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83" w:rsidRPr="00E85C8E" w:rsidRDefault="00051C83" w:rsidP="00E85C8E">
      <w:pPr>
        <w:widowControl w:val="0"/>
        <w:tabs>
          <w:tab w:val="left" w:pos="5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85C8E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051C83" w:rsidRPr="00E85C8E" w:rsidRDefault="00051C83" w:rsidP="00E8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85C8E">
        <w:rPr>
          <w:rFonts w:ascii="Times New Roman" w:hAnsi="Times New Roman"/>
          <w:b/>
          <w:bCs/>
          <w:sz w:val="32"/>
          <w:szCs w:val="32"/>
        </w:rPr>
        <w:t>УЛЬЯНОВСКОЙ ОБЛАСТИ</w:t>
      </w:r>
    </w:p>
    <w:p w:rsidR="00051C83" w:rsidRDefault="0005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C83" w:rsidRPr="00481CA2" w:rsidRDefault="0005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C83" w:rsidRPr="009C32CE" w:rsidRDefault="00051C83" w:rsidP="002B3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977">
        <w:rPr>
          <w:rFonts w:ascii="Times New Roman" w:hAnsi="Times New Roman"/>
          <w:b/>
          <w:bCs/>
          <w:sz w:val="28"/>
          <w:szCs w:val="28"/>
        </w:rPr>
        <w:t xml:space="preserve">О признании утратившим силу Закона Ульяновской области </w:t>
      </w:r>
    </w:p>
    <w:p w:rsidR="00051C83" w:rsidRPr="009C32CE" w:rsidRDefault="00051C83" w:rsidP="002B3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977">
        <w:rPr>
          <w:rFonts w:ascii="Times New Roman" w:hAnsi="Times New Roman"/>
          <w:b/>
          <w:bCs/>
          <w:sz w:val="28"/>
          <w:szCs w:val="28"/>
        </w:rPr>
        <w:t xml:space="preserve">«О государственных информационных системах Ульяновской области </w:t>
      </w:r>
    </w:p>
    <w:p w:rsidR="00051C83" w:rsidRPr="002B3977" w:rsidRDefault="00051C83" w:rsidP="002B3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977">
        <w:rPr>
          <w:rFonts w:ascii="Times New Roman" w:hAnsi="Times New Roman"/>
          <w:b/>
          <w:bCs/>
          <w:sz w:val="28"/>
          <w:szCs w:val="28"/>
        </w:rPr>
        <w:t xml:space="preserve">и о признании утратившим силу Закона Ульяновской области </w:t>
      </w:r>
    </w:p>
    <w:p w:rsidR="00051C83" w:rsidRPr="002B3977" w:rsidRDefault="00051C83" w:rsidP="002B3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977">
        <w:rPr>
          <w:rFonts w:ascii="Times New Roman" w:hAnsi="Times New Roman"/>
          <w:b/>
          <w:bCs/>
          <w:sz w:val="28"/>
          <w:szCs w:val="28"/>
        </w:rPr>
        <w:t xml:space="preserve">«О единой государственной территориальной информационной системе </w:t>
      </w:r>
    </w:p>
    <w:p w:rsidR="00051C83" w:rsidRDefault="00051C83" w:rsidP="002B3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977">
        <w:rPr>
          <w:rFonts w:ascii="Times New Roman" w:hAnsi="Times New Roman"/>
          <w:b/>
          <w:bCs/>
          <w:sz w:val="28"/>
          <w:szCs w:val="28"/>
        </w:rPr>
        <w:t>Ульяновской области»</w:t>
      </w:r>
    </w:p>
    <w:p w:rsidR="00051C83" w:rsidRDefault="0005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C83" w:rsidRPr="00CE05C5" w:rsidRDefault="00051C83" w:rsidP="00D533FC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1C83" w:rsidRPr="00D533FC" w:rsidRDefault="00051C83" w:rsidP="00D533FC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3FC">
        <w:rPr>
          <w:rFonts w:ascii="Times New Roman" w:hAnsi="Times New Roman" w:cs="Times New Roman"/>
          <w:i/>
          <w:sz w:val="24"/>
          <w:szCs w:val="24"/>
        </w:rPr>
        <w:t>Принят Законодательным Собранием Ульяновской области ____ _____________2015 г.</w:t>
      </w:r>
    </w:p>
    <w:p w:rsidR="00051C83" w:rsidRDefault="0005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C83" w:rsidRDefault="0005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C83" w:rsidRPr="00CE05C5" w:rsidRDefault="00051C83" w:rsidP="009C32C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0" w:name="Par17"/>
      <w:bookmarkEnd w:id="0"/>
    </w:p>
    <w:p w:rsidR="00051C83" w:rsidRPr="00CE05C5" w:rsidRDefault="00051C83" w:rsidP="009C32C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51C83" w:rsidRPr="00DD499D" w:rsidRDefault="00051C83" w:rsidP="009C32C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499D">
        <w:rPr>
          <w:rFonts w:ascii="Times New Roman" w:hAnsi="Times New Roman"/>
          <w:b/>
          <w:bCs/>
          <w:sz w:val="28"/>
          <w:szCs w:val="28"/>
        </w:rPr>
        <w:t xml:space="preserve">Статья 1 </w:t>
      </w:r>
    </w:p>
    <w:p w:rsidR="00051C83" w:rsidRDefault="00051C83" w:rsidP="009C32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C83" w:rsidRDefault="00051C83" w:rsidP="009C32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C83" w:rsidRPr="0069508B" w:rsidRDefault="00051C83" w:rsidP="00695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Ульяновской области от 2</w:t>
      </w:r>
      <w:r w:rsidRPr="000B4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2011 года  № 184-ЗО «</w:t>
      </w:r>
      <w:r w:rsidRPr="000B419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0B419C">
        <w:rPr>
          <w:rFonts w:ascii="Times New Roman" w:hAnsi="Times New Roman"/>
          <w:sz w:val="28"/>
          <w:szCs w:val="28"/>
        </w:rPr>
        <w:t>государственных информационных системах Ульяновской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9C">
        <w:rPr>
          <w:rFonts w:ascii="Times New Roman" w:hAnsi="Times New Roman"/>
          <w:sz w:val="28"/>
          <w:szCs w:val="28"/>
        </w:rPr>
        <w:t>области</w:t>
      </w:r>
      <w:r w:rsidRPr="00AB1889">
        <w:rPr>
          <w:rFonts w:ascii="Times New Roman" w:hAnsi="Times New Roman"/>
          <w:sz w:val="28"/>
          <w:szCs w:val="28"/>
        </w:rPr>
        <w:t xml:space="preserve"> </w:t>
      </w:r>
      <w:r w:rsidRPr="000B41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 w:rsidRPr="000B419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 </w:t>
      </w:r>
      <w:r w:rsidRPr="000B419C">
        <w:rPr>
          <w:rFonts w:ascii="Times New Roman" w:hAnsi="Times New Roman"/>
          <w:sz w:val="28"/>
          <w:szCs w:val="28"/>
        </w:rPr>
        <w:t>признании утратившим силу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9C">
        <w:rPr>
          <w:rFonts w:ascii="Times New Roman" w:hAnsi="Times New Roman"/>
          <w:sz w:val="28"/>
          <w:szCs w:val="28"/>
        </w:rPr>
        <w:t>Ульяновской области</w:t>
      </w:r>
      <w:r w:rsidRPr="0069508B">
        <w:rPr>
          <w:rFonts w:ascii="Times New Roman" w:hAnsi="Times New Roman"/>
          <w:sz w:val="28"/>
          <w:szCs w:val="28"/>
        </w:rPr>
        <w:t xml:space="preserve"> </w:t>
      </w:r>
      <w:r w:rsidRPr="0069508B">
        <w:rPr>
          <w:rFonts w:ascii="Times New Roman" w:hAnsi="Times New Roman"/>
          <w:sz w:val="28"/>
          <w:szCs w:val="28"/>
        </w:rPr>
        <w:br/>
      </w:r>
      <w:r w:rsidRPr="000B419C">
        <w:rPr>
          <w:rFonts w:ascii="Times New Roman" w:hAnsi="Times New Roman"/>
          <w:sz w:val="28"/>
          <w:szCs w:val="28"/>
        </w:rPr>
        <w:t>«О единой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9C">
        <w:rPr>
          <w:rFonts w:ascii="Times New Roman" w:hAnsi="Times New Roman"/>
          <w:sz w:val="28"/>
          <w:szCs w:val="28"/>
        </w:rPr>
        <w:t>территориальной информационной системе Ульяновской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9C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» («</w:t>
      </w:r>
      <w:r w:rsidRPr="000B419C">
        <w:rPr>
          <w:rFonts w:ascii="Times New Roman" w:hAnsi="Times New Roman"/>
          <w:sz w:val="28"/>
          <w:szCs w:val="28"/>
        </w:rPr>
        <w:t>Ульяновская правда</w:t>
      </w:r>
      <w:r>
        <w:rPr>
          <w:rFonts w:ascii="Times New Roman" w:hAnsi="Times New Roman"/>
          <w:sz w:val="28"/>
          <w:szCs w:val="28"/>
        </w:rPr>
        <w:t>» от</w:t>
      </w:r>
      <w:r w:rsidRPr="000B419C">
        <w:rPr>
          <w:rFonts w:ascii="Times New Roman" w:hAnsi="Times New Roman"/>
          <w:sz w:val="28"/>
          <w:szCs w:val="28"/>
        </w:rPr>
        <w:t xml:space="preserve"> 09.11.2011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B419C">
        <w:rPr>
          <w:rFonts w:ascii="Times New Roman" w:hAnsi="Times New Roman"/>
          <w:sz w:val="28"/>
          <w:szCs w:val="28"/>
        </w:rPr>
        <w:t xml:space="preserve"> 126</w:t>
      </w:r>
      <w:r>
        <w:rPr>
          <w:rFonts w:ascii="Times New Roman" w:hAnsi="Times New Roman"/>
          <w:sz w:val="28"/>
          <w:szCs w:val="28"/>
        </w:rPr>
        <w:t>)</w:t>
      </w:r>
      <w:r w:rsidRPr="00801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051C83" w:rsidRPr="00AB1889" w:rsidRDefault="00051C83" w:rsidP="009C32C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51C83" w:rsidRPr="00AB1889" w:rsidRDefault="00051C83" w:rsidP="009C32C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51C83" w:rsidRPr="00DD499D" w:rsidRDefault="00051C83" w:rsidP="009C32C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499D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DD499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1C83" w:rsidRDefault="00051C83" w:rsidP="009C32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C83" w:rsidRDefault="00051C83" w:rsidP="009C32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C83" w:rsidRPr="009C32CE" w:rsidRDefault="00051C83" w:rsidP="00A57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2CE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Закон вступает в силу с 1 июля 2015 года.</w:t>
      </w:r>
    </w:p>
    <w:p w:rsidR="00051C83" w:rsidRPr="00DD499D" w:rsidRDefault="00051C83" w:rsidP="009C32C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499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1C83" w:rsidRPr="008F3EEE" w:rsidRDefault="00051C83" w:rsidP="008F3E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000"/>
      </w:tblPr>
      <w:tblGrid>
        <w:gridCol w:w="5102"/>
        <w:gridCol w:w="4679"/>
      </w:tblGrid>
      <w:tr w:rsidR="00051C83" w:rsidRPr="002A0136" w:rsidTr="00E07621">
        <w:trPr>
          <w:trHeight w:val="305"/>
        </w:trPr>
        <w:tc>
          <w:tcPr>
            <w:tcW w:w="5102" w:type="dxa"/>
          </w:tcPr>
          <w:p w:rsidR="00051C83" w:rsidRPr="002A0136" w:rsidRDefault="00051C83" w:rsidP="00E85C8E">
            <w:pPr>
              <w:pStyle w:val="BodyText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136"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679" w:type="dxa"/>
          </w:tcPr>
          <w:p w:rsidR="00051C83" w:rsidRPr="002A0136" w:rsidRDefault="00051C83" w:rsidP="00E85C8E">
            <w:pPr>
              <w:pStyle w:val="BodyText2"/>
              <w:ind w:firstLine="720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136">
              <w:rPr>
                <w:rFonts w:ascii="Times New Roman" w:hAnsi="Times New Roman"/>
                <w:b/>
                <w:sz w:val="28"/>
                <w:szCs w:val="28"/>
              </w:rPr>
              <w:t>С.И.Морозов</w:t>
            </w:r>
          </w:p>
        </w:tc>
      </w:tr>
    </w:tbl>
    <w:p w:rsidR="00051C83" w:rsidRPr="009260A9" w:rsidRDefault="00051C83" w:rsidP="00E07621">
      <w:pPr>
        <w:spacing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051C83" w:rsidRPr="009260A9" w:rsidRDefault="00051C83" w:rsidP="00E85C8E">
      <w:pPr>
        <w:spacing w:after="0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051C83" w:rsidRPr="008F3EEE" w:rsidRDefault="00051C83" w:rsidP="00E85C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3EEE">
        <w:rPr>
          <w:rFonts w:ascii="Times New Roman" w:hAnsi="Times New Roman"/>
          <w:sz w:val="28"/>
          <w:szCs w:val="28"/>
        </w:rPr>
        <w:t>г. Ульяновск</w:t>
      </w:r>
    </w:p>
    <w:p w:rsidR="00051C83" w:rsidRPr="008F3EEE" w:rsidRDefault="00051C83" w:rsidP="00E85C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3EEE">
        <w:rPr>
          <w:rFonts w:ascii="Times New Roman" w:hAnsi="Times New Roman"/>
          <w:sz w:val="28"/>
          <w:szCs w:val="28"/>
        </w:rPr>
        <w:t>____  ______________ 201</w:t>
      </w:r>
      <w:r>
        <w:rPr>
          <w:rFonts w:ascii="Times New Roman" w:hAnsi="Times New Roman"/>
          <w:sz w:val="28"/>
          <w:szCs w:val="28"/>
        </w:rPr>
        <w:t>5</w:t>
      </w:r>
      <w:r w:rsidRPr="008F3EEE">
        <w:rPr>
          <w:rFonts w:ascii="Times New Roman" w:hAnsi="Times New Roman"/>
          <w:sz w:val="28"/>
          <w:szCs w:val="28"/>
        </w:rPr>
        <w:t xml:space="preserve"> г.</w:t>
      </w:r>
    </w:p>
    <w:p w:rsidR="00051C83" w:rsidRPr="00D533FC" w:rsidRDefault="00051C83" w:rsidP="00D533F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8F3EEE">
        <w:rPr>
          <w:rFonts w:ascii="Times New Roman" w:hAnsi="Times New Roman"/>
          <w:sz w:val="28"/>
          <w:szCs w:val="28"/>
        </w:rPr>
        <w:t xml:space="preserve">№ ____ -ЗО  </w:t>
      </w:r>
    </w:p>
    <w:sectPr w:rsidR="00051C83" w:rsidRPr="00D533FC" w:rsidSect="00CE05C5">
      <w:headerReference w:type="default" r:id="rId6"/>
      <w:headerReference w:type="first" r:id="rId7"/>
      <w:pgSz w:w="11906" w:h="16838"/>
      <w:pgMar w:top="1134" w:right="567" w:bottom="992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83" w:rsidRDefault="00051C83" w:rsidP="00CA501A">
      <w:pPr>
        <w:spacing w:after="0" w:line="240" w:lineRule="auto"/>
      </w:pPr>
      <w:r>
        <w:separator/>
      </w:r>
    </w:p>
  </w:endnote>
  <w:endnote w:type="continuationSeparator" w:id="0">
    <w:p w:rsidR="00051C83" w:rsidRDefault="00051C83" w:rsidP="00CA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83" w:rsidRDefault="00051C83" w:rsidP="00CA501A">
      <w:pPr>
        <w:spacing w:after="0" w:line="240" w:lineRule="auto"/>
      </w:pPr>
      <w:r>
        <w:separator/>
      </w:r>
    </w:p>
  </w:footnote>
  <w:footnote w:type="continuationSeparator" w:id="0">
    <w:p w:rsidR="00051C83" w:rsidRDefault="00051C83" w:rsidP="00CA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83" w:rsidRDefault="00051C83">
    <w:pPr>
      <w:pStyle w:val="Header"/>
      <w:jc w:val="center"/>
    </w:pPr>
    <w:r w:rsidRPr="00CA501A">
      <w:rPr>
        <w:rFonts w:ascii="Times New Roman" w:hAnsi="Times New Roman"/>
        <w:sz w:val="28"/>
      </w:rPr>
      <w:fldChar w:fldCharType="begin"/>
    </w:r>
    <w:r w:rsidRPr="00CA501A">
      <w:rPr>
        <w:rFonts w:ascii="Times New Roman" w:hAnsi="Times New Roman"/>
        <w:sz w:val="28"/>
      </w:rPr>
      <w:instrText xml:space="preserve"> PAGE   \* MERGEFORMAT </w:instrText>
    </w:r>
    <w:r w:rsidRPr="00CA501A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CA501A">
      <w:rPr>
        <w:rFonts w:ascii="Times New Roman" w:hAnsi="Times New Roman"/>
        <w:sz w:val="28"/>
      </w:rPr>
      <w:fldChar w:fldCharType="end"/>
    </w:r>
  </w:p>
  <w:p w:rsidR="00051C83" w:rsidRDefault="00051C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83" w:rsidRPr="00E85C8E" w:rsidRDefault="00051C83" w:rsidP="00CE05C5">
    <w:pPr>
      <w:spacing w:after="0" w:line="240" w:lineRule="auto"/>
      <w:ind w:left="7371"/>
      <w:rPr>
        <w:rFonts w:ascii="Times New Roman" w:hAnsi="Times New Roman"/>
      </w:rPr>
    </w:pPr>
    <w:r w:rsidRPr="00E85C8E">
      <w:rPr>
        <w:rFonts w:ascii="Times New Roman" w:hAnsi="Times New Roman"/>
      </w:rPr>
      <w:t>Вносится Правительством</w:t>
    </w:r>
  </w:p>
  <w:p w:rsidR="00051C83" w:rsidRPr="00E85C8E" w:rsidRDefault="00051C83" w:rsidP="00CE05C5">
    <w:pPr>
      <w:spacing w:after="0" w:line="240" w:lineRule="auto"/>
      <w:ind w:left="7371"/>
      <w:rPr>
        <w:rFonts w:ascii="Times New Roman" w:hAnsi="Times New Roman"/>
      </w:rPr>
    </w:pPr>
    <w:r w:rsidRPr="00E85C8E">
      <w:rPr>
        <w:rFonts w:ascii="Times New Roman" w:hAnsi="Times New Roman"/>
      </w:rPr>
      <w:t>Ульяновской области</w:t>
    </w:r>
  </w:p>
  <w:p w:rsidR="00051C83" w:rsidRDefault="00051C83" w:rsidP="00E07621">
    <w:pPr>
      <w:spacing w:after="0" w:line="240" w:lineRule="auto"/>
      <w:ind w:left="-181"/>
      <w:jc w:val="right"/>
    </w:pPr>
    <w:r w:rsidRPr="00E85C8E">
      <w:rPr>
        <w:rFonts w:ascii="Times New Roman" w:hAnsi="Times New Roman"/>
      </w:rPr>
      <w:tab/>
    </w:r>
    <w:r w:rsidRPr="00E85C8E">
      <w:rPr>
        <w:rFonts w:ascii="Times New Roman" w:hAnsi="Times New Roman"/>
      </w:rPr>
      <w:tab/>
    </w:r>
    <w:r w:rsidRPr="00E85C8E">
      <w:rPr>
        <w:rFonts w:ascii="Times New Roman" w:hAnsi="Times New Roman"/>
      </w:rPr>
      <w:tab/>
    </w:r>
    <w:r w:rsidRPr="00E85C8E">
      <w:rPr>
        <w:rFonts w:ascii="Times New Roman" w:hAnsi="Times New Roman"/>
      </w:rPr>
      <w:tab/>
    </w:r>
    <w:r w:rsidRPr="00E85C8E">
      <w:rPr>
        <w:rFonts w:ascii="Times New Roman" w:hAnsi="Times New Roman"/>
      </w:rPr>
      <w:tab/>
    </w:r>
    <w:r w:rsidRPr="00E85C8E">
      <w:rPr>
        <w:rFonts w:ascii="Times New Roman" w:hAnsi="Times New Roman"/>
      </w:rPr>
      <w:tab/>
    </w:r>
    <w:r w:rsidRPr="00E85C8E">
      <w:rPr>
        <w:rFonts w:ascii="Times New Roman" w:hAnsi="Times New Roman"/>
      </w:rPr>
      <w:tab/>
    </w:r>
    <w:r w:rsidRPr="00E85C8E">
      <w:rPr>
        <w:rFonts w:ascii="Times New Roman" w:hAnsi="Times New Roman"/>
      </w:rPr>
      <w:tab/>
    </w:r>
    <w:r w:rsidRPr="00E85C8E">
      <w:rPr>
        <w:rFonts w:ascii="Times New Roman" w:hAnsi="Times New Roman"/>
      </w:rPr>
      <w:tab/>
    </w:r>
    <w:r w:rsidRPr="00E85C8E">
      <w:rPr>
        <w:rFonts w:ascii="Times New Roman" w:hAnsi="Times New Roman"/>
      </w:rPr>
      <w:tab/>
      <w:t xml:space="preserve">       </w:t>
    </w:r>
    <w:r w:rsidRPr="00E85C8E">
      <w:rPr>
        <w:rFonts w:ascii="Times New Roman" w:hAnsi="Times New Roman"/>
      </w:rPr>
      <w:tab/>
    </w:r>
    <w:r w:rsidRPr="00E85C8E">
      <w:rPr>
        <w:rFonts w:ascii="Times New Roman" w:hAnsi="Times New Roman"/>
      </w:rPr>
      <w:tab/>
    </w:r>
    <w:r w:rsidRPr="00E85C8E">
      <w:rPr>
        <w:rFonts w:ascii="Times New Roman" w:hAnsi="Times New Roman"/>
      </w:rPr>
      <w:tab/>
      <w:t xml:space="preserve"> </w:t>
    </w:r>
    <w:r w:rsidRPr="00E85C8E">
      <w:rPr>
        <w:rFonts w:ascii="Times New Roman" w:hAnsi="Times New Roman"/>
      </w:rPr>
      <w:tab/>
      <w:t xml:space="preserve">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6EF"/>
    <w:rsid w:val="00051C83"/>
    <w:rsid w:val="000837CC"/>
    <w:rsid w:val="000B419C"/>
    <w:rsid w:val="000D306F"/>
    <w:rsid w:val="001047C9"/>
    <w:rsid w:val="00122D62"/>
    <w:rsid w:val="00134957"/>
    <w:rsid w:val="0015358B"/>
    <w:rsid w:val="001A21FF"/>
    <w:rsid w:val="00247CA4"/>
    <w:rsid w:val="0025480C"/>
    <w:rsid w:val="00285BBA"/>
    <w:rsid w:val="002A0136"/>
    <w:rsid w:val="002B3977"/>
    <w:rsid w:val="002E6F4B"/>
    <w:rsid w:val="002F4C3A"/>
    <w:rsid w:val="00397C04"/>
    <w:rsid w:val="003E7DD1"/>
    <w:rsid w:val="004178C5"/>
    <w:rsid w:val="004346EF"/>
    <w:rsid w:val="004436D7"/>
    <w:rsid w:val="0044418B"/>
    <w:rsid w:val="00481CA2"/>
    <w:rsid w:val="00495D1E"/>
    <w:rsid w:val="004C61B6"/>
    <w:rsid w:val="00556958"/>
    <w:rsid w:val="005F76D7"/>
    <w:rsid w:val="00611C16"/>
    <w:rsid w:val="0069508B"/>
    <w:rsid w:val="006A48DA"/>
    <w:rsid w:val="006D5A49"/>
    <w:rsid w:val="006E3963"/>
    <w:rsid w:val="006F014F"/>
    <w:rsid w:val="006F1142"/>
    <w:rsid w:val="006F1EDF"/>
    <w:rsid w:val="00717E46"/>
    <w:rsid w:val="007B5B00"/>
    <w:rsid w:val="007E3107"/>
    <w:rsid w:val="00801038"/>
    <w:rsid w:val="00892EDC"/>
    <w:rsid w:val="008F3EEE"/>
    <w:rsid w:val="009260A9"/>
    <w:rsid w:val="00942781"/>
    <w:rsid w:val="009A2E0C"/>
    <w:rsid w:val="009C32CE"/>
    <w:rsid w:val="00A57656"/>
    <w:rsid w:val="00AA2A81"/>
    <w:rsid w:val="00AB1889"/>
    <w:rsid w:val="00B84E30"/>
    <w:rsid w:val="00B87DA4"/>
    <w:rsid w:val="00BE30EE"/>
    <w:rsid w:val="00C05142"/>
    <w:rsid w:val="00C6468A"/>
    <w:rsid w:val="00C77143"/>
    <w:rsid w:val="00CA501A"/>
    <w:rsid w:val="00CE05C5"/>
    <w:rsid w:val="00D460D5"/>
    <w:rsid w:val="00D533FC"/>
    <w:rsid w:val="00DC7B8E"/>
    <w:rsid w:val="00DD499D"/>
    <w:rsid w:val="00E07621"/>
    <w:rsid w:val="00E13F53"/>
    <w:rsid w:val="00E85C8E"/>
    <w:rsid w:val="00E9026F"/>
    <w:rsid w:val="00F243C4"/>
    <w:rsid w:val="00F7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1CA2"/>
    <w:rPr>
      <w:rFonts w:ascii="Times New Roman" w:hAnsi="Times New Roman" w:cs="Times New Roman"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8F3E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F3EEE"/>
    <w:rPr>
      <w:rFonts w:cs="Times New Roman"/>
    </w:rPr>
  </w:style>
  <w:style w:type="paragraph" w:customStyle="1" w:styleId="ConsPlusNormal">
    <w:name w:val="ConsPlusNormal"/>
    <w:uiPriority w:val="99"/>
    <w:rsid w:val="008F3EE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A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0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50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42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E85C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D533FC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E0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763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Алена А. Черненко</dc:creator>
  <cp:keywords/>
  <dc:description/>
  <cp:lastModifiedBy>nikolaenko_en</cp:lastModifiedBy>
  <cp:revision>2</cp:revision>
  <cp:lastPrinted>2015-03-20T09:30:00Z</cp:lastPrinted>
  <dcterms:created xsi:type="dcterms:W3CDTF">2015-06-04T13:14:00Z</dcterms:created>
  <dcterms:modified xsi:type="dcterms:W3CDTF">2015-06-04T13:14:00Z</dcterms:modified>
</cp:coreProperties>
</file>