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D8" w:rsidRPr="00F65ED8" w:rsidRDefault="00F65ED8" w:rsidP="00F65E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65ED8">
        <w:rPr>
          <w:rFonts w:ascii="Times New Roman" w:hAnsi="Times New Roman"/>
          <w:b/>
          <w:sz w:val="32"/>
          <w:szCs w:val="32"/>
        </w:rPr>
        <w:t>ЗАКОН</w:t>
      </w:r>
    </w:p>
    <w:p w:rsidR="00F65ED8" w:rsidRPr="00F65ED8" w:rsidRDefault="00F65ED8" w:rsidP="00F65E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65ED8">
        <w:rPr>
          <w:rFonts w:ascii="Times New Roman" w:hAnsi="Times New Roman"/>
          <w:b/>
          <w:sz w:val="32"/>
          <w:szCs w:val="32"/>
        </w:rPr>
        <w:t>УЛЬЯНОВСКОЙ ОБЛАСТИ</w:t>
      </w:r>
    </w:p>
    <w:p w:rsidR="003B3BB2" w:rsidRDefault="003B3BB2" w:rsidP="008171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B3BB2" w:rsidRPr="00901CBF" w:rsidRDefault="003B3BB2" w:rsidP="0081710C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3B3BB2" w:rsidRDefault="003B3BB2" w:rsidP="008171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BB2" w:rsidRDefault="003B3BB2" w:rsidP="009A6D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</w:p>
    <w:p w:rsidR="003B3BB2" w:rsidRDefault="003B3BB2" w:rsidP="009A6D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отдельные законодательные акты Ульяновской области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законодательного акта </w:t>
      </w:r>
    </w:p>
    <w:p w:rsidR="003B3BB2" w:rsidRDefault="003B3BB2" w:rsidP="009A6D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(отдельных положений законодательных актов) Ульяновской области </w:t>
      </w:r>
    </w:p>
    <w:p w:rsidR="003B3BB2" w:rsidRDefault="003B3BB2" w:rsidP="008171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BB2" w:rsidRDefault="003B3BB2" w:rsidP="008171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BB2" w:rsidRDefault="003B3BB2" w:rsidP="008171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BB2" w:rsidRPr="0081710C" w:rsidRDefault="003B3BB2" w:rsidP="008171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10C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3B3BB2" w:rsidRDefault="003B3BB2" w:rsidP="00817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BB2" w:rsidRDefault="003B3BB2" w:rsidP="00817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BB2" w:rsidRDefault="003B3BB2" w:rsidP="00FC1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F7466C">
        <w:rPr>
          <w:rFonts w:ascii="Times New Roman" w:hAnsi="Times New Roman" w:cs="Times New Roman"/>
          <w:sz w:val="28"/>
          <w:szCs w:val="28"/>
        </w:rPr>
        <w:t xml:space="preserve">Закон Ульяновской области от 4 ноября 2003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F7466C">
        <w:rPr>
          <w:rFonts w:ascii="Times New Roman" w:hAnsi="Times New Roman" w:cs="Times New Roman"/>
          <w:sz w:val="28"/>
          <w:szCs w:val="28"/>
        </w:rPr>
        <w:t>№ 056-ЗО «О социальной поддержке инвалидов боевых действий, проживающих на территории Ульяновской области» («</w:t>
      </w:r>
      <w:proofErr w:type="gramStart"/>
      <w:r w:rsidRPr="00F7466C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F7466C">
        <w:rPr>
          <w:rFonts w:ascii="Times New Roman" w:hAnsi="Times New Roman" w:cs="Times New Roman"/>
          <w:sz w:val="28"/>
          <w:szCs w:val="28"/>
        </w:rPr>
        <w:t xml:space="preserve"> правда» </w:t>
      </w:r>
      <w:r>
        <w:rPr>
          <w:rFonts w:ascii="Times New Roman" w:hAnsi="Times New Roman" w:cs="Times New Roman"/>
          <w:sz w:val="28"/>
          <w:szCs w:val="28"/>
        </w:rPr>
        <w:br/>
      </w:r>
      <w:r w:rsidRPr="00F7466C">
        <w:rPr>
          <w:rFonts w:ascii="Times New Roman" w:hAnsi="Times New Roman" w:cs="Times New Roman"/>
          <w:sz w:val="28"/>
          <w:szCs w:val="28"/>
        </w:rPr>
        <w:t>от 11.11.2003 № 218; от 31.01.2007 № 8; от 07.04.2007 № 29; от 23.04.2008</w:t>
      </w:r>
      <w:r>
        <w:rPr>
          <w:rFonts w:ascii="Times New Roman" w:hAnsi="Times New Roman" w:cs="Times New Roman"/>
          <w:sz w:val="28"/>
          <w:szCs w:val="28"/>
        </w:rPr>
        <w:br/>
      </w:r>
      <w:r w:rsidRPr="00F7466C">
        <w:rPr>
          <w:rFonts w:ascii="Times New Roman" w:hAnsi="Times New Roman" w:cs="Times New Roman"/>
          <w:sz w:val="28"/>
          <w:szCs w:val="28"/>
        </w:rPr>
        <w:t>№ 35; от 07.07.2010 № 51-52; от 12.08.2011 № 89; от 31.12.2013 № 174)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B3BB2" w:rsidRDefault="003B3BB2" w:rsidP="00E84C06">
      <w:pPr>
        <w:pStyle w:val="ConsPlusNormal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4C06">
        <w:rPr>
          <w:rFonts w:ascii="Times New Roman" w:hAnsi="Times New Roman" w:cs="Times New Roman"/>
          <w:sz w:val="28"/>
          <w:szCs w:val="28"/>
        </w:rPr>
        <w:t>в статье 2 слова «территориальными органами исполнительного органа государственной власти Ульяновской области, уполномоченного в сфере социальной защиты населения по месту их жительства»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br/>
        <w:t>«в порядке, определяемом Правительством Ульяновской области»;</w:t>
      </w:r>
      <w:r w:rsidRPr="00E84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BB2" w:rsidRPr="00E84C06" w:rsidRDefault="003B3BB2" w:rsidP="00786BD5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84C06">
        <w:rPr>
          <w:rFonts w:ascii="Times New Roman" w:hAnsi="Times New Roman" w:cs="Times New Roman"/>
          <w:sz w:val="28"/>
          <w:szCs w:val="28"/>
        </w:rPr>
        <w:t>татью 3 признать утратившей силу.</w:t>
      </w:r>
    </w:p>
    <w:p w:rsidR="003B3BB2" w:rsidRPr="00786BD5" w:rsidRDefault="003B3BB2" w:rsidP="00786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BB2" w:rsidRPr="00786BD5" w:rsidRDefault="003B3BB2" w:rsidP="00786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BB2" w:rsidRDefault="003B3BB2" w:rsidP="00786BD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10C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3B3BB2" w:rsidRPr="00786BD5" w:rsidRDefault="003B3BB2" w:rsidP="00786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BB2" w:rsidRPr="00786BD5" w:rsidRDefault="003B3BB2" w:rsidP="00786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BB2" w:rsidRPr="00720377" w:rsidRDefault="003B3BB2" w:rsidP="001570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377">
        <w:rPr>
          <w:rFonts w:ascii="Times New Roman" w:hAnsi="Times New Roman" w:cs="Times New Roman"/>
          <w:sz w:val="28"/>
          <w:szCs w:val="28"/>
        </w:rPr>
        <w:t xml:space="preserve">Внести в Закон Ульяновской области от 30 ноября 2004 года № 086-ЗО </w:t>
      </w:r>
      <w:r w:rsidRPr="00720377">
        <w:rPr>
          <w:rFonts w:ascii="Times New Roman" w:hAnsi="Times New Roman" w:cs="Times New Roman"/>
          <w:sz w:val="28"/>
          <w:szCs w:val="28"/>
        </w:rPr>
        <w:br/>
        <w:t>«О мерах государственной социальной поддержки отдельных категорий граждан в Ульяновской области» («</w:t>
      </w:r>
      <w:proofErr w:type="gramStart"/>
      <w:r w:rsidRPr="00720377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720377">
        <w:rPr>
          <w:rFonts w:ascii="Times New Roman" w:hAnsi="Times New Roman" w:cs="Times New Roman"/>
          <w:sz w:val="28"/>
          <w:szCs w:val="28"/>
        </w:rPr>
        <w:t xml:space="preserve"> правда» от 08.12.2004 № 135; </w:t>
      </w:r>
      <w:r>
        <w:rPr>
          <w:rFonts w:ascii="Times New Roman" w:hAnsi="Times New Roman" w:cs="Times New Roman"/>
          <w:sz w:val="28"/>
          <w:szCs w:val="28"/>
        </w:rPr>
        <w:br/>
      </w:r>
      <w:r w:rsidRPr="00720377">
        <w:rPr>
          <w:rFonts w:ascii="Times New Roman" w:hAnsi="Times New Roman" w:cs="Times New Roman"/>
          <w:sz w:val="28"/>
          <w:szCs w:val="28"/>
        </w:rPr>
        <w:t>от 04.02.2005 № 12; от 08.07.2005 № 68; от 30.12.2005 № 121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0377">
        <w:rPr>
          <w:rFonts w:ascii="Times New Roman" w:hAnsi="Times New Roman" w:cs="Times New Roman"/>
          <w:sz w:val="28"/>
          <w:szCs w:val="28"/>
        </w:rPr>
        <w:t xml:space="preserve">122; от 31.07.2007 № 8; от 05.09.2007 № 74; от 29.08.2008 № 70; от 07.11.2008 № 91; от 03.04.2009 № 25; </w:t>
      </w:r>
      <w:proofErr w:type="gramStart"/>
      <w:r w:rsidRPr="00720377">
        <w:rPr>
          <w:rFonts w:ascii="Times New Roman" w:hAnsi="Times New Roman" w:cs="Times New Roman"/>
          <w:sz w:val="28"/>
          <w:szCs w:val="28"/>
        </w:rPr>
        <w:t>от 17.07.2009 № 58; от 12.05.2010 № 35-36; от 07.07.2010 № 51-52;</w:t>
      </w:r>
      <w:r>
        <w:rPr>
          <w:rFonts w:ascii="Times New Roman" w:hAnsi="Times New Roman" w:cs="Times New Roman"/>
          <w:sz w:val="28"/>
          <w:szCs w:val="28"/>
        </w:rPr>
        <w:br/>
      </w:r>
      <w:r w:rsidRPr="00720377">
        <w:rPr>
          <w:rFonts w:ascii="Times New Roman" w:hAnsi="Times New Roman" w:cs="Times New Roman"/>
          <w:sz w:val="28"/>
          <w:szCs w:val="28"/>
        </w:rPr>
        <w:lastRenderedPageBreak/>
        <w:t xml:space="preserve">от 06.07.2012 № 70; от 02.11.2012 № 121; от 13.03.2013 № 27; от 10.04.2013 </w:t>
      </w:r>
      <w:r>
        <w:rPr>
          <w:rFonts w:ascii="Times New Roman" w:hAnsi="Times New Roman" w:cs="Times New Roman"/>
          <w:sz w:val="28"/>
          <w:szCs w:val="28"/>
        </w:rPr>
        <w:br/>
      </w:r>
      <w:r w:rsidRPr="00720377">
        <w:rPr>
          <w:rFonts w:ascii="Times New Roman" w:hAnsi="Times New Roman" w:cs="Times New Roman"/>
          <w:sz w:val="28"/>
          <w:szCs w:val="28"/>
        </w:rPr>
        <w:t>№ 39; от 11.03.2014 № 34; от 31.03.2014 № 45</w:t>
      </w:r>
      <w:r>
        <w:rPr>
          <w:rFonts w:ascii="Times New Roman" w:hAnsi="Times New Roman" w:cs="Times New Roman"/>
          <w:sz w:val="28"/>
          <w:szCs w:val="28"/>
        </w:rPr>
        <w:t xml:space="preserve">; от 10.11.2014 № 163-164; </w:t>
      </w:r>
      <w:r>
        <w:rPr>
          <w:rFonts w:ascii="Times New Roman" w:hAnsi="Times New Roman" w:cs="Times New Roman"/>
          <w:sz w:val="28"/>
          <w:szCs w:val="28"/>
        </w:rPr>
        <w:br/>
        <w:t>от 31.12.2014 № 196</w:t>
      </w:r>
      <w:r w:rsidRPr="00720377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3B3BB2" w:rsidRDefault="003B3BB2" w:rsidP="00166243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4 статьи 4 </w:t>
      </w:r>
      <w:r w:rsidRPr="006E11C1">
        <w:rPr>
          <w:rFonts w:ascii="Times New Roman" w:hAnsi="Times New Roman" w:cs="Times New Roman"/>
          <w:sz w:val="28"/>
          <w:szCs w:val="28"/>
        </w:rPr>
        <w:t>слова</w:t>
      </w:r>
      <w:r w:rsidRPr="006E11C1">
        <w:rPr>
          <w:rFonts w:cs="Calibri"/>
        </w:rPr>
        <w:t xml:space="preserve"> </w:t>
      </w:r>
      <w:r w:rsidRPr="009E336C">
        <w:rPr>
          <w:rFonts w:ascii="Times New Roman" w:hAnsi="Times New Roman" w:cs="Times New Roman"/>
          <w:sz w:val="28"/>
          <w:szCs w:val="28"/>
        </w:rPr>
        <w:t>«в</w:t>
      </w:r>
      <w:r w:rsidRPr="006E11C1">
        <w:rPr>
          <w:rFonts w:ascii="Times New Roman" w:hAnsi="Times New Roman" w:cs="Times New Roman"/>
          <w:sz w:val="28"/>
          <w:szCs w:val="28"/>
        </w:rPr>
        <w:t>ыплачивается органами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«назначается и выплачивается в порядке, установленном Правительством Ульяновской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B3BB2" w:rsidRDefault="003B3BB2" w:rsidP="00B46951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4 статьи 5 </w:t>
      </w:r>
      <w:r w:rsidRPr="00D21746">
        <w:rPr>
          <w:rFonts w:ascii="Times New Roman" w:hAnsi="Times New Roman" w:cs="Times New Roman"/>
          <w:sz w:val="28"/>
          <w:szCs w:val="28"/>
        </w:rPr>
        <w:t>слова «выплачивается</w:t>
      </w:r>
      <w:r w:rsidRPr="006E11C1">
        <w:rPr>
          <w:rFonts w:ascii="Times New Roman" w:hAnsi="Times New Roman" w:cs="Times New Roman"/>
          <w:sz w:val="28"/>
          <w:szCs w:val="28"/>
        </w:rPr>
        <w:t xml:space="preserve"> органами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«назначается и выплачивается в порядке, установленном Правительством Ульяновской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B3BB2" w:rsidRPr="00B46951" w:rsidRDefault="003B3BB2" w:rsidP="00B4695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3B3BB2" w:rsidRDefault="003B3BB2" w:rsidP="00B46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BB2" w:rsidRDefault="003B3BB2" w:rsidP="008171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3B3BB2" w:rsidRDefault="003B3BB2" w:rsidP="00B4695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BB2" w:rsidRPr="00720377" w:rsidRDefault="003B3BB2" w:rsidP="00B4695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BB2" w:rsidRPr="004E0A1E" w:rsidRDefault="003B3BB2" w:rsidP="004E0A1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Pr="00720377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20377">
        <w:rPr>
          <w:rFonts w:ascii="Times New Roman" w:hAnsi="Times New Roman" w:cs="Times New Roman"/>
          <w:sz w:val="28"/>
          <w:szCs w:val="28"/>
        </w:rPr>
        <w:t xml:space="preserve"> 2 статьи 3 Закона Ульяновской области от 29 декабря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720377">
        <w:rPr>
          <w:rFonts w:ascii="Times New Roman" w:hAnsi="Times New Roman" w:cs="Times New Roman"/>
          <w:sz w:val="28"/>
          <w:szCs w:val="28"/>
        </w:rPr>
        <w:t xml:space="preserve">2005 года № 154-ЗО «О мерах социальной поддержки многодетных семей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720377">
        <w:rPr>
          <w:rFonts w:ascii="Times New Roman" w:hAnsi="Times New Roman" w:cs="Times New Roman"/>
          <w:sz w:val="28"/>
          <w:szCs w:val="28"/>
        </w:rPr>
        <w:t>на территории Ульяновской области» («</w:t>
      </w:r>
      <w:proofErr w:type="gramStart"/>
      <w:r w:rsidRPr="00720377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720377">
        <w:rPr>
          <w:rFonts w:ascii="Times New Roman" w:hAnsi="Times New Roman" w:cs="Times New Roman"/>
          <w:sz w:val="28"/>
          <w:szCs w:val="28"/>
        </w:rPr>
        <w:t xml:space="preserve"> правда» от 30.12.2005 </w:t>
      </w:r>
      <w:r>
        <w:rPr>
          <w:rFonts w:ascii="Times New Roman" w:hAnsi="Times New Roman" w:cs="Times New Roman"/>
          <w:sz w:val="28"/>
          <w:szCs w:val="28"/>
        </w:rPr>
        <w:br/>
      </w:r>
      <w:r w:rsidRPr="00720377">
        <w:rPr>
          <w:rFonts w:ascii="Times New Roman" w:hAnsi="Times New Roman" w:cs="Times New Roman"/>
          <w:sz w:val="28"/>
          <w:szCs w:val="28"/>
        </w:rPr>
        <w:t xml:space="preserve">№ 121-122; от 05.09.2007 № 74; от 13.02.2008 № 12; от 04.06.2008 № 45; </w:t>
      </w:r>
      <w:r>
        <w:rPr>
          <w:rFonts w:ascii="Times New Roman" w:hAnsi="Times New Roman" w:cs="Times New Roman"/>
          <w:sz w:val="28"/>
          <w:szCs w:val="28"/>
        </w:rPr>
        <w:br/>
      </w:r>
      <w:r w:rsidRPr="00720377">
        <w:rPr>
          <w:rFonts w:ascii="Times New Roman" w:hAnsi="Times New Roman" w:cs="Times New Roman"/>
          <w:sz w:val="28"/>
          <w:szCs w:val="28"/>
        </w:rPr>
        <w:t>от 07.11.2008 № 91; от 03.04.2009 № 25; от 08.07.2009 № 54; от 07.04.2010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77">
        <w:rPr>
          <w:rFonts w:ascii="Times New Roman" w:hAnsi="Times New Roman" w:cs="Times New Roman"/>
          <w:sz w:val="28"/>
          <w:szCs w:val="28"/>
        </w:rPr>
        <w:t xml:space="preserve">№ 25; </w:t>
      </w:r>
      <w:r>
        <w:rPr>
          <w:rFonts w:ascii="Times New Roman" w:hAnsi="Times New Roman" w:cs="Times New Roman"/>
          <w:sz w:val="28"/>
          <w:szCs w:val="28"/>
        </w:rPr>
        <w:br/>
      </w:r>
      <w:r w:rsidRPr="00720377">
        <w:rPr>
          <w:rFonts w:ascii="Times New Roman" w:hAnsi="Times New Roman" w:cs="Times New Roman"/>
          <w:sz w:val="28"/>
          <w:szCs w:val="28"/>
        </w:rPr>
        <w:t>от 13.10.2010 № 84; от 04.03.2011 № 23; от 08.07.2011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77">
        <w:rPr>
          <w:rFonts w:ascii="Times New Roman" w:hAnsi="Times New Roman" w:cs="Times New Roman"/>
          <w:sz w:val="28"/>
          <w:szCs w:val="28"/>
        </w:rPr>
        <w:t>№ 74; от 04.05.2012 № 45; от 11.11.2013 № 144; от 11.03.2014 № 34)</w:t>
      </w:r>
      <w:r w:rsidRPr="00720377">
        <w:t xml:space="preserve"> </w:t>
      </w:r>
      <w:r w:rsidRPr="00405863">
        <w:rPr>
          <w:rFonts w:ascii="Times New Roman" w:hAnsi="Times New Roman" w:cs="Times New Roman"/>
          <w:sz w:val="28"/>
          <w:szCs w:val="28"/>
        </w:rPr>
        <w:t>изменение, заменив в ней</w:t>
      </w:r>
      <w:r>
        <w:t xml:space="preserve"> </w:t>
      </w:r>
      <w:r w:rsidRPr="004E0A1E">
        <w:rPr>
          <w:rFonts w:ascii="Times New Roman" w:hAnsi="Times New Roman" w:cs="Times New Roman"/>
          <w:sz w:val="28"/>
          <w:szCs w:val="28"/>
        </w:rPr>
        <w:t>слова «выплачивается территориальными органами органа исполнительной власти Ульяновской области, уполномоченного в сфере социальной защиты населения</w:t>
      </w:r>
      <w:proofErr w:type="gramStart"/>
      <w:r w:rsidRPr="004E0A1E"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Pr="004E0A1E">
        <w:rPr>
          <w:rFonts w:ascii="Times New Roman" w:hAnsi="Times New Roman" w:cs="Times New Roman"/>
          <w:sz w:val="28"/>
          <w:szCs w:val="28"/>
        </w:rPr>
        <w:t>назначается и выплачивается в порядке, установленном Правительством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,». </w:t>
      </w:r>
    </w:p>
    <w:p w:rsidR="003B3BB2" w:rsidRPr="00AC0D84" w:rsidRDefault="003B3BB2" w:rsidP="0081710C">
      <w:pPr>
        <w:pStyle w:val="ConsPlusNormal"/>
        <w:ind w:firstLine="709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3B3BB2" w:rsidRDefault="003B3BB2" w:rsidP="008171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BB2" w:rsidRPr="00720377" w:rsidRDefault="003B3BB2" w:rsidP="008171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377"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3B3BB2" w:rsidRPr="00720377" w:rsidRDefault="003B3BB2" w:rsidP="008171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BB2" w:rsidRPr="00720377" w:rsidRDefault="003B3BB2" w:rsidP="008171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BB2" w:rsidRDefault="003B3BB2" w:rsidP="00ED69EE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377">
        <w:rPr>
          <w:rFonts w:ascii="Times New Roman" w:hAnsi="Times New Roman" w:cs="Times New Roman"/>
          <w:sz w:val="28"/>
          <w:szCs w:val="28"/>
        </w:rPr>
        <w:t>Внести в стать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0377">
        <w:rPr>
          <w:rFonts w:ascii="Times New Roman" w:hAnsi="Times New Roman" w:cs="Times New Roman"/>
          <w:sz w:val="28"/>
          <w:szCs w:val="28"/>
        </w:rPr>
        <w:t xml:space="preserve"> 4 Закона Ульяновской области от 30 декабря 2005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720377">
        <w:rPr>
          <w:rFonts w:ascii="Times New Roman" w:hAnsi="Times New Roman" w:cs="Times New Roman"/>
          <w:sz w:val="28"/>
          <w:szCs w:val="28"/>
        </w:rPr>
        <w:t xml:space="preserve">№ 167-ЗО «О мерах социальной поддержки педагогических работников, работающих и (или) проживающих в сельских населённых пунктах, рабочих посёлках (посёлках городского типа) на территории Ульяновской области» </w:t>
      </w:r>
      <w:r w:rsidRPr="00720377">
        <w:rPr>
          <w:rFonts w:ascii="Times New Roman" w:hAnsi="Times New Roman" w:cs="Times New Roman"/>
          <w:sz w:val="28"/>
          <w:szCs w:val="28"/>
        </w:rPr>
        <w:lastRenderedPageBreak/>
        <w:t>(«Народная газета» от 05.01.2006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77">
        <w:rPr>
          <w:rFonts w:ascii="Times New Roman" w:hAnsi="Times New Roman" w:cs="Times New Roman"/>
          <w:sz w:val="28"/>
          <w:szCs w:val="28"/>
        </w:rPr>
        <w:t>1; «</w:t>
      </w:r>
      <w:proofErr w:type="gramStart"/>
      <w:r w:rsidRPr="00720377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720377">
        <w:rPr>
          <w:rFonts w:ascii="Times New Roman" w:hAnsi="Times New Roman" w:cs="Times New Roman"/>
          <w:sz w:val="28"/>
          <w:szCs w:val="28"/>
        </w:rPr>
        <w:t xml:space="preserve"> правда» от 10.03.2006 </w:t>
      </w:r>
      <w:r>
        <w:rPr>
          <w:rFonts w:ascii="Times New Roman" w:hAnsi="Times New Roman" w:cs="Times New Roman"/>
          <w:sz w:val="28"/>
          <w:szCs w:val="28"/>
        </w:rPr>
        <w:br/>
      </w:r>
      <w:r w:rsidRPr="00720377">
        <w:rPr>
          <w:rFonts w:ascii="Times New Roman" w:hAnsi="Times New Roman" w:cs="Times New Roman"/>
          <w:sz w:val="28"/>
          <w:szCs w:val="28"/>
        </w:rPr>
        <w:t>№ 16; от 07.06.2006 № 41;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77">
        <w:rPr>
          <w:rFonts w:ascii="Times New Roman" w:hAnsi="Times New Roman" w:cs="Times New Roman"/>
          <w:sz w:val="28"/>
          <w:szCs w:val="28"/>
        </w:rPr>
        <w:t xml:space="preserve">от 05.05.2007 № 37; </w:t>
      </w:r>
      <w:proofErr w:type="gramStart"/>
      <w:r w:rsidRPr="00720377">
        <w:rPr>
          <w:rFonts w:ascii="Times New Roman" w:hAnsi="Times New Roman" w:cs="Times New Roman"/>
          <w:sz w:val="28"/>
          <w:szCs w:val="28"/>
        </w:rPr>
        <w:t xml:space="preserve">от 07.12.2007 № 105; </w:t>
      </w:r>
      <w:r>
        <w:rPr>
          <w:rFonts w:ascii="Times New Roman" w:hAnsi="Times New Roman" w:cs="Times New Roman"/>
          <w:sz w:val="28"/>
          <w:szCs w:val="28"/>
        </w:rPr>
        <w:br/>
      </w:r>
      <w:r w:rsidRPr="00720377">
        <w:rPr>
          <w:rFonts w:ascii="Times New Roman" w:hAnsi="Times New Roman" w:cs="Times New Roman"/>
          <w:sz w:val="28"/>
          <w:szCs w:val="28"/>
        </w:rPr>
        <w:t xml:space="preserve">от 16.01.2008 № 3; от 09.07.2008 № 56; от 04.06.2010 № 42; от 13.10.2010 № 84; от 06.04.2011 № 36; от 07.10.2013 № 125)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3B3BB2" w:rsidRPr="00316544" w:rsidRDefault="003B3BB2" w:rsidP="00ED69EE">
      <w:pPr>
        <w:pStyle w:val="ConsPlusNormal"/>
        <w:numPr>
          <w:ilvl w:val="0"/>
          <w:numId w:val="7"/>
        </w:numPr>
        <w:spacing w:line="35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 изложить в следующей редакции:</w:t>
      </w:r>
    </w:p>
    <w:p w:rsidR="003B3BB2" w:rsidRDefault="003B3BB2" w:rsidP="00ED69EE">
      <w:pPr>
        <w:widowControl w:val="0"/>
        <w:autoSpaceDE w:val="0"/>
        <w:autoSpaceDN w:val="0"/>
        <w:adjustRightInd w:val="0"/>
        <w:spacing w:after="0" w:line="35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 </w:t>
      </w:r>
      <w:r w:rsidRPr="00316544">
        <w:rPr>
          <w:rFonts w:ascii="Times New Roman" w:hAnsi="Times New Roman"/>
          <w:sz w:val="28"/>
          <w:szCs w:val="28"/>
        </w:rPr>
        <w:t xml:space="preserve">Ежемесячная денежная компенсация расходов на оплату жилых помещений, отопления и освещения </w:t>
      </w:r>
      <w:r>
        <w:rPr>
          <w:rFonts w:ascii="Times New Roman" w:hAnsi="Times New Roman"/>
          <w:sz w:val="28"/>
          <w:szCs w:val="28"/>
        </w:rPr>
        <w:t>назначается</w:t>
      </w:r>
      <w:r w:rsidRPr="00316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выплачивается в порядке, установленном Правительством Ульяновской области</w:t>
      </w:r>
      <w:r w:rsidRPr="00316544">
        <w:rPr>
          <w:rFonts w:ascii="Times New Roman" w:hAnsi="Times New Roman"/>
          <w:sz w:val="28"/>
          <w:szCs w:val="28"/>
        </w:rPr>
        <w:t>, на основании сведений, представленн</w:t>
      </w:r>
      <w:r>
        <w:rPr>
          <w:rFonts w:ascii="Times New Roman" w:hAnsi="Times New Roman"/>
          <w:sz w:val="28"/>
          <w:szCs w:val="28"/>
        </w:rPr>
        <w:t>ых лицами, осуществляющими расчёт её</w:t>
      </w:r>
      <w:r w:rsidRPr="00316544">
        <w:rPr>
          <w:rFonts w:ascii="Times New Roman" w:hAnsi="Times New Roman"/>
          <w:sz w:val="28"/>
          <w:szCs w:val="28"/>
        </w:rPr>
        <w:t xml:space="preserve"> размера. Указанные лица отбираются в соответствии с законодательством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316544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3165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3B3BB2" w:rsidRDefault="003B3BB2" w:rsidP="00ED69EE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50" w:lineRule="auto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>ч</w:t>
      </w:r>
      <w:r w:rsidRPr="004E0A1E">
        <w:rPr>
          <w:rFonts w:ascii="Times New Roman" w:hAnsi="Times New Roman"/>
          <w:sz w:val="28"/>
          <w:szCs w:val="28"/>
        </w:rPr>
        <w:t>асть 3</w:t>
      </w:r>
      <w:r>
        <w:rPr>
          <w:rFonts w:ascii="Times New Roman" w:hAnsi="Times New Roman"/>
          <w:sz w:val="28"/>
          <w:szCs w:val="28"/>
        </w:rPr>
        <w:t xml:space="preserve"> признать утратившей силу.</w:t>
      </w:r>
    </w:p>
    <w:p w:rsidR="003B3BB2" w:rsidRPr="000E78AB" w:rsidRDefault="003B3BB2" w:rsidP="000E7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3B3BB2" w:rsidRPr="005C7DF0" w:rsidRDefault="003B3BB2" w:rsidP="000E7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3BB2" w:rsidRDefault="003B3BB2" w:rsidP="000E78A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5 </w:t>
      </w:r>
    </w:p>
    <w:p w:rsidR="003B3BB2" w:rsidRDefault="003B3BB2" w:rsidP="000E78A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BB2" w:rsidRPr="005C7DF0" w:rsidRDefault="003B3BB2" w:rsidP="000E78AB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3BB2" w:rsidRDefault="003B3BB2" w:rsidP="005C7DF0">
      <w:pPr>
        <w:pStyle w:val="ConsPlusNormal"/>
        <w:spacing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4F558E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F558E">
        <w:rPr>
          <w:rFonts w:ascii="Times New Roman" w:hAnsi="Times New Roman" w:cs="Times New Roman"/>
          <w:sz w:val="28"/>
          <w:szCs w:val="28"/>
        </w:rPr>
        <w:t xml:space="preserve"> 3 Закона Ульяновской области от 5 апреля 2006 года</w:t>
      </w:r>
      <w:r w:rsidRPr="004F558E">
        <w:rPr>
          <w:rFonts w:ascii="Times New Roman" w:hAnsi="Times New Roman" w:cs="Times New Roman"/>
          <w:sz w:val="28"/>
          <w:szCs w:val="28"/>
        </w:rPr>
        <w:br/>
        <w:t>№ 43-ЗО «О мерах государственной социальной поддержки отдельных категорий специалистов, работающих и проживающих в сельских населённых пунктах, рабочих посёлках и посёлках городского типа на территории Ульяновской области» («</w:t>
      </w:r>
      <w:proofErr w:type="gramStart"/>
      <w:r w:rsidRPr="004F558E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4F558E">
        <w:rPr>
          <w:rFonts w:ascii="Times New Roman" w:hAnsi="Times New Roman" w:cs="Times New Roman"/>
          <w:sz w:val="28"/>
          <w:szCs w:val="28"/>
        </w:rPr>
        <w:t xml:space="preserve"> правда» от 07.04.2006 № 24; от 04.08.2006 № 59; </w:t>
      </w:r>
      <w:r>
        <w:rPr>
          <w:rFonts w:ascii="Times New Roman" w:hAnsi="Times New Roman" w:cs="Times New Roman"/>
          <w:sz w:val="28"/>
          <w:szCs w:val="28"/>
        </w:rPr>
        <w:br/>
      </w:r>
      <w:r w:rsidRPr="004F558E">
        <w:rPr>
          <w:rFonts w:ascii="Times New Roman" w:hAnsi="Times New Roman" w:cs="Times New Roman"/>
          <w:sz w:val="28"/>
          <w:szCs w:val="28"/>
        </w:rPr>
        <w:t xml:space="preserve">от 31.01.2007 № 8; от 11.07.2007 № 55; </w:t>
      </w:r>
      <w:proofErr w:type="gramStart"/>
      <w:r w:rsidRPr="004F558E">
        <w:rPr>
          <w:rFonts w:ascii="Times New Roman" w:hAnsi="Times New Roman" w:cs="Times New Roman"/>
          <w:sz w:val="28"/>
          <w:szCs w:val="28"/>
        </w:rPr>
        <w:t xml:space="preserve">от 05.09.2007 № 74; от 16.01.2008 № 3; </w:t>
      </w:r>
      <w:r>
        <w:rPr>
          <w:rFonts w:ascii="Times New Roman" w:hAnsi="Times New Roman" w:cs="Times New Roman"/>
          <w:sz w:val="28"/>
          <w:szCs w:val="28"/>
        </w:rPr>
        <w:br/>
      </w:r>
      <w:r w:rsidRPr="004F558E">
        <w:rPr>
          <w:rFonts w:ascii="Times New Roman" w:hAnsi="Times New Roman" w:cs="Times New Roman"/>
          <w:sz w:val="28"/>
          <w:szCs w:val="28"/>
        </w:rPr>
        <w:t xml:space="preserve">от 04.05.2012 № 45; от 11.11.2013 № 144; от 06.02.2014 № 16; от 10.11.2014 </w:t>
      </w:r>
      <w:r>
        <w:rPr>
          <w:rFonts w:ascii="Times New Roman" w:hAnsi="Times New Roman" w:cs="Times New Roman"/>
          <w:sz w:val="28"/>
          <w:szCs w:val="28"/>
        </w:rPr>
        <w:br/>
      </w:r>
      <w:r w:rsidRPr="004F558E">
        <w:rPr>
          <w:rFonts w:ascii="Times New Roman" w:hAnsi="Times New Roman" w:cs="Times New Roman"/>
          <w:sz w:val="28"/>
          <w:szCs w:val="28"/>
        </w:rPr>
        <w:t xml:space="preserve">№ 163-164) </w:t>
      </w:r>
      <w:r>
        <w:rPr>
          <w:rFonts w:ascii="Times New Roman" w:hAnsi="Times New Roman" w:cs="Times New Roman"/>
          <w:sz w:val="28"/>
          <w:szCs w:val="28"/>
        </w:rPr>
        <w:t>изменение, признав части 2 и 3 утратившими силу.</w:t>
      </w:r>
      <w:proofErr w:type="gramEnd"/>
    </w:p>
    <w:p w:rsidR="003B3BB2" w:rsidRPr="000E78AB" w:rsidRDefault="003B3BB2" w:rsidP="000E78AB">
      <w:pPr>
        <w:pStyle w:val="ConsPlusNormal"/>
        <w:ind w:firstLine="709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3B3BB2" w:rsidRPr="005C7DF0" w:rsidRDefault="003B3BB2" w:rsidP="000E78AB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3BB2" w:rsidRPr="005C2838" w:rsidRDefault="003B3BB2" w:rsidP="000E78A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3B3BB2" w:rsidRPr="000E78AB" w:rsidRDefault="003B3BB2" w:rsidP="000E78A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BB2" w:rsidRPr="000E78AB" w:rsidRDefault="003B3BB2" w:rsidP="000E78A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BB2" w:rsidRPr="004F558E" w:rsidRDefault="003B3BB2" w:rsidP="005C7DF0">
      <w:pPr>
        <w:pStyle w:val="ConsPlusNormal"/>
        <w:widowControl w:val="0"/>
        <w:spacing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4F558E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F558E">
        <w:rPr>
          <w:rFonts w:ascii="Times New Roman" w:hAnsi="Times New Roman" w:cs="Times New Roman"/>
          <w:sz w:val="28"/>
          <w:szCs w:val="28"/>
        </w:rPr>
        <w:t xml:space="preserve"> 5 Закона Ульяновской области от 9 ноября 2010 года</w:t>
      </w:r>
      <w:r w:rsidRPr="004F558E">
        <w:rPr>
          <w:rFonts w:ascii="Times New Roman" w:hAnsi="Times New Roman" w:cs="Times New Roman"/>
          <w:sz w:val="28"/>
          <w:szCs w:val="28"/>
        </w:rPr>
        <w:br/>
        <w:t>№ 176-ЗО «О мерах поддержки творческих работников в Ульяновской области» («</w:t>
      </w:r>
      <w:proofErr w:type="gramStart"/>
      <w:r w:rsidRPr="004F558E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4F558E">
        <w:rPr>
          <w:rFonts w:ascii="Times New Roman" w:hAnsi="Times New Roman" w:cs="Times New Roman"/>
          <w:sz w:val="28"/>
          <w:szCs w:val="28"/>
        </w:rPr>
        <w:t xml:space="preserve"> правда» от 12.11.2010 № 92; от 03.02.2012 № 12; от 05.12.2013 </w:t>
      </w:r>
      <w:r>
        <w:rPr>
          <w:rFonts w:ascii="Times New Roman" w:hAnsi="Times New Roman" w:cs="Times New Roman"/>
          <w:sz w:val="28"/>
          <w:szCs w:val="28"/>
        </w:rPr>
        <w:br/>
      </w:r>
      <w:r w:rsidRPr="004F558E">
        <w:rPr>
          <w:rFonts w:ascii="Times New Roman" w:hAnsi="Times New Roman" w:cs="Times New Roman"/>
          <w:sz w:val="28"/>
          <w:szCs w:val="28"/>
        </w:rPr>
        <w:t xml:space="preserve">№ 158) </w:t>
      </w:r>
      <w:r>
        <w:rPr>
          <w:rFonts w:ascii="Times New Roman" w:hAnsi="Times New Roman" w:cs="Times New Roman"/>
          <w:sz w:val="28"/>
          <w:szCs w:val="28"/>
        </w:rPr>
        <w:t>изменение, признав</w:t>
      </w:r>
      <w:r w:rsidRPr="004F5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 4 </w:t>
      </w:r>
      <w:r w:rsidRPr="004F558E">
        <w:rPr>
          <w:rFonts w:ascii="Times New Roman" w:hAnsi="Times New Roman" w:cs="Times New Roman"/>
          <w:sz w:val="28"/>
          <w:szCs w:val="28"/>
        </w:rPr>
        <w:t>утратившей силу.</w:t>
      </w:r>
    </w:p>
    <w:p w:rsidR="003B3BB2" w:rsidRDefault="003B3BB2" w:rsidP="002343C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7</w:t>
      </w:r>
    </w:p>
    <w:p w:rsidR="003B3BB2" w:rsidRDefault="003B3BB2" w:rsidP="002343C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BB2" w:rsidRPr="000E78AB" w:rsidRDefault="003B3BB2" w:rsidP="00F741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3B3BB2" w:rsidRPr="004F558E" w:rsidRDefault="003B3BB2" w:rsidP="009F6211">
      <w:pPr>
        <w:pStyle w:val="ConsPlusNormal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статью</w:t>
      </w:r>
      <w:r w:rsidRPr="004F558E">
        <w:rPr>
          <w:rFonts w:ascii="Times New Roman" w:hAnsi="Times New Roman" w:cs="Times New Roman"/>
          <w:sz w:val="28"/>
          <w:szCs w:val="28"/>
        </w:rPr>
        <w:t xml:space="preserve"> 2 Закона Ульяновской области от 20 декабря 2010 года </w:t>
      </w:r>
      <w:r w:rsidRPr="004F558E">
        <w:rPr>
          <w:rFonts w:ascii="Times New Roman" w:hAnsi="Times New Roman" w:cs="Times New Roman"/>
          <w:sz w:val="28"/>
          <w:szCs w:val="28"/>
        </w:rPr>
        <w:br/>
        <w:t xml:space="preserve">№ 226-ЗО «О мерах государственной поддержки граждан в связи с введением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4F558E">
        <w:rPr>
          <w:rFonts w:ascii="Times New Roman" w:hAnsi="Times New Roman" w:cs="Times New Roman"/>
          <w:sz w:val="28"/>
          <w:szCs w:val="28"/>
        </w:rPr>
        <w:t xml:space="preserve">на территории Ульяновской области экономически обоснованных тарифов и нормативов потребления коммунальных услуг» («Народная газета» от 23.12.2010 № 95; от 06.04.2012 № 36) </w:t>
      </w:r>
      <w:r>
        <w:rPr>
          <w:rFonts w:ascii="Times New Roman" w:hAnsi="Times New Roman" w:cs="Times New Roman"/>
          <w:sz w:val="28"/>
          <w:szCs w:val="28"/>
        </w:rPr>
        <w:t xml:space="preserve">изменение, </w:t>
      </w:r>
      <w:r w:rsidRPr="004F558E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>в часть 4</w:t>
      </w:r>
      <w:r w:rsidRPr="004F558E">
        <w:rPr>
          <w:rFonts w:ascii="Times New Roman" w:hAnsi="Times New Roman" w:cs="Times New Roman"/>
          <w:sz w:val="28"/>
          <w:szCs w:val="28"/>
        </w:rPr>
        <w:t xml:space="preserve"> утратившей силу.</w:t>
      </w:r>
    </w:p>
    <w:p w:rsidR="003B3BB2" w:rsidRPr="00131FD2" w:rsidRDefault="003B3BB2" w:rsidP="00131FD2">
      <w:pPr>
        <w:pStyle w:val="ConsPlusNormal"/>
        <w:ind w:firstLine="709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3B3BB2" w:rsidRPr="004F558E" w:rsidRDefault="003B3BB2" w:rsidP="00131FD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BB2" w:rsidRPr="004F558E" w:rsidRDefault="003B3BB2" w:rsidP="00131FD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58E"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3B3BB2" w:rsidRDefault="003B3BB2" w:rsidP="00131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BB2" w:rsidRDefault="003B3BB2" w:rsidP="00131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BB2" w:rsidRPr="005C1AFB" w:rsidRDefault="003B3BB2" w:rsidP="009F6211">
      <w:pPr>
        <w:pStyle w:val="ConsPlusNormal"/>
        <w:spacing w:line="36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часть 1 статьи 7 Закона Ульяновской области от </w:t>
      </w:r>
      <w:r w:rsidRPr="008171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81710C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1710C">
        <w:rPr>
          <w:rFonts w:ascii="Times New Roman" w:hAnsi="Times New Roman" w:cs="Times New Roman"/>
          <w:sz w:val="28"/>
          <w:szCs w:val="28"/>
        </w:rPr>
        <w:t xml:space="preserve"> № 168-ЗО «О сельских </w:t>
      </w:r>
      <w:r>
        <w:rPr>
          <w:rFonts w:ascii="Times New Roman" w:hAnsi="Times New Roman" w:cs="Times New Roman"/>
          <w:sz w:val="28"/>
          <w:szCs w:val="28"/>
        </w:rPr>
        <w:t>старостах» («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</w:t>
      </w:r>
      <w:r w:rsidRPr="00817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1710C">
        <w:rPr>
          <w:rFonts w:ascii="Times New Roman" w:hAnsi="Times New Roman" w:cs="Times New Roman"/>
          <w:sz w:val="28"/>
          <w:szCs w:val="28"/>
        </w:rPr>
        <w:t>от 12.10.2011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10C">
        <w:rPr>
          <w:rFonts w:ascii="Times New Roman" w:hAnsi="Times New Roman" w:cs="Times New Roman"/>
          <w:sz w:val="28"/>
          <w:szCs w:val="28"/>
        </w:rPr>
        <w:t>115; от 29.06.2012 № 67)</w:t>
      </w:r>
      <w:r>
        <w:rPr>
          <w:rFonts w:ascii="Times New Roman" w:hAnsi="Times New Roman" w:cs="Times New Roman"/>
          <w:sz w:val="28"/>
          <w:szCs w:val="28"/>
        </w:rPr>
        <w:t xml:space="preserve"> изменение, исключив из неё слова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5C1AFB">
        <w:rPr>
          <w:rFonts w:ascii="Times New Roman" w:hAnsi="Times New Roman"/>
          <w:sz w:val="28"/>
          <w:szCs w:val="28"/>
        </w:rPr>
        <w:t>по месту их жительства территориальными органами исполнительного органа государственной власти Ульяновской области, уполномоченного в сфере социальной защиты населения,</w:t>
      </w:r>
      <w:r>
        <w:rPr>
          <w:rFonts w:ascii="Times New Roman" w:hAnsi="Times New Roman"/>
          <w:sz w:val="28"/>
          <w:szCs w:val="28"/>
        </w:rPr>
        <w:t>».</w:t>
      </w:r>
    </w:p>
    <w:p w:rsidR="003B3BB2" w:rsidRPr="00BF5EDF" w:rsidRDefault="003B3BB2" w:rsidP="00BF5EDF">
      <w:pPr>
        <w:pStyle w:val="ConsPlusNormal"/>
        <w:ind w:firstLine="709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3B3BB2" w:rsidRPr="004F558E" w:rsidRDefault="003B3BB2" w:rsidP="00BF5E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BB2" w:rsidRDefault="003B3BB2" w:rsidP="00BF5E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58E">
        <w:rPr>
          <w:rFonts w:ascii="Times New Roman" w:hAnsi="Times New Roman" w:cs="Times New Roman"/>
          <w:b/>
          <w:sz w:val="28"/>
          <w:szCs w:val="28"/>
        </w:rPr>
        <w:t>Статья 9</w:t>
      </w:r>
    </w:p>
    <w:p w:rsidR="003B3BB2" w:rsidRDefault="003B3BB2" w:rsidP="00BF5E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BB2" w:rsidRDefault="003B3BB2" w:rsidP="00BF5E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BB2" w:rsidRDefault="003B3BB2" w:rsidP="009F6211">
      <w:pPr>
        <w:pStyle w:val="ConsPlusNormal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4F558E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F558E">
        <w:rPr>
          <w:rFonts w:ascii="Times New Roman" w:hAnsi="Times New Roman" w:cs="Times New Roman"/>
          <w:sz w:val="28"/>
          <w:szCs w:val="28"/>
        </w:rPr>
        <w:t xml:space="preserve"> 5 Закона Ульяновской области от 2 ноября 2011 года </w:t>
      </w:r>
      <w:r w:rsidRPr="004F558E">
        <w:rPr>
          <w:rFonts w:ascii="Times New Roman" w:hAnsi="Times New Roman" w:cs="Times New Roman"/>
          <w:sz w:val="28"/>
          <w:szCs w:val="28"/>
        </w:rPr>
        <w:br/>
        <w:t>№ 181-ЗО «Об обеспечении полноценным питанием беременных женщин, кормящих матерей, а также детей в возрасте до трёх лет в Ульяновской области» («</w:t>
      </w:r>
      <w:proofErr w:type="gramStart"/>
      <w:r w:rsidRPr="004F558E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4F558E">
        <w:rPr>
          <w:rFonts w:ascii="Times New Roman" w:hAnsi="Times New Roman" w:cs="Times New Roman"/>
          <w:sz w:val="28"/>
          <w:szCs w:val="28"/>
        </w:rPr>
        <w:t xml:space="preserve"> правда» от 09.11.2011 № 126; от 04.05.2012 № 45; </w:t>
      </w:r>
      <w:r w:rsidRPr="004F558E">
        <w:rPr>
          <w:rFonts w:ascii="Times New Roman" w:hAnsi="Times New Roman" w:cs="Times New Roman"/>
          <w:sz w:val="28"/>
          <w:szCs w:val="28"/>
        </w:rPr>
        <w:br/>
        <w:t>от 24.04.2014 № 59; от 09.0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F558E">
        <w:rPr>
          <w:rFonts w:ascii="Times New Roman" w:hAnsi="Times New Roman" w:cs="Times New Roman"/>
          <w:sz w:val="28"/>
          <w:szCs w:val="28"/>
        </w:rPr>
        <w:t xml:space="preserve">.2015 № 16) </w:t>
      </w:r>
      <w:r>
        <w:rPr>
          <w:rFonts w:ascii="Times New Roman" w:hAnsi="Times New Roman" w:cs="Times New Roman"/>
          <w:sz w:val="28"/>
          <w:szCs w:val="28"/>
        </w:rPr>
        <w:t>изменение, признав часть 2</w:t>
      </w:r>
      <w:r w:rsidRPr="004F558E">
        <w:rPr>
          <w:rFonts w:ascii="Times New Roman" w:hAnsi="Times New Roman" w:cs="Times New Roman"/>
          <w:sz w:val="28"/>
          <w:szCs w:val="28"/>
        </w:rPr>
        <w:t xml:space="preserve"> утратившей силу.</w:t>
      </w:r>
    </w:p>
    <w:p w:rsidR="003B3BB2" w:rsidRPr="009F6211" w:rsidRDefault="003B3BB2" w:rsidP="009F621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3B3BB2" w:rsidRPr="004F558E" w:rsidRDefault="003B3BB2" w:rsidP="009F6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BB2" w:rsidRPr="004F558E" w:rsidRDefault="003B3BB2" w:rsidP="009F621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58E">
        <w:rPr>
          <w:rFonts w:ascii="Times New Roman" w:hAnsi="Times New Roman" w:cs="Times New Roman"/>
          <w:b/>
          <w:sz w:val="28"/>
          <w:szCs w:val="28"/>
        </w:rPr>
        <w:t>Статья 10</w:t>
      </w:r>
    </w:p>
    <w:p w:rsidR="003B3BB2" w:rsidRDefault="003B3BB2" w:rsidP="009F6211">
      <w:pPr>
        <w:pStyle w:val="ConsPlusNormal"/>
        <w:tabs>
          <w:tab w:val="left" w:pos="164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BB2" w:rsidRDefault="003B3BB2" w:rsidP="009F6211">
      <w:pPr>
        <w:pStyle w:val="ConsPlusNormal"/>
        <w:tabs>
          <w:tab w:val="left" w:pos="164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BB2" w:rsidRDefault="003B3BB2" w:rsidP="00F741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81710C">
        <w:rPr>
          <w:rFonts w:ascii="Times New Roman" w:hAnsi="Times New Roman" w:cs="Times New Roman"/>
          <w:sz w:val="28"/>
          <w:szCs w:val="28"/>
        </w:rPr>
        <w:t>Закон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10C">
        <w:rPr>
          <w:rFonts w:ascii="Times New Roman" w:hAnsi="Times New Roman" w:cs="Times New Roman"/>
          <w:sz w:val="28"/>
          <w:szCs w:val="28"/>
        </w:rPr>
        <w:t>от 31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81710C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1710C">
        <w:rPr>
          <w:rFonts w:ascii="Times New Roman" w:hAnsi="Times New Roman" w:cs="Times New Roman"/>
          <w:sz w:val="28"/>
          <w:szCs w:val="28"/>
        </w:rPr>
        <w:t xml:space="preserve">№ 113-ЗО </w:t>
      </w:r>
      <w:r>
        <w:rPr>
          <w:rFonts w:ascii="Times New Roman" w:hAnsi="Times New Roman" w:cs="Times New Roman"/>
          <w:sz w:val="28"/>
          <w:szCs w:val="28"/>
        </w:rPr>
        <w:br/>
      </w:r>
      <w:r w:rsidRPr="0081710C">
        <w:rPr>
          <w:rFonts w:ascii="Times New Roman" w:hAnsi="Times New Roman" w:cs="Times New Roman"/>
          <w:sz w:val="28"/>
          <w:szCs w:val="28"/>
        </w:rPr>
        <w:t xml:space="preserve">«О ежемесячной денежной выплате на ребёнка до достижения им возраста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81710C">
        <w:rPr>
          <w:rFonts w:ascii="Times New Roman" w:hAnsi="Times New Roman" w:cs="Times New Roman"/>
          <w:sz w:val="28"/>
          <w:szCs w:val="28"/>
        </w:rPr>
        <w:lastRenderedPageBreak/>
        <w:t>трёх лет» («</w:t>
      </w:r>
      <w:proofErr w:type="gramStart"/>
      <w:r w:rsidRPr="0081710C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81710C">
        <w:rPr>
          <w:rFonts w:ascii="Times New Roman" w:hAnsi="Times New Roman" w:cs="Times New Roman"/>
          <w:sz w:val="28"/>
          <w:szCs w:val="28"/>
        </w:rPr>
        <w:t xml:space="preserve"> правда» от 05.09.2012 № 96; от 08.02.2013 № 14)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B3BB2" w:rsidRDefault="003B3BB2" w:rsidP="00F7417F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четвёртый статьи 2 изложить в следующей редакции:</w:t>
      </w:r>
    </w:p>
    <w:p w:rsidR="003B3BB2" w:rsidRDefault="003B3BB2" w:rsidP="00F7417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298E">
        <w:rPr>
          <w:rFonts w:ascii="Times New Roman" w:hAnsi="Times New Roman" w:cs="Times New Roman"/>
          <w:sz w:val="28"/>
          <w:szCs w:val="28"/>
        </w:rPr>
        <w:t>«Днём обращения за назначением ежемесячной денежной выплаты считается день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территориальным органом </w:t>
      </w:r>
      <w:r w:rsidRPr="00A1298E">
        <w:rPr>
          <w:rFonts w:ascii="Times New Roman" w:hAnsi="Times New Roman" w:cs="Times New Roman"/>
          <w:sz w:val="28"/>
          <w:szCs w:val="28"/>
        </w:rPr>
        <w:t>исполнительн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1298E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98E">
        <w:rPr>
          <w:rFonts w:ascii="Times New Roman" w:hAnsi="Times New Roman" w:cs="Times New Roman"/>
          <w:sz w:val="28"/>
          <w:szCs w:val="28"/>
        </w:rPr>
        <w:t xml:space="preserve"> государственной власти Ульяновской области, 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1298E">
        <w:rPr>
          <w:rFonts w:ascii="Times New Roman" w:hAnsi="Times New Roman" w:cs="Times New Roman"/>
          <w:sz w:val="28"/>
          <w:szCs w:val="28"/>
        </w:rPr>
        <w:t xml:space="preserve"> Правительством Ульяновской области производить назначение ежеме</w:t>
      </w:r>
      <w:r>
        <w:rPr>
          <w:rFonts w:ascii="Times New Roman" w:hAnsi="Times New Roman" w:cs="Times New Roman"/>
          <w:sz w:val="28"/>
          <w:szCs w:val="28"/>
        </w:rPr>
        <w:t>сячной денежной выплаты (далее –</w:t>
      </w:r>
      <w:r w:rsidRPr="00A12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территориальный</w:t>
      </w:r>
      <w:r w:rsidRPr="00A1298E">
        <w:rPr>
          <w:rFonts w:ascii="Times New Roman" w:hAnsi="Times New Roman" w:cs="Times New Roman"/>
          <w:sz w:val="28"/>
          <w:szCs w:val="28"/>
        </w:rPr>
        <w:t xml:space="preserve"> орган), заявления о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1298E">
        <w:rPr>
          <w:rFonts w:ascii="Times New Roman" w:hAnsi="Times New Roman" w:cs="Times New Roman"/>
          <w:sz w:val="28"/>
          <w:szCs w:val="28"/>
        </w:rPr>
        <w:t xml:space="preserve"> назначении со всеми необходимыми документами</w:t>
      </w:r>
      <w:proofErr w:type="gramStart"/>
      <w:r w:rsidRPr="00A129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B3BB2" w:rsidRPr="00A1298E" w:rsidRDefault="003B3BB2" w:rsidP="00F7417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2 статьи 3 слово «уполномоченный» заменить словом «территориальный».</w:t>
      </w:r>
    </w:p>
    <w:p w:rsidR="003B3BB2" w:rsidRPr="009F6211" w:rsidRDefault="003B3BB2" w:rsidP="009F6211">
      <w:pPr>
        <w:pStyle w:val="ConsPlusNormal"/>
        <w:ind w:firstLine="709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3B3BB2" w:rsidRDefault="003B3BB2" w:rsidP="009F621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BB2" w:rsidRPr="006A036D" w:rsidRDefault="003B3BB2" w:rsidP="009F621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36D">
        <w:rPr>
          <w:rFonts w:ascii="Times New Roman" w:hAnsi="Times New Roman" w:cs="Times New Roman"/>
          <w:b/>
          <w:sz w:val="28"/>
          <w:szCs w:val="28"/>
        </w:rPr>
        <w:t>Статья 11</w:t>
      </w:r>
    </w:p>
    <w:p w:rsidR="003B3BB2" w:rsidRDefault="003B3BB2" w:rsidP="009F6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BB2" w:rsidRDefault="003B3BB2" w:rsidP="009F6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BB2" w:rsidRDefault="003B3BB2" w:rsidP="00ED69EE">
      <w:pPr>
        <w:pStyle w:val="ConsPlusNormal"/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дня вступления настоящего Закона в силу признать </w:t>
      </w:r>
      <w:r w:rsidRPr="00E84C06">
        <w:rPr>
          <w:rFonts w:ascii="Times New Roman" w:hAnsi="Times New Roman" w:cs="Times New Roman"/>
          <w:sz w:val="28"/>
          <w:szCs w:val="28"/>
        </w:rPr>
        <w:t>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4C06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3B3BB2" w:rsidRDefault="003B3BB2" w:rsidP="00ED69EE">
      <w:pPr>
        <w:pStyle w:val="ConsPlusNormal"/>
        <w:numPr>
          <w:ilvl w:val="0"/>
          <w:numId w:val="9"/>
        </w:numPr>
        <w:tabs>
          <w:tab w:val="left" w:pos="1134"/>
        </w:tabs>
        <w:spacing w:line="36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статьи 2 Закона Ульяновской области от 29 января </w:t>
      </w:r>
      <w:r w:rsidRPr="00573B80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73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573B80">
        <w:rPr>
          <w:rFonts w:ascii="Times New Roman" w:hAnsi="Times New Roman" w:cs="Times New Roman"/>
          <w:sz w:val="28"/>
          <w:szCs w:val="28"/>
        </w:rPr>
        <w:t xml:space="preserve"> 03-ЗО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73B80">
        <w:rPr>
          <w:rFonts w:ascii="Times New Roman" w:hAnsi="Times New Roman" w:cs="Times New Roman"/>
          <w:sz w:val="28"/>
          <w:szCs w:val="28"/>
        </w:rPr>
        <w:t>О прекращении осуществления органами местного самоуправления городских округов и муниципальных районов Ульяновской области государственных полномочий по предоставлению мер социальной поддержки отдельным категориям специалистов, работающих и проживающих в сельской местности на территории Ульяновской облас</w:t>
      </w:r>
      <w:r>
        <w:rPr>
          <w:rFonts w:ascii="Times New Roman" w:hAnsi="Times New Roman" w:cs="Times New Roman"/>
          <w:sz w:val="28"/>
          <w:szCs w:val="28"/>
        </w:rPr>
        <w:t>ти» («</w:t>
      </w:r>
      <w:proofErr w:type="gramStart"/>
      <w:r w:rsidRPr="00573B80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573B80">
        <w:rPr>
          <w:rFonts w:ascii="Times New Roman" w:hAnsi="Times New Roman" w:cs="Times New Roman"/>
          <w:sz w:val="28"/>
          <w:szCs w:val="28"/>
        </w:rPr>
        <w:t xml:space="preserve"> правда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br/>
        <w:t>от 31.01.2008 № 8);</w:t>
      </w:r>
    </w:p>
    <w:p w:rsidR="003B3BB2" w:rsidRDefault="003B3BB2" w:rsidP="00ED69EE">
      <w:pPr>
        <w:pStyle w:val="ConsPlusNormal"/>
        <w:numPr>
          <w:ilvl w:val="0"/>
          <w:numId w:val="9"/>
        </w:numPr>
        <w:tabs>
          <w:tab w:val="left" w:pos="1134"/>
        </w:tabs>
        <w:spacing w:line="36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84C06">
        <w:rPr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Pr="00E84C06">
        <w:rPr>
          <w:rFonts w:ascii="Times New Roman" w:hAnsi="Times New Roman" w:cs="Times New Roman"/>
          <w:sz w:val="28"/>
          <w:szCs w:val="28"/>
        </w:rPr>
        <w:t xml:space="preserve"> Закона Ульяновской области от 30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E84C06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84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84C06">
        <w:rPr>
          <w:rFonts w:ascii="Times New Roman" w:hAnsi="Times New Roman" w:cs="Times New Roman"/>
          <w:sz w:val="28"/>
          <w:szCs w:val="28"/>
        </w:rPr>
        <w:t xml:space="preserve">№ 12-ЗО «О внесении изменений в статьи 3 и 4 Закона Ульяновской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E84C06">
        <w:rPr>
          <w:rFonts w:ascii="Times New Roman" w:hAnsi="Times New Roman" w:cs="Times New Roman"/>
          <w:sz w:val="28"/>
          <w:szCs w:val="28"/>
        </w:rPr>
        <w:t xml:space="preserve">«О социальной поддержке инвалидов боевых действий, проживающих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E84C06">
        <w:rPr>
          <w:rFonts w:ascii="Times New Roman" w:hAnsi="Times New Roman" w:cs="Times New Roman"/>
          <w:sz w:val="28"/>
          <w:szCs w:val="28"/>
        </w:rPr>
        <w:t>на территории Ульяновской области» (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84C06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E84C06">
        <w:rPr>
          <w:rFonts w:ascii="Times New Roman" w:hAnsi="Times New Roman" w:cs="Times New Roman"/>
          <w:sz w:val="28"/>
          <w:szCs w:val="28"/>
        </w:rPr>
        <w:t xml:space="preserve"> правда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4C06">
        <w:rPr>
          <w:rFonts w:ascii="Times New Roman" w:hAnsi="Times New Roman" w:cs="Times New Roman"/>
          <w:sz w:val="28"/>
          <w:szCs w:val="28"/>
        </w:rPr>
        <w:t xml:space="preserve"> от 31.01.2007 № 8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B3BB2" w:rsidRPr="00D85EDA" w:rsidRDefault="003B3BB2" w:rsidP="00ED69EE">
      <w:pPr>
        <w:pStyle w:val="ConsPlusNormal"/>
        <w:numPr>
          <w:ilvl w:val="0"/>
          <w:numId w:val="9"/>
        </w:numPr>
        <w:tabs>
          <w:tab w:val="left" w:pos="1134"/>
        </w:tabs>
        <w:spacing w:line="36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Ульяновской области от </w:t>
      </w:r>
      <w:r w:rsidRPr="00D85E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D85EDA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85EDA">
        <w:rPr>
          <w:rFonts w:ascii="Times New Roman" w:hAnsi="Times New Roman" w:cs="Times New Roman"/>
          <w:sz w:val="28"/>
          <w:szCs w:val="28"/>
        </w:rPr>
        <w:t xml:space="preserve"> № 35-ЗО </w:t>
      </w:r>
      <w:r>
        <w:rPr>
          <w:rFonts w:ascii="Times New Roman" w:hAnsi="Times New Roman" w:cs="Times New Roman"/>
          <w:sz w:val="28"/>
          <w:szCs w:val="28"/>
        </w:rPr>
        <w:br/>
      </w:r>
      <w:r w:rsidRPr="00D85EDA">
        <w:rPr>
          <w:rFonts w:ascii="Times New Roman" w:hAnsi="Times New Roman" w:cs="Times New Roman"/>
          <w:sz w:val="28"/>
          <w:szCs w:val="28"/>
        </w:rPr>
        <w:t>«О внесении изменения в статью 3 Закона Ульяновской области «О социальной поддержке инвалидов боевых действий, проживающих на территории Ульяновской области» («</w:t>
      </w:r>
      <w:proofErr w:type="gramStart"/>
      <w:r w:rsidRPr="00D85EDA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D85EDA">
        <w:rPr>
          <w:rFonts w:ascii="Times New Roman" w:hAnsi="Times New Roman" w:cs="Times New Roman"/>
          <w:sz w:val="28"/>
          <w:szCs w:val="28"/>
        </w:rPr>
        <w:t xml:space="preserve"> правда» от 07.04.2007 № 29)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85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BB2" w:rsidRDefault="003B3BB2" w:rsidP="00ED69EE">
      <w:pPr>
        <w:pStyle w:val="ConsPlusNormal"/>
        <w:numPr>
          <w:ilvl w:val="0"/>
          <w:numId w:val="9"/>
        </w:numPr>
        <w:tabs>
          <w:tab w:val="left" w:pos="1134"/>
        </w:tabs>
        <w:spacing w:line="36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абзац пятый пункта 3 статьи 1 </w:t>
      </w:r>
      <w:r w:rsidRPr="00242EF0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2EF0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Pr="00242E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242EF0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42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42EF0">
        <w:rPr>
          <w:rFonts w:ascii="Times New Roman" w:hAnsi="Times New Roman" w:cs="Times New Roman"/>
          <w:sz w:val="28"/>
          <w:szCs w:val="28"/>
        </w:rPr>
        <w:t xml:space="preserve"> 69-ЗО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42EF0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Ульяновской </w:t>
      </w:r>
      <w:r>
        <w:rPr>
          <w:rFonts w:ascii="Times New Roman" w:hAnsi="Times New Roman" w:cs="Times New Roman"/>
          <w:sz w:val="28"/>
          <w:szCs w:val="28"/>
        </w:rPr>
        <w:t>области «</w:t>
      </w:r>
      <w:r w:rsidRPr="00242EF0">
        <w:rPr>
          <w:rFonts w:ascii="Times New Roman" w:hAnsi="Times New Roman" w:cs="Times New Roman"/>
          <w:sz w:val="28"/>
          <w:szCs w:val="28"/>
        </w:rPr>
        <w:t>О мерах социальной поддержки педагогических работников, работающих и (или) проживающих в сельской местности на территории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42EF0">
        <w:rPr>
          <w:rFonts w:ascii="Times New Roman" w:hAnsi="Times New Roman" w:cs="Times New Roman"/>
          <w:sz w:val="28"/>
          <w:szCs w:val="28"/>
        </w:rPr>
        <w:t>(«</w:t>
      </w:r>
      <w:proofErr w:type="gramStart"/>
      <w:r w:rsidRPr="00242EF0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242EF0">
        <w:rPr>
          <w:rFonts w:ascii="Times New Roman" w:hAnsi="Times New Roman" w:cs="Times New Roman"/>
          <w:sz w:val="28"/>
          <w:szCs w:val="28"/>
        </w:rPr>
        <w:t xml:space="preserve"> правда» от 04.06.2010 № 42)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3BB2" w:rsidRPr="00166243" w:rsidRDefault="003B3BB2" w:rsidP="00ED69EE">
      <w:pPr>
        <w:pStyle w:val="ConsPlusNormal"/>
        <w:numPr>
          <w:ilvl w:val="0"/>
          <w:numId w:val="9"/>
        </w:numPr>
        <w:tabs>
          <w:tab w:val="left" w:pos="1134"/>
        </w:tabs>
        <w:spacing w:line="36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статьи 2 </w:t>
      </w:r>
      <w:r w:rsidRPr="00D85EDA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5EDA">
        <w:rPr>
          <w:rFonts w:ascii="Times New Roman" w:hAnsi="Times New Roman" w:cs="Times New Roman"/>
          <w:sz w:val="28"/>
          <w:szCs w:val="28"/>
        </w:rPr>
        <w:t xml:space="preserve"> Ульяновской области от 2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D85EDA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D85EDA">
        <w:rPr>
          <w:rFonts w:ascii="Times New Roman" w:hAnsi="Times New Roman" w:cs="Times New Roman"/>
          <w:sz w:val="28"/>
          <w:szCs w:val="28"/>
        </w:rPr>
        <w:t xml:space="preserve"> № 92-ЗО «О внесении изменений в отдельные законодательные акты Ульяновской области» </w:t>
      </w:r>
      <w:r w:rsidRPr="00166243">
        <w:rPr>
          <w:rFonts w:ascii="Times New Roman" w:hAnsi="Times New Roman" w:cs="Times New Roman"/>
          <w:sz w:val="28"/>
          <w:szCs w:val="28"/>
        </w:rPr>
        <w:t>(«</w:t>
      </w:r>
      <w:proofErr w:type="gramStart"/>
      <w:r w:rsidRPr="00166243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166243">
        <w:rPr>
          <w:rFonts w:ascii="Times New Roman" w:hAnsi="Times New Roman" w:cs="Times New Roman"/>
          <w:sz w:val="28"/>
          <w:szCs w:val="28"/>
        </w:rPr>
        <w:t xml:space="preserve"> правда» от  07.07.2010 № 51-52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br/>
        <w:t>от 12.11.2010 № 92; от 08.06.2011 № 62</w:t>
      </w:r>
      <w:r w:rsidRPr="001662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3BB2" w:rsidRDefault="003B3BB2" w:rsidP="00ED69EE">
      <w:pPr>
        <w:pStyle w:val="ConsPlusNormal"/>
        <w:numPr>
          <w:ilvl w:val="0"/>
          <w:numId w:val="9"/>
        </w:numPr>
        <w:tabs>
          <w:tab w:val="left" w:pos="1134"/>
        </w:tabs>
        <w:spacing w:line="36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58E">
        <w:rPr>
          <w:rFonts w:ascii="Times New Roman" w:hAnsi="Times New Roman" w:cs="Times New Roman"/>
          <w:sz w:val="28"/>
          <w:szCs w:val="28"/>
        </w:rPr>
        <w:t xml:space="preserve">пункт 3 Закона Ульяновской области от 27 декабря 2013 года </w:t>
      </w:r>
      <w:r w:rsidRPr="004F558E">
        <w:rPr>
          <w:rFonts w:ascii="Times New Roman" w:hAnsi="Times New Roman" w:cs="Times New Roman"/>
          <w:sz w:val="28"/>
          <w:szCs w:val="28"/>
        </w:rPr>
        <w:br/>
        <w:t>№ 256-ЗО «О внесении изменений в Закон Ульяновской области «О социальной поддержке инвалидов боевых действий, проживающих на территории Ульяновской области» («</w:t>
      </w:r>
      <w:proofErr w:type="gramStart"/>
      <w:r w:rsidRPr="004F558E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4F558E">
        <w:rPr>
          <w:rFonts w:ascii="Times New Roman" w:hAnsi="Times New Roman" w:cs="Times New Roman"/>
          <w:sz w:val="28"/>
          <w:szCs w:val="28"/>
        </w:rPr>
        <w:t xml:space="preserve"> правда» от 31.12.2013 № 174);</w:t>
      </w:r>
    </w:p>
    <w:p w:rsidR="003B3BB2" w:rsidRDefault="003B3BB2" w:rsidP="00ED69EE">
      <w:pPr>
        <w:pStyle w:val="ConsPlusNormal"/>
        <w:numPr>
          <w:ilvl w:val="0"/>
          <w:numId w:val="9"/>
        </w:numPr>
        <w:tabs>
          <w:tab w:val="left" w:pos="1134"/>
        </w:tabs>
        <w:spacing w:line="36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58E">
        <w:rPr>
          <w:rFonts w:ascii="Times New Roman" w:hAnsi="Times New Roman" w:cs="Times New Roman"/>
          <w:sz w:val="28"/>
          <w:szCs w:val="28"/>
        </w:rPr>
        <w:t>пункт 4</w:t>
      </w:r>
      <w:r w:rsidRPr="00573B80">
        <w:t xml:space="preserve"> </w:t>
      </w:r>
      <w:r w:rsidRPr="004F558E">
        <w:rPr>
          <w:rFonts w:ascii="Times New Roman" w:hAnsi="Times New Roman" w:cs="Times New Roman"/>
          <w:sz w:val="28"/>
          <w:szCs w:val="28"/>
        </w:rPr>
        <w:t xml:space="preserve">Закона Ульяновской области от 3 февраля 2014 года № 1-ЗО </w:t>
      </w:r>
      <w:r w:rsidRPr="004F558E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Закон Ульяновской области «О мерах государственной социальной поддержки отдельных категорий специалистов, работающих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4F558E">
        <w:rPr>
          <w:rFonts w:ascii="Times New Roman" w:hAnsi="Times New Roman" w:cs="Times New Roman"/>
          <w:sz w:val="28"/>
          <w:szCs w:val="28"/>
        </w:rPr>
        <w:t>и проживающих в сельской местности на территории Ульяновской области» («</w:t>
      </w:r>
      <w:proofErr w:type="gramStart"/>
      <w:r w:rsidRPr="004F558E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4F558E">
        <w:rPr>
          <w:rFonts w:ascii="Times New Roman" w:hAnsi="Times New Roman" w:cs="Times New Roman"/>
          <w:sz w:val="28"/>
          <w:szCs w:val="28"/>
        </w:rPr>
        <w:t xml:space="preserve"> правда» от 06.02.2014 № 16)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3BB2" w:rsidRPr="004F558E" w:rsidRDefault="003B3BB2" w:rsidP="00ED69EE">
      <w:pPr>
        <w:pStyle w:val="ConsPlusNormal"/>
        <w:numPr>
          <w:ilvl w:val="0"/>
          <w:numId w:val="9"/>
        </w:numPr>
        <w:tabs>
          <w:tab w:val="left" w:pos="1134"/>
        </w:tabs>
        <w:spacing w:line="36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«б» пункта 2 Закона Ульяновской области </w:t>
      </w:r>
      <w:r>
        <w:rPr>
          <w:rFonts w:ascii="Times New Roman" w:hAnsi="Times New Roman" w:cs="Times New Roman"/>
          <w:sz w:val="28"/>
          <w:szCs w:val="28"/>
        </w:rPr>
        <w:br/>
        <w:t>от 3 февраля 2015 года № 4-ЗО «О внесении изменений в Закон Ульяновской области «Об обеспечении полноценным питанием беременных женщин, кормящих матерей, а также детей в возрасте до трёх лет в Ульяновской области» («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от 09.02.2015 № 16).</w:t>
      </w:r>
    </w:p>
    <w:p w:rsidR="003B3BB2" w:rsidRPr="005C7DF0" w:rsidRDefault="003B3BB2" w:rsidP="00B272A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3B3BB2" w:rsidRDefault="003B3BB2" w:rsidP="00B27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BB2" w:rsidRDefault="003B3BB2" w:rsidP="00B27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BB2" w:rsidRPr="0015707A" w:rsidRDefault="003B3BB2" w:rsidP="003C1FC0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07A">
        <w:rPr>
          <w:rFonts w:ascii="Times New Roman" w:hAnsi="Times New Roman" w:cs="Times New Roman"/>
          <w:b/>
          <w:sz w:val="28"/>
          <w:szCs w:val="28"/>
        </w:rPr>
        <w:t>Губернатор Ульяновской области</w:t>
      </w:r>
      <w:r w:rsidRPr="0015707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5707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 w:rsidRPr="0015707A">
        <w:rPr>
          <w:rFonts w:ascii="Times New Roman" w:hAnsi="Times New Roman" w:cs="Times New Roman"/>
          <w:b/>
          <w:sz w:val="28"/>
          <w:szCs w:val="28"/>
        </w:rPr>
        <w:t>С.И.Морозов</w:t>
      </w:r>
      <w:proofErr w:type="spellEnd"/>
    </w:p>
    <w:p w:rsidR="003B3BB2" w:rsidRDefault="003B3BB2" w:rsidP="003C1F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BB2" w:rsidRPr="003C1FC0" w:rsidRDefault="003B3BB2" w:rsidP="005C7DF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BB2" w:rsidRPr="00B272A6" w:rsidRDefault="003B3BB2" w:rsidP="005C7D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72A6">
        <w:rPr>
          <w:rFonts w:ascii="Times New Roman" w:hAnsi="Times New Roman" w:cs="Times New Roman"/>
          <w:sz w:val="28"/>
          <w:szCs w:val="28"/>
        </w:rPr>
        <w:t>г. Ульяновск</w:t>
      </w:r>
    </w:p>
    <w:p w:rsidR="003B3BB2" w:rsidRPr="00B272A6" w:rsidRDefault="003B3BB2" w:rsidP="005C7D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72A6">
        <w:rPr>
          <w:rFonts w:ascii="Times New Roman" w:hAnsi="Times New Roman" w:cs="Times New Roman"/>
          <w:sz w:val="28"/>
          <w:szCs w:val="28"/>
        </w:rPr>
        <w:t>____ 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72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B3BB2" w:rsidRDefault="003B3BB2" w:rsidP="005C7DF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272A6">
        <w:rPr>
          <w:rFonts w:ascii="Times New Roman" w:hAnsi="Times New Roman" w:cs="Times New Roman"/>
          <w:sz w:val="28"/>
          <w:szCs w:val="28"/>
        </w:rPr>
        <w:t>№ _____-ЗО</w:t>
      </w:r>
    </w:p>
    <w:sectPr w:rsidR="003B3BB2" w:rsidSect="00901CBF">
      <w:headerReference w:type="default" r:id="rId8"/>
      <w:headerReference w:type="first" r:id="rId9"/>
      <w:footerReference w:type="first" r:id="rId10"/>
      <w:pgSz w:w="11905" w:h="16838" w:code="9"/>
      <w:pgMar w:top="1134" w:right="680" w:bottom="1134" w:left="1418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BB2" w:rsidRDefault="003B3BB2" w:rsidP="0015707A">
      <w:pPr>
        <w:spacing w:after="0" w:line="240" w:lineRule="auto"/>
      </w:pPr>
      <w:r>
        <w:separator/>
      </w:r>
    </w:p>
  </w:endnote>
  <w:endnote w:type="continuationSeparator" w:id="0">
    <w:p w:rsidR="003B3BB2" w:rsidRDefault="003B3BB2" w:rsidP="0015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BB2" w:rsidRPr="009A6D3A" w:rsidRDefault="003B3BB2" w:rsidP="009A6D3A">
    <w:pPr>
      <w:pStyle w:val="a5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1304км1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BB2" w:rsidRDefault="003B3BB2" w:rsidP="0015707A">
      <w:pPr>
        <w:spacing w:after="0" w:line="240" w:lineRule="auto"/>
      </w:pPr>
      <w:r>
        <w:separator/>
      </w:r>
    </w:p>
  </w:footnote>
  <w:footnote w:type="continuationSeparator" w:id="0">
    <w:p w:rsidR="003B3BB2" w:rsidRDefault="003B3BB2" w:rsidP="00157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BB2" w:rsidRPr="0015707A" w:rsidRDefault="003B3BB2">
    <w:pPr>
      <w:pStyle w:val="a3"/>
      <w:jc w:val="center"/>
      <w:rPr>
        <w:rFonts w:ascii="Times New Roman" w:hAnsi="Times New Roman"/>
        <w:sz w:val="28"/>
        <w:szCs w:val="28"/>
      </w:rPr>
    </w:pPr>
    <w:r w:rsidRPr="0015707A">
      <w:rPr>
        <w:rFonts w:ascii="Times New Roman" w:hAnsi="Times New Roman"/>
        <w:sz w:val="28"/>
        <w:szCs w:val="28"/>
      </w:rPr>
      <w:fldChar w:fldCharType="begin"/>
    </w:r>
    <w:r w:rsidRPr="0015707A">
      <w:rPr>
        <w:rFonts w:ascii="Times New Roman" w:hAnsi="Times New Roman"/>
        <w:sz w:val="28"/>
        <w:szCs w:val="28"/>
      </w:rPr>
      <w:instrText>PAGE   \* MERGEFORMAT</w:instrText>
    </w:r>
    <w:r w:rsidRPr="0015707A">
      <w:rPr>
        <w:rFonts w:ascii="Times New Roman" w:hAnsi="Times New Roman"/>
        <w:sz w:val="28"/>
        <w:szCs w:val="28"/>
      </w:rPr>
      <w:fldChar w:fldCharType="separate"/>
    </w:r>
    <w:r w:rsidR="00F65ED8">
      <w:rPr>
        <w:rFonts w:ascii="Times New Roman" w:hAnsi="Times New Roman"/>
        <w:noProof/>
        <w:sz w:val="28"/>
        <w:szCs w:val="28"/>
      </w:rPr>
      <w:t>2</w:t>
    </w:r>
    <w:r w:rsidRPr="0015707A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BB2" w:rsidRPr="00A91A6E" w:rsidRDefault="003B3BB2" w:rsidP="00B272A6">
    <w:pPr>
      <w:pStyle w:val="a3"/>
      <w:ind w:firstLine="6521"/>
      <w:rPr>
        <w:rFonts w:ascii="Times New Roman" w:hAnsi="Times New Roman"/>
        <w:color w:val="FFFFFF"/>
        <w:sz w:val="24"/>
        <w:szCs w:val="24"/>
      </w:rPr>
    </w:pPr>
    <w:r w:rsidRPr="00A91A6E">
      <w:rPr>
        <w:rFonts w:ascii="Times New Roman" w:hAnsi="Times New Roman"/>
        <w:color w:val="FFFFFF"/>
        <w:sz w:val="24"/>
        <w:szCs w:val="24"/>
      </w:rPr>
      <w:t>Вносится Правительством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2FF8"/>
    <w:multiLevelType w:val="hybridMultilevel"/>
    <w:tmpl w:val="05889F30"/>
    <w:lvl w:ilvl="0" w:tplc="8F16DB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0012FA"/>
    <w:multiLevelType w:val="hybridMultilevel"/>
    <w:tmpl w:val="D2BE6E50"/>
    <w:lvl w:ilvl="0" w:tplc="00A6295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DDD6A70"/>
    <w:multiLevelType w:val="hybridMultilevel"/>
    <w:tmpl w:val="FCD8A424"/>
    <w:lvl w:ilvl="0" w:tplc="2E86550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D763E7E"/>
    <w:multiLevelType w:val="hybridMultilevel"/>
    <w:tmpl w:val="8F88D342"/>
    <w:lvl w:ilvl="0" w:tplc="54DA942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1B77A9A"/>
    <w:multiLevelType w:val="hybridMultilevel"/>
    <w:tmpl w:val="23D87AD8"/>
    <w:lvl w:ilvl="0" w:tplc="1932DB5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5FC2002"/>
    <w:multiLevelType w:val="hybridMultilevel"/>
    <w:tmpl w:val="5F1415BC"/>
    <w:lvl w:ilvl="0" w:tplc="00A6295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D3D6B6F"/>
    <w:multiLevelType w:val="hybridMultilevel"/>
    <w:tmpl w:val="B8645382"/>
    <w:lvl w:ilvl="0" w:tplc="CB16888A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7">
    <w:nsid w:val="4FB10A1C"/>
    <w:multiLevelType w:val="hybridMultilevel"/>
    <w:tmpl w:val="DB54A210"/>
    <w:lvl w:ilvl="0" w:tplc="8B861D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E133ED0"/>
    <w:multiLevelType w:val="hybridMultilevel"/>
    <w:tmpl w:val="E02225D8"/>
    <w:lvl w:ilvl="0" w:tplc="4AF85D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2CA5"/>
    <w:rsid w:val="00044B2F"/>
    <w:rsid w:val="000508F5"/>
    <w:rsid w:val="00096737"/>
    <w:rsid w:val="000B282B"/>
    <w:rsid w:val="000B72F8"/>
    <w:rsid w:val="000E78AB"/>
    <w:rsid w:val="001267FB"/>
    <w:rsid w:val="00131FD2"/>
    <w:rsid w:val="0015707A"/>
    <w:rsid w:val="00166243"/>
    <w:rsid w:val="001A529F"/>
    <w:rsid w:val="002343CB"/>
    <w:rsid w:val="002360BB"/>
    <w:rsid w:val="00242EF0"/>
    <w:rsid w:val="0026402C"/>
    <w:rsid w:val="00277775"/>
    <w:rsid w:val="002F5A6D"/>
    <w:rsid w:val="00316544"/>
    <w:rsid w:val="00337167"/>
    <w:rsid w:val="003802A4"/>
    <w:rsid w:val="00381C6B"/>
    <w:rsid w:val="003B3BB2"/>
    <w:rsid w:val="003C1FC0"/>
    <w:rsid w:val="00405863"/>
    <w:rsid w:val="00417B80"/>
    <w:rsid w:val="0048251B"/>
    <w:rsid w:val="004A3956"/>
    <w:rsid w:val="004E0A1E"/>
    <w:rsid w:val="004E3295"/>
    <w:rsid w:val="004F546D"/>
    <w:rsid w:val="004F558E"/>
    <w:rsid w:val="0051488B"/>
    <w:rsid w:val="00523357"/>
    <w:rsid w:val="0053182B"/>
    <w:rsid w:val="00546386"/>
    <w:rsid w:val="00547B4B"/>
    <w:rsid w:val="00560185"/>
    <w:rsid w:val="00573B80"/>
    <w:rsid w:val="005A1475"/>
    <w:rsid w:val="005C1AFB"/>
    <w:rsid w:val="005C2838"/>
    <w:rsid w:val="005C7DF0"/>
    <w:rsid w:val="005D1D40"/>
    <w:rsid w:val="006356DA"/>
    <w:rsid w:val="006513E6"/>
    <w:rsid w:val="006804F8"/>
    <w:rsid w:val="00691F85"/>
    <w:rsid w:val="006A036D"/>
    <w:rsid w:val="006D2C3B"/>
    <w:rsid w:val="006D5614"/>
    <w:rsid w:val="006E11C1"/>
    <w:rsid w:val="006F52C9"/>
    <w:rsid w:val="007031D2"/>
    <w:rsid w:val="00720377"/>
    <w:rsid w:val="0075493E"/>
    <w:rsid w:val="00786BD5"/>
    <w:rsid w:val="00793DD5"/>
    <w:rsid w:val="007B6B34"/>
    <w:rsid w:val="007E49BF"/>
    <w:rsid w:val="0081710C"/>
    <w:rsid w:val="00883587"/>
    <w:rsid w:val="00883D11"/>
    <w:rsid w:val="008A35E4"/>
    <w:rsid w:val="008D044B"/>
    <w:rsid w:val="00901CBF"/>
    <w:rsid w:val="0094272E"/>
    <w:rsid w:val="00992109"/>
    <w:rsid w:val="009A6D3A"/>
    <w:rsid w:val="009E32DD"/>
    <w:rsid w:val="009E336C"/>
    <w:rsid w:val="009F043B"/>
    <w:rsid w:val="009F6211"/>
    <w:rsid w:val="00A1165B"/>
    <w:rsid w:val="00A1298E"/>
    <w:rsid w:val="00A14810"/>
    <w:rsid w:val="00A1682E"/>
    <w:rsid w:val="00A6253E"/>
    <w:rsid w:val="00A74C0D"/>
    <w:rsid w:val="00A91A6E"/>
    <w:rsid w:val="00A94DC0"/>
    <w:rsid w:val="00AC0D84"/>
    <w:rsid w:val="00B272A6"/>
    <w:rsid w:val="00B46951"/>
    <w:rsid w:val="00B742C2"/>
    <w:rsid w:val="00B94323"/>
    <w:rsid w:val="00BB0312"/>
    <w:rsid w:val="00BB3BFD"/>
    <w:rsid w:val="00BD15D2"/>
    <w:rsid w:val="00BF5EDF"/>
    <w:rsid w:val="00C12FFB"/>
    <w:rsid w:val="00C21998"/>
    <w:rsid w:val="00C35B77"/>
    <w:rsid w:val="00C740E6"/>
    <w:rsid w:val="00C977A0"/>
    <w:rsid w:val="00CB098B"/>
    <w:rsid w:val="00CD27EF"/>
    <w:rsid w:val="00CD3DB2"/>
    <w:rsid w:val="00D21746"/>
    <w:rsid w:val="00D467B8"/>
    <w:rsid w:val="00D475AE"/>
    <w:rsid w:val="00D676A4"/>
    <w:rsid w:val="00D85EDA"/>
    <w:rsid w:val="00DA2240"/>
    <w:rsid w:val="00DC0CF5"/>
    <w:rsid w:val="00DD166C"/>
    <w:rsid w:val="00DF2CA5"/>
    <w:rsid w:val="00E16C90"/>
    <w:rsid w:val="00E32DFB"/>
    <w:rsid w:val="00E5481A"/>
    <w:rsid w:val="00E640F9"/>
    <w:rsid w:val="00E84C06"/>
    <w:rsid w:val="00E94862"/>
    <w:rsid w:val="00EC6E03"/>
    <w:rsid w:val="00ED69EE"/>
    <w:rsid w:val="00F3501D"/>
    <w:rsid w:val="00F505F1"/>
    <w:rsid w:val="00F65ED8"/>
    <w:rsid w:val="00F7417F"/>
    <w:rsid w:val="00F7466C"/>
    <w:rsid w:val="00F83515"/>
    <w:rsid w:val="00FC1F77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4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2CA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rsid w:val="0015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5707A"/>
    <w:rPr>
      <w:rFonts w:cs="Times New Roman"/>
    </w:rPr>
  </w:style>
  <w:style w:type="paragraph" w:styleId="a5">
    <w:name w:val="footer"/>
    <w:basedOn w:val="a"/>
    <w:link w:val="a6"/>
    <w:uiPriority w:val="99"/>
    <w:rsid w:val="0015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5707A"/>
    <w:rPr>
      <w:rFonts w:cs="Times New Roman"/>
    </w:rPr>
  </w:style>
  <w:style w:type="paragraph" w:styleId="a7">
    <w:name w:val="List Paragraph"/>
    <w:basedOn w:val="a"/>
    <w:uiPriority w:val="99"/>
    <w:qFormat/>
    <w:rsid w:val="00F83515"/>
    <w:pPr>
      <w:ind w:left="720"/>
      <w:contextualSpacing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rsid w:val="00B2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272A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1370</Words>
  <Characters>7815</Characters>
  <Application>Microsoft Office Word</Application>
  <DocSecurity>0</DocSecurity>
  <Lines>65</Lines>
  <Paragraphs>18</Paragraphs>
  <ScaleCrop>false</ScaleCrop>
  <Company/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</dc:title>
  <dc:subject/>
  <dc:creator>Барабанова Светлана Олеговна</dc:creator>
  <cp:keywords/>
  <dc:description/>
  <cp:lastModifiedBy>Чаукина Лариса Николаевна</cp:lastModifiedBy>
  <cp:revision>3</cp:revision>
  <cp:lastPrinted>2015-04-13T12:25:00Z</cp:lastPrinted>
  <dcterms:created xsi:type="dcterms:W3CDTF">2015-06-04T13:49:00Z</dcterms:created>
  <dcterms:modified xsi:type="dcterms:W3CDTF">2015-06-04T14:30:00Z</dcterms:modified>
</cp:coreProperties>
</file>