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5A" w:rsidRPr="00247D69" w:rsidRDefault="000E195A" w:rsidP="000E195A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0E195A" w:rsidRPr="00247D69" w:rsidRDefault="000E195A" w:rsidP="000E195A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9B6488" w:rsidRDefault="009B6488" w:rsidP="007E6E33">
      <w:pPr>
        <w:pStyle w:val="ConsTitle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B6488" w:rsidRDefault="009B6488" w:rsidP="007E6E33">
      <w:pPr>
        <w:pStyle w:val="ConsTitle"/>
        <w:jc w:val="center"/>
        <w:rPr>
          <w:rFonts w:ascii="Times New Roman" w:hAnsi="Times New Roman" w:cs="Times New Roman"/>
          <w:sz w:val="24"/>
          <w:szCs w:val="28"/>
        </w:rPr>
      </w:pPr>
    </w:p>
    <w:p w:rsidR="009B6488" w:rsidRPr="002C0CC2" w:rsidRDefault="009B6488" w:rsidP="007E6E33">
      <w:pPr>
        <w:pStyle w:val="ConsTitle"/>
        <w:jc w:val="center"/>
        <w:rPr>
          <w:rFonts w:ascii="Times New Roman" w:hAnsi="Times New Roman" w:cs="Times New Roman"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статью 25</w:t>
      </w:r>
    </w:p>
    <w:p w:rsidR="009B6488" w:rsidRPr="00DE7037" w:rsidRDefault="009B6488" w:rsidP="007E6E3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Кодекса Ульяновской области об административных правонарушениях</w:t>
      </w: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7E6E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Pr="002C0CC2" w:rsidRDefault="009B6488" w:rsidP="00CA1C20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488" w:rsidRDefault="009B6488" w:rsidP="00CA1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0014BD">
        <w:rPr>
          <w:bCs/>
        </w:rPr>
        <w:t xml:space="preserve">Внести в </w:t>
      </w:r>
      <w:r>
        <w:rPr>
          <w:bCs/>
        </w:rPr>
        <w:t xml:space="preserve">статью 25 </w:t>
      </w:r>
      <w:r w:rsidRPr="000014BD">
        <w:rPr>
          <w:bCs/>
        </w:rPr>
        <w:t>Кодекс</w:t>
      </w:r>
      <w:r>
        <w:rPr>
          <w:bCs/>
        </w:rPr>
        <w:t>а</w:t>
      </w:r>
      <w:r w:rsidRPr="000014BD">
        <w:rPr>
          <w:bCs/>
        </w:rPr>
        <w:t xml:space="preserve"> Ульяновской области об административных правонарушениях</w:t>
      </w:r>
      <w:r>
        <w:rPr>
          <w:bCs/>
        </w:rPr>
        <w:t xml:space="preserve"> (</w:t>
      </w:r>
      <w:r>
        <w:t>«</w:t>
      </w:r>
      <w:proofErr w:type="gramStart"/>
      <w:r>
        <w:t>Ульяновская</w:t>
      </w:r>
      <w:proofErr w:type="gramEnd"/>
      <w:r>
        <w:t xml:space="preserve"> правда» от 04.03.2011 № 23; от 12.08.2011 № 89; от 07.12.2011 № 138; от 02.03.2012 № 22; от 06.04.2012 № 36; от 11.04.2012 № 38; от 27.04.2012 № 44; от 24.07.2012 № 78; от 10.10.2012 № 111; от 12.12.2012 </w:t>
      </w:r>
      <w:r>
        <w:br/>
        <w:t xml:space="preserve">№ 138-139; от 08.02.2013 № 14; от 06.03.2013 № 25; от 07.09.2013 № 109; </w:t>
      </w:r>
      <w:r>
        <w:br/>
        <w:t xml:space="preserve">от 08.11.2013 № 143; от 31.12.2013 № 174; от 24.04.2014 № 59; от 09.06.2014 </w:t>
      </w:r>
      <w:r>
        <w:br/>
        <w:t xml:space="preserve">№ 82-83; от 08.12.2014 № 180; </w:t>
      </w:r>
      <w:proofErr w:type="gramStart"/>
      <w:r>
        <w:t>от</w:t>
      </w:r>
      <w:proofErr w:type="gramEnd"/>
      <w:r>
        <w:t xml:space="preserve"> 06.04.2015 № 44</w:t>
      </w:r>
      <w:r w:rsidRPr="000014BD">
        <w:rPr>
          <w:bCs/>
        </w:rPr>
        <w:t>) изменени</w:t>
      </w:r>
      <w:r>
        <w:rPr>
          <w:bCs/>
        </w:rPr>
        <w:t xml:space="preserve">е, изложив </w:t>
      </w:r>
      <w:r>
        <w:rPr>
          <w:bCs/>
        </w:rPr>
        <w:br/>
        <w:t>её в следующей редакции:</w:t>
      </w:r>
    </w:p>
    <w:p w:rsidR="009B6488" w:rsidRDefault="009B6488" w:rsidP="00684C37">
      <w:pPr>
        <w:autoSpaceDE w:val="0"/>
        <w:autoSpaceDN w:val="0"/>
        <w:adjustRightInd w:val="0"/>
        <w:ind w:left="2127" w:hanging="1587"/>
        <w:jc w:val="both"/>
        <w:rPr>
          <w:b/>
          <w:bCs/>
        </w:rPr>
      </w:pPr>
      <w:r>
        <w:rPr>
          <w:bCs/>
        </w:rPr>
        <w:t>«Статья 25. </w:t>
      </w:r>
      <w:r w:rsidRPr="00684C37">
        <w:rPr>
          <w:b/>
          <w:bCs/>
        </w:rPr>
        <w:t xml:space="preserve">Нарушение порядка предоставления государственных </w:t>
      </w:r>
      <w:r>
        <w:rPr>
          <w:b/>
          <w:bCs/>
        </w:rPr>
        <w:br/>
        <w:t xml:space="preserve">  </w:t>
      </w:r>
      <w:r w:rsidRPr="00684C37">
        <w:rPr>
          <w:b/>
          <w:bCs/>
        </w:rPr>
        <w:t>или муниципальных услуг</w:t>
      </w:r>
    </w:p>
    <w:p w:rsidR="009B6488" w:rsidRPr="00684C37" w:rsidRDefault="009B6488" w:rsidP="00684C37">
      <w:pPr>
        <w:autoSpaceDE w:val="0"/>
        <w:autoSpaceDN w:val="0"/>
        <w:adjustRightInd w:val="0"/>
        <w:ind w:left="2127" w:hanging="1587"/>
        <w:jc w:val="both"/>
        <w:rPr>
          <w:bCs/>
        </w:rPr>
      </w:pPr>
    </w:p>
    <w:p w:rsidR="009B6488" w:rsidRPr="003500E4" w:rsidRDefault="009B6488" w:rsidP="00CA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500E4">
        <w:t xml:space="preserve">1. </w:t>
      </w:r>
      <w:proofErr w:type="gramStart"/>
      <w:r w:rsidRPr="003500E4">
        <w:t xml:space="preserve">Нарушение должностным лицом исполнительного органа государственной власти Ульяновской области или органа местного самоуправления муниципального образования Ульяновской области, </w:t>
      </w:r>
      <w:r w:rsidRPr="00F112D6">
        <w:t xml:space="preserve">государственным гражданским </w:t>
      </w:r>
      <w:r>
        <w:t xml:space="preserve">служащим Ульяновской области </w:t>
      </w:r>
      <w:r w:rsidRPr="00F112D6">
        <w:t>или муниципальным служащим</w:t>
      </w:r>
      <w:r>
        <w:t xml:space="preserve">, не являющимся должностным лицом, </w:t>
      </w:r>
      <w:r w:rsidRPr="00F112D6">
        <w:t>работником многофункционального центра</w:t>
      </w:r>
      <w:r w:rsidRPr="003500E4">
        <w:t xml:space="preserve"> предоставления государственных </w:t>
      </w:r>
      <w:r>
        <w:br/>
      </w:r>
      <w:r w:rsidRPr="003500E4">
        <w:t xml:space="preserve">и муниципальных услуг (далее </w:t>
      </w:r>
      <w:r>
        <w:t>–</w:t>
      </w:r>
      <w:r w:rsidRPr="003500E4">
        <w:t xml:space="preserve"> многофункциональный центр), работником иной организации, осуществляющей в соответствии с законодательством Российской Федерации функции многофункционального центра, установленного соответственно нормативными правовыми актами Ульяновской области</w:t>
      </w:r>
      <w:proofErr w:type="gramEnd"/>
      <w:r w:rsidRPr="003500E4">
        <w:t xml:space="preserve"> </w:t>
      </w:r>
      <w:proofErr w:type="gramStart"/>
      <w:r w:rsidRPr="003500E4">
        <w:t xml:space="preserve">или </w:t>
      </w:r>
      <w:r w:rsidRPr="003500E4">
        <w:lastRenderedPageBreak/>
        <w:t>муниципальными правовыми актами порядка предоставления государственных или муниципальных услуг, предоставляемых исполнительным органом государственной власти Ульяновской области или органом местного самоуправления муниципального образования Ульяновской области, повл</w:t>
      </w:r>
      <w:r>
        <w:t>ё</w:t>
      </w:r>
      <w:r w:rsidRPr="003500E4">
        <w:t xml:space="preserve">кшее </w:t>
      </w:r>
      <w:proofErr w:type="spellStart"/>
      <w:r w:rsidRPr="003500E4">
        <w:t>непредоставление</w:t>
      </w:r>
      <w:proofErr w:type="spellEnd"/>
      <w:r w:rsidRPr="003500E4">
        <w:t xml:space="preserve"> государственной или муниципальной услуги заявителю либо предоставление государственной или муниципальной услуги заявителю </w:t>
      </w:r>
      <w:r>
        <w:br/>
      </w:r>
      <w:r w:rsidRPr="003500E4">
        <w:t xml:space="preserve">с нарушением установленных сроков, за исключением случаев, предусмотренных </w:t>
      </w:r>
      <w:hyperlink w:anchor="Par6" w:history="1">
        <w:r w:rsidRPr="003500E4">
          <w:t>частью 2</w:t>
        </w:r>
      </w:hyperlink>
      <w:r w:rsidRPr="003500E4">
        <w:t xml:space="preserve"> настоящей статьи, если эти действия (бездействие) не содержат уголовно наказуемого деяния</w:t>
      </w:r>
      <w:r>
        <w:t>,</w:t>
      </w:r>
      <w:r w:rsidRPr="003500E4">
        <w:t xml:space="preserve"> </w:t>
      </w:r>
      <w:r>
        <w:t xml:space="preserve">– </w:t>
      </w:r>
      <w:proofErr w:type="gramEnd"/>
    </w:p>
    <w:p w:rsidR="009B6488" w:rsidRPr="003500E4" w:rsidRDefault="009B6488" w:rsidP="00CA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500E4">
        <w:t>влеч</w:t>
      </w:r>
      <w:r>
        <w:t>ё</w:t>
      </w:r>
      <w:r w:rsidRPr="003500E4">
        <w:t xml:space="preserve">т наложение административного штрафа на должностных лиц исполнительных органов государственной власти Ульяновской области или органов местного самоуправления муниципальных образований Ульяновской области в размере от одной тысячи пятисот до двух тысяч пятисот рублей; </w:t>
      </w:r>
      <w:r>
        <w:br/>
        <w:t xml:space="preserve">на </w:t>
      </w:r>
      <w:r w:rsidRPr="00F112D6">
        <w:t xml:space="preserve">государственных гражданских </w:t>
      </w:r>
      <w:r>
        <w:t xml:space="preserve">служащих Ульяновской области </w:t>
      </w:r>
      <w:r w:rsidRPr="00F112D6">
        <w:t>или муниципальных служащих</w:t>
      </w:r>
      <w:r>
        <w:t xml:space="preserve">, не являющихся должностными лицами, работников </w:t>
      </w:r>
      <w:r w:rsidRPr="003500E4">
        <w:t>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</w:t>
      </w:r>
      <w:r w:rsidRPr="00A86570">
        <w:t xml:space="preserve"> </w:t>
      </w:r>
      <w:r>
        <w:t>–</w:t>
      </w:r>
      <w:r w:rsidRPr="003500E4">
        <w:t xml:space="preserve"> от пятисот до одной тысячи рублей.</w:t>
      </w:r>
    </w:p>
    <w:p w:rsidR="009B6488" w:rsidRDefault="009B6488" w:rsidP="00CA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6"/>
      <w:bookmarkEnd w:id="1"/>
      <w:r w:rsidRPr="003500E4">
        <w:t xml:space="preserve">2. </w:t>
      </w:r>
      <w:proofErr w:type="gramStart"/>
      <w:r w:rsidRPr="003500E4">
        <w:t xml:space="preserve">Требование лицом, указанным в </w:t>
      </w:r>
      <w:hyperlink w:anchor="Par4" w:history="1">
        <w:r w:rsidRPr="003500E4">
          <w:t>части 1</w:t>
        </w:r>
      </w:hyperlink>
      <w:r w:rsidRPr="003500E4">
        <w:t xml:space="preserve"> настоящей статьи, при предоставлении государственных или муниципальных услуг, предоставляемых исполнительным органом государственной власти Ульяновской области или органом местного самоуправления муниципального образования Ульяновской области, документов и (или) платы,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актами, если эти действия не содержат уголовно наказуемого деяния</w:t>
      </w:r>
      <w:r>
        <w:t>,</w:t>
      </w:r>
      <w:r w:rsidRPr="003500E4">
        <w:t xml:space="preserve"> </w:t>
      </w:r>
      <w:r>
        <w:t xml:space="preserve">– </w:t>
      </w:r>
      <w:proofErr w:type="gramEnd"/>
    </w:p>
    <w:p w:rsidR="009B6488" w:rsidRPr="003500E4" w:rsidRDefault="009B6488" w:rsidP="00CA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500E4">
        <w:t>влеч</w:t>
      </w:r>
      <w:r>
        <w:t>ё</w:t>
      </w:r>
      <w:r w:rsidRPr="003500E4">
        <w:t>т наложение административного штрафа на должностных лиц исполнительных органов государственной власти Ульяновской области или органов местного самоуправления муниципальных образований Ульяновской области в размере от двух тысяч до тр</w:t>
      </w:r>
      <w:r>
        <w:t>ё</w:t>
      </w:r>
      <w:r w:rsidRPr="003500E4">
        <w:t xml:space="preserve">х тысяч рублей; на </w:t>
      </w:r>
      <w:r w:rsidRPr="00F112D6">
        <w:t xml:space="preserve">государственных </w:t>
      </w:r>
      <w:r w:rsidRPr="00F112D6">
        <w:lastRenderedPageBreak/>
        <w:t xml:space="preserve">гражданских </w:t>
      </w:r>
      <w:r>
        <w:t xml:space="preserve">служащих Ульяновской области </w:t>
      </w:r>
      <w:r w:rsidRPr="00F112D6">
        <w:t>или муниципальных служащих</w:t>
      </w:r>
      <w:r>
        <w:t xml:space="preserve">, </w:t>
      </w:r>
      <w:r>
        <w:br/>
        <w:t xml:space="preserve">не являющихся должностными лицами, </w:t>
      </w:r>
      <w:r w:rsidRPr="00F112D6">
        <w:t>работников многофункциональных центров, работников иных</w:t>
      </w:r>
      <w:r w:rsidRPr="003500E4">
        <w:t xml:space="preserve"> организаций, осуществляющих в соответствии </w:t>
      </w:r>
      <w:r>
        <w:br/>
      </w:r>
      <w:r w:rsidRPr="003500E4">
        <w:t>с законодательством Российской Федерации функции многофункционального центра</w:t>
      </w:r>
      <w:r>
        <w:t>,</w:t>
      </w:r>
      <w:r w:rsidRPr="00B97555">
        <w:t xml:space="preserve"> </w:t>
      </w:r>
      <w:r>
        <w:t>–</w:t>
      </w:r>
      <w:r w:rsidRPr="003500E4">
        <w:t xml:space="preserve"> от пятисот до одной тысячи рублей</w:t>
      </w:r>
      <w:proofErr w:type="gramStart"/>
      <w:r w:rsidRPr="003500E4">
        <w:t>.</w:t>
      </w:r>
      <w:r>
        <w:t>».</w:t>
      </w:r>
      <w:proofErr w:type="gramEnd"/>
    </w:p>
    <w:p w:rsidR="009B6488" w:rsidRPr="00055A43" w:rsidRDefault="009B6488" w:rsidP="00CA1C20">
      <w:pPr>
        <w:autoSpaceDE w:val="0"/>
        <w:autoSpaceDN w:val="0"/>
        <w:adjustRightInd w:val="0"/>
        <w:jc w:val="both"/>
      </w:pPr>
    </w:p>
    <w:p w:rsidR="009B6488" w:rsidRPr="00CA1C20" w:rsidRDefault="009B6488" w:rsidP="00F603A5">
      <w:pPr>
        <w:autoSpaceDE w:val="0"/>
        <w:autoSpaceDN w:val="0"/>
        <w:adjustRightInd w:val="0"/>
        <w:jc w:val="both"/>
        <w:rPr>
          <w:sz w:val="20"/>
        </w:rPr>
      </w:pPr>
    </w:p>
    <w:p w:rsidR="009B6488" w:rsidRPr="00055A43" w:rsidRDefault="009B6488" w:rsidP="00F603A5">
      <w:pPr>
        <w:autoSpaceDE w:val="0"/>
        <w:autoSpaceDN w:val="0"/>
        <w:adjustRightInd w:val="0"/>
        <w:jc w:val="both"/>
      </w:pPr>
    </w:p>
    <w:p w:rsidR="009B6488" w:rsidRPr="00034FD6" w:rsidRDefault="009B6488" w:rsidP="00F603A5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убернатор Ульяновской области</w:t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Pr="00034FD6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9B6488" w:rsidRDefault="009B6488" w:rsidP="00F603A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B6488" w:rsidRDefault="009B6488" w:rsidP="00F603A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B6488" w:rsidRPr="00D564B7" w:rsidRDefault="009B6488" w:rsidP="00F603A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B6488" w:rsidRDefault="009B6488" w:rsidP="00F603A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9B6488" w:rsidRDefault="009B6488" w:rsidP="00F603A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 2015 г.</w:t>
      </w:r>
    </w:p>
    <w:p w:rsidR="009B6488" w:rsidRDefault="009B6488" w:rsidP="00F603A5">
      <w:pPr>
        <w:pStyle w:val="ConsNormal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№ _____-ЗО</w:t>
      </w:r>
    </w:p>
    <w:sectPr w:rsidR="009B6488" w:rsidSect="00CA1C20">
      <w:headerReference w:type="even" r:id="rId7"/>
      <w:headerReference w:type="default" r:id="rId8"/>
      <w:footerReference w:type="first" r:id="rId9"/>
      <w:footnotePr>
        <w:pos w:val="beneathText"/>
      </w:footnotePr>
      <w:pgSz w:w="11905" w:h="16837" w:code="9"/>
      <w:pgMar w:top="1134" w:right="567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88" w:rsidRDefault="009B6488">
      <w:r>
        <w:separator/>
      </w:r>
    </w:p>
  </w:endnote>
  <w:endnote w:type="continuationSeparator" w:id="0">
    <w:p w:rsidR="009B6488" w:rsidRDefault="009B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88" w:rsidRPr="001A4502" w:rsidRDefault="009B6488" w:rsidP="00CA1C20">
    <w:pPr>
      <w:pStyle w:val="a3"/>
      <w:tabs>
        <w:tab w:val="clear" w:pos="9355"/>
        <w:tab w:val="left" w:pos="9330"/>
      </w:tabs>
      <w:jc w:val="right"/>
      <w:rPr>
        <w:sz w:val="16"/>
        <w:szCs w:val="16"/>
      </w:rPr>
    </w:pPr>
    <w:r>
      <w:rPr>
        <w:sz w:val="16"/>
        <w:szCs w:val="16"/>
      </w:rPr>
      <w:t>0705бт1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88" w:rsidRDefault="009B6488">
      <w:r>
        <w:separator/>
      </w:r>
    </w:p>
  </w:footnote>
  <w:footnote w:type="continuationSeparator" w:id="0">
    <w:p w:rsidR="009B6488" w:rsidRDefault="009B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88" w:rsidRDefault="009B6488" w:rsidP="007E7F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488" w:rsidRDefault="009B64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88" w:rsidRDefault="009B6488" w:rsidP="00CA1C20">
    <w:pPr>
      <w:pStyle w:val="a6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95A">
      <w:rPr>
        <w:rStyle w:val="a5"/>
        <w:noProof/>
      </w:rPr>
      <w:t>2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E33"/>
    <w:rsid w:val="000014BD"/>
    <w:rsid w:val="00007B5D"/>
    <w:rsid w:val="00011193"/>
    <w:rsid w:val="000160C2"/>
    <w:rsid w:val="0001692D"/>
    <w:rsid w:val="00023163"/>
    <w:rsid w:val="00025E11"/>
    <w:rsid w:val="000305DB"/>
    <w:rsid w:val="00034FD6"/>
    <w:rsid w:val="00035F95"/>
    <w:rsid w:val="00037CEC"/>
    <w:rsid w:val="000408D3"/>
    <w:rsid w:val="00050AE9"/>
    <w:rsid w:val="00051A33"/>
    <w:rsid w:val="000523C6"/>
    <w:rsid w:val="00052A9E"/>
    <w:rsid w:val="00055A43"/>
    <w:rsid w:val="00056AF2"/>
    <w:rsid w:val="00061E0B"/>
    <w:rsid w:val="0006235D"/>
    <w:rsid w:val="0006451E"/>
    <w:rsid w:val="00072399"/>
    <w:rsid w:val="00072992"/>
    <w:rsid w:val="00075B7E"/>
    <w:rsid w:val="0008069C"/>
    <w:rsid w:val="000845EF"/>
    <w:rsid w:val="0008487F"/>
    <w:rsid w:val="00091D61"/>
    <w:rsid w:val="000939E9"/>
    <w:rsid w:val="00095096"/>
    <w:rsid w:val="00095E96"/>
    <w:rsid w:val="000962C5"/>
    <w:rsid w:val="00096799"/>
    <w:rsid w:val="000968F3"/>
    <w:rsid w:val="000A024E"/>
    <w:rsid w:val="000A0AC1"/>
    <w:rsid w:val="000A2A89"/>
    <w:rsid w:val="000B3242"/>
    <w:rsid w:val="000B3E70"/>
    <w:rsid w:val="000B4448"/>
    <w:rsid w:val="000C0AAB"/>
    <w:rsid w:val="000D26AC"/>
    <w:rsid w:val="000D31A4"/>
    <w:rsid w:val="000D504B"/>
    <w:rsid w:val="000D6220"/>
    <w:rsid w:val="000D6521"/>
    <w:rsid w:val="000D714F"/>
    <w:rsid w:val="000D777D"/>
    <w:rsid w:val="000E0DCD"/>
    <w:rsid w:val="000E195A"/>
    <w:rsid w:val="000E2F4A"/>
    <w:rsid w:val="000E46BA"/>
    <w:rsid w:val="000E5765"/>
    <w:rsid w:val="000F6CC1"/>
    <w:rsid w:val="000F721D"/>
    <w:rsid w:val="0010404F"/>
    <w:rsid w:val="0010793E"/>
    <w:rsid w:val="00112371"/>
    <w:rsid w:val="00116101"/>
    <w:rsid w:val="00121E92"/>
    <w:rsid w:val="00123912"/>
    <w:rsid w:val="001242CC"/>
    <w:rsid w:val="0012641E"/>
    <w:rsid w:val="00130148"/>
    <w:rsid w:val="001313A3"/>
    <w:rsid w:val="0013152A"/>
    <w:rsid w:val="00134013"/>
    <w:rsid w:val="00144E0E"/>
    <w:rsid w:val="001470AC"/>
    <w:rsid w:val="00147C32"/>
    <w:rsid w:val="001506EE"/>
    <w:rsid w:val="0015088F"/>
    <w:rsid w:val="001513AD"/>
    <w:rsid w:val="001552AA"/>
    <w:rsid w:val="00156DBD"/>
    <w:rsid w:val="0016035E"/>
    <w:rsid w:val="00165B86"/>
    <w:rsid w:val="001700BB"/>
    <w:rsid w:val="001767E9"/>
    <w:rsid w:val="0017785E"/>
    <w:rsid w:val="00182FD5"/>
    <w:rsid w:val="00183CC4"/>
    <w:rsid w:val="0018460E"/>
    <w:rsid w:val="00186F0C"/>
    <w:rsid w:val="00192116"/>
    <w:rsid w:val="00192424"/>
    <w:rsid w:val="001929F4"/>
    <w:rsid w:val="00192C99"/>
    <w:rsid w:val="00193FDC"/>
    <w:rsid w:val="0019466F"/>
    <w:rsid w:val="001955E0"/>
    <w:rsid w:val="00196653"/>
    <w:rsid w:val="00196C0B"/>
    <w:rsid w:val="001A04DB"/>
    <w:rsid w:val="001A1D5F"/>
    <w:rsid w:val="001A4502"/>
    <w:rsid w:val="001A68BF"/>
    <w:rsid w:val="001A7355"/>
    <w:rsid w:val="001B06B5"/>
    <w:rsid w:val="001B1C2D"/>
    <w:rsid w:val="001B1FB3"/>
    <w:rsid w:val="001C30A7"/>
    <w:rsid w:val="001C5A61"/>
    <w:rsid w:val="001D1B44"/>
    <w:rsid w:val="001D777D"/>
    <w:rsid w:val="001E003D"/>
    <w:rsid w:val="001E0715"/>
    <w:rsid w:val="001E1A55"/>
    <w:rsid w:val="001E31A1"/>
    <w:rsid w:val="001E79DE"/>
    <w:rsid w:val="001F5B40"/>
    <w:rsid w:val="001F6237"/>
    <w:rsid w:val="00200F9F"/>
    <w:rsid w:val="00201546"/>
    <w:rsid w:val="00202F9C"/>
    <w:rsid w:val="0021286F"/>
    <w:rsid w:val="00213B22"/>
    <w:rsid w:val="00223E37"/>
    <w:rsid w:val="00227062"/>
    <w:rsid w:val="00227244"/>
    <w:rsid w:val="0023341A"/>
    <w:rsid w:val="002338A1"/>
    <w:rsid w:val="0024294E"/>
    <w:rsid w:val="00246E37"/>
    <w:rsid w:val="002477D6"/>
    <w:rsid w:val="002515B0"/>
    <w:rsid w:val="00264C95"/>
    <w:rsid w:val="00266382"/>
    <w:rsid w:val="00267520"/>
    <w:rsid w:val="0027697E"/>
    <w:rsid w:val="00276BEC"/>
    <w:rsid w:val="0027718B"/>
    <w:rsid w:val="0028064C"/>
    <w:rsid w:val="00283006"/>
    <w:rsid w:val="0028771C"/>
    <w:rsid w:val="00292E07"/>
    <w:rsid w:val="00293035"/>
    <w:rsid w:val="00295735"/>
    <w:rsid w:val="0029642D"/>
    <w:rsid w:val="002A2BF7"/>
    <w:rsid w:val="002B0D36"/>
    <w:rsid w:val="002B1308"/>
    <w:rsid w:val="002B4E52"/>
    <w:rsid w:val="002C0508"/>
    <w:rsid w:val="002C0CC2"/>
    <w:rsid w:val="002C34A6"/>
    <w:rsid w:val="002E0260"/>
    <w:rsid w:val="002F437E"/>
    <w:rsid w:val="002F4F94"/>
    <w:rsid w:val="00300339"/>
    <w:rsid w:val="00300C9C"/>
    <w:rsid w:val="003022B8"/>
    <w:rsid w:val="0030523B"/>
    <w:rsid w:val="0030593E"/>
    <w:rsid w:val="00306348"/>
    <w:rsid w:val="00321E5C"/>
    <w:rsid w:val="00323C0C"/>
    <w:rsid w:val="00333F17"/>
    <w:rsid w:val="00334F79"/>
    <w:rsid w:val="00336D18"/>
    <w:rsid w:val="00341116"/>
    <w:rsid w:val="00347516"/>
    <w:rsid w:val="003500E4"/>
    <w:rsid w:val="003509FE"/>
    <w:rsid w:val="00357A49"/>
    <w:rsid w:val="00363CE8"/>
    <w:rsid w:val="0036440F"/>
    <w:rsid w:val="00374C9B"/>
    <w:rsid w:val="00374E5F"/>
    <w:rsid w:val="00384F71"/>
    <w:rsid w:val="00386683"/>
    <w:rsid w:val="0038689D"/>
    <w:rsid w:val="00391881"/>
    <w:rsid w:val="00391D37"/>
    <w:rsid w:val="00391F6C"/>
    <w:rsid w:val="003A20C4"/>
    <w:rsid w:val="003A4CC9"/>
    <w:rsid w:val="003B20F3"/>
    <w:rsid w:val="003B729A"/>
    <w:rsid w:val="003C0005"/>
    <w:rsid w:val="003C11C4"/>
    <w:rsid w:val="003D6041"/>
    <w:rsid w:val="003E0F5E"/>
    <w:rsid w:val="003E2005"/>
    <w:rsid w:val="003E29ED"/>
    <w:rsid w:val="003E42A8"/>
    <w:rsid w:val="004020A0"/>
    <w:rsid w:val="00405A37"/>
    <w:rsid w:val="0040769B"/>
    <w:rsid w:val="00413151"/>
    <w:rsid w:val="0044071E"/>
    <w:rsid w:val="0044220D"/>
    <w:rsid w:val="0044371B"/>
    <w:rsid w:val="00444802"/>
    <w:rsid w:val="00445615"/>
    <w:rsid w:val="004564CA"/>
    <w:rsid w:val="004571C3"/>
    <w:rsid w:val="004607EE"/>
    <w:rsid w:val="00462D68"/>
    <w:rsid w:val="00466559"/>
    <w:rsid w:val="00467894"/>
    <w:rsid w:val="00470B42"/>
    <w:rsid w:val="00471767"/>
    <w:rsid w:val="00474E5E"/>
    <w:rsid w:val="00477550"/>
    <w:rsid w:val="00481FA3"/>
    <w:rsid w:val="004850EA"/>
    <w:rsid w:val="00492118"/>
    <w:rsid w:val="004931E3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58C"/>
    <w:rsid w:val="004D550E"/>
    <w:rsid w:val="004D6C4A"/>
    <w:rsid w:val="004D7F5B"/>
    <w:rsid w:val="004D7FF6"/>
    <w:rsid w:val="004E04BE"/>
    <w:rsid w:val="004E059A"/>
    <w:rsid w:val="004F1639"/>
    <w:rsid w:val="004F274B"/>
    <w:rsid w:val="004F3BBF"/>
    <w:rsid w:val="00504BD2"/>
    <w:rsid w:val="00505F2F"/>
    <w:rsid w:val="0050796E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1AD3"/>
    <w:rsid w:val="00534C91"/>
    <w:rsid w:val="00540822"/>
    <w:rsid w:val="005417AF"/>
    <w:rsid w:val="00542473"/>
    <w:rsid w:val="00547555"/>
    <w:rsid w:val="00553719"/>
    <w:rsid w:val="00553786"/>
    <w:rsid w:val="00554137"/>
    <w:rsid w:val="00554D73"/>
    <w:rsid w:val="00555A42"/>
    <w:rsid w:val="005620CC"/>
    <w:rsid w:val="00564C06"/>
    <w:rsid w:val="00567B49"/>
    <w:rsid w:val="005717A9"/>
    <w:rsid w:val="00580037"/>
    <w:rsid w:val="00582495"/>
    <w:rsid w:val="0058517D"/>
    <w:rsid w:val="00591337"/>
    <w:rsid w:val="00595373"/>
    <w:rsid w:val="005A006B"/>
    <w:rsid w:val="005A1480"/>
    <w:rsid w:val="005A71BC"/>
    <w:rsid w:val="005B41FE"/>
    <w:rsid w:val="005B69E3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078C"/>
    <w:rsid w:val="005D36D1"/>
    <w:rsid w:val="005D440D"/>
    <w:rsid w:val="005E47BF"/>
    <w:rsid w:val="005F54D0"/>
    <w:rsid w:val="00601405"/>
    <w:rsid w:val="00601D22"/>
    <w:rsid w:val="006027F2"/>
    <w:rsid w:val="00604844"/>
    <w:rsid w:val="0060488F"/>
    <w:rsid w:val="00606AA4"/>
    <w:rsid w:val="006124CE"/>
    <w:rsid w:val="00622607"/>
    <w:rsid w:val="00630220"/>
    <w:rsid w:val="006312B1"/>
    <w:rsid w:val="00631B61"/>
    <w:rsid w:val="00631D74"/>
    <w:rsid w:val="00636E11"/>
    <w:rsid w:val="0064798B"/>
    <w:rsid w:val="006573D6"/>
    <w:rsid w:val="006603F6"/>
    <w:rsid w:val="006647EE"/>
    <w:rsid w:val="00665D2B"/>
    <w:rsid w:val="006664B0"/>
    <w:rsid w:val="00666E9B"/>
    <w:rsid w:val="006711B7"/>
    <w:rsid w:val="00673245"/>
    <w:rsid w:val="00673696"/>
    <w:rsid w:val="00683ACA"/>
    <w:rsid w:val="00684C37"/>
    <w:rsid w:val="00692C12"/>
    <w:rsid w:val="00697B06"/>
    <w:rsid w:val="006A4ABA"/>
    <w:rsid w:val="006B4315"/>
    <w:rsid w:val="006B7450"/>
    <w:rsid w:val="006C3778"/>
    <w:rsid w:val="006C3901"/>
    <w:rsid w:val="006C5964"/>
    <w:rsid w:val="006C6700"/>
    <w:rsid w:val="006D1E33"/>
    <w:rsid w:val="006D5309"/>
    <w:rsid w:val="006E0544"/>
    <w:rsid w:val="006E17D3"/>
    <w:rsid w:val="006E34B8"/>
    <w:rsid w:val="006E45C6"/>
    <w:rsid w:val="006F3ADC"/>
    <w:rsid w:val="006F3BF1"/>
    <w:rsid w:val="006F55FF"/>
    <w:rsid w:val="006F776B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1306"/>
    <w:rsid w:val="007417B9"/>
    <w:rsid w:val="00744FDC"/>
    <w:rsid w:val="007468F0"/>
    <w:rsid w:val="00756521"/>
    <w:rsid w:val="0075749E"/>
    <w:rsid w:val="00757607"/>
    <w:rsid w:val="007606B1"/>
    <w:rsid w:val="00762D8B"/>
    <w:rsid w:val="00763CC3"/>
    <w:rsid w:val="007646E0"/>
    <w:rsid w:val="007656EF"/>
    <w:rsid w:val="0077013F"/>
    <w:rsid w:val="00770B0B"/>
    <w:rsid w:val="00774998"/>
    <w:rsid w:val="00780E4E"/>
    <w:rsid w:val="00781F03"/>
    <w:rsid w:val="00781F72"/>
    <w:rsid w:val="00782103"/>
    <w:rsid w:val="00787484"/>
    <w:rsid w:val="00787F24"/>
    <w:rsid w:val="00791E47"/>
    <w:rsid w:val="00793B8C"/>
    <w:rsid w:val="0079484E"/>
    <w:rsid w:val="0079777B"/>
    <w:rsid w:val="007A2667"/>
    <w:rsid w:val="007A77B8"/>
    <w:rsid w:val="007B2316"/>
    <w:rsid w:val="007B59D7"/>
    <w:rsid w:val="007C0E4F"/>
    <w:rsid w:val="007E6E33"/>
    <w:rsid w:val="007E7FCC"/>
    <w:rsid w:val="007F0E28"/>
    <w:rsid w:val="007F447C"/>
    <w:rsid w:val="00801B73"/>
    <w:rsid w:val="00802787"/>
    <w:rsid w:val="00805441"/>
    <w:rsid w:val="00810303"/>
    <w:rsid w:val="00812168"/>
    <w:rsid w:val="008141C1"/>
    <w:rsid w:val="00820045"/>
    <w:rsid w:val="00821969"/>
    <w:rsid w:val="00824165"/>
    <w:rsid w:val="0082756E"/>
    <w:rsid w:val="008321AA"/>
    <w:rsid w:val="00846733"/>
    <w:rsid w:val="00850D6E"/>
    <w:rsid w:val="0085127F"/>
    <w:rsid w:val="008513DF"/>
    <w:rsid w:val="00852609"/>
    <w:rsid w:val="0085274F"/>
    <w:rsid w:val="0086380A"/>
    <w:rsid w:val="008726F2"/>
    <w:rsid w:val="008732A7"/>
    <w:rsid w:val="008764D9"/>
    <w:rsid w:val="0087778E"/>
    <w:rsid w:val="00884DC0"/>
    <w:rsid w:val="0088649A"/>
    <w:rsid w:val="00891CC8"/>
    <w:rsid w:val="00894257"/>
    <w:rsid w:val="00896010"/>
    <w:rsid w:val="008A0993"/>
    <w:rsid w:val="008A2731"/>
    <w:rsid w:val="008A44F4"/>
    <w:rsid w:val="008B0BF4"/>
    <w:rsid w:val="008B2D58"/>
    <w:rsid w:val="008B4DEB"/>
    <w:rsid w:val="008B5152"/>
    <w:rsid w:val="008B6030"/>
    <w:rsid w:val="008B730A"/>
    <w:rsid w:val="008C7F0D"/>
    <w:rsid w:val="008D133D"/>
    <w:rsid w:val="008D3344"/>
    <w:rsid w:val="008D5CFB"/>
    <w:rsid w:val="008E1A4B"/>
    <w:rsid w:val="008E65EE"/>
    <w:rsid w:val="008F175D"/>
    <w:rsid w:val="008F1A24"/>
    <w:rsid w:val="008F242C"/>
    <w:rsid w:val="008F32E7"/>
    <w:rsid w:val="008F72CC"/>
    <w:rsid w:val="00901531"/>
    <w:rsid w:val="00904B9C"/>
    <w:rsid w:val="00911D8C"/>
    <w:rsid w:val="0091201C"/>
    <w:rsid w:val="009251B4"/>
    <w:rsid w:val="0093641A"/>
    <w:rsid w:val="00940092"/>
    <w:rsid w:val="00943873"/>
    <w:rsid w:val="009525ED"/>
    <w:rsid w:val="00952DB2"/>
    <w:rsid w:val="009531C3"/>
    <w:rsid w:val="00953678"/>
    <w:rsid w:val="00962454"/>
    <w:rsid w:val="0097253C"/>
    <w:rsid w:val="009732C6"/>
    <w:rsid w:val="00975214"/>
    <w:rsid w:val="00977999"/>
    <w:rsid w:val="009821AD"/>
    <w:rsid w:val="00982639"/>
    <w:rsid w:val="00982DC0"/>
    <w:rsid w:val="00997996"/>
    <w:rsid w:val="009A1D92"/>
    <w:rsid w:val="009A765D"/>
    <w:rsid w:val="009A7AE5"/>
    <w:rsid w:val="009B281F"/>
    <w:rsid w:val="009B38CE"/>
    <w:rsid w:val="009B6488"/>
    <w:rsid w:val="009B7EB5"/>
    <w:rsid w:val="009C2197"/>
    <w:rsid w:val="009C4C58"/>
    <w:rsid w:val="009C7883"/>
    <w:rsid w:val="009D4539"/>
    <w:rsid w:val="009D5979"/>
    <w:rsid w:val="009E4789"/>
    <w:rsid w:val="009E498A"/>
    <w:rsid w:val="009F6C5D"/>
    <w:rsid w:val="009F7FB1"/>
    <w:rsid w:val="00A00709"/>
    <w:rsid w:val="00A00A6E"/>
    <w:rsid w:val="00A0123B"/>
    <w:rsid w:val="00A075D4"/>
    <w:rsid w:val="00A07C9F"/>
    <w:rsid w:val="00A143A7"/>
    <w:rsid w:val="00A27573"/>
    <w:rsid w:val="00A37009"/>
    <w:rsid w:val="00A37867"/>
    <w:rsid w:val="00A42C97"/>
    <w:rsid w:val="00A46B1C"/>
    <w:rsid w:val="00A51B44"/>
    <w:rsid w:val="00A56329"/>
    <w:rsid w:val="00A624B9"/>
    <w:rsid w:val="00A63D7D"/>
    <w:rsid w:val="00A65A90"/>
    <w:rsid w:val="00A66ACC"/>
    <w:rsid w:val="00A66C97"/>
    <w:rsid w:val="00A86570"/>
    <w:rsid w:val="00A92368"/>
    <w:rsid w:val="00A95EE5"/>
    <w:rsid w:val="00A97FC4"/>
    <w:rsid w:val="00AA0125"/>
    <w:rsid w:val="00AA0487"/>
    <w:rsid w:val="00AA121B"/>
    <w:rsid w:val="00AA1BA4"/>
    <w:rsid w:val="00AA1D35"/>
    <w:rsid w:val="00AA2AEF"/>
    <w:rsid w:val="00AA7EF9"/>
    <w:rsid w:val="00AB06F4"/>
    <w:rsid w:val="00AB232F"/>
    <w:rsid w:val="00AB4935"/>
    <w:rsid w:val="00AC28F0"/>
    <w:rsid w:val="00AC5283"/>
    <w:rsid w:val="00AD0D91"/>
    <w:rsid w:val="00AD2BF8"/>
    <w:rsid w:val="00AD5C75"/>
    <w:rsid w:val="00AD62D6"/>
    <w:rsid w:val="00AD72EE"/>
    <w:rsid w:val="00AE3B81"/>
    <w:rsid w:val="00AF035A"/>
    <w:rsid w:val="00AF1A5E"/>
    <w:rsid w:val="00AF1C31"/>
    <w:rsid w:val="00AF3142"/>
    <w:rsid w:val="00AF3CCA"/>
    <w:rsid w:val="00AF57CC"/>
    <w:rsid w:val="00B023A3"/>
    <w:rsid w:val="00B04E3B"/>
    <w:rsid w:val="00B101FB"/>
    <w:rsid w:val="00B11788"/>
    <w:rsid w:val="00B12400"/>
    <w:rsid w:val="00B155F5"/>
    <w:rsid w:val="00B23693"/>
    <w:rsid w:val="00B27CCB"/>
    <w:rsid w:val="00B31D0D"/>
    <w:rsid w:val="00B31ED1"/>
    <w:rsid w:val="00B3372B"/>
    <w:rsid w:val="00B41013"/>
    <w:rsid w:val="00B41562"/>
    <w:rsid w:val="00B42BA5"/>
    <w:rsid w:val="00B45844"/>
    <w:rsid w:val="00B528BA"/>
    <w:rsid w:val="00B53871"/>
    <w:rsid w:val="00B55684"/>
    <w:rsid w:val="00B561B9"/>
    <w:rsid w:val="00B6226F"/>
    <w:rsid w:val="00B70027"/>
    <w:rsid w:val="00B70E3D"/>
    <w:rsid w:val="00B713FC"/>
    <w:rsid w:val="00B76909"/>
    <w:rsid w:val="00B76C5B"/>
    <w:rsid w:val="00B820AC"/>
    <w:rsid w:val="00B85DF1"/>
    <w:rsid w:val="00B87443"/>
    <w:rsid w:val="00B87ED0"/>
    <w:rsid w:val="00B97555"/>
    <w:rsid w:val="00BA1A57"/>
    <w:rsid w:val="00BB272B"/>
    <w:rsid w:val="00BC743A"/>
    <w:rsid w:val="00BD4836"/>
    <w:rsid w:val="00BE11B3"/>
    <w:rsid w:val="00BF1129"/>
    <w:rsid w:val="00BF304E"/>
    <w:rsid w:val="00BF7496"/>
    <w:rsid w:val="00C05E49"/>
    <w:rsid w:val="00C0723B"/>
    <w:rsid w:val="00C07D70"/>
    <w:rsid w:val="00C2429F"/>
    <w:rsid w:val="00C2788C"/>
    <w:rsid w:val="00C3481E"/>
    <w:rsid w:val="00C37FAD"/>
    <w:rsid w:val="00C40B40"/>
    <w:rsid w:val="00C40EC5"/>
    <w:rsid w:val="00C428F8"/>
    <w:rsid w:val="00C42EBF"/>
    <w:rsid w:val="00C43C6D"/>
    <w:rsid w:val="00C50C40"/>
    <w:rsid w:val="00C61DE1"/>
    <w:rsid w:val="00C65E26"/>
    <w:rsid w:val="00C74242"/>
    <w:rsid w:val="00C864AB"/>
    <w:rsid w:val="00C87ACA"/>
    <w:rsid w:val="00C93128"/>
    <w:rsid w:val="00C961C1"/>
    <w:rsid w:val="00C96495"/>
    <w:rsid w:val="00C96B22"/>
    <w:rsid w:val="00CA00DA"/>
    <w:rsid w:val="00CA11F3"/>
    <w:rsid w:val="00CA1C20"/>
    <w:rsid w:val="00CA2413"/>
    <w:rsid w:val="00CA789D"/>
    <w:rsid w:val="00CC0D7F"/>
    <w:rsid w:val="00CC2B19"/>
    <w:rsid w:val="00CC4F7B"/>
    <w:rsid w:val="00CD0312"/>
    <w:rsid w:val="00CD2BCB"/>
    <w:rsid w:val="00CE74DD"/>
    <w:rsid w:val="00CE7CDC"/>
    <w:rsid w:val="00CF22A0"/>
    <w:rsid w:val="00CF2AF1"/>
    <w:rsid w:val="00CF6370"/>
    <w:rsid w:val="00CF7393"/>
    <w:rsid w:val="00D00B3B"/>
    <w:rsid w:val="00D00B53"/>
    <w:rsid w:val="00D043A2"/>
    <w:rsid w:val="00D139D3"/>
    <w:rsid w:val="00D14162"/>
    <w:rsid w:val="00D14258"/>
    <w:rsid w:val="00D14F3C"/>
    <w:rsid w:val="00D242A6"/>
    <w:rsid w:val="00D25EE1"/>
    <w:rsid w:val="00D30BBE"/>
    <w:rsid w:val="00D32C45"/>
    <w:rsid w:val="00D36AFD"/>
    <w:rsid w:val="00D372F5"/>
    <w:rsid w:val="00D372FA"/>
    <w:rsid w:val="00D40D46"/>
    <w:rsid w:val="00D43CEF"/>
    <w:rsid w:val="00D4506E"/>
    <w:rsid w:val="00D47BFE"/>
    <w:rsid w:val="00D514E1"/>
    <w:rsid w:val="00D538B9"/>
    <w:rsid w:val="00D53B8B"/>
    <w:rsid w:val="00D56349"/>
    <w:rsid w:val="00D564B7"/>
    <w:rsid w:val="00D57CD9"/>
    <w:rsid w:val="00D75629"/>
    <w:rsid w:val="00D779B2"/>
    <w:rsid w:val="00D80146"/>
    <w:rsid w:val="00D85C5C"/>
    <w:rsid w:val="00D875F1"/>
    <w:rsid w:val="00D905A2"/>
    <w:rsid w:val="00D92C66"/>
    <w:rsid w:val="00D96685"/>
    <w:rsid w:val="00D96DBD"/>
    <w:rsid w:val="00D96FAC"/>
    <w:rsid w:val="00DA0DC4"/>
    <w:rsid w:val="00DA6A60"/>
    <w:rsid w:val="00DA6F98"/>
    <w:rsid w:val="00DB2DC8"/>
    <w:rsid w:val="00DB2E6A"/>
    <w:rsid w:val="00DB3D39"/>
    <w:rsid w:val="00DB7277"/>
    <w:rsid w:val="00DC09D8"/>
    <w:rsid w:val="00DD7CE4"/>
    <w:rsid w:val="00DE7037"/>
    <w:rsid w:val="00DE73FE"/>
    <w:rsid w:val="00DE79FC"/>
    <w:rsid w:val="00DF3EFC"/>
    <w:rsid w:val="00DF599E"/>
    <w:rsid w:val="00E0423E"/>
    <w:rsid w:val="00E05870"/>
    <w:rsid w:val="00E05D51"/>
    <w:rsid w:val="00E07495"/>
    <w:rsid w:val="00E11133"/>
    <w:rsid w:val="00E12BC0"/>
    <w:rsid w:val="00E169A4"/>
    <w:rsid w:val="00E16C5D"/>
    <w:rsid w:val="00E17CD6"/>
    <w:rsid w:val="00E207AB"/>
    <w:rsid w:val="00E21D55"/>
    <w:rsid w:val="00E26D17"/>
    <w:rsid w:val="00E307AA"/>
    <w:rsid w:val="00E337EF"/>
    <w:rsid w:val="00E33964"/>
    <w:rsid w:val="00E35784"/>
    <w:rsid w:val="00E53E25"/>
    <w:rsid w:val="00E57E78"/>
    <w:rsid w:val="00E66FC6"/>
    <w:rsid w:val="00E90B66"/>
    <w:rsid w:val="00E90E7B"/>
    <w:rsid w:val="00E96BA6"/>
    <w:rsid w:val="00EA071B"/>
    <w:rsid w:val="00EA0A99"/>
    <w:rsid w:val="00EA1080"/>
    <w:rsid w:val="00EA2A79"/>
    <w:rsid w:val="00EA3DA5"/>
    <w:rsid w:val="00EB4F57"/>
    <w:rsid w:val="00EB6908"/>
    <w:rsid w:val="00EC1872"/>
    <w:rsid w:val="00EC24EA"/>
    <w:rsid w:val="00EC457A"/>
    <w:rsid w:val="00EC5B5A"/>
    <w:rsid w:val="00EC633E"/>
    <w:rsid w:val="00EC75F8"/>
    <w:rsid w:val="00ED4C86"/>
    <w:rsid w:val="00ED5948"/>
    <w:rsid w:val="00EE5859"/>
    <w:rsid w:val="00EE5C98"/>
    <w:rsid w:val="00EF5FF8"/>
    <w:rsid w:val="00EF6388"/>
    <w:rsid w:val="00F0133B"/>
    <w:rsid w:val="00F0138E"/>
    <w:rsid w:val="00F04ECD"/>
    <w:rsid w:val="00F0716A"/>
    <w:rsid w:val="00F10746"/>
    <w:rsid w:val="00F112D6"/>
    <w:rsid w:val="00F20A1C"/>
    <w:rsid w:val="00F2158E"/>
    <w:rsid w:val="00F250C1"/>
    <w:rsid w:val="00F34CB0"/>
    <w:rsid w:val="00F37BD7"/>
    <w:rsid w:val="00F37E27"/>
    <w:rsid w:val="00F403DC"/>
    <w:rsid w:val="00F44615"/>
    <w:rsid w:val="00F46588"/>
    <w:rsid w:val="00F52212"/>
    <w:rsid w:val="00F55864"/>
    <w:rsid w:val="00F55CCF"/>
    <w:rsid w:val="00F56002"/>
    <w:rsid w:val="00F603A5"/>
    <w:rsid w:val="00F60FA1"/>
    <w:rsid w:val="00F61BE2"/>
    <w:rsid w:val="00F6414B"/>
    <w:rsid w:val="00F740B0"/>
    <w:rsid w:val="00F76121"/>
    <w:rsid w:val="00F768D0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B62EB"/>
    <w:rsid w:val="00FC11F9"/>
    <w:rsid w:val="00FD2853"/>
    <w:rsid w:val="00FD29A9"/>
    <w:rsid w:val="00FD2ADA"/>
    <w:rsid w:val="00FD7D29"/>
    <w:rsid w:val="00FE5684"/>
    <w:rsid w:val="00FF0BB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6E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A1C2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E6E33"/>
    <w:rPr>
      <w:rFonts w:cs="Times New Roman"/>
    </w:rPr>
  </w:style>
  <w:style w:type="paragraph" w:styleId="a6">
    <w:name w:val="header"/>
    <w:basedOn w:val="a"/>
    <w:link w:val="a7"/>
    <w:uiPriority w:val="99"/>
    <w:rsid w:val="007E6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08EF"/>
    <w:rPr>
      <w:sz w:val="28"/>
      <w:szCs w:val="28"/>
    </w:rPr>
  </w:style>
  <w:style w:type="paragraph" w:customStyle="1" w:styleId="ConsTitle">
    <w:name w:val="ConsTitle"/>
    <w:uiPriority w:val="99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7E6E33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rsid w:val="009D5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D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статью 25</dc:title>
  <dc:subject/>
  <dc:creator>lucenko</dc:creator>
  <cp:keywords/>
  <dc:description/>
  <cp:lastModifiedBy>Чаукина Лариса Николаевна</cp:lastModifiedBy>
  <cp:revision>3</cp:revision>
  <cp:lastPrinted>2015-05-07T08:51:00Z</cp:lastPrinted>
  <dcterms:created xsi:type="dcterms:W3CDTF">2015-06-04T14:02:00Z</dcterms:created>
  <dcterms:modified xsi:type="dcterms:W3CDTF">2015-06-04T14:25:00Z</dcterms:modified>
</cp:coreProperties>
</file>