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B7531" w:rsidRPr="000A1E5C" w:rsidTr="00FE50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B7531" w:rsidRPr="000A1E5C" w:rsidRDefault="00FB7531" w:rsidP="00FE505E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B7531" w:rsidRPr="000A1E5C" w:rsidTr="00FE50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B7531" w:rsidRPr="000A1E5C" w:rsidRDefault="00FB7531" w:rsidP="00FE505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B7531" w:rsidRPr="000A1E5C" w:rsidTr="00FE505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B7531" w:rsidRPr="000A1E5C" w:rsidRDefault="00FB7531" w:rsidP="00FE50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июля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B7531" w:rsidRPr="000A1E5C" w:rsidRDefault="00FB7531" w:rsidP="00FE505E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16/320-П</w:t>
            </w:r>
            <w:bookmarkStart w:id="0" w:name="_GoBack"/>
            <w:bookmarkEnd w:id="0"/>
          </w:p>
        </w:tc>
      </w:tr>
    </w:tbl>
    <w:p w:rsidR="005F3A76" w:rsidRDefault="005F3A76" w:rsidP="00670D87">
      <w:pPr>
        <w:suppressAutoHyphens/>
        <w:jc w:val="center"/>
        <w:rPr>
          <w:sz w:val="28"/>
          <w:szCs w:val="28"/>
        </w:rPr>
      </w:pPr>
    </w:p>
    <w:p w:rsidR="005F3A76" w:rsidRDefault="005F3A76" w:rsidP="00670D87">
      <w:pPr>
        <w:suppressAutoHyphens/>
        <w:jc w:val="center"/>
        <w:rPr>
          <w:sz w:val="28"/>
          <w:szCs w:val="28"/>
        </w:rPr>
      </w:pPr>
    </w:p>
    <w:p w:rsidR="0000782C" w:rsidRPr="008A2894" w:rsidRDefault="0000782C" w:rsidP="00670D87">
      <w:pPr>
        <w:suppressAutoHyphens/>
        <w:jc w:val="center"/>
        <w:rPr>
          <w:sz w:val="28"/>
          <w:szCs w:val="28"/>
        </w:rPr>
      </w:pPr>
    </w:p>
    <w:p w:rsidR="0000782C" w:rsidRPr="00796777" w:rsidRDefault="0000782C" w:rsidP="00E85373">
      <w:pPr>
        <w:suppressAutoHyphens/>
        <w:jc w:val="center"/>
        <w:rPr>
          <w:b/>
          <w:bCs/>
          <w:sz w:val="28"/>
          <w:szCs w:val="28"/>
        </w:rPr>
      </w:pPr>
      <w:r w:rsidRPr="0079677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государственную программу </w:t>
      </w:r>
      <w:r>
        <w:rPr>
          <w:b/>
          <w:bCs/>
          <w:sz w:val="28"/>
          <w:szCs w:val="28"/>
        </w:rPr>
        <w:br/>
        <w:t>Ульяновской области</w:t>
      </w:r>
      <w:r w:rsidRPr="00796777">
        <w:rPr>
          <w:b/>
          <w:bCs/>
          <w:sz w:val="28"/>
          <w:szCs w:val="28"/>
        </w:rPr>
        <w:t xml:space="preserve"> «Повышение эффективности управления государственным имуществом Ульяновской области» на 20</w:t>
      </w:r>
      <w:r>
        <w:rPr>
          <w:b/>
          <w:bCs/>
          <w:sz w:val="28"/>
          <w:szCs w:val="28"/>
        </w:rPr>
        <w:t>15-2019 годы</w:t>
      </w:r>
    </w:p>
    <w:p w:rsidR="0000782C" w:rsidRPr="00796777" w:rsidRDefault="0000782C" w:rsidP="00670D87">
      <w:pPr>
        <w:suppressAutoHyphens/>
        <w:jc w:val="center"/>
        <w:rPr>
          <w:b/>
          <w:bCs/>
          <w:sz w:val="28"/>
          <w:szCs w:val="28"/>
        </w:rPr>
      </w:pPr>
    </w:p>
    <w:p w:rsidR="0000782C" w:rsidRPr="00691B59" w:rsidRDefault="0000782C" w:rsidP="00670D87">
      <w:pPr>
        <w:suppressAutoHyphens/>
        <w:jc w:val="center"/>
        <w:rPr>
          <w:b/>
          <w:bCs/>
          <w:sz w:val="28"/>
          <w:szCs w:val="28"/>
        </w:rPr>
      </w:pPr>
    </w:p>
    <w:p w:rsidR="0000782C" w:rsidRPr="005F3A76" w:rsidRDefault="0000782C" w:rsidP="001A064C">
      <w:pPr>
        <w:suppressAutoHyphens/>
        <w:ind w:firstLine="709"/>
        <w:jc w:val="both"/>
        <w:rPr>
          <w:sz w:val="28"/>
          <w:szCs w:val="28"/>
        </w:rPr>
      </w:pPr>
      <w:r w:rsidRPr="005F3A76">
        <w:rPr>
          <w:sz w:val="28"/>
          <w:szCs w:val="28"/>
        </w:rPr>
        <w:t xml:space="preserve">Правительство Ульяновской области </w:t>
      </w:r>
      <w:proofErr w:type="gramStart"/>
      <w:r w:rsidRPr="005F3A76">
        <w:rPr>
          <w:sz w:val="28"/>
          <w:szCs w:val="28"/>
        </w:rPr>
        <w:t>п</w:t>
      </w:r>
      <w:proofErr w:type="gramEnd"/>
      <w:r w:rsidRPr="005F3A76">
        <w:rPr>
          <w:sz w:val="28"/>
          <w:szCs w:val="28"/>
        </w:rPr>
        <w:t xml:space="preserve"> о с т а н о в л я е т:</w:t>
      </w:r>
    </w:p>
    <w:p w:rsidR="0000782C" w:rsidRPr="005F3A76" w:rsidRDefault="0000782C" w:rsidP="001A06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A76">
        <w:rPr>
          <w:sz w:val="28"/>
          <w:szCs w:val="28"/>
        </w:rPr>
        <w:t xml:space="preserve">1. Утвердить прилагаемые </w:t>
      </w:r>
      <w:hyperlink w:anchor="Par29" w:history="1">
        <w:r w:rsidRPr="005F3A76">
          <w:rPr>
            <w:color w:val="000000"/>
            <w:sz w:val="28"/>
            <w:szCs w:val="28"/>
          </w:rPr>
          <w:t>изменения</w:t>
        </w:r>
      </w:hyperlink>
      <w:r w:rsidRPr="005F3A76">
        <w:rPr>
          <w:color w:val="000000"/>
          <w:sz w:val="28"/>
          <w:szCs w:val="28"/>
        </w:rPr>
        <w:t xml:space="preserve"> в государственную </w:t>
      </w:r>
      <w:hyperlink r:id="rId8" w:history="1">
        <w:r w:rsidRPr="005F3A76">
          <w:rPr>
            <w:color w:val="000000"/>
            <w:sz w:val="28"/>
            <w:szCs w:val="28"/>
          </w:rPr>
          <w:t>программу</w:t>
        </w:r>
      </w:hyperlink>
      <w:r w:rsidRPr="005F3A76">
        <w:rPr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2015-2019 годы, утверждённую постановлением Правительства Ульяновской области </w:t>
      </w:r>
      <w:r w:rsidR="005F3A76">
        <w:rPr>
          <w:color w:val="000000"/>
          <w:sz w:val="28"/>
          <w:szCs w:val="28"/>
        </w:rPr>
        <w:br/>
      </w:r>
      <w:r w:rsidRPr="005F3A76">
        <w:rPr>
          <w:color w:val="000000"/>
          <w:sz w:val="28"/>
          <w:szCs w:val="28"/>
        </w:rPr>
        <w:t>от 08.09.2014 № 22/411-П «Об утверждении государственной программы Ульяновской области «Повышение эффективности управления государственным имуществом Ульянов</w:t>
      </w:r>
      <w:r w:rsidR="00F26301" w:rsidRPr="005F3A76">
        <w:rPr>
          <w:color w:val="000000"/>
          <w:sz w:val="28"/>
          <w:szCs w:val="28"/>
        </w:rPr>
        <w:t>ской области» на 2015-2019 годы</w:t>
      </w:r>
      <w:r w:rsidR="005F3A76" w:rsidRPr="005F3A76">
        <w:rPr>
          <w:color w:val="000000"/>
          <w:sz w:val="28"/>
          <w:szCs w:val="28"/>
        </w:rPr>
        <w:t>»</w:t>
      </w:r>
      <w:r w:rsidRPr="005F3A76">
        <w:rPr>
          <w:color w:val="000000"/>
          <w:sz w:val="28"/>
          <w:szCs w:val="28"/>
        </w:rPr>
        <w:t>.</w:t>
      </w:r>
    </w:p>
    <w:p w:rsidR="00114468" w:rsidRPr="005F3A76" w:rsidRDefault="00114468" w:rsidP="001A06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A76">
        <w:rPr>
          <w:color w:val="000000"/>
          <w:sz w:val="28"/>
          <w:szCs w:val="28"/>
        </w:rPr>
        <w:t>2. Финансовое обеспечение расходных обязательств, предусмотренных государственной программой Ульяновской области «Повышение эффективности управления государственным имуществом Ульяновской области» на 2015-2019 годы</w:t>
      </w:r>
      <w:r w:rsidR="00F26301" w:rsidRPr="005F3A76">
        <w:rPr>
          <w:color w:val="000000"/>
          <w:sz w:val="28"/>
          <w:szCs w:val="28"/>
        </w:rPr>
        <w:t xml:space="preserve"> (в редакции настоящего постановления)</w:t>
      </w:r>
      <w:r w:rsidR="005F3A76">
        <w:rPr>
          <w:color w:val="000000"/>
          <w:sz w:val="28"/>
          <w:szCs w:val="28"/>
        </w:rPr>
        <w:t>,</w:t>
      </w:r>
      <w:r w:rsidR="00F26301" w:rsidRPr="005F3A76">
        <w:rPr>
          <w:color w:val="000000"/>
          <w:sz w:val="28"/>
          <w:szCs w:val="28"/>
        </w:rPr>
        <w:t xml:space="preserve"> осуществляется в устанавливаемом Правительст</w:t>
      </w:r>
      <w:r w:rsidR="005F3A76">
        <w:rPr>
          <w:color w:val="000000"/>
          <w:sz w:val="28"/>
          <w:szCs w:val="28"/>
        </w:rPr>
        <w:t>вом Ульяновской области порядке</w:t>
      </w:r>
      <w:r w:rsidR="00F26301" w:rsidRPr="005F3A76">
        <w:rPr>
          <w:color w:val="000000"/>
          <w:sz w:val="28"/>
          <w:szCs w:val="28"/>
        </w:rPr>
        <w:t xml:space="preserve"> за счёт дополнительных поступлений в областной бюджет Ульяновской области. </w:t>
      </w:r>
    </w:p>
    <w:p w:rsidR="0000782C" w:rsidRPr="005F3A76" w:rsidRDefault="00114468" w:rsidP="001A064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76">
        <w:rPr>
          <w:sz w:val="28"/>
          <w:szCs w:val="28"/>
        </w:rPr>
        <w:t>3</w:t>
      </w:r>
      <w:r w:rsidR="0000782C" w:rsidRPr="005F3A76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0782C" w:rsidRPr="007367BD" w:rsidRDefault="0000782C" w:rsidP="007367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82C" w:rsidRDefault="0000782C" w:rsidP="007367B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82C" w:rsidRDefault="0000782C" w:rsidP="007367B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82C" w:rsidRPr="008A2894" w:rsidRDefault="0000782C" w:rsidP="00670D87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 w:rsidRPr="008A2894">
        <w:rPr>
          <w:sz w:val="28"/>
          <w:szCs w:val="28"/>
        </w:rPr>
        <w:t xml:space="preserve">Губернатор – </w:t>
      </w:r>
      <w:r w:rsidR="003F2652">
        <w:rPr>
          <w:sz w:val="28"/>
          <w:szCs w:val="28"/>
        </w:rPr>
        <w:t>Председатель</w:t>
      </w:r>
    </w:p>
    <w:p w:rsidR="0000782C" w:rsidRPr="00222415" w:rsidRDefault="0000782C" w:rsidP="00793A67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 w:rsidRPr="008A2894">
        <w:rPr>
          <w:sz w:val="28"/>
          <w:szCs w:val="28"/>
        </w:rPr>
        <w:t xml:space="preserve">Правительства области                          </w:t>
      </w:r>
      <w:r w:rsidR="005F3A76">
        <w:rPr>
          <w:sz w:val="28"/>
          <w:szCs w:val="28"/>
        </w:rPr>
        <w:t xml:space="preserve">     </w:t>
      </w:r>
      <w:r w:rsidRPr="008A28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С.И.Морозов</w:t>
      </w:r>
      <w:proofErr w:type="spellEnd"/>
    </w:p>
    <w:p w:rsidR="0000782C" w:rsidRPr="00222415" w:rsidRDefault="0000782C" w:rsidP="006E08E6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82C" w:rsidRDefault="0000782C" w:rsidP="006E08E6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  <w:sectPr w:rsidR="0000782C" w:rsidSect="00E352F2">
          <w:footerReference w:type="first" r:id="rId9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00782C" w:rsidRPr="0070047E" w:rsidRDefault="0000782C" w:rsidP="00126202">
      <w:pPr>
        <w:widowControl w:val="0"/>
        <w:autoSpaceDE w:val="0"/>
        <w:autoSpaceDN w:val="0"/>
        <w:adjustRightInd w:val="0"/>
        <w:spacing w:line="360" w:lineRule="auto"/>
        <w:ind w:left="5812"/>
        <w:jc w:val="center"/>
        <w:outlineLvl w:val="0"/>
        <w:rPr>
          <w:sz w:val="28"/>
          <w:szCs w:val="28"/>
        </w:rPr>
      </w:pPr>
      <w:r w:rsidRPr="0070047E">
        <w:rPr>
          <w:sz w:val="28"/>
          <w:szCs w:val="28"/>
        </w:rPr>
        <w:lastRenderedPageBreak/>
        <w:t>УТВЕРЖДЕНЫ</w:t>
      </w:r>
    </w:p>
    <w:p w:rsidR="0000782C" w:rsidRPr="0070047E" w:rsidRDefault="0000782C" w:rsidP="00126202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0047E">
        <w:rPr>
          <w:sz w:val="28"/>
          <w:szCs w:val="28"/>
        </w:rPr>
        <w:t>остановлением</w:t>
      </w:r>
      <w:r w:rsidR="00EC55DA">
        <w:rPr>
          <w:sz w:val="28"/>
          <w:szCs w:val="28"/>
        </w:rPr>
        <w:t xml:space="preserve"> </w:t>
      </w:r>
      <w:r w:rsidRPr="0070047E">
        <w:rPr>
          <w:sz w:val="28"/>
          <w:szCs w:val="28"/>
        </w:rPr>
        <w:t>Правительства</w:t>
      </w:r>
    </w:p>
    <w:p w:rsidR="0000782C" w:rsidRPr="0070047E" w:rsidRDefault="0000782C" w:rsidP="00126202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70047E">
        <w:rPr>
          <w:sz w:val="28"/>
          <w:szCs w:val="28"/>
        </w:rPr>
        <w:t>Ульяновской области</w:t>
      </w:r>
    </w:p>
    <w:p w:rsidR="0000782C" w:rsidRDefault="0000782C" w:rsidP="00500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9"/>
      <w:bookmarkEnd w:id="1"/>
    </w:p>
    <w:p w:rsidR="0000782C" w:rsidRDefault="0000782C" w:rsidP="00500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782C" w:rsidRDefault="0000782C" w:rsidP="00500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782C" w:rsidRPr="00222415" w:rsidRDefault="0000782C" w:rsidP="00500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2415">
        <w:rPr>
          <w:b/>
          <w:bCs/>
          <w:sz w:val="28"/>
          <w:szCs w:val="28"/>
        </w:rPr>
        <w:t>ИЗМЕНЕНИЯ</w:t>
      </w:r>
    </w:p>
    <w:p w:rsidR="0000782C" w:rsidRPr="00222415" w:rsidRDefault="0000782C" w:rsidP="00500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2415">
        <w:rPr>
          <w:b/>
          <w:bCs/>
          <w:sz w:val="28"/>
          <w:szCs w:val="28"/>
        </w:rPr>
        <w:t>в государственную программу</w:t>
      </w:r>
      <w:r>
        <w:rPr>
          <w:b/>
          <w:bCs/>
          <w:sz w:val="28"/>
          <w:szCs w:val="28"/>
        </w:rPr>
        <w:t xml:space="preserve"> Ульяновской области</w:t>
      </w:r>
    </w:p>
    <w:p w:rsidR="0000782C" w:rsidRPr="00222415" w:rsidRDefault="0000782C" w:rsidP="005002A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22415">
        <w:rPr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2015-2019 годы</w:t>
      </w:r>
    </w:p>
    <w:p w:rsidR="0000782C" w:rsidRDefault="0000782C" w:rsidP="005002A2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82C" w:rsidRDefault="0000782C" w:rsidP="005002A2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82C" w:rsidRPr="00B805D4" w:rsidRDefault="0000782C" w:rsidP="008950A2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AF3E5D">
        <w:rPr>
          <w:sz w:val="28"/>
          <w:szCs w:val="28"/>
        </w:rPr>
        <w:t>1.</w:t>
      </w:r>
      <w:r>
        <w:t> </w:t>
      </w:r>
      <w:hyperlink r:id="rId10" w:history="1">
        <w:r>
          <w:rPr>
            <w:color w:val="000000"/>
            <w:sz w:val="28"/>
            <w:szCs w:val="28"/>
          </w:rPr>
          <w:t>С</w:t>
        </w:r>
        <w:r w:rsidRPr="00B805D4">
          <w:rPr>
            <w:color w:val="000000"/>
            <w:sz w:val="28"/>
            <w:szCs w:val="28"/>
          </w:rPr>
          <w:t>трок</w:t>
        </w:r>
        <w:r>
          <w:rPr>
            <w:color w:val="000000"/>
            <w:sz w:val="28"/>
            <w:szCs w:val="28"/>
          </w:rPr>
          <w:t>у «</w:t>
        </w:r>
        <w:r w:rsidRPr="00B805D4">
          <w:rPr>
            <w:color w:val="000000"/>
            <w:sz w:val="28"/>
            <w:szCs w:val="28"/>
          </w:rPr>
          <w:t>Ресурсное</w:t>
        </w:r>
      </w:hyperlink>
      <w:r w:rsidRPr="00B805D4">
        <w:rPr>
          <w:color w:val="000000"/>
          <w:sz w:val="28"/>
          <w:szCs w:val="28"/>
        </w:rPr>
        <w:t xml:space="preserve"> обеспечение государственной программы </w:t>
      </w:r>
      <w:r>
        <w:rPr>
          <w:color w:val="000000"/>
          <w:sz w:val="28"/>
          <w:szCs w:val="28"/>
        </w:rPr>
        <w:br/>
      </w:r>
      <w:r w:rsidRPr="00B805D4">
        <w:rPr>
          <w:color w:val="000000"/>
          <w:sz w:val="28"/>
          <w:szCs w:val="28"/>
        </w:rPr>
        <w:t xml:space="preserve">с разбивкой по </w:t>
      </w:r>
      <w:r>
        <w:rPr>
          <w:color w:val="000000"/>
          <w:sz w:val="28"/>
          <w:szCs w:val="28"/>
        </w:rPr>
        <w:t xml:space="preserve">этапам и </w:t>
      </w:r>
      <w:r w:rsidRPr="00B805D4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дам реализации»</w:t>
      </w:r>
      <w:r w:rsidR="00012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паспорта </w:t>
      </w:r>
      <w:r w:rsidRPr="00B805D4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4"/>
        <w:gridCol w:w="360"/>
        <w:gridCol w:w="5833"/>
      </w:tblGrid>
      <w:tr w:rsidR="0000782C" w:rsidRPr="003E7DED" w:rsidTr="005F3A76">
        <w:trPr>
          <w:trHeight w:val="3230"/>
          <w:tblCellSpacing w:w="5" w:type="nil"/>
        </w:trPr>
        <w:tc>
          <w:tcPr>
            <w:tcW w:w="3594" w:type="dxa"/>
          </w:tcPr>
          <w:p w:rsidR="0000782C" w:rsidRPr="003E7DED" w:rsidRDefault="0000782C" w:rsidP="00D96B47">
            <w:pPr>
              <w:suppressAutoHyphens/>
              <w:autoSpaceDE w:val="0"/>
              <w:autoSpaceDN w:val="0"/>
              <w:adjustRightInd w:val="0"/>
              <w:spacing w:line="247" w:lineRule="auto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7DED">
              <w:rPr>
                <w:sz w:val="28"/>
                <w:szCs w:val="28"/>
              </w:rPr>
              <w:t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60" w:type="dxa"/>
          </w:tcPr>
          <w:p w:rsidR="0000782C" w:rsidRDefault="0000782C" w:rsidP="00D96B47">
            <w:pPr>
              <w:suppressAutoHyphens/>
              <w:spacing w:line="247" w:lineRule="auto"/>
            </w:pPr>
            <w:r w:rsidRPr="00F15300">
              <w:rPr>
                <w:sz w:val="28"/>
                <w:szCs w:val="28"/>
              </w:rPr>
              <w:t>–</w:t>
            </w:r>
          </w:p>
        </w:tc>
        <w:tc>
          <w:tcPr>
            <w:tcW w:w="5833" w:type="dxa"/>
          </w:tcPr>
          <w:p w:rsidR="0000782C" w:rsidRPr="003E7DED" w:rsidRDefault="0000782C" w:rsidP="00D96B47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</w:t>
            </w:r>
            <w:r w:rsidRPr="003E7DED">
              <w:rPr>
                <w:sz w:val="28"/>
                <w:szCs w:val="28"/>
              </w:rPr>
              <w:t xml:space="preserve">м бюджетных ассигнований </w:t>
            </w:r>
            <w:r>
              <w:rPr>
                <w:sz w:val="28"/>
                <w:szCs w:val="28"/>
              </w:rPr>
              <w:t xml:space="preserve">областного бюджета Ульяновской области </w:t>
            </w:r>
            <w:r w:rsidRPr="008840C0">
              <w:rPr>
                <w:sz w:val="28"/>
                <w:szCs w:val="28"/>
              </w:rPr>
              <w:t>на финансовое обеспечение реализации государственной программы составляет</w:t>
            </w:r>
            <w:r>
              <w:rPr>
                <w:sz w:val="28"/>
                <w:szCs w:val="28"/>
              </w:rPr>
              <w:t xml:space="preserve"> 21</w:t>
            </w:r>
            <w:r w:rsidR="00012D29">
              <w:rPr>
                <w:sz w:val="28"/>
                <w:szCs w:val="28"/>
              </w:rPr>
              <w:t xml:space="preserve">72930,0 </w:t>
            </w:r>
            <w:r w:rsidRPr="003E7DED">
              <w:rPr>
                <w:sz w:val="28"/>
                <w:szCs w:val="28"/>
              </w:rPr>
              <w:t>тыс. рублей, в том числе по годам:</w:t>
            </w:r>
          </w:p>
          <w:p w:rsidR="0000782C" w:rsidRPr="003E7DED" w:rsidRDefault="0000782C" w:rsidP="00D96B47">
            <w:pPr>
              <w:suppressAutoHyphens/>
              <w:spacing w:line="247" w:lineRule="auto"/>
              <w:jc w:val="both"/>
              <w:rPr>
                <w:sz w:val="28"/>
                <w:szCs w:val="28"/>
              </w:rPr>
            </w:pPr>
            <w:r w:rsidRPr="003E7DED">
              <w:rPr>
                <w:sz w:val="28"/>
                <w:szCs w:val="28"/>
              </w:rPr>
              <w:t xml:space="preserve">2015 год – </w:t>
            </w:r>
            <w:r w:rsidR="00012D29">
              <w:rPr>
                <w:sz w:val="28"/>
                <w:szCs w:val="28"/>
              </w:rPr>
              <w:t>343644,6</w:t>
            </w:r>
            <w:r w:rsidRPr="003E7DED">
              <w:rPr>
                <w:sz w:val="28"/>
                <w:szCs w:val="28"/>
              </w:rPr>
              <w:t xml:space="preserve"> тыс. рублей; </w:t>
            </w:r>
          </w:p>
          <w:p w:rsidR="0000782C" w:rsidRPr="003E7DED" w:rsidRDefault="0000782C" w:rsidP="00D96B47">
            <w:pPr>
              <w:suppressAutoHyphens/>
              <w:spacing w:line="247" w:lineRule="auto"/>
              <w:jc w:val="both"/>
              <w:rPr>
                <w:sz w:val="28"/>
                <w:szCs w:val="28"/>
              </w:rPr>
            </w:pPr>
            <w:r w:rsidRPr="003E7DED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347289,0</w:t>
            </w:r>
            <w:r w:rsidRPr="003E7DED">
              <w:rPr>
                <w:sz w:val="28"/>
                <w:szCs w:val="28"/>
              </w:rPr>
              <w:t xml:space="preserve"> тыс. рублей; </w:t>
            </w:r>
          </w:p>
          <w:p w:rsidR="0000782C" w:rsidRPr="003E7DED" w:rsidRDefault="0000782C" w:rsidP="00D96B47">
            <w:pPr>
              <w:suppressAutoHyphens/>
              <w:spacing w:line="247" w:lineRule="auto"/>
              <w:jc w:val="both"/>
              <w:rPr>
                <w:sz w:val="28"/>
                <w:szCs w:val="28"/>
              </w:rPr>
            </w:pPr>
            <w:r w:rsidRPr="003E7DED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314995,8</w:t>
            </w:r>
            <w:r w:rsidRPr="003E7DED">
              <w:rPr>
                <w:sz w:val="28"/>
                <w:szCs w:val="28"/>
              </w:rPr>
              <w:t xml:space="preserve"> тыс. рублей; </w:t>
            </w:r>
          </w:p>
          <w:p w:rsidR="0000782C" w:rsidRPr="003E7DED" w:rsidRDefault="0000782C" w:rsidP="00D96B47">
            <w:pPr>
              <w:suppressAutoHyphens/>
              <w:spacing w:line="247" w:lineRule="auto"/>
              <w:jc w:val="both"/>
              <w:rPr>
                <w:sz w:val="28"/>
                <w:szCs w:val="28"/>
              </w:rPr>
            </w:pPr>
            <w:r w:rsidRPr="003E7DE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600365,8</w:t>
            </w:r>
            <w:r w:rsidRPr="003E7DED">
              <w:rPr>
                <w:sz w:val="28"/>
                <w:szCs w:val="28"/>
              </w:rPr>
              <w:t xml:space="preserve"> тыс. рублей; </w:t>
            </w:r>
          </w:p>
          <w:p w:rsidR="0000782C" w:rsidRPr="003E7DED" w:rsidRDefault="0000782C" w:rsidP="00D96B47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3E7DE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566634,8</w:t>
            </w:r>
            <w:r w:rsidRPr="003E7DED">
              <w:rPr>
                <w:sz w:val="28"/>
                <w:szCs w:val="28"/>
              </w:rPr>
              <w:t xml:space="preserve"> тыс. рублей.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0782C" w:rsidRDefault="0000782C" w:rsidP="00D96B47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Абзацы первый </w:t>
      </w:r>
      <w:r w:rsidRPr="003E7DED">
        <w:rPr>
          <w:sz w:val="28"/>
          <w:szCs w:val="28"/>
        </w:rPr>
        <w:t>–</w:t>
      </w:r>
      <w:r w:rsidR="00955B6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четвёртый раздела 5 изложить в следующей редакции:</w:t>
      </w:r>
    </w:p>
    <w:p w:rsidR="0000782C" w:rsidRPr="003E7DED" w:rsidRDefault="0000782C" w:rsidP="00D96B47">
      <w:pPr>
        <w:pStyle w:val="Default"/>
        <w:suppressAutoHyphens/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«Предполагаемый объё</w:t>
      </w:r>
      <w:r w:rsidRPr="00DB7643">
        <w:rPr>
          <w:color w:val="auto"/>
          <w:sz w:val="28"/>
          <w:szCs w:val="28"/>
        </w:rPr>
        <w:t xml:space="preserve">м бюджетных ассигнований областного бюджета Ульяновской </w:t>
      </w:r>
      <w:r w:rsidRPr="008840C0">
        <w:rPr>
          <w:color w:val="auto"/>
          <w:sz w:val="28"/>
          <w:szCs w:val="28"/>
        </w:rPr>
        <w:t xml:space="preserve">области на финансовое обеспечение реализации государственной программы составляет </w:t>
      </w:r>
      <w:r w:rsidR="00012D29">
        <w:rPr>
          <w:sz w:val="28"/>
          <w:szCs w:val="28"/>
        </w:rPr>
        <w:t>2172930</w:t>
      </w:r>
      <w:r>
        <w:rPr>
          <w:sz w:val="28"/>
          <w:szCs w:val="28"/>
        </w:rPr>
        <w:t>,</w:t>
      </w:r>
      <w:r w:rsidR="00012D29">
        <w:rPr>
          <w:sz w:val="28"/>
          <w:szCs w:val="28"/>
        </w:rPr>
        <w:t xml:space="preserve">0 </w:t>
      </w:r>
      <w:r w:rsidRPr="008840C0">
        <w:rPr>
          <w:color w:val="auto"/>
          <w:sz w:val="28"/>
          <w:szCs w:val="28"/>
        </w:rPr>
        <w:t>тыс. рублей, в том числе по годам:</w:t>
      </w:r>
    </w:p>
    <w:p w:rsidR="0000782C" w:rsidRPr="003E7DED" w:rsidRDefault="0000782C" w:rsidP="00D96B47">
      <w:pPr>
        <w:suppressAutoHyphens/>
        <w:spacing w:line="247" w:lineRule="auto"/>
        <w:ind w:firstLine="709"/>
        <w:jc w:val="both"/>
        <w:rPr>
          <w:sz w:val="28"/>
          <w:szCs w:val="28"/>
        </w:rPr>
      </w:pPr>
      <w:r w:rsidRPr="003E7DED">
        <w:rPr>
          <w:sz w:val="28"/>
          <w:szCs w:val="28"/>
        </w:rPr>
        <w:t xml:space="preserve">на 2015 год – </w:t>
      </w:r>
      <w:r w:rsidR="00012D29">
        <w:rPr>
          <w:sz w:val="28"/>
          <w:szCs w:val="28"/>
        </w:rPr>
        <w:t>343644,6</w:t>
      </w:r>
      <w:r w:rsidRPr="003E7DED">
        <w:rPr>
          <w:sz w:val="28"/>
          <w:szCs w:val="28"/>
        </w:rPr>
        <w:t xml:space="preserve"> тыс. рублей; </w:t>
      </w:r>
    </w:p>
    <w:p w:rsidR="0000782C" w:rsidRPr="003E7DED" w:rsidRDefault="0000782C" w:rsidP="00D96B47">
      <w:pPr>
        <w:suppressAutoHyphens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E7DED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347289,0</w:t>
      </w:r>
      <w:r w:rsidRPr="003E7DED">
        <w:rPr>
          <w:sz w:val="28"/>
          <w:szCs w:val="28"/>
        </w:rPr>
        <w:t xml:space="preserve"> тыс. рублей; </w:t>
      </w:r>
    </w:p>
    <w:p w:rsidR="0000782C" w:rsidRDefault="0000782C" w:rsidP="00D96B47">
      <w:pPr>
        <w:suppressAutoHyphens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E7DED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314995,8 тыс. рублей;».</w:t>
      </w:r>
    </w:p>
    <w:p w:rsidR="0000782C" w:rsidRDefault="0000782C" w:rsidP="00D96B47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B805D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подпрограмме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2019 годы»</w:t>
      </w:r>
      <w:r w:rsidRPr="00B805D4">
        <w:rPr>
          <w:color w:val="000000"/>
          <w:sz w:val="28"/>
          <w:szCs w:val="28"/>
        </w:rPr>
        <w:t>:</w:t>
      </w:r>
    </w:p>
    <w:p w:rsidR="0000782C" w:rsidRPr="00B01A94" w:rsidRDefault="0000782C" w:rsidP="00D96B47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B01A94">
        <w:rPr>
          <w:sz w:val="28"/>
          <w:szCs w:val="28"/>
        </w:rPr>
        <w:t>1)</w:t>
      </w:r>
      <w:r w:rsidR="00EC55DA">
        <w:rPr>
          <w:sz w:val="28"/>
          <w:szCs w:val="28"/>
        </w:rPr>
        <w:t xml:space="preserve"> </w:t>
      </w:r>
      <w:hyperlink r:id="rId11" w:history="1">
        <w:r w:rsidRPr="00B01A94">
          <w:rPr>
            <w:color w:val="000000"/>
            <w:sz w:val="28"/>
            <w:szCs w:val="28"/>
          </w:rPr>
          <w:t>строк</w:t>
        </w:r>
        <w:r>
          <w:rPr>
            <w:color w:val="000000"/>
            <w:sz w:val="28"/>
            <w:szCs w:val="28"/>
          </w:rPr>
          <w:t>у</w:t>
        </w:r>
        <w:r w:rsidRPr="00B01A94">
          <w:rPr>
            <w:color w:val="000000"/>
            <w:sz w:val="28"/>
            <w:szCs w:val="28"/>
          </w:rPr>
          <w:t xml:space="preserve"> «Ресурсное</w:t>
        </w:r>
      </w:hyperlink>
      <w:r>
        <w:rPr>
          <w:color w:val="000000"/>
          <w:sz w:val="28"/>
          <w:szCs w:val="28"/>
        </w:rPr>
        <w:t xml:space="preserve"> обеспечение под</w:t>
      </w:r>
      <w:r w:rsidRPr="00B01A94">
        <w:rPr>
          <w:color w:val="000000"/>
          <w:sz w:val="28"/>
          <w:szCs w:val="28"/>
        </w:rPr>
        <w:t xml:space="preserve">программы с разбивкой по годам реализации» </w:t>
      </w:r>
      <w:r>
        <w:rPr>
          <w:color w:val="000000"/>
          <w:sz w:val="28"/>
          <w:szCs w:val="28"/>
        </w:rPr>
        <w:t xml:space="preserve">паспорта </w:t>
      </w:r>
      <w:r w:rsidRPr="00B01A94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89"/>
        <w:gridCol w:w="413"/>
        <w:gridCol w:w="6179"/>
      </w:tblGrid>
      <w:tr w:rsidR="0000782C" w:rsidRPr="003E7DED">
        <w:trPr>
          <w:trHeight w:val="850"/>
        </w:trPr>
        <w:tc>
          <w:tcPr>
            <w:tcW w:w="3189" w:type="dxa"/>
          </w:tcPr>
          <w:p w:rsidR="0000782C" w:rsidRPr="003E7DED" w:rsidRDefault="0000782C" w:rsidP="00D96B4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3E7DED">
              <w:rPr>
                <w:sz w:val="28"/>
                <w:szCs w:val="28"/>
                <w:lang w:eastAsia="ar-SA"/>
              </w:rPr>
              <w:t xml:space="preserve">Ресурсное обеспечение подпрограммы с разбивкой по годам реализации </w:t>
            </w:r>
          </w:p>
        </w:tc>
        <w:tc>
          <w:tcPr>
            <w:tcW w:w="413" w:type="dxa"/>
          </w:tcPr>
          <w:p w:rsidR="0000782C" w:rsidRPr="003E7DED" w:rsidRDefault="0000782C" w:rsidP="00D96B4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E7DED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179" w:type="dxa"/>
          </w:tcPr>
          <w:p w:rsidR="0000782C" w:rsidRPr="00B316AD" w:rsidRDefault="0000782C" w:rsidP="00D96B47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3E7DED">
              <w:rPr>
                <w:sz w:val="28"/>
                <w:szCs w:val="28"/>
                <w:lang w:eastAsia="ar-SA"/>
              </w:rPr>
              <w:t xml:space="preserve">общий объём бюджетных ассигнований </w:t>
            </w:r>
            <w:r>
              <w:rPr>
                <w:sz w:val="28"/>
                <w:szCs w:val="28"/>
                <w:lang w:eastAsia="ar-SA"/>
              </w:rPr>
              <w:br/>
            </w:r>
            <w:r w:rsidRPr="003E7DED">
              <w:rPr>
                <w:sz w:val="28"/>
                <w:szCs w:val="28"/>
                <w:lang w:eastAsia="ar-SA"/>
              </w:rPr>
              <w:t>областного бюджета Ульяновской области на финансовое обеспечение реализации подпр</w:t>
            </w:r>
            <w:r w:rsidRPr="003E7DED">
              <w:rPr>
                <w:sz w:val="28"/>
                <w:szCs w:val="28"/>
                <w:lang w:eastAsia="ar-SA"/>
              </w:rPr>
              <w:t>о</w:t>
            </w:r>
            <w:r w:rsidRPr="003E7DED">
              <w:rPr>
                <w:sz w:val="28"/>
                <w:szCs w:val="28"/>
                <w:lang w:eastAsia="ar-SA"/>
              </w:rPr>
              <w:t xml:space="preserve">граммы составляет </w:t>
            </w:r>
            <w:r w:rsidR="00401AB8">
              <w:rPr>
                <w:sz w:val="28"/>
                <w:szCs w:val="28"/>
                <w:lang w:eastAsia="ar-SA"/>
              </w:rPr>
              <w:t>2094510,9</w:t>
            </w:r>
            <w:r w:rsidRPr="003E7DED">
              <w:rPr>
                <w:sz w:val="28"/>
                <w:szCs w:val="28"/>
                <w:lang w:eastAsia="ar-SA"/>
              </w:rPr>
              <w:t xml:space="preserve"> тыс. </w:t>
            </w:r>
            <w:r w:rsidR="00DE4CCD">
              <w:rPr>
                <w:sz w:val="28"/>
                <w:szCs w:val="28"/>
                <w:lang w:eastAsia="ar-SA"/>
              </w:rPr>
              <w:t>рублей,</w:t>
            </w:r>
            <w:r>
              <w:rPr>
                <w:sz w:val="28"/>
                <w:szCs w:val="28"/>
                <w:lang w:eastAsia="ar-SA"/>
              </w:rPr>
              <w:br/>
            </w:r>
            <w:r w:rsidRPr="00B316AD">
              <w:rPr>
                <w:sz w:val="28"/>
                <w:szCs w:val="28"/>
                <w:lang w:eastAsia="ar-SA"/>
              </w:rPr>
              <w:t>в том числе по годам:</w:t>
            </w:r>
          </w:p>
          <w:p w:rsidR="0000782C" w:rsidRPr="00B316AD" w:rsidRDefault="0000782C" w:rsidP="00D96B47">
            <w:pPr>
              <w:ind w:firstLine="46"/>
              <w:jc w:val="both"/>
              <w:rPr>
                <w:sz w:val="28"/>
                <w:szCs w:val="28"/>
              </w:rPr>
            </w:pPr>
            <w:r w:rsidRPr="00B316AD">
              <w:rPr>
                <w:sz w:val="28"/>
                <w:szCs w:val="28"/>
              </w:rPr>
              <w:lastRenderedPageBreak/>
              <w:t xml:space="preserve">на 2015 год – </w:t>
            </w:r>
            <w:r w:rsidR="00401AB8">
              <w:rPr>
                <w:sz w:val="28"/>
                <w:szCs w:val="28"/>
              </w:rPr>
              <w:t>334485,9</w:t>
            </w:r>
            <w:r w:rsidRPr="00B316AD">
              <w:rPr>
                <w:sz w:val="28"/>
                <w:szCs w:val="28"/>
              </w:rPr>
              <w:t xml:space="preserve"> тыс. рублей; </w:t>
            </w:r>
          </w:p>
          <w:p w:rsidR="0000782C" w:rsidRPr="00B316AD" w:rsidRDefault="0000782C" w:rsidP="00D96B47">
            <w:pPr>
              <w:ind w:firstLine="46"/>
              <w:jc w:val="both"/>
              <w:rPr>
                <w:sz w:val="28"/>
                <w:szCs w:val="28"/>
              </w:rPr>
            </w:pPr>
            <w:r w:rsidRPr="00B316AD">
              <w:rPr>
                <w:sz w:val="28"/>
                <w:szCs w:val="28"/>
              </w:rPr>
              <w:t xml:space="preserve">на 2016 год – </w:t>
            </w:r>
            <w:r>
              <w:rPr>
                <w:sz w:val="28"/>
                <w:szCs w:val="28"/>
              </w:rPr>
              <w:t>338</w:t>
            </w:r>
            <w:r w:rsidRPr="00B316AD">
              <w:rPr>
                <w:sz w:val="28"/>
                <w:szCs w:val="28"/>
              </w:rPr>
              <w:t xml:space="preserve">612,4 тыс. рублей; </w:t>
            </w:r>
          </w:p>
          <w:p w:rsidR="0000782C" w:rsidRPr="00B316AD" w:rsidRDefault="0000782C" w:rsidP="00D96B47">
            <w:pPr>
              <w:ind w:firstLine="46"/>
              <w:jc w:val="both"/>
              <w:rPr>
                <w:sz w:val="28"/>
                <w:szCs w:val="28"/>
              </w:rPr>
            </w:pPr>
            <w:r w:rsidRPr="00B316AD">
              <w:rPr>
                <w:sz w:val="28"/>
                <w:szCs w:val="28"/>
              </w:rPr>
              <w:t xml:space="preserve">на 2017 год – </w:t>
            </w:r>
            <w:r>
              <w:rPr>
                <w:sz w:val="28"/>
                <w:szCs w:val="28"/>
              </w:rPr>
              <w:t>306</w:t>
            </w:r>
            <w:r w:rsidRPr="00B316AD">
              <w:rPr>
                <w:sz w:val="28"/>
                <w:szCs w:val="28"/>
              </w:rPr>
              <w:t>801,2</w:t>
            </w:r>
            <w:r w:rsidR="005F3A76">
              <w:rPr>
                <w:sz w:val="28"/>
                <w:szCs w:val="28"/>
              </w:rPr>
              <w:t xml:space="preserve"> </w:t>
            </w:r>
            <w:r w:rsidRPr="00B316AD">
              <w:rPr>
                <w:sz w:val="28"/>
                <w:szCs w:val="28"/>
              </w:rPr>
              <w:t xml:space="preserve">тыс. рублей; </w:t>
            </w:r>
          </w:p>
          <w:p w:rsidR="0000782C" w:rsidRPr="00B316AD" w:rsidRDefault="0000782C" w:rsidP="00D96B47">
            <w:pPr>
              <w:ind w:firstLine="46"/>
              <w:jc w:val="both"/>
              <w:rPr>
                <w:sz w:val="28"/>
                <w:szCs w:val="28"/>
              </w:rPr>
            </w:pPr>
            <w:r w:rsidRPr="00B316AD">
              <w:rPr>
                <w:sz w:val="28"/>
                <w:szCs w:val="28"/>
              </w:rPr>
              <w:t xml:space="preserve">на 2018 год – </w:t>
            </w:r>
            <w:r>
              <w:rPr>
                <w:sz w:val="28"/>
                <w:szCs w:val="28"/>
              </w:rPr>
              <w:t>576</w:t>
            </w:r>
            <w:r w:rsidRPr="00B316AD">
              <w:rPr>
                <w:sz w:val="28"/>
                <w:szCs w:val="28"/>
              </w:rPr>
              <w:t xml:space="preserve">171,2 тыс. рублей; </w:t>
            </w:r>
          </w:p>
          <w:p w:rsidR="0000782C" w:rsidRPr="00D16CA2" w:rsidRDefault="0000782C" w:rsidP="00D96B47">
            <w:pPr>
              <w:ind w:firstLine="45"/>
              <w:jc w:val="both"/>
              <w:rPr>
                <w:sz w:val="28"/>
                <w:szCs w:val="28"/>
              </w:rPr>
            </w:pPr>
            <w:r w:rsidRPr="00B316AD">
              <w:rPr>
                <w:sz w:val="28"/>
                <w:szCs w:val="28"/>
              </w:rPr>
              <w:t xml:space="preserve">на 2019 год – </w:t>
            </w:r>
            <w:r>
              <w:rPr>
                <w:sz w:val="28"/>
                <w:szCs w:val="28"/>
              </w:rPr>
              <w:t>538</w:t>
            </w:r>
            <w:r w:rsidRPr="00B316AD">
              <w:rPr>
                <w:sz w:val="28"/>
                <w:szCs w:val="28"/>
              </w:rPr>
              <w:t>440,2 тыс. рублей</w:t>
            </w:r>
            <w:r w:rsidRPr="003E7D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</w:tbl>
    <w:p w:rsidR="0000782C" w:rsidRDefault="0000782C" w:rsidP="00D96B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абзацы первый </w:t>
      </w:r>
      <w:r w:rsidRPr="00B316AD">
        <w:rPr>
          <w:sz w:val="28"/>
          <w:szCs w:val="28"/>
        </w:rPr>
        <w:t>–</w:t>
      </w:r>
      <w:r w:rsidR="00EC55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четвёртый раздела 5 изложить в следующей редакции:</w:t>
      </w:r>
    </w:p>
    <w:p w:rsidR="0000782C" w:rsidRPr="003E7DED" w:rsidRDefault="0000782C" w:rsidP="00D96B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объё</w:t>
      </w:r>
      <w:r w:rsidRPr="003E7DED">
        <w:rPr>
          <w:sz w:val="28"/>
          <w:szCs w:val="28"/>
        </w:rPr>
        <w:t xml:space="preserve">м бюджетных ассигнований областного бюджета Ульяновской области на </w:t>
      </w:r>
      <w:r>
        <w:rPr>
          <w:sz w:val="28"/>
          <w:szCs w:val="28"/>
        </w:rPr>
        <w:t>финансовое обеспечение реализации</w:t>
      </w:r>
      <w:r w:rsidRPr="003E7DED">
        <w:rPr>
          <w:sz w:val="28"/>
          <w:szCs w:val="28"/>
        </w:rPr>
        <w:t xml:space="preserve"> подпрограммы составляет </w:t>
      </w:r>
      <w:r w:rsidR="00401AB8">
        <w:rPr>
          <w:sz w:val="28"/>
          <w:szCs w:val="28"/>
          <w:lang w:eastAsia="ar-SA"/>
        </w:rPr>
        <w:t>2094510,9</w:t>
      </w:r>
      <w:r>
        <w:rPr>
          <w:sz w:val="28"/>
          <w:szCs w:val="28"/>
          <w:lang w:eastAsia="ar-SA"/>
        </w:rPr>
        <w:t xml:space="preserve"> </w:t>
      </w:r>
      <w:r w:rsidRPr="003E7DED">
        <w:rPr>
          <w:sz w:val="28"/>
          <w:szCs w:val="28"/>
        </w:rPr>
        <w:t>тыс. рублей, в том числе по годам:</w:t>
      </w:r>
    </w:p>
    <w:p w:rsidR="0000782C" w:rsidRPr="00B316AD" w:rsidRDefault="0000782C" w:rsidP="00D96B47">
      <w:pPr>
        <w:suppressAutoHyphens/>
        <w:ind w:firstLine="709"/>
        <w:jc w:val="both"/>
        <w:rPr>
          <w:sz w:val="28"/>
          <w:szCs w:val="28"/>
        </w:rPr>
      </w:pPr>
      <w:r w:rsidRPr="00B316AD">
        <w:rPr>
          <w:sz w:val="28"/>
          <w:szCs w:val="28"/>
        </w:rPr>
        <w:t xml:space="preserve">на 2015 год – </w:t>
      </w:r>
      <w:r w:rsidR="00401AB8">
        <w:rPr>
          <w:sz w:val="28"/>
          <w:szCs w:val="28"/>
        </w:rPr>
        <w:t>334485,9</w:t>
      </w:r>
      <w:r w:rsidRPr="00B316AD">
        <w:rPr>
          <w:sz w:val="28"/>
          <w:szCs w:val="28"/>
        </w:rPr>
        <w:t xml:space="preserve"> тыс. рублей; </w:t>
      </w:r>
    </w:p>
    <w:p w:rsidR="0000782C" w:rsidRPr="00B316AD" w:rsidRDefault="0000782C" w:rsidP="00D96B47">
      <w:pPr>
        <w:suppressAutoHyphens/>
        <w:ind w:firstLine="709"/>
        <w:jc w:val="both"/>
        <w:rPr>
          <w:sz w:val="28"/>
          <w:szCs w:val="28"/>
        </w:rPr>
      </w:pPr>
      <w:r w:rsidRPr="00B316AD">
        <w:rPr>
          <w:sz w:val="28"/>
          <w:szCs w:val="28"/>
        </w:rPr>
        <w:t xml:space="preserve">на 2016 год – </w:t>
      </w:r>
      <w:r>
        <w:rPr>
          <w:sz w:val="28"/>
          <w:szCs w:val="28"/>
        </w:rPr>
        <w:t>338</w:t>
      </w:r>
      <w:r w:rsidRPr="00B316AD">
        <w:rPr>
          <w:sz w:val="28"/>
          <w:szCs w:val="28"/>
        </w:rPr>
        <w:t xml:space="preserve">612,4 тыс. рублей; </w:t>
      </w:r>
    </w:p>
    <w:p w:rsidR="0000782C" w:rsidRDefault="0000782C" w:rsidP="00D96B47">
      <w:pPr>
        <w:suppressAutoHyphens/>
        <w:ind w:firstLine="709"/>
        <w:jc w:val="both"/>
        <w:rPr>
          <w:sz w:val="28"/>
          <w:szCs w:val="28"/>
        </w:rPr>
      </w:pPr>
      <w:r w:rsidRPr="00B316AD">
        <w:rPr>
          <w:sz w:val="28"/>
          <w:szCs w:val="28"/>
        </w:rPr>
        <w:t xml:space="preserve">на 2017 год – </w:t>
      </w:r>
      <w:r>
        <w:rPr>
          <w:sz w:val="28"/>
          <w:szCs w:val="28"/>
        </w:rPr>
        <w:t>306801,2 тыс. рублей;».</w:t>
      </w:r>
    </w:p>
    <w:p w:rsidR="0000782C" w:rsidRDefault="0000782C" w:rsidP="00D96B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№ 3:</w:t>
      </w:r>
    </w:p>
    <w:p w:rsidR="0000782C" w:rsidRPr="00443852" w:rsidRDefault="008F3E36" w:rsidP="00D96B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3</w:t>
      </w:r>
      <w:r w:rsidRPr="008F3E3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0782C" w:rsidRPr="009A7923" w:rsidRDefault="0000782C" w:rsidP="005002A2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00782C" w:rsidRDefault="0000782C" w:rsidP="005002A2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82C" w:rsidRPr="003E7DED" w:rsidRDefault="0000782C" w:rsidP="005002A2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  <w:sectPr w:rsidR="0000782C" w:rsidRPr="003E7DED" w:rsidSect="00E352F2">
          <w:headerReference w:type="default" r:id="rId12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tbl>
      <w:tblPr>
        <w:tblW w:w="158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6"/>
        <w:gridCol w:w="3118"/>
        <w:gridCol w:w="2126"/>
        <w:gridCol w:w="1560"/>
        <w:gridCol w:w="1559"/>
        <w:gridCol w:w="1417"/>
        <w:gridCol w:w="1134"/>
        <w:gridCol w:w="1134"/>
        <w:gridCol w:w="1134"/>
        <w:gridCol w:w="1298"/>
        <w:gridCol w:w="540"/>
      </w:tblGrid>
      <w:tr w:rsidR="005F3A76" w:rsidRPr="005F3A76" w:rsidTr="005F3A76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0782C" w:rsidRPr="005F3A76" w:rsidRDefault="0000782C" w:rsidP="005F3A76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bookmarkStart w:id="2" w:name="Par529"/>
            <w:bookmarkEnd w:id="2"/>
            <w:r w:rsidRPr="005F3A76"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</w:tcPr>
          <w:p w:rsidR="0000782C" w:rsidRPr="005F3A76" w:rsidRDefault="0000782C" w:rsidP="005F3A76">
            <w:pPr>
              <w:widowControl w:val="0"/>
              <w:tabs>
                <w:tab w:val="left" w:pos="687"/>
              </w:tabs>
              <w:spacing w:line="247" w:lineRule="auto"/>
              <w:jc w:val="both"/>
            </w:pPr>
            <w:r w:rsidRPr="005F3A76">
              <w:t>3.</w:t>
            </w:r>
          </w:p>
        </w:tc>
        <w:tc>
          <w:tcPr>
            <w:tcW w:w="3118" w:type="dxa"/>
          </w:tcPr>
          <w:p w:rsidR="0000782C" w:rsidRPr="005F3A76" w:rsidRDefault="0000782C" w:rsidP="005F3A76">
            <w:pPr>
              <w:pStyle w:val="ConsPlusCell"/>
              <w:spacing w:line="247" w:lineRule="auto"/>
              <w:rPr>
                <w:sz w:val="24"/>
                <w:szCs w:val="24"/>
              </w:rPr>
            </w:pPr>
            <w:r w:rsidRPr="005F3A76">
              <w:rPr>
                <w:spacing w:val="-4"/>
                <w:sz w:val="24"/>
                <w:szCs w:val="24"/>
              </w:rPr>
              <w:t>Обеспечение деятельности</w:t>
            </w:r>
            <w:r w:rsidRPr="005F3A76">
              <w:rPr>
                <w:sz w:val="24"/>
                <w:szCs w:val="24"/>
              </w:rPr>
              <w:t xml:space="preserve"> </w:t>
            </w:r>
            <w:r w:rsidRPr="005F3A76">
              <w:rPr>
                <w:spacing w:val="-4"/>
                <w:sz w:val="24"/>
                <w:szCs w:val="24"/>
              </w:rPr>
              <w:t xml:space="preserve">Департамента </w:t>
            </w:r>
            <w:proofErr w:type="spellStart"/>
            <w:proofErr w:type="gramStart"/>
            <w:r w:rsidRPr="005F3A76">
              <w:rPr>
                <w:spacing w:val="-4"/>
                <w:sz w:val="24"/>
                <w:szCs w:val="24"/>
              </w:rPr>
              <w:t>государствен</w:t>
            </w:r>
            <w:r w:rsidR="005F3A76" w:rsidRPr="005F3A76">
              <w:rPr>
                <w:spacing w:val="-4"/>
                <w:sz w:val="24"/>
                <w:szCs w:val="24"/>
              </w:rPr>
              <w:t>-</w:t>
            </w:r>
            <w:r w:rsidRPr="005F3A7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5F3A76">
              <w:rPr>
                <w:sz w:val="24"/>
                <w:szCs w:val="24"/>
              </w:rPr>
              <w:t xml:space="preserve"> имущества и земел</w:t>
            </w:r>
            <w:r w:rsidRPr="005F3A76">
              <w:rPr>
                <w:sz w:val="24"/>
                <w:szCs w:val="24"/>
              </w:rPr>
              <w:t>ь</w:t>
            </w:r>
            <w:r w:rsidRPr="005F3A76">
              <w:rPr>
                <w:sz w:val="24"/>
                <w:szCs w:val="24"/>
              </w:rPr>
              <w:t>ных отношений Ульяно</w:t>
            </w:r>
            <w:r w:rsidRPr="005F3A76">
              <w:rPr>
                <w:sz w:val="24"/>
                <w:szCs w:val="24"/>
              </w:rPr>
              <w:t>в</w:t>
            </w:r>
            <w:r w:rsidRPr="005F3A76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</w:tcPr>
          <w:p w:rsidR="005F3A76" w:rsidRDefault="0000782C" w:rsidP="005F3A76">
            <w:pPr>
              <w:spacing w:line="247" w:lineRule="auto"/>
              <w:jc w:val="center"/>
            </w:pPr>
            <w:r w:rsidRPr="005F3A76">
              <w:t xml:space="preserve">Департамент </w:t>
            </w:r>
          </w:p>
          <w:p w:rsidR="005F3A76" w:rsidRDefault="0000782C" w:rsidP="005F3A76">
            <w:pPr>
              <w:spacing w:line="247" w:lineRule="auto"/>
              <w:jc w:val="center"/>
            </w:pPr>
            <w:r w:rsidRPr="005F3A76">
              <w:t xml:space="preserve">государственного имущества </w:t>
            </w:r>
          </w:p>
          <w:p w:rsidR="005F3A76" w:rsidRDefault="0000782C" w:rsidP="005F3A76">
            <w:pPr>
              <w:spacing w:line="247" w:lineRule="auto"/>
              <w:jc w:val="center"/>
            </w:pPr>
            <w:r w:rsidRPr="005F3A76">
              <w:t xml:space="preserve">и земельных </w:t>
            </w:r>
          </w:p>
          <w:p w:rsidR="005F3A76" w:rsidRDefault="0000782C" w:rsidP="005F3A76">
            <w:pPr>
              <w:spacing w:line="247" w:lineRule="auto"/>
              <w:jc w:val="center"/>
            </w:pPr>
            <w:r w:rsidRPr="005F3A76">
              <w:t xml:space="preserve">отношений </w:t>
            </w:r>
          </w:p>
          <w:p w:rsidR="005F3A76" w:rsidRDefault="0000782C" w:rsidP="005F3A76">
            <w:pPr>
              <w:spacing w:line="247" w:lineRule="auto"/>
              <w:jc w:val="center"/>
            </w:pPr>
            <w:r w:rsidRPr="005F3A76">
              <w:t xml:space="preserve">Ульяновской </w:t>
            </w:r>
          </w:p>
          <w:p w:rsidR="0000782C" w:rsidRPr="005F3A76" w:rsidRDefault="0000782C" w:rsidP="005F3A76">
            <w:pPr>
              <w:spacing w:line="247" w:lineRule="auto"/>
              <w:jc w:val="center"/>
            </w:pPr>
            <w:r w:rsidRPr="005F3A76">
              <w:t>области</w:t>
            </w:r>
          </w:p>
        </w:tc>
        <w:tc>
          <w:tcPr>
            <w:tcW w:w="1560" w:type="dxa"/>
          </w:tcPr>
          <w:p w:rsidR="0000782C" w:rsidRPr="005F3A76" w:rsidRDefault="0000782C" w:rsidP="005F3A76">
            <w:pPr>
              <w:widowControl w:val="0"/>
              <w:spacing w:line="247" w:lineRule="auto"/>
              <w:jc w:val="center"/>
            </w:pPr>
            <w:r w:rsidRPr="005F3A76">
              <w:t>Областной бюджет</w:t>
            </w:r>
          </w:p>
          <w:p w:rsidR="0000782C" w:rsidRPr="005F3A76" w:rsidRDefault="0000782C" w:rsidP="005F3A76">
            <w:pPr>
              <w:widowControl w:val="0"/>
              <w:spacing w:line="247" w:lineRule="auto"/>
              <w:jc w:val="center"/>
            </w:pPr>
            <w:r w:rsidRPr="005F3A76">
              <w:t>Ульяновской области</w:t>
            </w:r>
          </w:p>
        </w:tc>
        <w:tc>
          <w:tcPr>
            <w:tcW w:w="1559" w:type="dxa"/>
          </w:tcPr>
          <w:p w:rsidR="0000782C" w:rsidRPr="005F3A76" w:rsidRDefault="0000782C" w:rsidP="005F3A76">
            <w:pPr>
              <w:spacing w:line="247" w:lineRule="auto"/>
              <w:jc w:val="center"/>
            </w:pPr>
            <w:r w:rsidRPr="005F3A76">
              <w:t>142348,9</w:t>
            </w:r>
          </w:p>
        </w:tc>
        <w:tc>
          <w:tcPr>
            <w:tcW w:w="1417" w:type="dxa"/>
          </w:tcPr>
          <w:p w:rsidR="0000782C" w:rsidRPr="005F3A76" w:rsidRDefault="0000782C" w:rsidP="005F3A76">
            <w:pPr>
              <w:spacing w:line="247" w:lineRule="auto"/>
              <w:jc w:val="center"/>
            </w:pPr>
            <w:r w:rsidRPr="005F3A76">
              <w:t>27713,0</w:t>
            </w:r>
          </w:p>
        </w:tc>
        <w:tc>
          <w:tcPr>
            <w:tcW w:w="1134" w:type="dxa"/>
          </w:tcPr>
          <w:p w:rsidR="0000782C" w:rsidRPr="005F3A76" w:rsidRDefault="0000782C" w:rsidP="005F3A76">
            <w:pPr>
              <w:spacing w:line="247" w:lineRule="auto"/>
              <w:jc w:val="center"/>
            </w:pPr>
            <w:r w:rsidRPr="005F3A76">
              <w:t>28735,1</w:t>
            </w:r>
          </w:p>
        </w:tc>
        <w:tc>
          <w:tcPr>
            <w:tcW w:w="1134" w:type="dxa"/>
          </w:tcPr>
          <w:p w:rsidR="0000782C" w:rsidRPr="005F3A76" w:rsidRDefault="0000782C" w:rsidP="005F3A76">
            <w:pPr>
              <w:spacing w:line="247" w:lineRule="auto"/>
              <w:jc w:val="center"/>
            </w:pPr>
            <w:r w:rsidRPr="005F3A76">
              <w:t>28633,6</w:t>
            </w:r>
          </w:p>
        </w:tc>
        <w:tc>
          <w:tcPr>
            <w:tcW w:w="1134" w:type="dxa"/>
          </w:tcPr>
          <w:p w:rsidR="0000782C" w:rsidRPr="005F3A76" w:rsidRDefault="0000782C" w:rsidP="005F3A76">
            <w:pPr>
              <w:spacing w:line="247" w:lineRule="auto"/>
              <w:jc w:val="center"/>
            </w:pPr>
            <w:r w:rsidRPr="005F3A76">
              <w:t>28633,6</w:t>
            </w:r>
          </w:p>
        </w:tc>
        <w:tc>
          <w:tcPr>
            <w:tcW w:w="1298" w:type="dxa"/>
          </w:tcPr>
          <w:p w:rsidR="0000782C" w:rsidRPr="005F3A76" w:rsidRDefault="0000782C" w:rsidP="005F3A76">
            <w:pPr>
              <w:spacing w:line="247" w:lineRule="auto"/>
              <w:jc w:val="center"/>
            </w:pPr>
            <w:r w:rsidRPr="005F3A76">
              <w:t>28633,6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742C11" w:rsidRPr="005F3A76" w:rsidRDefault="00742C11" w:rsidP="005F3A76">
            <w:pPr>
              <w:spacing w:line="247" w:lineRule="auto"/>
              <w:jc w:val="both"/>
            </w:pPr>
          </w:p>
          <w:p w:rsidR="00742C11" w:rsidRPr="005F3A76" w:rsidRDefault="00742C11" w:rsidP="005F3A76">
            <w:pPr>
              <w:jc w:val="both"/>
            </w:pPr>
          </w:p>
          <w:p w:rsidR="00742C11" w:rsidRPr="005F3A76" w:rsidRDefault="00742C11" w:rsidP="005F3A76">
            <w:pPr>
              <w:jc w:val="both"/>
            </w:pPr>
          </w:p>
          <w:p w:rsidR="00742C11" w:rsidRPr="005F3A76" w:rsidRDefault="00742C11" w:rsidP="005F3A76">
            <w:pPr>
              <w:jc w:val="both"/>
            </w:pPr>
          </w:p>
          <w:p w:rsidR="00742C11" w:rsidRPr="005F3A76" w:rsidRDefault="00742C11" w:rsidP="005F3A76">
            <w:pPr>
              <w:jc w:val="both"/>
            </w:pPr>
          </w:p>
          <w:p w:rsidR="00742C11" w:rsidRPr="005F3A76" w:rsidRDefault="00742C11" w:rsidP="005F3A76">
            <w:pPr>
              <w:jc w:val="both"/>
            </w:pPr>
          </w:p>
          <w:p w:rsidR="0000782C" w:rsidRPr="005F3A76" w:rsidRDefault="005F3A76" w:rsidP="005F3A76">
            <w:pPr>
              <w:jc w:val="both"/>
              <w:rPr>
                <w:sz w:val="28"/>
                <w:szCs w:val="28"/>
              </w:rPr>
            </w:pPr>
            <w:r w:rsidRPr="005F3A76">
              <w:rPr>
                <w:sz w:val="28"/>
                <w:szCs w:val="28"/>
              </w:rPr>
              <w:t>»;</w:t>
            </w:r>
          </w:p>
        </w:tc>
      </w:tr>
    </w:tbl>
    <w:p w:rsidR="00742C11" w:rsidRPr="005F3A76" w:rsidRDefault="00742C11" w:rsidP="005F3A76">
      <w:pPr>
        <w:suppressAutoHyphens/>
        <w:ind w:firstLine="709"/>
        <w:jc w:val="both"/>
        <w:rPr>
          <w:sz w:val="28"/>
          <w:szCs w:val="28"/>
        </w:rPr>
      </w:pPr>
      <w:bookmarkStart w:id="3" w:name="Par1108"/>
      <w:bookmarkStart w:id="4" w:name="Par1254"/>
      <w:bookmarkEnd w:id="3"/>
      <w:bookmarkEnd w:id="4"/>
    </w:p>
    <w:p w:rsidR="00742C11" w:rsidRPr="005F3A76" w:rsidRDefault="00742C11" w:rsidP="005F3A76">
      <w:pPr>
        <w:suppressAutoHyphens/>
        <w:ind w:firstLine="709"/>
        <w:jc w:val="both"/>
        <w:rPr>
          <w:sz w:val="28"/>
          <w:szCs w:val="28"/>
        </w:rPr>
      </w:pPr>
      <w:r w:rsidRPr="005F3A76">
        <w:rPr>
          <w:sz w:val="28"/>
          <w:szCs w:val="28"/>
        </w:rPr>
        <w:t>2) строки 6, «Итого по подпрограмме» и «Итого по государственной программе» изложить в следующей редакции:</w:t>
      </w:r>
    </w:p>
    <w:p w:rsidR="00742C11" w:rsidRPr="005F3A76" w:rsidRDefault="00742C11" w:rsidP="005F3A76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6"/>
        <w:gridCol w:w="3118"/>
        <w:gridCol w:w="2126"/>
        <w:gridCol w:w="1560"/>
        <w:gridCol w:w="1559"/>
        <w:gridCol w:w="1417"/>
        <w:gridCol w:w="1134"/>
        <w:gridCol w:w="1134"/>
        <w:gridCol w:w="1134"/>
        <w:gridCol w:w="1276"/>
        <w:gridCol w:w="567"/>
      </w:tblGrid>
      <w:tr w:rsidR="005F3A76" w:rsidRPr="005F3A76" w:rsidTr="005F3A76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42C11" w:rsidRPr="005F3A76" w:rsidRDefault="00742C11" w:rsidP="005F3A76">
            <w:pPr>
              <w:widowControl w:val="0"/>
              <w:jc w:val="both"/>
              <w:rPr>
                <w:sz w:val="28"/>
                <w:szCs w:val="28"/>
              </w:rPr>
            </w:pPr>
            <w:r w:rsidRPr="005F3A76"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</w:tcPr>
          <w:p w:rsidR="00742C11" w:rsidRPr="005F3A76" w:rsidRDefault="00742C11" w:rsidP="005F3A76">
            <w:pPr>
              <w:widowControl w:val="0"/>
              <w:tabs>
                <w:tab w:val="left" w:pos="687"/>
              </w:tabs>
              <w:jc w:val="both"/>
            </w:pPr>
            <w:r w:rsidRPr="005F3A76">
              <w:t>6.</w:t>
            </w:r>
          </w:p>
        </w:tc>
        <w:tc>
          <w:tcPr>
            <w:tcW w:w="3118" w:type="dxa"/>
            <w:vAlign w:val="center"/>
          </w:tcPr>
          <w:p w:rsidR="00742C11" w:rsidRPr="005F3A76" w:rsidRDefault="00742C11" w:rsidP="005F3A76">
            <w:pPr>
              <w:widowControl w:val="0"/>
            </w:pPr>
            <w:r w:rsidRPr="005F3A76">
              <w:t>Предоставление субсидий областному государстве</w:t>
            </w:r>
            <w:r w:rsidRPr="005F3A76">
              <w:t>н</w:t>
            </w:r>
            <w:r w:rsidRPr="005F3A76">
              <w:t xml:space="preserve">ному автономному </w:t>
            </w:r>
            <w:proofErr w:type="spellStart"/>
            <w:r w:rsidRPr="005F3A76">
              <w:t>учреж</w:t>
            </w:r>
            <w:r w:rsidR="005F3A76">
              <w:t>-</w:t>
            </w:r>
            <w:r w:rsidRPr="005F3A76">
              <w:t>дению</w:t>
            </w:r>
            <w:proofErr w:type="spellEnd"/>
            <w:r w:rsidRPr="005F3A76">
              <w:t xml:space="preserve">, подведомственному </w:t>
            </w:r>
            <w:r w:rsidRPr="005F3A76">
              <w:rPr>
                <w:spacing w:val="-4"/>
              </w:rPr>
              <w:t xml:space="preserve">Департаменту </w:t>
            </w:r>
            <w:proofErr w:type="spellStart"/>
            <w:r w:rsidRPr="005F3A76">
              <w:rPr>
                <w:spacing w:val="-4"/>
              </w:rPr>
              <w:t>государстве</w:t>
            </w:r>
            <w:proofErr w:type="gramStart"/>
            <w:r w:rsidRPr="005F3A76">
              <w:rPr>
                <w:spacing w:val="-4"/>
              </w:rPr>
              <w:t>н</w:t>
            </w:r>
            <w:proofErr w:type="spellEnd"/>
            <w:r w:rsidR="005F3A76" w:rsidRPr="005F3A76">
              <w:rPr>
                <w:spacing w:val="-4"/>
              </w:rPr>
              <w:t>-</w:t>
            </w:r>
            <w:proofErr w:type="gramEnd"/>
            <w:r w:rsidR="005F3A76" w:rsidRPr="005F3A76">
              <w:rPr>
                <w:spacing w:val="-4"/>
              </w:rPr>
              <w:t xml:space="preserve"> </w:t>
            </w:r>
            <w:proofErr w:type="spellStart"/>
            <w:r w:rsidRPr="005F3A76">
              <w:rPr>
                <w:spacing w:val="-4"/>
              </w:rPr>
              <w:t>ного</w:t>
            </w:r>
            <w:proofErr w:type="spellEnd"/>
            <w:r w:rsidRPr="005F3A76">
              <w:rPr>
                <w:spacing w:val="-4"/>
              </w:rPr>
              <w:t xml:space="preserve"> имущества и земельных</w:t>
            </w:r>
            <w:r w:rsidRPr="005F3A76">
              <w:t xml:space="preserve"> отношений Ульяновской </w:t>
            </w:r>
            <w:r w:rsidRPr="005F3A76">
              <w:br/>
              <w:t>области, на иные</w:t>
            </w:r>
            <w:r w:rsidR="005F3A76">
              <w:t xml:space="preserve"> </w:t>
            </w:r>
            <w:r w:rsidRPr="005F3A76">
              <w:t xml:space="preserve"> цели</w:t>
            </w:r>
          </w:p>
        </w:tc>
        <w:tc>
          <w:tcPr>
            <w:tcW w:w="2126" w:type="dxa"/>
          </w:tcPr>
          <w:p w:rsidR="005F3A76" w:rsidRDefault="00742C11" w:rsidP="005F3A76">
            <w:pPr>
              <w:jc w:val="center"/>
            </w:pPr>
            <w:r w:rsidRPr="005F3A76">
              <w:t xml:space="preserve">Департамент </w:t>
            </w:r>
          </w:p>
          <w:p w:rsidR="005F3A76" w:rsidRDefault="00742C11" w:rsidP="005F3A76">
            <w:pPr>
              <w:jc w:val="center"/>
            </w:pPr>
            <w:r w:rsidRPr="005F3A76">
              <w:t xml:space="preserve">государственного имущества </w:t>
            </w:r>
          </w:p>
          <w:p w:rsidR="005F3A76" w:rsidRDefault="00742C11" w:rsidP="005F3A76">
            <w:pPr>
              <w:jc w:val="center"/>
            </w:pPr>
            <w:r w:rsidRPr="005F3A76">
              <w:t xml:space="preserve">и земельных </w:t>
            </w:r>
          </w:p>
          <w:p w:rsidR="005F3A76" w:rsidRDefault="00742C11" w:rsidP="005F3A76">
            <w:pPr>
              <w:jc w:val="center"/>
            </w:pPr>
            <w:r w:rsidRPr="005F3A76">
              <w:t xml:space="preserve">отношений </w:t>
            </w:r>
          </w:p>
          <w:p w:rsidR="005F3A76" w:rsidRDefault="00742C11" w:rsidP="005F3A76">
            <w:pPr>
              <w:jc w:val="center"/>
            </w:pPr>
            <w:r w:rsidRPr="005F3A76">
              <w:t xml:space="preserve">Ульяновской </w:t>
            </w:r>
          </w:p>
          <w:p w:rsidR="00742C11" w:rsidRPr="005F3A76" w:rsidRDefault="00742C11" w:rsidP="005F3A76">
            <w:pPr>
              <w:jc w:val="center"/>
            </w:pPr>
            <w:r w:rsidRPr="005F3A76">
              <w:t>области</w:t>
            </w:r>
          </w:p>
        </w:tc>
        <w:tc>
          <w:tcPr>
            <w:tcW w:w="1560" w:type="dxa"/>
          </w:tcPr>
          <w:p w:rsidR="00742C11" w:rsidRPr="005F3A76" w:rsidRDefault="00742C11" w:rsidP="005F3A76">
            <w:pPr>
              <w:widowControl w:val="0"/>
              <w:jc w:val="center"/>
            </w:pPr>
            <w:r w:rsidRPr="005F3A76">
              <w:t>Областной бюджет</w:t>
            </w:r>
          </w:p>
          <w:p w:rsidR="00742C11" w:rsidRPr="005F3A76" w:rsidRDefault="00742C11" w:rsidP="005F3A76">
            <w:pPr>
              <w:widowControl w:val="0"/>
              <w:jc w:val="center"/>
            </w:pPr>
            <w:r w:rsidRPr="005F3A76">
              <w:t>Ульяновской области</w:t>
            </w:r>
          </w:p>
        </w:tc>
        <w:tc>
          <w:tcPr>
            <w:tcW w:w="1559" w:type="dxa"/>
          </w:tcPr>
          <w:p w:rsidR="00742C11" w:rsidRPr="005F3A76" w:rsidRDefault="00742C11" w:rsidP="005F3A76">
            <w:pPr>
              <w:jc w:val="center"/>
            </w:pPr>
            <w:r w:rsidRPr="005F3A76">
              <w:t>1509799,056</w:t>
            </w:r>
          </w:p>
        </w:tc>
        <w:tc>
          <w:tcPr>
            <w:tcW w:w="1417" w:type="dxa"/>
          </w:tcPr>
          <w:p w:rsidR="00742C11" w:rsidRPr="005F3A76" w:rsidRDefault="00742C11" w:rsidP="005F3A76">
            <w:pPr>
              <w:jc w:val="center"/>
            </w:pPr>
            <w:r w:rsidRPr="005F3A76">
              <w:t>253726,056</w:t>
            </w:r>
          </w:p>
        </w:tc>
        <w:tc>
          <w:tcPr>
            <w:tcW w:w="1134" w:type="dxa"/>
          </w:tcPr>
          <w:p w:rsidR="00742C11" w:rsidRPr="005F3A76" w:rsidRDefault="00742C11" w:rsidP="005F3A76">
            <w:pPr>
              <w:jc w:val="center"/>
            </w:pPr>
            <w:r w:rsidRPr="005F3A76">
              <w:t>210207,0</w:t>
            </w:r>
          </w:p>
        </w:tc>
        <w:tc>
          <w:tcPr>
            <w:tcW w:w="1134" w:type="dxa"/>
          </w:tcPr>
          <w:p w:rsidR="00742C11" w:rsidRPr="005F3A76" w:rsidRDefault="00742C11" w:rsidP="005F3A76">
            <w:pPr>
              <w:jc w:val="center"/>
            </w:pPr>
            <w:r w:rsidRPr="005F3A76">
              <w:t>181619,0</w:t>
            </w:r>
          </w:p>
        </w:tc>
        <w:tc>
          <w:tcPr>
            <w:tcW w:w="1134" w:type="dxa"/>
          </w:tcPr>
          <w:p w:rsidR="00742C11" w:rsidRPr="005F3A76" w:rsidRDefault="00742C11" w:rsidP="005F3A76">
            <w:pPr>
              <w:jc w:val="center"/>
            </w:pPr>
            <w:r w:rsidRPr="005F3A76">
              <w:t>450989,0</w:t>
            </w:r>
          </w:p>
        </w:tc>
        <w:tc>
          <w:tcPr>
            <w:tcW w:w="1276" w:type="dxa"/>
          </w:tcPr>
          <w:p w:rsidR="00742C11" w:rsidRPr="005F3A76" w:rsidRDefault="00742C11" w:rsidP="005F3A76">
            <w:pPr>
              <w:jc w:val="center"/>
            </w:pPr>
            <w:r w:rsidRPr="005F3A76">
              <w:t>413258,0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42C11" w:rsidRPr="005F3A76" w:rsidRDefault="00742C11" w:rsidP="005F3A76">
            <w:pPr>
              <w:jc w:val="both"/>
            </w:pPr>
          </w:p>
        </w:tc>
      </w:tr>
      <w:tr w:rsidR="005F3A76" w:rsidRPr="005F3A76" w:rsidTr="005F3A76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42C11" w:rsidRPr="005F3A76" w:rsidRDefault="00742C11" w:rsidP="005F3A76">
            <w:pPr>
              <w:widowControl w:val="0"/>
              <w:jc w:val="both"/>
            </w:pPr>
          </w:p>
        </w:tc>
        <w:tc>
          <w:tcPr>
            <w:tcW w:w="7230" w:type="dxa"/>
            <w:gridSpan w:val="4"/>
            <w:vAlign w:val="center"/>
          </w:tcPr>
          <w:p w:rsidR="00742C11" w:rsidRPr="005F3A76" w:rsidRDefault="00742C11" w:rsidP="005F3A76">
            <w:pPr>
              <w:widowControl w:val="0"/>
              <w:tabs>
                <w:tab w:val="left" w:pos="687"/>
              </w:tabs>
              <w:jc w:val="both"/>
            </w:pPr>
            <w:r w:rsidRPr="005F3A76">
              <w:t>Итого по подпрограмме</w:t>
            </w:r>
          </w:p>
        </w:tc>
        <w:tc>
          <w:tcPr>
            <w:tcW w:w="1559" w:type="dxa"/>
          </w:tcPr>
          <w:p w:rsidR="00742C11" w:rsidRPr="005F3A76" w:rsidRDefault="00742C11" w:rsidP="005F3A76">
            <w:pPr>
              <w:jc w:val="center"/>
            </w:pPr>
            <w:r w:rsidRPr="005F3A76">
              <w:t>2094510,9</w:t>
            </w:r>
          </w:p>
        </w:tc>
        <w:tc>
          <w:tcPr>
            <w:tcW w:w="1417" w:type="dxa"/>
          </w:tcPr>
          <w:p w:rsidR="00742C11" w:rsidRPr="005F3A76" w:rsidRDefault="00742C11" w:rsidP="005F3A76">
            <w:pPr>
              <w:jc w:val="center"/>
            </w:pPr>
            <w:r w:rsidRPr="005F3A76">
              <w:t>334485,9</w:t>
            </w:r>
          </w:p>
        </w:tc>
        <w:tc>
          <w:tcPr>
            <w:tcW w:w="1134" w:type="dxa"/>
          </w:tcPr>
          <w:p w:rsidR="00742C11" w:rsidRPr="005F3A76" w:rsidRDefault="00742C11" w:rsidP="005F3A76">
            <w:pPr>
              <w:jc w:val="center"/>
            </w:pPr>
            <w:r w:rsidRPr="005F3A76">
              <w:t>338612,4</w:t>
            </w:r>
          </w:p>
        </w:tc>
        <w:tc>
          <w:tcPr>
            <w:tcW w:w="1134" w:type="dxa"/>
          </w:tcPr>
          <w:p w:rsidR="00742C11" w:rsidRPr="005F3A76" w:rsidRDefault="00742C11" w:rsidP="005F3A76">
            <w:pPr>
              <w:jc w:val="center"/>
            </w:pPr>
            <w:r w:rsidRPr="005F3A76">
              <w:t>306801,2</w:t>
            </w:r>
          </w:p>
        </w:tc>
        <w:tc>
          <w:tcPr>
            <w:tcW w:w="1134" w:type="dxa"/>
          </w:tcPr>
          <w:p w:rsidR="00742C11" w:rsidRPr="005F3A76" w:rsidRDefault="00742C11" w:rsidP="005F3A76">
            <w:pPr>
              <w:jc w:val="center"/>
            </w:pPr>
            <w:r w:rsidRPr="005F3A76">
              <w:t>576171,2</w:t>
            </w:r>
          </w:p>
        </w:tc>
        <w:tc>
          <w:tcPr>
            <w:tcW w:w="1276" w:type="dxa"/>
          </w:tcPr>
          <w:p w:rsidR="00742C11" w:rsidRPr="005F3A76" w:rsidRDefault="00742C11" w:rsidP="005F3A76">
            <w:pPr>
              <w:jc w:val="center"/>
            </w:pPr>
            <w:r w:rsidRPr="005F3A76">
              <w:t>538440,2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42C11" w:rsidRPr="005F3A76" w:rsidRDefault="00742C11" w:rsidP="005F3A76">
            <w:pPr>
              <w:jc w:val="both"/>
            </w:pPr>
          </w:p>
        </w:tc>
      </w:tr>
      <w:tr w:rsidR="005F3A76" w:rsidRPr="005F3A76" w:rsidTr="005F3A76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42C11" w:rsidRPr="005F3A76" w:rsidRDefault="00742C11" w:rsidP="005F3A76">
            <w:pPr>
              <w:widowControl w:val="0"/>
              <w:jc w:val="both"/>
            </w:pPr>
          </w:p>
        </w:tc>
        <w:tc>
          <w:tcPr>
            <w:tcW w:w="7230" w:type="dxa"/>
            <w:gridSpan w:val="4"/>
            <w:vAlign w:val="center"/>
          </w:tcPr>
          <w:p w:rsidR="00742C11" w:rsidRPr="005F3A76" w:rsidRDefault="00742C11" w:rsidP="005F3A76">
            <w:pPr>
              <w:widowControl w:val="0"/>
              <w:tabs>
                <w:tab w:val="left" w:pos="687"/>
              </w:tabs>
              <w:jc w:val="both"/>
            </w:pPr>
            <w:r w:rsidRPr="005F3A76">
              <w:t>Итого по государственной программе</w:t>
            </w:r>
          </w:p>
        </w:tc>
        <w:tc>
          <w:tcPr>
            <w:tcW w:w="1559" w:type="dxa"/>
          </w:tcPr>
          <w:p w:rsidR="00742C11" w:rsidRPr="005F3A76" w:rsidRDefault="00742C11" w:rsidP="005F3A76">
            <w:pPr>
              <w:jc w:val="center"/>
            </w:pPr>
            <w:r w:rsidRPr="005F3A76">
              <w:t>2172930,0</w:t>
            </w:r>
          </w:p>
        </w:tc>
        <w:tc>
          <w:tcPr>
            <w:tcW w:w="1417" w:type="dxa"/>
          </w:tcPr>
          <w:p w:rsidR="00742C11" w:rsidRPr="005F3A76" w:rsidRDefault="00742C11" w:rsidP="005F3A76">
            <w:pPr>
              <w:jc w:val="center"/>
            </w:pPr>
            <w:r w:rsidRPr="005F3A76">
              <w:t>343644,6</w:t>
            </w:r>
          </w:p>
        </w:tc>
        <w:tc>
          <w:tcPr>
            <w:tcW w:w="1134" w:type="dxa"/>
          </w:tcPr>
          <w:p w:rsidR="00742C11" w:rsidRPr="005F3A76" w:rsidRDefault="00742C11" w:rsidP="005F3A76">
            <w:pPr>
              <w:jc w:val="center"/>
            </w:pPr>
            <w:r w:rsidRPr="005F3A76">
              <w:t>347289,0</w:t>
            </w:r>
          </w:p>
        </w:tc>
        <w:tc>
          <w:tcPr>
            <w:tcW w:w="1134" w:type="dxa"/>
          </w:tcPr>
          <w:p w:rsidR="00742C11" w:rsidRPr="005F3A76" w:rsidRDefault="00742C11" w:rsidP="005F3A76">
            <w:pPr>
              <w:jc w:val="center"/>
            </w:pPr>
            <w:r w:rsidRPr="005F3A76">
              <w:t>314995,8</w:t>
            </w:r>
          </w:p>
        </w:tc>
        <w:tc>
          <w:tcPr>
            <w:tcW w:w="1134" w:type="dxa"/>
          </w:tcPr>
          <w:p w:rsidR="00742C11" w:rsidRPr="005F3A76" w:rsidRDefault="00742C11" w:rsidP="005F3A76">
            <w:pPr>
              <w:jc w:val="center"/>
            </w:pPr>
            <w:r w:rsidRPr="005F3A76">
              <w:t>600365,8</w:t>
            </w:r>
          </w:p>
        </w:tc>
        <w:tc>
          <w:tcPr>
            <w:tcW w:w="1276" w:type="dxa"/>
          </w:tcPr>
          <w:p w:rsidR="00742C11" w:rsidRPr="005F3A76" w:rsidRDefault="00742C11" w:rsidP="005F3A76">
            <w:pPr>
              <w:jc w:val="center"/>
            </w:pPr>
            <w:r w:rsidRPr="005F3A76">
              <w:t>566634,8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42C11" w:rsidRPr="005F3A76" w:rsidRDefault="00742C11" w:rsidP="005F3A76">
            <w:pPr>
              <w:jc w:val="both"/>
              <w:rPr>
                <w:sz w:val="28"/>
                <w:szCs w:val="28"/>
              </w:rPr>
            </w:pPr>
            <w:r w:rsidRPr="005F3A76">
              <w:rPr>
                <w:sz w:val="28"/>
                <w:szCs w:val="28"/>
              </w:rPr>
              <w:t>».</w:t>
            </w:r>
          </w:p>
        </w:tc>
      </w:tr>
    </w:tbl>
    <w:p w:rsidR="005F3A76" w:rsidRPr="005F3A76" w:rsidRDefault="005F3A76" w:rsidP="00742C11">
      <w:pPr>
        <w:tabs>
          <w:tab w:val="left" w:pos="1739"/>
        </w:tabs>
        <w:jc w:val="center"/>
        <w:rPr>
          <w:sz w:val="28"/>
        </w:rPr>
      </w:pPr>
    </w:p>
    <w:p w:rsidR="005F3A76" w:rsidRPr="005F3A76" w:rsidRDefault="005F3A76" w:rsidP="00742C11">
      <w:pPr>
        <w:tabs>
          <w:tab w:val="left" w:pos="1739"/>
        </w:tabs>
        <w:jc w:val="center"/>
        <w:rPr>
          <w:sz w:val="28"/>
        </w:rPr>
      </w:pPr>
    </w:p>
    <w:p w:rsidR="00742C11" w:rsidRPr="005F3A76" w:rsidRDefault="00742C11" w:rsidP="00742C11">
      <w:pPr>
        <w:tabs>
          <w:tab w:val="left" w:pos="1739"/>
        </w:tabs>
        <w:jc w:val="center"/>
        <w:rPr>
          <w:sz w:val="28"/>
        </w:rPr>
      </w:pPr>
      <w:r w:rsidRPr="005F3A76">
        <w:rPr>
          <w:sz w:val="28"/>
        </w:rPr>
        <w:t>__________</w:t>
      </w:r>
      <w:r w:rsidR="005F3A76">
        <w:rPr>
          <w:sz w:val="28"/>
        </w:rPr>
        <w:t>_________</w:t>
      </w:r>
    </w:p>
    <w:p w:rsidR="0000782C" w:rsidRPr="005F3A76" w:rsidRDefault="0000782C" w:rsidP="00742C11">
      <w:pPr>
        <w:tabs>
          <w:tab w:val="left" w:pos="1739"/>
        </w:tabs>
        <w:rPr>
          <w:sz w:val="28"/>
        </w:rPr>
      </w:pPr>
    </w:p>
    <w:sectPr w:rsidR="0000782C" w:rsidRPr="005F3A76" w:rsidSect="003F2652">
      <w:pgSz w:w="16838" w:h="11905" w:orient="landscape" w:code="9"/>
      <w:pgMar w:top="1701" w:right="1134" w:bottom="567" w:left="1134" w:header="113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78" w:rsidRDefault="00E30378" w:rsidP="00073C73">
      <w:r>
        <w:separator/>
      </w:r>
    </w:p>
  </w:endnote>
  <w:endnote w:type="continuationSeparator" w:id="0">
    <w:p w:rsidR="00E30378" w:rsidRDefault="00E30378" w:rsidP="0007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DA" w:rsidRPr="005F3A76" w:rsidRDefault="005F3A76" w:rsidP="005F3A76">
    <w:pPr>
      <w:pStyle w:val="a7"/>
      <w:jc w:val="right"/>
      <w:rPr>
        <w:sz w:val="16"/>
        <w:szCs w:val="16"/>
      </w:rPr>
    </w:pPr>
    <w:r>
      <w:rPr>
        <w:sz w:val="16"/>
        <w:szCs w:val="16"/>
      </w:rPr>
      <w:t>0107бт1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78" w:rsidRDefault="00E30378" w:rsidP="00073C73">
      <w:r>
        <w:separator/>
      </w:r>
    </w:p>
  </w:footnote>
  <w:footnote w:type="continuationSeparator" w:id="0">
    <w:p w:rsidR="00E30378" w:rsidRDefault="00E30378" w:rsidP="0007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2C" w:rsidRPr="00E352F2" w:rsidRDefault="00D040CE">
    <w:pPr>
      <w:pStyle w:val="a5"/>
      <w:jc w:val="center"/>
      <w:rPr>
        <w:sz w:val="28"/>
        <w:szCs w:val="28"/>
      </w:rPr>
    </w:pPr>
    <w:r w:rsidRPr="00E352F2">
      <w:rPr>
        <w:sz w:val="28"/>
        <w:szCs w:val="28"/>
      </w:rPr>
      <w:fldChar w:fldCharType="begin"/>
    </w:r>
    <w:r w:rsidR="0000782C" w:rsidRPr="00E352F2">
      <w:rPr>
        <w:sz w:val="28"/>
        <w:szCs w:val="28"/>
      </w:rPr>
      <w:instrText>PAGE   \* MERGEFORMAT</w:instrText>
    </w:r>
    <w:r w:rsidRPr="00E352F2">
      <w:rPr>
        <w:sz w:val="28"/>
        <w:szCs w:val="28"/>
      </w:rPr>
      <w:fldChar w:fldCharType="separate"/>
    </w:r>
    <w:r w:rsidR="00FB7531">
      <w:rPr>
        <w:noProof/>
        <w:sz w:val="28"/>
        <w:szCs w:val="28"/>
      </w:rPr>
      <w:t>3</w:t>
    </w:r>
    <w:r w:rsidRPr="00E352F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0D7"/>
    <w:multiLevelType w:val="hybridMultilevel"/>
    <w:tmpl w:val="7A767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D53F9"/>
    <w:multiLevelType w:val="hybridMultilevel"/>
    <w:tmpl w:val="AFF4CAA2"/>
    <w:lvl w:ilvl="0" w:tplc="7DB04F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3E0ED0"/>
    <w:multiLevelType w:val="hybridMultilevel"/>
    <w:tmpl w:val="4CEE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22C29"/>
    <w:multiLevelType w:val="hybridMultilevel"/>
    <w:tmpl w:val="0356372E"/>
    <w:lvl w:ilvl="0" w:tplc="72583D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5290"/>
    <w:multiLevelType w:val="hybridMultilevel"/>
    <w:tmpl w:val="6074B768"/>
    <w:lvl w:ilvl="0" w:tplc="2C3C6CA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8845CC"/>
    <w:multiLevelType w:val="hybridMultilevel"/>
    <w:tmpl w:val="F05EF61E"/>
    <w:lvl w:ilvl="0" w:tplc="DA881F7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3B"/>
    <w:rsid w:val="0000782C"/>
    <w:rsid w:val="00012D29"/>
    <w:rsid w:val="0001391B"/>
    <w:rsid w:val="000150AE"/>
    <w:rsid w:val="00015292"/>
    <w:rsid w:val="00023F2D"/>
    <w:rsid w:val="00026006"/>
    <w:rsid w:val="00037A5A"/>
    <w:rsid w:val="00041B7D"/>
    <w:rsid w:val="00044ABA"/>
    <w:rsid w:val="00073359"/>
    <w:rsid w:val="00073C73"/>
    <w:rsid w:val="00074945"/>
    <w:rsid w:val="00075123"/>
    <w:rsid w:val="00077A45"/>
    <w:rsid w:val="0008345C"/>
    <w:rsid w:val="00091045"/>
    <w:rsid w:val="00092ACD"/>
    <w:rsid w:val="000A529D"/>
    <w:rsid w:val="000A6D66"/>
    <w:rsid w:val="000A7C44"/>
    <w:rsid w:val="000B61BF"/>
    <w:rsid w:val="000D07DB"/>
    <w:rsid w:val="000D2A95"/>
    <w:rsid w:val="000D2CC5"/>
    <w:rsid w:val="000D6B75"/>
    <w:rsid w:val="000D7661"/>
    <w:rsid w:val="000E3247"/>
    <w:rsid w:val="000F0203"/>
    <w:rsid w:val="000F7312"/>
    <w:rsid w:val="001016AC"/>
    <w:rsid w:val="001039F4"/>
    <w:rsid w:val="001077F3"/>
    <w:rsid w:val="00114468"/>
    <w:rsid w:val="00120B5A"/>
    <w:rsid w:val="00126202"/>
    <w:rsid w:val="00137F89"/>
    <w:rsid w:val="001400E6"/>
    <w:rsid w:val="00141ACE"/>
    <w:rsid w:val="00145223"/>
    <w:rsid w:val="00146A3E"/>
    <w:rsid w:val="00163ACE"/>
    <w:rsid w:val="001644C9"/>
    <w:rsid w:val="00166B6C"/>
    <w:rsid w:val="00171B0E"/>
    <w:rsid w:val="001742DA"/>
    <w:rsid w:val="00180A8D"/>
    <w:rsid w:val="00180F9D"/>
    <w:rsid w:val="00183C60"/>
    <w:rsid w:val="0018680D"/>
    <w:rsid w:val="001A064C"/>
    <w:rsid w:val="001A3C0E"/>
    <w:rsid w:val="001A657C"/>
    <w:rsid w:val="001A74CA"/>
    <w:rsid w:val="001B1693"/>
    <w:rsid w:val="001B2885"/>
    <w:rsid w:val="001D2012"/>
    <w:rsid w:val="001D6A4B"/>
    <w:rsid w:val="001E156D"/>
    <w:rsid w:val="001F05F5"/>
    <w:rsid w:val="001F15CE"/>
    <w:rsid w:val="001F58DE"/>
    <w:rsid w:val="001F78FB"/>
    <w:rsid w:val="0020027C"/>
    <w:rsid w:val="00203DAA"/>
    <w:rsid w:val="002078E9"/>
    <w:rsid w:val="002079D4"/>
    <w:rsid w:val="00213BB3"/>
    <w:rsid w:val="00214E13"/>
    <w:rsid w:val="00222415"/>
    <w:rsid w:val="00222A48"/>
    <w:rsid w:val="00232203"/>
    <w:rsid w:val="002350D5"/>
    <w:rsid w:val="00236A2A"/>
    <w:rsid w:val="0024380F"/>
    <w:rsid w:val="00255956"/>
    <w:rsid w:val="00257213"/>
    <w:rsid w:val="00260C99"/>
    <w:rsid w:val="0026370C"/>
    <w:rsid w:val="00283BD9"/>
    <w:rsid w:val="0029663A"/>
    <w:rsid w:val="002A79B7"/>
    <w:rsid w:val="002B278C"/>
    <w:rsid w:val="002C3095"/>
    <w:rsid w:val="002D3F51"/>
    <w:rsid w:val="002E7013"/>
    <w:rsid w:val="002F0A05"/>
    <w:rsid w:val="002F1DE1"/>
    <w:rsid w:val="002F420A"/>
    <w:rsid w:val="002F592E"/>
    <w:rsid w:val="002F66E3"/>
    <w:rsid w:val="002F729E"/>
    <w:rsid w:val="003017E0"/>
    <w:rsid w:val="003047FF"/>
    <w:rsid w:val="00321727"/>
    <w:rsid w:val="00332C06"/>
    <w:rsid w:val="00343D28"/>
    <w:rsid w:val="003445D4"/>
    <w:rsid w:val="003503D3"/>
    <w:rsid w:val="003515A4"/>
    <w:rsid w:val="00354311"/>
    <w:rsid w:val="00354DDC"/>
    <w:rsid w:val="003555D2"/>
    <w:rsid w:val="00364288"/>
    <w:rsid w:val="003677D6"/>
    <w:rsid w:val="00372198"/>
    <w:rsid w:val="00382B06"/>
    <w:rsid w:val="00382DA5"/>
    <w:rsid w:val="003874F2"/>
    <w:rsid w:val="003926C9"/>
    <w:rsid w:val="003939E3"/>
    <w:rsid w:val="0039583F"/>
    <w:rsid w:val="00395974"/>
    <w:rsid w:val="00396E6F"/>
    <w:rsid w:val="00397C05"/>
    <w:rsid w:val="003B0D5E"/>
    <w:rsid w:val="003B1AF3"/>
    <w:rsid w:val="003B347F"/>
    <w:rsid w:val="003B3FD5"/>
    <w:rsid w:val="003C29BC"/>
    <w:rsid w:val="003C30FA"/>
    <w:rsid w:val="003C5E64"/>
    <w:rsid w:val="003D0A7C"/>
    <w:rsid w:val="003D2ADE"/>
    <w:rsid w:val="003D3904"/>
    <w:rsid w:val="003E14FB"/>
    <w:rsid w:val="003E1D9F"/>
    <w:rsid w:val="003E7DED"/>
    <w:rsid w:val="003F221E"/>
    <w:rsid w:val="003F2652"/>
    <w:rsid w:val="003F37F7"/>
    <w:rsid w:val="003F3912"/>
    <w:rsid w:val="003F45AA"/>
    <w:rsid w:val="003F5452"/>
    <w:rsid w:val="003F5A46"/>
    <w:rsid w:val="00401AB8"/>
    <w:rsid w:val="004028CD"/>
    <w:rsid w:val="00402A61"/>
    <w:rsid w:val="0040564F"/>
    <w:rsid w:val="00410A87"/>
    <w:rsid w:val="00412176"/>
    <w:rsid w:val="00415E98"/>
    <w:rsid w:val="00415F17"/>
    <w:rsid w:val="00430D23"/>
    <w:rsid w:val="00431639"/>
    <w:rsid w:val="00436136"/>
    <w:rsid w:val="00442AE1"/>
    <w:rsid w:val="00443852"/>
    <w:rsid w:val="00445F47"/>
    <w:rsid w:val="00446EE0"/>
    <w:rsid w:val="00450DF4"/>
    <w:rsid w:val="004553BC"/>
    <w:rsid w:val="004600ED"/>
    <w:rsid w:val="00460E02"/>
    <w:rsid w:val="00461190"/>
    <w:rsid w:val="00476870"/>
    <w:rsid w:val="00481225"/>
    <w:rsid w:val="004827E8"/>
    <w:rsid w:val="00485015"/>
    <w:rsid w:val="00485DDF"/>
    <w:rsid w:val="00487A71"/>
    <w:rsid w:val="00495D61"/>
    <w:rsid w:val="004A3EE8"/>
    <w:rsid w:val="004A7E19"/>
    <w:rsid w:val="004B02D7"/>
    <w:rsid w:val="004B0C3B"/>
    <w:rsid w:val="004C12A9"/>
    <w:rsid w:val="004C2A12"/>
    <w:rsid w:val="004D0E81"/>
    <w:rsid w:val="004D3995"/>
    <w:rsid w:val="004E6561"/>
    <w:rsid w:val="005002A2"/>
    <w:rsid w:val="005025A2"/>
    <w:rsid w:val="0050552E"/>
    <w:rsid w:val="0051425A"/>
    <w:rsid w:val="0051624C"/>
    <w:rsid w:val="00522E3D"/>
    <w:rsid w:val="0052331B"/>
    <w:rsid w:val="0052438B"/>
    <w:rsid w:val="0052608D"/>
    <w:rsid w:val="00530555"/>
    <w:rsid w:val="005425D3"/>
    <w:rsid w:val="00544D95"/>
    <w:rsid w:val="005456E6"/>
    <w:rsid w:val="005528D5"/>
    <w:rsid w:val="005544AC"/>
    <w:rsid w:val="005621B1"/>
    <w:rsid w:val="005654F4"/>
    <w:rsid w:val="00570C0F"/>
    <w:rsid w:val="005740A5"/>
    <w:rsid w:val="00580DE9"/>
    <w:rsid w:val="0058790C"/>
    <w:rsid w:val="005915AE"/>
    <w:rsid w:val="00591B58"/>
    <w:rsid w:val="00595EAC"/>
    <w:rsid w:val="00597779"/>
    <w:rsid w:val="0059799E"/>
    <w:rsid w:val="005A2065"/>
    <w:rsid w:val="005A2B41"/>
    <w:rsid w:val="005C3254"/>
    <w:rsid w:val="005C48BF"/>
    <w:rsid w:val="005C4E5B"/>
    <w:rsid w:val="005D0FBA"/>
    <w:rsid w:val="005D4B2F"/>
    <w:rsid w:val="005E5E59"/>
    <w:rsid w:val="005F3A76"/>
    <w:rsid w:val="00600250"/>
    <w:rsid w:val="0060439E"/>
    <w:rsid w:val="00622529"/>
    <w:rsid w:val="00623965"/>
    <w:rsid w:val="00644140"/>
    <w:rsid w:val="00653924"/>
    <w:rsid w:val="00656238"/>
    <w:rsid w:val="006630EB"/>
    <w:rsid w:val="00664479"/>
    <w:rsid w:val="00670D87"/>
    <w:rsid w:val="006712C8"/>
    <w:rsid w:val="00672AB4"/>
    <w:rsid w:val="00687482"/>
    <w:rsid w:val="00691B59"/>
    <w:rsid w:val="00693E44"/>
    <w:rsid w:val="006956AE"/>
    <w:rsid w:val="00697607"/>
    <w:rsid w:val="006A1D7F"/>
    <w:rsid w:val="006A2F34"/>
    <w:rsid w:val="006A32BB"/>
    <w:rsid w:val="006B14BD"/>
    <w:rsid w:val="006D184C"/>
    <w:rsid w:val="006E08E6"/>
    <w:rsid w:val="006E3E99"/>
    <w:rsid w:val="006E4666"/>
    <w:rsid w:val="006F70F6"/>
    <w:rsid w:val="006F7E0A"/>
    <w:rsid w:val="0070047E"/>
    <w:rsid w:val="007024B5"/>
    <w:rsid w:val="0070492D"/>
    <w:rsid w:val="00707952"/>
    <w:rsid w:val="00713CEA"/>
    <w:rsid w:val="007147C6"/>
    <w:rsid w:val="00727177"/>
    <w:rsid w:val="00735702"/>
    <w:rsid w:val="007367BD"/>
    <w:rsid w:val="00742C11"/>
    <w:rsid w:val="0074372D"/>
    <w:rsid w:val="00747C58"/>
    <w:rsid w:val="00750780"/>
    <w:rsid w:val="007600D9"/>
    <w:rsid w:val="007609C0"/>
    <w:rsid w:val="007663AC"/>
    <w:rsid w:val="00773767"/>
    <w:rsid w:val="00775840"/>
    <w:rsid w:val="0078018A"/>
    <w:rsid w:val="007824E8"/>
    <w:rsid w:val="00784BE6"/>
    <w:rsid w:val="007939D3"/>
    <w:rsid w:val="00793A67"/>
    <w:rsid w:val="00794AC3"/>
    <w:rsid w:val="00796777"/>
    <w:rsid w:val="007C23D0"/>
    <w:rsid w:val="007D3604"/>
    <w:rsid w:val="007D4FD9"/>
    <w:rsid w:val="007E2EC4"/>
    <w:rsid w:val="007F6C6B"/>
    <w:rsid w:val="007F76FF"/>
    <w:rsid w:val="00804705"/>
    <w:rsid w:val="0080485E"/>
    <w:rsid w:val="0081723B"/>
    <w:rsid w:val="0082246A"/>
    <w:rsid w:val="00823EFC"/>
    <w:rsid w:val="00824BD2"/>
    <w:rsid w:val="00826410"/>
    <w:rsid w:val="00826F64"/>
    <w:rsid w:val="0082704F"/>
    <w:rsid w:val="008315E4"/>
    <w:rsid w:val="00850547"/>
    <w:rsid w:val="0085305D"/>
    <w:rsid w:val="00856115"/>
    <w:rsid w:val="00856A68"/>
    <w:rsid w:val="008571F2"/>
    <w:rsid w:val="00871161"/>
    <w:rsid w:val="00881551"/>
    <w:rsid w:val="008840C0"/>
    <w:rsid w:val="00891ADC"/>
    <w:rsid w:val="00893C0E"/>
    <w:rsid w:val="0089488B"/>
    <w:rsid w:val="008950A2"/>
    <w:rsid w:val="00897577"/>
    <w:rsid w:val="008A2894"/>
    <w:rsid w:val="008A2E05"/>
    <w:rsid w:val="008A61C6"/>
    <w:rsid w:val="008A7C8C"/>
    <w:rsid w:val="008B06DB"/>
    <w:rsid w:val="008B6E0A"/>
    <w:rsid w:val="008B77E4"/>
    <w:rsid w:val="008C107A"/>
    <w:rsid w:val="008D1094"/>
    <w:rsid w:val="008D4755"/>
    <w:rsid w:val="008D5373"/>
    <w:rsid w:val="008E2743"/>
    <w:rsid w:val="008F106D"/>
    <w:rsid w:val="008F3E36"/>
    <w:rsid w:val="00915B02"/>
    <w:rsid w:val="00920E84"/>
    <w:rsid w:val="00924A4D"/>
    <w:rsid w:val="00925037"/>
    <w:rsid w:val="00933EBA"/>
    <w:rsid w:val="0093519D"/>
    <w:rsid w:val="009367B6"/>
    <w:rsid w:val="00940A6A"/>
    <w:rsid w:val="00941C2E"/>
    <w:rsid w:val="009461E6"/>
    <w:rsid w:val="00955B6F"/>
    <w:rsid w:val="00963BDD"/>
    <w:rsid w:val="00970B15"/>
    <w:rsid w:val="0097358B"/>
    <w:rsid w:val="00975AEE"/>
    <w:rsid w:val="009768DF"/>
    <w:rsid w:val="009805A4"/>
    <w:rsid w:val="00985A2E"/>
    <w:rsid w:val="0098645A"/>
    <w:rsid w:val="00987166"/>
    <w:rsid w:val="00991BA3"/>
    <w:rsid w:val="009950AC"/>
    <w:rsid w:val="009A33CF"/>
    <w:rsid w:val="009A7923"/>
    <w:rsid w:val="009B5B4C"/>
    <w:rsid w:val="009B6CCB"/>
    <w:rsid w:val="009C21E4"/>
    <w:rsid w:val="009C6992"/>
    <w:rsid w:val="009E0780"/>
    <w:rsid w:val="009E5467"/>
    <w:rsid w:val="009E5DE6"/>
    <w:rsid w:val="009E6795"/>
    <w:rsid w:val="009F33C5"/>
    <w:rsid w:val="009F6F7E"/>
    <w:rsid w:val="00A00E96"/>
    <w:rsid w:val="00A11270"/>
    <w:rsid w:val="00A167E9"/>
    <w:rsid w:val="00A2315F"/>
    <w:rsid w:val="00A234E8"/>
    <w:rsid w:val="00A24C06"/>
    <w:rsid w:val="00A35578"/>
    <w:rsid w:val="00A35E84"/>
    <w:rsid w:val="00A40DC1"/>
    <w:rsid w:val="00A420FF"/>
    <w:rsid w:val="00A442B5"/>
    <w:rsid w:val="00A51EB9"/>
    <w:rsid w:val="00A53E28"/>
    <w:rsid w:val="00A600A2"/>
    <w:rsid w:val="00A64585"/>
    <w:rsid w:val="00A67063"/>
    <w:rsid w:val="00A73EFB"/>
    <w:rsid w:val="00A87199"/>
    <w:rsid w:val="00A95ECB"/>
    <w:rsid w:val="00AA00C5"/>
    <w:rsid w:val="00AA17D4"/>
    <w:rsid w:val="00AA3FAE"/>
    <w:rsid w:val="00AA6D3E"/>
    <w:rsid w:val="00AB487D"/>
    <w:rsid w:val="00AC28E5"/>
    <w:rsid w:val="00AE4D7C"/>
    <w:rsid w:val="00AE688D"/>
    <w:rsid w:val="00AF3E5D"/>
    <w:rsid w:val="00B01A94"/>
    <w:rsid w:val="00B05BF8"/>
    <w:rsid w:val="00B112C0"/>
    <w:rsid w:val="00B1250B"/>
    <w:rsid w:val="00B140A4"/>
    <w:rsid w:val="00B17400"/>
    <w:rsid w:val="00B316AD"/>
    <w:rsid w:val="00B33A2D"/>
    <w:rsid w:val="00B805D4"/>
    <w:rsid w:val="00B85FB9"/>
    <w:rsid w:val="00B86437"/>
    <w:rsid w:val="00B96663"/>
    <w:rsid w:val="00B97324"/>
    <w:rsid w:val="00BA11CC"/>
    <w:rsid w:val="00BB399C"/>
    <w:rsid w:val="00BB720B"/>
    <w:rsid w:val="00BC24B2"/>
    <w:rsid w:val="00BC24B7"/>
    <w:rsid w:val="00BD40CE"/>
    <w:rsid w:val="00BE36DC"/>
    <w:rsid w:val="00BE3F6B"/>
    <w:rsid w:val="00C07A71"/>
    <w:rsid w:val="00C103B1"/>
    <w:rsid w:val="00C135CB"/>
    <w:rsid w:val="00C233B7"/>
    <w:rsid w:val="00C2449B"/>
    <w:rsid w:val="00C26739"/>
    <w:rsid w:val="00C333E5"/>
    <w:rsid w:val="00C3434A"/>
    <w:rsid w:val="00C411FC"/>
    <w:rsid w:val="00C5126D"/>
    <w:rsid w:val="00C53615"/>
    <w:rsid w:val="00C55942"/>
    <w:rsid w:val="00C5615C"/>
    <w:rsid w:val="00C62F23"/>
    <w:rsid w:val="00C63166"/>
    <w:rsid w:val="00C706BF"/>
    <w:rsid w:val="00C71C9F"/>
    <w:rsid w:val="00C7523C"/>
    <w:rsid w:val="00C87A99"/>
    <w:rsid w:val="00C91F5B"/>
    <w:rsid w:val="00CA01AD"/>
    <w:rsid w:val="00CA0ECB"/>
    <w:rsid w:val="00CA24F6"/>
    <w:rsid w:val="00CA7066"/>
    <w:rsid w:val="00CB40CB"/>
    <w:rsid w:val="00CD0DD2"/>
    <w:rsid w:val="00CD3255"/>
    <w:rsid w:val="00CD6676"/>
    <w:rsid w:val="00CE11DD"/>
    <w:rsid w:val="00CE1FF0"/>
    <w:rsid w:val="00CF62A7"/>
    <w:rsid w:val="00D040CE"/>
    <w:rsid w:val="00D043C4"/>
    <w:rsid w:val="00D068F5"/>
    <w:rsid w:val="00D153F7"/>
    <w:rsid w:val="00D16CA2"/>
    <w:rsid w:val="00D261F1"/>
    <w:rsid w:val="00D27E66"/>
    <w:rsid w:val="00D30025"/>
    <w:rsid w:val="00D3032E"/>
    <w:rsid w:val="00D33C78"/>
    <w:rsid w:val="00D349B2"/>
    <w:rsid w:val="00D349BE"/>
    <w:rsid w:val="00D5537F"/>
    <w:rsid w:val="00D560BD"/>
    <w:rsid w:val="00D62D0F"/>
    <w:rsid w:val="00D732A8"/>
    <w:rsid w:val="00D81A44"/>
    <w:rsid w:val="00D82EB7"/>
    <w:rsid w:val="00D83267"/>
    <w:rsid w:val="00D87AC4"/>
    <w:rsid w:val="00D96B47"/>
    <w:rsid w:val="00D97596"/>
    <w:rsid w:val="00DA480C"/>
    <w:rsid w:val="00DB3DB5"/>
    <w:rsid w:val="00DB5447"/>
    <w:rsid w:val="00DB5FDD"/>
    <w:rsid w:val="00DB67CB"/>
    <w:rsid w:val="00DB7643"/>
    <w:rsid w:val="00DC2ED0"/>
    <w:rsid w:val="00DC65A3"/>
    <w:rsid w:val="00DD3173"/>
    <w:rsid w:val="00DE4CCD"/>
    <w:rsid w:val="00DE4D25"/>
    <w:rsid w:val="00DE5421"/>
    <w:rsid w:val="00DF7DBE"/>
    <w:rsid w:val="00E01632"/>
    <w:rsid w:val="00E06888"/>
    <w:rsid w:val="00E2753F"/>
    <w:rsid w:val="00E30378"/>
    <w:rsid w:val="00E312A5"/>
    <w:rsid w:val="00E352F2"/>
    <w:rsid w:val="00E36C3D"/>
    <w:rsid w:val="00E50D3C"/>
    <w:rsid w:val="00E545E4"/>
    <w:rsid w:val="00E65E44"/>
    <w:rsid w:val="00E660D1"/>
    <w:rsid w:val="00E67491"/>
    <w:rsid w:val="00E70255"/>
    <w:rsid w:val="00E74580"/>
    <w:rsid w:val="00E75350"/>
    <w:rsid w:val="00E76C01"/>
    <w:rsid w:val="00E81511"/>
    <w:rsid w:val="00E829BD"/>
    <w:rsid w:val="00E85373"/>
    <w:rsid w:val="00E86632"/>
    <w:rsid w:val="00E87DB0"/>
    <w:rsid w:val="00E977F3"/>
    <w:rsid w:val="00EA3073"/>
    <w:rsid w:val="00EA4228"/>
    <w:rsid w:val="00EB3E32"/>
    <w:rsid w:val="00EC43C2"/>
    <w:rsid w:val="00EC55DA"/>
    <w:rsid w:val="00EC79EE"/>
    <w:rsid w:val="00ED1603"/>
    <w:rsid w:val="00ED5299"/>
    <w:rsid w:val="00ED66AC"/>
    <w:rsid w:val="00EE08DD"/>
    <w:rsid w:val="00EE41DA"/>
    <w:rsid w:val="00EF01A7"/>
    <w:rsid w:val="00F068CC"/>
    <w:rsid w:val="00F14173"/>
    <w:rsid w:val="00F14EF3"/>
    <w:rsid w:val="00F15300"/>
    <w:rsid w:val="00F21C65"/>
    <w:rsid w:val="00F2277C"/>
    <w:rsid w:val="00F238E5"/>
    <w:rsid w:val="00F2424D"/>
    <w:rsid w:val="00F26301"/>
    <w:rsid w:val="00F30AE1"/>
    <w:rsid w:val="00F35894"/>
    <w:rsid w:val="00F426B6"/>
    <w:rsid w:val="00F6049D"/>
    <w:rsid w:val="00F61770"/>
    <w:rsid w:val="00F62CD2"/>
    <w:rsid w:val="00F648A3"/>
    <w:rsid w:val="00F67D4D"/>
    <w:rsid w:val="00F714E8"/>
    <w:rsid w:val="00F7276A"/>
    <w:rsid w:val="00F75A05"/>
    <w:rsid w:val="00F77688"/>
    <w:rsid w:val="00F941D3"/>
    <w:rsid w:val="00F97FE2"/>
    <w:rsid w:val="00FA482B"/>
    <w:rsid w:val="00FA4FE0"/>
    <w:rsid w:val="00FA7795"/>
    <w:rsid w:val="00FB7531"/>
    <w:rsid w:val="00FD20E1"/>
    <w:rsid w:val="00FD2DF8"/>
    <w:rsid w:val="00FD69C8"/>
    <w:rsid w:val="00FE242E"/>
    <w:rsid w:val="00FE62DE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3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C7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941D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4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54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6F7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66B6C"/>
    <w:pPr>
      <w:suppressAutoHyphens/>
      <w:ind w:left="720"/>
    </w:pPr>
    <w:rPr>
      <w:lang w:eastAsia="ar-SA"/>
    </w:rPr>
  </w:style>
  <w:style w:type="paragraph" w:customStyle="1" w:styleId="a4">
    <w:name w:val="Знак"/>
    <w:basedOn w:val="a"/>
    <w:uiPriority w:val="99"/>
    <w:rsid w:val="00713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 Знак Знак"/>
    <w:basedOn w:val="a"/>
    <w:uiPriority w:val="99"/>
    <w:rsid w:val="008B77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73C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3C73"/>
    <w:rPr>
      <w:sz w:val="24"/>
      <w:szCs w:val="24"/>
    </w:rPr>
  </w:style>
  <w:style w:type="paragraph" w:styleId="a7">
    <w:name w:val="footer"/>
    <w:basedOn w:val="a"/>
    <w:link w:val="a8"/>
    <w:uiPriority w:val="99"/>
    <w:rsid w:val="00073C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73C73"/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73C7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073C73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1"/>
    <w:basedOn w:val="a"/>
    <w:uiPriority w:val="99"/>
    <w:rsid w:val="00FA4F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A95ECB"/>
  </w:style>
  <w:style w:type="paragraph" w:styleId="ac">
    <w:name w:val="Balloon Text"/>
    <w:basedOn w:val="a"/>
    <w:link w:val="ad"/>
    <w:uiPriority w:val="99"/>
    <w:semiHidden/>
    <w:rsid w:val="005D4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99E"/>
    <w:rPr>
      <w:sz w:val="2"/>
      <w:szCs w:val="2"/>
    </w:rPr>
  </w:style>
  <w:style w:type="paragraph" w:customStyle="1" w:styleId="2">
    <w:name w:val="Знак2"/>
    <w:basedOn w:val="a"/>
    <w:uiPriority w:val="99"/>
    <w:rsid w:val="007967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3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C7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941D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4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54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6F7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66B6C"/>
    <w:pPr>
      <w:suppressAutoHyphens/>
      <w:ind w:left="720"/>
    </w:pPr>
    <w:rPr>
      <w:lang w:eastAsia="ar-SA"/>
    </w:rPr>
  </w:style>
  <w:style w:type="paragraph" w:customStyle="1" w:styleId="a4">
    <w:name w:val="Знак"/>
    <w:basedOn w:val="a"/>
    <w:uiPriority w:val="99"/>
    <w:rsid w:val="00713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 Знак Знак"/>
    <w:basedOn w:val="a"/>
    <w:uiPriority w:val="99"/>
    <w:rsid w:val="008B77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73C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3C73"/>
    <w:rPr>
      <w:sz w:val="24"/>
      <w:szCs w:val="24"/>
    </w:rPr>
  </w:style>
  <w:style w:type="paragraph" w:styleId="a7">
    <w:name w:val="footer"/>
    <w:basedOn w:val="a"/>
    <w:link w:val="a8"/>
    <w:uiPriority w:val="99"/>
    <w:rsid w:val="00073C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73C73"/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73C7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073C73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1"/>
    <w:basedOn w:val="a"/>
    <w:uiPriority w:val="99"/>
    <w:rsid w:val="00FA4F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A95ECB"/>
  </w:style>
  <w:style w:type="paragraph" w:styleId="ac">
    <w:name w:val="Balloon Text"/>
    <w:basedOn w:val="a"/>
    <w:link w:val="ad"/>
    <w:uiPriority w:val="99"/>
    <w:semiHidden/>
    <w:rsid w:val="005D4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99E"/>
    <w:rPr>
      <w:sz w:val="2"/>
      <w:szCs w:val="2"/>
    </w:rPr>
  </w:style>
  <w:style w:type="paragraph" w:customStyle="1" w:styleId="2">
    <w:name w:val="Знак2"/>
    <w:basedOn w:val="a"/>
    <w:uiPriority w:val="99"/>
    <w:rsid w:val="007967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FC0F9D2354F1BB8D525EB13FC796331B54CEB0E09E388E1326524123CB665DF4085156C4D67ADA17F43W3f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FC0F9D2354F1BB8D525EB13FC796331B54CEB0E09E388E1326524123CB665DF4085156C4D67ADA17F42W3f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0FC0F9D2354F1BB8D525EB13FC796331B54CEB0E09E388E1326524123CB665DF4085156C4D67ADA17F42W3f9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DGIZO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Белов</dc:creator>
  <cp:lastModifiedBy>Бурыкина Татьяна Викторовна</cp:lastModifiedBy>
  <cp:revision>5</cp:revision>
  <cp:lastPrinted>2015-07-01T14:19:00Z</cp:lastPrinted>
  <dcterms:created xsi:type="dcterms:W3CDTF">2015-07-01T13:48:00Z</dcterms:created>
  <dcterms:modified xsi:type="dcterms:W3CDTF">2015-07-14T07:19:00Z</dcterms:modified>
</cp:coreProperties>
</file>