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02044" w:rsidRPr="00D70686" w:rsidTr="00251605">
        <w:trPr>
          <w:trHeight w:val="567"/>
        </w:trPr>
        <w:tc>
          <w:tcPr>
            <w:tcW w:w="9854" w:type="dxa"/>
            <w:gridSpan w:val="2"/>
            <w:shd w:val="clear" w:color="auto" w:fill="auto"/>
            <w:vAlign w:val="center"/>
          </w:tcPr>
          <w:p w:rsidR="00002044" w:rsidRPr="00D70686" w:rsidRDefault="00002044" w:rsidP="00251605">
            <w:pPr>
              <w:jc w:val="center"/>
              <w:rPr>
                <w:b/>
                <w:sz w:val="28"/>
                <w:szCs w:val="28"/>
              </w:rPr>
            </w:pPr>
            <w:r w:rsidRPr="00D70686">
              <w:rPr>
                <w:b/>
                <w:sz w:val="28"/>
                <w:szCs w:val="28"/>
              </w:rPr>
              <w:t>ГУБЕРНАТОР УЛЬЯНОВСКОЙ ОБЛАСТИ</w:t>
            </w:r>
          </w:p>
        </w:tc>
      </w:tr>
      <w:tr w:rsidR="00002044" w:rsidRPr="00D70686" w:rsidTr="00251605">
        <w:trPr>
          <w:trHeight w:val="567"/>
        </w:trPr>
        <w:tc>
          <w:tcPr>
            <w:tcW w:w="9854" w:type="dxa"/>
            <w:gridSpan w:val="2"/>
            <w:shd w:val="clear" w:color="auto" w:fill="auto"/>
            <w:vAlign w:val="center"/>
          </w:tcPr>
          <w:p w:rsidR="00002044" w:rsidRPr="00D70686" w:rsidRDefault="00002044" w:rsidP="00251605">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002044" w:rsidRPr="00D70686" w:rsidTr="00251605">
        <w:trPr>
          <w:trHeight w:val="1134"/>
        </w:trPr>
        <w:tc>
          <w:tcPr>
            <w:tcW w:w="4927" w:type="dxa"/>
            <w:shd w:val="clear" w:color="auto" w:fill="auto"/>
            <w:vAlign w:val="bottom"/>
          </w:tcPr>
          <w:p w:rsidR="00002044" w:rsidRPr="00D70686" w:rsidRDefault="00002044" w:rsidP="00251605">
            <w:pPr>
              <w:rPr>
                <w:b/>
                <w:sz w:val="28"/>
                <w:szCs w:val="28"/>
              </w:rPr>
            </w:pPr>
            <w:r>
              <w:rPr>
                <w:b/>
                <w:sz w:val="28"/>
                <w:szCs w:val="28"/>
              </w:rPr>
              <w:t>10 сентября 2015 г.</w:t>
            </w:r>
          </w:p>
        </w:tc>
        <w:tc>
          <w:tcPr>
            <w:tcW w:w="4927" w:type="dxa"/>
            <w:shd w:val="clear" w:color="auto" w:fill="auto"/>
            <w:vAlign w:val="bottom"/>
          </w:tcPr>
          <w:p w:rsidR="00002044" w:rsidRPr="00D70686" w:rsidRDefault="00002044" w:rsidP="00251605">
            <w:pPr>
              <w:jc w:val="right"/>
              <w:rPr>
                <w:b/>
                <w:sz w:val="28"/>
                <w:szCs w:val="28"/>
              </w:rPr>
            </w:pPr>
            <w:r w:rsidRPr="00D70686">
              <w:rPr>
                <w:b/>
                <w:sz w:val="28"/>
                <w:szCs w:val="28"/>
              </w:rPr>
              <w:t>№</w:t>
            </w:r>
            <w:r>
              <w:rPr>
                <w:b/>
                <w:sz w:val="28"/>
                <w:szCs w:val="28"/>
              </w:rPr>
              <w:t xml:space="preserve"> 171</w:t>
            </w:r>
            <w:bookmarkStart w:id="0" w:name="_GoBack"/>
            <w:bookmarkEnd w:id="0"/>
          </w:p>
        </w:tc>
      </w:tr>
    </w:tbl>
    <w:p w:rsidR="00AC3AE4" w:rsidRDefault="00AC3AE4">
      <w:pPr>
        <w:ind w:right="38"/>
        <w:jc w:val="center"/>
        <w:rPr>
          <w:sz w:val="28"/>
          <w:szCs w:val="28"/>
        </w:rPr>
      </w:pPr>
    </w:p>
    <w:p w:rsidR="00AC3AE4" w:rsidRDefault="00AC3AE4">
      <w:pPr>
        <w:ind w:right="38"/>
        <w:jc w:val="center"/>
        <w:rPr>
          <w:sz w:val="28"/>
          <w:szCs w:val="28"/>
        </w:rPr>
      </w:pPr>
    </w:p>
    <w:p w:rsidR="00AC3AE4" w:rsidRDefault="00AC3AE4">
      <w:pPr>
        <w:ind w:right="38"/>
        <w:jc w:val="center"/>
        <w:rPr>
          <w:sz w:val="28"/>
          <w:szCs w:val="28"/>
        </w:rPr>
      </w:pPr>
    </w:p>
    <w:p w:rsidR="000070A7"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0070A7" w:rsidRDefault="00F47B1E" w:rsidP="00E06634">
      <w:pPr>
        <w:jc w:val="center"/>
        <w:rPr>
          <w:b/>
          <w:bCs/>
          <w:noProof/>
          <w:sz w:val="28"/>
          <w:szCs w:val="28"/>
        </w:rPr>
      </w:pPr>
      <w:r w:rsidRPr="008E6D84">
        <w:rPr>
          <w:b/>
          <w:bCs/>
          <w:noProof/>
          <w:sz w:val="28"/>
          <w:szCs w:val="28"/>
        </w:rPr>
        <w:t xml:space="preserve">улицы </w:t>
      </w:r>
      <w:r w:rsidR="00D27856">
        <w:rPr>
          <w:b/>
          <w:bCs/>
          <w:noProof/>
          <w:sz w:val="28"/>
          <w:szCs w:val="28"/>
        </w:rPr>
        <w:t>Моткова</w:t>
      </w:r>
      <w:r w:rsidR="00DC72A5">
        <w:rPr>
          <w:b/>
          <w:bCs/>
          <w:noProof/>
          <w:sz w:val="28"/>
          <w:szCs w:val="28"/>
        </w:rPr>
        <w:t xml:space="preserve"> села </w:t>
      </w:r>
      <w:r w:rsidR="00D27856">
        <w:rPr>
          <w:b/>
          <w:bCs/>
          <w:noProof/>
          <w:sz w:val="28"/>
          <w:szCs w:val="28"/>
        </w:rPr>
        <w:t>Коровино</w:t>
      </w:r>
      <w:r w:rsidR="00DC72A5">
        <w:rPr>
          <w:b/>
          <w:bCs/>
          <w:noProof/>
          <w:sz w:val="28"/>
          <w:szCs w:val="28"/>
        </w:rPr>
        <w:t xml:space="preserve"> </w:t>
      </w:r>
      <w:r w:rsidR="00D27856">
        <w:rPr>
          <w:b/>
          <w:bCs/>
          <w:noProof/>
          <w:sz w:val="28"/>
          <w:szCs w:val="28"/>
        </w:rPr>
        <w:t>Калмаюрского</w:t>
      </w:r>
      <w:r w:rsidR="00DC72A5">
        <w:rPr>
          <w:b/>
          <w:bCs/>
          <w:noProof/>
          <w:sz w:val="28"/>
          <w:szCs w:val="28"/>
        </w:rPr>
        <w:t xml:space="preserve"> сельского поселения </w:t>
      </w:r>
      <w:r w:rsidR="00522B1F" w:rsidRPr="003B1C95">
        <w:rPr>
          <w:b/>
          <w:bCs/>
          <w:noProof/>
          <w:sz w:val="28"/>
          <w:szCs w:val="28"/>
        </w:rPr>
        <w:t>муниципального образования «</w:t>
      </w:r>
      <w:r w:rsidR="00D27856">
        <w:rPr>
          <w:b/>
          <w:bCs/>
          <w:noProof/>
          <w:sz w:val="28"/>
          <w:szCs w:val="28"/>
        </w:rPr>
        <w:t>Чердаклинский</w:t>
      </w:r>
      <w:r w:rsidR="000227C0" w:rsidRPr="003B1C95">
        <w:rPr>
          <w:b/>
          <w:bCs/>
          <w:noProof/>
          <w:sz w:val="28"/>
          <w:szCs w:val="28"/>
        </w:rPr>
        <w:t xml:space="preserve"> </w:t>
      </w:r>
      <w:r w:rsidR="00E51F0E" w:rsidRPr="003B1C95">
        <w:rPr>
          <w:b/>
          <w:bCs/>
          <w:noProof/>
          <w:sz w:val="28"/>
          <w:szCs w:val="28"/>
        </w:rPr>
        <w:t>район</w:t>
      </w:r>
      <w:r w:rsidR="00522B1F" w:rsidRPr="003B1C95">
        <w:rPr>
          <w:b/>
          <w:bCs/>
          <w:noProof/>
          <w:sz w:val="28"/>
          <w:szCs w:val="28"/>
        </w:rPr>
        <w:t>»</w:t>
      </w:r>
      <w:r w:rsidR="00E06634" w:rsidRPr="003B1C95">
        <w:rPr>
          <w:b/>
          <w:bCs/>
          <w:noProof/>
          <w:sz w:val="28"/>
          <w:szCs w:val="28"/>
        </w:rPr>
        <w:t xml:space="preserve"> </w:t>
      </w:r>
    </w:p>
    <w:p w:rsidR="00E90DCA" w:rsidRPr="003B1C95" w:rsidRDefault="00E06634" w:rsidP="00E06634">
      <w:pPr>
        <w:jc w:val="center"/>
        <w:rPr>
          <w:b/>
          <w:bCs/>
          <w:noProof/>
          <w:sz w:val="28"/>
          <w:szCs w:val="28"/>
        </w:rPr>
      </w:pPr>
      <w:r w:rsidRPr="003B1C95">
        <w:rPr>
          <w:b/>
          <w:bCs/>
          <w:noProof/>
          <w:sz w:val="28"/>
          <w:szCs w:val="28"/>
        </w:rPr>
        <w:t>Ульяновской области</w:t>
      </w:r>
    </w:p>
    <w:p w:rsidR="00920046" w:rsidRPr="00AC3AE4"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AC3AE4">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0070A7">
        <w:rPr>
          <w:sz w:val="28"/>
          <w:szCs w:val="28"/>
        </w:rPr>
        <w:t>– главного государственного ветеринарного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0070A7">
        <w:rPr>
          <w:sz w:val="28"/>
          <w:szCs w:val="28"/>
        </w:rPr>
        <w:t>28</w:t>
      </w:r>
      <w:r w:rsidR="00F37064" w:rsidRPr="000227C0">
        <w:rPr>
          <w:sz w:val="28"/>
          <w:szCs w:val="28"/>
        </w:rPr>
        <w:t>.</w:t>
      </w:r>
      <w:r w:rsidR="00E06634" w:rsidRPr="000227C0">
        <w:rPr>
          <w:sz w:val="28"/>
          <w:szCs w:val="28"/>
        </w:rPr>
        <w:t>0</w:t>
      </w:r>
      <w:r w:rsidR="000F069D">
        <w:rPr>
          <w:sz w:val="28"/>
          <w:szCs w:val="28"/>
        </w:rPr>
        <w:t>8</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w:t>
      </w:r>
      <w:r w:rsidR="00D27856">
        <w:rPr>
          <w:sz w:val="28"/>
          <w:szCs w:val="28"/>
        </w:rPr>
        <w:t>7</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AC3AE4">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F47B1E">
        <w:rPr>
          <w:noProof/>
          <w:sz w:val="28"/>
          <w:szCs w:val="28"/>
        </w:rPr>
        <w:t>территори</w:t>
      </w:r>
      <w:r w:rsidR="00AE4987" w:rsidRPr="00F47B1E">
        <w:rPr>
          <w:noProof/>
          <w:sz w:val="28"/>
          <w:szCs w:val="28"/>
        </w:rPr>
        <w:t>и</w:t>
      </w:r>
      <w:r w:rsidR="0095413F" w:rsidRPr="00F47B1E">
        <w:rPr>
          <w:noProof/>
          <w:sz w:val="28"/>
          <w:szCs w:val="28"/>
        </w:rPr>
        <w:t xml:space="preserve"> </w:t>
      </w:r>
      <w:r w:rsidR="00D27856" w:rsidRPr="00D27856">
        <w:rPr>
          <w:bCs/>
          <w:noProof/>
          <w:sz w:val="28"/>
          <w:szCs w:val="28"/>
        </w:rPr>
        <w:t xml:space="preserve">улицы Моткова села Коровино Калмаюрского сельского поселения муниципального образования «Чердаклинский район» </w:t>
      </w:r>
      <w:r w:rsidR="00E06634" w:rsidRPr="003B1C95">
        <w:rPr>
          <w:bCs/>
          <w:noProof/>
          <w:sz w:val="28"/>
          <w:szCs w:val="28"/>
        </w:rPr>
        <w:t>Ульяновской области</w:t>
      </w:r>
      <w:r w:rsidR="000017BF">
        <w:rPr>
          <w:bCs/>
          <w:noProof/>
          <w:sz w:val="28"/>
          <w:szCs w:val="28"/>
        </w:rPr>
        <w:t xml:space="preserve"> </w:t>
      </w:r>
      <w:r w:rsidR="00B25538" w:rsidRPr="00D80F87">
        <w:rPr>
          <w:sz w:val="28"/>
          <w:szCs w:val="28"/>
        </w:rPr>
        <w:t>на период</w:t>
      </w:r>
      <w:r w:rsidR="00FA1613" w:rsidRPr="00D80F87">
        <w:rPr>
          <w:sz w:val="28"/>
          <w:szCs w:val="28"/>
        </w:rPr>
        <w:t xml:space="preserve"> </w:t>
      </w:r>
      <w:r w:rsidR="00AC3AE4">
        <w:rPr>
          <w:sz w:val="28"/>
          <w:szCs w:val="28"/>
        </w:rPr>
        <w:br/>
      </w:r>
      <w:r w:rsidR="00FA1613" w:rsidRPr="00D80F87">
        <w:rPr>
          <w:sz w:val="28"/>
          <w:szCs w:val="28"/>
        </w:rPr>
        <w:t xml:space="preserve">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90DCA" w:rsidRPr="003B1C95" w:rsidRDefault="00D17FCB" w:rsidP="00AC3AE4">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D27856" w:rsidRPr="00D27856">
        <w:rPr>
          <w:bCs/>
          <w:noProof/>
          <w:sz w:val="28"/>
          <w:szCs w:val="28"/>
        </w:rPr>
        <w:t xml:space="preserve">улицы Моткова села Коровино Калмаюрского сельского поселения муниципального образования «Чердаклинский район» </w:t>
      </w:r>
      <w:r w:rsidR="003B1C9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AC3AE4" w:rsidRPr="000F069D" w:rsidRDefault="00AC3AE4">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AC3AE4">
          <w:headerReference w:type="default" r:id="rId9"/>
          <w:footerReference w:type="first" r:id="rId10"/>
          <w:pgSz w:w="11906" w:h="16838" w:code="9"/>
          <w:pgMar w:top="1134" w:right="567" w:bottom="1134" w:left="1701" w:header="709" w:footer="709" w:gutter="0"/>
          <w:cols w:space="708"/>
          <w:titlePg/>
          <w:docGrid w:linePitch="360"/>
        </w:sectPr>
      </w:pPr>
    </w:p>
    <w:p w:rsidR="00AC3AE4" w:rsidRDefault="00AC3AE4" w:rsidP="00AC3AE4">
      <w:pPr>
        <w:spacing w:line="360" w:lineRule="auto"/>
        <w:ind w:left="11907"/>
        <w:jc w:val="center"/>
        <w:rPr>
          <w:sz w:val="28"/>
          <w:szCs w:val="28"/>
        </w:rPr>
      </w:pPr>
      <w:r>
        <w:rPr>
          <w:sz w:val="28"/>
          <w:szCs w:val="28"/>
        </w:rPr>
        <w:lastRenderedPageBreak/>
        <w:t>УТВЕРЖДЁН</w:t>
      </w:r>
    </w:p>
    <w:p w:rsidR="00AC3AE4" w:rsidRDefault="00AC3AE4" w:rsidP="00AC3AE4">
      <w:pPr>
        <w:ind w:left="11907"/>
        <w:jc w:val="center"/>
        <w:rPr>
          <w:sz w:val="28"/>
          <w:szCs w:val="28"/>
        </w:rPr>
      </w:pPr>
      <w:r>
        <w:rPr>
          <w:sz w:val="28"/>
          <w:szCs w:val="28"/>
        </w:rPr>
        <w:t>постановлением Губернатора</w:t>
      </w:r>
    </w:p>
    <w:p w:rsidR="00E90DCA" w:rsidRDefault="00AC3AE4" w:rsidP="00AC3AE4">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AC3AE4" w:rsidRDefault="00AC3AE4">
      <w:pPr>
        <w:shd w:val="clear" w:color="auto" w:fill="FFFFFF"/>
        <w:rPr>
          <w:color w:val="000000"/>
          <w:spacing w:val="-6"/>
          <w:sz w:val="28"/>
          <w:szCs w:val="28"/>
        </w:rPr>
      </w:pPr>
    </w:p>
    <w:p w:rsidR="00AC3AE4" w:rsidRDefault="00AC3AE4">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D27856" w:rsidRDefault="00CF6990" w:rsidP="00D27856">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D27856" w:rsidRPr="008E6D84">
        <w:rPr>
          <w:b/>
          <w:bCs/>
          <w:noProof/>
          <w:sz w:val="28"/>
          <w:szCs w:val="28"/>
        </w:rPr>
        <w:t xml:space="preserve">улицы </w:t>
      </w:r>
      <w:r w:rsidR="00D27856">
        <w:rPr>
          <w:b/>
          <w:bCs/>
          <w:noProof/>
          <w:sz w:val="28"/>
          <w:szCs w:val="28"/>
        </w:rPr>
        <w:t xml:space="preserve">Моткова села Коровино Калмаюрского сельского поселения </w:t>
      </w:r>
      <w:r w:rsidR="00D27856" w:rsidRPr="003B1C95">
        <w:rPr>
          <w:b/>
          <w:bCs/>
          <w:noProof/>
          <w:sz w:val="28"/>
          <w:szCs w:val="28"/>
        </w:rPr>
        <w:t>муниципального образования «</w:t>
      </w:r>
      <w:r w:rsidR="00D27856">
        <w:rPr>
          <w:b/>
          <w:bCs/>
          <w:noProof/>
          <w:sz w:val="28"/>
          <w:szCs w:val="28"/>
        </w:rPr>
        <w:t>Чердаклинский</w:t>
      </w:r>
      <w:r w:rsidR="00D27856" w:rsidRPr="003B1C95">
        <w:rPr>
          <w:b/>
          <w:bCs/>
          <w:noProof/>
          <w:sz w:val="28"/>
          <w:szCs w:val="28"/>
        </w:rPr>
        <w:t xml:space="preserve"> район» </w:t>
      </w:r>
    </w:p>
    <w:p w:rsidR="003402C6" w:rsidRDefault="00945981" w:rsidP="00D27856">
      <w:pPr>
        <w:jc w:val="center"/>
        <w:rPr>
          <w:b/>
          <w:bCs/>
          <w:noProof/>
          <w:sz w:val="28"/>
          <w:szCs w:val="28"/>
        </w:rPr>
      </w:pPr>
      <w:r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E679EE" w:rsidRPr="00AC3AE4" w:rsidRDefault="00E679EE" w:rsidP="00AC3AE4">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D27856">
            <w:pPr>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D27856" w:rsidRPr="00D27856">
              <w:rPr>
                <w:bCs/>
                <w:noProof/>
                <w:sz w:val="28"/>
                <w:szCs w:val="28"/>
              </w:rPr>
              <w:t xml:space="preserve">улицы Моткова села Коровино Калмаюрского сельского поселения муниципального образования «Чердаклинский район»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определение границы угрожаемой зоны</w:t>
            </w:r>
          </w:p>
        </w:tc>
        <w:tc>
          <w:tcPr>
            <w:tcW w:w="4961" w:type="dxa"/>
          </w:tcPr>
          <w:p w:rsidR="00E679EE" w:rsidRPr="00A33959" w:rsidRDefault="00E679EE" w:rsidP="00F70822">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F70822">
              <w:rPr>
                <w:color w:val="000000"/>
                <w:sz w:val="28"/>
                <w:szCs w:val="28"/>
              </w:rPr>
              <w:t>Черд</w:t>
            </w:r>
            <w:r w:rsidR="00F70822">
              <w:rPr>
                <w:color w:val="000000"/>
                <w:sz w:val="28"/>
                <w:szCs w:val="28"/>
              </w:rPr>
              <w:t>а</w:t>
            </w:r>
            <w:r w:rsidR="00F70822">
              <w:rPr>
                <w:color w:val="000000"/>
                <w:sz w:val="28"/>
                <w:szCs w:val="28"/>
              </w:rPr>
              <w:t>клинская</w:t>
            </w:r>
            <w:proofErr w:type="spellEnd"/>
            <w:r w:rsidR="00F70822">
              <w:rPr>
                <w:color w:val="000000"/>
                <w:sz w:val="28"/>
                <w:szCs w:val="28"/>
              </w:rPr>
              <w:t xml:space="preserve"> районная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0070A7">
              <w:rPr>
                <w:sz w:val="28"/>
                <w:szCs w:val="28"/>
              </w:rPr>
              <w:t>2</w:t>
            </w:r>
            <w:r w:rsidR="00E62162">
              <w:rPr>
                <w:sz w:val="28"/>
                <w:szCs w:val="28"/>
              </w:rPr>
              <w:t>9</w:t>
            </w:r>
            <w:r w:rsidRPr="00A33959">
              <w:rPr>
                <w:sz w:val="28"/>
                <w:szCs w:val="28"/>
              </w:rPr>
              <w:t>.</w:t>
            </w:r>
            <w:r w:rsidR="002704E5">
              <w:rPr>
                <w:sz w:val="28"/>
                <w:szCs w:val="28"/>
              </w:rPr>
              <w:t>0</w:t>
            </w:r>
            <w:r w:rsidR="0094131D">
              <w:rPr>
                <w:sz w:val="28"/>
                <w:szCs w:val="28"/>
              </w:rPr>
              <w:t>9</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lastRenderedPageBreak/>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8B10EB">
            <w:pPr>
              <w:widowControl w:val="0"/>
              <w:spacing w:line="245" w:lineRule="auto"/>
              <w:jc w:val="both"/>
              <w:rPr>
                <w:sz w:val="28"/>
                <w:szCs w:val="28"/>
              </w:rPr>
            </w:pPr>
            <w:r w:rsidRPr="00A33959">
              <w:rPr>
                <w:sz w:val="28"/>
                <w:szCs w:val="28"/>
              </w:rPr>
              <w:lastRenderedPageBreak/>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E62162">
              <w:rPr>
                <w:sz w:val="28"/>
                <w:szCs w:val="28"/>
              </w:rPr>
              <w:t>9</w:t>
            </w:r>
            <w:r w:rsidRPr="00A33959">
              <w:rPr>
                <w:sz w:val="28"/>
                <w:szCs w:val="28"/>
              </w:rPr>
              <w:t>.</w:t>
            </w:r>
            <w:r>
              <w:rPr>
                <w:sz w:val="28"/>
                <w:szCs w:val="28"/>
              </w:rPr>
              <w:t>09</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8B10EB">
            <w:pPr>
              <w:widowControl w:val="0"/>
              <w:spacing w:line="24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8B10EB">
            <w:pPr>
              <w:widowControl w:val="0"/>
              <w:spacing w:line="245" w:lineRule="auto"/>
              <w:jc w:val="both"/>
              <w:rPr>
                <w:color w:val="000000"/>
                <w:spacing w:val="-4"/>
                <w:sz w:val="28"/>
                <w:szCs w:val="28"/>
              </w:rPr>
            </w:pPr>
          </w:p>
        </w:tc>
        <w:tc>
          <w:tcPr>
            <w:tcW w:w="4961" w:type="dxa"/>
          </w:tcPr>
          <w:p w:rsidR="00E679EE" w:rsidRPr="00A33959" w:rsidRDefault="003414A0" w:rsidP="001217D7">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1217D7">
              <w:rPr>
                <w:sz w:val="28"/>
                <w:szCs w:val="28"/>
              </w:rPr>
              <w:t>Чердаклинский</w:t>
            </w:r>
            <w:proofErr w:type="spellEnd"/>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B8225A" w:rsidRPr="00A33959">
              <w:rPr>
                <w:sz w:val="28"/>
                <w:szCs w:val="28"/>
              </w:rPr>
              <w:t>»</w:t>
            </w:r>
          </w:p>
        </w:tc>
        <w:tc>
          <w:tcPr>
            <w:tcW w:w="3686" w:type="dxa"/>
          </w:tcPr>
          <w:p w:rsidR="00205C0A" w:rsidRDefault="00205C0A" w:rsidP="008B10EB">
            <w:pPr>
              <w:widowControl w:val="0"/>
              <w:spacing w:line="245" w:lineRule="auto"/>
              <w:jc w:val="center"/>
              <w:rPr>
                <w:sz w:val="28"/>
                <w:szCs w:val="28"/>
              </w:rPr>
            </w:pPr>
            <w:r>
              <w:rPr>
                <w:sz w:val="28"/>
                <w:szCs w:val="28"/>
              </w:rPr>
              <w:t xml:space="preserve">На срок действия </w:t>
            </w:r>
          </w:p>
          <w:p w:rsidR="00E679EE" w:rsidRPr="00A33959" w:rsidRDefault="00205C0A" w:rsidP="008B10EB">
            <w:pPr>
              <w:widowControl w:val="0"/>
              <w:spacing w:line="245" w:lineRule="auto"/>
              <w:jc w:val="center"/>
              <w:rPr>
                <w:sz w:val="28"/>
                <w:szCs w:val="28"/>
              </w:rPr>
            </w:pPr>
            <w:r>
              <w:rPr>
                <w:sz w:val="28"/>
                <w:szCs w:val="28"/>
              </w:rPr>
              <w:t>карантина</w:t>
            </w:r>
          </w:p>
          <w:p w:rsidR="00704FF6" w:rsidRPr="00A33959" w:rsidRDefault="00704FF6" w:rsidP="008B10EB">
            <w:pPr>
              <w:widowControl w:val="0"/>
              <w:spacing w:line="245" w:lineRule="auto"/>
              <w:jc w:val="center"/>
              <w:rPr>
                <w:sz w:val="28"/>
                <w:szCs w:val="28"/>
              </w:rPr>
            </w:pPr>
          </w:p>
        </w:tc>
      </w:tr>
      <w:tr w:rsidR="00723E97" w:rsidRPr="00A33959" w:rsidTr="00F5300F">
        <w:trPr>
          <w:trHeight w:val="57"/>
        </w:trPr>
        <w:tc>
          <w:tcPr>
            <w:tcW w:w="810" w:type="dxa"/>
          </w:tcPr>
          <w:p w:rsidR="00723E97" w:rsidRPr="00A33959" w:rsidRDefault="00D36E0B" w:rsidP="008B10EB">
            <w:pPr>
              <w:widowControl w:val="0"/>
              <w:spacing w:line="245"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8B10EB">
            <w:pPr>
              <w:widowControl w:val="0"/>
              <w:spacing w:line="245" w:lineRule="auto"/>
              <w:rPr>
                <w:sz w:val="28"/>
                <w:szCs w:val="28"/>
              </w:rPr>
            </w:pPr>
          </w:p>
        </w:tc>
        <w:tc>
          <w:tcPr>
            <w:tcW w:w="6278" w:type="dxa"/>
          </w:tcPr>
          <w:p w:rsidR="00723E97" w:rsidRPr="00A33959" w:rsidRDefault="00723E97" w:rsidP="008B10EB">
            <w:pPr>
              <w:widowControl w:val="0"/>
              <w:spacing w:line="24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8B10EB">
            <w:pPr>
              <w:widowControl w:val="0"/>
              <w:spacing w:line="245"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Ульяновской области</w:t>
            </w:r>
          </w:p>
        </w:tc>
        <w:tc>
          <w:tcPr>
            <w:tcW w:w="3686" w:type="dxa"/>
          </w:tcPr>
          <w:p w:rsidR="00723E97" w:rsidRDefault="00723E97" w:rsidP="008B10EB">
            <w:pPr>
              <w:widowControl w:val="0"/>
              <w:spacing w:line="245" w:lineRule="auto"/>
              <w:jc w:val="center"/>
              <w:rPr>
                <w:sz w:val="28"/>
                <w:szCs w:val="28"/>
              </w:rPr>
            </w:pPr>
            <w:r>
              <w:rPr>
                <w:sz w:val="28"/>
                <w:szCs w:val="28"/>
              </w:rPr>
              <w:t xml:space="preserve">На срок действия </w:t>
            </w:r>
          </w:p>
          <w:p w:rsidR="00723E97" w:rsidRPr="00A33959" w:rsidRDefault="00723E97" w:rsidP="008B10EB">
            <w:pPr>
              <w:widowControl w:val="0"/>
              <w:spacing w:line="245" w:lineRule="auto"/>
              <w:jc w:val="center"/>
              <w:rPr>
                <w:sz w:val="28"/>
                <w:szCs w:val="28"/>
              </w:rPr>
            </w:pPr>
            <w:r>
              <w:rPr>
                <w:sz w:val="28"/>
                <w:szCs w:val="28"/>
              </w:rPr>
              <w:t>карантина</w:t>
            </w:r>
          </w:p>
          <w:p w:rsidR="00723E97" w:rsidRPr="00A33959" w:rsidRDefault="00723E97"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697515" w:rsidP="008B10EB">
            <w:pPr>
              <w:widowControl w:val="0"/>
              <w:spacing w:line="245" w:lineRule="auto"/>
              <w:jc w:val="center"/>
              <w:rPr>
                <w:sz w:val="28"/>
                <w:szCs w:val="28"/>
              </w:rPr>
            </w:pPr>
            <w:r>
              <w:rPr>
                <w:sz w:val="28"/>
                <w:szCs w:val="28"/>
              </w:rPr>
              <w:t>1.5</w:t>
            </w:r>
            <w:r w:rsidR="00D36E0B">
              <w:rPr>
                <w:sz w:val="28"/>
                <w:szCs w:val="28"/>
              </w:rPr>
              <w:t>.</w:t>
            </w: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1217D7">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1217D7">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 Министерство здравоохр</w:t>
            </w:r>
            <w:r w:rsidRPr="00A33959">
              <w:rPr>
                <w:sz w:val="28"/>
                <w:szCs w:val="28"/>
              </w:rPr>
              <w:t>а</w:t>
            </w:r>
            <w:r w:rsidRPr="00A33959">
              <w:rPr>
                <w:sz w:val="28"/>
                <w:szCs w:val="28"/>
              </w:rPr>
              <w:t>нения</w:t>
            </w:r>
            <w:r>
              <w:rPr>
                <w:sz w:val="28"/>
                <w:szCs w:val="28"/>
              </w:rPr>
              <w:t xml:space="preserve"> </w:t>
            </w:r>
            <w:r w:rsidRPr="00A33959">
              <w:rPr>
                <w:sz w:val="28"/>
                <w:szCs w:val="28"/>
              </w:rPr>
              <w:t xml:space="preserve">Ульяновской области,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E62162">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Pr>
                <w:sz w:val="28"/>
                <w:szCs w:val="28"/>
              </w:rPr>
              <w:lastRenderedPageBreak/>
              <w:t>1.</w:t>
            </w:r>
            <w:r w:rsidR="00697515">
              <w:rPr>
                <w:sz w:val="28"/>
                <w:szCs w:val="28"/>
              </w:rPr>
              <w:t>6</w:t>
            </w:r>
            <w:r>
              <w:rPr>
                <w:sz w:val="28"/>
                <w:szCs w:val="28"/>
              </w:rPr>
              <w:t>.</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1217D7">
            <w:pPr>
              <w:widowControl w:val="0"/>
              <w:spacing w:line="245"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t>ципального образования «</w:t>
            </w:r>
            <w:proofErr w:type="spellStart"/>
            <w:r w:rsidR="001217D7">
              <w:rPr>
                <w:sz w:val="28"/>
                <w:szCs w:val="28"/>
              </w:rPr>
              <w:t>Чердакли</w:t>
            </w:r>
            <w:r w:rsidR="001217D7">
              <w:rPr>
                <w:sz w:val="28"/>
                <w:szCs w:val="28"/>
              </w:rPr>
              <w:t>н</w:t>
            </w:r>
            <w:r w:rsidR="001217D7">
              <w:rPr>
                <w:sz w:val="28"/>
                <w:szCs w:val="28"/>
              </w:rPr>
              <w:t>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E62162">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8B10EB">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FF351C">
            <w:pPr>
              <w:spacing w:line="245"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FF351C">
              <w:rPr>
                <w:color w:val="000000"/>
                <w:sz w:val="28"/>
                <w:szCs w:val="28"/>
              </w:rPr>
              <w:t>Симбирский</w:t>
            </w:r>
            <w:r w:rsidR="0094131D">
              <w:rPr>
                <w:color w:val="000000"/>
                <w:sz w:val="28"/>
                <w:szCs w:val="28"/>
              </w:rPr>
              <w:t xml:space="preserve"> центр ветеринарной медицины</w:t>
            </w:r>
            <w:r w:rsidR="0026259A">
              <w:rPr>
                <w:sz w:val="28"/>
                <w:szCs w:val="28"/>
              </w:rPr>
              <w:t>»</w:t>
            </w:r>
            <w:r w:rsidR="00C23AB5">
              <w:rPr>
                <w:sz w:val="28"/>
                <w:szCs w:val="28"/>
              </w:rPr>
              <w:t xml:space="preserve"> </w:t>
            </w:r>
          </w:p>
        </w:tc>
        <w:tc>
          <w:tcPr>
            <w:tcW w:w="3686" w:type="dxa"/>
          </w:tcPr>
          <w:p w:rsidR="00D36E0B" w:rsidRPr="00A33959" w:rsidRDefault="00D36E0B"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должностные лица органов внутренних дел (полиции) (по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E62162">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sidR="00E62162">
              <w:rPr>
                <w:sz w:val="28"/>
                <w:szCs w:val="28"/>
              </w:rPr>
              <w:t>29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2.5.</w:t>
            </w:r>
          </w:p>
        </w:tc>
        <w:tc>
          <w:tcPr>
            <w:tcW w:w="6278" w:type="dxa"/>
          </w:tcPr>
          <w:p w:rsidR="00D36E0B" w:rsidRPr="00A33959" w:rsidRDefault="00E17B31" w:rsidP="00AC3AE4">
            <w:pPr>
              <w:widowControl w:val="0"/>
              <w:spacing w:line="247"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w:t>
            </w:r>
            <w:proofErr w:type="spellStart"/>
            <w:r w:rsidR="00312CE8">
              <w:rPr>
                <w:color w:val="000000"/>
                <w:sz w:val="28"/>
                <w:szCs w:val="28"/>
              </w:rPr>
              <w:t>Чердаклинская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color w:val="000000"/>
                <w:sz w:val="28"/>
                <w:szCs w:val="28"/>
              </w:rPr>
              <w:t xml:space="preserve">» для </w:t>
            </w:r>
            <w:r w:rsidR="00AC3AE4">
              <w:rPr>
                <w:color w:val="000000"/>
                <w:sz w:val="28"/>
                <w:szCs w:val="28"/>
              </w:rPr>
              <w:br/>
            </w:r>
            <w:r>
              <w:rPr>
                <w:color w:val="000000"/>
                <w:sz w:val="28"/>
                <w:szCs w:val="28"/>
              </w:rPr>
              <w:lastRenderedPageBreak/>
              <w:t>получения письменного заключения о наличии или об отсутствии карантинных или особо опа</w:t>
            </w:r>
            <w:r>
              <w:rPr>
                <w:color w:val="000000"/>
                <w:sz w:val="28"/>
                <w:szCs w:val="28"/>
              </w:rPr>
              <w:t>с</w:t>
            </w:r>
            <w:r>
              <w:rPr>
                <w:color w:val="000000"/>
                <w:sz w:val="28"/>
                <w:szCs w:val="28"/>
              </w:rPr>
              <w:t>ных заболеваний у животных</w:t>
            </w:r>
          </w:p>
        </w:tc>
        <w:tc>
          <w:tcPr>
            <w:tcW w:w="4961" w:type="dxa"/>
          </w:tcPr>
          <w:p w:rsidR="00D36E0B" w:rsidRPr="008C784E" w:rsidRDefault="00D36E0B" w:rsidP="00AC3AE4">
            <w:pPr>
              <w:spacing w:line="247"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1217D7">
              <w:rPr>
                <w:sz w:val="28"/>
                <w:szCs w:val="28"/>
              </w:rPr>
              <w:t>Черд</w:t>
            </w:r>
            <w:r w:rsidR="001217D7">
              <w:rPr>
                <w:sz w:val="28"/>
                <w:szCs w:val="28"/>
              </w:rPr>
              <w:t>а</w:t>
            </w:r>
            <w:r w:rsidR="001217D7">
              <w:rPr>
                <w:sz w:val="28"/>
                <w:szCs w:val="28"/>
              </w:rPr>
              <w:t>клинский</w:t>
            </w:r>
            <w:proofErr w:type="spellEnd"/>
            <w:r w:rsidR="00B91230">
              <w:rPr>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p w:rsidR="00D36E0B" w:rsidRPr="00A33959" w:rsidRDefault="00D36E0B" w:rsidP="00AC3AE4">
            <w:pPr>
              <w:spacing w:line="247" w:lineRule="auto"/>
              <w:jc w:val="center"/>
              <w:rPr>
                <w:sz w:val="28"/>
                <w:szCs w:val="28"/>
              </w:rPr>
            </w:pPr>
          </w:p>
        </w:tc>
      </w:tr>
      <w:tr w:rsidR="00D36E0B" w:rsidRPr="00A33959" w:rsidTr="009C430D">
        <w:trPr>
          <w:trHeight w:val="910"/>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lastRenderedPageBreak/>
              <w:t>2.6.</w:t>
            </w:r>
          </w:p>
        </w:tc>
        <w:tc>
          <w:tcPr>
            <w:tcW w:w="6278" w:type="dxa"/>
          </w:tcPr>
          <w:p w:rsidR="00D36E0B" w:rsidRPr="00A33959" w:rsidRDefault="00D36E0B" w:rsidP="00AC3AE4">
            <w:pPr>
              <w:widowControl w:val="0"/>
              <w:spacing w:line="247"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AC3AE4">
            <w:pPr>
              <w:widowControl w:val="0"/>
              <w:spacing w:line="247"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2.7.</w:t>
            </w:r>
          </w:p>
        </w:tc>
        <w:tc>
          <w:tcPr>
            <w:tcW w:w="6278" w:type="dxa"/>
          </w:tcPr>
          <w:p w:rsidR="00D36E0B" w:rsidRPr="00A33959" w:rsidRDefault="00D36E0B" w:rsidP="00AC3AE4">
            <w:pPr>
              <w:widowControl w:val="0"/>
              <w:spacing w:line="247"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AC3AE4">
            <w:pPr>
              <w:widowControl w:val="0"/>
              <w:spacing w:line="247"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2.8.</w:t>
            </w:r>
          </w:p>
        </w:tc>
        <w:tc>
          <w:tcPr>
            <w:tcW w:w="6278" w:type="dxa"/>
          </w:tcPr>
          <w:p w:rsidR="00D36E0B" w:rsidRPr="00A33959" w:rsidRDefault="00D36E0B" w:rsidP="00AC3AE4">
            <w:pPr>
              <w:widowControl w:val="0"/>
              <w:spacing w:line="247"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D27856">
              <w:rPr>
                <w:sz w:val="28"/>
                <w:szCs w:val="28"/>
              </w:rPr>
              <w:t>Чердаклинский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AC3AE4">
            <w:pPr>
              <w:widowControl w:val="0"/>
              <w:spacing w:line="247"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2.9.</w:t>
            </w:r>
          </w:p>
          <w:p w:rsidR="00D36E0B" w:rsidRPr="00A33959" w:rsidRDefault="00D36E0B" w:rsidP="00AC3AE4">
            <w:pPr>
              <w:widowControl w:val="0"/>
              <w:spacing w:line="247" w:lineRule="auto"/>
              <w:jc w:val="center"/>
              <w:rPr>
                <w:sz w:val="28"/>
                <w:szCs w:val="28"/>
              </w:rPr>
            </w:pPr>
          </w:p>
        </w:tc>
        <w:tc>
          <w:tcPr>
            <w:tcW w:w="6278" w:type="dxa"/>
          </w:tcPr>
          <w:p w:rsidR="00D36E0B" w:rsidRPr="00A33959" w:rsidRDefault="00D36E0B" w:rsidP="00AC3AE4">
            <w:pPr>
              <w:widowControl w:val="0"/>
              <w:spacing w:line="247"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0F069D">
              <w:rPr>
                <w:color w:val="000000"/>
                <w:spacing w:val="-4"/>
                <w:sz w:val="28"/>
                <w:szCs w:val="28"/>
              </w:rPr>
              <w:t xml:space="preserve">ОГБУ </w:t>
            </w:r>
            <w:r w:rsidRPr="00A33959">
              <w:rPr>
                <w:color w:val="000000"/>
                <w:spacing w:val="-4"/>
                <w:sz w:val="28"/>
                <w:szCs w:val="28"/>
              </w:rPr>
              <w:t>«</w:t>
            </w:r>
            <w:r w:rsidR="00312CE8">
              <w:rPr>
                <w:color w:val="000000"/>
                <w:sz w:val="28"/>
                <w:szCs w:val="28"/>
              </w:rPr>
              <w:t>Симбирский</w:t>
            </w:r>
            <w:r w:rsidR="000F069D">
              <w:rPr>
                <w:color w:val="000000"/>
                <w:sz w:val="28"/>
                <w:szCs w:val="28"/>
              </w:rPr>
              <w:t xml:space="preserve"> центр ветеринарной медицины</w:t>
            </w:r>
            <w:r w:rsidRPr="00A33959">
              <w:rPr>
                <w:color w:val="000000"/>
                <w:spacing w:val="-4"/>
                <w:sz w:val="28"/>
                <w:szCs w:val="28"/>
              </w:rPr>
              <w:t>» для диагностики заболевания беше</w:t>
            </w:r>
            <w:r w:rsidRPr="00A33959">
              <w:rPr>
                <w:color w:val="000000"/>
                <w:spacing w:val="-4"/>
                <w:sz w:val="28"/>
                <w:szCs w:val="28"/>
              </w:rPr>
              <w:t>н</w:t>
            </w:r>
            <w:r w:rsidRPr="00A33959">
              <w:rPr>
                <w:color w:val="000000"/>
                <w:spacing w:val="-4"/>
                <w:sz w:val="28"/>
                <w:szCs w:val="28"/>
              </w:rPr>
              <w:t>ством</w:t>
            </w:r>
          </w:p>
        </w:tc>
        <w:tc>
          <w:tcPr>
            <w:tcW w:w="4961" w:type="dxa"/>
          </w:tcPr>
          <w:p w:rsidR="00D36E0B" w:rsidRPr="00A33959" w:rsidRDefault="00D36E0B" w:rsidP="00AC3AE4">
            <w:pPr>
              <w:widowControl w:val="0"/>
              <w:spacing w:line="247"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1217D7">
              <w:rPr>
                <w:sz w:val="28"/>
                <w:szCs w:val="28"/>
              </w:rPr>
              <w:t>Черд</w:t>
            </w:r>
            <w:r w:rsidR="001217D7">
              <w:rPr>
                <w:sz w:val="28"/>
                <w:szCs w:val="28"/>
              </w:rPr>
              <w:t>а</w:t>
            </w:r>
            <w:r w:rsidR="001217D7">
              <w:rPr>
                <w:sz w:val="28"/>
                <w:szCs w:val="28"/>
              </w:rPr>
              <w:t>клинский</w:t>
            </w:r>
            <w:proofErr w:type="spellEnd"/>
            <w:r w:rsidR="00B91230">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2.10.</w:t>
            </w:r>
          </w:p>
          <w:p w:rsidR="00D36E0B" w:rsidRPr="00A33959" w:rsidRDefault="00D36E0B" w:rsidP="00AC3AE4">
            <w:pPr>
              <w:widowControl w:val="0"/>
              <w:spacing w:line="247" w:lineRule="auto"/>
              <w:jc w:val="center"/>
              <w:rPr>
                <w:sz w:val="28"/>
                <w:szCs w:val="28"/>
              </w:rPr>
            </w:pPr>
          </w:p>
          <w:p w:rsidR="00D36E0B" w:rsidRPr="00A33959" w:rsidRDefault="00D36E0B" w:rsidP="00AC3AE4">
            <w:pPr>
              <w:widowControl w:val="0"/>
              <w:spacing w:line="247" w:lineRule="auto"/>
              <w:jc w:val="center"/>
              <w:rPr>
                <w:sz w:val="28"/>
                <w:szCs w:val="28"/>
              </w:rPr>
            </w:pPr>
          </w:p>
        </w:tc>
        <w:tc>
          <w:tcPr>
            <w:tcW w:w="6278" w:type="dxa"/>
          </w:tcPr>
          <w:p w:rsidR="00D36E0B" w:rsidRPr="00A33959" w:rsidRDefault="00D36E0B" w:rsidP="00AC3AE4">
            <w:pPr>
              <w:widowControl w:val="0"/>
              <w:spacing w:line="247" w:lineRule="auto"/>
              <w:jc w:val="both"/>
              <w:rPr>
                <w:color w:val="000000"/>
                <w:sz w:val="28"/>
                <w:szCs w:val="28"/>
              </w:rPr>
            </w:pPr>
            <w:r w:rsidRPr="00A33959">
              <w:rPr>
                <w:color w:val="000000"/>
                <w:sz w:val="28"/>
                <w:szCs w:val="28"/>
              </w:rPr>
              <w:lastRenderedPageBreak/>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lastRenderedPageBreak/>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AC3AE4">
            <w:pPr>
              <w:widowControl w:val="0"/>
              <w:spacing w:line="247"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AC3AE4">
            <w:pPr>
              <w:widowControl w:val="0"/>
              <w:spacing w:line="247" w:lineRule="auto"/>
              <w:jc w:val="both"/>
              <w:rPr>
                <w:sz w:val="28"/>
                <w:szCs w:val="28"/>
              </w:rPr>
            </w:pPr>
          </w:p>
        </w:tc>
        <w:tc>
          <w:tcPr>
            <w:tcW w:w="3686" w:type="dxa"/>
          </w:tcPr>
          <w:p w:rsidR="00D36E0B" w:rsidRDefault="00D36E0B" w:rsidP="00AC3AE4">
            <w:pPr>
              <w:widowControl w:val="0"/>
              <w:spacing w:line="247" w:lineRule="auto"/>
              <w:jc w:val="center"/>
              <w:rPr>
                <w:sz w:val="28"/>
                <w:szCs w:val="28"/>
              </w:rPr>
            </w:pPr>
            <w:r>
              <w:rPr>
                <w:sz w:val="28"/>
                <w:szCs w:val="28"/>
              </w:rPr>
              <w:lastRenderedPageBreak/>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p w:rsidR="00D36E0B" w:rsidRPr="00A33959" w:rsidRDefault="00D36E0B" w:rsidP="00AC3AE4">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AC3AE4">
            <w:pPr>
              <w:widowControl w:val="0"/>
              <w:suppressAutoHyphens/>
              <w:spacing w:line="247" w:lineRule="auto"/>
              <w:jc w:val="center"/>
              <w:rPr>
                <w:sz w:val="28"/>
                <w:szCs w:val="28"/>
              </w:rPr>
            </w:pPr>
            <w:r w:rsidRPr="00A33959">
              <w:rPr>
                <w:color w:val="000000"/>
                <w:sz w:val="28"/>
                <w:szCs w:val="28"/>
              </w:rPr>
              <w:lastRenderedPageBreak/>
              <w:t>3. Противоэпидемические мероприятия</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3.1.</w:t>
            </w:r>
          </w:p>
          <w:p w:rsidR="00D36E0B" w:rsidRPr="00A33959" w:rsidRDefault="00D36E0B" w:rsidP="00AC3AE4">
            <w:pPr>
              <w:widowControl w:val="0"/>
              <w:spacing w:line="247" w:lineRule="auto"/>
              <w:jc w:val="center"/>
              <w:rPr>
                <w:sz w:val="28"/>
                <w:szCs w:val="28"/>
              </w:rPr>
            </w:pPr>
          </w:p>
          <w:p w:rsidR="00D36E0B" w:rsidRPr="00A33959" w:rsidRDefault="00D36E0B" w:rsidP="00AC3AE4">
            <w:pPr>
              <w:widowControl w:val="0"/>
              <w:spacing w:line="247" w:lineRule="auto"/>
              <w:jc w:val="center"/>
              <w:rPr>
                <w:sz w:val="28"/>
                <w:szCs w:val="28"/>
              </w:rPr>
            </w:pPr>
          </w:p>
        </w:tc>
        <w:tc>
          <w:tcPr>
            <w:tcW w:w="6278" w:type="dxa"/>
          </w:tcPr>
          <w:p w:rsidR="00D36E0B" w:rsidRPr="00A33959" w:rsidRDefault="00D36E0B" w:rsidP="00AC3AE4">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w:t>
            </w:r>
            <w:proofErr w:type="spellStart"/>
            <w:r w:rsidRPr="00A33959">
              <w:rPr>
                <w:sz w:val="28"/>
                <w:szCs w:val="28"/>
              </w:rPr>
              <w:t>профилакти</w:t>
            </w:r>
            <w:proofErr w:type="spellEnd"/>
            <w:r w:rsidR="00AC3AE4">
              <w:rPr>
                <w:sz w:val="28"/>
                <w:szCs w:val="28"/>
              </w:rPr>
              <w:t>-</w:t>
            </w:r>
            <w:proofErr w:type="spellStart"/>
            <w:r w:rsidRPr="00A33959">
              <w:rPr>
                <w:sz w:val="28"/>
                <w:szCs w:val="28"/>
              </w:rPr>
              <w:t>ческих</w:t>
            </w:r>
            <w:proofErr w:type="spellEnd"/>
            <w:r w:rsidRPr="00A33959">
              <w:rPr>
                <w:sz w:val="28"/>
                <w:szCs w:val="28"/>
              </w:rPr>
              <w:t xml:space="preserve"> прививок, информирование лиц, постр</w:t>
            </w:r>
            <w:r w:rsidRPr="00A33959">
              <w:rPr>
                <w:sz w:val="28"/>
                <w:szCs w:val="28"/>
              </w:rPr>
              <w:t>а</w:t>
            </w:r>
            <w:r w:rsidRPr="00A33959">
              <w:rPr>
                <w:sz w:val="28"/>
                <w:szCs w:val="28"/>
              </w:rPr>
              <w:t xml:space="preserve">давших от укусов животных, о необходимости прохождения курса профилактических прививок и возможных последствиях при его нарушении </w:t>
            </w:r>
          </w:p>
        </w:tc>
        <w:tc>
          <w:tcPr>
            <w:tcW w:w="4961" w:type="dxa"/>
          </w:tcPr>
          <w:p w:rsidR="00D36E0B" w:rsidRPr="00A33959" w:rsidRDefault="00D36E0B" w:rsidP="00AC3AE4">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1217D7">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AC3AE4">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3.2.</w:t>
            </w:r>
          </w:p>
          <w:p w:rsidR="00D36E0B" w:rsidRPr="00A33959" w:rsidRDefault="00D36E0B" w:rsidP="00AC3AE4">
            <w:pPr>
              <w:widowControl w:val="0"/>
              <w:spacing w:line="247" w:lineRule="auto"/>
              <w:jc w:val="center"/>
              <w:rPr>
                <w:sz w:val="28"/>
                <w:szCs w:val="28"/>
              </w:rPr>
            </w:pPr>
          </w:p>
          <w:p w:rsidR="00D36E0B" w:rsidRPr="00A33959" w:rsidRDefault="00D36E0B" w:rsidP="00AC3AE4">
            <w:pPr>
              <w:widowControl w:val="0"/>
              <w:spacing w:line="247" w:lineRule="auto"/>
              <w:jc w:val="center"/>
              <w:rPr>
                <w:sz w:val="28"/>
                <w:szCs w:val="28"/>
              </w:rPr>
            </w:pPr>
          </w:p>
        </w:tc>
        <w:tc>
          <w:tcPr>
            <w:tcW w:w="6278" w:type="dxa"/>
          </w:tcPr>
          <w:p w:rsidR="00D36E0B" w:rsidRPr="00A33959" w:rsidRDefault="00D36E0B" w:rsidP="00AC3AE4">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AC3AE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1217D7">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pacing w:line="247" w:lineRule="auto"/>
              <w:jc w:val="center"/>
              <w:rPr>
                <w:sz w:val="28"/>
                <w:szCs w:val="28"/>
              </w:rPr>
            </w:pPr>
            <w:r>
              <w:rPr>
                <w:sz w:val="28"/>
                <w:szCs w:val="28"/>
              </w:rPr>
              <w:t>карантина</w:t>
            </w:r>
          </w:p>
          <w:p w:rsidR="00D36E0B" w:rsidRPr="00A33959" w:rsidRDefault="00D36E0B" w:rsidP="00AC3AE4">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3.3.</w:t>
            </w:r>
          </w:p>
          <w:p w:rsidR="00D36E0B" w:rsidRPr="00A33959" w:rsidRDefault="00D36E0B" w:rsidP="00AC3AE4">
            <w:pPr>
              <w:widowControl w:val="0"/>
              <w:spacing w:line="247" w:lineRule="auto"/>
              <w:jc w:val="center"/>
              <w:rPr>
                <w:sz w:val="28"/>
                <w:szCs w:val="28"/>
              </w:rPr>
            </w:pPr>
          </w:p>
          <w:p w:rsidR="00D36E0B" w:rsidRPr="00A33959" w:rsidRDefault="00D36E0B" w:rsidP="00AC3AE4">
            <w:pPr>
              <w:widowControl w:val="0"/>
              <w:spacing w:line="247" w:lineRule="auto"/>
              <w:jc w:val="center"/>
              <w:rPr>
                <w:sz w:val="28"/>
                <w:szCs w:val="28"/>
              </w:rPr>
            </w:pPr>
          </w:p>
        </w:tc>
        <w:tc>
          <w:tcPr>
            <w:tcW w:w="6278" w:type="dxa"/>
          </w:tcPr>
          <w:p w:rsidR="00D36E0B" w:rsidRPr="00A33959" w:rsidRDefault="00D36E0B" w:rsidP="00AC3AE4">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AC3AE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1217D7">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AC3AE4">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AC3AE4">
            <w:pPr>
              <w:widowControl w:val="0"/>
              <w:spacing w:line="247" w:lineRule="auto"/>
              <w:jc w:val="center"/>
              <w:rPr>
                <w:sz w:val="28"/>
                <w:szCs w:val="28"/>
              </w:rPr>
            </w:pPr>
            <w:r w:rsidRPr="00A33959">
              <w:rPr>
                <w:sz w:val="28"/>
                <w:szCs w:val="28"/>
              </w:rPr>
              <w:t>3.4.</w:t>
            </w:r>
          </w:p>
        </w:tc>
        <w:tc>
          <w:tcPr>
            <w:tcW w:w="6278" w:type="dxa"/>
          </w:tcPr>
          <w:p w:rsidR="00D36E0B" w:rsidRPr="00A33959" w:rsidRDefault="00D36E0B" w:rsidP="00AC3AE4">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r w:rsidR="00312CE8">
              <w:rPr>
                <w:color w:val="000000"/>
                <w:sz w:val="28"/>
                <w:szCs w:val="28"/>
              </w:rPr>
              <w:t>Чердаклинск</w:t>
            </w:r>
            <w:r w:rsidR="00AC3AE4">
              <w:rPr>
                <w:color w:val="000000"/>
                <w:sz w:val="28"/>
                <w:szCs w:val="28"/>
              </w:rPr>
              <w:t>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AC3AE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AC3AE4">
            <w:pPr>
              <w:widowControl w:val="0"/>
              <w:spacing w:line="247" w:lineRule="auto"/>
              <w:jc w:val="center"/>
              <w:rPr>
                <w:sz w:val="28"/>
                <w:szCs w:val="28"/>
              </w:rPr>
            </w:pPr>
            <w:r>
              <w:rPr>
                <w:sz w:val="28"/>
                <w:szCs w:val="28"/>
              </w:rPr>
              <w:t xml:space="preserve">На срок действия </w:t>
            </w:r>
          </w:p>
          <w:p w:rsidR="00D36E0B" w:rsidRPr="00A33959" w:rsidRDefault="00D36E0B" w:rsidP="00AC3AE4">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территориальный государственный в</w:t>
            </w:r>
            <w:r w:rsidRPr="00A33959">
              <w:rPr>
                <w:sz w:val="28"/>
                <w:szCs w:val="28"/>
              </w:rPr>
              <w:t>е</w:t>
            </w:r>
            <w:r w:rsidRPr="00A33959">
              <w:rPr>
                <w:sz w:val="28"/>
                <w:szCs w:val="28"/>
              </w:rPr>
              <w:t>теринарный инспектор Департамента ветеринарии Ульяновской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AC3AE4" w:rsidP="00C73E8C">
      <w:pPr>
        <w:jc w:val="center"/>
        <w:rPr>
          <w:sz w:val="28"/>
          <w:szCs w:val="28"/>
        </w:rPr>
      </w:pPr>
      <w:r>
        <w:rPr>
          <w:sz w:val="28"/>
          <w:szCs w:val="28"/>
        </w:rPr>
        <w:t>_</w:t>
      </w:r>
      <w:r w:rsidR="00C73E8C">
        <w:rPr>
          <w:sz w:val="28"/>
          <w:szCs w:val="28"/>
        </w:rPr>
        <w:t>_________________</w:t>
      </w:r>
    </w:p>
    <w:sectPr w:rsidR="00C73E8C" w:rsidRPr="006B3249" w:rsidSect="00AC3AE4">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0E" w:rsidRDefault="00BD600E">
      <w:r>
        <w:separator/>
      </w:r>
    </w:p>
  </w:endnote>
  <w:endnote w:type="continuationSeparator" w:id="0">
    <w:p w:rsidR="00BD600E" w:rsidRDefault="00BD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E4" w:rsidRPr="00AC3AE4" w:rsidRDefault="00AC3AE4" w:rsidP="00AC3AE4">
    <w:pPr>
      <w:pStyle w:val="a6"/>
      <w:jc w:val="right"/>
      <w:rPr>
        <w:sz w:val="16"/>
        <w:szCs w:val="16"/>
        <w:lang w:val="ru-RU"/>
      </w:rPr>
    </w:pPr>
    <w:r w:rsidRPr="00AC3AE4">
      <w:rPr>
        <w:sz w:val="16"/>
        <w:szCs w:val="16"/>
        <w:lang w:val="ru-RU"/>
      </w:rPr>
      <w:t>0909чл2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0E" w:rsidRDefault="00BD600E">
      <w:r>
        <w:separator/>
      </w:r>
    </w:p>
  </w:footnote>
  <w:footnote w:type="continuationSeparator" w:id="0">
    <w:p w:rsidR="00BD600E" w:rsidRDefault="00BD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AC3AE4">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002044">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44"/>
    <w:rsid w:val="000020F7"/>
    <w:rsid w:val="00006C94"/>
    <w:rsid w:val="000070A7"/>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17D7"/>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2CE8"/>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D07"/>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878E4"/>
    <w:rsid w:val="004919D2"/>
    <w:rsid w:val="00493C1B"/>
    <w:rsid w:val="004A16AD"/>
    <w:rsid w:val="004A190E"/>
    <w:rsid w:val="004A4443"/>
    <w:rsid w:val="004A726C"/>
    <w:rsid w:val="004B0330"/>
    <w:rsid w:val="004B4C27"/>
    <w:rsid w:val="004C0F7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74EF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3AF4"/>
    <w:rsid w:val="00723E97"/>
    <w:rsid w:val="00730825"/>
    <w:rsid w:val="007343BC"/>
    <w:rsid w:val="00736D45"/>
    <w:rsid w:val="00737583"/>
    <w:rsid w:val="007522F0"/>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1B49"/>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597A"/>
    <w:rsid w:val="009642D0"/>
    <w:rsid w:val="0097051F"/>
    <w:rsid w:val="00972EBD"/>
    <w:rsid w:val="00973FB6"/>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27D"/>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AE4"/>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009F0"/>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00E"/>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E7F36"/>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27856"/>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E02657"/>
    <w:rsid w:val="00E04F75"/>
    <w:rsid w:val="00E0612D"/>
    <w:rsid w:val="00E06634"/>
    <w:rsid w:val="00E147DA"/>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162"/>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6A82-3678-425A-BBC0-B9B24C5F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1054</Words>
  <Characters>8259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2015-09-09T07:08:00Z</cp:lastPrinted>
  <dcterms:created xsi:type="dcterms:W3CDTF">2015-09-09T06:47:00Z</dcterms:created>
  <dcterms:modified xsi:type="dcterms:W3CDTF">2015-09-11T07:55:00Z</dcterms:modified>
</cp:coreProperties>
</file>