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CA" w:rsidRDefault="00F70D21" w:rsidP="00A6326C">
      <w:pPr>
        <w:ind w:right="424"/>
        <w:rPr>
          <w:color w:val="FFFFFF"/>
          <w:sz w:val="28"/>
          <w:szCs w:val="28"/>
        </w:rPr>
      </w:pPr>
      <w:r>
        <w:rPr>
          <w:color w:val="FFFFFF"/>
          <w:sz w:val="28"/>
          <w:szCs w:val="28"/>
        </w:rPr>
        <w:t>рое</w:t>
      </w:r>
      <w:bookmarkStart w:id="0" w:name="_GoBack"/>
      <w:bookmarkEnd w:id="0"/>
    </w:p>
    <w:tbl>
      <w:tblPr>
        <w:tblW w:w="0" w:type="auto"/>
        <w:tblLook w:val="01E0" w:firstRow="1" w:lastRow="1" w:firstColumn="1" w:lastColumn="1" w:noHBand="0" w:noVBand="0"/>
      </w:tblPr>
      <w:tblGrid>
        <w:gridCol w:w="4927"/>
        <w:gridCol w:w="4927"/>
      </w:tblGrid>
      <w:tr w:rsidR="00A6326C" w:rsidRPr="000A1E5C" w:rsidTr="00BF09CF">
        <w:trPr>
          <w:trHeight w:val="567"/>
        </w:trPr>
        <w:tc>
          <w:tcPr>
            <w:tcW w:w="9854" w:type="dxa"/>
            <w:gridSpan w:val="2"/>
            <w:shd w:val="clear" w:color="auto" w:fill="auto"/>
            <w:vAlign w:val="center"/>
          </w:tcPr>
          <w:p w:rsidR="00A6326C" w:rsidRPr="000A1E5C" w:rsidRDefault="00A6326C" w:rsidP="00BF09CF">
            <w:pPr>
              <w:jc w:val="center"/>
              <w:rPr>
                <w:b/>
                <w:sz w:val="28"/>
                <w:szCs w:val="28"/>
              </w:rPr>
            </w:pPr>
            <w:r w:rsidRPr="000A1E5C">
              <w:rPr>
                <w:b/>
                <w:sz w:val="28"/>
                <w:szCs w:val="28"/>
              </w:rPr>
              <w:t>ГУБЕРНАТОР УЛЬЯНОВСКОЙ ОБЛАСТИ</w:t>
            </w:r>
          </w:p>
        </w:tc>
      </w:tr>
      <w:tr w:rsidR="00A6326C" w:rsidRPr="000A1E5C" w:rsidTr="00BF09CF">
        <w:trPr>
          <w:trHeight w:val="567"/>
        </w:trPr>
        <w:tc>
          <w:tcPr>
            <w:tcW w:w="9854" w:type="dxa"/>
            <w:gridSpan w:val="2"/>
            <w:shd w:val="clear" w:color="auto" w:fill="auto"/>
            <w:vAlign w:val="center"/>
          </w:tcPr>
          <w:p w:rsidR="00A6326C" w:rsidRPr="000A1E5C" w:rsidRDefault="00A6326C" w:rsidP="00BF09CF">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A6326C" w:rsidRPr="000A1E5C" w:rsidTr="00BF09CF">
        <w:trPr>
          <w:trHeight w:val="1134"/>
        </w:trPr>
        <w:tc>
          <w:tcPr>
            <w:tcW w:w="4927" w:type="dxa"/>
            <w:shd w:val="clear" w:color="auto" w:fill="auto"/>
            <w:vAlign w:val="bottom"/>
          </w:tcPr>
          <w:p w:rsidR="00A6326C" w:rsidRPr="000A1E5C" w:rsidRDefault="00A6326C" w:rsidP="00BF09CF">
            <w:pPr>
              <w:rPr>
                <w:b/>
                <w:sz w:val="28"/>
                <w:szCs w:val="28"/>
              </w:rPr>
            </w:pPr>
            <w:r>
              <w:rPr>
                <w:b/>
                <w:sz w:val="28"/>
                <w:szCs w:val="28"/>
              </w:rPr>
              <w:t>26 октября 2015 г.</w:t>
            </w:r>
          </w:p>
        </w:tc>
        <w:tc>
          <w:tcPr>
            <w:tcW w:w="4927" w:type="dxa"/>
            <w:shd w:val="clear" w:color="auto" w:fill="auto"/>
            <w:vAlign w:val="bottom"/>
          </w:tcPr>
          <w:p w:rsidR="00A6326C" w:rsidRPr="000A1E5C" w:rsidRDefault="00A6326C" w:rsidP="00BF09CF">
            <w:pPr>
              <w:jc w:val="right"/>
              <w:rPr>
                <w:b/>
                <w:sz w:val="28"/>
                <w:szCs w:val="28"/>
              </w:rPr>
            </w:pPr>
            <w:r w:rsidRPr="000A1E5C">
              <w:rPr>
                <w:b/>
                <w:sz w:val="28"/>
                <w:szCs w:val="28"/>
              </w:rPr>
              <w:t>№</w:t>
            </w:r>
            <w:r>
              <w:rPr>
                <w:b/>
                <w:sz w:val="28"/>
                <w:szCs w:val="28"/>
              </w:rPr>
              <w:t xml:space="preserve"> 193</w:t>
            </w:r>
          </w:p>
        </w:tc>
      </w:tr>
    </w:tbl>
    <w:p w:rsidR="00E90DCA" w:rsidRDefault="00E90DCA">
      <w:pPr>
        <w:ind w:right="38"/>
        <w:jc w:val="center"/>
        <w:rPr>
          <w:color w:val="FFFFFF"/>
          <w:sz w:val="28"/>
          <w:szCs w:val="28"/>
        </w:rPr>
      </w:pPr>
    </w:p>
    <w:p w:rsidR="00E90DCA" w:rsidRDefault="00E90DCA">
      <w:pPr>
        <w:spacing w:line="360" w:lineRule="auto"/>
        <w:ind w:right="38"/>
        <w:jc w:val="center"/>
        <w:rPr>
          <w:b/>
          <w:color w:val="FFFFFF"/>
          <w:sz w:val="28"/>
          <w:szCs w:val="28"/>
        </w:rPr>
      </w:pPr>
      <w:r>
        <w:rPr>
          <w:b/>
          <w:color w:val="FFFFFF"/>
          <w:sz w:val="28"/>
          <w:szCs w:val="28"/>
        </w:rPr>
        <w:t>ГУБЕРНАТОР УЛЬЯНОВСКОЙ ОБЛАСТИ</w:t>
      </w:r>
    </w:p>
    <w:p w:rsidR="00E90DCA" w:rsidRDefault="00E90DCA">
      <w:pPr>
        <w:spacing w:line="360" w:lineRule="auto"/>
        <w:ind w:right="38"/>
        <w:jc w:val="center"/>
        <w:rPr>
          <w:b/>
          <w:color w:val="FFFFFF"/>
          <w:spacing w:val="20"/>
          <w:sz w:val="32"/>
          <w:szCs w:val="32"/>
        </w:rPr>
      </w:pPr>
      <w:r>
        <w:rPr>
          <w:b/>
          <w:color w:val="FFFFFF"/>
          <w:spacing w:val="20"/>
          <w:sz w:val="32"/>
          <w:szCs w:val="32"/>
        </w:rPr>
        <w:t xml:space="preserve">ПОСТА </w:t>
      </w:r>
    </w:p>
    <w:p w:rsidR="00E90DCA" w:rsidRDefault="00E90DCA">
      <w:pPr>
        <w:ind w:right="38"/>
        <w:jc w:val="center"/>
        <w:rPr>
          <w:color w:val="FFFFFF"/>
          <w:sz w:val="28"/>
          <w:szCs w:val="28"/>
        </w:rPr>
      </w:pPr>
    </w:p>
    <w:p w:rsidR="00AB0A11" w:rsidRDefault="00552E18" w:rsidP="002F6220">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w:t>
      </w:r>
      <w:r w:rsidR="002F6220">
        <w:rPr>
          <w:b/>
          <w:noProof/>
          <w:sz w:val="28"/>
          <w:szCs w:val="28"/>
        </w:rPr>
        <w:t>й</w:t>
      </w:r>
    </w:p>
    <w:p w:rsidR="002F6220" w:rsidRDefault="002F6220" w:rsidP="002F6220">
      <w:pPr>
        <w:tabs>
          <w:tab w:val="left" w:pos="3860"/>
        </w:tabs>
        <w:autoSpaceDE w:val="0"/>
        <w:autoSpaceDN w:val="0"/>
        <w:adjustRightInd w:val="0"/>
        <w:jc w:val="center"/>
        <w:rPr>
          <w:b/>
          <w:noProof/>
          <w:sz w:val="28"/>
          <w:szCs w:val="28"/>
        </w:rPr>
      </w:pPr>
      <w:r>
        <w:rPr>
          <w:b/>
          <w:noProof/>
          <w:sz w:val="28"/>
          <w:szCs w:val="28"/>
        </w:rPr>
        <w:t>улицы Зелёной рабочего посёлка Николаевка,</w:t>
      </w:r>
      <w:r w:rsidR="006C1DEC">
        <w:rPr>
          <w:b/>
          <w:noProof/>
          <w:sz w:val="28"/>
          <w:szCs w:val="28"/>
        </w:rPr>
        <w:t xml:space="preserve"> </w:t>
      </w:r>
      <w:r>
        <w:rPr>
          <w:b/>
          <w:noProof/>
          <w:sz w:val="28"/>
          <w:szCs w:val="28"/>
        </w:rPr>
        <w:t>посёлка Белое Озеро</w:t>
      </w:r>
    </w:p>
    <w:p w:rsidR="002F6220" w:rsidRDefault="002F6220" w:rsidP="002F6220">
      <w:pPr>
        <w:tabs>
          <w:tab w:val="left" w:pos="3860"/>
        </w:tabs>
        <w:autoSpaceDE w:val="0"/>
        <w:autoSpaceDN w:val="0"/>
        <w:adjustRightInd w:val="0"/>
        <w:jc w:val="center"/>
        <w:rPr>
          <w:b/>
          <w:noProof/>
          <w:sz w:val="28"/>
          <w:szCs w:val="28"/>
        </w:rPr>
      </w:pPr>
      <w:r>
        <w:rPr>
          <w:b/>
          <w:noProof/>
          <w:sz w:val="28"/>
          <w:szCs w:val="28"/>
        </w:rPr>
        <w:t>и улицы Полевой села Татарский Сайман муниципального образования</w:t>
      </w:r>
    </w:p>
    <w:p w:rsidR="00E90DCA" w:rsidRPr="00552E18" w:rsidRDefault="00743232" w:rsidP="002F6220">
      <w:pPr>
        <w:tabs>
          <w:tab w:val="left" w:pos="3860"/>
        </w:tabs>
        <w:autoSpaceDE w:val="0"/>
        <w:autoSpaceDN w:val="0"/>
        <w:adjustRightInd w:val="0"/>
        <w:jc w:val="center"/>
        <w:rPr>
          <w:b/>
          <w:sz w:val="28"/>
          <w:szCs w:val="28"/>
        </w:rPr>
      </w:pPr>
      <w:r>
        <w:rPr>
          <w:b/>
          <w:noProof/>
          <w:sz w:val="28"/>
          <w:szCs w:val="28"/>
        </w:rPr>
        <w:t>«</w:t>
      </w:r>
      <w:r w:rsidR="002F6220">
        <w:rPr>
          <w:b/>
          <w:noProof/>
          <w:sz w:val="28"/>
          <w:szCs w:val="28"/>
        </w:rPr>
        <w:t xml:space="preserve">Николаевский </w:t>
      </w:r>
      <w:r w:rsidR="00B05755">
        <w:rPr>
          <w:b/>
          <w:noProof/>
          <w:sz w:val="28"/>
          <w:szCs w:val="28"/>
        </w:rPr>
        <w:t xml:space="preserve">район» </w:t>
      </w:r>
      <w:r w:rsidR="00552E18" w:rsidRPr="00552E18">
        <w:rPr>
          <w:b/>
          <w:sz w:val="28"/>
          <w:szCs w:val="28"/>
        </w:rPr>
        <w:t>Ульяновской области</w:t>
      </w:r>
    </w:p>
    <w:p w:rsidR="00E90DCA" w:rsidRDefault="00E90DCA" w:rsidP="00174A30">
      <w:pPr>
        <w:tabs>
          <w:tab w:val="left" w:pos="3860"/>
        </w:tabs>
        <w:autoSpaceDE w:val="0"/>
        <w:autoSpaceDN w:val="0"/>
        <w:adjustRightInd w:val="0"/>
        <w:jc w:val="center"/>
        <w:rPr>
          <w:b/>
          <w:sz w:val="28"/>
          <w:szCs w:val="28"/>
        </w:rPr>
      </w:pPr>
    </w:p>
    <w:p w:rsidR="00635A03" w:rsidRPr="00635A03" w:rsidRDefault="00635A03" w:rsidP="00174A30">
      <w:pPr>
        <w:ind w:firstLine="709"/>
        <w:jc w:val="both"/>
        <w:rPr>
          <w:sz w:val="28"/>
          <w:szCs w:val="28"/>
        </w:rPr>
      </w:pPr>
      <w:r w:rsidRPr="00635A03">
        <w:rPr>
          <w:sz w:val="28"/>
          <w:szCs w:val="28"/>
        </w:rPr>
        <w:t xml:space="preserve">В соответствии со статьёй 3.1 Закона Российской Федерации </w:t>
      </w:r>
      <w:r w:rsidR="00416624">
        <w:rPr>
          <w:sz w:val="28"/>
          <w:szCs w:val="28"/>
        </w:rPr>
        <w:t xml:space="preserve">                    </w:t>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w:t>
      </w:r>
      <w:r w:rsidRPr="00635A03">
        <w:rPr>
          <w:sz w:val="28"/>
          <w:szCs w:val="28"/>
        </w:rPr>
        <w:t>директора Департамента ветеринарии Ульяновской области</w:t>
      </w:r>
      <w:r w:rsidR="00B05755">
        <w:rPr>
          <w:sz w:val="28"/>
          <w:szCs w:val="28"/>
        </w:rPr>
        <w:t xml:space="preserve"> – главного гос</w:t>
      </w:r>
      <w:r w:rsidR="00B05755">
        <w:rPr>
          <w:sz w:val="28"/>
          <w:szCs w:val="28"/>
        </w:rPr>
        <w:t>у</w:t>
      </w:r>
      <w:r w:rsidR="00B05755">
        <w:rPr>
          <w:sz w:val="28"/>
          <w:szCs w:val="28"/>
        </w:rPr>
        <w:t xml:space="preserve">дарственного ветеринарного инспектора  Ульяновской области Пелевиной Н.И. </w:t>
      </w:r>
      <w:r w:rsidRPr="00635A03">
        <w:rPr>
          <w:sz w:val="28"/>
          <w:szCs w:val="28"/>
        </w:rPr>
        <w:t xml:space="preserve"> </w:t>
      </w:r>
      <w:r w:rsidR="008A74DF">
        <w:rPr>
          <w:sz w:val="28"/>
          <w:szCs w:val="28"/>
        </w:rPr>
        <w:t xml:space="preserve">от </w:t>
      </w:r>
      <w:r w:rsidR="004965CE">
        <w:rPr>
          <w:sz w:val="28"/>
          <w:szCs w:val="28"/>
        </w:rPr>
        <w:t>05</w:t>
      </w:r>
      <w:r w:rsidR="00A06D7A">
        <w:rPr>
          <w:sz w:val="28"/>
          <w:szCs w:val="28"/>
        </w:rPr>
        <w:t>.</w:t>
      </w:r>
      <w:r w:rsidR="004965CE">
        <w:rPr>
          <w:sz w:val="28"/>
          <w:szCs w:val="28"/>
        </w:rPr>
        <w:t>1</w:t>
      </w:r>
      <w:r w:rsidR="00AB0A11">
        <w:rPr>
          <w:sz w:val="28"/>
          <w:szCs w:val="28"/>
        </w:rPr>
        <w:t>0</w:t>
      </w:r>
      <w:r w:rsidR="008A74DF">
        <w:rPr>
          <w:sz w:val="28"/>
          <w:szCs w:val="28"/>
        </w:rPr>
        <w:t>.201</w:t>
      </w:r>
      <w:r w:rsidR="00F9016A">
        <w:rPr>
          <w:sz w:val="28"/>
          <w:szCs w:val="28"/>
        </w:rPr>
        <w:t>5</w:t>
      </w:r>
      <w:r w:rsidR="008A74DF">
        <w:rPr>
          <w:sz w:val="28"/>
          <w:szCs w:val="28"/>
        </w:rPr>
        <w:t xml:space="preserve"> № </w:t>
      </w:r>
      <w:r w:rsidR="004965CE">
        <w:rPr>
          <w:sz w:val="28"/>
          <w:szCs w:val="28"/>
        </w:rPr>
        <w:t>1</w:t>
      </w:r>
      <w:r w:rsidR="009E30E5">
        <w:rPr>
          <w:sz w:val="28"/>
          <w:szCs w:val="28"/>
        </w:rPr>
        <w:t>1</w:t>
      </w:r>
      <w:r w:rsidR="006C1DEC">
        <w:rPr>
          <w:sz w:val="28"/>
          <w:szCs w:val="28"/>
        </w:rPr>
        <w:t>1</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6D33AE" w:rsidRDefault="00635A03" w:rsidP="00ED6B39">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6D33AE" w:rsidRPr="006D33AE">
        <w:rPr>
          <w:noProof/>
          <w:sz w:val="28"/>
          <w:szCs w:val="28"/>
        </w:rPr>
        <w:t xml:space="preserve">улицы </w:t>
      </w:r>
      <w:r w:rsidR="00ED6B39">
        <w:rPr>
          <w:noProof/>
          <w:sz w:val="28"/>
          <w:szCs w:val="28"/>
        </w:rPr>
        <w:t>Зелёной</w:t>
      </w:r>
      <w:r w:rsidR="006D33AE" w:rsidRPr="006D33AE">
        <w:rPr>
          <w:noProof/>
          <w:sz w:val="28"/>
          <w:szCs w:val="28"/>
        </w:rPr>
        <w:t xml:space="preserve"> рабочего посёлка </w:t>
      </w:r>
      <w:r w:rsidR="00ED6B39">
        <w:rPr>
          <w:noProof/>
          <w:sz w:val="28"/>
          <w:szCs w:val="28"/>
        </w:rPr>
        <w:t>Николаевка,</w:t>
      </w:r>
      <w:r w:rsidR="00DB01A6">
        <w:rPr>
          <w:noProof/>
          <w:sz w:val="28"/>
          <w:szCs w:val="28"/>
        </w:rPr>
        <w:t xml:space="preserve"> </w:t>
      </w:r>
      <w:r w:rsidR="00ED6B39">
        <w:rPr>
          <w:noProof/>
          <w:sz w:val="28"/>
          <w:szCs w:val="28"/>
        </w:rPr>
        <w:t>посёлка Белое Озеро</w:t>
      </w:r>
      <w:r w:rsidR="00DB01A6">
        <w:rPr>
          <w:noProof/>
          <w:sz w:val="28"/>
          <w:szCs w:val="28"/>
        </w:rPr>
        <w:t xml:space="preserve"> </w:t>
      </w:r>
      <w:r w:rsidR="00ED6B39">
        <w:rPr>
          <w:noProof/>
          <w:sz w:val="28"/>
          <w:szCs w:val="28"/>
        </w:rPr>
        <w:t>и улицы Полевой</w:t>
      </w:r>
      <w:r w:rsidR="006D33AE" w:rsidRPr="006D33AE">
        <w:rPr>
          <w:noProof/>
          <w:sz w:val="28"/>
          <w:szCs w:val="28"/>
        </w:rPr>
        <w:t xml:space="preserve"> села </w:t>
      </w:r>
      <w:r w:rsidR="00ED6B39">
        <w:rPr>
          <w:noProof/>
          <w:sz w:val="28"/>
          <w:szCs w:val="28"/>
        </w:rPr>
        <w:t>Татарский Сайман</w:t>
      </w:r>
      <w:r w:rsidR="006D33AE" w:rsidRPr="006D33AE">
        <w:rPr>
          <w:noProof/>
          <w:sz w:val="28"/>
          <w:szCs w:val="28"/>
        </w:rPr>
        <w:t xml:space="preserve"> муниципального образования «</w:t>
      </w:r>
      <w:r w:rsidR="00DB01A6">
        <w:rPr>
          <w:noProof/>
          <w:sz w:val="28"/>
          <w:szCs w:val="28"/>
        </w:rPr>
        <w:t>Ник</w:t>
      </w:r>
      <w:r w:rsidR="00ED6B39">
        <w:rPr>
          <w:noProof/>
          <w:sz w:val="28"/>
          <w:szCs w:val="28"/>
        </w:rPr>
        <w:t>олаевский район</w:t>
      </w:r>
      <w:r w:rsidR="006D33AE" w:rsidRPr="006D33AE">
        <w:rPr>
          <w:noProof/>
          <w:sz w:val="28"/>
          <w:szCs w:val="28"/>
        </w:rPr>
        <w:t>»</w:t>
      </w:r>
      <w:r w:rsidR="00ED6B39">
        <w:rPr>
          <w:noProof/>
          <w:sz w:val="28"/>
          <w:szCs w:val="28"/>
        </w:rPr>
        <w:br/>
      </w:r>
      <w:r w:rsidR="00552E18" w:rsidRPr="006D33AE">
        <w:rPr>
          <w:sz w:val="28"/>
          <w:szCs w:val="28"/>
        </w:rPr>
        <w:t>Ульяновской области</w:t>
      </w:r>
      <w:r w:rsidR="006C25C5" w:rsidRPr="006D33AE">
        <w:rPr>
          <w:sz w:val="28"/>
          <w:szCs w:val="28"/>
        </w:rPr>
        <w:t>.</w:t>
      </w:r>
    </w:p>
    <w:p w:rsidR="00635A03" w:rsidRPr="0087445A" w:rsidRDefault="00635A03" w:rsidP="007A588F">
      <w:pPr>
        <w:ind w:firstLine="709"/>
        <w:jc w:val="both"/>
        <w:rPr>
          <w:b/>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Губернатор области                                                                                С.И.Морозов</w:t>
      </w:r>
    </w:p>
    <w:sectPr w:rsidR="00E90DCA" w:rsidRPr="006B3249" w:rsidSect="00174A30">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EE" w:rsidRDefault="00BB2BEE">
      <w:r>
        <w:separator/>
      </w:r>
    </w:p>
  </w:endnote>
  <w:endnote w:type="continuationSeparator" w:id="0">
    <w:p w:rsidR="00BB2BEE" w:rsidRDefault="00BB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30" w:rsidRPr="00174A30" w:rsidRDefault="00174A30" w:rsidP="00174A30">
    <w:pPr>
      <w:pStyle w:val="a5"/>
      <w:jc w:val="right"/>
      <w:rPr>
        <w:sz w:val="16"/>
        <w:szCs w:val="16"/>
      </w:rPr>
    </w:pPr>
    <w:r w:rsidRPr="00174A30">
      <w:rPr>
        <w:sz w:val="16"/>
        <w:szCs w:val="16"/>
      </w:rPr>
      <w:t>2010яч</w:t>
    </w:r>
    <w:r w:rsidR="002F6220">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EE" w:rsidRDefault="00BB2BEE">
      <w:r>
        <w:separator/>
      </w:r>
    </w:p>
  </w:footnote>
  <w:footnote w:type="continuationSeparator" w:id="0">
    <w:p w:rsidR="00BB2BEE" w:rsidRDefault="00BB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sidR="00A6326C">
      <w:rPr>
        <w:rStyle w:val="a8"/>
        <w:noProof/>
        <w:sz w:val="28"/>
      </w:rPr>
      <w:t>2</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3314"/>
    <w:rsid w:val="0000403C"/>
    <w:rsid w:val="000100C6"/>
    <w:rsid w:val="000102EF"/>
    <w:rsid w:val="00021266"/>
    <w:rsid w:val="00023AE8"/>
    <w:rsid w:val="0002618B"/>
    <w:rsid w:val="00043CFC"/>
    <w:rsid w:val="000440F5"/>
    <w:rsid w:val="00051796"/>
    <w:rsid w:val="00057DBD"/>
    <w:rsid w:val="00063331"/>
    <w:rsid w:val="000877B6"/>
    <w:rsid w:val="000A1F90"/>
    <w:rsid w:val="000B62C4"/>
    <w:rsid w:val="000C1181"/>
    <w:rsid w:val="000C5A12"/>
    <w:rsid w:val="000D2C83"/>
    <w:rsid w:val="000D4986"/>
    <w:rsid w:val="000D6A3A"/>
    <w:rsid w:val="000E1CF2"/>
    <w:rsid w:val="000E726A"/>
    <w:rsid w:val="000F55F2"/>
    <w:rsid w:val="000F5819"/>
    <w:rsid w:val="00100957"/>
    <w:rsid w:val="00106835"/>
    <w:rsid w:val="00122749"/>
    <w:rsid w:val="001273C5"/>
    <w:rsid w:val="00136B51"/>
    <w:rsid w:val="0014240A"/>
    <w:rsid w:val="001646D8"/>
    <w:rsid w:val="001724D5"/>
    <w:rsid w:val="00174A30"/>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54A1F"/>
    <w:rsid w:val="00262A5A"/>
    <w:rsid w:val="002633F0"/>
    <w:rsid w:val="002753D4"/>
    <w:rsid w:val="00277F71"/>
    <w:rsid w:val="00281F40"/>
    <w:rsid w:val="0028328C"/>
    <w:rsid w:val="00284378"/>
    <w:rsid w:val="00286247"/>
    <w:rsid w:val="002A086A"/>
    <w:rsid w:val="002A17C2"/>
    <w:rsid w:val="002A4BB1"/>
    <w:rsid w:val="002A5141"/>
    <w:rsid w:val="002B18C4"/>
    <w:rsid w:val="002B5CEF"/>
    <w:rsid w:val="002B640E"/>
    <w:rsid w:val="002B66D4"/>
    <w:rsid w:val="002B6E9E"/>
    <w:rsid w:val="002C2EB8"/>
    <w:rsid w:val="002C3BFC"/>
    <w:rsid w:val="002D6B6D"/>
    <w:rsid w:val="002F6220"/>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0611"/>
    <w:rsid w:val="003A1FD7"/>
    <w:rsid w:val="003A2B0A"/>
    <w:rsid w:val="003A629D"/>
    <w:rsid w:val="003A6B26"/>
    <w:rsid w:val="003B1BE8"/>
    <w:rsid w:val="003B32A7"/>
    <w:rsid w:val="003B3E3B"/>
    <w:rsid w:val="003C7274"/>
    <w:rsid w:val="003D5102"/>
    <w:rsid w:val="003E1C59"/>
    <w:rsid w:val="003E3CEB"/>
    <w:rsid w:val="003E4192"/>
    <w:rsid w:val="003F15C2"/>
    <w:rsid w:val="003F66C7"/>
    <w:rsid w:val="003F751D"/>
    <w:rsid w:val="004031E2"/>
    <w:rsid w:val="00411C68"/>
    <w:rsid w:val="0041214B"/>
    <w:rsid w:val="00414BC7"/>
    <w:rsid w:val="00416624"/>
    <w:rsid w:val="00422DC3"/>
    <w:rsid w:val="004230A7"/>
    <w:rsid w:val="0043429E"/>
    <w:rsid w:val="00446942"/>
    <w:rsid w:val="004505EF"/>
    <w:rsid w:val="0045186A"/>
    <w:rsid w:val="00457185"/>
    <w:rsid w:val="004636DD"/>
    <w:rsid w:val="004726C3"/>
    <w:rsid w:val="004821C3"/>
    <w:rsid w:val="004862B9"/>
    <w:rsid w:val="00486B11"/>
    <w:rsid w:val="00487537"/>
    <w:rsid w:val="004965CE"/>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1705"/>
    <w:rsid w:val="006A6D69"/>
    <w:rsid w:val="006B3249"/>
    <w:rsid w:val="006B39AA"/>
    <w:rsid w:val="006C14B4"/>
    <w:rsid w:val="006C1DEC"/>
    <w:rsid w:val="006C25C5"/>
    <w:rsid w:val="006C4790"/>
    <w:rsid w:val="006D002A"/>
    <w:rsid w:val="006D33AE"/>
    <w:rsid w:val="006D43C3"/>
    <w:rsid w:val="006D7BB8"/>
    <w:rsid w:val="006E48D8"/>
    <w:rsid w:val="006E5B81"/>
    <w:rsid w:val="006F2B28"/>
    <w:rsid w:val="006F6987"/>
    <w:rsid w:val="007008A2"/>
    <w:rsid w:val="00706105"/>
    <w:rsid w:val="0071241A"/>
    <w:rsid w:val="00716203"/>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7445A"/>
    <w:rsid w:val="00881E9B"/>
    <w:rsid w:val="008944B2"/>
    <w:rsid w:val="00894FD4"/>
    <w:rsid w:val="008970C1"/>
    <w:rsid w:val="00897845"/>
    <w:rsid w:val="008A74DF"/>
    <w:rsid w:val="008B1C46"/>
    <w:rsid w:val="008B1E83"/>
    <w:rsid w:val="008C2727"/>
    <w:rsid w:val="008C5D98"/>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F38E2"/>
    <w:rsid w:val="009F7648"/>
    <w:rsid w:val="00A06D7A"/>
    <w:rsid w:val="00A15A03"/>
    <w:rsid w:val="00A172B9"/>
    <w:rsid w:val="00A35EAC"/>
    <w:rsid w:val="00A420E6"/>
    <w:rsid w:val="00A56356"/>
    <w:rsid w:val="00A578EA"/>
    <w:rsid w:val="00A6326C"/>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05755"/>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2BEE"/>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01A6"/>
    <w:rsid w:val="00DB3D05"/>
    <w:rsid w:val="00DB54CA"/>
    <w:rsid w:val="00DD11C8"/>
    <w:rsid w:val="00E01B9C"/>
    <w:rsid w:val="00E20EA3"/>
    <w:rsid w:val="00E220B1"/>
    <w:rsid w:val="00E25C4D"/>
    <w:rsid w:val="00E2627E"/>
    <w:rsid w:val="00E26BE6"/>
    <w:rsid w:val="00E343BA"/>
    <w:rsid w:val="00E3673A"/>
    <w:rsid w:val="00E51567"/>
    <w:rsid w:val="00E54A57"/>
    <w:rsid w:val="00E55987"/>
    <w:rsid w:val="00E5788B"/>
    <w:rsid w:val="00E6277B"/>
    <w:rsid w:val="00E679EE"/>
    <w:rsid w:val="00E83191"/>
    <w:rsid w:val="00E844C1"/>
    <w:rsid w:val="00E90DCA"/>
    <w:rsid w:val="00EA73DD"/>
    <w:rsid w:val="00EB205C"/>
    <w:rsid w:val="00EB31D7"/>
    <w:rsid w:val="00EB6C90"/>
    <w:rsid w:val="00EC5763"/>
    <w:rsid w:val="00ED00AC"/>
    <w:rsid w:val="00ED67B2"/>
    <w:rsid w:val="00ED6B39"/>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0D21"/>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174A30"/>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174A30"/>
    <w:rPr>
      <w:rFonts w:ascii="Tahoma" w:hAnsi="Tahoma" w:cs="Tahoma"/>
      <w:sz w:val="16"/>
      <w:szCs w:val="16"/>
    </w:rPr>
  </w:style>
  <w:style w:type="character" w:customStyle="1" w:styleId="ab">
    <w:name w:val="Текст выноски Знак"/>
    <w:link w:val="aa"/>
    <w:rsid w:val="00174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174A30"/>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174A30"/>
    <w:rPr>
      <w:rFonts w:ascii="Tahoma" w:hAnsi="Tahoma" w:cs="Tahoma"/>
      <w:sz w:val="16"/>
      <w:szCs w:val="16"/>
    </w:rPr>
  </w:style>
  <w:style w:type="character" w:customStyle="1" w:styleId="ab">
    <w:name w:val="Текст выноски Знак"/>
    <w:link w:val="aa"/>
    <w:rsid w:val="00174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2</cp:revision>
  <cp:lastPrinted>2015-10-20T08:12:00Z</cp:lastPrinted>
  <dcterms:created xsi:type="dcterms:W3CDTF">2015-10-28T07:27:00Z</dcterms:created>
  <dcterms:modified xsi:type="dcterms:W3CDTF">2015-10-28T07:27:00Z</dcterms:modified>
</cp:coreProperties>
</file>