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465BB" w:rsidTr="00D465BB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D465BB" w:rsidRDefault="00D465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D465BB" w:rsidTr="00D465BB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D465BB" w:rsidRDefault="00D465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465BB" w:rsidTr="00D465BB">
        <w:trPr>
          <w:trHeight w:val="1134"/>
        </w:trPr>
        <w:tc>
          <w:tcPr>
            <w:tcW w:w="4927" w:type="dxa"/>
            <w:vAlign w:val="bottom"/>
            <w:hideMark/>
          </w:tcPr>
          <w:p w:rsidR="00D465BB" w:rsidRDefault="00D465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декабря 2015 г.</w:t>
            </w:r>
          </w:p>
        </w:tc>
        <w:tc>
          <w:tcPr>
            <w:tcW w:w="4927" w:type="dxa"/>
            <w:vAlign w:val="bottom"/>
            <w:hideMark/>
          </w:tcPr>
          <w:p w:rsidR="00D465BB" w:rsidRDefault="00D465B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698-П</w:t>
            </w:r>
          </w:p>
        </w:tc>
      </w:tr>
    </w:tbl>
    <w:p w:rsidR="00B028F5" w:rsidRDefault="00B028F5" w:rsidP="00504ABD">
      <w:pPr>
        <w:jc w:val="center"/>
        <w:rPr>
          <w:sz w:val="28"/>
          <w:szCs w:val="28"/>
        </w:rPr>
      </w:pPr>
      <w:bookmarkStart w:id="0" w:name="_GoBack"/>
      <w:bookmarkEnd w:id="0"/>
    </w:p>
    <w:p w:rsidR="00B028F5" w:rsidRDefault="00B028F5" w:rsidP="00504ABD">
      <w:pPr>
        <w:jc w:val="center"/>
        <w:rPr>
          <w:sz w:val="28"/>
          <w:szCs w:val="28"/>
        </w:rPr>
      </w:pPr>
    </w:p>
    <w:p w:rsidR="00352815" w:rsidRDefault="00352815" w:rsidP="00504ABD">
      <w:pPr>
        <w:jc w:val="center"/>
        <w:rPr>
          <w:sz w:val="28"/>
          <w:szCs w:val="28"/>
        </w:rPr>
      </w:pPr>
    </w:p>
    <w:p w:rsidR="002E4819" w:rsidRPr="00E874A9" w:rsidRDefault="002E4819" w:rsidP="00504ABD">
      <w:pPr>
        <w:jc w:val="center"/>
        <w:rPr>
          <w:sz w:val="28"/>
          <w:szCs w:val="28"/>
        </w:rPr>
      </w:pPr>
    </w:p>
    <w:p w:rsidR="00CC6C36" w:rsidRPr="00E874A9" w:rsidRDefault="00CC6C36" w:rsidP="00504ABD">
      <w:pPr>
        <w:jc w:val="center"/>
        <w:rPr>
          <w:b/>
          <w:sz w:val="28"/>
          <w:szCs w:val="28"/>
        </w:rPr>
      </w:pPr>
      <w:r w:rsidRPr="00E874A9">
        <w:rPr>
          <w:b/>
          <w:sz w:val="28"/>
          <w:szCs w:val="28"/>
        </w:rPr>
        <w:t xml:space="preserve">О внесении изменений в постановление Правительства </w:t>
      </w:r>
    </w:p>
    <w:p w:rsidR="00CC6C36" w:rsidRPr="00E874A9" w:rsidRDefault="00CC6C36" w:rsidP="00504ABD">
      <w:pPr>
        <w:jc w:val="center"/>
        <w:rPr>
          <w:b/>
          <w:sz w:val="28"/>
          <w:szCs w:val="28"/>
        </w:rPr>
      </w:pPr>
      <w:r w:rsidRPr="00E874A9">
        <w:rPr>
          <w:b/>
          <w:sz w:val="28"/>
          <w:szCs w:val="28"/>
        </w:rPr>
        <w:t>Ульяновской области от 24.04.2014 № 145-П</w:t>
      </w:r>
    </w:p>
    <w:p w:rsidR="00CC6C36" w:rsidRDefault="00CC6C36" w:rsidP="00504ABD">
      <w:pPr>
        <w:jc w:val="center"/>
        <w:rPr>
          <w:b/>
          <w:sz w:val="28"/>
          <w:szCs w:val="28"/>
        </w:rPr>
      </w:pPr>
    </w:p>
    <w:p w:rsidR="00352815" w:rsidRPr="00E874A9" w:rsidRDefault="00352815" w:rsidP="00504ABD">
      <w:pPr>
        <w:jc w:val="center"/>
        <w:rPr>
          <w:b/>
          <w:sz w:val="28"/>
          <w:szCs w:val="28"/>
        </w:rPr>
      </w:pPr>
    </w:p>
    <w:p w:rsidR="00CC6C36" w:rsidRPr="00E874A9" w:rsidRDefault="00CC6C36" w:rsidP="002E4819">
      <w:pPr>
        <w:suppressAutoHyphens/>
        <w:ind w:firstLine="708"/>
        <w:rPr>
          <w:sz w:val="28"/>
          <w:szCs w:val="28"/>
        </w:rPr>
      </w:pPr>
      <w:r w:rsidRPr="00E874A9">
        <w:rPr>
          <w:sz w:val="28"/>
          <w:szCs w:val="28"/>
        </w:rPr>
        <w:t xml:space="preserve">Правительство Ульяновской области </w:t>
      </w:r>
      <w:r w:rsidR="00B028F5">
        <w:rPr>
          <w:sz w:val="28"/>
          <w:szCs w:val="28"/>
        </w:rPr>
        <w:t xml:space="preserve"> </w:t>
      </w:r>
      <w:proofErr w:type="gramStart"/>
      <w:r w:rsidRPr="00E874A9">
        <w:rPr>
          <w:sz w:val="28"/>
          <w:szCs w:val="28"/>
        </w:rPr>
        <w:t>п</w:t>
      </w:r>
      <w:proofErr w:type="gramEnd"/>
      <w:r w:rsidRPr="00E874A9">
        <w:rPr>
          <w:sz w:val="28"/>
          <w:szCs w:val="28"/>
        </w:rPr>
        <w:t xml:space="preserve"> о с т а н о в л я е т:</w:t>
      </w:r>
    </w:p>
    <w:p w:rsidR="00CC6C36" w:rsidRPr="00E874A9" w:rsidRDefault="00CC6C36" w:rsidP="002E481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74A9">
        <w:rPr>
          <w:sz w:val="28"/>
          <w:szCs w:val="28"/>
        </w:rPr>
        <w:t xml:space="preserve">Внести в постановление Правительства Ульяновской области </w:t>
      </w:r>
      <w:r w:rsidR="00F94EE6">
        <w:rPr>
          <w:sz w:val="28"/>
          <w:szCs w:val="28"/>
        </w:rPr>
        <w:br/>
      </w:r>
      <w:r w:rsidRPr="00E874A9">
        <w:rPr>
          <w:sz w:val="28"/>
          <w:szCs w:val="28"/>
        </w:rPr>
        <w:t>от 24.04.2014 № 145-П «О мерах по реализации подпрограммы «Оказание содействия добровольному переселению в Ульяновскую область соотечественников, проживающих за рубежом» государственной программы Ульяновской области «Социальная поддержка и защита населения Ульяновской области» на 2014-2018 годы» следующие изменения:</w:t>
      </w:r>
    </w:p>
    <w:p w:rsidR="00CC6C36" w:rsidRPr="007F242A" w:rsidRDefault="00CC6C36" w:rsidP="002E4819">
      <w:pPr>
        <w:suppressAutoHyphens/>
        <w:ind w:firstLine="709"/>
        <w:jc w:val="both"/>
        <w:rPr>
          <w:bCs/>
          <w:sz w:val="28"/>
          <w:szCs w:val="28"/>
        </w:rPr>
      </w:pPr>
      <w:r w:rsidRPr="00E874A9">
        <w:rPr>
          <w:sz w:val="28"/>
          <w:szCs w:val="28"/>
        </w:rPr>
        <w:t>1) </w:t>
      </w:r>
      <w:r>
        <w:rPr>
          <w:sz w:val="28"/>
          <w:szCs w:val="28"/>
        </w:rPr>
        <w:t xml:space="preserve">пункт 2 </w:t>
      </w:r>
      <w:r w:rsidR="005169C3">
        <w:rPr>
          <w:sz w:val="28"/>
          <w:szCs w:val="28"/>
        </w:rPr>
        <w:t xml:space="preserve">после слова «поддержки» дополнить словами </w:t>
      </w:r>
      <w:r w:rsidRPr="007F242A">
        <w:rPr>
          <w:sz w:val="28"/>
          <w:szCs w:val="28"/>
        </w:rPr>
        <w:t>«</w:t>
      </w:r>
      <w:r w:rsidRPr="007F242A">
        <w:rPr>
          <w:bCs/>
          <w:sz w:val="28"/>
          <w:szCs w:val="28"/>
        </w:rPr>
        <w:t>или единовременного пособия на жилищное обустройство</w:t>
      </w:r>
      <w:r w:rsidR="005169C3">
        <w:rPr>
          <w:bCs/>
          <w:sz w:val="28"/>
          <w:szCs w:val="28"/>
        </w:rPr>
        <w:t>»;</w:t>
      </w:r>
      <w:r>
        <w:rPr>
          <w:bCs/>
          <w:sz w:val="28"/>
          <w:szCs w:val="28"/>
        </w:rPr>
        <w:t xml:space="preserve"> </w:t>
      </w:r>
    </w:p>
    <w:p w:rsidR="00CC6C36" w:rsidRDefault="00CC6C36" w:rsidP="002E481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Pr="00E874A9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E874A9">
        <w:rPr>
          <w:sz w:val="28"/>
          <w:szCs w:val="28"/>
        </w:rPr>
        <w:t xml:space="preserve"> № 1</w:t>
      </w:r>
      <w:r>
        <w:rPr>
          <w:sz w:val="28"/>
          <w:szCs w:val="28"/>
        </w:rPr>
        <w:t>:</w:t>
      </w:r>
    </w:p>
    <w:p w:rsidR="00CC6C36" w:rsidRPr="00E874A9" w:rsidRDefault="00CC6C36" w:rsidP="002E481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874A9">
        <w:rPr>
          <w:sz w:val="28"/>
          <w:szCs w:val="28"/>
        </w:rPr>
        <w:t xml:space="preserve"> пункт 2 изложить в следующей редакции:</w:t>
      </w:r>
    </w:p>
    <w:p w:rsidR="00CC6C36" w:rsidRPr="00E874A9" w:rsidRDefault="00CC6C36" w:rsidP="002E4819">
      <w:pPr>
        <w:suppressAutoHyphens/>
        <w:ind w:firstLine="709"/>
        <w:jc w:val="both"/>
        <w:rPr>
          <w:bCs/>
          <w:sz w:val="28"/>
          <w:szCs w:val="28"/>
        </w:rPr>
      </w:pPr>
      <w:r w:rsidRPr="00E874A9">
        <w:rPr>
          <w:sz w:val="28"/>
          <w:szCs w:val="28"/>
        </w:rPr>
        <w:t>«</w:t>
      </w:r>
      <w:r>
        <w:rPr>
          <w:sz w:val="28"/>
          <w:szCs w:val="28"/>
        </w:rPr>
        <w:t>2.</w:t>
      </w:r>
      <w:r w:rsidRPr="00E874A9">
        <w:rPr>
          <w:sz w:val="28"/>
          <w:szCs w:val="28"/>
        </w:rPr>
        <w:t xml:space="preserve"> Финансирование мероприятий подпрограммы, направленных </w:t>
      </w:r>
      <w:r w:rsidR="00F94EE6">
        <w:rPr>
          <w:sz w:val="28"/>
          <w:szCs w:val="28"/>
        </w:rPr>
        <w:br/>
      </w:r>
      <w:r w:rsidRPr="00E874A9">
        <w:rPr>
          <w:sz w:val="28"/>
          <w:szCs w:val="28"/>
        </w:rPr>
        <w:t>на предоставление участникам подпрограммы, а также членам их семей мер социальной поддержки</w:t>
      </w:r>
      <w:r>
        <w:rPr>
          <w:sz w:val="28"/>
          <w:szCs w:val="28"/>
        </w:rPr>
        <w:t xml:space="preserve"> или единовременного пособия на жилищное обустройство,</w:t>
      </w:r>
      <w:r w:rsidRPr="00E874A9">
        <w:rPr>
          <w:sz w:val="28"/>
          <w:szCs w:val="28"/>
        </w:rPr>
        <w:t xml:space="preserve"> осуществляется за сч</w:t>
      </w:r>
      <w:r>
        <w:rPr>
          <w:sz w:val="28"/>
          <w:szCs w:val="28"/>
        </w:rPr>
        <w:t>ё</w:t>
      </w:r>
      <w:r w:rsidRPr="00E874A9">
        <w:rPr>
          <w:sz w:val="28"/>
          <w:szCs w:val="28"/>
        </w:rPr>
        <w:t>т двух источников: субсиди</w:t>
      </w:r>
      <w:r w:rsidR="008508A5">
        <w:rPr>
          <w:sz w:val="28"/>
          <w:szCs w:val="28"/>
        </w:rPr>
        <w:t>и</w:t>
      </w:r>
      <w:r w:rsidRPr="00E874A9">
        <w:rPr>
          <w:sz w:val="28"/>
          <w:szCs w:val="28"/>
        </w:rPr>
        <w:t xml:space="preserve"> </w:t>
      </w:r>
      <w:r w:rsidR="00F94EE6">
        <w:rPr>
          <w:sz w:val="28"/>
          <w:szCs w:val="28"/>
        </w:rPr>
        <w:br/>
      </w:r>
      <w:r w:rsidRPr="00E874A9">
        <w:rPr>
          <w:sz w:val="28"/>
          <w:szCs w:val="28"/>
        </w:rPr>
        <w:t>из федерального бюджета и средств областного бюджета Ульяновской области в соотношении 95 и 5 процентов соответственно</w:t>
      </w:r>
      <w:proofErr w:type="gramStart"/>
      <w:r w:rsidRPr="00E874A9">
        <w:rPr>
          <w:sz w:val="28"/>
          <w:szCs w:val="28"/>
        </w:rPr>
        <w:t>.</w:t>
      </w:r>
      <w:r w:rsidRPr="00E874A9">
        <w:rPr>
          <w:bCs/>
          <w:sz w:val="28"/>
          <w:szCs w:val="28"/>
        </w:rPr>
        <w:t>»;</w:t>
      </w:r>
      <w:proofErr w:type="gramEnd"/>
    </w:p>
    <w:p w:rsidR="00CC6C36" w:rsidRPr="00E874A9" w:rsidRDefault="00CC6C36" w:rsidP="002E4819">
      <w:pPr>
        <w:suppressAutoHyphens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б</w:t>
      </w:r>
      <w:r w:rsidRPr="00E874A9">
        <w:rPr>
          <w:sz w:val="28"/>
          <w:szCs w:val="28"/>
        </w:rPr>
        <w:t>)</w:t>
      </w:r>
      <w:r w:rsidRPr="00E874A9">
        <w:rPr>
          <w:rFonts w:cs="Calibri"/>
          <w:sz w:val="28"/>
          <w:szCs w:val="28"/>
        </w:rPr>
        <w:t xml:space="preserve"> </w:t>
      </w:r>
      <w:r w:rsidRPr="00E874A9">
        <w:rPr>
          <w:sz w:val="28"/>
          <w:szCs w:val="28"/>
        </w:rPr>
        <w:t xml:space="preserve">пункт 4 </w:t>
      </w:r>
      <w:r>
        <w:rPr>
          <w:sz w:val="28"/>
          <w:szCs w:val="28"/>
        </w:rPr>
        <w:t>дополнить абзацем вторым следующего содержания</w:t>
      </w:r>
      <w:r w:rsidRPr="00E874A9">
        <w:rPr>
          <w:sz w:val="28"/>
          <w:szCs w:val="28"/>
        </w:rPr>
        <w:t>:</w:t>
      </w:r>
    </w:p>
    <w:p w:rsidR="00CC6C36" w:rsidRPr="00E874A9" w:rsidRDefault="00CC6C36" w:rsidP="002E4819">
      <w:pPr>
        <w:suppressAutoHyphens/>
        <w:ind w:firstLine="709"/>
        <w:jc w:val="both"/>
        <w:rPr>
          <w:rFonts w:cs="Calibri"/>
          <w:sz w:val="28"/>
          <w:szCs w:val="28"/>
        </w:rPr>
      </w:pPr>
      <w:r w:rsidRPr="00E874A9">
        <w:rPr>
          <w:rFonts w:cs="Calibri"/>
          <w:sz w:val="28"/>
          <w:szCs w:val="28"/>
        </w:rPr>
        <w:t>«</w:t>
      </w:r>
      <w:r w:rsidRPr="00E874A9">
        <w:rPr>
          <w:sz w:val="28"/>
          <w:szCs w:val="28"/>
        </w:rPr>
        <w:t>В отношении средств</w:t>
      </w:r>
      <w:r>
        <w:rPr>
          <w:sz w:val="28"/>
          <w:szCs w:val="28"/>
        </w:rPr>
        <w:t>,</w:t>
      </w:r>
      <w:r w:rsidRPr="00E874A9">
        <w:rPr>
          <w:sz w:val="28"/>
          <w:szCs w:val="28"/>
        </w:rPr>
        <w:t xml:space="preserve"> источником которых является субсидия </w:t>
      </w:r>
      <w:r w:rsidR="00F94EE6">
        <w:rPr>
          <w:sz w:val="28"/>
          <w:szCs w:val="28"/>
        </w:rPr>
        <w:br/>
      </w:r>
      <w:r w:rsidRPr="00E874A9">
        <w:rPr>
          <w:sz w:val="28"/>
          <w:szCs w:val="28"/>
        </w:rPr>
        <w:t>из федерального бюджета</w:t>
      </w:r>
      <w:r>
        <w:rPr>
          <w:sz w:val="28"/>
          <w:szCs w:val="28"/>
        </w:rPr>
        <w:t>,</w:t>
      </w:r>
      <w:r w:rsidRPr="00E874A9">
        <w:rPr>
          <w:sz w:val="28"/>
          <w:szCs w:val="28"/>
        </w:rPr>
        <w:t xml:space="preserve"> операции по кассовым расходам учитываются </w:t>
      </w:r>
      <w:r w:rsidR="00F94EE6">
        <w:rPr>
          <w:sz w:val="28"/>
          <w:szCs w:val="28"/>
        </w:rPr>
        <w:br/>
      </w:r>
      <w:r w:rsidRPr="00E874A9">
        <w:rPr>
          <w:sz w:val="28"/>
          <w:szCs w:val="28"/>
        </w:rPr>
        <w:t>на лицевых счетах каз</w:t>
      </w:r>
      <w:r>
        <w:rPr>
          <w:sz w:val="28"/>
          <w:szCs w:val="28"/>
        </w:rPr>
        <w:t>ё</w:t>
      </w:r>
      <w:r w:rsidRPr="00E874A9">
        <w:rPr>
          <w:sz w:val="28"/>
          <w:szCs w:val="28"/>
        </w:rPr>
        <w:t xml:space="preserve">нных учреждений центров занятости населения </w:t>
      </w:r>
      <w:r w:rsidR="00F94EE6">
        <w:rPr>
          <w:sz w:val="28"/>
          <w:szCs w:val="28"/>
        </w:rPr>
        <w:br/>
      </w:r>
      <w:r w:rsidRPr="00E874A9">
        <w:rPr>
          <w:sz w:val="28"/>
          <w:szCs w:val="28"/>
        </w:rPr>
        <w:t>и уполномоченного органа, открытых в территориальных отделах Управления Федерального казначейства по Ульяновской области</w:t>
      </w:r>
      <w:proofErr w:type="gramStart"/>
      <w:r w:rsidRPr="00E874A9">
        <w:rPr>
          <w:sz w:val="28"/>
          <w:szCs w:val="28"/>
        </w:rPr>
        <w:t>.</w:t>
      </w:r>
      <w:r w:rsidRPr="00E874A9">
        <w:rPr>
          <w:rFonts w:cs="Calibri"/>
          <w:sz w:val="28"/>
          <w:szCs w:val="28"/>
        </w:rPr>
        <w:t>»;</w:t>
      </w:r>
      <w:proofErr w:type="gramEnd"/>
    </w:p>
    <w:p w:rsidR="00CC6C36" w:rsidRDefault="00CC6C36" w:rsidP="002E4819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874A9">
        <w:rPr>
          <w:bCs/>
          <w:sz w:val="28"/>
          <w:szCs w:val="28"/>
        </w:rPr>
        <w:t>) приложение № 2 изложить в следующей редакции:</w:t>
      </w:r>
    </w:p>
    <w:p w:rsidR="00CC6C36" w:rsidRPr="00E874A9" w:rsidRDefault="00CC6C36" w:rsidP="00B028F5">
      <w:pPr>
        <w:spacing w:line="360" w:lineRule="auto"/>
        <w:ind w:left="5670"/>
        <w:jc w:val="center"/>
        <w:rPr>
          <w:sz w:val="28"/>
          <w:szCs w:val="28"/>
        </w:rPr>
      </w:pPr>
      <w:r w:rsidRPr="00E874A9">
        <w:rPr>
          <w:sz w:val="28"/>
          <w:szCs w:val="28"/>
        </w:rPr>
        <w:t>«ПРИЛОЖЕНИЕ № 2</w:t>
      </w:r>
    </w:p>
    <w:p w:rsidR="00CC6C36" w:rsidRPr="00E874A9" w:rsidRDefault="00CC6C36" w:rsidP="00B028F5">
      <w:pPr>
        <w:ind w:left="5670"/>
        <w:jc w:val="center"/>
        <w:rPr>
          <w:sz w:val="28"/>
          <w:szCs w:val="28"/>
        </w:rPr>
      </w:pPr>
      <w:r w:rsidRPr="00E874A9">
        <w:rPr>
          <w:sz w:val="28"/>
          <w:szCs w:val="28"/>
        </w:rPr>
        <w:t>к постановлению Правительства</w:t>
      </w:r>
    </w:p>
    <w:p w:rsidR="00CC6C36" w:rsidRPr="00E874A9" w:rsidRDefault="00CC6C36" w:rsidP="00B028F5">
      <w:pPr>
        <w:ind w:left="5670"/>
        <w:jc w:val="center"/>
        <w:rPr>
          <w:sz w:val="28"/>
          <w:szCs w:val="28"/>
        </w:rPr>
      </w:pPr>
      <w:r w:rsidRPr="00E874A9">
        <w:rPr>
          <w:sz w:val="28"/>
          <w:szCs w:val="28"/>
        </w:rPr>
        <w:t>Ульяновской области</w:t>
      </w:r>
    </w:p>
    <w:p w:rsidR="00CC6C36" w:rsidRPr="00E874A9" w:rsidRDefault="00CC6C36" w:rsidP="00B028F5">
      <w:pPr>
        <w:ind w:left="5670"/>
        <w:jc w:val="center"/>
        <w:rPr>
          <w:sz w:val="28"/>
          <w:szCs w:val="28"/>
        </w:rPr>
      </w:pPr>
      <w:r w:rsidRPr="00E874A9">
        <w:rPr>
          <w:sz w:val="28"/>
          <w:szCs w:val="28"/>
        </w:rPr>
        <w:t>от 24.04.2014 № 145-П</w:t>
      </w:r>
    </w:p>
    <w:p w:rsidR="00CC6C36" w:rsidRDefault="00CC6C36" w:rsidP="00B028F5">
      <w:pPr>
        <w:jc w:val="center"/>
        <w:rPr>
          <w:sz w:val="28"/>
          <w:szCs w:val="28"/>
        </w:rPr>
      </w:pPr>
    </w:p>
    <w:p w:rsidR="00CC6C36" w:rsidRPr="00E874A9" w:rsidRDefault="00CC6C36" w:rsidP="002E4819">
      <w:pPr>
        <w:suppressAutoHyphens/>
        <w:jc w:val="center"/>
        <w:rPr>
          <w:b/>
          <w:bCs/>
          <w:sz w:val="28"/>
          <w:szCs w:val="28"/>
        </w:rPr>
      </w:pPr>
      <w:r w:rsidRPr="00E874A9">
        <w:rPr>
          <w:b/>
          <w:bCs/>
          <w:sz w:val="28"/>
          <w:szCs w:val="28"/>
        </w:rPr>
        <w:lastRenderedPageBreak/>
        <w:t>ПОРЯДОК</w:t>
      </w:r>
    </w:p>
    <w:p w:rsidR="00CC6C36" w:rsidRPr="00E874A9" w:rsidRDefault="00CC6C36" w:rsidP="002E4819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E874A9">
        <w:rPr>
          <w:b/>
          <w:bCs/>
          <w:sz w:val="28"/>
          <w:szCs w:val="28"/>
        </w:rPr>
        <w:t>предоставления участникам подпрограммы «Оказание содействия добровольному переселению в Ульяновскую область соотечественников, проживающих за рубежом» государственной программы</w:t>
      </w:r>
    </w:p>
    <w:p w:rsidR="00CC6C36" w:rsidRPr="00E874A9" w:rsidRDefault="00CC6C36" w:rsidP="002E4819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E874A9">
        <w:rPr>
          <w:b/>
          <w:bCs/>
          <w:sz w:val="28"/>
          <w:szCs w:val="28"/>
        </w:rPr>
        <w:t>Ульяновской области «Социальная поддержка и защита населения Ульяновской области» на 2014-2018 годы,</w:t>
      </w:r>
    </w:p>
    <w:p w:rsidR="008508A5" w:rsidRDefault="00CC6C36" w:rsidP="002E4819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E874A9">
        <w:rPr>
          <w:b/>
          <w:bCs/>
          <w:sz w:val="28"/>
          <w:szCs w:val="28"/>
        </w:rPr>
        <w:t>а также членам их семей мер социальной поддержки</w:t>
      </w:r>
      <w:r>
        <w:rPr>
          <w:b/>
          <w:bCs/>
          <w:sz w:val="28"/>
          <w:szCs w:val="28"/>
        </w:rPr>
        <w:t xml:space="preserve"> </w:t>
      </w:r>
    </w:p>
    <w:p w:rsidR="00CC6C36" w:rsidRPr="00E874A9" w:rsidRDefault="00CC6C36" w:rsidP="002E4819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7F242A">
        <w:rPr>
          <w:b/>
          <w:bCs/>
          <w:sz w:val="28"/>
          <w:szCs w:val="28"/>
        </w:rPr>
        <w:t>или единовременного пособия на жилищное обустройство</w:t>
      </w:r>
    </w:p>
    <w:p w:rsidR="00CC6C36" w:rsidRDefault="00CC6C36" w:rsidP="00B028F5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CC6C36" w:rsidRPr="00E874A9" w:rsidRDefault="00CC6C36" w:rsidP="00B028F5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CC6C36" w:rsidRPr="009D241A" w:rsidRDefault="00CC6C36" w:rsidP="002E48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4A9">
        <w:rPr>
          <w:sz w:val="28"/>
          <w:szCs w:val="28"/>
        </w:rPr>
        <w:t>1.</w:t>
      </w:r>
      <w:r w:rsidR="009D241A">
        <w:rPr>
          <w:sz w:val="28"/>
          <w:szCs w:val="28"/>
        </w:rPr>
        <w:t> </w:t>
      </w:r>
      <w:proofErr w:type="gramStart"/>
      <w:r w:rsidRPr="00E874A9">
        <w:rPr>
          <w:sz w:val="28"/>
          <w:szCs w:val="28"/>
        </w:rPr>
        <w:t xml:space="preserve">Настоящий Порядок устанавливает правила предоставления участникам подпрограммы </w:t>
      </w:r>
      <w:r w:rsidRPr="00E874A9">
        <w:rPr>
          <w:bCs/>
          <w:sz w:val="28"/>
          <w:szCs w:val="28"/>
        </w:rPr>
        <w:t xml:space="preserve">«Оказание содействия добровольному переселению в Ульяновскую область соотечественников, проживающих за рубежом» государственной программы Ульяновской области «Социальная поддержка </w:t>
      </w:r>
      <w:r w:rsidR="00352815">
        <w:rPr>
          <w:bCs/>
          <w:sz w:val="28"/>
          <w:szCs w:val="28"/>
        </w:rPr>
        <w:br/>
      </w:r>
      <w:r w:rsidRPr="00E874A9">
        <w:rPr>
          <w:bCs/>
          <w:sz w:val="28"/>
          <w:szCs w:val="28"/>
        </w:rPr>
        <w:t>и защита населения Ульяновской области» на 2014-2018 годы</w:t>
      </w:r>
      <w:r w:rsidR="00A71CCC">
        <w:rPr>
          <w:bCs/>
          <w:sz w:val="28"/>
          <w:szCs w:val="28"/>
        </w:rPr>
        <w:t xml:space="preserve">, утверждённой </w:t>
      </w:r>
      <w:r w:rsidR="00A71CCC" w:rsidRPr="009D241A">
        <w:rPr>
          <w:bCs/>
          <w:sz w:val="28"/>
          <w:szCs w:val="28"/>
        </w:rPr>
        <w:t xml:space="preserve">постановлением Правительства Ульяновской области </w:t>
      </w:r>
      <w:r w:rsidR="009D241A" w:rsidRPr="009D241A">
        <w:rPr>
          <w:sz w:val="28"/>
          <w:szCs w:val="28"/>
        </w:rPr>
        <w:t>от 11</w:t>
      </w:r>
      <w:r w:rsidR="009D241A">
        <w:rPr>
          <w:sz w:val="28"/>
          <w:szCs w:val="28"/>
        </w:rPr>
        <w:t>.09.</w:t>
      </w:r>
      <w:r w:rsidR="009D241A" w:rsidRPr="009D241A">
        <w:rPr>
          <w:sz w:val="28"/>
          <w:szCs w:val="28"/>
        </w:rPr>
        <w:t xml:space="preserve">2013 </w:t>
      </w:r>
      <w:r w:rsidR="009D241A">
        <w:rPr>
          <w:sz w:val="28"/>
          <w:szCs w:val="28"/>
        </w:rPr>
        <w:t>№</w:t>
      </w:r>
      <w:r w:rsidR="009D241A" w:rsidRPr="009D241A">
        <w:rPr>
          <w:sz w:val="28"/>
          <w:szCs w:val="28"/>
        </w:rPr>
        <w:t xml:space="preserve"> 37/408-П</w:t>
      </w:r>
      <w:r w:rsidR="009D241A">
        <w:rPr>
          <w:sz w:val="28"/>
          <w:szCs w:val="28"/>
        </w:rPr>
        <w:t xml:space="preserve"> </w:t>
      </w:r>
      <w:r w:rsidRPr="009D241A">
        <w:rPr>
          <w:bCs/>
          <w:sz w:val="28"/>
          <w:szCs w:val="28"/>
        </w:rPr>
        <w:t xml:space="preserve">(далее – подпрограмма), а также членам их семей </w:t>
      </w:r>
      <w:r w:rsidRPr="009D241A">
        <w:rPr>
          <w:sz w:val="28"/>
          <w:szCs w:val="28"/>
        </w:rPr>
        <w:t xml:space="preserve">мер </w:t>
      </w:r>
      <w:r w:rsidRPr="009D241A">
        <w:rPr>
          <w:bCs/>
          <w:sz w:val="28"/>
          <w:szCs w:val="28"/>
        </w:rPr>
        <w:t xml:space="preserve">социальной </w:t>
      </w:r>
      <w:r w:rsidRPr="009D241A">
        <w:rPr>
          <w:sz w:val="28"/>
          <w:szCs w:val="28"/>
        </w:rPr>
        <w:t xml:space="preserve">поддержки </w:t>
      </w:r>
      <w:r w:rsidR="002E4819">
        <w:rPr>
          <w:sz w:val="28"/>
          <w:szCs w:val="28"/>
        </w:rPr>
        <w:br/>
        <w:t>в форме денежн</w:t>
      </w:r>
      <w:r w:rsidR="007713C7">
        <w:rPr>
          <w:sz w:val="28"/>
          <w:szCs w:val="28"/>
        </w:rPr>
        <w:t>ых</w:t>
      </w:r>
      <w:r w:rsidR="002E4819">
        <w:rPr>
          <w:sz w:val="28"/>
          <w:szCs w:val="28"/>
        </w:rPr>
        <w:t xml:space="preserve"> выплат</w:t>
      </w:r>
      <w:r w:rsidR="007713C7">
        <w:rPr>
          <w:sz w:val="28"/>
          <w:szCs w:val="28"/>
        </w:rPr>
        <w:t xml:space="preserve"> (далее – выплаты</w:t>
      </w:r>
      <w:r w:rsidR="002E4819">
        <w:rPr>
          <w:sz w:val="28"/>
          <w:szCs w:val="28"/>
        </w:rPr>
        <w:t>)</w:t>
      </w:r>
      <w:r w:rsidR="009954E7">
        <w:rPr>
          <w:sz w:val="28"/>
          <w:szCs w:val="28"/>
        </w:rPr>
        <w:t xml:space="preserve"> </w:t>
      </w:r>
      <w:r w:rsidRPr="009D241A">
        <w:rPr>
          <w:sz w:val="28"/>
          <w:szCs w:val="28"/>
        </w:rPr>
        <w:t>или единовременного пособия</w:t>
      </w:r>
      <w:proofErr w:type="gramEnd"/>
      <w:r w:rsidRPr="009D241A">
        <w:rPr>
          <w:sz w:val="28"/>
          <w:szCs w:val="28"/>
        </w:rPr>
        <w:t xml:space="preserve"> </w:t>
      </w:r>
      <w:r w:rsidR="009954E7">
        <w:rPr>
          <w:sz w:val="28"/>
          <w:szCs w:val="28"/>
        </w:rPr>
        <w:br/>
      </w:r>
      <w:r w:rsidRPr="009D241A">
        <w:rPr>
          <w:sz w:val="28"/>
          <w:szCs w:val="28"/>
        </w:rPr>
        <w:t>на жилищное обустройство</w:t>
      </w:r>
      <w:r w:rsidR="002E4819">
        <w:rPr>
          <w:sz w:val="28"/>
          <w:szCs w:val="28"/>
        </w:rPr>
        <w:t xml:space="preserve"> (далее – пособие)</w:t>
      </w:r>
      <w:r w:rsidRPr="009D241A">
        <w:rPr>
          <w:sz w:val="28"/>
          <w:szCs w:val="28"/>
        </w:rPr>
        <w:t xml:space="preserve">. </w:t>
      </w:r>
    </w:p>
    <w:p w:rsidR="00CC6C36" w:rsidRPr="00E874A9" w:rsidRDefault="00CC6C36" w:rsidP="002E48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74A9">
        <w:rPr>
          <w:sz w:val="28"/>
          <w:szCs w:val="28"/>
        </w:rPr>
        <w:t xml:space="preserve">Понятия «участник подпрограммы» и «члены семьи участника подпрограммы» определяются в соответствии с пунктами «б» и «в» раздела II Государственной программы по оказанию содействия добровольному переселению в Российскую Федерацию соотечественников, проживающих </w:t>
      </w:r>
      <w:r w:rsidR="007A2663">
        <w:rPr>
          <w:sz w:val="28"/>
          <w:szCs w:val="28"/>
        </w:rPr>
        <w:br/>
      </w:r>
      <w:r w:rsidRPr="00E874A9">
        <w:rPr>
          <w:sz w:val="28"/>
          <w:szCs w:val="28"/>
        </w:rPr>
        <w:t xml:space="preserve">за рубежом, утверждённой Указом Президента Российской Федерации </w:t>
      </w:r>
      <w:r w:rsidR="007A2663">
        <w:rPr>
          <w:sz w:val="28"/>
          <w:szCs w:val="28"/>
        </w:rPr>
        <w:br/>
      </w:r>
      <w:r w:rsidRPr="00E874A9">
        <w:rPr>
          <w:sz w:val="28"/>
          <w:szCs w:val="28"/>
        </w:rPr>
        <w:t xml:space="preserve">от 22.06.2006 № 637 «О мерах по оказанию содействия добровольному переселению в Российскую Федерацию соотечественников, проживающих </w:t>
      </w:r>
      <w:r w:rsidR="007A2663">
        <w:rPr>
          <w:sz w:val="28"/>
          <w:szCs w:val="28"/>
        </w:rPr>
        <w:br/>
      </w:r>
      <w:r w:rsidRPr="00E874A9">
        <w:rPr>
          <w:sz w:val="28"/>
          <w:szCs w:val="28"/>
        </w:rPr>
        <w:t xml:space="preserve">за рубежом» (далее – Государственная программа). </w:t>
      </w:r>
    </w:p>
    <w:p w:rsidR="00CC6C36" w:rsidRPr="00E874A9" w:rsidRDefault="00CC6C36" w:rsidP="002E4819">
      <w:pPr>
        <w:ind w:firstLine="720"/>
        <w:jc w:val="both"/>
        <w:rPr>
          <w:sz w:val="28"/>
          <w:szCs w:val="28"/>
        </w:rPr>
      </w:pPr>
      <w:r w:rsidRPr="00E874A9">
        <w:rPr>
          <w:sz w:val="28"/>
          <w:szCs w:val="28"/>
        </w:rPr>
        <w:t xml:space="preserve">2. Право на получение </w:t>
      </w:r>
      <w:r w:rsidR="002E4819">
        <w:rPr>
          <w:sz w:val="28"/>
          <w:szCs w:val="28"/>
        </w:rPr>
        <w:t xml:space="preserve">выплаты </w:t>
      </w:r>
      <w:r>
        <w:rPr>
          <w:sz w:val="28"/>
          <w:szCs w:val="28"/>
        </w:rPr>
        <w:t xml:space="preserve">или пособия </w:t>
      </w:r>
      <w:r w:rsidRPr="00E874A9">
        <w:rPr>
          <w:sz w:val="28"/>
          <w:szCs w:val="28"/>
        </w:rPr>
        <w:t>имеют граждане, прибывшие на территорию вселения Ульяновской области и имеющие свидетельство участника Государственной программы (далее – участники подпрограммы), а также члены их семей.</w:t>
      </w:r>
    </w:p>
    <w:p w:rsidR="00CC6C36" w:rsidRPr="00E874A9" w:rsidRDefault="00CC6C36" w:rsidP="002E4819">
      <w:pPr>
        <w:widowControl w:val="0"/>
        <w:ind w:firstLine="709"/>
        <w:jc w:val="both"/>
        <w:rPr>
          <w:rFonts w:cs="Calibri"/>
          <w:sz w:val="28"/>
          <w:szCs w:val="28"/>
        </w:rPr>
      </w:pPr>
      <w:r w:rsidRPr="00E874A9">
        <w:rPr>
          <w:rFonts w:cs="Calibri"/>
          <w:sz w:val="28"/>
          <w:szCs w:val="28"/>
        </w:rPr>
        <w:t>3. </w:t>
      </w:r>
      <w:r w:rsidR="00352815">
        <w:rPr>
          <w:rFonts w:cs="Calibri"/>
          <w:sz w:val="28"/>
          <w:szCs w:val="28"/>
        </w:rPr>
        <w:t>Выплата</w:t>
      </w:r>
      <w:r>
        <w:rPr>
          <w:rFonts w:cs="Calibri"/>
          <w:sz w:val="28"/>
          <w:szCs w:val="28"/>
        </w:rPr>
        <w:t xml:space="preserve"> </w:t>
      </w:r>
      <w:r w:rsidRPr="00E874A9">
        <w:rPr>
          <w:rFonts w:cs="Calibri"/>
          <w:sz w:val="28"/>
          <w:szCs w:val="28"/>
        </w:rPr>
        <w:t>предоставля</w:t>
      </w:r>
      <w:r w:rsidR="00352815">
        <w:rPr>
          <w:rFonts w:cs="Calibri"/>
          <w:sz w:val="28"/>
          <w:szCs w:val="28"/>
        </w:rPr>
        <w:t>е</w:t>
      </w:r>
      <w:r w:rsidRPr="00E874A9">
        <w:rPr>
          <w:rFonts w:cs="Calibri"/>
          <w:sz w:val="28"/>
          <w:szCs w:val="28"/>
        </w:rPr>
        <w:t>тся на</w:t>
      </w:r>
      <w:r w:rsidR="007A2663">
        <w:rPr>
          <w:rFonts w:cs="Calibri"/>
          <w:sz w:val="28"/>
          <w:szCs w:val="28"/>
        </w:rPr>
        <w:t xml:space="preserve"> следующие цели</w:t>
      </w:r>
      <w:r w:rsidRPr="00E874A9">
        <w:rPr>
          <w:rFonts w:cs="Calibri"/>
          <w:sz w:val="28"/>
          <w:szCs w:val="28"/>
        </w:rPr>
        <w:t>:</w:t>
      </w:r>
    </w:p>
    <w:p w:rsidR="00CC6C36" w:rsidRPr="00E874A9" w:rsidRDefault="00CC6C36" w:rsidP="002E4819">
      <w:pPr>
        <w:widowControl w:val="0"/>
        <w:tabs>
          <w:tab w:val="left" w:pos="1134"/>
        </w:tabs>
        <w:ind w:firstLine="700"/>
        <w:jc w:val="both"/>
        <w:rPr>
          <w:rFonts w:cs="Calibri"/>
          <w:sz w:val="28"/>
          <w:szCs w:val="28"/>
        </w:rPr>
      </w:pPr>
      <w:r w:rsidRPr="00E874A9">
        <w:rPr>
          <w:rFonts w:cs="Calibri"/>
          <w:sz w:val="28"/>
          <w:szCs w:val="28"/>
        </w:rPr>
        <w:t>а) компенсаци</w:t>
      </w:r>
      <w:r>
        <w:rPr>
          <w:rFonts w:cs="Calibri"/>
          <w:sz w:val="28"/>
          <w:szCs w:val="28"/>
        </w:rPr>
        <w:t>ю</w:t>
      </w:r>
      <w:r w:rsidRPr="00E874A9">
        <w:rPr>
          <w:rFonts w:cs="Calibri"/>
          <w:sz w:val="28"/>
          <w:szCs w:val="28"/>
        </w:rPr>
        <w:t xml:space="preserve"> расходов на первичное медицинское обследование </w:t>
      </w:r>
      <w:r w:rsidR="007A2663">
        <w:rPr>
          <w:rFonts w:cs="Calibri"/>
          <w:sz w:val="28"/>
          <w:szCs w:val="28"/>
        </w:rPr>
        <w:br/>
      </w:r>
      <w:r w:rsidRPr="00E874A9">
        <w:rPr>
          <w:rFonts w:cs="Calibri"/>
          <w:sz w:val="28"/>
          <w:szCs w:val="28"/>
        </w:rPr>
        <w:t>и диспансеризацию</w:t>
      </w:r>
      <w:r w:rsidR="00352815">
        <w:rPr>
          <w:rFonts w:cs="Calibri"/>
          <w:sz w:val="28"/>
          <w:szCs w:val="28"/>
        </w:rPr>
        <w:t xml:space="preserve"> (далее – выплата на </w:t>
      </w:r>
      <w:r w:rsidR="00352815" w:rsidRPr="00E874A9">
        <w:rPr>
          <w:rFonts w:cs="Calibri"/>
          <w:sz w:val="28"/>
          <w:szCs w:val="28"/>
        </w:rPr>
        <w:t xml:space="preserve">первичное медицинское обследование </w:t>
      </w:r>
      <w:r w:rsidR="00352815">
        <w:rPr>
          <w:rFonts w:cs="Calibri"/>
          <w:sz w:val="28"/>
          <w:szCs w:val="28"/>
        </w:rPr>
        <w:br/>
      </w:r>
      <w:r w:rsidR="00352815" w:rsidRPr="00E874A9">
        <w:rPr>
          <w:rFonts w:cs="Calibri"/>
          <w:sz w:val="28"/>
          <w:szCs w:val="28"/>
        </w:rPr>
        <w:t>и диспансеризацию</w:t>
      </w:r>
      <w:r w:rsidR="007713C7">
        <w:rPr>
          <w:rFonts w:cs="Calibri"/>
          <w:sz w:val="28"/>
          <w:szCs w:val="28"/>
        </w:rPr>
        <w:t>)</w:t>
      </w:r>
      <w:r w:rsidRPr="00E874A9">
        <w:rPr>
          <w:sz w:val="28"/>
          <w:szCs w:val="28"/>
        </w:rPr>
        <w:t>;</w:t>
      </w:r>
    </w:p>
    <w:p w:rsidR="00CC6C36" w:rsidRPr="00E874A9" w:rsidRDefault="00CC6C36" w:rsidP="002E4819">
      <w:pPr>
        <w:widowControl w:val="0"/>
        <w:tabs>
          <w:tab w:val="left" w:pos="1134"/>
        </w:tabs>
        <w:ind w:firstLine="700"/>
        <w:jc w:val="both"/>
        <w:rPr>
          <w:rFonts w:cs="Calibri"/>
          <w:sz w:val="28"/>
          <w:szCs w:val="28"/>
        </w:rPr>
      </w:pPr>
      <w:r w:rsidRPr="00E874A9">
        <w:rPr>
          <w:rFonts w:cs="Calibri"/>
          <w:sz w:val="28"/>
          <w:szCs w:val="28"/>
        </w:rPr>
        <w:t>б) единовременн</w:t>
      </w:r>
      <w:r>
        <w:rPr>
          <w:rFonts w:cs="Calibri"/>
          <w:sz w:val="28"/>
          <w:szCs w:val="28"/>
        </w:rPr>
        <w:t>ую</w:t>
      </w:r>
      <w:r w:rsidRPr="00E874A9">
        <w:rPr>
          <w:rFonts w:cs="Calibri"/>
          <w:sz w:val="28"/>
          <w:szCs w:val="28"/>
        </w:rPr>
        <w:t xml:space="preserve"> помощь многодетным семьям</w:t>
      </w:r>
      <w:r w:rsidR="00352815">
        <w:rPr>
          <w:rFonts w:cs="Calibri"/>
          <w:sz w:val="28"/>
          <w:szCs w:val="28"/>
        </w:rPr>
        <w:t xml:space="preserve"> (далее – выплата многодетным семьям)</w:t>
      </w:r>
      <w:r w:rsidRPr="00E874A9">
        <w:rPr>
          <w:sz w:val="28"/>
          <w:szCs w:val="28"/>
        </w:rPr>
        <w:t>;</w:t>
      </w:r>
    </w:p>
    <w:p w:rsidR="00CC6C36" w:rsidRPr="00507E4A" w:rsidRDefault="00CC6C36" w:rsidP="002E4819">
      <w:pPr>
        <w:widowControl w:val="0"/>
        <w:ind w:firstLine="700"/>
        <w:jc w:val="both"/>
        <w:rPr>
          <w:rFonts w:cs="Calibri"/>
          <w:sz w:val="28"/>
          <w:szCs w:val="28"/>
        </w:rPr>
      </w:pPr>
      <w:r w:rsidRPr="00507E4A">
        <w:rPr>
          <w:rFonts w:cs="Calibri"/>
          <w:sz w:val="28"/>
          <w:szCs w:val="28"/>
        </w:rPr>
        <w:t xml:space="preserve">в) единовременную помощь участникам подпрограммы в возрасте </w:t>
      </w:r>
      <w:r w:rsidR="007A2663">
        <w:rPr>
          <w:rFonts w:cs="Calibri"/>
          <w:sz w:val="28"/>
          <w:szCs w:val="28"/>
        </w:rPr>
        <w:br/>
      </w:r>
      <w:r w:rsidRPr="00507E4A">
        <w:rPr>
          <w:rFonts w:cs="Calibri"/>
          <w:sz w:val="28"/>
          <w:szCs w:val="28"/>
        </w:rPr>
        <w:t>до 30 лет</w:t>
      </w:r>
      <w:r w:rsidR="00352815">
        <w:rPr>
          <w:rFonts w:cs="Calibri"/>
          <w:sz w:val="28"/>
          <w:szCs w:val="28"/>
        </w:rPr>
        <w:t xml:space="preserve"> (далее – выплата </w:t>
      </w:r>
      <w:r w:rsidR="005F7CC2">
        <w:rPr>
          <w:rFonts w:cs="Calibri"/>
          <w:sz w:val="28"/>
          <w:szCs w:val="28"/>
        </w:rPr>
        <w:t xml:space="preserve">молодым </w:t>
      </w:r>
      <w:r w:rsidR="00352815" w:rsidRPr="00507E4A">
        <w:rPr>
          <w:rFonts w:cs="Calibri"/>
          <w:sz w:val="28"/>
          <w:szCs w:val="28"/>
        </w:rPr>
        <w:t>участникам подпрограммы</w:t>
      </w:r>
      <w:r w:rsidR="00352815">
        <w:rPr>
          <w:rFonts w:cs="Calibri"/>
          <w:sz w:val="28"/>
          <w:szCs w:val="28"/>
        </w:rPr>
        <w:t>)</w:t>
      </w:r>
      <w:r w:rsidRPr="00507E4A">
        <w:rPr>
          <w:rFonts w:cs="Calibri"/>
          <w:sz w:val="28"/>
          <w:szCs w:val="28"/>
        </w:rPr>
        <w:t>;</w:t>
      </w:r>
    </w:p>
    <w:p w:rsidR="00CC6C36" w:rsidRPr="00E874A9" w:rsidRDefault="00CC6C36" w:rsidP="002E4819">
      <w:pPr>
        <w:widowControl w:val="0"/>
        <w:ind w:firstLine="700"/>
        <w:jc w:val="both"/>
        <w:rPr>
          <w:sz w:val="28"/>
          <w:szCs w:val="28"/>
        </w:rPr>
      </w:pPr>
      <w:r w:rsidRPr="00E874A9">
        <w:rPr>
          <w:rFonts w:cs="Calibri"/>
          <w:sz w:val="28"/>
          <w:szCs w:val="28"/>
        </w:rPr>
        <w:t>г) компенсаци</w:t>
      </w:r>
      <w:r>
        <w:rPr>
          <w:rFonts w:cs="Calibri"/>
          <w:sz w:val="28"/>
          <w:szCs w:val="28"/>
        </w:rPr>
        <w:t>ю</w:t>
      </w:r>
      <w:r w:rsidRPr="00E874A9">
        <w:rPr>
          <w:rFonts w:cs="Calibri"/>
          <w:sz w:val="28"/>
          <w:szCs w:val="28"/>
        </w:rPr>
        <w:t xml:space="preserve"> расходов</w:t>
      </w:r>
      <w:r>
        <w:rPr>
          <w:rFonts w:cs="Calibri"/>
          <w:sz w:val="28"/>
          <w:szCs w:val="28"/>
        </w:rPr>
        <w:t xml:space="preserve">, связанных с </w:t>
      </w:r>
      <w:r w:rsidRPr="00E874A9">
        <w:rPr>
          <w:rFonts w:cs="Calibri"/>
          <w:sz w:val="28"/>
          <w:szCs w:val="28"/>
        </w:rPr>
        <w:t>перевод</w:t>
      </w:r>
      <w:r>
        <w:rPr>
          <w:rFonts w:cs="Calibri"/>
          <w:sz w:val="28"/>
          <w:szCs w:val="28"/>
        </w:rPr>
        <w:t xml:space="preserve">ом </w:t>
      </w:r>
      <w:r w:rsidR="007A2663" w:rsidRPr="00E874A9">
        <w:rPr>
          <w:sz w:val="28"/>
          <w:szCs w:val="28"/>
        </w:rPr>
        <w:t>документов</w:t>
      </w:r>
      <w:r w:rsidR="007A2663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на русский язык</w:t>
      </w:r>
      <w:r w:rsidRPr="00E874A9">
        <w:rPr>
          <w:rFonts w:cs="Calibri"/>
          <w:sz w:val="28"/>
          <w:szCs w:val="28"/>
        </w:rPr>
        <w:t xml:space="preserve"> и нотариальн</w:t>
      </w:r>
      <w:r>
        <w:rPr>
          <w:rFonts w:cs="Calibri"/>
          <w:sz w:val="28"/>
          <w:szCs w:val="28"/>
        </w:rPr>
        <w:t>ым</w:t>
      </w:r>
      <w:r w:rsidRPr="00E874A9">
        <w:rPr>
          <w:rFonts w:cs="Calibri"/>
          <w:sz w:val="28"/>
          <w:szCs w:val="28"/>
        </w:rPr>
        <w:t xml:space="preserve"> </w:t>
      </w:r>
      <w:proofErr w:type="gramStart"/>
      <w:r w:rsidRPr="00E874A9">
        <w:rPr>
          <w:rFonts w:cs="Calibri"/>
          <w:sz w:val="28"/>
          <w:szCs w:val="28"/>
        </w:rPr>
        <w:t>заверение</w:t>
      </w:r>
      <w:r>
        <w:rPr>
          <w:rFonts w:cs="Calibri"/>
          <w:sz w:val="28"/>
          <w:szCs w:val="28"/>
        </w:rPr>
        <w:t>м</w:t>
      </w:r>
      <w:proofErr w:type="gramEnd"/>
      <w:r w:rsidR="007A2663">
        <w:rPr>
          <w:rFonts w:cs="Calibri"/>
          <w:sz w:val="28"/>
          <w:szCs w:val="28"/>
        </w:rPr>
        <w:t xml:space="preserve"> их копий</w:t>
      </w:r>
      <w:r w:rsidR="00352815">
        <w:rPr>
          <w:rFonts w:cs="Calibri"/>
          <w:sz w:val="28"/>
          <w:szCs w:val="28"/>
        </w:rPr>
        <w:t xml:space="preserve"> (далее – выплата на перевод </w:t>
      </w:r>
      <w:r w:rsidR="007713C7">
        <w:rPr>
          <w:rFonts w:cs="Calibri"/>
          <w:sz w:val="28"/>
          <w:szCs w:val="28"/>
        </w:rPr>
        <w:br/>
      </w:r>
      <w:r w:rsidR="00352815">
        <w:rPr>
          <w:rFonts w:cs="Calibri"/>
          <w:sz w:val="28"/>
          <w:szCs w:val="28"/>
        </w:rPr>
        <w:t>и заверение документов)</w:t>
      </w:r>
      <w:r w:rsidRPr="00E874A9">
        <w:rPr>
          <w:sz w:val="28"/>
          <w:szCs w:val="28"/>
        </w:rPr>
        <w:t>;</w:t>
      </w:r>
    </w:p>
    <w:p w:rsidR="00CC6C36" w:rsidRDefault="00CC6C36" w:rsidP="002E4819">
      <w:pPr>
        <w:widowControl w:val="0"/>
        <w:ind w:firstLine="700"/>
        <w:jc w:val="both"/>
        <w:rPr>
          <w:sz w:val="28"/>
          <w:szCs w:val="28"/>
        </w:rPr>
      </w:pPr>
      <w:r w:rsidRPr="00E874A9">
        <w:rPr>
          <w:sz w:val="28"/>
          <w:szCs w:val="28"/>
        </w:rPr>
        <w:t>д)</w:t>
      </w:r>
      <w:r w:rsidRPr="00E874A9">
        <w:rPr>
          <w:sz w:val="28"/>
          <w:szCs w:val="28"/>
          <w:shd w:val="clear" w:color="auto" w:fill="FFFFFF"/>
        </w:rPr>
        <w:t> компенсаци</w:t>
      </w:r>
      <w:r>
        <w:rPr>
          <w:sz w:val="28"/>
          <w:szCs w:val="28"/>
          <w:shd w:val="clear" w:color="auto" w:fill="FFFFFF"/>
        </w:rPr>
        <w:t>ю</w:t>
      </w:r>
      <w:r w:rsidRPr="00E874A9">
        <w:rPr>
          <w:sz w:val="28"/>
          <w:szCs w:val="28"/>
          <w:shd w:val="clear" w:color="auto" w:fill="FFFFFF"/>
        </w:rPr>
        <w:t xml:space="preserve"> расходов на признание образования и (или) квалификации</w:t>
      </w:r>
      <w:r>
        <w:rPr>
          <w:sz w:val="28"/>
          <w:szCs w:val="28"/>
          <w:shd w:val="clear" w:color="auto" w:fill="FFFFFF"/>
        </w:rPr>
        <w:t>, полученных в иностранном государстве,</w:t>
      </w:r>
      <w:r w:rsidRPr="00E874A9">
        <w:rPr>
          <w:sz w:val="28"/>
          <w:szCs w:val="28"/>
          <w:shd w:val="clear" w:color="auto" w:fill="FFFFFF"/>
        </w:rPr>
        <w:t xml:space="preserve"> на территории Российской Федерации, а также признани</w:t>
      </w:r>
      <w:r>
        <w:rPr>
          <w:sz w:val="28"/>
          <w:szCs w:val="28"/>
          <w:shd w:val="clear" w:color="auto" w:fill="FFFFFF"/>
        </w:rPr>
        <w:t>е</w:t>
      </w:r>
      <w:r w:rsidRPr="00E874A9">
        <w:rPr>
          <w:sz w:val="28"/>
          <w:szCs w:val="28"/>
          <w:shd w:val="clear" w:color="auto" w:fill="FFFFFF"/>
        </w:rPr>
        <w:t xml:space="preserve"> документа иностранного </w:t>
      </w:r>
      <w:r w:rsidRPr="00E874A9">
        <w:rPr>
          <w:sz w:val="28"/>
          <w:szCs w:val="28"/>
          <w:shd w:val="clear" w:color="auto" w:fill="FFFFFF"/>
        </w:rPr>
        <w:lastRenderedPageBreak/>
        <w:t>государства об уч</w:t>
      </w:r>
      <w:r>
        <w:rPr>
          <w:sz w:val="28"/>
          <w:szCs w:val="28"/>
          <w:shd w:val="clear" w:color="auto" w:fill="FFFFFF"/>
        </w:rPr>
        <w:t>ё</w:t>
      </w:r>
      <w:r w:rsidRPr="00E874A9">
        <w:rPr>
          <w:sz w:val="28"/>
          <w:szCs w:val="28"/>
          <w:shd w:val="clear" w:color="auto" w:fill="FFFFFF"/>
        </w:rPr>
        <w:t xml:space="preserve">ной степени или документа иностранного государства </w:t>
      </w:r>
      <w:r w:rsidR="007A2663">
        <w:rPr>
          <w:sz w:val="28"/>
          <w:szCs w:val="28"/>
          <w:shd w:val="clear" w:color="auto" w:fill="FFFFFF"/>
        </w:rPr>
        <w:br/>
      </w:r>
      <w:r w:rsidRPr="00E874A9">
        <w:rPr>
          <w:sz w:val="28"/>
          <w:szCs w:val="28"/>
          <w:shd w:val="clear" w:color="auto" w:fill="FFFFFF"/>
        </w:rPr>
        <w:t>об уч</w:t>
      </w:r>
      <w:r>
        <w:rPr>
          <w:sz w:val="28"/>
          <w:szCs w:val="28"/>
          <w:shd w:val="clear" w:color="auto" w:fill="FFFFFF"/>
        </w:rPr>
        <w:t>ё</w:t>
      </w:r>
      <w:r w:rsidRPr="00E874A9">
        <w:rPr>
          <w:sz w:val="28"/>
          <w:szCs w:val="28"/>
          <w:shd w:val="clear" w:color="auto" w:fill="FFFFFF"/>
        </w:rPr>
        <w:t>ном звании на территории Российской Федерации</w:t>
      </w:r>
      <w:r w:rsidR="00352815">
        <w:rPr>
          <w:sz w:val="28"/>
          <w:szCs w:val="28"/>
          <w:shd w:val="clear" w:color="auto" w:fill="FFFFFF"/>
        </w:rPr>
        <w:t xml:space="preserve"> (далее – выплата </w:t>
      </w:r>
      <w:r w:rsidR="007713C7">
        <w:rPr>
          <w:sz w:val="28"/>
          <w:szCs w:val="28"/>
          <w:shd w:val="clear" w:color="auto" w:fill="FFFFFF"/>
        </w:rPr>
        <w:br/>
      </w:r>
      <w:r w:rsidR="00352815">
        <w:rPr>
          <w:sz w:val="28"/>
          <w:szCs w:val="28"/>
          <w:shd w:val="clear" w:color="auto" w:fill="FFFFFF"/>
        </w:rPr>
        <w:t>на признание образования)</w:t>
      </w:r>
      <w:r>
        <w:rPr>
          <w:sz w:val="28"/>
          <w:szCs w:val="28"/>
        </w:rPr>
        <w:t>.</w:t>
      </w:r>
    </w:p>
    <w:p w:rsidR="00CC6C36" w:rsidRPr="00E874A9" w:rsidRDefault="00CC6C36" w:rsidP="002E481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874A9">
        <w:rPr>
          <w:sz w:val="28"/>
          <w:szCs w:val="28"/>
        </w:rPr>
        <w:t>4. Выплат</w:t>
      </w:r>
      <w:r w:rsidR="00352815">
        <w:rPr>
          <w:sz w:val="28"/>
          <w:szCs w:val="28"/>
        </w:rPr>
        <w:t>ы</w:t>
      </w:r>
      <w:r w:rsidRPr="00E874A9">
        <w:rPr>
          <w:sz w:val="28"/>
          <w:szCs w:val="28"/>
        </w:rPr>
        <w:t xml:space="preserve"> осуществля</w:t>
      </w:r>
      <w:r w:rsidR="00352815">
        <w:rPr>
          <w:sz w:val="28"/>
          <w:szCs w:val="28"/>
        </w:rPr>
        <w:t>ю</w:t>
      </w:r>
      <w:r w:rsidRPr="00E874A9">
        <w:rPr>
          <w:sz w:val="28"/>
          <w:szCs w:val="28"/>
        </w:rPr>
        <w:t>тся областными государственными казёнными</w:t>
      </w:r>
      <w:r w:rsidRPr="00E874A9">
        <w:rPr>
          <w:rFonts w:cs="Calibri"/>
          <w:sz w:val="28"/>
          <w:szCs w:val="28"/>
        </w:rPr>
        <w:t xml:space="preserve"> учреждениями </w:t>
      </w:r>
      <w:r w:rsidR="003C1795">
        <w:rPr>
          <w:rFonts w:cs="Calibri"/>
          <w:sz w:val="28"/>
          <w:szCs w:val="28"/>
        </w:rPr>
        <w:t>ц</w:t>
      </w:r>
      <w:r w:rsidRPr="00E874A9">
        <w:rPr>
          <w:rFonts w:cs="Calibri"/>
          <w:sz w:val="28"/>
          <w:szCs w:val="28"/>
        </w:rPr>
        <w:t xml:space="preserve">ентрами занятости населения (далее – Центр занятости населения) в пределах лимитов бюджетных обязательств, предусмотренных </w:t>
      </w:r>
      <w:r w:rsidR="003C1795">
        <w:rPr>
          <w:rFonts w:cs="Calibri"/>
          <w:sz w:val="28"/>
          <w:szCs w:val="28"/>
        </w:rPr>
        <w:br/>
      </w:r>
      <w:r w:rsidRPr="00E874A9">
        <w:rPr>
          <w:rFonts w:cs="Calibri"/>
          <w:sz w:val="28"/>
          <w:szCs w:val="28"/>
        </w:rPr>
        <w:t>на указанные цели.</w:t>
      </w:r>
    </w:p>
    <w:p w:rsidR="00CC6C36" w:rsidRPr="009B7EAE" w:rsidRDefault="00CC6C36" w:rsidP="002E481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9B7EAE">
        <w:rPr>
          <w:rFonts w:cs="Calibri"/>
          <w:sz w:val="28"/>
          <w:szCs w:val="28"/>
        </w:rPr>
        <w:t>5. Для получения выплат</w:t>
      </w:r>
      <w:r w:rsidR="007713C7">
        <w:rPr>
          <w:rFonts w:cs="Calibri"/>
          <w:sz w:val="28"/>
          <w:szCs w:val="28"/>
        </w:rPr>
        <w:t>ы</w:t>
      </w:r>
      <w:r w:rsidRPr="009B7EAE">
        <w:rPr>
          <w:rFonts w:cs="Calibri"/>
          <w:sz w:val="28"/>
          <w:szCs w:val="28"/>
        </w:rPr>
        <w:t xml:space="preserve"> </w:t>
      </w:r>
      <w:r w:rsidR="005169C3">
        <w:rPr>
          <w:rFonts w:cs="Calibri"/>
          <w:sz w:val="28"/>
          <w:szCs w:val="28"/>
        </w:rPr>
        <w:t xml:space="preserve">или пособия </w:t>
      </w:r>
      <w:r w:rsidRPr="009B7EAE">
        <w:rPr>
          <w:rFonts w:cs="Calibri"/>
          <w:sz w:val="28"/>
          <w:szCs w:val="28"/>
        </w:rPr>
        <w:t xml:space="preserve">участник подпрограммы представляет в Центр занятости населения по месту регистрации заявление </w:t>
      </w:r>
      <w:r w:rsidR="007713C7">
        <w:rPr>
          <w:rFonts w:cs="Calibri"/>
          <w:sz w:val="28"/>
          <w:szCs w:val="28"/>
        </w:rPr>
        <w:br/>
      </w:r>
      <w:r w:rsidRPr="009B7EAE">
        <w:rPr>
          <w:rFonts w:cs="Calibri"/>
          <w:sz w:val="28"/>
          <w:szCs w:val="28"/>
        </w:rPr>
        <w:t>о предоставлении выплаты</w:t>
      </w:r>
      <w:r w:rsidR="00352815">
        <w:rPr>
          <w:rFonts w:cs="Calibri"/>
          <w:sz w:val="28"/>
          <w:szCs w:val="28"/>
        </w:rPr>
        <w:t xml:space="preserve"> (пособия)</w:t>
      </w:r>
      <w:r w:rsidRPr="009B7EAE">
        <w:rPr>
          <w:rFonts w:cs="Calibri"/>
          <w:sz w:val="28"/>
          <w:szCs w:val="28"/>
        </w:rPr>
        <w:t xml:space="preserve"> в произвольной форме, к которому прикладывает оригиналы и копии следующих документов:</w:t>
      </w:r>
    </w:p>
    <w:p w:rsidR="00CC6C36" w:rsidRPr="009B7EAE" w:rsidRDefault="00CC6C36" w:rsidP="002E481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9B7EAE">
        <w:rPr>
          <w:rFonts w:cs="Calibri"/>
          <w:sz w:val="28"/>
          <w:szCs w:val="28"/>
        </w:rPr>
        <w:t>а) </w:t>
      </w:r>
      <w:bookmarkStart w:id="1" w:name="Par75"/>
      <w:bookmarkEnd w:id="1"/>
      <w:r w:rsidRPr="009B7EAE">
        <w:rPr>
          <w:rFonts w:cs="Calibri"/>
          <w:sz w:val="28"/>
          <w:szCs w:val="28"/>
        </w:rPr>
        <w:t xml:space="preserve"> свидетельства участника Государственной программы;</w:t>
      </w:r>
    </w:p>
    <w:p w:rsidR="00CC6C36" w:rsidRPr="009B7EAE" w:rsidRDefault="00CC6C36" w:rsidP="002E481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9B7EAE">
        <w:rPr>
          <w:rFonts w:cs="Calibri"/>
          <w:sz w:val="28"/>
          <w:szCs w:val="28"/>
        </w:rPr>
        <w:t>б)  паспорта или ино</w:t>
      </w:r>
      <w:r>
        <w:rPr>
          <w:rFonts w:cs="Calibri"/>
          <w:sz w:val="28"/>
          <w:szCs w:val="28"/>
        </w:rPr>
        <w:t>го</w:t>
      </w:r>
      <w:r w:rsidRPr="009B7EAE">
        <w:rPr>
          <w:rFonts w:cs="Calibri"/>
          <w:sz w:val="28"/>
          <w:szCs w:val="28"/>
        </w:rPr>
        <w:t xml:space="preserve"> документ</w:t>
      </w:r>
      <w:r>
        <w:rPr>
          <w:rFonts w:cs="Calibri"/>
          <w:sz w:val="28"/>
          <w:szCs w:val="28"/>
        </w:rPr>
        <w:t>а</w:t>
      </w:r>
      <w:r w:rsidRPr="009B7EAE">
        <w:rPr>
          <w:rFonts w:cs="Calibri"/>
          <w:sz w:val="28"/>
          <w:szCs w:val="28"/>
        </w:rPr>
        <w:t>, удостоверяющ</w:t>
      </w:r>
      <w:r>
        <w:rPr>
          <w:rFonts w:cs="Calibri"/>
          <w:sz w:val="28"/>
          <w:szCs w:val="28"/>
        </w:rPr>
        <w:t>его</w:t>
      </w:r>
      <w:r w:rsidRPr="009B7EAE">
        <w:rPr>
          <w:rFonts w:cs="Calibri"/>
          <w:sz w:val="28"/>
          <w:szCs w:val="28"/>
        </w:rPr>
        <w:t xml:space="preserve"> личность участника </w:t>
      </w:r>
      <w:r w:rsidR="003C1795">
        <w:rPr>
          <w:rFonts w:cs="Calibri"/>
          <w:sz w:val="28"/>
          <w:szCs w:val="28"/>
        </w:rPr>
        <w:t>подпрограммы</w:t>
      </w:r>
      <w:r w:rsidRPr="009B7EAE">
        <w:rPr>
          <w:rFonts w:cs="Calibri"/>
          <w:sz w:val="28"/>
          <w:szCs w:val="28"/>
        </w:rPr>
        <w:t xml:space="preserve"> и каждого члена его семьи;</w:t>
      </w:r>
    </w:p>
    <w:p w:rsidR="00CC6C36" w:rsidRPr="009B7EAE" w:rsidRDefault="00CC6C36" w:rsidP="002E481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9B7EAE">
        <w:rPr>
          <w:rFonts w:cs="Calibri"/>
          <w:sz w:val="28"/>
          <w:szCs w:val="28"/>
        </w:rPr>
        <w:t>в)  документов, подтверждающих регистрацию по месту пребывания или жительства участника подпрограммы и членов его семьи;</w:t>
      </w:r>
    </w:p>
    <w:p w:rsidR="00CC6C36" w:rsidRPr="009B7EAE" w:rsidRDefault="00CC6C36" w:rsidP="002E481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bookmarkStart w:id="2" w:name="Par78"/>
      <w:bookmarkEnd w:id="2"/>
      <w:r w:rsidRPr="009B7EAE">
        <w:rPr>
          <w:rFonts w:cs="Calibri"/>
          <w:sz w:val="28"/>
          <w:szCs w:val="28"/>
        </w:rPr>
        <w:t>г) </w:t>
      </w:r>
      <w:r w:rsidR="00352815">
        <w:rPr>
          <w:rFonts w:cs="Calibri"/>
          <w:sz w:val="28"/>
          <w:szCs w:val="28"/>
        </w:rPr>
        <w:t xml:space="preserve">документа с указанием </w:t>
      </w:r>
      <w:r w:rsidRPr="009B7EAE">
        <w:rPr>
          <w:rFonts w:cs="Calibri"/>
          <w:sz w:val="28"/>
          <w:szCs w:val="28"/>
        </w:rPr>
        <w:t>реквизит</w:t>
      </w:r>
      <w:r w:rsidR="005F7CC2">
        <w:rPr>
          <w:rFonts w:cs="Calibri"/>
          <w:sz w:val="28"/>
          <w:szCs w:val="28"/>
        </w:rPr>
        <w:t>ов</w:t>
      </w:r>
      <w:r w:rsidRPr="009B7EAE">
        <w:rPr>
          <w:rFonts w:cs="Calibri"/>
          <w:sz w:val="28"/>
          <w:szCs w:val="28"/>
        </w:rPr>
        <w:t xml:space="preserve"> лицевого счёта, открытого участником подпрограммы в кредитной организации (далее – лицевой счёт).</w:t>
      </w:r>
    </w:p>
    <w:p w:rsidR="00CC6C36" w:rsidRPr="00E874A9" w:rsidRDefault="00F95E5C" w:rsidP="002E481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6. </w:t>
      </w:r>
      <w:r w:rsidR="00CC6C36" w:rsidRPr="009B7EAE">
        <w:rPr>
          <w:rFonts w:cs="Calibri"/>
          <w:sz w:val="28"/>
          <w:szCs w:val="28"/>
        </w:rPr>
        <w:t xml:space="preserve">Оригиналы </w:t>
      </w:r>
      <w:r>
        <w:rPr>
          <w:rFonts w:cs="Calibri"/>
          <w:sz w:val="28"/>
          <w:szCs w:val="28"/>
        </w:rPr>
        <w:t xml:space="preserve">документов, указанных в пункте 5 настоящего </w:t>
      </w:r>
      <w:r w:rsidR="005F7CC2">
        <w:rPr>
          <w:rFonts w:cs="Calibri"/>
          <w:sz w:val="28"/>
          <w:szCs w:val="28"/>
        </w:rPr>
        <w:t>П</w:t>
      </w:r>
      <w:r>
        <w:rPr>
          <w:rFonts w:cs="Calibri"/>
          <w:sz w:val="28"/>
          <w:szCs w:val="28"/>
        </w:rPr>
        <w:t>орядка</w:t>
      </w:r>
      <w:r w:rsidR="005F7CC2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</w:t>
      </w:r>
      <w:r w:rsidR="00CC6C36" w:rsidRPr="009B7EAE">
        <w:rPr>
          <w:rFonts w:cs="Calibri"/>
          <w:sz w:val="28"/>
          <w:szCs w:val="28"/>
        </w:rPr>
        <w:t xml:space="preserve">возвращаются </w:t>
      </w:r>
      <w:r w:rsidR="005169C3">
        <w:rPr>
          <w:rFonts w:cs="Calibri"/>
          <w:sz w:val="28"/>
          <w:szCs w:val="28"/>
        </w:rPr>
        <w:t>участнику подпрограммы</w:t>
      </w:r>
      <w:r w:rsidR="00CC6C36" w:rsidRPr="009B7EAE">
        <w:rPr>
          <w:rFonts w:cs="Calibri"/>
          <w:sz w:val="28"/>
          <w:szCs w:val="28"/>
        </w:rPr>
        <w:t>, а копии заверяются сотрудником Центра занятости населения и подшиваются в личное дело участника подпрограммы.</w:t>
      </w:r>
    </w:p>
    <w:p w:rsidR="00CC6C36" w:rsidRPr="00E874A9" w:rsidRDefault="00F95E5C" w:rsidP="002E4819">
      <w:pPr>
        <w:widowControl w:val="0"/>
        <w:ind w:firstLine="70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7</w:t>
      </w:r>
      <w:r w:rsidR="00CC6C36" w:rsidRPr="00E874A9">
        <w:rPr>
          <w:rFonts w:cs="Calibri"/>
          <w:sz w:val="28"/>
          <w:szCs w:val="28"/>
        </w:rPr>
        <w:t xml:space="preserve">. Порядок </w:t>
      </w:r>
      <w:r w:rsidR="005169C3">
        <w:rPr>
          <w:rFonts w:cs="Calibri"/>
          <w:sz w:val="28"/>
          <w:szCs w:val="28"/>
        </w:rPr>
        <w:t xml:space="preserve">осуществления </w:t>
      </w:r>
      <w:r w:rsidR="00CC6C36" w:rsidRPr="00E874A9">
        <w:rPr>
          <w:rFonts w:cs="Calibri"/>
          <w:sz w:val="28"/>
          <w:szCs w:val="28"/>
        </w:rPr>
        <w:t>и размер</w:t>
      </w:r>
      <w:r w:rsidR="005F7CC2">
        <w:rPr>
          <w:rFonts w:cs="Calibri"/>
          <w:sz w:val="28"/>
          <w:szCs w:val="28"/>
        </w:rPr>
        <w:t>ы</w:t>
      </w:r>
      <w:r w:rsidR="00CC6C36" w:rsidRPr="00E874A9">
        <w:rPr>
          <w:rFonts w:cs="Calibri"/>
          <w:sz w:val="28"/>
          <w:szCs w:val="28"/>
        </w:rPr>
        <w:t xml:space="preserve"> выплат:</w:t>
      </w:r>
    </w:p>
    <w:p w:rsidR="00CC6C36" w:rsidRPr="00E874A9" w:rsidRDefault="00F95E5C" w:rsidP="002E48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CC6C36" w:rsidRPr="00E874A9">
        <w:rPr>
          <w:sz w:val="28"/>
          <w:szCs w:val="28"/>
        </w:rPr>
        <w:t> </w:t>
      </w:r>
      <w:r w:rsidR="005F7CC2">
        <w:rPr>
          <w:sz w:val="28"/>
          <w:szCs w:val="28"/>
        </w:rPr>
        <w:t xml:space="preserve">Выплата на </w:t>
      </w:r>
      <w:r w:rsidR="005F7CC2" w:rsidRPr="00E874A9">
        <w:rPr>
          <w:rFonts w:cs="Calibri"/>
          <w:sz w:val="28"/>
          <w:szCs w:val="28"/>
        </w:rPr>
        <w:t xml:space="preserve">первичное медицинское обследование и </w:t>
      </w:r>
      <w:proofErr w:type="spellStart"/>
      <w:proofErr w:type="gramStart"/>
      <w:r w:rsidR="005F7CC2" w:rsidRPr="00E874A9">
        <w:rPr>
          <w:rFonts w:cs="Calibri"/>
          <w:sz w:val="28"/>
          <w:szCs w:val="28"/>
        </w:rPr>
        <w:t>диспансери</w:t>
      </w:r>
      <w:r w:rsidR="007713C7">
        <w:rPr>
          <w:rFonts w:cs="Calibri"/>
          <w:sz w:val="28"/>
          <w:szCs w:val="28"/>
        </w:rPr>
        <w:t>-</w:t>
      </w:r>
      <w:r w:rsidR="005F7CC2" w:rsidRPr="00E874A9">
        <w:rPr>
          <w:rFonts w:cs="Calibri"/>
          <w:sz w:val="28"/>
          <w:szCs w:val="28"/>
        </w:rPr>
        <w:t>зацию</w:t>
      </w:r>
      <w:proofErr w:type="spellEnd"/>
      <w:proofErr w:type="gramEnd"/>
      <w:r w:rsidR="005F7CC2" w:rsidRPr="00E874A9">
        <w:rPr>
          <w:sz w:val="28"/>
          <w:szCs w:val="28"/>
        </w:rPr>
        <w:t xml:space="preserve"> </w:t>
      </w:r>
      <w:r w:rsidR="00CC6C36" w:rsidRPr="00E874A9">
        <w:rPr>
          <w:sz w:val="28"/>
          <w:szCs w:val="28"/>
        </w:rPr>
        <w:t>выплачивается каждому участнику подпрограммы и членам его семьи, указанным в свидетельстве участника Государственной программы</w:t>
      </w:r>
      <w:r w:rsidR="005169C3">
        <w:rPr>
          <w:sz w:val="28"/>
          <w:szCs w:val="28"/>
        </w:rPr>
        <w:t>.</w:t>
      </w:r>
      <w:r w:rsidR="00CC6C36" w:rsidRPr="00E874A9">
        <w:rPr>
          <w:sz w:val="28"/>
          <w:szCs w:val="28"/>
        </w:rPr>
        <w:t xml:space="preserve"> </w:t>
      </w:r>
    </w:p>
    <w:p w:rsidR="00CC6C36" w:rsidRPr="00E874A9" w:rsidRDefault="005169C3" w:rsidP="002E481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</w:t>
      </w:r>
      <w:r w:rsidR="005F7CC2">
        <w:rPr>
          <w:sz w:val="28"/>
          <w:szCs w:val="28"/>
        </w:rPr>
        <w:t xml:space="preserve">на </w:t>
      </w:r>
      <w:r w:rsidR="005F7CC2" w:rsidRPr="00E874A9">
        <w:rPr>
          <w:rFonts w:cs="Calibri"/>
          <w:sz w:val="28"/>
          <w:szCs w:val="28"/>
        </w:rPr>
        <w:t>первичное медицинское обследование</w:t>
      </w:r>
      <w:r w:rsidR="007713C7">
        <w:rPr>
          <w:rFonts w:cs="Calibri"/>
          <w:sz w:val="28"/>
          <w:szCs w:val="28"/>
        </w:rPr>
        <w:t xml:space="preserve"> </w:t>
      </w:r>
      <w:r w:rsidR="005F7CC2" w:rsidRPr="00E874A9">
        <w:rPr>
          <w:rFonts w:cs="Calibri"/>
          <w:sz w:val="28"/>
          <w:szCs w:val="28"/>
        </w:rPr>
        <w:t>и диспансеризацию</w:t>
      </w:r>
      <w:r w:rsidR="00CC6C36" w:rsidRPr="00E874A9">
        <w:rPr>
          <w:sz w:val="28"/>
          <w:szCs w:val="28"/>
        </w:rPr>
        <w:t xml:space="preserve"> </w:t>
      </w:r>
      <w:r w:rsidR="005F7CC2">
        <w:rPr>
          <w:sz w:val="28"/>
          <w:szCs w:val="28"/>
        </w:rPr>
        <w:t xml:space="preserve">предоставляется </w:t>
      </w:r>
      <w:r w:rsidR="00CC6C36" w:rsidRPr="00E874A9">
        <w:rPr>
          <w:sz w:val="28"/>
          <w:szCs w:val="28"/>
        </w:rPr>
        <w:t>участнику подпрограммы и членам его семьи в целях возмещения расходов на прохождение первичного медицинского обследования и (или) диспансеризации, результаты которых оформляются следующими документами, необходимыми для получения разрешения на временное проживание в Российской Федерации:</w:t>
      </w:r>
    </w:p>
    <w:p w:rsidR="00CC6C36" w:rsidRPr="00E874A9" w:rsidRDefault="00CC6C36" w:rsidP="002E481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4A9">
        <w:rPr>
          <w:sz w:val="28"/>
          <w:szCs w:val="28"/>
        </w:rPr>
        <w:t>справка (заключение) об отсутствии заболевания наркоманией;</w:t>
      </w:r>
    </w:p>
    <w:p w:rsidR="00CC6C36" w:rsidRPr="005169C3" w:rsidRDefault="00CC6C36" w:rsidP="002E481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874A9">
        <w:rPr>
          <w:sz w:val="28"/>
          <w:szCs w:val="28"/>
        </w:rPr>
        <w:t>справка (заключение) об отсутствии инфекционных заболеваний</w:t>
      </w:r>
      <w:r>
        <w:rPr>
          <w:sz w:val="28"/>
          <w:szCs w:val="28"/>
        </w:rPr>
        <w:t xml:space="preserve">, предусмотренных перечнем инфекционных заболеваний, представляющих опасность для окружающих и являющихся основанием для отказа в выдаче или аннулирования разрешения на временное проживание иностранным гражданам и лицам без гражданства, или вида на жительство, или разрешения на работу </w:t>
      </w:r>
      <w:r w:rsidR="005F7CC2">
        <w:rPr>
          <w:sz w:val="28"/>
          <w:szCs w:val="28"/>
        </w:rPr>
        <w:br/>
      </w:r>
      <w:r>
        <w:rPr>
          <w:sz w:val="28"/>
          <w:szCs w:val="28"/>
        </w:rPr>
        <w:t xml:space="preserve">в Российской Федерации, </w:t>
      </w:r>
      <w:r w:rsidRPr="00E874A9">
        <w:rPr>
          <w:sz w:val="28"/>
          <w:szCs w:val="28"/>
        </w:rPr>
        <w:t>утвержд</w:t>
      </w:r>
      <w:r>
        <w:rPr>
          <w:sz w:val="28"/>
          <w:szCs w:val="28"/>
        </w:rPr>
        <w:t>ё</w:t>
      </w:r>
      <w:r w:rsidRPr="00E874A9">
        <w:rPr>
          <w:sz w:val="28"/>
          <w:szCs w:val="28"/>
        </w:rPr>
        <w:t>н</w:t>
      </w:r>
      <w:r>
        <w:rPr>
          <w:sz w:val="28"/>
          <w:szCs w:val="28"/>
        </w:rPr>
        <w:t xml:space="preserve">ным </w:t>
      </w:r>
      <w:r w:rsidRPr="00E874A9">
        <w:rPr>
          <w:sz w:val="28"/>
          <w:szCs w:val="28"/>
        </w:rPr>
        <w:t>постановлением Правительства Российской Федерации от 02.04.2003 № 188</w:t>
      </w:r>
      <w:r w:rsidR="005169C3" w:rsidRPr="005169C3"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 xml:space="preserve"> </w:t>
      </w:r>
      <w:r w:rsidR="005169C3">
        <w:rPr>
          <w:bCs/>
          <w:color w:val="000000"/>
          <w:sz w:val="28"/>
          <w:szCs w:val="28"/>
          <w:shd w:val="clear" w:color="auto" w:fill="FFFFFF"/>
        </w:rPr>
        <w:t>«</w:t>
      </w:r>
      <w:r w:rsidR="005169C3" w:rsidRPr="005169C3">
        <w:rPr>
          <w:bCs/>
          <w:color w:val="000000"/>
          <w:sz w:val="28"/>
          <w:szCs w:val="28"/>
          <w:shd w:val="clear" w:color="auto" w:fill="FFFFFF"/>
        </w:rPr>
        <w:t>О перечне инфекционных заболеваний, представляющих опасность для окружающих</w:t>
      </w:r>
      <w:proofErr w:type="gramEnd"/>
      <w:r w:rsidR="005169C3" w:rsidRPr="005169C3">
        <w:rPr>
          <w:bCs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="005169C3" w:rsidRPr="005169C3">
        <w:rPr>
          <w:bCs/>
          <w:color w:val="000000"/>
          <w:sz w:val="28"/>
          <w:szCs w:val="28"/>
          <w:shd w:val="clear" w:color="auto" w:fill="FFFFFF"/>
        </w:rPr>
        <w:t>являющихся</w:t>
      </w:r>
      <w:proofErr w:type="gramEnd"/>
      <w:r w:rsidR="005169C3" w:rsidRPr="005169C3">
        <w:rPr>
          <w:bCs/>
          <w:color w:val="000000"/>
          <w:sz w:val="28"/>
          <w:szCs w:val="28"/>
          <w:shd w:val="clear" w:color="auto" w:fill="FFFFFF"/>
        </w:rPr>
        <w:t xml:space="preserve"> основанием для отказа в выдаче либо аннулирования разрешения на временное проживание иностранным гражданам и лицам без гражданства, или вида </w:t>
      </w:r>
      <w:r w:rsidR="00E7243F">
        <w:rPr>
          <w:bCs/>
          <w:color w:val="000000"/>
          <w:sz w:val="28"/>
          <w:szCs w:val="28"/>
          <w:shd w:val="clear" w:color="auto" w:fill="FFFFFF"/>
        </w:rPr>
        <w:br/>
      </w:r>
      <w:r w:rsidR="005169C3" w:rsidRPr="005169C3">
        <w:rPr>
          <w:bCs/>
          <w:color w:val="000000"/>
          <w:sz w:val="28"/>
          <w:szCs w:val="28"/>
          <w:shd w:val="clear" w:color="auto" w:fill="FFFFFF"/>
        </w:rPr>
        <w:t>на жительство, или разрешения на работу в Российской Федерации</w:t>
      </w:r>
      <w:r w:rsidR="005169C3">
        <w:rPr>
          <w:bCs/>
          <w:color w:val="000000"/>
          <w:sz w:val="28"/>
          <w:szCs w:val="28"/>
          <w:shd w:val="clear" w:color="auto" w:fill="FFFFFF"/>
        </w:rPr>
        <w:t>»;</w:t>
      </w:r>
    </w:p>
    <w:p w:rsidR="00CC6C36" w:rsidRPr="00E874A9" w:rsidRDefault="00CC6C36" w:rsidP="002E481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4A9">
        <w:rPr>
          <w:sz w:val="28"/>
          <w:szCs w:val="28"/>
        </w:rPr>
        <w:lastRenderedPageBreak/>
        <w:t>сертификат об отсутств</w:t>
      </w:r>
      <w:proofErr w:type="gramStart"/>
      <w:r w:rsidRPr="00E874A9">
        <w:rPr>
          <w:sz w:val="28"/>
          <w:szCs w:val="28"/>
        </w:rPr>
        <w:t>ии у у</w:t>
      </w:r>
      <w:proofErr w:type="gramEnd"/>
      <w:r w:rsidRPr="00E874A9">
        <w:rPr>
          <w:sz w:val="28"/>
          <w:szCs w:val="28"/>
        </w:rPr>
        <w:t>частника подпрограммы и членов его семьи заболевания, вызываемого вирусом иммунодефицита человека (ВИЧ-инфекции).</w:t>
      </w:r>
    </w:p>
    <w:p w:rsidR="00CC6C36" w:rsidRPr="00E874A9" w:rsidRDefault="005169C3" w:rsidP="002E481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</w:t>
      </w:r>
      <w:r w:rsidR="005F7CC2">
        <w:rPr>
          <w:sz w:val="28"/>
          <w:szCs w:val="28"/>
        </w:rPr>
        <w:t xml:space="preserve">на </w:t>
      </w:r>
      <w:r w:rsidR="005F7CC2" w:rsidRPr="00E874A9">
        <w:rPr>
          <w:rFonts w:cs="Calibri"/>
          <w:sz w:val="28"/>
          <w:szCs w:val="28"/>
        </w:rPr>
        <w:t>первичное медицинское обследование и диспансеризацию</w:t>
      </w:r>
      <w:r w:rsidR="005F7CC2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производится</w:t>
      </w:r>
      <w:r w:rsidR="00CC6C36" w:rsidRPr="00E874A9">
        <w:rPr>
          <w:sz w:val="28"/>
          <w:szCs w:val="28"/>
        </w:rPr>
        <w:t xml:space="preserve"> в размере фактических расходов, подтверждённых</w:t>
      </w:r>
      <w:r w:rsidR="007713C7">
        <w:rPr>
          <w:sz w:val="28"/>
          <w:szCs w:val="28"/>
        </w:rPr>
        <w:t xml:space="preserve"> </w:t>
      </w:r>
      <w:r w:rsidR="00CC6C36" w:rsidRPr="00E874A9">
        <w:rPr>
          <w:sz w:val="28"/>
          <w:szCs w:val="28"/>
        </w:rPr>
        <w:t>документально, но не более 1700 рублей на человека</w:t>
      </w:r>
      <w:r w:rsidR="00CC6C36">
        <w:rPr>
          <w:sz w:val="28"/>
          <w:szCs w:val="28"/>
        </w:rPr>
        <w:t>.</w:t>
      </w:r>
      <w:r w:rsidR="00CC6C36" w:rsidRPr="00E874A9">
        <w:rPr>
          <w:sz w:val="28"/>
          <w:szCs w:val="28"/>
        </w:rPr>
        <w:t xml:space="preserve"> </w:t>
      </w:r>
      <w:r w:rsidR="00CC6C36">
        <w:rPr>
          <w:sz w:val="28"/>
          <w:szCs w:val="28"/>
        </w:rPr>
        <w:t xml:space="preserve"> </w:t>
      </w:r>
      <w:r w:rsidR="00CC6C36" w:rsidRPr="00E874A9">
        <w:rPr>
          <w:sz w:val="28"/>
          <w:szCs w:val="28"/>
        </w:rPr>
        <w:t xml:space="preserve"> </w:t>
      </w:r>
    </w:p>
    <w:p w:rsidR="00CC6C36" w:rsidRDefault="00CC6C36" w:rsidP="002E4819">
      <w:pPr>
        <w:ind w:firstLine="720"/>
        <w:jc w:val="both"/>
        <w:rPr>
          <w:rFonts w:cs="Calibri"/>
          <w:sz w:val="28"/>
          <w:szCs w:val="28"/>
        </w:rPr>
      </w:pPr>
      <w:proofErr w:type="gramStart"/>
      <w:r w:rsidRPr="00E874A9">
        <w:rPr>
          <w:sz w:val="28"/>
          <w:szCs w:val="28"/>
        </w:rPr>
        <w:t xml:space="preserve">Для получения </w:t>
      </w:r>
      <w:r w:rsidR="005169C3">
        <w:rPr>
          <w:sz w:val="28"/>
          <w:szCs w:val="28"/>
        </w:rPr>
        <w:t>выплаты</w:t>
      </w:r>
      <w:r w:rsidRPr="00E874A9">
        <w:rPr>
          <w:sz w:val="28"/>
          <w:szCs w:val="28"/>
        </w:rPr>
        <w:t xml:space="preserve"> </w:t>
      </w:r>
      <w:r w:rsidR="005F7CC2">
        <w:rPr>
          <w:sz w:val="28"/>
          <w:szCs w:val="28"/>
        </w:rPr>
        <w:t xml:space="preserve">на </w:t>
      </w:r>
      <w:r w:rsidR="005F7CC2" w:rsidRPr="00E874A9">
        <w:rPr>
          <w:rFonts w:cs="Calibri"/>
          <w:sz w:val="28"/>
          <w:szCs w:val="28"/>
        </w:rPr>
        <w:t xml:space="preserve">первичное медицинское обследование </w:t>
      </w:r>
      <w:r w:rsidR="005F7CC2">
        <w:rPr>
          <w:rFonts w:cs="Calibri"/>
          <w:sz w:val="28"/>
          <w:szCs w:val="28"/>
        </w:rPr>
        <w:br/>
      </w:r>
      <w:r w:rsidR="005F7CC2" w:rsidRPr="00E874A9">
        <w:rPr>
          <w:rFonts w:cs="Calibri"/>
          <w:sz w:val="28"/>
          <w:szCs w:val="28"/>
        </w:rPr>
        <w:t>и диспансеризацию</w:t>
      </w:r>
      <w:r w:rsidR="005F7CC2" w:rsidRPr="00E874A9">
        <w:rPr>
          <w:sz w:val="28"/>
          <w:szCs w:val="28"/>
        </w:rPr>
        <w:t xml:space="preserve"> </w:t>
      </w:r>
      <w:r w:rsidRPr="00E874A9">
        <w:rPr>
          <w:sz w:val="28"/>
          <w:szCs w:val="28"/>
        </w:rPr>
        <w:t xml:space="preserve">участники подпрограммы </w:t>
      </w:r>
      <w:r>
        <w:rPr>
          <w:sz w:val="28"/>
          <w:szCs w:val="28"/>
        </w:rPr>
        <w:t xml:space="preserve">помимо документов, указанных </w:t>
      </w:r>
      <w:r w:rsidR="007713C7">
        <w:rPr>
          <w:sz w:val="28"/>
          <w:szCs w:val="28"/>
        </w:rPr>
        <w:br/>
      </w:r>
      <w:r>
        <w:rPr>
          <w:sz w:val="28"/>
          <w:szCs w:val="28"/>
        </w:rPr>
        <w:t xml:space="preserve">в пункте 5 настоящего Порядка, </w:t>
      </w:r>
      <w:r w:rsidRPr="00E874A9">
        <w:rPr>
          <w:sz w:val="28"/>
          <w:szCs w:val="28"/>
        </w:rPr>
        <w:t>представляют в Центр занятости населения заявление о предоставлении выплаты</w:t>
      </w:r>
      <w:r w:rsidR="005F7CC2" w:rsidRPr="005F7CC2">
        <w:rPr>
          <w:sz w:val="28"/>
          <w:szCs w:val="28"/>
        </w:rPr>
        <w:t xml:space="preserve"> </w:t>
      </w:r>
      <w:r w:rsidR="005F7CC2">
        <w:rPr>
          <w:sz w:val="28"/>
          <w:szCs w:val="28"/>
        </w:rPr>
        <w:t xml:space="preserve">на </w:t>
      </w:r>
      <w:r w:rsidR="005F7CC2" w:rsidRPr="00E874A9">
        <w:rPr>
          <w:rFonts w:cs="Calibri"/>
          <w:sz w:val="28"/>
          <w:szCs w:val="28"/>
        </w:rPr>
        <w:t xml:space="preserve">первичное медицинское обследование </w:t>
      </w:r>
      <w:r w:rsidR="005F7CC2">
        <w:rPr>
          <w:rFonts w:cs="Calibri"/>
          <w:sz w:val="28"/>
          <w:szCs w:val="28"/>
        </w:rPr>
        <w:br/>
      </w:r>
      <w:r w:rsidR="005F7CC2" w:rsidRPr="00E874A9">
        <w:rPr>
          <w:rFonts w:cs="Calibri"/>
          <w:sz w:val="28"/>
          <w:szCs w:val="28"/>
        </w:rPr>
        <w:t>и диспансеризацию</w:t>
      </w:r>
      <w:r>
        <w:rPr>
          <w:sz w:val="28"/>
          <w:szCs w:val="28"/>
        </w:rPr>
        <w:t>,</w:t>
      </w:r>
      <w:r w:rsidRPr="00E874A9">
        <w:rPr>
          <w:sz w:val="28"/>
          <w:szCs w:val="28"/>
        </w:rPr>
        <w:t xml:space="preserve"> оригиналы договор</w:t>
      </w:r>
      <w:r>
        <w:rPr>
          <w:sz w:val="28"/>
          <w:szCs w:val="28"/>
        </w:rPr>
        <w:t xml:space="preserve">ов с медицинскими организациями </w:t>
      </w:r>
      <w:r w:rsidR="007713C7">
        <w:rPr>
          <w:sz w:val="28"/>
          <w:szCs w:val="28"/>
        </w:rPr>
        <w:br/>
      </w:r>
      <w:r>
        <w:rPr>
          <w:sz w:val="28"/>
          <w:szCs w:val="28"/>
        </w:rPr>
        <w:t xml:space="preserve">о предоставлении платных медицинских услуг, указанных в </w:t>
      </w:r>
      <w:r w:rsidR="000361FD">
        <w:rPr>
          <w:sz w:val="28"/>
          <w:szCs w:val="28"/>
        </w:rPr>
        <w:t>абзаце первом</w:t>
      </w:r>
      <w:r>
        <w:rPr>
          <w:sz w:val="28"/>
          <w:szCs w:val="28"/>
        </w:rPr>
        <w:t xml:space="preserve"> настоящего </w:t>
      </w:r>
      <w:r w:rsidR="000361FD">
        <w:rPr>
          <w:sz w:val="28"/>
          <w:szCs w:val="28"/>
        </w:rPr>
        <w:t>под</w:t>
      </w:r>
      <w:r>
        <w:rPr>
          <w:sz w:val="28"/>
          <w:szCs w:val="28"/>
        </w:rPr>
        <w:t>пункта, и</w:t>
      </w:r>
      <w:r w:rsidRPr="00E874A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об оплате этих услуг.  </w:t>
      </w:r>
      <w:proofErr w:type="gramEnd"/>
    </w:p>
    <w:p w:rsidR="00CC6C36" w:rsidRPr="00E874A9" w:rsidRDefault="00CC6C36" w:rsidP="002E4819">
      <w:pPr>
        <w:ind w:firstLine="720"/>
        <w:jc w:val="both"/>
        <w:rPr>
          <w:sz w:val="28"/>
          <w:szCs w:val="28"/>
        </w:rPr>
      </w:pPr>
      <w:r w:rsidRPr="00E874A9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E874A9">
        <w:rPr>
          <w:sz w:val="28"/>
          <w:szCs w:val="28"/>
        </w:rPr>
        <w:t xml:space="preserve"> если участник подпрограммы </w:t>
      </w:r>
      <w:r>
        <w:rPr>
          <w:sz w:val="28"/>
          <w:szCs w:val="28"/>
        </w:rPr>
        <w:t xml:space="preserve">и члены его семьи </w:t>
      </w:r>
      <w:r w:rsidRPr="00E874A9">
        <w:rPr>
          <w:sz w:val="28"/>
          <w:szCs w:val="28"/>
        </w:rPr>
        <w:t>прош</w:t>
      </w:r>
      <w:r>
        <w:rPr>
          <w:sz w:val="28"/>
          <w:szCs w:val="28"/>
        </w:rPr>
        <w:t>ли</w:t>
      </w:r>
      <w:r w:rsidRPr="00E874A9">
        <w:rPr>
          <w:sz w:val="28"/>
          <w:szCs w:val="28"/>
        </w:rPr>
        <w:t xml:space="preserve"> первичное медицинское обследование и диспансеризацию по месту прежнего проживания (за рубежом), </w:t>
      </w:r>
      <w:r w:rsidR="000361FD">
        <w:rPr>
          <w:sz w:val="28"/>
          <w:szCs w:val="28"/>
        </w:rPr>
        <w:t xml:space="preserve">выплата </w:t>
      </w:r>
      <w:r w:rsidR="005F7CC2">
        <w:rPr>
          <w:sz w:val="28"/>
          <w:szCs w:val="28"/>
        </w:rPr>
        <w:t xml:space="preserve">на </w:t>
      </w:r>
      <w:r w:rsidR="005F7CC2" w:rsidRPr="00E874A9">
        <w:rPr>
          <w:rFonts w:cs="Calibri"/>
          <w:sz w:val="28"/>
          <w:szCs w:val="28"/>
        </w:rPr>
        <w:t xml:space="preserve">первичное медицинское обследование </w:t>
      </w:r>
      <w:r w:rsidR="005F7CC2">
        <w:rPr>
          <w:rFonts w:cs="Calibri"/>
          <w:sz w:val="28"/>
          <w:szCs w:val="28"/>
        </w:rPr>
        <w:br/>
      </w:r>
      <w:r w:rsidR="005F7CC2" w:rsidRPr="00E874A9">
        <w:rPr>
          <w:rFonts w:cs="Calibri"/>
          <w:sz w:val="28"/>
          <w:szCs w:val="28"/>
        </w:rPr>
        <w:t>и диспансеризацию</w:t>
      </w:r>
      <w:r w:rsidR="005F7CC2">
        <w:rPr>
          <w:sz w:val="28"/>
          <w:szCs w:val="28"/>
        </w:rPr>
        <w:t xml:space="preserve"> </w:t>
      </w:r>
      <w:r w:rsidR="000361FD">
        <w:rPr>
          <w:sz w:val="28"/>
          <w:szCs w:val="28"/>
        </w:rPr>
        <w:t>не осуществляется.</w:t>
      </w:r>
    </w:p>
    <w:p w:rsidR="00CC6C36" w:rsidRDefault="002C3E98" w:rsidP="002E481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CC6C36" w:rsidRPr="00E874A9">
        <w:rPr>
          <w:sz w:val="28"/>
          <w:szCs w:val="28"/>
        </w:rPr>
        <w:t> </w:t>
      </w:r>
      <w:r w:rsidR="005F7CC2">
        <w:rPr>
          <w:sz w:val="28"/>
          <w:szCs w:val="28"/>
        </w:rPr>
        <w:t>Выплата</w:t>
      </w:r>
      <w:r w:rsidR="00CC6C36" w:rsidRPr="00E874A9">
        <w:rPr>
          <w:sz w:val="28"/>
          <w:szCs w:val="28"/>
        </w:rPr>
        <w:t xml:space="preserve"> многодетным семьям </w:t>
      </w:r>
      <w:r w:rsidR="005F7CC2">
        <w:rPr>
          <w:sz w:val="28"/>
          <w:szCs w:val="28"/>
        </w:rPr>
        <w:t>предоставляется</w:t>
      </w:r>
      <w:r w:rsidR="00CC6C36" w:rsidRPr="00E874A9">
        <w:rPr>
          <w:sz w:val="28"/>
          <w:szCs w:val="28"/>
        </w:rPr>
        <w:t xml:space="preserve"> каждому участнику подпрограммы</w:t>
      </w:r>
      <w:r w:rsidR="00CC6C36">
        <w:rPr>
          <w:sz w:val="28"/>
          <w:szCs w:val="28"/>
        </w:rPr>
        <w:t xml:space="preserve"> и</w:t>
      </w:r>
      <w:r w:rsidR="00CC6C36" w:rsidRPr="00E874A9">
        <w:rPr>
          <w:sz w:val="28"/>
          <w:szCs w:val="28"/>
        </w:rPr>
        <w:t xml:space="preserve"> член</w:t>
      </w:r>
      <w:r w:rsidR="00CC6C36">
        <w:rPr>
          <w:sz w:val="28"/>
          <w:szCs w:val="28"/>
        </w:rPr>
        <w:t>ам</w:t>
      </w:r>
      <w:r w:rsidR="00CC6C36" w:rsidRPr="00E874A9">
        <w:rPr>
          <w:sz w:val="28"/>
          <w:szCs w:val="28"/>
        </w:rPr>
        <w:t xml:space="preserve"> его семьи</w:t>
      </w:r>
      <w:r w:rsidR="00CC6C36">
        <w:rPr>
          <w:sz w:val="28"/>
          <w:szCs w:val="28"/>
        </w:rPr>
        <w:t>,</w:t>
      </w:r>
      <w:r w:rsidR="00CC6C36" w:rsidRPr="00E874A9">
        <w:rPr>
          <w:sz w:val="28"/>
          <w:szCs w:val="28"/>
        </w:rPr>
        <w:t xml:space="preserve"> указанны</w:t>
      </w:r>
      <w:r w:rsidR="00CC6C36">
        <w:rPr>
          <w:sz w:val="28"/>
          <w:szCs w:val="28"/>
        </w:rPr>
        <w:t>м</w:t>
      </w:r>
      <w:r w:rsidR="00CC6C36" w:rsidRPr="00E874A9">
        <w:rPr>
          <w:sz w:val="28"/>
          <w:szCs w:val="28"/>
        </w:rPr>
        <w:t xml:space="preserve"> в свидетельстве участника Государственной программы</w:t>
      </w:r>
      <w:r w:rsidR="00CC6C36">
        <w:rPr>
          <w:sz w:val="28"/>
          <w:szCs w:val="28"/>
        </w:rPr>
        <w:t>,</w:t>
      </w:r>
      <w:r w:rsidR="00CC6C36" w:rsidRPr="00E874A9">
        <w:rPr>
          <w:sz w:val="28"/>
          <w:szCs w:val="28"/>
        </w:rPr>
        <w:t xml:space="preserve"> в размере 7300 рублей на каждого члена семьи</w:t>
      </w:r>
      <w:r w:rsidR="005169C3">
        <w:rPr>
          <w:sz w:val="28"/>
          <w:szCs w:val="28"/>
        </w:rPr>
        <w:t>.</w:t>
      </w:r>
    </w:p>
    <w:p w:rsidR="002A3428" w:rsidRPr="004120D8" w:rsidRDefault="002A3428" w:rsidP="002E4819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4120D8">
        <w:rPr>
          <w:sz w:val="28"/>
          <w:szCs w:val="28"/>
        </w:rPr>
        <w:t xml:space="preserve">Для целей настоящего Порядка многодетной признаётся семья, в которой супруги, состоящие в браке, родители (опекуны, попечители) либо один родитель (опекун, попечитель) имеют на содержании и воспитании троих </w:t>
      </w:r>
      <w:r w:rsidR="00095146">
        <w:rPr>
          <w:sz w:val="28"/>
          <w:szCs w:val="28"/>
        </w:rPr>
        <w:br/>
      </w:r>
      <w:r w:rsidRPr="004120D8">
        <w:rPr>
          <w:sz w:val="28"/>
          <w:szCs w:val="28"/>
        </w:rPr>
        <w:t xml:space="preserve">и более детей в возрасте до 18 лет </w:t>
      </w:r>
      <w:r w:rsidRPr="004120D8">
        <w:rPr>
          <w:spacing w:val="2"/>
          <w:sz w:val="28"/>
          <w:szCs w:val="28"/>
          <w:shd w:val="clear" w:color="auto" w:fill="FFFFFF"/>
        </w:rPr>
        <w:t>и (или) детей старше этого возраста, обучающихся по имеющим государственную аккредитацию образовательным программам среднего общего, среднего профессионального или высшего образования в очной форме, – до окончания</w:t>
      </w:r>
      <w:proofErr w:type="gramEnd"/>
      <w:r w:rsidRPr="004120D8">
        <w:rPr>
          <w:spacing w:val="2"/>
          <w:sz w:val="28"/>
          <w:szCs w:val="28"/>
          <w:shd w:val="clear" w:color="auto" w:fill="FFFFFF"/>
        </w:rPr>
        <w:t xml:space="preserve"> обучения, но не более чем </w:t>
      </w:r>
      <w:r w:rsidR="00095146">
        <w:rPr>
          <w:spacing w:val="2"/>
          <w:sz w:val="28"/>
          <w:szCs w:val="28"/>
          <w:shd w:val="clear" w:color="auto" w:fill="FFFFFF"/>
        </w:rPr>
        <w:br/>
      </w:r>
      <w:r w:rsidRPr="004120D8">
        <w:rPr>
          <w:spacing w:val="2"/>
          <w:sz w:val="28"/>
          <w:szCs w:val="28"/>
          <w:shd w:val="clear" w:color="auto" w:fill="FFFFFF"/>
        </w:rPr>
        <w:t>до достижения ими возраста 23 лет.</w:t>
      </w:r>
    </w:p>
    <w:p w:rsidR="00CC6C36" w:rsidRDefault="00CC6C36" w:rsidP="002E4819">
      <w:pPr>
        <w:ind w:firstLine="720"/>
        <w:jc w:val="both"/>
        <w:rPr>
          <w:sz w:val="28"/>
          <w:szCs w:val="28"/>
        </w:rPr>
      </w:pPr>
      <w:r w:rsidRPr="00E874A9">
        <w:rPr>
          <w:sz w:val="28"/>
          <w:szCs w:val="28"/>
        </w:rPr>
        <w:t>При принятии решения о предоставлени</w:t>
      </w:r>
      <w:r>
        <w:rPr>
          <w:sz w:val="28"/>
          <w:szCs w:val="28"/>
        </w:rPr>
        <w:t>и</w:t>
      </w:r>
      <w:r w:rsidRPr="00E874A9">
        <w:rPr>
          <w:sz w:val="28"/>
          <w:szCs w:val="28"/>
        </w:rPr>
        <w:t xml:space="preserve"> выплаты </w:t>
      </w:r>
      <w:r w:rsidR="005F7CC2">
        <w:rPr>
          <w:sz w:val="28"/>
          <w:szCs w:val="28"/>
        </w:rPr>
        <w:t xml:space="preserve">многодетной семье </w:t>
      </w:r>
      <w:r w:rsidRPr="00E874A9">
        <w:rPr>
          <w:sz w:val="28"/>
          <w:szCs w:val="28"/>
        </w:rPr>
        <w:t xml:space="preserve">возраст детей </w:t>
      </w:r>
      <w:r>
        <w:rPr>
          <w:sz w:val="28"/>
          <w:szCs w:val="28"/>
        </w:rPr>
        <w:t>у</w:t>
      </w:r>
      <w:r w:rsidRPr="00E874A9">
        <w:rPr>
          <w:sz w:val="28"/>
          <w:szCs w:val="28"/>
        </w:rPr>
        <w:t>чит</w:t>
      </w:r>
      <w:r>
        <w:rPr>
          <w:sz w:val="28"/>
          <w:szCs w:val="28"/>
        </w:rPr>
        <w:t>ывается</w:t>
      </w:r>
      <w:r w:rsidRPr="00E874A9">
        <w:rPr>
          <w:sz w:val="28"/>
          <w:szCs w:val="28"/>
        </w:rPr>
        <w:t xml:space="preserve"> на дату подачи заявления о предоставлении выплаты</w:t>
      </w:r>
      <w:r w:rsidR="005F7CC2">
        <w:rPr>
          <w:sz w:val="28"/>
          <w:szCs w:val="28"/>
        </w:rPr>
        <w:t xml:space="preserve"> многодетной семье</w:t>
      </w:r>
      <w:r w:rsidRPr="00E874A9">
        <w:rPr>
          <w:sz w:val="28"/>
          <w:szCs w:val="28"/>
        </w:rPr>
        <w:t>.</w:t>
      </w:r>
    </w:p>
    <w:p w:rsidR="00CC6C36" w:rsidRDefault="00CC6C36" w:rsidP="002E4819">
      <w:pPr>
        <w:ind w:firstLine="720"/>
        <w:jc w:val="both"/>
        <w:rPr>
          <w:rFonts w:cs="Calibri"/>
          <w:sz w:val="28"/>
          <w:szCs w:val="28"/>
        </w:rPr>
      </w:pPr>
      <w:r w:rsidRPr="00E874A9">
        <w:rPr>
          <w:sz w:val="28"/>
          <w:szCs w:val="28"/>
        </w:rPr>
        <w:t xml:space="preserve">Для получения выплаты </w:t>
      </w:r>
      <w:r w:rsidR="005F7CC2">
        <w:rPr>
          <w:sz w:val="28"/>
          <w:szCs w:val="28"/>
        </w:rPr>
        <w:t xml:space="preserve">многодетной семье </w:t>
      </w:r>
      <w:r w:rsidRPr="00E874A9">
        <w:rPr>
          <w:sz w:val="28"/>
          <w:szCs w:val="28"/>
        </w:rPr>
        <w:t xml:space="preserve">участники подпрограммы </w:t>
      </w:r>
      <w:r>
        <w:rPr>
          <w:sz w:val="28"/>
          <w:szCs w:val="28"/>
        </w:rPr>
        <w:t>помимо документов, указанных в пункте 5 настоящего Порядка,</w:t>
      </w:r>
      <w:r w:rsidRPr="00E874A9">
        <w:rPr>
          <w:sz w:val="28"/>
          <w:szCs w:val="28"/>
        </w:rPr>
        <w:t xml:space="preserve"> представляют в Центр занятости населения заявление о предоставлении выплаты</w:t>
      </w:r>
      <w:r w:rsidR="005F7CC2" w:rsidRPr="005F7CC2">
        <w:rPr>
          <w:sz w:val="28"/>
          <w:szCs w:val="28"/>
        </w:rPr>
        <w:t xml:space="preserve"> </w:t>
      </w:r>
      <w:r w:rsidR="005F7CC2">
        <w:rPr>
          <w:sz w:val="28"/>
          <w:szCs w:val="28"/>
        </w:rPr>
        <w:t>многодетной семье</w:t>
      </w:r>
      <w:r w:rsidR="005807E1">
        <w:rPr>
          <w:sz w:val="28"/>
          <w:szCs w:val="28"/>
        </w:rPr>
        <w:t>.</w:t>
      </w:r>
    </w:p>
    <w:p w:rsidR="00CC6C36" w:rsidRPr="00E874A9" w:rsidRDefault="005807E1" w:rsidP="002E48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CC6C36" w:rsidRPr="00E874A9">
        <w:rPr>
          <w:sz w:val="28"/>
          <w:szCs w:val="28"/>
        </w:rPr>
        <w:t> </w:t>
      </w:r>
      <w:r w:rsidR="005F7CC2">
        <w:rPr>
          <w:sz w:val="28"/>
          <w:szCs w:val="28"/>
        </w:rPr>
        <w:t>Выплата молодым</w:t>
      </w:r>
      <w:r w:rsidR="00CC6C36" w:rsidRPr="00E874A9">
        <w:rPr>
          <w:sz w:val="28"/>
          <w:szCs w:val="28"/>
        </w:rPr>
        <w:t xml:space="preserve"> участникам подпрограммы </w:t>
      </w:r>
      <w:r w:rsidR="00296CB5">
        <w:rPr>
          <w:sz w:val="28"/>
          <w:szCs w:val="28"/>
        </w:rPr>
        <w:t xml:space="preserve">предоставляется </w:t>
      </w:r>
      <w:r w:rsidR="00CC6C36" w:rsidRPr="00E874A9">
        <w:rPr>
          <w:sz w:val="28"/>
          <w:szCs w:val="28"/>
        </w:rPr>
        <w:t>участник</w:t>
      </w:r>
      <w:r w:rsidR="00CC6C36">
        <w:rPr>
          <w:sz w:val="28"/>
          <w:szCs w:val="28"/>
        </w:rPr>
        <w:t>у</w:t>
      </w:r>
      <w:r w:rsidR="00CC6C36" w:rsidRPr="00E874A9">
        <w:rPr>
          <w:sz w:val="28"/>
          <w:szCs w:val="28"/>
        </w:rPr>
        <w:t xml:space="preserve"> подпрограммы в возрасте до 30 лет и членам его семьи старше </w:t>
      </w:r>
      <w:r w:rsidR="007713C7">
        <w:rPr>
          <w:sz w:val="28"/>
          <w:szCs w:val="28"/>
        </w:rPr>
        <w:br/>
      </w:r>
      <w:r w:rsidR="00CC6C36" w:rsidRPr="00E874A9">
        <w:rPr>
          <w:sz w:val="28"/>
          <w:szCs w:val="28"/>
        </w:rPr>
        <w:t>18 лет</w:t>
      </w:r>
      <w:r w:rsidR="007713C7">
        <w:rPr>
          <w:sz w:val="28"/>
          <w:szCs w:val="28"/>
        </w:rPr>
        <w:t>,</w:t>
      </w:r>
      <w:r w:rsidR="00CC6C36" w:rsidRPr="00E874A9">
        <w:rPr>
          <w:sz w:val="28"/>
          <w:szCs w:val="28"/>
        </w:rPr>
        <w:t xml:space="preserve"> </w:t>
      </w:r>
      <w:r w:rsidR="007713C7" w:rsidRPr="00E874A9">
        <w:rPr>
          <w:sz w:val="28"/>
          <w:szCs w:val="28"/>
        </w:rPr>
        <w:t>указан</w:t>
      </w:r>
      <w:r w:rsidR="007713C7">
        <w:rPr>
          <w:sz w:val="28"/>
          <w:szCs w:val="28"/>
        </w:rPr>
        <w:t>н</w:t>
      </w:r>
      <w:r w:rsidR="007713C7" w:rsidRPr="00E874A9">
        <w:rPr>
          <w:sz w:val="28"/>
          <w:szCs w:val="28"/>
        </w:rPr>
        <w:t>ы</w:t>
      </w:r>
      <w:r w:rsidR="007713C7">
        <w:rPr>
          <w:sz w:val="28"/>
          <w:szCs w:val="28"/>
        </w:rPr>
        <w:t>м</w:t>
      </w:r>
      <w:r w:rsidR="007713C7" w:rsidRPr="00E874A9">
        <w:rPr>
          <w:sz w:val="28"/>
          <w:szCs w:val="28"/>
        </w:rPr>
        <w:t xml:space="preserve"> в свидетельстве участника Государственной программы</w:t>
      </w:r>
      <w:r w:rsidR="007713C7">
        <w:rPr>
          <w:sz w:val="28"/>
          <w:szCs w:val="28"/>
        </w:rPr>
        <w:t xml:space="preserve"> </w:t>
      </w:r>
      <w:r w:rsidR="00CC6C36" w:rsidRPr="00E874A9">
        <w:rPr>
          <w:sz w:val="28"/>
          <w:szCs w:val="28"/>
        </w:rPr>
        <w:t>и не достигшим на дату подачи заявления</w:t>
      </w:r>
      <w:r w:rsidR="007713C7">
        <w:rPr>
          <w:sz w:val="28"/>
          <w:szCs w:val="28"/>
        </w:rPr>
        <w:t xml:space="preserve"> </w:t>
      </w:r>
      <w:r w:rsidR="00CC6C36" w:rsidRPr="00E874A9">
        <w:rPr>
          <w:sz w:val="28"/>
          <w:szCs w:val="28"/>
        </w:rPr>
        <w:t xml:space="preserve">о предоставлении выплаты </w:t>
      </w:r>
      <w:r w:rsidR="00296CB5">
        <w:rPr>
          <w:sz w:val="28"/>
          <w:szCs w:val="28"/>
        </w:rPr>
        <w:t>молодым</w:t>
      </w:r>
      <w:r w:rsidR="00296CB5" w:rsidRPr="00E874A9">
        <w:rPr>
          <w:sz w:val="28"/>
          <w:szCs w:val="28"/>
        </w:rPr>
        <w:t xml:space="preserve"> участникам подпрограммы </w:t>
      </w:r>
      <w:r w:rsidR="00CC6C36" w:rsidRPr="00E874A9">
        <w:rPr>
          <w:sz w:val="28"/>
          <w:szCs w:val="28"/>
        </w:rPr>
        <w:t>возраста 30 лет, в размере 7300 рублей</w:t>
      </w:r>
      <w:r w:rsidR="00CC6C36">
        <w:rPr>
          <w:sz w:val="28"/>
          <w:szCs w:val="28"/>
        </w:rPr>
        <w:t xml:space="preserve"> на каждого члена семьи</w:t>
      </w:r>
      <w:r w:rsidR="005169C3">
        <w:rPr>
          <w:sz w:val="28"/>
          <w:szCs w:val="28"/>
        </w:rPr>
        <w:t>.</w:t>
      </w:r>
    </w:p>
    <w:p w:rsidR="00CC6C36" w:rsidRDefault="00CC6C36" w:rsidP="002E4819">
      <w:pPr>
        <w:ind w:firstLine="720"/>
        <w:jc w:val="both"/>
        <w:rPr>
          <w:rFonts w:cs="Calibri"/>
          <w:sz w:val="28"/>
          <w:szCs w:val="28"/>
        </w:rPr>
      </w:pPr>
      <w:r w:rsidRPr="00E874A9">
        <w:rPr>
          <w:sz w:val="28"/>
          <w:szCs w:val="28"/>
        </w:rPr>
        <w:t xml:space="preserve">Для получения выплаты </w:t>
      </w:r>
      <w:r w:rsidR="00296CB5">
        <w:rPr>
          <w:sz w:val="28"/>
          <w:szCs w:val="28"/>
        </w:rPr>
        <w:t>молодым</w:t>
      </w:r>
      <w:r w:rsidR="00296CB5" w:rsidRPr="00E874A9">
        <w:rPr>
          <w:sz w:val="28"/>
          <w:szCs w:val="28"/>
        </w:rPr>
        <w:t xml:space="preserve"> участникам подпрограммы </w:t>
      </w:r>
      <w:r w:rsidRPr="00E874A9">
        <w:rPr>
          <w:sz w:val="28"/>
          <w:szCs w:val="28"/>
        </w:rPr>
        <w:t xml:space="preserve">участники подпрограммы </w:t>
      </w:r>
      <w:r>
        <w:rPr>
          <w:sz w:val="28"/>
          <w:szCs w:val="28"/>
        </w:rPr>
        <w:t xml:space="preserve">помимо документов, указанных в пункте 5 настоящего Порядка, </w:t>
      </w:r>
      <w:r w:rsidRPr="00E874A9">
        <w:rPr>
          <w:sz w:val="28"/>
          <w:szCs w:val="28"/>
        </w:rPr>
        <w:t>представляют в Центр занятости населения заявление о предоставлении выплаты</w:t>
      </w:r>
      <w:r w:rsidR="00296CB5" w:rsidRPr="00296CB5">
        <w:rPr>
          <w:sz w:val="28"/>
          <w:szCs w:val="28"/>
        </w:rPr>
        <w:t xml:space="preserve"> </w:t>
      </w:r>
      <w:r w:rsidR="00296CB5">
        <w:rPr>
          <w:sz w:val="28"/>
          <w:szCs w:val="28"/>
        </w:rPr>
        <w:t>молодым</w:t>
      </w:r>
      <w:r w:rsidR="00296CB5" w:rsidRPr="00E874A9">
        <w:rPr>
          <w:sz w:val="28"/>
          <w:szCs w:val="28"/>
        </w:rPr>
        <w:t xml:space="preserve"> участникам подпрограммы</w:t>
      </w:r>
      <w:r w:rsidR="005807E1">
        <w:rPr>
          <w:rFonts w:cs="Calibri"/>
          <w:sz w:val="28"/>
          <w:szCs w:val="28"/>
        </w:rPr>
        <w:t>.</w:t>
      </w:r>
    </w:p>
    <w:p w:rsidR="00CC6C36" w:rsidRPr="00E874A9" w:rsidRDefault="00527085" w:rsidP="007713C7">
      <w:pPr>
        <w:widowControl w:val="0"/>
        <w:spacing w:line="245" w:lineRule="auto"/>
        <w:ind w:firstLine="70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7.4.</w:t>
      </w:r>
      <w:r w:rsidR="00CC6C36" w:rsidRPr="00E874A9">
        <w:rPr>
          <w:rFonts w:cs="Calibri"/>
          <w:sz w:val="28"/>
          <w:szCs w:val="28"/>
        </w:rPr>
        <w:t> </w:t>
      </w:r>
      <w:r w:rsidR="00296CB5">
        <w:rPr>
          <w:rFonts w:cs="Calibri"/>
          <w:sz w:val="28"/>
          <w:szCs w:val="28"/>
        </w:rPr>
        <w:t xml:space="preserve">Выплата на перевод и </w:t>
      </w:r>
      <w:proofErr w:type="gramStart"/>
      <w:r w:rsidR="00296CB5">
        <w:rPr>
          <w:rFonts w:cs="Calibri"/>
          <w:sz w:val="28"/>
          <w:szCs w:val="28"/>
        </w:rPr>
        <w:t>заверение документов</w:t>
      </w:r>
      <w:proofErr w:type="gramEnd"/>
      <w:r w:rsidR="00296CB5">
        <w:rPr>
          <w:rFonts w:cs="Calibri"/>
          <w:sz w:val="28"/>
          <w:szCs w:val="28"/>
        </w:rPr>
        <w:t xml:space="preserve"> предоставляется</w:t>
      </w:r>
      <w:r w:rsidR="00CC6C36" w:rsidRPr="00E874A9">
        <w:rPr>
          <w:sz w:val="28"/>
          <w:szCs w:val="28"/>
        </w:rPr>
        <w:t xml:space="preserve"> каждому участнику подпрограммы и членам его семьи, указанным </w:t>
      </w:r>
      <w:r w:rsidR="007713C7">
        <w:rPr>
          <w:sz w:val="28"/>
          <w:szCs w:val="28"/>
        </w:rPr>
        <w:br/>
      </w:r>
      <w:r w:rsidR="00CC6C36" w:rsidRPr="00E874A9">
        <w:rPr>
          <w:sz w:val="28"/>
          <w:szCs w:val="28"/>
        </w:rPr>
        <w:t>в свидетельстве участника Государственной программы</w:t>
      </w:r>
      <w:r w:rsidR="005169C3">
        <w:rPr>
          <w:sz w:val="28"/>
          <w:szCs w:val="28"/>
        </w:rPr>
        <w:t>.</w:t>
      </w:r>
      <w:r w:rsidR="00CC6C36" w:rsidRPr="00E874A9">
        <w:rPr>
          <w:sz w:val="28"/>
          <w:szCs w:val="28"/>
        </w:rPr>
        <w:t xml:space="preserve"> </w:t>
      </w:r>
    </w:p>
    <w:p w:rsidR="00CC6C36" w:rsidRPr="00E874A9" w:rsidRDefault="005169C3" w:rsidP="007713C7">
      <w:pPr>
        <w:widowControl w:val="0"/>
        <w:spacing w:line="24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</w:t>
      </w:r>
      <w:r w:rsidR="00296CB5">
        <w:rPr>
          <w:rFonts w:cs="Calibri"/>
          <w:sz w:val="28"/>
          <w:szCs w:val="28"/>
        </w:rPr>
        <w:t xml:space="preserve">на перевод и </w:t>
      </w:r>
      <w:proofErr w:type="gramStart"/>
      <w:r w:rsidR="00296CB5">
        <w:rPr>
          <w:rFonts w:cs="Calibri"/>
          <w:sz w:val="28"/>
          <w:szCs w:val="28"/>
        </w:rPr>
        <w:t>заверение документов</w:t>
      </w:r>
      <w:proofErr w:type="gramEnd"/>
      <w:r w:rsidR="00296CB5">
        <w:rPr>
          <w:rFonts w:cs="Calibri"/>
          <w:sz w:val="28"/>
          <w:szCs w:val="28"/>
        </w:rPr>
        <w:t xml:space="preserve"> </w:t>
      </w:r>
      <w:r w:rsidR="00296CB5">
        <w:rPr>
          <w:sz w:val="28"/>
          <w:szCs w:val="28"/>
        </w:rPr>
        <w:t>осуществляется</w:t>
      </w:r>
      <w:r w:rsidR="00CC6C36" w:rsidRPr="00E874A9">
        <w:rPr>
          <w:sz w:val="28"/>
          <w:szCs w:val="28"/>
        </w:rPr>
        <w:t xml:space="preserve"> в целях возмещения расходов участник</w:t>
      </w:r>
      <w:r w:rsidR="00CC6C36">
        <w:rPr>
          <w:sz w:val="28"/>
          <w:szCs w:val="28"/>
        </w:rPr>
        <w:t>а</w:t>
      </w:r>
      <w:r w:rsidR="00CC6C36" w:rsidRPr="00E874A9">
        <w:rPr>
          <w:sz w:val="28"/>
          <w:szCs w:val="28"/>
        </w:rPr>
        <w:t xml:space="preserve"> подпрограммы</w:t>
      </w:r>
      <w:r w:rsidR="00CC6C36">
        <w:rPr>
          <w:sz w:val="28"/>
          <w:szCs w:val="28"/>
        </w:rPr>
        <w:t xml:space="preserve"> и членов его семьи, связанных с </w:t>
      </w:r>
      <w:r w:rsidR="00CC6C36" w:rsidRPr="00E874A9">
        <w:rPr>
          <w:rFonts w:cs="Calibri"/>
          <w:sz w:val="28"/>
          <w:szCs w:val="28"/>
        </w:rPr>
        <w:t>перевод</w:t>
      </w:r>
      <w:r w:rsidR="00CC6C36">
        <w:rPr>
          <w:rFonts w:cs="Calibri"/>
          <w:sz w:val="28"/>
          <w:szCs w:val="28"/>
        </w:rPr>
        <w:t>ом</w:t>
      </w:r>
      <w:r w:rsidR="00CC6C36" w:rsidRPr="00E874A9">
        <w:rPr>
          <w:rFonts w:cs="Calibri"/>
          <w:sz w:val="28"/>
          <w:szCs w:val="28"/>
        </w:rPr>
        <w:t xml:space="preserve"> </w:t>
      </w:r>
      <w:r w:rsidR="00527085" w:rsidRPr="00E874A9">
        <w:rPr>
          <w:sz w:val="28"/>
          <w:szCs w:val="28"/>
        </w:rPr>
        <w:t>следующих документов, необходимых для подачи на территории Российской Федерации заявления на участие в Государственной программе</w:t>
      </w:r>
      <w:r w:rsidR="00527085">
        <w:rPr>
          <w:sz w:val="28"/>
          <w:szCs w:val="28"/>
        </w:rPr>
        <w:t xml:space="preserve"> (далее – заявление)</w:t>
      </w:r>
      <w:r w:rsidR="002D3DF9">
        <w:rPr>
          <w:rFonts w:cs="Calibri"/>
          <w:sz w:val="28"/>
          <w:szCs w:val="28"/>
        </w:rPr>
        <w:t xml:space="preserve"> </w:t>
      </w:r>
      <w:r w:rsidR="00CC6C36" w:rsidRPr="00E874A9">
        <w:rPr>
          <w:rFonts w:cs="Calibri"/>
          <w:sz w:val="28"/>
          <w:szCs w:val="28"/>
        </w:rPr>
        <w:t>и нотариальн</w:t>
      </w:r>
      <w:r w:rsidR="00CC6C36">
        <w:rPr>
          <w:rFonts w:cs="Calibri"/>
          <w:sz w:val="28"/>
          <w:szCs w:val="28"/>
        </w:rPr>
        <w:t>ым</w:t>
      </w:r>
      <w:r w:rsidR="00CC6C36" w:rsidRPr="00E874A9">
        <w:rPr>
          <w:rFonts w:cs="Calibri"/>
          <w:sz w:val="28"/>
          <w:szCs w:val="28"/>
        </w:rPr>
        <w:t xml:space="preserve"> заверение</w:t>
      </w:r>
      <w:r w:rsidR="00CC6C36">
        <w:rPr>
          <w:rFonts w:cs="Calibri"/>
          <w:sz w:val="28"/>
          <w:szCs w:val="28"/>
        </w:rPr>
        <w:t>м</w:t>
      </w:r>
      <w:r w:rsidR="00CC6C36" w:rsidRPr="00E874A9">
        <w:rPr>
          <w:rFonts w:cs="Calibri"/>
          <w:sz w:val="28"/>
          <w:szCs w:val="28"/>
        </w:rPr>
        <w:t xml:space="preserve"> на территории Российской Федерации </w:t>
      </w:r>
      <w:r w:rsidR="00527085">
        <w:rPr>
          <w:rFonts w:cs="Calibri"/>
          <w:sz w:val="28"/>
          <w:szCs w:val="28"/>
        </w:rPr>
        <w:t xml:space="preserve">их </w:t>
      </w:r>
      <w:r w:rsidR="00CC6C36">
        <w:rPr>
          <w:rFonts w:cs="Calibri"/>
          <w:sz w:val="28"/>
          <w:szCs w:val="28"/>
        </w:rPr>
        <w:t>копий</w:t>
      </w:r>
      <w:r w:rsidR="00CC6C36" w:rsidRPr="00E874A9">
        <w:rPr>
          <w:sz w:val="28"/>
          <w:szCs w:val="28"/>
        </w:rPr>
        <w:t>:</w:t>
      </w:r>
    </w:p>
    <w:p w:rsidR="00CC6C36" w:rsidRPr="00E874A9" w:rsidRDefault="00CC6C36" w:rsidP="007713C7">
      <w:pPr>
        <w:pStyle w:val="a7"/>
        <w:widowControl w:val="0"/>
        <w:spacing w:before="0" w:beforeAutospacing="0" w:after="0" w:afterAutospacing="0" w:line="245" w:lineRule="auto"/>
        <w:ind w:firstLine="709"/>
        <w:jc w:val="both"/>
        <w:rPr>
          <w:sz w:val="28"/>
          <w:szCs w:val="28"/>
        </w:rPr>
      </w:pPr>
      <w:r w:rsidRPr="00E874A9">
        <w:rPr>
          <w:sz w:val="28"/>
          <w:szCs w:val="28"/>
        </w:rPr>
        <w:t>документ</w:t>
      </w:r>
      <w:r w:rsidR="00296CB5">
        <w:rPr>
          <w:sz w:val="28"/>
          <w:szCs w:val="28"/>
        </w:rPr>
        <w:t>ов</w:t>
      </w:r>
      <w:r w:rsidRPr="00E874A9">
        <w:rPr>
          <w:sz w:val="28"/>
          <w:szCs w:val="28"/>
        </w:rPr>
        <w:t>, удостоверяющи</w:t>
      </w:r>
      <w:r w:rsidR="00296CB5">
        <w:rPr>
          <w:sz w:val="28"/>
          <w:szCs w:val="28"/>
        </w:rPr>
        <w:t>х</w:t>
      </w:r>
      <w:r w:rsidRPr="00E874A9">
        <w:rPr>
          <w:sz w:val="28"/>
          <w:szCs w:val="28"/>
        </w:rPr>
        <w:t xml:space="preserve"> личность </w:t>
      </w:r>
      <w:r>
        <w:rPr>
          <w:sz w:val="28"/>
          <w:szCs w:val="28"/>
        </w:rPr>
        <w:t>участника подпрограммы</w:t>
      </w:r>
      <w:r w:rsidRPr="00E874A9">
        <w:rPr>
          <w:sz w:val="28"/>
          <w:szCs w:val="28"/>
        </w:rPr>
        <w:t xml:space="preserve"> </w:t>
      </w:r>
      <w:r w:rsidR="007713C7">
        <w:rPr>
          <w:sz w:val="28"/>
          <w:szCs w:val="28"/>
        </w:rPr>
        <w:br/>
      </w:r>
      <w:r w:rsidRPr="00E874A9">
        <w:rPr>
          <w:sz w:val="28"/>
          <w:szCs w:val="28"/>
        </w:rPr>
        <w:t>и членов его семьи, включ</w:t>
      </w:r>
      <w:r>
        <w:rPr>
          <w:sz w:val="28"/>
          <w:szCs w:val="28"/>
        </w:rPr>
        <w:t>ё</w:t>
      </w:r>
      <w:r w:rsidRPr="00E874A9">
        <w:rPr>
          <w:sz w:val="28"/>
          <w:szCs w:val="28"/>
        </w:rPr>
        <w:t xml:space="preserve">нных в </w:t>
      </w:r>
      <w:r>
        <w:rPr>
          <w:sz w:val="28"/>
          <w:szCs w:val="28"/>
        </w:rPr>
        <w:t>заявление</w:t>
      </w:r>
      <w:r w:rsidRPr="00E874A9">
        <w:rPr>
          <w:sz w:val="28"/>
          <w:szCs w:val="28"/>
        </w:rPr>
        <w:t>;</w:t>
      </w:r>
    </w:p>
    <w:p w:rsidR="00CC6C36" w:rsidRPr="00E874A9" w:rsidRDefault="00CC6C36" w:rsidP="007713C7">
      <w:pPr>
        <w:pStyle w:val="a7"/>
        <w:widowControl w:val="0"/>
        <w:spacing w:before="0" w:beforeAutospacing="0" w:after="0" w:afterAutospacing="0" w:line="245" w:lineRule="auto"/>
        <w:ind w:firstLine="709"/>
        <w:jc w:val="both"/>
        <w:rPr>
          <w:sz w:val="28"/>
          <w:szCs w:val="28"/>
        </w:rPr>
      </w:pPr>
      <w:r w:rsidRPr="00E874A9">
        <w:rPr>
          <w:sz w:val="28"/>
          <w:szCs w:val="28"/>
        </w:rPr>
        <w:t>документ</w:t>
      </w:r>
      <w:r w:rsidR="00296CB5">
        <w:rPr>
          <w:sz w:val="28"/>
          <w:szCs w:val="28"/>
        </w:rPr>
        <w:t>ов</w:t>
      </w:r>
      <w:r w:rsidRPr="00E874A9">
        <w:rPr>
          <w:sz w:val="28"/>
          <w:szCs w:val="28"/>
        </w:rPr>
        <w:t xml:space="preserve"> о семейном положении </w:t>
      </w:r>
      <w:r>
        <w:rPr>
          <w:sz w:val="28"/>
          <w:szCs w:val="28"/>
        </w:rPr>
        <w:t>участника подпрограммы</w:t>
      </w:r>
      <w:r w:rsidRPr="00E874A9">
        <w:rPr>
          <w:sz w:val="28"/>
          <w:szCs w:val="28"/>
        </w:rPr>
        <w:t xml:space="preserve"> и членов его семьи, включ</w:t>
      </w:r>
      <w:r>
        <w:rPr>
          <w:sz w:val="28"/>
          <w:szCs w:val="28"/>
        </w:rPr>
        <w:t>ё</w:t>
      </w:r>
      <w:r w:rsidRPr="00E874A9">
        <w:rPr>
          <w:sz w:val="28"/>
          <w:szCs w:val="28"/>
        </w:rPr>
        <w:t xml:space="preserve">нных в </w:t>
      </w:r>
      <w:r>
        <w:rPr>
          <w:sz w:val="28"/>
          <w:szCs w:val="28"/>
        </w:rPr>
        <w:t>заявление</w:t>
      </w:r>
      <w:r w:rsidRPr="00E874A9">
        <w:rPr>
          <w:sz w:val="28"/>
          <w:szCs w:val="28"/>
        </w:rPr>
        <w:t>;</w:t>
      </w:r>
    </w:p>
    <w:p w:rsidR="00CC6C36" w:rsidRPr="00E874A9" w:rsidRDefault="00CC6C36" w:rsidP="007713C7">
      <w:pPr>
        <w:pStyle w:val="a7"/>
        <w:widowControl w:val="0"/>
        <w:spacing w:before="0" w:beforeAutospacing="0" w:after="0" w:afterAutospacing="0" w:line="245" w:lineRule="auto"/>
        <w:ind w:firstLine="709"/>
        <w:jc w:val="both"/>
        <w:rPr>
          <w:sz w:val="28"/>
          <w:szCs w:val="28"/>
        </w:rPr>
      </w:pPr>
      <w:r w:rsidRPr="00E874A9">
        <w:rPr>
          <w:sz w:val="28"/>
          <w:szCs w:val="28"/>
        </w:rPr>
        <w:t>документ</w:t>
      </w:r>
      <w:r w:rsidR="00296CB5">
        <w:rPr>
          <w:sz w:val="28"/>
          <w:szCs w:val="28"/>
        </w:rPr>
        <w:t>ов</w:t>
      </w:r>
      <w:r w:rsidRPr="00E874A9">
        <w:rPr>
          <w:sz w:val="28"/>
          <w:szCs w:val="28"/>
        </w:rPr>
        <w:t xml:space="preserve"> об образовании</w:t>
      </w:r>
      <w:r>
        <w:rPr>
          <w:sz w:val="28"/>
          <w:szCs w:val="28"/>
        </w:rPr>
        <w:t xml:space="preserve"> и (или) квалификации</w:t>
      </w:r>
      <w:r w:rsidRPr="00E874A9">
        <w:rPr>
          <w:sz w:val="28"/>
          <w:szCs w:val="28"/>
        </w:rPr>
        <w:t>, о стаже трудовой деятельности, наличии уч</w:t>
      </w:r>
      <w:r>
        <w:rPr>
          <w:sz w:val="28"/>
          <w:szCs w:val="28"/>
        </w:rPr>
        <w:t>ё</w:t>
      </w:r>
      <w:r w:rsidRPr="00E874A9">
        <w:rPr>
          <w:sz w:val="28"/>
          <w:szCs w:val="28"/>
        </w:rPr>
        <w:t>ного звания и степени</w:t>
      </w:r>
      <w:r>
        <w:rPr>
          <w:sz w:val="28"/>
          <w:szCs w:val="28"/>
        </w:rPr>
        <w:t>, а также сведени</w:t>
      </w:r>
      <w:r w:rsidR="00EC4394">
        <w:rPr>
          <w:sz w:val="28"/>
          <w:szCs w:val="28"/>
        </w:rPr>
        <w:t>й</w:t>
      </w:r>
      <w:r>
        <w:rPr>
          <w:sz w:val="28"/>
          <w:szCs w:val="28"/>
        </w:rPr>
        <w:t>, характеризующи</w:t>
      </w:r>
      <w:r w:rsidR="00EC4394">
        <w:rPr>
          <w:sz w:val="28"/>
          <w:szCs w:val="28"/>
        </w:rPr>
        <w:t>х</w:t>
      </w:r>
      <w:r>
        <w:rPr>
          <w:sz w:val="28"/>
          <w:szCs w:val="28"/>
        </w:rPr>
        <w:t xml:space="preserve"> личности</w:t>
      </w:r>
      <w:r w:rsidRPr="007F242A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 подпрограммы</w:t>
      </w:r>
      <w:r w:rsidRPr="00E874A9">
        <w:rPr>
          <w:sz w:val="28"/>
          <w:szCs w:val="28"/>
        </w:rPr>
        <w:t xml:space="preserve"> и членов его семьи, включ</w:t>
      </w:r>
      <w:r>
        <w:rPr>
          <w:sz w:val="28"/>
          <w:szCs w:val="28"/>
        </w:rPr>
        <w:t>ё</w:t>
      </w:r>
      <w:r w:rsidRPr="00E874A9">
        <w:rPr>
          <w:sz w:val="28"/>
          <w:szCs w:val="28"/>
        </w:rPr>
        <w:t xml:space="preserve">нных в </w:t>
      </w:r>
      <w:r>
        <w:rPr>
          <w:sz w:val="28"/>
          <w:szCs w:val="28"/>
        </w:rPr>
        <w:t>заявление, его профессиональные навыки и умения (если такие имеются).</w:t>
      </w:r>
    </w:p>
    <w:p w:rsidR="00CC6C36" w:rsidRPr="00E874A9" w:rsidRDefault="005169C3" w:rsidP="007713C7">
      <w:pPr>
        <w:widowControl w:val="0"/>
        <w:spacing w:line="24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</w:t>
      </w:r>
      <w:r w:rsidR="00EC4394">
        <w:rPr>
          <w:sz w:val="28"/>
          <w:szCs w:val="28"/>
        </w:rPr>
        <w:t xml:space="preserve">на перевод и </w:t>
      </w:r>
      <w:proofErr w:type="gramStart"/>
      <w:r w:rsidR="00EC4394">
        <w:rPr>
          <w:sz w:val="28"/>
          <w:szCs w:val="28"/>
        </w:rPr>
        <w:t>заверение документов</w:t>
      </w:r>
      <w:proofErr w:type="gramEnd"/>
      <w:r w:rsidR="00EC4394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="00CC6C36" w:rsidRPr="00E874A9">
        <w:rPr>
          <w:sz w:val="28"/>
          <w:szCs w:val="28"/>
        </w:rPr>
        <w:t xml:space="preserve"> в размере фактических расходов, подтверждённых документально, но не более </w:t>
      </w:r>
      <w:r w:rsidR="007713C7">
        <w:rPr>
          <w:sz w:val="28"/>
          <w:szCs w:val="28"/>
        </w:rPr>
        <w:br/>
      </w:r>
      <w:r w:rsidR="00CC6C36" w:rsidRPr="00E874A9">
        <w:rPr>
          <w:sz w:val="28"/>
          <w:szCs w:val="28"/>
        </w:rPr>
        <w:t xml:space="preserve">7500 рублей на человека. </w:t>
      </w:r>
    </w:p>
    <w:p w:rsidR="00CC6C36" w:rsidRDefault="00CC6C36" w:rsidP="007713C7">
      <w:pPr>
        <w:spacing w:line="245" w:lineRule="auto"/>
        <w:ind w:firstLine="720"/>
        <w:jc w:val="both"/>
        <w:rPr>
          <w:rFonts w:cs="Calibri"/>
          <w:sz w:val="28"/>
          <w:szCs w:val="28"/>
        </w:rPr>
      </w:pPr>
      <w:proofErr w:type="gramStart"/>
      <w:r w:rsidRPr="00E874A9">
        <w:rPr>
          <w:sz w:val="28"/>
          <w:szCs w:val="28"/>
        </w:rPr>
        <w:t xml:space="preserve">Для получения выплаты </w:t>
      </w:r>
      <w:r w:rsidR="00EC4394">
        <w:rPr>
          <w:sz w:val="28"/>
          <w:szCs w:val="28"/>
        </w:rPr>
        <w:t xml:space="preserve">на перевод и заверение документов </w:t>
      </w:r>
      <w:r w:rsidRPr="00E874A9">
        <w:rPr>
          <w:sz w:val="28"/>
          <w:szCs w:val="28"/>
        </w:rPr>
        <w:t xml:space="preserve">участники подпрограммы </w:t>
      </w:r>
      <w:r>
        <w:rPr>
          <w:sz w:val="28"/>
          <w:szCs w:val="28"/>
        </w:rPr>
        <w:t xml:space="preserve">помимо документов, указанных в пункте 5 настоящего Порядка, </w:t>
      </w:r>
      <w:r w:rsidRPr="00E874A9">
        <w:rPr>
          <w:sz w:val="28"/>
          <w:szCs w:val="28"/>
        </w:rPr>
        <w:t>представляют в Центр занятости населения заявление о предоставлении выплаты</w:t>
      </w:r>
      <w:r w:rsidR="00EC4394" w:rsidRPr="00EC4394">
        <w:rPr>
          <w:sz w:val="28"/>
          <w:szCs w:val="28"/>
        </w:rPr>
        <w:t xml:space="preserve"> </w:t>
      </w:r>
      <w:r w:rsidR="00EC4394">
        <w:rPr>
          <w:sz w:val="28"/>
          <w:szCs w:val="28"/>
        </w:rPr>
        <w:t>на перевод и заверение документов</w:t>
      </w:r>
      <w:r>
        <w:rPr>
          <w:sz w:val="28"/>
          <w:szCs w:val="28"/>
        </w:rPr>
        <w:t xml:space="preserve">, </w:t>
      </w:r>
      <w:r w:rsidRPr="00E874A9">
        <w:rPr>
          <w:sz w:val="28"/>
          <w:szCs w:val="28"/>
        </w:rPr>
        <w:t>оригиналы документов</w:t>
      </w:r>
      <w:r>
        <w:rPr>
          <w:sz w:val="28"/>
          <w:szCs w:val="28"/>
        </w:rPr>
        <w:t xml:space="preserve"> </w:t>
      </w:r>
      <w:r w:rsidR="00DD23CB">
        <w:rPr>
          <w:sz w:val="28"/>
          <w:szCs w:val="28"/>
        </w:rPr>
        <w:br/>
      </w:r>
      <w:r>
        <w:rPr>
          <w:sz w:val="28"/>
          <w:szCs w:val="28"/>
        </w:rPr>
        <w:t xml:space="preserve">об оплате за </w:t>
      </w:r>
      <w:r w:rsidRPr="00E874A9">
        <w:rPr>
          <w:rFonts w:cs="Calibri"/>
          <w:sz w:val="28"/>
          <w:szCs w:val="28"/>
        </w:rPr>
        <w:t xml:space="preserve">перевод </w:t>
      </w:r>
      <w:r w:rsidR="000A1F1E" w:rsidRPr="00E874A9">
        <w:rPr>
          <w:sz w:val="28"/>
          <w:szCs w:val="28"/>
        </w:rPr>
        <w:t>документов</w:t>
      </w:r>
      <w:r w:rsidR="000A1F1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на русский язык </w:t>
      </w:r>
      <w:r w:rsidRPr="00E874A9">
        <w:rPr>
          <w:rFonts w:cs="Calibri"/>
          <w:sz w:val="28"/>
          <w:szCs w:val="28"/>
        </w:rPr>
        <w:t xml:space="preserve">и нотариальное заверение </w:t>
      </w:r>
      <w:r w:rsidR="00DD23CB">
        <w:rPr>
          <w:sz w:val="28"/>
          <w:szCs w:val="28"/>
        </w:rPr>
        <w:br/>
      </w:r>
      <w:r w:rsidR="000A1F1E">
        <w:rPr>
          <w:sz w:val="28"/>
          <w:szCs w:val="28"/>
        </w:rPr>
        <w:t xml:space="preserve">их копий </w:t>
      </w:r>
      <w:r w:rsidRPr="00E874A9">
        <w:rPr>
          <w:sz w:val="28"/>
          <w:szCs w:val="28"/>
        </w:rPr>
        <w:t>(договор, кассовые или товарные чеки) с приложением копий переведённых и заверенных документов</w:t>
      </w:r>
      <w:r w:rsidR="000A1F1E">
        <w:rPr>
          <w:sz w:val="28"/>
          <w:szCs w:val="28"/>
        </w:rPr>
        <w:t>.</w:t>
      </w:r>
      <w:proofErr w:type="gramEnd"/>
    </w:p>
    <w:p w:rsidR="00CC6C36" w:rsidRPr="00E874A9" w:rsidRDefault="00DD23CB" w:rsidP="007713C7">
      <w:pPr>
        <w:widowControl w:val="0"/>
        <w:spacing w:line="245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7.5.</w:t>
      </w:r>
      <w:r w:rsidR="00CC6C36" w:rsidRPr="00E874A9">
        <w:rPr>
          <w:sz w:val="28"/>
          <w:szCs w:val="28"/>
          <w:shd w:val="clear" w:color="auto" w:fill="FFFFFF"/>
        </w:rPr>
        <w:t> </w:t>
      </w:r>
      <w:r w:rsidR="007072BC">
        <w:rPr>
          <w:sz w:val="28"/>
          <w:szCs w:val="28"/>
          <w:shd w:val="clear" w:color="auto" w:fill="FFFFFF"/>
        </w:rPr>
        <w:t>Выплата</w:t>
      </w:r>
      <w:r w:rsidR="00CC6C36" w:rsidRPr="00E874A9">
        <w:rPr>
          <w:sz w:val="28"/>
          <w:szCs w:val="28"/>
          <w:shd w:val="clear" w:color="auto" w:fill="FFFFFF"/>
        </w:rPr>
        <w:t xml:space="preserve"> на признание образования </w:t>
      </w:r>
      <w:r w:rsidR="007072BC">
        <w:rPr>
          <w:sz w:val="28"/>
          <w:szCs w:val="28"/>
          <w:shd w:val="clear" w:color="auto" w:fill="FFFFFF"/>
        </w:rPr>
        <w:t>предоставляется</w:t>
      </w:r>
      <w:r w:rsidR="00CC6C36" w:rsidRPr="00E874A9">
        <w:rPr>
          <w:sz w:val="28"/>
          <w:szCs w:val="28"/>
        </w:rPr>
        <w:t xml:space="preserve"> каждому участнику подпрограммы и трудоспособн</w:t>
      </w:r>
      <w:r w:rsidR="007713C7">
        <w:rPr>
          <w:sz w:val="28"/>
          <w:szCs w:val="28"/>
        </w:rPr>
        <w:t>ым</w:t>
      </w:r>
      <w:r w:rsidR="00CC6C36" w:rsidRPr="00E874A9">
        <w:rPr>
          <w:sz w:val="28"/>
          <w:szCs w:val="28"/>
        </w:rPr>
        <w:t xml:space="preserve"> член</w:t>
      </w:r>
      <w:r w:rsidR="007713C7">
        <w:rPr>
          <w:sz w:val="28"/>
          <w:szCs w:val="28"/>
        </w:rPr>
        <w:t>ам</w:t>
      </w:r>
      <w:r w:rsidR="00CC6C36" w:rsidRPr="00E874A9">
        <w:rPr>
          <w:sz w:val="28"/>
          <w:szCs w:val="28"/>
        </w:rPr>
        <w:t xml:space="preserve"> его семьи, указанным </w:t>
      </w:r>
      <w:r w:rsidR="007713C7">
        <w:rPr>
          <w:sz w:val="28"/>
          <w:szCs w:val="28"/>
        </w:rPr>
        <w:br/>
      </w:r>
      <w:r w:rsidR="00CC6C36" w:rsidRPr="00E874A9">
        <w:rPr>
          <w:sz w:val="28"/>
          <w:szCs w:val="28"/>
        </w:rPr>
        <w:t>в свидетельстве участ</w:t>
      </w:r>
      <w:r w:rsidR="00CC6C36">
        <w:rPr>
          <w:sz w:val="28"/>
          <w:szCs w:val="28"/>
        </w:rPr>
        <w:t>ника Государственной программы.</w:t>
      </w:r>
    </w:p>
    <w:p w:rsidR="00CC6C36" w:rsidRDefault="00CC6C36" w:rsidP="007713C7">
      <w:pPr>
        <w:pStyle w:val="ConsPlusNormal"/>
        <w:spacing w:line="245" w:lineRule="auto"/>
        <w:ind w:firstLine="720"/>
        <w:jc w:val="both"/>
      </w:pPr>
      <w:proofErr w:type="gramStart"/>
      <w:r w:rsidRPr="007F0A06">
        <w:t xml:space="preserve">Для получения выплаты </w:t>
      </w:r>
      <w:r w:rsidR="007072BC" w:rsidRPr="00E874A9">
        <w:rPr>
          <w:shd w:val="clear" w:color="auto" w:fill="FFFFFF"/>
        </w:rPr>
        <w:t>на признание образования</w:t>
      </w:r>
      <w:r w:rsidR="007072BC" w:rsidRPr="007F0A06">
        <w:t xml:space="preserve"> </w:t>
      </w:r>
      <w:r w:rsidRPr="007F0A06">
        <w:t xml:space="preserve">участники подпрограммы </w:t>
      </w:r>
      <w:r>
        <w:t xml:space="preserve">помимо документов, указанных в пункте 5 настоящего Порядка, </w:t>
      </w:r>
      <w:r w:rsidRPr="007F0A06">
        <w:t>представляют в</w:t>
      </w:r>
      <w:r w:rsidRPr="00F26F4A">
        <w:t xml:space="preserve"> Центр занятости населения заявление о предоставлении выплаты</w:t>
      </w:r>
      <w:r w:rsidR="007072BC" w:rsidRPr="007072BC">
        <w:rPr>
          <w:shd w:val="clear" w:color="auto" w:fill="FFFFFF"/>
        </w:rPr>
        <w:t xml:space="preserve"> </w:t>
      </w:r>
      <w:r w:rsidR="007072BC" w:rsidRPr="00E874A9">
        <w:rPr>
          <w:shd w:val="clear" w:color="auto" w:fill="FFFFFF"/>
        </w:rPr>
        <w:t>на признание образования</w:t>
      </w:r>
      <w:r>
        <w:t xml:space="preserve">, </w:t>
      </w:r>
      <w:r w:rsidRPr="00F26F4A">
        <w:t xml:space="preserve">оригинал документа об уплате государственной пошлины </w:t>
      </w:r>
      <w:r w:rsidRPr="00F26F4A">
        <w:rPr>
          <w:bdr w:val="none" w:sz="0" w:space="0" w:color="auto" w:frame="1"/>
          <w:shd w:val="clear" w:color="auto" w:fill="FFFFFF"/>
        </w:rPr>
        <w:t xml:space="preserve">за выдачу </w:t>
      </w:r>
      <w:r w:rsidRPr="00F26F4A">
        <w:t xml:space="preserve">Федеральной службой по надзору в сфере образования и науки </w:t>
      </w:r>
      <w:r>
        <w:rPr>
          <w:bdr w:val="none" w:sz="0" w:space="0" w:color="auto" w:frame="1"/>
          <w:shd w:val="clear" w:color="auto" w:fill="FFFFFF"/>
        </w:rPr>
        <w:t>с</w:t>
      </w:r>
      <w:r w:rsidRPr="00F26F4A">
        <w:rPr>
          <w:bdr w:val="none" w:sz="0" w:space="0" w:color="auto" w:frame="1"/>
          <w:shd w:val="clear" w:color="auto" w:fill="FFFFFF"/>
        </w:rPr>
        <w:t xml:space="preserve">видетельства о признании иностранного образования </w:t>
      </w:r>
      <w:r w:rsidR="00485D5C">
        <w:rPr>
          <w:bdr w:val="none" w:sz="0" w:space="0" w:color="auto" w:frame="1"/>
          <w:shd w:val="clear" w:color="auto" w:fill="FFFFFF"/>
        </w:rPr>
        <w:br/>
      </w:r>
      <w:r w:rsidRPr="00F26F4A">
        <w:rPr>
          <w:bdr w:val="none" w:sz="0" w:space="0" w:color="auto" w:frame="1"/>
          <w:shd w:val="clear" w:color="auto" w:fill="FFFFFF"/>
        </w:rPr>
        <w:t xml:space="preserve">и (или) </w:t>
      </w:r>
      <w:r>
        <w:rPr>
          <w:bdr w:val="none" w:sz="0" w:space="0" w:color="auto" w:frame="1"/>
          <w:shd w:val="clear" w:color="auto" w:fill="FFFFFF"/>
        </w:rPr>
        <w:t xml:space="preserve">иностранной </w:t>
      </w:r>
      <w:r w:rsidRPr="00F26F4A">
        <w:rPr>
          <w:bdr w:val="none" w:sz="0" w:space="0" w:color="auto" w:frame="1"/>
          <w:shd w:val="clear" w:color="auto" w:fill="FFFFFF"/>
        </w:rPr>
        <w:t xml:space="preserve">квалификации на территории Российской Федерации, </w:t>
      </w:r>
      <w:r w:rsidR="00485D5C">
        <w:rPr>
          <w:bdr w:val="none" w:sz="0" w:space="0" w:color="auto" w:frame="1"/>
          <w:shd w:val="clear" w:color="auto" w:fill="FFFFFF"/>
        </w:rPr>
        <w:br/>
      </w:r>
      <w:r>
        <w:rPr>
          <w:bdr w:val="none" w:sz="0" w:space="0" w:color="auto" w:frame="1"/>
          <w:shd w:val="clear" w:color="auto" w:fill="FFFFFF"/>
        </w:rPr>
        <w:t xml:space="preserve">о </w:t>
      </w:r>
      <w:r w:rsidRPr="00F26F4A">
        <w:rPr>
          <w:shd w:val="clear" w:color="auto" w:fill="FFFFFF"/>
        </w:rPr>
        <w:t>признани</w:t>
      </w:r>
      <w:r>
        <w:rPr>
          <w:shd w:val="clear" w:color="auto" w:fill="FFFFFF"/>
        </w:rPr>
        <w:t>и</w:t>
      </w:r>
      <w:proofErr w:type="gramEnd"/>
      <w:r w:rsidRPr="00F26F4A">
        <w:rPr>
          <w:shd w:val="clear" w:color="auto" w:fill="FFFFFF"/>
        </w:rPr>
        <w:t xml:space="preserve"> документа иностранного государства об уч</w:t>
      </w:r>
      <w:r>
        <w:rPr>
          <w:shd w:val="clear" w:color="auto" w:fill="FFFFFF"/>
        </w:rPr>
        <w:t>ё</w:t>
      </w:r>
      <w:r w:rsidRPr="00F26F4A">
        <w:rPr>
          <w:shd w:val="clear" w:color="auto" w:fill="FFFFFF"/>
        </w:rPr>
        <w:t>ной степени или документа иностранного государства об уч</w:t>
      </w:r>
      <w:r>
        <w:rPr>
          <w:shd w:val="clear" w:color="auto" w:fill="FFFFFF"/>
        </w:rPr>
        <w:t>ё</w:t>
      </w:r>
      <w:r w:rsidRPr="00F26F4A">
        <w:rPr>
          <w:shd w:val="clear" w:color="auto" w:fill="FFFFFF"/>
        </w:rPr>
        <w:t>ном звании на территории Российской Федерации</w:t>
      </w:r>
      <w:r w:rsidR="00485D5C">
        <w:rPr>
          <w:bdr w:val="none" w:sz="0" w:space="0" w:color="auto" w:frame="1"/>
          <w:shd w:val="clear" w:color="auto" w:fill="FFFFFF"/>
        </w:rPr>
        <w:t xml:space="preserve"> </w:t>
      </w:r>
      <w:r w:rsidRPr="00F26F4A">
        <w:rPr>
          <w:bdr w:val="none" w:sz="0" w:space="0" w:color="auto" w:frame="1"/>
          <w:shd w:val="clear" w:color="auto" w:fill="FFFFFF"/>
        </w:rPr>
        <w:t>(далее</w:t>
      </w:r>
      <w:r>
        <w:rPr>
          <w:bdr w:val="none" w:sz="0" w:space="0" w:color="auto" w:frame="1"/>
          <w:shd w:val="clear" w:color="auto" w:fill="FFFFFF"/>
        </w:rPr>
        <w:t> </w:t>
      </w:r>
      <w:r w:rsidRPr="00F26F4A">
        <w:rPr>
          <w:bdr w:val="none" w:sz="0" w:space="0" w:color="auto" w:frame="1"/>
          <w:shd w:val="clear" w:color="auto" w:fill="FFFFFF"/>
        </w:rPr>
        <w:t>–</w:t>
      </w:r>
      <w:r>
        <w:rPr>
          <w:bdr w:val="none" w:sz="0" w:space="0" w:color="auto" w:frame="1"/>
          <w:shd w:val="clear" w:color="auto" w:fill="FFFFFF"/>
        </w:rPr>
        <w:t> </w:t>
      </w:r>
      <w:r w:rsidRPr="00F26F4A">
        <w:rPr>
          <w:bdr w:val="none" w:sz="0" w:space="0" w:color="auto" w:frame="1"/>
          <w:shd w:val="clear" w:color="auto" w:fill="FFFFFF"/>
        </w:rPr>
        <w:t>Свидетельство)</w:t>
      </w:r>
      <w:r>
        <w:t xml:space="preserve">, </w:t>
      </w:r>
      <w:r w:rsidRPr="00F26F4A">
        <w:t>копию Свидетельства</w:t>
      </w:r>
      <w:r>
        <w:t>.</w:t>
      </w:r>
      <w:r w:rsidRPr="00F26F4A">
        <w:t xml:space="preserve"> </w:t>
      </w:r>
      <w:r>
        <w:t xml:space="preserve"> </w:t>
      </w:r>
    </w:p>
    <w:p w:rsidR="00CC6C36" w:rsidRPr="00E874A9" w:rsidRDefault="005169C3" w:rsidP="007713C7">
      <w:pPr>
        <w:widowControl w:val="0"/>
        <w:spacing w:line="24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</w:t>
      </w:r>
      <w:r w:rsidR="007072BC" w:rsidRPr="00E874A9">
        <w:rPr>
          <w:sz w:val="28"/>
          <w:szCs w:val="28"/>
          <w:shd w:val="clear" w:color="auto" w:fill="FFFFFF"/>
        </w:rPr>
        <w:t>на признание образования</w:t>
      </w:r>
      <w:r w:rsidR="007072BC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производится</w:t>
      </w:r>
      <w:r w:rsidR="00CC6C36" w:rsidRPr="00E874A9">
        <w:rPr>
          <w:sz w:val="28"/>
          <w:szCs w:val="28"/>
        </w:rPr>
        <w:t xml:space="preserve"> в размере фактических расходов, подтверждённых документально, но не более 6500 рублей за каждое Свидетельство. </w:t>
      </w:r>
    </w:p>
    <w:p w:rsidR="00CC6C36" w:rsidRPr="00E874A9" w:rsidRDefault="007C67B6" w:rsidP="009A4A8F">
      <w:pPr>
        <w:widowControl w:val="0"/>
        <w:tabs>
          <w:tab w:val="left" w:pos="0"/>
        </w:tabs>
        <w:spacing w:line="235" w:lineRule="auto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CC6C36" w:rsidRPr="00E874A9">
        <w:rPr>
          <w:sz w:val="28"/>
          <w:szCs w:val="28"/>
        </w:rPr>
        <w:t xml:space="preserve">. Участник подпрограммы вправе выбрать только одну из </w:t>
      </w:r>
      <w:r w:rsidR="005169C3">
        <w:rPr>
          <w:sz w:val="28"/>
          <w:szCs w:val="28"/>
        </w:rPr>
        <w:t>выплат, указанных в пункте 3 настоящего Порядка</w:t>
      </w:r>
      <w:r w:rsidR="00CC6C36">
        <w:rPr>
          <w:sz w:val="28"/>
          <w:szCs w:val="28"/>
        </w:rPr>
        <w:t>.</w:t>
      </w:r>
    </w:p>
    <w:p w:rsidR="001E5E9E" w:rsidRDefault="007C67B6" w:rsidP="009A4A8F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B45F8">
        <w:rPr>
          <w:sz w:val="28"/>
          <w:szCs w:val="28"/>
        </w:rPr>
        <w:t>. </w:t>
      </w:r>
      <w:r w:rsidR="001E5E9E" w:rsidRPr="004120D8">
        <w:rPr>
          <w:sz w:val="28"/>
          <w:szCs w:val="28"/>
        </w:rPr>
        <w:t xml:space="preserve">Предоставление выплаты осуществляется Центром занятости населения в полном объёме из средств, находящихся на </w:t>
      </w:r>
      <w:r>
        <w:rPr>
          <w:sz w:val="28"/>
          <w:szCs w:val="28"/>
        </w:rPr>
        <w:t xml:space="preserve">его </w:t>
      </w:r>
      <w:r w:rsidR="001E5E9E" w:rsidRPr="004120D8">
        <w:rPr>
          <w:sz w:val="28"/>
          <w:szCs w:val="28"/>
        </w:rPr>
        <w:t xml:space="preserve">лицевых счетах, предназначенных </w:t>
      </w:r>
      <w:r w:rsidR="007072BC">
        <w:rPr>
          <w:sz w:val="28"/>
          <w:szCs w:val="28"/>
        </w:rPr>
        <w:t>для</w:t>
      </w:r>
      <w:r w:rsidR="001E5E9E" w:rsidRPr="004120D8">
        <w:rPr>
          <w:sz w:val="28"/>
          <w:szCs w:val="28"/>
        </w:rPr>
        <w:t xml:space="preserve"> реализаци</w:t>
      </w:r>
      <w:r w:rsidR="007072BC">
        <w:rPr>
          <w:sz w:val="28"/>
          <w:szCs w:val="28"/>
        </w:rPr>
        <w:t>и</w:t>
      </w:r>
      <w:r w:rsidR="001E5E9E" w:rsidRPr="004120D8">
        <w:rPr>
          <w:sz w:val="28"/>
          <w:szCs w:val="28"/>
        </w:rPr>
        <w:t xml:space="preserve"> мероприятий подпрограммы, независимо </w:t>
      </w:r>
      <w:r w:rsidR="009A4A8F">
        <w:rPr>
          <w:sz w:val="28"/>
          <w:szCs w:val="28"/>
        </w:rPr>
        <w:br/>
      </w:r>
      <w:r w:rsidR="001E5E9E" w:rsidRPr="004120D8">
        <w:rPr>
          <w:sz w:val="28"/>
          <w:szCs w:val="28"/>
        </w:rPr>
        <w:t>от места размещения лицевого счёта и источника финансирования</w:t>
      </w:r>
      <w:r w:rsidR="007072BC">
        <w:rPr>
          <w:sz w:val="28"/>
          <w:szCs w:val="28"/>
        </w:rPr>
        <w:t>,</w:t>
      </w:r>
      <w:r w:rsidR="001E5E9E" w:rsidRPr="004120D8">
        <w:rPr>
          <w:sz w:val="28"/>
          <w:szCs w:val="28"/>
        </w:rPr>
        <w:t xml:space="preserve"> путём перечисления денежных средств на лицевой счёт участника подпрограммы </w:t>
      </w:r>
      <w:r w:rsidR="009A4A8F">
        <w:rPr>
          <w:sz w:val="28"/>
          <w:szCs w:val="28"/>
        </w:rPr>
        <w:br/>
      </w:r>
      <w:r w:rsidR="001E5E9E" w:rsidRPr="004120D8">
        <w:rPr>
          <w:sz w:val="28"/>
          <w:szCs w:val="28"/>
        </w:rPr>
        <w:t xml:space="preserve">в срок </w:t>
      </w:r>
      <w:r w:rsidR="00D035B4">
        <w:rPr>
          <w:sz w:val="28"/>
          <w:szCs w:val="28"/>
        </w:rPr>
        <w:t>до 31</w:t>
      </w:r>
      <w:r w:rsidR="001E5E9E" w:rsidRPr="004120D8">
        <w:rPr>
          <w:sz w:val="28"/>
          <w:szCs w:val="28"/>
        </w:rPr>
        <w:t xml:space="preserve"> декабря текущего года</w:t>
      </w:r>
      <w:r w:rsidR="00D035B4">
        <w:rPr>
          <w:sz w:val="28"/>
          <w:szCs w:val="28"/>
        </w:rPr>
        <w:t xml:space="preserve"> включительно</w:t>
      </w:r>
      <w:r w:rsidR="001E5E9E" w:rsidRPr="004120D8">
        <w:rPr>
          <w:sz w:val="28"/>
          <w:szCs w:val="28"/>
        </w:rPr>
        <w:t xml:space="preserve">. Оплата комиссионного вознаграждения кредитной организации осуществляется в размере, </w:t>
      </w:r>
      <w:r w:rsidR="009A4A8F">
        <w:rPr>
          <w:sz w:val="28"/>
          <w:szCs w:val="28"/>
        </w:rPr>
        <w:br/>
      </w:r>
      <w:r w:rsidR="001E5E9E" w:rsidRPr="004120D8">
        <w:rPr>
          <w:sz w:val="28"/>
          <w:szCs w:val="28"/>
        </w:rPr>
        <w:t>не превышающем одного процента от суммы произведённых затрат.</w:t>
      </w:r>
    </w:p>
    <w:p w:rsidR="002B08AC" w:rsidRPr="00D53465" w:rsidRDefault="00E643CA" w:rsidP="009A4A8F">
      <w:pPr>
        <w:widowControl w:val="0"/>
        <w:spacing w:line="235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E5E9E">
        <w:rPr>
          <w:sz w:val="28"/>
          <w:szCs w:val="28"/>
        </w:rPr>
        <w:t xml:space="preserve">. </w:t>
      </w:r>
      <w:r w:rsidR="005169C3">
        <w:rPr>
          <w:sz w:val="28"/>
          <w:szCs w:val="28"/>
        </w:rPr>
        <w:t>П</w:t>
      </w:r>
      <w:r w:rsidR="002B08AC" w:rsidRPr="00D53465">
        <w:rPr>
          <w:sz w:val="28"/>
          <w:szCs w:val="28"/>
        </w:rPr>
        <w:t>особие выплачивается каждому участнику подпрограммы и членам его семьи, указанным в свидетельстве участника Государственной программы, получивши</w:t>
      </w:r>
      <w:r w:rsidR="005169C3">
        <w:rPr>
          <w:sz w:val="28"/>
          <w:szCs w:val="28"/>
        </w:rPr>
        <w:t>м</w:t>
      </w:r>
      <w:r w:rsidR="002B08AC" w:rsidRPr="00D53465">
        <w:rPr>
          <w:sz w:val="28"/>
          <w:szCs w:val="28"/>
        </w:rPr>
        <w:t xml:space="preserve"> в 2014 и 2015 годах часть пособия в размере 443 рубля. </w:t>
      </w:r>
    </w:p>
    <w:p w:rsidR="002B08AC" w:rsidRPr="00D53465" w:rsidRDefault="002B08AC" w:rsidP="009A4A8F">
      <w:pPr>
        <w:spacing w:line="235" w:lineRule="auto"/>
        <w:ind w:firstLine="720"/>
        <w:jc w:val="both"/>
        <w:rPr>
          <w:sz w:val="28"/>
          <w:szCs w:val="28"/>
        </w:rPr>
      </w:pPr>
      <w:r w:rsidRPr="00D53465">
        <w:rPr>
          <w:sz w:val="28"/>
          <w:szCs w:val="28"/>
        </w:rPr>
        <w:t xml:space="preserve">Размер второй части пособия составляет 8417 рублей на человека. </w:t>
      </w:r>
    </w:p>
    <w:p w:rsidR="00BF1E88" w:rsidRPr="00486A41" w:rsidRDefault="001E5E9E" w:rsidP="009A4A8F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43CA">
        <w:rPr>
          <w:sz w:val="28"/>
          <w:szCs w:val="28"/>
        </w:rPr>
        <w:t>1</w:t>
      </w:r>
      <w:r w:rsidR="00BF1E88" w:rsidRPr="00D53465">
        <w:rPr>
          <w:sz w:val="28"/>
          <w:szCs w:val="28"/>
        </w:rPr>
        <w:t xml:space="preserve">. </w:t>
      </w:r>
      <w:r w:rsidR="0003051D" w:rsidRPr="00D53465">
        <w:rPr>
          <w:sz w:val="28"/>
          <w:szCs w:val="28"/>
        </w:rPr>
        <w:t>Выплата</w:t>
      </w:r>
      <w:r w:rsidR="00BF1E88" w:rsidRPr="00D53465">
        <w:rPr>
          <w:sz w:val="28"/>
          <w:szCs w:val="28"/>
        </w:rPr>
        <w:t xml:space="preserve"> </w:t>
      </w:r>
      <w:r w:rsidR="007B6436" w:rsidRPr="00D53465">
        <w:rPr>
          <w:sz w:val="28"/>
          <w:szCs w:val="28"/>
        </w:rPr>
        <w:t xml:space="preserve">второй части </w:t>
      </w:r>
      <w:r w:rsidR="00BF1E88" w:rsidRPr="00D53465">
        <w:rPr>
          <w:sz w:val="28"/>
          <w:szCs w:val="28"/>
        </w:rPr>
        <w:t>пособия осуществляется за счёт средств областного бюджета</w:t>
      </w:r>
      <w:r w:rsidR="00E643CA">
        <w:rPr>
          <w:sz w:val="28"/>
          <w:szCs w:val="28"/>
        </w:rPr>
        <w:t xml:space="preserve"> Ульяновской области</w:t>
      </w:r>
      <w:r w:rsidR="00BF1E88" w:rsidRPr="00D53465">
        <w:rPr>
          <w:sz w:val="28"/>
          <w:szCs w:val="28"/>
        </w:rPr>
        <w:t>, источником которых является субсидия из федерального бюджета, по мере поступления средств на лицев</w:t>
      </w:r>
      <w:r w:rsidR="00E643CA">
        <w:rPr>
          <w:sz w:val="28"/>
          <w:szCs w:val="28"/>
        </w:rPr>
        <w:t>ой</w:t>
      </w:r>
      <w:r w:rsidR="00BF1E88" w:rsidRPr="00D53465">
        <w:rPr>
          <w:sz w:val="28"/>
          <w:szCs w:val="28"/>
        </w:rPr>
        <w:t xml:space="preserve"> счёт Центр</w:t>
      </w:r>
      <w:r w:rsidR="00E643CA">
        <w:rPr>
          <w:sz w:val="28"/>
          <w:szCs w:val="28"/>
        </w:rPr>
        <w:t>а</w:t>
      </w:r>
      <w:r w:rsidR="00BF1E88" w:rsidRPr="00D53465">
        <w:rPr>
          <w:sz w:val="28"/>
          <w:szCs w:val="28"/>
        </w:rPr>
        <w:t xml:space="preserve"> занятости населения, открыты</w:t>
      </w:r>
      <w:r w:rsidR="00E643CA">
        <w:rPr>
          <w:sz w:val="28"/>
          <w:szCs w:val="28"/>
        </w:rPr>
        <w:t>й</w:t>
      </w:r>
      <w:r w:rsidR="00BF1E88" w:rsidRPr="00D53465">
        <w:rPr>
          <w:sz w:val="28"/>
          <w:szCs w:val="28"/>
        </w:rPr>
        <w:t xml:space="preserve"> в территориальн</w:t>
      </w:r>
      <w:r w:rsidR="00E643CA">
        <w:rPr>
          <w:sz w:val="28"/>
          <w:szCs w:val="28"/>
        </w:rPr>
        <w:t>ом</w:t>
      </w:r>
      <w:r w:rsidR="00BF1E88" w:rsidRPr="00D53465">
        <w:rPr>
          <w:sz w:val="28"/>
          <w:szCs w:val="28"/>
        </w:rPr>
        <w:t xml:space="preserve"> отдел</w:t>
      </w:r>
      <w:r w:rsidR="00E643CA">
        <w:rPr>
          <w:sz w:val="28"/>
          <w:szCs w:val="28"/>
        </w:rPr>
        <w:t>е</w:t>
      </w:r>
      <w:r w:rsidR="00BF1E88" w:rsidRPr="00D53465">
        <w:rPr>
          <w:sz w:val="28"/>
          <w:szCs w:val="28"/>
        </w:rPr>
        <w:t xml:space="preserve"> Управления Федерального казначейства.</w:t>
      </w:r>
    </w:p>
    <w:p w:rsidR="00CC6C36" w:rsidRPr="007F242A" w:rsidRDefault="00CC6C36" w:rsidP="009A4A8F">
      <w:pPr>
        <w:widowControl w:val="0"/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7F242A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>пособия</w:t>
      </w:r>
      <w:r w:rsidRPr="007F242A">
        <w:rPr>
          <w:sz w:val="28"/>
          <w:szCs w:val="28"/>
        </w:rPr>
        <w:t xml:space="preserve"> участники подпрограммы </w:t>
      </w:r>
      <w:r>
        <w:rPr>
          <w:sz w:val="28"/>
          <w:szCs w:val="28"/>
        </w:rPr>
        <w:t xml:space="preserve">помимо документов, указанных в пункте 5 настоящего Порядка, </w:t>
      </w:r>
      <w:r w:rsidRPr="007F242A">
        <w:rPr>
          <w:sz w:val="28"/>
          <w:szCs w:val="28"/>
        </w:rPr>
        <w:t xml:space="preserve">представляют в Центр занятости населения заявление о предоставлении </w:t>
      </w:r>
      <w:r>
        <w:rPr>
          <w:sz w:val="28"/>
          <w:szCs w:val="28"/>
        </w:rPr>
        <w:t>пособия.</w:t>
      </w:r>
      <w:r w:rsidRPr="007F2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C6C36" w:rsidRPr="00E043F3" w:rsidRDefault="00CC6C36" w:rsidP="009A4A8F">
      <w:pPr>
        <w:spacing w:line="235" w:lineRule="auto"/>
        <w:ind w:firstLine="720"/>
        <w:jc w:val="both"/>
        <w:rPr>
          <w:sz w:val="28"/>
          <w:szCs w:val="28"/>
        </w:rPr>
      </w:pPr>
      <w:r w:rsidRPr="007F242A">
        <w:rPr>
          <w:sz w:val="28"/>
          <w:szCs w:val="28"/>
        </w:rPr>
        <w:t>В течение 30 дней со дня получения пособия участник подпрограммы представляет в Центр занятости населения документы, подтверждающие сведения о расходах на жилищное обустройство.</w:t>
      </w:r>
    </w:p>
    <w:p w:rsidR="00CC6C36" w:rsidRPr="00E874A9" w:rsidRDefault="006D72FC" w:rsidP="009A4A8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cs="Calibri"/>
          <w:sz w:val="28"/>
          <w:szCs w:val="28"/>
        </w:rPr>
      </w:pPr>
      <w:bookmarkStart w:id="3" w:name="Par73"/>
      <w:bookmarkEnd w:id="3"/>
      <w:r>
        <w:rPr>
          <w:rFonts w:cs="Calibri"/>
          <w:sz w:val="28"/>
          <w:szCs w:val="28"/>
        </w:rPr>
        <w:t>12</w:t>
      </w:r>
      <w:r w:rsidR="00CC6C36">
        <w:rPr>
          <w:rFonts w:cs="Calibri"/>
          <w:sz w:val="28"/>
          <w:szCs w:val="28"/>
        </w:rPr>
        <w:t>. </w:t>
      </w:r>
      <w:r w:rsidR="00CC6C36" w:rsidRPr="00E874A9">
        <w:rPr>
          <w:rFonts w:cs="Calibri"/>
          <w:sz w:val="28"/>
          <w:szCs w:val="28"/>
        </w:rPr>
        <w:t xml:space="preserve">Специалист Центра занятости населения формирует личное дело участника подпрограммы, куда приобщается оригинал заявления </w:t>
      </w:r>
      <w:r w:rsidR="001654F2">
        <w:rPr>
          <w:rFonts w:cs="Calibri"/>
          <w:sz w:val="28"/>
          <w:szCs w:val="28"/>
        </w:rPr>
        <w:br/>
      </w:r>
      <w:r w:rsidR="00AA074C">
        <w:rPr>
          <w:rFonts w:cs="Calibri"/>
          <w:sz w:val="28"/>
          <w:szCs w:val="28"/>
        </w:rPr>
        <w:t xml:space="preserve">о предоставлении </w:t>
      </w:r>
      <w:r>
        <w:rPr>
          <w:rFonts w:cs="Calibri"/>
          <w:sz w:val="28"/>
          <w:szCs w:val="28"/>
        </w:rPr>
        <w:t xml:space="preserve">соответствующей выплаты </w:t>
      </w:r>
      <w:r w:rsidR="005805E4">
        <w:rPr>
          <w:rFonts w:cs="Calibri"/>
          <w:sz w:val="28"/>
          <w:szCs w:val="28"/>
        </w:rPr>
        <w:t xml:space="preserve">или </w:t>
      </w:r>
      <w:r>
        <w:rPr>
          <w:rFonts w:cs="Calibri"/>
          <w:sz w:val="28"/>
          <w:szCs w:val="28"/>
        </w:rPr>
        <w:t>пособия</w:t>
      </w:r>
      <w:r w:rsidR="005805E4">
        <w:rPr>
          <w:rFonts w:cs="Calibri"/>
          <w:sz w:val="28"/>
          <w:szCs w:val="28"/>
        </w:rPr>
        <w:t xml:space="preserve"> </w:t>
      </w:r>
      <w:r w:rsidR="00CC6C36" w:rsidRPr="00E874A9">
        <w:rPr>
          <w:rFonts w:cs="Calibri"/>
          <w:sz w:val="28"/>
          <w:szCs w:val="28"/>
        </w:rPr>
        <w:t>и копи</w:t>
      </w:r>
      <w:r w:rsidR="00CC6C36">
        <w:rPr>
          <w:rFonts w:cs="Calibri"/>
          <w:sz w:val="28"/>
          <w:szCs w:val="28"/>
        </w:rPr>
        <w:t>и</w:t>
      </w:r>
      <w:r w:rsidR="00CC6C36" w:rsidRPr="00E874A9">
        <w:rPr>
          <w:rFonts w:cs="Calibri"/>
          <w:sz w:val="28"/>
          <w:szCs w:val="28"/>
        </w:rPr>
        <w:t xml:space="preserve"> </w:t>
      </w:r>
      <w:r w:rsidR="00CC6C36">
        <w:rPr>
          <w:rFonts w:cs="Calibri"/>
          <w:sz w:val="28"/>
          <w:szCs w:val="28"/>
        </w:rPr>
        <w:t xml:space="preserve">представленных </w:t>
      </w:r>
      <w:r w:rsidR="00CC6C36" w:rsidRPr="00E874A9">
        <w:rPr>
          <w:rFonts w:cs="Calibri"/>
          <w:sz w:val="28"/>
          <w:szCs w:val="28"/>
        </w:rPr>
        <w:t>документов</w:t>
      </w:r>
      <w:r w:rsidR="00CC6C36">
        <w:rPr>
          <w:rFonts w:cs="Calibri"/>
          <w:sz w:val="28"/>
          <w:szCs w:val="28"/>
        </w:rPr>
        <w:t>.</w:t>
      </w:r>
    </w:p>
    <w:p w:rsidR="00CC6C36" w:rsidRPr="00E874A9" w:rsidRDefault="00CC6C36" w:rsidP="009A4A8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 w:rsidR="005805E4">
        <w:rPr>
          <w:rFonts w:cs="Calibri"/>
          <w:sz w:val="28"/>
          <w:szCs w:val="28"/>
        </w:rPr>
        <w:t>3</w:t>
      </w:r>
      <w:r w:rsidRPr="00E874A9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> </w:t>
      </w:r>
      <w:r w:rsidRPr="00E874A9">
        <w:rPr>
          <w:rFonts w:cs="Calibri"/>
          <w:sz w:val="28"/>
          <w:szCs w:val="28"/>
        </w:rPr>
        <w:t xml:space="preserve">Решение о предоставлении </w:t>
      </w:r>
      <w:r w:rsidR="007072BC">
        <w:rPr>
          <w:rFonts w:cs="Calibri"/>
          <w:sz w:val="28"/>
          <w:szCs w:val="28"/>
        </w:rPr>
        <w:t xml:space="preserve">соответствующей </w:t>
      </w:r>
      <w:r w:rsidRPr="00E874A9">
        <w:rPr>
          <w:rFonts w:cs="Calibri"/>
          <w:sz w:val="28"/>
          <w:szCs w:val="28"/>
        </w:rPr>
        <w:t xml:space="preserve">выплаты </w:t>
      </w:r>
      <w:r>
        <w:rPr>
          <w:rFonts w:cs="Calibri"/>
          <w:sz w:val="28"/>
          <w:szCs w:val="28"/>
        </w:rPr>
        <w:t xml:space="preserve">или пособия </w:t>
      </w:r>
      <w:r w:rsidRPr="00E874A9">
        <w:rPr>
          <w:rFonts w:cs="Calibri"/>
          <w:sz w:val="28"/>
          <w:szCs w:val="28"/>
        </w:rPr>
        <w:t xml:space="preserve">оформляется приказом руководителя Центра занятости населения не позднее </w:t>
      </w:r>
      <w:r w:rsidR="009A4A8F">
        <w:rPr>
          <w:rFonts w:cs="Calibri"/>
          <w:sz w:val="28"/>
          <w:szCs w:val="28"/>
        </w:rPr>
        <w:br/>
      </w:r>
      <w:r w:rsidRPr="00E874A9">
        <w:rPr>
          <w:rFonts w:cs="Calibri"/>
          <w:sz w:val="28"/>
          <w:szCs w:val="28"/>
        </w:rPr>
        <w:t>5 дней со дня поступления заявления</w:t>
      </w:r>
      <w:r>
        <w:rPr>
          <w:rFonts w:cs="Calibri"/>
          <w:sz w:val="28"/>
          <w:szCs w:val="28"/>
        </w:rPr>
        <w:t xml:space="preserve"> </w:t>
      </w:r>
      <w:r w:rsidR="00AA074C">
        <w:rPr>
          <w:rFonts w:cs="Calibri"/>
          <w:sz w:val="28"/>
          <w:szCs w:val="28"/>
        </w:rPr>
        <w:t xml:space="preserve">о предоставлении соответствующей выплаты или пособия </w:t>
      </w:r>
      <w:r>
        <w:rPr>
          <w:rFonts w:cs="Calibri"/>
          <w:sz w:val="28"/>
          <w:szCs w:val="28"/>
        </w:rPr>
        <w:t>и необходимых для предоставления выплаты или пособия документов</w:t>
      </w:r>
      <w:r w:rsidRPr="00E874A9">
        <w:rPr>
          <w:rFonts w:cs="Calibri"/>
          <w:sz w:val="28"/>
          <w:szCs w:val="28"/>
        </w:rPr>
        <w:t>.</w:t>
      </w:r>
    </w:p>
    <w:p w:rsidR="00CC6C36" w:rsidRPr="00E874A9" w:rsidRDefault="00E31EB9" w:rsidP="009A4A8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14</w:t>
      </w:r>
      <w:r w:rsidR="00CC6C36" w:rsidRPr="00E874A9">
        <w:rPr>
          <w:rFonts w:cs="Calibri"/>
          <w:sz w:val="28"/>
          <w:szCs w:val="28"/>
        </w:rPr>
        <w:t>.</w:t>
      </w:r>
      <w:r w:rsidR="00CC6C36">
        <w:rPr>
          <w:rFonts w:cs="Calibri"/>
          <w:sz w:val="28"/>
          <w:szCs w:val="28"/>
        </w:rPr>
        <w:t> </w:t>
      </w:r>
      <w:r w:rsidR="00CC6C36" w:rsidRPr="00E874A9">
        <w:rPr>
          <w:rFonts w:cs="Calibri"/>
          <w:sz w:val="28"/>
          <w:szCs w:val="28"/>
        </w:rPr>
        <w:t>Основанием для отказа в предоставлении выплаты</w:t>
      </w:r>
      <w:r w:rsidR="00CC6C36">
        <w:rPr>
          <w:rFonts w:cs="Calibri"/>
          <w:sz w:val="28"/>
          <w:szCs w:val="28"/>
        </w:rPr>
        <w:t xml:space="preserve"> или пособия</w:t>
      </w:r>
      <w:r w:rsidR="00CC6C36" w:rsidRPr="00E874A9">
        <w:rPr>
          <w:rFonts w:cs="Calibri"/>
          <w:sz w:val="28"/>
          <w:szCs w:val="28"/>
        </w:rPr>
        <w:t xml:space="preserve"> является отсутствие какого-либо документа, </w:t>
      </w:r>
      <w:r w:rsidR="00CC6C36">
        <w:rPr>
          <w:rFonts w:cs="Calibri"/>
          <w:sz w:val="28"/>
          <w:szCs w:val="28"/>
        </w:rPr>
        <w:t xml:space="preserve">необходимого для </w:t>
      </w:r>
      <w:r w:rsidR="001654F2">
        <w:rPr>
          <w:rFonts w:cs="Calibri"/>
          <w:sz w:val="28"/>
          <w:szCs w:val="28"/>
        </w:rPr>
        <w:br/>
      </w:r>
      <w:r w:rsidR="00CC6C36">
        <w:rPr>
          <w:rFonts w:cs="Calibri"/>
          <w:sz w:val="28"/>
          <w:szCs w:val="28"/>
        </w:rPr>
        <w:t>их предоставления.</w:t>
      </w:r>
      <w:r w:rsidR="009470EF">
        <w:rPr>
          <w:rFonts w:cs="Calibri"/>
          <w:sz w:val="28"/>
          <w:szCs w:val="28"/>
        </w:rPr>
        <w:t xml:space="preserve"> Участник подпрограммы вправе подать </w:t>
      </w:r>
      <w:r w:rsidR="001E5E9E">
        <w:rPr>
          <w:rFonts w:cs="Calibri"/>
          <w:sz w:val="28"/>
          <w:szCs w:val="28"/>
        </w:rPr>
        <w:t xml:space="preserve">повторно </w:t>
      </w:r>
      <w:r w:rsidR="009470EF">
        <w:rPr>
          <w:rFonts w:cs="Calibri"/>
          <w:sz w:val="28"/>
          <w:szCs w:val="28"/>
        </w:rPr>
        <w:t xml:space="preserve">пакет документов, </w:t>
      </w:r>
      <w:r w:rsidR="007072BC">
        <w:rPr>
          <w:rFonts w:cs="Calibri"/>
          <w:sz w:val="28"/>
          <w:szCs w:val="28"/>
        </w:rPr>
        <w:t>необходимых</w:t>
      </w:r>
      <w:r>
        <w:rPr>
          <w:rFonts w:cs="Calibri"/>
          <w:sz w:val="28"/>
          <w:szCs w:val="28"/>
        </w:rPr>
        <w:t xml:space="preserve"> для </w:t>
      </w:r>
      <w:r w:rsidR="007072BC">
        <w:rPr>
          <w:rFonts w:cs="Calibri"/>
          <w:sz w:val="28"/>
          <w:szCs w:val="28"/>
        </w:rPr>
        <w:t xml:space="preserve">предоставления </w:t>
      </w:r>
      <w:r>
        <w:rPr>
          <w:rFonts w:cs="Calibri"/>
          <w:sz w:val="28"/>
          <w:szCs w:val="28"/>
        </w:rPr>
        <w:t>выбранной выплаты или пособия</w:t>
      </w:r>
      <w:r w:rsidR="009470EF">
        <w:rPr>
          <w:rFonts w:cs="Calibri"/>
          <w:sz w:val="28"/>
          <w:szCs w:val="28"/>
        </w:rPr>
        <w:t>.</w:t>
      </w:r>
    </w:p>
    <w:p w:rsidR="00CC6C36" w:rsidRPr="00E874A9" w:rsidRDefault="004B06C6" w:rsidP="009A4A8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15</w:t>
      </w:r>
      <w:r w:rsidR="00CC6C36" w:rsidRPr="00E874A9">
        <w:rPr>
          <w:rFonts w:cs="Calibri"/>
          <w:sz w:val="28"/>
          <w:szCs w:val="28"/>
        </w:rPr>
        <w:t>.</w:t>
      </w:r>
      <w:r w:rsidR="00CC6C36">
        <w:rPr>
          <w:rFonts w:cs="Calibri"/>
          <w:sz w:val="28"/>
          <w:szCs w:val="28"/>
        </w:rPr>
        <w:t> </w:t>
      </w:r>
      <w:r w:rsidR="00CC6C36" w:rsidRPr="00E874A9">
        <w:rPr>
          <w:rFonts w:cs="Calibri"/>
          <w:sz w:val="28"/>
          <w:szCs w:val="28"/>
        </w:rPr>
        <w:t>Ответственность за целевое расходование средств областного бюджета Ульяновской области несёт директор Центра занятости населения.</w:t>
      </w:r>
    </w:p>
    <w:p w:rsidR="00CC6C36" w:rsidRPr="00E874A9" w:rsidRDefault="004B06C6" w:rsidP="009A4A8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16</w:t>
      </w:r>
      <w:r w:rsidR="00CC6C36">
        <w:rPr>
          <w:rFonts w:cs="Calibri"/>
          <w:sz w:val="28"/>
          <w:szCs w:val="28"/>
        </w:rPr>
        <w:t>. </w:t>
      </w:r>
      <w:proofErr w:type="gramStart"/>
      <w:r w:rsidR="00CC6C36" w:rsidRPr="00E874A9">
        <w:rPr>
          <w:rFonts w:cs="Calibri"/>
          <w:sz w:val="28"/>
          <w:szCs w:val="28"/>
        </w:rPr>
        <w:t xml:space="preserve">Ежемесячно до </w:t>
      </w:r>
      <w:r>
        <w:rPr>
          <w:rFonts w:cs="Calibri"/>
          <w:sz w:val="28"/>
          <w:szCs w:val="28"/>
        </w:rPr>
        <w:t>0</w:t>
      </w:r>
      <w:r w:rsidR="00CC6C36" w:rsidRPr="00E874A9">
        <w:rPr>
          <w:rFonts w:cs="Calibri"/>
          <w:sz w:val="28"/>
          <w:szCs w:val="28"/>
        </w:rPr>
        <w:t>5 числа месяца, следующего за отчётным, Центр занятости населения представля</w:t>
      </w:r>
      <w:r>
        <w:rPr>
          <w:rFonts w:cs="Calibri"/>
          <w:sz w:val="28"/>
          <w:szCs w:val="28"/>
        </w:rPr>
        <w:t>е</w:t>
      </w:r>
      <w:r w:rsidR="00CC6C36" w:rsidRPr="00E874A9">
        <w:rPr>
          <w:rFonts w:cs="Calibri"/>
          <w:sz w:val="28"/>
          <w:szCs w:val="28"/>
        </w:rPr>
        <w:t>т в исполнительный орган государственной власти Ульяновской области, уполномоченный в сфере занятости населения (далее</w:t>
      </w:r>
      <w:r w:rsidR="00CC6C36">
        <w:rPr>
          <w:rFonts w:cs="Calibri"/>
          <w:sz w:val="28"/>
          <w:szCs w:val="28"/>
        </w:rPr>
        <w:t> </w:t>
      </w:r>
      <w:r w:rsidR="00CC6C36" w:rsidRPr="00E874A9">
        <w:rPr>
          <w:rFonts w:cs="Calibri"/>
          <w:sz w:val="28"/>
          <w:szCs w:val="28"/>
        </w:rPr>
        <w:t>–</w:t>
      </w:r>
      <w:r w:rsidR="00CC6C36">
        <w:rPr>
          <w:rFonts w:cs="Calibri"/>
          <w:sz w:val="28"/>
          <w:szCs w:val="28"/>
        </w:rPr>
        <w:t> </w:t>
      </w:r>
      <w:r w:rsidR="00CC6C36" w:rsidRPr="00E874A9">
        <w:rPr>
          <w:rFonts w:cs="Calibri"/>
          <w:sz w:val="28"/>
          <w:szCs w:val="28"/>
        </w:rPr>
        <w:t xml:space="preserve">уполномоченный орган), сведения о </w:t>
      </w:r>
      <w:r w:rsidR="005169C3">
        <w:rPr>
          <w:rFonts w:cs="Calibri"/>
          <w:sz w:val="28"/>
          <w:szCs w:val="28"/>
        </w:rPr>
        <w:t>перечислении денежных средств</w:t>
      </w:r>
      <w:r w:rsidR="00CC6C36" w:rsidRPr="00E874A9">
        <w:rPr>
          <w:rFonts w:cs="Calibri"/>
          <w:sz w:val="28"/>
          <w:szCs w:val="28"/>
        </w:rPr>
        <w:t xml:space="preserve"> участникам подпрограммы.</w:t>
      </w:r>
      <w:proofErr w:type="gramEnd"/>
    </w:p>
    <w:p w:rsidR="00CC6C36" w:rsidRPr="00E874A9" w:rsidRDefault="00023472" w:rsidP="002E481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17</w:t>
      </w:r>
      <w:r w:rsidR="00CC6C36" w:rsidRPr="00E874A9">
        <w:rPr>
          <w:rFonts w:cs="Calibri"/>
          <w:sz w:val="28"/>
          <w:szCs w:val="28"/>
        </w:rPr>
        <w:t>.</w:t>
      </w:r>
      <w:r w:rsidR="00CC6C36">
        <w:rPr>
          <w:rFonts w:cs="Calibri"/>
          <w:sz w:val="28"/>
          <w:szCs w:val="28"/>
        </w:rPr>
        <w:t> </w:t>
      </w:r>
      <w:r w:rsidR="00CC6C36" w:rsidRPr="00E874A9">
        <w:rPr>
          <w:rFonts w:cs="Calibri"/>
          <w:sz w:val="28"/>
          <w:szCs w:val="28"/>
        </w:rPr>
        <w:t>Контроль за целевым, правомерным и эффективным использованием средств областного бюджета Ульяновской области осущ</w:t>
      </w:r>
      <w:r w:rsidR="00CC6C36">
        <w:rPr>
          <w:rFonts w:cs="Calibri"/>
          <w:sz w:val="28"/>
          <w:szCs w:val="28"/>
        </w:rPr>
        <w:t>ествляет уполномоченный орган</w:t>
      </w:r>
      <w:proofErr w:type="gramStart"/>
      <w:r w:rsidR="00CC6C36">
        <w:rPr>
          <w:rFonts w:cs="Calibri"/>
          <w:sz w:val="28"/>
          <w:szCs w:val="28"/>
        </w:rPr>
        <w:t>.».</w:t>
      </w:r>
      <w:proofErr w:type="gramEnd"/>
    </w:p>
    <w:p w:rsidR="00CC6C36" w:rsidRPr="00D1080E" w:rsidRDefault="00CC6C36" w:rsidP="002E4819">
      <w:pPr>
        <w:ind w:firstLine="720"/>
        <w:jc w:val="both"/>
        <w:rPr>
          <w:sz w:val="28"/>
          <w:szCs w:val="28"/>
        </w:rPr>
      </w:pPr>
      <w:r w:rsidRPr="00E618B2">
        <w:rPr>
          <w:sz w:val="28"/>
          <w:szCs w:val="28"/>
        </w:rPr>
        <w:t>2. </w:t>
      </w:r>
      <w:proofErr w:type="gramStart"/>
      <w:r w:rsidRPr="00E618B2">
        <w:rPr>
          <w:sz w:val="28"/>
          <w:szCs w:val="28"/>
        </w:rPr>
        <w:t xml:space="preserve">Участники подпрограммы «Оказание содействия добровольному переселению в Ульяновскую область соотечественников, проживающих </w:t>
      </w:r>
      <w:r w:rsidR="001654F2">
        <w:rPr>
          <w:sz w:val="28"/>
          <w:szCs w:val="28"/>
        </w:rPr>
        <w:br/>
      </w:r>
      <w:r w:rsidRPr="00E618B2">
        <w:rPr>
          <w:sz w:val="28"/>
          <w:szCs w:val="28"/>
        </w:rPr>
        <w:t>за рубежом»</w:t>
      </w:r>
      <w:r w:rsidR="00023472">
        <w:rPr>
          <w:sz w:val="28"/>
          <w:szCs w:val="28"/>
        </w:rPr>
        <w:t xml:space="preserve"> </w:t>
      </w:r>
      <w:r w:rsidR="00023472" w:rsidRPr="00E874A9">
        <w:rPr>
          <w:bCs/>
          <w:sz w:val="28"/>
          <w:szCs w:val="28"/>
        </w:rPr>
        <w:t>государственной программы Ульяновской области «Социальная поддержка и защита населения Ульяновской области» на 2014-2018 годы</w:t>
      </w:r>
      <w:r w:rsidR="00023472">
        <w:rPr>
          <w:bCs/>
          <w:sz w:val="28"/>
          <w:szCs w:val="28"/>
        </w:rPr>
        <w:t xml:space="preserve">, утверждённой </w:t>
      </w:r>
      <w:r w:rsidR="00023472" w:rsidRPr="009D241A">
        <w:rPr>
          <w:bCs/>
          <w:sz w:val="28"/>
          <w:szCs w:val="28"/>
        </w:rPr>
        <w:t xml:space="preserve">постановлением Правительства Ульяновской области </w:t>
      </w:r>
      <w:r w:rsidR="001654F2">
        <w:rPr>
          <w:sz w:val="28"/>
          <w:szCs w:val="28"/>
        </w:rPr>
        <w:br/>
      </w:r>
      <w:r w:rsidR="00023472" w:rsidRPr="009D241A">
        <w:rPr>
          <w:sz w:val="28"/>
          <w:szCs w:val="28"/>
        </w:rPr>
        <w:t>от 11</w:t>
      </w:r>
      <w:r w:rsidR="00023472">
        <w:rPr>
          <w:sz w:val="28"/>
          <w:szCs w:val="28"/>
        </w:rPr>
        <w:t>.09.</w:t>
      </w:r>
      <w:r w:rsidR="00023472" w:rsidRPr="009D241A">
        <w:rPr>
          <w:sz w:val="28"/>
          <w:szCs w:val="28"/>
        </w:rPr>
        <w:t xml:space="preserve">2013 </w:t>
      </w:r>
      <w:r w:rsidR="00023472">
        <w:rPr>
          <w:sz w:val="28"/>
          <w:szCs w:val="28"/>
        </w:rPr>
        <w:t>№</w:t>
      </w:r>
      <w:r w:rsidR="00023472" w:rsidRPr="009D241A">
        <w:rPr>
          <w:sz w:val="28"/>
          <w:szCs w:val="28"/>
        </w:rPr>
        <w:t xml:space="preserve"> 37/408-П</w:t>
      </w:r>
      <w:r w:rsidRPr="00E618B2">
        <w:rPr>
          <w:sz w:val="28"/>
          <w:szCs w:val="28"/>
        </w:rPr>
        <w:t xml:space="preserve">, получившие </w:t>
      </w:r>
      <w:r w:rsidR="001654F2" w:rsidRPr="00E618B2">
        <w:rPr>
          <w:sz w:val="28"/>
          <w:szCs w:val="28"/>
        </w:rPr>
        <w:t xml:space="preserve">в 2014 и 2015 годах </w:t>
      </w:r>
      <w:r w:rsidRPr="00E618B2">
        <w:rPr>
          <w:sz w:val="28"/>
          <w:szCs w:val="28"/>
        </w:rPr>
        <w:t xml:space="preserve">свидетельство участника </w:t>
      </w:r>
      <w:r w:rsidRPr="00E618B2">
        <w:rPr>
          <w:bCs/>
          <w:sz w:val="28"/>
          <w:szCs w:val="28"/>
        </w:rPr>
        <w:t xml:space="preserve">Государственной программы по оказанию содействия </w:t>
      </w:r>
      <w:r w:rsidRPr="00E618B2">
        <w:rPr>
          <w:sz w:val="28"/>
          <w:szCs w:val="28"/>
        </w:rPr>
        <w:t>добровольному переселению в Российскую Федерацию соотечественников, проживающих за рубежом</w:t>
      </w:r>
      <w:r w:rsidR="007072BC">
        <w:rPr>
          <w:sz w:val="28"/>
          <w:szCs w:val="28"/>
        </w:rPr>
        <w:t>,</w:t>
      </w:r>
      <w:r w:rsidR="001654F2">
        <w:rPr>
          <w:sz w:val="28"/>
          <w:szCs w:val="28"/>
        </w:rPr>
        <w:t xml:space="preserve"> </w:t>
      </w:r>
      <w:r w:rsidR="001654F2" w:rsidRPr="00E874A9">
        <w:rPr>
          <w:sz w:val="28"/>
          <w:szCs w:val="28"/>
        </w:rPr>
        <w:t>утверждённой Указом</w:t>
      </w:r>
      <w:proofErr w:type="gramEnd"/>
      <w:r w:rsidR="001654F2" w:rsidRPr="00E874A9">
        <w:rPr>
          <w:sz w:val="28"/>
          <w:szCs w:val="28"/>
        </w:rPr>
        <w:t xml:space="preserve"> </w:t>
      </w:r>
      <w:proofErr w:type="gramStart"/>
      <w:r w:rsidR="001654F2" w:rsidRPr="00E874A9">
        <w:rPr>
          <w:sz w:val="28"/>
          <w:szCs w:val="28"/>
        </w:rPr>
        <w:t>Президента Российской Федерации от 22.06.2006 № 637 «О мерах по оказанию содействия добровольному переселению в Российскую Федерацию соотечественников, проживающих за рубежом»</w:t>
      </w:r>
      <w:r w:rsidRPr="00E618B2">
        <w:rPr>
          <w:sz w:val="28"/>
          <w:szCs w:val="28"/>
        </w:rPr>
        <w:t xml:space="preserve">, и не получившие единовременное пособие </w:t>
      </w:r>
      <w:r w:rsidR="007072BC">
        <w:rPr>
          <w:sz w:val="28"/>
          <w:szCs w:val="28"/>
        </w:rPr>
        <w:br/>
      </w:r>
      <w:r w:rsidRPr="00E618B2">
        <w:rPr>
          <w:sz w:val="28"/>
          <w:szCs w:val="28"/>
        </w:rPr>
        <w:t>на жилищное обустройство, имеют право на получение мер социальной поддержки в соответствии с постановлением Правительства Ульяновской области от 24.04.2014 № 145-П «О мерах по реализации подпрограммы «Оказание содействия добровольному переселению в Ульяновскую область соотечественников, проживающих за</w:t>
      </w:r>
      <w:proofErr w:type="gramEnd"/>
      <w:r w:rsidRPr="00E618B2">
        <w:rPr>
          <w:sz w:val="28"/>
          <w:szCs w:val="28"/>
        </w:rPr>
        <w:t xml:space="preserve"> рубежом» государственной программы Ульяновской области «Социальная поддержка и защита населения Ульяновской области» на 2014-2018 годы»</w:t>
      </w:r>
      <w:r w:rsidR="001654F2">
        <w:rPr>
          <w:sz w:val="28"/>
          <w:szCs w:val="28"/>
        </w:rPr>
        <w:t xml:space="preserve"> </w:t>
      </w:r>
      <w:r w:rsidR="009A4A8F">
        <w:rPr>
          <w:sz w:val="28"/>
          <w:szCs w:val="28"/>
        </w:rPr>
        <w:t>(</w:t>
      </w:r>
      <w:r w:rsidR="001654F2">
        <w:rPr>
          <w:sz w:val="28"/>
          <w:szCs w:val="28"/>
        </w:rPr>
        <w:t>в редакции настоящего постановления</w:t>
      </w:r>
      <w:r w:rsidR="009A4A8F">
        <w:rPr>
          <w:sz w:val="28"/>
          <w:szCs w:val="28"/>
        </w:rPr>
        <w:t>)</w:t>
      </w:r>
      <w:r w:rsidRPr="00E618B2">
        <w:rPr>
          <w:sz w:val="28"/>
          <w:szCs w:val="28"/>
        </w:rPr>
        <w:t>.</w:t>
      </w:r>
    </w:p>
    <w:p w:rsidR="00CC6C36" w:rsidRPr="00E874A9" w:rsidRDefault="00CC6C36" w:rsidP="00410EB1">
      <w:pPr>
        <w:rPr>
          <w:sz w:val="28"/>
          <w:szCs w:val="28"/>
        </w:rPr>
      </w:pPr>
    </w:p>
    <w:p w:rsidR="00CC6C36" w:rsidRPr="00E874A9" w:rsidRDefault="00CC6C36" w:rsidP="00410EB1">
      <w:pPr>
        <w:rPr>
          <w:sz w:val="28"/>
          <w:szCs w:val="28"/>
        </w:rPr>
      </w:pPr>
    </w:p>
    <w:p w:rsidR="00CC6C36" w:rsidRDefault="00CC6C36" w:rsidP="00410EB1">
      <w:pPr>
        <w:rPr>
          <w:sz w:val="28"/>
          <w:szCs w:val="28"/>
        </w:rPr>
      </w:pPr>
    </w:p>
    <w:p w:rsidR="00974C18" w:rsidRPr="00E874A9" w:rsidRDefault="00974C18" w:rsidP="00410E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C6C36" w:rsidRPr="00E874A9" w:rsidRDefault="00CC6C36" w:rsidP="00504ABD">
      <w:pPr>
        <w:widowControl w:val="0"/>
        <w:rPr>
          <w:sz w:val="28"/>
          <w:szCs w:val="28"/>
        </w:rPr>
      </w:pPr>
      <w:r w:rsidRPr="00E874A9">
        <w:rPr>
          <w:sz w:val="28"/>
          <w:szCs w:val="28"/>
        </w:rPr>
        <w:t>Губернатор</w:t>
      </w:r>
      <w:r w:rsidR="00974C18">
        <w:rPr>
          <w:sz w:val="28"/>
          <w:szCs w:val="28"/>
        </w:rPr>
        <w:t>а</w:t>
      </w:r>
      <w:r w:rsidRPr="00E874A9">
        <w:rPr>
          <w:sz w:val="28"/>
          <w:szCs w:val="28"/>
        </w:rPr>
        <w:t xml:space="preserve"> – Председател</w:t>
      </w:r>
      <w:r w:rsidR="00974C18">
        <w:rPr>
          <w:sz w:val="28"/>
          <w:szCs w:val="28"/>
        </w:rPr>
        <w:t>я</w:t>
      </w:r>
    </w:p>
    <w:p w:rsidR="00CC6C36" w:rsidRPr="00E874A9" w:rsidRDefault="00CC6C36" w:rsidP="00504ABD">
      <w:pPr>
        <w:widowControl w:val="0"/>
        <w:rPr>
          <w:sz w:val="28"/>
          <w:szCs w:val="28"/>
        </w:rPr>
      </w:pPr>
      <w:r w:rsidRPr="00E874A9">
        <w:rPr>
          <w:sz w:val="28"/>
          <w:szCs w:val="28"/>
        </w:rPr>
        <w:t xml:space="preserve">Правительства области                                                         </w:t>
      </w:r>
      <w:r w:rsidR="00974C18">
        <w:rPr>
          <w:sz w:val="28"/>
          <w:szCs w:val="28"/>
        </w:rPr>
        <w:t xml:space="preserve">  </w:t>
      </w:r>
      <w:r w:rsidRPr="00E874A9">
        <w:rPr>
          <w:sz w:val="28"/>
          <w:szCs w:val="28"/>
        </w:rPr>
        <w:t xml:space="preserve">                  </w:t>
      </w:r>
      <w:proofErr w:type="spellStart"/>
      <w:r w:rsidR="00974C18">
        <w:rPr>
          <w:sz w:val="28"/>
          <w:szCs w:val="28"/>
        </w:rPr>
        <w:t>А.И.Якунин</w:t>
      </w:r>
      <w:proofErr w:type="spellEnd"/>
    </w:p>
    <w:p w:rsidR="00CC6C36" w:rsidRPr="00E874A9" w:rsidRDefault="00CC6C36" w:rsidP="00504ABD">
      <w:pPr>
        <w:widowControl w:val="0"/>
        <w:jc w:val="both"/>
        <w:rPr>
          <w:sz w:val="28"/>
          <w:szCs w:val="28"/>
        </w:rPr>
      </w:pPr>
    </w:p>
    <w:p w:rsidR="00CC6C36" w:rsidRPr="00E874A9" w:rsidRDefault="00CC6C36" w:rsidP="00504ABD">
      <w:pPr>
        <w:widowControl w:val="0"/>
        <w:jc w:val="both"/>
        <w:rPr>
          <w:sz w:val="28"/>
          <w:szCs w:val="28"/>
        </w:rPr>
      </w:pPr>
    </w:p>
    <w:sectPr w:rsidR="00CC6C36" w:rsidRPr="00E874A9" w:rsidSect="00B028F5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8FB" w:rsidRDefault="000968FB" w:rsidP="00504ABD">
      <w:r>
        <w:separator/>
      </w:r>
    </w:p>
  </w:endnote>
  <w:endnote w:type="continuationSeparator" w:id="0">
    <w:p w:rsidR="000968FB" w:rsidRDefault="000968FB" w:rsidP="0050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8F" w:rsidRPr="009A4A8F" w:rsidRDefault="009A4A8F" w:rsidP="009A4A8F">
    <w:pPr>
      <w:pStyle w:val="a5"/>
      <w:jc w:val="right"/>
      <w:rPr>
        <w:sz w:val="16"/>
      </w:rPr>
    </w:pPr>
    <w:r w:rsidRPr="009A4A8F">
      <w:rPr>
        <w:sz w:val="16"/>
      </w:rPr>
      <w:t>2312ка4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8FB" w:rsidRDefault="000968FB" w:rsidP="00504ABD">
      <w:r>
        <w:separator/>
      </w:r>
    </w:p>
  </w:footnote>
  <w:footnote w:type="continuationSeparator" w:id="0">
    <w:p w:rsidR="000968FB" w:rsidRDefault="000968FB" w:rsidP="00504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3CA" w:rsidRPr="00BD48E2" w:rsidRDefault="00E643CA" w:rsidP="00BD48E2">
    <w:pPr>
      <w:pStyle w:val="a3"/>
      <w:jc w:val="center"/>
      <w:rPr>
        <w:sz w:val="28"/>
        <w:szCs w:val="28"/>
      </w:rPr>
    </w:pPr>
    <w:r w:rsidRPr="00504ABD">
      <w:rPr>
        <w:sz w:val="28"/>
        <w:szCs w:val="28"/>
      </w:rPr>
      <w:fldChar w:fldCharType="begin"/>
    </w:r>
    <w:r w:rsidRPr="00504ABD">
      <w:rPr>
        <w:sz w:val="28"/>
        <w:szCs w:val="28"/>
      </w:rPr>
      <w:instrText xml:space="preserve"> PAGE   \* MERGEFORMAT </w:instrText>
    </w:r>
    <w:r w:rsidRPr="00504ABD">
      <w:rPr>
        <w:sz w:val="28"/>
        <w:szCs w:val="28"/>
      </w:rPr>
      <w:fldChar w:fldCharType="separate"/>
    </w:r>
    <w:r w:rsidR="00D465BB">
      <w:rPr>
        <w:noProof/>
        <w:sz w:val="28"/>
        <w:szCs w:val="28"/>
      </w:rPr>
      <w:t>2</w:t>
    </w:r>
    <w:r w:rsidRPr="00504AB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A2C1E"/>
    <w:multiLevelType w:val="hybridMultilevel"/>
    <w:tmpl w:val="879019A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BD"/>
    <w:rsid w:val="00013707"/>
    <w:rsid w:val="000219AE"/>
    <w:rsid w:val="00023472"/>
    <w:rsid w:val="0003051D"/>
    <w:rsid w:val="000361FD"/>
    <w:rsid w:val="00037E00"/>
    <w:rsid w:val="000405AF"/>
    <w:rsid w:val="0005508D"/>
    <w:rsid w:val="0006447D"/>
    <w:rsid w:val="000672BC"/>
    <w:rsid w:val="00095146"/>
    <w:rsid w:val="000968FB"/>
    <w:rsid w:val="0009691C"/>
    <w:rsid w:val="000A1F1E"/>
    <w:rsid w:val="000A4202"/>
    <w:rsid w:val="000B25E5"/>
    <w:rsid w:val="000C4EAC"/>
    <w:rsid w:val="000C5124"/>
    <w:rsid w:val="000C6B5A"/>
    <w:rsid w:val="000C7540"/>
    <w:rsid w:val="000D3AC4"/>
    <w:rsid w:val="000D67F2"/>
    <w:rsid w:val="000E0B95"/>
    <w:rsid w:val="000F12DF"/>
    <w:rsid w:val="000F3A05"/>
    <w:rsid w:val="00112EA1"/>
    <w:rsid w:val="00137EA1"/>
    <w:rsid w:val="00161B74"/>
    <w:rsid w:val="001654F2"/>
    <w:rsid w:val="00173338"/>
    <w:rsid w:val="00197DCE"/>
    <w:rsid w:val="001B392A"/>
    <w:rsid w:val="001B740A"/>
    <w:rsid w:val="001C271B"/>
    <w:rsid w:val="001C65DD"/>
    <w:rsid w:val="001D2436"/>
    <w:rsid w:val="001D3751"/>
    <w:rsid w:val="001E0EE6"/>
    <w:rsid w:val="001E5E9E"/>
    <w:rsid w:val="001E674B"/>
    <w:rsid w:val="002074B6"/>
    <w:rsid w:val="002126B1"/>
    <w:rsid w:val="00235170"/>
    <w:rsid w:val="00235EEB"/>
    <w:rsid w:val="002409C4"/>
    <w:rsid w:val="00244F24"/>
    <w:rsid w:val="0026766C"/>
    <w:rsid w:val="002857EA"/>
    <w:rsid w:val="00286202"/>
    <w:rsid w:val="0029159F"/>
    <w:rsid w:val="00292B5B"/>
    <w:rsid w:val="002953CA"/>
    <w:rsid w:val="00296CB5"/>
    <w:rsid w:val="002A09E0"/>
    <w:rsid w:val="002A104C"/>
    <w:rsid w:val="002A3428"/>
    <w:rsid w:val="002B08AC"/>
    <w:rsid w:val="002B5EE5"/>
    <w:rsid w:val="002C3E98"/>
    <w:rsid w:val="002C6C69"/>
    <w:rsid w:val="002D0056"/>
    <w:rsid w:val="002D3DF9"/>
    <w:rsid w:val="002E0932"/>
    <w:rsid w:val="002E4819"/>
    <w:rsid w:val="002F1E30"/>
    <w:rsid w:val="00300038"/>
    <w:rsid w:val="00321C10"/>
    <w:rsid w:val="00322780"/>
    <w:rsid w:val="00333D6A"/>
    <w:rsid w:val="00335E17"/>
    <w:rsid w:val="00346DA9"/>
    <w:rsid w:val="00352815"/>
    <w:rsid w:val="00353327"/>
    <w:rsid w:val="00380ACB"/>
    <w:rsid w:val="003A3091"/>
    <w:rsid w:val="003C1707"/>
    <w:rsid w:val="003C1795"/>
    <w:rsid w:val="003D4AE8"/>
    <w:rsid w:val="003D65F2"/>
    <w:rsid w:val="003E6F8F"/>
    <w:rsid w:val="003E7BC2"/>
    <w:rsid w:val="004102BA"/>
    <w:rsid w:val="00410EB1"/>
    <w:rsid w:val="004120D8"/>
    <w:rsid w:val="00414BBF"/>
    <w:rsid w:val="00417B13"/>
    <w:rsid w:val="00423D09"/>
    <w:rsid w:val="00423D10"/>
    <w:rsid w:val="00434E86"/>
    <w:rsid w:val="00434F5E"/>
    <w:rsid w:val="00436026"/>
    <w:rsid w:val="0043746D"/>
    <w:rsid w:val="00460E76"/>
    <w:rsid w:val="00485D5C"/>
    <w:rsid w:val="00486A41"/>
    <w:rsid w:val="00487708"/>
    <w:rsid w:val="0049094D"/>
    <w:rsid w:val="00490F46"/>
    <w:rsid w:val="004A7446"/>
    <w:rsid w:val="004A7F29"/>
    <w:rsid w:val="004B06C6"/>
    <w:rsid w:val="004B2932"/>
    <w:rsid w:val="004C1C9D"/>
    <w:rsid w:val="004C4E5A"/>
    <w:rsid w:val="004D41A6"/>
    <w:rsid w:val="004E6AC9"/>
    <w:rsid w:val="00501AC9"/>
    <w:rsid w:val="00504ABD"/>
    <w:rsid w:val="00507E4A"/>
    <w:rsid w:val="00515389"/>
    <w:rsid w:val="005169C3"/>
    <w:rsid w:val="00527085"/>
    <w:rsid w:val="0053056E"/>
    <w:rsid w:val="00531D4C"/>
    <w:rsid w:val="00547940"/>
    <w:rsid w:val="00554E5D"/>
    <w:rsid w:val="005658D4"/>
    <w:rsid w:val="005805E4"/>
    <w:rsid w:val="005807E1"/>
    <w:rsid w:val="0058515E"/>
    <w:rsid w:val="00597352"/>
    <w:rsid w:val="005A76C5"/>
    <w:rsid w:val="005D1E9A"/>
    <w:rsid w:val="005F7CC2"/>
    <w:rsid w:val="00601E75"/>
    <w:rsid w:val="00607D85"/>
    <w:rsid w:val="00627675"/>
    <w:rsid w:val="00637B95"/>
    <w:rsid w:val="00684E43"/>
    <w:rsid w:val="00685E39"/>
    <w:rsid w:val="006A41D2"/>
    <w:rsid w:val="006A69F7"/>
    <w:rsid w:val="006C32D1"/>
    <w:rsid w:val="006D72FC"/>
    <w:rsid w:val="006E492B"/>
    <w:rsid w:val="006F231C"/>
    <w:rsid w:val="006F3609"/>
    <w:rsid w:val="00702A19"/>
    <w:rsid w:val="00704EE6"/>
    <w:rsid w:val="007072BC"/>
    <w:rsid w:val="00724D11"/>
    <w:rsid w:val="00731D0F"/>
    <w:rsid w:val="00745B5A"/>
    <w:rsid w:val="00761CD4"/>
    <w:rsid w:val="007713C7"/>
    <w:rsid w:val="007868D0"/>
    <w:rsid w:val="00787E8D"/>
    <w:rsid w:val="00792066"/>
    <w:rsid w:val="00795735"/>
    <w:rsid w:val="00797A44"/>
    <w:rsid w:val="007A18EE"/>
    <w:rsid w:val="007A2663"/>
    <w:rsid w:val="007B1278"/>
    <w:rsid w:val="007B2A79"/>
    <w:rsid w:val="007B6436"/>
    <w:rsid w:val="007C67B6"/>
    <w:rsid w:val="007E3E64"/>
    <w:rsid w:val="007F0A06"/>
    <w:rsid w:val="007F242A"/>
    <w:rsid w:val="007F3A52"/>
    <w:rsid w:val="008156A7"/>
    <w:rsid w:val="00845CEF"/>
    <w:rsid w:val="008508A5"/>
    <w:rsid w:val="0087306F"/>
    <w:rsid w:val="00891506"/>
    <w:rsid w:val="00892535"/>
    <w:rsid w:val="008929AA"/>
    <w:rsid w:val="008A32E8"/>
    <w:rsid w:val="008B3691"/>
    <w:rsid w:val="008B696A"/>
    <w:rsid w:val="008C558E"/>
    <w:rsid w:val="008D2C76"/>
    <w:rsid w:val="008E0AEC"/>
    <w:rsid w:val="008F1EA9"/>
    <w:rsid w:val="00903B0C"/>
    <w:rsid w:val="00911AAF"/>
    <w:rsid w:val="00923874"/>
    <w:rsid w:val="009470EF"/>
    <w:rsid w:val="009668E6"/>
    <w:rsid w:val="00974C18"/>
    <w:rsid w:val="00990B70"/>
    <w:rsid w:val="009929AF"/>
    <w:rsid w:val="009954E7"/>
    <w:rsid w:val="00997310"/>
    <w:rsid w:val="009A4A8F"/>
    <w:rsid w:val="009B7EAE"/>
    <w:rsid w:val="009C1B69"/>
    <w:rsid w:val="009C5234"/>
    <w:rsid w:val="009C5978"/>
    <w:rsid w:val="009D241A"/>
    <w:rsid w:val="009D6C97"/>
    <w:rsid w:val="009D7EC5"/>
    <w:rsid w:val="009F197B"/>
    <w:rsid w:val="009F46E7"/>
    <w:rsid w:val="00A02653"/>
    <w:rsid w:val="00A1223C"/>
    <w:rsid w:val="00A17ECD"/>
    <w:rsid w:val="00A247AB"/>
    <w:rsid w:val="00A40249"/>
    <w:rsid w:val="00A44F0E"/>
    <w:rsid w:val="00A56365"/>
    <w:rsid w:val="00A61152"/>
    <w:rsid w:val="00A71CCC"/>
    <w:rsid w:val="00A816E0"/>
    <w:rsid w:val="00A825AE"/>
    <w:rsid w:val="00A85975"/>
    <w:rsid w:val="00AA074C"/>
    <w:rsid w:val="00AD4C3A"/>
    <w:rsid w:val="00AD5721"/>
    <w:rsid w:val="00AD7DA0"/>
    <w:rsid w:val="00AF4451"/>
    <w:rsid w:val="00AF5262"/>
    <w:rsid w:val="00B028F5"/>
    <w:rsid w:val="00B23830"/>
    <w:rsid w:val="00B42F15"/>
    <w:rsid w:val="00B5625F"/>
    <w:rsid w:val="00B5750E"/>
    <w:rsid w:val="00B62C3B"/>
    <w:rsid w:val="00B65661"/>
    <w:rsid w:val="00B81706"/>
    <w:rsid w:val="00B836C3"/>
    <w:rsid w:val="00BA0D9A"/>
    <w:rsid w:val="00BB45F8"/>
    <w:rsid w:val="00BD3384"/>
    <w:rsid w:val="00BD48E2"/>
    <w:rsid w:val="00BF1E88"/>
    <w:rsid w:val="00C10E14"/>
    <w:rsid w:val="00C1783A"/>
    <w:rsid w:val="00C2289E"/>
    <w:rsid w:val="00C23AD5"/>
    <w:rsid w:val="00C54394"/>
    <w:rsid w:val="00C615C1"/>
    <w:rsid w:val="00C774AE"/>
    <w:rsid w:val="00C85B7D"/>
    <w:rsid w:val="00C96760"/>
    <w:rsid w:val="00CB1379"/>
    <w:rsid w:val="00CC3CE6"/>
    <w:rsid w:val="00CC6C36"/>
    <w:rsid w:val="00CD31A9"/>
    <w:rsid w:val="00CD6778"/>
    <w:rsid w:val="00CE5FA5"/>
    <w:rsid w:val="00D00AE2"/>
    <w:rsid w:val="00D035B4"/>
    <w:rsid w:val="00D1080E"/>
    <w:rsid w:val="00D10DBF"/>
    <w:rsid w:val="00D119C2"/>
    <w:rsid w:val="00D340CF"/>
    <w:rsid w:val="00D41C14"/>
    <w:rsid w:val="00D4259C"/>
    <w:rsid w:val="00D42E54"/>
    <w:rsid w:val="00D465BB"/>
    <w:rsid w:val="00D47956"/>
    <w:rsid w:val="00D50851"/>
    <w:rsid w:val="00D51BB6"/>
    <w:rsid w:val="00D53465"/>
    <w:rsid w:val="00D72B72"/>
    <w:rsid w:val="00DC51CB"/>
    <w:rsid w:val="00DD0256"/>
    <w:rsid w:val="00DD23CB"/>
    <w:rsid w:val="00DF5F59"/>
    <w:rsid w:val="00E043F3"/>
    <w:rsid w:val="00E31EB9"/>
    <w:rsid w:val="00E3537B"/>
    <w:rsid w:val="00E37096"/>
    <w:rsid w:val="00E5279D"/>
    <w:rsid w:val="00E55E56"/>
    <w:rsid w:val="00E618B2"/>
    <w:rsid w:val="00E643CA"/>
    <w:rsid w:val="00E7243F"/>
    <w:rsid w:val="00E72971"/>
    <w:rsid w:val="00E77B7B"/>
    <w:rsid w:val="00E874A9"/>
    <w:rsid w:val="00E87AB1"/>
    <w:rsid w:val="00E9691A"/>
    <w:rsid w:val="00EB1704"/>
    <w:rsid w:val="00EB470B"/>
    <w:rsid w:val="00EC21E5"/>
    <w:rsid w:val="00EC4394"/>
    <w:rsid w:val="00ED3793"/>
    <w:rsid w:val="00ED6AA3"/>
    <w:rsid w:val="00ED7CD3"/>
    <w:rsid w:val="00EE3D48"/>
    <w:rsid w:val="00EE79C5"/>
    <w:rsid w:val="00F05451"/>
    <w:rsid w:val="00F057B2"/>
    <w:rsid w:val="00F20F0A"/>
    <w:rsid w:val="00F26F4A"/>
    <w:rsid w:val="00F506FF"/>
    <w:rsid w:val="00F5197E"/>
    <w:rsid w:val="00F7639F"/>
    <w:rsid w:val="00F8206C"/>
    <w:rsid w:val="00F90B2D"/>
    <w:rsid w:val="00F91F40"/>
    <w:rsid w:val="00F944BF"/>
    <w:rsid w:val="00F94EE6"/>
    <w:rsid w:val="00F95E5C"/>
    <w:rsid w:val="00F96C63"/>
    <w:rsid w:val="00FA3500"/>
    <w:rsid w:val="00FA4051"/>
    <w:rsid w:val="00FA756F"/>
    <w:rsid w:val="00FB5645"/>
    <w:rsid w:val="00FC3B90"/>
    <w:rsid w:val="00FC77AD"/>
    <w:rsid w:val="00FE3161"/>
    <w:rsid w:val="00FE49CE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BD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4A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04AB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04A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04ABD"/>
    <w:rPr>
      <w:rFonts w:cs="Times New Roman"/>
      <w:sz w:val="24"/>
      <w:szCs w:val="24"/>
    </w:rPr>
  </w:style>
  <w:style w:type="paragraph" w:styleId="a7">
    <w:name w:val="Normal (Web)"/>
    <w:basedOn w:val="a"/>
    <w:uiPriority w:val="99"/>
    <w:rsid w:val="0087306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7306F"/>
    <w:rPr>
      <w:rFonts w:cs="Times New Roman"/>
    </w:rPr>
  </w:style>
  <w:style w:type="paragraph" w:customStyle="1" w:styleId="ConsPlusNormal">
    <w:name w:val="ConsPlusNormal"/>
    <w:uiPriority w:val="99"/>
    <w:rsid w:val="00F26F4A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8">
    <w:name w:val="Hyperlink"/>
    <w:basedOn w:val="a0"/>
    <w:uiPriority w:val="99"/>
    <w:semiHidden/>
    <w:rsid w:val="002409C4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FE49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E0B95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BD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4A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04AB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04A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04ABD"/>
    <w:rPr>
      <w:rFonts w:cs="Times New Roman"/>
      <w:sz w:val="24"/>
      <w:szCs w:val="24"/>
    </w:rPr>
  </w:style>
  <w:style w:type="paragraph" w:styleId="a7">
    <w:name w:val="Normal (Web)"/>
    <w:basedOn w:val="a"/>
    <w:uiPriority w:val="99"/>
    <w:rsid w:val="0087306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7306F"/>
    <w:rPr>
      <w:rFonts w:cs="Times New Roman"/>
    </w:rPr>
  </w:style>
  <w:style w:type="paragraph" w:customStyle="1" w:styleId="ConsPlusNormal">
    <w:name w:val="ConsPlusNormal"/>
    <w:uiPriority w:val="99"/>
    <w:rsid w:val="00F26F4A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8">
    <w:name w:val="Hyperlink"/>
    <w:basedOn w:val="a0"/>
    <w:uiPriority w:val="99"/>
    <w:semiHidden/>
    <w:rsid w:val="002409C4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FE49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E0B95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feeva\Application%20Data\Microsoft\&#1064;&#1072;&#1073;&#1083;&#1086;&#1085;&#1099;\Standart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Standart</Template>
  <TotalTime>21</TotalTime>
  <Pages>7</Pages>
  <Words>2007</Words>
  <Characters>14660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Нафеева Е.А.</dc:creator>
  <cp:lastModifiedBy>Кадирова Алина Абдулловна</cp:lastModifiedBy>
  <cp:revision>6</cp:revision>
  <cp:lastPrinted>2015-12-23T12:42:00Z</cp:lastPrinted>
  <dcterms:created xsi:type="dcterms:W3CDTF">2015-12-23T12:03:00Z</dcterms:created>
  <dcterms:modified xsi:type="dcterms:W3CDTF">2015-12-25T07:24:00Z</dcterms:modified>
</cp:coreProperties>
</file>