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2C64C6" w:rsidRPr="00D70686" w:rsidTr="0023357B">
        <w:trPr>
          <w:trHeight w:val="567"/>
        </w:trPr>
        <w:tc>
          <w:tcPr>
            <w:tcW w:w="9854" w:type="dxa"/>
            <w:gridSpan w:val="2"/>
            <w:shd w:val="clear" w:color="auto" w:fill="auto"/>
            <w:vAlign w:val="center"/>
          </w:tcPr>
          <w:p w:rsidR="002C64C6" w:rsidRPr="00D70686" w:rsidRDefault="002C64C6" w:rsidP="0023357B">
            <w:pPr>
              <w:jc w:val="center"/>
              <w:rPr>
                <w:b/>
                <w:sz w:val="28"/>
                <w:szCs w:val="28"/>
              </w:rPr>
            </w:pPr>
            <w:r w:rsidRPr="00D70686">
              <w:rPr>
                <w:b/>
                <w:sz w:val="28"/>
                <w:szCs w:val="28"/>
              </w:rPr>
              <w:t>ПРАВИТЕЛЬСТВО УЛЬЯНОВСКОЙ ОБЛАСТИ</w:t>
            </w:r>
          </w:p>
        </w:tc>
      </w:tr>
      <w:tr w:rsidR="002C64C6" w:rsidRPr="00D70686" w:rsidTr="0023357B">
        <w:trPr>
          <w:trHeight w:val="567"/>
        </w:trPr>
        <w:tc>
          <w:tcPr>
            <w:tcW w:w="9854" w:type="dxa"/>
            <w:gridSpan w:val="2"/>
            <w:shd w:val="clear" w:color="auto" w:fill="auto"/>
            <w:vAlign w:val="center"/>
          </w:tcPr>
          <w:p w:rsidR="002C64C6" w:rsidRPr="00D70686" w:rsidRDefault="002C64C6" w:rsidP="0023357B">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2C64C6" w:rsidRPr="00D70686" w:rsidTr="0023357B">
        <w:trPr>
          <w:trHeight w:val="1134"/>
        </w:trPr>
        <w:tc>
          <w:tcPr>
            <w:tcW w:w="4927" w:type="dxa"/>
            <w:shd w:val="clear" w:color="auto" w:fill="auto"/>
            <w:vAlign w:val="bottom"/>
          </w:tcPr>
          <w:p w:rsidR="002C64C6" w:rsidRPr="00D70686" w:rsidRDefault="002C64C6" w:rsidP="0023357B">
            <w:pPr>
              <w:rPr>
                <w:b/>
                <w:sz w:val="28"/>
                <w:szCs w:val="28"/>
              </w:rPr>
            </w:pPr>
            <w:r>
              <w:rPr>
                <w:b/>
                <w:sz w:val="28"/>
                <w:szCs w:val="28"/>
              </w:rPr>
              <w:t>10 февраля 2016 г.</w:t>
            </w:r>
          </w:p>
        </w:tc>
        <w:tc>
          <w:tcPr>
            <w:tcW w:w="4927" w:type="dxa"/>
            <w:shd w:val="clear" w:color="auto" w:fill="auto"/>
            <w:vAlign w:val="bottom"/>
          </w:tcPr>
          <w:p w:rsidR="002C64C6" w:rsidRPr="00D70686" w:rsidRDefault="002C64C6" w:rsidP="0023357B">
            <w:pPr>
              <w:jc w:val="right"/>
              <w:rPr>
                <w:b/>
                <w:sz w:val="28"/>
                <w:szCs w:val="28"/>
              </w:rPr>
            </w:pPr>
            <w:r w:rsidRPr="00D70686">
              <w:rPr>
                <w:b/>
                <w:sz w:val="28"/>
                <w:szCs w:val="28"/>
              </w:rPr>
              <w:t>№</w:t>
            </w:r>
            <w:r>
              <w:rPr>
                <w:b/>
                <w:sz w:val="28"/>
                <w:szCs w:val="28"/>
              </w:rPr>
              <w:t xml:space="preserve"> 47-П</w:t>
            </w:r>
            <w:bookmarkStart w:id="0" w:name="_GoBack"/>
            <w:bookmarkEnd w:id="0"/>
          </w:p>
        </w:tc>
      </w:tr>
    </w:tbl>
    <w:p w:rsidR="009E4671" w:rsidRDefault="009E4671" w:rsidP="00DB2717">
      <w:pPr>
        <w:pStyle w:val="ConsPlusTitle"/>
        <w:jc w:val="center"/>
        <w:rPr>
          <w:sz w:val="28"/>
          <w:szCs w:val="28"/>
        </w:rPr>
      </w:pPr>
    </w:p>
    <w:p w:rsidR="009E4671" w:rsidRDefault="009E4671" w:rsidP="00DB2717">
      <w:pPr>
        <w:pStyle w:val="ConsPlusTitle"/>
        <w:jc w:val="center"/>
        <w:rPr>
          <w:sz w:val="28"/>
          <w:szCs w:val="28"/>
        </w:rPr>
      </w:pPr>
    </w:p>
    <w:p w:rsidR="009E4671" w:rsidRDefault="009E4671" w:rsidP="00DB2717">
      <w:pPr>
        <w:pStyle w:val="ConsPlusTitle"/>
        <w:jc w:val="center"/>
        <w:rPr>
          <w:sz w:val="28"/>
          <w:szCs w:val="28"/>
        </w:rPr>
      </w:pPr>
    </w:p>
    <w:p w:rsidR="00B06AE3" w:rsidRDefault="00DB2717" w:rsidP="009E4671">
      <w:pPr>
        <w:pStyle w:val="ConsPlusNormal"/>
        <w:jc w:val="center"/>
        <w:rPr>
          <w:b/>
          <w:sz w:val="28"/>
          <w:szCs w:val="28"/>
        </w:rPr>
      </w:pPr>
      <w:r w:rsidRPr="000C6805">
        <w:rPr>
          <w:b/>
          <w:color w:val="000000"/>
          <w:sz w:val="28"/>
          <w:szCs w:val="28"/>
        </w:rPr>
        <w:t xml:space="preserve">О порядке и условиях предоставления </w:t>
      </w:r>
      <w:r w:rsidRPr="000C6805">
        <w:rPr>
          <w:b/>
          <w:sz w:val="28"/>
          <w:szCs w:val="28"/>
        </w:rPr>
        <w:t>единовременной социальной выплат</w:t>
      </w:r>
      <w:r>
        <w:rPr>
          <w:b/>
          <w:sz w:val="28"/>
          <w:szCs w:val="28"/>
        </w:rPr>
        <w:t>ы</w:t>
      </w:r>
      <w:r w:rsidRPr="000C6805">
        <w:rPr>
          <w:b/>
          <w:sz w:val="28"/>
          <w:szCs w:val="28"/>
        </w:rPr>
        <w:t xml:space="preserve"> отдельным работникам организаций, осуществляющих </w:t>
      </w:r>
    </w:p>
    <w:p w:rsidR="00DB2717" w:rsidRPr="00B06AE3" w:rsidRDefault="00DB2717" w:rsidP="009E4671">
      <w:pPr>
        <w:pStyle w:val="ConsPlusNormal"/>
        <w:jc w:val="center"/>
        <w:rPr>
          <w:b/>
          <w:sz w:val="28"/>
          <w:szCs w:val="28"/>
        </w:rPr>
      </w:pPr>
      <w:r w:rsidRPr="000C6805">
        <w:rPr>
          <w:b/>
          <w:sz w:val="28"/>
          <w:szCs w:val="28"/>
        </w:rPr>
        <w:t>на территории Ульяновской области деятельность в сфере информационных технологий</w:t>
      </w:r>
    </w:p>
    <w:p w:rsidR="00DB2717" w:rsidRDefault="00DB2717" w:rsidP="00DB2717">
      <w:pPr>
        <w:pStyle w:val="ConsPlusNormal"/>
        <w:ind w:firstLine="540"/>
        <w:jc w:val="center"/>
        <w:rPr>
          <w:b/>
          <w:sz w:val="28"/>
          <w:szCs w:val="28"/>
        </w:rPr>
      </w:pPr>
    </w:p>
    <w:p w:rsidR="009E4671" w:rsidRPr="000C6805" w:rsidRDefault="009E4671" w:rsidP="00DB2717">
      <w:pPr>
        <w:pStyle w:val="ConsPlusNormal"/>
        <w:ind w:firstLine="540"/>
        <w:jc w:val="center"/>
        <w:rPr>
          <w:b/>
          <w:sz w:val="28"/>
          <w:szCs w:val="28"/>
        </w:rPr>
      </w:pPr>
    </w:p>
    <w:p w:rsidR="00DB2717" w:rsidRPr="00924AAB" w:rsidRDefault="00974B83" w:rsidP="009E4671">
      <w:pPr>
        <w:ind w:firstLine="709"/>
        <w:jc w:val="both"/>
        <w:rPr>
          <w:sz w:val="28"/>
          <w:szCs w:val="28"/>
        </w:rPr>
      </w:pPr>
      <w:r>
        <w:rPr>
          <w:sz w:val="28"/>
          <w:szCs w:val="28"/>
        </w:rPr>
        <w:t>В целях реализации З</w:t>
      </w:r>
      <w:r w:rsidR="00DB2717" w:rsidRPr="00924AAB">
        <w:rPr>
          <w:sz w:val="28"/>
          <w:szCs w:val="28"/>
        </w:rPr>
        <w:t xml:space="preserve">акона Ульяновской области от </w:t>
      </w:r>
      <w:r w:rsidR="00DB2717">
        <w:rPr>
          <w:sz w:val="28"/>
          <w:szCs w:val="28"/>
        </w:rPr>
        <w:t xml:space="preserve">05.11.2015 № 159-ЗО </w:t>
      </w:r>
      <w:r w:rsidR="00DB2717" w:rsidRPr="00924AAB">
        <w:rPr>
          <w:sz w:val="28"/>
          <w:szCs w:val="28"/>
        </w:rPr>
        <w:t xml:space="preserve">«О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информационных технологий» Правительство Ульяновской области </w:t>
      </w:r>
      <w:r w:rsidR="009E4671">
        <w:rPr>
          <w:sz w:val="28"/>
          <w:szCs w:val="28"/>
        </w:rPr>
        <w:t xml:space="preserve"> </w:t>
      </w:r>
      <w:proofErr w:type="gramStart"/>
      <w:r w:rsidR="00DB2717" w:rsidRPr="00924AAB">
        <w:rPr>
          <w:sz w:val="28"/>
          <w:szCs w:val="28"/>
        </w:rPr>
        <w:t>п</w:t>
      </w:r>
      <w:proofErr w:type="gramEnd"/>
      <w:r w:rsidR="00DB2717" w:rsidRPr="00924AAB">
        <w:rPr>
          <w:sz w:val="28"/>
          <w:szCs w:val="28"/>
        </w:rPr>
        <w:t xml:space="preserve"> о с т а н о в л я е т:</w:t>
      </w:r>
    </w:p>
    <w:p w:rsidR="00DB2717" w:rsidRPr="00E632A8" w:rsidRDefault="00DB2717" w:rsidP="009E4671">
      <w:pPr>
        <w:pStyle w:val="ConsPlusNormal"/>
        <w:ind w:firstLine="709"/>
        <w:jc w:val="both"/>
        <w:rPr>
          <w:sz w:val="28"/>
          <w:szCs w:val="28"/>
        </w:rPr>
      </w:pPr>
      <w:r w:rsidRPr="003824B7">
        <w:rPr>
          <w:sz w:val="28"/>
          <w:szCs w:val="28"/>
        </w:rPr>
        <w:t>1. Утвердить</w:t>
      </w:r>
      <w:r>
        <w:rPr>
          <w:sz w:val="28"/>
          <w:szCs w:val="28"/>
        </w:rPr>
        <w:t xml:space="preserve"> прилагаемое</w:t>
      </w:r>
      <w:r w:rsidRPr="003824B7">
        <w:rPr>
          <w:sz w:val="28"/>
          <w:szCs w:val="28"/>
        </w:rPr>
        <w:t xml:space="preserve"> Положение о </w:t>
      </w:r>
      <w:r w:rsidRPr="003824B7">
        <w:rPr>
          <w:bCs/>
          <w:sz w:val="28"/>
          <w:szCs w:val="28"/>
        </w:rPr>
        <w:t xml:space="preserve">предоставлении </w:t>
      </w:r>
      <w:r w:rsidRPr="00924AAB">
        <w:rPr>
          <w:sz w:val="28"/>
          <w:szCs w:val="28"/>
        </w:rPr>
        <w:t>единовременной социальной выплат</w:t>
      </w:r>
      <w:r>
        <w:rPr>
          <w:sz w:val="28"/>
          <w:szCs w:val="28"/>
        </w:rPr>
        <w:t>ы</w:t>
      </w:r>
      <w:r w:rsidRPr="00924AAB">
        <w:rPr>
          <w:sz w:val="28"/>
          <w:szCs w:val="28"/>
        </w:rPr>
        <w:t xml:space="preserve"> отдельным работникам организаций, осуществляющих </w:t>
      </w:r>
      <w:r w:rsidR="00DF6680">
        <w:rPr>
          <w:sz w:val="28"/>
          <w:szCs w:val="28"/>
        </w:rPr>
        <w:br/>
      </w:r>
      <w:r w:rsidRPr="00924AAB">
        <w:rPr>
          <w:sz w:val="28"/>
          <w:szCs w:val="28"/>
        </w:rPr>
        <w:t>на территории Ульяновской области деятельность в сфере информационных технологий</w:t>
      </w:r>
      <w:r>
        <w:rPr>
          <w:bCs/>
          <w:sz w:val="28"/>
          <w:szCs w:val="28"/>
        </w:rPr>
        <w:t>.</w:t>
      </w:r>
    </w:p>
    <w:p w:rsidR="00DB2717" w:rsidRDefault="00DB2717" w:rsidP="009E4671">
      <w:pPr>
        <w:pStyle w:val="ConsPlusNormal"/>
        <w:ind w:firstLine="709"/>
        <w:jc w:val="both"/>
        <w:rPr>
          <w:sz w:val="28"/>
          <w:szCs w:val="28"/>
        </w:rPr>
      </w:pPr>
      <w:r>
        <w:rPr>
          <w:sz w:val="28"/>
          <w:szCs w:val="28"/>
        </w:rPr>
        <w:t>2</w:t>
      </w:r>
      <w:r w:rsidR="009E4671">
        <w:rPr>
          <w:sz w:val="28"/>
          <w:szCs w:val="28"/>
        </w:rPr>
        <w:t>. </w:t>
      </w:r>
      <w:r w:rsidRPr="00882E97">
        <w:rPr>
          <w:sz w:val="28"/>
          <w:szCs w:val="28"/>
        </w:rPr>
        <w:t xml:space="preserve">Финансовое обеспечение расходных обязательств, связанных </w:t>
      </w:r>
      <w:r w:rsidR="00DF6680">
        <w:rPr>
          <w:sz w:val="28"/>
          <w:szCs w:val="28"/>
        </w:rPr>
        <w:br/>
      </w:r>
      <w:r w:rsidRPr="00882E97">
        <w:rPr>
          <w:sz w:val="28"/>
          <w:szCs w:val="28"/>
        </w:rPr>
        <w:t xml:space="preserve">с предоставлением </w:t>
      </w:r>
      <w:r w:rsidRPr="00924AAB">
        <w:rPr>
          <w:sz w:val="28"/>
          <w:szCs w:val="28"/>
        </w:rPr>
        <w:t>единовременной социальной выплат</w:t>
      </w:r>
      <w:r>
        <w:rPr>
          <w:sz w:val="28"/>
          <w:szCs w:val="28"/>
        </w:rPr>
        <w:t>ы</w:t>
      </w:r>
      <w:r w:rsidRPr="00924AAB">
        <w:rPr>
          <w:sz w:val="28"/>
          <w:szCs w:val="28"/>
        </w:rPr>
        <w:t xml:space="preserve"> отдельным работникам организаций, осуществляющих на территории Ульяновской области деятельность в сфере информационных технологий</w:t>
      </w:r>
      <w:r w:rsidRPr="00882E97">
        <w:rPr>
          <w:sz w:val="28"/>
          <w:szCs w:val="28"/>
        </w:rPr>
        <w:t xml:space="preserve">, осуществляется </w:t>
      </w:r>
      <w:r w:rsidR="00DF6680">
        <w:rPr>
          <w:sz w:val="28"/>
          <w:szCs w:val="28"/>
        </w:rPr>
        <w:br/>
      </w:r>
      <w:r w:rsidRPr="00882E97">
        <w:rPr>
          <w:sz w:val="28"/>
          <w:szCs w:val="28"/>
        </w:rPr>
        <w:t xml:space="preserve">в пределах бюджетных ассигнований, предусмотренных на эти цели </w:t>
      </w:r>
      <w:r w:rsidR="00DF6680">
        <w:rPr>
          <w:sz w:val="28"/>
          <w:szCs w:val="28"/>
        </w:rPr>
        <w:br/>
      </w:r>
      <w:r w:rsidRPr="00882E97">
        <w:rPr>
          <w:sz w:val="28"/>
          <w:szCs w:val="28"/>
        </w:rPr>
        <w:t>в областном бюджете Ульяновской области на текущий финансовый год.</w:t>
      </w:r>
    </w:p>
    <w:p w:rsidR="00DB2717" w:rsidRPr="00882E97" w:rsidRDefault="009E4671" w:rsidP="009E4671">
      <w:pPr>
        <w:pStyle w:val="ConsPlusNormal"/>
        <w:ind w:firstLine="709"/>
        <w:jc w:val="both"/>
        <w:rPr>
          <w:sz w:val="28"/>
          <w:szCs w:val="28"/>
        </w:rPr>
      </w:pPr>
      <w:r>
        <w:rPr>
          <w:sz w:val="28"/>
          <w:szCs w:val="28"/>
        </w:rPr>
        <w:t>3. </w:t>
      </w:r>
      <w:r w:rsidR="00923365">
        <w:rPr>
          <w:sz w:val="28"/>
          <w:szCs w:val="28"/>
        </w:rPr>
        <w:t>Действие настоящего постановления</w:t>
      </w:r>
      <w:r w:rsidR="00DB2717" w:rsidRPr="00083D0E">
        <w:rPr>
          <w:sz w:val="28"/>
          <w:szCs w:val="28"/>
        </w:rPr>
        <w:t xml:space="preserve"> </w:t>
      </w:r>
      <w:r w:rsidR="00923365">
        <w:rPr>
          <w:sz w:val="28"/>
          <w:szCs w:val="28"/>
        </w:rPr>
        <w:t xml:space="preserve">распространяется </w:t>
      </w:r>
      <w:r w:rsidR="007338AA">
        <w:rPr>
          <w:sz w:val="28"/>
          <w:szCs w:val="28"/>
        </w:rPr>
        <w:t xml:space="preserve">на </w:t>
      </w:r>
      <w:proofErr w:type="gramStart"/>
      <w:r w:rsidR="007338AA">
        <w:rPr>
          <w:sz w:val="28"/>
          <w:szCs w:val="28"/>
        </w:rPr>
        <w:t>право</w:t>
      </w:r>
      <w:r>
        <w:rPr>
          <w:sz w:val="28"/>
          <w:szCs w:val="28"/>
        </w:rPr>
        <w:t>-</w:t>
      </w:r>
      <w:r w:rsidR="007338AA">
        <w:rPr>
          <w:sz w:val="28"/>
          <w:szCs w:val="28"/>
        </w:rPr>
        <w:t>отношения</w:t>
      </w:r>
      <w:proofErr w:type="gramEnd"/>
      <w:r w:rsidR="007338AA">
        <w:rPr>
          <w:sz w:val="28"/>
          <w:szCs w:val="28"/>
        </w:rPr>
        <w:t xml:space="preserve">, возникшие </w:t>
      </w:r>
      <w:r w:rsidR="00DB2717" w:rsidRPr="00083D0E">
        <w:rPr>
          <w:sz w:val="28"/>
          <w:szCs w:val="28"/>
        </w:rPr>
        <w:t>с 01 янва</w:t>
      </w:r>
      <w:r w:rsidR="00DB2717">
        <w:rPr>
          <w:sz w:val="28"/>
          <w:szCs w:val="28"/>
        </w:rPr>
        <w:t>ря 2016 года.</w:t>
      </w:r>
    </w:p>
    <w:p w:rsidR="00DB2717" w:rsidRPr="0053640F" w:rsidRDefault="00DB2717" w:rsidP="00DB2717">
      <w:pPr>
        <w:pStyle w:val="ConsPlusNormal"/>
        <w:jc w:val="both"/>
        <w:rPr>
          <w:sz w:val="28"/>
          <w:szCs w:val="28"/>
        </w:rPr>
      </w:pPr>
    </w:p>
    <w:p w:rsidR="00DB2717" w:rsidRPr="0053640F" w:rsidRDefault="00DB2717" w:rsidP="00DB2717">
      <w:pPr>
        <w:pStyle w:val="ConsPlusTitle"/>
        <w:jc w:val="both"/>
        <w:rPr>
          <w:b w:val="0"/>
          <w:sz w:val="28"/>
          <w:szCs w:val="28"/>
        </w:rPr>
      </w:pPr>
    </w:p>
    <w:p w:rsidR="00DB2717" w:rsidRPr="0053640F" w:rsidRDefault="00DB2717" w:rsidP="00DB2717">
      <w:pPr>
        <w:pStyle w:val="ConsPlusTitle"/>
        <w:jc w:val="both"/>
        <w:rPr>
          <w:b w:val="0"/>
          <w:sz w:val="28"/>
          <w:szCs w:val="28"/>
        </w:rPr>
      </w:pPr>
    </w:p>
    <w:p w:rsidR="00DB2717" w:rsidRPr="00490E41" w:rsidRDefault="00DB2717" w:rsidP="00DB2717">
      <w:pPr>
        <w:pStyle w:val="ConsPlusTitle"/>
        <w:jc w:val="both"/>
        <w:rPr>
          <w:b w:val="0"/>
          <w:sz w:val="28"/>
          <w:szCs w:val="28"/>
        </w:rPr>
      </w:pPr>
      <w:r w:rsidRPr="00490E41">
        <w:rPr>
          <w:b w:val="0"/>
          <w:sz w:val="28"/>
          <w:szCs w:val="28"/>
        </w:rPr>
        <w:t>Губернатор – Председатель</w:t>
      </w:r>
    </w:p>
    <w:p w:rsidR="00DB2717" w:rsidRDefault="00DB2717" w:rsidP="00DB2717">
      <w:pPr>
        <w:autoSpaceDE w:val="0"/>
        <w:autoSpaceDN w:val="0"/>
        <w:adjustRightInd w:val="0"/>
        <w:rPr>
          <w:sz w:val="28"/>
          <w:szCs w:val="28"/>
        </w:rPr>
      </w:pPr>
      <w:r w:rsidRPr="00490E41">
        <w:rPr>
          <w:sz w:val="28"/>
          <w:szCs w:val="28"/>
        </w:rPr>
        <w:t>Правительства области</w:t>
      </w:r>
      <w:r w:rsidRPr="00490E41">
        <w:rPr>
          <w:sz w:val="28"/>
          <w:szCs w:val="28"/>
        </w:rPr>
        <w:tab/>
      </w:r>
      <w:r w:rsidRPr="00490E41">
        <w:rPr>
          <w:sz w:val="28"/>
          <w:szCs w:val="28"/>
        </w:rPr>
        <w:tab/>
      </w:r>
      <w:r w:rsidRPr="00490E41">
        <w:rPr>
          <w:sz w:val="28"/>
          <w:szCs w:val="28"/>
        </w:rPr>
        <w:tab/>
      </w:r>
      <w:r w:rsidRPr="00490E41">
        <w:rPr>
          <w:sz w:val="28"/>
          <w:szCs w:val="28"/>
        </w:rPr>
        <w:tab/>
      </w:r>
      <w:r w:rsidRPr="00490E41">
        <w:rPr>
          <w:sz w:val="28"/>
          <w:szCs w:val="28"/>
        </w:rPr>
        <w:tab/>
      </w:r>
      <w:r w:rsidRPr="00490E41">
        <w:rPr>
          <w:sz w:val="28"/>
          <w:szCs w:val="28"/>
        </w:rPr>
        <w:tab/>
        <w:t xml:space="preserve">             </w:t>
      </w:r>
      <w:r>
        <w:rPr>
          <w:sz w:val="28"/>
          <w:szCs w:val="28"/>
        </w:rPr>
        <w:tab/>
        <w:t xml:space="preserve">   </w:t>
      </w:r>
      <w:r w:rsidRPr="00490E41">
        <w:rPr>
          <w:sz w:val="28"/>
          <w:szCs w:val="28"/>
        </w:rPr>
        <w:t>С.И.Морозов</w:t>
      </w:r>
    </w:p>
    <w:p w:rsidR="00DB2717" w:rsidRDefault="00DB2717" w:rsidP="00DB2717">
      <w:pPr>
        <w:autoSpaceDE w:val="0"/>
        <w:autoSpaceDN w:val="0"/>
        <w:adjustRightInd w:val="0"/>
        <w:spacing w:line="360" w:lineRule="auto"/>
        <w:rPr>
          <w:sz w:val="28"/>
          <w:szCs w:val="28"/>
        </w:rPr>
      </w:pPr>
    </w:p>
    <w:p w:rsidR="00DB2717" w:rsidRDefault="00DB2717" w:rsidP="00DB2717">
      <w:pPr>
        <w:autoSpaceDE w:val="0"/>
        <w:autoSpaceDN w:val="0"/>
        <w:adjustRightInd w:val="0"/>
        <w:spacing w:line="360" w:lineRule="auto"/>
        <w:ind w:left="5664"/>
        <w:jc w:val="center"/>
        <w:rPr>
          <w:sz w:val="28"/>
          <w:szCs w:val="28"/>
        </w:rPr>
        <w:sectPr w:rsidR="00DB2717" w:rsidSect="009E4671">
          <w:headerReference w:type="even" r:id="rId7"/>
          <w:headerReference w:type="default" r:id="rId8"/>
          <w:footerReference w:type="first" r:id="rId9"/>
          <w:pgSz w:w="11906" w:h="16838" w:code="9"/>
          <w:pgMar w:top="1134" w:right="567" w:bottom="1134" w:left="1701" w:header="709" w:footer="709" w:gutter="0"/>
          <w:cols w:space="708"/>
          <w:titlePg/>
          <w:docGrid w:linePitch="360"/>
        </w:sectPr>
      </w:pPr>
    </w:p>
    <w:p w:rsidR="00DB2717" w:rsidRPr="009F142E" w:rsidRDefault="00DB2717" w:rsidP="00DB2717">
      <w:pPr>
        <w:autoSpaceDE w:val="0"/>
        <w:autoSpaceDN w:val="0"/>
        <w:adjustRightInd w:val="0"/>
        <w:spacing w:line="360" w:lineRule="auto"/>
        <w:ind w:left="5664"/>
        <w:jc w:val="center"/>
        <w:rPr>
          <w:sz w:val="28"/>
          <w:szCs w:val="28"/>
        </w:rPr>
      </w:pPr>
      <w:r>
        <w:rPr>
          <w:sz w:val="28"/>
          <w:szCs w:val="28"/>
        </w:rPr>
        <w:lastRenderedPageBreak/>
        <w:t>УТВЕРЖДЕНО</w:t>
      </w:r>
    </w:p>
    <w:p w:rsidR="00DB2717" w:rsidRDefault="00DB2717" w:rsidP="00DB2717">
      <w:pPr>
        <w:pStyle w:val="ConsPlusNormal"/>
        <w:ind w:left="5664"/>
        <w:jc w:val="center"/>
        <w:rPr>
          <w:sz w:val="28"/>
          <w:szCs w:val="28"/>
        </w:rPr>
      </w:pPr>
      <w:r>
        <w:rPr>
          <w:sz w:val="28"/>
          <w:szCs w:val="28"/>
        </w:rPr>
        <w:t>постановлением</w:t>
      </w:r>
      <w:r w:rsidRPr="009F142E">
        <w:rPr>
          <w:sz w:val="28"/>
          <w:szCs w:val="28"/>
        </w:rPr>
        <w:t xml:space="preserve"> Правительства</w:t>
      </w:r>
    </w:p>
    <w:p w:rsidR="00DB2717" w:rsidRDefault="00DB2717" w:rsidP="00DB2717">
      <w:pPr>
        <w:pStyle w:val="ConsPlusNormal"/>
        <w:ind w:left="5664"/>
        <w:jc w:val="center"/>
        <w:rPr>
          <w:b/>
          <w:sz w:val="28"/>
          <w:szCs w:val="28"/>
        </w:rPr>
      </w:pPr>
      <w:r w:rsidRPr="009F142E">
        <w:rPr>
          <w:sz w:val="28"/>
          <w:szCs w:val="28"/>
        </w:rPr>
        <w:t>Ульяновской области</w:t>
      </w:r>
    </w:p>
    <w:p w:rsidR="00C75B97" w:rsidRPr="00C75B97" w:rsidRDefault="00C75B97" w:rsidP="00EE3844">
      <w:pPr>
        <w:pStyle w:val="ConsPlusNormal"/>
        <w:ind w:firstLine="540"/>
        <w:jc w:val="center"/>
        <w:rPr>
          <w:b/>
          <w:sz w:val="28"/>
          <w:szCs w:val="28"/>
        </w:rPr>
      </w:pPr>
    </w:p>
    <w:p w:rsidR="00FA6A1C" w:rsidRDefault="00FA6A1C" w:rsidP="00EE3844">
      <w:pPr>
        <w:pStyle w:val="ConsPlusNormal"/>
        <w:ind w:firstLine="540"/>
        <w:jc w:val="center"/>
        <w:rPr>
          <w:b/>
          <w:sz w:val="28"/>
          <w:szCs w:val="28"/>
        </w:rPr>
      </w:pPr>
    </w:p>
    <w:p w:rsidR="00CA6A74" w:rsidRDefault="00CA6A74" w:rsidP="00EE3844">
      <w:pPr>
        <w:pStyle w:val="ConsPlusNormal"/>
        <w:ind w:firstLine="540"/>
        <w:jc w:val="center"/>
        <w:rPr>
          <w:b/>
          <w:sz w:val="28"/>
          <w:szCs w:val="28"/>
        </w:rPr>
      </w:pPr>
    </w:p>
    <w:p w:rsidR="009E4671" w:rsidRDefault="009E4671" w:rsidP="00EE3844">
      <w:pPr>
        <w:pStyle w:val="ConsPlusNormal"/>
        <w:ind w:firstLine="540"/>
        <w:jc w:val="center"/>
        <w:rPr>
          <w:b/>
          <w:sz w:val="28"/>
          <w:szCs w:val="28"/>
        </w:rPr>
      </w:pPr>
    </w:p>
    <w:p w:rsidR="00EE3844" w:rsidRPr="00F53754" w:rsidRDefault="00FA6A1C" w:rsidP="009E4671">
      <w:pPr>
        <w:pStyle w:val="ConsPlusNormal"/>
        <w:jc w:val="center"/>
        <w:rPr>
          <w:b/>
          <w:sz w:val="28"/>
          <w:szCs w:val="28"/>
        </w:rPr>
      </w:pPr>
      <w:r>
        <w:rPr>
          <w:b/>
          <w:sz w:val="28"/>
          <w:szCs w:val="28"/>
        </w:rPr>
        <w:t>ПОЛОЖЕНИЕ</w:t>
      </w:r>
    </w:p>
    <w:p w:rsidR="00F53754" w:rsidRPr="00F53754" w:rsidRDefault="00F53754" w:rsidP="009E4671">
      <w:pPr>
        <w:pStyle w:val="ConsPlusNormal"/>
        <w:jc w:val="center"/>
        <w:rPr>
          <w:b/>
          <w:sz w:val="28"/>
          <w:szCs w:val="28"/>
        </w:rPr>
      </w:pPr>
      <w:r w:rsidRPr="00F53754">
        <w:rPr>
          <w:b/>
          <w:sz w:val="28"/>
          <w:szCs w:val="28"/>
        </w:rPr>
        <w:t xml:space="preserve">о </w:t>
      </w:r>
      <w:r w:rsidRPr="00F53754">
        <w:rPr>
          <w:b/>
          <w:bCs/>
          <w:sz w:val="28"/>
          <w:szCs w:val="28"/>
        </w:rPr>
        <w:t xml:space="preserve">предоставлении </w:t>
      </w:r>
      <w:r w:rsidRPr="00F53754">
        <w:rPr>
          <w:b/>
          <w:sz w:val="28"/>
          <w:szCs w:val="28"/>
        </w:rPr>
        <w:t>единовременной социальной выплат</w:t>
      </w:r>
      <w:r w:rsidR="008941BE">
        <w:rPr>
          <w:b/>
          <w:sz w:val="28"/>
          <w:szCs w:val="28"/>
        </w:rPr>
        <w:t>ы</w:t>
      </w:r>
      <w:r w:rsidRPr="00F53754">
        <w:rPr>
          <w:b/>
          <w:sz w:val="28"/>
          <w:szCs w:val="28"/>
        </w:rPr>
        <w:t xml:space="preserve"> отдельным работникам организаций, осуществляющих на территории Ульяновской области деятельность в сфере информационных технологий</w:t>
      </w:r>
    </w:p>
    <w:p w:rsidR="00365F70" w:rsidRDefault="00365F70" w:rsidP="00365F70">
      <w:pPr>
        <w:pStyle w:val="ConsPlusNormal"/>
        <w:ind w:firstLine="540"/>
        <w:jc w:val="center"/>
        <w:rPr>
          <w:bCs/>
          <w:sz w:val="28"/>
          <w:szCs w:val="28"/>
        </w:rPr>
      </w:pPr>
    </w:p>
    <w:p w:rsidR="00A276AD" w:rsidRPr="00572F03" w:rsidRDefault="009E4671" w:rsidP="009E4671">
      <w:pPr>
        <w:ind w:firstLine="709"/>
        <w:jc w:val="both"/>
        <w:rPr>
          <w:sz w:val="28"/>
          <w:szCs w:val="28"/>
        </w:rPr>
      </w:pPr>
      <w:r>
        <w:rPr>
          <w:sz w:val="28"/>
          <w:szCs w:val="28"/>
        </w:rPr>
        <w:t>1. </w:t>
      </w:r>
      <w:r w:rsidR="00A276AD" w:rsidRPr="00572F03">
        <w:rPr>
          <w:sz w:val="28"/>
          <w:szCs w:val="28"/>
        </w:rPr>
        <w:t xml:space="preserve">Настоящим Положением устанавливаются порядок и условия предоставления </w:t>
      </w:r>
      <w:r w:rsidR="008941BE" w:rsidRPr="00572F03">
        <w:rPr>
          <w:sz w:val="28"/>
          <w:szCs w:val="28"/>
        </w:rPr>
        <w:t>единовременной социальной выплаты</w:t>
      </w:r>
      <w:r w:rsidR="00CA6A74" w:rsidRPr="00572F03">
        <w:rPr>
          <w:sz w:val="28"/>
          <w:szCs w:val="28"/>
        </w:rPr>
        <w:t xml:space="preserve"> на уплату</w:t>
      </w:r>
      <w:r w:rsidR="00572F03" w:rsidRPr="00572F03">
        <w:rPr>
          <w:sz w:val="28"/>
          <w:szCs w:val="28"/>
        </w:rPr>
        <w:t xml:space="preserve"> первоначального взноса при приобретении (строительстве) с использованием ипотечного кредита (займа) жилого помещения </w:t>
      </w:r>
      <w:r w:rsidR="008941BE" w:rsidRPr="00572F03">
        <w:rPr>
          <w:sz w:val="28"/>
          <w:szCs w:val="28"/>
        </w:rPr>
        <w:t xml:space="preserve">отдельным работникам организаций, осуществляющих на территории Ульяновской области деятельность в сфере информационных технологий </w:t>
      </w:r>
      <w:r w:rsidR="00A276AD" w:rsidRPr="00572F03">
        <w:rPr>
          <w:sz w:val="28"/>
          <w:szCs w:val="28"/>
        </w:rPr>
        <w:t>(далее</w:t>
      </w:r>
      <w:r w:rsidR="00572F03" w:rsidRPr="00572F03">
        <w:rPr>
          <w:sz w:val="28"/>
          <w:szCs w:val="28"/>
        </w:rPr>
        <w:t xml:space="preserve"> соответственно</w:t>
      </w:r>
      <w:r w:rsidR="00A276AD" w:rsidRPr="00572F03">
        <w:rPr>
          <w:sz w:val="28"/>
          <w:szCs w:val="28"/>
        </w:rPr>
        <w:t xml:space="preserve"> </w:t>
      </w:r>
      <w:r w:rsidR="002A733A" w:rsidRPr="00572F03">
        <w:rPr>
          <w:sz w:val="28"/>
          <w:szCs w:val="28"/>
        </w:rPr>
        <w:t>–</w:t>
      </w:r>
      <w:r w:rsidR="00A276AD" w:rsidRPr="00572F03">
        <w:rPr>
          <w:sz w:val="28"/>
          <w:szCs w:val="28"/>
        </w:rPr>
        <w:t xml:space="preserve"> </w:t>
      </w:r>
      <w:r w:rsidR="008941BE" w:rsidRPr="00572F03">
        <w:rPr>
          <w:sz w:val="28"/>
          <w:szCs w:val="28"/>
        </w:rPr>
        <w:t xml:space="preserve">единовременная </w:t>
      </w:r>
      <w:r w:rsidR="00A276AD" w:rsidRPr="00572F03">
        <w:rPr>
          <w:sz w:val="28"/>
          <w:szCs w:val="28"/>
        </w:rPr>
        <w:t>социальн</w:t>
      </w:r>
      <w:r w:rsidR="008941BE" w:rsidRPr="00572F03">
        <w:rPr>
          <w:sz w:val="28"/>
          <w:szCs w:val="28"/>
        </w:rPr>
        <w:t>ая</w:t>
      </w:r>
      <w:r w:rsidR="00A276AD" w:rsidRPr="00572F03">
        <w:rPr>
          <w:sz w:val="28"/>
          <w:szCs w:val="28"/>
        </w:rPr>
        <w:t xml:space="preserve"> выплат</w:t>
      </w:r>
      <w:r w:rsidR="008941BE" w:rsidRPr="00572F03">
        <w:rPr>
          <w:sz w:val="28"/>
          <w:szCs w:val="28"/>
        </w:rPr>
        <w:t>а</w:t>
      </w:r>
      <w:r w:rsidR="00572F03" w:rsidRPr="00572F03">
        <w:rPr>
          <w:sz w:val="28"/>
          <w:szCs w:val="28"/>
        </w:rPr>
        <w:t>, IT-организация</w:t>
      </w:r>
      <w:r w:rsidR="00A276AD" w:rsidRPr="00572F03">
        <w:rPr>
          <w:sz w:val="28"/>
          <w:szCs w:val="28"/>
        </w:rPr>
        <w:t>).</w:t>
      </w:r>
    </w:p>
    <w:p w:rsidR="00A276AD" w:rsidRPr="00A10C57" w:rsidRDefault="009E4671" w:rsidP="009E4671">
      <w:pPr>
        <w:pStyle w:val="ConsPlusNormal"/>
        <w:ind w:firstLine="709"/>
        <w:jc w:val="both"/>
        <w:rPr>
          <w:sz w:val="28"/>
          <w:szCs w:val="28"/>
        </w:rPr>
      </w:pPr>
      <w:bookmarkStart w:id="1" w:name="P59"/>
      <w:bookmarkEnd w:id="1"/>
      <w:r>
        <w:rPr>
          <w:sz w:val="28"/>
          <w:szCs w:val="28"/>
        </w:rPr>
        <w:t>2. </w:t>
      </w:r>
      <w:r w:rsidR="00A276AD" w:rsidRPr="00A10C57">
        <w:rPr>
          <w:sz w:val="28"/>
          <w:szCs w:val="28"/>
        </w:rPr>
        <w:t xml:space="preserve">Предоставление </w:t>
      </w:r>
      <w:r w:rsidR="008941BE">
        <w:rPr>
          <w:sz w:val="28"/>
          <w:szCs w:val="28"/>
        </w:rPr>
        <w:t xml:space="preserve">единовременной </w:t>
      </w:r>
      <w:r w:rsidR="008941BE" w:rsidRPr="00A10C57">
        <w:rPr>
          <w:sz w:val="28"/>
          <w:szCs w:val="28"/>
        </w:rPr>
        <w:t>социальн</w:t>
      </w:r>
      <w:r w:rsidR="008941BE">
        <w:rPr>
          <w:sz w:val="28"/>
          <w:szCs w:val="28"/>
        </w:rPr>
        <w:t>ой</w:t>
      </w:r>
      <w:r w:rsidR="008941BE" w:rsidRPr="00A10C57">
        <w:rPr>
          <w:sz w:val="28"/>
          <w:szCs w:val="28"/>
        </w:rPr>
        <w:t xml:space="preserve"> выплат</w:t>
      </w:r>
      <w:r w:rsidR="008941BE">
        <w:rPr>
          <w:sz w:val="28"/>
          <w:szCs w:val="28"/>
        </w:rPr>
        <w:t>ы</w:t>
      </w:r>
      <w:r w:rsidR="008941BE" w:rsidRPr="00A10C57">
        <w:rPr>
          <w:sz w:val="28"/>
          <w:szCs w:val="28"/>
        </w:rPr>
        <w:t xml:space="preserve"> </w:t>
      </w:r>
      <w:r w:rsidR="00A276AD" w:rsidRPr="00A10C57">
        <w:rPr>
          <w:sz w:val="28"/>
          <w:szCs w:val="28"/>
        </w:rPr>
        <w:t xml:space="preserve">носит заявительный характер. </w:t>
      </w:r>
      <w:r w:rsidR="008941BE">
        <w:rPr>
          <w:sz w:val="28"/>
          <w:szCs w:val="28"/>
        </w:rPr>
        <w:t xml:space="preserve">Единовременные </w:t>
      </w:r>
      <w:r w:rsidR="008941BE" w:rsidRPr="00A10C57">
        <w:rPr>
          <w:sz w:val="28"/>
          <w:szCs w:val="28"/>
        </w:rPr>
        <w:t>социальн</w:t>
      </w:r>
      <w:r w:rsidR="008941BE">
        <w:rPr>
          <w:sz w:val="28"/>
          <w:szCs w:val="28"/>
        </w:rPr>
        <w:t>ые</w:t>
      </w:r>
      <w:r w:rsidR="008941BE" w:rsidRPr="00A10C57">
        <w:rPr>
          <w:sz w:val="28"/>
          <w:szCs w:val="28"/>
        </w:rPr>
        <w:t xml:space="preserve"> выплат</w:t>
      </w:r>
      <w:r w:rsidR="008941BE">
        <w:rPr>
          <w:sz w:val="28"/>
          <w:szCs w:val="28"/>
        </w:rPr>
        <w:t>ы</w:t>
      </w:r>
      <w:r w:rsidR="00DD6882">
        <w:rPr>
          <w:sz w:val="28"/>
          <w:szCs w:val="28"/>
        </w:rPr>
        <w:t xml:space="preserve"> предоставляются в порядке очерё</w:t>
      </w:r>
      <w:r w:rsidR="00A276AD" w:rsidRPr="00A10C57">
        <w:rPr>
          <w:sz w:val="28"/>
          <w:szCs w:val="28"/>
        </w:rPr>
        <w:t>дно</w:t>
      </w:r>
      <w:r w:rsidR="00153818">
        <w:rPr>
          <w:sz w:val="28"/>
          <w:szCs w:val="28"/>
        </w:rPr>
        <w:t>сти</w:t>
      </w:r>
      <w:r w:rsidR="001A0374">
        <w:rPr>
          <w:sz w:val="28"/>
          <w:szCs w:val="28"/>
        </w:rPr>
        <w:t>, устанавливаемой по дате регистрации документов</w:t>
      </w:r>
      <w:r w:rsidR="00B06AE3">
        <w:rPr>
          <w:sz w:val="28"/>
          <w:szCs w:val="28"/>
        </w:rPr>
        <w:t>,</w:t>
      </w:r>
      <w:r w:rsidR="001A0374">
        <w:rPr>
          <w:sz w:val="28"/>
          <w:szCs w:val="28"/>
        </w:rPr>
        <w:t xml:space="preserve"> у</w:t>
      </w:r>
      <w:r w:rsidR="00943FE0">
        <w:rPr>
          <w:sz w:val="28"/>
          <w:szCs w:val="28"/>
        </w:rPr>
        <w:t>казанных в пункте 5 настоящего П</w:t>
      </w:r>
      <w:r w:rsidR="001A0374">
        <w:rPr>
          <w:sz w:val="28"/>
          <w:szCs w:val="28"/>
        </w:rPr>
        <w:t>оложения,</w:t>
      </w:r>
      <w:r w:rsidR="00153818">
        <w:rPr>
          <w:sz w:val="28"/>
          <w:szCs w:val="28"/>
        </w:rPr>
        <w:t xml:space="preserve"> в пределах средств, утверждё</w:t>
      </w:r>
      <w:r w:rsidR="00A276AD" w:rsidRPr="00A10C57">
        <w:rPr>
          <w:sz w:val="28"/>
          <w:szCs w:val="28"/>
        </w:rPr>
        <w:t>нных на эти цели законом Ульяновской области об областном бюджете Ульяновской области на текущий финансовый год.</w:t>
      </w:r>
    </w:p>
    <w:p w:rsidR="00974B83" w:rsidRPr="00A10C57" w:rsidRDefault="00974B83" w:rsidP="009E4671">
      <w:pPr>
        <w:pStyle w:val="ConsPlusNormal"/>
        <w:ind w:firstLine="709"/>
        <w:jc w:val="both"/>
        <w:rPr>
          <w:sz w:val="28"/>
          <w:szCs w:val="28"/>
        </w:rPr>
      </w:pPr>
      <w:r>
        <w:rPr>
          <w:sz w:val="28"/>
          <w:szCs w:val="28"/>
        </w:rPr>
        <w:t>3</w:t>
      </w:r>
      <w:r w:rsidRPr="00A10C57">
        <w:rPr>
          <w:sz w:val="28"/>
          <w:szCs w:val="28"/>
        </w:rPr>
        <w:t>. Главным распорядителем бюджетных средств областного бюджета Ульяновской области</w:t>
      </w:r>
      <w:r w:rsidR="00B06AE3">
        <w:rPr>
          <w:sz w:val="28"/>
          <w:szCs w:val="28"/>
        </w:rPr>
        <w:t>, направляемых на предоставление</w:t>
      </w:r>
      <w:r w:rsidRPr="00A10C57">
        <w:rPr>
          <w:sz w:val="28"/>
          <w:szCs w:val="28"/>
        </w:rPr>
        <w:t xml:space="preserve"> </w:t>
      </w:r>
      <w:r>
        <w:rPr>
          <w:sz w:val="28"/>
          <w:szCs w:val="28"/>
        </w:rPr>
        <w:t xml:space="preserve">единовременных </w:t>
      </w:r>
      <w:r w:rsidRPr="00A10C57">
        <w:rPr>
          <w:sz w:val="28"/>
          <w:szCs w:val="28"/>
        </w:rPr>
        <w:t xml:space="preserve">социальных выплат работникам </w:t>
      </w:r>
      <w:r>
        <w:rPr>
          <w:sz w:val="28"/>
          <w:szCs w:val="28"/>
          <w:lang w:val="en-US"/>
        </w:rPr>
        <w:t>IT</w:t>
      </w:r>
      <w:r w:rsidRPr="0017643F">
        <w:rPr>
          <w:sz w:val="28"/>
          <w:szCs w:val="28"/>
        </w:rPr>
        <w:t>-</w:t>
      </w:r>
      <w:r w:rsidR="00B06AE3">
        <w:rPr>
          <w:sz w:val="28"/>
          <w:szCs w:val="28"/>
        </w:rPr>
        <w:t>организаций,</w:t>
      </w:r>
      <w:r w:rsidRPr="00A10C57">
        <w:rPr>
          <w:sz w:val="28"/>
          <w:szCs w:val="28"/>
        </w:rPr>
        <w:t xml:space="preserve"> является Министерство строительства, жилищно-коммунального комплекса и транспорта Ульяновской области (далее</w:t>
      </w:r>
      <w:r>
        <w:rPr>
          <w:sz w:val="28"/>
          <w:szCs w:val="28"/>
        </w:rPr>
        <w:t xml:space="preserve"> –</w:t>
      </w:r>
      <w:r w:rsidRPr="00A10C57">
        <w:rPr>
          <w:sz w:val="28"/>
          <w:szCs w:val="28"/>
        </w:rPr>
        <w:t xml:space="preserve"> уполномоченный орган).</w:t>
      </w:r>
    </w:p>
    <w:p w:rsidR="00A276AD" w:rsidRPr="00174CDB" w:rsidRDefault="00974B83" w:rsidP="009E4671">
      <w:pPr>
        <w:pStyle w:val="ConsPlusNormal"/>
        <w:ind w:firstLine="709"/>
        <w:jc w:val="both"/>
        <w:rPr>
          <w:sz w:val="28"/>
          <w:szCs w:val="28"/>
        </w:rPr>
      </w:pPr>
      <w:r>
        <w:rPr>
          <w:sz w:val="28"/>
          <w:szCs w:val="28"/>
        </w:rPr>
        <w:t>4</w:t>
      </w:r>
      <w:r w:rsidR="00A276AD" w:rsidRPr="00A10C57">
        <w:rPr>
          <w:sz w:val="28"/>
          <w:szCs w:val="28"/>
        </w:rPr>
        <w:t xml:space="preserve">. </w:t>
      </w:r>
      <w:proofErr w:type="gramStart"/>
      <w:r>
        <w:rPr>
          <w:sz w:val="28"/>
          <w:szCs w:val="28"/>
        </w:rPr>
        <w:t xml:space="preserve">Единовременная </w:t>
      </w:r>
      <w:r w:rsidRPr="00A10C57">
        <w:rPr>
          <w:sz w:val="28"/>
          <w:szCs w:val="28"/>
        </w:rPr>
        <w:t>социальн</w:t>
      </w:r>
      <w:r>
        <w:rPr>
          <w:sz w:val="28"/>
          <w:szCs w:val="28"/>
        </w:rPr>
        <w:t>ая</w:t>
      </w:r>
      <w:r w:rsidRPr="00A10C57">
        <w:rPr>
          <w:sz w:val="28"/>
          <w:szCs w:val="28"/>
        </w:rPr>
        <w:t xml:space="preserve"> выплат</w:t>
      </w:r>
      <w:r>
        <w:rPr>
          <w:sz w:val="28"/>
          <w:szCs w:val="28"/>
        </w:rPr>
        <w:t>а предоставляется работникам, указанным в статье 3 З</w:t>
      </w:r>
      <w:r w:rsidRPr="00924AAB">
        <w:rPr>
          <w:sz w:val="28"/>
          <w:szCs w:val="28"/>
        </w:rPr>
        <w:t>акона Ульяновской области</w:t>
      </w:r>
      <w:r>
        <w:rPr>
          <w:sz w:val="28"/>
          <w:szCs w:val="28"/>
        </w:rPr>
        <w:t xml:space="preserve"> </w:t>
      </w:r>
      <w:r w:rsidRPr="00924AAB">
        <w:rPr>
          <w:sz w:val="28"/>
          <w:szCs w:val="28"/>
        </w:rPr>
        <w:t xml:space="preserve">от </w:t>
      </w:r>
      <w:r>
        <w:rPr>
          <w:sz w:val="28"/>
          <w:szCs w:val="28"/>
        </w:rPr>
        <w:t xml:space="preserve">05.11.2015 № 159-ЗО </w:t>
      </w:r>
      <w:r w:rsidR="00B06AE3">
        <w:rPr>
          <w:sz w:val="28"/>
          <w:szCs w:val="28"/>
        </w:rPr>
        <w:br/>
      </w:r>
      <w:r w:rsidRPr="00924AAB">
        <w:rPr>
          <w:sz w:val="28"/>
          <w:szCs w:val="28"/>
        </w:rPr>
        <w:t xml:space="preserve">«О единовременной социальной выплате, предоставляемой отдельным </w:t>
      </w:r>
      <w:r w:rsidRPr="00B06AE3">
        <w:rPr>
          <w:spacing w:val="-2"/>
          <w:sz w:val="28"/>
          <w:szCs w:val="28"/>
        </w:rPr>
        <w:t>работникам организаций, осуществляющих на территории Ульяновской области</w:t>
      </w:r>
      <w:r w:rsidRPr="00924AAB">
        <w:rPr>
          <w:sz w:val="28"/>
          <w:szCs w:val="28"/>
        </w:rPr>
        <w:t xml:space="preserve"> деятельность в сфере информационных технологий»</w:t>
      </w:r>
      <w:r>
        <w:rPr>
          <w:sz w:val="28"/>
          <w:szCs w:val="28"/>
        </w:rPr>
        <w:t xml:space="preserve"> </w:t>
      </w:r>
      <w:r w:rsidR="00A276AD" w:rsidRPr="00A10C57">
        <w:rPr>
          <w:sz w:val="28"/>
          <w:szCs w:val="28"/>
        </w:rPr>
        <w:t xml:space="preserve">(далее </w:t>
      </w:r>
      <w:r w:rsidR="00492BF3">
        <w:rPr>
          <w:sz w:val="28"/>
          <w:szCs w:val="28"/>
        </w:rPr>
        <w:t xml:space="preserve">соответственно </w:t>
      </w:r>
      <w:r w:rsidR="002A733A">
        <w:rPr>
          <w:sz w:val="28"/>
          <w:szCs w:val="28"/>
        </w:rPr>
        <w:t>–</w:t>
      </w:r>
      <w:r w:rsidR="00A276AD" w:rsidRPr="00A10C57">
        <w:rPr>
          <w:sz w:val="28"/>
          <w:szCs w:val="28"/>
        </w:rPr>
        <w:t xml:space="preserve"> работники </w:t>
      </w:r>
      <w:r w:rsidR="00A8572E" w:rsidRPr="00572F03">
        <w:rPr>
          <w:sz w:val="28"/>
          <w:szCs w:val="28"/>
        </w:rPr>
        <w:t>IT-</w:t>
      </w:r>
      <w:r w:rsidR="008F1D01">
        <w:rPr>
          <w:sz w:val="28"/>
          <w:szCs w:val="28"/>
        </w:rPr>
        <w:t>организаци</w:t>
      </w:r>
      <w:r w:rsidR="00745014">
        <w:rPr>
          <w:sz w:val="28"/>
          <w:szCs w:val="28"/>
        </w:rPr>
        <w:t>й</w:t>
      </w:r>
      <w:r w:rsidR="00492BF3">
        <w:rPr>
          <w:sz w:val="28"/>
          <w:szCs w:val="28"/>
        </w:rPr>
        <w:t>, Закон</w:t>
      </w:r>
      <w:r w:rsidR="00A276AD" w:rsidRPr="00A10C57">
        <w:rPr>
          <w:sz w:val="28"/>
          <w:szCs w:val="28"/>
        </w:rPr>
        <w:t xml:space="preserve">), </w:t>
      </w:r>
      <w:r w:rsidR="001A0374">
        <w:rPr>
          <w:sz w:val="28"/>
          <w:szCs w:val="28"/>
        </w:rPr>
        <w:t>при</w:t>
      </w:r>
      <w:r w:rsidR="00A276AD" w:rsidRPr="00A10C57">
        <w:rPr>
          <w:sz w:val="28"/>
          <w:szCs w:val="28"/>
        </w:rPr>
        <w:t xml:space="preserve"> </w:t>
      </w:r>
      <w:r w:rsidR="00572F03">
        <w:rPr>
          <w:sz w:val="28"/>
          <w:szCs w:val="28"/>
        </w:rPr>
        <w:t>услов</w:t>
      </w:r>
      <w:r w:rsidR="001A0374">
        <w:rPr>
          <w:sz w:val="28"/>
          <w:szCs w:val="28"/>
        </w:rPr>
        <w:t>ии наличия</w:t>
      </w:r>
      <w:r w:rsidR="00A276AD" w:rsidRPr="00A10C57">
        <w:rPr>
          <w:sz w:val="28"/>
          <w:szCs w:val="28"/>
        </w:rPr>
        <w:t xml:space="preserve"> трудовых отношений </w:t>
      </w:r>
      <w:r w:rsidR="00492BF3">
        <w:rPr>
          <w:sz w:val="28"/>
          <w:szCs w:val="28"/>
        </w:rPr>
        <w:br/>
      </w:r>
      <w:r w:rsidR="00A276AD" w:rsidRPr="00A10C57">
        <w:rPr>
          <w:sz w:val="28"/>
          <w:szCs w:val="28"/>
        </w:rPr>
        <w:t xml:space="preserve">с </w:t>
      </w:r>
      <w:r w:rsidR="00A8572E" w:rsidRPr="00572F03">
        <w:rPr>
          <w:sz w:val="28"/>
          <w:szCs w:val="28"/>
        </w:rPr>
        <w:t>IT-</w:t>
      </w:r>
      <w:r w:rsidR="00CB37F8">
        <w:rPr>
          <w:sz w:val="28"/>
          <w:szCs w:val="28"/>
        </w:rPr>
        <w:t>организацией</w:t>
      </w:r>
      <w:r w:rsidR="00A276AD" w:rsidRPr="00A10C57">
        <w:rPr>
          <w:sz w:val="28"/>
          <w:szCs w:val="28"/>
        </w:rPr>
        <w:t xml:space="preserve"> по основному месту </w:t>
      </w:r>
      <w:r w:rsidR="00A276AD" w:rsidRPr="00473DB7">
        <w:rPr>
          <w:sz w:val="28"/>
          <w:szCs w:val="28"/>
        </w:rPr>
        <w:t xml:space="preserve">работы на день подачи заявления </w:t>
      </w:r>
      <w:r w:rsidR="00492BF3">
        <w:rPr>
          <w:sz w:val="28"/>
          <w:szCs w:val="28"/>
        </w:rPr>
        <w:br/>
      </w:r>
      <w:r w:rsidR="00A276AD" w:rsidRPr="00473DB7">
        <w:rPr>
          <w:sz w:val="28"/>
          <w:szCs w:val="28"/>
        </w:rPr>
        <w:t>о пр</w:t>
      </w:r>
      <w:r w:rsidR="00284CD5" w:rsidRPr="00473DB7">
        <w:rPr>
          <w:sz w:val="28"/>
          <w:szCs w:val="28"/>
        </w:rPr>
        <w:t xml:space="preserve">едоставлении </w:t>
      </w:r>
      <w:r w:rsidR="00A8572E">
        <w:rPr>
          <w:sz w:val="28"/>
          <w:szCs w:val="28"/>
        </w:rPr>
        <w:t xml:space="preserve">единовременной </w:t>
      </w:r>
      <w:r w:rsidR="00752FC0">
        <w:rPr>
          <w:sz w:val="28"/>
          <w:szCs w:val="28"/>
        </w:rPr>
        <w:t>социальной выплаты</w:t>
      </w:r>
      <w:r w:rsidR="00284CD5" w:rsidRPr="00473DB7">
        <w:rPr>
          <w:sz w:val="28"/>
          <w:szCs w:val="28"/>
        </w:rPr>
        <w:t xml:space="preserve"> не менее</w:t>
      </w:r>
      <w:proofErr w:type="gramEnd"/>
      <w:r w:rsidR="00284CD5" w:rsidRPr="00473DB7">
        <w:rPr>
          <w:sz w:val="28"/>
          <w:szCs w:val="28"/>
        </w:rPr>
        <w:t xml:space="preserve"> </w:t>
      </w:r>
      <w:r w:rsidR="00767974">
        <w:rPr>
          <w:sz w:val="28"/>
          <w:szCs w:val="28"/>
        </w:rPr>
        <w:t>1</w:t>
      </w:r>
      <w:r w:rsidR="00284CD5" w:rsidRPr="00473DB7">
        <w:rPr>
          <w:sz w:val="28"/>
          <w:szCs w:val="28"/>
        </w:rPr>
        <w:t xml:space="preserve"> </w:t>
      </w:r>
      <w:r w:rsidR="00767974">
        <w:rPr>
          <w:sz w:val="28"/>
          <w:szCs w:val="28"/>
        </w:rPr>
        <w:t>года</w:t>
      </w:r>
      <w:r w:rsidR="009B2E40">
        <w:rPr>
          <w:sz w:val="28"/>
          <w:szCs w:val="28"/>
        </w:rPr>
        <w:t>.</w:t>
      </w:r>
    </w:p>
    <w:p w:rsidR="00A276AD" w:rsidRPr="00A10C57" w:rsidRDefault="00A8572E" w:rsidP="009E4671">
      <w:pPr>
        <w:pStyle w:val="ConsPlusNormal"/>
        <w:ind w:firstLine="709"/>
        <w:jc w:val="both"/>
        <w:rPr>
          <w:sz w:val="28"/>
          <w:szCs w:val="28"/>
        </w:rPr>
      </w:pPr>
      <w:bookmarkStart w:id="2" w:name="P77"/>
      <w:bookmarkEnd w:id="2"/>
      <w:r>
        <w:rPr>
          <w:sz w:val="28"/>
          <w:szCs w:val="28"/>
        </w:rPr>
        <w:t>5</w:t>
      </w:r>
      <w:r w:rsidR="00A276AD" w:rsidRPr="00A10C57">
        <w:rPr>
          <w:sz w:val="28"/>
          <w:szCs w:val="28"/>
        </w:rPr>
        <w:t xml:space="preserve">. Для получения </w:t>
      </w:r>
      <w:r w:rsidR="002A43CE">
        <w:rPr>
          <w:sz w:val="28"/>
          <w:szCs w:val="28"/>
        </w:rPr>
        <w:t xml:space="preserve">единовременной </w:t>
      </w:r>
      <w:r w:rsidR="00A276AD" w:rsidRPr="00A10C57">
        <w:rPr>
          <w:sz w:val="28"/>
          <w:szCs w:val="28"/>
        </w:rPr>
        <w:t xml:space="preserve">социальной выплаты работник </w:t>
      </w:r>
      <w:r w:rsidR="0017643F">
        <w:rPr>
          <w:sz w:val="28"/>
          <w:szCs w:val="28"/>
          <w:lang w:val="en-US"/>
        </w:rPr>
        <w:t>IT</w:t>
      </w:r>
      <w:r w:rsidR="0017643F" w:rsidRPr="0017643F">
        <w:rPr>
          <w:sz w:val="28"/>
          <w:szCs w:val="28"/>
        </w:rPr>
        <w:t>-</w:t>
      </w:r>
      <w:r w:rsidR="0017643F">
        <w:rPr>
          <w:sz w:val="28"/>
          <w:szCs w:val="28"/>
        </w:rPr>
        <w:t>организации</w:t>
      </w:r>
      <w:r w:rsidR="00A276AD" w:rsidRPr="00A10C57">
        <w:rPr>
          <w:sz w:val="28"/>
          <w:szCs w:val="28"/>
        </w:rPr>
        <w:t xml:space="preserve"> представляет в уполномоченный орган следующие документы:</w:t>
      </w:r>
    </w:p>
    <w:p w:rsidR="00A276AD" w:rsidRDefault="00284CD5" w:rsidP="009E4671">
      <w:pPr>
        <w:pStyle w:val="ConsPlusNormal"/>
        <w:ind w:firstLine="709"/>
        <w:jc w:val="both"/>
        <w:rPr>
          <w:sz w:val="28"/>
          <w:szCs w:val="28"/>
        </w:rPr>
      </w:pPr>
      <w:r>
        <w:rPr>
          <w:sz w:val="28"/>
          <w:szCs w:val="28"/>
        </w:rPr>
        <w:t xml:space="preserve">1) </w:t>
      </w:r>
      <w:r w:rsidR="00A276AD" w:rsidRPr="00A10C57">
        <w:rPr>
          <w:sz w:val="28"/>
          <w:szCs w:val="28"/>
        </w:rPr>
        <w:t xml:space="preserve">заявление о </w:t>
      </w:r>
      <w:r w:rsidR="0017643F">
        <w:rPr>
          <w:sz w:val="28"/>
          <w:szCs w:val="28"/>
        </w:rPr>
        <w:t>предоставлении</w:t>
      </w:r>
      <w:r w:rsidR="00A276AD" w:rsidRPr="00A10C57">
        <w:rPr>
          <w:sz w:val="28"/>
          <w:szCs w:val="28"/>
        </w:rPr>
        <w:t xml:space="preserve"> </w:t>
      </w:r>
      <w:r w:rsidR="002A43CE">
        <w:rPr>
          <w:sz w:val="28"/>
          <w:szCs w:val="28"/>
        </w:rPr>
        <w:t xml:space="preserve">единовременной </w:t>
      </w:r>
      <w:r w:rsidR="00A276AD" w:rsidRPr="00A10C57">
        <w:rPr>
          <w:sz w:val="28"/>
          <w:szCs w:val="28"/>
        </w:rPr>
        <w:t xml:space="preserve">социальной выплаты </w:t>
      </w:r>
      <w:r w:rsidR="00DF6680">
        <w:rPr>
          <w:sz w:val="28"/>
          <w:szCs w:val="28"/>
        </w:rPr>
        <w:br/>
      </w:r>
      <w:r w:rsidR="00A8572E">
        <w:rPr>
          <w:sz w:val="28"/>
          <w:szCs w:val="28"/>
        </w:rPr>
        <w:t>по форме</w:t>
      </w:r>
      <w:r w:rsidR="00DF6680">
        <w:rPr>
          <w:sz w:val="28"/>
          <w:szCs w:val="28"/>
        </w:rPr>
        <w:t>,</w:t>
      </w:r>
      <w:r w:rsidR="00A8572E">
        <w:rPr>
          <w:sz w:val="28"/>
          <w:szCs w:val="28"/>
        </w:rPr>
        <w:t xml:space="preserve"> указанной в </w:t>
      </w:r>
      <w:r w:rsidR="00A276AD" w:rsidRPr="00D15E7D">
        <w:rPr>
          <w:sz w:val="28"/>
          <w:szCs w:val="28"/>
        </w:rPr>
        <w:t>приложени</w:t>
      </w:r>
      <w:r w:rsidR="00A8572E">
        <w:rPr>
          <w:sz w:val="28"/>
          <w:szCs w:val="28"/>
        </w:rPr>
        <w:t>и</w:t>
      </w:r>
      <w:r w:rsidR="00A276AD" w:rsidRPr="00D15E7D">
        <w:rPr>
          <w:sz w:val="28"/>
          <w:szCs w:val="28"/>
        </w:rPr>
        <w:t xml:space="preserve"> </w:t>
      </w:r>
      <w:r w:rsidR="004225E9">
        <w:rPr>
          <w:sz w:val="28"/>
          <w:szCs w:val="28"/>
        </w:rPr>
        <w:t>№</w:t>
      </w:r>
      <w:r w:rsidR="00A276AD" w:rsidRPr="00D15E7D">
        <w:rPr>
          <w:sz w:val="28"/>
          <w:szCs w:val="28"/>
        </w:rPr>
        <w:t xml:space="preserve"> 1 к</w:t>
      </w:r>
      <w:r w:rsidR="00A8572E">
        <w:rPr>
          <w:sz w:val="28"/>
          <w:szCs w:val="28"/>
        </w:rPr>
        <w:t xml:space="preserve"> настоящему</w:t>
      </w:r>
      <w:r w:rsidR="00A276AD" w:rsidRPr="00D15E7D">
        <w:rPr>
          <w:sz w:val="28"/>
          <w:szCs w:val="28"/>
        </w:rPr>
        <w:t xml:space="preserve"> Положению;</w:t>
      </w:r>
    </w:p>
    <w:p w:rsidR="00492BF3" w:rsidRPr="00F43DB3" w:rsidRDefault="00492BF3" w:rsidP="009E4671">
      <w:pPr>
        <w:pStyle w:val="ConsPlusNormal"/>
        <w:ind w:firstLine="709"/>
        <w:jc w:val="both"/>
        <w:rPr>
          <w:sz w:val="28"/>
          <w:szCs w:val="28"/>
        </w:rPr>
      </w:pPr>
      <w:r w:rsidRPr="00492BF3">
        <w:rPr>
          <w:spacing w:val="-2"/>
          <w:sz w:val="28"/>
          <w:szCs w:val="28"/>
        </w:rPr>
        <w:t xml:space="preserve">2) </w:t>
      </w:r>
      <w:r w:rsidR="00356D0E">
        <w:rPr>
          <w:spacing w:val="-2"/>
          <w:sz w:val="28"/>
          <w:szCs w:val="28"/>
        </w:rPr>
        <w:t>документ,</w:t>
      </w:r>
      <w:r w:rsidR="009B2E40">
        <w:rPr>
          <w:spacing w:val="-2"/>
          <w:sz w:val="28"/>
          <w:szCs w:val="28"/>
        </w:rPr>
        <w:t xml:space="preserve"> удостоверяющий в соответствии</w:t>
      </w:r>
      <w:r w:rsidRPr="00492BF3">
        <w:rPr>
          <w:spacing w:val="-2"/>
          <w:sz w:val="28"/>
          <w:szCs w:val="28"/>
        </w:rPr>
        <w:t xml:space="preserve"> с законодательством</w:t>
      </w:r>
      <w:r>
        <w:rPr>
          <w:sz w:val="28"/>
          <w:szCs w:val="28"/>
        </w:rPr>
        <w:t xml:space="preserve"> </w:t>
      </w:r>
      <w:r w:rsidRPr="004A5849">
        <w:rPr>
          <w:sz w:val="28"/>
          <w:szCs w:val="28"/>
        </w:rPr>
        <w:t xml:space="preserve">личность </w:t>
      </w:r>
      <w:r>
        <w:rPr>
          <w:sz w:val="28"/>
          <w:szCs w:val="28"/>
        </w:rPr>
        <w:t>работника</w:t>
      </w:r>
      <w:r w:rsidRPr="000C145F">
        <w:rPr>
          <w:sz w:val="28"/>
          <w:szCs w:val="28"/>
        </w:rPr>
        <w:t xml:space="preserve"> </w:t>
      </w:r>
      <w:r>
        <w:rPr>
          <w:sz w:val="28"/>
          <w:szCs w:val="28"/>
          <w:lang w:val="en-US"/>
        </w:rPr>
        <w:t>IT</w:t>
      </w:r>
      <w:r w:rsidRPr="0017643F">
        <w:rPr>
          <w:sz w:val="28"/>
          <w:szCs w:val="28"/>
        </w:rPr>
        <w:t>-</w:t>
      </w:r>
      <w:r>
        <w:rPr>
          <w:sz w:val="28"/>
          <w:szCs w:val="28"/>
        </w:rPr>
        <w:t>организации;</w:t>
      </w:r>
    </w:p>
    <w:p w:rsidR="00A276AD" w:rsidRPr="00D15E7D" w:rsidRDefault="00492BF3" w:rsidP="009E4671">
      <w:pPr>
        <w:pStyle w:val="ConsPlusNormal"/>
        <w:ind w:firstLine="709"/>
        <w:jc w:val="both"/>
        <w:rPr>
          <w:sz w:val="28"/>
          <w:szCs w:val="28"/>
        </w:rPr>
      </w:pPr>
      <w:r>
        <w:rPr>
          <w:sz w:val="28"/>
          <w:szCs w:val="28"/>
        </w:rPr>
        <w:lastRenderedPageBreak/>
        <w:t>3</w:t>
      </w:r>
      <w:r w:rsidR="00B635E8">
        <w:rPr>
          <w:sz w:val="28"/>
          <w:szCs w:val="28"/>
        </w:rPr>
        <w:t>) подписанное</w:t>
      </w:r>
      <w:r w:rsidR="003D72F6">
        <w:rPr>
          <w:sz w:val="28"/>
          <w:szCs w:val="28"/>
        </w:rPr>
        <w:t xml:space="preserve"> </w:t>
      </w:r>
      <w:r w:rsidR="003D72F6" w:rsidRPr="00A10C57">
        <w:rPr>
          <w:sz w:val="28"/>
          <w:szCs w:val="28"/>
        </w:rPr>
        <w:t>работник</w:t>
      </w:r>
      <w:r w:rsidR="00B063D9">
        <w:rPr>
          <w:sz w:val="28"/>
          <w:szCs w:val="28"/>
        </w:rPr>
        <w:t>ом</w:t>
      </w:r>
      <w:r w:rsidR="003D72F6" w:rsidRPr="00A10C57">
        <w:rPr>
          <w:sz w:val="28"/>
          <w:szCs w:val="28"/>
        </w:rPr>
        <w:t xml:space="preserve"> </w:t>
      </w:r>
      <w:r w:rsidR="003D72F6">
        <w:rPr>
          <w:sz w:val="28"/>
          <w:szCs w:val="28"/>
          <w:lang w:val="en-US"/>
        </w:rPr>
        <w:t>IT</w:t>
      </w:r>
      <w:r w:rsidR="003D72F6" w:rsidRPr="0017643F">
        <w:rPr>
          <w:sz w:val="28"/>
          <w:szCs w:val="28"/>
        </w:rPr>
        <w:t>-</w:t>
      </w:r>
      <w:r w:rsidR="003D72F6">
        <w:rPr>
          <w:sz w:val="28"/>
          <w:szCs w:val="28"/>
        </w:rPr>
        <w:t>организации и его работодателем</w:t>
      </w:r>
      <w:r w:rsidR="009B2E40">
        <w:rPr>
          <w:sz w:val="28"/>
          <w:szCs w:val="28"/>
        </w:rPr>
        <w:t xml:space="preserve"> в 3</w:t>
      </w:r>
      <w:r w:rsidR="00B635E8">
        <w:rPr>
          <w:sz w:val="28"/>
          <w:szCs w:val="28"/>
        </w:rPr>
        <w:t xml:space="preserve"> экземплярах</w:t>
      </w:r>
      <w:r w:rsidR="003D72F6">
        <w:rPr>
          <w:sz w:val="28"/>
          <w:szCs w:val="28"/>
        </w:rPr>
        <w:t xml:space="preserve"> </w:t>
      </w:r>
      <w:r w:rsidR="00B635E8">
        <w:rPr>
          <w:sz w:val="28"/>
          <w:szCs w:val="28"/>
        </w:rPr>
        <w:t>соглашение о предоставлении единовременной социальной выплаты по форме</w:t>
      </w:r>
      <w:r w:rsidR="00943FE0">
        <w:rPr>
          <w:sz w:val="28"/>
          <w:szCs w:val="28"/>
        </w:rPr>
        <w:t>,</w:t>
      </w:r>
      <w:r w:rsidR="00B635E8">
        <w:rPr>
          <w:sz w:val="28"/>
          <w:szCs w:val="28"/>
        </w:rPr>
        <w:t xml:space="preserve"> указанной в </w:t>
      </w:r>
      <w:r w:rsidR="00B635E8" w:rsidRPr="00D15E7D">
        <w:rPr>
          <w:sz w:val="28"/>
          <w:szCs w:val="28"/>
        </w:rPr>
        <w:t>приложени</w:t>
      </w:r>
      <w:r w:rsidR="00B635E8">
        <w:rPr>
          <w:sz w:val="28"/>
          <w:szCs w:val="28"/>
        </w:rPr>
        <w:t>и</w:t>
      </w:r>
      <w:r w:rsidR="00B635E8" w:rsidRPr="00D15E7D">
        <w:rPr>
          <w:sz w:val="28"/>
          <w:szCs w:val="28"/>
        </w:rPr>
        <w:t xml:space="preserve"> </w:t>
      </w:r>
      <w:r w:rsidR="00B635E8">
        <w:rPr>
          <w:sz w:val="28"/>
          <w:szCs w:val="28"/>
        </w:rPr>
        <w:t>№</w:t>
      </w:r>
      <w:r w:rsidR="00B635E8" w:rsidRPr="00D15E7D">
        <w:rPr>
          <w:sz w:val="28"/>
          <w:szCs w:val="28"/>
        </w:rPr>
        <w:t xml:space="preserve"> </w:t>
      </w:r>
      <w:r w:rsidR="00B635E8">
        <w:rPr>
          <w:sz w:val="28"/>
          <w:szCs w:val="28"/>
        </w:rPr>
        <w:t>2</w:t>
      </w:r>
      <w:r w:rsidR="00B635E8" w:rsidRPr="00D15E7D">
        <w:rPr>
          <w:sz w:val="28"/>
          <w:szCs w:val="28"/>
        </w:rPr>
        <w:t xml:space="preserve"> к</w:t>
      </w:r>
      <w:r w:rsidR="00B635E8">
        <w:rPr>
          <w:sz w:val="28"/>
          <w:szCs w:val="28"/>
        </w:rPr>
        <w:t xml:space="preserve"> настоящему</w:t>
      </w:r>
      <w:r w:rsidR="00B635E8" w:rsidRPr="00D15E7D">
        <w:rPr>
          <w:sz w:val="28"/>
          <w:szCs w:val="28"/>
        </w:rPr>
        <w:t xml:space="preserve"> Положению</w:t>
      </w:r>
      <w:r w:rsidR="00457580">
        <w:rPr>
          <w:sz w:val="28"/>
          <w:szCs w:val="28"/>
        </w:rPr>
        <w:t xml:space="preserve"> (далее – соглашение);</w:t>
      </w:r>
    </w:p>
    <w:p w:rsidR="00356D0E" w:rsidRDefault="00492BF3" w:rsidP="009E4671">
      <w:pPr>
        <w:pStyle w:val="ConsPlusNormal"/>
        <w:ind w:firstLine="709"/>
        <w:jc w:val="both"/>
        <w:rPr>
          <w:sz w:val="28"/>
          <w:szCs w:val="28"/>
        </w:rPr>
      </w:pPr>
      <w:r>
        <w:rPr>
          <w:sz w:val="28"/>
          <w:szCs w:val="28"/>
        </w:rPr>
        <w:t>4</w:t>
      </w:r>
      <w:r w:rsidR="00356D0E">
        <w:rPr>
          <w:sz w:val="28"/>
          <w:szCs w:val="28"/>
        </w:rPr>
        <w:t>) трудовую книжку</w:t>
      </w:r>
      <w:r w:rsidR="00A276AD" w:rsidRPr="00D15E7D">
        <w:rPr>
          <w:sz w:val="28"/>
          <w:szCs w:val="28"/>
        </w:rPr>
        <w:t xml:space="preserve"> работника</w:t>
      </w:r>
      <w:r w:rsidR="006D1ED2" w:rsidRPr="006D1ED2">
        <w:rPr>
          <w:sz w:val="28"/>
          <w:szCs w:val="28"/>
        </w:rPr>
        <w:t xml:space="preserve"> </w:t>
      </w:r>
      <w:r w:rsidR="006D1ED2">
        <w:rPr>
          <w:sz w:val="28"/>
          <w:szCs w:val="28"/>
          <w:lang w:val="en-US"/>
        </w:rPr>
        <w:t>IT</w:t>
      </w:r>
      <w:r w:rsidR="006D1ED2" w:rsidRPr="0017643F">
        <w:rPr>
          <w:sz w:val="28"/>
          <w:szCs w:val="28"/>
        </w:rPr>
        <w:t>-</w:t>
      </w:r>
      <w:r w:rsidR="006D1ED2">
        <w:rPr>
          <w:sz w:val="28"/>
          <w:szCs w:val="28"/>
        </w:rPr>
        <w:t>организации</w:t>
      </w:r>
      <w:r w:rsidR="00356D0E">
        <w:rPr>
          <w:sz w:val="28"/>
          <w:szCs w:val="28"/>
        </w:rPr>
        <w:t>;</w:t>
      </w:r>
    </w:p>
    <w:p w:rsidR="00DE4690" w:rsidRDefault="00492BF3" w:rsidP="009E4671">
      <w:pPr>
        <w:pStyle w:val="ConsPlusNormal"/>
        <w:ind w:firstLine="709"/>
        <w:jc w:val="both"/>
        <w:rPr>
          <w:sz w:val="28"/>
          <w:szCs w:val="28"/>
        </w:rPr>
      </w:pPr>
      <w:r>
        <w:rPr>
          <w:sz w:val="28"/>
          <w:szCs w:val="28"/>
        </w:rPr>
        <w:t>5</w:t>
      </w:r>
      <w:r w:rsidR="00284CD5">
        <w:rPr>
          <w:sz w:val="28"/>
          <w:szCs w:val="28"/>
        </w:rPr>
        <w:t xml:space="preserve">) </w:t>
      </w:r>
      <w:r w:rsidR="00356D0E">
        <w:rPr>
          <w:sz w:val="28"/>
          <w:szCs w:val="28"/>
        </w:rPr>
        <w:t>заключё</w:t>
      </w:r>
      <w:r w:rsidR="00356D0E" w:rsidRPr="00D15E7D">
        <w:rPr>
          <w:sz w:val="28"/>
          <w:szCs w:val="28"/>
        </w:rPr>
        <w:t>нн</w:t>
      </w:r>
      <w:r w:rsidR="00356D0E">
        <w:rPr>
          <w:sz w:val="28"/>
          <w:szCs w:val="28"/>
        </w:rPr>
        <w:t>ый</w:t>
      </w:r>
      <w:r w:rsidR="00356D0E" w:rsidRPr="00D15E7D">
        <w:rPr>
          <w:sz w:val="28"/>
          <w:szCs w:val="28"/>
        </w:rPr>
        <w:t xml:space="preserve"> работником </w:t>
      </w:r>
      <w:r w:rsidR="00356D0E">
        <w:rPr>
          <w:sz w:val="28"/>
          <w:szCs w:val="28"/>
          <w:lang w:val="en-US"/>
        </w:rPr>
        <w:t>IT</w:t>
      </w:r>
      <w:r w:rsidR="00356D0E" w:rsidRPr="0017643F">
        <w:rPr>
          <w:sz w:val="28"/>
          <w:szCs w:val="28"/>
        </w:rPr>
        <w:t>-</w:t>
      </w:r>
      <w:r w:rsidR="00356D0E">
        <w:rPr>
          <w:sz w:val="28"/>
          <w:szCs w:val="28"/>
        </w:rPr>
        <w:t>организации</w:t>
      </w:r>
      <w:r w:rsidR="00356D0E" w:rsidRPr="00D15E7D">
        <w:rPr>
          <w:sz w:val="28"/>
          <w:szCs w:val="28"/>
        </w:rPr>
        <w:t xml:space="preserve"> </w:t>
      </w:r>
      <w:r w:rsidR="00A276AD" w:rsidRPr="00D15E7D">
        <w:rPr>
          <w:sz w:val="28"/>
          <w:szCs w:val="28"/>
        </w:rPr>
        <w:t xml:space="preserve">договор </w:t>
      </w:r>
      <w:r w:rsidR="00B06AE3">
        <w:rPr>
          <w:sz w:val="28"/>
          <w:szCs w:val="28"/>
        </w:rPr>
        <w:t>ипотечного кредита (</w:t>
      </w:r>
      <w:r w:rsidR="00A276AD" w:rsidRPr="00D15E7D">
        <w:rPr>
          <w:sz w:val="28"/>
          <w:szCs w:val="28"/>
        </w:rPr>
        <w:t xml:space="preserve">займа) </w:t>
      </w:r>
      <w:r w:rsidR="000C145F">
        <w:rPr>
          <w:sz w:val="28"/>
          <w:szCs w:val="28"/>
        </w:rPr>
        <w:t>на приобретение (строительство</w:t>
      </w:r>
      <w:r w:rsidR="000C145F" w:rsidRPr="00572F03">
        <w:rPr>
          <w:sz w:val="28"/>
          <w:szCs w:val="28"/>
        </w:rPr>
        <w:t>)</w:t>
      </w:r>
      <w:r w:rsidR="000C145F">
        <w:rPr>
          <w:sz w:val="28"/>
          <w:szCs w:val="28"/>
        </w:rPr>
        <w:t xml:space="preserve"> жилого помещения</w:t>
      </w:r>
      <w:r w:rsidR="00F43DB3">
        <w:rPr>
          <w:sz w:val="28"/>
          <w:szCs w:val="28"/>
        </w:rPr>
        <w:t xml:space="preserve">, </w:t>
      </w:r>
      <w:r w:rsidR="00B06AE3">
        <w:rPr>
          <w:sz w:val="28"/>
          <w:szCs w:val="28"/>
        </w:rPr>
        <w:t xml:space="preserve">находящегося на территории Ульяновской области, </w:t>
      </w:r>
      <w:r w:rsidR="00F43DB3">
        <w:rPr>
          <w:sz w:val="28"/>
          <w:szCs w:val="28"/>
        </w:rPr>
        <w:t>прошедшего государственную регистрацию в установленном порядке</w:t>
      </w:r>
      <w:r w:rsidR="00356D0E">
        <w:rPr>
          <w:sz w:val="28"/>
          <w:szCs w:val="28"/>
        </w:rPr>
        <w:t xml:space="preserve"> (далее – договор)</w:t>
      </w:r>
      <w:proofErr w:type="gramStart"/>
      <w:r w:rsidR="00356D0E">
        <w:rPr>
          <w:sz w:val="28"/>
          <w:szCs w:val="28"/>
        </w:rPr>
        <w:t xml:space="preserve"> ;</w:t>
      </w:r>
      <w:proofErr w:type="gramEnd"/>
    </w:p>
    <w:p w:rsidR="00144FB5" w:rsidRDefault="00492BF3" w:rsidP="009E4671">
      <w:pPr>
        <w:pStyle w:val="ConsPlusNormal"/>
        <w:ind w:firstLine="709"/>
        <w:jc w:val="both"/>
        <w:rPr>
          <w:sz w:val="28"/>
          <w:szCs w:val="28"/>
        </w:rPr>
      </w:pPr>
      <w:r>
        <w:rPr>
          <w:sz w:val="28"/>
          <w:szCs w:val="28"/>
        </w:rPr>
        <w:t>6</w:t>
      </w:r>
      <w:r w:rsidR="00356D0E">
        <w:rPr>
          <w:sz w:val="28"/>
          <w:szCs w:val="28"/>
        </w:rPr>
        <w:t>) свидетельство</w:t>
      </w:r>
      <w:r w:rsidR="00144FB5" w:rsidRPr="00144FB5">
        <w:rPr>
          <w:sz w:val="28"/>
          <w:szCs w:val="28"/>
        </w:rPr>
        <w:t xml:space="preserve"> о государственной регистрации прав</w:t>
      </w:r>
      <w:r w:rsidR="00A65BD5">
        <w:rPr>
          <w:sz w:val="28"/>
          <w:szCs w:val="28"/>
        </w:rPr>
        <w:t>а</w:t>
      </w:r>
      <w:r w:rsidR="00144FB5" w:rsidRPr="00144FB5">
        <w:rPr>
          <w:sz w:val="28"/>
          <w:szCs w:val="28"/>
        </w:rPr>
        <w:t xml:space="preserve"> собственности </w:t>
      </w:r>
      <w:r w:rsidR="009E4671">
        <w:rPr>
          <w:sz w:val="28"/>
          <w:szCs w:val="28"/>
        </w:rPr>
        <w:br/>
      </w:r>
      <w:r w:rsidR="00144FB5">
        <w:rPr>
          <w:sz w:val="28"/>
          <w:szCs w:val="28"/>
        </w:rPr>
        <w:t xml:space="preserve">на </w:t>
      </w:r>
      <w:r w:rsidR="00356D0E">
        <w:rPr>
          <w:sz w:val="28"/>
          <w:szCs w:val="28"/>
        </w:rPr>
        <w:t xml:space="preserve">приобретаемое </w:t>
      </w:r>
      <w:r w:rsidR="00144FB5">
        <w:rPr>
          <w:sz w:val="28"/>
          <w:szCs w:val="28"/>
        </w:rPr>
        <w:t>жилое помещение</w:t>
      </w:r>
      <w:r w:rsidR="00356D0E">
        <w:rPr>
          <w:sz w:val="28"/>
          <w:szCs w:val="28"/>
        </w:rPr>
        <w:t xml:space="preserve"> или договор</w:t>
      </w:r>
      <w:r w:rsidR="008719D7">
        <w:rPr>
          <w:sz w:val="28"/>
          <w:szCs w:val="28"/>
        </w:rPr>
        <w:t xml:space="preserve"> участия в долевом ст</w:t>
      </w:r>
      <w:r w:rsidR="00356D0E">
        <w:rPr>
          <w:sz w:val="28"/>
          <w:szCs w:val="28"/>
        </w:rPr>
        <w:t>роительстве, зарегистрированный</w:t>
      </w:r>
      <w:r w:rsidR="008719D7">
        <w:rPr>
          <w:sz w:val="28"/>
          <w:szCs w:val="28"/>
        </w:rPr>
        <w:t xml:space="preserve"> в соответствии </w:t>
      </w:r>
      <w:r w:rsidR="009B2E40">
        <w:rPr>
          <w:sz w:val="28"/>
          <w:szCs w:val="28"/>
        </w:rPr>
        <w:t>с действующим законодательством.</w:t>
      </w:r>
    </w:p>
    <w:p w:rsidR="00DB7359" w:rsidRPr="00DB7359" w:rsidRDefault="009B2E40" w:rsidP="009E4671">
      <w:pPr>
        <w:autoSpaceDE w:val="0"/>
        <w:autoSpaceDN w:val="0"/>
        <w:adjustRightInd w:val="0"/>
        <w:ind w:firstLine="709"/>
        <w:jc w:val="both"/>
        <w:rPr>
          <w:sz w:val="28"/>
          <w:szCs w:val="28"/>
        </w:rPr>
      </w:pPr>
      <w:r>
        <w:rPr>
          <w:sz w:val="28"/>
          <w:szCs w:val="28"/>
        </w:rPr>
        <w:t>Копии документов, указанных</w:t>
      </w:r>
      <w:r w:rsidR="00DB7359" w:rsidRPr="00DB7359">
        <w:rPr>
          <w:sz w:val="28"/>
          <w:szCs w:val="28"/>
        </w:rPr>
        <w:t xml:space="preserve"> в</w:t>
      </w:r>
      <w:r w:rsidR="006D6A82">
        <w:rPr>
          <w:sz w:val="28"/>
          <w:szCs w:val="28"/>
        </w:rPr>
        <w:t xml:space="preserve"> настоящем</w:t>
      </w:r>
      <w:r w:rsidR="00B06AE3">
        <w:rPr>
          <w:sz w:val="28"/>
          <w:szCs w:val="28"/>
        </w:rPr>
        <w:t xml:space="preserve"> пункте</w:t>
      </w:r>
      <w:r w:rsidR="00DB7359" w:rsidRPr="00DB7359">
        <w:rPr>
          <w:sz w:val="28"/>
          <w:szCs w:val="28"/>
        </w:rPr>
        <w:t xml:space="preserve">, </w:t>
      </w:r>
      <w:r w:rsidR="006D6A82">
        <w:rPr>
          <w:sz w:val="28"/>
          <w:szCs w:val="28"/>
        </w:rPr>
        <w:t>изготавливаются должностным лицом уполном</w:t>
      </w:r>
      <w:r w:rsidR="0073405D">
        <w:rPr>
          <w:sz w:val="28"/>
          <w:szCs w:val="28"/>
        </w:rPr>
        <w:t>оченного органа, осуществляющим</w:t>
      </w:r>
      <w:r w:rsidR="00B06AE3">
        <w:rPr>
          <w:sz w:val="28"/>
          <w:szCs w:val="28"/>
        </w:rPr>
        <w:t xml:space="preserve"> приё</w:t>
      </w:r>
      <w:r w:rsidR="006D6A82">
        <w:rPr>
          <w:sz w:val="28"/>
          <w:szCs w:val="28"/>
        </w:rPr>
        <w:t>м документов</w:t>
      </w:r>
      <w:r w:rsidR="00B06AE3">
        <w:rPr>
          <w:sz w:val="28"/>
          <w:szCs w:val="28"/>
        </w:rPr>
        <w:t>,</w:t>
      </w:r>
      <w:r w:rsidR="006D6A82">
        <w:rPr>
          <w:sz w:val="28"/>
          <w:szCs w:val="28"/>
        </w:rPr>
        <w:t xml:space="preserve"> с предъявленных подлинников документов.</w:t>
      </w:r>
    </w:p>
    <w:p w:rsidR="00A276AD" w:rsidRPr="00D15E7D" w:rsidRDefault="005362C1" w:rsidP="009E4671">
      <w:pPr>
        <w:pStyle w:val="ConsPlusNormal"/>
        <w:ind w:firstLine="709"/>
        <w:jc w:val="both"/>
        <w:rPr>
          <w:sz w:val="28"/>
          <w:szCs w:val="28"/>
        </w:rPr>
      </w:pPr>
      <w:r>
        <w:rPr>
          <w:sz w:val="28"/>
          <w:szCs w:val="28"/>
        </w:rPr>
        <w:t>6</w:t>
      </w:r>
      <w:r w:rsidR="00A276AD" w:rsidRPr="00D15E7D">
        <w:rPr>
          <w:sz w:val="28"/>
          <w:szCs w:val="28"/>
        </w:rPr>
        <w:t xml:space="preserve">. </w:t>
      </w:r>
      <w:r w:rsidR="006D6A82">
        <w:rPr>
          <w:sz w:val="28"/>
          <w:szCs w:val="28"/>
        </w:rPr>
        <w:t>Должностное лицо уполномоченного</w:t>
      </w:r>
      <w:r w:rsidR="00A276AD" w:rsidRPr="00D15E7D">
        <w:rPr>
          <w:sz w:val="28"/>
          <w:szCs w:val="28"/>
        </w:rPr>
        <w:t xml:space="preserve"> орган</w:t>
      </w:r>
      <w:r w:rsidR="006D6A82">
        <w:rPr>
          <w:sz w:val="28"/>
          <w:szCs w:val="28"/>
        </w:rPr>
        <w:t>а</w:t>
      </w:r>
      <w:r w:rsidR="00EA1474">
        <w:rPr>
          <w:sz w:val="28"/>
          <w:szCs w:val="28"/>
        </w:rPr>
        <w:t xml:space="preserve">: </w:t>
      </w:r>
    </w:p>
    <w:p w:rsidR="00A276AD" w:rsidRPr="00D15E7D" w:rsidRDefault="00284CD5" w:rsidP="009E4671">
      <w:pPr>
        <w:pStyle w:val="ConsPlusNormal"/>
        <w:ind w:firstLine="709"/>
        <w:jc w:val="both"/>
        <w:rPr>
          <w:sz w:val="28"/>
          <w:szCs w:val="28"/>
        </w:rPr>
      </w:pPr>
      <w:r w:rsidRPr="00492BF3">
        <w:rPr>
          <w:spacing w:val="-2"/>
          <w:sz w:val="28"/>
          <w:szCs w:val="28"/>
        </w:rPr>
        <w:t xml:space="preserve">1) </w:t>
      </w:r>
      <w:r w:rsidR="00EA1474" w:rsidRPr="00492BF3">
        <w:rPr>
          <w:spacing w:val="-2"/>
          <w:sz w:val="28"/>
          <w:szCs w:val="28"/>
        </w:rPr>
        <w:t xml:space="preserve">осуществляет </w:t>
      </w:r>
      <w:r w:rsidR="00A276AD" w:rsidRPr="00492BF3">
        <w:rPr>
          <w:spacing w:val="-2"/>
          <w:sz w:val="28"/>
          <w:szCs w:val="28"/>
        </w:rPr>
        <w:t xml:space="preserve">консультирование работника </w:t>
      </w:r>
      <w:r w:rsidR="00144FB5" w:rsidRPr="00492BF3">
        <w:rPr>
          <w:spacing w:val="-2"/>
          <w:sz w:val="28"/>
          <w:szCs w:val="28"/>
          <w:lang w:val="en-US"/>
        </w:rPr>
        <w:t>IT</w:t>
      </w:r>
      <w:r w:rsidR="00144FB5" w:rsidRPr="00492BF3">
        <w:rPr>
          <w:spacing w:val="-2"/>
          <w:sz w:val="28"/>
          <w:szCs w:val="28"/>
        </w:rPr>
        <w:t>-организации</w:t>
      </w:r>
      <w:r w:rsidR="006D6A82" w:rsidRPr="00492BF3">
        <w:rPr>
          <w:spacing w:val="-2"/>
          <w:sz w:val="28"/>
          <w:szCs w:val="28"/>
        </w:rPr>
        <w:t xml:space="preserve"> </w:t>
      </w:r>
      <w:r w:rsidR="00A276AD" w:rsidRPr="00492BF3">
        <w:rPr>
          <w:spacing w:val="-2"/>
          <w:sz w:val="28"/>
          <w:szCs w:val="28"/>
        </w:rPr>
        <w:t>об условиях</w:t>
      </w:r>
      <w:r w:rsidR="00A276AD" w:rsidRPr="00D15E7D">
        <w:rPr>
          <w:sz w:val="28"/>
          <w:szCs w:val="28"/>
        </w:rPr>
        <w:t xml:space="preserve"> и порядке получения </w:t>
      </w:r>
      <w:r w:rsidR="00A21296">
        <w:rPr>
          <w:sz w:val="28"/>
          <w:szCs w:val="28"/>
        </w:rPr>
        <w:t xml:space="preserve">единовременной </w:t>
      </w:r>
      <w:r w:rsidR="00A276AD" w:rsidRPr="00D15E7D">
        <w:rPr>
          <w:sz w:val="28"/>
          <w:szCs w:val="28"/>
        </w:rPr>
        <w:t>социальной выплаты;</w:t>
      </w:r>
    </w:p>
    <w:p w:rsidR="00513995" w:rsidRPr="00513995" w:rsidRDefault="00284CD5" w:rsidP="009E4671">
      <w:pPr>
        <w:pStyle w:val="ConsPlusNormal"/>
        <w:ind w:firstLine="709"/>
        <w:jc w:val="both"/>
        <w:rPr>
          <w:sz w:val="28"/>
          <w:szCs w:val="28"/>
        </w:rPr>
      </w:pPr>
      <w:r w:rsidRPr="00331F93">
        <w:rPr>
          <w:sz w:val="28"/>
          <w:szCs w:val="28"/>
        </w:rPr>
        <w:t>2)</w:t>
      </w:r>
      <w:r w:rsidR="00EA1474">
        <w:rPr>
          <w:sz w:val="28"/>
          <w:szCs w:val="28"/>
        </w:rPr>
        <w:t xml:space="preserve"> осуществляет</w:t>
      </w:r>
      <w:r w:rsidRPr="00331F93">
        <w:rPr>
          <w:sz w:val="28"/>
          <w:szCs w:val="28"/>
        </w:rPr>
        <w:t xml:space="preserve"> </w:t>
      </w:r>
      <w:r w:rsidR="007758A9" w:rsidRPr="00331F93">
        <w:rPr>
          <w:sz w:val="28"/>
          <w:szCs w:val="28"/>
        </w:rPr>
        <w:t>приё</w:t>
      </w:r>
      <w:r w:rsidR="00A276AD" w:rsidRPr="00331F93">
        <w:rPr>
          <w:sz w:val="28"/>
          <w:szCs w:val="28"/>
        </w:rPr>
        <w:t xml:space="preserve">м документов, указанных в </w:t>
      </w:r>
      <w:hyperlink w:anchor="P77" w:history="1">
        <w:r w:rsidR="00A276AD" w:rsidRPr="00331F93">
          <w:rPr>
            <w:sz w:val="28"/>
            <w:szCs w:val="28"/>
          </w:rPr>
          <w:t xml:space="preserve">пункте </w:t>
        </w:r>
      </w:hyperlink>
      <w:r w:rsidR="005362C1" w:rsidRPr="00331F93">
        <w:rPr>
          <w:sz w:val="28"/>
          <w:szCs w:val="28"/>
        </w:rPr>
        <w:t>5</w:t>
      </w:r>
      <w:r w:rsidR="00A65BD5">
        <w:rPr>
          <w:sz w:val="28"/>
          <w:szCs w:val="28"/>
        </w:rPr>
        <w:t xml:space="preserve"> настоящего Положения</w:t>
      </w:r>
      <w:r w:rsidR="00B06AE3">
        <w:rPr>
          <w:sz w:val="28"/>
          <w:szCs w:val="28"/>
        </w:rPr>
        <w:t xml:space="preserve"> (далее – документы)</w:t>
      </w:r>
      <w:r w:rsidR="00513995">
        <w:rPr>
          <w:sz w:val="28"/>
          <w:szCs w:val="28"/>
        </w:rPr>
        <w:t>, и оформляет с работником</w:t>
      </w:r>
      <w:r w:rsidR="00513995" w:rsidRPr="006D1ED2">
        <w:rPr>
          <w:sz w:val="28"/>
          <w:szCs w:val="28"/>
        </w:rPr>
        <w:t xml:space="preserve"> </w:t>
      </w:r>
      <w:r w:rsidR="00513995">
        <w:rPr>
          <w:sz w:val="28"/>
          <w:szCs w:val="28"/>
          <w:lang w:val="en-US"/>
        </w:rPr>
        <w:t>IT</w:t>
      </w:r>
      <w:r w:rsidR="00513995" w:rsidRPr="0017643F">
        <w:rPr>
          <w:sz w:val="28"/>
          <w:szCs w:val="28"/>
        </w:rPr>
        <w:t>-</w:t>
      </w:r>
      <w:r w:rsidR="00513995">
        <w:rPr>
          <w:sz w:val="28"/>
          <w:szCs w:val="28"/>
        </w:rPr>
        <w:t>организации</w:t>
      </w:r>
      <w:r w:rsidR="00513995" w:rsidRPr="00513995">
        <w:rPr>
          <w:sz w:val="28"/>
          <w:szCs w:val="28"/>
        </w:rPr>
        <w:t xml:space="preserve"> согласие </w:t>
      </w:r>
      <w:r w:rsidR="00513995">
        <w:rPr>
          <w:sz w:val="28"/>
          <w:szCs w:val="28"/>
        </w:rPr>
        <w:t xml:space="preserve">гражданина на обработку и представление </w:t>
      </w:r>
      <w:r w:rsidR="00513995" w:rsidRPr="00513995">
        <w:rPr>
          <w:sz w:val="28"/>
          <w:szCs w:val="28"/>
        </w:rPr>
        <w:t>персонал</w:t>
      </w:r>
      <w:r w:rsidR="00513995">
        <w:rPr>
          <w:sz w:val="28"/>
          <w:szCs w:val="28"/>
        </w:rPr>
        <w:t xml:space="preserve">ьных данных </w:t>
      </w:r>
      <w:r w:rsidR="00513995">
        <w:rPr>
          <w:sz w:val="28"/>
          <w:szCs w:val="28"/>
        </w:rPr>
        <w:br/>
        <w:t xml:space="preserve">по форме, указанной в </w:t>
      </w:r>
      <w:r w:rsidR="00513995" w:rsidRPr="00D15E7D">
        <w:rPr>
          <w:sz w:val="28"/>
          <w:szCs w:val="28"/>
        </w:rPr>
        <w:t>приложени</w:t>
      </w:r>
      <w:r w:rsidR="00513995">
        <w:rPr>
          <w:sz w:val="28"/>
          <w:szCs w:val="28"/>
        </w:rPr>
        <w:t>и</w:t>
      </w:r>
      <w:r w:rsidR="00513995" w:rsidRPr="00D15E7D">
        <w:rPr>
          <w:sz w:val="28"/>
          <w:szCs w:val="28"/>
        </w:rPr>
        <w:t xml:space="preserve"> </w:t>
      </w:r>
      <w:r w:rsidR="00513995">
        <w:rPr>
          <w:sz w:val="28"/>
          <w:szCs w:val="28"/>
        </w:rPr>
        <w:t>№</w:t>
      </w:r>
      <w:r w:rsidR="00513995" w:rsidRPr="00D15E7D">
        <w:rPr>
          <w:sz w:val="28"/>
          <w:szCs w:val="28"/>
        </w:rPr>
        <w:t xml:space="preserve"> </w:t>
      </w:r>
      <w:r w:rsidR="00513995">
        <w:rPr>
          <w:sz w:val="28"/>
          <w:szCs w:val="28"/>
        </w:rPr>
        <w:t>3</w:t>
      </w:r>
      <w:r w:rsidR="00513995" w:rsidRPr="00D15E7D">
        <w:rPr>
          <w:sz w:val="28"/>
          <w:szCs w:val="28"/>
        </w:rPr>
        <w:t xml:space="preserve"> к</w:t>
      </w:r>
      <w:r w:rsidR="00513995">
        <w:rPr>
          <w:sz w:val="28"/>
          <w:szCs w:val="28"/>
        </w:rPr>
        <w:t xml:space="preserve"> настоящему</w:t>
      </w:r>
      <w:r w:rsidR="00513995" w:rsidRPr="00D15E7D">
        <w:rPr>
          <w:sz w:val="28"/>
          <w:szCs w:val="28"/>
        </w:rPr>
        <w:t xml:space="preserve"> Положению</w:t>
      </w:r>
      <w:r w:rsidR="00513995">
        <w:rPr>
          <w:sz w:val="28"/>
          <w:szCs w:val="28"/>
        </w:rPr>
        <w:t>.</w:t>
      </w:r>
    </w:p>
    <w:p w:rsidR="00331F93" w:rsidRPr="00331F93" w:rsidRDefault="00331F93" w:rsidP="009E4671">
      <w:pPr>
        <w:ind w:firstLine="709"/>
        <w:jc w:val="both"/>
        <w:rPr>
          <w:sz w:val="28"/>
          <w:szCs w:val="28"/>
        </w:rPr>
      </w:pPr>
      <w:r w:rsidRPr="00331F93">
        <w:rPr>
          <w:sz w:val="28"/>
          <w:szCs w:val="28"/>
        </w:rPr>
        <w:t>Дата</w:t>
      </w:r>
      <w:r w:rsidR="00A65BD5">
        <w:rPr>
          <w:sz w:val="28"/>
          <w:szCs w:val="28"/>
        </w:rPr>
        <w:t xml:space="preserve"> и время</w:t>
      </w:r>
      <w:r w:rsidR="00B06AE3">
        <w:rPr>
          <w:sz w:val="28"/>
          <w:szCs w:val="28"/>
        </w:rPr>
        <w:t xml:space="preserve"> приё</w:t>
      </w:r>
      <w:r w:rsidR="009B2E40">
        <w:rPr>
          <w:sz w:val="28"/>
          <w:szCs w:val="28"/>
        </w:rPr>
        <w:t>ма документов отражаю</w:t>
      </w:r>
      <w:r w:rsidRPr="00331F93">
        <w:rPr>
          <w:sz w:val="28"/>
          <w:szCs w:val="28"/>
        </w:rPr>
        <w:t xml:space="preserve">тся в </w:t>
      </w:r>
      <w:hyperlink r:id="rId10" w:history="1">
        <w:r w:rsidRPr="00331F93">
          <w:rPr>
            <w:sz w:val="28"/>
            <w:szCs w:val="28"/>
          </w:rPr>
          <w:t>регистрационном журнале</w:t>
        </w:r>
      </w:hyperlink>
      <w:r w:rsidRPr="00331F93">
        <w:rPr>
          <w:sz w:val="28"/>
          <w:szCs w:val="28"/>
        </w:rPr>
        <w:t xml:space="preserve">. Работнику </w:t>
      </w:r>
      <w:r w:rsidRPr="00331F93">
        <w:rPr>
          <w:sz w:val="28"/>
          <w:szCs w:val="28"/>
          <w:lang w:val="en-US"/>
        </w:rPr>
        <w:t>IT</w:t>
      </w:r>
      <w:r w:rsidR="00B06AE3">
        <w:rPr>
          <w:sz w:val="28"/>
          <w:szCs w:val="28"/>
        </w:rPr>
        <w:t>-организации выдаё</w:t>
      </w:r>
      <w:r w:rsidRPr="00331F93">
        <w:rPr>
          <w:sz w:val="28"/>
          <w:szCs w:val="28"/>
        </w:rPr>
        <w:t xml:space="preserve">тся </w:t>
      </w:r>
      <w:r w:rsidR="00B06AE3">
        <w:rPr>
          <w:sz w:val="28"/>
          <w:szCs w:val="28"/>
        </w:rPr>
        <w:t>расписка</w:t>
      </w:r>
      <w:r w:rsidRPr="00331F93">
        <w:rPr>
          <w:sz w:val="28"/>
          <w:szCs w:val="28"/>
        </w:rPr>
        <w:t xml:space="preserve"> о дате при</w:t>
      </w:r>
      <w:r w:rsidR="00B06AE3">
        <w:rPr>
          <w:sz w:val="28"/>
          <w:szCs w:val="28"/>
        </w:rPr>
        <w:t>ёма его заявления и документов. Форма регистрационного журна</w:t>
      </w:r>
      <w:r w:rsidR="00513995">
        <w:rPr>
          <w:sz w:val="28"/>
          <w:szCs w:val="28"/>
        </w:rPr>
        <w:t xml:space="preserve">ла </w:t>
      </w:r>
      <w:r w:rsidR="00B06AE3">
        <w:rPr>
          <w:sz w:val="28"/>
          <w:szCs w:val="28"/>
        </w:rPr>
        <w:t>и расписки утверждается уполномоченным органом;</w:t>
      </w:r>
    </w:p>
    <w:p w:rsidR="001B17B3" w:rsidRPr="00D15E7D" w:rsidRDefault="00284CD5" w:rsidP="009E4671">
      <w:pPr>
        <w:pStyle w:val="ConsPlusNormal"/>
        <w:ind w:firstLine="709"/>
        <w:jc w:val="both"/>
        <w:rPr>
          <w:sz w:val="28"/>
          <w:szCs w:val="28"/>
        </w:rPr>
      </w:pPr>
      <w:r>
        <w:rPr>
          <w:sz w:val="28"/>
          <w:szCs w:val="28"/>
        </w:rPr>
        <w:t xml:space="preserve">3) </w:t>
      </w:r>
      <w:r w:rsidR="00EA1474">
        <w:rPr>
          <w:sz w:val="28"/>
          <w:szCs w:val="28"/>
        </w:rPr>
        <w:t xml:space="preserve">проводит </w:t>
      </w:r>
      <w:r w:rsidR="00A276AD" w:rsidRPr="00D15E7D">
        <w:rPr>
          <w:sz w:val="28"/>
          <w:szCs w:val="28"/>
        </w:rPr>
        <w:t>проверку представленных документов на предмет соответствия перечню</w:t>
      </w:r>
      <w:r w:rsidR="00492BF3">
        <w:rPr>
          <w:sz w:val="28"/>
          <w:szCs w:val="28"/>
        </w:rPr>
        <w:t>, установленному</w:t>
      </w:r>
      <w:r w:rsidR="00A276AD" w:rsidRPr="00D15E7D">
        <w:rPr>
          <w:sz w:val="28"/>
          <w:szCs w:val="28"/>
        </w:rPr>
        <w:t xml:space="preserve"> в </w:t>
      </w:r>
      <w:hyperlink w:anchor="P77" w:history="1">
        <w:r w:rsidR="00A276AD" w:rsidRPr="00D15E7D">
          <w:rPr>
            <w:sz w:val="28"/>
            <w:szCs w:val="28"/>
          </w:rPr>
          <w:t xml:space="preserve">пункте </w:t>
        </w:r>
      </w:hyperlink>
      <w:r w:rsidR="005362C1">
        <w:rPr>
          <w:sz w:val="28"/>
          <w:szCs w:val="28"/>
        </w:rPr>
        <w:t>5</w:t>
      </w:r>
      <w:r w:rsidR="00A276AD" w:rsidRPr="00D15E7D">
        <w:rPr>
          <w:sz w:val="28"/>
          <w:szCs w:val="28"/>
        </w:rPr>
        <w:t xml:space="preserve"> настоящего Положения</w:t>
      </w:r>
      <w:r w:rsidR="001B17B3" w:rsidRPr="00D15E7D">
        <w:rPr>
          <w:sz w:val="28"/>
          <w:szCs w:val="28"/>
        </w:rPr>
        <w:t>;</w:t>
      </w:r>
    </w:p>
    <w:p w:rsidR="00A276AD" w:rsidRPr="00392AA7" w:rsidRDefault="00284CD5" w:rsidP="009E4671">
      <w:pPr>
        <w:pStyle w:val="ConsPlusNormal"/>
        <w:ind w:firstLine="709"/>
        <w:jc w:val="both"/>
        <w:rPr>
          <w:sz w:val="28"/>
          <w:szCs w:val="28"/>
        </w:rPr>
      </w:pPr>
      <w:r>
        <w:rPr>
          <w:sz w:val="28"/>
          <w:szCs w:val="28"/>
        </w:rPr>
        <w:t xml:space="preserve">4) </w:t>
      </w:r>
      <w:r w:rsidR="00EA1474">
        <w:rPr>
          <w:sz w:val="28"/>
          <w:szCs w:val="28"/>
        </w:rPr>
        <w:t xml:space="preserve">производит </w:t>
      </w:r>
      <w:r w:rsidR="007758A9" w:rsidRPr="00392AA7">
        <w:rPr>
          <w:sz w:val="28"/>
          <w:szCs w:val="28"/>
        </w:rPr>
        <w:t>расчё</w:t>
      </w:r>
      <w:r w:rsidR="00A276AD" w:rsidRPr="00392AA7">
        <w:rPr>
          <w:sz w:val="28"/>
          <w:szCs w:val="28"/>
        </w:rPr>
        <w:t xml:space="preserve">т размера </w:t>
      </w:r>
      <w:r w:rsidR="00A21296">
        <w:rPr>
          <w:sz w:val="28"/>
          <w:szCs w:val="28"/>
        </w:rPr>
        <w:t xml:space="preserve">единовременной </w:t>
      </w:r>
      <w:r w:rsidR="00A21296" w:rsidRPr="00D15E7D">
        <w:rPr>
          <w:sz w:val="28"/>
          <w:szCs w:val="28"/>
        </w:rPr>
        <w:t>социальной выплаты</w:t>
      </w:r>
      <w:r w:rsidR="003B7C1C" w:rsidRPr="003B7C1C">
        <w:rPr>
          <w:sz w:val="28"/>
          <w:szCs w:val="28"/>
        </w:rPr>
        <w:t xml:space="preserve"> </w:t>
      </w:r>
      <w:r w:rsidR="00492BF3">
        <w:rPr>
          <w:sz w:val="28"/>
          <w:szCs w:val="28"/>
        </w:rPr>
        <w:br/>
        <w:t xml:space="preserve">в </w:t>
      </w:r>
      <w:r w:rsidR="003B7C1C" w:rsidRPr="003B7C1C">
        <w:rPr>
          <w:sz w:val="28"/>
          <w:szCs w:val="28"/>
        </w:rPr>
        <w:t>течени</w:t>
      </w:r>
      <w:r w:rsidR="00492BF3">
        <w:rPr>
          <w:sz w:val="28"/>
          <w:szCs w:val="28"/>
        </w:rPr>
        <w:t xml:space="preserve">е 5 рабочих дней </w:t>
      </w:r>
      <w:proofErr w:type="gramStart"/>
      <w:r w:rsidR="00492BF3">
        <w:rPr>
          <w:sz w:val="28"/>
          <w:szCs w:val="28"/>
        </w:rPr>
        <w:t>с даты</w:t>
      </w:r>
      <w:r w:rsidR="003B7C1C" w:rsidRPr="003B7C1C">
        <w:rPr>
          <w:sz w:val="28"/>
          <w:szCs w:val="28"/>
        </w:rPr>
        <w:t xml:space="preserve"> </w:t>
      </w:r>
      <w:r w:rsidR="00492BF3">
        <w:rPr>
          <w:sz w:val="28"/>
          <w:szCs w:val="28"/>
        </w:rPr>
        <w:t>приёма</w:t>
      </w:r>
      <w:proofErr w:type="gramEnd"/>
      <w:r w:rsidR="00492BF3">
        <w:rPr>
          <w:sz w:val="28"/>
          <w:szCs w:val="28"/>
        </w:rPr>
        <w:t xml:space="preserve"> документов</w:t>
      </w:r>
      <w:r w:rsidR="00A276AD" w:rsidRPr="00392AA7">
        <w:rPr>
          <w:sz w:val="28"/>
          <w:szCs w:val="28"/>
        </w:rPr>
        <w:t>;</w:t>
      </w:r>
    </w:p>
    <w:p w:rsidR="00C81A07" w:rsidRDefault="005362C1" w:rsidP="009E4671">
      <w:pPr>
        <w:pStyle w:val="ConsPlusNormal"/>
        <w:ind w:firstLine="709"/>
        <w:jc w:val="both"/>
        <w:rPr>
          <w:sz w:val="28"/>
          <w:szCs w:val="28"/>
        </w:rPr>
      </w:pPr>
      <w:r>
        <w:rPr>
          <w:sz w:val="28"/>
          <w:szCs w:val="28"/>
        </w:rPr>
        <w:t>5</w:t>
      </w:r>
      <w:r w:rsidR="00284CD5">
        <w:rPr>
          <w:sz w:val="28"/>
          <w:szCs w:val="28"/>
        </w:rPr>
        <w:t xml:space="preserve">) </w:t>
      </w:r>
      <w:r w:rsidR="00EA1474">
        <w:rPr>
          <w:sz w:val="28"/>
          <w:szCs w:val="28"/>
        </w:rPr>
        <w:t>составляет</w:t>
      </w:r>
      <w:r w:rsidR="00A276AD" w:rsidRPr="00D15E7D">
        <w:rPr>
          <w:sz w:val="28"/>
          <w:szCs w:val="28"/>
        </w:rPr>
        <w:t xml:space="preserve"> </w:t>
      </w:r>
      <w:r w:rsidR="00492BF3">
        <w:rPr>
          <w:sz w:val="28"/>
          <w:szCs w:val="28"/>
        </w:rPr>
        <w:t xml:space="preserve">и ведёт </w:t>
      </w:r>
      <w:r w:rsidR="001742F4">
        <w:rPr>
          <w:sz w:val="28"/>
          <w:szCs w:val="28"/>
        </w:rPr>
        <w:t>реестр</w:t>
      </w:r>
      <w:r w:rsidR="00A276AD" w:rsidRPr="00D15E7D">
        <w:rPr>
          <w:sz w:val="28"/>
          <w:szCs w:val="28"/>
        </w:rPr>
        <w:t xml:space="preserve"> </w:t>
      </w:r>
      <w:r w:rsidR="006D6A82">
        <w:rPr>
          <w:sz w:val="28"/>
          <w:szCs w:val="28"/>
        </w:rPr>
        <w:t>работников</w:t>
      </w:r>
      <w:r w:rsidR="006D6A82" w:rsidRPr="006D6A82">
        <w:rPr>
          <w:sz w:val="28"/>
          <w:szCs w:val="28"/>
        </w:rPr>
        <w:t xml:space="preserve"> </w:t>
      </w:r>
      <w:r w:rsidR="006D6A82">
        <w:rPr>
          <w:sz w:val="28"/>
          <w:szCs w:val="28"/>
          <w:lang w:val="en-US"/>
        </w:rPr>
        <w:t>IT</w:t>
      </w:r>
      <w:r w:rsidR="006D6A82" w:rsidRPr="0017643F">
        <w:rPr>
          <w:sz w:val="28"/>
          <w:szCs w:val="28"/>
        </w:rPr>
        <w:t>-</w:t>
      </w:r>
      <w:r w:rsidR="00492BF3">
        <w:rPr>
          <w:sz w:val="28"/>
          <w:szCs w:val="28"/>
        </w:rPr>
        <w:t xml:space="preserve">организаций на получение единовременной социальной </w:t>
      </w:r>
      <w:r w:rsidR="00B635E8" w:rsidRPr="00861B10">
        <w:rPr>
          <w:sz w:val="28"/>
          <w:szCs w:val="28"/>
        </w:rPr>
        <w:t xml:space="preserve">выплаты на </w:t>
      </w:r>
      <w:r w:rsidR="00B635E8" w:rsidRPr="00B635E8">
        <w:rPr>
          <w:sz w:val="28"/>
          <w:szCs w:val="28"/>
        </w:rPr>
        <w:t>уплату первоначального взноса при приобретении (строительстве) с использованием ипотечного кредита (займа) жилого помещения</w:t>
      </w:r>
      <w:r w:rsidR="00B635E8">
        <w:rPr>
          <w:sz w:val="28"/>
          <w:szCs w:val="28"/>
        </w:rPr>
        <w:t xml:space="preserve"> </w:t>
      </w:r>
      <w:r w:rsidR="00A276AD" w:rsidRPr="00D15E7D">
        <w:rPr>
          <w:sz w:val="28"/>
          <w:szCs w:val="28"/>
        </w:rPr>
        <w:t xml:space="preserve">(далее </w:t>
      </w:r>
      <w:r w:rsidR="004225E9">
        <w:rPr>
          <w:sz w:val="28"/>
          <w:szCs w:val="28"/>
        </w:rPr>
        <w:t>–</w:t>
      </w:r>
      <w:r w:rsidR="00A276AD" w:rsidRPr="00D15E7D">
        <w:rPr>
          <w:sz w:val="28"/>
          <w:szCs w:val="28"/>
        </w:rPr>
        <w:t xml:space="preserve"> </w:t>
      </w:r>
      <w:r w:rsidR="001742F4">
        <w:rPr>
          <w:sz w:val="28"/>
          <w:szCs w:val="28"/>
        </w:rPr>
        <w:t>реестр</w:t>
      </w:r>
      <w:r w:rsidR="00A276AD" w:rsidRPr="00D15E7D">
        <w:rPr>
          <w:sz w:val="28"/>
          <w:szCs w:val="28"/>
        </w:rPr>
        <w:t>)</w:t>
      </w:r>
      <w:r w:rsidR="00825816">
        <w:rPr>
          <w:sz w:val="28"/>
          <w:szCs w:val="28"/>
        </w:rPr>
        <w:t xml:space="preserve"> по форме, указанной в </w:t>
      </w:r>
      <w:r w:rsidR="00825816" w:rsidRPr="00D15E7D">
        <w:rPr>
          <w:sz w:val="28"/>
          <w:szCs w:val="28"/>
        </w:rPr>
        <w:t>приложени</w:t>
      </w:r>
      <w:r w:rsidR="00825816">
        <w:rPr>
          <w:sz w:val="28"/>
          <w:szCs w:val="28"/>
        </w:rPr>
        <w:t>и</w:t>
      </w:r>
      <w:r w:rsidR="00825816" w:rsidRPr="00D15E7D">
        <w:rPr>
          <w:sz w:val="28"/>
          <w:szCs w:val="28"/>
        </w:rPr>
        <w:t xml:space="preserve"> </w:t>
      </w:r>
      <w:r w:rsidR="00825816">
        <w:rPr>
          <w:sz w:val="28"/>
          <w:szCs w:val="28"/>
        </w:rPr>
        <w:t>№</w:t>
      </w:r>
      <w:r w:rsidR="00825816" w:rsidRPr="00D15E7D">
        <w:rPr>
          <w:sz w:val="28"/>
          <w:szCs w:val="28"/>
        </w:rPr>
        <w:t xml:space="preserve"> </w:t>
      </w:r>
      <w:r w:rsidR="00513995">
        <w:rPr>
          <w:sz w:val="28"/>
          <w:szCs w:val="28"/>
        </w:rPr>
        <w:t>4</w:t>
      </w:r>
      <w:r w:rsidR="00825816" w:rsidRPr="00D15E7D">
        <w:rPr>
          <w:sz w:val="28"/>
          <w:szCs w:val="28"/>
        </w:rPr>
        <w:t xml:space="preserve"> </w:t>
      </w:r>
      <w:r w:rsidR="00825816">
        <w:rPr>
          <w:sz w:val="28"/>
          <w:szCs w:val="28"/>
        </w:rPr>
        <w:br/>
      </w:r>
      <w:r w:rsidR="00825816" w:rsidRPr="00D15E7D">
        <w:rPr>
          <w:sz w:val="28"/>
          <w:szCs w:val="28"/>
        </w:rPr>
        <w:t>к</w:t>
      </w:r>
      <w:r w:rsidR="00825816">
        <w:rPr>
          <w:sz w:val="28"/>
          <w:szCs w:val="28"/>
        </w:rPr>
        <w:t xml:space="preserve"> настоящему</w:t>
      </w:r>
      <w:r w:rsidR="00825816" w:rsidRPr="00D15E7D">
        <w:rPr>
          <w:sz w:val="28"/>
          <w:szCs w:val="28"/>
        </w:rPr>
        <w:t xml:space="preserve"> Положению</w:t>
      </w:r>
      <w:r w:rsidR="00C81A07">
        <w:rPr>
          <w:sz w:val="28"/>
          <w:szCs w:val="28"/>
        </w:rPr>
        <w:t>;</w:t>
      </w:r>
    </w:p>
    <w:p w:rsidR="00A65BD5" w:rsidRPr="00E56183" w:rsidRDefault="002116DE" w:rsidP="009E4671">
      <w:pPr>
        <w:pStyle w:val="ac"/>
        <w:ind w:firstLine="709"/>
        <w:jc w:val="both"/>
        <w:rPr>
          <w:rFonts w:ascii="Times New Roman" w:hAnsi="Times New Roman"/>
          <w:sz w:val="28"/>
          <w:szCs w:val="28"/>
        </w:rPr>
      </w:pPr>
      <w:r w:rsidRPr="00E56183">
        <w:rPr>
          <w:rFonts w:ascii="Times New Roman" w:hAnsi="Times New Roman"/>
          <w:sz w:val="28"/>
          <w:szCs w:val="28"/>
        </w:rPr>
        <w:t xml:space="preserve">6) </w:t>
      </w:r>
      <w:r w:rsidR="00125737">
        <w:rPr>
          <w:rFonts w:ascii="Times New Roman" w:hAnsi="Times New Roman"/>
          <w:sz w:val="28"/>
          <w:szCs w:val="28"/>
        </w:rPr>
        <w:t>проводит проверку сведений, содержащих</w:t>
      </w:r>
      <w:r w:rsidRPr="00E56183">
        <w:rPr>
          <w:rFonts w:ascii="Times New Roman" w:hAnsi="Times New Roman"/>
          <w:sz w:val="28"/>
          <w:szCs w:val="28"/>
        </w:rPr>
        <w:t>ся в документах</w:t>
      </w:r>
      <w:r w:rsidR="00492BF3">
        <w:rPr>
          <w:rFonts w:ascii="Times New Roman" w:hAnsi="Times New Roman"/>
          <w:sz w:val="28"/>
          <w:szCs w:val="28"/>
        </w:rPr>
        <w:t xml:space="preserve">, </w:t>
      </w:r>
      <w:r w:rsidR="0033154D">
        <w:rPr>
          <w:rFonts w:ascii="Times New Roman" w:hAnsi="Times New Roman"/>
          <w:sz w:val="28"/>
          <w:szCs w:val="28"/>
        </w:rPr>
        <w:t xml:space="preserve">с целью установления у работника </w:t>
      </w:r>
      <w:r w:rsidR="0033154D">
        <w:rPr>
          <w:rFonts w:ascii="Times New Roman" w:hAnsi="Times New Roman"/>
          <w:sz w:val="28"/>
          <w:szCs w:val="28"/>
          <w:lang w:val="en-US"/>
        </w:rPr>
        <w:t>IT</w:t>
      </w:r>
      <w:r w:rsidR="009B2E40">
        <w:rPr>
          <w:rFonts w:ascii="Times New Roman" w:hAnsi="Times New Roman"/>
          <w:sz w:val="28"/>
          <w:szCs w:val="28"/>
        </w:rPr>
        <w:t>-</w:t>
      </w:r>
      <w:r w:rsidR="0033154D">
        <w:rPr>
          <w:rFonts w:ascii="Times New Roman" w:hAnsi="Times New Roman"/>
          <w:sz w:val="28"/>
          <w:szCs w:val="28"/>
        </w:rPr>
        <w:t>организации наличия права на получение единовременной социальной выплаты в соответствии со статьёй 3 Закона</w:t>
      </w:r>
      <w:r w:rsidR="00E56183" w:rsidRPr="00E56183">
        <w:rPr>
          <w:rFonts w:ascii="Times New Roman" w:hAnsi="Times New Roman"/>
          <w:sz w:val="28"/>
          <w:szCs w:val="28"/>
        </w:rPr>
        <w:t>.</w:t>
      </w:r>
      <w:r w:rsidR="00A65BD5" w:rsidRPr="00E56183">
        <w:rPr>
          <w:rFonts w:ascii="Times New Roman" w:hAnsi="Times New Roman"/>
          <w:sz w:val="28"/>
          <w:szCs w:val="28"/>
        </w:rPr>
        <w:t xml:space="preserve"> </w:t>
      </w:r>
      <w:r w:rsidR="009E4671">
        <w:rPr>
          <w:rFonts w:ascii="Times New Roman" w:hAnsi="Times New Roman"/>
          <w:sz w:val="28"/>
          <w:szCs w:val="28"/>
        </w:rPr>
        <w:br/>
      </w:r>
      <w:r w:rsidR="00EA1474" w:rsidRPr="00E56183">
        <w:rPr>
          <w:rFonts w:ascii="Times New Roman" w:hAnsi="Times New Roman"/>
          <w:sz w:val="28"/>
          <w:szCs w:val="28"/>
        </w:rPr>
        <w:t>В</w:t>
      </w:r>
      <w:r w:rsidR="00A65BD5" w:rsidRPr="00E56183">
        <w:rPr>
          <w:rFonts w:ascii="Times New Roman" w:hAnsi="Times New Roman"/>
          <w:sz w:val="28"/>
          <w:szCs w:val="28"/>
        </w:rPr>
        <w:t xml:space="preserve"> случае необходимости направляет запросы в государственные органы </w:t>
      </w:r>
      <w:r w:rsidR="009E4671">
        <w:rPr>
          <w:rFonts w:ascii="Times New Roman" w:hAnsi="Times New Roman"/>
          <w:sz w:val="28"/>
          <w:szCs w:val="28"/>
        </w:rPr>
        <w:br/>
      </w:r>
      <w:r w:rsidR="00A65BD5" w:rsidRPr="00E56183">
        <w:rPr>
          <w:rFonts w:ascii="Times New Roman" w:hAnsi="Times New Roman"/>
          <w:sz w:val="28"/>
          <w:szCs w:val="28"/>
        </w:rPr>
        <w:t>и организации для проверки сведений</w:t>
      </w:r>
      <w:r w:rsidR="00492BF3">
        <w:rPr>
          <w:rFonts w:ascii="Times New Roman" w:hAnsi="Times New Roman"/>
          <w:sz w:val="28"/>
          <w:szCs w:val="28"/>
        </w:rPr>
        <w:t>, указанных в</w:t>
      </w:r>
      <w:r w:rsidR="00A65BD5" w:rsidRPr="00E56183">
        <w:rPr>
          <w:rFonts w:ascii="Times New Roman" w:hAnsi="Times New Roman"/>
          <w:sz w:val="28"/>
          <w:szCs w:val="28"/>
        </w:rPr>
        <w:t xml:space="preserve"> </w:t>
      </w:r>
      <w:r w:rsidR="00492BF3">
        <w:rPr>
          <w:rFonts w:ascii="Times New Roman" w:hAnsi="Times New Roman"/>
          <w:sz w:val="28"/>
          <w:szCs w:val="28"/>
        </w:rPr>
        <w:t>представленных</w:t>
      </w:r>
      <w:r w:rsidR="00796672">
        <w:rPr>
          <w:rFonts w:ascii="Times New Roman" w:hAnsi="Times New Roman"/>
          <w:sz w:val="28"/>
          <w:szCs w:val="28"/>
        </w:rPr>
        <w:t xml:space="preserve"> работником</w:t>
      </w:r>
      <w:r w:rsidR="00796672" w:rsidRPr="00796672">
        <w:rPr>
          <w:rFonts w:ascii="Times New Roman" w:hAnsi="Times New Roman"/>
          <w:sz w:val="28"/>
          <w:szCs w:val="28"/>
        </w:rPr>
        <w:t xml:space="preserve"> </w:t>
      </w:r>
      <w:r w:rsidR="00796672" w:rsidRPr="00E56183">
        <w:rPr>
          <w:rFonts w:ascii="Times New Roman" w:hAnsi="Times New Roman"/>
          <w:sz w:val="28"/>
          <w:szCs w:val="28"/>
          <w:lang w:val="en-US"/>
        </w:rPr>
        <w:t>IT</w:t>
      </w:r>
      <w:r w:rsidR="00796672">
        <w:rPr>
          <w:rFonts w:ascii="Times New Roman" w:hAnsi="Times New Roman"/>
          <w:sz w:val="28"/>
          <w:szCs w:val="28"/>
        </w:rPr>
        <w:t>-организ</w:t>
      </w:r>
      <w:r w:rsidR="00492BF3">
        <w:rPr>
          <w:rFonts w:ascii="Times New Roman" w:hAnsi="Times New Roman"/>
          <w:sz w:val="28"/>
          <w:szCs w:val="28"/>
        </w:rPr>
        <w:t>ации документах</w:t>
      </w:r>
      <w:r w:rsidR="0079077B">
        <w:rPr>
          <w:rFonts w:ascii="Times New Roman" w:hAnsi="Times New Roman"/>
          <w:sz w:val="28"/>
          <w:szCs w:val="28"/>
        </w:rPr>
        <w:t>.</w:t>
      </w:r>
    </w:p>
    <w:p w:rsidR="007338AA" w:rsidRPr="007338AA" w:rsidRDefault="00D358C9" w:rsidP="009E4671">
      <w:pPr>
        <w:ind w:firstLine="709"/>
        <w:jc w:val="both"/>
        <w:rPr>
          <w:sz w:val="28"/>
          <w:szCs w:val="28"/>
        </w:rPr>
      </w:pPr>
      <w:r>
        <w:rPr>
          <w:sz w:val="28"/>
          <w:szCs w:val="28"/>
        </w:rPr>
        <w:t xml:space="preserve">7. </w:t>
      </w:r>
      <w:r w:rsidR="007338AA">
        <w:rPr>
          <w:sz w:val="28"/>
          <w:szCs w:val="28"/>
        </w:rPr>
        <w:t xml:space="preserve">Решение о предоставлении </w:t>
      </w:r>
      <w:r w:rsidR="0050783F">
        <w:rPr>
          <w:sz w:val="28"/>
          <w:szCs w:val="28"/>
        </w:rPr>
        <w:t xml:space="preserve">единовременной </w:t>
      </w:r>
      <w:r w:rsidR="00752FC0">
        <w:rPr>
          <w:sz w:val="28"/>
          <w:szCs w:val="28"/>
        </w:rPr>
        <w:t xml:space="preserve">социальной выплаты </w:t>
      </w:r>
      <w:r w:rsidR="007338AA">
        <w:rPr>
          <w:sz w:val="28"/>
          <w:szCs w:val="28"/>
        </w:rPr>
        <w:t xml:space="preserve">принимается руководителем уполномоченного органа </w:t>
      </w:r>
      <w:r w:rsidR="007338AA" w:rsidRPr="00EA1474">
        <w:rPr>
          <w:sz w:val="28"/>
          <w:szCs w:val="28"/>
        </w:rPr>
        <w:t xml:space="preserve">не позднее чем через </w:t>
      </w:r>
      <w:r w:rsidR="007338AA">
        <w:rPr>
          <w:sz w:val="28"/>
          <w:szCs w:val="28"/>
        </w:rPr>
        <w:t>30</w:t>
      </w:r>
      <w:r w:rsidR="007338AA" w:rsidRPr="00EA1474">
        <w:rPr>
          <w:sz w:val="28"/>
          <w:szCs w:val="28"/>
        </w:rPr>
        <w:t xml:space="preserve"> </w:t>
      </w:r>
      <w:r w:rsidR="007338AA">
        <w:rPr>
          <w:sz w:val="28"/>
          <w:szCs w:val="28"/>
        </w:rPr>
        <w:t>календарных дней</w:t>
      </w:r>
      <w:r w:rsidR="007338AA" w:rsidRPr="00EA1474">
        <w:rPr>
          <w:sz w:val="28"/>
          <w:szCs w:val="28"/>
        </w:rPr>
        <w:t xml:space="preserve"> после подачи </w:t>
      </w:r>
      <w:r w:rsidR="007338AA">
        <w:rPr>
          <w:sz w:val="28"/>
          <w:szCs w:val="28"/>
        </w:rPr>
        <w:t>документов работником</w:t>
      </w:r>
      <w:r w:rsidR="007338AA" w:rsidRPr="00D15E7D">
        <w:rPr>
          <w:sz w:val="28"/>
          <w:szCs w:val="28"/>
        </w:rPr>
        <w:t xml:space="preserve"> </w:t>
      </w:r>
      <w:r w:rsidR="007338AA">
        <w:rPr>
          <w:sz w:val="28"/>
          <w:szCs w:val="28"/>
          <w:lang w:val="en-US"/>
        </w:rPr>
        <w:t>IT</w:t>
      </w:r>
      <w:r w:rsidR="007338AA" w:rsidRPr="0017643F">
        <w:rPr>
          <w:sz w:val="28"/>
          <w:szCs w:val="28"/>
        </w:rPr>
        <w:t>-</w:t>
      </w:r>
      <w:r w:rsidR="007338AA">
        <w:rPr>
          <w:sz w:val="28"/>
          <w:szCs w:val="28"/>
        </w:rPr>
        <w:t xml:space="preserve">организации </w:t>
      </w:r>
      <w:r w:rsidR="009E4671">
        <w:rPr>
          <w:sz w:val="28"/>
          <w:szCs w:val="28"/>
        </w:rPr>
        <w:br/>
      </w:r>
      <w:r w:rsidR="007338AA">
        <w:rPr>
          <w:sz w:val="28"/>
          <w:szCs w:val="28"/>
        </w:rPr>
        <w:lastRenderedPageBreak/>
        <w:t xml:space="preserve">и оформляется </w:t>
      </w:r>
      <w:r w:rsidR="00700B77">
        <w:rPr>
          <w:sz w:val="28"/>
          <w:szCs w:val="28"/>
        </w:rPr>
        <w:t>распоряжением</w:t>
      </w:r>
      <w:r w:rsidR="009E4671">
        <w:rPr>
          <w:sz w:val="28"/>
          <w:szCs w:val="28"/>
        </w:rPr>
        <w:t xml:space="preserve"> уполномоченного органа </w:t>
      </w:r>
      <w:r w:rsidR="00700B77">
        <w:rPr>
          <w:sz w:val="28"/>
          <w:szCs w:val="28"/>
        </w:rPr>
        <w:t xml:space="preserve">о </w:t>
      </w:r>
      <w:r w:rsidR="007338AA">
        <w:rPr>
          <w:sz w:val="28"/>
          <w:szCs w:val="28"/>
        </w:rPr>
        <w:t xml:space="preserve">включении работника </w:t>
      </w:r>
      <w:r w:rsidR="007338AA">
        <w:rPr>
          <w:sz w:val="28"/>
          <w:szCs w:val="28"/>
          <w:lang w:val="en-US"/>
        </w:rPr>
        <w:t>IT</w:t>
      </w:r>
      <w:r w:rsidR="00752FC0">
        <w:rPr>
          <w:sz w:val="28"/>
          <w:szCs w:val="28"/>
        </w:rPr>
        <w:t>-</w:t>
      </w:r>
      <w:r w:rsidR="007338AA">
        <w:rPr>
          <w:sz w:val="28"/>
          <w:szCs w:val="28"/>
        </w:rPr>
        <w:t>организации в реестр.</w:t>
      </w:r>
    </w:p>
    <w:p w:rsidR="007338AA" w:rsidRDefault="007338AA" w:rsidP="009E4671">
      <w:pPr>
        <w:ind w:firstLine="709"/>
        <w:jc w:val="both"/>
        <w:rPr>
          <w:sz w:val="28"/>
          <w:szCs w:val="28"/>
        </w:rPr>
      </w:pPr>
      <w:r>
        <w:rPr>
          <w:sz w:val="28"/>
          <w:szCs w:val="28"/>
        </w:rPr>
        <w:t>Реестр</w:t>
      </w:r>
      <w:r w:rsidRPr="006E32A8">
        <w:rPr>
          <w:sz w:val="28"/>
          <w:szCs w:val="28"/>
        </w:rPr>
        <w:t xml:space="preserve"> </w:t>
      </w:r>
      <w:r>
        <w:rPr>
          <w:sz w:val="28"/>
          <w:szCs w:val="28"/>
        </w:rPr>
        <w:t>является документом строгой отчё</w:t>
      </w:r>
      <w:r w:rsidRPr="006E32A8">
        <w:rPr>
          <w:sz w:val="28"/>
          <w:szCs w:val="28"/>
        </w:rPr>
        <w:t xml:space="preserve">тности. Изменения, вносимые </w:t>
      </w:r>
      <w:r>
        <w:rPr>
          <w:sz w:val="28"/>
          <w:szCs w:val="28"/>
        </w:rPr>
        <w:br/>
      </w:r>
      <w:r w:rsidRPr="006E32A8">
        <w:rPr>
          <w:sz w:val="28"/>
          <w:szCs w:val="28"/>
        </w:rPr>
        <w:t xml:space="preserve">в </w:t>
      </w:r>
      <w:r>
        <w:rPr>
          <w:sz w:val="28"/>
          <w:szCs w:val="28"/>
        </w:rPr>
        <w:t>реестр</w:t>
      </w:r>
      <w:r w:rsidRPr="006E32A8">
        <w:rPr>
          <w:sz w:val="28"/>
          <w:szCs w:val="28"/>
        </w:rPr>
        <w:t>, заверяются печатью и подписью должностного лица</w:t>
      </w:r>
      <w:r>
        <w:rPr>
          <w:sz w:val="28"/>
          <w:szCs w:val="28"/>
        </w:rPr>
        <w:t xml:space="preserve"> уполномоченного органа. </w:t>
      </w:r>
    </w:p>
    <w:p w:rsidR="00D358C9" w:rsidRDefault="00D358C9" w:rsidP="009E4671">
      <w:pPr>
        <w:pStyle w:val="ConsPlusNormal"/>
        <w:ind w:firstLine="709"/>
        <w:jc w:val="both"/>
        <w:rPr>
          <w:sz w:val="28"/>
          <w:szCs w:val="28"/>
        </w:rPr>
      </w:pPr>
      <w:r>
        <w:rPr>
          <w:sz w:val="28"/>
          <w:szCs w:val="28"/>
        </w:rPr>
        <w:t>Реестр</w:t>
      </w:r>
      <w:r w:rsidRPr="00D15E7D">
        <w:rPr>
          <w:sz w:val="28"/>
          <w:szCs w:val="28"/>
        </w:rPr>
        <w:t xml:space="preserve"> формируется в хронологической последовательности </w:t>
      </w:r>
      <w:r w:rsidR="00492BF3">
        <w:rPr>
          <w:sz w:val="28"/>
          <w:szCs w:val="28"/>
        </w:rPr>
        <w:br/>
      </w:r>
      <w:r w:rsidRPr="00492BF3">
        <w:rPr>
          <w:spacing w:val="-2"/>
          <w:sz w:val="28"/>
          <w:szCs w:val="28"/>
        </w:rPr>
        <w:t xml:space="preserve">в соответствии с датой обращения работника </w:t>
      </w:r>
      <w:r w:rsidRPr="00492BF3">
        <w:rPr>
          <w:spacing w:val="-2"/>
          <w:sz w:val="28"/>
          <w:szCs w:val="28"/>
          <w:lang w:val="en-US"/>
        </w:rPr>
        <w:t>IT</w:t>
      </w:r>
      <w:r w:rsidRPr="00492BF3">
        <w:rPr>
          <w:spacing w:val="-2"/>
          <w:sz w:val="28"/>
          <w:szCs w:val="28"/>
        </w:rPr>
        <w:t xml:space="preserve">-организации </w:t>
      </w:r>
      <w:r w:rsidR="00492BF3">
        <w:rPr>
          <w:spacing w:val="-2"/>
          <w:sz w:val="28"/>
          <w:szCs w:val="28"/>
        </w:rPr>
        <w:t xml:space="preserve">с документами </w:t>
      </w:r>
      <w:r w:rsidR="00492BF3">
        <w:rPr>
          <w:spacing w:val="-2"/>
          <w:sz w:val="28"/>
          <w:szCs w:val="28"/>
        </w:rPr>
        <w:br/>
      </w:r>
      <w:r w:rsidRPr="00492BF3">
        <w:rPr>
          <w:spacing w:val="-2"/>
          <w:sz w:val="28"/>
          <w:szCs w:val="28"/>
        </w:rPr>
        <w:t>в уполномоченный</w:t>
      </w:r>
      <w:r>
        <w:rPr>
          <w:sz w:val="28"/>
          <w:szCs w:val="28"/>
        </w:rPr>
        <w:t xml:space="preserve"> орган</w:t>
      </w:r>
      <w:r w:rsidRPr="00D15E7D">
        <w:rPr>
          <w:sz w:val="28"/>
          <w:szCs w:val="28"/>
        </w:rPr>
        <w:t>.</w:t>
      </w:r>
    </w:p>
    <w:p w:rsidR="00A276AD" w:rsidRDefault="009E4671" w:rsidP="009E4671">
      <w:pPr>
        <w:ind w:firstLine="709"/>
        <w:jc w:val="both"/>
        <w:rPr>
          <w:sz w:val="28"/>
          <w:szCs w:val="28"/>
        </w:rPr>
      </w:pPr>
      <w:bookmarkStart w:id="3" w:name="sub_2173"/>
      <w:r>
        <w:rPr>
          <w:sz w:val="28"/>
          <w:szCs w:val="28"/>
        </w:rPr>
        <w:t>8. </w:t>
      </w:r>
      <w:r w:rsidR="00F86E83">
        <w:rPr>
          <w:sz w:val="28"/>
          <w:szCs w:val="28"/>
        </w:rPr>
        <w:t>Работнику</w:t>
      </w:r>
      <w:r w:rsidR="00F86E83" w:rsidRPr="00D15E7D">
        <w:rPr>
          <w:sz w:val="28"/>
          <w:szCs w:val="28"/>
        </w:rPr>
        <w:t xml:space="preserve"> </w:t>
      </w:r>
      <w:r w:rsidR="00F86E83">
        <w:rPr>
          <w:sz w:val="28"/>
          <w:szCs w:val="28"/>
          <w:lang w:val="en-US"/>
        </w:rPr>
        <w:t>IT</w:t>
      </w:r>
      <w:r w:rsidR="00F86E83" w:rsidRPr="0017643F">
        <w:rPr>
          <w:sz w:val="28"/>
          <w:szCs w:val="28"/>
        </w:rPr>
        <w:t>-</w:t>
      </w:r>
      <w:r w:rsidR="00F86E83">
        <w:rPr>
          <w:sz w:val="28"/>
          <w:szCs w:val="28"/>
        </w:rPr>
        <w:t>организации</w:t>
      </w:r>
      <w:r w:rsidR="00F86E83" w:rsidRPr="006E32A8">
        <w:rPr>
          <w:sz w:val="28"/>
          <w:szCs w:val="28"/>
        </w:rPr>
        <w:t xml:space="preserve"> </w:t>
      </w:r>
      <w:r w:rsidR="00F86E83">
        <w:rPr>
          <w:sz w:val="28"/>
          <w:szCs w:val="28"/>
        </w:rPr>
        <w:t>о</w:t>
      </w:r>
      <w:r w:rsidR="006E32A8" w:rsidRPr="006E32A8">
        <w:rPr>
          <w:sz w:val="28"/>
          <w:szCs w:val="28"/>
        </w:rPr>
        <w:t>тказ</w:t>
      </w:r>
      <w:r w:rsidR="00F86E83">
        <w:rPr>
          <w:sz w:val="28"/>
          <w:szCs w:val="28"/>
        </w:rPr>
        <w:t>ывается</w:t>
      </w:r>
      <w:r w:rsidR="006E32A8" w:rsidRPr="006E32A8">
        <w:rPr>
          <w:sz w:val="28"/>
          <w:szCs w:val="28"/>
        </w:rPr>
        <w:t xml:space="preserve"> </w:t>
      </w:r>
      <w:r w:rsidR="0094464B">
        <w:rPr>
          <w:sz w:val="28"/>
          <w:szCs w:val="28"/>
        </w:rPr>
        <w:t>в предостав</w:t>
      </w:r>
      <w:r w:rsidR="00474E13">
        <w:rPr>
          <w:sz w:val="28"/>
          <w:szCs w:val="28"/>
        </w:rPr>
        <w:t xml:space="preserve">лении единовременной социальной выплаты </w:t>
      </w:r>
      <w:r w:rsidR="0050783F">
        <w:rPr>
          <w:sz w:val="28"/>
          <w:szCs w:val="28"/>
        </w:rPr>
        <w:t>в случае</w:t>
      </w:r>
      <w:r w:rsidR="006E32A8" w:rsidRPr="006E32A8">
        <w:rPr>
          <w:sz w:val="28"/>
          <w:szCs w:val="28"/>
        </w:rPr>
        <w:t xml:space="preserve">, если </w:t>
      </w:r>
      <w:r w:rsidR="00474E13">
        <w:rPr>
          <w:sz w:val="28"/>
          <w:szCs w:val="28"/>
        </w:rPr>
        <w:t xml:space="preserve">работник </w:t>
      </w:r>
      <w:r w:rsidR="00474E13">
        <w:rPr>
          <w:sz w:val="28"/>
          <w:szCs w:val="28"/>
          <w:lang w:val="en-US"/>
        </w:rPr>
        <w:t>IT</w:t>
      </w:r>
      <w:r w:rsidR="00474E13" w:rsidRPr="00474E13">
        <w:rPr>
          <w:sz w:val="28"/>
          <w:szCs w:val="28"/>
        </w:rPr>
        <w:t>-</w:t>
      </w:r>
      <w:r w:rsidR="001D65BC">
        <w:rPr>
          <w:sz w:val="28"/>
          <w:szCs w:val="28"/>
        </w:rPr>
        <w:t>организации</w:t>
      </w:r>
      <w:r w:rsidR="00474E13">
        <w:rPr>
          <w:sz w:val="28"/>
          <w:szCs w:val="28"/>
        </w:rPr>
        <w:t xml:space="preserve"> не имеет права на получение единовременной социальной выплаты </w:t>
      </w:r>
      <w:r>
        <w:rPr>
          <w:sz w:val="28"/>
          <w:szCs w:val="28"/>
        </w:rPr>
        <w:br/>
      </w:r>
      <w:r w:rsidR="00474E13">
        <w:rPr>
          <w:sz w:val="28"/>
          <w:szCs w:val="28"/>
        </w:rPr>
        <w:t>в соответствии со статьёй 3 Закона</w:t>
      </w:r>
      <w:bookmarkEnd w:id="3"/>
      <w:r w:rsidR="00F86E83">
        <w:rPr>
          <w:sz w:val="28"/>
          <w:szCs w:val="28"/>
        </w:rPr>
        <w:t>.</w:t>
      </w:r>
      <w:bookmarkStart w:id="4" w:name="P95"/>
      <w:bookmarkEnd w:id="4"/>
    </w:p>
    <w:p w:rsidR="008A14F9" w:rsidRPr="008A14F9" w:rsidRDefault="00474E13" w:rsidP="009E4671">
      <w:pPr>
        <w:ind w:firstLine="709"/>
        <w:jc w:val="both"/>
        <w:rPr>
          <w:sz w:val="28"/>
          <w:szCs w:val="28"/>
        </w:rPr>
      </w:pPr>
      <w:bookmarkStart w:id="5" w:name="sub_219"/>
      <w:r>
        <w:rPr>
          <w:sz w:val="28"/>
          <w:szCs w:val="28"/>
        </w:rPr>
        <w:t>9</w:t>
      </w:r>
      <w:r w:rsidR="008A14F9">
        <w:rPr>
          <w:sz w:val="28"/>
          <w:szCs w:val="28"/>
        </w:rPr>
        <w:t xml:space="preserve">. Работник </w:t>
      </w:r>
      <w:r w:rsidR="008A14F9">
        <w:rPr>
          <w:sz w:val="28"/>
          <w:szCs w:val="28"/>
          <w:lang w:val="en-US"/>
        </w:rPr>
        <w:t>IT</w:t>
      </w:r>
      <w:r w:rsidR="008A14F9">
        <w:rPr>
          <w:sz w:val="28"/>
          <w:szCs w:val="28"/>
        </w:rPr>
        <w:t>-</w:t>
      </w:r>
      <w:r w:rsidR="008A14F9" w:rsidRPr="00D15E7D">
        <w:rPr>
          <w:sz w:val="28"/>
          <w:szCs w:val="28"/>
        </w:rPr>
        <w:t xml:space="preserve">организации </w:t>
      </w:r>
      <w:r w:rsidR="008A14F9">
        <w:rPr>
          <w:sz w:val="28"/>
          <w:szCs w:val="28"/>
        </w:rPr>
        <w:t>исключается из реестра</w:t>
      </w:r>
      <w:r w:rsidR="008A14F9" w:rsidRPr="008A14F9">
        <w:rPr>
          <w:sz w:val="28"/>
          <w:szCs w:val="28"/>
        </w:rPr>
        <w:t>:</w:t>
      </w:r>
    </w:p>
    <w:p w:rsidR="008A14F9" w:rsidRPr="008A14F9" w:rsidRDefault="009B2E40" w:rsidP="009E4671">
      <w:pPr>
        <w:ind w:firstLine="709"/>
        <w:jc w:val="both"/>
        <w:rPr>
          <w:sz w:val="28"/>
          <w:szCs w:val="28"/>
        </w:rPr>
      </w:pPr>
      <w:bookmarkStart w:id="6" w:name="sub_2191"/>
      <w:bookmarkEnd w:id="5"/>
      <w:r>
        <w:rPr>
          <w:sz w:val="28"/>
          <w:szCs w:val="28"/>
        </w:rPr>
        <w:t>1</w:t>
      </w:r>
      <w:r w:rsidR="008A14F9" w:rsidRPr="008A14F9">
        <w:rPr>
          <w:sz w:val="28"/>
          <w:szCs w:val="28"/>
        </w:rPr>
        <w:t xml:space="preserve">) по личному заявлению, подаваемому в письменной форме на имя руководителя </w:t>
      </w:r>
      <w:r w:rsidR="008A14F9">
        <w:rPr>
          <w:sz w:val="28"/>
          <w:szCs w:val="28"/>
        </w:rPr>
        <w:t>уполномоченного органа</w:t>
      </w:r>
      <w:r w:rsidR="008A14F9" w:rsidRPr="008A14F9">
        <w:rPr>
          <w:sz w:val="28"/>
          <w:szCs w:val="28"/>
        </w:rPr>
        <w:t>;</w:t>
      </w:r>
    </w:p>
    <w:p w:rsidR="008A14F9" w:rsidRPr="008A14F9" w:rsidRDefault="009B2E40" w:rsidP="009E4671">
      <w:pPr>
        <w:ind w:firstLine="709"/>
        <w:jc w:val="both"/>
        <w:rPr>
          <w:sz w:val="28"/>
          <w:szCs w:val="28"/>
        </w:rPr>
      </w:pPr>
      <w:bookmarkStart w:id="7" w:name="sub_2192"/>
      <w:bookmarkEnd w:id="6"/>
      <w:r>
        <w:rPr>
          <w:sz w:val="28"/>
          <w:szCs w:val="28"/>
        </w:rPr>
        <w:t>2</w:t>
      </w:r>
      <w:r w:rsidR="00F86E83">
        <w:rPr>
          <w:sz w:val="28"/>
          <w:szCs w:val="28"/>
        </w:rPr>
        <w:t xml:space="preserve">) в случае </w:t>
      </w:r>
      <w:r w:rsidR="00474E13">
        <w:rPr>
          <w:sz w:val="28"/>
          <w:szCs w:val="28"/>
        </w:rPr>
        <w:t>прекращения</w:t>
      </w:r>
      <w:r w:rsidR="008A14F9" w:rsidRPr="008A14F9">
        <w:rPr>
          <w:sz w:val="28"/>
          <w:szCs w:val="28"/>
        </w:rPr>
        <w:t xml:space="preserve"> </w:t>
      </w:r>
      <w:r w:rsidR="0073180F">
        <w:rPr>
          <w:sz w:val="28"/>
          <w:szCs w:val="28"/>
        </w:rPr>
        <w:t xml:space="preserve">обстоятельств, </w:t>
      </w:r>
      <w:r w:rsidR="00474E13">
        <w:rPr>
          <w:sz w:val="28"/>
          <w:szCs w:val="28"/>
        </w:rPr>
        <w:t>предусмотренных статьёй 3 Закона</w:t>
      </w:r>
      <w:r w:rsidR="001D65BC">
        <w:rPr>
          <w:sz w:val="28"/>
          <w:szCs w:val="28"/>
        </w:rPr>
        <w:t xml:space="preserve">, </w:t>
      </w:r>
      <w:r w:rsidR="00474E13">
        <w:rPr>
          <w:sz w:val="28"/>
          <w:szCs w:val="28"/>
        </w:rPr>
        <w:t xml:space="preserve"> </w:t>
      </w:r>
      <w:r w:rsidR="0073180F">
        <w:rPr>
          <w:sz w:val="28"/>
          <w:szCs w:val="28"/>
        </w:rPr>
        <w:t xml:space="preserve">влияющих на право </w:t>
      </w:r>
      <w:r w:rsidR="008A14F9" w:rsidRPr="008A14F9">
        <w:rPr>
          <w:sz w:val="28"/>
          <w:szCs w:val="28"/>
        </w:rPr>
        <w:t>получения единовременной</w:t>
      </w:r>
      <w:r w:rsidR="008A14F9">
        <w:rPr>
          <w:sz w:val="28"/>
          <w:szCs w:val="28"/>
        </w:rPr>
        <w:t xml:space="preserve"> социальной </w:t>
      </w:r>
      <w:r w:rsidR="008A14F9" w:rsidRPr="008A14F9">
        <w:rPr>
          <w:sz w:val="28"/>
          <w:szCs w:val="28"/>
        </w:rPr>
        <w:t>выплаты;</w:t>
      </w:r>
    </w:p>
    <w:p w:rsidR="008A14F9" w:rsidRPr="008A14F9" w:rsidRDefault="009B2E40" w:rsidP="009E4671">
      <w:pPr>
        <w:ind w:firstLine="709"/>
        <w:jc w:val="both"/>
        <w:rPr>
          <w:sz w:val="28"/>
          <w:szCs w:val="28"/>
        </w:rPr>
      </w:pPr>
      <w:bookmarkStart w:id="8" w:name="sub_2193"/>
      <w:bookmarkEnd w:id="7"/>
      <w:r>
        <w:rPr>
          <w:sz w:val="28"/>
          <w:szCs w:val="28"/>
        </w:rPr>
        <w:t>3</w:t>
      </w:r>
      <w:r w:rsidR="008A14F9" w:rsidRPr="008A14F9">
        <w:rPr>
          <w:sz w:val="28"/>
          <w:szCs w:val="28"/>
        </w:rPr>
        <w:t>) в случае реализации им права на получение единовременной</w:t>
      </w:r>
      <w:r w:rsidR="002E4B30">
        <w:rPr>
          <w:sz w:val="28"/>
          <w:szCs w:val="28"/>
        </w:rPr>
        <w:t xml:space="preserve"> социальной</w:t>
      </w:r>
      <w:r>
        <w:rPr>
          <w:sz w:val="28"/>
          <w:szCs w:val="28"/>
        </w:rPr>
        <w:t xml:space="preserve"> выплаты в соответствии</w:t>
      </w:r>
      <w:r w:rsidR="0073180F">
        <w:rPr>
          <w:sz w:val="28"/>
          <w:szCs w:val="28"/>
        </w:rPr>
        <w:t xml:space="preserve"> с</w:t>
      </w:r>
      <w:r w:rsidR="002E4B30">
        <w:rPr>
          <w:sz w:val="28"/>
          <w:szCs w:val="28"/>
        </w:rPr>
        <w:t xml:space="preserve"> настоящим</w:t>
      </w:r>
      <w:r w:rsidR="008A14F9" w:rsidRPr="008A14F9">
        <w:rPr>
          <w:sz w:val="28"/>
          <w:szCs w:val="28"/>
        </w:rPr>
        <w:t xml:space="preserve"> </w:t>
      </w:r>
      <w:r w:rsidR="002E4B30">
        <w:rPr>
          <w:sz w:val="28"/>
          <w:szCs w:val="28"/>
        </w:rPr>
        <w:t>Положением</w:t>
      </w:r>
      <w:r w:rsidR="008A14F9" w:rsidRPr="008A14F9">
        <w:rPr>
          <w:sz w:val="28"/>
          <w:szCs w:val="28"/>
        </w:rPr>
        <w:t>;</w:t>
      </w:r>
    </w:p>
    <w:p w:rsidR="002E4B30" w:rsidRDefault="009B2E40" w:rsidP="009E4671">
      <w:pPr>
        <w:ind w:firstLine="709"/>
        <w:jc w:val="both"/>
        <w:rPr>
          <w:sz w:val="28"/>
          <w:szCs w:val="28"/>
        </w:rPr>
      </w:pPr>
      <w:bookmarkStart w:id="9" w:name="sub_2194"/>
      <w:bookmarkEnd w:id="8"/>
      <w:r>
        <w:rPr>
          <w:sz w:val="28"/>
          <w:szCs w:val="28"/>
        </w:rPr>
        <w:t>4</w:t>
      </w:r>
      <w:r w:rsidR="008A14F9" w:rsidRPr="008A14F9">
        <w:rPr>
          <w:sz w:val="28"/>
          <w:szCs w:val="28"/>
        </w:rPr>
        <w:t>) в случае выявления сведений, не соответствующих све</w:t>
      </w:r>
      <w:r w:rsidR="0073180F">
        <w:rPr>
          <w:sz w:val="28"/>
          <w:szCs w:val="28"/>
        </w:rPr>
        <w:t xml:space="preserve">дениям, указанным в </w:t>
      </w:r>
      <w:r w:rsidR="008A14F9" w:rsidRPr="008A14F9">
        <w:rPr>
          <w:sz w:val="28"/>
          <w:szCs w:val="28"/>
        </w:rPr>
        <w:t>документах</w:t>
      </w:r>
      <w:r w:rsidR="0073180F">
        <w:rPr>
          <w:sz w:val="28"/>
          <w:szCs w:val="28"/>
        </w:rPr>
        <w:t xml:space="preserve"> и</w:t>
      </w:r>
      <w:r>
        <w:rPr>
          <w:sz w:val="28"/>
          <w:szCs w:val="28"/>
        </w:rPr>
        <w:t xml:space="preserve"> послужившим</w:t>
      </w:r>
      <w:r w:rsidR="008A14F9" w:rsidRPr="008A14F9">
        <w:rPr>
          <w:sz w:val="28"/>
          <w:szCs w:val="28"/>
        </w:rPr>
        <w:t xml:space="preserve"> основанием для</w:t>
      </w:r>
      <w:r w:rsidR="0077580B">
        <w:rPr>
          <w:sz w:val="28"/>
          <w:szCs w:val="28"/>
        </w:rPr>
        <w:t xml:space="preserve"> </w:t>
      </w:r>
      <w:r w:rsidR="0050783F">
        <w:rPr>
          <w:sz w:val="28"/>
          <w:szCs w:val="28"/>
        </w:rPr>
        <w:t xml:space="preserve">принятия решения </w:t>
      </w:r>
      <w:r w:rsidR="009E4671">
        <w:rPr>
          <w:sz w:val="28"/>
          <w:szCs w:val="28"/>
        </w:rPr>
        <w:br/>
      </w:r>
      <w:r w:rsidR="0050783F">
        <w:rPr>
          <w:sz w:val="28"/>
          <w:szCs w:val="28"/>
        </w:rPr>
        <w:t>о предоставлении</w:t>
      </w:r>
      <w:r w:rsidR="0077580B">
        <w:rPr>
          <w:sz w:val="28"/>
          <w:szCs w:val="28"/>
        </w:rPr>
        <w:t xml:space="preserve"> единовременной социальной выплаты в соответствии </w:t>
      </w:r>
      <w:r w:rsidR="009E4671">
        <w:rPr>
          <w:sz w:val="28"/>
          <w:szCs w:val="28"/>
        </w:rPr>
        <w:br/>
      </w:r>
      <w:r w:rsidR="0077580B">
        <w:rPr>
          <w:sz w:val="28"/>
          <w:szCs w:val="28"/>
        </w:rPr>
        <w:t>со статьёй 3 Закона</w:t>
      </w:r>
      <w:r w:rsidR="008A14F9" w:rsidRPr="008A14F9">
        <w:rPr>
          <w:sz w:val="28"/>
          <w:szCs w:val="28"/>
        </w:rPr>
        <w:t>;</w:t>
      </w:r>
      <w:bookmarkStart w:id="10" w:name="sub_2196"/>
      <w:bookmarkEnd w:id="9"/>
    </w:p>
    <w:p w:rsidR="008A14F9" w:rsidRDefault="009B2E40" w:rsidP="009E4671">
      <w:pPr>
        <w:ind w:firstLine="709"/>
        <w:jc w:val="both"/>
        <w:rPr>
          <w:sz w:val="28"/>
          <w:szCs w:val="28"/>
        </w:rPr>
      </w:pPr>
      <w:r>
        <w:rPr>
          <w:sz w:val="28"/>
          <w:szCs w:val="28"/>
        </w:rPr>
        <w:t>5</w:t>
      </w:r>
      <w:r w:rsidR="008A14F9" w:rsidRPr="008A14F9">
        <w:rPr>
          <w:sz w:val="28"/>
          <w:szCs w:val="28"/>
        </w:rPr>
        <w:t xml:space="preserve">) в случае смерти </w:t>
      </w:r>
      <w:r w:rsidR="002E4B30">
        <w:rPr>
          <w:sz w:val="28"/>
          <w:szCs w:val="28"/>
        </w:rPr>
        <w:t xml:space="preserve">работника </w:t>
      </w:r>
      <w:r w:rsidR="002E4B30">
        <w:rPr>
          <w:sz w:val="28"/>
          <w:szCs w:val="28"/>
          <w:lang w:val="en-US"/>
        </w:rPr>
        <w:t>IT</w:t>
      </w:r>
      <w:r w:rsidR="002E4B30">
        <w:rPr>
          <w:sz w:val="28"/>
          <w:szCs w:val="28"/>
        </w:rPr>
        <w:t>-</w:t>
      </w:r>
      <w:r w:rsidR="002E4B30" w:rsidRPr="00D15E7D">
        <w:rPr>
          <w:sz w:val="28"/>
          <w:szCs w:val="28"/>
        </w:rPr>
        <w:t xml:space="preserve">организации </w:t>
      </w:r>
      <w:r w:rsidR="008A14F9" w:rsidRPr="008A14F9">
        <w:rPr>
          <w:sz w:val="28"/>
          <w:szCs w:val="28"/>
        </w:rPr>
        <w:t>или признания его судом безвестно отсутствующим или умершим.</w:t>
      </w:r>
    </w:p>
    <w:p w:rsidR="00F86E83" w:rsidRDefault="00AE441E" w:rsidP="009E4671">
      <w:pPr>
        <w:ind w:firstLine="709"/>
        <w:jc w:val="both"/>
        <w:rPr>
          <w:sz w:val="28"/>
          <w:szCs w:val="28"/>
        </w:rPr>
      </w:pPr>
      <w:r>
        <w:rPr>
          <w:sz w:val="28"/>
          <w:szCs w:val="28"/>
        </w:rPr>
        <w:t>10</w:t>
      </w:r>
      <w:r w:rsidR="0073180F">
        <w:rPr>
          <w:sz w:val="28"/>
          <w:szCs w:val="28"/>
        </w:rPr>
        <w:t>. Единовременная социальная</w:t>
      </w:r>
      <w:r w:rsidR="00F86E83" w:rsidRPr="00EB7D8F">
        <w:rPr>
          <w:sz w:val="28"/>
          <w:szCs w:val="28"/>
        </w:rPr>
        <w:t xml:space="preserve"> выплат</w:t>
      </w:r>
      <w:r w:rsidR="0073180F">
        <w:rPr>
          <w:sz w:val="28"/>
          <w:szCs w:val="28"/>
        </w:rPr>
        <w:t>а</w:t>
      </w:r>
      <w:r w:rsidR="00F86E83" w:rsidRPr="00EB7D8F">
        <w:rPr>
          <w:sz w:val="28"/>
          <w:szCs w:val="28"/>
        </w:rPr>
        <w:t xml:space="preserve"> </w:t>
      </w:r>
      <w:r w:rsidR="0073180F">
        <w:rPr>
          <w:sz w:val="28"/>
          <w:szCs w:val="28"/>
        </w:rPr>
        <w:t>предоставляется работнику</w:t>
      </w:r>
      <w:r w:rsidR="0073180F" w:rsidRPr="00D15E7D">
        <w:rPr>
          <w:sz w:val="28"/>
          <w:szCs w:val="28"/>
        </w:rPr>
        <w:t xml:space="preserve"> </w:t>
      </w:r>
      <w:r w:rsidR="0073180F">
        <w:rPr>
          <w:sz w:val="28"/>
          <w:szCs w:val="28"/>
          <w:lang w:val="en-US"/>
        </w:rPr>
        <w:t>IT</w:t>
      </w:r>
      <w:r w:rsidR="0073180F" w:rsidRPr="0017643F">
        <w:rPr>
          <w:sz w:val="28"/>
          <w:szCs w:val="28"/>
        </w:rPr>
        <w:t>-</w:t>
      </w:r>
      <w:r w:rsidR="0073180F">
        <w:rPr>
          <w:sz w:val="28"/>
          <w:szCs w:val="28"/>
        </w:rPr>
        <w:t>организации, включённому в реестр</w:t>
      </w:r>
      <w:r w:rsidR="009B077D">
        <w:rPr>
          <w:sz w:val="28"/>
          <w:szCs w:val="28"/>
        </w:rPr>
        <w:t xml:space="preserve"> (далее – получатель)</w:t>
      </w:r>
      <w:r w:rsidR="0073180F">
        <w:rPr>
          <w:sz w:val="28"/>
          <w:szCs w:val="28"/>
        </w:rPr>
        <w:t>, на основании</w:t>
      </w:r>
      <w:r w:rsidR="007338AA">
        <w:rPr>
          <w:sz w:val="28"/>
          <w:szCs w:val="28"/>
        </w:rPr>
        <w:t xml:space="preserve">  </w:t>
      </w:r>
      <w:r w:rsidR="00115ED9">
        <w:rPr>
          <w:sz w:val="28"/>
          <w:szCs w:val="28"/>
        </w:rPr>
        <w:t xml:space="preserve">распоряжения </w:t>
      </w:r>
      <w:r w:rsidR="00F86E83">
        <w:rPr>
          <w:sz w:val="28"/>
          <w:szCs w:val="28"/>
        </w:rPr>
        <w:t xml:space="preserve">уполномоченного </w:t>
      </w:r>
      <w:r>
        <w:rPr>
          <w:sz w:val="28"/>
          <w:szCs w:val="28"/>
        </w:rPr>
        <w:t xml:space="preserve">органа </w:t>
      </w:r>
      <w:r w:rsidR="00B445F2">
        <w:rPr>
          <w:sz w:val="28"/>
          <w:szCs w:val="28"/>
        </w:rPr>
        <w:t>о</w:t>
      </w:r>
      <w:r w:rsidR="00FA65C1">
        <w:rPr>
          <w:sz w:val="28"/>
          <w:szCs w:val="28"/>
        </w:rPr>
        <w:t xml:space="preserve"> </w:t>
      </w:r>
      <w:r w:rsidR="005C58A8" w:rsidRPr="003824B7">
        <w:rPr>
          <w:bCs/>
          <w:sz w:val="28"/>
          <w:szCs w:val="28"/>
        </w:rPr>
        <w:t xml:space="preserve">предоставлении </w:t>
      </w:r>
      <w:r w:rsidR="005C58A8" w:rsidRPr="00924AAB">
        <w:rPr>
          <w:sz w:val="28"/>
          <w:szCs w:val="28"/>
        </w:rPr>
        <w:t>единовременной социальной выплат</w:t>
      </w:r>
      <w:r w:rsidR="005C58A8">
        <w:rPr>
          <w:sz w:val="28"/>
          <w:szCs w:val="28"/>
        </w:rPr>
        <w:t>ы</w:t>
      </w:r>
      <w:r w:rsidR="0036462A">
        <w:rPr>
          <w:sz w:val="28"/>
          <w:szCs w:val="28"/>
        </w:rPr>
        <w:t xml:space="preserve"> </w:t>
      </w:r>
      <w:r>
        <w:rPr>
          <w:sz w:val="28"/>
          <w:szCs w:val="28"/>
        </w:rPr>
        <w:t>(далее – распоряжение).</w:t>
      </w:r>
    </w:p>
    <w:p w:rsidR="00F86E83" w:rsidRDefault="00F86E83" w:rsidP="009E4671">
      <w:pPr>
        <w:ind w:firstLine="709"/>
        <w:jc w:val="both"/>
        <w:rPr>
          <w:sz w:val="28"/>
          <w:szCs w:val="28"/>
        </w:rPr>
      </w:pPr>
      <w:r w:rsidRPr="00EB7D8F">
        <w:rPr>
          <w:sz w:val="28"/>
          <w:szCs w:val="28"/>
        </w:rPr>
        <w:t xml:space="preserve">Выписка из </w:t>
      </w:r>
      <w:r w:rsidR="00943FE0">
        <w:rPr>
          <w:sz w:val="28"/>
          <w:szCs w:val="28"/>
        </w:rPr>
        <w:t xml:space="preserve">указанного </w:t>
      </w:r>
      <w:r w:rsidR="0050783F">
        <w:rPr>
          <w:sz w:val="28"/>
          <w:szCs w:val="28"/>
        </w:rPr>
        <w:t>распоряжения</w:t>
      </w:r>
      <w:r w:rsidRPr="00EB7D8F">
        <w:rPr>
          <w:sz w:val="28"/>
          <w:szCs w:val="28"/>
        </w:rPr>
        <w:t xml:space="preserve"> в </w:t>
      </w:r>
      <w:r>
        <w:rPr>
          <w:sz w:val="28"/>
          <w:szCs w:val="28"/>
        </w:rPr>
        <w:t>пятидневный</w:t>
      </w:r>
      <w:r w:rsidR="0073180F">
        <w:rPr>
          <w:sz w:val="28"/>
          <w:szCs w:val="28"/>
        </w:rPr>
        <w:t xml:space="preserve"> срок</w:t>
      </w:r>
      <w:r w:rsidR="0050783F">
        <w:rPr>
          <w:sz w:val="28"/>
          <w:szCs w:val="28"/>
        </w:rPr>
        <w:t xml:space="preserve"> с момента подписания распоряжения</w:t>
      </w:r>
      <w:r w:rsidR="0073180F">
        <w:rPr>
          <w:sz w:val="28"/>
          <w:szCs w:val="28"/>
        </w:rPr>
        <w:t xml:space="preserve"> направляется или выдаё</w:t>
      </w:r>
      <w:r w:rsidRPr="00EB7D8F">
        <w:rPr>
          <w:sz w:val="28"/>
          <w:szCs w:val="28"/>
        </w:rPr>
        <w:t xml:space="preserve">тся </w:t>
      </w:r>
      <w:r w:rsidR="009B077D">
        <w:rPr>
          <w:sz w:val="28"/>
          <w:szCs w:val="28"/>
        </w:rPr>
        <w:t>получателю</w:t>
      </w:r>
      <w:r w:rsidRPr="00EB7D8F">
        <w:rPr>
          <w:sz w:val="28"/>
          <w:szCs w:val="28"/>
        </w:rPr>
        <w:t xml:space="preserve">, </w:t>
      </w:r>
      <w:r w:rsidR="009E4671">
        <w:rPr>
          <w:sz w:val="28"/>
          <w:szCs w:val="28"/>
        </w:rPr>
        <w:br/>
      </w:r>
      <w:r w:rsidRPr="00EB7D8F">
        <w:rPr>
          <w:sz w:val="28"/>
          <w:szCs w:val="28"/>
        </w:rPr>
        <w:t xml:space="preserve">в отношении которого принято  </w:t>
      </w:r>
      <w:r w:rsidR="00115ED9">
        <w:rPr>
          <w:sz w:val="28"/>
          <w:szCs w:val="28"/>
        </w:rPr>
        <w:t>распоряжение</w:t>
      </w:r>
      <w:r>
        <w:rPr>
          <w:sz w:val="28"/>
          <w:szCs w:val="28"/>
        </w:rPr>
        <w:t>.</w:t>
      </w:r>
    </w:p>
    <w:p w:rsidR="00F86E83" w:rsidRDefault="00AE441E" w:rsidP="009E4671">
      <w:pPr>
        <w:pStyle w:val="ConsPlusNormal"/>
        <w:ind w:firstLine="709"/>
        <w:jc w:val="both"/>
        <w:rPr>
          <w:sz w:val="28"/>
          <w:szCs w:val="28"/>
        </w:rPr>
      </w:pPr>
      <w:r>
        <w:rPr>
          <w:sz w:val="28"/>
          <w:szCs w:val="28"/>
        </w:rPr>
        <w:t>11</w:t>
      </w:r>
      <w:r w:rsidR="00F86E83" w:rsidRPr="00D15E7D">
        <w:rPr>
          <w:sz w:val="28"/>
          <w:szCs w:val="28"/>
        </w:rPr>
        <w:t xml:space="preserve">. </w:t>
      </w:r>
      <w:r w:rsidR="00F86E83">
        <w:rPr>
          <w:sz w:val="28"/>
          <w:szCs w:val="28"/>
        </w:rPr>
        <w:t xml:space="preserve">Единовременная </w:t>
      </w:r>
      <w:r w:rsidR="00F86E83" w:rsidRPr="00D15E7D">
        <w:rPr>
          <w:sz w:val="28"/>
          <w:szCs w:val="28"/>
        </w:rPr>
        <w:t>социальн</w:t>
      </w:r>
      <w:r w:rsidR="00F86E83">
        <w:rPr>
          <w:sz w:val="28"/>
          <w:szCs w:val="28"/>
        </w:rPr>
        <w:t>ая</w:t>
      </w:r>
      <w:r w:rsidR="00F86E83" w:rsidRPr="00D15E7D">
        <w:rPr>
          <w:sz w:val="28"/>
          <w:szCs w:val="28"/>
        </w:rPr>
        <w:t xml:space="preserve"> выплат</w:t>
      </w:r>
      <w:r w:rsidR="00F86E83">
        <w:rPr>
          <w:sz w:val="28"/>
          <w:szCs w:val="28"/>
        </w:rPr>
        <w:t>а</w:t>
      </w:r>
      <w:r w:rsidR="00F86E83" w:rsidRPr="00D15E7D">
        <w:rPr>
          <w:sz w:val="28"/>
          <w:szCs w:val="28"/>
        </w:rPr>
        <w:t xml:space="preserve"> предоста</w:t>
      </w:r>
      <w:r w:rsidR="00F86E83">
        <w:rPr>
          <w:sz w:val="28"/>
          <w:szCs w:val="28"/>
        </w:rPr>
        <w:t>вляется в безналичной форме</w:t>
      </w:r>
      <w:r w:rsidR="00C61AAD">
        <w:rPr>
          <w:sz w:val="28"/>
          <w:szCs w:val="28"/>
        </w:rPr>
        <w:t>.</w:t>
      </w:r>
      <w:r w:rsidR="00F86E83">
        <w:rPr>
          <w:sz w:val="28"/>
          <w:szCs w:val="28"/>
        </w:rPr>
        <w:t xml:space="preserve"> </w:t>
      </w:r>
      <w:r w:rsidR="00C61AAD">
        <w:rPr>
          <w:sz w:val="28"/>
          <w:szCs w:val="28"/>
        </w:rPr>
        <w:t>Денежные</w:t>
      </w:r>
      <w:r w:rsidR="00F86E83" w:rsidRPr="00D15E7D">
        <w:rPr>
          <w:sz w:val="28"/>
          <w:szCs w:val="28"/>
        </w:rPr>
        <w:t xml:space="preserve"> средств</w:t>
      </w:r>
      <w:r w:rsidR="00C61AAD">
        <w:rPr>
          <w:sz w:val="28"/>
          <w:szCs w:val="28"/>
        </w:rPr>
        <w:t>а</w:t>
      </w:r>
      <w:r w:rsidR="00F86E83" w:rsidRPr="00D15E7D">
        <w:rPr>
          <w:sz w:val="28"/>
          <w:szCs w:val="28"/>
        </w:rPr>
        <w:t xml:space="preserve"> </w:t>
      </w:r>
      <w:r w:rsidR="00C61AAD">
        <w:rPr>
          <w:sz w:val="28"/>
          <w:szCs w:val="28"/>
        </w:rPr>
        <w:t xml:space="preserve">перечисляются </w:t>
      </w:r>
      <w:r w:rsidR="0077580B">
        <w:rPr>
          <w:sz w:val="28"/>
          <w:szCs w:val="28"/>
        </w:rPr>
        <w:t>на счёт получателя в банке или иной кредитной организации</w:t>
      </w:r>
      <w:r w:rsidR="007338AA">
        <w:rPr>
          <w:sz w:val="28"/>
          <w:szCs w:val="28"/>
        </w:rPr>
        <w:t>, указан</w:t>
      </w:r>
      <w:r w:rsidR="009B2E40">
        <w:rPr>
          <w:sz w:val="28"/>
          <w:szCs w:val="28"/>
        </w:rPr>
        <w:t>ный в заявлении (п</w:t>
      </w:r>
      <w:r w:rsidR="009428B3">
        <w:rPr>
          <w:sz w:val="28"/>
          <w:szCs w:val="28"/>
        </w:rPr>
        <w:t>риложение № 1</w:t>
      </w:r>
      <w:r w:rsidR="009B2E40">
        <w:rPr>
          <w:sz w:val="28"/>
          <w:szCs w:val="28"/>
        </w:rPr>
        <w:t xml:space="preserve"> </w:t>
      </w:r>
      <w:r w:rsidR="009E4671">
        <w:rPr>
          <w:sz w:val="28"/>
          <w:szCs w:val="28"/>
        </w:rPr>
        <w:br/>
      </w:r>
      <w:r w:rsidR="009B2E40">
        <w:rPr>
          <w:sz w:val="28"/>
          <w:szCs w:val="28"/>
        </w:rPr>
        <w:t>к Положению</w:t>
      </w:r>
      <w:r w:rsidR="009428B3">
        <w:rPr>
          <w:sz w:val="28"/>
          <w:szCs w:val="28"/>
        </w:rPr>
        <w:t>), в т</w:t>
      </w:r>
      <w:r w:rsidR="00984F5B">
        <w:rPr>
          <w:sz w:val="28"/>
          <w:szCs w:val="28"/>
        </w:rPr>
        <w:t>ечение</w:t>
      </w:r>
      <w:r w:rsidR="009428B3">
        <w:rPr>
          <w:sz w:val="28"/>
          <w:szCs w:val="28"/>
        </w:rPr>
        <w:t xml:space="preserve"> десяти дней с момента подписания распоряжения. </w:t>
      </w:r>
    </w:p>
    <w:bookmarkEnd w:id="10"/>
    <w:p w:rsidR="00A276AD" w:rsidRPr="00A10C57" w:rsidRDefault="00072F29" w:rsidP="009E4671">
      <w:pPr>
        <w:pStyle w:val="ConsPlusNormal"/>
        <w:ind w:firstLine="709"/>
        <w:jc w:val="both"/>
        <w:rPr>
          <w:sz w:val="28"/>
          <w:szCs w:val="28"/>
        </w:rPr>
      </w:pPr>
      <w:r>
        <w:rPr>
          <w:sz w:val="28"/>
          <w:szCs w:val="28"/>
        </w:rPr>
        <w:t>1</w:t>
      </w:r>
      <w:r w:rsidR="00AE441E">
        <w:rPr>
          <w:sz w:val="28"/>
          <w:szCs w:val="28"/>
        </w:rPr>
        <w:t>2</w:t>
      </w:r>
      <w:r w:rsidR="00A276AD" w:rsidRPr="00A10C57">
        <w:rPr>
          <w:sz w:val="28"/>
          <w:szCs w:val="28"/>
        </w:rPr>
        <w:t xml:space="preserve">. </w:t>
      </w:r>
      <w:proofErr w:type="gramStart"/>
      <w:r w:rsidR="00C21AD8">
        <w:rPr>
          <w:sz w:val="28"/>
          <w:szCs w:val="28"/>
        </w:rPr>
        <w:t>Е</w:t>
      </w:r>
      <w:r w:rsidR="00C21AD8" w:rsidRPr="00A10C57">
        <w:rPr>
          <w:sz w:val="28"/>
          <w:szCs w:val="28"/>
        </w:rPr>
        <w:t xml:space="preserve">сли </w:t>
      </w:r>
      <w:r w:rsidR="009B077D">
        <w:rPr>
          <w:sz w:val="28"/>
          <w:szCs w:val="28"/>
        </w:rPr>
        <w:t>получатель</w:t>
      </w:r>
      <w:r w:rsidR="009C5410" w:rsidRPr="00A10C57">
        <w:rPr>
          <w:sz w:val="28"/>
          <w:szCs w:val="28"/>
        </w:rPr>
        <w:t xml:space="preserve"> </w:t>
      </w:r>
      <w:r w:rsidR="00C21AD8">
        <w:rPr>
          <w:sz w:val="28"/>
          <w:szCs w:val="28"/>
        </w:rPr>
        <w:t>до истечения срока, определё</w:t>
      </w:r>
      <w:r w:rsidR="00C21AD8" w:rsidRPr="00A10C57">
        <w:rPr>
          <w:sz w:val="28"/>
          <w:szCs w:val="28"/>
        </w:rPr>
        <w:t>нного соглашением, уволился по собственному желанию без уважи</w:t>
      </w:r>
      <w:r w:rsidR="00457580">
        <w:rPr>
          <w:sz w:val="28"/>
          <w:szCs w:val="28"/>
        </w:rPr>
        <w:t>тельных причин или был освобождё</w:t>
      </w:r>
      <w:r w:rsidR="00C21AD8" w:rsidRPr="00A10C57">
        <w:rPr>
          <w:sz w:val="28"/>
          <w:szCs w:val="28"/>
        </w:rPr>
        <w:t>н от занимаемой должности и уволен за виновные действия</w:t>
      </w:r>
      <w:r w:rsidR="00C21AD8">
        <w:rPr>
          <w:sz w:val="28"/>
          <w:szCs w:val="28"/>
        </w:rPr>
        <w:t xml:space="preserve">, </w:t>
      </w:r>
      <w:r w:rsidR="0077580B">
        <w:rPr>
          <w:sz w:val="28"/>
          <w:szCs w:val="28"/>
        </w:rPr>
        <w:t>полученная им</w:t>
      </w:r>
      <w:r w:rsidR="00A276AD" w:rsidRPr="00A10C57">
        <w:rPr>
          <w:sz w:val="28"/>
          <w:szCs w:val="28"/>
        </w:rPr>
        <w:t xml:space="preserve"> </w:t>
      </w:r>
      <w:r w:rsidR="000C3A0D">
        <w:rPr>
          <w:sz w:val="28"/>
          <w:szCs w:val="28"/>
        </w:rPr>
        <w:t xml:space="preserve">единовременная </w:t>
      </w:r>
      <w:r w:rsidR="00A276AD" w:rsidRPr="00A10C57">
        <w:rPr>
          <w:sz w:val="28"/>
          <w:szCs w:val="28"/>
        </w:rPr>
        <w:t xml:space="preserve">социальная выплата </w:t>
      </w:r>
      <w:r w:rsidR="00C21AD8" w:rsidRPr="00A10C57">
        <w:rPr>
          <w:sz w:val="28"/>
          <w:szCs w:val="28"/>
        </w:rPr>
        <w:t>в течение 30</w:t>
      </w:r>
      <w:r w:rsidR="00C21AD8">
        <w:rPr>
          <w:sz w:val="28"/>
          <w:szCs w:val="28"/>
        </w:rPr>
        <w:t xml:space="preserve"> </w:t>
      </w:r>
      <w:r w:rsidR="00C21AD8" w:rsidRPr="00A10C57">
        <w:rPr>
          <w:sz w:val="28"/>
          <w:szCs w:val="28"/>
        </w:rPr>
        <w:t xml:space="preserve">календарных дней </w:t>
      </w:r>
      <w:r w:rsidR="00A276AD" w:rsidRPr="00A10C57">
        <w:rPr>
          <w:sz w:val="28"/>
          <w:szCs w:val="28"/>
        </w:rPr>
        <w:t>п</w:t>
      </w:r>
      <w:r w:rsidR="00277FBE">
        <w:rPr>
          <w:sz w:val="28"/>
          <w:szCs w:val="28"/>
        </w:rPr>
        <w:t>одлежит возврату на лицевой счё</w:t>
      </w:r>
      <w:r w:rsidR="00A276AD" w:rsidRPr="00A10C57">
        <w:rPr>
          <w:sz w:val="28"/>
          <w:szCs w:val="28"/>
        </w:rPr>
        <w:t>т уполномоченного органа</w:t>
      </w:r>
      <w:r w:rsidR="00C21AD8">
        <w:rPr>
          <w:sz w:val="28"/>
          <w:szCs w:val="28"/>
        </w:rPr>
        <w:t xml:space="preserve"> </w:t>
      </w:r>
      <w:r w:rsidR="009E4671">
        <w:rPr>
          <w:sz w:val="28"/>
          <w:szCs w:val="28"/>
        </w:rPr>
        <w:br/>
      </w:r>
      <w:r w:rsidR="00C21AD8">
        <w:rPr>
          <w:sz w:val="28"/>
          <w:szCs w:val="28"/>
        </w:rPr>
        <w:t>с последующим перераспределением денежных сре</w:t>
      </w:r>
      <w:r w:rsidR="009B077D">
        <w:rPr>
          <w:sz w:val="28"/>
          <w:szCs w:val="28"/>
        </w:rPr>
        <w:t>дств между другими получателями</w:t>
      </w:r>
      <w:r w:rsidR="00C21AD8">
        <w:rPr>
          <w:sz w:val="28"/>
          <w:szCs w:val="28"/>
        </w:rPr>
        <w:t xml:space="preserve"> на те же цели в соответствии с настоящим П</w:t>
      </w:r>
      <w:r w:rsidR="002D6724">
        <w:rPr>
          <w:sz w:val="28"/>
          <w:szCs w:val="28"/>
        </w:rPr>
        <w:t>оложением</w:t>
      </w:r>
      <w:r w:rsidR="00C21AD8">
        <w:rPr>
          <w:sz w:val="28"/>
          <w:szCs w:val="28"/>
        </w:rPr>
        <w:t>.</w:t>
      </w:r>
      <w:proofErr w:type="gramEnd"/>
      <w:r w:rsidR="00C21AD8">
        <w:rPr>
          <w:sz w:val="28"/>
          <w:szCs w:val="28"/>
        </w:rPr>
        <w:t xml:space="preserve"> В случае отсутствия необходимости в перераспределении </w:t>
      </w:r>
      <w:r w:rsidR="00C21AD8" w:rsidRPr="00C21AD8">
        <w:rPr>
          <w:sz w:val="28"/>
          <w:szCs w:val="28"/>
        </w:rPr>
        <w:t>единовременной социальной выплаты</w:t>
      </w:r>
      <w:r w:rsidR="00C21AD8">
        <w:rPr>
          <w:sz w:val="28"/>
          <w:szCs w:val="28"/>
        </w:rPr>
        <w:t xml:space="preserve"> между другими получателями денежные средства подлежат возврату </w:t>
      </w:r>
      <w:r w:rsidR="00C21AD8">
        <w:rPr>
          <w:sz w:val="28"/>
          <w:szCs w:val="28"/>
        </w:rPr>
        <w:lastRenderedPageBreak/>
        <w:t xml:space="preserve">уполномоченным органом в доход областного бюджета Ульяновской области </w:t>
      </w:r>
      <w:r w:rsidR="009B077D">
        <w:rPr>
          <w:sz w:val="28"/>
          <w:szCs w:val="28"/>
        </w:rPr>
        <w:br/>
      </w:r>
      <w:r w:rsidR="00C21AD8">
        <w:rPr>
          <w:sz w:val="28"/>
          <w:szCs w:val="28"/>
        </w:rPr>
        <w:t>в установленном законодательством порядке.</w:t>
      </w:r>
    </w:p>
    <w:p w:rsidR="00A276AD" w:rsidRPr="00A10C57" w:rsidRDefault="00A276AD" w:rsidP="009E4671">
      <w:pPr>
        <w:pStyle w:val="ConsPlusNormal"/>
        <w:ind w:firstLine="709"/>
        <w:jc w:val="both"/>
        <w:rPr>
          <w:sz w:val="28"/>
          <w:szCs w:val="28"/>
        </w:rPr>
      </w:pPr>
      <w:r w:rsidRPr="00A10C57">
        <w:rPr>
          <w:sz w:val="28"/>
          <w:szCs w:val="28"/>
        </w:rPr>
        <w:t xml:space="preserve">При невозвращении </w:t>
      </w:r>
      <w:r w:rsidR="000C3A0D">
        <w:rPr>
          <w:sz w:val="28"/>
          <w:szCs w:val="28"/>
        </w:rPr>
        <w:t xml:space="preserve">единовременной </w:t>
      </w:r>
      <w:r w:rsidRPr="00A10C57">
        <w:rPr>
          <w:sz w:val="28"/>
          <w:szCs w:val="28"/>
        </w:rPr>
        <w:t xml:space="preserve">социальной выплаты </w:t>
      </w:r>
      <w:r w:rsidR="009B077D">
        <w:rPr>
          <w:sz w:val="28"/>
          <w:szCs w:val="28"/>
        </w:rPr>
        <w:br/>
      </w:r>
      <w:r w:rsidRPr="00A10C57">
        <w:rPr>
          <w:sz w:val="28"/>
          <w:szCs w:val="28"/>
        </w:rPr>
        <w:t xml:space="preserve">в установленный срок взыскание денежных средств осуществляется </w:t>
      </w:r>
      <w:r w:rsidR="009B077D">
        <w:rPr>
          <w:sz w:val="28"/>
          <w:szCs w:val="28"/>
        </w:rPr>
        <w:br/>
      </w:r>
      <w:r w:rsidRPr="00A10C57">
        <w:rPr>
          <w:sz w:val="28"/>
          <w:szCs w:val="28"/>
        </w:rPr>
        <w:t>в соответствии с законодательством.</w:t>
      </w:r>
    </w:p>
    <w:p w:rsidR="00A276AD" w:rsidRPr="00A10C57" w:rsidRDefault="00AE441E" w:rsidP="009E4671">
      <w:pPr>
        <w:pStyle w:val="ConsPlusNormal"/>
        <w:ind w:firstLine="709"/>
        <w:jc w:val="both"/>
        <w:rPr>
          <w:sz w:val="28"/>
          <w:szCs w:val="28"/>
        </w:rPr>
      </w:pPr>
      <w:r>
        <w:rPr>
          <w:sz w:val="28"/>
          <w:szCs w:val="28"/>
        </w:rPr>
        <w:t>13</w:t>
      </w:r>
      <w:r w:rsidR="009E4671">
        <w:rPr>
          <w:sz w:val="28"/>
          <w:szCs w:val="28"/>
        </w:rPr>
        <w:t>. </w:t>
      </w:r>
      <w:r w:rsidR="00A276AD" w:rsidRPr="00A10C57">
        <w:rPr>
          <w:sz w:val="28"/>
          <w:szCs w:val="28"/>
        </w:rPr>
        <w:t xml:space="preserve">Уполномоченный орган обеспечивает правомерное, целевое, </w:t>
      </w:r>
      <w:r w:rsidR="00A276AD" w:rsidRPr="0086752F">
        <w:rPr>
          <w:spacing w:val="-6"/>
          <w:sz w:val="28"/>
          <w:szCs w:val="28"/>
        </w:rPr>
        <w:t>эффективное использование бюджетных средств, направляемых на предоставление</w:t>
      </w:r>
      <w:r w:rsidR="00A276AD" w:rsidRPr="00A10C57">
        <w:rPr>
          <w:sz w:val="28"/>
          <w:szCs w:val="28"/>
        </w:rPr>
        <w:t xml:space="preserve"> </w:t>
      </w:r>
      <w:r w:rsidR="000C3A0D">
        <w:rPr>
          <w:sz w:val="28"/>
          <w:szCs w:val="28"/>
        </w:rPr>
        <w:t xml:space="preserve">единовременных </w:t>
      </w:r>
      <w:r w:rsidR="00A276AD" w:rsidRPr="00A10C57">
        <w:rPr>
          <w:sz w:val="28"/>
          <w:szCs w:val="28"/>
        </w:rPr>
        <w:t>социальных выплат.</w:t>
      </w:r>
    </w:p>
    <w:p w:rsidR="00907ECC" w:rsidRPr="009E4671" w:rsidRDefault="00907ECC">
      <w:pPr>
        <w:pStyle w:val="ConsPlusNormal"/>
        <w:jc w:val="right"/>
        <w:rPr>
          <w:sz w:val="28"/>
          <w:szCs w:val="28"/>
        </w:rPr>
      </w:pPr>
    </w:p>
    <w:p w:rsidR="009E4671" w:rsidRPr="009E4671" w:rsidRDefault="009E4671">
      <w:pPr>
        <w:pStyle w:val="ConsPlusNormal"/>
        <w:jc w:val="right"/>
        <w:rPr>
          <w:sz w:val="28"/>
          <w:szCs w:val="28"/>
        </w:rPr>
      </w:pPr>
    </w:p>
    <w:p w:rsidR="007F1044" w:rsidRPr="009E4671" w:rsidRDefault="00CD6601" w:rsidP="009E4671">
      <w:pPr>
        <w:pStyle w:val="ConsPlusNormal"/>
        <w:jc w:val="center"/>
        <w:rPr>
          <w:sz w:val="28"/>
          <w:szCs w:val="28"/>
        </w:rPr>
      </w:pPr>
      <w:r w:rsidRPr="009E4671">
        <w:rPr>
          <w:sz w:val="28"/>
          <w:szCs w:val="28"/>
        </w:rPr>
        <w:t>_</w:t>
      </w:r>
      <w:r w:rsidR="007F1044" w:rsidRPr="009E4671">
        <w:rPr>
          <w:sz w:val="28"/>
          <w:szCs w:val="28"/>
        </w:rPr>
        <w:t>______________</w:t>
      </w:r>
    </w:p>
    <w:p w:rsidR="007F1044" w:rsidRDefault="007F1044" w:rsidP="007F1044">
      <w:pPr>
        <w:pStyle w:val="ConsPlusNormal"/>
      </w:pPr>
    </w:p>
    <w:p w:rsidR="007F1044" w:rsidRDefault="007F1044" w:rsidP="007F1044">
      <w:pPr>
        <w:pStyle w:val="ConsPlusNormal"/>
        <w:jc w:val="center"/>
        <w:sectPr w:rsidR="007F1044" w:rsidSect="009E4671">
          <w:pgSz w:w="11906" w:h="16838" w:code="9"/>
          <w:pgMar w:top="1134" w:right="567" w:bottom="1134" w:left="1701" w:header="709" w:footer="709" w:gutter="0"/>
          <w:pgNumType w:start="1"/>
          <w:cols w:space="708"/>
          <w:titlePg/>
          <w:docGrid w:linePitch="360"/>
        </w:sectPr>
      </w:pPr>
    </w:p>
    <w:p w:rsidR="00DF6680" w:rsidRDefault="007F1044" w:rsidP="00752FC0">
      <w:pPr>
        <w:pStyle w:val="ConsPlusNormal"/>
        <w:spacing w:line="360" w:lineRule="auto"/>
        <w:ind w:left="6120"/>
        <w:jc w:val="center"/>
        <w:rPr>
          <w:sz w:val="28"/>
          <w:szCs w:val="28"/>
        </w:rPr>
      </w:pPr>
      <w:r>
        <w:rPr>
          <w:sz w:val="28"/>
          <w:szCs w:val="28"/>
        </w:rPr>
        <w:lastRenderedPageBreak/>
        <w:t>ПРИЛОЖЕНИЕ</w:t>
      </w:r>
      <w:r w:rsidR="008525A8" w:rsidRPr="0093586C">
        <w:rPr>
          <w:sz w:val="28"/>
          <w:szCs w:val="28"/>
        </w:rPr>
        <w:t xml:space="preserve"> №</w:t>
      </w:r>
      <w:r w:rsidR="00A276AD" w:rsidRPr="0093586C">
        <w:rPr>
          <w:sz w:val="28"/>
          <w:szCs w:val="28"/>
        </w:rPr>
        <w:t xml:space="preserve"> 1</w:t>
      </w:r>
    </w:p>
    <w:p w:rsidR="00A276AD" w:rsidRPr="0093586C" w:rsidRDefault="00A276AD" w:rsidP="00752FC0">
      <w:pPr>
        <w:pStyle w:val="ConsPlusNormal"/>
        <w:spacing w:line="360" w:lineRule="auto"/>
        <w:ind w:left="6120"/>
        <w:jc w:val="center"/>
        <w:rPr>
          <w:sz w:val="28"/>
          <w:szCs w:val="28"/>
        </w:rPr>
      </w:pPr>
      <w:r w:rsidRPr="0093586C">
        <w:rPr>
          <w:sz w:val="28"/>
          <w:szCs w:val="28"/>
        </w:rPr>
        <w:t>к Положению</w:t>
      </w:r>
      <w:r w:rsidR="0077580B">
        <w:rPr>
          <w:sz w:val="28"/>
          <w:szCs w:val="28"/>
        </w:rPr>
        <w:t xml:space="preserve"> </w:t>
      </w:r>
    </w:p>
    <w:p w:rsidR="007C1D8A" w:rsidRDefault="007C1D8A" w:rsidP="00DF6680">
      <w:pPr>
        <w:pStyle w:val="ConsPlusNonformat"/>
        <w:ind w:left="3960"/>
        <w:jc w:val="center"/>
        <w:rPr>
          <w:rFonts w:ascii="Times New Roman" w:hAnsi="Times New Roman" w:cs="Times New Roman"/>
          <w:sz w:val="24"/>
          <w:szCs w:val="24"/>
        </w:rPr>
      </w:pPr>
    </w:p>
    <w:p w:rsidR="00335D62" w:rsidRPr="00616B0C" w:rsidRDefault="00335D62" w:rsidP="00335D62">
      <w:pPr>
        <w:pStyle w:val="ConsPlusNonformat"/>
        <w:ind w:left="3960"/>
        <w:jc w:val="both"/>
        <w:rPr>
          <w:rFonts w:ascii="Times New Roman" w:hAnsi="Times New Roman" w:cs="Times New Roman"/>
          <w:sz w:val="24"/>
          <w:szCs w:val="24"/>
        </w:rPr>
      </w:pPr>
      <w:r w:rsidRPr="00616B0C">
        <w:rPr>
          <w:rFonts w:ascii="Times New Roman" w:hAnsi="Times New Roman" w:cs="Times New Roman"/>
          <w:sz w:val="24"/>
          <w:szCs w:val="24"/>
        </w:rPr>
        <w:t>______________</w:t>
      </w:r>
      <w:r w:rsidR="00752FC0" w:rsidRPr="00616B0C">
        <w:rPr>
          <w:rFonts w:ascii="Times New Roman" w:hAnsi="Times New Roman" w:cs="Times New Roman"/>
          <w:sz w:val="24"/>
          <w:szCs w:val="24"/>
        </w:rPr>
        <w:t>_________________________________</w:t>
      </w:r>
    </w:p>
    <w:p w:rsidR="00752FC0" w:rsidRPr="00335D62" w:rsidRDefault="00752FC0" w:rsidP="00752FC0">
      <w:pPr>
        <w:pStyle w:val="ConsPlusNonformat"/>
        <w:ind w:left="3960"/>
        <w:jc w:val="center"/>
        <w:rPr>
          <w:rFonts w:ascii="Times New Roman" w:hAnsi="Times New Roman" w:cs="Times New Roman"/>
          <w:sz w:val="24"/>
          <w:szCs w:val="24"/>
        </w:rPr>
      </w:pPr>
      <w:proofErr w:type="gramStart"/>
      <w:r w:rsidRPr="00616B0C">
        <w:rPr>
          <w:rFonts w:ascii="Times New Roman" w:hAnsi="Times New Roman" w:cs="Times New Roman"/>
          <w:sz w:val="22"/>
          <w:szCs w:val="22"/>
        </w:rPr>
        <w:t>(фамилия, имя, отчество (при наличии)</w:t>
      </w:r>
      <w:r>
        <w:rPr>
          <w:rFonts w:ascii="Times New Roman" w:hAnsi="Times New Roman" w:cs="Times New Roman"/>
          <w:sz w:val="24"/>
          <w:szCs w:val="24"/>
        </w:rPr>
        <w:t xml:space="preserve"> _______________________________________________</w:t>
      </w:r>
      <w:proofErr w:type="gramEnd"/>
    </w:p>
    <w:p w:rsidR="00A276AD" w:rsidRPr="00616B0C" w:rsidRDefault="00335D62" w:rsidP="001A1C09">
      <w:pPr>
        <w:pStyle w:val="ConsPlusNonformat"/>
        <w:ind w:left="3960"/>
        <w:jc w:val="center"/>
        <w:rPr>
          <w:rFonts w:ascii="Times New Roman" w:hAnsi="Times New Roman" w:cs="Times New Roman"/>
          <w:sz w:val="22"/>
          <w:szCs w:val="22"/>
        </w:rPr>
      </w:pPr>
      <w:r w:rsidRPr="00616B0C">
        <w:rPr>
          <w:rFonts w:ascii="Times New Roman" w:hAnsi="Times New Roman" w:cs="Times New Roman"/>
          <w:sz w:val="22"/>
          <w:szCs w:val="22"/>
        </w:rPr>
        <w:t xml:space="preserve"> </w:t>
      </w:r>
      <w:r w:rsidR="0095790D" w:rsidRPr="00616B0C">
        <w:rPr>
          <w:rFonts w:ascii="Times New Roman" w:hAnsi="Times New Roman" w:cs="Times New Roman"/>
          <w:sz w:val="22"/>
          <w:szCs w:val="22"/>
        </w:rPr>
        <w:t xml:space="preserve">руководителя уполномоченного </w:t>
      </w:r>
      <w:r w:rsidR="00A276AD" w:rsidRPr="00616B0C">
        <w:rPr>
          <w:rFonts w:ascii="Times New Roman" w:hAnsi="Times New Roman" w:cs="Times New Roman"/>
          <w:sz w:val="22"/>
          <w:szCs w:val="22"/>
        </w:rPr>
        <w:t>органа)</w:t>
      </w:r>
    </w:p>
    <w:p w:rsidR="00A276AD" w:rsidRPr="00861B10" w:rsidRDefault="00A276AD" w:rsidP="00DF6680">
      <w:pPr>
        <w:pStyle w:val="ConsPlusNonformat"/>
        <w:ind w:left="3960"/>
        <w:jc w:val="both"/>
        <w:rPr>
          <w:rFonts w:ascii="Times New Roman" w:hAnsi="Times New Roman" w:cs="Times New Roman"/>
          <w:sz w:val="28"/>
          <w:szCs w:val="28"/>
        </w:rPr>
      </w:pPr>
      <w:r w:rsidRPr="00861B10">
        <w:rPr>
          <w:rFonts w:ascii="Times New Roman" w:hAnsi="Times New Roman" w:cs="Times New Roman"/>
          <w:sz w:val="28"/>
          <w:szCs w:val="28"/>
        </w:rPr>
        <w:t>от _____________________________</w:t>
      </w:r>
      <w:r w:rsidR="007A5CA7">
        <w:rPr>
          <w:rFonts w:ascii="Times New Roman" w:hAnsi="Times New Roman" w:cs="Times New Roman"/>
          <w:sz w:val="28"/>
          <w:szCs w:val="28"/>
        </w:rPr>
        <w:t>_____</w:t>
      </w:r>
      <w:r w:rsidR="00752FC0">
        <w:rPr>
          <w:rFonts w:ascii="Times New Roman" w:hAnsi="Times New Roman" w:cs="Times New Roman"/>
          <w:sz w:val="28"/>
          <w:szCs w:val="28"/>
        </w:rPr>
        <w:t>____</w:t>
      </w:r>
    </w:p>
    <w:p w:rsidR="00E271EF" w:rsidRPr="00616B0C" w:rsidRDefault="00A276AD" w:rsidP="001A1C09">
      <w:pPr>
        <w:pStyle w:val="ConsPlusNonformat"/>
        <w:ind w:left="3960"/>
        <w:jc w:val="center"/>
        <w:rPr>
          <w:rFonts w:ascii="Times New Roman" w:hAnsi="Times New Roman" w:cs="Times New Roman"/>
          <w:sz w:val="22"/>
          <w:szCs w:val="22"/>
        </w:rPr>
      </w:pPr>
      <w:proofErr w:type="gramStart"/>
      <w:r w:rsidRPr="00616B0C">
        <w:rPr>
          <w:rFonts w:ascii="Times New Roman" w:hAnsi="Times New Roman" w:cs="Times New Roman"/>
          <w:sz w:val="22"/>
          <w:szCs w:val="22"/>
        </w:rPr>
        <w:t>(</w:t>
      </w:r>
      <w:r w:rsidR="00F064A4" w:rsidRPr="00616B0C">
        <w:rPr>
          <w:rFonts w:ascii="Times New Roman" w:hAnsi="Times New Roman" w:cs="Times New Roman"/>
          <w:sz w:val="22"/>
          <w:szCs w:val="22"/>
        </w:rPr>
        <w:t>фамилия, имя, отчество (при наличии),</w:t>
      </w:r>
      <w:proofErr w:type="gramEnd"/>
    </w:p>
    <w:p w:rsidR="00752FC0" w:rsidRPr="00616B0C" w:rsidRDefault="00E271EF" w:rsidP="00752FC0">
      <w:pPr>
        <w:pStyle w:val="ConsPlusNonformat"/>
        <w:ind w:left="3960"/>
        <w:jc w:val="center"/>
        <w:rPr>
          <w:rFonts w:ascii="Times New Roman" w:hAnsi="Times New Roman" w:cs="Times New Roman"/>
          <w:sz w:val="22"/>
          <w:szCs w:val="22"/>
        </w:rPr>
      </w:pPr>
      <w:proofErr w:type="gramStart"/>
      <w:r w:rsidRPr="00616B0C">
        <w:rPr>
          <w:rFonts w:ascii="Times New Roman" w:hAnsi="Times New Roman" w:cs="Times New Roman"/>
          <w:sz w:val="22"/>
          <w:szCs w:val="22"/>
        </w:rPr>
        <w:t>____________________________________________</w:t>
      </w:r>
      <w:r w:rsidR="00752FC0" w:rsidRPr="00616B0C">
        <w:rPr>
          <w:rFonts w:ascii="Times New Roman" w:hAnsi="Times New Roman" w:cs="Times New Roman"/>
          <w:sz w:val="22"/>
          <w:szCs w:val="22"/>
        </w:rPr>
        <w:t>___</w:t>
      </w:r>
      <w:r w:rsidR="00C93660">
        <w:rPr>
          <w:rFonts w:ascii="Times New Roman" w:hAnsi="Times New Roman" w:cs="Times New Roman"/>
          <w:sz w:val="22"/>
          <w:szCs w:val="22"/>
        </w:rPr>
        <w:t>____</w:t>
      </w:r>
      <w:r w:rsidR="00752FC0" w:rsidRPr="00616B0C">
        <w:rPr>
          <w:rFonts w:ascii="Times New Roman" w:hAnsi="Times New Roman" w:cs="Times New Roman"/>
          <w:sz w:val="22"/>
          <w:szCs w:val="22"/>
        </w:rPr>
        <w:t>(</w:t>
      </w:r>
      <w:r w:rsidR="009B2B4B" w:rsidRPr="00616B0C">
        <w:rPr>
          <w:rFonts w:ascii="Times New Roman" w:hAnsi="Times New Roman" w:cs="Times New Roman"/>
          <w:sz w:val="22"/>
          <w:szCs w:val="22"/>
        </w:rPr>
        <w:t>наименование должности,</w:t>
      </w:r>
      <w:proofErr w:type="gramEnd"/>
    </w:p>
    <w:p w:rsidR="00752FC0" w:rsidRDefault="00752FC0" w:rsidP="00752FC0">
      <w:pPr>
        <w:pStyle w:val="ConsPlusNonformat"/>
        <w:ind w:left="3960"/>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35866" w:rsidRPr="00C93660" w:rsidRDefault="00393A0F" w:rsidP="00752FC0">
      <w:pPr>
        <w:pStyle w:val="ConsPlusNonformat"/>
        <w:ind w:left="3960"/>
        <w:jc w:val="center"/>
        <w:rPr>
          <w:rFonts w:ascii="Times New Roman" w:hAnsi="Times New Roman" w:cs="Times New Roman"/>
          <w:sz w:val="22"/>
          <w:szCs w:val="22"/>
        </w:rPr>
      </w:pPr>
      <w:r w:rsidRPr="00C93660">
        <w:rPr>
          <w:rFonts w:ascii="Times New Roman" w:hAnsi="Times New Roman" w:cs="Times New Roman"/>
          <w:sz w:val="22"/>
          <w:szCs w:val="22"/>
        </w:rPr>
        <w:t>организации</w:t>
      </w:r>
      <w:r w:rsidR="00435866" w:rsidRPr="00C93660">
        <w:rPr>
          <w:rFonts w:ascii="Times New Roman" w:hAnsi="Times New Roman" w:cs="Times New Roman"/>
          <w:sz w:val="22"/>
          <w:szCs w:val="22"/>
        </w:rPr>
        <w:t>)</w:t>
      </w:r>
    </w:p>
    <w:p w:rsidR="00435866" w:rsidRDefault="00435866" w:rsidP="00435866">
      <w:pPr>
        <w:pStyle w:val="ConsPlusNonformat"/>
        <w:ind w:left="3960"/>
        <w:jc w:val="center"/>
        <w:rPr>
          <w:rFonts w:ascii="Times New Roman" w:hAnsi="Times New Roman" w:cs="Times New Roman"/>
          <w:sz w:val="28"/>
          <w:szCs w:val="28"/>
        </w:rPr>
      </w:pPr>
    </w:p>
    <w:p w:rsidR="00435866" w:rsidRPr="00435866" w:rsidRDefault="00435866" w:rsidP="00752FC0">
      <w:pPr>
        <w:pStyle w:val="ConsPlusNonformat"/>
        <w:spacing w:line="360" w:lineRule="auto"/>
        <w:ind w:left="3960"/>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w:t>
      </w:r>
      <w:r w:rsidR="00752FC0">
        <w:rPr>
          <w:rFonts w:ascii="Times New Roman" w:hAnsi="Times New Roman" w:cs="Times New Roman"/>
          <w:sz w:val="28"/>
          <w:szCs w:val="28"/>
        </w:rPr>
        <w:t>__________________</w:t>
      </w:r>
    </w:p>
    <w:p w:rsidR="00A276AD" w:rsidRDefault="00A276AD" w:rsidP="00752FC0">
      <w:pPr>
        <w:pStyle w:val="ConsPlusNonformat"/>
        <w:spacing w:line="360" w:lineRule="auto"/>
        <w:ind w:left="3960"/>
        <w:rPr>
          <w:rFonts w:ascii="Times New Roman" w:hAnsi="Times New Roman" w:cs="Times New Roman"/>
          <w:sz w:val="24"/>
          <w:szCs w:val="24"/>
        </w:rPr>
      </w:pPr>
      <w:r w:rsidRPr="005A45BA">
        <w:rPr>
          <w:rFonts w:ascii="Times New Roman" w:hAnsi="Times New Roman" w:cs="Times New Roman"/>
          <w:sz w:val="24"/>
          <w:szCs w:val="24"/>
        </w:rPr>
        <w:t>_____________________________</w:t>
      </w:r>
      <w:r w:rsidR="005A45BA" w:rsidRPr="005A45BA">
        <w:rPr>
          <w:rFonts w:ascii="Times New Roman" w:hAnsi="Times New Roman" w:cs="Times New Roman"/>
          <w:sz w:val="24"/>
          <w:szCs w:val="24"/>
        </w:rPr>
        <w:t>_____</w:t>
      </w:r>
      <w:r w:rsidRPr="005A45BA">
        <w:rPr>
          <w:rFonts w:ascii="Times New Roman" w:hAnsi="Times New Roman" w:cs="Times New Roman"/>
          <w:sz w:val="24"/>
          <w:szCs w:val="24"/>
        </w:rPr>
        <w:t>_</w:t>
      </w:r>
      <w:r w:rsidR="005A45BA">
        <w:rPr>
          <w:rFonts w:ascii="Times New Roman" w:hAnsi="Times New Roman" w:cs="Times New Roman"/>
          <w:sz w:val="24"/>
          <w:szCs w:val="24"/>
        </w:rPr>
        <w:t>______</w:t>
      </w:r>
      <w:r w:rsidRPr="005A45BA">
        <w:rPr>
          <w:rFonts w:ascii="Times New Roman" w:hAnsi="Times New Roman" w:cs="Times New Roman"/>
          <w:sz w:val="24"/>
          <w:szCs w:val="24"/>
        </w:rPr>
        <w:t>___</w:t>
      </w:r>
      <w:r w:rsidR="00752FC0">
        <w:rPr>
          <w:rFonts w:ascii="Times New Roman" w:hAnsi="Times New Roman" w:cs="Times New Roman"/>
          <w:sz w:val="24"/>
          <w:szCs w:val="24"/>
        </w:rPr>
        <w:t>___</w:t>
      </w:r>
    </w:p>
    <w:p w:rsidR="00435866" w:rsidRPr="005A45BA" w:rsidRDefault="00435866" w:rsidP="00752FC0">
      <w:pPr>
        <w:pStyle w:val="ConsPlusNonformat"/>
        <w:spacing w:line="360" w:lineRule="auto"/>
        <w:ind w:left="3960"/>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752FC0">
        <w:rPr>
          <w:rFonts w:ascii="Times New Roman" w:hAnsi="Times New Roman" w:cs="Times New Roman"/>
          <w:sz w:val="24"/>
          <w:szCs w:val="24"/>
        </w:rPr>
        <w:t>___</w:t>
      </w:r>
    </w:p>
    <w:p w:rsidR="00A276AD" w:rsidRDefault="00A276AD" w:rsidP="00752FC0">
      <w:pPr>
        <w:pStyle w:val="ConsPlusNonformat"/>
        <w:spacing w:line="360" w:lineRule="auto"/>
        <w:rPr>
          <w:rFonts w:ascii="Times New Roman" w:hAnsi="Times New Roman" w:cs="Times New Roman"/>
          <w:sz w:val="28"/>
          <w:szCs w:val="28"/>
        </w:rPr>
      </w:pPr>
    </w:p>
    <w:p w:rsidR="00DF6680" w:rsidRPr="00861B10" w:rsidRDefault="00DF6680" w:rsidP="00283F6D">
      <w:pPr>
        <w:pStyle w:val="ConsPlusNonformat"/>
        <w:rPr>
          <w:rFonts w:ascii="Times New Roman" w:hAnsi="Times New Roman" w:cs="Times New Roman"/>
          <w:sz w:val="28"/>
          <w:szCs w:val="28"/>
        </w:rPr>
      </w:pPr>
    </w:p>
    <w:p w:rsidR="0012757C" w:rsidRDefault="0012757C" w:rsidP="00283F6D">
      <w:pPr>
        <w:pStyle w:val="ConsPlusNonformat"/>
        <w:jc w:val="center"/>
        <w:rPr>
          <w:rFonts w:ascii="Times New Roman" w:hAnsi="Times New Roman" w:cs="Times New Roman"/>
          <w:b/>
          <w:sz w:val="28"/>
          <w:szCs w:val="28"/>
        </w:rPr>
      </w:pPr>
      <w:bookmarkStart w:id="11" w:name="P134"/>
      <w:bookmarkEnd w:id="11"/>
      <w:r w:rsidRPr="00DF6680">
        <w:rPr>
          <w:rFonts w:ascii="Times New Roman" w:hAnsi="Times New Roman" w:cs="Times New Roman"/>
          <w:b/>
          <w:sz w:val="28"/>
          <w:szCs w:val="28"/>
        </w:rPr>
        <w:t>ЗАЯВЛЕНИЕ</w:t>
      </w:r>
    </w:p>
    <w:p w:rsidR="0012757C" w:rsidRPr="00DF6680" w:rsidRDefault="0012757C" w:rsidP="00283F6D">
      <w:pPr>
        <w:pStyle w:val="ConsPlusNonformat"/>
        <w:jc w:val="center"/>
        <w:rPr>
          <w:rFonts w:ascii="Times New Roman" w:hAnsi="Times New Roman" w:cs="Times New Roman"/>
          <w:b/>
          <w:sz w:val="28"/>
          <w:szCs w:val="28"/>
        </w:rPr>
      </w:pPr>
      <w:r w:rsidRPr="00DF6680">
        <w:rPr>
          <w:rFonts w:ascii="Times New Roman" w:hAnsi="Times New Roman" w:cs="Times New Roman"/>
          <w:b/>
          <w:sz w:val="28"/>
          <w:szCs w:val="28"/>
        </w:rPr>
        <w:t>о предоставлении единовременной социальной выплаты</w:t>
      </w:r>
    </w:p>
    <w:p w:rsidR="0012757C" w:rsidRPr="00861B10" w:rsidRDefault="0012757C" w:rsidP="0012757C">
      <w:pPr>
        <w:pStyle w:val="ConsPlusNonformat"/>
        <w:rPr>
          <w:rFonts w:ascii="Times New Roman" w:hAnsi="Times New Roman" w:cs="Times New Roman"/>
          <w:sz w:val="28"/>
          <w:szCs w:val="28"/>
        </w:rPr>
      </w:pPr>
    </w:p>
    <w:p w:rsidR="0012757C" w:rsidRDefault="0012757C" w:rsidP="0012757C">
      <w:pPr>
        <w:pStyle w:val="ConsPlusNonformat"/>
        <w:ind w:firstLine="720"/>
        <w:rPr>
          <w:rFonts w:ascii="Times New Roman" w:hAnsi="Times New Roman" w:cs="Times New Roman"/>
          <w:sz w:val="28"/>
          <w:szCs w:val="28"/>
        </w:rPr>
      </w:pPr>
      <w:r>
        <w:rPr>
          <w:rFonts w:ascii="Times New Roman" w:hAnsi="Times New Roman" w:cs="Times New Roman"/>
          <w:sz w:val="28"/>
          <w:szCs w:val="28"/>
        </w:rPr>
        <w:t>Прошу предоста</w:t>
      </w:r>
      <w:r w:rsidR="00435866">
        <w:rPr>
          <w:rFonts w:ascii="Times New Roman" w:hAnsi="Times New Roman" w:cs="Times New Roman"/>
          <w:sz w:val="28"/>
          <w:szCs w:val="28"/>
        </w:rPr>
        <w:t>вить мне</w:t>
      </w:r>
      <w:r w:rsidRPr="00861B10">
        <w:rPr>
          <w:rFonts w:ascii="Times New Roman" w:hAnsi="Times New Roman" w:cs="Times New Roman"/>
          <w:sz w:val="28"/>
          <w:szCs w:val="28"/>
        </w:rPr>
        <w:t>________________</w:t>
      </w:r>
      <w:r>
        <w:rPr>
          <w:rFonts w:ascii="Times New Roman" w:hAnsi="Times New Roman" w:cs="Times New Roman"/>
          <w:sz w:val="28"/>
          <w:szCs w:val="28"/>
        </w:rPr>
        <w:t>_________________</w:t>
      </w:r>
      <w:r w:rsidR="00435866">
        <w:rPr>
          <w:rFonts w:ascii="Times New Roman" w:hAnsi="Times New Roman" w:cs="Times New Roman"/>
          <w:sz w:val="28"/>
          <w:szCs w:val="28"/>
        </w:rPr>
        <w:t>_____</w:t>
      </w:r>
      <w:r>
        <w:rPr>
          <w:rFonts w:ascii="Times New Roman" w:hAnsi="Times New Roman" w:cs="Times New Roman"/>
          <w:sz w:val="28"/>
          <w:szCs w:val="28"/>
        </w:rPr>
        <w:t>___</w:t>
      </w:r>
    </w:p>
    <w:p w:rsidR="0012757C" w:rsidRPr="00616B0C" w:rsidRDefault="00435866" w:rsidP="00435866">
      <w:pPr>
        <w:pStyle w:val="ConsPlusNonformat"/>
        <w:ind w:firstLine="720"/>
        <w:rPr>
          <w:rFonts w:ascii="Times New Roman" w:hAnsi="Times New Roman" w:cs="Times New Roman"/>
          <w:sz w:val="22"/>
          <w:szCs w:val="22"/>
        </w:rPr>
      </w:pPr>
      <w:r w:rsidRPr="00616B0C">
        <w:rPr>
          <w:rFonts w:ascii="Times New Roman" w:hAnsi="Times New Roman" w:cs="Times New Roman"/>
          <w:sz w:val="22"/>
          <w:szCs w:val="22"/>
        </w:rPr>
        <w:t xml:space="preserve">                                                            </w:t>
      </w:r>
      <w:proofErr w:type="gramStart"/>
      <w:r w:rsidR="0012757C" w:rsidRPr="00616B0C">
        <w:rPr>
          <w:rFonts w:ascii="Times New Roman" w:hAnsi="Times New Roman" w:cs="Times New Roman"/>
          <w:sz w:val="22"/>
          <w:szCs w:val="22"/>
        </w:rPr>
        <w:t xml:space="preserve">(фамилия, имя, отчество (при наличии), </w:t>
      </w:r>
      <w:r w:rsidRPr="00616B0C">
        <w:rPr>
          <w:rFonts w:ascii="Times New Roman" w:hAnsi="Times New Roman" w:cs="Times New Roman"/>
          <w:sz w:val="22"/>
          <w:szCs w:val="22"/>
        </w:rPr>
        <w:t xml:space="preserve"> </w:t>
      </w:r>
      <w:proofErr w:type="gramEnd"/>
    </w:p>
    <w:p w:rsidR="0012757C" w:rsidRPr="00861B10" w:rsidRDefault="0012757C" w:rsidP="0012757C">
      <w:pPr>
        <w:pStyle w:val="ConsPlusNonformat"/>
        <w:jc w:val="both"/>
        <w:rPr>
          <w:rFonts w:ascii="Times New Roman" w:hAnsi="Times New Roman" w:cs="Times New Roman"/>
          <w:sz w:val="28"/>
          <w:szCs w:val="28"/>
        </w:rPr>
      </w:pPr>
      <w:r w:rsidRPr="00861B10">
        <w:rPr>
          <w:rFonts w:ascii="Times New Roman" w:hAnsi="Times New Roman" w:cs="Times New Roman"/>
          <w:sz w:val="28"/>
          <w:szCs w:val="28"/>
        </w:rPr>
        <w:t>_____</w:t>
      </w:r>
      <w:r>
        <w:rPr>
          <w:rFonts w:ascii="Times New Roman" w:hAnsi="Times New Roman" w:cs="Times New Roman"/>
          <w:sz w:val="28"/>
          <w:szCs w:val="28"/>
        </w:rPr>
        <w:t>_____</w:t>
      </w:r>
      <w:r w:rsidRPr="00861B10">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w:t>
      </w:r>
      <w:r w:rsidRPr="00861B10">
        <w:rPr>
          <w:rFonts w:ascii="Times New Roman" w:hAnsi="Times New Roman" w:cs="Times New Roman"/>
          <w:sz w:val="28"/>
          <w:szCs w:val="28"/>
        </w:rPr>
        <w:t>_,</w:t>
      </w:r>
    </w:p>
    <w:p w:rsidR="0012757C" w:rsidRPr="00616B0C" w:rsidRDefault="00435866" w:rsidP="00435866">
      <w:pPr>
        <w:pStyle w:val="ConsPlusNonformat"/>
        <w:jc w:val="center"/>
        <w:rPr>
          <w:rFonts w:ascii="Times New Roman" w:hAnsi="Times New Roman" w:cs="Times New Roman"/>
          <w:sz w:val="22"/>
          <w:szCs w:val="22"/>
        </w:rPr>
      </w:pPr>
      <w:r w:rsidRPr="00616B0C">
        <w:rPr>
          <w:rFonts w:ascii="Times New Roman" w:hAnsi="Times New Roman" w:cs="Times New Roman"/>
          <w:sz w:val="22"/>
          <w:szCs w:val="22"/>
        </w:rPr>
        <w:t xml:space="preserve">наименование,  серия, </w:t>
      </w:r>
      <w:r w:rsidR="0012757C" w:rsidRPr="00616B0C">
        <w:rPr>
          <w:rFonts w:ascii="Times New Roman" w:hAnsi="Times New Roman" w:cs="Times New Roman"/>
          <w:sz w:val="22"/>
          <w:szCs w:val="22"/>
        </w:rPr>
        <w:t>номер документа, удостоверяющего личность,</w:t>
      </w:r>
    </w:p>
    <w:p w:rsidR="00435866" w:rsidRPr="00DC2504" w:rsidRDefault="00435866" w:rsidP="004358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Pr="004358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504">
        <w:rPr>
          <w:rFonts w:ascii="Times New Roman" w:hAnsi="Times New Roman" w:cs="Times New Roman"/>
          <w:sz w:val="24"/>
          <w:szCs w:val="24"/>
        </w:rPr>
        <w:t>кем и</w:t>
      </w:r>
      <w:r>
        <w:rPr>
          <w:rFonts w:ascii="Times New Roman" w:hAnsi="Times New Roman" w:cs="Times New Roman"/>
          <w:sz w:val="24"/>
          <w:szCs w:val="24"/>
        </w:rPr>
        <w:t xml:space="preserve"> когда </w:t>
      </w:r>
      <w:proofErr w:type="gramStart"/>
      <w:r w:rsidRPr="00DC2504">
        <w:rPr>
          <w:rFonts w:ascii="Times New Roman" w:hAnsi="Times New Roman" w:cs="Times New Roman"/>
          <w:sz w:val="24"/>
          <w:szCs w:val="24"/>
        </w:rPr>
        <w:t>выдан</w:t>
      </w:r>
      <w:proofErr w:type="gramEnd"/>
      <w:r w:rsidRPr="00DC2504">
        <w:rPr>
          <w:rFonts w:ascii="Times New Roman" w:hAnsi="Times New Roman" w:cs="Times New Roman"/>
          <w:sz w:val="24"/>
          <w:szCs w:val="24"/>
        </w:rPr>
        <w:t>)</w:t>
      </w:r>
    </w:p>
    <w:p w:rsidR="0012757C" w:rsidRPr="001A1C09" w:rsidRDefault="0012757C" w:rsidP="0012757C">
      <w:pPr>
        <w:pStyle w:val="ConsPlusNonformat"/>
        <w:jc w:val="both"/>
        <w:rPr>
          <w:rFonts w:ascii="Times New Roman" w:hAnsi="Times New Roman" w:cs="Times New Roman"/>
          <w:sz w:val="28"/>
          <w:szCs w:val="28"/>
        </w:rPr>
      </w:pPr>
      <w:r>
        <w:rPr>
          <w:rFonts w:ascii="Times New Roman" w:hAnsi="Times New Roman" w:cs="Times New Roman"/>
          <w:sz w:val="28"/>
          <w:szCs w:val="28"/>
        </w:rPr>
        <w:t>ед</w:t>
      </w:r>
      <w:r w:rsidR="00435866">
        <w:rPr>
          <w:rFonts w:ascii="Times New Roman" w:hAnsi="Times New Roman" w:cs="Times New Roman"/>
          <w:sz w:val="28"/>
          <w:szCs w:val="28"/>
        </w:rPr>
        <w:t>иновременную социальную выплату</w:t>
      </w:r>
      <w:r>
        <w:rPr>
          <w:rFonts w:ascii="Times New Roman" w:hAnsi="Times New Roman" w:cs="Times New Roman"/>
          <w:sz w:val="28"/>
          <w:szCs w:val="28"/>
        </w:rPr>
        <w:t xml:space="preserve"> на </w:t>
      </w:r>
      <w:r w:rsidRPr="001A1C09">
        <w:rPr>
          <w:rFonts w:ascii="Times New Roman" w:hAnsi="Times New Roman" w:cs="Times New Roman"/>
          <w:sz w:val="28"/>
          <w:szCs w:val="28"/>
        </w:rPr>
        <w:t>уплату первоначального взноса при приобретении (строительстве) с использованием ипотечного кредита (займа) жилого помещения в 201_ году</w:t>
      </w:r>
      <w:r w:rsidRPr="00861B10">
        <w:rPr>
          <w:rFonts w:ascii="Times New Roman" w:hAnsi="Times New Roman" w:cs="Times New Roman"/>
          <w:sz w:val="28"/>
          <w:szCs w:val="28"/>
        </w:rPr>
        <w:t xml:space="preserve"> в соответствии с </w:t>
      </w:r>
      <w:r w:rsidRPr="001A1C09">
        <w:rPr>
          <w:rFonts w:ascii="Times New Roman" w:hAnsi="Times New Roman" w:cs="Times New Roman"/>
          <w:sz w:val="28"/>
          <w:szCs w:val="28"/>
        </w:rPr>
        <w:t>З</w:t>
      </w:r>
      <w:r>
        <w:rPr>
          <w:rFonts w:ascii="Times New Roman" w:hAnsi="Times New Roman" w:cs="Times New Roman"/>
          <w:sz w:val="28"/>
          <w:szCs w:val="28"/>
        </w:rPr>
        <w:t>аконом</w:t>
      </w:r>
      <w:r w:rsidRPr="001A1C09">
        <w:rPr>
          <w:rFonts w:ascii="Times New Roman" w:hAnsi="Times New Roman" w:cs="Times New Roman"/>
          <w:sz w:val="28"/>
          <w:szCs w:val="28"/>
        </w:rPr>
        <w:t xml:space="preserve"> Ульяновской области от 05.11.2015 № 159-ЗО «О единовременной социальной выплате, предоставляемой отдельным работникам организаций, осуществляющих </w:t>
      </w:r>
      <w:r w:rsidR="00283F6D">
        <w:rPr>
          <w:rFonts w:ascii="Times New Roman" w:hAnsi="Times New Roman" w:cs="Times New Roman"/>
          <w:sz w:val="28"/>
          <w:szCs w:val="28"/>
        </w:rPr>
        <w:br/>
      </w:r>
      <w:r w:rsidRPr="001A1C09">
        <w:rPr>
          <w:rFonts w:ascii="Times New Roman" w:hAnsi="Times New Roman" w:cs="Times New Roman"/>
          <w:sz w:val="28"/>
          <w:szCs w:val="28"/>
        </w:rPr>
        <w:t>на территории Ульяновской области деятельность в сфере информационных технологий».</w:t>
      </w:r>
    </w:p>
    <w:p w:rsidR="0012757C" w:rsidRPr="00861B10" w:rsidRDefault="0012757C" w:rsidP="0012757C">
      <w:pPr>
        <w:pStyle w:val="ConsPlusNonformat"/>
        <w:ind w:firstLine="720"/>
        <w:jc w:val="both"/>
        <w:rPr>
          <w:rFonts w:ascii="Times New Roman" w:hAnsi="Times New Roman" w:cs="Times New Roman"/>
          <w:sz w:val="28"/>
          <w:szCs w:val="28"/>
        </w:rPr>
      </w:pPr>
      <w:proofErr w:type="gramStart"/>
      <w:r w:rsidRPr="00861B10">
        <w:rPr>
          <w:rFonts w:ascii="Times New Roman" w:hAnsi="Times New Roman" w:cs="Times New Roman"/>
          <w:sz w:val="28"/>
          <w:szCs w:val="28"/>
        </w:rPr>
        <w:t xml:space="preserve">С </w:t>
      </w:r>
      <w:r>
        <w:rPr>
          <w:rFonts w:ascii="Times New Roman" w:hAnsi="Times New Roman" w:cs="Times New Roman"/>
          <w:sz w:val="28"/>
          <w:szCs w:val="28"/>
        </w:rPr>
        <w:t xml:space="preserve">порядком и </w:t>
      </w:r>
      <w:r w:rsidRPr="00861B10">
        <w:rPr>
          <w:rFonts w:ascii="Times New Roman" w:hAnsi="Times New Roman" w:cs="Times New Roman"/>
          <w:sz w:val="28"/>
          <w:szCs w:val="28"/>
        </w:rPr>
        <w:t>условиями предоставления единовременной социальной выплаты</w:t>
      </w:r>
      <w:r w:rsidR="00A22992">
        <w:rPr>
          <w:rFonts w:ascii="Times New Roman" w:hAnsi="Times New Roman" w:cs="Times New Roman"/>
          <w:sz w:val="28"/>
          <w:szCs w:val="28"/>
        </w:rPr>
        <w:t>, изложенными</w:t>
      </w:r>
      <w:r w:rsidR="006C3C88">
        <w:rPr>
          <w:rFonts w:ascii="Times New Roman" w:hAnsi="Times New Roman" w:cs="Times New Roman"/>
          <w:sz w:val="28"/>
          <w:szCs w:val="28"/>
        </w:rPr>
        <w:t xml:space="preserve"> в</w:t>
      </w:r>
      <w:r>
        <w:rPr>
          <w:rFonts w:ascii="Times New Roman" w:hAnsi="Times New Roman" w:cs="Times New Roman"/>
          <w:sz w:val="28"/>
          <w:szCs w:val="28"/>
        </w:rPr>
        <w:t xml:space="preserve"> </w:t>
      </w:r>
      <w:r w:rsidR="006C3C88">
        <w:rPr>
          <w:rFonts w:ascii="Times New Roman" w:hAnsi="Times New Roman" w:cs="Times New Roman"/>
          <w:sz w:val="28"/>
          <w:szCs w:val="28"/>
        </w:rPr>
        <w:t>Положении</w:t>
      </w:r>
      <w:r w:rsidR="00283F6D">
        <w:t xml:space="preserve"> </w:t>
      </w:r>
      <w:r w:rsidR="00A22992" w:rsidRPr="00A22992">
        <w:rPr>
          <w:rFonts w:ascii="Times New Roman" w:hAnsi="Times New Roman" w:cs="Times New Roman"/>
          <w:sz w:val="28"/>
          <w:szCs w:val="28"/>
        </w:rPr>
        <w:t xml:space="preserve">о предоставлении единовременной социальной выплаты отдельным работникам организаций, осуществляющих </w:t>
      </w:r>
      <w:r w:rsidR="00283F6D">
        <w:rPr>
          <w:rFonts w:ascii="Times New Roman" w:hAnsi="Times New Roman" w:cs="Times New Roman"/>
          <w:sz w:val="28"/>
          <w:szCs w:val="28"/>
        </w:rPr>
        <w:br/>
      </w:r>
      <w:r w:rsidR="00A22992" w:rsidRPr="00A22992">
        <w:rPr>
          <w:rFonts w:ascii="Times New Roman" w:hAnsi="Times New Roman" w:cs="Times New Roman"/>
          <w:sz w:val="28"/>
          <w:szCs w:val="28"/>
        </w:rPr>
        <w:t>на территории Ульяновской области деятельность в сфере информационных технологий</w:t>
      </w:r>
      <w:r w:rsidR="006C3C88">
        <w:rPr>
          <w:rFonts w:ascii="Times New Roman" w:hAnsi="Times New Roman" w:cs="Times New Roman"/>
          <w:sz w:val="28"/>
          <w:szCs w:val="28"/>
        </w:rPr>
        <w:t>, утверждённом</w:t>
      </w:r>
      <w:r>
        <w:rPr>
          <w:rFonts w:ascii="Times New Roman" w:hAnsi="Times New Roman" w:cs="Times New Roman"/>
          <w:sz w:val="28"/>
          <w:szCs w:val="28"/>
        </w:rPr>
        <w:t xml:space="preserve"> постановлением </w:t>
      </w:r>
      <w:r w:rsidRPr="00861B10">
        <w:rPr>
          <w:rFonts w:ascii="Times New Roman" w:hAnsi="Times New Roman" w:cs="Times New Roman"/>
          <w:sz w:val="28"/>
          <w:szCs w:val="28"/>
        </w:rPr>
        <w:t>Прав</w:t>
      </w:r>
      <w:r>
        <w:rPr>
          <w:rFonts w:ascii="Times New Roman" w:hAnsi="Times New Roman" w:cs="Times New Roman"/>
          <w:sz w:val="28"/>
          <w:szCs w:val="28"/>
        </w:rPr>
        <w:t xml:space="preserve">ительства </w:t>
      </w:r>
      <w:r w:rsidRPr="00861B10">
        <w:rPr>
          <w:rFonts w:ascii="Times New Roman" w:hAnsi="Times New Roman" w:cs="Times New Roman"/>
          <w:sz w:val="28"/>
          <w:szCs w:val="28"/>
        </w:rPr>
        <w:t xml:space="preserve">Ульяновской области </w:t>
      </w:r>
      <w:proofErr w:type="spellStart"/>
      <w:r w:rsidR="00435866">
        <w:rPr>
          <w:rFonts w:ascii="Times New Roman" w:hAnsi="Times New Roman" w:cs="Times New Roman"/>
          <w:sz w:val="28"/>
          <w:szCs w:val="28"/>
        </w:rPr>
        <w:t>от_____________№__________</w:t>
      </w:r>
      <w:r w:rsidRPr="00F406BF">
        <w:rPr>
          <w:rFonts w:ascii="Times New Roman" w:hAnsi="Times New Roman" w:cs="Times New Roman"/>
          <w:sz w:val="28"/>
          <w:szCs w:val="28"/>
        </w:rPr>
        <w:t>«</w:t>
      </w:r>
      <w:r w:rsidRPr="00F406BF">
        <w:rPr>
          <w:rFonts w:ascii="Times New Roman" w:hAnsi="Times New Roman" w:cs="Times New Roman"/>
          <w:color w:val="000000"/>
          <w:sz w:val="28"/>
          <w:szCs w:val="28"/>
        </w:rPr>
        <w:t>О</w:t>
      </w:r>
      <w:proofErr w:type="spellEnd"/>
      <w:r w:rsidRPr="00F406BF">
        <w:rPr>
          <w:rFonts w:ascii="Times New Roman" w:hAnsi="Times New Roman" w:cs="Times New Roman"/>
          <w:color w:val="000000"/>
          <w:sz w:val="28"/>
          <w:szCs w:val="28"/>
        </w:rPr>
        <w:t xml:space="preserve"> порядке и условиях предоставления </w:t>
      </w:r>
      <w:r w:rsidRPr="00F406BF">
        <w:rPr>
          <w:rFonts w:ascii="Times New Roman" w:hAnsi="Times New Roman" w:cs="Times New Roman"/>
          <w:sz w:val="28"/>
          <w:szCs w:val="28"/>
        </w:rPr>
        <w:t>ед</w:t>
      </w:r>
      <w:r w:rsidR="00A22992">
        <w:rPr>
          <w:rFonts w:ascii="Times New Roman" w:hAnsi="Times New Roman" w:cs="Times New Roman"/>
          <w:sz w:val="28"/>
          <w:szCs w:val="28"/>
        </w:rPr>
        <w:t>иновременной социальной выплаты</w:t>
      </w:r>
      <w:r w:rsidRPr="00F406BF">
        <w:rPr>
          <w:rFonts w:ascii="Times New Roman" w:hAnsi="Times New Roman" w:cs="Times New Roman"/>
          <w:sz w:val="28"/>
          <w:szCs w:val="28"/>
        </w:rPr>
        <w:t xml:space="preserve"> от</w:t>
      </w:r>
      <w:r w:rsidR="00435866">
        <w:rPr>
          <w:rFonts w:ascii="Times New Roman" w:hAnsi="Times New Roman" w:cs="Times New Roman"/>
          <w:sz w:val="28"/>
          <w:szCs w:val="28"/>
        </w:rPr>
        <w:t xml:space="preserve">дельным работникам организаций, </w:t>
      </w:r>
      <w:r w:rsidRPr="00F406BF">
        <w:rPr>
          <w:rFonts w:ascii="Times New Roman" w:hAnsi="Times New Roman" w:cs="Times New Roman"/>
          <w:sz w:val="28"/>
          <w:szCs w:val="28"/>
        </w:rPr>
        <w:t>осуществляющих на территории Ульяновской области деятельность в сфере информационных технологий</w:t>
      </w:r>
      <w:r w:rsidRPr="00F406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61B10">
        <w:rPr>
          <w:rFonts w:ascii="Times New Roman" w:hAnsi="Times New Roman" w:cs="Times New Roman"/>
          <w:sz w:val="28"/>
          <w:szCs w:val="28"/>
        </w:rPr>
        <w:t>ознакомлен и обязуюсь их</w:t>
      </w:r>
      <w:proofErr w:type="gramEnd"/>
      <w:r w:rsidRPr="00861B10">
        <w:rPr>
          <w:rFonts w:ascii="Times New Roman" w:hAnsi="Times New Roman" w:cs="Times New Roman"/>
          <w:sz w:val="28"/>
          <w:szCs w:val="28"/>
        </w:rPr>
        <w:t xml:space="preserve"> выполнять.</w:t>
      </w:r>
    </w:p>
    <w:p w:rsidR="0012757C" w:rsidRPr="00861B10" w:rsidRDefault="0012757C" w:rsidP="0012757C">
      <w:pPr>
        <w:pStyle w:val="ConsPlusNonformat"/>
        <w:ind w:firstLine="720"/>
        <w:jc w:val="both"/>
        <w:rPr>
          <w:rFonts w:ascii="Times New Roman" w:hAnsi="Times New Roman" w:cs="Times New Roman"/>
          <w:sz w:val="28"/>
          <w:szCs w:val="28"/>
        </w:rPr>
      </w:pPr>
      <w:r w:rsidRPr="00861B10">
        <w:rPr>
          <w:rFonts w:ascii="Times New Roman" w:hAnsi="Times New Roman" w:cs="Times New Roman"/>
          <w:sz w:val="28"/>
          <w:szCs w:val="28"/>
        </w:rPr>
        <w:t>К заявлению прилагаются следующие документы:</w:t>
      </w:r>
    </w:p>
    <w:p w:rsidR="0012757C" w:rsidRPr="00861B10" w:rsidRDefault="00435866" w:rsidP="005230D4">
      <w:pPr>
        <w:pStyle w:val="ConsPlusNonformat"/>
        <w:spacing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1)_</w:t>
      </w:r>
      <w:r w:rsidR="0012757C" w:rsidRPr="00861B10">
        <w:rPr>
          <w:rFonts w:ascii="Times New Roman" w:hAnsi="Times New Roman" w:cs="Times New Roman"/>
          <w:sz w:val="28"/>
          <w:szCs w:val="28"/>
        </w:rPr>
        <w:t>_________________________________________</w:t>
      </w:r>
      <w:r w:rsidR="0012757C">
        <w:rPr>
          <w:rFonts w:ascii="Times New Roman" w:hAnsi="Times New Roman" w:cs="Times New Roman"/>
          <w:sz w:val="28"/>
          <w:szCs w:val="28"/>
        </w:rPr>
        <w:t>____________________</w:t>
      </w:r>
    </w:p>
    <w:p w:rsidR="0012757C" w:rsidRPr="00861B10" w:rsidRDefault="0012757C" w:rsidP="005230D4">
      <w:pPr>
        <w:pStyle w:val="ConsPlusNonformat"/>
        <w:spacing w:line="360" w:lineRule="auto"/>
        <w:ind w:firstLine="720"/>
        <w:rPr>
          <w:rFonts w:ascii="Times New Roman" w:hAnsi="Times New Roman" w:cs="Times New Roman"/>
          <w:sz w:val="28"/>
          <w:szCs w:val="28"/>
        </w:rPr>
      </w:pPr>
      <w:r>
        <w:rPr>
          <w:rFonts w:ascii="Times New Roman" w:hAnsi="Times New Roman" w:cs="Times New Roman"/>
          <w:sz w:val="28"/>
          <w:szCs w:val="28"/>
        </w:rPr>
        <w:t>2</w:t>
      </w:r>
      <w:r w:rsidR="00435866">
        <w:rPr>
          <w:rFonts w:ascii="Times New Roman" w:hAnsi="Times New Roman" w:cs="Times New Roman"/>
          <w:sz w:val="28"/>
          <w:szCs w:val="28"/>
        </w:rPr>
        <w:t>)_</w:t>
      </w:r>
      <w:r>
        <w:rPr>
          <w:rFonts w:ascii="Times New Roman" w:hAnsi="Times New Roman" w:cs="Times New Roman"/>
          <w:sz w:val="28"/>
          <w:szCs w:val="28"/>
        </w:rPr>
        <w:t>_</w:t>
      </w:r>
      <w:r w:rsidRPr="00861B10">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w:t>
      </w:r>
    </w:p>
    <w:p w:rsidR="0012757C" w:rsidRDefault="00435866" w:rsidP="005230D4">
      <w:pPr>
        <w:pStyle w:val="ConsPlusNonformat"/>
        <w:spacing w:line="360" w:lineRule="auto"/>
        <w:ind w:firstLine="720"/>
        <w:rPr>
          <w:rFonts w:ascii="Times New Roman" w:hAnsi="Times New Roman" w:cs="Times New Roman"/>
          <w:sz w:val="28"/>
          <w:szCs w:val="28"/>
        </w:rPr>
      </w:pPr>
      <w:r>
        <w:rPr>
          <w:rFonts w:ascii="Times New Roman" w:hAnsi="Times New Roman" w:cs="Times New Roman"/>
          <w:sz w:val="28"/>
          <w:szCs w:val="28"/>
        </w:rPr>
        <w:t>3)</w:t>
      </w:r>
      <w:r w:rsidR="0012757C">
        <w:rPr>
          <w:rFonts w:ascii="Times New Roman" w:hAnsi="Times New Roman" w:cs="Times New Roman"/>
          <w:sz w:val="28"/>
          <w:szCs w:val="28"/>
        </w:rPr>
        <w:t>______________________________________________________________</w:t>
      </w:r>
    </w:p>
    <w:p w:rsidR="0012757C" w:rsidRDefault="00435866" w:rsidP="005230D4">
      <w:pPr>
        <w:pStyle w:val="ConsPlusNonformat"/>
        <w:spacing w:line="360" w:lineRule="auto"/>
        <w:ind w:firstLine="720"/>
        <w:rPr>
          <w:rFonts w:ascii="Times New Roman" w:hAnsi="Times New Roman" w:cs="Times New Roman"/>
          <w:sz w:val="28"/>
          <w:szCs w:val="28"/>
        </w:rPr>
      </w:pPr>
      <w:r>
        <w:rPr>
          <w:rFonts w:ascii="Times New Roman" w:hAnsi="Times New Roman" w:cs="Times New Roman"/>
          <w:sz w:val="28"/>
          <w:szCs w:val="28"/>
        </w:rPr>
        <w:t>4)</w:t>
      </w:r>
      <w:r w:rsidR="0012757C">
        <w:rPr>
          <w:rFonts w:ascii="Times New Roman" w:hAnsi="Times New Roman" w:cs="Times New Roman"/>
          <w:sz w:val="28"/>
          <w:szCs w:val="28"/>
        </w:rPr>
        <w:t>______________________________________________________________</w:t>
      </w:r>
    </w:p>
    <w:p w:rsidR="0012757C" w:rsidRDefault="00435866" w:rsidP="006C3C88">
      <w:pPr>
        <w:pStyle w:val="ConsPlusNonformat"/>
        <w:spacing w:line="360" w:lineRule="auto"/>
        <w:ind w:firstLine="720"/>
        <w:rPr>
          <w:rFonts w:ascii="Times New Roman" w:hAnsi="Times New Roman" w:cs="Times New Roman"/>
          <w:sz w:val="28"/>
          <w:szCs w:val="28"/>
        </w:rPr>
      </w:pPr>
      <w:r>
        <w:rPr>
          <w:rFonts w:ascii="Times New Roman" w:hAnsi="Times New Roman" w:cs="Times New Roman"/>
          <w:sz w:val="28"/>
          <w:szCs w:val="28"/>
        </w:rPr>
        <w:t>5)</w:t>
      </w:r>
      <w:r w:rsidR="0012757C">
        <w:rPr>
          <w:rFonts w:ascii="Times New Roman" w:hAnsi="Times New Roman" w:cs="Times New Roman"/>
          <w:sz w:val="28"/>
          <w:szCs w:val="28"/>
        </w:rPr>
        <w:t>______________________________________________________________</w:t>
      </w:r>
    </w:p>
    <w:p w:rsidR="0012757C" w:rsidRPr="00E83FDE" w:rsidRDefault="00435866" w:rsidP="006C3C88">
      <w:pPr>
        <w:pStyle w:val="ConsPlusNonformat"/>
        <w:spacing w:line="360" w:lineRule="auto"/>
        <w:ind w:firstLine="720"/>
        <w:rPr>
          <w:rFonts w:ascii="Times New Roman" w:hAnsi="Times New Roman" w:cs="Times New Roman"/>
          <w:sz w:val="28"/>
          <w:szCs w:val="28"/>
        </w:rPr>
      </w:pPr>
      <w:r>
        <w:rPr>
          <w:rFonts w:ascii="Times New Roman" w:hAnsi="Times New Roman" w:cs="Times New Roman"/>
          <w:sz w:val="28"/>
          <w:szCs w:val="28"/>
        </w:rPr>
        <w:t>6)</w:t>
      </w:r>
      <w:r w:rsidR="0012757C">
        <w:rPr>
          <w:rFonts w:ascii="Times New Roman" w:hAnsi="Times New Roman" w:cs="Times New Roman"/>
          <w:sz w:val="28"/>
          <w:szCs w:val="28"/>
        </w:rPr>
        <w:t>______________________________________________________________</w:t>
      </w:r>
    </w:p>
    <w:p w:rsidR="0012757C" w:rsidRDefault="0012757C" w:rsidP="0012757C">
      <w:pPr>
        <w:pStyle w:val="ConsPlusNonformat"/>
        <w:ind w:firstLine="720"/>
        <w:jc w:val="both"/>
        <w:rPr>
          <w:rFonts w:ascii="Times New Roman" w:hAnsi="Times New Roman" w:cs="Times New Roman"/>
          <w:sz w:val="28"/>
          <w:szCs w:val="28"/>
        </w:rPr>
      </w:pPr>
    </w:p>
    <w:p w:rsidR="0012757C" w:rsidRDefault="0012757C" w:rsidP="0012757C">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Единовременную социальную выплату</w:t>
      </w:r>
      <w:r w:rsidRPr="00D57174">
        <w:rPr>
          <w:rFonts w:ascii="Times New Roman" w:hAnsi="Times New Roman" w:cs="Times New Roman"/>
          <w:sz w:val="28"/>
          <w:szCs w:val="28"/>
        </w:rPr>
        <w:t xml:space="preserve"> </w:t>
      </w:r>
      <w:r>
        <w:rPr>
          <w:rFonts w:ascii="Times New Roman" w:hAnsi="Times New Roman" w:cs="Times New Roman"/>
          <w:sz w:val="28"/>
          <w:szCs w:val="28"/>
        </w:rPr>
        <w:t>прошу</w:t>
      </w:r>
      <w:r w:rsidRPr="00D57174">
        <w:rPr>
          <w:rFonts w:ascii="Times New Roman" w:hAnsi="Times New Roman" w:cs="Times New Roman"/>
          <w:sz w:val="28"/>
          <w:szCs w:val="28"/>
        </w:rPr>
        <w:t xml:space="preserve"> </w:t>
      </w:r>
      <w:r>
        <w:rPr>
          <w:rFonts w:ascii="Times New Roman" w:hAnsi="Times New Roman" w:cs="Times New Roman"/>
          <w:sz w:val="28"/>
          <w:szCs w:val="28"/>
        </w:rPr>
        <w:t xml:space="preserve">перечислить </w:t>
      </w:r>
      <w:r w:rsidRPr="00D57174">
        <w:rPr>
          <w:rFonts w:ascii="Times New Roman" w:hAnsi="Times New Roman" w:cs="Times New Roman"/>
          <w:sz w:val="28"/>
          <w:szCs w:val="28"/>
        </w:rPr>
        <w:t>на</w:t>
      </w:r>
      <w:r>
        <w:rPr>
          <w:rFonts w:ascii="Times New Roman" w:hAnsi="Times New Roman" w:cs="Times New Roman"/>
          <w:sz w:val="28"/>
          <w:szCs w:val="28"/>
        </w:rPr>
        <w:t xml:space="preserve"> мой </w:t>
      </w:r>
      <w:r w:rsidRPr="00D57174">
        <w:rPr>
          <w:rFonts w:ascii="Times New Roman" w:hAnsi="Times New Roman" w:cs="Times New Roman"/>
          <w:sz w:val="28"/>
          <w:szCs w:val="28"/>
        </w:rPr>
        <w:t>счёт</w:t>
      </w:r>
      <w:r>
        <w:rPr>
          <w:rFonts w:ascii="Times New Roman" w:hAnsi="Times New Roman" w:cs="Times New Roman"/>
          <w:sz w:val="28"/>
          <w:szCs w:val="28"/>
        </w:rPr>
        <w:t>,</w:t>
      </w:r>
      <w:r w:rsidRPr="00D57174">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 открытый </w:t>
      </w:r>
      <w:r w:rsidRPr="00D57174">
        <w:rPr>
          <w:rFonts w:ascii="Times New Roman" w:hAnsi="Times New Roman" w:cs="Times New Roman"/>
          <w:sz w:val="28"/>
          <w:szCs w:val="28"/>
        </w:rPr>
        <w:t xml:space="preserve">в банке </w:t>
      </w:r>
      <w:r>
        <w:rPr>
          <w:rFonts w:ascii="Times New Roman" w:hAnsi="Times New Roman" w:cs="Times New Roman"/>
          <w:sz w:val="28"/>
          <w:szCs w:val="28"/>
        </w:rPr>
        <w:t>____________________________________________________________________</w:t>
      </w:r>
    </w:p>
    <w:p w:rsidR="0012757C" w:rsidRDefault="0012757C" w:rsidP="0012757C">
      <w:pPr>
        <w:pStyle w:val="ConsPlusNonformat"/>
        <w:ind w:firstLine="720"/>
        <w:jc w:val="both"/>
        <w:rPr>
          <w:rFonts w:ascii="Times New Roman" w:hAnsi="Times New Roman" w:cs="Times New Roman"/>
          <w:sz w:val="28"/>
          <w:szCs w:val="28"/>
        </w:rPr>
      </w:pPr>
    </w:p>
    <w:p w:rsidR="0012757C" w:rsidRPr="00861B10" w:rsidRDefault="006C3C88" w:rsidP="0012757C">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w:t>
      </w:r>
      <w:r w:rsidR="0012757C" w:rsidRPr="00861B10">
        <w:rPr>
          <w:rFonts w:ascii="Times New Roman" w:hAnsi="Times New Roman" w:cs="Times New Roman"/>
          <w:sz w:val="28"/>
          <w:szCs w:val="28"/>
        </w:rPr>
        <w:t>остоверность вышеуказанных документов</w:t>
      </w:r>
      <w:r w:rsidRPr="006C3C88">
        <w:rPr>
          <w:rFonts w:ascii="Times New Roman" w:hAnsi="Times New Roman" w:cs="Times New Roman"/>
          <w:sz w:val="28"/>
          <w:szCs w:val="28"/>
        </w:rPr>
        <w:t xml:space="preserve"> </w:t>
      </w:r>
      <w:r>
        <w:rPr>
          <w:rFonts w:ascii="Times New Roman" w:hAnsi="Times New Roman" w:cs="Times New Roman"/>
          <w:sz w:val="28"/>
          <w:szCs w:val="28"/>
        </w:rPr>
        <w:t>п</w:t>
      </w:r>
      <w:r w:rsidRPr="00861B10">
        <w:rPr>
          <w:rFonts w:ascii="Times New Roman" w:hAnsi="Times New Roman" w:cs="Times New Roman"/>
          <w:sz w:val="28"/>
          <w:szCs w:val="28"/>
        </w:rPr>
        <w:t>одтверждаю</w:t>
      </w:r>
      <w:r w:rsidR="0012757C">
        <w:rPr>
          <w:rFonts w:ascii="Times New Roman" w:hAnsi="Times New Roman" w:cs="Times New Roman"/>
          <w:sz w:val="28"/>
          <w:szCs w:val="28"/>
        </w:rPr>
        <w:t>.</w:t>
      </w:r>
    </w:p>
    <w:p w:rsidR="0012757C" w:rsidRPr="00861B10" w:rsidRDefault="0012757C" w:rsidP="0012757C">
      <w:pPr>
        <w:pStyle w:val="ConsPlusNonformat"/>
        <w:rPr>
          <w:rFonts w:ascii="Times New Roman" w:hAnsi="Times New Roman" w:cs="Times New Roman"/>
          <w:sz w:val="28"/>
          <w:szCs w:val="28"/>
        </w:rPr>
      </w:pPr>
      <w:r w:rsidRPr="00861B10">
        <w:rPr>
          <w:rFonts w:ascii="Times New Roman" w:hAnsi="Times New Roman" w:cs="Times New Roman"/>
          <w:sz w:val="28"/>
          <w:szCs w:val="28"/>
        </w:rPr>
        <w:t>_________________   ____________   __________</w:t>
      </w:r>
      <w:r>
        <w:rPr>
          <w:rFonts w:ascii="Times New Roman" w:hAnsi="Times New Roman" w:cs="Times New Roman"/>
          <w:sz w:val="28"/>
          <w:szCs w:val="28"/>
        </w:rPr>
        <w:t>____</w:t>
      </w:r>
      <w:r w:rsidRPr="00861B10">
        <w:rPr>
          <w:rFonts w:ascii="Times New Roman" w:hAnsi="Times New Roman" w:cs="Times New Roman"/>
          <w:sz w:val="28"/>
          <w:szCs w:val="28"/>
        </w:rPr>
        <w:t>_________________</w:t>
      </w:r>
      <w:r w:rsidR="005230D4">
        <w:rPr>
          <w:rFonts w:ascii="Times New Roman" w:hAnsi="Times New Roman" w:cs="Times New Roman"/>
          <w:sz w:val="28"/>
          <w:szCs w:val="28"/>
        </w:rPr>
        <w:t>_</w:t>
      </w:r>
      <w:r w:rsidRPr="00861B10">
        <w:rPr>
          <w:rFonts w:ascii="Times New Roman" w:hAnsi="Times New Roman" w:cs="Times New Roman"/>
          <w:sz w:val="28"/>
          <w:szCs w:val="28"/>
        </w:rPr>
        <w:t>____</w:t>
      </w:r>
    </w:p>
    <w:p w:rsidR="0012757C" w:rsidRPr="00616B0C" w:rsidRDefault="0012757C" w:rsidP="0012757C">
      <w:pPr>
        <w:pStyle w:val="ConsPlusNonformat"/>
        <w:rPr>
          <w:rFonts w:ascii="Times New Roman" w:hAnsi="Times New Roman" w:cs="Times New Roman"/>
          <w:sz w:val="22"/>
          <w:szCs w:val="22"/>
        </w:rPr>
      </w:pPr>
      <w:r w:rsidRPr="00861B1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616B0C">
        <w:rPr>
          <w:rFonts w:ascii="Times New Roman" w:hAnsi="Times New Roman" w:cs="Times New Roman"/>
          <w:sz w:val="22"/>
          <w:szCs w:val="22"/>
        </w:rPr>
        <w:t xml:space="preserve">  (дата)                          (подпись)                             (расшифровка подписи)</w:t>
      </w:r>
    </w:p>
    <w:p w:rsidR="0012757C" w:rsidRDefault="0012757C" w:rsidP="0012757C">
      <w:pPr>
        <w:pStyle w:val="ConsPlusNormal"/>
        <w:rPr>
          <w:sz w:val="28"/>
          <w:szCs w:val="28"/>
        </w:rPr>
      </w:pPr>
    </w:p>
    <w:p w:rsidR="00435866" w:rsidRDefault="00435866" w:rsidP="00FC4DF5">
      <w:pPr>
        <w:pStyle w:val="ConsPlusNormal"/>
        <w:rPr>
          <w:sz w:val="28"/>
          <w:szCs w:val="28"/>
        </w:rPr>
      </w:pPr>
    </w:p>
    <w:p w:rsidR="00435866" w:rsidRDefault="00FC4DF5" w:rsidP="005230D4">
      <w:pPr>
        <w:pStyle w:val="ConsPlusNormal"/>
        <w:jc w:val="center"/>
        <w:rPr>
          <w:sz w:val="28"/>
          <w:szCs w:val="28"/>
        </w:rPr>
        <w:sectPr w:rsidR="00435866" w:rsidSect="009E4671">
          <w:pgSz w:w="11906" w:h="16838" w:code="9"/>
          <w:pgMar w:top="1134" w:right="567" w:bottom="1134" w:left="1701" w:header="709" w:footer="709" w:gutter="0"/>
          <w:pgNumType w:start="1"/>
          <w:cols w:space="708"/>
          <w:titlePg/>
          <w:docGrid w:linePitch="360"/>
        </w:sectPr>
      </w:pPr>
      <w:r>
        <w:rPr>
          <w:sz w:val="28"/>
          <w:szCs w:val="28"/>
        </w:rPr>
        <w:t>________________</w:t>
      </w:r>
    </w:p>
    <w:p w:rsidR="00DF6680" w:rsidRPr="00154679" w:rsidRDefault="007F1044" w:rsidP="005230D4">
      <w:pPr>
        <w:pStyle w:val="ConsPlusNormal"/>
        <w:spacing w:line="360" w:lineRule="auto"/>
        <w:ind w:left="6804"/>
        <w:jc w:val="center"/>
        <w:rPr>
          <w:sz w:val="28"/>
          <w:szCs w:val="28"/>
        </w:rPr>
      </w:pPr>
      <w:r w:rsidRPr="00154679">
        <w:rPr>
          <w:sz w:val="28"/>
          <w:szCs w:val="28"/>
        </w:rPr>
        <w:lastRenderedPageBreak/>
        <w:t>ПРИЛОЖЕНИЕ</w:t>
      </w:r>
      <w:r w:rsidR="00A276AD" w:rsidRPr="00154679">
        <w:rPr>
          <w:sz w:val="28"/>
          <w:szCs w:val="28"/>
        </w:rPr>
        <w:t xml:space="preserve"> </w:t>
      </w:r>
      <w:r w:rsidR="002E73AA" w:rsidRPr="00154679">
        <w:rPr>
          <w:sz w:val="28"/>
          <w:szCs w:val="28"/>
        </w:rPr>
        <w:t>№</w:t>
      </w:r>
      <w:r w:rsidR="00A276AD" w:rsidRPr="00154679">
        <w:rPr>
          <w:sz w:val="28"/>
          <w:szCs w:val="28"/>
        </w:rPr>
        <w:t xml:space="preserve"> 2</w:t>
      </w:r>
    </w:p>
    <w:p w:rsidR="00370E18" w:rsidRPr="00154679" w:rsidRDefault="00370E18" w:rsidP="005230D4">
      <w:pPr>
        <w:pStyle w:val="ConsPlusNormal"/>
        <w:spacing w:line="360" w:lineRule="auto"/>
        <w:ind w:left="6804"/>
        <w:jc w:val="center"/>
        <w:rPr>
          <w:sz w:val="28"/>
          <w:szCs w:val="28"/>
        </w:rPr>
      </w:pPr>
      <w:r w:rsidRPr="0093586C">
        <w:rPr>
          <w:sz w:val="28"/>
          <w:szCs w:val="28"/>
        </w:rPr>
        <w:t>к Положению</w:t>
      </w:r>
      <w:r>
        <w:rPr>
          <w:sz w:val="28"/>
          <w:szCs w:val="28"/>
        </w:rPr>
        <w:t xml:space="preserve"> </w:t>
      </w:r>
    </w:p>
    <w:p w:rsidR="00A276AD" w:rsidRPr="00154679" w:rsidRDefault="00A276AD" w:rsidP="005230D4">
      <w:pPr>
        <w:pStyle w:val="ConsPlusNormal"/>
        <w:jc w:val="center"/>
        <w:rPr>
          <w:sz w:val="28"/>
          <w:szCs w:val="28"/>
        </w:rPr>
      </w:pPr>
    </w:p>
    <w:p w:rsidR="00DF6680" w:rsidRDefault="00DF6680" w:rsidP="005230D4">
      <w:pPr>
        <w:pStyle w:val="ConsPlusNormal"/>
        <w:jc w:val="center"/>
        <w:rPr>
          <w:sz w:val="28"/>
          <w:szCs w:val="28"/>
        </w:rPr>
      </w:pPr>
    </w:p>
    <w:p w:rsidR="00A276AD" w:rsidRPr="00154679" w:rsidRDefault="00A276AD" w:rsidP="005230D4">
      <w:pPr>
        <w:pStyle w:val="ConsPlusNonformat"/>
        <w:jc w:val="center"/>
        <w:rPr>
          <w:rFonts w:ascii="Times New Roman" w:hAnsi="Times New Roman" w:cs="Times New Roman"/>
          <w:b/>
          <w:sz w:val="28"/>
          <w:szCs w:val="28"/>
        </w:rPr>
      </w:pPr>
      <w:bookmarkStart w:id="12" w:name="P179"/>
      <w:bookmarkEnd w:id="12"/>
      <w:r w:rsidRPr="00154679">
        <w:rPr>
          <w:rFonts w:ascii="Times New Roman" w:hAnsi="Times New Roman" w:cs="Times New Roman"/>
          <w:b/>
          <w:sz w:val="28"/>
          <w:szCs w:val="28"/>
        </w:rPr>
        <w:t>СОГЛАШЕНИЕ</w:t>
      </w:r>
    </w:p>
    <w:p w:rsidR="00CB0EED" w:rsidRPr="00154679" w:rsidRDefault="00A276AD" w:rsidP="005230D4">
      <w:pPr>
        <w:pStyle w:val="ConsPlusNonformat"/>
        <w:jc w:val="center"/>
        <w:rPr>
          <w:rFonts w:ascii="Times New Roman" w:hAnsi="Times New Roman" w:cs="Times New Roman"/>
          <w:b/>
          <w:sz w:val="28"/>
          <w:szCs w:val="28"/>
        </w:rPr>
      </w:pPr>
      <w:r w:rsidRPr="00154679">
        <w:rPr>
          <w:rFonts w:ascii="Times New Roman" w:hAnsi="Times New Roman" w:cs="Times New Roman"/>
          <w:b/>
          <w:sz w:val="28"/>
          <w:szCs w:val="28"/>
        </w:rPr>
        <w:t>о предоставлении единовременной социальной выплаты</w:t>
      </w:r>
    </w:p>
    <w:p w:rsidR="001A1C09" w:rsidRPr="00154679" w:rsidRDefault="00911FB4" w:rsidP="005230D4">
      <w:pPr>
        <w:pStyle w:val="ConsPlusNonformat"/>
        <w:jc w:val="center"/>
        <w:rPr>
          <w:rFonts w:ascii="Times New Roman" w:hAnsi="Times New Roman" w:cs="Times New Roman"/>
          <w:b/>
          <w:sz w:val="28"/>
          <w:szCs w:val="28"/>
        </w:rPr>
      </w:pPr>
      <w:r w:rsidRPr="00154679">
        <w:rPr>
          <w:rFonts w:ascii="Times New Roman" w:hAnsi="Times New Roman" w:cs="Times New Roman"/>
          <w:b/>
          <w:sz w:val="28"/>
          <w:szCs w:val="28"/>
        </w:rPr>
        <w:t xml:space="preserve">на уплату первоначального взноса при приобретении (строительстве) </w:t>
      </w:r>
    </w:p>
    <w:p w:rsidR="00911FB4" w:rsidRPr="00154679" w:rsidRDefault="00911FB4" w:rsidP="005230D4">
      <w:pPr>
        <w:pStyle w:val="ConsPlusNonformat"/>
        <w:jc w:val="center"/>
        <w:rPr>
          <w:rFonts w:ascii="Times New Roman" w:hAnsi="Times New Roman" w:cs="Times New Roman"/>
          <w:sz w:val="28"/>
          <w:szCs w:val="28"/>
        </w:rPr>
      </w:pPr>
      <w:r w:rsidRPr="00154679">
        <w:rPr>
          <w:rFonts w:ascii="Times New Roman" w:hAnsi="Times New Roman" w:cs="Times New Roman"/>
          <w:b/>
          <w:sz w:val="28"/>
          <w:szCs w:val="28"/>
        </w:rPr>
        <w:t>с использованием ипотечного кредита (займа) жилого помещения</w:t>
      </w:r>
    </w:p>
    <w:p w:rsidR="00911FB4" w:rsidRPr="00154679" w:rsidRDefault="00911FB4" w:rsidP="003D680B">
      <w:pPr>
        <w:pStyle w:val="ConsPlusNonformat"/>
        <w:ind w:firstLine="720"/>
        <w:rPr>
          <w:rFonts w:ascii="Times New Roman" w:hAnsi="Times New Roman" w:cs="Times New Roman"/>
          <w:sz w:val="28"/>
          <w:szCs w:val="28"/>
        </w:rPr>
      </w:pPr>
    </w:p>
    <w:p w:rsidR="00A276AD" w:rsidRDefault="00A276AD" w:rsidP="00FC4DF5">
      <w:pPr>
        <w:pStyle w:val="ConsPlusNonformat"/>
        <w:ind w:firstLine="720"/>
        <w:rPr>
          <w:rFonts w:ascii="Times New Roman" w:hAnsi="Times New Roman" w:cs="Times New Roman"/>
          <w:sz w:val="28"/>
          <w:szCs w:val="28"/>
        </w:rPr>
      </w:pPr>
      <w:r w:rsidRPr="00154679">
        <w:rPr>
          <w:rFonts w:ascii="Times New Roman" w:hAnsi="Times New Roman" w:cs="Times New Roman"/>
          <w:sz w:val="28"/>
          <w:szCs w:val="28"/>
        </w:rPr>
        <w:t xml:space="preserve">Мы, нижеподписавшиеся, </w:t>
      </w:r>
      <w:r w:rsidR="00FC4DF5">
        <w:rPr>
          <w:rFonts w:ascii="Times New Roman" w:hAnsi="Times New Roman" w:cs="Times New Roman"/>
          <w:sz w:val="28"/>
          <w:szCs w:val="28"/>
        </w:rPr>
        <w:t>_______</w:t>
      </w:r>
      <w:r w:rsidR="001A1C09" w:rsidRPr="00154679">
        <w:rPr>
          <w:rFonts w:ascii="Times New Roman" w:hAnsi="Times New Roman" w:cs="Times New Roman"/>
          <w:sz w:val="28"/>
          <w:szCs w:val="28"/>
        </w:rPr>
        <w:t>____</w:t>
      </w:r>
      <w:r w:rsidR="00FC4DF5">
        <w:rPr>
          <w:rFonts w:ascii="Times New Roman" w:hAnsi="Times New Roman" w:cs="Times New Roman"/>
          <w:sz w:val="28"/>
          <w:szCs w:val="28"/>
        </w:rPr>
        <w:t>___</w:t>
      </w:r>
      <w:r w:rsidRPr="00154679">
        <w:rPr>
          <w:rFonts w:ascii="Times New Roman" w:hAnsi="Times New Roman" w:cs="Times New Roman"/>
          <w:sz w:val="28"/>
          <w:szCs w:val="28"/>
        </w:rPr>
        <w:t>__</w:t>
      </w:r>
      <w:r w:rsidR="00343BCA" w:rsidRPr="00154679">
        <w:rPr>
          <w:rFonts w:ascii="Times New Roman" w:hAnsi="Times New Roman" w:cs="Times New Roman"/>
          <w:sz w:val="28"/>
          <w:szCs w:val="28"/>
        </w:rPr>
        <w:t>_______________________</w:t>
      </w:r>
      <w:r w:rsidRPr="00154679">
        <w:rPr>
          <w:rFonts w:ascii="Times New Roman" w:hAnsi="Times New Roman" w:cs="Times New Roman"/>
          <w:sz w:val="28"/>
          <w:szCs w:val="28"/>
        </w:rPr>
        <w:t>_</w:t>
      </w:r>
    </w:p>
    <w:p w:rsidR="007B1B26" w:rsidRPr="00FE5CD7" w:rsidRDefault="007B1B26" w:rsidP="007B1B26">
      <w:pPr>
        <w:pStyle w:val="ConsPlusNonformat"/>
        <w:jc w:val="center"/>
        <w:rPr>
          <w:rFonts w:ascii="Times New Roman" w:hAnsi="Times New Roman" w:cs="Times New Roman"/>
          <w:sz w:val="32"/>
          <w:szCs w:val="32"/>
          <w:vertAlign w:val="superscript"/>
        </w:rPr>
      </w:pPr>
      <w:r w:rsidRPr="00FE5CD7">
        <w:rPr>
          <w:rFonts w:ascii="Times New Roman" w:hAnsi="Times New Roman" w:cs="Times New Roman"/>
          <w:sz w:val="32"/>
          <w:szCs w:val="32"/>
          <w:vertAlign w:val="superscript"/>
        </w:rPr>
        <w:t xml:space="preserve">                                                                 </w:t>
      </w:r>
      <w:bookmarkStart w:id="13" w:name="OLE_LINK1"/>
      <w:bookmarkStart w:id="14" w:name="OLE_LINK2"/>
      <w:proofErr w:type="gramStart"/>
      <w:r w:rsidRPr="00FE5CD7">
        <w:rPr>
          <w:rFonts w:ascii="Times New Roman" w:hAnsi="Times New Roman" w:cs="Times New Roman"/>
          <w:sz w:val="32"/>
          <w:szCs w:val="32"/>
          <w:vertAlign w:val="superscript"/>
        </w:rPr>
        <w:t>(фамилия, имя, отчество (при наличии)</w:t>
      </w:r>
      <w:bookmarkEnd w:id="13"/>
      <w:bookmarkEnd w:id="14"/>
      <w:proofErr w:type="gramEnd"/>
    </w:p>
    <w:p w:rsidR="007B1B26" w:rsidRPr="00154679" w:rsidRDefault="007B1B26" w:rsidP="007B1B2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A538D">
        <w:rPr>
          <w:rFonts w:ascii="Times New Roman" w:hAnsi="Times New Roman" w:cs="Times New Roman"/>
          <w:sz w:val="28"/>
          <w:szCs w:val="28"/>
        </w:rPr>
        <w:t>,</w:t>
      </w:r>
    </w:p>
    <w:p w:rsidR="00A276AD" w:rsidRPr="00FE5CD7" w:rsidRDefault="00A276AD" w:rsidP="00FE5CD7">
      <w:pPr>
        <w:pStyle w:val="ConsPlusNonformat"/>
        <w:jc w:val="center"/>
        <w:rPr>
          <w:rFonts w:ascii="Times New Roman" w:hAnsi="Times New Roman" w:cs="Times New Roman"/>
          <w:sz w:val="32"/>
          <w:szCs w:val="32"/>
          <w:vertAlign w:val="superscript"/>
        </w:rPr>
      </w:pPr>
      <w:r w:rsidRPr="00FE5CD7">
        <w:rPr>
          <w:rFonts w:ascii="Times New Roman" w:hAnsi="Times New Roman" w:cs="Times New Roman"/>
          <w:sz w:val="32"/>
          <w:szCs w:val="32"/>
          <w:vertAlign w:val="superscript"/>
        </w:rPr>
        <w:t xml:space="preserve">работника </w:t>
      </w:r>
      <w:r w:rsidR="00745014" w:rsidRPr="00FE5CD7">
        <w:rPr>
          <w:rFonts w:ascii="Times New Roman" w:hAnsi="Times New Roman" w:cs="Times New Roman"/>
          <w:sz w:val="32"/>
          <w:szCs w:val="32"/>
          <w:vertAlign w:val="superscript"/>
        </w:rPr>
        <w:t>организации</w:t>
      </w:r>
      <w:r w:rsidRPr="00FE5CD7">
        <w:rPr>
          <w:rFonts w:ascii="Times New Roman" w:hAnsi="Times New Roman" w:cs="Times New Roman"/>
          <w:sz w:val="32"/>
          <w:szCs w:val="32"/>
          <w:vertAlign w:val="superscript"/>
        </w:rPr>
        <w:t>)</w:t>
      </w:r>
    </w:p>
    <w:p w:rsidR="00FE5CD7" w:rsidRDefault="00A276AD" w:rsidP="00FE5CD7">
      <w:pPr>
        <w:pStyle w:val="ConsPlusNonformat"/>
        <w:rPr>
          <w:rFonts w:ascii="Times New Roman" w:hAnsi="Times New Roman" w:cs="Times New Roman"/>
          <w:sz w:val="28"/>
          <w:szCs w:val="28"/>
        </w:rPr>
      </w:pPr>
      <w:r w:rsidRPr="00154679">
        <w:rPr>
          <w:rFonts w:ascii="Times New Roman" w:hAnsi="Times New Roman" w:cs="Times New Roman"/>
          <w:sz w:val="28"/>
          <w:szCs w:val="28"/>
        </w:rPr>
        <w:t>паспорт ________________, выданный ______________</w:t>
      </w:r>
      <w:r w:rsidR="001A1C09" w:rsidRPr="00154679">
        <w:rPr>
          <w:rFonts w:ascii="Times New Roman" w:hAnsi="Times New Roman" w:cs="Times New Roman"/>
          <w:sz w:val="28"/>
          <w:szCs w:val="28"/>
        </w:rPr>
        <w:t>_____</w:t>
      </w:r>
      <w:r w:rsidRPr="00154679">
        <w:rPr>
          <w:rFonts w:ascii="Times New Roman" w:hAnsi="Times New Roman" w:cs="Times New Roman"/>
          <w:sz w:val="28"/>
          <w:szCs w:val="28"/>
        </w:rPr>
        <w:t>____</w:t>
      </w:r>
      <w:r w:rsidR="00154679">
        <w:rPr>
          <w:rFonts w:ascii="Times New Roman" w:hAnsi="Times New Roman" w:cs="Times New Roman"/>
          <w:sz w:val="28"/>
          <w:szCs w:val="28"/>
        </w:rPr>
        <w:t>_________</w:t>
      </w:r>
      <w:r w:rsidR="00A61E62" w:rsidRPr="00154679">
        <w:rPr>
          <w:rFonts w:ascii="Times New Roman" w:hAnsi="Times New Roman" w:cs="Times New Roman"/>
          <w:sz w:val="28"/>
          <w:szCs w:val="28"/>
        </w:rPr>
        <w:t>__</w:t>
      </w:r>
      <w:r w:rsidR="002A538D">
        <w:rPr>
          <w:rFonts w:ascii="Times New Roman" w:hAnsi="Times New Roman" w:cs="Times New Roman"/>
          <w:sz w:val="28"/>
          <w:szCs w:val="28"/>
        </w:rPr>
        <w:t>_</w:t>
      </w:r>
    </w:p>
    <w:p w:rsidR="00FE5CD7" w:rsidRDefault="00FE5CD7" w:rsidP="00FE5CD7">
      <w:pPr>
        <w:pStyle w:val="ConsPlusNonformat"/>
        <w:rPr>
          <w:rFonts w:ascii="Times New Roman" w:hAnsi="Times New Roman" w:cs="Times New Roman"/>
          <w:sz w:val="28"/>
          <w:szCs w:val="28"/>
        </w:rPr>
      </w:pPr>
    </w:p>
    <w:p w:rsidR="00FE5CD7" w:rsidRDefault="00FC4DF5" w:rsidP="00FE5CD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A538D">
        <w:rPr>
          <w:rFonts w:ascii="Times New Roman" w:hAnsi="Times New Roman" w:cs="Times New Roman"/>
          <w:sz w:val="28"/>
          <w:szCs w:val="28"/>
        </w:rPr>
        <w:t>,</w:t>
      </w:r>
    </w:p>
    <w:p w:rsidR="00FE5CD7" w:rsidRDefault="00FE5CD7" w:rsidP="00FE5CD7">
      <w:pPr>
        <w:pStyle w:val="ConsPlusNonformat"/>
        <w:rPr>
          <w:rFonts w:ascii="Times New Roman" w:hAnsi="Times New Roman" w:cs="Times New Roman"/>
          <w:sz w:val="28"/>
          <w:szCs w:val="28"/>
        </w:rPr>
      </w:pPr>
    </w:p>
    <w:p w:rsidR="00A276AD" w:rsidRPr="00154679" w:rsidRDefault="00696FD9" w:rsidP="00FE5CD7">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руководитель__________</w:t>
      </w:r>
      <w:r w:rsidR="00CA5ADE" w:rsidRPr="00154679">
        <w:rPr>
          <w:rFonts w:ascii="Times New Roman" w:hAnsi="Times New Roman" w:cs="Times New Roman"/>
          <w:sz w:val="28"/>
          <w:szCs w:val="28"/>
        </w:rPr>
        <w:t>___</w:t>
      </w:r>
      <w:r w:rsidR="00A276AD" w:rsidRPr="00154679">
        <w:rPr>
          <w:rFonts w:ascii="Times New Roman" w:hAnsi="Times New Roman" w:cs="Times New Roman"/>
          <w:sz w:val="28"/>
          <w:szCs w:val="28"/>
        </w:rPr>
        <w:t>________________</w:t>
      </w:r>
      <w:r w:rsidR="001A1C09" w:rsidRPr="00154679">
        <w:rPr>
          <w:rFonts w:ascii="Times New Roman" w:hAnsi="Times New Roman" w:cs="Times New Roman"/>
          <w:sz w:val="28"/>
          <w:szCs w:val="28"/>
        </w:rPr>
        <w:t>_____</w:t>
      </w:r>
      <w:r w:rsidR="00154679">
        <w:rPr>
          <w:rFonts w:ascii="Times New Roman" w:hAnsi="Times New Roman" w:cs="Times New Roman"/>
          <w:sz w:val="28"/>
          <w:szCs w:val="28"/>
        </w:rPr>
        <w:t>_________</w:t>
      </w:r>
      <w:r w:rsidR="00A276AD" w:rsidRPr="00154679">
        <w:rPr>
          <w:rFonts w:ascii="Times New Roman" w:hAnsi="Times New Roman" w:cs="Times New Roman"/>
          <w:sz w:val="28"/>
          <w:szCs w:val="28"/>
        </w:rPr>
        <w:t>_____________</w:t>
      </w:r>
      <w:r w:rsidR="002A538D">
        <w:rPr>
          <w:rFonts w:ascii="Times New Roman" w:hAnsi="Times New Roman" w:cs="Times New Roman"/>
          <w:sz w:val="28"/>
          <w:szCs w:val="28"/>
        </w:rPr>
        <w:t>_</w:t>
      </w:r>
    </w:p>
    <w:p w:rsidR="007B1B26" w:rsidRPr="005B4298" w:rsidRDefault="00A276AD" w:rsidP="00FE5CD7">
      <w:pPr>
        <w:pStyle w:val="ConsPlusNonformat"/>
        <w:rPr>
          <w:rFonts w:ascii="Times New Roman" w:hAnsi="Times New Roman" w:cs="Times New Roman"/>
          <w:sz w:val="28"/>
          <w:szCs w:val="28"/>
          <w:vertAlign w:val="superscript"/>
        </w:rPr>
      </w:pPr>
      <w:r w:rsidRPr="00154679">
        <w:rPr>
          <w:rFonts w:ascii="Times New Roman" w:hAnsi="Times New Roman" w:cs="Times New Roman"/>
          <w:sz w:val="28"/>
          <w:szCs w:val="28"/>
        </w:rPr>
        <w:t xml:space="preserve">                     </w:t>
      </w:r>
      <w:r w:rsidR="00CA5ADE" w:rsidRPr="00154679">
        <w:rPr>
          <w:rFonts w:ascii="Times New Roman" w:hAnsi="Times New Roman" w:cs="Times New Roman"/>
          <w:sz w:val="28"/>
          <w:szCs w:val="28"/>
        </w:rPr>
        <w:tab/>
      </w:r>
      <w:r w:rsidR="00CA5ADE" w:rsidRPr="00154679">
        <w:rPr>
          <w:rFonts w:ascii="Times New Roman" w:hAnsi="Times New Roman" w:cs="Times New Roman"/>
          <w:sz w:val="28"/>
          <w:szCs w:val="28"/>
        </w:rPr>
        <w:tab/>
      </w:r>
      <w:r w:rsidR="00CA5ADE" w:rsidRPr="00154679">
        <w:rPr>
          <w:rFonts w:ascii="Times New Roman" w:hAnsi="Times New Roman" w:cs="Times New Roman"/>
          <w:sz w:val="28"/>
          <w:szCs w:val="28"/>
        </w:rPr>
        <w:tab/>
      </w:r>
      <w:proofErr w:type="gramStart"/>
      <w:r w:rsidR="00696FD9">
        <w:rPr>
          <w:rFonts w:ascii="Times New Roman" w:hAnsi="Times New Roman" w:cs="Times New Roman"/>
          <w:sz w:val="28"/>
          <w:szCs w:val="28"/>
          <w:vertAlign w:val="superscript"/>
        </w:rPr>
        <w:t>(</w:t>
      </w:r>
      <w:r w:rsidR="00696FD9" w:rsidRPr="00FE5CD7">
        <w:rPr>
          <w:rFonts w:ascii="Times New Roman" w:hAnsi="Times New Roman" w:cs="Times New Roman"/>
          <w:sz w:val="32"/>
          <w:szCs w:val="32"/>
          <w:vertAlign w:val="superscript"/>
        </w:rPr>
        <w:t>наименование организации</w:t>
      </w:r>
      <w:r w:rsidR="002A538D">
        <w:rPr>
          <w:rFonts w:ascii="Times New Roman" w:hAnsi="Times New Roman" w:cs="Times New Roman"/>
          <w:sz w:val="32"/>
          <w:szCs w:val="32"/>
          <w:vertAlign w:val="superscript"/>
        </w:rPr>
        <w:t>,</w:t>
      </w:r>
      <w:proofErr w:type="gramEnd"/>
    </w:p>
    <w:p w:rsidR="007B1B26" w:rsidRPr="002A538D" w:rsidRDefault="007B1B26" w:rsidP="005B4298">
      <w:pPr>
        <w:pStyle w:val="ConsPlusNonformat"/>
        <w:rPr>
          <w:rFonts w:ascii="Times New Roman" w:hAnsi="Times New Roman" w:cs="Times New Roman"/>
          <w:sz w:val="28"/>
          <w:szCs w:val="28"/>
        </w:rPr>
      </w:pPr>
      <w:r w:rsidRPr="002A538D">
        <w:rPr>
          <w:rFonts w:ascii="Times New Roman" w:hAnsi="Times New Roman" w:cs="Times New Roman"/>
          <w:sz w:val="28"/>
          <w:szCs w:val="28"/>
        </w:rPr>
        <w:t>_________________________________________________</w:t>
      </w:r>
      <w:r w:rsidR="002A538D">
        <w:rPr>
          <w:rFonts w:ascii="Times New Roman" w:hAnsi="Times New Roman" w:cs="Times New Roman"/>
          <w:sz w:val="28"/>
          <w:szCs w:val="28"/>
        </w:rPr>
        <w:t>______</w:t>
      </w:r>
      <w:r w:rsidR="002A538D" w:rsidRPr="002A538D">
        <w:rPr>
          <w:rFonts w:ascii="Times New Roman" w:hAnsi="Times New Roman" w:cs="Times New Roman"/>
          <w:sz w:val="28"/>
          <w:szCs w:val="28"/>
        </w:rPr>
        <w:t>_____________,</w:t>
      </w:r>
    </w:p>
    <w:p w:rsidR="00A276AD" w:rsidRPr="00FE5CD7" w:rsidRDefault="00696FD9" w:rsidP="00FE5CD7">
      <w:pPr>
        <w:pStyle w:val="ConsPlusNonformat"/>
        <w:jc w:val="center"/>
        <w:rPr>
          <w:rFonts w:ascii="Times New Roman" w:hAnsi="Times New Roman" w:cs="Times New Roman"/>
          <w:sz w:val="32"/>
          <w:szCs w:val="32"/>
          <w:vertAlign w:val="superscript"/>
        </w:rPr>
      </w:pPr>
      <w:r w:rsidRPr="00FE5CD7">
        <w:rPr>
          <w:rFonts w:ascii="Times New Roman" w:hAnsi="Times New Roman" w:cs="Times New Roman"/>
          <w:sz w:val="32"/>
          <w:szCs w:val="32"/>
          <w:vertAlign w:val="superscript"/>
        </w:rPr>
        <w:t>фамилия, имя, отчество (при наличии</w:t>
      </w:r>
      <w:r w:rsidR="005B4298" w:rsidRPr="00FE5CD7">
        <w:rPr>
          <w:rFonts w:ascii="Times New Roman" w:hAnsi="Times New Roman" w:cs="Times New Roman"/>
          <w:sz w:val="32"/>
          <w:szCs w:val="32"/>
          <w:vertAlign w:val="superscript"/>
        </w:rPr>
        <w:t>)</w:t>
      </w:r>
    </w:p>
    <w:p w:rsidR="005B4298" w:rsidRDefault="00A276AD" w:rsidP="005B4298">
      <w:pPr>
        <w:pStyle w:val="ConsPlusNonformat"/>
        <w:spacing w:line="360" w:lineRule="auto"/>
        <w:jc w:val="both"/>
        <w:rPr>
          <w:rFonts w:ascii="Times New Roman" w:hAnsi="Times New Roman" w:cs="Times New Roman"/>
          <w:sz w:val="28"/>
          <w:szCs w:val="28"/>
        </w:rPr>
      </w:pPr>
      <w:proofErr w:type="gramStart"/>
      <w:r w:rsidRPr="00154679">
        <w:rPr>
          <w:rFonts w:ascii="Times New Roman" w:hAnsi="Times New Roman" w:cs="Times New Roman"/>
          <w:sz w:val="28"/>
          <w:szCs w:val="28"/>
        </w:rPr>
        <w:t>действующий</w:t>
      </w:r>
      <w:proofErr w:type="gramEnd"/>
      <w:r w:rsidRPr="00154679">
        <w:rPr>
          <w:rFonts w:ascii="Times New Roman" w:hAnsi="Times New Roman" w:cs="Times New Roman"/>
          <w:sz w:val="28"/>
          <w:szCs w:val="28"/>
        </w:rPr>
        <w:t xml:space="preserve"> на основании _____</w:t>
      </w:r>
      <w:r w:rsidR="00120DE7" w:rsidRPr="00154679">
        <w:rPr>
          <w:rFonts w:ascii="Times New Roman" w:hAnsi="Times New Roman" w:cs="Times New Roman"/>
          <w:sz w:val="28"/>
          <w:szCs w:val="28"/>
        </w:rPr>
        <w:t>___</w:t>
      </w:r>
      <w:r w:rsidRPr="00154679">
        <w:rPr>
          <w:rFonts w:ascii="Times New Roman" w:hAnsi="Times New Roman" w:cs="Times New Roman"/>
          <w:sz w:val="28"/>
          <w:szCs w:val="28"/>
        </w:rPr>
        <w:t>____</w:t>
      </w:r>
      <w:r w:rsidR="001A1C09" w:rsidRPr="00154679">
        <w:rPr>
          <w:rFonts w:ascii="Times New Roman" w:hAnsi="Times New Roman" w:cs="Times New Roman"/>
          <w:sz w:val="28"/>
          <w:szCs w:val="28"/>
        </w:rPr>
        <w:t>____</w:t>
      </w:r>
      <w:r w:rsidR="00FC4DF5">
        <w:rPr>
          <w:rFonts w:ascii="Times New Roman" w:hAnsi="Times New Roman" w:cs="Times New Roman"/>
          <w:sz w:val="28"/>
          <w:szCs w:val="28"/>
        </w:rPr>
        <w:t>___________________________</w:t>
      </w:r>
      <w:r w:rsidR="005B4298">
        <w:rPr>
          <w:rFonts w:ascii="Times New Roman" w:hAnsi="Times New Roman" w:cs="Times New Roman"/>
          <w:sz w:val="28"/>
          <w:szCs w:val="28"/>
        </w:rPr>
        <w:t>_,</w:t>
      </w:r>
    </w:p>
    <w:p w:rsidR="00A276AD" w:rsidRPr="00154679" w:rsidRDefault="00FC4DF5" w:rsidP="00FE5CD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руководитель </w:t>
      </w:r>
      <w:r w:rsidR="00A276AD" w:rsidRPr="00154679">
        <w:rPr>
          <w:rFonts w:ascii="Times New Roman" w:hAnsi="Times New Roman" w:cs="Times New Roman"/>
          <w:sz w:val="28"/>
          <w:szCs w:val="28"/>
        </w:rPr>
        <w:t>уполномоченного органа</w:t>
      </w:r>
      <w:r w:rsidR="005F5C4E" w:rsidRPr="00154679">
        <w:rPr>
          <w:rFonts w:ascii="Times New Roman" w:hAnsi="Times New Roman" w:cs="Times New Roman"/>
          <w:sz w:val="28"/>
          <w:szCs w:val="28"/>
        </w:rPr>
        <w:t xml:space="preserve"> </w:t>
      </w:r>
      <w:r>
        <w:rPr>
          <w:rFonts w:ascii="Times New Roman" w:hAnsi="Times New Roman" w:cs="Times New Roman"/>
          <w:sz w:val="28"/>
          <w:szCs w:val="28"/>
        </w:rPr>
        <w:t>_________________________________</w:t>
      </w:r>
    </w:p>
    <w:p w:rsidR="00FE5CD7" w:rsidRPr="00FE5CD7" w:rsidRDefault="00FE5CD7" w:rsidP="00FE5CD7">
      <w:pPr>
        <w:pStyle w:val="ConsPlusNonformat"/>
        <w:jc w:val="center"/>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proofErr w:type="gramStart"/>
      <w:r w:rsidR="00696FD9">
        <w:rPr>
          <w:rFonts w:ascii="Times New Roman" w:hAnsi="Times New Roman" w:cs="Times New Roman"/>
          <w:sz w:val="32"/>
          <w:szCs w:val="32"/>
          <w:vertAlign w:val="superscript"/>
        </w:rPr>
        <w:t>(</w:t>
      </w:r>
      <w:r w:rsidR="00696FD9" w:rsidRPr="00FE5CD7">
        <w:rPr>
          <w:rFonts w:ascii="Times New Roman" w:hAnsi="Times New Roman" w:cs="Times New Roman"/>
          <w:sz w:val="32"/>
          <w:szCs w:val="32"/>
          <w:vertAlign w:val="superscript"/>
        </w:rPr>
        <w:t>наим</w:t>
      </w:r>
      <w:r w:rsidR="00696FD9">
        <w:rPr>
          <w:rFonts w:ascii="Times New Roman" w:hAnsi="Times New Roman" w:cs="Times New Roman"/>
          <w:sz w:val="32"/>
          <w:szCs w:val="32"/>
          <w:vertAlign w:val="superscript"/>
        </w:rPr>
        <w:t>енование уполномоченного органа</w:t>
      </w:r>
      <w:r w:rsidRPr="00FE5CD7">
        <w:rPr>
          <w:rFonts w:ascii="Times New Roman" w:hAnsi="Times New Roman" w:cs="Times New Roman"/>
          <w:sz w:val="32"/>
          <w:szCs w:val="32"/>
          <w:vertAlign w:val="superscript"/>
        </w:rPr>
        <w:t xml:space="preserve">, </w:t>
      </w:r>
      <w:proofErr w:type="gramEnd"/>
    </w:p>
    <w:p w:rsidR="00FE5CD7" w:rsidRPr="00FE5CD7" w:rsidRDefault="00A276AD" w:rsidP="00FE5CD7">
      <w:pPr>
        <w:pStyle w:val="ConsPlusNonformat"/>
        <w:jc w:val="center"/>
        <w:rPr>
          <w:rFonts w:ascii="Times New Roman" w:hAnsi="Times New Roman" w:cs="Times New Roman"/>
          <w:sz w:val="28"/>
          <w:szCs w:val="28"/>
          <w:vertAlign w:val="superscript"/>
        </w:rPr>
      </w:pPr>
      <w:r w:rsidRPr="00154679">
        <w:rPr>
          <w:rFonts w:ascii="Times New Roman" w:hAnsi="Times New Roman" w:cs="Times New Roman"/>
          <w:sz w:val="28"/>
          <w:szCs w:val="28"/>
        </w:rPr>
        <w:t>____________________________________________________________</w:t>
      </w:r>
      <w:r w:rsidR="001A1C09" w:rsidRPr="00154679">
        <w:rPr>
          <w:rFonts w:ascii="Times New Roman" w:hAnsi="Times New Roman" w:cs="Times New Roman"/>
          <w:sz w:val="28"/>
          <w:szCs w:val="28"/>
        </w:rPr>
        <w:t>____</w:t>
      </w:r>
      <w:r w:rsidR="00154679">
        <w:rPr>
          <w:rFonts w:ascii="Times New Roman" w:hAnsi="Times New Roman" w:cs="Times New Roman"/>
          <w:sz w:val="28"/>
          <w:szCs w:val="28"/>
        </w:rPr>
        <w:t>____</w:t>
      </w:r>
      <w:r w:rsidRPr="00154679">
        <w:rPr>
          <w:rFonts w:ascii="Times New Roman" w:hAnsi="Times New Roman" w:cs="Times New Roman"/>
          <w:sz w:val="28"/>
          <w:szCs w:val="28"/>
        </w:rPr>
        <w:t>,</w:t>
      </w:r>
      <w:r w:rsidR="00696FD9" w:rsidRPr="00FE5CD7">
        <w:rPr>
          <w:rFonts w:ascii="Times New Roman" w:hAnsi="Times New Roman" w:cs="Times New Roman"/>
          <w:sz w:val="32"/>
          <w:szCs w:val="32"/>
          <w:vertAlign w:val="superscript"/>
        </w:rPr>
        <w:t>фамилия</w:t>
      </w:r>
      <w:r w:rsidR="00696FD9" w:rsidRPr="00696FD9">
        <w:rPr>
          <w:rFonts w:ascii="Times New Roman" w:hAnsi="Times New Roman" w:cs="Times New Roman"/>
          <w:sz w:val="32"/>
          <w:szCs w:val="32"/>
          <w:vertAlign w:val="superscript"/>
        </w:rPr>
        <w:t xml:space="preserve"> </w:t>
      </w:r>
      <w:r w:rsidR="00696FD9" w:rsidRPr="00FE5CD7">
        <w:rPr>
          <w:rFonts w:ascii="Times New Roman" w:hAnsi="Times New Roman" w:cs="Times New Roman"/>
          <w:sz w:val="32"/>
          <w:szCs w:val="32"/>
          <w:vertAlign w:val="superscript"/>
        </w:rPr>
        <w:t>имя, отчество (при наличии)</w:t>
      </w:r>
    </w:p>
    <w:p w:rsidR="00A276AD" w:rsidRPr="00154679" w:rsidRDefault="00A276AD" w:rsidP="00FE5CD7">
      <w:pPr>
        <w:pStyle w:val="ConsPlusNonformat"/>
        <w:spacing w:line="360" w:lineRule="auto"/>
        <w:jc w:val="both"/>
        <w:rPr>
          <w:rFonts w:ascii="Times New Roman" w:hAnsi="Times New Roman" w:cs="Times New Roman"/>
          <w:sz w:val="28"/>
          <w:szCs w:val="28"/>
        </w:rPr>
      </w:pPr>
      <w:proofErr w:type="gramStart"/>
      <w:r w:rsidRPr="00154679">
        <w:rPr>
          <w:rFonts w:ascii="Times New Roman" w:hAnsi="Times New Roman" w:cs="Times New Roman"/>
          <w:sz w:val="28"/>
          <w:szCs w:val="28"/>
        </w:rPr>
        <w:t>действующий</w:t>
      </w:r>
      <w:proofErr w:type="gramEnd"/>
      <w:r w:rsidRPr="00154679">
        <w:rPr>
          <w:rFonts w:ascii="Times New Roman" w:hAnsi="Times New Roman" w:cs="Times New Roman"/>
          <w:sz w:val="28"/>
          <w:szCs w:val="28"/>
        </w:rPr>
        <w:t xml:space="preserve"> на основании _________________</w:t>
      </w:r>
      <w:r w:rsidR="00FC4DF5">
        <w:rPr>
          <w:rFonts w:ascii="Times New Roman" w:hAnsi="Times New Roman" w:cs="Times New Roman"/>
          <w:sz w:val="28"/>
          <w:szCs w:val="28"/>
        </w:rPr>
        <w:t>__________________</w:t>
      </w:r>
      <w:r w:rsidRPr="00154679">
        <w:rPr>
          <w:rFonts w:ascii="Times New Roman" w:hAnsi="Times New Roman" w:cs="Times New Roman"/>
          <w:sz w:val="28"/>
          <w:szCs w:val="28"/>
        </w:rPr>
        <w:t>, именуемые в дальнейшем Стороны,</w:t>
      </w:r>
      <w:r w:rsidR="005F5C4E" w:rsidRPr="00154679">
        <w:rPr>
          <w:rFonts w:ascii="Times New Roman" w:hAnsi="Times New Roman" w:cs="Times New Roman"/>
          <w:sz w:val="28"/>
          <w:szCs w:val="28"/>
        </w:rPr>
        <w:t xml:space="preserve"> </w:t>
      </w:r>
      <w:r w:rsidRPr="00154679">
        <w:rPr>
          <w:rFonts w:ascii="Times New Roman" w:hAnsi="Times New Roman" w:cs="Times New Roman"/>
          <w:sz w:val="28"/>
          <w:szCs w:val="28"/>
        </w:rPr>
        <w:t xml:space="preserve">заключили настоящее Соглашение </w:t>
      </w:r>
      <w:r w:rsidR="005230D4">
        <w:rPr>
          <w:rFonts w:ascii="Times New Roman" w:hAnsi="Times New Roman" w:cs="Times New Roman"/>
          <w:sz w:val="28"/>
          <w:szCs w:val="28"/>
        </w:rPr>
        <w:br/>
      </w:r>
      <w:r w:rsidRPr="00154679">
        <w:rPr>
          <w:rFonts w:ascii="Times New Roman" w:hAnsi="Times New Roman" w:cs="Times New Roman"/>
          <w:sz w:val="28"/>
          <w:szCs w:val="28"/>
        </w:rPr>
        <w:t>о нижеследующем:</w:t>
      </w:r>
    </w:p>
    <w:p w:rsidR="00A276AD" w:rsidRPr="00154679" w:rsidRDefault="00A276AD" w:rsidP="00FE5CD7">
      <w:pPr>
        <w:pStyle w:val="ConsPlusNormal"/>
        <w:jc w:val="center"/>
        <w:rPr>
          <w:sz w:val="28"/>
          <w:szCs w:val="28"/>
        </w:rPr>
      </w:pPr>
      <w:r w:rsidRPr="00154679">
        <w:rPr>
          <w:sz w:val="28"/>
          <w:szCs w:val="28"/>
        </w:rPr>
        <w:t>1. Предмет и цели Соглашения</w:t>
      </w:r>
    </w:p>
    <w:p w:rsidR="00A276AD" w:rsidRPr="00154679" w:rsidRDefault="00A276AD" w:rsidP="003D680B">
      <w:pPr>
        <w:pStyle w:val="ConsPlusNormal"/>
        <w:ind w:firstLine="540"/>
        <w:jc w:val="both"/>
        <w:rPr>
          <w:sz w:val="28"/>
          <w:szCs w:val="28"/>
        </w:rPr>
      </w:pPr>
    </w:p>
    <w:p w:rsidR="00A276AD" w:rsidRPr="00154679" w:rsidRDefault="00A276AD" w:rsidP="005230D4">
      <w:pPr>
        <w:pStyle w:val="ConsPlusNormal"/>
        <w:ind w:firstLine="709"/>
        <w:jc w:val="both"/>
        <w:rPr>
          <w:sz w:val="28"/>
          <w:szCs w:val="28"/>
        </w:rPr>
      </w:pPr>
      <w:r w:rsidRPr="00154679">
        <w:rPr>
          <w:sz w:val="28"/>
          <w:szCs w:val="28"/>
        </w:rPr>
        <w:t xml:space="preserve">1.1. Предметом настоящего Соглашения является деятельность Сторон, направленная на социальную поддержку работников </w:t>
      </w:r>
      <w:r w:rsidR="00154679" w:rsidRPr="00154679">
        <w:rPr>
          <w:sz w:val="28"/>
          <w:szCs w:val="28"/>
        </w:rPr>
        <w:t>организаций</w:t>
      </w:r>
      <w:r w:rsidR="00B9220B" w:rsidRPr="00154679">
        <w:rPr>
          <w:sz w:val="28"/>
          <w:szCs w:val="28"/>
        </w:rPr>
        <w:t xml:space="preserve">, осуществляющих на территории </w:t>
      </w:r>
      <w:r w:rsidRPr="00154679">
        <w:rPr>
          <w:sz w:val="28"/>
          <w:szCs w:val="28"/>
        </w:rPr>
        <w:t>Ульяновской области</w:t>
      </w:r>
      <w:r w:rsidR="00B9220B" w:rsidRPr="00154679">
        <w:rPr>
          <w:sz w:val="28"/>
          <w:szCs w:val="28"/>
        </w:rPr>
        <w:t xml:space="preserve"> деятельность в сфере информационных технологий</w:t>
      </w:r>
      <w:r w:rsidRPr="00154679">
        <w:rPr>
          <w:sz w:val="28"/>
          <w:szCs w:val="28"/>
        </w:rPr>
        <w:t xml:space="preserve"> (далее </w:t>
      </w:r>
      <w:r w:rsidR="00E92D40" w:rsidRPr="00154679">
        <w:rPr>
          <w:sz w:val="28"/>
          <w:szCs w:val="28"/>
        </w:rPr>
        <w:t>–</w:t>
      </w:r>
      <w:r w:rsidR="00911FB4" w:rsidRPr="00154679">
        <w:rPr>
          <w:sz w:val="28"/>
          <w:szCs w:val="28"/>
        </w:rPr>
        <w:t xml:space="preserve"> </w:t>
      </w:r>
      <w:r w:rsidR="00911FB4" w:rsidRPr="00154679">
        <w:rPr>
          <w:sz w:val="28"/>
          <w:szCs w:val="28"/>
          <w:lang w:val="en-US"/>
        </w:rPr>
        <w:t>IT</w:t>
      </w:r>
      <w:r w:rsidR="00A22992">
        <w:rPr>
          <w:sz w:val="28"/>
          <w:szCs w:val="28"/>
        </w:rPr>
        <w:t>-</w:t>
      </w:r>
      <w:r w:rsidR="00FE5CD7">
        <w:rPr>
          <w:sz w:val="28"/>
          <w:szCs w:val="28"/>
        </w:rPr>
        <w:t>организация</w:t>
      </w:r>
      <w:r w:rsidRPr="00154679">
        <w:rPr>
          <w:sz w:val="28"/>
          <w:szCs w:val="28"/>
        </w:rPr>
        <w:t>).</w:t>
      </w:r>
    </w:p>
    <w:p w:rsidR="00A276AD" w:rsidRPr="00154679" w:rsidRDefault="00A276AD" w:rsidP="005230D4">
      <w:pPr>
        <w:pStyle w:val="ConsPlusNormal"/>
        <w:ind w:firstLine="709"/>
        <w:jc w:val="both"/>
        <w:rPr>
          <w:sz w:val="28"/>
          <w:szCs w:val="28"/>
        </w:rPr>
      </w:pPr>
      <w:r w:rsidRPr="00154679">
        <w:rPr>
          <w:sz w:val="28"/>
          <w:szCs w:val="28"/>
        </w:rPr>
        <w:t>1.2. Основными целями настоящего Соглашения являются:</w:t>
      </w:r>
    </w:p>
    <w:p w:rsidR="00A276AD" w:rsidRPr="00154679" w:rsidRDefault="00A276AD" w:rsidP="005230D4">
      <w:pPr>
        <w:pStyle w:val="ConsPlusNormal"/>
        <w:ind w:firstLine="709"/>
        <w:jc w:val="both"/>
        <w:rPr>
          <w:sz w:val="28"/>
          <w:szCs w:val="28"/>
        </w:rPr>
      </w:pPr>
      <w:r w:rsidRPr="00154679">
        <w:rPr>
          <w:sz w:val="28"/>
          <w:szCs w:val="28"/>
        </w:rPr>
        <w:t xml:space="preserve">улучшение жилищных условий работников </w:t>
      </w:r>
      <w:r w:rsidR="00DE4690" w:rsidRPr="00154679">
        <w:rPr>
          <w:sz w:val="28"/>
          <w:szCs w:val="28"/>
          <w:lang w:val="en-US"/>
        </w:rPr>
        <w:t>IT</w:t>
      </w:r>
      <w:r w:rsidR="00DE4690" w:rsidRPr="00154679">
        <w:rPr>
          <w:sz w:val="28"/>
          <w:szCs w:val="28"/>
        </w:rPr>
        <w:t>-организации</w:t>
      </w:r>
      <w:r w:rsidR="00E92D40" w:rsidRPr="00154679">
        <w:rPr>
          <w:sz w:val="28"/>
          <w:szCs w:val="28"/>
        </w:rPr>
        <w:t xml:space="preserve"> за счё</w:t>
      </w:r>
      <w:r w:rsidRPr="00154679">
        <w:rPr>
          <w:sz w:val="28"/>
          <w:szCs w:val="28"/>
        </w:rPr>
        <w:t xml:space="preserve">т предоставления единовременной социальной выплаты на </w:t>
      </w:r>
      <w:r w:rsidR="00277D50" w:rsidRPr="00154679">
        <w:rPr>
          <w:sz w:val="28"/>
          <w:szCs w:val="28"/>
        </w:rPr>
        <w:t xml:space="preserve">уплату первоначального взноса </w:t>
      </w:r>
      <w:r w:rsidR="00911FB4" w:rsidRPr="00154679">
        <w:rPr>
          <w:sz w:val="28"/>
          <w:szCs w:val="28"/>
        </w:rPr>
        <w:t xml:space="preserve">при приобретении (строительстве) с использованием ипотечного кредита (займа) жилого помещения </w:t>
      </w:r>
      <w:r w:rsidRPr="00154679">
        <w:rPr>
          <w:sz w:val="28"/>
          <w:szCs w:val="28"/>
        </w:rPr>
        <w:t xml:space="preserve">(далее </w:t>
      </w:r>
      <w:r w:rsidR="00E92D40" w:rsidRPr="00154679">
        <w:rPr>
          <w:sz w:val="28"/>
          <w:szCs w:val="28"/>
        </w:rPr>
        <w:t>–</w:t>
      </w:r>
      <w:r w:rsidRPr="00154679">
        <w:rPr>
          <w:sz w:val="28"/>
          <w:szCs w:val="28"/>
        </w:rPr>
        <w:t xml:space="preserve"> выплата);</w:t>
      </w:r>
    </w:p>
    <w:p w:rsidR="00A276AD" w:rsidRPr="00154679" w:rsidRDefault="00A276AD" w:rsidP="005230D4">
      <w:pPr>
        <w:pStyle w:val="ConsPlusNormal"/>
        <w:ind w:firstLine="709"/>
        <w:jc w:val="both"/>
        <w:rPr>
          <w:sz w:val="28"/>
          <w:szCs w:val="28"/>
        </w:rPr>
      </w:pPr>
      <w:r w:rsidRPr="00154679">
        <w:rPr>
          <w:sz w:val="28"/>
          <w:szCs w:val="28"/>
        </w:rPr>
        <w:t xml:space="preserve">укрепление кадровой системы </w:t>
      </w:r>
      <w:r w:rsidR="00911FB4" w:rsidRPr="00154679">
        <w:rPr>
          <w:sz w:val="28"/>
          <w:szCs w:val="28"/>
          <w:lang w:val="en-US"/>
        </w:rPr>
        <w:t>IT</w:t>
      </w:r>
      <w:r w:rsidR="00154679" w:rsidRPr="00154679">
        <w:rPr>
          <w:sz w:val="28"/>
          <w:szCs w:val="28"/>
        </w:rPr>
        <w:t>-</w:t>
      </w:r>
      <w:r w:rsidR="00FE5CD7">
        <w:rPr>
          <w:sz w:val="28"/>
          <w:szCs w:val="28"/>
        </w:rPr>
        <w:t>организации</w:t>
      </w:r>
      <w:r w:rsidRPr="00154679">
        <w:rPr>
          <w:sz w:val="28"/>
          <w:szCs w:val="28"/>
        </w:rPr>
        <w:t>.</w:t>
      </w:r>
    </w:p>
    <w:p w:rsidR="00A276AD" w:rsidRPr="00154679" w:rsidRDefault="00A276AD" w:rsidP="005230D4">
      <w:pPr>
        <w:pStyle w:val="ConsPlusNormal"/>
        <w:jc w:val="center"/>
        <w:rPr>
          <w:sz w:val="28"/>
          <w:szCs w:val="28"/>
        </w:rPr>
      </w:pPr>
      <w:r w:rsidRPr="00154679">
        <w:rPr>
          <w:sz w:val="28"/>
          <w:szCs w:val="28"/>
        </w:rPr>
        <w:lastRenderedPageBreak/>
        <w:t>2. Обязательства Сторон</w:t>
      </w:r>
    </w:p>
    <w:p w:rsidR="00A276AD" w:rsidRPr="00154679" w:rsidRDefault="00A276AD" w:rsidP="003D680B">
      <w:pPr>
        <w:pStyle w:val="ConsPlusNormal"/>
        <w:ind w:firstLine="720"/>
        <w:jc w:val="both"/>
        <w:rPr>
          <w:sz w:val="28"/>
          <w:szCs w:val="28"/>
        </w:rPr>
      </w:pPr>
    </w:p>
    <w:p w:rsidR="00A276AD" w:rsidRPr="00154679" w:rsidRDefault="00A276AD" w:rsidP="005230D4">
      <w:pPr>
        <w:pStyle w:val="ConsPlusNormal"/>
        <w:ind w:firstLine="709"/>
        <w:jc w:val="both"/>
        <w:rPr>
          <w:sz w:val="28"/>
          <w:szCs w:val="28"/>
        </w:rPr>
      </w:pPr>
      <w:r w:rsidRPr="00154679">
        <w:rPr>
          <w:sz w:val="28"/>
          <w:szCs w:val="28"/>
        </w:rPr>
        <w:t xml:space="preserve">2.1. Работник </w:t>
      </w:r>
      <w:r w:rsidR="00DE4690" w:rsidRPr="00154679">
        <w:rPr>
          <w:sz w:val="28"/>
          <w:szCs w:val="28"/>
          <w:lang w:val="en-US"/>
        </w:rPr>
        <w:t>IT</w:t>
      </w:r>
      <w:r w:rsidR="00DE4690" w:rsidRPr="00154679">
        <w:rPr>
          <w:sz w:val="28"/>
          <w:szCs w:val="28"/>
        </w:rPr>
        <w:t>-организации</w:t>
      </w:r>
      <w:r w:rsidRPr="00154679">
        <w:rPr>
          <w:sz w:val="28"/>
          <w:szCs w:val="28"/>
        </w:rPr>
        <w:t xml:space="preserve"> принимает на себя обязательства:</w:t>
      </w:r>
    </w:p>
    <w:p w:rsidR="00A276AD" w:rsidRPr="00154679" w:rsidRDefault="00A276AD" w:rsidP="005230D4">
      <w:pPr>
        <w:ind w:firstLine="709"/>
        <w:jc w:val="both"/>
        <w:rPr>
          <w:sz w:val="28"/>
          <w:szCs w:val="28"/>
        </w:rPr>
      </w:pPr>
      <w:r w:rsidRPr="00154679">
        <w:rPr>
          <w:sz w:val="28"/>
          <w:szCs w:val="28"/>
        </w:rPr>
        <w:t xml:space="preserve">2.1.1. </w:t>
      </w:r>
      <w:proofErr w:type="gramStart"/>
      <w:r w:rsidR="00D84260" w:rsidRPr="00154679">
        <w:rPr>
          <w:sz w:val="28"/>
          <w:szCs w:val="28"/>
        </w:rPr>
        <w:t>Выполнить условия</w:t>
      </w:r>
      <w:r w:rsidR="00154679" w:rsidRPr="00154679">
        <w:rPr>
          <w:sz w:val="28"/>
          <w:szCs w:val="28"/>
        </w:rPr>
        <w:t>,</w:t>
      </w:r>
      <w:r w:rsidR="00D84260" w:rsidRPr="00154679">
        <w:rPr>
          <w:sz w:val="28"/>
          <w:szCs w:val="28"/>
        </w:rPr>
        <w:t xml:space="preserve"> установленные Законом Ульяновской области от </w:t>
      </w:r>
      <w:r w:rsidR="00154679" w:rsidRPr="00154679">
        <w:rPr>
          <w:sz w:val="28"/>
          <w:szCs w:val="28"/>
        </w:rPr>
        <w:t>05.11.2015 № 159-ЗО «</w:t>
      </w:r>
      <w:r w:rsidR="00D84260" w:rsidRPr="00154679">
        <w:rPr>
          <w:sz w:val="28"/>
          <w:szCs w:val="28"/>
        </w:rPr>
        <w:t xml:space="preserve">О единовременной социальной выплате, предоставляемой отдельным работникам организаций, осуществляющих </w:t>
      </w:r>
      <w:r w:rsidR="00154679">
        <w:rPr>
          <w:sz w:val="28"/>
          <w:szCs w:val="28"/>
        </w:rPr>
        <w:br/>
      </w:r>
      <w:r w:rsidR="00D84260" w:rsidRPr="00154679">
        <w:rPr>
          <w:sz w:val="28"/>
          <w:szCs w:val="28"/>
        </w:rPr>
        <w:t>на территории Ульяновской области деятельность в сфе</w:t>
      </w:r>
      <w:r w:rsidR="00154679" w:rsidRPr="00154679">
        <w:rPr>
          <w:sz w:val="28"/>
          <w:szCs w:val="28"/>
        </w:rPr>
        <w:t>ре информационных технологий»</w:t>
      </w:r>
      <w:r w:rsidR="00370E18">
        <w:rPr>
          <w:sz w:val="28"/>
          <w:szCs w:val="28"/>
        </w:rPr>
        <w:t xml:space="preserve"> (далее – Закон)</w:t>
      </w:r>
      <w:r w:rsidR="00154679" w:rsidRPr="00154679">
        <w:rPr>
          <w:sz w:val="28"/>
          <w:szCs w:val="28"/>
        </w:rPr>
        <w:t xml:space="preserve"> и </w:t>
      </w:r>
      <w:r w:rsidR="00D84260" w:rsidRPr="00154679">
        <w:rPr>
          <w:sz w:val="28"/>
          <w:szCs w:val="28"/>
        </w:rPr>
        <w:t>постановлением Правительства Ульяновской области от _____</w:t>
      </w:r>
      <w:r w:rsidR="00FC4DF5">
        <w:rPr>
          <w:sz w:val="28"/>
          <w:szCs w:val="28"/>
        </w:rPr>
        <w:t>___</w:t>
      </w:r>
      <w:r w:rsidR="00D84260" w:rsidRPr="00154679">
        <w:rPr>
          <w:sz w:val="28"/>
          <w:szCs w:val="28"/>
        </w:rPr>
        <w:t xml:space="preserve"> № _____</w:t>
      </w:r>
      <w:r w:rsidR="00FC4DF5">
        <w:rPr>
          <w:sz w:val="28"/>
          <w:szCs w:val="28"/>
        </w:rPr>
        <w:t>__</w:t>
      </w:r>
      <w:r w:rsidR="00D84260" w:rsidRPr="00154679">
        <w:rPr>
          <w:sz w:val="28"/>
          <w:szCs w:val="28"/>
        </w:rPr>
        <w:t xml:space="preserve"> «</w:t>
      </w:r>
      <w:r w:rsidR="00D84260" w:rsidRPr="00154679">
        <w:rPr>
          <w:color w:val="000000"/>
          <w:sz w:val="28"/>
          <w:szCs w:val="28"/>
        </w:rPr>
        <w:t xml:space="preserve">О порядке и условиях предоставления </w:t>
      </w:r>
      <w:r w:rsidR="00D84260" w:rsidRPr="00154679">
        <w:rPr>
          <w:sz w:val="28"/>
          <w:szCs w:val="28"/>
        </w:rPr>
        <w:t>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технологий</w:t>
      </w:r>
      <w:r w:rsidR="00D84260" w:rsidRPr="00154679">
        <w:rPr>
          <w:color w:val="000000"/>
          <w:sz w:val="28"/>
          <w:szCs w:val="28"/>
        </w:rPr>
        <w:t>».</w:t>
      </w:r>
      <w:r w:rsidR="00D84260" w:rsidRPr="00154679">
        <w:rPr>
          <w:sz w:val="28"/>
          <w:szCs w:val="28"/>
        </w:rPr>
        <w:t xml:space="preserve">  </w:t>
      </w:r>
      <w:proofErr w:type="gramEnd"/>
    </w:p>
    <w:p w:rsidR="00A276AD" w:rsidRPr="00154679" w:rsidRDefault="00A276AD" w:rsidP="005230D4">
      <w:pPr>
        <w:pStyle w:val="ConsPlusNormal"/>
        <w:ind w:firstLine="709"/>
        <w:jc w:val="both"/>
        <w:rPr>
          <w:sz w:val="28"/>
          <w:szCs w:val="28"/>
        </w:rPr>
      </w:pPr>
      <w:bookmarkStart w:id="15" w:name="P209"/>
      <w:bookmarkEnd w:id="15"/>
      <w:r w:rsidRPr="00154679">
        <w:rPr>
          <w:sz w:val="28"/>
          <w:szCs w:val="28"/>
        </w:rPr>
        <w:t xml:space="preserve">2.1.2. </w:t>
      </w:r>
      <w:r w:rsidR="000D1C76" w:rsidRPr="00154679">
        <w:rPr>
          <w:sz w:val="28"/>
          <w:szCs w:val="28"/>
        </w:rPr>
        <w:t xml:space="preserve">Отработать в </w:t>
      </w:r>
      <w:r w:rsidR="000D1C76" w:rsidRPr="00154679">
        <w:rPr>
          <w:sz w:val="28"/>
          <w:szCs w:val="28"/>
          <w:lang w:val="en-US"/>
        </w:rPr>
        <w:t>IT</w:t>
      </w:r>
      <w:r w:rsidR="00154679">
        <w:rPr>
          <w:sz w:val="28"/>
          <w:szCs w:val="28"/>
        </w:rPr>
        <w:t>-</w:t>
      </w:r>
      <w:r w:rsidR="000D1C76" w:rsidRPr="00154679">
        <w:rPr>
          <w:sz w:val="28"/>
          <w:szCs w:val="28"/>
        </w:rPr>
        <w:t>организации 5 (пять) лет после получения выплаты.</w:t>
      </w:r>
    </w:p>
    <w:p w:rsidR="00A276AD" w:rsidRPr="00154679" w:rsidRDefault="00A276AD" w:rsidP="005230D4">
      <w:pPr>
        <w:pStyle w:val="ConsPlusNormal"/>
        <w:ind w:firstLine="709"/>
        <w:jc w:val="both"/>
        <w:rPr>
          <w:sz w:val="28"/>
          <w:szCs w:val="28"/>
        </w:rPr>
      </w:pPr>
      <w:r w:rsidRPr="00154679">
        <w:rPr>
          <w:sz w:val="28"/>
          <w:szCs w:val="28"/>
        </w:rPr>
        <w:t xml:space="preserve">2.1.3. </w:t>
      </w:r>
      <w:r w:rsidR="000D1C76" w:rsidRPr="00154679">
        <w:rPr>
          <w:sz w:val="28"/>
          <w:szCs w:val="28"/>
        </w:rPr>
        <w:t xml:space="preserve">Возвратить выданную выплату на счёт уполномоченного органа </w:t>
      </w:r>
      <w:r w:rsidR="00154679" w:rsidRPr="00154679">
        <w:rPr>
          <w:sz w:val="28"/>
          <w:szCs w:val="28"/>
        </w:rPr>
        <w:br/>
      </w:r>
      <w:r w:rsidR="000D1C76" w:rsidRPr="00154679">
        <w:rPr>
          <w:sz w:val="28"/>
          <w:szCs w:val="28"/>
        </w:rPr>
        <w:t>в течение 30 календарных дней в случае увольнения по собственному желанию</w:t>
      </w:r>
      <w:r w:rsidR="00154679">
        <w:rPr>
          <w:sz w:val="28"/>
          <w:szCs w:val="28"/>
        </w:rPr>
        <w:t xml:space="preserve"> </w:t>
      </w:r>
      <w:r w:rsidR="000D1C76" w:rsidRPr="00154679">
        <w:rPr>
          <w:sz w:val="28"/>
          <w:szCs w:val="28"/>
        </w:rPr>
        <w:t>без уважительных причин либо увольнения за виновные действия до истечения 5</w:t>
      </w:r>
      <w:r w:rsidR="00FE5CD7">
        <w:rPr>
          <w:sz w:val="28"/>
          <w:szCs w:val="28"/>
        </w:rPr>
        <w:t xml:space="preserve"> (пяти)</w:t>
      </w:r>
      <w:r w:rsidR="000D1C76" w:rsidRPr="00154679">
        <w:rPr>
          <w:sz w:val="28"/>
          <w:szCs w:val="28"/>
        </w:rPr>
        <w:t xml:space="preserve"> лет после предоставления социальной выплаты.</w:t>
      </w:r>
    </w:p>
    <w:p w:rsidR="00A276AD" w:rsidRPr="00154679" w:rsidRDefault="00A276AD" w:rsidP="005230D4">
      <w:pPr>
        <w:pStyle w:val="ConsPlusNormal"/>
        <w:ind w:firstLine="709"/>
        <w:jc w:val="both"/>
        <w:rPr>
          <w:sz w:val="28"/>
          <w:szCs w:val="28"/>
        </w:rPr>
      </w:pPr>
      <w:r w:rsidRPr="00154679">
        <w:rPr>
          <w:sz w:val="28"/>
          <w:szCs w:val="28"/>
        </w:rPr>
        <w:t xml:space="preserve">2.2. </w:t>
      </w:r>
      <w:r w:rsidR="000D1C76" w:rsidRPr="00154679">
        <w:rPr>
          <w:sz w:val="28"/>
          <w:szCs w:val="28"/>
          <w:lang w:val="en-US"/>
        </w:rPr>
        <w:t>IT</w:t>
      </w:r>
      <w:r w:rsidR="00154679" w:rsidRPr="00154679">
        <w:rPr>
          <w:sz w:val="28"/>
          <w:szCs w:val="28"/>
        </w:rPr>
        <w:t>-</w:t>
      </w:r>
      <w:r w:rsidR="000D1C76" w:rsidRPr="00154679">
        <w:rPr>
          <w:sz w:val="28"/>
          <w:szCs w:val="28"/>
        </w:rPr>
        <w:t>о</w:t>
      </w:r>
      <w:r w:rsidR="002C4FBC" w:rsidRPr="00154679">
        <w:rPr>
          <w:sz w:val="28"/>
          <w:szCs w:val="28"/>
        </w:rPr>
        <w:t xml:space="preserve">рганизация </w:t>
      </w:r>
      <w:r w:rsidR="00154679">
        <w:rPr>
          <w:sz w:val="28"/>
          <w:szCs w:val="28"/>
        </w:rPr>
        <w:t xml:space="preserve">принимает на себя обязательство </w:t>
      </w:r>
      <w:r w:rsidR="00154679" w:rsidRPr="00154679">
        <w:rPr>
          <w:sz w:val="28"/>
          <w:szCs w:val="28"/>
        </w:rPr>
        <w:t>у</w:t>
      </w:r>
      <w:r w:rsidR="00154679">
        <w:rPr>
          <w:sz w:val="28"/>
          <w:szCs w:val="28"/>
        </w:rPr>
        <w:t xml:space="preserve">ведомить уполномоченный орган о </w:t>
      </w:r>
      <w:r w:rsidR="00154679" w:rsidRPr="00154679">
        <w:rPr>
          <w:sz w:val="28"/>
          <w:szCs w:val="28"/>
        </w:rPr>
        <w:t>факте</w:t>
      </w:r>
      <w:r w:rsidRPr="00154679">
        <w:rPr>
          <w:sz w:val="28"/>
          <w:szCs w:val="28"/>
        </w:rPr>
        <w:t xml:space="preserve"> увольнени</w:t>
      </w:r>
      <w:r w:rsidR="00154679">
        <w:rPr>
          <w:sz w:val="28"/>
          <w:szCs w:val="28"/>
        </w:rPr>
        <w:t>я</w:t>
      </w:r>
      <w:r w:rsidRPr="00154679">
        <w:rPr>
          <w:sz w:val="28"/>
          <w:szCs w:val="28"/>
        </w:rPr>
        <w:t xml:space="preserve"> работника </w:t>
      </w:r>
      <w:r w:rsidR="00DE4690" w:rsidRPr="00154679">
        <w:rPr>
          <w:sz w:val="28"/>
          <w:szCs w:val="28"/>
          <w:lang w:val="en-US"/>
        </w:rPr>
        <w:t>IT</w:t>
      </w:r>
      <w:r w:rsidR="00DE4690" w:rsidRPr="00154679">
        <w:rPr>
          <w:sz w:val="28"/>
          <w:szCs w:val="28"/>
        </w:rPr>
        <w:t>-организации</w:t>
      </w:r>
      <w:r w:rsidRPr="00154679">
        <w:rPr>
          <w:sz w:val="28"/>
          <w:szCs w:val="28"/>
        </w:rPr>
        <w:t>, получившего выплату, по собственному желанию без уважительн</w:t>
      </w:r>
      <w:r w:rsidR="00154679">
        <w:rPr>
          <w:sz w:val="28"/>
          <w:szCs w:val="28"/>
        </w:rPr>
        <w:t>ых причин либо его увольнения</w:t>
      </w:r>
      <w:r w:rsidRPr="00154679">
        <w:rPr>
          <w:sz w:val="28"/>
          <w:szCs w:val="28"/>
        </w:rPr>
        <w:t xml:space="preserve"> за виновные действия до истечения 5</w:t>
      </w:r>
      <w:r w:rsidR="006B2738" w:rsidRPr="00154679">
        <w:rPr>
          <w:sz w:val="28"/>
          <w:szCs w:val="28"/>
        </w:rPr>
        <w:t xml:space="preserve"> (пяти)</w:t>
      </w:r>
      <w:r w:rsidRPr="00154679">
        <w:rPr>
          <w:sz w:val="28"/>
          <w:szCs w:val="28"/>
        </w:rPr>
        <w:t xml:space="preserve"> лет </w:t>
      </w:r>
      <w:r w:rsidR="00154679">
        <w:rPr>
          <w:sz w:val="28"/>
          <w:szCs w:val="28"/>
        </w:rPr>
        <w:t>с даты</w:t>
      </w:r>
      <w:r w:rsidRPr="00154679">
        <w:rPr>
          <w:sz w:val="28"/>
          <w:szCs w:val="28"/>
        </w:rPr>
        <w:t xml:space="preserve"> предоставления выплаты за две недели до увольнения.</w:t>
      </w:r>
    </w:p>
    <w:p w:rsidR="00373231" w:rsidRPr="00154679" w:rsidRDefault="00A276AD" w:rsidP="005230D4">
      <w:pPr>
        <w:pStyle w:val="ConsPlusNormal"/>
        <w:ind w:firstLine="709"/>
        <w:jc w:val="both"/>
        <w:rPr>
          <w:sz w:val="28"/>
          <w:szCs w:val="28"/>
        </w:rPr>
      </w:pPr>
      <w:r w:rsidRPr="00154679">
        <w:rPr>
          <w:sz w:val="28"/>
          <w:szCs w:val="28"/>
        </w:rPr>
        <w:t xml:space="preserve">2.3. </w:t>
      </w:r>
      <w:proofErr w:type="gramStart"/>
      <w:r w:rsidRPr="00154679">
        <w:rPr>
          <w:sz w:val="28"/>
          <w:szCs w:val="28"/>
        </w:rPr>
        <w:t xml:space="preserve">Уполномоченный орган </w:t>
      </w:r>
      <w:r w:rsidR="005537E3" w:rsidRPr="00154679">
        <w:rPr>
          <w:sz w:val="28"/>
          <w:szCs w:val="28"/>
        </w:rPr>
        <w:t>принимает на себя обяза</w:t>
      </w:r>
      <w:r w:rsidR="00154679">
        <w:rPr>
          <w:sz w:val="28"/>
          <w:szCs w:val="28"/>
        </w:rPr>
        <w:t>тельство</w:t>
      </w:r>
      <w:r w:rsidR="005537E3" w:rsidRPr="00154679">
        <w:rPr>
          <w:sz w:val="28"/>
          <w:szCs w:val="28"/>
        </w:rPr>
        <w:t xml:space="preserve"> </w:t>
      </w:r>
      <w:r w:rsidR="00154679">
        <w:rPr>
          <w:sz w:val="28"/>
          <w:szCs w:val="28"/>
        </w:rPr>
        <w:t xml:space="preserve">перечислить </w:t>
      </w:r>
      <w:r w:rsidR="00154679" w:rsidRPr="00154679">
        <w:rPr>
          <w:sz w:val="28"/>
          <w:szCs w:val="28"/>
        </w:rPr>
        <w:t>денежные с</w:t>
      </w:r>
      <w:r w:rsidR="00370E18">
        <w:rPr>
          <w:sz w:val="28"/>
          <w:szCs w:val="28"/>
        </w:rPr>
        <w:t>редства</w:t>
      </w:r>
      <w:r w:rsidR="00370E18" w:rsidRPr="00370E18">
        <w:rPr>
          <w:sz w:val="28"/>
          <w:szCs w:val="28"/>
        </w:rPr>
        <w:t xml:space="preserve"> </w:t>
      </w:r>
      <w:r w:rsidR="00370E18">
        <w:rPr>
          <w:sz w:val="28"/>
          <w:szCs w:val="28"/>
        </w:rPr>
        <w:t xml:space="preserve">на счёт </w:t>
      </w:r>
      <w:r w:rsidR="00370E18" w:rsidRPr="00154679">
        <w:rPr>
          <w:sz w:val="28"/>
          <w:szCs w:val="28"/>
        </w:rPr>
        <w:t>работника</w:t>
      </w:r>
      <w:r w:rsidR="00370E18" w:rsidRPr="00370E18">
        <w:rPr>
          <w:sz w:val="28"/>
          <w:szCs w:val="28"/>
        </w:rPr>
        <w:t xml:space="preserve"> </w:t>
      </w:r>
      <w:r w:rsidR="00370E18" w:rsidRPr="00154679">
        <w:rPr>
          <w:sz w:val="28"/>
          <w:szCs w:val="28"/>
          <w:lang w:val="en-US"/>
        </w:rPr>
        <w:t>IT</w:t>
      </w:r>
      <w:r w:rsidR="00370E18" w:rsidRPr="00154679">
        <w:rPr>
          <w:sz w:val="28"/>
          <w:szCs w:val="28"/>
        </w:rPr>
        <w:t>-организации</w:t>
      </w:r>
      <w:r w:rsidR="00370E18">
        <w:rPr>
          <w:sz w:val="28"/>
          <w:szCs w:val="28"/>
        </w:rPr>
        <w:t xml:space="preserve"> в банке</w:t>
      </w:r>
      <w:r w:rsidR="00FC4DF5">
        <w:rPr>
          <w:sz w:val="28"/>
          <w:szCs w:val="28"/>
        </w:rPr>
        <w:t xml:space="preserve"> или иной кредитной организации</w:t>
      </w:r>
      <w:r w:rsidR="00154679">
        <w:rPr>
          <w:sz w:val="28"/>
          <w:szCs w:val="28"/>
        </w:rPr>
        <w:t xml:space="preserve"> </w:t>
      </w:r>
      <w:r w:rsidR="00825816">
        <w:rPr>
          <w:sz w:val="28"/>
          <w:szCs w:val="28"/>
        </w:rPr>
        <w:t xml:space="preserve">после включения его </w:t>
      </w:r>
      <w:r w:rsidR="00825816" w:rsidRPr="00154679">
        <w:rPr>
          <w:sz w:val="28"/>
          <w:szCs w:val="28"/>
        </w:rPr>
        <w:t xml:space="preserve">в реестр </w:t>
      </w:r>
      <w:r w:rsidR="00502D05">
        <w:rPr>
          <w:sz w:val="28"/>
          <w:szCs w:val="28"/>
        </w:rPr>
        <w:t xml:space="preserve">и </w:t>
      </w:r>
      <w:r w:rsidR="0012757C">
        <w:rPr>
          <w:sz w:val="28"/>
          <w:szCs w:val="28"/>
        </w:rPr>
        <w:t xml:space="preserve">подписания </w:t>
      </w:r>
      <w:r w:rsidR="00502D05">
        <w:rPr>
          <w:sz w:val="28"/>
          <w:szCs w:val="28"/>
        </w:rPr>
        <w:t xml:space="preserve"> р</w:t>
      </w:r>
      <w:r w:rsidR="00370E18">
        <w:rPr>
          <w:sz w:val="28"/>
          <w:szCs w:val="28"/>
        </w:rPr>
        <w:t xml:space="preserve">аспоряжения </w:t>
      </w:r>
      <w:r w:rsidR="0012757C">
        <w:rPr>
          <w:sz w:val="28"/>
          <w:szCs w:val="28"/>
        </w:rPr>
        <w:t>о</w:t>
      </w:r>
      <w:r w:rsidR="00FA65C1">
        <w:rPr>
          <w:sz w:val="28"/>
          <w:szCs w:val="28"/>
        </w:rPr>
        <w:t xml:space="preserve"> </w:t>
      </w:r>
      <w:r w:rsidR="00FA65C1" w:rsidRPr="003824B7">
        <w:rPr>
          <w:bCs/>
          <w:sz w:val="28"/>
          <w:szCs w:val="28"/>
        </w:rPr>
        <w:t xml:space="preserve">предоставлении </w:t>
      </w:r>
      <w:r w:rsidR="00FA65C1" w:rsidRPr="00924AAB">
        <w:rPr>
          <w:sz w:val="28"/>
          <w:szCs w:val="28"/>
        </w:rPr>
        <w:t>единовременной социальной выплат</w:t>
      </w:r>
      <w:r w:rsidR="00FA65C1">
        <w:rPr>
          <w:sz w:val="28"/>
          <w:szCs w:val="28"/>
        </w:rPr>
        <w:t>ы</w:t>
      </w:r>
      <w:r w:rsidR="00FA65C1" w:rsidRPr="00924AAB">
        <w:rPr>
          <w:sz w:val="28"/>
          <w:szCs w:val="28"/>
        </w:rPr>
        <w:t xml:space="preserve"> </w:t>
      </w:r>
      <w:r w:rsidR="005230D4">
        <w:rPr>
          <w:sz w:val="28"/>
          <w:szCs w:val="28"/>
        </w:rPr>
        <w:br/>
      </w:r>
      <w:r w:rsidR="00370E18">
        <w:rPr>
          <w:sz w:val="28"/>
          <w:szCs w:val="28"/>
        </w:rPr>
        <w:t xml:space="preserve">в </w:t>
      </w:r>
      <w:r w:rsidR="00154679" w:rsidRPr="00154679">
        <w:rPr>
          <w:sz w:val="28"/>
          <w:szCs w:val="28"/>
        </w:rPr>
        <w:t>пределах средств, утверждённых на эти цели законом Ульяновской области об областном бюджете Ульяновской области на текущий финансовый год</w:t>
      </w:r>
      <w:r w:rsidR="002539DD" w:rsidRPr="00154679">
        <w:rPr>
          <w:sz w:val="28"/>
          <w:szCs w:val="28"/>
        </w:rPr>
        <w:t>.</w:t>
      </w:r>
      <w:proofErr w:type="gramEnd"/>
    </w:p>
    <w:p w:rsidR="00154679" w:rsidRDefault="00154679" w:rsidP="003D680B">
      <w:pPr>
        <w:pStyle w:val="ConsPlusNormal"/>
        <w:ind w:firstLine="720"/>
        <w:jc w:val="center"/>
        <w:rPr>
          <w:sz w:val="28"/>
          <w:szCs w:val="28"/>
        </w:rPr>
      </w:pPr>
    </w:p>
    <w:p w:rsidR="00A276AD" w:rsidRPr="00154679" w:rsidRDefault="00A276AD" w:rsidP="00154679">
      <w:pPr>
        <w:pStyle w:val="ConsPlusNormal"/>
        <w:jc w:val="center"/>
        <w:rPr>
          <w:sz w:val="28"/>
          <w:szCs w:val="28"/>
        </w:rPr>
      </w:pPr>
      <w:r w:rsidRPr="00154679">
        <w:rPr>
          <w:sz w:val="28"/>
          <w:szCs w:val="28"/>
        </w:rPr>
        <w:t>3. Расходы</w:t>
      </w:r>
    </w:p>
    <w:p w:rsidR="00A276AD" w:rsidRPr="00154679" w:rsidRDefault="00A276AD" w:rsidP="003D680B">
      <w:pPr>
        <w:pStyle w:val="ConsPlusNormal"/>
        <w:ind w:firstLine="720"/>
        <w:jc w:val="both"/>
        <w:rPr>
          <w:sz w:val="28"/>
          <w:szCs w:val="28"/>
        </w:rPr>
      </w:pPr>
    </w:p>
    <w:p w:rsidR="00696FD9" w:rsidRPr="00154679" w:rsidRDefault="00A276AD" w:rsidP="005230D4">
      <w:pPr>
        <w:pStyle w:val="ConsPlusNormal"/>
        <w:ind w:firstLine="709"/>
        <w:jc w:val="both"/>
        <w:rPr>
          <w:sz w:val="28"/>
          <w:szCs w:val="28"/>
        </w:rPr>
      </w:pPr>
      <w:r w:rsidRPr="00154679">
        <w:rPr>
          <w:sz w:val="28"/>
          <w:szCs w:val="28"/>
        </w:rPr>
        <w:t>Стороны несут расходы, связанные с исполнением настоящего Соглашения, в пределах своих обязательств, предусмотренных настоящим Соглашением.</w:t>
      </w:r>
    </w:p>
    <w:p w:rsidR="00A276AD" w:rsidRPr="00154679" w:rsidRDefault="00A276AD" w:rsidP="00154679">
      <w:pPr>
        <w:pStyle w:val="ConsPlusNormal"/>
        <w:jc w:val="center"/>
        <w:rPr>
          <w:sz w:val="28"/>
          <w:szCs w:val="28"/>
        </w:rPr>
      </w:pPr>
      <w:r w:rsidRPr="00154679">
        <w:rPr>
          <w:sz w:val="28"/>
          <w:szCs w:val="28"/>
        </w:rPr>
        <w:t>4. Ответственность Сторон</w:t>
      </w:r>
    </w:p>
    <w:p w:rsidR="00A276AD" w:rsidRPr="00154679" w:rsidRDefault="00A276AD" w:rsidP="003D680B">
      <w:pPr>
        <w:pStyle w:val="ConsPlusNormal"/>
        <w:ind w:firstLine="720"/>
        <w:jc w:val="both"/>
        <w:rPr>
          <w:sz w:val="28"/>
          <w:szCs w:val="28"/>
        </w:rPr>
      </w:pPr>
    </w:p>
    <w:p w:rsidR="00A276AD" w:rsidRPr="00154679" w:rsidRDefault="00A276AD" w:rsidP="005230D4">
      <w:pPr>
        <w:pStyle w:val="ConsPlusNormal"/>
        <w:ind w:firstLine="709"/>
        <w:jc w:val="both"/>
        <w:rPr>
          <w:sz w:val="28"/>
          <w:szCs w:val="28"/>
        </w:rPr>
      </w:pPr>
      <w:r w:rsidRPr="00154679">
        <w:rPr>
          <w:sz w:val="28"/>
          <w:szCs w:val="28"/>
        </w:rPr>
        <w:t>Стороны несут ответственность в соответствии с</w:t>
      </w:r>
      <w:r w:rsidR="003D680B" w:rsidRPr="00154679">
        <w:rPr>
          <w:sz w:val="28"/>
          <w:szCs w:val="28"/>
        </w:rPr>
        <w:t xml:space="preserve"> действующим </w:t>
      </w:r>
      <w:r w:rsidRPr="00154679">
        <w:rPr>
          <w:sz w:val="28"/>
          <w:szCs w:val="28"/>
        </w:rPr>
        <w:t xml:space="preserve"> законодательством.</w:t>
      </w:r>
    </w:p>
    <w:p w:rsidR="00A276AD" w:rsidRPr="00154679" w:rsidRDefault="00A276AD" w:rsidP="003D680B">
      <w:pPr>
        <w:pStyle w:val="ConsPlusNormal"/>
        <w:ind w:firstLine="720"/>
        <w:jc w:val="both"/>
        <w:rPr>
          <w:sz w:val="28"/>
          <w:szCs w:val="28"/>
        </w:rPr>
      </w:pPr>
    </w:p>
    <w:p w:rsidR="00A276AD" w:rsidRPr="00154679" w:rsidRDefault="00A276AD" w:rsidP="00154679">
      <w:pPr>
        <w:pStyle w:val="ConsPlusNormal"/>
        <w:jc w:val="center"/>
        <w:rPr>
          <w:sz w:val="28"/>
          <w:szCs w:val="28"/>
        </w:rPr>
      </w:pPr>
      <w:r w:rsidRPr="00154679">
        <w:rPr>
          <w:sz w:val="28"/>
          <w:szCs w:val="28"/>
        </w:rPr>
        <w:t>5. Вступление в силу и прекращение действия Соглашения</w:t>
      </w:r>
    </w:p>
    <w:p w:rsidR="00A276AD" w:rsidRPr="00154679" w:rsidRDefault="00A276AD" w:rsidP="003D680B">
      <w:pPr>
        <w:pStyle w:val="ConsPlusNormal"/>
        <w:ind w:firstLine="720"/>
        <w:jc w:val="both"/>
        <w:rPr>
          <w:sz w:val="28"/>
          <w:szCs w:val="28"/>
        </w:rPr>
      </w:pPr>
    </w:p>
    <w:p w:rsidR="007F1044" w:rsidRPr="00154679" w:rsidRDefault="00A276AD" w:rsidP="005230D4">
      <w:pPr>
        <w:pStyle w:val="ConsPlusNormal"/>
        <w:ind w:firstLine="709"/>
        <w:jc w:val="both"/>
        <w:rPr>
          <w:sz w:val="28"/>
          <w:szCs w:val="28"/>
        </w:rPr>
      </w:pPr>
      <w:r w:rsidRPr="00154679">
        <w:rPr>
          <w:sz w:val="28"/>
          <w:szCs w:val="28"/>
        </w:rPr>
        <w:t>Настоящее Соглашение вступает в силу с момента его подписания Сторонами и прекращает свое действие по истечении 5</w:t>
      </w:r>
      <w:r w:rsidR="00696FD9">
        <w:rPr>
          <w:sz w:val="28"/>
          <w:szCs w:val="28"/>
        </w:rPr>
        <w:t xml:space="preserve"> (пяти)</w:t>
      </w:r>
      <w:r w:rsidRPr="00154679">
        <w:rPr>
          <w:sz w:val="28"/>
          <w:szCs w:val="28"/>
        </w:rPr>
        <w:t xml:space="preserve"> лет </w:t>
      </w:r>
      <w:proofErr w:type="gramStart"/>
      <w:r w:rsidRPr="00154679">
        <w:rPr>
          <w:sz w:val="28"/>
          <w:szCs w:val="28"/>
        </w:rPr>
        <w:t xml:space="preserve">с </w:t>
      </w:r>
      <w:r w:rsidR="00825816">
        <w:rPr>
          <w:sz w:val="28"/>
          <w:szCs w:val="28"/>
        </w:rPr>
        <w:t>даты предоставления</w:t>
      </w:r>
      <w:proofErr w:type="gramEnd"/>
      <w:r w:rsidR="00825816">
        <w:rPr>
          <w:sz w:val="28"/>
          <w:szCs w:val="28"/>
        </w:rPr>
        <w:t xml:space="preserve"> выплаты работнику</w:t>
      </w:r>
      <w:r w:rsidRPr="00154679">
        <w:rPr>
          <w:sz w:val="28"/>
          <w:szCs w:val="28"/>
        </w:rPr>
        <w:t xml:space="preserve"> </w:t>
      </w:r>
      <w:r w:rsidR="00DE4690" w:rsidRPr="00154679">
        <w:rPr>
          <w:sz w:val="28"/>
          <w:szCs w:val="28"/>
          <w:lang w:val="en-US"/>
        </w:rPr>
        <w:t>IT</w:t>
      </w:r>
      <w:r w:rsidR="00DE4690" w:rsidRPr="00154679">
        <w:rPr>
          <w:sz w:val="28"/>
          <w:szCs w:val="28"/>
        </w:rPr>
        <w:t>-организации</w:t>
      </w:r>
      <w:r w:rsidRPr="00154679">
        <w:rPr>
          <w:sz w:val="28"/>
          <w:szCs w:val="28"/>
        </w:rPr>
        <w:t xml:space="preserve"> при условии выполнения Сторонами принятых на себя обязательств.</w:t>
      </w:r>
    </w:p>
    <w:p w:rsidR="00A276AD" w:rsidRPr="00154679" w:rsidRDefault="00A276AD" w:rsidP="005230D4">
      <w:pPr>
        <w:pStyle w:val="ConsPlusNormal"/>
        <w:jc w:val="center"/>
        <w:rPr>
          <w:sz w:val="28"/>
          <w:szCs w:val="28"/>
        </w:rPr>
      </w:pPr>
      <w:r w:rsidRPr="00154679">
        <w:rPr>
          <w:sz w:val="28"/>
          <w:szCs w:val="28"/>
        </w:rPr>
        <w:lastRenderedPageBreak/>
        <w:t>6. Заключительные положения</w:t>
      </w:r>
    </w:p>
    <w:p w:rsidR="00A276AD" w:rsidRPr="00154679" w:rsidRDefault="00A276AD" w:rsidP="003D680B">
      <w:pPr>
        <w:pStyle w:val="ConsPlusNormal"/>
        <w:ind w:firstLine="720"/>
        <w:jc w:val="both"/>
        <w:rPr>
          <w:sz w:val="28"/>
          <w:szCs w:val="28"/>
        </w:rPr>
      </w:pPr>
    </w:p>
    <w:p w:rsidR="00A276AD" w:rsidRPr="00154679" w:rsidRDefault="00A276AD" w:rsidP="005230D4">
      <w:pPr>
        <w:pStyle w:val="ConsPlusNormal"/>
        <w:ind w:firstLine="709"/>
        <w:jc w:val="both"/>
        <w:rPr>
          <w:sz w:val="28"/>
          <w:szCs w:val="28"/>
        </w:rPr>
      </w:pPr>
      <w:r w:rsidRPr="00154679">
        <w:rPr>
          <w:sz w:val="28"/>
          <w:szCs w:val="28"/>
        </w:rPr>
        <w:t>Насто</w:t>
      </w:r>
      <w:r w:rsidR="00650D99" w:rsidRPr="00154679">
        <w:rPr>
          <w:sz w:val="28"/>
          <w:szCs w:val="28"/>
        </w:rPr>
        <w:t>ящее Соглашение составлено в трё</w:t>
      </w:r>
      <w:r w:rsidRPr="00154679">
        <w:rPr>
          <w:sz w:val="28"/>
          <w:szCs w:val="28"/>
        </w:rPr>
        <w:t>х экземплярах, имеющих одинаковую юридическую силу, по одному для каждой из Сторон.</w:t>
      </w:r>
    </w:p>
    <w:p w:rsidR="00A276AD" w:rsidRPr="00154679" w:rsidRDefault="00A276AD" w:rsidP="005230D4">
      <w:pPr>
        <w:pStyle w:val="ConsPlusNormal"/>
        <w:ind w:firstLine="709"/>
        <w:jc w:val="both"/>
        <w:rPr>
          <w:sz w:val="28"/>
          <w:szCs w:val="28"/>
        </w:rPr>
      </w:pPr>
      <w:r w:rsidRPr="00154679">
        <w:rPr>
          <w:sz w:val="28"/>
          <w:szCs w:val="28"/>
        </w:rPr>
        <w:t xml:space="preserve">По вопросам, не урегулированным настоящим Соглашением, Стороны руководствуются </w:t>
      </w:r>
      <w:r w:rsidR="00825816">
        <w:rPr>
          <w:sz w:val="28"/>
          <w:szCs w:val="28"/>
        </w:rPr>
        <w:t xml:space="preserve">действующим </w:t>
      </w:r>
      <w:r w:rsidRPr="00154679">
        <w:rPr>
          <w:sz w:val="28"/>
          <w:szCs w:val="28"/>
        </w:rPr>
        <w:t>законодательством.</w:t>
      </w:r>
    </w:p>
    <w:p w:rsidR="00A276AD" w:rsidRDefault="00A276AD" w:rsidP="003D680B">
      <w:pPr>
        <w:pStyle w:val="ConsPlusNormal"/>
        <w:ind w:firstLine="540"/>
        <w:jc w:val="both"/>
        <w:rPr>
          <w:sz w:val="28"/>
          <w:szCs w:val="28"/>
        </w:rPr>
      </w:pPr>
    </w:p>
    <w:p w:rsidR="00154679" w:rsidRPr="00154679" w:rsidRDefault="00154679" w:rsidP="003D680B">
      <w:pPr>
        <w:pStyle w:val="ConsPlusNormal"/>
        <w:ind w:firstLine="540"/>
        <w:jc w:val="both"/>
        <w:rPr>
          <w:sz w:val="28"/>
          <w:szCs w:val="28"/>
        </w:rPr>
      </w:pPr>
    </w:p>
    <w:p w:rsidR="00A276AD" w:rsidRPr="00154679" w:rsidRDefault="00A276AD" w:rsidP="003D680B">
      <w:pPr>
        <w:pStyle w:val="ConsPlusNonformat"/>
        <w:rPr>
          <w:rFonts w:ascii="Times New Roman" w:hAnsi="Times New Roman" w:cs="Times New Roman"/>
          <w:sz w:val="28"/>
          <w:szCs w:val="28"/>
        </w:rPr>
      </w:pPr>
      <w:r w:rsidRPr="00154679">
        <w:rPr>
          <w:rFonts w:ascii="Times New Roman" w:hAnsi="Times New Roman" w:cs="Times New Roman"/>
          <w:sz w:val="28"/>
          <w:szCs w:val="28"/>
        </w:rPr>
        <w:t xml:space="preserve">Руководитель             </w:t>
      </w:r>
      <w:r w:rsidR="00193B62" w:rsidRPr="00154679">
        <w:rPr>
          <w:rFonts w:ascii="Times New Roman" w:hAnsi="Times New Roman" w:cs="Times New Roman"/>
          <w:sz w:val="28"/>
          <w:szCs w:val="28"/>
        </w:rPr>
        <w:tab/>
      </w:r>
      <w:r w:rsidR="00193B62" w:rsidRPr="00154679">
        <w:rPr>
          <w:rFonts w:ascii="Times New Roman" w:hAnsi="Times New Roman" w:cs="Times New Roman"/>
          <w:sz w:val="28"/>
          <w:szCs w:val="28"/>
        </w:rPr>
        <w:tab/>
      </w:r>
      <w:proofErr w:type="gramStart"/>
      <w:r w:rsidRPr="00154679">
        <w:rPr>
          <w:rFonts w:ascii="Times New Roman" w:hAnsi="Times New Roman" w:cs="Times New Roman"/>
          <w:sz w:val="28"/>
          <w:szCs w:val="28"/>
        </w:rPr>
        <w:t>Руководитель</w:t>
      </w:r>
      <w:proofErr w:type="gramEnd"/>
      <w:r w:rsidRPr="00154679">
        <w:rPr>
          <w:rFonts w:ascii="Times New Roman" w:hAnsi="Times New Roman" w:cs="Times New Roman"/>
          <w:sz w:val="28"/>
          <w:szCs w:val="28"/>
        </w:rPr>
        <w:t xml:space="preserve">            </w:t>
      </w:r>
      <w:r w:rsidR="007F1044" w:rsidRPr="00154679">
        <w:rPr>
          <w:rFonts w:ascii="Times New Roman" w:hAnsi="Times New Roman" w:cs="Times New Roman"/>
          <w:sz w:val="28"/>
          <w:szCs w:val="28"/>
        </w:rPr>
        <w:t xml:space="preserve">    </w:t>
      </w:r>
      <w:r w:rsidRPr="00154679">
        <w:rPr>
          <w:rFonts w:ascii="Times New Roman" w:hAnsi="Times New Roman" w:cs="Times New Roman"/>
          <w:sz w:val="28"/>
          <w:szCs w:val="28"/>
        </w:rPr>
        <w:t>Работник</w:t>
      </w:r>
    </w:p>
    <w:p w:rsidR="00A276AD" w:rsidRPr="00154679" w:rsidRDefault="00A276AD" w:rsidP="003D680B">
      <w:pPr>
        <w:pStyle w:val="ConsPlusNonformat"/>
        <w:rPr>
          <w:rFonts w:ascii="Times New Roman" w:hAnsi="Times New Roman" w:cs="Times New Roman"/>
          <w:sz w:val="28"/>
          <w:szCs w:val="28"/>
        </w:rPr>
      </w:pPr>
      <w:r w:rsidRPr="00154679">
        <w:rPr>
          <w:rFonts w:ascii="Times New Roman" w:hAnsi="Times New Roman" w:cs="Times New Roman"/>
          <w:sz w:val="28"/>
          <w:szCs w:val="28"/>
        </w:rPr>
        <w:t xml:space="preserve">уполномоченного          </w:t>
      </w:r>
      <w:r w:rsidR="00193B62" w:rsidRPr="00154679">
        <w:rPr>
          <w:rFonts w:ascii="Times New Roman" w:hAnsi="Times New Roman" w:cs="Times New Roman"/>
          <w:sz w:val="28"/>
          <w:szCs w:val="28"/>
        </w:rPr>
        <w:tab/>
      </w:r>
      <w:r w:rsidR="00745014" w:rsidRPr="00154679">
        <w:rPr>
          <w:rFonts w:ascii="Times New Roman" w:hAnsi="Times New Roman" w:cs="Times New Roman"/>
          <w:sz w:val="28"/>
          <w:szCs w:val="28"/>
        </w:rPr>
        <w:t>организации</w:t>
      </w:r>
      <w:r w:rsidRPr="00154679">
        <w:rPr>
          <w:rFonts w:ascii="Times New Roman" w:hAnsi="Times New Roman" w:cs="Times New Roman"/>
          <w:sz w:val="28"/>
          <w:szCs w:val="28"/>
        </w:rPr>
        <w:t xml:space="preserve">              </w:t>
      </w:r>
      <w:r w:rsidR="007F1044" w:rsidRPr="00154679">
        <w:rPr>
          <w:rFonts w:ascii="Times New Roman" w:hAnsi="Times New Roman" w:cs="Times New Roman"/>
          <w:sz w:val="28"/>
          <w:szCs w:val="28"/>
        </w:rPr>
        <w:t xml:space="preserve">    </w:t>
      </w:r>
      <w:r w:rsidR="00DE4690" w:rsidRPr="00154679">
        <w:rPr>
          <w:rFonts w:ascii="Times New Roman" w:hAnsi="Times New Roman" w:cs="Times New Roman"/>
          <w:sz w:val="28"/>
          <w:szCs w:val="28"/>
          <w:lang w:val="en-US"/>
        </w:rPr>
        <w:t>IT</w:t>
      </w:r>
      <w:r w:rsidR="00DE4690" w:rsidRPr="00154679">
        <w:rPr>
          <w:rFonts w:ascii="Times New Roman" w:hAnsi="Times New Roman" w:cs="Times New Roman"/>
          <w:sz w:val="28"/>
          <w:szCs w:val="28"/>
        </w:rPr>
        <w:t>-организации</w:t>
      </w:r>
    </w:p>
    <w:p w:rsidR="00A276AD" w:rsidRPr="00154679" w:rsidRDefault="00A276AD" w:rsidP="003D680B">
      <w:pPr>
        <w:pStyle w:val="ConsPlusNonformat"/>
        <w:rPr>
          <w:rFonts w:ascii="Times New Roman" w:hAnsi="Times New Roman" w:cs="Times New Roman"/>
          <w:sz w:val="28"/>
          <w:szCs w:val="28"/>
        </w:rPr>
      </w:pPr>
      <w:r w:rsidRPr="00154679">
        <w:rPr>
          <w:rFonts w:ascii="Times New Roman" w:hAnsi="Times New Roman" w:cs="Times New Roman"/>
          <w:sz w:val="28"/>
          <w:szCs w:val="28"/>
        </w:rPr>
        <w:t>органа</w:t>
      </w:r>
    </w:p>
    <w:p w:rsidR="00A276AD" w:rsidRPr="00154679" w:rsidRDefault="00A276AD" w:rsidP="003D680B">
      <w:pPr>
        <w:pStyle w:val="ConsPlusNonformat"/>
        <w:rPr>
          <w:rFonts w:ascii="Times New Roman" w:hAnsi="Times New Roman" w:cs="Times New Roman"/>
          <w:sz w:val="28"/>
          <w:szCs w:val="28"/>
        </w:rPr>
      </w:pPr>
      <w:r w:rsidRPr="00154679">
        <w:rPr>
          <w:rFonts w:ascii="Times New Roman" w:hAnsi="Times New Roman" w:cs="Times New Roman"/>
          <w:sz w:val="28"/>
          <w:szCs w:val="28"/>
        </w:rPr>
        <w:t>_______ _______________  _______ ______________  _______ _______________</w:t>
      </w:r>
    </w:p>
    <w:p w:rsidR="00A276AD" w:rsidRPr="00154679" w:rsidRDefault="00A276AD" w:rsidP="003D680B">
      <w:pPr>
        <w:pStyle w:val="ConsPlusNonformat"/>
        <w:rPr>
          <w:rFonts w:ascii="Times New Roman" w:hAnsi="Times New Roman" w:cs="Times New Roman"/>
          <w:sz w:val="24"/>
          <w:szCs w:val="24"/>
        </w:rPr>
      </w:pPr>
      <w:r w:rsidRPr="00154679">
        <w:rPr>
          <w:rFonts w:ascii="Times New Roman" w:hAnsi="Times New Roman" w:cs="Times New Roman"/>
          <w:sz w:val="24"/>
          <w:szCs w:val="24"/>
        </w:rPr>
        <w:t xml:space="preserve">(подпись)  </w:t>
      </w:r>
      <w:r w:rsidR="00EB5B4C" w:rsidRPr="00154679">
        <w:rPr>
          <w:rFonts w:ascii="Times New Roman" w:hAnsi="Times New Roman" w:cs="Times New Roman"/>
          <w:sz w:val="24"/>
          <w:szCs w:val="24"/>
        </w:rPr>
        <w:t xml:space="preserve">          </w:t>
      </w:r>
      <w:r w:rsidRPr="00154679">
        <w:rPr>
          <w:rFonts w:ascii="Times New Roman" w:hAnsi="Times New Roman" w:cs="Times New Roman"/>
          <w:sz w:val="24"/>
          <w:szCs w:val="24"/>
        </w:rPr>
        <w:t xml:space="preserve">(Ф.И.О.)     </w:t>
      </w:r>
      <w:r w:rsidR="00EB5B4C" w:rsidRPr="00154679">
        <w:rPr>
          <w:rFonts w:ascii="Times New Roman" w:hAnsi="Times New Roman" w:cs="Times New Roman"/>
          <w:sz w:val="24"/>
          <w:szCs w:val="24"/>
        </w:rPr>
        <w:t xml:space="preserve">       (подпись)</w:t>
      </w:r>
      <w:r w:rsidRPr="00154679">
        <w:rPr>
          <w:rFonts w:ascii="Times New Roman" w:hAnsi="Times New Roman" w:cs="Times New Roman"/>
          <w:sz w:val="24"/>
          <w:szCs w:val="24"/>
        </w:rPr>
        <w:t xml:space="preserve"> </w:t>
      </w:r>
      <w:r w:rsidR="00EB5B4C" w:rsidRPr="00154679">
        <w:rPr>
          <w:rFonts w:ascii="Times New Roman" w:hAnsi="Times New Roman" w:cs="Times New Roman"/>
          <w:sz w:val="24"/>
          <w:szCs w:val="24"/>
        </w:rPr>
        <w:t xml:space="preserve">          </w:t>
      </w:r>
      <w:r w:rsidRPr="00154679">
        <w:rPr>
          <w:rFonts w:ascii="Times New Roman" w:hAnsi="Times New Roman" w:cs="Times New Roman"/>
          <w:sz w:val="24"/>
          <w:szCs w:val="24"/>
        </w:rPr>
        <w:t xml:space="preserve">(Ф.И.О.)     </w:t>
      </w:r>
      <w:r w:rsidR="00EB5B4C" w:rsidRPr="00154679">
        <w:rPr>
          <w:rFonts w:ascii="Times New Roman" w:hAnsi="Times New Roman" w:cs="Times New Roman"/>
          <w:sz w:val="24"/>
          <w:szCs w:val="24"/>
        </w:rPr>
        <w:t xml:space="preserve">    </w:t>
      </w:r>
      <w:r w:rsidRPr="00154679">
        <w:rPr>
          <w:rFonts w:ascii="Times New Roman" w:hAnsi="Times New Roman" w:cs="Times New Roman"/>
          <w:sz w:val="24"/>
          <w:szCs w:val="24"/>
        </w:rPr>
        <w:t xml:space="preserve">(подпись)     </w:t>
      </w:r>
      <w:r w:rsidR="00EB5B4C" w:rsidRPr="002A538D">
        <w:rPr>
          <w:rFonts w:ascii="Times New Roman" w:hAnsi="Times New Roman" w:cs="Times New Roman"/>
          <w:sz w:val="24"/>
          <w:szCs w:val="24"/>
        </w:rPr>
        <w:t xml:space="preserve">       </w:t>
      </w:r>
      <w:r w:rsidRPr="00154679">
        <w:rPr>
          <w:rFonts w:ascii="Times New Roman" w:hAnsi="Times New Roman" w:cs="Times New Roman"/>
          <w:sz w:val="24"/>
          <w:szCs w:val="24"/>
        </w:rPr>
        <w:t>(Ф.И.О.)</w:t>
      </w:r>
    </w:p>
    <w:p w:rsidR="00A276AD" w:rsidRPr="00154679" w:rsidRDefault="00A276AD" w:rsidP="003D680B">
      <w:pPr>
        <w:pStyle w:val="ConsPlusNonformat"/>
        <w:rPr>
          <w:rFonts w:ascii="Times New Roman" w:hAnsi="Times New Roman" w:cs="Times New Roman"/>
          <w:sz w:val="28"/>
          <w:szCs w:val="28"/>
        </w:rPr>
      </w:pPr>
    </w:p>
    <w:p w:rsidR="00A276AD" w:rsidRPr="00154679" w:rsidRDefault="00A276AD" w:rsidP="003D680B">
      <w:pPr>
        <w:pStyle w:val="ConsPlusNonformat"/>
        <w:rPr>
          <w:rFonts w:ascii="Times New Roman" w:hAnsi="Times New Roman" w:cs="Times New Roman"/>
          <w:sz w:val="28"/>
          <w:szCs w:val="28"/>
        </w:rPr>
      </w:pPr>
      <w:r w:rsidRPr="00154679">
        <w:rPr>
          <w:rFonts w:ascii="Times New Roman" w:hAnsi="Times New Roman" w:cs="Times New Roman"/>
          <w:sz w:val="28"/>
          <w:szCs w:val="28"/>
        </w:rPr>
        <w:t xml:space="preserve">____ __________ 201  г.  ____ ___________ 201  г. ____ _____________ 201 </w:t>
      </w:r>
      <w:r w:rsidR="007F1044" w:rsidRPr="00154679">
        <w:rPr>
          <w:rFonts w:ascii="Times New Roman" w:hAnsi="Times New Roman" w:cs="Times New Roman"/>
          <w:sz w:val="28"/>
          <w:szCs w:val="28"/>
        </w:rPr>
        <w:t xml:space="preserve"> </w:t>
      </w:r>
      <w:r w:rsidRPr="00154679">
        <w:rPr>
          <w:rFonts w:ascii="Times New Roman" w:hAnsi="Times New Roman" w:cs="Times New Roman"/>
          <w:sz w:val="28"/>
          <w:szCs w:val="28"/>
        </w:rPr>
        <w:t>г.</w:t>
      </w:r>
    </w:p>
    <w:p w:rsidR="00A276AD" w:rsidRPr="00154679" w:rsidRDefault="00A276AD" w:rsidP="003D680B">
      <w:pPr>
        <w:pStyle w:val="ConsPlusNonformat"/>
        <w:rPr>
          <w:rFonts w:ascii="Times New Roman" w:hAnsi="Times New Roman" w:cs="Times New Roman"/>
          <w:sz w:val="28"/>
          <w:szCs w:val="28"/>
        </w:rPr>
      </w:pPr>
      <w:r w:rsidRPr="00154679">
        <w:rPr>
          <w:rFonts w:ascii="Times New Roman" w:hAnsi="Times New Roman" w:cs="Times New Roman"/>
          <w:sz w:val="28"/>
          <w:szCs w:val="28"/>
        </w:rPr>
        <w:t xml:space="preserve">м.п.                     </w:t>
      </w:r>
      <w:r w:rsidR="00AE0C00" w:rsidRPr="00154679">
        <w:rPr>
          <w:rFonts w:ascii="Times New Roman" w:hAnsi="Times New Roman" w:cs="Times New Roman"/>
          <w:sz w:val="28"/>
          <w:szCs w:val="28"/>
        </w:rPr>
        <w:tab/>
      </w:r>
      <w:r w:rsidR="00AE0C00" w:rsidRPr="00154679">
        <w:rPr>
          <w:rFonts w:ascii="Times New Roman" w:hAnsi="Times New Roman" w:cs="Times New Roman"/>
          <w:sz w:val="28"/>
          <w:szCs w:val="28"/>
        </w:rPr>
        <w:tab/>
        <w:t xml:space="preserve">  </w:t>
      </w:r>
      <w:r w:rsidRPr="00154679">
        <w:rPr>
          <w:rFonts w:ascii="Times New Roman" w:hAnsi="Times New Roman" w:cs="Times New Roman"/>
          <w:sz w:val="28"/>
          <w:szCs w:val="28"/>
        </w:rPr>
        <w:t>м.п.</w:t>
      </w:r>
    </w:p>
    <w:p w:rsidR="007F1044" w:rsidRDefault="007F1044" w:rsidP="003D680B">
      <w:pPr>
        <w:pStyle w:val="ConsPlusNonformat"/>
        <w:rPr>
          <w:rFonts w:ascii="Times New Roman" w:hAnsi="Times New Roman" w:cs="Times New Roman"/>
          <w:spacing w:val="-8"/>
          <w:sz w:val="28"/>
          <w:szCs w:val="28"/>
        </w:rPr>
      </w:pPr>
    </w:p>
    <w:p w:rsidR="005230D4" w:rsidRPr="003D680B" w:rsidRDefault="005230D4" w:rsidP="003D680B">
      <w:pPr>
        <w:pStyle w:val="ConsPlusNonformat"/>
        <w:rPr>
          <w:rFonts w:ascii="Times New Roman" w:hAnsi="Times New Roman" w:cs="Times New Roman"/>
          <w:spacing w:val="-8"/>
          <w:sz w:val="28"/>
          <w:szCs w:val="28"/>
        </w:rPr>
      </w:pPr>
    </w:p>
    <w:p w:rsidR="007F1044" w:rsidRPr="003D680B" w:rsidRDefault="007F1044" w:rsidP="005230D4">
      <w:pPr>
        <w:pStyle w:val="ConsPlusNonformat"/>
        <w:jc w:val="center"/>
        <w:rPr>
          <w:rFonts w:ascii="Times New Roman" w:hAnsi="Times New Roman" w:cs="Times New Roman"/>
          <w:spacing w:val="-8"/>
          <w:sz w:val="28"/>
          <w:szCs w:val="28"/>
        </w:rPr>
      </w:pPr>
      <w:r w:rsidRPr="003D680B">
        <w:rPr>
          <w:rFonts w:ascii="Times New Roman" w:hAnsi="Times New Roman" w:cs="Times New Roman"/>
          <w:spacing w:val="-8"/>
          <w:sz w:val="28"/>
          <w:szCs w:val="28"/>
        </w:rPr>
        <w:t>________________</w:t>
      </w:r>
    </w:p>
    <w:p w:rsidR="007F1044" w:rsidRPr="003D680B" w:rsidRDefault="007F1044" w:rsidP="003D680B">
      <w:pPr>
        <w:pStyle w:val="ConsPlusNonformat"/>
        <w:rPr>
          <w:rFonts w:ascii="Times New Roman" w:hAnsi="Times New Roman" w:cs="Times New Roman"/>
          <w:spacing w:val="-8"/>
          <w:sz w:val="28"/>
          <w:szCs w:val="28"/>
        </w:rPr>
      </w:pPr>
    </w:p>
    <w:p w:rsidR="00513995" w:rsidRDefault="00513995" w:rsidP="007F1044">
      <w:pPr>
        <w:pStyle w:val="ConsPlusNonformat"/>
        <w:jc w:val="center"/>
        <w:rPr>
          <w:rFonts w:ascii="Times New Roman" w:hAnsi="Times New Roman" w:cs="Times New Roman"/>
          <w:sz w:val="28"/>
          <w:szCs w:val="28"/>
        </w:rPr>
        <w:sectPr w:rsidR="00513995" w:rsidSect="009E4671">
          <w:pgSz w:w="11906" w:h="16838" w:code="9"/>
          <w:pgMar w:top="1134" w:right="567" w:bottom="1134" w:left="1701" w:header="709" w:footer="709" w:gutter="0"/>
          <w:pgNumType w:start="1"/>
          <w:cols w:space="708"/>
          <w:titlePg/>
          <w:docGrid w:linePitch="360"/>
        </w:sectPr>
      </w:pPr>
    </w:p>
    <w:p w:rsidR="00513995" w:rsidRDefault="00513995" w:rsidP="005230D4">
      <w:pPr>
        <w:widowControl w:val="0"/>
        <w:autoSpaceDE w:val="0"/>
        <w:autoSpaceDN w:val="0"/>
        <w:adjustRightInd w:val="0"/>
        <w:spacing w:line="360" w:lineRule="auto"/>
        <w:ind w:left="6804"/>
        <w:jc w:val="center"/>
        <w:outlineLvl w:val="0"/>
        <w:rPr>
          <w:sz w:val="28"/>
          <w:szCs w:val="28"/>
        </w:rPr>
      </w:pPr>
      <w:r w:rsidRPr="00F00B17">
        <w:rPr>
          <w:sz w:val="28"/>
          <w:szCs w:val="28"/>
        </w:rPr>
        <w:lastRenderedPageBreak/>
        <w:t>П</w:t>
      </w:r>
      <w:r>
        <w:rPr>
          <w:sz w:val="28"/>
          <w:szCs w:val="28"/>
        </w:rPr>
        <w:t>РИЛОЖЕНИЕ</w:t>
      </w:r>
      <w:r w:rsidRPr="00F00B17">
        <w:rPr>
          <w:sz w:val="28"/>
          <w:szCs w:val="28"/>
        </w:rPr>
        <w:t xml:space="preserve"> </w:t>
      </w:r>
      <w:r>
        <w:rPr>
          <w:sz w:val="28"/>
          <w:szCs w:val="28"/>
        </w:rPr>
        <w:t>№ 3</w:t>
      </w:r>
    </w:p>
    <w:p w:rsidR="00370E18" w:rsidRPr="0093586C" w:rsidRDefault="00370E18" w:rsidP="005230D4">
      <w:pPr>
        <w:pStyle w:val="ConsPlusNormal"/>
        <w:spacing w:line="360" w:lineRule="auto"/>
        <w:ind w:left="6804"/>
        <w:jc w:val="center"/>
        <w:rPr>
          <w:sz w:val="28"/>
          <w:szCs w:val="28"/>
        </w:rPr>
      </w:pPr>
      <w:r w:rsidRPr="00370E18">
        <w:rPr>
          <w:sz w:val="28"/>
          <w:szCs w:val="28"/>
        </w:rPr>
        <w:t xml:space="preserve"> </w:t>
      </w:r>
      <w:r w:rsidRPr="0093586C">
        <w:rPr>
          <w:sz w:val="28"/>
          <w:szCs w:val="28"/>
        </w:rPr>
        <w:t>к Положению</w:t>
      </w:r>
      <w:r>
        <w:rPr>
          <w:sz w:val="28"/>
          <w:szCs w:val="28"/>
        </w:rPr>
        <w:t xml:space="preserve"> </w:t>
      </w:r>
    </w:p>
    <w:p w:rsidR="00513995" w:rsidRDefault="00513995" w:rsidP="005230D4">
      <w:pPr>
        <w:widowControl w:val="0"/>
        <w:autoSpaceDE w:val="0"/>
        <w:autoSpaceDN w:val="0"/>
        <w:adjustRightInd w:val="0"/>
        <w:rPr>
          <w:sz w:val="28"/>
          <w:szCs w:val="28"/>
        </w:rPr>
      </w:pPr>
    </w:p>
    <w:p w:rsidR="00513995" w:rsidRDefault="00513995" w:rsidP="005230D4">
      <w:pPr>
        <w:widowControl w:val="0"/>
        <w:autoSpaceDE w:val="0"/>
        <w:autoSpaceDN w:val="0"/>
        <w:adjustRightInd w:val="0"/>
        <w:jc w:val="right"/>
        <w:rPr>
          <w:sz w:val="28"/>
          <w:szCs w:val="28"/>
        </w:rPr>
      </w:pPr>
    </w:p>
    <w:p w:rsidR="00696FD9" w:rsidRDefault="00696FD9" w:rsidP="005230D4">
      <w:pPr>
        <w:widowControl w:val="0"/>
        <w:autoSpaceDE w:val="0"/>
        <w:autoSpaceDN w:val="0"/>
        <w:adjustRightInd w:val="0"/>
        <w:jc w:val="center"/>
        <w:rPr>
          <w:b/>
          <w:bCs/>
          <w:sz w:val="28"/>
          <w:szCs w:val="28"/>
        </w:rPr>
      </w:pPr>
      <w:bookmarkStart w:id="16" w:name="Par202"/>
      <w:bookmarkEnd w:id="16"/>
      <w:r>
        <w:rPr>
          <w:b/>
          <w:bCs/>
          <w:sz w:val="28"/>
          <w:szCs w:val="28"/>
        </w:rPr>
        <w:t>Согласие</w:t>
      </w:r>
      <w:r w:rsidR="00513995" w:rsidRPr="00513995">
        <w:rPr>
          <w:b/>
          <w:bCs/>
          <w:sz w:val="28"/>
          <w:szCs w:val="28"/>
        </w:rPr>
        <w:t xml:space="preserve"> гражданина на обработку и представление </w:t>
      </w:r>
    </w:p>
    <w:p w:rsidR="00513995" w:rsidRPr="007F1044" w:rsidRDefault="00513995" w:rsidP="005230D4">
      <w:pPr>
        <w:widowControl w:val="0"/>
        <w:autoSpaceDE w:val="0"/>
        <w:autoSpaceDN w:val="0"/>
        <w:adjustRightInd w:val="0"/>
        <w:jc w:val="center"/>
        <w:rPr>
          <w:bCs/>
          <w:sz w:val="28"/>
          <w:szCs w:val="28"/>
        </w:rPr>
      </w:pPr>
      <w:r w:rsidRPr="00513995">
        <w:rPr>
          <w:b/>
          <w:bCs/>
          <w:sz w:val="28"/>
          <w:szCs w:val="28"/>
        </w:rPr>
        <w:t>персональных данных</w:t>
      </w:r>
    </w:p>
    <w:p w:rsidR="00513995" w:rsidRPr="00F00B17" w:rsidRDefault="00513995" w:rsidP="00247777">
      <w:pPr>
        <w:widowControl w:val="0"/>
        <w:autoSpaceDE w:val="0"/>
        <w:autoSpaceDN w:val="0"/>
        <w:adjustRightInd w:val="0"/>
        <w:jc w:val="both"/>
        <w:rPr>
          <w:sz w:val="28"/>
          <w:szCs w:val="28"/>
        </w:rPr>
      </w:pPr>
    </w:p>
    <w:p w:rsidR="00513995" w:rsidRPr="00DF37D6" w:rsidRDefault="00513995" w:rsidP="00247777">
      <w:pPr>
        <w:pStyle w:val="ConsPlusNonformat"/>
        <w:ind w:firstLine="708"/>
        <w:rPr>
          <w:rFonts w:ascii="Times New Roman" w:hAnsi="Times New Roman" w:cs="Times New Roman"/>
          <w:sz w:val="28"/>
          <w:szCs w:val="28"/>
        </w:rPr>
      </w:pPr>
      <w:r w:rsidRPr="00F00B17">
        <w:rPr>
          <w:rFonts w:ascii="Times New Roman" w:hAnsi="Times New Roman" w:cs="Times New Roman"/>
          <w:sz w:val="28"/>
          <w:szCs w:val="28"/>
        </w:rPr>
        <w:t>Я,</w:t>
      </w:r>
      <w:r w:rsidRPr="00DF37D6">
        <w:rPr>
          <w:rFonts w:ascii="Times New Roman" w:hAnsi="Times New Roman" w:cs="Times New Roman"/>
          <w:sz w:val="28"/>
          <w:szCs w:val="28"/>
        </w:rPr>
        <w:t>______________________________________________</w:t>
      </w:r>
      <w:r w:rsidR="00247777">
        <w:rPr>
          <w:rFonts w:ascii="Times New Roman" w:hAnsi="Times New Roman" w:cs="Times New Roman"/>
          <w:sz w:val="28"/>
          <w:szCs w:val="28"/>
        </w:rPr>
        <w:t>_______________</w:t>
      </w:r>
      <w:r w:rsidRPr="00DF37D6">
        <w:rPr>
          <w:rFonts w:ascii="Times New Roman" w:hAnsi="Times New Roman" w:cs="Times New Roman"/>
          <w:sz w:val="28"/>
          <w:szCs w:val="28"/>
        </w:rPr>
        <w:t>,</w:t>
      </w:r>
    </w:p>
    <w:p w:rsidR="00513995" w:rsidRPr="00DF37D6" w:rsidRDefault="00513995" w:rsidP="00513995">
      <w:pPr>
        <w:pStyle w:val="ConsPlusNonformat"/>
        <w:jc w:val="center"/>
        <w:rPr>
          <w:rFonts w:ascii="Times New Roman" w:hAnsi="Times New Roman" w:cs="Times New Roman"/>
          <w:sz w:val="24"/>
          <w:szCs w:val="24"/>
        </w:rPr>
      </w:pPr>
      <w:r w:rsidRPr="00DF37D6">
        <w:rPr>
          <w:rFonts w:ascii="Times New Roman" w:hAnsi="Times New Roman" w:cs="Times New Roman"/>
          <w:sz w:val="24"/>
          <w:szCs w:val="24"/>
        </w:rPr>
        <w:t>(Ф.И.О. заявителя)</w:t>
      </w:r>
    </w:p>
    <w:p w:rsidR="00513995" w:rsidRPr="00DF37D6" w:rsidRDefault="00513995" w:rsidP="002A538D">
      <w:pPr>
        <w:pStyle w:val="ConsPlusNonformat"/>
        <w:rPr>
          <w:rFonts w:ascii="Times New Roman" w:hAnsi="Times New Roman" w:cs="Times New Roman"/>
          <w:sz w:val="28"/>
          <w:szCs w:val="28"/>
        </w:rPr>
      </w:pPr>
      <w:r w:rsidRPr="00DF37D6">
        <w:rPr>
          <w:rFonts w:ascii="Times New Roman" w:hAnsi="Times New Roman" w:cs="Times New Roman"/>
          <w:sz w:val="28"/>
          <w:szCs w:val="28"/>
        </w:rPr>
        <w:t xml:space="preserve">паспорт гражданина Российской Федерации </w:t>
      </w:r>
      <w:r w:rsidRPr="004D192C">
        <w:rPr>
          <w:rFonts w:ascii="Times New Roman" w:hAnsi="Times New Roman" w:cs="Times New Roman"/>
          <w:sz w:val="28"/>
          <w:szCs w:val="28"/>
        </w:rPr>
        <w:t>________</w:t>
      </w:r>
      <w:r w:rsidR="002A538D" w:rsidRPr="004D192C">
        <w:rPr>
          <w:rFonts w:ascii="Times New Roman" w:hAnsi="Times New Roman" w:cs="Times New Roman"/>
          <w:sz w:val="28"/>
          <w:szCs w:val="28"/>
        </w:rPr>
        <w:t>_____</w:t>
      </w:r>
      <w:r>
        <w:t xml:space="preserve"> </w:t>
      </w:r>
      <w:r>
        <w:rPr>
          <w:rFonts w:ascii="Times New Roman" w:hAnsi="Times New Roman" w:cs="Times New Roman"/>
          <w:sz w:val="28"/>
          <w:szCs w:val="28"/>
        </w:rPr>
        <w:t>_____</w:t>
      </w:r>
      <w:r w:rsidR="002A538D">
        <w:rPr>
          <w:rFonts w:ascii="Times New Roman" w:hAnsi="Times New Roman" w:cs="Times New Roman"/>
          <w:sz w:val="28"/>
          <w:szCs w:val="28"/>
        </w:rPr>
        <w:t>______</w:t>
      </w:r>
      <w:r>
        <w:rPr>
          <w:rFonts w:ascii="Times New Roman" w:hAnsi="Times New Roman" w:cs="Times New Roman"/>
          <w:sz w:val="28"/>
          <w:szCs w:val="28"/>
        </w:rPr>
        <w:t>_____</w:t>
      </w:r>
      <w:r w:rsidRPr="00DF37D6">
        <w:rPr>
          <w:rFonts w:ascii="Times New Roman" w:hAnsi="Times New Roman" w:cs="Times New Roman"/>
          <w:sz w:val="28"/>
          <w:szCs w:val="28"/>
        </w:rPr>
        <w:t>,</w:t>
      </w:r>
    </w:p>
    <w:p w:rsidR="00A22992" w:rsidRPr="00FF10FB" w:rsidRDefault="00A570EB" w:rsidP="004D192C">
      <w:pPr>
        <w:pStyle w:val="ConsPlusNonformat"/>
        <w:ind w:firstLine="6096"/>
        <w:rPr>
          <w:rFonts w:ascii="Times New Roman" w:hAnsi="Times New Roman" w:cs="Times New Roman"/>
          <w:sz w:val="32"/>
          <w:szCs w:val="32"/>
        </w:rPr>
      </w:pPr>
      <w:r>
        <w:rPr>
          <w:rFonts w:ascii="Times New Roman" w:hAnsi="Times New Roman" w:cs="Times New Roman"/>
          <w:sz w:val="24"/>
          <w:szCs w:val="24"/>
        </w:rPr>
        <w:t>(</w:t>
      </w:r>
      <w:r w:rsidR="002A538D" w:rsidRPr="002A538D">
        <w:rPr>
          <w:rFonts w:ascii="Times New Roman" w:hAnsi="Times New Roman" w:cs="Times New Roman"/>
          <w:sz w:val="24"/>
          <w:szCs w:val="24"/>
        </w:rPr>
        <w:t>серия</w:t>
      </w:r>
      <w:r>
        <w:rPr>
          <w:rFonts w:ascii="Times New Roman" w:hAnsi="Times New Roman" w:cs="Times New Roman"/>
          <w:sz w:val="24"/>
          <w:szCs w:val="24"/>
        </w:rPr>
        <w:t>)                     (</w:t>
      </w:r>
      <w:r w:rsidR="002A538D" w:rsidRPr="002A538D">
        <w:rPr>
          <w:rFonts w:ascii="Times New Roman" w:hAnsi="Times New Roman" w:cs="Times New Roman"/>
          <w:sz w:val="24"/>
          <w:szCs w:val="24"/>
        </w:rPr>
        <w:t>номер</w:t>
      </w:r>
      <w:r>
        <w:rPr>
          <w:rFonts w:ascii="Times New Roman" w:hAnsi="Times New Roman" w:cs="Times New Roman"/>
          <w:sz w:val="24"/>
          <w:szCs w:val="24"/>
        </w:rPr>
        <w:t xml:space="preserve">) </w:t>
      </w:r>
      <w:r w:rsidR="00B931AB" w:rsidRPr="00FF10FB">
        <w:rPr>
          <w:rFonts w:ascii="Times New Roman" w:hAnsi="Times New Roman" w:cs="Times New Roman"/>
          <w:sz w:val="28"/>
          <w:szCs w:val="28"/>
        </w:rPr>
        <w:t>____________________________________________________________________</w:t>
      </w:r>
    </w:p>
    <w:p w:rsidR="00B931AB" w:rsidRPr="00FF10FB" w:rsidRDefault="00286A2A" w:rsidP="00FF10FB">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002A538D" w:rsidRPr="002A538D">
        <w:rPr>
          <w:rFonts w:ascii="Times New Roman" w:hAnsi="Times New Roman" w:cs="Times New Roman"/>
          <w:sz w:val="24"/>
          <w:szCs w:val="24"/>
        </w:rPr>
        <w:t xml:space="preserve">кем, когда </w:t>
      </w:r>
      <w:proofErr w:type="gramStart"/>
      <w:r w:rsidR="002A538D" w:rsidRPr="002A538D">
        <w:rPr>
          <w:rFonts w:ascii="Times New Roman" w:hAnsi="Times New Roman" w:cs="Times New Roman"/>
          <w:sz w:val="24"/>
          <w:szCs w:val="24"/>
        </w:rPr>
        <w:t>выдан</w:t>
      </w:r>
      <w:proofErr w:type="gramEnd"/>
      <w:r>
        <w:rPr>
          <w:rFonts w:ascii="Times New Roman" w:hAnsi="Times New Roman" w:cs="Times New Roman"/>
          <w:sz w:val="24"/>
          <w:szCs w:val="24"/>
        </w:rPr>
        <w:t>)</w:t>
      </w:r>
      <w:r w:rsidR="002A538D">
        <w:rPr>
          <w:rFonts w:ascii="Times New Roman" w:hAnsi="Times New Roman" w:cs="Times New Roman"/>
          <w:sz w:val="32"/>
          <w:szCs w:val="32"/>
          <w:vertAlign w:val="superscript"/>
        </w:rPr>
        <w:t xml:space="preserve"> </w:t>
      </w:r>
      <w:r w:rsidR="00B931AB" w:rsidRPr="00FF10FB">
        <w:rPr>
          <w:rFonts w:ascii="Times New Roman" w:hAnsi="Times New Roman" w:cs="Times New Roman"/>
          <w:sz w:val="32"/>
          <w:szCs w:val="32"/>
        </w:rPr>
        <w:t>___________________________________________________________</w:t>
      </w:r>
    </w:p>
    <w:p w:rsidR="00286A2A" w:rsidRDefault="00286A2A" w:rsidP="00513995">
      <w:pPr>
        <w:pStyle w:val="ConsPlusNonformat"/>
        <w:rPr>
          <w:rFonts w:ascii="Times New Roman" w:hAnsi="Times New Roman" w:cs="Times New Roman"/>
          <w:sz w:val="28"/>
          <w:szCs w:val="28"/>
        </w:rPr>
      </w:pPr>
    </w:p>
    <w:p w:rsidR="00513995" w:rsidRPr="00DF37D6" w:rsidRDefault="00247777" w:rsidP="00513995">
      <w:pPr>
        <w:pStyle w:val="ConsPlusNonformat"/>
        <w:rPr>
          <w:rFonts w:ascii="Times New Roman" w:hAnsi="Times New Roman" w:cs="Times New Roman"/>
          <w:sz w:val="28"/>
          <w:szCs w:val="28"/>
        </w:rPr>
      </w:pPr>
      <w:r>
        <w:rPr>
          <w:rFonts w:ascii="Times New Roman" w:hAnsi="Times New Roman" w:cs="Times New Roman"/>
          <w:sz w:val="28"/>
          <w:szCs w:val="28"/>
        </w:rPr>
        <w:t xml:space="preserve">настоящим </w:t>
      </w:r>
      <w:r w:rsidR="00513995" w:rsidRPr="00DF37D6">
        <w:rPr>
          <w:rFonts w:ascii="Times New Roman" w:hAnsi="Times New Roman" w:cs="Times New Roman"/>
          <w:sz w:val="28"/>
          <w:szCs w:val="28"/>
        </w:rPr>
        <w:t xml:space="preserve"> </w:t>
      </w:r>
      <w:r>
        <w:rPr>
          <w:rFonts w:ascii="Times New Roman" w:hAnsi="Times New Roman" w:cs="Times New Roman"/>
          <w:sz w:val="28"/>
          <w:szCs w:val="28"/>
        </w:rPr>
        <w:t>выражаю согласие на</w:t>
      </w:r>
      <w:r w:rsidR="00513995" w:rsidRPr="00DF37D6">
        <w:rPr>
          <w:rFonts w:ascii="Times New Roman" w:hAnsi="Times New Roman" w:cs="Times New Roman"/>
          <w:sz w:val="28"/>
          <w:szCs w:val="28"/>
        </w:rPr>
        <w:t xml:space="preserve"> осуществление</w:t>
      </w:r>
      <w:r>
        <w:rPr>
          <w:rFonts w:ascii="Times New Roman" w:hAnsi="Times New Roman" w:cs="Times New Roman"/>
          <w:sz w:val="28"/>
          <w:szCs w:val="28"/>
        </w:rPr>
        <w:t xml:space="preserve"> __________________________</w:t>
      </w:r>
    </w:p>
    <w:p w:rsidR="00B931AB" w:rsidRDefault="00B931AB" w:rsidP="00513995">
      <w:pPr>
        <w:pStyle w:val="ConsPlusNonformat"/>
        <w:rPr>
          <w:rFonts w:ascii="Times New Roman" w:hAnsi="Times New Roman" w:cs="Times New Roman"/>
          <w:sz w:val="28"/>
          <w:szCs w:val="28"/>
        </w:rPr>
      </w:pPr>
    </w:p>
    <w:p w:rsidR="00513995" w:rsidRPr="00DF37D6" w:rsidRDefault="00513995" w:rsidP="00513995">
      <w:pPr>
        <w:pStyle w:val="ConsPlusNonformat"/>
        <w:rPr>
          <w:rFonts w:ascii="Times New Roman" w:hAnsi="Times New Roman" w:cs="Times New Roman"/>
          <w:sz w:val="28"/>
          <w:szCs w:val="28"/>
        </w:rPr>
      </w:pPr>
      <w:r w:rsidRPr="00DF37D6">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w:t>
      </w:r>
      <w:r w:rsidRPr="00DF37D6">
        <w:rPr>
          <w:rFonts w:ascii="Times New Roman" w:hAnsi="Times New Roman" w:cs="Times New Roman"/>
          <w:sz w:val="28"/>
          <w:szCs w:val="28"/>
        </w:rPr>
        <w:t>_</w:t>
      </w:r>
    </w:p>
    <w:p w:rsidR="00513995" w:rsidRDefault="00513995" w:rsidP="00513995">
      <w:pPr>
        <w:pStyle w:val="ConsPlusNonformat"/>
        <w:jc w:val="center"/>
        <w:rPr>
          <w:rFonts w:ascii="Times New Roman" w:hAnsi="Times New Roman" w:cs="Times New Roman"/>
          <w:sz w:val="24"/>
          <w:szCs w:val="24"/>
        </w:rPr>
      </w:pPr>
      <w:r w:rsidRPr="00DF37D6">
        <w:rPr>
          <w:rFonts w:ascii="Times New Roman" w:hAnsi="Times New Roman" w:cs="Times New Roman"/>
          <w:sz w:val="24"/>
          <w:szCs w:val="24"/>
        </w:rPr>
        <w:t xml:space="preserve">(наименование </w:t>
      </w:r>
      <w:r>
        <w:rPr>
          <w:rFonts w:ascii="Times New Roman" w:hAnsi="Times New Roman" w:cs="Times New Roman"/>
          <w:sz w:val="24"/>
          <w:szCs w:val="24"/>
        </w:rPr>
        <w:t>уполномоченного органа</w:t>
      </w:r>
      <w:r w:rsidRPr="00DF37D6">
        <w:rPr>
          <w:rFonts w:ascii="Times New Roman" w:hAnsi="Times New Roman" w:cs="Times New Roman"/>
          <w:sz w:val="24"/>
          <w:szCs w:val="24"/>
        </w:rPr>
        <w:t>)</w:t>
      </w:r>
    </w:p>
    <w:p w:rsidR="00513995" w:rsidRPr="00DF37D6" w:rsidRDefault="00513995" w:rsidP="00513995">
      <w:pPr>
        <w:pStyle w:val="ConsPlusNonformat"/>
        <w:jc w:val="center"/>
        <w:rPr>
          <w:rFonts w:ascii="Times New Roman" w:hAnsi="Times New Roman" w:cs="Times New Roman"/>
          <w:sz w:val="24"/>
          <w:szCs w:val="24"/>
        </w:rPr>
      </w:pPr>
    </w:p>
    <w:p w:rsidR="00513995" w:rsidRPr="00425AB9" w:rsidRDefault="00286A2A" w:rsidP="00097E03">
      <w:pPr>
        <w:pStyle w:val="ConsPlusNormal"/>
        <w:jc w:val="both"/>
        <w:rPr>
          <w:sz w:val="28"/>
          <w:szCs w:val="28"/>
        </w:rPr>
      </w:pPr>
      <w:proofErr w:type="gramStart"/>
      <w:r>
        <w:rPr>
          <w:sz w:val="28"/>
          <w:szCs w:val="28"/>
        </w:rPr>
        <w:t>(</w:t>
      </w:r>
      <w:r w:rsidR="00513995" w:rsidRPr="00425AB9">
        <w:rPr>
          <w:sz w:val="28"/>
          <w:szCs w:val="28"/>
        </w:rPr>
        <w:t xml:space="preserve">далее </w:t>
      </w:r>
      <w:r w:rsidR="005230D4">
        <w:rPr>
          <w:sz w:val="28"/>
          <w:szCs w:val="28"/>
        </w:rPr>
        <w:t>–</w:t>
      </w:r>
      <w:r w:rsidR="00D53642">
        <w:rPr>
          <w:sz w:val="28"/>
          <w:szCs w:val="28"/>
        </w:rPr>
        <w:t xml:space="preserve"> Оператор</w:t>
      </w:r>
      <w:r>
        <w:rPr>
          <w:sz w:val="28"/>
          <w:szCs w:val="28"/>
        </w:rPr>
        <w:t>)</w:t>
      </w:r>
      <w:r w:rsidR="00513995" w:rsidRPr="00425AB9">
        <w:rPr>
          <w:sz w:val="28"/>
          <w:szCs w:val="28"/>
        </w:rPr>
        <w:t xml:space="preserve"> всех действий с моими персональными данными </w:t>
      </w:r>
      <w:r w:rsidR="00513995" w:rsidRPr="00097E03">
        <w:rPr>
          <w:spacing w:val="-2"/>
          <w:sz w:val="28"/>
          <w:szCs w:val="28"/>
        </w:rPr>
        <w:t xml:space="preserve">(в том числе биометрическими), указанными в моём заявлении </w:t>
      </w:r>
      <w:r w:rsidR="00097E03" w:rsidRPr="00097E03">
        <w:rPr>
          <w:spacing w:val="-2"/>
          <w:sz w:val="28"/>
          <w:szCs w:val="28"/>
        </w:rPr>
        <w:t>о предоставлении</w:t>
      </w:r>
      <w:r w:rsidR="00097E03" w:rsidRPr="00097E03">
        <w:rPr>
          <w:sz w:val="28"/>
          <w:szCs w:val="28"/>
        </w:rPr>
        <w:t xml:space="preserve"> единовременной социальной выплаты</w:t>
      </w:r>
      <w:r w:rsidR="00513995" w:rsidRPr="00425AB9">
        <w:rPr>
          <w:sz w:val="28"/>
          <w:szCs w:val="28"/>
        </w:rPr>
        <w:t xml:space="preserve"> в соответствии с постановление</w:t>
      </w:r>
      <w:r w:rsidR="00097E03">
        <w:rPr>
          <w:sz w:val="28"/>
          <w:szCs w:val="28"/>
        </w:rPr>
        <w:t>м</w:t>
      </w:r>
      <w:r w:rsidR="00513995" w:rsidRPr="00425AB9">
        <w:rPr>
          <w:sz w:val="28"/>
          <w:szCs w:val="28"/>
        </w:rPr>
        <w:t xml:space="preserve"> Правительства Ульяновской</w:t>
      </w:r>
      <w:r w:rsidR="00513995">
        <w:rPr>
          <w:sz w:val="28"/>
          <w:szCs w:val="28"/>
        </w:rPr>
        <w:t xml:space="preserve"> </w:t>
      </w:r>
      <w:r w:rsidR="00097E03">
        <w:rPr>
          <w:sz w:val="28"/>
          <w:szCs w:val="28"/>
        </w:rPr>
        <w:t>области от _______</w:t>
      </w:r>
      <w:r w:rsidR="00247777">
        <w:rPr>
          <w:sz w:val="28"/>
          <w:szCs w:val="28"/>
        </w:rPr>
        <w:t>__</w:t>
      </w:r>
      <w:r w:rsidR="00097E03">
        <w:rPr>
          <w:sz w:val="28"/>
          <w:szCs w:val="28"/>
        </w:rPr>
        <w:t xml:space="preserve"> № _____</w:t>
      </w:r>
      <w:r w:rsidR="00513995" w:rsidRPr="00425AB9">
        <w:rPr>
          <w:sz w:val="28"/>
          <w:szCs w:val="28"/>
        </w:rPr>
        <w:t xml:space="preserve"> «О </w:t>
      </w:r>
      <w:r w:rsidR="00D53642">
        <w:rPr>
          <w:sz w:val="28"/>
          <w:szCs w:val="28"/>
        </w:rPr>
        <w:t xml:space="preserve">порядке </w:t>
      </w:r>
      <w:r w:rsidR="005230D4">
        <w:rPr>
          <w:sz w:val="28"/>
          <w:szCs w:val="28"/>
        </w:rPr>
        <w:br/>
      </w:r>
      <w:r w:rsidR="00D53642">
        <w:rPr>
          <w:sz w:val="28"/>
          <w:szCs w:val="28"/>
        </w:rPr>
        <w:t xml:space="preserve">и условиях </w:t>
      </w:r>
      <w:r w:rsidR="00D53642">
        <w:rPr>
          <w:bCs/>
          <w:sz w:val="28"/>
          <w:szCs w:val="28"/>
        </w:rPr>
        <w:t>предоставления</w:t>
      </w:r>
      <w:r w:rsidR="00513995" w:rsidRPr="00425AB9">
        <w:rPr>
          <w:bCs/>
          <w:sz w:val="28"/>
          <w:szCs w:val="28"/>
        </w:rPr>
        <w:t xml:space="preserve"> </w:t>
      </w:r>
      <w:r w:rsidR="00513995" w:rsidRPr="00425AB9">
        <w:rPr>
          <w:sz w:val="28"/>
          <w:szCs w:val="28"/>
        </w:rPr>
        <w:t>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w:t>
      </w:r>
      <w:r w:rsidR="00513995">
        <w:rPr>
          <w:sz w:val="28"/>
          <w:szCs w:val="28"/>
        </w:rPr>
        <w:t>гий» (далее – п</w:t>
      </w:r>
      <w:r w:rsidR="00513995" w:rsidRPr="00425AB9">
        <w:rPr>
          <w:sz w:val="28"/>
          <w:szCs w:val="28"/>
        </w:rPr>
        <w:t>остановление</w:t>
      </w:r>
      <w:r w:rsidR="00513995">
        <w:rPr>
          <w:sz w:val="28"/>
          <w:szCs w:val="28"/>
        </w:rPr>
        <w:t xml:space="preserve"> Правительства Ульяновской области</w:t>
      </w:r>
      <w:r w:rsidR="00D53642">
        <w:rPr>
          <w:sz w:val="28"/>
          <w:szCs w:val="28"/>
        </w:rPr>
        <w:t>)</w:t>
      </w:r>
      <w:r w:rsidR="00513995" w:rsidRPr="00425AB9">
        <w:rPr>
          <w:sz w:val="28"/>
          <w:szCs w:val="28"/>
        </w:rPr>
        <w:t xml:space="preserve"> и документах, приложенных к заявлению</w:t>
      </w:r>
      <w:proofErr w:type="gramEnd"/>
      <w:r w:rsidR="00513995" w:rsidRPr="00425AB9">
        <w:rPr>
          <w:sz w:val="28"/>
          <w:szCs w:val="28"/>
        </w:rPr>
        <w:t xml:space="preserve">, </w:t>
      </w:r>
      <w:proofErr w:type="gramStart"/>
      <w:r w:rsidR="00513995" w:rsidRPr="00425AB9">
        <w:rPr>
          <w:sz w:val="28"/>
          <w:szCs w:val="28"/>
        </w:rPr>
        <w:t xml:space="preserve">включая сбор, запись, систематизацию, накопление, хранение, уточнение </w:t>
      </w:r>
      <w:r w:rsidR="00513995" w:rsidRPr="00097E03">
        <w:rPr>
          <w:spacing w:val="-4"/>
          <w:sz w:val="28"/>
          <w:szCs w:val="28"/>
        </w:rPr>
        <w:t>(обновление, изменение), извлечение, использование, передачу (распространение,</w:t>
      </w:r>
      <w:r w:rsidR="00513995" w:rsidRPr="00425AB9">
        <w:rPr>
          <w:sz w:val="28"/>
          <w:szCs w:val="28"/>
        </w:rPr>
        <w:t xml:space="preserve"> </w:t>
      </w:r>
      <w:r w:rsidR="00513995" w:rsidRPr="00097E03">
        <w:rPr>
          <w:spacing w:val="-2"/>
          <w:sz w:val="28"/>
          <w:szCs w:val="28"/>
        </w:rPr>
        <w:t>предоставление, доступ), обезличивание, блокирование, удаление, уничтожение,</w:t>
      </w:r>
      <w:r w:rsidR="00513995" w:rsidRPr="00425AB9">
        <w:rPr>
          <w:sz w:val="28"/>
          <w:szCs w:val="28"/>
        </w:rPr>
        <w:t xml:space="preserve"> обработку моих персональных данных </w:t>
      </w:r>
      <w:r w:rsidR="005230D4">
        <w:rPr>
          <w:sz w:val="28"/>
          <w:szCs w:val="28"/>
        </w:rPr>
        <w:br/>
      </w:r>
      <w:r w:rsidR="00513995" w:rsidRPr="00425AB9">
        <w:rPr>
          <w:sz w:val="28"/>
          <w:szCs w:val="28"/>
        </w:rPr>
        <w:t xml:space="preserve">с помощью автоматизированных систем, посредством включения их </w:t>
      </w:r>
      <w:r w:rsidR="005230D4">
        <w:rPr>
          <w:sz w:val="28"/>
          <w:szCs w:val="28"/>
        </w:rPr>
        <w:br/>
      </w:r>
      <w:r w:rsidR="00513995" w:rsidRPr="00425AB9">
        <w:rPr>
          <w:sz w:val="28"/>
          <w:szCs w:val="28"/>
        </w:rPr>
        <w:t xml:space="preserve">в электронные базы данных, а также неавтоматизированным способом в целях осуществления учёта моих прав на </w:t>
      </w:r>
      <w:r w:rsidR="00097E03" w:rsidRPr="00097E03">
        <w:rPr>
          <w:spacing w:val="-2"/>
          <w:sz w:val="28"/>
          <w:szCs w:val="28"/>
        </w:rPr>
        <w:t>предоставлени</w:t>
      </w:r>
      <w:r w:rsidR="00097E03">
        <w:rPr>
          <w:spacing w:val="-2"/>
          <w:sz w:val="28"/>
          <w:szCs w:val="28"/>
        </w:rPr>
        <w:t>е</w:t>
      </w:r>
      <w:r w:rsidR="00097E03" w:rsidRPr="00097E03">
        <w:rPr>
          <w:sz w:val="28"/>
          <w:szCs w:val="28"/>
        </w:rPr>
        <w:t xml:space="preserve"> единовременной социальной выплаты</w:t>
      </w:r>
      <w:r w:rsidR="00097E03">
        <w:rPr>
          <w:sz w:val="28"/>
          <w:szCs w:val="28"/>
        </w:rPr>
        <w:t xml:space="preserve"> в рамках постановления</w:t>
      </w:r>
      <w:r w:rsidR="00D53642">
        <w:rPr>
          <w:sz w:val="28"/>
          <w:szCs w:val="28"/>
        </w:rPr>
        <w:t xml:space="preserve"> Правительства Ульяновской области</w:t>
      </w:r>
      <w:r w:rsidR="00513995" w:rsidRPr="00425AB9">
        <w:rPr>
          <w:sz w:val="28"/>
          <w:szCs w:val="28"/>
        </w:rPr>
        <w:t>.</w:t>
      </w:r>
      <w:proofErr w:type="gramEnd"/>
    </w:p>
    <w:p w:rsidR="00513995" w:rsidRPr="004F31D0" w:rsidRDefault="00513995" w:rsidP="00513995">
      <w:pPr>
        <w:pStyle w:val="FORMATTEXT"/>
        <w:ind w:firstLine="709"/>
        <w:jc w:val="both"/>
        <w:rPr>
          <w:sz w:val="28"/>
          <w:szCs w:val="28"/>
        </w:rPr>
      </w:pPr>
      <w:proofErr w:type="gramStart"/>
      <w:r w:rsidRPr="004F31D0">
        <w:rPr>
          <w:sz w:val="28"/>
          <w:szCs w:val="28"/>
        </w:rPr>
        <w:t xml:space="preserve">Выражаю свое согласие на то, что в указанных выше целях Оператор </w:t>
      </w:r>
      <w:r w:rsidR="005230D4">
        <w:rPr>
          <w:sz w:val="28"/>
          <w:szCs w:val="28"/>
        </w:rPr>
        <w:br/>
      </w:r>
      <w:r w:rsidRPr="004F31D0">
        <w:rPr>
          <w:sz w:val="28"/>
          <w:szCs w:val="28"/>
        </w:rPr>
        <w:t>в установленном законодательством Российской Федерации порядке имеет право поручать совершение отдельных действий с моими персональными данными третьим лицам при условии, что обязательствами третьих лиц являются обеспечение безопасности моих персональных данных при их обработке и предотвращение разглашения моих персональных данных.</w:t>
      </w:r>
      <w:proofErr w:type="gramEnd"/>
      <w:r w:rsidR="00D53642" w:rsidRPr="004F31D0">
        <w:rPr>
          <w:sz w:val="28"/>
          <w:szCs w:val="28"/>
        </w:rPr>
        <w:t xml:space="preserve"> </w:t>
      </w:r>
      <w:r w:rsidRPr="004F31D0">
        <w:rPr>
          <w:sz w:val="28"/>
          <w:szCs w:val="28"/>
        </w:rPr>
        <w:t>При этом третьи лица имеют право осуществлять</w:t>
      </w:r>
      <w:r>
        <w:rPr>
          <w:sz w:val="28"/>
          <w:szCs w:val="28"/>
        </w:rPr>
        <w:t xml:space="preserve"> </w:t>
      </w:r>
      <w:r w:rsidRPr="004F31D0">
        <w:rPr>
          <w:sz w:val="28"/>
          <w:szCs w:val="28"/>
        </w:rPr>
        <w:t xml:space="preserve">те же действия (операции) </w:t>
      </w:r>
      <w:r w:rsidR="005230D4">
        <w:rPr>
          <w:sz w:val="28"/>
          <w:szCs w:val="28"/>
        </w:rPr>
        <w:br/>
      </w:r>
      <w:r w:rsidRPr="004F31D0">
        <w:rPr>
          <w:sz w:val="28"/>
          <w:szCs w:val="28"/>
        </w:rPr>
        <w:t>с моими персональными данными, которые вправе осуществлять Оператор.</w:t>
      </w:r>
    </w:p>
    <w:p w:rsidR="00513995" w:rsidRPr="004F31D0" w:rsidRDefault="00513995" w:rsidP="00513995">
      <w:pPr>
        <w:pStyle w:val="FORMATTEXT"/>
        <w:ind w:firstLine="709"/>
        <w:jc w:val="both"/>
        <w:rPr>
          <w:sz w:val="28"/>
          <w:szCs w:val="28"/>
        </w:rPr>
      </w:pPr>
      <w:r w:rsidRPr="004F31D0">
        <w:rPr>
          <w:sz w:val="28"/>
          <w:szCs w:val="28"/>
        </w:rPr>
        <w:lastRenderedPageBreak/>
        <w:t xml:space="preserve">Настоящее Согласие предоставляется до даты включения меня в </w:t>
      </w:r>
      <w:r w:rsidR="00097E03" w:rsidRPr="00154679">
        <w:rPr>
          <w:sz w:val="28"/>
          <w:szCs w:val="28"/>
        </w:rPr>
        <w:t xml:space="preserve">реестр </w:t>
      </w:r>
      <w:r w:rsidR="00097E03" w:rsidRPr="001A1C09">
        <w:rPr>
          <w:sz w:val="28"/>
          <w:szCs w:val="28"/>
        </w:rPr>
        <w:t xml:space="preserve">работников </w:t>
      </w:r>
      <w:r w:rsidR="00097E03" w:rsidRPr="001A1C09">
        <w:rPr>
          <w:sz w:val="28"/>
          <w:szCs w:val="28"/>
          <w:lang w:val="en-US"/>
        </w:rPr>
        <w:t>IT</w:t>
      </w:r>
      <w:r w:rsidR="00097E03" w:rsidRPr="001A1C09">
        <w:rPr>
          <w:sz w:val="28"/>
          <w:szCs w:val="28"/>
        </w:rPr>
        <w:t xml:space="preserve">-организаций на получение единовременной социальной выплаты на уплату первоначального взноса при приобретении (строительстве) </w:t>
      </w:r>
      <w:r w:rsidR="00097E03">
        <w:rPr>
          <w:sz w:val="28"/>
          <w:szCs w:val="28"/>
        </w:rPr>
        <w:br/>
      </w:r>
      <w:r w:rsidR="00097E03" w:rsidRPr="00097E03">
        <w:rPr>
          <w:spacing w:val="-2"/>
          <w:sz w:val="28"/>
          <w:szCs w:val="28"/>
        </w:rPr>
        <w:t xml:space="preserve">с использованием ипотечного кредита (займа) жилого помещения </w:t>
      </w:r>
      <w:r w:rsidRPr="00097E03">
        <w:rPr>
          <w:spacing w:val="-2"/>
          <w:sz w:val="28"/>
          <w:szCs w:val="28"/>
        </w:rPr>
        <w:t>в соответствии</w:t>
      </w:r>
      <w:r w:rsidRPr="004F31D0">
        <w:rPr>
          <w:sz w:val="28"/>
          <w:szCs w:val="28"/>
        </w:rPr>
        <w:t xml:space="preserve"> с </w:t>
      </w:r>
      <w:r>
        <w:rPr>
          <w:sz w:val="28"/>
          <w:szCs w:val="28"/>
        </w:rPr>
        <w:t>п</w:t>
      </w:r>
      <w:r w:rsidRPr="00425AB9">
        <w:rPr>
          <w:sz w:val="28"/>
          <w:szCs w:val="28"/>
        </w:rPr>
        <w:t>остановление</w:t>
      </w:r>
      <w:r>
        <w:rPr>
          <w:sz w:val="28"/>
          <w:szCs w:val="28"/>
        </w:rPr>
        <w:t>м</w:t>
      </w:r>
      <w:r w:rsidRPr="00DB2717">
        <w:rPr>
          <w:sz w:val="28"/>
          <w:szCs w:val="28"/>
        </w:rPr>
        <w:t xml:space="preserve"> </w:t>
      </w:r>
      <w:r>
        <w:rPr>
          <w:sz w:val="28"/>
          <w:szCs w:val="28"/>
        </w:rPr>
        <w:t>Правительства Ульяновской области</w:t>
      </w:r>
      <w:r w:rsidRPr="004F31D0">
        <w:rPr>
          <w:sz w:val="28"/>
          <w:szCs w:val="28"/>
        </w:rPr>
        <w:t>.</w:t>
      </w:r>
    </w:p>
    <w:p w:rsidR="00513995" w:rsidRPr="004F31D0" w:rsidRDefault="00513995" w:rsidP="00513995">
      <w:pPr>
        <w:pStyle w:val="FORMATTEXT"/>
        <w:ind w:firstLine="709"/>
        <w:jc w:val="both"/>
        <w:rPr>
          <w:sz w:val="28"/>
          <w:szCs w:val="28"/>
        </w:rPr>
      </w:pPr>
      <w:r w:rsidRPr="004F31D0">
        <w:rPr>
          <w:sz w:val="28"/>
          <w:szCs w:val="28"/>
        </w:rPr>
        <w:t xml:space="preserve">Я могу отозвать настоящее Согласие, представив </w:t>
      </w:r>
      <w:proofErr w:type="gramStart"/>
      <w:r w:rsidRPr="004F31D0">
        <w:rPr>
          <w:sz w:val="28"/>
          <w:szCs w:val="28"/>
        </w:rPr>
        <w:t>Оператору</w:t>
      </w:r>
      <w:proofErr w:type="gramEnd"/>
      <w:r w:rsidRPr="004F31D0">
        <w:rPr>
          <w:sz w:val="28"/>
          <w:szCs w:val="28"/>
        </w:rPr>
        <w:t xml:space="preserve"> заявление </w:t>
      </w:r>
      <w:r>
        <w:rPr>
          <w:sz w:val="28"/>
          <w:szCs w:val="28"/>
        </w:rPr>
        <w:br/>
      </w:r>
      <w:r w:rsidRPr="004F31D0">
        <w:rPr>
          <w:sz w:val="28"/>
          <w:szCs w:val="28"/>
        </w:rPr>
        <w:t>в простой письменной форме.</w:t>
      </w:r>
    </w:p>
    <w:p w:rsidR="00513995" w:rsidRPr="004F31D0" w:rsidRDefault="00513995" w:rsidP="00513995">
      <w:pPr>
        <w:pStyle w:val="FORMATTEXT"/>
        <w:ind w:firstLine="709"/>
        <w:jc w:val="both"/>
        <w:rPr>
          <w:sz w:val="28"/>
          <w:szCs w:val="28"/>
        </w:rPr>
      </w:pPr>
      <w:proofErr w:type="gramStart"/>
      <w:r w:rsidRPr="004F31D0">
        <w:rPr>
          <w:sz w:val="28"/>
          <w:szCs w:val="28"/>
        </w:rPr>
        <w:t xml:space="preserve">В случае отзыва мною настоящего Согласия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w:t>
      </w:r>
      <w:r w:rsidR="00097E03">
        <w:rPr>
          <w:sz w:val="28"/>
          <w:szCs w:val="28"/>
        </w:rPr>
        <w:br/>
      </w:r>
      <w:r w:rsidRPr="004F31D0">
        <w:rPr>
          <w:sz w:val="28"/>
          <w:szCs w:val="28"/>
        </w:rPr>
        <w:t>что на дату отз</w:t>
      </w:r>
      <w:r w:rsidR="00097E03">
        <w:rPr>
          <w:sz w:val="28"/>
          <w:szCs w:val="28"/>
        </w:rPr>
        <w:t>ыва настоящего Согласия я включё</w:t>
      </w:r>
      <w:r w:rsidRPr="004F31D0">
        <w:rPr>
          <w:sz w:val="28"/>
          <w:szCs w:val="28"/>
        </w:rPr>
        <w:t xml:space="preserve">н в </w:t>
      </w:r>
      <w:r w:rsidR="00097E03" w:rsidRPr="00154679">
        <w:rPr>
          <w:sz w:val="28"/>
          <w:szCs w:val="28"/>
        </w:rPr>
        <w:t xml:space="preserve">реестр </w:t>
      </w:r>
      <w:r w:rsidR="00097E03" w:rsidRPr="001A1C09">
        <w:rPr>
          <w:sz w:val="28"/>
          <w:szCs w:val="28"/>
        </w:rPr>
        <w:t xml:space="preserve">работников </w:t>
      </w:r>
      <w:r w:rsidR="00097E03">
        <w:rPr>
          <w:sz w:val="28"/>
          <w:szCs w:val="28"/>
        </w:rPr>
        <w:br/>
      </w:r>
      <w:r w:rsidR="00097E03" w:rsidRPr="001A1C09">
        <w:rPr>
          <w:sz w:val="28"/>
          <w:szCs w:val="28"/>
          <w:lang w:val="en-US"/>
        </w:rPr>
        <w:t>IT</w:t>
      </w:r>
      <w:r w:rsidR="00097E03" w:rsidRPr="001A1C09">
        <w:rPr>
          <w:sz w:val="28"/>
          <w:szCs w:val="28"/>
        </w:rPr>
        <w:t>-организаций на получение единовременной социальной выплаты на уплату первоначального взноса</w:t>
      </w:r>
      <w:proofErr w:type="gramEnd"/>
      <w:r w:rsidR="00097E03" w:rsidRPr="001A1C09">
        <w:rPr>
          <w:sz w:val="28"/>
          <w:szCs w:val="28"/>
        </w:rPr>
        <w:t xml:space="preserve"> при приобретении (строительстве) с использованием </w:t>
      </w:r>
      <w:r w:rsidR="00097E03" w:rsidRPr="00097E03">
        <w:rPr>
          <w:spacing w:val="-2"/>
          <w:sz w:val="28"/>
          <w:szCs w:val="28"/>
        </w:rPr>
        <w:t>ипотечного кредита (займа) жилого помещения</w:t>
      </w:r>
      <w:r w:rsidRPr="00097E03">
        <w:rPr>
          <w:spacing w:val="-2"/>
          <w:sz w:val="28"/>
          <w:szCs w:val="28"/>
        </w:rPr>
        <w:t xml:space="preserve"> в соответствии с постановлением</w:t>
      </w:r>
      <w:r w:rsidRPr="00DB2717">
        <w:rPr>
          <w:sz w:val="28"/>
          <w:szCs w:val="28"/>
        </w:rPr>
        <w:t xml:space="preserve"> </w:t>
      </w:r>
      <w:r>
        <w:rPr>
          <w:sz w:val="28"/>
          <w:szCs w:val="28"/>
        </w:rPr>
        <w:t>Правительства Ульяновской области</w:t>
      </w:r>
      <w:r w:rsidRPr="004F31D0">
        <w:rPr>
          <w:sz w:val="28"/>
          <w:szCs w:val="28"/>
        </w:rPr>
        <w:t>.</w:t>
      </w:r>
    </w:p>
    <w:p w:rsidR="00513995" w:rsidRPr="00DF37D6" w:rsidRDefault="00513995" w:rsidP="00513995">
      <w:pPr>
        <w:widowControl w:val="0"/>
        <w:autoSpaceDE w:val="0"/>
        <w:autoSpaceDN w:val="0"/>
        <w:adjustRightInd w:val="0"/>
        <w:ind w:firstLine="540"/>
        <w:jc w:val="both"/>
        <w:rPr>
          <w:sz w:val="28"/>
          <w:szCs w:val="28"/>
        </w:rPr>
      </w:pPr>
    </w:p>
    <w:p w:rsidR="00513995" w:rsidRPr="00DF37D6" w:rsidRDefault="00513995" w:rsidP="00513995">
      <w:pPr>
        <w:pStyle w:val="ConsPlusNonformat"/>
        <w:jc w:val="center"/>
        <w:rPr>
          <w:rFonts w:ascii="Times New Roman" w:hAnsi="Times New Roman" w:cs="Times New Roman"/>
          <w:sz w:val="28"/>
          <w:szCs w:val="28"/>
        </w:rPr>
      </w:pPr>
      <w:r w:rsidRPr="00DF37D6">
        <w:rPr>
          <w:rFonts w:ascii="Times New Roman" w:hAnsi="Times New Roman" w:cs="Times New Roman"/>
          <w:sz w:val="28"/>
          <w:szCs w:val="28"/>
        </w:rPr>
        <w:t>____________________                                   ____________________</w:t>
      </w:r>
    </w:p>
    <w:p w:rsidR="00513995" w:rsidRPr="00DF37D6" w:rsidRDefault="00513995" w:rsidP="00513995">
      <w:pPr>
        <w:pStyle w:val="ConsPlusNonformat"/>
        <w:jc w:val="center"/>
        <w:rPr>
          <w:rFonts w:ascii="Times New Roman" w:hAnsi="Times New Roman" w:cs="Times New Roman"/>
          <w:sz w:val="28"/>
          <w:szCs w:val="28"/>
        </w:rPr>
      </w:pPr>
      <w:r w:rsidRPr="00676572">
        <w:rPr>
          <w:rFonts w:ascii="Times New Roman" w:hAnsi="Times New Roman" w:cs="Times New Roman"/>
          <w:sz w:val="24"/>
          <w:szCs w:val="24"/>
        </w:rPr>
        <w:t>(дата)</w:t>
      </w:r>
      <w:r>
        <w:rPr>
          <w:rFonts w:ascii="Times New Roman" w:hAnsi="Times New Roman" w:cs="Times New Roman"/>
          <w:sz w:val="24"/>
          <w:szCs w:val="24"/>
        </w:rPr>
        <w:t xml:space="preserve">                                                                              </w:t>
      </w:r>
      <w:r w:rsidRPr="00676572">
        <w:rPr>
          <w:rFonts w:ascii="Times New Roman" w:hAnsi="Times New Roman" w:cs="Times New Roman"/>
          <w:sz w:val="24"/>
          <w:szCs w:val="24"/>
        </w:rPr>
        <w:t>(подпись)</w:t>
      </w:r>
    </w:p>
    <w:p w:rsidR="00513995" w:rsidRPr="00DF37D6" w:rsidRDefault="00513995" w:rsidP="00513995">
      <w:pPr>
        <w:pStyle w:val="ConsPlusNonformat"/>
        <w:rPr>
          <w:rFonts w:ascii="Times New Roman" w:hAnsi="Times New Roman" w:cs="Times New Roman"/>
          <w:sz w:val="28"/>
          <w:szCs w:val="28"/>
        </w:rPr>
      </w:pPr>
    </w:p>
    <w:p w:rsidR="00513995" w:rsidRPr="00DF37D6" w:rsidRDefault="00513995" w:rsidP="00513995">
      <w:pPr>
        <w:pStyle w:val="ConsPlusNonformat"/>
        <w:rPr>
          <w:rFonts w:ascii="Times New Roman" w:hAnsi="Times New Roman" w:cs="Times New Roman"/>
          <w:sz w:val="28"/>
          <w:szCs w:val="28"/>
        </w:rPr>
      </w:pPr>
      <w:r w:rsidRPr="00DF37D6">
        <w:rPr>
          <w:rFonts w:ascii="Times New Roman" w:hAnsi="Times New Roman" w:cs="Times New Roman"/>
          <w:sz w:val="28"/>
          <w:szCs w:val="28"/>
        </w:rPr>
        <w:t>Согласие принято _______________________</w:t>
      </w:r>
      <w:r>
        <w:rPr>
          <w:rFonts w:ascii="Times New Roman" w:hAnsi="Times New Roman" w:cs="Times New Roman"/>
          <w:sz w:val="28"/>
          <w:szCs w:val="28"/>
        </w:rPr>
        <w:t>__________________________</w:t>
      </w:r>
      <w:r w:rsidRPr="00DF37D6">
        <w:rPr>
          <w:rFonts w:ascii="Times New Roman" w:hAnsi="Times New Roman" w:cs="Times New Roman"/>
          <w:sz w:val="28"/>
          <w:szCs w:val="28"/>
        </w:rPr>
        <w:t>___</w:t>
      </w:r>
    </w:p>
    <w:p w:rsidR="00513995" w:rsidRPr="00676572" w:rsidRDefault="00D53642" w:rsidP="00513995">
      <w:pPr>
        <w:pStyle w:val="ConsPlusNonformat"/>
        <w:ind w:firstLine="1985"/>
        <w:jc w:val="center"/>
        <w:rPr>
          <w:rFonts w:ascii="Times New Roman" w:hAnsi="Times New Roman" w:cs="Times New Roman"/>
          <w:sz w:val="24"/>
          <w:szCs w:val="24"/>
        </w:rPr>
      </w:pPr>
      <w:r>
        <w:rPr>
          <w:rFonts w:ascii="Times New Roman" w:hAnsi="Times New Roman" w:cs="Times New Roman"/>
          <w:sz w:val="24"/>
          <w:szCs w:val="24"/>
        </w:rPr>
        <w:t xml:space="preserve">(Ф.И.О. </w:t>
      </w:r>
      <w:r w:rsidR="00513995" w:rsidRPr="00676572">
        <w:rPr>
          <w:rFonts w:ascii="Times New Roman" w:hAnsi="Times New Roman" w:cs="Times New Roman"/>
          <w:sz w:val="24"/>
          <w:szCs w:val="24"/>
        </w:rPr>
        <w:t>должност</w:t>
      </w:r>
      <w:r w:rsidR="00513995">
        <w:rPr>
          <w:rFonts w:ascii="Times New Roman" w:hAnsi="Times New Roman" w:cs="Times New Roman"/>
          <w:sz w:val="24"/>
          <w:szCs w:val="24"/>
        </w:rPr>
        <w:t>ного лица уполномоченного органа</w:t>
      </w:r>
      <w:r w:rsidR="00513995" w:rsidRPr="00676572">
        <w:rPr>
          <w:rFonts w:ascii="Times New Roman" w:hAnsi="Times New Roman" w:cs="Times New Roman"/>
          <w:sz w:val="24"/>
          <w:szCs w:val="24"/>
        </w:rPr>
        <w:t>)</w:t>
      </w:r>
    </w:p>
    <w:p w:rsidR="00513995" w:rsidRDefault="00513995" w:rsidP="00513995">
      <w:pPr>
        <w:pStyle w:val="FORMATTEXT"/>
        <w:ind w:firstLine="709"/>
        <w:jc w:val="both"/>
        <w:rPr>
          <w:sz w:val="28"/>
          <w:szCs w:val="28"/>
        </w:rPr>
      </w:pPr>
    </w:p>
    <w:p w:rsidR="005230D4" w:rsidRDefault="005230D4" w:rsidP="00513995">
      <w:pPr>
        <w:pStyle w:val="FORMATTEXT"/>
        <w:ind w:firstLine="709"/>
        <w:jc w:val="both"/>
        <w:rPr>
          <w:sz w:val="28"/>
          <w:szCs w:val="28"/>
        </w:rPr>
      </w:pPr>
    </w:p>
    <w:p w:rsidR="00513995" w:rsidRPr="005A1367" w:rsidRDefault="00D53642" w:rsidP="005230D4">
      <w:pPr>
        <w:pStyle w:val="FORMATTEXT"/>
        <w:jc w:val="center"/>
        <w:rPr>
          <w:sz w:val="28"/>
          <w:szCs w:val="28"/>
        </w:rPr>
      </w:pPr>
      <w:r>
        <w:rPr>
          <w:sz w:val="28"/>
          <w:szCs w:val="28"/>
        </w:rPr>
        <w:t>_______________</w:t>
      </w:r>
    </w:p>
    <w:p w:rsidR="007F1044" w:rsidRDefault="007F1044" w:rsidP="005230D4">
      <w:pPr>
        <w:pStyle w:val="ConsPlusNonformat"/>
        <w:jc w:val="center"/>
        <w:rPr>
          <w:rFonts w:ascii="Times New Roman" w:hAnsi="Times New Roman" w:cs="Times New Roman"/>
          <w:sz w:val="28"/>
          <w:szCs w:val="28"/>
        </w:rPr>
        <w:sectPr w:rsidR="007F1044" w:rsidSect="00286A2A">
          <w:pgSz w:w="11906" w:h="16838" w:code="9"/>
          <w:pgMar w:top="1134" w:right="567" w:bottom="1134" w:left="1701" w:header="709" w:footer="709" w:gutter="0"/>
          <w:pgNumType w:start="1"/>
          <w:cols w:space="708"/>
          <w:titlePg/>
          <w:docGrid w:linePitch="360"/>
        </w:sectPr>
      </w:pPr>
    </w:p>
    <w:p w:rsidR="00A01A52" w:rsidRPr="0093586C" w:rsidRDefault="00A276AD" w:rsidP="005230D4">
      <w:pPr>
        <w:pStyle w:val="ConsPlusNormal"/>
        <w:spacing w:line="360" w:lineRule="auto"/>
        <w:ind w:left="11907"/>
        <w:jc w:val="center"/>
        <w:rPr>
          <w:sz w:val="28"/>
          <w:szCs w:val="28"/>
        </w:rPr>
      </w:pPr>
      <w:r w:rsidRPr="00861B10">
        <w:rPr>
          <w:sz w:val="28"/>
          <w:szCs w:val="28"/>
        </w:rPr>
        <w:lastRenderedPageBreak/>
        <w:t>П</w:t>
      </w:r>
      <w:r w:rsidR="007F1044">
        <w:rPr>
          <w:sz w:val="28"/>
          <w:szCs w:val="28"/>
        </w:rPr>
        <w:t>РИЛОЖЕНИЕ</w:t>
      </w:r>
      <w:r w:rsidRPr="00861B10">
        <w:rPr>
          <w:sz w:val="28"/>
          <w:szCs w:val="28"/>
        </w:rPr>
        <w:t xml:space="preserve"> </w:t>
      </w:r>
      <w:r w:rsidR="0093586C" w:rsidRPr="00861B10">
        <w:rPr>
          <w:sz w:val="28"/>
          <w:szCs w:val="28"/>
        </w:rPr>
        <w:t>№</w:t>
      </w:r>
      <w:r w:rsidRPr="00861B10">
        <w:rPr>
          <w:sz w:val="28"/>
          <w:szCs w:val="28"/>
        </w:rPr>
        <w:t xml:space="preserve"> </w:t>
      </w:r>
      <w:r w:rsidR="00513995">
        <w:rPr>
          <w:sz w:val="28"/>
          <w:szCs w:val="28"/>
        </w:rPr>
        <w:t>4</w:t>
      </w:r>
    </w:p>
    <w:p w:rsidR="00A276AD" w:rsidRPr="00861B10" w:rsidRDefault="00D53642" w:rsidP="005230D4">
      <w:pPr>
        <w:pStyle w:val="ConsPlusNormal"/>
        <w:spacing w:line="360" w:lineRule="auto"/>
        <w:ind w:left="11907"/>
        <w:jc w:val="center"/>
        <w:rPr>
          <w:sz w:val="28"/>
          <w:szCs w:val="28"/>
        </w:rPr>
      </w:pPr>
      <w:r>
        <w:rPr>
          <w:sz w:val="28"/>
          <w:szCs w:val="28"/>
        </w:rPr>
        <w:t>к Положению</w:t>
      </w:r>
    </w:p>
    <w:p w:rsidR="00825816" w:rsidRDefault="00825816" w:rsidP="005230D4">
      <w:pPr>
        <w:pStyle w:val="af"/>
        <w:jc w:val="center"/>
        <w:rPr>
          <w:rStyle w:val="ab"/>
          <w:rFonts w:ascii="Times New Roman" w:hAnsi="Times New Roman" w:cs="Times New Roman"/>
        </w:rPr>
      </w:pPr>
      <w:r>
        <w:rPr>
          <w:rFonts w:ascii="Times New Roman" w:hAnsi="Times New Roman" w:cs="Times New Roman"/>
          <w:b/>
          <w:sz w:val="28"/>
          <w:szCs w:val="28"/>
        </w:rPr>
        <w:t>РЕЕСТР</w:t>
      </w:r>
      <w:r w:rsidRPr="00825816">
        <w:rPr>
          <w:rFonts w:ascii="Times New Roman" w:hAnsi="Times New Roman" w:cs="Times New Roman"/>
          <w:b/>
          <w:sz w:val="28"/>
          <w:szCs w:val="28"/>
        </w:rPr>
        <w:t xml:space="preserve"> </w:t>
      </w:r>
    </w:p>
    <w:p w:rsidR="00825816" w:rsidRPr="00825816" w:rsidRDefault="00825816" w:rsidP="005230D4">
      <w:pPr>
        <w:pStyle w:val="af"/>
        <w:jc w:val="center"/>
        <w:rPr>
          <w:rFonts w:ascii="Times New Roman" w:hAnsi="Times New Roman" w:cs="Times New Roman"/>
          <w:b/>
          <w:sz w:val="28"/>
          <w:szCs w:val="28"/>
        </w:rPr>
      </w:pPr>
      <w:r w:rsidRPr="00825816">
        <w:rPr>
          <w:rFonts w:ascii="Times New Roman" w:hAnsi="Times New Roman" w:cs="Times New Roman"/>
          <w:b/>
          <w:spacing w:val="-8"/>
          <w:sz w:val="28"/>
          <w:szCs w:val="28"/>
        </w:rPr>
        <w:t xml:space="preserve">работников </w:t>
      </w:r>
      <w:r w:rsidRPr="00825816">
        <w:rPr>
          <w:rFonts w:ascii="Times New Roman" w:hAnsi="Times New Roman" w:cs="Times New Roman"/>
          <w:b/>
          <w:spacing w:val="-8"/>
          <w:sz w:val="28"/>
          <w:szCs w:val="28"/>
          <w:lang w:val="en-US"/>
        </w:rPr>
        <w:t>IT</w:t>
      </w:r>
      <w:r w:rsidR="00DE5965">
        <w:rPr>
          <w:rFonts w:ascii="Times New Roman" w:hAnsi="Times New Roman" w:cs="Times New Roman"/>
          <w:b/>
          <w:spacing w:val="-8"/>
          <w:sz w:val="28"/>
          <w:szCs w:val="28"/>
        </w:rPr>
        <w:t>-организаций</w:t>
      </w:r>
      <w:r w:rsidRPr="00825816">
        <w:rPr>
          <w:rFonts w:ascii="Times New Roman" w:hAnsi="Times New Roman" w:cs="Times New Roman"/>
          <w:b/>
          <w:spacing w:val="-8"/>
          <w:sz w:val="28"/>
          <w:szCs w:val="28"/>
        </w:rPr>
        <w:t xml:space="preserve"> </w:t>
      </w:r>
      <w:r>
        <w:rPr>
          <w:rFonts w:ascii="Times New Roman" w:hAnsi="Times New Roman" w:cs="Times New Roman"/>
          <w:b/>
          <w:sz w:val="28"/>
          <w:szCs w:val="28"/>
        </w:rPr>
        <w:t xml:space="preserve">на получение единовременной социальной </w:t>
      </w:r>
      <w:r w:rsidRPr="00825816">
        <w:rPr>
          <w:rFonts w:ascii="Times New Roman" w:hAnsi="Times New Roman" w:cs="Times New Roman"/>
          <w:b/>
          <w:sz w:val="28"/>
          <w:szCs w:val="28"/>
        </w:rPr>
        <w:t>выплаты на уплату первоначального взноса при приобретении (строительстве) с использованием ипотечного кредита (займа) жилого помещения</w:t>
      </w:r>
    </w:p>
    <w:p w:rsidR="00825816" w:rsidRPr="008A1A9A" w:rsidRDefault="00825816" w:rsidP="00097E03">
      <w:pPr>
        <w:pStyle w:val="af"/>
        <w:jc w:val="center"/>
      </w:pPr>
      <w:r w:rsidRPr="008A1A9A">
        <w:t>___________________________________________________________</w:t>
      </w:r>
    </w:p>
    <w:p w:rsidR="00825816" w:rsidRPr="00710727" w:rsidRDefault="00825816" w:rsidP="00825816">
      <w:pPr>
        <w:pStyle w:val="af"/>
        <w:jc w:val="center"/>
        <w:rPr>
          <w:rFonts w:ascii="Times New Roman" w:hAnsi="Times New Roman" w:cs="Times New Roman"/>
        </w:rPr>
      </w:pPr>
      <w:r w:rsidRPr="00710727">
        <w:rPr>
          <w:rFonts w:ascii="Times New Roman" w:hAnsi="Times New Roman" w:cs="Times New Roman"/>
        </w:rPr>
        <w:t>(наименование уполномоченного органа)</w:t>
      </w:r>
    </w:p>
    <w:p w:rsidR="00825816" w:rsidRPr="00710727" w:rsidRDefault="00825816" w:rsidP="00825816"/>
    <w:p w:rsidR="00825816" w:rsidRPr="00097E03" w:rsidRDefault="00825816" w:rsidP="00097E03">
      <w:pPr>
        <w:pStyle w:val="af"/>
        <w:jc w:val="right"/>
        <w:rPr>
          <w:rFonts w:ascii="Times New Roman" w:hAnsi="Times New Roman" w:cs="Times New Roman"/>
        </w:rPr>
      </w:pPr>
      <w:r>
        <w:rPr>
          <w:sz w:val="18"/>
          <w:szCs w:val="18"/>
        </w:rPr>
        <w:t xml:space="preserve">                                                                                     </w:t>
      </w:r>
      <w:r w:rsidR="00097E03">
        <w:rPr>
          <w:sz w:val="18"/>
          <w:szCs w:val="18"/>
        </w:rPr>
        <w:t xml:space="preserve">                        </w:t>
      </w:r>
      <w:r w:rsidR="00097E03" w:rsidRPr="00097E03">
        <w:rPr>
          <w:rFonts w:ascii="Times New Roman" w:hAnsi="Times New Roman" w:cs="Times New Roman"/>
        </w:rPr>
        <w:t>Начат</w:t>
      </w:r>
      <w:r w:rsidRPr="00097E03">
        <w:rPr>
          <w:rFonts w:ascii="Times New Roman" w:hAnsi="Times New Roman" w:cs="Times New Roman"/>
        </w:rPr>
        <w:t xml:space="preserve"> _________ 20____ г.</w:t>
      </w:r>
    </w:p>
    <w:p w:rsidR="00825816" w:rsidRPr="00097E03" w:rsidRDefault="00825816" w:rsidP="00097E03">
      <w:pPr>
        <w:pStyle w:val="af"/>
        <w:jc w:val="right"/>
        <w:rPr>
          <w:rFonts w:ascii="Times New Roman" w:hAnsi="Times New Roman" w:cs="Times New Roman"/>
        </w:rPr>
      </w:pPr>
      <w:r w:rsidRPr="00097E03">
        <w:rPr>
          <w:rFonts w:ascii="Times New Roman" w:hAnsi="Times New Roman" w:cs="Times New Roman"/>
        </w:rPr>
        <w:t xml:space="preserve">                                                                                       </w:t>
      </w:r>
      <w:r w:rsidR="00097E03" w:rsidRPr="00097E03">
        <w:rPr>
          <w:rFonts w:ascii="Times New Roman" w:hAnsi="Times New Roman" w:cs="Times New Roman"/>
        </w:rPr>
        <w:t xml:space="preserve">                        Окончен</w:t>
      </w:r>
      <w:r w:rsidRPr="00097E03">
        <w:rPr>
          <w:rFonts w:ascii="Times New Roman" w:hAnsi="Times New Roman" w:cs="Times New Roman"/>
        </w:rPr>
        <w:t xml:space="preserve"> _____ 20______ г.</w:t>
      </w:r>
    </w:p>
    <w:p w:rsidR="00825816" w:rsidRDefault="00825816" w:rsidP="00097E03">
      <w:pPr>
        <w:jc w:val="both"/>
      </w:pPr>
    </w:p>
    <w:p w:rsidR="00097E03" w:rsidRDefault="00097E03" w:rsidP="00097E03">
      <w:pPr>
        <w:jc w:val="both"/>
      </w:pPr>
    </w:p>
    <w:tbl>
      <w:tblPr>
        <w:tblW w:w="153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3780"/>
        <w:gridCol w:w="1800"/>
        <w:gridCol w:w="2880"/>
        <w:gridCol w:w="1980"/>
        <w:gridCol w:w="1800"/>
      </w:tblGrid>
      <w:tr w:rsidR="00DE5965">
        <w:trPr>
          <w:trHeight w:val="2735"/>
        </w:trPr>
        <w:tc>
          <w:tcPr>
            <w:tcW w:w="3060" w:type="dxa"/>
            <w:tcBorders>
              <w:top w:val="single" w:sz="4" w:space="0" w:color="auto"/>
              <w:left w:val="single" w:sz="4" w:space="0" w:color="auto"/>
              <w:bottom w:val="single" w:sz="4" w:space="0" w:color="auto"/>
              <w:right w:val="single" w:sz="4" w:space="0" w:color="auto"/>
            </w:tcBorders>
          </w:tcPr>
          <w:p w:rsidR="00C24B2B" w:rsidRDefault="00DE5965" w:rsidP="00650B4B">
            <w:pPr>
              <w:pStyle w:val="ae"/>
              <w:jc w:val="center"/>
              <w:rPr>
                <w:rFonts w:ascii="Times New Roman" w:hAnsi="Times New Roman"/>
                <w:spacing w:val="-8"/>
              </w:rPr>
            </w:pPr>
            <w:bookmarkStart w:id="17" w:name="sub_3001"/>
            <w:r w:rsidRPr="00825816">
              <w:rPr>
                <w:rFonts w:ascii="Times New Roman" w:hAnsi="Times New Roman"/>
              </w:rPr>
              <w:t xml:space="preserve">Ф.И.О. </w:t>
            </w:r>
            <w:r w:rsidRPr="00825816">
              <w:rPr>
                <w:rFonts w:ascii="Times New Roman" w:hAnsi="Times New Roman"/>
                <w:spacing w:val="-8"/>
              </w:rPr>
              <w:t xml:space="preserve">работника </w:t>
            </w:r>
          </w:p>
          <w:p w:rsidR="00DE5965" w:rsidRPr="00825816" w:rsidRDefault="00DE5965" w:rsidP="00650B4B">
            <w:pPr>
              <w:pStyle w:val="ae"/>
              <w:jc w:val="center"/>
              <w:rPr>
                <w:rFonts w:ascii="Times New Roman" w:hAnsi="Times New Roman"/>
              </w:rPr>
            </w:pPr>
            <w:r w:rsidRPr="00825816">
              <w:rPr>
                <w:rFonts w:ascii="Times New Roman" w:hAnsi="Times New Roman"/>
                <w:spacing w:val="-8"/>
                <w:lang w:val="en-US"/>
              </w:rPr>
              <w:t>IT</w:t>
            </w:r>
            <w:r w:rsidRPr="00825816">
              <w:rPr>
                <w:rFonts w:ascii="Times New Roman" w:hAnsi="Times New Roman"/>
                <w:spacing w:val="-8"/>
              </w:rPr>
              <w:t>-организации</w:t>
            </w:r>
          </w:p>
          <w:bookmarkEnd w:id="17"/>
          <w:p w:rsidR="00DE5965" w:rsidRPr="00825816" w:rsidRDefault="00DE5965" w:rsidP="00650B4B">
            <w:pPr>
              <w:pStyle w:val="ae"/>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DE5965" w:rsidRDefault="00DE5965" w:rsidP="00650B4B">
            <w:pPr>
              <w:jc w:val="center"/>
            </w:pPr>
            <w:r w:rsidRPr="00825816">
              <w:t>На</w:t>
            </w:r>
            <w:r>
              <w:t>и</w:t>
            </w:r>
            <w:r w:rsidRPr="00825816">
              <w:t>менование организации, осуществляющей на территории Ульяновской области деятельность в сфере информационных технологий</w:t>
            </w:r>
          </w:p>
          <w:p w:rsidR="00DE5965" w:rsidRDefault="00DE5965" w:rsidP="00650B4B">
            <w:pPr>
              <w:jc w:val="center"/>
            </w:pPr>
          </w:p>
        </w:tc>
        <w:tc>
          <w:tcPr>
            <w:tcW w:w="1800" w:type="dxa"/>
            <w:tcBorders>
              <w:top w:val="single" w:sz="4" w:space="0" w:color="auto"/>
              <w:left w:val="single" w:sz="4" w:space="0" w:color="auto"/>
              <w:bottom w:val="single" w:sz="4" w:space="0" w:color="auto"/>
              <w:right w:val="single" w:sz="4" w:space="0" w:color="auto"/>
            </w:tcBorders>
          </w:tcPr>
          <w:p w:rsidR="00DE5965" w:rsidRPr="00825816" w:rsidRDefault="00DE5965" w:rsidP="00DE5965">
            <w:pPr>
              <w:pStyle w:val="ae"/>
              <w:jc w:val="center"/>
              <w:rPr>
                <w:rFonts w:ascii="Times New Roman" w:hAnsi="Times New Roman"/>
              </w:rPr>
            </w:pPr>
            <w:r w:rsidRPr="00825816">
              <w:rPr>
                <w:rFonts w:ascii="Times New Roman" w:hAnsi="Times New Roman"/>
              </w:rPr>
              <w:t>Год, месяц, число внесения в реестр</w:t>
            </w:r>
          </w:p>
        </w:tc>
        <w:tc>
          <w:tcPr>
            <w:tcW w:w="2880" w:type="dxa"/>
            <w:tcBorders>
              <w:top w:val="single" w:sz="4" w:space="0" w:color="auto"/>
              <w:left w:val="single" w:sz="4" w:space="0" w:color="auto"/>
              <w:bottom w:val="single" w:sz="4" w:space="0" w:color="auto"/>
              <w:right w:val="single" w:sz="4" w:space="0" w:color="auto"/>
            </w:tcBorders>
          </w:tcPr>
          <w:p w:rsidR="00DE5965" w:rsidRPr="00825816" w:rsidRDefault="00DE5965" w:rsidP="00650B4B">
            <w:pPr>
              <w:pStyle w:val="ae"/>
              <w:jc w:val="center"/>
              <w:rPr>
                <w:rFonts w:ascii="Times New Roman" w:hAnsi="Times New Roman"/>
              </w:rPr>
            </w:pPr>
            <w:r w:rsidRPr="00825816">
              <w:rPr>
                <w:rFonts w:ascii="Times New Roman" w:hAnsi="Times New Roman"/>
              </w:rPr>
              <w:t>Решение о предоставлении единовременной выплаты (номер, дата правового акта)</w:t>
            </w:r>
          </w:p>
          <w:p w:rsidR="00DE5965" w:rsidRDefault="00DE5965" w:rsidP="00650B4B">
            <w:pPr>
              <w:pStyle w:val="ae"/>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E5965" w:rsidRDefault="00DE5965" w:rsidP="00650B4B">
            <w:pPr>
              <w:pStyle w:val="ae"/>
              <w:jc w:val="center"/>
              <w:rPr>
                <w:rFonts w:ascii="Times New Roman" w:hAnsi="Times New Roman"/>
              </w:rPr>
            </w:pPr>
            <w:r w:rsidRPr="00825816">
              <w:rPr>
                <w:rFonts w:ascii="Times New Roman" w:hAnsi="Times New Roman"/>
              </w:rPr>
              <w:t>Размер единовременной выплаты</w:t>
            </w:r>
          </w:p>
          <w:p w:rsidR="00DE5965" w:rsidRPr="00825816" w:rsidRDefault="00DE5965" w:rsidP="00650B4B">
            <w:pPr>
              <w:pStyle w:val="ae"/>
              <w:jc w:val="center"/>
              <w:rPr>
                <w:rFonts w:ascii="Times New Roman" w:hAnsi="Times New Roman"/>
              </w:rPr>
            </w:pPr>
            <w:r w:rsidRPr="00825816">
              <w:rPr>
                <w:rFonts w:ascii="Times New Roman" w:hAnsi="Times New Roman"/>
              </w:rPr>
              <w:t xml:space="preserve"> (тыс. рублей)</w:t>
            </w:r>
          </w:p>
        </w:tc>
        <w:tc>
          <w:tcPr>
            <w:tcW w:w="1800" w:type="dxa"/>
            <w:tcBorders>
              <w:top w:val="single" w:sz="4" w:space="0" w:color="auto"/>
              <w:left w:val="single" w:sz="4" w:space="0" w:color="auto"/>
              <w:bottom w:val="single" w:sz="4" w:space="0" w:color="auto"/>
              <w:right w:val="single" w:sz="4" w:space="0" w:color="auto"/>
            </w:tcBorders>
          </w:tcPr>
          <w:p w:rsidR="00DE5965" w:rsidRPr="00825816" w:rsidRDefault="00DE5965" w:rsidP="00650B4B">
            <w:pPr>
              <w:pStyle w:val="ae"/>
              <w:jc w:val="center"/>
              <w:rPr>
                <w:rFonts w:ascii="Times New Roman" w:hAnsi="Times New Roman"/>
              </w:rPr>
            </w:pPr>
            <w:r w:rsidRPr="00825816">
              <w:rPr>
                <w:rFonts w:ascii="Times New Roman" w:hAnsi="Times New Roman"/>
              </w:rPr>
              <w:t xml:space="preserve">Отметка о перечислении </w:t>
            </w:r>
            <w:proofErr w:type="spellStart"/>
            <w:proofErr w:type="gramStart"/>
            <w:r w:rsidRPr="008F5431">
              <w:rPr>
                <w:rFonts w:ascii="Times New Roman" w:hAnsi="Times New Roman"/>
              </w:rPr>
              <w:t>единовремен</w:t>
            </w:r>
            <w:proofErr w:type="spellEnd"/>
            <w:r w:rsidR="008F5431" w:rsidRPr="008F5431">
              <w:rPr>
                <w:rFonts w:ascii="Times New Roman" w:hAnsi="Times New Roman"/>
              </w:rPr>
              <w:t>-</w:t>
            </w:r>
            <w:r w:rsidRPr="008F5431">
              <w:rPr>
                <w:rFonts w:ascii="Times New Roman" w:hAnsi="Times New Roman"/>
              </w:rPr>
              <w:t>ной</w:t>
            </w:r>
            <w:proofErr w:type="gramEnd"/>
            <w:r w:rsidRPr="00825816">
              <w:rPr>
                <w:rFonts w:ascii="Times New Roman" w:hAnsi="Times New Roman"/>
              </w:rPr>
              <w:t xml:space="preserve"> выплаты (номер,</w:t>
            </w:r>
            <w:r>
              <w:rPr>
                <w:rFonts w:ascii="Times New Roman" w:hAnsi="Times New Roman"/>
              </w:rPr>
              <w:t xml:space="preserve"> дата выписки из лицевого счёта</w:t>
            </w:r>
            <w:r w:rsidRPr="00825816">
              <w:rPr>
                <w:rFonts w:ascii="Times New Roman" w:hAnsi="Times New Roman"/>
              </w:rPr>
              <w:t>)</w:t>
            </w:r>
          </w:p>
        </w:tc>
      </w:tr>
      <w:tr w:rsidR="00DE5965" w:rsidTr="008F5431">
        <w:trPr>
          <w:trHeight w:val="187"/>
        </w:trPr>
        <w:tc>
          <w:tcPr>
            <w:tcW w:w="3060" w:type="dxa"/>
            <w:tcBorders>
              <w:top w:val="single" w:sz="4" w:space="0" w:color="auto"/>
              <w:left w:val="single" w:sz="4" w:space="0" w:color="auto"/>
              <w:right w:val="single" w:sz="4" w:space="0" w:color="auto"/>
            </w:tcBorders>
          </w:tcPr>
          <w:p w:rsidR="00DE5965" w:rsidRPr="00C24B2B" w:rsidRDefault="00C24B2B" w:rsidP="00650B4B">
            <w:pPr>
              <w:pStyle w:val="ae"/>
              <w:jc w:val="center"/>
              <w:rPr>
                <w:rFonts w:ascii="Times New Roman" w:hAnsi="Times New Roman"/>
              </w:rPr>
            </w:pPr>
            <w:r w:rsidRPr="00C24B2B">
              <w:rPr>
                <w:rFonts w:ascii="Times New Roman" w:hAnsi="Times New Roman"/>
              </w:rPr>
              <w:t>1</w:t>
            </w:r>
          </w:p>
        </w:tc>
        <w:tc>
          <w:tcPr>
            <w:tcW w:w="3780" w:type="dxa"/>
            <w:tcBorders>
              <w:top w:val="single" w:sz="4" w:space="0" w:color="auto"/>
              <w:left w:val="single" w:sz="4" w:space="0" w:color="auto"/>
              <w:right w:val="single" w:sz="4" w:space="0" w:color="auto"/>
            </w:tcBorders>
          </w:tcPr>
          <w:p w:rsidR="00DE5965" w:rsidRPr="00C24B2B" w:rsidRDefault="00C24B2B" w:rsidP="00650B4B">
            <w:pPr>
              <w:jc w:val="center"/>
            </w:pPr>
            <w:r w:rsidRPr="00C24B2B">
              <w:t>2</w:t>
            </w:r>
          </w:p>
        </w:tc>
        <w:tc>
          <w:tcPr>
            <w:tcW w:w="1800" w:type="dxa"/>
            <w:tcBorders>
              <w:top w:val="single" w:sz="4" w:space="0" w:color="auto"/>
              <w:left w:val="single" w:sz="4" w:space="0" w:color="auto"/>
              <w:right w:val="single" w:sz="4" w:space="0" w:color="auto"/>
            </w:tcBorders>
          </w:tcPr>
          <w:p w:rsidR="00DE5965" w:rsidRPr="00C24B2B" w:rsidRDefault="00C24B2B" w:rsidP="00650B4B">
            <w:pPr>
              <w:jc w:val="center"/>
            </w:pPr>
            <w:r w:rsidRPr="00C24B2B">
              <w:t>3</w:t>
            </w:r>
          </w:p>
        </w:tc>
        <w:tc>
          <w:tcPr>
            <w:tcW w:w="2880" w:type="dxa"/>
            <w:tcBorders>
              <w:top w:val="single" w:sz="4" w:space="0" w:color="auto"/>
              <w:left w:val="single" w:sz="4" w:space="0" w:color="auto"/>
              <w:right w:val="single" w:sz="4" w:space="0" w:color="auto"/>
            </w:tcBorders>
          </w:tcPr>
          <w:p w:rsidR="00DE5965" w:rsidRPr="00C24B2B" w:rsidRDefault="00C24B2B" w:rsidP="00650B4B">
            <w:pPr>
              <w:pStyle w:val="ae"/>
              <w:jc w:val="center"/>
              <w:rPr>
                <w:rFonts w:ascii="Times New Roman" w:hAnsi="Times New Roman"/>
              </w:rPr>
            </w:pPr>
            <w:r w:rsidRPr="00C24B2B">
              <w:rPr>
                <w:rFonts w:ascii="Times New Roman" w:hAnsi="Times New Roman"/>
              </w:rPr>
              <w:t>4</w:t>
            </w:r>
          </w:p>
        </w:tc>
        <w:tc>
          <w:tcPr>
            <w:tcW w:w="1980" w:type="dxa"/>
            <w:tcBorders>
              <w:top w:val="single" w:sz="4" w:space="0" w:color="auto"/>
              <w:left w:val="single" w:sz="4" w:space="0" w:color="auto"/>
              <w:right w:val="single" w:sz="4" w:space="0" w:color="auto"/>
            </w:tcBorders>
          </w:tcPr>
          <w:p w:rsidR="00DE5965" w:rsidRPr="00C24B2B" w:rsidRDefault="00C24B2B" w:rsidP="00650B4B">
            <w:pPr>
              <w:pStyle w:val="ae"/>
              <w:jc w:val="center"/>
              <w:rPr>
                <w:rFonts w:ascii="Times New Roman" w:hAnsi="Times New Roman"/>
              </w:rPr>
            </w:pPr>
            <w:r w:rsidRPr="00C24B2B">
              <w:rPr>
                <w:rFonts w:ascii="Times New Roman" w:hAnsi="Times New Roman"/>
              </w:rPr>
              <w:t>5</w:t>
            </w:r>
          </w:p>
        </w:tc>
        <w:tc>
          <w:tcPr>
            <w:tcW w:w="1800" w:type="dxa"/>
            <w:tcBorders>
              <w:top w:val="single" w:sz="4" w:space="0" w:color="auto"/>
              <w:left w:val="single" w:sz="4" w:space="0" w:color="auto"/>
              <w:right w:val="single" w:sz="4" w:space="0" w:color="auto"/>
            </w:tcBorders>
          </w:tcPr>
          <w:p w:rsidR="00DE5965" w:rsidRPr="00C24B2B" w:rsidRDefault="00C24B2B" w:rsidP="00650B4B">
            <w:pPr>
              <w:pStyle w:val="ae"/>
              <w:jc w:val="center"/>
              <w:rPr>
                <w:rFonts w:ascii="Times New Roman" w:hAnsi="Times New Roman"/>
              </w:rPr>
            </w:pPr>
            <w:r w:rsidRPr="00C24B2B">
              <w:rPr>
                <w:rFonts w:ascii="Times New Roman" w:hAnsi="Times New Roman"/>
              </w:rPr>
              <w:t>6</w:t>
            </w:r>
          </w:p>
        </w:tc>
      </w:tr>
      <w:tr w:rsidR="00DE5965">
        <w:trPr>
          <w:trHeight w:val="571"/>
        </w:trPr>
        <w:tc>
          <w:tcPr>
            <w:tcW w:w="3060" w:type="dxa"/>
            <w:tcBorders>
              <w:top w:val="single" w:sz="4" w:space="0" w:color="auto"/>
              <w:left w:val="single" w:sz="4" w:space="0" w:color="auto"/>
              <w:right w:val="single" w:sz="4" w:space="0" w:color="auto"/>
            </w:tcBorders>
          </w:tcPr>
          <w:p w:rsidR="00DE5965" w:rsidRPr="00825816" w:rsidRDefault="00DE5965" w:rsidP="00650B4B">
            <w:pPr>
              <w:pStyle w:val="ae"/>
              <w:jc w:val="center"/>
              <w:rPr>
                <w:rFonts w:ascii="Times New Roman" w:hAnsi="Times New Roman"/>
              </w:rPr>
            </w:pPr>
          </w:p>
        </w:tc>
        <w:tc>
          <w:tcPr>
            <w:tcW w:w="3780" w:type="dxa"/>
            <w:tcBorders>
              <w:top w:val="single" w:sz="4" w:space="0" w:color="auto"/>
              <w:left w:val="single" w:sz="4" w:space="0" w:color="auto"/>
              <w:right w:val="single" w:sz="4" w:space="0" w:color="auto"/>
            </w:tcBorders>
          </w:tcPr>
          <w:p w:rsidR="00DE5965" w:rsidRPr="00825816" w:rsidRDefault="00DE5965" w:rsidP="00650B4B">
            <w:pPr>
              <w:jc w:val="center"/>
            </w:pPr>
          </w:p>
        </w:tc>
        <w:tc>
          <w:tcPr>
            <w:tcW w:w="1800" w:type="dxa"/>
            <w:tcBorders>
              <w:top w:val="single" w:sz="4" w:space="0" w:color="auto"/>
              <w:left w:val="single" w:sz="4" w:space="0" w:color="auto"/>
              <w:right w:val="single" w:sz="4" w:space="0" w:color="auto"/>
            </w:tcBorders>
          </w:tcPr>
          <w:p w:rsidR="00DE5965" w:rsidRDefault="00DE5965" w:rsidP="00650B4B">
            <w:pPr>
              <w:jc w:val="center"/>
            </w:pPr>
          </w:p>
        </w:tc>
        <w:tc>
          <w:tcPr>
            <w:tcW w:w="2880" w:type="dxa"/>
            <w:tcBorders>
              <w:top w:val="single" w:sz="4" w:space="0" w:color="auto"/>
              <w:left w:val="single" w:sz="4" w:space="0" w:color="auto"/>
              <w:right w:val="single" w:sz="4" w:space="0" w:color="auto"/>
            </w:tcBorders>
          </w:tcPr>
          <w:p w:rsidR="00DE5965" w:rsidRPr="00825816" w:rsidRDefault="00DE5965" w:rsidP="00650B4B">
            <w:pPr>
              <w:pStyle w:val="ae"/>
              <w:jc w:val="center"/>
              <w:rPr>
                <w:rFonts w:ascii="Times New Roman" w:hAnsi="Times New Roman"/>
              </w:rPr>
            </w:pPr>
          </w:p>
        </w:tc>
        <w:tc>
          <w:tcPr>
            <w:tcW w:w="1980" w:type="dxa"/>
            <w:tcBorders>
              <w:top w:val="single" w:sz="4" w:space="0" w:color="auto"/>
              <w:left w:val="single" w:sz="4" w:space="0" w:color="auto"/>
              <w:right w:val="single" w:sz="4" w:space="0" w:color="auto"/>
            </w:tcBorders>
          </w:tcPr>
          <w:p w:rsidR="00DE5965" w:rsidRPr="00825816" w:rsidRDefault="00DE5965" w:rsidP="00650B4B">
            <w:pPr>
              <w:pStyle w:val="ae"/>
              <w:jc w:val="center"/>
              <w:rPr>
                <w:rFonts w:ascii="Times New Roman" w:hAnsi="Times New Roman"/>
              </w:rPr>
            </w:pPr>
          </w:p>
        </w:tc>
        <w:tc>
          <w:tcPr>
            <w:tcW w:w="1800" w:type="dxa"/>
            <w:tcBorders>
              <w:top w:val="single" w:sz="4" w:space="0" w:color="auto"/>
              <w:left w:val="single" w:sz="4" w:space="0" w:color="auto"/>
              <w:right w:val="single" w:sz="4" w:space="0" w:color="auto"/>
            </w:tcBorders>
          </w:tcPr>
          <w:p w:rsidR="00DE5965" w:rsidRPr="00825816" w:rsidRDefault="00DE5965" w:rsidP="00650B4B">
            <w:pPr>
              <w:pStyle w:val="ae"/>
              <w:jc w:val="center"/>
              <w:rPr>
                <w:rFonts w:ascii="Times New Roman" w:hAnsi="Times New Roman"/>
              </w:rPr>
            </w:pPr>
          </w:p>
        </w:tc>
      </w:tr>
    </w:tbl>
    <w:p w:rsidR="00825816" w:rsidRPr="008F5431" w:rsidRDefault="00825816" w:rsidP="00825816">
      <w:pPr>
        <w:rPr>
          <w:sz w:val="28"/>
          <w:szCs w:val="28"/>
        </w:rPr>
      </w:pPr>
    </w:p>
    <w:p w:rsidR="00A276AD" w:rsidRPr="00861B10" w:rsidRDefault="00A276AD" w:rsidP="007F1044">
      <w:pPr>
        <w:pStyle w:val="ConsPlusNormal"/>
        <w:ind w:firstLine="540"/>
        <w:jc w:val="center"/>
        <w:rPr>
          <w:sz w:val="28"/>
          <w:szCs w:val="28"/>
        </w:rPr>
      </w:pPr>
    </w:p>
    <w:p w:rsidR="00A276AD" w:rsidRDefault="007F1044" w:rsidP="008F5431">
      <w:pPr>
        <w:pStyle w:val="ConsPlusNormal"/>
        <w:jc w:val="center"/>
        <w:rPr>
          <w:sz w:val="28"/>
          <w:szCs w:val="28"/>
        </w:rPr>
      </w:pPr>
      <w:r>
        <w:rPr>
          <w:sz w:val="28"/>
          <w:szCs w:val="28"/>
        </w:rPr>
        <w:t>________________</w:t>
      </w:r>
    </w:p>
    <w:sectPr w:rsidR="00A276AD" w:rsidSect="009E4671">
      <w:pgSz w:w="16838" w:h="11906" w:orient="landscape" w:code="9"/>
      <w:pgMar w:top="1701" w:right="1134" w:bottom="567" w:left="1134"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18" w:rsidRDefault="00130B18">
      <w:r>
        <w:separator/>
      </w:r>
    </w:p>
  </w:endnote>
  <w:endnote w:type="continuationSeparator" w:id="0">
    <w:p w:rsidR="00130B18" w:rsidRDefault="0013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29" w:rsidRPr="00974029" w:rsidRDefault="00974029" w:rsidP="00974029">
    <w:pPr>
      <w:pStyle w:val="a5"/>
      <w:jc w:val="right"/>
      <w:rPr>
        <w:sz w:val="16"/>
        <w:szCs w:val="16"/>
      </w:rPr>
    </w:pPr>
    <w:r w:rsidRPr="00974029">
      <w:rPr>
        <w:sz w:val="16"/>
        <w:szCs w:val="16"/>
      </w:rPr>
      <w:t>0502чл1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18" w:rsidRDefault="00130B18">
      <w:r>
        <w:separator/>
      </w:r>
    </w:p>
  </w:footnote>
  <w:footnote w:type="continuationSeparator" w:id="0">
    <w:p w:rsidR="00130B18" w:rsidRDefault="00130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92" w:rsidRDefault="00A22992" w:rsidP="00FB6D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570EB">
      <w:rPr>
        <w:rStyle w:val="a4"/>
        <w:noProof/>
      </w:rPr>
      <w:t>1</w:t>
    </w:r>
    <w:r>
      <w:rPr>
        <w:rStyle w:val="a4"/>
      </w:rPr>
      <w:fldChar w:fldCharType="end"/>
    </w:r>
  </w:p>
  <w:p w:rsidR="00A22992" w:rsidRDefault="00A229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92" w:rsidRPr="00AA30E2" w:rsidRDefault="00A22992" w:rsidP="009E4671">
    <w:pPr>
      <w:pStyle w:val="a3"/>
      <w:jc w:val="center"/>
      <w:rPr>
        <w:rStyle w:val="a4"/>
        <w:sz w:val="28"/>
        <w:szCs w:val="28"/>
      </w:rPr>
    </w:pPr>
    <w:r w:rsidRPr="00AA30E2">
      <w:rPr>
        <w:rStyle w:val="a4"/>
        <w:sz w:val="28"/>
        <w:szCs w:val="28"/>
      </w:rPr>
      <w:fldChar w:fldCharType="begin"/>
    </w:r>
    <w:r w:rsidRPr="00AA30E2">
      <w:rPr>
        <w:rStyle w:val="a4"/>
        <w:sz w:val="28"/>
        <w:szCs w:val="28"/>
      </w:rPr>
      <w:instrText xml:space="preserve">PAGE  </w:instrText>
    </w:r>
    <w:r w:rsidRPr="00AA30E2">
      <w:rPr>
        <w:rStyle w:val="a4"/>
        <w:sz w:val="28"/>
        <w:szCs w:val="28"/>
      </w:rPr>
      <w:fldChar w:fldCharType="separate"/>
    </w:r>
    <w:r w:rsidR="002C64C6">
      <w:rPr>
        <w:rStyle w:val="a4"/>
        <w:noProof/>
        <w:sz w:val="28"/>
        <w:szCs w:val="28"/>
      </w:rPr>
      <w:t>2</w:t>
    </w:r>
    <w:r w:rsidRPr="00AA30E2">
      <w:rPr>
        <w:rStyle w:val="a4"/>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AD"/>
    <w:rsid w:val="00022972"/>
    <w:rsid w:val="00030BC9"/>
    <w:rsid w:val="00043655"/>
    <w:rsid w:val="000555C4"/>
    <w:rsid w:val="00060A13"/>
    <w:rsid w:val="00070C8B"/>
    <w:rsid w:val="00072F29"/>
    <w:rsid w:val="000744A5"/>
    <w:rsid w:val="00074CE6"/>
    <w:rsid w:val="0008539D"/>
    <w:rsid w:val="000870D9"/>
    <w:rsid w:val="0009116D"/>
    <w:rsid w:val="0009450D"/>
    <w:rsid w:val="00097E03"/>
    <w:rsid w:val="000B18A4"/>
    <w:rsid w:val="000B381A"/>
    <w:rsid w:val="000B5F8C"/>
    <w:rsid w:val="000C145F"/>
    <w:rsid w:val="000C3A0D"/>
    <w:rsid w:val="000D1C76"/>
    <w:rsid w:val="000D3A7E"/>
    <w:rsid w:val="000D3E1F"/>
    <w:rsid w:val="000D44C6"/>
    <w:rsid w:val="000E36E4"/>
    <w:rsid w:val="000E6722"/>
    <w:rsid w:val="000F79E7"/>
    <w:rsid w:val="0010033C"/>
    <w:rsid w:val="00112D4C"/>
    <w:rsid w:val="00115ED9"/>
    <w:rsid w:val="00116903"/>
    <w:rsid w:val="00120DE7"/>
    <w:rsid w:val="00125737"/>
    <w:rsid w:val="00125905"/>
    <w:rsid w:val="0012757C"/>
    <w:rsid w:val="00130B18"/>
    <w:rsid w:val="001322B5"/>
    <w:rsid w:val="00136A6C"/>
    <w:rsid w:val="00144FB5"/>
    <w:rsid w:val="00152085"/>
    <w:rsid w:val="00153818"/>
    <w:rsid w:val="00154237"/>
    <w:rsid w:val="00154679"/>
    <w:rsid w:val="00155849"/>
    <w:rsid w:val="00161DC7"/>
    <w:rsid w:val="001742F4"/>
    <w:rsid w:val="00174CDB"/>
    <w:rsid w:val="0017643F"/>
    <w:rsid w:val="001764B0"/>
    <w:rsid w:val="00184E52"/>
    <w:rsid w:val="00190DF8"/>
    <w:rsid w:val="00191129"/>
    <w:rsid w:val="001928CB"/>
    <w:rsid w:val="00193957"/>
    <w:rsid w:val="00193B62"/>
    <w:rsid w:val="001A0374"/>
    <w:rsid w:val="001A1C09"/>
    <w:rsid w:val="001A482A"/>
    <w:rsid w:val="001B17B3"/>
    <w:rsid w:val="001B3F50"/>
    <w:rsid w:val="001B692B"/>
    <w:rsid w:val="001C1866"/>
    <w:rsid w:val="001C4789"/>
    <w:rsid w:val="001C7095"/>
    <w:rsid w:val="001C7775"/>
    <w:rsid w:val="001C7EAA"/>
    <w:rsid w:val="001D043E"/>
    <w:rsid w:val="001D0CA2"/>
    <w:rsid w:val="001D1B8B"/>
    <w:rsid w:val="001D3DCD"/>
    <w:rsid w:val="001D65BC"/>
    <w:rsid w:val="001E0831"/>
    <w:rsid w:val="001E2F96"/>
    <w:rsid w:val="001E3DA5"/>
    <w:rsid w:val="001F1973"/>
    <w:rsid w:val="001F6077"/>
    <w:rsid w:val="002116DE"/>
    <w:rsid w:val="00211CD1"/>
    <w:rsid w:val="00227D07"/>
    <w:rsid w:val="00237AEA"/>
    <w:rsid w:val="0024123E"/>
    <w:rsid w:val="00247777"/>
    <w:rsid w:val="00247C6B"/>
    <w:rsid w:val="00251BEC"/>
    <w:rsid w:val="002539DD"/>
    <w:rsid w:val="00260282"/>
    <w:rsid w:val="002644AA"/>
    <w:rsid w:val="00265E24"/>
    <w:rsid w:val="00277D50"/>
    <w:rsid w:val="00277D5B"/>
    <w:rsid w:val="00277FBE"/>
    <w:rsid w:val="00283F6D"/>
    <w:rsid w:val="00284CD5"/>
    <w:rsid w:val="00286A2A"/>
    <w:rsid w:val="00286DAD"/>
    <w:rsid w:val="002A0D49"/>
    <w:rsid w:val="002A1BBA"/>
    <w:rsid w:val="002A43CE"/>
    <w:rsid w:val="002A538D"/>
    <w:rsid w:val="002A733A"/>
    <w:rsid w:val="002B40F1"/>
    <w:rsid w:val="002B494E"/>
    <w:rsid w:val="002B7634"/>
    <w:rsid w:val="002C14B8"/>
    <w:rsid w:val="002C1FDE"/>
    <w:rsid w:val="002C3DFF"/>
    <w:rsid w:val="002C4FBC"/>
    <w:rsid w:val="002C5D56"/>
    <w:rsid w:val="002C64C6"/>
    <w:rsid w:val="002D0E35"/>
    <w:rsid w:val="002D38AD"/>
    <w:rsid w:val="002D6724"/>
    <w:rsid w:val="002E4B30"/>
    <w:rsid w:val="002E73AA"/>
    <w:rsid w:val="002F5F6B"/>
    <w:rsid w:val="002F6972"/>
    <w:rsid w:val="0030081A"/>
    <w:rsid w:val="003029B3"/>
    <w:rsid w:val="0030547B"/>
    <w:rsid w:val="00314B8F"/>
    <w:rsid w:val="00330EB8"/>
    <w:rsid w:val="0033154D"/>
    <w:rsid w:val="00331F93"/>
    <w:rsid w:val="00335D62"/>
    <w:rsid w:val="00341831"/>
    <w:rsid w:val="00343BCA"/>
    <w:rsid w:val="00343ECA"/>
    <w:rsid w:val="00356D0E"/>
    <w:rsid w:val="00363358"/>
    <w:rsid w:val="0036462A"/>
    <w:rsid w:val="00365F70"/>
    <w:rsid w:val="00370E18"/>
    <w:rsid w:val="00373231"/>
    <w:rsid w:val="00375731"/>
    <w:rsid w:val="00375C9E"/>
    <w:rsid w:val="003760B2"/>
    <w:rsid w:val="0037693F"/>
    <w:rsid w:val="00392AA7"/>
    <w:rsid w:val="00393A0F"/>
    <w:rsid w:val="003B6CE1"/>
    <w:rsid w:val="003B7C1C"/>
    <w:rsid w:val="003D08D1"/>
    <w:rsid w:val="003D680B"/>
    <w:rsid w:val="003D72F6"/>
    <w:rsid w:val="003E47C7"/>
    <w:rsid w:val="003E5051"/>
    <w:rsid w:val="003F38CC"/>
    <w:rsid w:val="00401E21"/>
    <w:rsid w:val="004225E9"/>
    <w:rsid w:val="00422A78"/>
    <w:rsid w:val="00425AB9"/>
    <w:rsid w:val="00435866"/>
    <w:rsid w:val="00435C25"/>
    <w:rsid w:val="0043775E"/>
    <w:rsid w:val="00440745"/>
    <w:rsid w:val="00445858"/>
    <w:rsid w:val="00446F8A"/>
    <w:rsid w:val="00454606"/>
    <w:rsid w:val="00454D96"/>
    <w:rsid w:val="00456589"/>
    <w:rsid w:val="00457580"/>
    <w:rsid w:val="00463127"/>
    <w:rsid w:val="00465E38"/>
    <w:rsid w:val="00466C03"/>
    <w:rsid w:val="00473DB7"/>
    <w:rsid w:val="00474E13"/>
    <w:rsid w:val="00476092"/>
    <w:rsid w:val="0048363A"/>
    <w:rsid w:val="00492BF3"/>
    <w:rsid w:val="004A5849"/>
    <w:rsid w:val="004B4DB8"/>
    <w:rsid w:val="004C07B9"/>
    <w:rsid w:val="004C1794"/>
    <w:rsid w:val="004D192C"/>
    <w:rsid w:val="004D4761"/>
    <w:rsid w:val="004D665E"/>
    <w:rsid w:val="004D69A4"/>
    <w:rsid w:val="004E551A"/>
    <w:rsid w:val="004F58F4"/>
    <w:rsid w:val="00502D05"/>
    <w:rsid w:val="005042E8"/>
    <w:rsid w:val="0050783F"/>
    <w:rsid w:val="00513995"/>
    <w:rsid w:val="005146FE"/>
    <w:rsid w:val="005230D4"/>
    <w:rsid w:val="005362C1"/>
    <w:rsid w:val="0054605A"/>
    <w:rsid w:val="005537E3"/>
    <w:rsid w:val="00553D5B"/>
    <w:rsid w:val="00572F03"/>
    <w:rsid w:val="005833B9"/>
    <w:rsid w:val="00593073"/>
    <w:rsid w:val="00597F05"/>
    <w:rsid w:val="005A1CAF"/>
    <w:rsid w:val="005A45BA"/>
    <w:rsid w:val="005B4298"/>
    <w:rsid w:val="005B5F07"/>
    <w:rsid w:val="005C401D"/>
    <w:rsid w:val="005C58A8"/>
    <w:rsid w:val="005E71C6"/>
    <w:rsid w:val="005E7E77"/>
    <w:rsid w:val="005F1057"/>
    <w:rsid w:val="005F45B0"/>
    <w:rsid w:val="005F548D"/>
    <w:rsid w:val="005F5C4E"/>
    <w:rsid w:val="00600AF7"/>
    <w:rsid w:val="00605246"/>
    <w:rsid w:val="00616B0C"/>
    <w:rsid w:val="00621866"/>
    <w:rsid w:val="0062435C"/>
    <w:rsid w:val="0062445E"/>
    <w:rsid w:val="00630401"/>
    <w:rsid w:val="006333F8"/>
    <w:rsid w:val="0063638B"/>
    <w:rsid w:val="0064652C"/>
    <w:rsid w:val="00650B4B"/>
    <w:rsid w:val="00650D99"/>
    <w:rsid w:val="00660EE6"/>
    <w:rsid w:val="006610C2"/>
    <w:rsid w:val="00663878"/>
    <w:rsid w:val="006772FA"/>
    <w:rsid w:val="00681697"/>
    <w:rsid w:val="00683BE1"/>
    <w:rsid w:val="00683F09"/>
    <w:rsid w:val="00694017"/>
    <w:rsid w:val="00694E25"/>
    <w:rsid w:val="00695E79"/>
    <w:rsid w:val="00696FD9"/>
    <w:rsid w:val="006A2980"/>
    <w:rsid w:val="006B2738"/>
    <w:rsid w:val="006B68C0"/>
    <w:rsid w:val="006C3C88"/>
    <w:rsid w:val="006D1ED2"/>
    <w:rsid w:val="006D2640"/>
    <w:rsid w:val="006D2F24"/>
    <w:rsid w:val="006D30D0"/>
    <w:rsid w:val="006D6A82"/>
    <w:rsid w:val="006E32A8"/>
    <w:rsid w:val="006E51F7"/>
    <w:rsid w:val="006F3F10"/>
    <w:rsid w:val="006F58DD"/>
    <w:rsid w:val="006F72AB"/>
    <w:rsid w:val="00700B77"/>
    <w:rsid w:val="00704561"/>
    <w:rsid w:val="00706CA3"/>
    <w:rsid w:val="0073180F"/>
    <w:rsid w:val="007338AA"/>
    <w:rsid w:val="0073405D"/>
    <w:rsid w:val="00737C46"/>
    <w:rsid w:val="00745014"/>
    <w:rsid w:val="00745850"/>
    <w:rsid w:val="00750A97"/>
    <w:rsid w:val="00750F34"/>
    <w:rsid w:val="00752FC0"/>
    <w:rsid w:val="0076351D"/>
    <w:rsid w:val="00767974"/>
    <w:rsid w:val="0077580B"/>
    <w:rsid w:val="007758A9"/>
    <w:rsid w:val="00784E2D"/>
    <w:rsid w:val="00785262"/>
    <w:rsid w:val="0079077B"/>
    <w:rsid w:val="00791CB6"/>
    <w:rsid w:val="0079466D"/>
    <w:rsid w:val="00796672"/>
    <w:rsid w:val="007A44C9"/>
    <w:rsid w:val="007A5CA7"/>
    <w:rsid w:val="007A7096"/>
    <w:rsid w:val="007B09E5"/>
    <w:rsid w:val="007B0A99"/>
    <w:rsid w:val="007B1B26"/>
    <w:rsid w:val="007B5394"/>
    <w:rsid w:val="007C1D8A"/>
    <w:rsid w:val="007C2F8F"/>
    <w:rsid w:val="007D004D"/>
    <w:rsid w:val="007E1FED"/>
    <w:rsid w:val="007E3BB2"/>
    <w:rsid w:val="007F1044"/>
    <w:rsid w:val="007F328C"/>
    <w:rsid w:val="007F498F"/>
    <w:rsid w:val="00802E6F"/>
    <w:rsid w:val="00814286"/>
    <w:rsid w:val="00817A3B"/>
    <w:rsid w:val="00825816"/>
    <w:rsid w:val="00830FEC"/>
    <w:rsid w:val="00831D40"/>
    <w:rsid w:val="00834ABA"/>
    <w:rsid w:val="00837CC5"/>
    <w:rsid w:val="00840118"/>
    <w:rsid w:val="00845FB0"/>
    <w:rsid w:val="008472BF"/>
    <w:rsid w:val="0085134C"/>
    <w:rsid w:val="008525A8"/>
    <w:rsid w:val="00860148"/>
    <w:rsid w:val="00861B10"/>
    <w:rsid w:val="0086752F"/>
    <w:rsid w:val="008719D7"/>
    <w:rsid w:val="00875489"/>
    <w:rsid w:val="00877E05"/>
    <w:rsid w:val="00883690"/>
    <w:rsid w:val="00884C9A"/>
    <w:rsid w:val="008941BE"/>
    <w:rsid w:val="008A14F9"/>
    <w:rsid w:val="008A299D"/>
    <w:rsid w:val="008B33CC"/>
    <w:rsid w:val="008B59FC"/>
    <w:rsid w:val="008C3E6E"/>
    <w:rsid w:val="008C55E2"/>
    <w:rsid w:val="008D104D"/>
    <w:rsid w:val="008D281E"/>
    <w:rsid w:val="008D6FB3"/>
    <w:rsid w:val="008F1313"/>
    <w:rsid w:val="008F1D01"/>
    <w:rsid w:val="008F4C37"/>
    <w:rsid w:val="008F5431"/>
    <w:rsid w:val="00900BE0"/>
    <w:rsid w:val="00902326"/>
    <w:rsid w:val="00907ECC"/>
    <w:rsid w:val="00911FB4"/>
    <w:rsid w:val="00912CA1"/>
    <w:rsid w:val="00923365"/>
    <w:rsid w:val="00925BE9"/>
    <w:rsid w:val="009311BA"/>
    <w:rsid w:val="0093586C"/>
    <w:rsid w:val="009428B3"/>
    <w:rsid w:val="00943FE0"/>
    <w:rsid w:val="0094464B"/>
    <w:rsid w:val="0095790D"/>
    <w:rsid w:val="00967F92"/>
    <w:rsid w:val="00974029"/>
    <w:rsid w:val="00974B83"/>
    <w:rsid w:val="0098141E"/>
    <w:rsid w:val="00984F5B"/>
    <w:rsid w:val="00986C4B"/>
    <w:rsid w:val="00994A90"/>
    <w:rsid w:val="009B077D"/>
    <w:rsid w:val="009B078D"/>
    <w:rsid w:val="009B2B4B"/>
    <w:rsid w:val="009B2E40"/>
    <w:rsid w:val="009B632D"/>
    <w:rsid w:val="009C3C2F"/>
    <w:rsid w:val="009C5410"/>
    <w:rsid w:val="009D2734"/>
    <w:rsid w:val="009D296D"/>
    <w:rsid w:val="009E1997"/>
    <w:rsid w:val="009E4671"/>
    <w:rsid w:val="009F714E"/>
    <w:rsid w:val="00A01A52"/>
    <w:rsid w:val="00A10C57"/>
    <w:rsid w:val="00A17523"/>
    <w:rsid w:val="00A21296"/>
    <w:rsid w:val="00A22992"/>
    <w:rsid w:val="00A240A8"/>
    <w:rsid w:val="00A276AD"/>
    <w:rsid w:val="00A27E9F"/>
    <w:rsid w:val="00A34390"/>
    <w:rsid w:val="00A37F39"/>
    <w:rsid w:val="00A4634B"/>
    <w:rsid w:val="00A5588A"/>
    <w:rsid w:val="00A570EB"/>
    <w:rsid w:val="00A61E62"/>
    <w:rsid w:val="00A65BD5"/>
    <w:rsid w:val="00A706E3"/>
    <w:rsid w:val="00A8315C"/>
    <w:rsid w:val="00A8572E"/>
    <w:rsid w:val="00A86F7E"/>
    <w:rsid w:val="00AA0250"/>
    <w:rsid w:val="00AA0E11"/>
    <w:rsid w:val="00AA1A77"/>
    <w:rsid w:val="00AA30E2"/>
    <w:rsid w:val="00AC332F"/>
    <w:rsid w:val="00AC3557"/>
    <w:rsid w:val="00AC355D"/>
    <w:rsid w:val="00AC6758"/>
    <w:rsid w:val="00AE0C00"/>
    <w:rsid w:val="00AE253D"/>
    <w:rsid w:val="00AE441E"/>
    <w:rsid w:val="00AF2378"/>
    <w:rsid w:val="00AF2832"/>
    <w:rsid w:val="00B032BC"/>
    <w:rsid w:val="00B063D9"/>
    <w:rsid w:val="00B06AE3"/>
    <w:rsid w:val="00B07A2F"/>
    <w:rsid w:val="00B2372F"/>
    <w:rsid w:val="00B2650F"/>
    <w:rsid w:val="00B2693A"/>
    <w:rsid w:val="00B361B7"/>
    <w:rsid w:val="00B4323B"/>
    <w:rsid w:val="00B445F2"/>
    <w:rsid w:val="00B5043D"/>
    <w:rsid w:val="00B525C3"/>
    <w:rsid w:val="00B635E8"/>
    <w:rsid w:val="00B63BD1"/>
    <w:rsid w:val="00B65CC7"/>
    <w:rsid w:val="00B77CDB"/>
    <w:rsid w:val="00B86794"/>
    <w:rsid w:val="00B9220B"/>
    <w:rsid w:val="00B931AB"/>
    <w:rsid w:val="00B96F71"/>
    <w:rsid w:val="00BA0F69"/>
    <w:rsid w:val="00BA3EF9"/>
    <w:rsid w:val="00BB2475"/>
    <w:rsid w:val="00BB4E1D"/>
    <w:rsid w:val="00BB576F"/>
    <w:rsid w:val="00BB7B4F"/>
    <w:rsid w:val="00BC4E1D"/>
    <w:rsid w:val="00BE50D6"/>
    <w:rsid w:val="00BE6148"/>
    <w:rsid w:val="00BF6690"/>
    <w:rsid w:val="00C043C1"/>
    <w:rsid w:val="00C10F13"/>
    <w:rsid w:val="00C14155"/>
    <w:rsid w:val="00C1739C"/>
    <w:rsid w:val="00C21AD8"/>
    <w:rsid w:val="00C24B2B"/>
    <w:rsid w:val="00C27711"/>
    <w:rsid w:val="00C329FB"/>
    <w:rsid w:val="00C52D53"/>
    <w:rsid w:val="00C61AAD"/>
    <w:rsid w:val="00C665FA"/>
    <w:rsid w:val="00C71819"/>
    <w:rsid w:val="00C75B97"/>
    <w:rsid w:val="00C771C0"/>
    <w:rsid w:val="00C81A07"/>
    <w:rsid w:val="00C826A1"/>
    <w:rsid w:val="00C93660"/>
    <w:rsid w:val="00C97D79"/>
    <w:rsid w:val="00CA5ADE"/>
    <w:rsid w:val="00CA6A74"/>
    <w:rsid w:val="00CB0EED"/>
    <w:rsid w:val="00CB2B38"/>
    <w:rsid w:val="00CB37F8"/>
    <w:rsid w:val="00CC20F9"/>
    <w:rsid w:val="00CC6DD1"/>
    <w:rsid w:val="00CD22A9"/>
    <w:rsid w:val="00CD6601"/>
    <w:rsid w:val="00CE33C8"/>
    <w:rsid w:val="00CF5A91"/>
    <w:rsid w:val="00CF73ED"/>
    <w:rsid w:val="00D15286"/>
    <w:rsid w:val="00D15E7D"/>
    <w:rsid w:val="00D358C9"/>
    <w:rsid w:val="00D429DC"/>
    <w:rsid w:val="00D5205B"/>
    <w:rsid w:val="00D53310"/>
    <w:rsid w:val="00D53642"/>
    <w:rsid w:val="00D57174"/>
    <w:rsid w:val="00D61B92"/>
    <w:rsid w:val="00D64905"/>
    <w:rsid w:val="00D75678"/>
    <w:rsid w:val="00D84260"/>
    <w:rsid w:val="00DA6502"/>
    <w:rsid w:val="00DB1E14"/>
    <w:rsid w:val="00DB2717"/>
    <w:rsid w:val="00DB36C0"/>
    <w:rsid w:val="00DB7359"/>
    <w:rsid w:val="00DC0FDE"/>
    <w:rsid w:val="00DC2504"/>
    <w:rsid w:val="00DD6882"/>
    <w:rsid w:val="00DE0A7E"/>
    <w:rsid w:val="00DE1CF6"/>
    <w:rsid w:val="00DE4690"/>
    <w:rsid w:val="00DE5965"/>
    <w:rsid w:val="00DE6C5C"/>
    <w:rsid w:val="00DF4A6F"/>
    <w:rsid w:val="00DF50DD"/>
    <w:rsid w:val="00DF6680"/>
    <w:rsid w:val="00E0037C"/>
    <w:rsid w:val="00E01D7B"/>
    <w:rsid w:val="00E01EFD"/>
    <w:rsid w:val="00E1408C"/>
    <w:rsid w:val="00E16E97"/>
    <w:rsid w:val="00E20E66"/>
    <w:rsid w:val="00E271EF"/>
    <w:rsid w:val="00E27295"/>
    <w:rsid w:val="00E2759D"/>
    <w:rsid w:val="00E32D67"/>
    <w:rsid w:val="00E3427D"/>
    <w:rsid w:val="00E40E0F"/>
    <w:rsid w:val="00E45836"/>
    <w:rsid w:val="00E51BE2"/>
    <w:rsid w:val="00E528B8"/>
    <w:rsid w:val="00E54ED6"/>
    <w:rsid w:val="00E56183"/>
    <w:rsid w:val="00E6215B"/>
    <w:rsid w:val="00E62929"/>
    <w:rsid w:val="00E66189"/>
    <w:rsid w:val="00E66917"/>
    <w:rsid w:val="00E80C42"/>
    <w:rsid w:val="00E82F08"/>
    <w:rsid w:val="00E831C9"/>
    <w:rsid w:val="00E83FDE"/>
    <w:rsid w:val="00E855FE"/>
    <w:rsid w:val="00E91A2F"/>
    <w:rsid w:val="00E92D40"/>
    <w:rsid w:val="00EA1474"/>
    <w:rsid w:val="00EA1FBD"/>
    <w:rsid w:val="00EB3AD5"/>
    <w:rsid w:val="00EB5B4C"/>
    <w:rsid w:val="00EB6AB1"/>
    <w:rsid w:val="00EB7D8F"/>
    <w:rsid w:val="00EC2418"/>
    <w:rsid w:val="00EC2F86"/>
    <w:rsid w:val="00ED1F40"/>
    <w:rsid w:val="00ED260A"/>
    <w:rsid w:val="00EE24BB"/>
    <w:rsid w:val="00EE3844"/>
    <w:rsid w:val="00EE44D0"/>
    <w:rsid w:val="00EE74E2"/>
    <w:rsid w:val="00F01135"/>
    <w:rsid w:val="00F0212B"/>
    <w:rsid w:val="00F03E11"/>
    <w:rsid w:val="00F05FA6"/>
    <w:rsid w:val="00F064A4"/>
    <w:rsid w:val="00F11427"/>
    <w:rsid w:val="00F142D8"/>
    <w:rsid w:val="00F31ADC"/>
    <w:rsid w:val="00F406BF"/>
    <w:rsid w:val="00F43A3C"/>
    <w:rsid w:val="00F43DB3"/>
    <w:rsid w:val="00F45290"/>
    <w:rsid w:val="00F4726F"/>
    <w:rsid w:val="00F51C16"/>
    <w:rsid w:val="00F53754"/>
    <w:rsid w:val="00F67A4A"/>
    <w:rsid w:val="00F70BB7"/>
    <w:rsid w:val="00F756DF"/>
    <w:rsid w:val="00F822FA"/>
    <w:rsid w:val="00F828AA"/>
    <w:rsid w:val="00F86E83"/>
    <w:rsid w:val="00F91A59"/>
    <w:rsid w:val="00F9478A"/>
    <w:rsid w:val="00FA0F7A"/>
    <w:rsid w:val="00FA40C7"/>
    <w:rsid w:val="00FA40E6"/>
    <w:rsid w:val="00FA65C1"/>
    <w:rsid w:val="00FA6A1C"/>
    <w:rsid w:val="00FB1701"/>
    <w:rsid w:val="00FB3EDD"/>
    <w:rsid w:val="00FB6DDC"/>
    <w:rsid w:val="00FB75A1"/>
    <w:rsid w:val="00FC473A"/>
    <w:rsid w:val="00FC4DF5"/>
    <w:rsid w:val="00FE5B1A"/>
    <w:rsid w:val="00FE5CD7"/>
    <w:rsid w:val="00FF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B97"/>
    <w:rPr>
      <w:sz w:val="24"/>
      <w:szCs w:val="24"/>
    </w:rPr>
  </w:style>
  <w:style w:type="paragraph" w:styleId="1">
    <w:name w:val="heading 1"/>
    <w:basedOn w:val="a"/>
    <w:next w:val="a"/>
    <w:qFormat/>
    <w:rsid w:val="00365F7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6AD"/>
    <w:pPr>
      <w:widowControl w:val="0"/>
      <w:autoSpaceDE w:val="0"/>
      <w:autoSpaceDN w:val="0"/>
    </w:pPr>
    <w:rPr>
      <w:sz w:val="24"/>
    </w:rPr>
  </w:style>
  <w:style w:type="paragraph" w:customStyle="1" w:styleId="ConsPlusNonformat">
    <w:name w:val="ConsPlusNonformat"/>
    <w:rsid w:val="00A276AD"/>
    <w:pPr>
      <w:widowControl w:val="0"/>
      <w:autoSpaceDE w:val="0"/>
      <w:autoSpaceDN w:val="0"/>
    </w:pPr>
    <w:rPr>
      <w:rFonts w:ascii="Courier New" w:hAnsi="Courier New" w:cs="Courier New"/>
    </w:rPr>
  </w:style>
  <w:style w:type="paragraph" w:customStyle="1" w:styleId="ConsPlusTitle">
    <w:name w:val="ConsPlusTitle"/>
    <w:rsid w:val="00A276AD"/>
    <w:pPr>
      <w:widowControl w:val="0"/>
      <w:autoSpaceDE w:val="0"/>
      <w:autoSpaceDN w:val="0"/>
    </w:pPr>
    <w:rPr>
      <w:b/>
      <w:sz w:val="24"/>
    </w:rPr>
  </w:style>
  <w:style w:type="paragraph" w:customStyle="1" w:styleId="ConsPlusTitlePage">
    <w:name w:val="ConsPlusTitlePage"/>
    <w:rsid w:val="00A276AD"/>
    <w:pPr>
      <w:widowControl w:val="0"/>
      <w:autoSpaceDE w:val="0"/>
      <w:autoSpaceDN w:val="0"/>
    </w:pPr>
    <w:rPr>
      <w:rFonts w:ascii="Tahoma" w:hAnsi="Tahoma" w:cs="Tahoma"/>
    </w:rPr>
  </w:style>
  <w:style w:type="paragraph" w:styleId="a3">
    <w:name w:val="header"/>
    <w:basedOn w:val="a"/>
    <w:rsid w:val="00AA30E2"/>
    <w:pPr>
      <w:tabs>
        <w:tab w:val="center" w:pos="4677"/>
        <w:tab w:val="right" w:pos="9355"/>
      </w:tabs>
    </w:pPr>
  </w:style>
  <w:style w:type="character" w:styleId="a4">
    <w:name w:val="page number"/>
    <w:basedOn w:val="a0"/>
    <w:rsid w:val="00AA30E2"/>
  </w:style>
  <w:style w:type="paragraph" w:styleId="a5">
    <w:name w:val="footer"/>
    <w:basedOn w:val="a"/>
    <w:link w:val="a6"/>
    <w:uiPriority w:val="99"/>
    <w:rsid w:val="00AA30E2"/>
    <w:pPr>
      <w:tabs>
        <w:tab w:val="center" w:pos="4677"/>
        <w:tab w:val="right" w:pos="9355"/>
      </w:tabs>
    </w:pPr>
  </w:style>
  <w:style w:type="paragraph" w:customStyle="1" w:styleId="a7">
    <w:name w:val="Знак Знак Знак"/>
    <w:basedOn w:val="a"/>
    <w:rsid w:val="00260282"/>
    <w:pPr>
      <w:spacing w:after="160" w:line="240" w:lineRule="exact"/>
    </w:pPr>
    <w:rPr>
      <w:rFonts w:ascii="Verdana" w:hAnsi="Verdana"/>
      <w:sz w:val="20"/>
      <w:szCs w:val="20"/>
      <w:lang w:val="en-US" w:eastAsia="en-US"/>
    </w:rPr>
  </w:style>
  <w:style w:type="paragraph" w:styleId="a8">
    <w:name w:val="Balloon Text"/>
    <w:basedOn w:val="a"/>
    <w:link w:val="a9"/>
    <w:rsid w:val="002D6724"/>
    <w:rPr>
      <w:rFonts w:ascii="Tahoma" w:hAnsi="Tahoma" w:cs="Tahoma"/>
      <w:sz w:val="16"/>
      <w:szCs w:val="16"/>
    </w:rPr>
  </w:style>
  <w:style w:type="character" w:customStyle="1" w:styleId="a9">
    <w:name w:val="Текст выноски Знак"/>
    <w:link w:val="a8"/>
    <w:rsid w:val="002D6724"/>
    <w:rPr>
      <w:rFonts w:ascii="Tahoma" w:hAnsi="Tahoma" w:cs="Tahoma"/>
      <w:sz w:val="16"/>
      <w:szCs w:val="16"/>
    </w:rPr>
  </w:style>
  <w:style w:type="paragraph" w:customStyle="1" w:styleId="FORMATTEXT">
    <w:name w:val=".FORMATTEXT"/>
    <w:rsid w:val="00425AB9"/>
    <w:pPr>
      <w:widowControl w:val="0"/>
      <w:autoSpaceDE w:val="0"/>
      <w:autoSpaceDN w:val="0"/>
      <w:adjustRightInd w:val="0"/>
    </w:pPr>
    <w:rPr>
      <w:sz w:val="24"/>
      <w:szCs w:val="24"/>
    </w:rPr>
  </w:style>
  <w:style w:type="character" w:customStyle="1" w:styleId="aa">
    <w:name w:val="Гипертекстовая ссылка"/>
    <w:basedOn w:val="a0"/>
    <w:rsid w:val="00331F93"/>
    <w:rPr>
      <w:color w:val="106BBE"/>
    </w:rPr>
  </w:style>
  <w:style w:type="character" w:customStyle="1" w:styleId="ab">
    <w:name w:val="Цветовое выделение"/>
    <w:rsid w:val="00EB7D8F"/>
    <w:rPr>
      <w:b/>
      <w:bCs/>
      <w:color w:val="26282F"/>
    </w:rPr>
  </w:style>
  <w:style w:type="paragraph" w:customStyle="1" w:styleId="ac">
    <w:name w:val="Прижатый влево"/>
    <w:basedOn w:val="a"/>
    <w:next w:val="a"/>
    <w:rsid w:val="00E56183"/>
    <w:pPr>
      <w:autoSpaceDE w:val="0"/>
      <w:autoSpaceDN w:val="0"/>
      <w:adjustRightInd w:val="0"/>
    </w:pPr>
    <w:rPr>
      <w:rFonts w:ascii="Arial" w:hAnsi="Arial"/>
    </w:rPr>
  </w:style>
  <w:style w:type="paragraph" w:customStyle="1" w:styleId="ad">
    <w:name w:val="Комментарий"/>
    <w:basedOn w:val="a"/>
    <w:next w:val="a"/>
    <w:rsid w:val="008A14F9"/>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e">
    <w:name w:val="Нормальный (таблица)"/>
    <w:basedOn w:val="a"/>
    <w:next w:val="a"/>
    <w:rsid w:val="00825816"/>
    <w:pPr>
      <w:widowControl w:val="0"/>
      <w:autoSpaceDE w:val="0"/>
      <w:autoSpaceDN w:val="0"/>
      <w:adjustRightInd w:val="0"/>
      <w:jc w:val="both"/>
    </w:pPr>
    <w:rPr>
      <w:rFonts w:ascii="Arial" w:hAnsi="Arial"/>
    </w:rPr>
  </w:style>
  <w:style w:type="paragraph" w:customStyle="1" w:styleId="af">
    <w:name w:val="Таблицы (моноширинный)"/>
    <w:basedOn w:val="a"/>
    <w:next w:val="a"/>
    <w:rsid w:val="00825816"/>
    <w:pPr>
      <w:widowControl w:val="0"/>
      <w:autoSpaceDE w:val="0"/>
      <w:autoSpaceDN w:val="0"/>
      <w:adjustRightInd w:val="0"/>
    </w:pPr>
    <w:rPr>
      <w:rFonts w:ascii="Courier New" w:hAnsi="Courier New" w:cs="Courier New"/>
    </w:rPr>
  </w:style>
  <w:style w:type="character" w:customStyle="1" w:styleId="a6">
    <w:name w:val="Нижний колонтитул Знак"/>
    <w:basedOn w:val="a0"/>
    <w:link w:val="a5"/>
    <w:uiPriority w:val="99"/>
    <w:rsid w:val="009740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B97"/>
    <w:rPr>
      <w:sz w:val="24"/>
      <w:szCs w:val="24"/>
    </w:rPr>
  </w:style>
  <w:style w:type="paragraph" w:styleId="1">
    <w:name w:val="heading 1"/>
    <w:basedOn w:val="a"/>
    <w:next w:val="a"/>
    <w:qFormat/>
    <w:rsid w:val="00365F7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6AD"/>
    <w:pPr>
      <w:widowControl w:val="0"/>
      <w:autoSpaceDE w:val="0"/>
      <w:autoSpaceDN w:val="0"/>
    </w:pPr>
    <w:rPr>
      <w:sz w:val="24"/>
    </w:rPr>
  </w:style>
  <w:style w:type="paragraph" w:customStyle="1" w:styleId="ConsPlusNonformat">
    <w:name w:val="ConsPlusNonformat"/>
    <w:rsid w:val="00A276AD"/>
    <w:pPr>
      <w:widowControl w:val="0"/>
      <w:autoSpaceDE w:val="0"/>
      <w:autoSpaceDN w:val="0"/>
    </w:pPr>
    <w:rPr>
      <w:rFonts w:ascii="Courier New" w:hAnsi="Courier New" w:cs="Courier New"/>
    </w:rPr>
  </w:style>
  <w:style w:type="paragraph" w:customStyle="1" w:styleId="ConsPlusTitle">
    <w:name w:val="ConsPlusTitle"/>
    <w:rsid w:val="00A276AD"/>
    <w:pPr>
      <w:widowControl w:val="0"/>
      <w:autoSpaceDE w:val="0"/>
      <w:autoSpaceDN w:val="0"/>
    </w:pPr>
    <w:rPr>
      <w:b/>
      <w:sz w:val="24"/>
    </w:rPr>
  </w:style>
  <w:style w:type="paragraph" w:customStyle="1" w:styleId="ConsPlusTitlePage">
    <w:name w:val="ConsPlusTitlePage"/>
    <w:rsid w:val="00A276AD"/>
    <w:pPr>
      <w:widowControl w:val="0"/>
      <w:autoSpaceDE w:val="0"/>
      <w:autoSpaceDN w:val="0"/>
    </w:pPr>
    <w:rPr>
      <w:rFonts w:ascii="Tahoma" w:hAnsi="Tahoma" w:cs="Tahoma"/>
    </w:rPr>
  </w:style>
  <w:style w:type="paragraph" w:styleId="a3">
    <w:name w:val="header"/>
    <w:basedOn w:val="a"/>
    <w:rsid w:val="00AA30E2"/>
    <w:pPr>
      <w:tabs>
        <w:tab w:val="center" w:pos="4677"/>
        <w:tab w:val="right" w:pos="9355"/>
      </w:tabs>
    </w:pPr>
  </w:style>
  <w:style w:type="character" w:styleId="a4">
    <w:name w:val="page number"/>
    <w:basedOn w:val="a0"/>
    <w:rsid w:val="00AA30E2"/>
  </w:style>
  <w:style w:type="paragraph" w:styleId="a5">
    <w:name w:val="footer"/>
    <w:basedOn w:val="a"/>
    <w:link w:val="a6"/>
    <w:uiPriority w:val="99"/>
    <w:rsid w:val="00AA30E2"/>
    <w:pPr>
      <w:tabs>
        <w:tab w:val="center" w:pos="4677"/>
        <w:tab w:val="right" w:pos="9355"/>
      </w:tabs>
    </w:pPr>
  </w:style>
  <w:style w:type="paragraph" w:customStyle="1" w:styleId="a7">
    <w:name w:val="Знак Знак Знак"/>
    <w:basedOn w:val="a"/>
    <w:rsid w:val="00260282"/>
    <w:pPr>
      <w:spacing w:after="160" w:line="240" w:lineRule="exact"/>
    </w:pPr>
    <w:rPr>
      <w:rFonts w:ascii="Verdana" w:hAnsi="Verdana"/>
      <w:sz w:val="20"/>
      <w:szCs w:val="20"/>
      <w:lang w:val="en-US" w:eastAsia="en-US"/>
    </w:rPr>
  </w:style>
  <w:style w:type="paragraph" w:styleId="a8">
    <w:name w:val="Balloon Text"/>
    <w:basedOn w:val="a"/>
    <w:link w:val="a9"/>
    <w:rsid w:val="002D6724"/>
    <w:rPr>
      <w:rFonts w:ascii="Tahoma" w:hAnsi="Tahoma" w:cs="Tahoma"/>
      <w:sz w:val="16"/>
      <w:szCs w:val="16"/>
    </w:rPr>
  </w:style>
  <w:style w:type="character" w:customStyle="1" w:styleId="a9">
    <w:name w:val="Текст выноски Знак"/>
    <w:link w:val="a8"/>
    <w:rsid w:val="002D6724"/>
    <w:rPr>
      <w:rFonts w:ascii="Tahoma" w:hAnsi="Tahoma" w:cs="Tahoma"/>
      <w:sz w:val="16"/>
      <w:szCs w:val="16"/>
    </w:rPr>
  </w:style>
  <w:style w:type="paragraph" w:customStyle="1" w:styleId="FORMATTEXT">
    <w:name w:val=".FORMATTEXT"/>
    <w:rsid w:val="00425AB9"/>
    <w:pPr>
      <w:widowControl w:val="0"/>
      <w:autoSpaceDE w:val="0"/>
      <w:autoSpaceDN w:val="0"/>
      <w:adjustRightInd w:val="0"/>
    </w:pPr>
    <w:rPr>
      <w:sz w:val="24"/>
      <w:szCs w:val="24"/>
    </w:rPr>
  </w:style>
  <w:style w:type="character" w:customStyle="1" w:styleId="aa">
    <w:name w:val="Гипертекстовая ссылка"/>
    <w:basedOn w:val="a0"/>
    <w:rsid w:val="00331F93"/>
    <w:rPr>
      <w:color w:val="106BBE"/>
    </w:rPr>
  </w:style>
  <w:style w:type="character" w:customStyle="1" w:styleId="ab">
    <w:name w:val="Цветовое выделение"/>
    <w:rsid w:val="00EB7D8F"/>
    <w:rPr>
      <w:b/>
      <w:bCs/>
      <w:color w:val="26282F"/>
    </w:rPr>
  </w:style>
  <w:style w:type="paragraph" w:customStyle="1" w:styleId="ac">
    <w:name w:val="Прижатый влево"/>
    <w:basedOn w:val="a"/>
    <w:next w:val="a"/>
    <w:rsid w:val="00E56183"/>
    <w:pPr>
      <w:autoSpaceDE w:val="0"/>
      <w:autoSpaceDN w:val="0"/>
      <w:adjustRightInd w:val="0"/>
    </w:pPr>
    <w:rPr>
      <w:rFonts w:ascii="Arial" w:hAnsi="Arial"/>
    </w:rPr>
  </w:style>
  <w:style w:type="paragraph" w:customStyle="1" w:styleId="ad">
    <w:name w:val="Комментарий"/>
    <w:basedOn w:val="a"/>
    <w:next w:val="a"/>
    <w:rsid w:val="008A14F9"/>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e">
    <w:name w:val="Нормальный (таблица)"/>
    <w:basedOn w:val="a"/>
    <w:next w:val="a"/>
    <w:rsid w:val="00825816"/>
    <w:pPr>
      <w:widowControl w:val="0"/>
      <w:autoSpaceDE w:val="0"/>
      <w:autoSpaceDN w:val="0"/>
      <w:adjustRightInd w:val="0"/>
      <w:jc w:val="both"/>
    </w:pPr>
    <w:rPr>
      <w:rFonts w:ascii="Arial" w:hAnsi="Arial"/>
    </w:rPr>
  </w:style>
  <w:style w:type="paragraph" w:customStyle="1" w:styleId="af">
    <w:name w:val="Таблицы (моноширинный)"/>
    <w:basedOn w:val="a"/>
    <w:next w:val="a"/>
    <w:rsid w:val="00825816"/>
    <w:pPr>
      <w:widowControl w:val="0"/>
      <w:autoSpaceDE w:val="0"/>
      <w:autoSpaceDN w:val="0"/>
      <w:adjustRightInd w:val="0"/>
    </w:pPr>
    <w:rPr>
      <w:rFonts w:ascii="Courier New" w:hAnsi="Courier New" w:cs="Courier New"/>
    </w:rPr>
  </w:style>
  <w:style w:type="character" w:customStyle="1" w:styleId="a6">
    <w:name w:val="Нижний колонтитул Знак"/>
    <w:basedOn w:val="a0"/>
    <w:link w:val="a5"/>
    <w:uiPriority w:val="99"/>
    <w:rsid w:val="00974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67628.1400"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2249</Words>
  <Characters>20072</Characters>
  <Application>Microsoft Office Word</Application>
  <DocSecurity>0</DocSecurity>
  <Lines>167</Lines>
  <Paragraphs>44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22277</CharactersWithSpaces>
  <SharedDoc>false</SharedDoc>
  <HLinks>
    <vt:vector size="18" baseType="variant">
      <vt:variant>
        <vt:i4>3604592</vt:i4>
      </vt:variant>
      <vt:variant>
        <vt:i4>6</vt:i4>
      </vt:variant>
      <vt:variant>
        <vt:i4>0</vt:i4>
      </vt:variant>
      <vt:variant>
        <vt:i4>5</vt:i4>
      </vt:variant>
      <vt:variant>
        <vt:lpwstr/>
      </vt:variant>
      <vt:variant>
        <vt:lpwstr>P77</vt:lpwstr>
      </vt:variant>
      <vt:variant>
        <vt:i4>4456451</vt:i4>
      </vt:variant>
      <vt:variant>
        <vt:i4>3</vt:i4>
      </vt:variant>
      <vt:variant>
        <vt:i4>0</vt:i4>
      </vt:variant>
      <vt:variant>
        <vt:i4>5</vt:i4>
      </vt:variant>
      <vt:variant>
        <vt:lpwstr>garantf1://12067628.1400/</vt:lpwstr>
      </vt:variant>
      <vt:variant>
        <vt:lpwstr/>
      </vt:variant>
      <vt:variant>
        <vt:i4>3604592</vt:i4>
      </vt:variant>
      <vt:variant>
        <vt:i4>0</vt:i4>
      </vt:variant>
      <vt:variant>
        <vt:i4>0</vt:i4>
      </vt:variant>
      <vt:variant>
        <vt:i4>5</vt:i4>
      </vt:variant>
      <vt:variant>
        <vt:lpwstr/>
      </vt:variant>
      <vt:variant>
        <vt:lpwstr>P77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dorohova</dc:creator>
  <cp:lastModifiedBy>Чаукина Лариса Николаевна</cp:lastModifiedBy>
  <cp:revision>12</cp:revision>
  <cp:lastPrinted>2016-02-05T12:48:00Z</cp:lastPrinted>
  <dcterms:created xsi:type="dcterms:W3CDTF">2016-02-05T09:13:00Z</dcterms:created>
  <dcterms:modified xsi:type="dcterms:W3CDTF">2016-02-11T12:46:00Z</dcterms:modified>
</cp:coreProperties>
</file>