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03D05" w:rsidRPr="000A1E5C" w:rsidTr="00AF62B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03D05" w:rsidRPr="000A1E5C" w:rsidRDefault="00E03D05" w:rsidP="00AF62B7">
            <w:pPr>
              <w:jc w:val="center"/>
              <w:rPr>
                <w:b/>
              </w:rPr>
            </w:pPr>
            <w:bookmarkStart w:id="0" w:name="_GoBack"/>
            <w:r w:rsidRPr="000A1E5C">
              <w:rPr>
                <w:b/>
              </w:rPr>
              <w:t>ПРАВИТЕЛЬСТВО УЛЬЯНОВСКОЙ ОБЛАСТИ</w:t>
            </w:r>
          </w:p>
        </w:tc>
      </w:tr>
      <w:tr w:rsidR="00E03D05" w:rsidRPr="000A1E5C" w:rsidTr="00AF62B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03D05" w:rsidRPr="000A1E5C" w:rsidRDefault="00E03D05" w:rsidP="00AF62B7">
            <w:pPr>
              <w:jc w:val="center"/>
              <w:rPr>
                <w:b/>
              </w:rPr>
            </w:pPr>
            <w:r w:rsidRPr="000A1E5C">
              <w:rPr>
                <w:b/>
              </w:rPr>
              <w:t>П О С Т А Н О В Л Е Н И Е</w:t>
            </w:r>
          </w:p>
        </w:tc>
      </w:tr>
      <w:tr w:rsidR="00E03D05" w:rsidRPr="000A1E5C" w:rsidTr="00AF62B7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E03D05" w:rsidRPr="000A1E5C" w:rsidRDefault="00E03D05" w:rsidP="00AF62B7">
            <w:pPr>
              <w:rPr>
                <w:b/>
              </w:rPr>
            </w:pPr>
            <w:r>
              <w:rPr>
                <w:b/>
              </w:rPr>
              <w:t>02 марта 2016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E03D05" w:rsidRPr="000A1E5C" w:rsidRDefault="00E03D05" w:rsidP="00AF62B7">
            <w:pPr>
              <w:jc w:val="right"/>
              <w:rPr>
                <w:b/>
              </w:rPr>
            </w:pPr>
            <w:r w:rsidRPr="000A1E5C">
              <w:rPr>
                <w:b/>
              </w:rPr>
              <w:t>№</w:t>
            </w:r>
            <w:r>
              <w:rPr>
                <w:b/>
              </w:rPr>
              <w:t xml:space="preserve"> 81-П</w:t>
            </w:r>
          </w:p>
        </w:tc>
      </w:tr>
    </w:tbl>
    <w:p w:rsidR="00987F24" w:rsidRDefault="00987F24" w:rsidP="00A91661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D05" w:rsidRPr="00A8019D" w:rsidRDefault="00E03D05" w:rsidP="00A91661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F24" w:rsidRDefault="00987F24" w:rsidP="00A91661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B4B" w:rsidRPr="00A8019D" w:rsidRDefault="009F0B4B" w:rsidP="00A91661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F48" w:rsidRPr="00993626" w:rsidRDefault="00573282" w:rsidP="00A916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93626">
        <w:rPr>
          <w:rFonts w:ascii="Times New Roman" w:hAnsi="Times New Roman" w:cs="Times New Roman"/>
          <w:sz w:val="28"/>
          <w:szCs w:val="28"/>
        </w:rPr>
        <w:t>О</w:t>
      </w:r>
      <w:r w:rsidR="00397AC8" w:rsidRPr="00993626">
        <w:rPr>
          <w:rFonts w:ascii="Times New Roman" w:hAnsi="Times New Roman" w:cs="Times New Roman"/>
          <w:sz w:val="28"/>
          <w:szCs w:val="28"/>
        </w:rPr>
        <w:t xml:space="preserve"> </w:t>
      </w:r>
      <w:r w:rsidR="00D56F48" w:rsidRPr="00993626">
        <w:rPr>
          <w:rFonts w:ascii="Times New Roman" w:hAnsi="Times New Roman" w:cs="Times New Roman"/>
          <w:sz w:val="28"/>
          <w:szCs w:val="28"/>
        </w:rPr>
        <w:t>внесении изменений в постановление</w:t>
      </w:r>
    </w:p>
    <w:p w:rsidR="005B4683" w:rsidRPr="00993626" w:rsidRDefault="00D56F48" w:rsidP="00A91661">
      <w:pPr>
        <w:autoSpaceDE w:val="0"/>
        <w:autoSpaceDN w:val="0"/>
        <w:adjustRightInd w:val="0"/>
        <w:jc w:val="center"/>
        <w:rPr>
          <w:b/>
        </w:rPr>
      </w:pPr>
      <w:r w:rsidRPr="00993626">
        <w:rPr>
          <w:b/>
        </w:rPr>
        <w:t>Правительства Ульяновской области</w:t>
      </w:r>
      <w:r w:rsidR="005F009B">
        <w:rPr>
          <w:b/>
        </w:rPr>
        <w:t xml:space="preserve"> от 30</w:t>
      </w:r>
      <w:r w:rsidR="005B4683" w:rsidRPr="00993626">
        <w:rPr>
          <w:b/>
        </w:rPr>
        <w:t>.0</w:t>
      </w:r>
      <w:r w:rsidR="005F009B">
        <w:rPr>
          <w:b/>
        </w:rPr>
        <w:t>8</w:t>
      </w:r>
      <w:r w:rsidR="005B4683" w:rsidRPr="00993626">
        <w:rPr>
          <w:b/>
        </w:rPr>
        <w:t>.201</w:t>
      </w:r>
      <w:r w:rsidR="005F009B">
        <w:rPr>
          <w:b/>
        </w:rPr>
        <w:t>3</w:t>
      </w:r>
      <w:r w:rsidR="005B4683" w:rsidRPr="00993626">
        <w:rPr>
          <w:b/>
        </w:rPr>
        <w:t xml:space="preserve"> № </w:t>
      </w:r>
      <w:r w:rsidR="005F009B">
        <w:rPr>
          <w:b/>
        </w:rPr>
        <w:t>397</w:t>
      </w:r>
      <w:r w:rsidR="005B4683" w:rsidRPr="00993626">
        <w:rPr>
          <w:b/>
        </w:rPr>
        <w:t>-П</w:t>
      </w:r>
    </w:p>
    <w:p w:rsidR="00397AC8" w:rsidRPr="00993626" w:rsidRDefault="00397AC8" w:rsidP="00A9166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9589F" w:rsidRPr="00993626" w:rsidRDefault="0099589F" w:rsidP="00A9166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134D9" w:rsidRPr="005B67C3" w:rsidRDefault="000134D9" w:rsidP="009F0B4B">
      <w:pPr>
        <w:pStyle w:val="ConsPlusNormal"/>
        <w:widowControl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7C3">
        <w:rPr>
          <w:rFonts w:ascii="Times New Roman" w:hAnsi="Times New Roman" w:cs="Times New Roman"/>
          <w:sz w:val="28"/>
          <w:szCs w:val="28"/>
        </w:rPr>
        <w:t xml:space="preserve">Правительство Ульяновской </w:t>
      </w:r>
      <w:proofErr w:type="gramStart"/>
      <w:r w:rsidRPr="005B67C3">
        <w:rPr>
          <w:rFonts w:ascii="Times New Roman" w:hAnsi="Times New Roman" w:cs="Times New Roman"/>
          <w:sz w:val="28"/>
          <w:szCs w:val="28"/>
        </w:rPr>
        <w:t>области</w:t>
      </w:r>
      <w:r w:rsidR="003E0DDD" w:rsidRPr="005B67C3">
        <w:rPr>
          <w:rFonts w:ascii="Times New Roman" w:hAnsi="Times New Roman" w:cs="Times New Roman"/>
          <w:sz w:val="28"/>
          <w:szCs w:val="28"/>
        </w:rPr>
        <w:t xml:space="preserve"> </w:t>
      </w:r>
      <w:r w:rsidR="009E546C" w:rsidRPr="005B67C3">
        <w:rPr>
          <w:rFonts w:ascii="Times New Roman" w:hAnsi="Times New Roman" w:cs="Times New Roman"/>
          <w:sz w:val="28"/>
          <w:szCs w:val="28"/>
        </w:rPr>
        <w:t xml:space="preserve"> </w:t>
      </w:r>
      <w:r w:rsidRPr="005B67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D4474" w:rsidRPr="005B67C3">
        <w:rPr>
          <w:rFonts w:ascii="Times New Roman" w:hAnsi="Times New Roman" w:cs="Times New Roman"/>
          <w:sz w:val="28"/>
          <w:szCs w:val="28"/>
        </w:rPr>
        <w:t xml:space="preserve"> </w:t>
      </w:r>
      <w:r w:rsidRPr="005B67C3">
        <w:rPr>
          <w:rFonts w:ascii="Times New Roman" w:hAnsi="Times New Roman" w:cs="Times New Roman"/>
          <w:sz w:val="28"/>
          <w:szCs w:val="28"/>
        </w:rPr>
        <w:t>о</w:t>
      </w:r>
      <w:r w:rsidR="00DD4474" w:rsidRPr="005B67C3">
        <w:rPr>
          <w:rFonts w:ascii="Times New Roman" w:hAnsi="Times New Roman" w:cs="Times New Roman"/>
          <w:sz w:val="28"/>
          <w:szCs w:val="28"/>
        </w:rPr>
        <w:t xml:space="preserve"> </w:t>
      </w:r>
      <w:r w:rsidRPr="005B67C3">
        <w:rPr>
          <w:rFonts w:ascii="Times New Roman" w:hAnsi="Times New Roman" w:cs="Times New Roman"/>
          <w:sz w:val="28"/>
          <w:szCs w:val="28"/>
        </w:rPr>
        <w:t>с</w:t>
      </w:r>
      <w:r w:rsidR="00DD4474" w:rsidRPr="005B67C3">
        <w:rPr>
          <w:rFonts w:ascii="Times New Roman" w:hAnsi="Times New Roman" w:cs="Times New Roman"/>
          <w:sz w:val="28"/>
          <w:szCs w:val="28"/>
        </w:rPr>
        <w:t xml:space="preserve"> </w:t>
      </w:r>
      <w:r w:rsidRPr="005B67C3">
        <w:rPr>
          <w:rFonts w:ascii="Times New Roman" w:hAnsi="Times New Roman" w:cs="Times New Roman"/>
          <w:sz w:val="28"/>
          <w:szCs w:val="28"/>
        </w:rPr>
        <w:t>т</w:t>
      </w:r>
      <w:r w:rsidR="00DD4474" w:rsidRPr="005B67C3">
        <w:rPr>
          <w:rFonts w:ascii="Times New Roman" w:hAnsi="Times New Roman" w:cs="Times New Roman"/>
          <w:sz w:val="28"/>
          <w:szCs w:val="28"/>
        </w:rPr>
        <w:t xml:space="preserve"> </w:t>
      </w:r>
      <w:r w:rsidRPr="005B67C3">
        <w:rPr>
          <w:rFonts w:ascii="Times New Roman" w:hAnsi="Times New Roman" w:cs="Times New Roman"/>
          <w:sz w:val="28"/>
          <w:szCs w:val="28"/>
        </w:rPr>
        <w:t>а</w:t>
      </w:r>
      <w:r w:rsidR="00DD4474" w:rsidRPr="005B67C3">
        <w:rPr>
          <w:rFonts w:ascii="Times New Roman" w:hAnsi="Times New Roman" w:cs="Times New Roman"/>
          <w:sz w:val="28"/>
          <w:szCs w:val="28"/>
        </w:rPr>
        <w:t xml:space="preserve"> </w:t>
      </w:r>
      <w:r w:rsidRPr="005B67C3">
        <w:rPr>
          <w:rFonts w:ascii="Times New Roman" w:hAnsi="Times New Roman" w:cs="Times New Roman"/>
          <w:sz w:val="28"/>
          <w:szCs w:val="28"/>
        </w:rPr>
        <w:t>н</w:t>
      </w:r>
      <w:r w:rsidR="00DD4474" w:rsidRPr="005B67C3">
        <w:rPr>
          <w:rFonts w:ascii="Times New Roman" w:hAnsi="Times New Roman" w:cs="Times New Roman"/>
          <w:sz w:val="28"/>
          <w:szCs w:val="28"/>
        </w:rPr>
        <w:t xml:space="preserve"> </w:t>
      </w:r>
      <w:r w:rsidRPr="005B67C3">
        <w:rPr>
          <w:rFonts w:ascii="Times New Roman" w:hAnsi="Times New Roman" w:cs="Times New Roman"/>
          <w:sz w:val="28"/>
          <w:szCs w:val="28"/>
        </w:rPr>
        <w:t>о</w:t>
      </w:r>
      <w:r w:rsidR="00DD4474" w:rsidRPr="005B67C3">
        <w:rPr>
          <w:rFonts w:ascii="Times New Roman" w:hAnsi="Times New Roman" w:cs="Times New Roman"/>
          <w:sz w:val="28"/>
          <w:szCs w:val="28"/>
        </w:rPr>
        <w:t xml:space="preserve"> </w:t>
      </w:r>
      <w:r w:rsidRPr="005B67C3">
        <w:rPr>
          <w:rFonts w:ascii="Times New Roman" w:hAnsi="Times New Roman" w:cs="Times New Roman"/>
          <w:sz w:val="28"/>
          <w:szCs w:val="28"/>
        </w:rPr>
        <w:t>в</w:t>
      </w:r>
      <w:r w:rsidR="00DD4474" w:rsidRPr="005B67C3">
        <w:rPr>
          <w:rFonts w:ascii="Times New Roman" w:hAnsi="Times New Roman" w:cs="Times New Roman"/>
          <w:sz w:val="28"/>
          <w:szCs w:val="28"/>
        </w:rPr>
        <w:t xml:space="preserve"> </w:t>
      </w:r>
      <w:r w:rsidRPr="005B67C3">
        <w:rPr>
          <w:rFonts w:ascii="Times New Roman" w:hAnsi="Times New Roman" w:cs="Times New Roman"/>
          <w:sz w:val="28"/>
          <w:szCs w:val="28"/>
        </w:rPr>
        <w:t>л</w:t>
      </w:r>
      <w:r w:rsidR="00DD4474" w:rsidRPr="005B67C3">
        <w:rPr>
          <w:rFonts w:ascii="Times New Roman" w:hAnsi="Times New Roman" w:cs="Times New Roman"/>
          <w:sz w:val="28"/>
          <w:szCs w:val="28"/>
        </w:rPr>
        <w:t xml:space="preserve"> </w:t>
      </w:r>
      <w:r w:rsidRPr="005B67C3">
        <w:rPr>
          <w:rFonts w:ascii="Times New Roman" w:hAnsi="Times New Roman" w:cs="Times New Roman"/>
          <w:sz w:val="28"/>
          <w:szCs w:val="28"/>
        </w:rPr>
        <w:t>я</w:t>
      </w:r>
      <w:r w:rsidR="00DD4474" w:rsidRPr="005B67C3">
        <w:rPr>
          <w:rFonts w:ascii="Times New Roman" w:hAnsi="Times New Roman" w:cs="Times New Roman"/>
          <w:sz w:val="28"/>
          <w:szCs w:val="28"/>
        </w:rPr>
        <w:t xml:space="preserve"> </w:t>
      </w:r>
      <w:r w:rsidRPr="005B67C3">
        <w:rPr>
          <w:rFonts w:ascii="Times New Roman" w:hAnsi="Times New Roman" w:cs="Times New Roman"/>
          <w:sz w:val="28"/>
          <w:szCs w:val="28"/>
        </w:rPr>
        <w:t>е</w:t>
      </w:r>
      <w:r w:rsidR="00DD4474" w:rsidRPr="005B67C3">
        <w:rPr>
          <w:rFonts w:ascii="Times New Roman" w:hAnsi="Times New Roman" w:cs="Times New Roman"/>
          <w:sz w:val="28"/>
          <w:szCs w:val="28"/>
        </w:rPr>
        <w:t xml:space="preserve"> </w:t>
      </w:r>
      <w:r w:rsidRPr="005B67C3">
        <w:rPr>
          <w:rFonts w:ascii="Times New Roman" w:hAnsi="Times New Roman" w:cs="Times New Roman"/>
          <w:sz w:val="28"/>
          <w:szCs w:val="28"/>
        </w:rPr>
        <w:t>т:</w:t>
      </w:r>
    </w:p>
    <w:p w:rsidR="005B67C3" w:rsidRDefault="005B67C3" w:rsidP="009F0B4B">
      <w:pPr>
        <w:pStyle w:val="1"/>
        <w:tabs>
          <w:tab w:val="left" w:pos="0"/>
        </w:tabs>
        <w:spacing w:after="0" w:line="24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67C3">
        <w:rPr>
          <w:rFonts w:ascii="Times New Roman" w:hAnsi="Times New Roman"/>
          <w:sz w:val="28"/>
          <w:szCs w:val="28"/>
        </w:rPr>
        <w:t xml:space="preserve">1. Внести в постановление Правительства Ульяновской области </w:t>
      </w:r>
      <w:r w:rsidR="009A3E82">
        <w:rPr>
          <w:rFonts w:ascii="Times New Roman" w:hAnsi="Times New Roman"/>
          <w:sz w:val="28"/>
          <w:szCs w:val="28"/>
        </w:rPr>
        <w:br/>
      </w:r>
      <w:r w:rsidRPr="005B67C3">
        <w:rPr>
          <w:rFonts w:ascii="Times New Roman" w:hAnsi="Times New Roman"/>
          <w:sz w:val="28"/>
          <w:szCs w:val="28"/>
        </w:rPr>
        <w:t xml:space="preserve">от 30.08.2013 </w:t>
      </w:r>
      <w:r>
        <w:rPr>
          <w:rFonts w:ascii="Times New Roman" w:hAnsi="Times New Roman"/>
          <w:sz w:val="28"/>
          <w:szCs w:val="28"/>
        </w:rPr>
        <w:t>№</w:t>
      </w:r>
      <w:r w:rsidRPr="005B67C3">
        <w:rPr>
          <w:rFonts w:ascii="Times New Roman" w:hAnsi="Times New Roman"/>
          <w:sz w:val="28"/>
          <w:szCs w:val="28"/>
        </w:rPr>
        <w:t xml:space="preserve"> 397-П </w:t>
      </w:r>
      <w:r>
        <w:rPr>
          <w:rFonts w:ascii="Times New Roman" w:hAnsi="Times New Roman"/>
          <w:sz w:val="28"/>
          <w:szCs w:val="28"/>
        </w:rPr>
        <w:t>«</w:t>
      </w:r>
      <w:r w:rsidRPr="005B67C3">
        <w:rPr>
          <w:rFonts w:ascii="Times New Roman" w:hAnsi="Times New Roman"/>
          <w:sz w:val="28"/>
          <w:szCs w:val="28"/>
        </w:rPr>
        <w:t xml:space="preserve">О предоставлении из областного бюджета Ульяновской области субсидий организациям, которым в соответствии с Законом Ульяновской </w:t>
      </w:r>
      <w:r>
        <w:rPr>
          <w:rFonts w:ascii="Times New Roman" w:hAnsi="Times New Roman"/>
          <w:sz w:val="28"/>
          <w:szCs w:val="28"/>
        </w:rPr>
        <w:t>области от 15.03.2005 № 019-ЗО «</w:t>
      </w:r>
      <w:r w:rsidRPr="005B67C3">
        <w:rPr>
          <w:rFonts w:ascii="Times New Roman" w:hAnsi="Times New Roman"/>
          <w:sz w:val="28"/>
          <w:szCs w:val="28"/>
        </w:rPr>
        <w:t>О развитии инвестиционной деятельности на территории Ульяновской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5B67C3">
        <w:rPr>
          <w:rFonts w:ascii="Times New Roman" w:hAnsi="Times New Roman"/>
          <w:sz w:val="28"/>
          <w:szCs w:val="28"/>
        </w:rPr>
        <w:t xml:space="preserve"> присвоен статус организации, уполномоченной в сфере формирования и развития инфраструктуры промышленных зон, в целях возмещения затрат указанных организаций по уплате процентов по кредитам, полученным на формирование </w:t>
      </w:r>
      <w:r w:rsidR="009A3E82">
        <w:rPr>
          <w:rFonts w:ascii="Times New Roman" w:hAnsi="Times New Roman"/>
          <w:sz w:val="28"/>
          <w:szCs w:val="28"/>
        </w:rPr>
        <w:br/>
      </w:r>
      <w:r w:rsidRPr="005B67C3">
        <w:rPr>
          <w:rFonts w:ascii="Times New Roman" w:hAnsi="Times New Roman"/>
          <w:sz w:val="28"/>
          <w:szCs w:val="28"/>
        </w:rPr>
        <w:t>и развитие инфраструктуры промышленных зон</w:t>
      </w:r>
      <w:r>
        <w:rPr>
          <w:rFonts w:ascii="Times New Roman" w:hAnsi="Times New Roman"/>
          <w:sz w:val="28"/>
          <w:szCs w:val="28"/>
        </w:rPr>
        <w:t>»</w:t>
      </w:r>
      <w:r w:rsidRPr="005B67C3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B67C3" w:rsidRPr="005B67C3" w:rsidRDefault="005B67C3" w:rsidP="009F0B4B">
      <w:pPr>
        <w:pStyle w:val="1"/>
        <w:tabs>
          <w:tab w:val="left" w:pos="0"/>
        </w:tabs>
        <w:spacing w:after="0" w:line="24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666DD3">
        <w:rPr>
          <w:rFonts w:ascii="Times New Roman" w:hAnsi="Times New Roman"/>
          <w:sz w:val="28"/>
          <w:szCs w:val="28"/>
        </w:rPr>
        <w:t xml:space="preserve"> пункт 2 </w:t>
      </w:r>
      <w:r w:rsidR="00BD7B9B">
        <w:rPr>
          <w:rFonts w:ascii="Times New Roman" w:hAnsi="Times New Roman"/>
          <w:spacing w:val="-4"/>
          <w:sz w:val="28"/>
          <w:szCs w:val="28"/>
        </w:rPr>
        <w:t>приложения № 1</w:t>
      </w:r>
      <w:r w:rsidR="00666DD3">
        <w:rPr>
          <w:rFonts w:ascii="Times New Roman" w:hAnsi="Times New Roman"/>
          <w:spacing w:val="-4"/>
          <w:sz w:val="28"/>
          <w:szCs w:val="28"/>
        </w:rPr>
        <w:t xml:space="preserve"> изложить в следующей редакции:</w:t>
      </w:r>
    </w:p>
    <w:p w:rsidR="00666DD3" w:rsidRDefault="00666DD3" w:rsidP="009F0B4B">
      <w:pPr>
        <w:spacing w:line="245" w:lineRule="auto"/>
        <w:ind w:firstLine="709"/>
        <w:jc w:val="both"/>
      </w:pPr>
      <w:r w:rsidRPr="00666DD3">
        <w:t>«</w:t>
      </w:r>
      <w:r>
        <w:t xml:space="preserve">2. </w:t>
      </w:r>
      <w:r w:rsidRPr="00FA5434">
        <w:t xml:space="preserve">Объём субсидии, предоставляемой организации из областного бюджета Ульяновской области в расчётном периоде </w:t>
      </w:r>
      <w:r>
        <w:t xml:space="preserve">в случае неполучения организацией субсидии из федерального бюджета, </w:t>
      </w:r>
      <w:r w:rsidRPr="00FA5434">
        <w:t>рассчитывается по формуле:</w:t>
      </w:r>
    </w:p>
    <w:p w:rsidR="00666DD3" w:rsidRPr="00FA5434" w:rsidRDefault="00666DD3" w:rsidP="00A91661">
      <w:pPr>
        <w:ind w:firstLine="708"/>
        <w:jc w:val="both"/>
      </w:pPr>
    </w:p>
    <w:p w:rsidR="00666DD3" w:rsidRPr="00EF02BB" w:rsidRDefault="000C6F13" w:rsidP="001F53FD">
      <w:pPr>
        <w:ind w:firstLine="720"/>
      </w:pPr>
      <m:oMath>
        <m:r>
          <m:rPr>
            <m:nor/>
          </m:rPr>
          <w:rPr>
            <w:lang w:val="en-US"/>
          </w:rPr>
          <m:t>Co</m:t>
        </m:r>
        <m:r>
          <m:rPr>
            <m:nor/>
          </m:rPr>
          <m:t xml:space="preserve"> 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nor/>
              </m:rPr>
              <w:rPr>
                <w:lang w:val="en-US"/>
              </w:rPr>
              <m:t>K</m:t>
            </m:r>
            <m:r>
              <m:rPr>
                <m:nor/>
              </m:rPr>
              <m:t xml:space="preserve"> × </m:t>
            </m:r>
            <m:r>
              <m:rPr>
                <m:nor/>
              </m:rPr>
              <w:rPr>
                <w:lang w:val="en-US"/>
              </w:rPr>
              <m:t>d</m:t>
            </m:r>
            <m:r>
              <m:rPr>
                <m:nor/>
              </m:rPr>
              <m:t xml:space="preserve"> × </m:t>
            </m:r>
            <m:r>
              <m:rPr>
                <m:nor/>
              </m:rPr>
              <w:rPr>
                <w:lang w:val="en-US"/>
              </w:rPr>
              <m:t>r</m:t>
            </m:r>
          </m:num>
          <m:den>
            <m:r>
              <m:rPr>
                <m:nor/>
              </m:rPr>
              <m:t>100% × 365 (366)</m:t>
            </m:r>
          </m:den>
        </m:f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666DD3">
        <w:t>,</w:t>
      </w:r>
    </w:p>
    <w:p w:rsidR="00666DD3" w:rsidRPr="00EF02BB" w:rsidRDefault="00666DD3" w:rsidP="00A91661">
      <w:pPr>
        <w:ind w:firstLine="720"/>
        <w:jc w:val="center"/>
      </w:pPr>
    </w:p>
    <w:p w:rsidR="00666DD3" w:rsidRPr="00FA5434" w:rsidRDefault="00666DD3" w:rsidP="009F0B4B">
      <w:pPr>
        <w:spacing w:line="245" w:lineRule="auto"/>
        <w:ind w:firstLine="709"/>
        <w:jc w:val="both"/>
      </w:pPr>
      <w:r>
        <w:t>г</w:t>
      </w:r>
      <w:r w:rsidRPr="00FA5434">
        <w:t>де</w:t>
      </w:r>
      <w:r>
        <w:t>:</w:t>
      </w:r>
    </w:p>
    <w:p w:rsidR="00666DD3" w:rsidRPr="00EF02BB" w:rsidRDefault="00666DD3" w:rsidP="009F0B4B">
      <w:pPr>
        <w:spacing w:line="245" w:lineRule="auto"/>
        <w:ind w:firstLine="709"/>
        <w:jc w:val="both"/>
      </w:pPr>
      <w:r w:rsidRPr="00EF02BB">
        <w:rPr>
          <w:lang w:val="en-US"/>
        </w:rPr>
        <w:t>Co</w:t>
      </w:r>
      <w:r w:rsidRPr="00EF02BB">
        <w:rPr>
          <w:vertAlign w:val="subscript"/>
        </w:rPr>
        <w:t xml:space="preserve"> </w:t>
      </w:r>
      <w:r w:rsidRPr="00EF02BB">
        <w:t>– объём субсидии, предоставляемой организации из областного бюджета Ульяновской области;</w:t>
      </w:r>
    </w:p>
    <w:p w:rsidR="00666DD3" w:rsidRPr="00EF02BB" w:rsidRDefault="00666DD3" w:rsidP="009F0B4B">
      <w:pPr>
        <w:spacing w:line="245" w:lineRule="auto"/>
        <w:ind w:firstLine="709"/>
        <w:jc w:val="both"/>
      </w:pPr>
      <w:r w:rsidRPr="00EF02BB">
        <w:t>К – остаток основного долга по кредиту;</w:t>
      </w:r>
    </w:p>
    <w:p w:rsidR="00666DD3" w:rsidRPr="00EF02BB" w:rsidRDefault="00666DD3" w:rsidP="009F0B4B">
      <w:pPr>
        <w:spacing w:line="245" w:lineRule="auto"/>
        <w:ind w:firstLine="709"/>
        <w:jc w:val="both"/>
      </w:pPr>
      <w:r w:rsidRPr="00EF02BB">
        <w:rPr>
          <w:lang w:val="en-US"/>
        </w:rPr>
        <w:t>d</w:t>
      </w:r>
      <w:r w:rsidRPr="00EF02BB">
        <w:t xml:space="preserve"> – </w:t>
      </w:r>
      <w:proofErr w:type="gramStart"/>
      <w:r w:rsidRPr="00EF02BB">
        <w:t>количество</w:t>
      </w:r>
      <w:proofErr w:type="gramEnd"/>
      <w:r w:rsidRPr="00EF02BB">
        <w:t xml:space="preserve"> дней пользования кредитом в расчётном периоде;</w:t>
      </w:r>
    </w:p>
    <w:p w:rsidR="00666DD3" w:rsidRPr="00EF02BB" w:rsidRDefault="00666DD3" w:rsidP="009F0B4B">
      <w:pPr>
        <w:spacing w:line="245" w:lineRule="auto"/>
        <w:ind w:firstLine="709"/>
        <w:jc w:val="both"/>
      </w:pPr>
      <w:r w:rsidRPr="00EF02BB">
        <w:rPr>
          <w:lang w:val="en-US"/>
        </w:rPr>
        <w:t>r</w:t>
      </w:r>
      <w:r w:rsidRPr="00EF02BB">
        <w:t xml:space="preserve"> – </w:t>
      </w:r>
      <w:proofErr w:type="gramStart"/>
      <w:r w:rsidRPr="00EF02BB">
        <w:t>процентная</w:t>
      </w:r>
      <w:proofErr w:type="gramEnd"/>
      <w:r w:rsidRPr="00EF02BB">
        <w:t xml:space="preserve"> ставка по кредиту, предусмотренная кредитным договором.</w:t>
      </w:r>
    </w:p>
    <w:p w:rsidR="00666DD3" w:rsidRDefault="00666DD3" w:rsidP="009F0B4B">
      <w:pPr>
        <w:spacing w:line="245" w:lineRule="auto"/>
        <w:ind w:firstLine="709"/>
        <w:jc w:val="both"/>
      </w:pPr>
      <w:r w:rsidRPr="00FA5434">
        <w:t xml:space="preserve">Объём субсидии, предоставляемой организации из областного бюджета Ульяновской области в расчётном периоде </w:t>
      </w:r>
      <w:r>
        <w:t xml:space="preserve">в случае получения организацией субсидии из федерального бюджета, </w:t>
      </w:r>
      <w:r w:rsidRPr="00FA5434">
        <w:t>рассчитывается по формуле:</w:t>
      </w:r>
    </w:p>
    <w:p w:rsidR="00666DD3" w:rsidRPr="00FA5434" w:rsidRDefault="00666DD3" w:rsidP="00A91661">
      <w:pPr>
        <w:ind w:firstLine="708"/>
        <w:jc w:val="both"/>
      </w:pPr>
    </w:p>
    <w:p w:rsidR="00666DD3" w:rsidRPr="0053628E" w:rsidRDefault="000C6F13" w:rsidP="001F53FD">
      <w:pPr>
        <w:ind w:firstLine="720"/>
        <w:rPr>
          <w:lang w:val="en-US"/>
        </w:rPr>
      </w:pPr>
      <m:oMath>
        <m:r>
          <m:rPr>
            <m:nor/>
          </m:rPr>
          <w:rPr>
            <w:lang w:val="en-US"/>
          </w:rPr>
          <w:lastRenderedPageBreak/>
          <m:t>Co 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nor/>
              </m:rPr>
              <w:rPr>
                <w:lang w:val="en-US"/>
              </w:rPr>
              <m:t>K × d × r</m:t>
            </m:r>
          </m:num>
          <m:den>
            <m:r>
              <m:rPr>
                <m:nor/>
              </m:rPr>
              <w:rPr>
                <w:lang w:val="en-US"/>
              </w:rPr>
              <m:t>100% × 365 (366)</m:t>
            </m:r>
          </m:den>
        </m:f>
        <m:r>
          <w:rPr>
            <w:rFonts w:ascii="Cambria Math" w:hAnsi="Cambria Math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/>
            <w:lang w:val="en-US"/>
          </w:rPr>
          <m:t xml:space="preserve"> </m:t>
        </m:r>
      </m:oMath>
      <w:r w:rsidR="00666DD3" w:rsidRPr="009A3E82">
        <w:rPr>
          <w:lang w:val="en-US"/>
        </w:rPr>
        <w:t xml:space="preserve">- </w:t>
      </w:r>
      <w:proofErr w:type="spellStart"/>
      <w:r w:rsidR="00666DD3">
        <w:t>Сф</w:t>
      </w:r>
      <w:proofErr w:type="spellEnd"/>
      <w:r w:rsidR="00666DD3" w:rsidRPr="009A3E82">
        <w:rPr>
          <w:lang w:val="en-US"/>
        </w:rPr>
        <w:t>,</w:t>
      </w:r>
    </w:p>
    <w:p w:rsidR="009F0B4B" w:rsidRPr="0053628E" w:rsidRDefault="009F0B4B" w:rsidP="001F53FD">
      <w:pPr>
        <w:ind w:firstLine="720"/>
        <w:rPr>
          <w:lang w:val="en-US"/>
        </w:rPr>
      </w:pPr>
    </w:p>
    <w:p w:rsidR="00666DD3" w:rsidRPr="009A3E82" w:rsidRDefault="00666DD3" w:rsidP="00A91661">
      <w:pPr>
        <w:ind w:firstLine="709"/>
        <w:jc w:val="both"/>
        <w:rPr>
          <w:lang w:val="en-US"/>
        </w:rPr>
      </w:pPr>
      <w:r>
        <w:t>г</w:t>
      </w:r>
      <w:r w:rsidRPr="00FA5434">
        <w:t>де</w:t>
      </w:r>
      <w:r w:rsidRPr="009A3E82">
        <w:rPr>
          <w:lang w:val="en-US"/>
        </w:rPr>
        <w:t>:</w:t>
      </w:r>
    </w:p>
    <w:p w:rsidR="00666DD3" w:rsidRPr="00EF02BB" w:rsidRDefault="00666DD3" w:rsidP="00A91661">
      <w:pPr>
        <w:ind w:firstLine="709"/>
        <w:jc w:val="both"/>
      </w:pPr>
      <w:r w:rsidRPr="00EF02BB">
        <w:rPr>
          <w:lang w:val="en-US"/>
        </w:rPr>
        <w:t>Co</w:t>
      </w:r>
      <w:r w:rsidRPr="00EF02BB">
        <w:rPr>
          <w:vertAlign w:val="subscript"/>
        </w:rPr>
        <w:t xml:space="preserve"> </w:t>
      </w:r>
      <w:r w:rsidRPr="00EF02BB">
        <w:t>– объём субсидии, предоставляемой организации из областного бюджета Ульяновской области;</w:t>
      </w:r>
    </w:p>
    <w:p w:rsidR="00666DD3" w:rsidRPr="00EF02BB" w:rsidRDefault="00666DD3" w:rsidP="00A91661">
      <w:pPr>
        <w:ind w:firstLine="709"/>
        <w:jc w:val="both"/>
      </w:pPr>
      <w:r w:rsidRPr="00EF02BB">
        <w:t>К – остаток основного долга по кредиту;</w:t>
      </w:r>
    </w:p>
    <w:p w:rsidR="00666DD3" w:rsidRPr="00EF02BB" w:rsidRDefault="00666DD3" w:rsidP="00A91661">
      <w:pPr>
        <w:ind w:firstLine="709"/>
        <w:jc w:val="both"/>
      </w:pPr>
      <w:r w:rsidRPr="00EF02BB">
        <w:rPr>
          <w:lang w:val="en-US"/>
        </w:rPr>
        <w:t>d</w:t>
      </w:r>
      <w:r w:rsidRPr="00EF02BB">
        <w:t xml:space="preserve"> – </w:t>
      </w:r>
      <w:proofErr w:type="gramStart"/>
      <w:r w:rsidRPr="00EF02BB">
        <w:t>количество</w:t>
      </w:r>
      <w:proofErr w:type="gramEnd"/>
      <w:r w:rsidRPr="00EF02BB">
        <w:t xml:space="preserve"> дней пользования кредитом в расчётном периоде;</w:t>
      </w:r>
    </w:p>
    <w:p w:rsidR="00666DD3" w:rsidRDefault="00666DD3" w:rsidP="00A91661">
      <w:pPr>
        <w:ind w:firstLine="709"/>
        <w:jc w:val="both"/>
      </w:pPr>
      <w:r w:rsidRPr="00EF02BB">
        <w:rPr>
          <w:lang w:val="en-US"/>
        </w:rPr>
        <w:t>r</w:t>
      </w:r>
      <w:r w:rsidRPr="00EF02BB">
        <w:t xml:space="preserve"> – </w:t>
      </w:r>
      <w:proofErr w:type="gramStart"/>
      <w:r w:rsidRPr="00EF02BB">
        <w:t>процентная</w:t>
      </w:r>
      <w:proofErr w:type="gramEnd"/>
      <w:r w:rsidRPr="00EF02BB">
        <w:t xml:space="preserve"> ставка по кредиту, предусмотренная кредитным договором</w:t>
      </w:r>
      <w:r>
        <w:t>;</w:t>
      </w:r>
    </w:p>
    <w:p w:rsidR="0082704E" w:rsidRDefault="00666DD3" w:rsidP="00A91661">
      <w:pPr>
        <w:ind w:firstLine="709"/>
        <w:jc w:val="both"/>
      </w:pPr>
      <w:proofErr w:type="spellStart"/>
      <w:r>
        <w:t>Сф</w:t>
      </w:r>
      <w:proofErr w:type="spellEnd"/>
      <w:r>
        <w:t xml:space="preserve"> </w:t>
      </w:r>
      <w:r w:rsidRPr="00EF02BB">
        <w:t>–</w:t>
      </w:r>
      <w:r>
        <w:t xml:space="preserve"> </w:t>
      </w:r>
      <w:r w:rsidRPr="00EF02BB">
        <w:t xml:space="preserve">объём субсидии, предоставляемой организации из </w:t>
      </w:r>
      <w:r>
        <w:t xml:space="preserve">федерального </w:t>
      </w:r>
      <w:r w:rsidRPr="00EF02BB">
        <w:t>бюджета</w:t>
      </w:r>
      <w:r w:rsidR="0082704E">
        <w:t>.»;</w:t>
      </w:r>
    </w:p>
    <w:p w:rsidR="0082704E" w:rsidRPr="0082704E" w:rsidRDefault="0082704E" w:rsidP="00A91661">
      <w:pPr>
        <w:ind w:firstLine="709"/>
        <w:jc w:val="both"/>
      </w:pPr>
      <w:r w:rsidRPr="0082704E">
        <w:t xml:space="preserve">2) в </w:t>
      </w:r>
      <w:r w:rsidR="00BD7B9B">
        <w:t>приложении № 2</w:t>
      </w:r>
      <w:r w:rsidRPr="0082704E">
        <w:t xml:space="preserve">: </w:t>
      </w:r>
    </w:p>
    <w:p w:rsidR="00666DD3" w:rsidRPr="0082704E" w:rsidRDefault="0082704E" w:rsidP="00A91661">
      <w:pPr>
        <w:ind w:firstLine="709"/>
        <w:jc w:val="both"/>
      </w:pPr>
      <w:r>
        <w:t>а) в подпункте 2 пункта 1.4 раздела 1 цифры «75» заменить цифрами «95»;</w:t>
      </w:r>
    </w:p>
    <w:p w:rsidR="00666DD3" w:rsidRDefault="0082704E" w:rsidP="00A9166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б) пункт 2.4 раздела 2</w:t>
      </w:r>
      <w:r w:rsidR="008A7BA0">
        <w:rPr>
          <w:rFonts w:ascii="Times New Roman" w:hAnsi="Times New Roman" w:cs="Times New Roman"/>
          <w:b w:val="0"/>
          <w:sz w:val="28"/>
          <w:szCs w:val="28"/>
        </w:rPr>
        <w:t xml:space="preserve"> дополнить подпунктом 7 </w:t>
      </w:r>
      <w:r w:rsidR="005E0E2A">
        <w:rPr>
          <w:rFonts w:ascii="Times New Roman" w:hAnsi="Times New Roman" w:cs="Times New Roman"/>
          <w:b w:val="0"/>
          <w:sz w:val="28"/>
          <w:szCs w:val="28"/>
        </w:rPr>
        <w:t>следующего содержания:</w:t>
      </w:r>
    </w:p>
    <w:p w:rsidR="005E0E2A" w:rsidRDefault="005E0E2A" w:rsidP="00A91661">
      <w:pPr>
        <w:pStyle w:val="1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E0E2A">
        <w:rPr>
          <w:rFonts w:ascii="Times New Roman" w:hAnsi="Times New Roman"/>
          <w:sz w:val="28"/>
          <w:szCs w:val="28"/>
        </w:rPr>
        <w:t xml:space="preserve">«7) копии документов, подтверждающих получение субсидии из федерального бюджета (копия договора о предоставлении субсидии из федерального бюджета, копия </w:t>
      </w:r>
      <w:r w:rsidR="006D2F54">
        <w:rPr>
          <w:rFonts w:ascii="Times New Roman" w:hAnsi="Times New Roman"/>
          <w:sz w:val="28"/>
          <w:szCs w:val="28"/>
        </w:rPr>
        <w:t>выписки с расчётного счёта организации</w:t>
      </w:r>
      <w:r w:rsidRPr="005E0E2A">
        <w:rPr>
          <w:rFonts w:ascii="Times New Roman" w:hAnsi="Times New Roman"/>
          <w:sz w:val="28"/>
          <w:szCs w:val="28"/>
        </w:rPr>
        <w:t>, подтверждающ</w:t>
      </w:r>
      <w:r w:rsidR="005C4311">
        <w:rPr>
          <w:rFonts w:ascii="Times New Roman" w:hAnsi="Times New Roman"/>
          <w:sz w:val="28"/>
          <w:szCs w:val="28"/>
        </w:rPr>
        <w:t>ая</w:t>
      </w:r>
      <w:r w:rsidRPr="005E0E2A">
        <w:rPr>
          <w:rFonts w:ascii="Times New Roman" w:hAnsi="Times New Roman"/>
          <w:sz w:val="28"/>
          <w:szCs w:val="28"/>
        </w:rPr>
        <w:t xml:space="preserve"> получение субсидии из федерального бюджета)</w:t>
      </w:r>
      <w:r w:rsidR="008E51A7">
        <w:rPr>
          <w:rFonts w:ascii="Times New Roman" w:hAnsi="Times New Roman"/>
          <w:sz w:val="28"/>
          <w:szCs w:val="28"/>
        </w:rPr>
        <w:t>.</w:t>
      </w:r>
      <w:r w:rsidRPr="005E0E2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5E0E2A" w:rsidRPr="005E0E2A" w:rsidRDefault="008C15C5" w:rsidP="00A9166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E0E2A" w:rsidRPr="005E0E2A">
        <w:rPr>
          <w:rFonts w:ascii="Times New Roman" w:hAnsi="Times New Roman" w:cs="Times New Roman"/>
          <w:sz w:val="28"/>
          <w:szCs w:val="28"/>
        </w:rPr>
        <w:t xml:space="preserve">) в </w:t>
      </w:r>
      <w:r w:rsidR="00BD7B9B">
        <w:rPr>
          <w:rFonts w:ascii="Times New Roman" w:hAnsi="Times New Roman" w:cs="Times New Roman"/>
          <w:sz w:val="28"/>
          <w:szCs w:val="28"/>
        </w:rPr>
        <w:t>приложении</w:t>
      </w:r>
      <w:r w:rsidR="005E0E2A" w:rsidRPr="005E0E2A">
        <w:rPr>
          <w:rFonts w:ascii="Times New Roman" w:hAnsi="Times New Roman" w:cs="Times New Roman"/>
          <w:sz w:val="28"/>
          <w:szCs w:val="28"/>
        </w:rPr>
        <w:t>:</w:t>
      </w:r>
    </w:p>
    <w:p w:rsidR="005E0E2A" w:rsidRDefault="005E0E2A" w:rsidP="00A91661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C15C5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7 изложить в следующей редакции:</w:t>
      </w:r>
    </w:p>
    <w:p w:rsidR="005E0E2A" w:rsidRPr="006C5C72" w:rsidRDefault="005E0E2A" w:rsidP="00A91661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5C72">
        <w:rPr>
          <w:rFonts w:ascii="Times New Roman" w:hAnsi="Times New Roman"/>
          <w:sz w:val="28"/>
          <w:szCs w:val="28"/>
        </w:rPr>
        <w:t>«7. Дата получения организацией субсидии из федерального бюджета _________</w:t>
      </w:r>
      <w:r w:rsidR="006C5C72" w:rsidRPr="006C5C72">
        <w:rPr>
          <w:rFonts w:ascii="Times New Roman" w:hAnsi="Times New Roman"/>
          <w:sz w:val="28"/>
          <w:szCs w:val="28"/>
        </w:rPr>
        <w:t xml:space="preserve">_____________ </w:t>
      </w:r>
      <w:r w:rsidRPr="006C5C72">
        <w:rPr>
          <w:rFonts w:ascii="Times New Roman" w:hAnsi="Times New Roman"/>
          <w:sz w:val="28"/>
          <w:szCs w:val="28"/>
        </w:rPr>
        <w:t>»;</w:t>
      </w:r>
    </w:p>
    <w:p w:rsidR="006C5C72" w:rsidRPr="006C5C72" w:rsidRDefault="008C15C5" w:rsidP="00A9166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="006C5C72" w:rsidRPr="006C5C72">
        <w:rPr>
          <w:rFonts w:ascii="Times New Roman" w:hAnsi="Times New Roman" w:cs="Times New Roman"/>
          <w:b w:val="0"/>
          <w:sz w:val="28"/>
          <w:szCs w:val="28"/>
        </w:rPr>
        <w:t xml:space="preserve">ополнить </w:t>
      </w:r>
      <w:r>
        <w:rPr>
          <w:rFonts w:ascii="Times New Roman" w:hAnsi="Times New Roman" w:cs="Times New Roman"/>
          <w:b w:val="0"/>
          <w:sz w:val="28"/>
          <w:szCs w:val="28"/>
        </w:rPr>
        <w:t>пунктом</w:t>
      </w:r>
      <w:r w:rsidR="006C5C72" w:rsidRPr="006C5C72">
        <w:rPr>
          <w:rFonts w:ascii="Times New Roman" w:hAnsi="Times New Roman" w:cs="Times New Roman"/>
          <w:b w:val="0"/>
          <w:sz w:val="28"/>
          <w:szCs w:val="28"/>
        </w:rPr>
        <w:t xml:space="preserve"> 8 следующего содержания:</w:t>
      </w:r>
    </w:p>
    <w:p w:rsidR="006C5C72" w:rsidRPr="006C5C72" w:rsidRDefault="006C5C72" w:rsidP="00A9166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C72">
        <w:rPr>
          <w:rFonts w:ascii="Times New Roman" w:hAnsi="Times New Roman" w:cs="Times New Roman"/>
          <w:sz w:val="28"/>
          <w:szCs w:val="28"/>
        </w:rPr>
        <w:t>«8. Расчёт объёма бюджетных ассигнований,</w:t>
      </w:r>
      <w:r w:rsidRPr="006C5C72">
        <w:rPr>
          <w:sz w:val="28"/>
          <w:szCs w:val="28"/>
        </w:rPr>
        <w:t xml:space="preserve"> </w:t>
      </w:r>
      <w:r w:rsidRPr="006C5C72">
        <w:rPr>
          <w:rFonts w:ascii="Times New Roman" w:hAnsi="Times New Roman" w:cs="Times New Roman"/>
          <w:sz w:val="28"/>
          <w:szCs w:val="28"/>
        </w:rPr>
        <w:t>необходимых для предоставления субсидий:</w:t>
      </w:r>
    </w:p>
    <w:p w:rsidR="006C5C72" w:rsidRPr="003C763A" w:rsidRDefault="006C5C72" w:rsidP="00A916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40"/>
        <w:gridCol w:w="1620"/>
        <w:gridCol w:w="1800"/>
        <w:gridCol w:w="1620"/>
        <w:gridCol w:w="1440"/>
        <w:gridCol w:w="540"/>
      </w:tblGrid>
      <w:tr w:rsidR="00B61C3C" w:rsidRPr="003C763A">
        <w:tc>
          <w:tcPr>
            <w:tcW w:w="1728" w:type="dxa"/>
            <w:shd w:val="clear" w:color="auto" w:fill="auto"/>
            <w:vAlign w:val="center"/>
          </w:tcPr>
          <w:p w:rsidR="00B61C3C" w:rsidRPr="003C763A" w:rsidRDefault="00B61C3C" w:rsidP="00A916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3A">
              <w:rPr>
                <w:rFonts w:ascii="Times New Roman" w:hAnsi="Times New Roman" w:cs="Times New Roman"/>
                <w:sz w:val="24"/>
                <w:szCs w:val="24"/>
              </w:rPr>
              <w:t>Наименование расчётных периодов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61C3C" w:rsidRPr="003C763A" w:rsidRDefault="00B61C3C" w:rsidP="00A916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3A">
              <w:rPr>
                <w:rFonts w:ascii="Times New Roman" w:hAnsi="Times New Roman" w:cs="Times New Roman"/>
                <w:sz w:val="24"/>
                <w:szCs w:val="24"/>
              </w:rPr>
              <w:t>Остаток основного долга по кредиту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61C3C" w:rsidRPr="003C763A" w:rsidRDefault="00B61C3C" w:rsidP="00A916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3A">
              <w:rPr>
                <w:rFonts w:ascii="Times New Roman" w:hAnsi="Times New Roman" w:cs="Times New Roman"/>
                <w:sz w:val="24"/>
                <w:szCs w:val="24"/>
              </w:rPr>
              <w:t>Количество дней пользования кредитом в расчётном периоде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61C3C" w:rsidRPr="003C763A" w:rsidRDefault="00B61C3C" w:rsidP="00A916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3A">
              <w:rPr>
                <w:rFonts w:ascii="Times New Roman" w:hAnsi="Times New Roman" w:cs="Times New Roman"/>
                <w:sz w:val="24"/>
                <w:szCs w:val="24"/>
              </w:rPr>
              <w:t>Расчёт процентов по кредиту:</w:t>
            </w:r>
          </w:p>
          <w:p w:rsidR="00B61C3C" w:rsidRDefault="00B61C3C" w:rsidP="00A916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3A">
              <w:rPr>
                <w:rFonts w:ascii="Times New Roman" w:hAnsi="Times New Roman" w:cs="Times New Roman"/>
                <w:sz w:val="24"/>
                <w:szCs w:val="24"/>
              </w:rPr>
              <w:t xml:space="preserve">(графа 2 x </w:t>
            </w:r>
          </w:p>
          <w:p w:rsidR="00B61C3C" w:rsidRDefault="00B61C3C" w:rsidP="00A916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3A">
              <w:rPr>
                <w:rFonts w:ascii="Times New Roman" w:hAnsi="Times New Roman" w:cs="Times New Roman"/>
                <w:sz w:val="24"/>
                <w:szCs w:val="24"/>
              </w:rPr>
              <w:t xml:space="preserve">графа 3 x </w:t>
            </w:r>
          </w:p>
          <w:p w:rsidR="00B61C3C" w:rsidRDefault="008C15C5" w:rsidP="00A916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B61C3C" w:rsidRPr="003C763A">
              <w:rPr>
                <w:rFonts w:ascii="Times New Roman" w:hAnsi="Times New Roman" w:cs="Times New Roman"/>
                <w:sz w:val="24"/>
                <w:szCs w:val="24"/>
              </w:rPr>
              <w:t xml:space="preserve"> 4) / </w:t>
            </w:r>
          </w:p>
          <w:p w:rsidR="00B61C3C" w:rsidRPr="003C763A" w:rsidRDefault="00B61C3C" w:rsidP="00A916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3A">
              <w:rPr>
                <w:rFonts w:ascii="Times New Roman" w:hAnsi="Times New Roman" w:cs="Times New Roman"/>
                <w:sz w:val="24"/>
                <w:szCs w:val="24"/>
              </w:rPr>
              <w:t xml:space="preserve">(100% 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C763A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63A">
              <w:rPr>
                <w:rFonts w:ascii="Times New Roman" w:hAnsi="Times New Roman" w:cs="Times New Roman"/>
                <w:sz w:val="24"/>
                <w:szCs w:val="24"/>
              </w:rPr>
              <w:t>(366) дней)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61C3C" w:rsidRPr="003C763A" w:rsidRDefault="00B61C3C" w:rsidP="00A916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 субсидии 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="00F40F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1C3C" w:rsidRDefault="00B61C3C" w:rsidP="00A916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3A">
              <w:rPr>
                <w:rFonts w:ascii="Times New Roman" w:hAnsi="Times New Roman" w:cs="Times New Roman"/>
                <w:sz w:val="24"/>
                <w:szCs w:val="24"/>
              </w:rPr>
              <w:t>Итог по расчётным</w:t>
            </w:r>
          </w:p>
          <w:p w:rsidR="00B61C3C" w:rsidRDefault="00B61C3C" w:rsidP="00A916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3A">
              <w:rPr>
                <w:rFonts w:ascii="Times New Roman" w:hAnsi="Times New Roman" w:cs="Times New Roman"/>
                <w:sz w:val="24"/>
                <w:szCs w:val="24"/>
              </w:rPr>
              <w:t xml:space="preserve">годам </w:t>
            </w:r>
          </w:p>
          <w:p w:rsidR="00B61C3C" w:rsidRPr="003C763A" w:rsidRDefault="00B61C3C" w:rsidP="00A916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763A"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4 -</w:t>
            </w:r>
            <w:r w:rsidRPr="003C763A"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1C3C" w:rsidRPr="003C763A" w:rsidRDefault="00B61C3C" w:rsidP="00A916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C3C" w:rsidRPr="003C763A">
        <w:tc>
          <w:tcPr>
            <w:tcW w:w="1728" w:type="dxa"/>
            <w:shd w:val="clear" w:color="auto" w:fill="auto"/>
          </w:tcPr>
          <w:p w:rsidR="00B61C3C" w:rsidRPr="003C763A" w:rsidRDefault="00B61C3C" w:rsidP="00A916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B61C3C" w:rsidRPr="003C763A" w:rsidRDefault="00B61C3C" w:rsidP="00A916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B61C3C" w:rsidRPr="003C763A" w:rsidRDefault="00B61C3C" w:rsidP="00A916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B61C3C" w:rsidRPr="003C763A" w:rsidRDefault="00B61C3C" w:rsidP="00A916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B61C3C" w:rsidRPr="003C763A" w:rsidRDefault="00B61C3C" w:rsidP="00A916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B61C3C" w:rsidRPr="003C763A" w:rsidRDefault="00B61C3C" w:rsidP="00A91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C3C" w:rsidRPr="003C763A" w:rsidRDefault="00B61C3C" w:rsidP="00A916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C3C" w:rsidRPr="003C763A">
        <w:tc>
          <w:tcPr>
            <w:tcW w:w="1728" w:type="dxa"/>
            <w:shd w:val="clear" w:color="auto" w:fill="auto"/>
          </w:tcPr>
          <w:p w:rsidR="00B61C3C" w:rsidRPr="003C763A" w:rsidRDefault="00B61C3C" w:rsidP="00A916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B61C3C" w:rsidRPr="003C763A" w:rsidRDefault="00B61C3C" w:rsidP="00A916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B61C3C" w:rsidRPr="003C763A" w:rsidRDefault="00B61C3C" w:rsidP="00A916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61C3C" w:rsidRPr="003C763A" w:rsidRDefault="00B61C3C" w:rsidP="00A916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B61C3C" w:rsidRPr="003C763A" w:rsidRDefault="00B61C3C" w:rsidP="00A916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B61C3C" w:rsidRPr="003C763A" w:rsidRDefault="00B61C3C" w:rsidP="00A916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C3C" w:rsidRPr="003C763A" w:rsidRDefault="00B61C3C" w:rsidP="00A916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C3C" w:rsidRPr="00A8019D">
        <w:tc>
          <w:tcPr>
            <w:tcW w:w="1728" w:type="dxa"/>
            <w:shd w:val="clear" w:color="auto" w:fill="auto"/>
          </w:tcPr>
          <w:p w:rsidR="00B61C3C" w:rsidRPr="003C763A" w:rsidRDefault="00B61C3C" w:rsidP="00A916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3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B61C3C" w:rsidRPr="003C763A" w:rsidRDefault="00B61C3C" w:rsidP="00A916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B61C3C" w:rsidRPr="00A8019D" w:rsidRDefault="00B61C3C" w:rsidP="00A916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B61C3C" w:rsidRPr="00A8019D" w:rsidRDefault="00B61C3C" w:rsidP="00A916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B61C3C" w:rsidRPr="00A8019D" w:rsidRDefault="00B61C3C" w:rsidP="00A916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B61C3C" w:rsidRPr="00A8019D" w:rsidRDefault="00B61C3C" w:rsidP="00A916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C3C" w:rsidRPr="00B61C3C" w:rsidRDefault="00B61C3C" w:rsidP="00A916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C3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5545C1" w:rsidRDefault="005545C1" w:rsidP="00A91661">
      <w:pPr>
        <w:autoSpaceDE w:val="0"/>
        <w:autoSpaceDN w:val="0"/>
        <w:adjustRightInd w:val="0"/>
        <w:ind w:firstLine="708"/>
        <w:jc w:val="both"/>
      </w:pPr>
      <w:r>
        <w:t>2. Настоящее постановление вступает в силу на следующий день после дня его официального опубликования.</w:t>
      </w:r>
    </w:p>
    <w:p w:rsidR="005B67C3" w:rsidRPr="00B61C3C" w:rsidRDefault="005B67C3" w:rsidP="00A91661">
      <w:pPr>
        <w:pStyle w:val="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B67C3" w:rsidRPr="00B61C3C" w:rsidRDefault="005B67C3" w:rsidP="00A91661">
      <w:pPr>
        <w:pStyle w:val="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B67C3" w:rsidRDefault="005B67C3" w:rsidP="00A91661">
      <w:pPr>
        <w:pStyle w:val="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06187" w:rsidRPr="00B61C3C" w:rsidRDefault="00106187" w:rsidP="00A91661">
      <w:pPr>
        <w:pStyle w:val="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D56F48" w:rsidRPr="00A8019D" w:rsidRDefault="00D56F48" w:rsidP="00A9166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8019D">
        <w:rPr>
          <w:rFonts w:ascii="Times New Roman" w:hAnsi="Times New Roman" w:cs="Times New Roman"/>
          <w:sz w:val="28"/>
          <w:szCs w:val="28"/>
        </w:rPr>
        <w:t>Губернатор</w:t>
      </w:r>
      <w:r w:rsidR="00106187">
        <w:rPr>
          <w:rFonts w:ascii="Times New Roman" w:hAnsi="Times New Roman" w:cs="Times New Roman"/>
          <w:sz w:val="28"/>
          <w:szCs w:val="28"/>
        </w:rPr>
        <w:t>а</w:t>
      </w:r>
      <w:r w:rsidRPr="00A8019D">
        <w:rPr>
          <w:rFonts w:ascii="Times New Roman" w:hAnsi="Times New Roman" w:cs="Times New Roman"/>
          <w:sz w:val="28"/>
          <w:szCs w:val="28"/>
        </w:rPr>
        <w:t xml:space="preserve"> – Председател</w:t>
      </w:r>
      <w:r w:rsidR="00106187">
        <w:rPr>
          <w:rFonts w:ascii="Times New Roman" w:hAnsi="Times New Roman" w:cs="Times New Roman"/>
          <w:sz w:val="28"/>
          <w:szCs w:val="28"/>
        </w:rPr>
        <w:t>я</w:t>
      </w:r>
    </w:p>
    <w:p w:rsidR="00B27452" w:rsidRPr="00D56F48" w:rsidRDefault="00D56F48" w:rsidP="00106187">
      <w:pPr>
        <w:autoSpaceDE w:val="0"/>
        <w:autoSpaceDN w:val="0"/>
        <w:adjustRightInd w:val="0"/>
        <w:jc w:val="both"/>
      </w:pPr>
      <w:r w:rsidRPr="00A8019D">
        <w:t xml:space="preserve">Правительства </w:t>
      </w:r>
      <w:r>
        <w:t xml:space="preserve">области    </w:t>
      </w:r>
      <w:r w:rsidRPr="00A8019D">
        <w:t xml:space="preserve">                                                 </w:t>
      </w:r>
      <w:r w:rsidR="005545C1">
        <w:t xml:space="preserve">     </w:t>
      </w:r>
      <w:r w:rsidRPr="00A8019D">
        <w:t xml:space="preserve">       </w:t>
      </w:r>
      <w:r w:rsidR="009F0B4B">
        <w:t xml:space="preserve"> </w:t>
      </w:r>
      <w:r w:rsidRPr="00A8019D">
        <w:t xml:space="preserve">    </w:t>
      </w:r>
      <w:r w:rsidR="00106187">
        <w:t xml:space="preserve">  </w:t>
      </w:r>
      <w:r w:rsidRPr="00A8019D">
        <w:t xml:space="preserve">     </w:t>
      </w:r>
      <w:proofErr w:type="spellStart"/>
      <w:r w:rsidR="00106187">
        <w:t>А</w:t>
      </w:r>
      <w:r>
        <w:t>.И.</w:t>
      </w:r>
      <w:r w:rsidR="00106187">
        <w:t>Якунин</w:t>
      </w:r>
      <w:bookmarkEnd w:id="0"/>
      <w:proofErr w:type="spellEnd"/>
    </w:p>
    <w:sectPr w:rsidR="00B27452" w:rsidRPr="00D56F48" w:rsidSect="007A1589">
      <w:headerReference w:type="even" r:id="rId7"/>
      <w:headerReference w:type="default" r:id="rId8"/>
      <w:foot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EA8" w:rsidRDefault="00602EA8">
      <w:r>
        <w:separator/>
      </w:r>
    </w:p>
  </w:endnote>
  <w:endnote w:type="continuationSeparator" w:id="0">
    <w:p w:rsidR="00602EA8" w:rsidRDefault="0060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69E" w:rsidRPr="00AF569E" w:rsidRDefault="00AF569E" w:rsidP="00AF569E">
    <w:pPr>
      <w:pStyle w:val="a4"/>
      <w:jc w:val="right"/>
      <w:rPr>
        <w:sz w:val="16"/>
        <w:szCs w:val="16"/>
      </w:rPr>
    </w:pPr>
    <w:r>
      <w:rPr>
        <w:sz w:val="16"/>
        <w:szCs w:val="16"/>
      </w:rPr>
      <w:t>1902км1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EA8" w:rsidRDefault="00602EA8">
      <w:r>
        <w:separator/>
      </w:r>
    </w:p>
  </w:footnote>
  <w:footnote w:type="continuationSeparator" w:id="0">
    <w:p w:rsidR="00602EA8" w:rsidRDefault="00602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1ED" w:rsidRDefault="00C741E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C741ED" w:rsidRDefault="00C741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1ED" w:rsidRDefault="00C741ED" w:rsidP="00EB7D05">
    <w:pPr>
      <w:pStyle w:val="a3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5ACF">
      <w:rPr>
        <w:rStyle w:val="a7"/>
        <w:noProof/>
      </w:rPr>
      <w:t>2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304C6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B2C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BC0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ACF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641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82B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7AE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968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5E8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0C5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150A3"/>
    <w:multiLevelType w:val="multilevel"/>
    <w:tmpl w:val="6B8EB2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1" w15:restartNumberingAfterBreak="0">
    <w:nsid w:val="03807D67"/>
    <w:multiLevelType w:val="hybridMultilevel"/>
    <w:tmpl w:val="47A87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5F536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3" w15:restartNumberingAfterBreak="0">
    <w:nsid w:val="0BC53F78"/>
    <w:multiLevelType w:val="hybridMultilevel"/>
    <w:tmpl w:val="18A4976E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0D522EAE"/>
    <w:multiLevelType w:val="multilevel"/>
    <w:tmpl w:val="C8ECB0F4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550"/>
        </w:tabs>
        <w:ind w:left="2550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5" w15:restartNumberingAfterBreak="0">
    <w:nsid w:val="11132848"/>
    <w:multiLevelType w:val="hybridMultilevel"/>
    <w:tmpl w:val="9B00CEE8"/>
    <w:lvl w:ilvl="0" w:tplc="C712A432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2770B15"/>
    <w:multiLevelType w:val="hybridMultilevel"/>
    <w:tmpl w:val="260C0D74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5D41C5D"/>
    <w:multiLevelType w:val="hybridMultilevel"/>
    <w:tmpl w:val="0D329472"/>
    <w:lvl w:ilvl="0" w:tplc="F0407F7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1F524C2D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9" w15:restartNumberingAfterBreak="0">
    <w:nsid w:val="23385B71"/>
    <w:multiLevelType w:val="hybridMultilevel"/>
    <w:tmpl w:val="02C822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585F72"/>
    <w:multiLevelType w:val="multilevel"/>
    <w:tmpl w:val="E2AEE2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 w15:restartNumberingAfterBreak="0">
    <w:nsid w:val="26067113"/>
    <w:multiLevelType w:val="hybridMultilevel"/>
    <w:tmpl w:val="DF06A7C8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8270872"/>
    <w:multiLevelType w:val="hybridMultilevel"/>
    <w:tmpl w:val="30EE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BC58C1"/>
    <w:multiLevelType w:val="hybridMultilevel"/>
    <w:tmpl w:val="3C98105C"/>
    <w:lvl w:ilvl="0" w:tplc="18B4F06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FFD2A67"/>
    <w:multiLevelType w:val="hybridMultilevel"/>
    <w:tmpl w:val="15C81B26"/>
    <w:lvl w:ilvl="0" w:tplc="F49A7A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4113F06"/>
    <w:multiLevelType w:val="hybridMultilevel"/>
    <w:tmpl w:val="25F81FF6"/>
    <w:lvl w:ilvl="0" w:tplc="A9025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146BAB"/>
    <w:multiLevelType w:val="hybridMultilevel"/>
    <w:tmpl w:val="CA9EA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A03443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9" w15:restartNumberingAfterBreak="0">
    <w:nsid w:val="6CFB1D72"/>
    <w:multiLevelType w:val="multilevel"/>
    <w:tmpl w:val="AF9A1F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0" w15:restartNumberingAfterBreak="0">
    <w:nsid w:val="6EF861CC"/>
    <w:multiLevelType w:val="hybridMultilevel"/>
    <w:tmpl w:val="5AEEAE48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BF37F6"/>
    <w:multiLevelType w:val="multilevel"/>
    <w:tmpl w:val="31749E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2" w15:restartNumberingAfterBreak="0">
    <w:nsid w:val="75342072"/>
    <w:multiLevelType w:val="hybridMultilevel"/>
    <w:tmpl w:val="3984F7C8"/>
    <w:lvl w:ilvl="0" w:tplc="AA1A409E">
      <w:start w:val="3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33" w15:restartNumberingAfterBreak="0">
    <w:nsid w:val="7D7F3B9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4" w15:restartNumberingAfterBreak="0">
    <w:nsid w:val="7F60698F"/>
    <w:multiLevelType w:val="multilevel"/>
    <w:tmpl w:val="D4766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24"/>
  </w:num>
  <w:num w:numId="2">
    <w:abstractNumId w:val="14"/>
  </w:num>
  <w:num w:numId="3">
    <w:abstractNumId w:val="11"/>
  </w:num>
  <w:num w:numId="4">
    <w:abstractNumId w:val="27"/>
  </w:num>
  <w:num w:numId="5">
    <w:abstractNumId w:val="26"/>
  </w:num>
  <w:num w:numId="6">
    <w:abstractNumId w:val="29"/>
  </w:num>
  <w:num w:numId="7">
    <w:abstractNumId w:val="20"/>
  </w:num>
  <w:num w:numId="8">
    <w:abstractNumId w:val="17"/>
  </w:num>
  <w:num w:numId="9">
    <w:abstractNumId w:val="33"/>
  </w:num>
  <w:num w:numId="10">
    <w:abstractNumId w:val="10"/>
  </w:num>
  <w:num w:numId="11">
    <w:abstractNumId w:val="28"/>
  </w:num>
  <w:num w:numId="12">
    <w:abstractNumId w:val="18"/>
  </w:num>
  <w:num w:numId="13">
    <w:abstractNumId w:val="12"/>
  </w:num>
  <w:num w:numId="14">
    <w:abstractNumId w:val="34"/>
  </w:num>
  <w:num w:numId="15">
    <w:abstractNumId w:val="13"/>
  </w:num>
  <w:num w:numId="16">
    <w:abstractNumId w:val="21"/>
  </w:num>
  <w:num w:numId="17">
    <w:abstractNumId w:val="16"/>
  </w:num>
  <w:num w:numId="18">
    <w:abstractNumId w:val="15"/>
  </w:num>
  <w:num w:numId="19">
    <w:abstractNumId w:val="30"/>
  </w:num>
  <w:num w:numId="20">
    <w:abstractNumId w:val="32"/>
  </w:num>
  <w:num w:numId="21">
    <w:abstractNumId w:val="19"/>
  </w:num>
  <w:num w:numId="22">
    <w:abstractNumId w:val="25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1"/>
  </w:num>
  <w:num w:numId="34">
    <w:abstractNumId w:val="2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466A"/>
    <w:rsid w:val="00005068"/>
    <w:rsid w:val="0000613F"/>
    <w:rsid w:val="00012281"/>
    <w:rsid w:val="000134D9"/>
    <w:rsid w:val="00014141"/>
    <w:rsid w:val="00014C65"/>
    <w:rsid w:val="00015252"/>
    <w:rsid w:val="000152A8"/>
    <w:rsid w:val="00015461"/>
    <w:rsid w:val="00015AE2"/>
    <w:rsid w:val="00021568"/>
    <w:rsid w:val="000232B7"/>
    <w:rsid w:val="00024CF7"/>
    <w:rsid w:val="00025653"/>
    <w:rsid w:val="0002719C"/>
    <w:rsid w:val="0002770D"/>
    <w:rsid w:val="00030A41"/>
    <w:rsid w:val="00032CAF"/>
    <w:rsid w:val="000340E1"/>
    <w:rsid w:val="00034658"/>
    <w:rsid w:val="00034A92"/>
    <w:rsid w:val="00037484"/>
    <w:rsid w:val="00041964"/>
    <w:rsid w:val="00043FCD"/>
    <w:rsid w:val="00045428"/>
    <w:rsid w:val="00050F15"/>
    <w:rsid w:val="000520C1"/>
    <w:rsid w:val="000540E2"/>
    <w:rsid w:val="00054147"/>
    <w:rsid w:val="000558F2"/>
    <w:rsid w:val="00055DD2"/>
    <w:rsid w:val="00057E08"/>
    <w:rsid w:val="00061053"/>
    <w:rsid w:val="00063D6F"/>
    <w:rsid w:val="00064CF8"/>
    <w:rsid w:val="00066E11"/>
    <w:rsid w:val="00067F24"/>
    <w:rsid w:val="0007201F"/>
    <w:rsid w:val="0007405F"/>
    <w:rsid w:val="000743D2"/>
    <w:rsid w:val="00076FE0"/>
    <w:rsid w:val="00081696"/>
    <w:rsid w:val="00081D5A"/>
    <w:rsid w:val="00083027"/>
    <w:rsid w:val="00083DB0"/>
    <w:rsid w:val="00084760"/>
    <w:rsid w:val="00084E25"/>
    <w:rsid w:val="00090152"/>
    <w:rsid w:val="000A1C1F"/>
    <w:rsid w:val="000A6DEE"/>
    <w:rsid w:val="000A7666"/>
    <w:rsid w:val="000B0E79"/>
    <w:rsid w:val="000B4147"/>
    <w:rsid w:val="000B4E7E"/>
    <w:rsid w:val="000B6D4F"/>
    <w:rsid w:val="000B6E32"/>
    <w:rsid w:val="000B79DB"/>
    <w:rsid w:val="000C0268"/>
    <w:rsid w:val="000C242E"/>
    <w:rsid w:val="000C59DF"/>
    <w:rsid w:val="000C60AF"/>
    <w:rsid w:val="000C6F13"/>
    <w:rsid w:val="000D1076"/>
    <w:rsid w:val="000D12B9"/>
    <w:rsid w:val="000D5023"/>
    <w:rsid w:val="000D6E8A"/>
    <w:rsid w:val="000E1D83"/>
    <w:rsid w:val="000E22A2"/>
    <w:rsid w:val="000E3C7E"/>
    <w:rsid w:val="000E57A5"/>
    <w:rsid w:val="000E6071"/>
    <w:rsid w:val="000E791C"/>
    <w:rsid w:val="000F1F85"/>
    <w:rsid w:val="000F34E3"/>
    <w:rsid w:val="000F46C3"/>
    <w:rsid w:val="000F4C67"/>
    <w:rsid w:val="000F6895"/>
    <w:rsid w:val="0010122F"/>
    <w:rsid w:val="001017D7"/>
    <w:rsid w:val="0010351B"/>
    <w:rsid w:val="00104E32"/>
    <w:rsid w:val="00106187"/>
    <w:rsid w:val="00111689"/>
    <w:rsid w:val="001166C2"/>
    <w:rsid w:val="00117072"/>
    <w:rsid w:val="0012136C"/>
    <w:rsid w:val="0012395C"/>
    <w:rsid w:val="00123FE6"/>
    <w:rsid w:val="00127943"/>
    <w:rsid w:val="00127E57"/>
    <w:rsid w:val="0013197D"/>
    <w:rsid w:val="0013293E"/>
    <w:rsid w:val="00134541"/>
    <w:rsid w:val="00134D82"/>
    <w:rsid w:val="0013534A"/>
    <w:rsid w:val="001360E1"/>
    <w:rsid w:val="001364CF"/>
    <w:rsid w:val="00142C8E"/>
    <w:rsid w:val="001444C2"/>
    <w:rsid w:val="001450E5"/>
    <w:rsid w:val="00151597"/>
    <w:rsid w:val="0015456B"/>
    <w:rsid w:val="00155EB7"/>
    <w:rsid w:val="0015721F"/>
    <w:rsid w:val="00160222"/>
    <w:rsid w:val="00161B5F"/>
    <w:rsid w:val="00161E42"/>
    <w:rsid w:val="001628D4"/>
    <w:rsid w:val="00162C79"/>
    <w:rsid w:val="00163924"/>
    <w:rsid w:val="00165067"/>
    <w:rsid w:val="00166FDE"/>
    <w:rsid w:val="00167F09"/>
    <w:rsid w:val="00176343"/>
    <w:rsid w:val="00177123"/>
    <w:rsid w:val="001826DF"/>
    <w:rsid w:val="00182CDA"/>
    <w:rsid w:val="00183A2D"/>
    <w:rsid w:val="001847C4"/>
    <w:rsid w:val="001855BC"/>
    <w:rsid w:val="001878AF"/>
    <w:rsid w:val="001878C9"/>
    <w:rsid w:val="00187B8E"/>
    <w:rsid w:val="00191022"/>
    <w:rsid w:val="00193DF8"/>
    <w:rsid w:val="0019455B"/>
    <w:rsid w:val="00196335"/>
    <w:rsid w:val="00196EFD"/>
    <w:rsid w:val="001A020C"/>
    <w:rsid w:val="001A0316"/>
    <w:rsid w:val="001A03DF"/>
    <w:rsid w:val="001A05B5"/>
    <w:rsid w:val="001A1162"/>
    <w:rsid w:val="001A2744"/>
    <w:rsid w:val="001A3014"/>
    <w:rsid w:val="001A39FF"/>
    <w:rsid w:val="001A4068"/>
    <w:rsid w:val="001A613B"/>
    <w:rsid w:val="001A6E65"/>
    <w:rsid w:val="001B02E7"/>
    <w:rsid w:val="001B06E7"/>
    <w:rsid w:val="001B2046"/>
    <w:rsid w:val="001B21C9"/>
    <w:rsid w:val="001B355B"/>
    <w:rsid w:val="001B5E74"/>
    <w:rsid w:val="001B670C"/>
    <w:rsid w:val="001C0140"/>
    <w:rsid w:val="001C0EE2"/>
    <w:rsid w:val="001C13E0"/>
    <w:rsid w:val="001C14D6"/>
    <w:rsid w:val="001C449E"/>
    <w:rsid w:val="001C4EED"/>
    <w:rsid w:val="001C79C6"/>
    <w:rsid w:val="001D0CE8"/>
    <w:rsid w:val="001D241C"/>
    <w:rsid w:val="001D391E"/>
    <w:rsid w:val="001D6116"/>
    <w:rsid w:val="001E1EF1"/>
    <w:rsid w:val="001E2990"/>
    <w:rsid w:val="001E387A"/>
    <w:rsid w:val="001E5974"/>
    <w:rsid w:val="001F04CE"/>
    <w:rsid w:val="001F06E1"/>
    <w:rsid w:val="001F15A5"/>
    <w:rsid w:val="001F28FD"/>
    <w:rsid w:val="001F33DB"/>
    <w:rsid w:val="001F36C0"/>
    <w:rsid w:val="001F427E"/>
    <w:rsid w:val="001F53FD"/>
    <w:rsid w:val="001F5EDE"/>
    <w:rsid w:val="001F6459"/>
    <w:rsid w:val="001F689A"/>
    <w:rsid w:val="0020004B"/>
    <w:rsid w:val="00201556"/>
    <w:rsid w:val="0020629A"/>
    <w:rsid w:val="00207515"/>
    <w:rsid w:val="002111AC"/>
    <w:rsid w:val="002153BE"/>
    <w:rsid w:val="00215519"/>
    <w:rsid w:val="002160BF"/>
    <w:rsid w:val="00216403"/>
    <w:rsid w:val="00217C9A"/>
    <w:rsid w:val="00224C0E"/>
    <w:rsid w:val="00224CB1"/>
    <w:rsid w:val="0022528E"/>
    <w:rsid w:val="00225ACF"/>
    <w:rsid w:val="002265E2"/>
    <w:rsid w:val="00226A07"/>
    <w:rsid w:val="002274FC"/>
    <w:rsid w:val="00230140"/>
    <w:rsid w:val="00230D6D"/>
    <w:rsid w:val="00230FCB"/>
    <w:rsid w:val="0023397F"/>
    <w:rsid w:val="00234C6B"/>
    <w:rsid w:val="0023501F"/>
    <w:rsid w:val="00235F37"/>
    <w:rsid w:val="00241915"/>
    <w:rsid w:val="0024257C"/>
    <w:rsid w:val="00242E8E"/>
    <w:rsid w:val="00243DFB"/>
    <w:rsid w:val="0024548E"/>
    <w:rsid w:val="002458B5"/>
    <w:rsid w:val="002459E8"/>
    <w:rsid w:val="00247004"/>
    <w:rsid w:val="0024745C"/>
    <w:rsid w:val="00247BCC"/>
    <w:rsid w:val="0025169E"/>
    <w:rsid w:val="0025267E"/>
    <w:rsid w:val="00253CE4"/>
    <w:rsid w:val="00257534"/>
    <w:rsid w:val="002618AD"/>
    <w:rsid w:val="00264DCA"/>
    <w:rsid w:val="00264FD5"/>
    <w:rsid w:val="00265035"/>
    <w:rsid w:val="00265C56"/>
    <w:rsid w:val="0026605C"/>
    <w:rsid w:val="00266098"/>
    <w:rsid w:val="00266C4E"/>
    <w:rsid w:val="002719AC"/>
    <w:rsid w:val="00271E21"/>
    <w:rsid w:val="002724FD"/>
    <w:rsid w:val="002731F6"/>
    <w:rsid w:val="0027385D"/>
    <w:rsid w:val="002764C8"/>
    <w:rsid w:val="00276700"/>
    <w:rsid w:val="00276B9B"/>
    <w:rsid w:val="002800E8"/>
    <w:rsid w:val="00290A2E"/>
    <w:rsid w:val="00291E23"/>
    <w:rsid w:val="0029258C"/>
    <w:rsid w:val="00293709"/>
    <w:rsid w:val="00294EAE"/>
    <w:rsid w:val="00297959"/>
    <w:rsid w:val="002A39E9"/>
    <w:rsid w:val="002A4655"/>
    <w:rsid w:val="002A4CDC"/>
    <w:rsid w:val="002A4DFA"/>
    <w:rsid w:val="002A4EE5"/>
    <w:rsid w:val="002A5142"/>
    <w:rsid w:val="002A5488"/>
    <w:rsid w:val="002A77F1"/>
    <w:rsid w:val="002B1B59"/>
    <w:rsid w:val="002B5438"/>
    <w:rsid w:val="002C0F23"/>
    <w:rsid w:val="002C1912"/>
    <w:rsid w:val="002C3990"/>
    <w:rsid w:val="002C4A15"/>
    <w:rsid w:val="002C792F"/>
    <w:rsid w:val="002C7E64"/>
    <w:rsid w:val="002D316E"/>
    <w:rsid w:val="002D5F28"/>
    <w:rsid w:val="002D66A7"/>
    <w:rsid w:val="002D711E"/>
    <w:rsid w:val="002E0694"/>
    <w:rsid w:val="002E2242"/>
    <w:rsid w:val="002E5CB4"/>
    <w:rsid w:val="002E6026"/>
    <w:rsid w:val="002E7196"/>
    <w:rsid w:val="002E79E9"/>
    <w:rsid w:val="002F0812"/>
    <w:rsid w:val="002F367C"/>
    <w:rsid w:val="002F4802"/>
    <w:rsid w:val="002F6541"/>
    <w:rsid w:val="002F6ED1"/>
    <w:rsid w:val="002F757C"/>
    <w:rsid w:val="002F7D43"/>
    <w:rsid w:val="00301C4F"/>
    <w:rsid w:val="003034BF"/>
    <w:rsid w:val="003072D7"/>
    <w:rsid w:val="003129C7"/>
    <w:rsid w:val="0031442C"/>
    <w:rsid w:val="00315191"/>
    <w:rsid w:val="00316E6D"/>
    <w:rsid w:val="003221C2"/>
    <w:rsid w:val="00322213"/>
    <w:rsid w:val="003228BB"/>
    <w:rsid w:val="00325497"/>
    <w:rsid w:val="00325B9F"/>
    <w:rsid w:val="00326861"/>
    <w:rsid w:val="00326B66"/>
    <w:rsid w:val="00333251"/>
    <w:rsid w:val="00334FFD"/>
    <w:rsid w:val="00336768"/>
    <w:rsid w:val="00337853"/>
    <w:rsid w:val="0034008D"/>
    <w:rsid w:val="003406DB"/>
    <w:rsid w:val="0034217E"/>
    <w:rsid w:val="003425CE"/>
    <w:rsid w:val="0034460B"/>
    <w:rsid w:val="00347AB7"/>
    <w:rsid w:val="0035038E"/>
    <w:rsid w:val="00351440"/>
    <w:rsid w:val="003528AF"/>
    <w:rsid w:val="0035676D"/>
    <w:rsid w:val="00356B5B"/>
    <w:rsid w:val="00360101"/>
    <w:rsid w:val="00367E05"/>
    <w:rsid w:val="00371FDB"/>
    <w:rsid w:val="00373C5A"/>
    <w:rsid w:val="003749BC"/>
    <w:rsid w:val="00375848"/>
    <w:rsid w:val="00377762"/>
    <w:rsid w:val="003808C3"/>
    <w:rsid w:val="00380C8A"/>
    <w:rsid w:val="00386379"/>
    <w:rsid w:val="00391640"/>
    <w:rsid w:val="003934C5"/>
    <w:rsid w:val="00397AC8"/>
    <w:rsid w:val="003A0A12"/>
    <w:rsid w:val="003A452F"/>
    <w:rsid w:val="003A532E"/>
    <w:rsid w:val="003A5559"/>
    <w:rsid w:val="003A695D"/>
    <w:rsid w:val="003A6C98"/>
    <w:rsid w:val="003B4C07"/>
    <w:rsid w:val="003B557A"/>
    <w:rsid w:val="003B5A6C"/>
    <w:rsid w:val="003C0058"/>
    <w:rsid w:val="003C2696"/>
    <w:rsid w:val="003C408E"/>
    <w:rsid w:val="003C4F82"/>
    <w:rsid w:val="003C55C3"/>
    <w:rsid w:val="003C600D"/>
    <w:rsid w:val="003C763A"/>
    <w:rsid w:val="003D05C9"/>
    <w:rsid w:val="003D1C1A"/>
    <w:rsid w:val="003D1E35"/>
    <w:rsid w:val="003D31F7"/>
    <w:rsid w:val="003D5D93"/>
    <w:rsid w:val="003D68FB"/>
    <w:rsid w:val="003D7D74"/>
    <w:rsid w:val="003E0DDD"/>
    <w:rsid w:val="003E1560"/>
    <w:rsid w:val="003E453A"/>
    <w:rsid w:val="003E4602"/>
    <w:rsid w:val="003E4FB8"/>
    <w:rsid w:val="003E59A8"/>
    <w:rsid w:val="003E5AA9"/>
    <w:rsid w:val="003E65E1"/>
    <w:rsid w:val="003E6AFD"/>
    <w:rsid w:val="003E6D47"/>
    <w:rsid w:val="003E6EC9"/>
    <w:rsid w:val="003E7D67"/>
    <w:rsid w:val="003E7ECE"/>
    <w:rsid w:val="003F2DBC"/>
    <w:rsid w:val="003F50C3"/>
    <w:rsid w:val="003F6248"/>
    <w:rsid w:val="003F6E8B"/>
    <w:rsid w:val="004007BB"/>
    <w:rsid w:val="004009E6"/>
    <w:rsid w:val="0040237C"/>
    <w:rsid w:val="00403106"/>
    <w:rsid w:val="004036C7"/>
    <w:rsid w:val="00405197"/>
    <w:rsid w:val="004051D3"/>
    <w:rsid w:val="00410949"/>
    <w:rsid w:val="00410ED2"/>
    <w:rsid w:val="00411ABE"/>
    <w:rsid w:val="00412566"/>
    <w:rsid w:val="0041630B"/>
    <w:rsid w:val="004179A8"/>
    <w:rsid w:val="004203F4"/>
    <w:rsid w:val="00420E62"/>
    <w:rsid w:val="00425308"/>
    <w:rsid w:val="00425402"/>
    <w:rsid w:val="00425F7E"/>
    <w:rsid w:val="0042737E"/>
    <w:rsid w:val="00431B80"/>
    <w:rsid w:val="00432F28"/>
    <w:rsid w:val="00434DE1"/>
    <w:rsid w:val="00436F3A"/>
    <w:rsid w:val="0043718D"/>
    <w:rsid w:val="00444DDA"/>
    <w:rsid w:val="00447B07"/>
    <w:rsid w:val="004504A9"/>
    <w:rsid w:val="004512D5"/>
    <w:rsid w:val="00454042"/>
    <w:rsid w:val="00461781"/>
    <w:rsid w:val="00464BAD"/>
    <w:rsid w:val="00470752"/>
    <w:rsid w:val="00470E52"/>
    <w:rsid w:val="004723EB"/>
    <w:rsid w:val="00473542"/>
    <w:rsid w:val="00473D57"/>
    <w:rsid w:val="00474839"/>
    <w:rsid w:val="0047558A"/>
    <w:rsid w:val="004774F2"/>
    <w:rsid w:val="004804FD"/>
    <w:rsid w:val="004812A5"/>
    <w:rsid w:val="00483323"/>
    <w:rsid w:val="004839DF"/>
    <w:rsid w:val="004859F1"/>
    <w:rsid w:val="00487DB5"/>
    <w:rsid w:val="00491453"/>
    <w:rsid w:val="00492943"/>
    <w:rsid w:val="00493086"/>
    <w:rsid w:val="00494C27"/>
    <w:rsid w:val="00496537"/>
    <w:rsid w:val="004A2B41"/>
    <w:rsid w:val="004A3490"/>
    <w:rsid w:val="004A5872"/>
    <w:rsid w:val="004A7E10"/>
    <w:rsid w:val="004B00DD"/>
    <w:rsid w:val="004B09C9"/>
    <w:rsid w:val="004B1260"/>
    <w:rsid w:val="004B1C32"/>
    <w:rsid w:val="004B256C"/>
    <w:rsid w:val="004B2CDB"/>
    <w:rsid w:val="004B55B5"/>
    <w:rsid w:val="004B5675"/>
    <w:rsid w:val="004B58E1"/>
    <w:rsid w:val="004B5A11"/>
    <w:rsid w:val="004B64C5"/>
    <w:rsid w:val="004B72AD"/>
    <w:rsid w:val="004C217C"/>
    <w:rsid w:val="004C4A95"/>
    <w:rsid w:val="004C509D"/>
    <w:rsid w:val="004C66E4"/>
    <w:rsid w:val="004C6AD4"/>
    <w:rsid w:val="004C78D7"/>
    <w:rsid w:val="004D4713"/>
    <w:rsid w:val="004D4ACA"/>
    <w:rsid w:val="004D6AEE"/>
    <w:rsid w:val="004D6E0A"/>
    <w:rsid w:val="004E15B3"/>
    <w:rsid w:val="004E32C6"/>
    <w:rsid w:val="004E4CE1"/>
    <w:rsid w:val="004F1138"/>
    <w:rsid w:val="004F1EEC"/>
    <w:rsid w:val="004F6B1B"/>
    <w:rsid w:val="004F6F59"/>
    <w:rsid w:val="00500FB4"/>
    <w:rsid w:val="005017B2"/>
    <w:rsid w:val="00503F6E"/>
    <w:rsid w:val="00504C52"/>
    <w:rsid w:val="00505546"/>
    <w:rsid w:val="005070D4"/>
    <w:rsid w:val="00517E8B"/>
    <w:rsid w:val="00520F57"/>
    <w:rsid w:val="00521298"/>
    <w:rsid w:val="00523CF5"/>
    <w:rsid w:val="00525133"/>
    <w:rsid w:val="005266D2"/>
    <w:rsid w:val="0052729C"/>
    <w:rsid w:val="00527703"/>
    <w:rsid w:val="005315F0"/>
    <w:rsid w:val="00534043"/>
    <w:rsid w:val="005340E2"/>
    <w:rsid w:val="00535558"/>
    <w:rsid w:val="0053628E"/>
    <w:rsid w:val="00537AEF"/>
    <w:rsid w:val="0054262D"/>
    <w:rsid w:val="00543BD9"/>
    <w:rsid w:val="00544035"/>
    <w:rsid w:val="005545C1"/>
    <w:rsid w:val="00554DD1"/>
    <w:rsid w:val="00566CFD"/>
    <w:rsid w:val="00572941"/>
    <w:rsid w:val="00573282"/>
    <w:rsid w:val="0057498D"/>
    <w:rsid w:val="00575F99"/>
    <w:rsid w:val="00581AB0"/>
    <w:rsid w:val="005830BD"/>
    <w:rsid w:val="00584C21"/>
    <w:rsid w:val="0059087B"/>
    <w:rsid w:val="00591D08"/>
    <w:rsid w:val="005957B7"/>
    <w:rsid w:val="005960AD"/>
    <w:rsid w:val="00596215"/>
    <w:rsid w:val="00597960"/>
    <w:rsid w:val="00597FDA"/>
    <w:rsid w:val="005A3DDE"/>
    <w:rsid w:val="005A4511"/>
    <w:rsid w:val="005A6B13"/>
    <w:rsid w:val="005B0A88"/>
    <w:rsid w:val="005B1BC9"/>
    <w:rsid w:val="005B1DDD"/>
    <w:rsid w:val="005B22A4"/>
    <w:rsid w:val="005B2D6E"/>
    <w:rsid w:val="005B368D"/>
    <w:rsid w:val="005B3707"/>
    <w:rsid w:val="005B4683"/>
    <w:rsid w:val="005B67C3"/>
    <w:rsid w:val="005C05C8"/>
    <w:rsid w:val="005C351D"/>
    <w:rsid w:val="005C4311"/>
    <w:rsid w:val="005C4F26"/>
    <w:rsid w:val="005C4F44"/>
    <w:rsid w:val="005C7920"/>
    <w:rsid w:val="005D075A"/>
    <w:rsid w:val="005D09A6"/>
    <w:rsid w:val="005D0E7E"/>
    <w:rsid w:val="005D2ECF"/>
    <w:rsid w:val="005D57C9"/>
    <w:rsid w:val="005D7CB0"/>
    <w:rsid w:val="005E070A"/>
    <w:rsid w:val="005E0E2A"/>
    <w:rsid w:val="005E11D6"/>
    <w:rsid w:val="005E27CD"/>
    <w:rsid w:val="005E3007"/>
    <w:rsid w:val="005E5096"/>
    <w:rsid w:val="005E6BDC"/>
    <w:rsid w:val="005F009B"/>
    <w:rsid w:val="005F4366"/>
    <w:rsid w:val="0060091B"/>
    <w:rsid w:val="00601485"/>
    <w:rsid w:val="0060181D"/>
    <w:rsid w:val="00602EA8"/>
    <w:rsid w:val="00602EB8"/>
    <w:rsid w:val="006048FF"/>
    <w:rsid w:val="00604C5C"/>
    <w:rsid w:val="00605BB5"/>
    <w:rsid w:val="006060E3"/>
    <w:rsid w:val="00607D76"/>
    <w:rsid w:val="0061086F"/>
    <w:rsid w:val="006123D6"/>
    <w:rsid w:val="00613A45"/>
    <w:rsid w:val="006155DA"/>
    <w:rsid w:val="00617393"/>
    <w:rsid w:val="006178D0"/>
    <w:rsid w:val="00617F55"/>
    <w:rsid w:val="00620DE4"/>
    <w:rsid w:val="0062208B"/>
    <w:rsid w:val="006249AE"/>
    <w:rsid w:val="00624D0D"/>
    <w:rsid w:val="00625E70"/>
    <w:rsid w:val="00633B1A"/>
    <w:rsid w:val="00633F4F"/>
    <w:rsid w:val="006374A1"/>
    <w:rsid w:val="006506A5"/>
    <w:rsid w:val="00650DF0"/>
    <w:rsid w:val="00652324"/>
    <w:rsid w:val="006528BB"/>
    <w:rsid w:val="00655B8E"/>
    <w:rsid w:val="00657E9D"/>
    <w:rsid w:val="006613B9"/>
    <w:rsid w:val="0066208B"/>
    <w:rsid w:val="00663CE7"/>
    <w:rsid w:val="00666DD3"/>
    <w:rsid w:val="006727BC"/>
    <w:rsid w:val="00676165"/>
    <w:rsid w:val="0067746C"/>
    <w:rsid w:val="00677A85"/>
    <w:rsid w:val="00680256"/>
    <w:rsid w:val="00680F2A"/>
    <w:rsid w:val="0068210A"/>
    <w:rsid w:val="00683AAB"/>
    <w:rsid w:val="00685195"/>
    <w:rsid w:val="00685325"/>
    <w:rsid w:val="006861F6"/>
    <w:rsid w:val="00686F87"/>
    <w:rsid w:val="006872B9"/>
    <w:rsid w:val="00690302"/>
    <w:rsid w:val="00690405"/>
    <w:rsid w:val="00691654"/>
    <w:rsid w:val="006960FF"/>
    <w:rsid w:val="00697BCD"/>
    <w:rsid w:val="006A04D5"/>
    <w:rsid w:val="006A106A"/>
    <w:rsid w:val="006A3587"/>
    <w:rsid w:val="006A459F"/>
    <w:rsid w:val="006A705F"/>
    <w:rsid w:val="006A7DE2"/>
    <w:rsid w:val="006A7E01"/>
    <w:rsid w:val="006B059F"/>
    <w:rsid w:val="006B2268"/>
    <w:rsid w:val="006B5984"/>
    <w:rsid w:val="006C3824"/>
    <w:rsid w:val="006C4098"/>
    <w:rsid w:val="006C5BC0"/>
    <w:rsid w:val="006C5C72"/>
    <w:rsid w:val="006C5FCE"/>
    <w:rsid w:val="006C6026"/>
    <w:rsid w:val="006C6F68"/>
    <w:rsid w:val="006C720B"/>
    <w:rsid w:val="006C73D9"/>
    <w:rsid w:val="006C753D"/>
    <w:rsid w:val="006D027C"/>
    <w:rsid w:val="006D2009"/>
    <w:rsid w:val="006D2F54"/>
    <w:rsid w:val="006D43E9"/>
    <w:rsid w:val="006D48CC"/>
    <w:rsid w:val="006D5B9E"/>
    <w:rsid w:val="006D6181"/>
    <w:rsid w:val="006D7E7D"/>
    <w:rsid w:val="006D7EB8"/>
    <w:rsid w:val="006E1DD6"/>
    <w:rsid w:val="006E28B8"/>
    <w:rsid w:val="006E2CE1"/>
    <w:rsid w:val="006E2EFA"/>
    <w:rsid w:val="006E4096"/>
    <w:rsid w:val="006E5060"/>
    <w:rsid w:val="006E6384"/>
    <w:rsid w:val="006E762B"/>
    <w:rsid w:val="006F121F"/>
    <w:rsid w:val="006F2B06"/>
    <w:rsid w:val="006F31F3"/>
    <w:rsid w:val="0070000B"/>
    <w:rsid w:val="0070334C"/>
    <w:rsid w:val="00704668"/>
    <w:rsid w:val="00705939"/>
    <w:rsid w:val="00710BCA"/>
    <w:rsid w:val="007119EB"/>
    <w:rsid w:val="007120EE"/>
    <w:rsid w:val="007121F7"/>
    <w:rsid w:val="00712EF6"/>
    <w:rsid w:val="00713973"/>
    <w:rsid w:val="00713B47"/>
    <w:rsid w:val="00713C54"/>
    <w:rsid w:val="00717D20"/>
    <w:rsid w:val="00720B2F"/>
    <w:rsid w:val="00722177"/>
    <w:rsid w:val="00724C0A"/>
    <w:rsid w:val="0073086D"/>
    <w:rsid w:val="00732670"/>
    <w:rsid w:val="00732E16"/>
    <w:rsid w:val="00733671"/>
    <w:rsid w:val="0073369D"/>
    <w:rsid w:val="00733A5C"/>
    <w:rsid w:val="007341EB"/>
    <w:rsid w:val="007405DC"/>
    <w:rsid w:val="00741ABB"/>
    <w:rsid w:val="00741C49"/>
    <w:rsid w:val="00742AE7"/>
    <w:rsid w:val="00744BA9"/>
    <w:rsid w:val="0074700C"/>
    <w:rsid w:val="00750F5C"/>
    <w:rsid w:val="0075209C"/>
    <w:rsid w:val="007544D3"/>
    <w:rsid w:val="00755F55"/>
    <w:rsid w:val="00756438"/>
    <w:rsid w:val="0075748D"/>
    <w:rsid w:val="00757987"/>
    <w:rsid w:val="00763C34"/>
    <w:rsid w:val="0076423D"/>
    <w:rsid w:val="00767696"/>
    <w:rsid w:val="00770EF1"/>
    <w:rsid w:val="007723B1"/>
    <w:rsid w:val="0077240A"/>
    <w:rsid w:val="00774B5F"/>
    <w:rsid w:val="00775024"/>
    <w:rsid w:val="00776FEB"/>
    <w:rsid w:val="0078106E"/>
    <w:rsid w:val="00781B5E"/>
    <w:rsid w:val="00781FB5"/>
    <w:rsid w:val="00782A8B"/>
    <w:rsid w:val="00785EE1"/>
    <w:rsid w:val="00787222"/>
    <w:rsid w:val="00787BBD"/>
    <w:rsid w:val="0079019E"/>
    <w:rsid w:val="00790A9A"/>
    <w:rsid w:val="00791A7F"/>
    <w:rsid w:val="00791E93"/>
    <w:rsid w:val="007921C6"/>
    <w:rsid w:val="007922C6"/>
    <w:rsid w:val="0079300B"/>
    <w:rsid w:val="00793242"/>
    <w:rsid w:val="007937BF"/>
    <w:rsid w:val="00793885"/>
    <w:rsid w:val="00794D7B"/>
    <w:rsid w:val="007A1589"/>
    <w:rsid w:val="007A1A4B"/>
    <w:rsid w:val="007A1B3B"/>
    <w:rsid w:val="007A3879"/>
    <w:rsid w:val="007A4921"/>
    <w:rsid w:val="007A6C75"/>
    <w:rsid w:val="007A6D42"/>
    <w:rsid w:val="007B1E51"/>
    <w:rsid w:val="007B403E"/>
    <w:rsid w:val="007B49F9"/>
    <w:rsid w:val="007B4B35"/>
    <w:rsid w:val="007B5370"/>
    <w:rsid w:val="007C0357"/>
    <w:rsid w:val="007C0394"/>
    <w:rsid w:val="007C0789"/>
    <w:rsid w:val="007C1018"/>
    <w:rsid w:val="007C23E2"/>
    <w:rsid w:val="007C26BD"/>
    <w:rsid w:val="007C349D"/>
    <w:rsid w:val="007C69DA"/>
    <w:rsid w:val="007C766F"/>
    <w:rsid w:val="007D2A55"/>
    <w:rsid w:val="007D495D"/>
    <w:rsid w:val="007E0325"/>
    <w:rsid w:val="007E215F"/>
    <w:rsid w:val="007E2A59"/>
    <w:rsid w:val="007E2C98"/>
    <w:rsid w:val="007E4B6C"/>
    <w:rsid w:val="007E4CA8"/>
    <w:rsid w:val="007E4D8D"/>
    <w:rsid w:val="007F104A"/>
    <w:rsid w:val="007F16D5"/>
    <w:rsid w:val="007F1715"/>
    <w:rsid w:val="007F2C7A"/>
    <w:rsid w:val="007F3279"/>
    <w:rsid w:val="007F5EA8"/>
    <w:rsid w:val="007F6462"/>
    <w:rsid w:val="007F7125"/>
    <w:rsid w:val="007F75BB"/>
    <w:rsid w:val="00802455"/>
    <w:rsid w:val="00803549"/>
    <w:rsid w:val="008035B9"/>
    <w:rsid w:val="008040A9"/>
    <w:rsid w:val="00804E35"/>
    <w:rsid w:val="008108DF"/>
    <w:rsid w:val="00810A86"/>
    <w:rsid w:val="0081447A"/>
    <w:rsid w:val="00814D7F"/>
    <w:rsid w:val="00823A74"/>
    <w:rsid w:val="00824E10"/>
    <w:rsid w:val="00825623"/>
    <w:rsid w:val="00825AD3"/>
    <w:rsid w:val="00826984"/>
    <w:rsid w:val="0082704E"/>
    <w:rsid w:val="008303F6"/>
    <w:rsid w:val="00830B7C"/>
    <w:rsid w:val="0083529D"/>
    <w:rsid w:val="00836197"/>
    <w:rsid w:val="0083653D"/>
    <w:rsid w:val="00837BDA"/>
    <w:rsid w:val="00837DA7"/>
    <w:rsid w:val="0084474F"/>
    <w:rsid w:val="00844D7A"/>
    <w:rsid w:val="00847B76"/>
    <w:rsid w:val="00850B55"/>
    <w:rsid w:val="008537E2"/>
    <w:rsid w:val="0085387B"/>
    <w:rsid w:val="00853F16"/>
    <w:rsid w:val="00854503"/>
    <w:rsid w:val="008554F2"/>
    <w:rsid w:val="00856AA7"/>
    <w:rsid w:val="00856BF9"/>
    <w:rsid w:val="00860E13"/>
    <w:rsid w:val="00861617"/>
    <w:rsid w:val="008617AD"/>
    <w:rsid w:val="0086403F"/>
    <w:rsid w:val="00865B33"/>
    <w:rsid w:val="00866556"/>
    <w:rsid w:val="008665BE"/>
    <w:rsid w:val="00870C56"/>
    <w:rsid w:val="0088216B"/>
    <w:rsid w:val="00883FAE"/>
    <w:rsid w:val="0088609C"/>
    <w:rsid w:val="00886F55"/>
    <w:rsid w:val="008965F3"/>
    <w:rsid w:val="00897D3F"/>
    <w:rsid w:val="008A1672"/>
    <w:rsid w:val="008A3BDF"/>
    <w:rsid w:val="008A5DC7"/>
    <w:rsid w:val="008A6132"/>
    <w:rsid w:val="008A65AD"/>
    <w:rsid w:val="008A7BA0"/>
    <w:rsid w:val="008B0C67"/>
    <w:rsid w:val="008B1D8B"/>
    <w:rsid w:val="008B3EB6"/>
    <w:rsid w:val="008B77C0"/>
    <w:rsid w:val="008C0561"/>
    <w:rsid w:val="008C15C5"/>
    <w:rsid w:val="008C2D61"/>
    <w:rsid w:val="008C3727"/>
    <w:rsid w:val="008C4A09"/>
    <w:rsid w:val="008D1825"/>
    <w:rsid w:val="008D1A83"/>
    <w:rsid w:val="008D4BCA"/>
    <w:rsid w:val="008D5152"/>
    <w:rsid w:val="008D5D1D"/>
    <w:rsid w:val="008E1CA3"/>
    <w:rsid w:val="008E51A7"/>
    <w:rsid w:val="008E5747"/>
    <w:rsid w:val="008E6528"/>
    <w:rsid w:val="008E7C3E"/>
    <w:rsid w:val="008E7DB6"/>
    <w:rsid w:val="008F1778"/>
    <w:rsid w:val="008F5E6D"/>
    <w:rsid w:val="008F6A22"/>
    <w:rsid w:val="008F6B30"/>
    <w:rsid w:val="008F7027"/>
    <w:rsid w:val="009012E8"/>
    <w:rsid w:val="00903CC7"/>
    <w:rsid w:val="00904C9C"/>
    <w:rsid w:val="00904DC9"/>
    <w:rsid w:val="00907021"/>
    <w:rsid w:val="00911A73"/>
    <w:rsid w:val="00914AA5"/>
    <w:rsid w:val="00915371"/>
    <w:rsid w:val="00916062"/>
    <w:rsid w:val="00920BC2"/>
    <w:rsid w:val="00923392"/>
    <w:rsid w:val="00930AD7"/>
    <w:rsid w:val="0093285E"/>
    <w:rsid w:val="00933C69"/>
    <w:rsid w:val="009341D9"/>
    <w:rsid w:val="009364C7"/>
    <w:rsid w:val="00936613"/>
    <w:rsid w:val="009368B9"/>
    <w:rsid w:val="00937AE9"/>
    <w:rsid w:val="009408C8"/>
    <w:rsid w:val="009419FB"/>
    <w:rsid w:val="00942A4D"/>
    <w:rsid w:val="00946821"/>
    <w:rsid w:val="00946B5B"/>
    <w:rsid w:val="009477DF"/>
    <w:rsid w:val="009479EE"/>
    <w:rsid w:val="00952AE7"/>
    <w:rsid w:val="00953F42"/>
    <w:rsid w:val="00955FF1"/>
    <w:rsid w:val="00956B97"/>
    <w:rsid w:val="00963286"/>
    <w:rsid w:val="00963437"/>
    <w:rsid w:val="00964A68"/>
    <w:rsid w:val="00965ED5"/>
    <w:rsid w:val="009675BC"/>
    <w:rsid w:val="00967C3E"/>
    <w:rsid w:val="00972744"/>
    <w:rsid w:val="009729D3"/>
    <w:rsid w:val="00974698"/>
    <w:rsid w:val="009806EE"/>
    <w:rsid w:val="00985B77"/>
    <w:rsid w:val="00986EE6"/>
    <w:rsid w:val="00987449"/>
    <w:rsid w:val="00987EAA"/>
    <w:rsid w:val="00987F24"/>
    <w:rsid w:val="009907C9"/>
    <w:rsid w:val="00990F32"/>
    <w:rsid w:val="009916EE"/>
    <w:rsid w:val="00991D63"/>
    <w:rsid w:val="00992670"/>
    <w:rsid w:val="00993626"/>
    <w:rsid w:val="00993BAC"/>
    <w:rsid w:val="0099589F"/>
    <w:rsid w:val="0099594C"/>
    <w:rsid w:val="00995E4C"/>
    <w:rsid w:val="009965C2"/>
    <w:rsid w:val="00997F08"/>
    <w:rsid w:val="009A0900"/>
    <w:rsid w:val="009A17EB"/>
    <w:rsid w:val="009A3E82"/>
    <w:rsid w:val="009A5D0B"/>
    <w:rsid w:val="009B1CC9"/>
    <w:rsid w:val="009B489D"/>
    <w:rsid w:val="009C20DE"/>
    <w:rsid w:val="009C22A3"/>
    <w:rsid w:val="009C3CB9"/>
    <w:rsid w:val="009C3D78"/>
    <w:rsid w:val="009C50CF"/>
    <w:rsid w:val="009C5567"/>
    <w:rsid w:val="009C624B"/>
    <w:rsid w:val="009D0A8E"/>
    <w:rsid w:val="009D0B9F"/>
    <w:rsid w:val="009D2B92"/>
    <w:rsid w:val="009D47C1"/>
    <w:rsid w:val="009D6757"/>
    <w:rsid w:val="009E0829"/>
    <w:rsid w:val="009E1EC0"/>
    <w:rsid w:val="009E3258"/>
    <w:rsid w:val="009E546C"/>
    <w:rsid w:val="009E55A0"/>
    <w:rsid w:val="009E6454"/>
    <w:rsid w:val="009F0B4B"/>
    <w:rsid w:val="009F6554"/>
    <w:rsid w:val="009F7F6E"/>
    <w:rsid w:val="00A00E66"/>
    <w:rsid w:val="00A042B2"/>
    <w:rsid w:val="00A04D5B"/>
    <w:rsid w:val="00A05B21"/>
    <w:rsid w:val="00A141C0"/>
    <w:rsid w:val="00A15EDF"/>
    <w:rsid w:val="00A201FC"/>
    <w:rsid w:val="00A21BBD"/>
    <w:rsid w:val="00A22182"/>
    <w:rsid w:val="00A23A61"/>
    <w:rsid w:val="00A2538F"/>
    <w:rsid w:val="00A278A4"/>
    <w:rsid w:val="00A278BF"/>
    <w:rsid w:val="00A3131A"/>
    <w:rsid w:val="00A31EFF"/>
    <w:rsid w:val="00A323FD"/>
    <w:rsid w:val="00A341BA"/>
    <w:rsid w:val="00A34E89"/>
    <w:rsid w:val="00A36A20"/>
    <w:rsid w:val="00A3756F"/>
    <w:rsid w:val="00A40635"/>
    <w:rsid w:val="00A41460"/>
    <w:rsid w:val="00A4258B"/>
    <w:rsid w:val="00A44809"/>
    <w:rsid w:val="00A458F7"/>
    <w:rsid w:val="00A5384E"/>
    <w:rsid w:val="00A551FE"/>
    <w:rsid w:val="00A55E30"/>
    <w:rsid w:val="00A60715"/>
    <w:rsid w:val="00A621AE"/>
    <w:rsid w:val="00A6354B"/>
    <w:rsid w:val="00A63849"/>
    <w:rsid w:val="00A6423E"/>
    <w:rsid w:val="00A65E6B"/>
    <w:rsid w:val="00A67B2C"/>
    <w:rsid w:val="00A733EA"/>
    <w:rsid w:val="00A8019D"/>
    <w:rsid w:val="00A81784"/>
    <w:rsid w:val="00A82EAC"/>
    <w:rsid w:val="00A8429D"/>
    <w:rsid w:val="00A84A08"/>
    <w:rsid w:val="00A8603A"/>
    <w:rsid w:val="00A87444"/>
    <w:rsid w:val="00A91661"/>
    <w:rsid w:val="00A91A85"/>
    <w:rsid w:val="00A95151"/>
    <w:rsid w:val="00A97A89"/>
    <w:rsid w:val="00AA2621"/>
    <w:rsid w:val="00AA3070"/>
    <w:rsid w:val="00AA496B"/>
    <w:rsid w:val="00AA4EAB"/>
    <w:rsid w:val="00AA6E77"/>
    <w:rsid w:val="00AB0114"/>
    <w:rsid w:val="00AB05FB"/>
    <w:rsid w:val="00AB0D1A"/>
    <w:rsid w:val="00AB0D65"/>
    <w:rsid w:val="00AB17A3"/>
    <w:rsid w:val="00AB245C"/>
    <w:rsid w:val="00AB545E"/>
    <w:rsid w:val="00AB646B"/>
    <w:rsid w:val="00AC2043"/>
    <w:rsid w:val="00AC3FAC"/>
    <w:rsid w:val="00AC4731"/>
    <w:rsid w:val="00AC6924"/>
    <w:rsid w:val="00AD1AFC"/>
    <w:rsid w:val="00AD5FDD"/>
    <w:rsid w:val="00AD63BF"/>
    <w:rsid w:val="00AE3266"/>
    <w:rsid w:val="00AE393B"/>
    <w:rsid w:val="00AE5175"/>
    <w:rsid w:val="00AE5CBD"/>
    <w:rsid w:val="00AE5EE9"/>
    <w:rsid w:val="00AF0169"/>
    <w:rsid w:val="00AF2090"/>
    <w:rsid w:val="00AF569E"/>
    <w:rsid w:val="00AF56EA"/>
    <w:rsid w:val="00AF68E4"/>
    <w:rsid w:val="00AF7736"/>
    <w:rsid w:val="00B010A8"/>
    <w:rsid w:val="00B06001"/>
    <w:rsid w:val="00B06229"/>
    <w:rsid w:val="00B07E80"/>
    <w:rsid w:val="00B119EB"/>
    <w:rsid w:val="00B12360"/>
    <w:rsid w:val="00B13A48"/>
    <w:rsid w:val="00B1768A"/>
    <w:rsid w:val="00B20D1E"/>
    <w:rsid w:val="00B20ED8"/>
    <w:rsid w:val="00B27452"/>
    <w:rsid w:val="00B27D88"/>
    <w:rsid w:val="00B30024"/>
    <w:rsid w:val="00B30360"/>
    <w:rsid w:val="00B30FFE"/>
    <w:rsid w:val="00B31D77"/>
    <w:rsid w:val="00B40039"/>
    <w:rsid w:val="00B41F9F"/>
    <w:rsid w:val="00B42CD9"/>
    <w:rsid w:val="00B42F6F"/>
    <w:rsid w:val="00B44FF0"/>
    <w:rsid w:val="00B461F0"/>
    <w:rsid w:val="00B46383"/>
    <w:rsid w:val="00B46C51"/>
    <w:rsid w:val="00B47037"/>
    <w:rsid w:val="00B47303"/>
    <w:rsid w:val="00B51C68"/>
    <w:rsid w:val="00B53B33"/>
    <w:rsid w:val="00B540D8"/>
    <w:rsid w:val="00B558B7"/>
    <w:rsid w:val="00B57921"/>
    <w:rsid w:val="00B57A6B"/>
    <w:rsid w:val="00B60E16"/>
    <w:rsid w:val="00B6128D"/>
    <w:rsid w:val="00B61C3C"/>
    <w:rsid w:val="00B64F63"/>
    <w:rsid w:val="00B672AA"/>
    <w:rsid w:val="00B67FBF"/>
    <w:rsid w:val="00B73854"/>
    <w:rsid w:val="00B749BF"/>
    <w:rsid w:val="00B74C92"/>
    <w:rsid w:val="00B7588A"/>
    <w:rsid w:val="00B75D4D"/>
    <w:rsid w:val="00B771FA"/>
    <w:rsid w:val="00B77614"/>
    <w:rsid w:val="00B818BD"/>
    <w:rsid w:val="00B830DB"/>
    <w:rsid w:val="00B85100"/>
    <w:rsid w:val="00B85358"/>
    <w:rsid w:val="00B8572E"/>
    <w:rsid w:val="00B92A07"/>
    <w:rsid w:val="00B96E20"/>
    <w:rsid w:val="00BA1B15"/>
    <w:rsid w:val="00BA46CC"/>
    <w:rsid w:val="00BA4B00"/>
    <w:rsid w:val="00BA52E8"/>
    <w:rsid w:val="00BA5BD0"/>
    <w:rsid w:val="00BA5C96"/>
    <w:rsid w:val="00BA680E"/>
    <w:rsid w:val="00BA6B94"/>
    <w:rsid w:val="00BB253A"/>
    <w:rsid w:val="00BB3B46"/>
    <w:rsid w:val="00BB3B4A"/>
    <w:rsid w:val="00BB446C"/>
    <w:rsid w:val="00BB4D9A"/>
    <w:rsid w:val="00BB519A"/>
    <w:rsid w:val="00BB58B0"/>
    <w:rsid w:val="00BB719D"/>
    <w:rsid w:val="00BC089F"/>
    <w:rsid w:val="00BC1A22"/>
    <w:rsid w:val="00BC2194"/>
    <w:rsid w:val="00BC2F0B"/>
    <w:rsid w:val="00BC3672"/>
    <w:rsid w:val="00BC57FE"/>
    <w:rsid w:val="00BC5C14"/>
    <w:rsid w:val="00BC649E"/>
    <w:rsid w:val="00BC7513"/>
    <w:rsid w:val="00BD0531"/>
    <w:rsid w:val="00BD3DE1"/>
    <w:rsid w:val="00BD63A8"/>
    <w:rsid w:val="00BD65A3"/>
    <w:rsid w:val="00BD670B"/>
    <w:rsid w:val="00BD6CE6"/>
    <w:rsid w:val="00BD7B9B"/>
    <w:rsid w:val="00BE0714"/>
    <w:rsid w:val="00BE1AC1"/>
    <w:rsid w:val="00BE3A01"/>
    <w:rsid w:val="00BE65CB"/>
    <w:rsid w:val="00BE745F"/>
    <w:rsid w:val="00BF31DA"/>
    <w:rsid w:val="00BF32C7"/>
    <w:rsid w:val="00BF4B50"/>
    <w:rsid w:val="00BF5204"/>
    <w:rsid w:val="00C0357B"/>
    <w:rsid w:val="00C044A0"/>
    <w:rsid w:val="00C04D7C"/>
    <w:rsid w:val="00C05F8F"/>
    <w:rsid w:val="00C10CE5"/>
    <w:rsid w:val="00C1116E"/>
    <w:rsid w:val="00C13092"/>
    <w:rsid w:val="00C15DAB"/>
    <w:rsid w:val="00C22916"/>
    <w:rsid w:val="00C23B4D"/>
    <w:rsid w:val="00C256DC"/>
    <w:rsid w:val="00C26C43"/>
    <w:rsid w:val="00C32A17"/>
    <w:rsid w:val="00C40211"/>
    <w:rsid w:val="00C402EF"/>
    <w:rsid w:val="00C40405"/>
    <w:rsid w:val="00C40F94"/>
    <w:rsid w:val="00C43264"/>
    <w:rsid w:val="00C432EC"/>
    <w:rsid w:val="00C443F7"/>
    <w:rsid w:val="00C45054"/>
    <w:rsid w:val="00C4591B"/>
    <w:rsid w:val="00C45971"/>
    <w:rsid w:val="00C45FE6"/>
    <w:rsid w:val="00C46F7A"/>
    <w:rsid w:val="00C475E8"/>
    <w:rsid w:val="00C47ACC"/>
    <w:rsid w:val="00C5002D"/>
    <w:rsid w:val="00C50D61"/>
    <w:rsid w:val="00C51931"/>
    <w:rsid w:val="00C51B31"/>
    <w:rsid w:val="00C523A9"/>
    <w:rsid w:val="00C56A56"/>
    <w:rsid w:val="00C57616"/>
    <w:rsid w:val="00C61523"/>
    <w:rsid w:val="00C63934"/>
    <w:rsid w:val="00C64023"/>
    <w:rsid w:val="00C643C9"/>
    <w:rsid w:val="00C6548F"/>
    <w:rsid w:val="00C65628"/>
    <w:rsid w:val="00C70384"/>
    <w:rsid w:val="00C710FB"/>
    <w:rsid w:val="00C722E0"/>
    <w:rsid w:val="00C741ED"/>
    <w:rsid w:val="00C76EB3"/>
    <w:rsid w:val="00C774F9"/>
    <w:rsid w:val="00C80B45"/>
    <w:rsid w:val="00C80E3A"/>
    <w:rsid w:val="00C8143B"/>
    <w:rsid w:val="00C82189"/>
    <w:rsid w:val="00C822CB"/>
    <w:rsid w:val="00C96212"/>
    <w:rsid w:val="00CA1220"/>
    <w:rsid w:val="00CA1347"/>
    <w:rsid w:val="00CA28BD"/>
    <w:rsid w:val="00CA4881"/>
    <w:rsid w:val="00CA6627"/>
    <w:rsid w:val="00CA7255"/>
    <w:rsid w:val="00CA7971"/>
    <w:rsid w:val="00CB0195"/>
    <w:rsid w:val="00CB079F"/>
    <w:rsid w:val="00CB13D6"/>
    <w:rsid w:val="00CB1693"/>
    <w:rsid w:val="00CB24D7"/>
    <w:rsid w:val="00CB6600"/>
    <w:rsid w:val="00CB67A9"/>
    <w:rsid w:val="00CB70ED"/>
    <w:rsid w:val="00CB7D01"/>
    <w:rsid w:val="00CB7FB2"/>
    <w:rsid w:val="00CC045F"/>
    <w:rsid w:val="00CC0D72"/>
    <w:rsid w:val="00CC193D"/>
    <w:rsid w:val="00CC2002"/>
    <w:rsid w:val="00CC3425"/>
    <w:rsid w:val="00CC56DC"/>
    <w:rsid w:val="00CC5BA0"/>
    <w:rsid w:val="00CD00C4"/>
    <w:rsid w:val="00CD2D34"/>
    <w:rsid w:val="00CD4145"/>
    <w:rsid w:val="00CD44FF"/>
    <w:rsid w:val="00CD452F"/>
    <w:rsid w:val="00CD4C88"/>
    <w:rsid w:val="00CD65EA"/>
    <w:rsid w:val="00CD7401"/>
    <w:rsid w:val="00CE09E5"/>
    <w:rsid w:val="00CE1019"/>
    <w:rsid w:val="00CE61DD"/>
    <w:rsid w:val="00CE6DD0"/>
    <w:rsid w:val="00CE7FB7"/>
    <w:rsid w:val="00CF4ADC"/>
    <w:rsid w:val="00CF4F03"/>
    <w:rsid w:val="00CF7B4E"/>
    <w:rsid w:val="00D00006"/>
    <w:rsid w:val="00D02198"/>
    <w:rsid w:val="00D023D0"/>
    <w:rsid w:val="00D0347E"/>
    <w:rsid w:val="00D0430A"/>
    <w:rsid w:val="00D04557"/>
    <w:rsid w:val="00D04745"/>
    <w:rsid w:val="00D05427"/>
    <w:rsid w:val="00D07211"/>
    <w:rsid w:val="00D113B3"/>
    <w:rsid w:val="00D233B6"/>
    <w:rsid w:val="00D25158"/>
    <w:rsid w:val="00D26D40"/>
    <w:rsid w:val="00D32579"/>
    <w:rsid w:val="00D3457D"/>
    <w:rsid w:val="00D35D40"/>
    <w:rsid w:val="00D365D5"/>
    <w:rsid w:val="00D37749"/>
    <w:rsid w:val="00D417DD"/>
    <w:rsid w:val="00D41E9A"/>
    <w:rsid w:val="00D44F1B"/>
    <w:rsid w:val="00D44F9E"/>
    <w:rsid w:val="00D452E8"/>
    <w:rsid w:val="00D45407"/>
    <w:rsid w:val="00D45651"/>
    <w:rsid w:val="00D4667F"/>
    <w:rsid w:val="00D469E0"/>
    <w:rsid w:val="00D51F45"/>
    <w:rsid w:val="00D5503C"/>
    <w:rsid w:val="00D56F48"/>
    <w:rsid w:val="00D57B57"/>
    <w:rsid w:val="00D61019"/>
    <w:rsid w:val="00D624EA"/>
    <w:rsid w:val="00D71A7F"/>
    <w:rsid w:val="00D7322A"/>
    <w:rsid w:val="00D754F4"/>
    <w:rsid w:val="00D772E5"/>
    <w:rsid w:val="00D8000D"/>
    <w:rsid w:val="00D8117C"/>
    <w:rsid w:val="00D824FC"/>
    <w:rsid w:val="00D83D1A"/>
    <w:rsid w:val="00D851C6"/>
    <w:rsid w:val="00D862F3"/>
    <w:rsid w:val="00D91921"/>
    <w:rsid w:val="00D9254B"/>
    <w:rsid w:val="00D93F36"/>
    <w:rsid w:val="00D959BB"/>
    <w:rsid w:val="00D9657C"/>
    <w:rsid w:val="00DA0C2D"/>
    <w:rsid w:val="00DA1DDF"/>
    <w:rsid w:val="00DA4F87"/>
    <w:rsid w:val="00DA7A0F"/>
    <w:rsid w:val="00DB1288"/>
    <w:rsid w:val="00DB15C0"/>
    <w:rsid w:val="00DB6889"/>
    <w:rsid w:val="00DB768F"/>
    <w:rsid w:val="00DC11AE"/>
    <w:rsid w:val="00DC12CB"/>
    <w:rsid w:val="00DC2D9B"/>
    <w:rsid w:val="00DC3A6A"/>
    <w:rsid w:val="00DC3EFD"/>
    <w:rsid w:val="00DC48E2"/>
    <w:rsid w:val="00DC4BA4"/>
    <w:rsid w:val="00DC5AA0"/>
    <w:rsid w:val="00DC68FF"/>
    <w:rsid w:val="00DC6BC2"/>
    <w:rsid w:val="00DD167F"/>
    <w:rsid w:val="00DD32F7"/>
    <w:rsid w:val="00DD4474"/>
    <w:rsid w:val="00DD5575"/>
    <w:rsid w:val="00DD6C29"/>
    <w:rsid w:val="00DE1950"/>
    <w:rsid w:val="00DE298E"/>
    <w:rsid w:val="00DE5BA1"/>
    <w:rsid w:val="00DF0E22"/>
    <w:rsid w:val="00DF285E"/>
    <w:rsid w:val="00DF3BB9"/>
    <w:rsid w:val="00DF530E"/>
    <w:rsid w:val="00DF7248"/>
    <w:rsid w:val="00DF7975"/>
    <w:rsid w:val="00DF7B0A"/>
    <w:rsid w:val="00E00758"/>
    <w:rsid w:val="00E015DF"/>
    <w:rsid w:val="00E03D05"/>
    <w:rsid w:val="00E045A8"/>
    <w:rsid w:val="00E06C32"/>
    <w:rsid w:val="00E103B4"/>
    <w:rsid w:val="00E16B7B"/>
    <w:rsid w:val="00E1756A"/>
    <w:rsid w:val="00E17EB5"/>
    <w:rsid w:val="00E256B4"/>
    <w:rsid w:val="00E2726B"/>
    <w:rsid w:val="00E305AC"/>
    <w:rsid w:val="00E344B9"/>
    <w:rsid w:val="00E3740A"/>
    <w:rsid w:val="00E374EE"/>
    <w:rsid w:val="00E41741"/>
    <w:rsid w:val="00E41902"/>
    <w:rsid w:val="00E44300"/>
    <w:rsid w:val="00E44B90"/>
    <w:rsid w:val="00E47EB1"/>
    <w:rsid w:val="00E505A7"/>
    <w:rsid w:val="00E522E1"/>
    <w:rsid w:val="00E53F22"/>
    <w:rsid w:val="00E542BF"/>
    <w:rsid w:val="00E55219"/>
    <w:rsid w:val="00E601E7"/>
    <w:rsid w:val="00E60940"/>
    <w:rsid w:val="00E60C29"/>
    <w:rsid w:val="00E60F95"/>
    <w:rsid w:val="00E61E5C"/>
    <w:rsid w:val="00E640DA"/>
    <w:rsid w:val="00E64B9E"/>
    <w:rsid w:val="00E65227"/>
    <w:rsid w:val="00E67CD5"/>
    <w:rsid w:val="00E70800"/>
    <w:rsid w:val="00E713A9"/>
    <w:rsid w:val="00E72C1D"/>
    <w:rsid w:val="00E72C62"/>
    <w:rsid w:val="00E73603"/>
    <w:rsid w:val="00E769DE"/>
    <w:rsid w:val="00E82064"/>
    <w:rsid w:val="00E82544"/>
    <w:rsid w:val="00E8461D"/>
    <w:rsid w:val="00E853C3"/>
    <w:rsid w:val="00E861F2"/>
    <w:rsid w:val="00E874CF"/>
    <w:rsid w:val="00E91A12"/>
    <w:rsid w:val="00E939D2"/>
    <w:rsid w:val="00E9722D"/>
    <w:rsid w:val="00E973A0"/>
    <w:rsid w:val="00EA1DBA"/>
    <w:rsid w:val="00EA3B7C"/>
    <w:rsid w:val="00EA53C9"/>
    <w:rsid w:val="00EB0E40"/>
    <w:rsid w:val="00EB1761"/>
    <w:rsid w:val="00EB1D43"/>
    <w:rsid w:val="00EB2C1D"/>
    <w:rsid w:val="00EB7904"/>
    <w:rsid w:val="00EB7D05"/>
    <w:rsid w:val="00EC0666"/>
    <w:rsid w:val="00EC1F55"/>
    <w:rsid w:val="00EC3CA6"/>
    <w:rsid w:val="00EC4FAA"/>
    <w:rsid w:val="00EC6008"/>
    <w:rsid w:val="00EC6664"/>
    <w:rsid w:val="00ED024C"/>
    <w:rsid w:val="00ED0762"/>
    <w:rsid w:val="00ED1D06"/>
    <w:rsid w:val="00ED2CAC"/>
    <w:rsid w:val="00ED2D32"/>
    <w:rsid w:val="00ED3A6F"/>
    <w:rsid w:val="00ED40DE"/>
    <w:rsid w:val="00EE0530"/>
    <w:rsid w:val="00EE19BC"/>
    <w:rsid w:val="00EE27FB"/>
    <w:rsid w:val="00EE3A92"/>
    <w:rsid w:val="00EE4D63"/>
    <w:rsid w:val="00EE5E21"/>
    <w:rsid w:val="00EE6067"/>
    <w:rsid w:val="00EE6729"/>
    <w:rsid w:val="00EF02BB"/>
    <w:rsid w:val="00EF0FD6"/>
    <w:rsid w:val="00EF106E"/>
    <w:rsid w:val="00EF3FAF"/>
    <w:rsid w:val="00EF5A9A"/>
    <w:rsid w:val="00EF71BB"/>
    <w:rsid w:val="00EF7DF1"/>
    <w:rsid w:val="00EF7EB2"/>
    <w:rsid w:val="00F01A10"/>
    <w:rsid w:val="00F02036"/>
    <w:rsid w:val="00F0300B"/>
    <w:rsid w:val="00F0568F"/>
    <w:rsid w:val="00F066B6"/>
    <w:rsid w:val="00F06D7D"/>
    <w:rsid w:val="00F1078E"/>
    <w:rsid w:val="00F11BE5"/>
    <w:rsid w:val="00F127C4"/>
    <w:rsid w:val="00F12DE4"/>
    <w:rsid w:val="00F13E6B"/>
    <w:rsid w:val="00F21BBB"/>
    <w:rsid w:val="00F21CB4"/>
    <w:rsid w:val="00F24A4F"/>
    <w:rsid w:val="00F27CBD"/>
    <w:rsid w:val="00F27DAF"/>
    <w:rsid w:val="00F30B76"/>
    <w:rsid w:val="00F310ED"/>
    <w:rsid w:val="00F3138C"/>
    <w:rsid w:val="00F3228C"/>
    <w:rsid w:val="00F32B44"/>
    <w:rsid w:val="00F33E71"/>
    <w:rsid w:val="00F34A99"/>
    <w:rsid w:val="00F362B4"/>
    <w:rsid w:val="00F370F2"/>
    <w:rsid w:val="00F401AE"/>
    <w:rsid w:val="00F40FFB"/>
    <w:rsid w:val="00F44E66"/>
    <w:rsid w:val="00F472A4"/>
    <w:rsid w:val="00F474FB"/>
    <w:rsid w:val="00F51475"/>
    <w:rsid w:val="00F518EA"/>
    <w:rsid w:val="00F52718"/>
    <w:rsid w:val="00F53510"/>
    <w:rsid w:val="00F54AFC"/>
    <w:rsid w:val="00F566E7"/>
    <w:rsid w:val="00F56EBE"/>
    <w:rsid w:val="00F56F98"/>
    <w:rsid w:val="00F6323B"/>
    <w:rsid w:val="00F65EF7"/>
    <w:rsid w:val="00F6638D"/>
    <w:rsid w:val="00F66DF5"/>
    <w:rsid w:val="00F702F8"/>
    <w:rsid w:val="00F72C75"/>
    <w:rsid w:val="00F72F22"/>
    <w:rsid w:val="00F7354B"/>
    <w:rsid w:val="00F74313"/>
    <w:rsid w:val="00F74998"/>
    <w:rsid w:val="00F80E5C"/>
    <w:rsid w:val="00F81D05"/>
    <w:rsid w:val="00F84213"/>
    <w:rsid w:val="00F84B39"/>
    <w:rsid w:val="00F862E6"/>
    <w:rsid w:val="00F87125"/>
    <w:rsid w:val="00F87326"/>
    <w:rsid w:val="00F90A65"/>
    <w:rsid w:val="00F91EC8"/>
    <w:rsid w:val="00F92537"/>
    <w:rsid w:val="00F937BE"/>
    <w:rsid w:val="00F94126"/>
    <w:rsid w:val="00F94433"/>
    <w:rsid w:val="00F94CBF"/>
    <w:rsid w:val="00F95C44"/>
    <w:rsid w:val="00F9622B"/>
    <w:rsid w:val="00F96B58"/>
    <w:rsid w:val="00F96F81"/>
    <w:rsid w:val="00F97350"/>
    <w:rsid w:val="00FA0388"/>
    <w:rsid w:val="00FA1769"/>
    <w:rsid w:val="00FA29EB"/>
    <w:rsid w:val="00FA428A"/>
    <w:rsid w:val="00FA49E0"/>
    <w:rsid w:val="00FA5434"/>
    <w:rsid w:val="00FB1037"/>
    <w:rsid w:val="00FB11D8"/>
    <w:rsid w:val="00FB222B"/>
    <w:rsid w:val="00FB2391"/>
    <w:rsid w:val="00FB2C15"/>
    <w:rsid w:val="00FB38C1"/>
    <w:rsid w:val="00FB5A47"/>
    <w:rsid w:val="00FB784C"/>
    <w:rsid w:val="00FB7BB9"/>
    <w:rsid w:val="00FB7E47"/>
    <w:rsid w:val="00FB7F35"/>
    <w:rsid w:val="00FC0832"/>
    <w:rsid w:val="00FC3F84"/>
    <w:rsid w:val="00FC765E"/>
    <w:rsid w:val="00FD0A8E"/>
    <w:rsid w:val="00FD0D99"/>
    <w:rsid w:val="00FD20AD"/>
    <w:rsid w:val="00FD34BF"/>
    <w:rsid w:val="00FD48B5"/>
    <w:rsid w:val="00FD529D"/>
    <w:rsid w:val="00FD5A7C"/>
    <w:rsid w:val="00FD693C"/>
    <w:rsid w:val="00FD7C0B"/>
    <w:rsid w:val="00FE066A"/>
    <w:rsid w:val="00FE07AD"/>
    <w:rsid w:val="00FE1F37"/>
    <w:rsid w:val="00FE24BA"/>
    <w:rsid w:val="00FE32B4"/>
    <w:rsid w:val="00FE64D8"/>
    <w:rsid w:val="00FE747D"/>
    <w:rsid w:val="00FF1470"/>
    <w:rsid w:val="00FF16DC"/>
    <w:rsid w:val="00FF1986"/>
    <w:rsid w:val="00FF216B"/>
    <w:rsid w:val="00FF3147"/>
    <w:rsid w:val="00FF4F63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CAB586-1BB4-4A95-AFFC-926B911D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30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6E2CE1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CD44FF"/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129C7"/>
    <w:rPr>
      <w:sz w:val="28"/>
      <w:szCs w:val="28"/>
      <w:lang w:val="ru-RU" w:eastAsia="ru-RU" w:bidi="ar-SA"/>
    </w:rPr>
  </w:style>
  <w:style w:type="character" w:customStyle="1" w:styleId="a5">
    <w:name w:val="Нижний колонтитул Знак"/>
    <w:link w:val="a4"/>
    <w:uiPriority w:val="99"/>
    <w:rsid w:val="00EB7D05"/>
    <w:rPr>
      <w:sz w:val="28"/>
      <w:szCs w:val="28"/>
    </w:rPr>
  </w:style>
  <w:style w:type="character" w:styleId="ab">
    <w:name w:val="Placeholder Text"/>
    <w:uiPriority w:val="99"/>
    <w:semiHidden/>
    <w:rsid w:val="00EF02BB"/>
    <w:rPr>
      <w:color w:val="808080"/>
    </w:rPr>
  </w:style>
  <w:style w:type="paragraph" w:customStyle="1" w:styleId="1">
    <w:name w:val="Абзац списка1"/>
    <w:basedOn w:val="a"/>
    <w:rsid w:val="005B67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Администрация Ульяновской области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Ольга Брендюк</cp:lastModifiedBy>
  <cp:revision>2</cp:revision>
  <cp:lastPrinted>2016-03-01T08:24:00Z</cp:lastPrinted>
  <dcterms:created xsi:type="dcterms:W3CDTF">2016-03-10T07:00:00Z</dcterms:created>
  <dcterms:modified xsi:type="dcterms:W3CDTF">2016-03-10T07:00:00Z</dcterms:modified>
</cp:coreProperties>
</file>