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5A" w:rsidRPr="0055315A" w:rsidRDefault="0055315A" w:rsidP="00553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5A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55315A" w:rsidRPr="0055315A" w:rsidRDefault="0055315A" w:rsidP="00553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5A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CA6681" w:rsidRDefault="00CA6681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4F" w:rsidRDefault="00C63C4F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5A" w:rsidRPr="00CA6681" w:rsidRDefault="0055315A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A6681" w:rsidRPr="00CA6681" w:rsidRDefault="00CA6681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A" w:rsidRDefault="00861FEA" w:rsidP="00861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статью 2 Закона Ульяновской области </w:t>
      </w:r>
    </w:p>
    <w:p w:rsidR="00861FEA" w:rsidRDefault="00861FEA" w:rsidP="00861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перечне должностных лиц исполнительных органов государственной власти Ульяновской области, уполномоченных составлять протоколы </w:t>
      </w:r>
    </w:p>
    <w:p w:rsidR="00861FEA" w:rsidRDefault="00861FEA" w:rsidP="00861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861FEA" w:rsidRDefault="00861FEA" w:rsidP="00861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EA" w:rsidRDefault="00861FEA" w:rsidP="00861FE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i/>
          <w:iCs/>
        </w:rPr>
      </w:pPr>
    </w:p>
    <w:p w:rsidR="00C63C4F" w:rsidRDefault="00C63C4F" w:rsidP="00861FE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i/>
          <w:iCs/>
        </w:rPr>
      </w:pPr>
    </w:p>
    <w:p w:rsidR="00861FEA" w:rsidRDefault="00861FEA" w:rsidP="00861FEA">
      <w:pPr>
        <w:spacing w:after="0" w:line="240" w:lineRule="auto"/>
        <w:rPr>
          <w:rFonts w:ascii="Times New Roman" w:hAnsi="Times New Roman" w:cs="Times New Roman"/>
        </w:rPr>
      </w:pP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Внести в часть 1 статьи 2 Закона Ульяновской области от 1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№ 26-ЗО «О перечне должностных лиц исполнительных органов государственной власти Ульяновской области, уполномоченных составлять протоколы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>
        <w:rPr>
          <w:rFonts w:ascii="Times New Roman" w:hAnsi="Times New Roman" w:cs="Times New Roman"/>
          <w:sz w:val="28"/>
          <w:szCs w:val="28"/>
        </w:rPr>
        <w:br/>
        <w:t>в области  федерального  государственного  надзора» 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br/>
        <w:t xml:space="preserve">от 06.04.2014 № 44; от 07.09.2015 № 124; от 09.11.2015 № 156; от 14.03.2016 </w:t>
      </w:r>
      <w:r>
        <w:rPr>
          <w:rFonts w:ascii="Times New Roman" w:hAnsi="Times New Roman" w:cs="Times New Roman"/>
          <w:sz w:val="28"/>
          <w:szCs w:val="28"/>
        </w:rPr>
        <w:br/>
        <w:t>№ 31) следующие изменения: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в Министерстве здравоохранения, семьи и социального благополучия Ульяновской области: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отделе лицензирования департамента развития здравоохранения: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департаменте семейной, демографической политики и социального благополучия: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семейной, демографической политики и социального благополучия;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развития социального обслуживания: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территориальных органах: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реализации мер социальной поддержки: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правового, кадрового обеспечения и организационной работы: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правового и кадрового обеспечения: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«а» изложить в следующей редакции: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заместитель Министра образования и науки Ульяновской области – директор департамента по надзору и контролю в сфере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«б» слова «Ульяновской области» исключить;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абзаце первом подпункта «в» слово «области» заменить словом «сфере»;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4 изложить в следующей редакции: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в Министерстве сельского, лесного хозяйства и природных ресурсов Ульяновской области: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первый заместитель Председателя Правительства Ульяновской области – Министр сельского, лесного хозяйства и природных ресурсов Ульяновской области;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первый заместитель Министра сельского, лесного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природных ресурсов Ульяновской области; 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заместитель Министра сельского, лесного хозяйства и природных ресурсов Ульяновской области;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департаменте лесного хозяйства: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сельского, лесного хозяйства и природных ресурсов Ульяновской области – директор департамента лесного хозяйства;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лесного контроля и пожарного надзора в лесах: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департаменте по обеспечению деятельности комиссии по мониторингу состояния продовольственной безопасности и оперативному реагированию </w:t>
      </w:r>
      <w:r>
        <w:rPr>
          <w:rFonts w:ascii="Times New Roman" w:hAnsi="Times New Roman" w:cs="Times New Roman"/>
          <w:sz w:val="28"/>
          <w:szCs w:val="28"/>
        </w:rPr>
        <w:br/>
        <w:t>на изменение конъюнктуры продовольственного рынка, переработки сельскохозяйственной продукции и торговли: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по обеспечению деятельности комиссии </w:t>
      </w:r>
      <w:r>
        <w:rPr>
          <w:rFonts w:ascii="Times New Roman" w:hAnsi="Times New Roman" w:cs="Times New Roman"/>
          <w:sz w:val="28"/>
          <w:szCs w:val="28"/>
        </w:rPr>
        <w:br/>
        <w:t>по мониторингу состояния продовольственной безопасности и оперативному реагированию на изменение конъюнктуры продовольственного рынка, переработки сельскохозяйственной продукции и торговли;</w:t>
      </w:r>
    </w:p>
    <w:p w:rsidR="00861FEA" w:rsidRDefault="00861FEA" w:rsidP="008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 переработки и торговли: </w:t>
      </w:r>
    </w:p>
    <w:p w:rsidR="00861FEA" w:rsidRDefault="00861FEA" w:rsidP="00861FE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lastRenderedPageBreak/>
        <w:t>главный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е) в департаменте природных ресурсов и охраны окружающей среды: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директор департамента природных ресурсов и охраны окружающей среды;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 отделе регулирования охраны окружающей среды и мониторинга окружающей среды: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заместитель директора департамента природных ресурсов и охраны окружающей среды – начальник отдела;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референт;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ведущий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 отделе охраны в сфере охотничьего хозяйства и животного мира: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ж) в департаменте лицензирования: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заместитель директора департамента лицензирования;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референт;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ведущий консультант;</w:t>
      </w:r>
    </w:p>
    <w:p w:rsidR="009A0E11" w:rsidRPr="00CA6681" w:rsidRDefault="009A0E11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консультант</w:t>
      </w:r>
      <w:proofErr w:type="gramStart"/>
      <w:r w:rsidRPr="00CA66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A6681">
        <w:rPr>
          <w:rFonts w:ascii="Times New Roman" w:hAnsi="Times New Roman" w:cs="Times New Roman"/>
          <w:sz w:val="28"/>
          <w:szCs w:val="28"/>
        </w:rPr>
        <w:t>;</w:t>
      </w:r>
    </w:p>
    <w:p w:rsidR="00130EAD" w:rsidRPr="00CA6681" w:rsidRDefault="000C054E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4</w:t>
      </w:r>
      <w:r w:rsidR="00130EAD" w:rsidRPr="00CA6681">
        <w:rPr>
          <w:rFonts w:ascii="Times New Roman" w:hAnsi="Times New Roman" w:cs="Times New Roman"/>
          <w:sz w:val="28"/>
          <w:szCs w:val="28"/>
        </w:rPr>
        <w:t>) в пункте 5:</w:t>
      </w:r>
    </w:p>
    <w:p w:rsidR="00130EAD" w:rsidRPr="00CA6681" w:rsidRDefault="00A0412D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а) </w:t>
      </w:r>
      <w:r w:rsidR="00130EAD" w:rsidRPr="00CA6681">
        <w:rPr>
          <w:rFonts w:ascii="Times New Roman" w:hAnsi="Times New Roman" w:cs="Times New Roman"/>
          <w:sz w:val="28"/>
          <w:szCs w:val="28"/>
        </w:rPr>
        <w:t>абзац первый после слова «Министерств</w:t>
      </w:r>
      <w:r w:rsidR="00543279" w:rsidRPr="00CA6681">
        <w:rPr>
          <w:rFonts w:ascii="Times New Roman" w:hAnsi="Times New Roman" w:cs="Times New Roman"/>
          <w:sz w:val="28"/>
          <w:szCs w:val="28"/>
        </w:rPr>
        <w:t>е</w:t>
      </w:r>
      <w:r w:rsidR="00130EAD" w:rsidRPr="00CA6681">
        <w:rPr>
          <w:rFonts w:ascii="Times New Roman" w:hAnsi="Times New Roman" w:cs="Times New Roman"/>
          <w:sz w:val="28"/>
          <w:szCs w:val="28"/>
        </w:rPr>
        <w:t>» дополнить словом «промышленности</w:t>
      </w:r>
      <w:proofErr w:type="gramStart"/>
      <w:r w:rsidR="00130EAD" w:rsidRPr="00CA668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30EAD" w:rsidRPr="00CA6681">
        <w:rPr>
          <w:rFonts w:ascii="Times New Roman" w:hAnsi="Times New Roman" w:cs="Times New Roman"/>
          <w:sz w:val="28"/>
          <w:szCs w:val="28"/>
        </w:rPr>
        <w:t>;</w:t>
      </w:r>
    </w:p>
    <w:p w:rsidR="00130EAD" w:rsidRPr="00CA6681" w:rsidRDefault="00A0412D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б) </w:t>
      </w:r>
      <w:r w:rsidR="00801D28" w:rsidRPr="00CA6681">
        <w:rPr>
          <w:rFonts w:ascii="Times New Roman" w:hAnsi="Times New Roman" w:cs="Times New Roman"/>
          <w:sz w:val="28"/>
          <w:szCs w:val="28"/>
        </w:rPr>
        <w:t>подпун</w:t>
      </w:r>
      <w:r w:rsidR="00543279" w:rsidRPr="00CA6681">
        <w:rPr>
          <w:rFonts w:ascii="Times New Roman" w:hAnsi="Times New Roman" w:cs="Times New Roman"/>
          <w:sz w:val="28"/>
          <w:szCs w:val="28"/>
        </w:rPr>
        <w:t>кт «а» после слова «Министерства</w:t>
      </w:r>
      <w:r w:rsidR="00801D28" w:rsidRPr="00CA6681">
        <w:rPr>
          <w:rFonts w:ascii="Times New Roman" w:hAnsi="Times New Roman" w:cs="Times New Roman"/>
          <w:sz w:val="28"/>
          <w:szCs w:val="28"/>
        </w:rPr>
        <w:t>» дополнить словом «промышленности</w:t>
      </w:r>
      <w:proofErr w:type="gramStart"/>
      <w:r w:rsidR="00801D28" w:rsidRPr="00CA668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01D28" w:rsidRPr="00CA6681">
        <w:rPr>
          <w:rFonts w:ascii="Times New Roman" w:hAnsi="Times New Roman" w:cs="Times New Roman"/>
          <w:sz w:val="28"/>
          <w:szCs w:val="28"/>
        </w:rPr>
        <w:t xml:space="preserve">; </w:t>
      </w:r>
      <w:r w:rsidR="00130EAD" w:rsidRPr="00CA6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29" w:rsidRPr="00CA6681" w:rsidRDefault="000C054E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5</w:t>
      </w:r>
      <w:r w:rsidR="00D6775D" w:rsidRPr="00CA6681">
        <w:rPr>
          <w:rFonts w:ascii="Times New Roman" w:hAnsi="Times New Roman" w:cs="Times New Roman"/>
          <w:sz w:val="28"/>
          <w:szCs w:val="28"/>
        </w:rPr>
        <w:t xml:space="preserve">) в абзаце первом пункта 6 </w:t>
      </w:r>
      <w:r w:rsidR="00E3233D" w:rsidRPr="00CA6681">
        <w:rPr>
          <w:rFonts w:ascii="Times New Roman" w:hAnsi="Times New Roman" w:cs="Times New Roman"/>
          <w:sz w:val="28"/>
          <w:szCs w:val="28"/>
        </w:rPr>
        <w:t xml:space="preserve">слова «экономического развития» </w:t>
      </w:r>
      <w:r w:rsidR="00D6775D" w:rsidRPr="00CA668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3233D" w:rsidRPr="00CA6681">
        <w:rPr>
          <w:rFonts w:ascii="Times New Roman" w:hAnsi="Times New Roman" w:cs="Times New Roman"/>
          <w:sz w:val="28"/>
          <w:szCs w:val="28"/>
        </w:rPr>
        <w:t>словами «развития конкуренции и экономики»</w:t>
      </w:r>
      <w:r w:rsidR="006C2329" w:rsidRPr="00CA6681">
        <w:rPr>
          <w:rFonts w:ascii="Times New Roman" w:hAnsi="Times New Roman" w:cs="Times New Roman"/>
          <w:sz w:val="28"/>
          <w:szCs w:val="28"/>
        </w:rPr>
        <w:t>;</w:t>
      </w:r>
    </w:p>
    <w:p w:rsidR="006C2329" w:rsidRPr="00CA6681" w:rsidRDefault="000C054E" w:rsidP="00CA66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6</w:t>
      </w:r>
      <w:r w:rsidR="006C2329" w:rsidRPr="00CA6681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8A4E80" w:rsidRPr="00CA6681">
        <w:rPr>
          <w:rFonts w:ascii="Times New Roman" w:hAnsi="Times New Roman" w:cs="Times New Roman"/>
          <w:sz w:val="28"/>
          <w:szCs w:val="28"/>
        </w:rPr>
        <w:t>9 изложить в следующей редакции: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lastRenderedPageBreak/>
        <w:t xml:space="preserve">«9) в отделе трудоустройства и миграционной политики департамента занятости населения, труда и развития социального партнёрства Агентства </w:t>
      </w:r>
      <w:r w:rsidR="00CA6681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 xml:space="preserve">по развитию человеческого потенциала  и трудовых ресурсов Ульяновской области: 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 xml:space="preserve">а) заместитель директора департамента занятости населения, труда </w:t>
      </w:r>
      <w:r w:rsidR="00CA6681">
        <w:rPr>
          <w:rFonts w:ascii="Times New Roman" w:hAnsi="Times New Roman" w:cs="Times New Roman"/>
          <w:sz w:val="28"/>
          <w:szCs w:val="28"/>
        </w:rPr>
        <w:br/>
      </w:r>
      <w:r w:rsidRPr="00CA6681">
        <w:rPr>
          <w:rFonts w:ascii="Times New Roman" w:hAnsi="Times New Roman" w:cs="Times New Roman"/>
          <w:sz w:val="28"/>
          <w:szCs w:val="28"/>
        </w:rPr>
        <w:t>и развития социального партнёрства – начальник отдела;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б) референт;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в) главный консультант;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г) ведущий консультант;</w:t>
      </w:r>
    </w:p>
    <w:p w:rsidR="00A41097" w:rsidRPr="00CA6681" w:rsidRDefault="00A41097" w:rsidP="00A4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д) главный специалист-эксперт.».</w:t>
      </w:r>
    </w:p>
    <w:p w:rsidR="00801D28" w:rsidRPr="00CA6681" w:rsidRDefault="00801D28" w:rsidP="00CA6681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CA6681" w:rsidRPr="00CA6681" w:rsidRDefault="00CA6681" w:rsidP="00CA6681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329" w:rsidRPr="00CA6681" w:rsidRDefault="006C2329" w:rsidP="00CA6681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79" w:rsidRPr="00CA6681" w:rsidRDefault="00543279" w:rsidP="00CA66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 w:rsidRPr="00CA6681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</w:t>
      </w:r>
    </w:p>
    <w:p w:rsidR="005D75C3" w:rsidRPr="00CA6681" w:rsidRDefault="005D75C3" w:rsidP="00CA66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681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="00543279" w:rsidRPr="00CA668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 Ульяновской области</w:t>
      </w:r>
      <w:r w:rsidR="00CA66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FA0E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A668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CA6681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5D75C3" w:rsidRPr="00CA6681" w:rsidRDefault="005D75C3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CA6681" w:rsidRPr="00CA6681" w:rsidRDefault="00CA6681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0C7" w:rsidRPr="00CA6681" w:rsidRDefault="006110C7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5C3" w:rsidRPr="00CA6681" w:rsidRDefault="005D75C3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г. Ульяновск</w:t>
      </w:r>
    </w:p>
    <w:p w:rsidR="005D75C3" w:rsidRPr="00CA6681" w:rsidRDefault="00610DB5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______________ </w:t>
      </w:r>
      <w:r w:rsidRPr="00FA0EBF">
        <w:rPr>
          <w:rFonts w:ascii="Times New Roman" w:hAnsi="Times New Roman" w:cs="Times New Roman"/>
          <w:sz w:val="28"/>
          <w:szCs w:val="28"/>
        </w:rPr>
        <w:t>2016</w:t>
      </w:r>
      <w:r w:rsidR="005D75C3" w:rsidRPr="00CA66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6593" w:rsidRPr="00CA6681" w:rsidRDefault="005D75C3" w:rsidP="00CA6681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681">
        <w:rPr>
          <w:rFonts w:ascii="Times New Roman" w:hAnsi="Times New Roman" w:cs="Times New Roman"/>
          <w:sz w:val="28"/>
          <w:szCs w:val="28"/>
        </w:rPr>
        <w:t>№ _____-ЗО</w:t>
      </w:r>
    </w:p>
    <w:sectPr w:rsidR="00A66593" w:rsidRPr="00CA6681" w:rsidSect="00610DB5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4" w:rsidRDefault="008B0884">
      <w:r>
        <w:separator/>
      </w:r>
    </w:p>
  </w:endnote>
  <w:endnote w:type="continuationSeparator" w:id="0">
    <w:p w:rsidR="008B0884" w:rsidRDefault="008B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8F" w:rsidRPr="004E548F" w:rsidRDefault="004E548F" w:rsidP="004E548F">
    <w:pPr>
      <w:pStyle w:val="a8"/>
      <w:spacing w:after="0" w:line="240" w:lineRule="auto"/>
      <w:jc w:val="right"/>
      <w:rPr>
        <w:rFonts w:ascii="Times New Roman" w:hAnsi="Times New Roman" w:cs="Times New Roman"/>
        <w:sz w:val="16"/>
      </w:rPr>
    </w:pPr>
    <w:r w:rsidRPr="004E548F">
      <w:rPr>
        <w:rFonts w:ascii="Times New Roman" w:hAnsi="Times New Roman" w:cs="Times New Roman"/>
        <w:sz w:val="16"/>
      </w:rPr>
      <w:t>0806ка1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4" w:rsidRDefault="008B0884">
      <w:r>
        <w:separator/>
      </w:r>
    </w:p>
  </w:footnote>
  <w:footnote w:type="continuationSeparator" w:id="0">
    <w:p w:rsidR="008B0884" w:rsidRDefault="008B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37" w:rsidRPr="00360854" w:rsidRDefault="00E06C3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55315A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6FAD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48F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315A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0DB5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1FEA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0884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B82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45D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131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3C4F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681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37E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0EBF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681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68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615</Words>
  <Characters>4844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 </vt:lpstr>
    </vt:vector>
  </TitlesOfParts>
  <Company>zsuo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Чаукина Лариса Николаевна</cp:lastModifiedBy>
  <cp:revision>8</cp:revision>
  <cp:lastPrinted>2016-07-07T06:38:00Z</cp:lastPrinted>
  <dcterms:created xsi:type="dcterms:W3CDTF">2016-06-08T11:43:00Z</dcterms:created>
  <dcterms:modified xsi:type="dcterms:W3CDTF">2016-07-29T05:42:00Z</dcterms:modified>
</cp:coreProperties>
</file>