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23E1E" w:rsidRPr="00D70686" w:rsidTr="0041538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23E1E" w:rsidRPr="00D70686" w:rsidRDefault="00623E1E" w:rsidP="00415383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23E1E" w:rsidRPr="00D70686" w:rsidTr="0041538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23E1E" w:rsidRPr="00D70686" w:rsidRDefault="00623E1E" w:rsidP="0041538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86">
              <w:rPr>
                <w:b/>
                <w:sz w:val="28"/>
                <w:szCs w:val="28"/>
              </w:rPr>
              <w:t>П</w:t>
            </w:r>
            <w:proofErr w:type="gramEnd"/>
            <w:r w:rsidRPr="00D706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23E1E" w:rsidRPr="00D70686" w:rsidTr="0041538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23E1E" w:rsidRPr="00D70686" w:rsidRDefault="00623E1E" w:rsidP="00623E1E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октября 2016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23E1E" w:rsidRPr="00D70686" w:rsidRDefault="00623E1E" w:rsidP="00415383">
            <w:pPr>
              <w:jc w:val="right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22/458-П</w:t>
            </w:r>
            <w:bookmarkStart w:id="0" w:name="_GoBack"/>
            <w:bookmarkEnd w:id="0"/>
          </w:p>
        </w:tc>
      </w:tr>
    </w:tbl>
    <w:p w:rsidR="00A954B1" w:rsidRPr="007664B7" w:rsidRDefault="00A954B1" w:rsidP="00A72AF1">
      <w:pPr>
        <w:jc w:val="center"/>
        <w:rPr>
          <w:b/>
          <w:bCs/>
          <w:sz w:val="28"/>
          <w:szCs w:val="28"/>
        </w:rPr>
      </w:pPr>
    </w:p>
    <w:p w:rsidR="00A954B1" w:rsidRPr="007664B7" w:rsidRDefault="00A954B1" w:rsidP="00A72AF1">
      <w:pPr>
        <w:jc w:val="center"/>
        <w:rPr>
          <w:b/>
          <w:bCs/>
          <w:sz w:val="28"/>
          <w:szCs w:val="28"/>
        </w:rPr>
      </w:pPr>
    </w:p>
    <w:p w:rsidR="00A954B1" w:rsidRPr="007664B7" w:rsidRDefault="00A954B1" w:rsidP="00A72AF1">
      <w:pPr>
        <w:jc w:val="center"/>
        <w:rPr>
          <w:b/>
          <w:bCs/>
          <w:sz w:val="28"/>
          <w:szCs w:val="28"/>
        </w:rPr>
      </w:pPr>
    </w:p>
    <w:p w:rsidR="00A954B1" w:rsidRPr="007664B7" w:rsidRDefault="00A954B1" w:rsidP="009F7FF4">
      <w:pPr>
        <w:jc w:val="center"/>
        <w:rPr>
          <w:b/>
          <w:bCs/>
          <w:sz w:val="28"/>
          <w:szCs w:val="28"/>
          <w:lang w:eastAsia="en-US"/>
        </w:rPr>
      </w:pPr>
      <w:r w:rsidRPr="007664B7">
        <w:rPr>
          <w:b/>
          <w:bCs/>
          <w:sz w:val="28"/>
          <w:szCs w:val="28"/>
        </w:rPr>
        <w:t xml:space="preserve">О внесении изменений в </w:t>
      </w:r>
      <w:r w:rsidRPr="007664B7">
        <w:rPr>
          <w:b/>
          <w:bCs/>
          <w:sz w:val="28"/>
          <w:szCs w:val="28"/>
          <w:lang w:eastAsia="en-US"/>
        </w:rPr>
        <w:t xml:space="preserve">постановление Правительства </w:t>
      </w:r>
    </w:p>
    <w:p w:rsidR="00A954B1" w:rsidRPr="007664B7" w:rsidRDefault="00A954B1" w:rsidP="009F7FF4">
      <w:pPr>
        <w:jc w:val="center"/>
        <w:rPr>
          <w:b/>
          <w:bCs/>
          <w:sz w:val="28"/>
          <w:szCs w:val="28"/>
          <w:lang w:eastAsia="en-US"/>
        </w:rPr>
      </w:pPr>
      <w:r w:rsidRPr="007664B7">
        <w:rPr>
          <w:b/>
          <w:bCs/>
          <w:sz w:val="28"/>
          <w:szCs w:val="28"/>
          <w:lang w:eastAsia="en-US"/>
        </w:rPr>
        <w:t>Ульяновской области от 11.09.2013 № 37/407-П</w:t>
      </w:r>
    </w:p>
    <w:p w:rsidR="00A954B1" w:rsidRPr="007664B7" w:rsidRDefault="00A954B1" w:rsidP="009F7FF4">
      <w:pPr>
        <w:jc w:val="center"/>
        <w:rPr>
          <w:sz w:val="28"/>
          <w:szCs w:val="28"/>
        </w:rPr>
      </w:pPr>
    </w:p>
    <w:p w:rsidR="00A954B1" w:rsidRPr="007664B7" w:rsidRDefault="00A954B1" w:rsidP="00A72AF1">
      <w:pPr>
        <w:jc w:val="both"/>
        <w:rPr>
          <w:sz w:val="28"/>
          <w:szCs w:val="28"/>
        </w:rPr>
      </w:pPr>
    </w:p>
    <w:p w:rsidR="00A954B1" w:rsidRPr="007664B7" w:rsidRDefault="00A954B1" w:rsidP="00A72AF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Правительство Ульяновской области  </w:t>
      </w:r>
      <w:proofErr w:type="gramStart"/>
      <w:r w:rsidRPr="007664B7">
        <w:rPr>
          <w:sz w:val="28"/>
          <w:szCs w:val="28"/>
        </w:rPr>
        <w:t>п</w:t>
      </w:r>
      <w:proofErr w:type="gramEnd"/>
      <w:r w:rsidRPr="007664B7">
        <w:rPr>
          <w:sz w:val="28"/>
          <w:szCs w:val="28"/>
        </w:rPr>
        <w:t xml:space="preserve"> о с т а н о в л я е т:</w:t>
      </w:r>
    </w:p>
    <w:p w:rsidR="00A954B1" w:rsidRPr="007664B7" w:rsidRDefault="00A954B1" w:rsidP="00A72AF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1. Внести в постановление Правительства Ульяновской области               от 11.09.2013 № 37/407-П «Об утверждении государственной программы Ульяновской области «Развитие и модернизация образования в Ульяновской области» на 2014-2018 годы» следующие изменения:</w:t>
      </w:r>
    </w:p>
    <w:p w:rsidR="00A954B1" w:rsidRPr="007664B7" w:rsidRDefault="00A954B1" w:rsidP="00A72AF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1) в заголовке цифры «2014-2018» заменить цифрами «2014-2020»;</w:t>
      </w:r>
    </w:p>
    <w:p w:rsidR="00A954B1" w:rsidRPr="007664B7" w:rsidRDefault="00A954B1" w:rsidP="00AD328F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2) в пункте 1 цифры «2014-2018» заменить цифрами «2014-2020»;</w:t>
      </w:r>
    </w:p>
    <w:p w:rsidR="00A954B1" w:rsidRPr="007664B7" w:rsidRDefault="00A954B1" w:rsidP="00AD328F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3) в пункте 2 цифры «2014-2018» заменить цифрами «2014-2020»;</w:t>
      </w:r>
    </w:p>
    <w:p w:rsidR="00A954B1" w:rsidRPr="007664B7" w:rsidRDefault="00A954B1" w:rsidP="00AD328F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4) утвердить прилагаемые изменения в государственную программу Ульяновской области «Развитие и модернизация образования в Ульяновской области» на 2014-2018 годы.</w:t>
      </w:r>
    </w:p>
    <w:p w:rsidR="00A954B1" w:rsidRPr="007664B7" w:rsidRDefault="009F7FF4" w:rsidP="00F14A6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A954B1" w:rsidRPr="007664B7">
        <w:rPr>
          <w:sz w:val="28"/>
          <w:szCs w:val="28"/>
        </w:rPr>
        <w:t xml:space="preserve">Финансовое обеспечение расходных обязательств, связанных                  с реализацией в 2016 году государственной программы </w:t>
      </w:r>
      <w:r w:rsidR="00EC4D21">
        <w:rPr>
          <w:sz w:val="28"/>
          <w:szCs w:val="28"/>
        </w:rPr>
        <w:t xml:space="preserve">Ульяновской области «Развитие </w:t>
      </w:r>
      <w:r w:rsidR="00A954B1" w:rsidRPr="007664B7">
        <w:rPr>
          <w:sz w:val="28"/>
          <w:szCs w:val="28"/>
        </w:rPr>
        <w:t>и модернизация образования в Ульяновской о</w:t>
      </w:r>
      <w:r w:rsidR="00EC4D21">
        <w:rPr>
          <w:sz w:val="28"/>
          <w:szCs w:val="28"/>
        </w:rPr>
        <w:t>бласти» на 2014-</w:t>
      </w:r>
      <w:r w:rsidR="00EC4D21">
        <w:rPr>
          <w:sz w:val="28"/>
          <w:szCs w:val="28"/>
        </w:rPr>
        <w:br/>
        <w:t xml:space="preserve">2018 годы </w:t>
      </w:r>
      <w:r w:rsidR="00A954B1" w:rsidRPr="007664B7">
        <w:rPr>
          <w:sz w:val="28"/>
          <w:szCs w:val="28"/>
        </w:rPr>
        <w:t>(в редакции настоящего постановления), осуществляется за счёт перераспределения бюджетных ассигнований областн</w:t>
      </w:r>
      <w:r>
        <w:rPr>
          <w:sz w:val="28"/>
          <w:szCs w:val="28"/>
        </w:rPr>
        <w:t>ого бюджета Ульяновской области</w:t>
      </w:r>
      <w:r w:rsidR="00A954B1" w:rsidRPr="007664B7">
        <w:rPr>
          <w:sz w:val="28"/>
          <w:szCs w:val="28"/>
        </w:rPr>
        <w:t xml:space="preserve"> на финансовое обеспечение её реализации </w:t>
      </w:r>
      <w:r w:rsidR="00EC4D21">
        <w:rPr>
          <w:sz w:val="28"/>
          <w:szCs w:val="28"/>
        </w:rPr>
        <w:br/>
      </w:r>
      <w:r w:rsidR="00A954B1" w:rsidRPr="007664B7">
        <w:rPr>
          <w:sz w:val="28"/>
          <w:szCs w:val="28"/>
        </w:rPr>
        <w:t>и дополнительных поступлений в областной бюджет Ульяновской области.</w:t>
      </w:r>
      <w:proofErr w:type="gramEnd"/>
    </w:p>
    <w:p w:rsidR="00A954B1" w:rsidRPr="007664B7" w:rsidRDefault="00A954B1" w:rsidP="00FC3058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3. Настоящее постановление вступает в силу на следующий день после дня его </w:t>
      </w:r>
      <w:hyperlink r:id="rId9" w:history="1">
        <w:r w:rsidRPr="007664B7">
          <w:rPr>
            <w:sz w:val="28"/>
            <w:szCs w:val="28"/>
          </w:rPr>
          <w:t>официального опубликования</w:t>
        </w:r>
      </w:hyperlink>
      <w:r w:rsidRPr="007664B7">
        <w:rPr>
          <w:sz w:val="28"/>
          <w:szCs w:val="28"/>
        </w:rPr>
        <w:t>.</w:t>
      </w:r>
    </w:p>
    <w:p w:rsidR="00A954B1" w:rsidRPr="007664B7" w:rsidRDefault="00A954B1" w:rsidP="00FC3058">
      <w:pPr>
        <w:suppressAutoHyphens/>
        <w:ind w:firstLine="709"/>
        <w:jc w:val="both"/>
        <w:rPr>
          <w:sz w:val="28"/>
          <w:szCs w:val="28"/>
        </w:rPr>
      </w:pPr>
    </w:p>
    <w:p w:rsidR="00A954B1" w:rsidRPr="007664B7" w:rsidRDefault="00A954B1" w:rsidP="00FC3058">
      <w:pPr>
        <w:suppressAutoHyphens/>
        <w:ind w:firstLine="709"/>
        <w:jc w:val="both"/>
        <w:rPr>
          <w:sz w:val="28"/>
          <w:szCs w:val="28"/>
        </w:rPr>
      </w:pPr>
    </w:p>
    <w:p w:rsidR="00A954B1" w:rsidRPr="007664B7" w:rsidRDefault="00A954B1" w:rsidP="00FC3058">
      <w:pPr>
        <w:suppressAutoHyphens/>
        <w:ind w:firstLine="709"/>
        <w:jc w:val="both"/>
        <w:rPr>
          <w:sz w:val="28"/>
          <w:szCs w:val="28"/>
        </w:rPr>
      </w:pPr>
    </w:p>
    <w:p w:rsidR="00A954B1" w:rsidRPr="007664B7" w:rsidRDefault="00A954B1" w:rsidP="003A1F60">
      <w:pPr>
        <w:tabs>
          <w:tab w:val="left" w:pos="5580"/>
        </w:tabs>
        <w:rPr>
          <w:sz w:val="28"/>
          <w:szCs w:val="28"/>
        </w:rPr>
        <w:sectPr w:rsidR="00A954B1" w:rsidRPr="007664B7" w:rsidSect="000A2802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aperSrc w:first="15" w:other="15"/>
          <w:pgNumType w:start="1"/>
          <w:cols w:space="708"/>
          <w:titlePg/>
          <w:docGrid w:linePitch="360"/>
        </w:sectPr>
      </w:pPr>
      <w:r w:rsidRPr="007664B7">
        <w:rPr>
          <w:sz w:val="28"/>
          <w:szCs w:val="28"/>
        </w:rPr>
        <w:t>Губернатор области</w:t>
      </w:r>
      <w:r w:rsidRPr="007664B7">
        <w:rPr>
          <w:sz w:val="28"/>
          <w:szCs w:val="28"/>
        </w:rPr>
        <w:tab/>
      </w:r>
      <w:r w:rsidRPr="007664B7">
        <w:rPr>
          <w:sz w:val="28"/>
          <w:szCs w:val="28"/>
        </w:rPr>
        <w:tab/>
        <w:t xml:space="preserve">                                  </w:t>
      </w:r>
      <w:proofErr w:type="spellStart"/>
      <w:r w:rsidRPr="007664B7">
        <w:rPr>
          <w:sz w:val="28"/>
          <w:szCs w:val="28"/>
        </w:rPr>
        <w:t>С.И.Морозов</w:t>
      </w:r>
      <w:proofErr w:type="spellEnd"/>
    </w:p>
    <w:p w:rsidR="00A954B1" w:rsidRDefault="00A954B1" w:rsidP="009F7FF4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7664B7">
        <w:rPr>
          <w:sz w:val="28"/>
          <w:szCs w:val="28"/>
        </w:rPr>
        <w:lastRenderedPageBreak/>
        <w:t>УТВЕРЖДЕНЫ</w:t>
      </w:r>
    </w:p>
    <w:p w:rsidR="00A954B1" w:rsidRDefault="00A954B1" w:rsidP="009F7FF4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A954B1" w:rsidRPr="007664B7" w:rsidRDefault="00A954B1" w:rsidP="009F7FF4">
      <w:pPr>
        <w:ind w:left="5812"/>
        <w:jc w:val="center"/>
        <w:rPr>
          <w:sz w:val="28"/>
          <w:szCs w:val="28"/>
        </w:rPr>
      </w:pPr>
      <w:r w:rsidRPr="007664B7">
        <w:rPr>
          <w:sz w:val="28"/>
          <w:szCs w:val="28"/>
        </w:rPr>
        <w:t>постановлением Правительства</w:t>
      </w:r>
    </w:p>
    <w:p w:rsidR="00A954B1" w:rsidRPr="007664B7" w:rsidRDefault="00A954B1" w:rsidP="009F7FF4">
      <w:pPr>
        <w:ind w:left="5812"/>
        <w:jc w:val="center"/>
        <w:rPr>
          <w:sz w:val="28"/>
          <w:szCs w:val="28"/>
        </w:rPr>
      </w:pPr>
      <w:r w:rsidRPr="007664B7">
        <w:rPr>
          <w:sz w:val="28"/>
          <w:szCs w:val="28"/>
        </w:rPr>
        <w:t>Ульяновской области</w:t>
      </w:r>
    </w:p>
    <w:p w:rsidR="00A954B1" w:rsidRDefault="00A954B1" w:rsidP="002B6495">
      <w:pPr>
        <w:rPr>
          <w:b/>
          <w:bCs/>
          <w:sz w:val="28"/>
          <w:szCs w:val="28"/>
        </w:rPr>
      </w:pPr>
    </w:p>
    <w:p w:rsidR="00A954B1" w:rsidRDefault="00A954B1" w:rsidP="002B6495">
      <w:pPr>
        <w:rPr>
          <w:b/>
          <w:bCs/>
          <w:sz w:val="28"/>
          <w:szCs w:val="28"/>
        </w:rPr>
      </w:pPr>
    </w:p>
    <w:p w:rsidR="009F7FF4" w:rsidRDefault="009F7FF4" w:rsidP="002B6495">
      <w:pPr>
        <w:rPr>
          <w:b/>
          <w:bCs/>
          <w:sz w:val="28"/>
          <w:szCs w:val="28"/>
        </w:rPr>
      </w:pPr>
    </w:p>
    <w:p w:rsidR="00A954B1" w:rsidRPr="007664B7" w:rsidRDefault="00A954B1" w:rsidP="009F7FF4">
      <w:pPr>
        <w:jc w:val="center"/>
        <w:rPr>
          <w:b/>
          <w:bCs/>
          <w:sz w:val="28"/>
          <w:szCs w:val="28"/>
        </w:rPr>
      </w:pPr>
      <w:r w:rsidRPr="007664B7">
        <w:rPr>
          <w:b/>
          <w:bCs/>
          <w:sz w:val="28"/>
          <w:szCs w:val="28"/>
        </w:rPr>
        <w:t xml:space="preserve">ИЗМЕНЕНИЯ </w:t>
      </w:r>
    </w:p>
    <w:p w:rsidR="00A954B1" w:rsidRPr="007664B7" w:rsidRDefault="00A954B1" w:rsidP="009F7FF4">
      <w:pPr>
        <w:jc w:val="center"/>
        <w:rPr>
          <w:b/>
          <w:bCs/>
          <w:sz w:val="28"/>
          <w:szCs w:val="28"/>
        </w:rPr>
      </w:pPr>
      <w:r w:rsidRPr="007664B7">
        <w:rPr>
          <w:b/>
          <w:bCs/>
          <w:sz w:val="28"/>
          <w:szCs w:val="28"/>
        </w:rPr>
        <w:t xml:space="preserve">в государственную программу Ульяновской области «Развитие </w:t>
      </w:r>
    </w:p>
    <w:p w:rsidR="00A954B1" w:rsidRPr="007664B7" w:rsidRDefault="00A954B1" w:rsidP="009F7FF4">
      <w:pPr>
        <w:jc w:val="center"/>
        <w:rPr>
          <w:b/>
          <w:bCs/>
          <w:sz w:val="28"/>
          <w:szCs w:val="28"/>
        </w:rPr>
      </w:pPr>
      <w:r w:rsidRPr="007664B7">
        <w:rPr>
          <w:b/>
          <w:bCs/>
          <w:sz w:val="28"/>
          <w:szCs w:val="28"/>
        </w:rPr>
        <w:t xml:space="preserve">и модернизация образования в Ульяновской области» </w:t>
      </w:r>
    </w:p>
    <w:p w:rsidR="00A954B1" w:rsidRPr="007664B7" w:rsidRDefault="00A954B1" w:rsidP="009F7FF4">
      <w:pPr>
        <w:jc w:val="center"/>
        <w:rPr>
          <w:b/>
          <w:bCs/>
          <w:sz w:val="28"/>
          <w:szCs w:val="28"/>
        </w:rPr>
      </w:pPr>
      <w:r w:rsidRPr="007664B7">
        <w:rPr>
          <w:b/>
          <w:bCs/>
          <w:sz w:val="28"/>
          <w:szCs w:val="28"/>
        </w:rPr>
        <w:t>на 2014-2018 годы</w:t>
      </w:r>
    </w:p>
    <w:p w:rsidR="00A954B1" w:rsidRPr="007664B7" w:rsidRDefault="00A954B1" w:rsidP="00AD328F">
      <w:pPr>
        <w:ind w:firstLine="709"/>
        <w:jc w:val="both"/>
        <w:rPr>
          <w:sz w:val="28"/>
          <w:szCs w:val="28"/>
          <w:highlight w:val="cyan"/>
        </w:rPr>
      </w:pP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1. В наименовании цифры «2014-2018» заменить цифрами «2014-2020». </w:t>
      </w: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2. В паспорте:</w:t>
      </w: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1) в строке «Наименование государственной программы» цифры       «2014-2018» заменить цифрами «2014-2020»;</w:t>
      </w: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2) в строке «Целевые индикаторы государственной программы»:</w:t>
      </w: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а) в абзацах первом и втором слова «в общем количестве» заменить словами «в общей численности»;</w:t>
      </w: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б) абзацы третий и четвёртый изложить в следующей редакции:</w:t>
      </w: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«доля обучающихся общеобразовательных организаций, обучение которых осуществляется в соответствии с требованиями ФГОС, в общей численности обучающихся общеобразовательных организаций;</w:t>
      </w: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доля обучающихся общеобразовательных организаций, занимающихся     в одну смену, в общей численности обучающихся общеобразовательных организаций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в) в абзацах шестом и девятом слова «в общем количестве» заменить словами «в общей численности»;</w:t>
      </w: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г) абзац семнадцатый изложить в следующей редакции:</w:t>
      </w: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«доля обучающихся общеобразовательных организаций, занимающихся  в третью смену, в общей численности обучающихся общеобразовательных организаций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д) в абзацах девятнадцатом и двадцатом слова «в общем количестве» заменить словами «в общей численности»;</w:t>
      </w: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е) абзацы двадцать второй – двадцать девятый изложить в следующей редакции:</w:t>
      </w: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«доля образовательных организаций  среднего профессионального              и высшего образования, в которых обеспечены условия для получения среднего профессионального и высшего образования инвалидами и лицами                        с ограниченными возможностями здоровья, в том числе с использованием дистанционных образовательных технологий, в общем количестве таких организаций;</w:t>
      </w: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доля образовательных организаций высшего образования, в которых внедрены индивидуальные учебные планы на вариативной основе, в общем количестве образовательных организаций высшего образования;</w:t>
      </w:r>
    </w:p>
    <w:p w:rsidR="00A954B1" w:rsidRPr="007664B7" w:rsidRDefault="00A954B1" w:rsidP="009F7FF4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lastRenderedPageBreak/>
        <w:t>доля профессиональных образовательных организаций, в которых осуществляется подготовка кадров по 50 наиболее перспективным                     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</w:r>
    </w:p>
    <w:p w:rsidR="00A954B1" w:rsidRPr="007664B7" w:rsidRDefault="00A954B1" w:rsidP="009F7FF4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доля образовательных организаций высшего образования, в которых внедрена система мониторинга трудоустройства и карьеры выпускников,           в общем количестве организаций высшего образования;</w:t>
      </w:r>
    </w:p>
    <w:p w:rsidR="00A954B1" w:rsidRPr="007664B7" w:rsidRDefault="00A954B1" w:rsidP="009F7FF4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организаций;</w:t>
      </w:r>
    </w:p>
    <w:p w:rsidR="00A954B1" w:rsidRPr="007664B7" w:rsidRDefault="00A954B1" w:rsidP="009F7FF4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доля инвалидов, принятых на </w:t>
      </w:r>
      <w:proofErr w:type="gramStart"/>
      <w:r w:rsidRPr="007664B7">
        <w:rPr>
          <w:sz w:val="28"/>
          <w:szCs w:val="28"/>
        </w:rPr>
        <w:t>обучение по программам</w:t>
      </w:r>
      <w:proofErr w:type="gramEnd"/>
      <w:r w:rsidRPr="007664B7">
        <w:rPr>
          <w:sz w:val="28"/>
          <w:szCs w:val="28"/>
        </w:rPr>
        <w:t xml:space="preserve"> среднего профессионального образования (по отношению к предыдущему году);</w:t>
      </w:r>
    </w:p>
    <w:p w:rsidR="00A954B1" w:rsidRPr="007664B7" w:rsidRDefault="00A954B1" w:rsidP="009F7FF4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pacing w:val="-3"/>
          <w:sz w:val="28"/>
          <w:szCs w:val="28"/>
        </w:rPr>
        <w:t xml:space="preserve">доля студентов из числа инвалидов, обучавшихся по программам </w:t>
      </w:r>
      <w:r w:rsidRPr="007664B7">
        <w:rPr>
          <w:sz w:val="28"/>
          <w:szCs w:val="28"/>
        </w:rPr>
        <w:t>среднего профессионального образования, выбывших по причине академической неуспеваемости;</w:t>
      </w:r>
    </w:p>
    <w:p w:rsidR="00A954B1" w:rsidRPr="007664B7" w:rsidRDefault="00A954B1" w:rsidP="009F7FF4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доля детей в возрасте от 5 до 18 лет, обеспеченных дополнительным образованием, в общей численности детей в возрасте от 5 до 18 лет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9F7FF4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ж) в абзацах тридцатом, тридцать третьем и тридцать четвёртом слова     «в общем количестве» заменить словами «в общей численности»;</w:t>
      </w:r>
    </w:p>
    <w:p w:rsidR="00A954B1" w:rsidRPr="007664B7" w:rsidRDefault="00A954B1" w:rsidP="009F7FF4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з) абзац сорок первый изложить в следующей редакции:</w:t>
      </w:r>
    </w:p>
    <w:p w:rsidR="00A954B1" w:rsidRPr="007664B7" w:rsidRDefault="00A954B1" w:rsidP="009F7FF4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«степень достижения плановых значений целевых индикаторов государственной программы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9F7FF4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3) в строке «Сроки и этапы реализации государственной программы» цифры «2014-2018» заменить цифрами «2014-2020»;</w:t>
      </w:r>
    </w:p>
    <w:p w:rsidR="00A954B1" w:rsidRPr="007664B7" w:rsidRDefault="00A954B1" w:rsidP="009F7FF4">
      <w:pPr>
        <w:widowControl w:val="0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4) в строке «Ресурсное обеспечение государственной программы               с разбивкой по годам реализации»:</w:t>
      </w:r>
    </w:p>
    <w:p w:rsidR="00A954B1" w:rsidRPr="007664B7" w:rsidRDefault="00A954B1" w:rsidP="009F7FF4">
      <w:pPr>
        <w:widowControl w:val="0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а) абзац первый изложить в следующей редакции:</w:t>
      </w:r>
    </w:p>
    <w:p w:rsidR="00A954B1" w:rsidRPr="007664B7" w:rsidRDefault="00A954B1" w:rsidP="009F7FF4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7664B7">
        <w:rPr>
          <w:sz w:val="28"/>
          <w:szCs w:val="28"/>
        </w:rPr>
        <w:t>«– объём бюджетных ассигнований на финансовое обеспечение реализации государственной программы в ценах соответствующих лет составит: всего – 57821052,68412 тыс. рублей, в том числе за счёт бюджетных ассигнований областного бюджета Ульяновской области (далее – областной бюджет) – 56924043,34058 тыс. рублей, за счёт бюджетных ассигнований, источником которых является федеральный бюджет (далее – федеральный бюджет), – 897009,34354 тыс. рублей, в том числе по годам реализации:»;</w:t>
      </w:r>
      <w:proofErr w:type="gramEnd"/>
    </w:p>
    <w:p w:rsidR="00A954B1" w:rsidRPr="007664B7" w:rsidRDefault="00A954B1" w:rsidP="009F7FF4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б) абзацы четвёртый – шестой  изложить в следующей редакции:</w:t>
      </w:r>
    </w:p>
    <w:p w:rsidR="00A954B1" w:rsidRPr="007664B7" w:rsidRDefault="00A954B1" w:rsidP="009F7FF4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bookmarkStart w:id="1" w:name="sub_110685"/>
      <w:r w:rsidRPr="007664B7">
        <w:rPr>
          <w:sz w:val="28"/>
          <w:szCs w:val="28"/>
        </w:rPr>
        <w:t>«2016 год: всего – 10246618,78 тыс. рублей, в том числе за счёт бюджетных ассигнований областного бюджета – 9752725,88 тыс. рублей,         за счёт бюджетных ассигнований федерального бюджета – 493892,9 тыс. рублей;</w:t>
      </w: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lastRenderedPageBreak/>
        <w:t>2017 год: всего – 9579678,1 тыс. рублей, в том числе за счёт бюджетных ассигнований областного бюджета – 9569358,2 тыс. рублей, за счёт бюджетных ассигнований федерального бюджета – 10319,9 тыс. рублей;</w:t>
      </w:r>
    </w:p>
    <w:bookmarkEnd w:id="1"/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2018 год: всего – 8613012,1 тыс. рублей, в том числе за счёт бюджетных ассигнований областного бюджета – 8602692,2 тыс. рублей, за счёт бюджетных ассигнований федерального бюджета – 10319,9 тыс. рублей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в) дополнить абзацами седьмым и восьмым следующего содержания:</w:t>
      </w: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«2019 год: всего – 9311684,8 тыс. рублей, в том числе за счёт бюджетных ассигнований областного бюджета – 9301364,9 тыс. рублей, за счёт бюджетных ассигнований федерального бюджета – 10319,9 тыс. рублей;</w:t>
      </w:r>
    </w:p>
    <w:p w:rsidR="00A954B1" w:rsidRPr="007664B7" w:rsidRDefault="00A954B1" w:rsidP="009F7FF4">
      <w:pPr>
        <w:widowControl w:val="0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2020 год: всего – 9936511,9 тыс. рублей, в том числе за счёт бюджетных ассигнований областного бюджета – 9926192,0 тыс. рублей, за счёт бюджетных ассигнований федерального бюджета – 10319,9 тыс. рублей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9F7FF4" w:rsidP="009F7F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A954B1" w:rsidRPr="007664B7">
        <w:rPr>
          <w:sz w:val="28"/>
          <w:szCs w:val="28"/>
        </w:rPr>
        <w:t>строку «Ожидаемый эффект от реализации государственной программы» 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468"/>
        <w:gridCol w:w="6131"/>
      </w:tblGrid>
      <w:tr w:rsidR="00A954B1" w:rsidRPr="007664B7" w:rsidTr="00CF6E51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483AA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 xml:space="preserve">«Ожидаемый эффект            от реализации </w:t>
            </w:r>
          </w:p>
          <w:p w:rsidR="00A954B1" w:rsidRPr="007664B7" w:rsidRDefault="00A954B1" w:rsidP="00483AA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</w:p>
          <w:p w:rsidR="00A954B1" w:rsidRPr="007664B7" w:rsidRDefault="00A954B1" w:rsidP="00483AA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483AAD">
            <w:pPr>
              <w:pStyle w:val="aa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CF6E51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обеспечение государственных гарантий </w:t>
            </w:r>
            <w:proofErr w:type="spellStart"/>
            <w:proofErr w:type="gramStart"/>
            <w:r w:rsidRPr="007664B7">
              <w:rPr>
                <w:sz w:val="28"/>
                <w:szCs w:val="28"/>
              </w:rPr>
              <w:t>реализа</w:t>
            </w:r>
            <w:r w:rsidR="00CF6E51">
              <w:rPr>
                <w:sz w:val="28"/>
                <w:szCs w:val="28"/>
              </w:rPr>
              <w:t>-</w:t>
            </w:r>
            <w:r w:rsidRPr="007664B7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7664B7">
              <w:rPr>
                <w:sz w:val="28"/>
                <w:szCs w:val="28"/>
              </w:rPr>
              <w:t xml:space="preserve"> прав</w:t>
            </w:r>
            <w:r w:rsidR="009F7FF4">
              <w:rPr>
                <w:sz w:val="28"/>
                <w:szCs w:val="28"/>
              </w:rPr>
              <w:t xml:space="preserve"> на получение обще</w:t>
            </w:r>
            <w:r w:rsidRPr="007664B7">
              <w:rPr>
                <w:sz w:val="28"/>
                <w:szCs w:val="28"/>
              </w:rPr>
              <w:t>доступн</w:t>
            </w:r>
            <w:r w:rsidR="009F7FF4">
              <w:rPr>
                <w:sz w:val="28"/>
                <w:szCs w:val="28"/>
              </w:rPr>
              <w:t xml:space="preserve">ого </w:t>
            </w:r>
            <w:r w:rsidR="00CF6E51">
              <w:rPr>
                <w:sz w:val="28"/>
                <w:szCs w:val="28"/>
              </w:rPr>
              <w:br/>
            </w:r>
            <w:r w:rsidR="009F7FF4">
              <w:rPr>
                <w:sz w:val="28"/>
                <w:szCs w:val="28"/>
              </w:rPr>
              <w:t>и бесплатного общего образо</w:t>
            </w:r>
            <w:r w:rsidRPr="007664B7">
              <w:rPr>
                <w:sz w:val="28"/>
                <w:szCs w:val="28"/>
              </w:rPr>
              <w:t>вания, ср</w:t>
            </w:r>
            <w:r w:rsidR="009F7FF4">
              <w:rPr>
                <w:sz w:val="28"/>
                <w:szCs w:val="28"/>
              </w:rPr>
              <w:t>еднего профессионального образо</w:t>
            </w:r>
            <w:r w:rsidRPr="007664B7">
              <w:rPr>
                <w:sz w:val="28"/>
                <w:szCs w:val="28"/>
              </w:rPr>
              <w:t>вания;</w:t>
            </w:r>
          </w:p>
          <w:p w:rsidR="00A954B1" w:rsidRPr="007664B7" w:rsidRDefault="00A954B1" w:rsidP="00CF6E51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>обеспечение к 2020 году доступности дошкольного образования для 100 процентов детей в возрасте от 3 до 7 лет;</w:t>
            </w:r>
          </w:p>
          <w:p w:rsidR="00A954B1" w:rsidRPr="007664B7" w:rsidRDefault="00A954B1" w:rsidP="00CF6E51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обеспечение к 2020 году полного </w:t>
            </w:r>
            <w:proofErr w:type="gramStart"/>
            <w:r w:rsidRPr="007664B7">
              <w:rPr>
                <w:sz w:val="28"/>
                <w:szCs w:val="28"/>
              </w:rPr>
              <w:t>соответст</w:t>
            </w:r>
            <w:r w:rsidR="009F7FF4">
              <w:rPr>
                <w:sz w:val="28"/>
                <w:szCs w:val="28"/>
              </w:rPr>
              <w:t>вия условий реализации образова</w:t>
            </w:r>
            <w:r w:rsidRPr="007664B7">
              <w:rPr>
                <w:sz w:val="28"/>
                <w:szCs w:val="28"/>
              </w:rPr>
              <w:t>тельных программ дошкольного образования</w:t>
            </w:r>
            <w:proofErr w:type="gramEnd"/>
            <w:r w:rsidRPr="007664B7">
              <w:rPr>
                <w:sz w:val="28"/>
                <w:szCs w:val="28"/>
              </w:rPr>
              <w:t xml:space="preserve"> требованиям ФГОС;</w:t>
            </w:r>
          </w:p>
          <w:p w:rsidR="00A954B1" w:rsidRPr="007664B7" w:rsidRDefault="00A954B1" w:rsidP="00CF6E51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7664B7">
              <w:rPr>
                <w:spacing w:val="-4"/>
                <w:sz w:val="28"/>
                <w:szCs w:val="28"/>
              </w:rPr>
              <w:t xml:space="preserve">обеспечение к 2020 году полного соответствия условий реализации образовательных программ </w:t>
            </w:r>
            <w:r w:rsidRPr="007664B7">
              <w:rPr>
                <w:sz w:val="28"/>
                <w:szCs w:val="28"/>
              </w:rPr>
              <w:t xml:space="preserve">начального общего, основного общего </w:t>
            </w:r>
            <w:r w:rsidR="00CF6E51">
              <w:rPr>
                <w:sz w:val="28"/>
                <w:szCs w:val="28"/>
              </w:rPr>
              <w:br/>
            </w:r>
            <w:r w:rsidRPr="007664B7">
              <w:rPr>
                <w:sz w:val="28"/>
                <w:szCs w:val="28"/>
              </w:rPr>
              <w:t>и среднего общего образования требованиям ФГОС;</w:t>
            </w:r>
          </w:p>
          <w:p w:rsidR="00A954B1" w:rsidRPr="009F7FF4" w:rsidRDefault="00A954B1" w:rsidP="00CF6E51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9F7FF4">
              <w:rPr>
                <w:spacing w:val="-4"/>
                <w:sz w:val="28"/>
                <w:szCs w:val="28"/>
              </w:rPr>
              <w:t>предоставление детям-инвалидам возмож</w:t>
            </w:r>
            <w:r w:rsidR="00AF6429">
              <w:rPr>
                <w:spacing w:val="-4"/>
                <w:sz w:val="28"/>
                <w:szCs w:val="28"/>
              </w:rPr>
              <w:t>н</w:t>
            </w:r>
            <w:proofErr w:type="gramStart"/>
            <w:r w:rsidR="00AF6429">
              <w:rPr>
                <w:spacing w:val="-4"/>
                <w:sz w:val="28"/>
                <w:szCs w:val="28"/>
              </w:rPr>
              <w:t>о-</w:t>
            </w:r>
            <w:proofErr w:type="gramEnd"/>
            <w:r w:rsidR="00AF6429">
              <w:rPr>
                <w:spacing w:val="-4"/>
                <w:sz w:val="28"/>
                <w:szCs w:val="28"/>
              </w:rPr>
              <w:br/>
            </w:r>
            <w:proofErr w:type="spellStart"/>
            <w:r w:rsidR="009F7FF4" w:rsidRPr="009F7FF4">
              <w:rPr>
                <w:spacing w:val="-4"/>
                <w:sz w:val="28"/>
                <w:szCs w:val="28"/>
              </w:rPr>
              <w:t>с</w:t>
            </w:r>
            <w:r w:rsidRPr="009F7FF4">
              <w:rPr>
                <w:spacing w:val="-4"/>
                <w:sz w:val="28"/>
                <w:szCs w:val="28"/>
              </w:rPr>
              <w:t>ти</w:t>
            </w:r>
            <w:proofErr w:type="spellEnd"/>
            <w:r w:rsidRPr="009F7FF4">
              <w:rPr>
                <w:spacing w:val="-4"/>
                <w:sz w:val="28"/>
                <w:szCs w:val="28"/>
              </w:rPr>
              <w:t xml:space="preserve"> освоения образовательных программ начального общего, основного общег</w:t>
            </w:r>
            <w:r w:rsidR="009F7FF4">
              <w:rPr>
                <w:spacing w:val="-4"/>
                <w:sz w:val="28"/>
                <w:szCs w:val="28"/>
              </w:rPr>
              <w:t xml:space="preserve">о, среднего общего образования </w:t>
            </w:r>
            <w:r w:rsidRPr="009F7FF4">
              <w:rPr>
                <w:spacing w:val="-4"/>
                <w:sz w:val="28"/>
                <w:szCs w:val="28"/>
              </w:rPr>
              <w:t xml:space="preserve">с применением </w:t>
            </w:r>
            <w:proofErr w:type="spellStart"/>
            <w:r w:rsidRPr="009F7FF4">
              <w:rPr>
                <w:spacing w:val="-4"/>
                <w:sz w:val="28"/>
                <w:szCs w:val="28"/>
              </w:rPr>
              <w:t>дистан</w:t>
            </w:r>
            <w:r w:rsidR="009F7FF4">
              <w:rPr>
                <w:spacing w:val="-4"/>
                <w:sz w:val="28"/>
                <w:szCs w:val="28"/>
              </w:rPr>
              <w:t>-</w:t>
            </w:r>
            <w:r w:rsidRPr="009F7FF4">
              <w:rPr>
                <w:spacing w:val="-4"/>
                <w:sz w:val="28"/>
                <w:szCs w:val="28"/>
              </w:rPr>
              <w:t>ционных</w:t>
            </w:r>
            <w:proofErr w:type="spellEnd"/>
            <w:r w:rsidRPr="009F7FF4">
              <w:rPr>
                <w:spacing w:val="-4"/>
                <w:sz w:val="28"/>
                <w:szCs w:val="28"/>
              </w:rPr>
              <w:t xml:space="preserve"> образовательных технологий,</w:t>
            </w:r>
            <w:r w:rsidR="009F7FF4">
              <w:rPr>
                <w:spacing w:val="-4"/>
                <w:sz w:val="28"/>
                <w:szCs w:val="28"/>
              </w:rPr>
              <w:t xml:space="preserve"> </w:t>
            </w:r>
            <w:r w:rsidRPr="009F7FF4">
              <w:rPr>
                <w:spacing w:val="-4"/>
                <w:sz w:val="28"/>
                <w:szCs w:val="28"/>
              </w:rPr>
              <w:t xml:space="preserve">а также </w:t>
            </w:r>
            <w:r w:rsidR="009F7FF4" w:rsidRPr="009F7FF4">
              <w:rPr>
                <w:spacing w:val="-4"/>
                <w:sz w:val="28"/>
                <w:szCs w:val="28"/>
              </w:rPr>
              <w:t>получения инклюзивного образова</w:t>
            </w:r>
            <w:r w:rsidRPr="009F7FF4">
              <w:rPr>
                <w:spacing w:val="-4"/>
                <w:sz w:val="28"/>
                <w:szCs w:val="28"/>
              </w:rPr>
              <w:t>ния;</w:t>
            </w:r>
          </w:p>
          <w:p w:rsidR="00A954B1" w:rsidRPr="009F7FF4" w:rsidRDefault="00A954B1" w:rsidP="00CF6E51">
            <w:pPr>
              <w:spacing w:line="245" w:lineRule="auto"/>
              <w:jc w:val="both"/>
              <w:rPr>
                <w:spacing w:val="-6"/>
                <w:sz w:val="28"/>
                <w:szCs w:val="28"/>
              </w:rPr>
            </w:pPr>
            <w:r w:rsidRPr="009F7FF4">
              <w:rPr>
                <w:spacing w:val="-6"/>
                <w:sz w:val="28"/>
                <w:szCs w:val="28"/>
              </w:rPr>
              <w:t xml:space="preserve">создание в общеобразовательных организациях </w:t>
            </w:r>
            <w:proofErr w:type="spellStart"/>
            <w:r w:rsidRPr="009F7FF4">
              <w:rPr>
                <w:spacing w:val="-6"/>
                <w:sz w:val="28"/>
                <w:szCs w:val="28"/>
              </w:rPr>
              <w:t>безбарьерной</w:t>
            </w:r>
            <w:proofErr w:type="spellEnd"/>
            <w:r w:rsidRPr="009F7FF4">
              <w:rPr>
                <w:spacing w:val="-6"/>
                <w:sz w:val="28"/>
                <w:szCs w:val="28"/>
              </w:rPr>
              <w:t xml:space="preserve"> образовательной среды,</w:t>
            </w:r>
            <w:r w:rsidR="009F7FF4" w:rsidRPr="009F7FF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7FF4">
              <w:rPr>
                <w:spacing w:val="-6"/>
                <w:sz w:val="28"/>
                <w:szCs w:val="28"/>
              </w:rPr>
              <w:t>необхо</w:t>
            </w:r>
            <w:r w:rsidR="00CF6E51">
              <w:rPr>
                <w:spacing w:val="-6"/>
                <w:sz w:val="28"/>
                <w:szCs w:val="28"/>
              </w:rPr>
              <w:t>-</w:t>
            </w:r>
            <w:r w:rsidRPr="009F7FF4">
              <w:rPr>
                <w:spacing w:val="-6"/>
                <w:sz w:val="28"/>
                <w:szCs w:val="28"/>
              </w:rPr>
              <w:t>димой</w:t>
            </w:r>
            <w:proofErr w:type="spellEnd"/>
            <w:proofErr w:type="gramEnd"/>
            <w:r w:rsidRPr="009F7FF4">
              <w:rPr>
                <w:spacing w:val="-6"/>
                <w:sz w:val="28"/>
                <w:szCs w:val="28"/>
              </w:rPr>
              <w:t xml:space="preserve"> для обеспечения полноценной интеграции детей-инвалидов, которым не</w:t>
            </w:r>
            <w:r w:rsidR="009F7FF4" w:rsidRPr="009F7FF4">
              <w:rPr>
                <w:spacing w:val="-6"/>
                <w:sz w:val="28"/>
                <w:szCs w:val="28"/>
              </w:rPr>
              <w:t xml:space="preserve"> </w:t>
            </w:r>
            <w:r w:rsidRPr="009F7FF4">
              <w:rPr>
                <w:spacing w:val="-6"/>
                <w:sz w:val="28"/>
                <w:szCs w:val="28"/>
              </w:rPr>
              <w:t>противопоказано обучение;</w:t>
            </w:r>
          </w:p>
          <w:p w:rsidR="00A954B1" w:rsidRPr="007664B7" w:rsidRDefault="00A954B1" w:rsidP="00CF6E51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>создание к 2020 году условий для обуче</w:t>
            </w:r>
            <w:r w:rsidR="00CF6E51">
              <w:rPr>
                <w:sz w:val="28"/>
                <w:szCs w:val="28"/>
              </w:rPr>
              <w:t xml:space="preserve">ния 99,19 процента обучающихся </w:t>
            </w:r>
            <w:proofErr w:type="spellStart"/>
            <w:proofErr w:type="gramStart"/>
            <w:r w:rsidRPr="007664B7">
              <w:rPr>
                <w:sz w:val="28"/>
                <w:szCs w:val="28"/>
              </w:rPr>
              <w:t>общеобразо-вательных</w:t>
            </w:r>
            <w:proofErr w:type="spellEnd"/>
            <w:proofErr w:type="gramEnd"/>
            <w:r w:rsidRPr="007664B7">
              <w:rPr>
                <w:sz w:val="28"/>
                <w:szCs w:val="28"/>
              </w:rPr>
              <w:t xml:space="preserve"> организаций в одну смену;</w:t>
            </w:r>
          </w:p>
          <w:p w:rsidR="00A954B1" w:rsidRPr="007664B7" w:rsidRDefault="00A954B1" w:rsidP="00483AAD">
            <w:pPr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lastRenderedPageBreak/>
              <w:t xml:space="preserve">создание к 2020 году условий для реализации 100 процентами педагогических работников права на получение дополнительного </w:t>
            </w:r>
            <w:proofErr w:type="spellStart"/>
            <w:proofErr w:type="gramStart"/>
            <w:r w:rsidRPr="007664B7">
              <w:rPr>
                <w:sz w:val="28"/>
                <w:szCs w:val="28"/>
              </w:rPr>
              <w:t>профес-сионального</w:t>
            </w:r>
            <w:proofErr w:type="spellEnd"/>
            <w:proofErr w:type="gramEnd"/>
            <w:r w:rsidRPr="007664B7">
              <w:rPr>
                <w:sz w:val="28"/>
                <w:szCs w:val="28"/>
              </w:rPr>
              <w:t xml:space="preserve"> образования по профилю педагогической деятельности;</w:t>
            </w:r>
          </w:p>
          <w:p w:rsidR="00A954B1" w:rsidRPr="007664B7" w:rsidRDefault="00A954B1" w:rsidP="00CF6E51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обеспечение к 2020 году трудоустройства </w:t>
            </w:r>
            <w:r w:rsidR="00CF6E51">
              <w:rPr>
                <w:sz w:val="28"/>
                <w:szCs w:val="28"/>
              </w:rPr>
              <w:br/>
            </w:r>
            <w:r w:rsidRPr="007664B7">
              <w:rPr>
                <w:sz w:val="28"/>
                <w:szCs w:val="28"/>
              </w:rPr>
              <w:t xml:space="preserve">по полученной профессии, специальности </w:t>
            </w:r>
            <w:r w:rsidRPr="007664B7">
              <w:rPr>
                <w:sz w:val="28"/>
                <w:szCs w:val="28"/>
              </w:rPr>
              <w:br/>
              <w:t>63 проц</w:t>
            </w:r>
            <w:r w:rsidR="00CF6E51">
              <w:rPr>
                <w:sz w:val="28"/>
                <w:szCs w:val="28"/>
              </w:rPr>
              <w:t>ентов выпускников профессиональ</w:t>
            </w:r>
            <w:r w:rsidRPr="007664B7">
              <w:rPr>
                <w:sz w:val="28"/>
                <w:szCs w:val="28"/>
              </w:rPr>
              <w:t>ных обра</w:t>
            </w:r>
            <w:r w:rsidR="00CF6E51">
              <w:rPr>
                <w:sz w:val="28"/>
                <w:szCs w:val="28"/>
              </w:rPr>
              <w:t>зовательных организаций, обучаю</w:t>
            </w:r>
            <w:r w:rsidRPr="007664B7">
              <w:rPr>
                <w:sz w:val="28"/>
                <w:szCs w:val="28"/>
              </w:rPr>
              <w:t xml:space="preserve">щихся </w:t>
            </w:r>
            <w:r w:rsidR="00CF6E51">
              <w:rPr>
                <w:sz w:val="28"/>
                <w:szCs w:val="28"/>
              </w:rPr>
              <w:br/>
            </w:r>
            <w:r w:rsidRPr="007664B7">
              <w:rPr>
                <w:sz w:val="28"/>
                <w:szCs w:val="28"/>
              </w:rPr>
              <w:t>по очной форме обучения, в течение одного года после окончания обучения;</w:t>
            </w:r>
          </w:p>
          <w:p w:rsidR="00A954B1" w:rsidRPr="007664B7" w:rsidRDefault="00A954B1" w:rsidP="00CF6E51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предоставление к 2020 году 100 процентам иногородних студентов возможности </w:t>
            </w:r>
            <w:proofErr w:type="spellStart"/>
            <w:proofErr w:type="gramStart"/>
            <w:r w:rsidRPr="007664B7">
              <w:rPr>
                <w:sz w:val="28"/>
                <w:szCs w:val="28"/>
              </w:rPr>
              <w:t>прожива</w:t>
            </w:r>
            <w:r w:rsidR="00CF6E51">
              <w:rPr>
                <w:sz w:val="28"/>
                <w:szCs w:val="28"/>
              </w:rPr>
              <w:t>-</w:t>
            </w:r>
            <w:r w:rsidRPr="007664B7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7664B7">
              <w:rPr>
                <w:sz w:val="28"/>
                <w:szCs w:val="28"/>
              </w:rPr>
              <w:t xml:space="preserve"> в общежитиях; </w:t>
            </w:r>
          </w:p>
          <w:p w:rsidR="00A954B1" w:rsidRPr="007664B7" w:rsidRDefault="00A954B1" w:rsidP="00CF6E51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внедрение к 2020 году в 7 профессиональных образовательных организациях дуальной формы обучения; </w:t>
            </w:r>
          </w:p>
          <w:p w:rsidR="00A954B1" w:rsidRPr="007664B7" w:rsidRDefault="00A954B1" w:rsidP="00CF6E51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увеличение к 2020 году до 25 процентов доли профессиональных образовательных </w:t>
            </w:r>
            <w:proofErr w:type="spellStart"/>
            <w:proofErr w:type="gramStart"/>
            <w:r w:rsidRPr="007664B7">
              <w:rPr>
                <w:sz w:val="28"/>
                <w:szCs w:val="28"/>
              </w:rPr>
              <w:t>органи-заций</w:t>
            </w:r>
            <w:proofErr w:type="spellEnd"/>
            <w:proofErr w:type="gramEnd"/>
            <w:r w:rsidRPr="007664B7">
              <w:rPr>
                <w:sz w:val="28"/>
                <w:szCs w:val="28"/>
              </w:rPr>
              <w:t xml:space="preserve">, в которых созданы специальные условия для обучения лиц с ограниченными возможностями здоровья; </w:t>
            </w:r>
          </w:p>
          <w:p w:rsidR="00A954B1" w:rsidRPr="007664B7" w:rsidRDefault="00A954B1" w:rsidP="00CF6E51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создание к 2020 году условий для получения </w:t>
            </w:r>
            <w:r w:rsidR="00CF6E51">
              <w:rPr>
                <w:sz w:val="28"/>
                <w:szCs w:val="28"/>
              </w:rPr>
              <w:br/>
            </w:r>
            <w:r w:rsidRPr="007664B7">
              <w:rPr>
                <w:sz w:val="28"/>
                <w:szCs w:val="28"/>
              </w:rPr>
              <w:t>78 процентами детей в возрасте от 5 до 18 лет дополнительного образования;</w:t>
            </w:r>
          </w:p>
          <w:p w:rsidR="00A954B1" w:rsidRPr="007664B7" w:rsidRDefault="00A954B1" w:rsidP="00CF6E51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создание к 2020 году условий для получения </w:t>
            </w:r>
            <w:r w:rsidR="00CF6E51">
              <w:rPr>
                <w:sz w:val="28"/>
                <w:szCs w:val="28"/>
              </w:rPr>
              <w:br/>
            </w:r>
            <w:r w:rsidRPr="007664B7">
              <w:rPr>
                <w:sz w:val="28"/>
                <w:szCs w:val="28"/>
              </w:rPr>
              <w:t xml:space="preserve">50 процентами детей-инвалидов в возрасте </w:t>
            </w:r>
            <w:r w:rsidR="00CF6E51">
              <w:rPr>
                <w:sz w:val="28"/>
                <w:szCs w:val="28"/>
              </w:rPr>
              <w:br/>
            </w:r>
            <w:r w:rsidRPr="007664B7">
              <w:rPr>
                <w:sz w:val="28"/>
                <w:szCs w:val="28"/>
              </w:rPr>
              <w:t>от 5 до 18 лет дополнительного образования;</w:t>
            </w:r>
          </w:p>
          <w:p w:rsidR="00A954B1" w:rsidRPr="007664B7" w:rsidRDefault="00A954B1" w:rsidP="00CF6E51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>увеличение к 2020 году до 20 процентов доли молодых людей в возрасте от 14 до 30 лет, участвующих в деятельности молодёжных общественных объединений;</w:t>
            </w:r>
          </w:p>
          <w:p w:rsidR="00A954B1" w:rsidRPr="007664B7" w:rsidRDefault="00A954B1" w:rsidP="00CF6E51">
            <w:pPr>
              <w:spacing w:line="235" w:lineRule="auto"/>
              <w:jc w:val="both"/>
              <w:rPr>
                <w:rStyle w:val="af5"/>
                <w:b w:val="0"/>
                <w:bCs w:val="0"/>
                <w:sz w:val="28"/>
                <w:szCs w:val="28"/>
              </w:rPr>
            </w:pPr>
            <w:r w:rsidRPr="007664B7">
              <w:rPr>
                <w:rStyle w:val="af5"/>
                <w:b w:val="0"/>
                <w:bCs w:val="0"/>
                <w:sz w:val="28"/>
                <w:szCs w:val="28"/>
              </w:rPr>
              <w:t xml:space="preserve">увеличение к 2020 году до 0,3 процента доли  участников культурно-образовательных </w:t>
            </w:r>
            <w:proofErr w:type="spellStart"/>
            <w:proofErr w:type="gramStart"/>
            <w:r w:rsidRPr="007664B7">
              <w:rPr>
                <w:rStyle w:val="af5"/>
                <w:b w:val="0"/>
                <w:bCs w:val="0"/>
                <w:sz w:val="28"/>
                <w:szCs w:val="28"/>
              </w:rPr>
              <w:t>меро</w:t>
            </w:r>
            <w:proofErr w:type="spellEnd"/>
            <w:r w:rsidR="00CF6E51">
              <w:rPr>
                <w:rStyle w:val="af5"/>
                <w:b w:val="0"/>
                <w:bCs w:val="0"/>
                <w:sz w:val="28"/>
                <w:szCs w:val="28"/>
              </w:rPr>
              <w:t>-</w:t>
            </w:r>
            <w:r w:rsidRPr="007664B7">
              <w:rPr>
                <w:rStyle w:val="af5"/>
                <w:b w:val="0"/>
                <w:bCs w:val="0"/>
                <w:sz w:val="28"/>
                <w:szCs w:val="28"/>
              </w:rPr>
              <w:t>приятий</w:t>
            </w:r>
            <w:proofErr w:type="gramEnd"/>
            <w:r w:rsidRPr="007664B7">
              <w:rPr>
                <w:rStyle w:val="af5"/>
                <w:b w:val="0"/>
                <w:bCs w:val="0"/>
                <w:sz w:val="28"/>
                <w:szCs w:val="28"/>
              </w:rPr>
              <w:t xml:space="preserve"> в области филологии в общей численности населения Ульяновской области;</w:t>
            </w:r>
          </w:p>
          <w:p w:rsidR="00A954B1" w:rsidRPr="007664B7" w:rsidRDefault="00A954B1" w:rsidP="00CF6E51">
            <w:pPr>
              <w:spacing w:line="235" w:lineRule="auto"/>
              <w:jc w:val="both"/>
              <w:rPr>
                <w:rStyle w:val="af5"/>
                <w:b w:val="0"/>
                <w:bCs w:val="0"/>
                <w:sz w:val="28"/>
                <w:szCs w:val="28"/>
              </w:rPr>
            </w:pPr>
            <w:r w:rsidRPr="007664B7">
              <w:rPr>
                <w:rStyle w:val="af5"/>
                <w:b w:val="0"/>
                <w:bCs w:val="0"/>
                <w:sz w:val="28"/>
                <w:szCs w:val="28"/>
              </w:rPr>
              <w:t xml:space="preserve">создание к 2018 году экспертного научно-методического центра по развитию и </w:t>
            </w:r>
            <w:proofErr w:type="spellStart"/>
            <w:proofErr w:type="gramStart"/>
            <w:r w:rsidRPr="007664B7">
              <w:rPr>
                <w:rStyle w:val="af5"/>
                <w:b w:val="0"/>
                <w:bCs w:val="0"/>
                <w:sz w:val="28"/>
                <w:szCs w:val="28"/>
              </w:rPr>
              <w:t>продви</w:t>
            </w:r>
            <w:r w:rsidR="00CF6E51">
              <w:rPr>
                <w:rStyle w:val="af5"/>
                <w:b w:val="0"/>
                <w:bCs w:val="0"/>
                <w:sz w:val="28"/>
                <w:szCs w:val="28"/>
              </w:rPr>
              <w:t>-</w:t>
            </w:r>
            <w:r w:rsidRPr="007664B7">
              <w:rPr>
                <w:rStyle w:val="af5"/>
                <w:b w:val="0"/>
                <w:bCs w:val="0"/>
                <w:sz w:val="28"/>
                <w:szCs w:val="28"/>
              </w:rPr>
              <w:t>жению</w:t>
            </w:r>
            <w:proofErr w:type="spellEnd"/>
            <w:proofErr w:type="gramEnd"/>
            <w:r w:rsidRPr="007664B7">
              <w:rPr>
                <w:rStyle w:val="af5"/>
                <w:b w:val="0"/>
                <w:bCs w:val="0"/>
                <w:sz w:val="28"/>
                <w:szCs w:val="28"/>
              </w:rPr>
              <w:t xml:space="preserve"> русского языка;</w:t>
            </w:r>
          </w:p>
          <w:p w:rsidR="00A954B1" w:rsidRPr="007664B7" w:rsidRDefault="00A954B1" w:rsidP="00CF6E51">
            <w:pPr>
              <w:spacing w:line="235" w:lineRule="auto"/>
              <w:jc w:val="both"/>
              <w:rPr>
                <w:rStyle w:val="af5"/>
                <w:b w:val="0"/>
                <w:bCs w:val="0"/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>создание к 2016 году регионального отделения Всероссийского общества русской словесности;</w:t>
            </w:r>
          </w:p>
          <w:p w:rsidR="00A954B1" w:rsidRPr="007664B7" w:rsidRDefault="00A954B1" w:rsidP="00483AAD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 w:rsidRPr="007664B7">
              <w:rPr>
                <w:sz w:val="28"/>
                <w:szCs w:val="28"/>
              </w:rPr>
              <w:t xml:space="preserve">организация и обеспечение к 2020 году отдыха </w:t>
            </w:r>
            <w:r w:rsidR="00CF6E51">
              <w:rPr>
                <w:sz w:val="28"/>
                <w:szCs w:val="28"/>
              </w:rPr>
              <w:br/>
            </w:r>
            <w:r w:rsidRPr="007664B7">
              <w:rPr>
                <w:sz w:val="28"/>
                <w:szCs w:val="28"/>
              </w:rPr>
              <w:t>и оздоровления не менее 85 проц</w:t>
            </w:r>
            <w:r w:rsidR="00CF6E51">
              <w:rPr>
                <w:sz w:val="28"/>
                <w:szCs w:val="28"/>
              </w:rPr>
              <w:t>ентов детей, обучающихся в обще</w:t>
            </w:r>
            <w:r w:rsidRPr="007664B7">
              <w:rPr>
                <w:sz w:val="28"/>
                <w:szCs w:val="28"/>
              </w:rPr>
              <w:t xml:space="preserve">образовательных </w:t>
            </w:r>
            <w:proofErr w:type="spellStart"/>
            <w:r w:rsidRPr="007664B7">
              <w:rPr>
                <w:sz w:val="28"/>
                <w:szCs w:val="28"/>
              </w:rPr>
              <w:t>организа</w:t>
            </w:r>
            <w:r w:rsidR="00CF6E51">
              <w:rPr>
                <w:sz w:val="28"/>
                <w:szCs w:val="28"/>
              </w:rPr>
              <w:t>-</w:t>
            </w:r>
            <w:r w:rsidRPr="007664B7">
              <w:rPr>
                <w:sz w:val="28"/>
                <w:szCs w:val="28"/>
              </w:rPr>
              <w:t>циях</w:t>
            </w:r>
            <w:proofErr w:type="spellEnd"/>
            <w:r w:rsidRPr="007664B7">
              <w:rPr>
                <w:sz w:val="28"/>
                <w:szCs w:val="28"/>
              </w:rPr>
              <w:t>, находящихся на территории Ульяновской области;</w:t>
            </w:r>
            <w:proofErr w:type="gramEnd"/>
          </w:p>
          <w:p w:rsidR="00A954B1" w:rsidRPr="007664B7" w:rsidRDefault="00A954B1" w:rsidP="00483AAD">
            <w:pPr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lastRenderedPageBreak/>
              <w:t xml:space="preserve">создание к 2020 году условий для реализации не менее чем 3 процентами работников бюджетной сферы в Ульяновской области права на </w:t>
            </w:r>
            <w:proofErr w:type="spellStart"/>
            <w:proofErr w:type="gramStart"/>
            <w:r w:rsidRPr="007664B7">
              <w:rPr>
                <w:sz w:val="28"/>
                <w:szCs w:val="28"/>
              </w:rPr>
              <w:t>оздо</w:t>
            </w:r>
            <w:r w:rsidR="00CF6E51">
              <w:rPr>
                <w:sz w:val="28"/>
                <w:szCs w:val="28"/>
              </w:rPr>
              <w:t>-</w:t>
            </w:r>
            <w:r w:rsidRPr="007664B7">
              <w:rPr>
                <w:sz w:val="28"/>
                <w:szCs w:val="28"/>
              </w:rPr>
              <w:t>ровление</w:t>
            </w:r>
            <w:proofErr w:type="spellEnd"/>
            <w:proofErr w:type="gramEnd"/>
            <w:r w:rsidRPr="007664B7">
              <w:rPr>
                <w:sz w:val="28"/>
                <w:szCs w:val="28"/>
              </w:rPr>
              <w:t>;</w:t>
            </w:r>
          </w:p>
          <w:p w:rsidR="00A954B1" w:rsidRPr="007664B7" w:rsidRDefault="00CF6E51" w:rsidP="00483A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полного выполнения </w:t>
            </w:r>
            <w:proofErr w:type="spellStart"/>
            <w:proofErr w:type="gramStart"/>
            <w:r w:rsidR="00A954B1" w:rsidRPr="007664B7">
              <w:rPr>
                <w:sz w:val="28"/>
                <w:szCs w:val="28"/>
              </w:rPr>
              <w:t>образова</w:t>
            </w:r>
            <w:proofErr w:type="spellEnd"/>
            <w:r w:rsidR="00A954B1" w:rsidRPr="007664B7">
              <w:rPr>
                <w:sz w:val="28"/>
                <w:szCs w:val="28"/>
              </w:rPr>
              <w:t>-тельными</w:t>
            </w:r>
            <w:proofErr w:type="gramEnd"/>
            <w:r w:rsidR="00A954B1" w:rsidRPr="007664B7">
              <w:rPr>
                <w:sz w:val="28"/>
                <w:szCs w:val="28"/>
              </w:rPr>
              <w:t xml:space="preserve"> организациями, находящимися </w:t>
            </w:r>
            <w:r>
              <w:rPr>
                <w:sz w:val="28"/>
                <w:szCs w:val="28"/>
              </w:rPr>
              <w:br/>
            </w:r>
            <w:r w:rsidR="00A954B1" w:rsidRPr="007664B7">
              <w:rPr>
                <w:sz w:val="28"/>
                <w:szCs w:val="28"/>
              </w:rPr>
              <w:t>в ведении Министерства образования и науки Ульяновской области, утверждённых им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954B1" w:rsidRPr="007664B7">
              <w:rPr>
                <w:sz w:val="28"/>
                <w:szCs w:val="28"/>
              </w:rPr>
              <w:t>госу</w:t>
            </w:r>
            <w:proofErr w:type="spellEnd"/>
            <w:r>
              <w:rPr>
                <w:sz w:val="28"/>
                <w:szCs w:val="28"/>
              </w:rPr>
              <w:t>-</w:t>
            </w:r>
            <w:r w:rsidR="00A954B1" w:rsidRPr="007664B7">
              <w:rPr>
                <w:sz w:val="28"/>
                <w:szCs w:val="28"/>
              </w:rPr>
              <w:t>дарственных заданий;</w:t>
            </w:r>
          </w:p>
          <w:p w:rsidR="00A954B1" w:rsidRPr="007664B7" w:rsidRDefault="00A954B1" w:rsidP="00483AAD">
            <w:pPr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обеспечение полного достижения плановых значений целевых индикаторов </w:t>
            </w:r>
            <w:proofErr w:type="spellStart"/>
            <w:proofErr w:type="gramStart"/>
            <w:r w:rsidRPr="007664B7">
              <w:rPr>
                <w:sz w:val="28"/>
                <w:szCs w:val="28"/>
              </w:rPr>
              <w:t>государ-ственной</w:t>
            </w:r>
            <w:proofErr w:type="spellEnd"/>
            <w:proofErr w:type="gramEnd"/>
            <w:r w:rsidRPr="007664B7">
              <w:rPr>
                <w:sz w:val="28"/>
                <w:szCs w:val="28"/>
              </w:rPr>
              <w:t xml:space="preserve"> программы.».</w:t>
            </w:r>
          </w:p>
        </w:tc>
      </w:tr>
    </w:tbl>
    <w:p w:rsidR="00A954B1" w:rsidRPr="007664B7" w:rsidRDefault="00A954B1" w:rsidP="00CF6E51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lastRenderedPageBreak/>
        <w:t>3. В разделе 3 цифры «2014-2018» заменить цифрами «2014-2020».</w:t>
      </w:r>
    </w:p>
    <w:p w:rsidR="00A954B1" w:rsidRPr="007664B7" w:rsidRDefault="00A954B1" w:rsidP="00CF6E51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4. В абзаце девятом  раздела 4 цифры «</w:t>
      </w:r>
      <w:hyperlink w:anchor="sub_200" w:history="1">
        <w:r w:rsidRPr="007664B7">
          <w:rPr>
            <w:sz w:val="28"/>
            <w:szCs w:val="28"/>
          </w:rPr>
          <w:t>2</w:t>
        </w:r>
      </w:hyperlink>
      <w:r w:rsidRPr="007664B7">
        <w:rPr>
          <w:sz w:val="28"/>
          <w:szCs w:val="28"/>
        </w:rPr>
        <w:t>, 2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sz w:val="28"/>
          <w:szCs w:val="28"/>
        </w:rPr>
        <w:t xml:space="preserve"> и 2</w:t>
      </w:r>
      <w:r w:rsidRPr="007664B7">
        <w:rPr>
          <w:sz w:val="28"/>
          <w:szCs w:val="28"/>
          <w:vertAlign w:val="superscript"/>
        </w:rPr>
        <w:t>2</w:t>
      </w:r>
      <w:r w:rsidRPr="007664B7">
        <w:rPr>
          <w:sz w:val="28"/>
          <w:szCs w:val="28"/>
        </w:rPr>
        <w:t>» заменить цифрами       «</w:t>
      </w:r>
      <w:hyperlink w:anchor="sub_200" w:history="1">
        <w:r w:rsidRPr="007664B7">
          <w:rPr>
            <w:sz w:val="28"/>
            <w:szCs w:val="28"/>
          </w:rPr>
          <w:t>2</w:t>
        </w:r>
      </w:hyperlink>
      <w:r w:rsidRPr="007664B7">
        <w:rPr>
          <w:sz w:val="28"/>
          <w:szCs w:val="28"/>
        </w:rPr>
        <w:t>, 2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sz w:val="28"/>
          <w:szCs w:val="28"/>
        </w:rPr>
        <w:t>-2</w:t>
      </w:r>
      <w:r w:rsidRPr="007664B7">
        <w:rPr>
          <w:sz w:val="28"/>
          <w:szCs w:val="28"/>
          <w:vertAlign w:val="superscript"/>
        </w:rPr>
        <w:t>6</w:t>
      </w:r>
      <w:r w:rsidRPr="007664B7">
        <w:rPr>
          <w:sz w:val="28"/>
          <w:szCs w:val="28"/>
        </w:rPr>
        <w:t>»</w:t>
      </w:r>
      <w:r w:rsidR="00CF6E51">
        <w:rPr>
          <w:sz w:val="28"/>
          <w:szCs w:val="28"/>
        </w:rPr>
        <w:t>.</w:t>
      </w:r>
    </w:p>
    <w:p w:rsidR="00A954B1" w:rsidRPr="007664B7" w:rsidRDefault="00A954B1" w:rsidP="00CF6E51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5. В разделе 5:</w:t>
      </w:r>
    </w:p>
    <w:p w:rsidR="00A954B1" w:rsidRPr="007664B7" w:rsidRDefault="00A954B1" w:rsidP="00CF6E51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1) абзац  первый  изложить в следующей редакции</w:t>
      </w:r>
      <w:r w:rsidRPr="007664B7">
        <w:t>:</w:t>
      </w:r>
    </w:p>
    <w:p w:rsidR="00A954B1" w:rsidRPr="007664B7" w:rsidRDefault="00A954B1" w:rsidP="00CF6E51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«Объём бюджетных ассигнований на финансовое обеспечение реализации государственной программы в ценах соответствующих лет составит: всего – 57821052,68412 тыс. рублей, в том числе за счёт бюджетных ассигнований областного бюджета – 56924043,34058 тыс. рублей, за счёт бюджетных ассигнований федерального бюджета – 897009,34354 тыс. рублей,   в том числе по годам реализации</w:t>
      </w:r>
      <w:proofErr w:type="gramStart"/>
      <w:r w:rsidRPr="007664B7">
        <w:rPr>
          <w:sz w:val="28"/>
          <w:szCs w:val="28"/>
        </w:rPr>
        <w:t>:»</w:t>
      </w:r>
      <w:proofErr w:type="gramEnd"/>
      <w:r w:rsidRPr="007664B7">
        <w:rPr>
          <w:sz w:val="28"/>
          <w:szCs w:val="28"/>
        </w:rPr>
        <w:t>;</w:t>
      </w:r>
      <w:r w:rsidRPr="007664B7">
        <w:rPr>
          <w:sz w:val="28"/>
          <w:szCs w:val="28"/>
        </w:rPr>
        <w:tab/>
      </w:r>
    </w:p>
    <w:p w:rsidR="00A954B1" w:rsidRPr="007664B7" w:rsidRDefault="00A954B1" w:rsidP="00CF6E51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2) абзацы четвёртый – шестой  изложить в следующей редакции:</w:t>
      </w:r>
    </w:p>
    <w:p w:rsidR="00A954B1" w:rsidRPr="007664B7" w:rsidRDefault="00A954B1" w:rsidP="00CF6E51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«2016 год: всего – 10246618,78 тыс. рублей, в том числе за счёт бюджетных ассигнований областного бюджета – 9752725,88 тыс. рублей,          за счёт бюджетных ассигнований федерального бюджета – 493892,9 тыс. рублей;</w:t>
      </w:r>
    </w:p>
    <w:p w:rsidR="00A954B1" w:rsidRPr="007664B7" w:rsidRDefault="00A954B1" w:rsidP="00CF6E51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2017 год: всего – 9579678,1 тыс. рублей, в том числе за счёт бюджетных ассигнований областного бюджета – 9569358,2</w:t>
      </w:r>
      <w:r w:rsidR="00CF6E51">
        <w:rPr>
          <w:sz w:val="28"/>
          <w:szCs w:val="28"/>
        </w:rPr>
        <w:t xml:space="preserve"> </w:t>
      </w:r>
      <w:r w:rsidRPr="007664B7">
        <w:rPr>
          <w:sz w:val="28"/>
          <w:szCs w:val="28"/>
        </w:rPr>
        <w:t>тыс. рублей, за счёт бюджетных ассигнований федерального бюджета – 10319,9 тыс. рублей;</w:t>
      </w:r>
    </w:p>
    <w:p w:rsidR="00A954B1" w:rsidRPr="007664B7" w:rsidRDefault="00A954B1" w:rsidP="00CF6E51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2018 год: всего – 8613012,1 тыс. рублей, в том числе за счёт бюджетных ассигнований областного бюджета – 8602692,2 тыс. рублей, за счёт бюджетных ассигнований федерального бюджета – 10319,9 тыс. рублей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CF6E5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Arial" w:hAnsi="Arial" w:cs="Arial"/>
        </w:rPr>
      </w:pPr>
      <w:r w:rsidRPr="007664B7">
        <w:rPr>
          <w:sz w:val="28"/>
          <w:szCs w:val="28"/>
        </w:rPr>
        <w:t xml:space="preserve">3) дополнить новыми абзацами седьмым и восьмым следующего содержания: </w:t>
      </w:r>
    </w:p>
    <w:p w:rsidR="00A954B1" w:rsidRPr="007664B7" w:rsidRDefault="00A954B1" w:rsidP="00CF6E51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«2019 год: всего – 9311684,8 тыс. рублей, в том числе за счёт бюджетных ассигнований областного бюджета – 9301364,9 тыс. рублей, за счёт бюджетных ассигнований федерального бюджета – 10319,9 тыс. рублей;</w:t>
      </w:r>
    </w:p>
    <w:p w:rsidR="00A954B1" w:rsidRPr="007664B7" w:rsidRDefault="00A954B1" w:rsidP="00CF6E51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2020 год: всего – 9936511,9 тыс. рублей, в том числе за счёт бюджетных ассигнований областного бюджета – 9926192,0 тыс. рублей, за счёт бюджетных ассигнований федерального бюджета – 10319,9 тыс. рублей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Default="00A954B1" w:rsidP="00CF6E51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4) абзацы седьмой и восьмой считать соответственн</w:t>
      </w:r>
      <w:r>
        <w:rPr>
          <w:sz w:val="28"/>
          <w:szCs w:val="28"/>
        </w:rPr>
        <w:t>о абзацами девятым    и десятым;</w:t>
      </w:r>
    </w:p>
    <w:p w:rsidR="00A954B1" w:rsidRPr="00AC1BA1" w:rsidRDefault="00A954B1" w:rsidP="00CF6E51">
      <w:pPr>
        <w:ind w:firstLine="709"/>
        <w:jc w:val="both"/>
        <w:rPr>
          <w:sz w:val="28"/>
          <w:szCs w:val="28"/>
        </w:rPr>
      </w:pPr>
      <w:r w:rsidRPr="00AC1BA1">
        <w:rPr>
          <w:sz w:val="28"/>
          <w:szCs w:val="28"/>
        </w:rPr>
        <w:lastRenderedPageBreak/>
        <w:t>5) дополнить абзацем одиннадцатым следующего содержания:</w:t>
      </w:r>
    </w:p>
    <w:p w:rsidR="00A954B1" w:rsidRPr="00AC1BA1" w:rsidRDefault="00A954B1" w:rsidP="00CF6E51">
      <w:pPr>
        <w:ind w:firstLine="709"/>
        <w:jc w:val="both"/>
        <w:rPr>
          <w:sz w:val="28"/>
          <w:szCs w:val="28"/>
        </w:rPr>
      </w:pPr>
      <w:r w:rsidRPr="00AC1BA1">
        <w:rPr>
          <w:sz w:val="28"/>
          <w:szCs w:val="28"/>
        </w:rPr>
        <w:t xml:space="preserve">«Общий объём бюджетных ассигнований на финансовое обеспечение мероприятий государственной программы по годам реализации приведён </w:t>
      </w:r>
      <w:r w:rsidR="00831805">
        <w:rPr>
          <w:sz w:val="28"/>
          <w:szCs w:val="28"/>
        </w:rPr>
        <w:br/>
      </w:r>
      <w:r w:rsidRPr="00AC1BA1">
        <w:rPr>
          <w:sz w:val="28"/>
          <w:szCs w:val="28"/>
        </w:rPr>
        <w:t>в приложении № 2</w:t>
      </w:r>
      <w:r w:rsidRPr="00AC1BA1">
        <w:rPr>
          <w:sz w:val="28"/>
          <w:szCs w:val="28"/>
          <w:vertAlign w:val="superscript"/>
        </w:rPr>
        <w:t xml:space="preserve">7 </w:t>
      </w:r>
      <w:r w:rsidRPr="00AC1BA1">
        <w:rPr>
          <w:sz w:val="28"/>
          <w:szCs w:val="28"/>
        </w:rPr>
        <w:t>к государственной программе</w:t>
      </w:r>
      <w:proofErr w:type="gramStart"/>
      <w:r w:rsidRPr="00AC1BA1">
        <w:rPr>
          <w:sz w:val="28"/>
          <w:szCs w:val="28"/>
        </w:rPr>
        <w:t xml:space="preserve">.». </w:t>
      </w:r>
      <w:proofErr w:type="gramEnd"/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6. Раздел 6 изложить в следующей редакции: </w:t>
      </w:r>
    </w:p>
    <w:p w:rsidR="00A954B1" w:rsidRPr="007664B7" w:rsidRDefault="00A954B1" w:rsidP="00CF6E51">
      <w:pPr>
        <w:jc w:val="center"/>
        <w:rPr>
          <w:b/>
          <w:bCs/>
          <w:sz w:val="28"/>
          <w:szCs w:val="28"/>
        </w:rPr>
      </w:pPr>
      <w:r w:rsidRPr="007664B7">
        <w:rPr>
          <w:sz w:val="28"/>
          <w:szCs w:val="28"/>
        </w:rPr>
        <w:t>«</w:t>
      </w:r>
      <w:r w:rsidRPr="007664B7">
        <w:rPr>
          <w:b/>
          <w:bCs/>
          <w:sz w:val="28"/>
          <w:szCs w:val="28"/>
        </w:rPr>
        <w:t xml:space="preserve">6. Ожидаемый эффект от реализации мероприятий </w:t>
      </w:r>
    </w:p>
    <w:p w:rsidR="00A954B1" w:rsidRPr="007664B7" w:rsidRDefault="00A954B1" w:rsidP="00CF6E51">
      <w:pPr>
        <w:jc w:val="center"/>
        <w:rPr>
          <w:b/>
          <w:bCs/>
          <w:sz w:val="28"/>
          <w:szCs w:val="28"/>
        </w:rPr>
      </w:pPr>
      <w:r w:rsidRPr="007664B7">
        <w:rPr>
          <w:b/>
          <w:bCs/>
          <w:sz w:val="28"/>
          <w:szCs w:val="28"/>
        </w:rPr>
        <w:t>государственной программы</w:t>
      </w:r>
    </w:p>
    <w:p w:rsidR="00A954B1" w:rsidRPr="007664B7" w:rsidRDefault="00A954B1" w:rsidP="00576E55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При выполнении мероприятий государственной программы ожидаются следующие результаты: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обеспечение государственных гарантий реализации прав на получение общедоступного и бесплатного общего образования, среднего профессионального образования;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обеспечение к 2020 году доступности дошкольного образования для 100 процентов детей в возрасте от 3 до 7 лет;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обеспечение к 2020 году полного </w:t>
      </w:r>
      <w:proofErr w:type="gramStart"/>
      <w:r w:rsidRPr="007664B7">
        <w:rPr>
          <w:sz w:val="28"/>
          <w:szCs w:val="28"/>
        </w:rPr>
        <w:t>соответствия условий реализации образовательных программ дошкольного образования</w:t>
      </w:r>
      <w:proofErr w:type="gramEnd"/>
      <w:r w:rsidRPr="007664B7">
        <w:rPr>
          <w:sz w:val="28"/>
          <w:szCs w:val="28"/>
        </w:rPr>
        <w:t xml:space="preserve"> требованиям ФГОС;</w:t>
      </w:r>
    </w:p>
    <w:p w:rsidR="00A954B1" w:rsidRPr="007664B7" w:rsidRDefault="00A954B1" w:rsidP="00CF6E51">
      <w:pPr>
        <w:ind w:firstLine="709"/>
        <w:jc w:val="both"/>
        <w:rPr>
          <w:spacing w:val="-4"/>
          <w:sz w:val="28"/>
          <w:szCs w:val="28"/>
        </w:rPr>
      </w:pPr>
      <w:r w:rsidRPr="007664B7">
        <w:rPr>
          <w:spacing w:val="-4"/>
          <w:sz w:val="28"/>
          <w:szCs w:val="28"/>
        </w:rPr>
        <w:t xml:space="preserve">обеспечение к 2020 году полного соответствия условий реализации образовательных программ </w:t>
      </w:r>
      <w:r w:rsidRPr="007664B7">
        <w:rPr>
          <w:sz w:val="28"/>
          <w:szCs w:val="28"/>
        </w:rPr>
        <w:t>начального общего, основного общего и среднего общего образования требованиям ФГОС;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предоставление детям-инвалидам возможности освоения </w:t>
      </w:r>
      <w:proofErr w:type="gramStart"/>
      <w:r w:rsidRPr="007664B7">
        <w:rPr>
          <w:sz w:val="28"/>
          <w:szCs w:val="28"/>
        </w:rPr>
        <w:t>образователь</w:t>
      </w:r>
      <w:r w:rsidR="00831805">
        <w:rPr>
          <w:sz w:val="28"/>
          <w:szCs w:val="28"/>
        </w:rPr>
        <w:t>-</w:t>
      </w:r>
      <w:proofErr w:type="spellStart"/>
      <w:r w:rsidRPr="007664B7">
        <w:rPr>
          <w:sz w:val="28"/>
          <w:szCs w:val="28"/>
        </w:rPr>
        <w:t>ных</w:t>
      </w:r>
      <w:proofErr w:type="spellEnd"/>
      <w:proofErr w:type="gramEnd"/>
      <w:r w:rsidRPr="007664B7">
        <w:rPr>
          <w:sz w:val="28"/>
          <w:szCs w:val="28"/>
        </w:rPr>
        <w:t xml:space="preserve"> программ начального общего, основного общего, среднего общего образования  с применением дистанционных образовательных технологий, </w:t>
      </w:r>
      <w:r w:rsidR="00831805">
        <w:rPr>
          <w:sz w:val="28"/>
          <w:szCs w:val="28"/>
        </w:rPr>
        <w:br/>
      </w:r>
      <w:r w:rsidRPr="007664B7">
        <w:rPr>
          <w:sz w:val="28"/>
          <w:szCs w:val="28"/>
        </w:rPr>
        <w:t>а также получения инклюзивного образования;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pacing w:val="-6"/>
          <w:sz w:val="28"/>
          <w:szCs w:val="28"/>
        </w:rPr>
        <w:t>создание в общеобразовательных организациях</w:t>
      </w:r>
      <w:r w:rsidRPr="007664B7">
        <w:rPr>
          <w:sz w:val="28"/>
          <w:szCs w:val="28"/>
        </w:rPr>
        <w:t xml:space="preserve"> </w:t>
      </w:r>
      <w:proofErr w:type="spellStart"/>
      <w:r w:rsidRPr="007664B7">
        <w:rPr>
          <w:sz w:val="28"/>
          <w:szCs w:val="28"/>
        </w:rPr>
        <w:t>безбарьерной</w:t>
      </w:r>
      <w:proofErr w:type="spellEnd"/>
      <w:r w:rsidRPr="007664B7">
        <w:rPr>
          <w:sz w:val="28"/>
          <w:szCs w:val="28"/>
        </w:rPr>
        <w:t xml:space="preserve"> </w:t>
      </w:r>
      <w:proofErr w:type="spellStart"/>
      <w:proofErr w:type="gramStart"/>
      <w:r w:rsidRPr="007664B7">
        <w:rPr>
          <w:sz w:val="28"/>
          <w:szCs w:val="28"/>
        </w:rPr>
        <w:t>образова</w:t>
      </w:r>
      <w:proofErr w:type="spellEnd"/>
      <w:r w:rsidR="00831805">
        <w:rPr>
          <w:sz w:val="28"/>
          <w:szCs w:val="28"/>
        </w:rPr>
        <w:t>-</w:t>
      </w:r>
      <w:r w:rsidRPr="007664B7">
        <w:rPr>
          <w:sz w:val="28"/>
          <w:szCs w:val="28"/>
        </w:rPr>
        <w:t>тельной</w:t>
      </w:r>
      <w:proofErr w:type="gramEnd"/>
      <w:r w:rsidRPr="007664B7">
        <w:rPr>
          <w:sz w:val="28"/>
          <w:szCs w:val="28"/>
        </w:rPr>
        <w:t xml:space="preserve"> среды, необходимой для обеспечения полноценной интеграции детей-инвалидов, которым не противопоказано обучение;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создание к 2020 году условий для обучения 99,19 процента обучающихся  общеобразовательных организаций в одну смену;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создание к 2020 году условий для реализации 100 процентами педагогических работников права на получение дополнительного профессионального образования по профилю педагогической деятельности;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обеспечение к 2020 году трудоустройства по полученной профессии, специальности 63 процентов выпускников профессиональных образовательных организаций, обучающихся по очной форме обучения, в течение одного года после окончания обучения;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предоставление к 2020 году 100 процентам иногородних студентов возможности проживания в общежитиях; 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внедрение к 2020 году в 7 профессиональных образовательных организациях дуальной формы обучения; 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увеличение к 2020 году до 25 процентов доли профессиональных образовательных организаций, в которых созданы специальные условия          для обучения лиц с ограниченными возможностями здоровья; 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создание к 2020 году условий для получения 78 процентами детей </w:t>
      </w:r>
      <w:r w:rsidR="00831805">
        <w:rPr>
          <w:sz w:val="28"/>
          <w:szCs w:val="28"/>
        </w:rPr>
        <w:br/>
      </w:r>
      <w:r w:rsidRPr="007664B7">
        <w:rPr>
          <w:sz w:val="28"/>
          <w:szCs w:val="28"/>
        </w:rPr>
        <w:t>в возрасте от 5 до 18 лет дополнительного образования;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lastRenderedPageBreak/>
        <w:t>создание к 2020 году условий для получения 50 процентами детей-инвалидов в возрасте от 5 до 18 лет дополнительного образования;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увеличение к 2020 году до 20 процентов доли молодых людей в возрасте от 14 до 30 лет, участвующих в деятельности молодёжных общественных объединений;</w:t>
      </w:r>
    </w:p>
    <w:p w:rsidR="00A954B1" w:rsidRPr="007664B7" w:rsidRDefault="00A954B1" w:rsidP="00CF6E51">
      <w:pPr>
        <w:ind w:firstLine="709"/>
        <w:jc w:val="both"/>
        <w:rPr>
          <w:rStyle w:val="af5"/>
          <w:b w:val="0"/>
          <w:bCs w:val="0"/>
          <w:sz w:val="28"/>
          <w:szCs w:val="28"/>
        </w:rPr>
      </w:pPr>
      <w:r w:rsidRPr="007664B7">
        <w:rPr>
          <w:rStyle w:val="af5"/>
          <w:b w:val="0"/>
          <w:bCs w:val="0"/>
          <w:sz w:val="28"/>
          <w:szCs w:val="28"/>
        </w:rPr>
        <w:t xml:space="preserve">увеличение к </w:t>
      </w:r>
      <w:r w:rsidR="00831805">
        <w:rPr>
          <w:rStyle w:val="af5"/>
          <w:b w:val="0"/>
          <w:bCs w:val="0"/>
          <w:sz w:val="28"/>
          <w:szCs w:val="28"/>
        </w:rPr>
        <w:t xml:space="preserve">2020 году до 0,3 процента доли </w:t>
      </w:r>
      <w:r w:rsidRPr="007664B7">
        <w:rPr>
          <w:rStyle w:val="af5"/>
          <w:b w:val="0"/>
          <w:bCs w:val="0"/>
          <w:sz w:val="28"/>
          <w:szCs w:val="28"/>
        </w:rPr>
        <w:t xml:space="preserve">участников культурно-образовательных мероприятий в области филологии </w:t>
      </w:r>
      <w:r w:rsidR="00831805">
        <w:rPr>
          <w:rStyle w:val="af5"/>
          <w:b w:val="0"/>
          <w:bCs w:val="0"/>
          <w:sz w:val="28"/>
          <w:szCs w:val="28"/>
        </w:rPr>
        <w:t>в</w:t>
      </w:r>
      <w:r w:rsidRPr="007664B7">
        <w:rPr>
          <w:rStyle w:val="af5"/>
          <w:b w:val="0"/>
          <w:bCs w:val="0"/>
          <w:sz w:val="28"/>
          <w:szCs w:val="28"/>
        </w:rPr>
        <w:t xml:space="preserve"> общей численности населения Ульяновской области;</w:t>
      </w:r>
    </w:p>
    <w:p w:rsidR="00A954B1" w:rsidRPr="007664B7" w:rsidRDefault="00A954B1" w:rsidP="00CF6E51">
      <w:pPr>
        <w:ind w:firstLine="709"/>
        <w:jc w:val="both"/>
        <w:rPr>
          <w:rStyle w:val="af5"/>
          <w:b w:val="0"/>
          <w:bCs w:val="0"/>
          <w:sz w:val="28"/>
          <w:szCs w:val="28"/>
        </w:rPr>
      </w:pPr>
      <w:r w:rsidRPr="007664B7">
        <w:rPr>
          <w:rStyle w:val="af5"/>
          <w:b w:val="0"/>
          <w:bCs w:val="0"/>
          <w:sz w:val="28"/>
          <w:szCs w:val="28"/>
        </w:rPr>
        <w:t>создание к 2018 году экспертного научно-методического центра              по развитию и продвижению русского языка;</w:t>
      </w:r>
    </w:p>
    <w:p w:rsidR="00A954B1" w:rsidRPr="007664B7" w:rsidRDefault="00A954B1" w:rsidP="00CF6E51">
      <w:pPr>
        <w:ind w:firstLine="709"/>
        <w:jc w:val="both"/>
        <w:rPr>
          <w:rStyle w:val="af5"/>
          <w:b w:val="0"/>
          <w:bCs w:val="0"/>
          <w:sz w:val="28"/>
          <w:szCs w:val="28"/>
        </w:rPr>
      </w:pPr>
      <w:r w:rsidRPr="007664B7">
        <w:rPr>
          <w:sz w:val="28"/>
          <w:szCs w:val="28"/>
        </w:rPr>
        <w:t>создание к 2016 году регионального отделения Всероссийского общества русской словесности;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организация и обеспечение к 2020 году отдыха и оздоровления не менее 85 процентов детей, обучающихся в общеобразовательных организациях, находящихся на территории Ульяновской области;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создание к 2020 году условий для реализации не менее чем 3 процентами работников бюджетной сферы в Ульяновской области права на оздоровление;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обеспечение полного выполнения образовательными организациями, находящимися в ведении Министерства образования и науки Ульяновской области, утверждённых им государственных заданий;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обеспечение полного достижения плановых значений целевых индикаторов государственной программы.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Ожидаемый эффект от реализации государственной программы                 с разбивкой по годам реализации приведён в </w:t>
      </w:r>
      <w:hyperlink w:anchor="sub_400" w:history="1">
        <w:r w:rsidRPr="007664B7">
          <w:rPr>
            <w:rStyle w:val="a9"/>
            <w:b w:val="0"/>
            <w:bCs w:val="0"/>
            <w:sz w:val="28"/>
            <w:szCs w:val="28"/>
          </w:rPr>
          <w:t>приложениях № 4</w:t>
        </w:r>
      </w:hyperlink>
      <w:r w:rsidRPr="007664B7">
        <w:rPr>
          <w:sz w:val="28"/>
          <w:szCs w:val="28"/>
        </w:rPr>
        <w:t>,</w:t>
      </w:r>
      <w:r w:rsidRPr="007664B7">
        <w:rPr>
          <w:b/>
          <w:bCs/>
          <w:sz w:val="28"/>
          <w:szCs w:val="28"/>
        </w:rPr>
        <w:t xml:space="preserve"> </w:t>
      </w:r>
      <w:r w:rsidRPr="007664B7">
        <w:rPr>
          <w:sz w:val="28"/>
          <w:szCs w:val="28"/>
        </w:rPr>
        <w:t>4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b/>
          <w:bCs/>
          <w:sz w:val="28"/>
          <w:szCs w:val="28"/>
        </w:rPr>
        <w:t xml:space="preserve"> </w:t>
      </w:r>
      <w:r w:rsidRPr="007664B7">
        <w:rPr>
          <w:sz w:val="28"/>
          <w:szCs w:val="28"/>
        </w:rPr>
        <w:t>и</w:t>
      </w:r>
      <w:r w:rsidRPr="007664B7">
        <w:rPr>
          <w:b/>
          <w:bCs/>
          <w:sz w:val="28"/>
          <w:szCs w:val="28"/>
        </w:rPr>
        <w:t xml:space="preserve"> </w:t>
      </w:r>
      <w:r w:rsidRPr="007664B7">
        <w:rPr>
          <w:sz w:val="28"/>
          <w:szCs w:val="28"/>
        </w:rPr>
        <w:t>4</w:t>
      </w:r>
      <w:r w:rsidRPr="007664B7">
        <w:rPr>
          <w:sz w:val="28"/>
          <w:szCs w:val="28"/>
          <w:vertAlign w:val="superscript"/>
        </w:rPr>
        <w:t>2</w:t>
      </w:r>
      <w:r w:rsidRPr="007664B7">
        <w:rPr>
          <w:sz w:val="28"/>
          <w:szCs w:val="28"/>
        </w:rPr>
        <w:t xml:space="preserve">               к государственной программе</w:t>
      </w:r>
      <w:proofErr w:type="gramStart"/>
      <w:r w:rsidRPr="007664B7">
        <w:rPr>
          <w:sz w:val="28"/>
          <w:szCs w:val="28"/>
        </w:rPr>
        <w:t>.».</w:t>
      </w:r>
      <w:proofErr w:type="gramEnd"/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7. В абзаце втором раздела 7 слова «Министерство экономического развития Ульяновской области» заменить словами «Министерство финансов Ульяновской области».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8. В подпрограмме «Развитие общего образования детей в Ульяновской области»:</w:t>
      </w:r>
    </w:p>
    <w:p w:rsidR="00A954B1" w:rsidRPr="007664B7" w:rsidRDefault="00A954B1" w:rsidP="00CF6E51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1) в паспорте:</w:t>
      </w:r>
    </w:p>
    <w:p w:rsidR="00A954B1" w:rsidRPr="007664B7" w:rsidRDefault="00A954B1" w:rsidP="00CF6E5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664B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а) в строке «Соисполнители подпрограммы» слова «Министерство строительства, жилищно-коммунального комплекса и транспорта Ульяновской области» 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б) в строке «Целевые индикаторы подпрограммы»: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в абзацах первом и втором слова «в общем количестве» заменить словами «в общей численности»;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абзацы третий и четвёртый изложить в следующей редакции: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«доля обучающихся общеобразовательных организаций, обучение которых осуществляется в соответствии с требованиями ФГОС, в общей численности обучающихся общеобразовательных организаций;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доля обучающихся общеобразовательных организаций, занимающихся    в одну смену, в общей численности обучающихся общеобразовательных организаций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lastRenderedPageBreak/>
        <w:t>в абзаце шестом слова «в общем количестве» заменить словами «в общей численности»;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дополнить новым абзацем двенадцатым следующего содержания: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«число новых мест в общеобразовательных организациях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абзацы двенадцатый – шестнадцатый считать соответственно абзацами тринадцатым – семнадцатым; 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абзац семнадцатый изложить в следующей редакции: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«доля обучающихся общеобразовательных организаций, занимающихся   в третью смену, в общей численности обучающихся общеобразовательных организаций</w:t>
      </w:r>
      <w:proofErr w:type="gramStart"/>
      <w:r w:rsidR="007B2529">
        <w:rPr>
          <w:sz w:val="28"/>
          <w:szCs w:val="28"/>
        </w:rPr>
        <w:t>.</w:t>
      </w:r>
      <w:r w:rsidRPr="007664B7">
        <w:rPr>
          <w:sz w:val="28"/>
          <w:szCs w:val="28"/>
        </w:rPr>
        <w:t>»;</w:t>
      </w:r>
      <w:proofErr w:type="gramEnd"/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в) в строке «Сроки и этапы реализации подпрограммы» цифры          «2015-2018» заменить цифрами «2015-2020»;</w:t>
      </w:r>
    </w:p>
    <w:p w:rsidR="00A954B1" w:rsidRPr="007664B7" w:rsidRDefault="00A954B1" w:rsidP="00CF6E51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г) в строке «Ресурсное обеспечение подпрограммы с разбивкой по годам реализации»:</w:t>
      </w:r>
    </w:p>
    <w:p w:rsidR="00A954B1" w:rsidRPr="007664B7" w:rsidRDefault="00A954B1" w:rsidP="00CF6E51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абзац  первый  изложить в следующей редакции:</w:t>
      </w:r>
    </w:p>
    <w:p w:rsidR="00A954B1" w:rsidRPr="007664B7" w:rsidRDefault="00A954B1" w:rsidP="00CF6E51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«– объём бюджетных ассигнований на финансовое обеспечение реализации подпрограммы в ценах соответствующих лет составит: всего – 45406830,59009 тыс. рублей, в том числе за счёт бюджетных ассигнований областного бюджета – 44769652,36655 тыс. рублей, за счёт бюджетных ассигнований федерального бюджета – 637178,22354 тыс. рублей, в том числе по годам реализации</w:t>
      </w:r>
      <w:proofErr w:type="gramStart"/>
      <w:r w:rsidRPr="007664B7">
        <w:rPr>
          <w:sz w:val="28"/>
          <w:szCs w:val="28"/>
        </w:rPr>
        <w:t>:»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абзацы четвёртый и пятый изложить в следующей редакции: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</w:t>
      </w:r>
      <w:bookmarkStart w:id="2" w:name="sub_1174"/>
      <w:r w:rsidRPr="007664B7">
        <w:rPr>
          <w:sz w:val="28"/>
          <w:szCs w:val="28"/>
        </w:rPr>
        <w:t>2017 год: всего – 7309344,6 тыс. рублей, в том числе за счёт бюджетных ассигнований областного бюджета – 7309344,6 тыс. рублей;</w:t>
      </w:r>
    </w:p>
    <w:bookmarkEnd w:id="2"/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2018 год: всего – 6637955,4 тыс. рублей, в том числе за счёт бюджетных ассигнований областного бюджета – 6637955,4 тыс. рублей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дополнить абзацами шестым и седьмым следующего содержания: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«2019 год: всего – 7183137,6 тыс. рублей, в том числе за счёт бюджетных ассигнований областного бюджета – 7183137,6 тыс. рублей;</w:t>
      </w:r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2020 год: всего – 7741854,0 тыс. рублей, в том числе за счёт бюджетных ассигнований областного бюджета – 7741854,0 тыс. рублей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CF6E51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д) строку «Ожидаемый эффект от реализации подпрограммы» изложить  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A954B1" w:rsidRPr="007664B7" w:rsidTr="00831805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070B0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«Ожидаемый эффект            от реализации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070B09">
            <w:pPr>
              <w:pStyle w:val="aa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070B09">
            <w:pPr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>обеспечение государственных гарантий</w:t>
            </w:r>
            <w:r w:rsidR="00831805">
              <w:rPr>
                <w:sz w:val="28"/>
                <w:szCs w:val="28"/>
              </w:rPr>
              <w:t xml:space="preserve">  </w:t>
            </w:r>
            <w:r w:rsidRPr="007664B7">
              <w:rPr>
                <w:sz w:val="28"/>
                <w:szCs w:val="28"/>
              </w:rPr>
              <w:t>реализац</w:t>
            </w:r>
            <w:r w:rsidR="00831805">
              <w:rPr>
                <w:sz w:val="28"/>
                <w:szCs w:val="28"/>
              </w:rPr>
              <w:t>ии прав на получение общедоступ</w:t>
            </w:r>
            <w:r w:rsidRPr="007664B7">
              <w:rPr>
                <w:sz w:val="28"/>
                <w:szCs w:val="28"/>
              </w:rPr>
              <w:t>ного и бесплатного общего образования;</w:t>
            </w:r>
          </w:p>
          <w:p w:rsidR="00A954B1" w:rsidRPr="007664B7" w:rsidRDefault="00A954B1" w:rsidP="00D456D2">
            <w:pPr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>обеспечение к 2020 году доступности дошкольного образования для 100 процентов детей в возрасте от 3 до 7 лет;</w:t>
            </w:r>
          </w:p>
          <w:p w:rsidR="00A954B1" w:rsidRPr="007664B7" w:rsidRDefault="00A954B1" w:rsidP="00D456D2">
            <w:pPr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обеспечение к 2020 году полного </w:t>
            </w:r>
            <w:proofErr w:type="gramStart"/>
            <w:r w:rsidRPr="007664B7">
              <w:rPr>
                <w:sz w:val="28"/>
                <w:szCs w:val="28"/>
              </w:rPr>
              <w:t>соответст</w:t>
            </w:r>
            <w:r w:rsidR="00831805">
              <w:rPr>
                <w:sz w:val="28"/>
                <w:szCs w:val="28"/>
              </w:rPr>
              <w:t>вия условий реализации образова</w:t>
            </w:r>
            <w:r w:rsidRPr="007664B7">
              <w:rPr>
                <w:sz w:val="28"/>
                <w:szCs w:val="28"/>
              </w:rPr>
              <w:t>тельных программ дошкольного образования</w:t>
            </w:r>
            <w:proofErr w:type="gramEnd"/>
            <w:r w:rsidRPr="007664B7">
              <w:rPr>
                <w:sz w:val="28"/>
                <w:szCs w:val="28"/>
              </w:rPr>
              <w:t xml:space="preserve"> требованиям ФГОС;</w:t>
            </w:r>
          </w:p>
          <w:p w:rsidR="00A954B1" w:rsidRPr="007664B7" w:rsidRDefault="00A954B1" w:rsidP="00D456D2">
            <w:pPr>
              <w:jc w:val="both"/>
              <w:rPr>
                <w:spacing w:val="-4"/>
                <w:sz w:val="28"/>
                <w:szCs w:val="28"/>
              </w:rPr>
            </w:pPr>
            <w:r w:rsidRPr="007664B7">
              <w:rPr>
                <w:spacing w:val="-4"/>
                <w:sz w:val="28"/>
                <w:szCs w:val="28"/>
              </w:rPr>
              <w:t xml:space="preserve">обеспечение к 2020 году полного соответствия условий реализации образовательных программ </w:t>
            </w:r>
            <w:r w:rsidRPr="007664B7">
              <w:rPr>
                <w:sz w:val="28"/>
                <w:szCs w:val="28"/>
              </w:rPr>
              <w:t xml:space="preserve">начального общего, основного общего </w:t>
            </w:r>
            <w:r w:rsidR="00831805">
              <w:rPr>
                <w:sz w:val="28"/>
                <w:szCs w:val="28"/>
              </w:rPr>
              <w:br/>
            </w:r>
            <w:r w:rsidRPr="007664B7">
              <w:rPr>
                <w:sz w:val="28"/>
                <w:szCs w:val="28"/>
              </w:rPr>
              <w:lastRenderedPageBreak/>
              <w:t>и среднего общего образования требованиям ФГОС;</w:t>
            </w:r>
          </w:p>
          <w:p w:rsidR="00A954B1" w:rsidRPr="007664B7" w:rsidRDefault="00A954B1" w:rsidP="00070B09">
            <w:pPr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>предостав</w:t>
            </w:r>
            <w:r w:rsidR="00831805">
              <w:rPr>
                <w:sz w:val="28"/>
                <w:szCs w:val="28"/>
              </w:rPr>
              <w:t>ление детям-инвалидам возможнос</w:t>
            </w:r>
            <w:r w:rsidRPr="007664B7">
              <w:rPr>
                <w:sz w:val="28"/>
                <w:szCs w:val="28"/>
              </w:rPr>
              <w:t xml:space="preserve">ти освоения образовательных программ </w:t>
            </w:r>
            <w:proofErr w:type="spellStart"/>
            <w:proofErr w:type="gramStart"/>
            <w:r w:rsidRPr="007664B7">
              <w:rPr>
                <w:sz w:val="28"/>
                <w:szCs w:val="28"/>
              </w:rPr>
              <w:t>началь</w:t>
            </w:r>
            <w:r w:rsidR="00831805">
              <w:rPr>
                <w:sz w:val="28"/>
                <w:szCs w:val="28"/>
              </w:rPr>
              <w:t>-</w:t>
            </w:r>
            <w:r w:rsidRPr="007664B7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7664B7">
              <w:rPr>
                <w:sz w:val="28"/>
                <w:szCs w:val="28"/>
              </w:rPr>
              <w:t xml:space="preserve"> общего, основного общег</w:t>
            </w:r>
            <w:r w:rsidR="00831805">
              <w:rPr>
                <w:sz w:val="28"/>
                <w:szCs w:val="28"/>
              </w:rPr>
              <w:t xml:space="preserve">о, среднего общего образования </w:t>
            </w:r>
            <w:r w:rsidRPr="007664B7">
              <w:rPr>
                <w:sz w:val="28"/>
                <w:szCs w:val="28"/>
              </w:rPr>
              <w:t xml:space="preserve">с применением дистанционных образовательных технологий, </w:t>
            </w:r>
            <w:r w:rsidR="00831805">
              <w:rPr>
                <w:sz w:val="28"/>
                <w:szCs w:val="28"/>
              </w:rPr>
              <w:br/>
            </w:r>
            <w:r w:rsidRPr="007664B7">
              <w:rPr>
                <w:sz w:val="28"/>
                <w:szCs w:val="28"/>
              </w:rPr>
              <w:t>а такж</w:t>
            </w:r>
            <w:r w:rsidR="00831805">
              <w:rPr>
                <w:sz w:val="28"/>
                <w:szCs w:val="28"/>
              </w:rPr>
              <w:t>е получения инклюзивного образо</w:t>
            </w:r>
            <w:r w:rsidRPr="007664B7">
              <w:rPr>
                <w:sz w:val="28"/>
                <w:szCs w:val="28"/>
              </w:rPr>
              <w:t>вания;</w:t>
            </w:r>
          </w:p>
          <w:p w:rsidR="00A954B1" w:rsidRPr="007664B7" w:rsidRDefault="00A954B1" w:rsidP="00070B09">
            <w:pPr>
              <w:jc w:val="both"/>
              <w:rPr>
                <w:sz w:val="28"/>
                <w:szCs w:val="28"/>
              </w:rPr>
            </w:pPr>
            <w:r w:rsidRPr="007664B7">
              <w:rPr>
                <w:spacing w:val="-6"/>
                <w:sz w:val="28"/>
                <w:szCs w:val="28"/>
              </w:rPr>
              <w:t>создание в общеобразовательных организациях</w:t>
            </w:r>
            <w:r w:rsidRPr="007664B7">
              <w:rPr>
                <w:sz w:val="28"/>
                <w:szCs w:val="28"/>
              </w:rPr>
              <w:t xml:space="preserve"> </w:t>
            </w:r>
            <w:proofErr w:type="spellStart"/>
            <w:r w:rsidRPr="007664B7">
              <w:rPr>
                <w:sz w:val="28"/>
                <w:szCs w:val="28"/>
              </w:rPr>
              <w:t>безбарьерной</w:t>
            </w:r>
            <w:proofErr w:type="spellEnd"/>
            <w:r w:rsidRPr="007664B7">
              <w:rPr>
                <w:sz w:val="28"/>
                <w:szCs w:val="28"/>
              </w:rPr>
              <w:t xml:space="preserve"> образовательной среды, </w:t>
            </w:r>
            <w:proofErr w:type="spellStart"/>
            <w:proofErr w:type="gramStart"/>
            <w:r w:rsidRPr="007664B7">
              <w:rPr>
                <w:sz w:val="28"/>
                <w:szCs w:val="28"/>
              </w:rPr>
              <w:t>необхо</w:t>
            </w:r>
            <w:r w:rsidR="00831805">
              <w:rPr>
                <w:sz w:val="28"/>
                <w:szCs w:val="28"/>
              </w:rPr>
              <w:t>-</w:t>
            </w:r>
            <w:r w:rsidRPr="007664B7">
              <w:rPr>
                <w:sz w:val="28"/>
                <w:szCs w:val="28"/>
              </w:rPr>
              <w:t>димой</w:t>
            </w:r>
            <w:proofErr w:type="spellEnd"/>
            <w:proofErr w:type="gramEnd"/>
            <w:r w:rsidRPr="007664B7">
              <w:rPr>
                <w:sz w:val="28"/>
                <w:szCs w:val="28"/>
              </w:rPr>
              <w:t xml:space="preserve"> для обеспечения полноценной интеграции детей-инвалидов, которым </w:t>
            </w:r>
            <w:r w:rsidR="00831805">
              <w:rPr>
                <w:sz w:val="28"/>
                <w:szCs w:val="28"/>
              </w:rPr>
              <w:br/>
            </w:r>
            <w:r w:rsidRPr="007664B7">
              <w:rPr>
                <w:sz w:val="28"/>
                <w:szCs w:val="28"/>
              </w:rPr>
              <w:t>не противопоказано обучение;</w:t>
            </w:r>
          </w:p>
          <w:p w:rsidR="00A954B1" w:rsidRPr="007664B7" w:rsidRDefault="00A954B1" w:rsidP="00D456D2">
            <w:pPr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>создание к 2020 году условий для обуче</w:t>
            </w:r>
            <w:r w:rsidR="00831805">
              <w:rPr>
                <w:sz w:val="28"/>
                <w:szCs w:val="28"/>
              </w:rPr>
              <w:t xml:space="preserve">ния 99,19 процента обучающихся </w:t>
            </w:r>
            <w:proofErr w:type="spellStart"/>
            <w:proofErr w:type="gramStart"/>
            <w:r w:rsidRPr="007664B7">
              <w:rPr>
                <w:sz w:val="28"/>
                <w:szCs w:val="28"/>
              </w:rPr>
              <w:t>общеобразо-вательных</w:t>
            </w:r>
            <w:proofErr w:type="spellEnd"/>
            <w:proofErr w:type="gramEnd"/>
            <w:r w:rsidRPr="007664B7">
              <w:rPr>
                <w:sz w:val="28"/>
                <w:szCs w:val="28"/>
              </w:rPr>
              <w:t xml:space="preserve"> организаций в одну смену;</w:t>
            </w:r>
          </w:p>
          <w:p w:rsidR="00A954B1" w:rsidRPr="007664B7" w:rsidRDefault="00A954B1" w:rsidP="00070B09">
            <w:pPr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>создание к 2020 году условий для реализации 100 процентами педагогических работников права на получение дополнительного профессионального образования по профилю педагогической деятельности</w:t>
            </w:r>
            <w:proofErr w:type="gramStart"/>
            <w:r w:rsidRPr="007664B7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lastRenderedPageBreak/>
        <w:t>2) в разделе 2: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а) в абзаце десятом слова «в общем количестве» заменить словами           «в общей численности»;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б) абзацы одиннадцатый и двенадцатый изложить в следующей редакции: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«доля обучающихся общеобразовательных организаций, обучение которых осуществляется в соответствии с требованиями ФГОС, в общей численности обучающихся общеобразовательных организаций;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доля обучающихся общеобразовательных организаций, занимающихся    в одну смену, в общей численности обучающихся общеобразовательных организаций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в) в абзацах шестнадцатом, восемнадцатом и девятнадцатом слова          «в общей численности» заменить словами «в общем количестве»;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г) абзац двадцать пятый изложить в следующей редакции: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«доля обучающихся общеобразовательных организаций, занимающихся   в третью смену, в общей численности обучающихся </w:t>
      </w:r>
      <w:r w:rsidR="007B2529">
        <w:rPr>
          <w:sz w:val="28"/>
          <w:szCs w:val="28"/>
        </w:rPr>
        <w:t>общеобразовательных организаций</w:t>
      </w:r>
      <w:proofErr w:type="gramStart"/>
      <w:r w:rsidR="007B2529">
        <w:rPr>
          <w:sz w:val="28"/>
          <w:szCs w:val="28"/>
        </w:rPr>
        <w:t>.</w:t>
      </w:r>
      <w:r w:rsidRPr="007664B7">
        <w:rPr>
          <w:sz w:val="28"/>
          <w:szCs w:val="28"/>
        </w:rPr>
        <w:t>»;</w:t>
      </w:r>
      <w:proofErr w:type="gramEnd"/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3) в абзаце первом раздела 3 слова «с 2014 по 2018 год» заменить словами «с 2014 по 2020 год»;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4) в абзаце первом раздела 4 цифры «</w:t>
      </w:r>
      <w:hyperlink w:anchor="sub_200" w:history="1">
        <w:r w:rsidRPr="007664B7">
          <w:rPr>
            <w:sz w:val="28"/>
            <w:szCs w:val="28"/>
          </w:rPr>
          <w:t>2</w:t>
        </w:r>
      </w:hyperlink>
      <w:r w:rsidRPr="007664B7">
        <w:rPr>
          <w:sz w:val="28"/>
          <w:szCs w:val="28"/>
        </w:rPr>
        <w:t>, 2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sz w:val="28"/>
          <w:szCs w:val="28"/>
        </w:rPr>
        <w:t xml:space="preserve"> и 2</w:t>
      </w:r>
      <w:r w:rsidRPr="007664B7">
        <w:rPr>
          <w:sz w:val="28"/>
          <w:szCs w:val="28"/>
          <w:vertAlign w:val="superscript"/>
        </w:rPr>
        <w:t>2</w:t>
      </w:r>
      <w:r w:rsidRPr="007664B7">
        <w:rPr>
          <w:sz w:val="28"/>
          <w:szCs w:val="28"/>
        </w:rPr>
        <w:t>» заменить цифрами          «</w:t>
      </w:r>
      <w:hyperlink w:anchor="sub_200" w:history="1">
        <w:r w:rsidRPr="007664B7">
          <w:rPr>
            <w:sz w:val="28"/>
            <w:szCs w:val="28"/>
          </w:rPr>
          <w:t>2</w:t>
        </w:r>
      </w:hyperlink>
      <w:r w:rsidRPr="007664B7">
        <w:rPr>
          <w:sz w:val="28"/>
          <w:szCs w:val="28"/>
        </w:rPr>
        <w:t>, 2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sz w:val="28"/>
          <w:szCs w:val="28"/>
        </w:rPr>
        <w:t>-2</w:t>
      </w:r>
      <w:r w:rsidRPr="007664B7">
        <w:rPr>
          <w:sz w:val="28"/>
          <w:szCs w:val="28"/>
          <w:vertAlign w:val="superscript"/>
        </w:rPr>
        <w:t>6</w:t>
      </w:r>
      <w:r w:rsidRPr="007664B7">
        <w:rPr>
          <w:sz w:val="28"/>
          <w:szCs w:val="28"/>
        </w:rPr>
        <w:t>»;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5) в разделе 5: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а) абзац пятый изложить в следующей редакции:</w:t>
      </w:r>
    </w:p>
    <w:p w:rsidR="00A954B1" w:rsidRPr="007664B7" w:rsidRDefault="00A954B1" w:rsidP="001F2C90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«Объём бюджетных ассигнований на финансовое обеспечение реализации подпрограммы в ценах соответствующих лет составит: всего – </w:t>
      </w:r>
      <w:r w:rsidRPr="007664B7">
        <w:rPr>
          <w:sz w:val="28"/>
          <w:szCs w:val="28"/>
        </w:rPr>
        <w:lastRenderedPageBreak/>
        <w:t>45406830,59009 тыс. рублей, в том числе за счёт бюджетных ассигнований областного бюджета – 44769652,36655 тыс. рублей, за счёт бюджетных ассигнований федерального бюджета – 637178,22354 тыс. рублей, в том числе по годам реализации</w:t>
      </w:r>
      <w:proofErr w:type="gramStart"/>
      <w:r w:rsidRPr="007664B7">
        <w:rPr>
          <w:sz w:val="28"/>
          <w:szCs w:val="28"/>
        </w:rPr>
        <w:t>:»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б) абзацы восьмой и девятый изложить в следующей редакции:</w:t>
      </w:r>
    </w:p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«2017 год: всего – 7309344,6 тыс. рублей, в том числе за счёт бюджетных ассигнований областного бюджета – 7309344,6 тыс. рублей;</w:t>
      </w:r>
    </w:p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2018 год: всего – 6637955,4 тыс. рублей, в том числе за счёт бюджетных ассигнований областного бюджета – 6637955,4 тыс. рублей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1F2C9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в) дополнить новыми абзацами десятым и одиннадцатым следующего содержания:</w:t>
      </w:r>
    </w:p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«2019 год: всего – 7183137,6 тыс. рублей, в том числе за счёт бюджетных ассигнований областного бюджета – 7183137,6 тыс. рублей;</w:t>
      </w:r>
    </w:p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2020 год: всего – 7741854,0 тыс. рублей, в том числе за счёт бюджетных ассигнований областного бюджета – 7741854,0 тыс. рублей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г) абзацы десятый – пятнадцатый считать соответственно абзацами двенадцатым – семнадцатым;</w:t>
      </w:r>
    </w:p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д) в абзаце семнадцатом цифры «</w:t>
      </w:r>
      <w:hyperlink w:anchor="sub_200" w:history="1">
        <w:r w:rsidRPr="007664B7">
          <w:rPr>
            <w:sz w:val="28"/>
            <w:szCs w:val="28"/>
          </w:rPr>
          <w:t>2</w:t>
        </w:r>
      </w:hyperlink>
      <w:r w:rsidRPr="007664B7">
        <w:rPr>
          <w:sz w:val="28"/>
          <w:szCs w:val="28"/>
        </w:rPr>
        <w:t>, 2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sz w:val="28"/>
          <w:szCs w:val="28"/>
        </w:rPr>
        <w:t xml:space="preserve"> и 2</w:t>
      </w:r>
      <w:r w:rsidRPr="007664B7">
        <w:rPr>
          <w:sz w:val="28"/>
          <w:szCs w:val="28"/>
          <w:vertAlign w:val="superscript"/>
        </w:rPr>
        <w:t>2</w:t>
      </w:r>
      <w:r w:rsidRPr="007664B7">
        <w:rPr>
          <w:sz w:val="28"/>
          <w:szCs w:val="28"/>
        </w:rPr>
        <w:t>» заменить цифрами «</w:t>
      </w:r>
      <w:hyperlink w:anchor="sub_200" w:history="1">
        <w:r w:rsidRPr="007664B7">
          <w:rPr>
            <w:sz w:val="28"/>
            <w:szCs w:val="28"/>
          </w:rPr>
          <w:t>2</w:t>
        </w:r>
      </w:hyperlink>
      <w:r w:rsidRPr="007664B7">
        <w:rPr>
          <w:sz w:val="28"/>
          <w:szCs w:val="28"/>
        </w:rPr>
        <w:t>, 2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sz w:val="28"/>
          <w:szCs w:val="28"/>
        </w:rPr>
        <w:t>-2</w:t>
      </w:r>
      <w:r w:rsidRPr="007664B7">
        <w:rPr>
          <w:sz w:val="28"/>
          <w:szCs w:val="28"/>
          <w:vertAlign w:val="superscript"/>
        </w:rPr>
        <w:t>6</w:t>
      </w:r>
      <w:r w:rsidRPr="007664B7">
        <w:rPr>
          <w:sz w:val="28"/>
          <w:szCs w:val="28"/>
        </w:rPr>
        <w:t>»;</w:t>
      </w:r>
    </w:p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6) раздел 6 изложить в следующей редакции: </w:t>
      </w:r>
    </w:p>
    <w:p w:rsidR="00A954B1" w:rsidRPr="007664B7" w:rsidRDefault="00A954B1" w:rsidP="001F2C90">
      <w:pPr>
        <w:spacing w:line="245" w:lineRule="auto"/>
        <w:jc w:val="center"/>
        <w:rPr>
          <w:b/>
          <w:bCs/>
          <w:sz w:val="28"/>
          <w:szCs w:val="28"/>
        </w:rPr>
      </w:pPr>
      <w:r w:rsidRPr="007664B7">
        <w:rPr>
          <w:sz w:val="28"/>
          <w:szCs w:val="28"/>
        </w:rPr>
        <w:t>«</w:t>
      </w:r>
      <w:r w:rsidRPr="007664B7">
        <w:rPr>
          <w:b/>
          <w:bCs/>
          <w:sz w:val="28"/>
          <w:szCs w:val="28"/>
        </w:rPr>
        <w:t>6. Ожидаемый эффект от реализации мероприятий подпрограммы</w:t>
      </w:r>
    </w:p>
    <w:p w:rsidR="00A954B1" w:rsidRPr="007664B7" w:rsidRDefault="00A954B1" w:rsidP="001F2C90">
      <w:pPr>
        <w:spacing w:line="245" w:lineRule="auto"/>
        <w:ind w:firstLine="720"/>
        <w:jc w:val="both"/>
        <w:rPr>
          <w:sz w:val="28"/>
          <w:szCs w:val="28"/>
        </w:rPr>
      </w:pPr>
    </w:p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Расчёт социально-экономической эффективности подпрограммы основан на анализе основных целевых индикаторов подпрограммы. Для расчёта социально-экономической эффективности реализации подпрограммы используются целевые индикаторы, приведённые в </w:t>
      </w:r>
      <w:hyperlink w:anchor="sub_100" w:history="1">
        <w:r w:rsidRPr="007664B7">
          <w:rPr>
            <w:rStyle w:val="a9"/>
            <w:b w:val="0"/>
            <w:bCs w:val="0"/>
            <w:sz w:val="28"/>
            <w:szCs w:val="28"/>
          </w:rPr>
          <w:t>приложении № 1</w:t>
        </w:r>
      </w:hyperlink>
      <w:r w:rsidRPr="007664B7">
        <w:rPr>
          <w:sz w:val="28"/>
          <w:szCs w:val="28"/>
        </w:rPr>
        <w:t xml:space="preserve">                  к государственной программе.</w:t>
      </w:r>
    </w:p>
    <w:p w:rsidR="00A954B1" w:rsidRPr="007664B7" w:rsidRDefault="00A954B1" w:rsidP="001F2C90">
      <w:pPr>
        <w:spacing w:line="245" w:lineRule="auto"/>
        <w:ind w:firstLine="709"/>
        <w:jc w:val="both"/>
      </w:pPr>
      <w:r w:rsidRPr="007664B7">
        <w:rPr>
          <w:sz w:val="28"/>
          <w:szCs w:val="28"/>
        </w:rPr>
        <w:t>При выполнении системы мероприятий подпрограммы ожидаются следующие результаты:</w:t>
      </w:r>
    </w:p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обеспечение государственных гарантий реализации прав на получение общедоступного и бесплатного общего образования;</w:t>
      </w:r>
    </w:p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обеспечение к 2020 году доступности дошкольного образования для     100 процентов детей в возрасте от 3 до 7 лет;</w:t>
      </w:r>
    </w:p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обеспечение к 2020 году полного </w:t>
      </w:r>
      <w:proofErr w:type="gramStart"/>
      <w:r w:rsidRPr="007664B7">
        <w:rPr>
          <w:sz w:val="28"/>
          <w:szCs w:val="28"/>
        </w:rPr>
        <w:t>соответствия условий реализации образовательных программ дошкольного образования</w:t>
      </w:r>
      <w:proofErr w:type="gramEnd"/>
      <w:r w:rsidRPr="007664B7">
        <w:rPr>
          <w:sz w:val="28"/>
          <w:szCs w:val="28"/>
        </w:rPr>
        <w:t xml:space="preserve"> требованиям ФГОС;</w:t>
      </w:r>
    </w:p>
    <w:p w:rsidR="00A954B1" w:rsidRPr="007664B7" w:rsidRDefault="00A954B1" w:rsidP="001F2C90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7664B7">
        <w:rPr>
          <w:spacing w:val="-4"/>
          <w:sz w:val="28"/>
          <w:szCs w:val="28"/>
        </w:rPr>
        <w:t xml:space="preserve">обеспечение к 2020 году полного соответствия условий реализации образовательных программ </w:t>
      </w:r>
      <w:r w:rsidRPr="007664B7">
        <w:rPr>
          <w:sz w:val="28"/>
          <w:szCs w:val="28"/>
        </w:rPr>
        <w:t>начального общего, основного общего и среднего общего образования требованиям ФГОС;</w:t>
      </w:r>
    </w:p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предоставление детям-инвалидам возможности освоения </w:t>
      </w:r>
      <w:proofErr w:type="spellStart"/>
      <w:proofErr w:type="gramStart"/>
      <w:r w:rsidRPr="007664B7">
        <w:rPr>
          <w:sz w:val="28"/>
          <w:szCs w:val="28"/>
        </w:rPr>
        <w:t>образова</w:t>
      </w:r>
      <w:proofErr w:type="spellEnd"/>
      <w:r w:rsidR="00831805">
        <w:rPr>
          <w:sz w:val="28"/>
          <w:szCs w:val="28"/>
        </w:rPr>
        <w:t>-</w:t>
      </w:r>
      <w:r w:rsidRPr="007664B7">
        <w:rPr>
          <w:sz w:val="28"/>
          <w:szCs w:val="28"/>
        </w:rPr>
        <w:t>тельных</w:t>
      </w:r>
      <w:proofErr w:type="gramEnd"/>
      <w:r w:rsidRPr="007664B7">
        <w:rPr>
          <w:sz w:val="28"/>
          <w:szCs w:val="28"/>
        </w:rPr>
        <w:t xml:space="preserve"> программ начального общего, основного общег</w:t>
      </w:r>
      <w:r w:rsidR="00831805">
        <w:rPr>
          <w:sz w:val="28"/>
          <w:szCs w:val="28"/>
        </w:rPr>
        <w:t xml:space="preserve">о, среднего общего образования </w:t>
      </w:r>
      <w:r w:rsidRPr="007664B7">
        <w:rPr>
          <w:sz w:val="28"/>
          <w:szCs w:val="28"/>
        </w:rPr>
        <w:t xml:space="preserve">с применением дистанционных образовательных технологий, </w:t>
      </w:r>
      <w:r w:rsidR="00831805">
        <w:rPr>
          <w:sz w:val="28"/>
          <w:szCs w:val="28"/>
        </w:rPr>
        <w:br/>
      </w:r>
      <w:r w:rsidRPr="007664B7">
        <w:rPr>
          <w:sz w:val="28"/>
          <w:szCs w:val="28"/>
        </w:rPr>
        <w:t>а также получения инклюзивного образования;</w:t>
      </w:r>
    </w:p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pacing w:val="-6"/>
          <w:sz w:val="28"/>
          <w:szCs w:val="28"/>
        </w:rPr>
        <w:t>создание в общеобразовательных организациях</w:t>
      </w:r>
      <w:r w:rsidRPr="007664B7">
        <w:rPr>
          <w:sz w:val="28"/>
          <w:szCs w:val="28"/>
        </w:rPr>
        <w:t xml:space="preserve"> </w:t>
      </w:r>
      <w:proofErr w:type="spellStart"/>
      <w:r w:rsidRPr="007664B7">
        <w:rPr>
          <w:sz w:val="28"/>
          <w:szCs w:val="28"/>
        </w:rPr>
        <w:t>безбарьерной</w:t>
      </w:r>
      <w:proofErr w:type="spellEnd"/>
      <w:r w:rsidRPr="007664B7">
        <w:rPr>
          <w:sz w:val="28"/>
          <w:szCs w:val="28"/>
        </w:rPr>
        <w:t xml:space="preserve"> образовательной среды, необходимой для обеспечения полноценной интеграции детей-инвалидов, которым не противопоказано обучение;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lastRenderedPageBreak/>
        <w:t>создание к 2020 году условий для обучения 99,19 процента обучающихся  общеобразовательных организаций в одну смену;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создание к 2020 году условий для реализации 100 процентами педагогических работников права на получение дополнительного профессионального образования по профилю педагогической деятельности.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Ожидаемый эффект от реализации подпрограммы с разбивкой по годам реализации приведён в </w:t>
      </w:r>
      <w:hyperlink w:anchor="sub_400" w:history="1">
        <w:r w:rsidRPr="007664B7">
          <w:rPr>
            <w:rStyle w:val="a9"/>
            <w:b w:val="0"/>
            <w:bCs w:val="0"/>
            <w:sz w:val="28"/>
            <w:szCs w:val="28"/>
          </w:rPr>
          <w:t>приложениях № 4</w:t>
        </w:r>
      </w:hyperlink>
      <w:r w:rsidRPr="007664B7">
        <w:rPr>
          <w:sz w:val="28"/>
          <w:szCs w:val="28"/>
        </w:rPr>
        <w:t>,</w:t>
      </w:r>
      <w:r w:rsidRPr="007664B7">
        <w:rPr>
          <w:b/>
          <w:bCs/>
          <w:sz w:val="28"/>
          <w:szCs w:val="28"/>
        </w:rPr>
        <w:t xml:space="preserve"> </w:t>
      </w:r>
      <w:r w:rsidRPr="007664B7">
        <w:rPr>
          <w:sz w:val="28"/>
          <w:szCs w:val="28"/>
        </w:rPr>
        <w:t>4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b/>
          <w:bCs/>
          <w:sz w:val="28"/>
          <w:szCs w:val="28"/>
        </w:rPr>
        <w:t xml:space="preserve"> </w:t>
      </w:r>
      <w:r w:rsidRPr="007664B7">
        <w:rPr>
          <w:sz w:val="28"/>
          <w:szCs w:val="28"/>
        </w:rPr>
        <w:t>и</w:t>
      </w:r>
      <w:r w:rsidRPr="007664B7">
        <w:rPr>
          <w:b/>
          <w:bCs/>
          <w:sz w:val="28"/>
          <w:szCs w:val="28"/>
        </w:rPr>
        <w:t xml:space="preserve"> </w:t>
      </w:r>
      <w:r w:rsidRPr="007664B7">
        <w:rPr>
          <w:sz w:val="28"/>
          <w:szCs w:val="28"/>
        </w:rPr>
        <w:t>4</w:t>
      </w:r>
      <w:r w:rsidRPr="007664B7">
        <w:rPr>
          <w:sz w:val="28"/>
          <w:szCs w:val="28"/>
          <w:vertAlign w:val="superscript"/>
        </w:rPr>
        <w:t>2</w:t>
      </w:r>
      <w:r w:rsidRPr="007664B7">
        <w:rPr>
          <w:sz w:val="28"/>
          <w:szCs w:val="28"/>
        </w:rPr>
        <w:t xml:space="preserve"> к государственной программе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7) в абзаце четвёртом раздела 7 слова «Министерство экономического развития Ульяновской области» заменить словами «Министерство финансов Ульяновской области».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9. В подпрограмме «Развитие среднего профессионального образования   в Ульяновской области»:</w:t>
      </w:r>
    </w:p>
    <w:p w:rsidR="00A954B1" w:rsidRPr="007664B7" w:rsidRDefault="00A954B1" w:rsidP="00831805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1) в паспорте: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а) в строке «Целевые индикаторы подпрограммы»: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абзац первый изложить в следующей редакции: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в абзацах втором и третьем слова «в общем количестве» заменить словами «в общей численности»;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абзац четвёртый изложить в следующей редакции: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деятельности, в общей численности студентов профессиональных образовательных организаций, обучающихся по очной форме обучения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б) в строке «Сроки и этапы реализации подпрограммы» цифры          «2015-2018» заменить цифрами «2015-2020»;</w:t>
      </w:r>
    </w:p>
    <w:p w:rsidR="00A954B1" w:rsidRPr="007664B7" w:rsidRDefault="00A954B1" w:rsidP="00831805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в) в строке «Ресурсное обеспечение подпрограммы с разбивкой по годам реализации»:</w:t>
      </w:r>
    </w:p>
    <w:p w:rsidR="00A954B1" w:rsidRPr="007664B7" w:rsidRDefault="00A954B1" w:rsidP="00831805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абзац первый изложить в следующей редакции:</w:t>
      </w:r>
    </w:p>
    <w:p w:rsidR="00A954B1" w:rsidRPr="007664B7" w:rsidRDefault="00A954B1" w:rsidP="00831805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«– объём бюджетных ассигнований на финансовое обеспечение реализации подпрограммы в ценах соответствующих лет составит: всего – 1439329,23658 тыс. рублей, в том числе за счёт бюджетных ассигнований областного бюджета – 1270643,01658 тыс. рублей, за счёт бюджетных ассигнований федерального бюджета – 168686,22 тыс. рублей, в том числе      по годам реализации</w:t>
      </w:r>
      <w:proofErr w:type="gramStart"/>
      <w:r w:rsidRPr="007664B7">
        <w:rPr>
          <w:sz w:val="28"/>
          <w:szCs w:val="28"/>
        </w:rPr>
        <w:t>:»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831805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абзацы третий и четвёртый изложить в следующей редакции:</w:t>
      </w:r>
    </w:p>
    <w:p w:rsidR="00A954B1" w:rsidRPr="007664B7" w:rsidRDefault="00A954B1" w:rsidP="00831805">
      <w:pPr>
        <w:suppressAutoHyphens/>
        <w:ind w:firstLine="709"/>
        <w:jc w:val="both"/>
        <w:rPr>
          <w:sz w:val="28"/>
          <w:szCs w:val="28"/>
        </w:rPr>
      </w:pPr>
      <w:bookmarkStart w:id="3" w:name="sub_10273"/>
      <w:r w:rsidRPr="007664B7">
        <w:rPr>
          <w:sz w:val="28"/>
          <w:szCs w:val="28"/>
        </w:rPr>
        <w:t>«</w:t>
      </w:r>
      <w:bookmarkStart w:id="4" w:name="sub_10776"/>
      <w:r w:rsidRPr="007664B7">
        <w:rPr>
          <w:sz w:val="28"/>
          <w:szCs w:val="28"/>
        </w:rPr>
        <w:t>2016 год: всего – 226726,4 тыс. рублей, в том числе за счёт бюджетных ассигнований областного бюджета – 75528,1 тыс. рублей, за счёт бюджетных ассигнований федерального бюджета – 151198,3 тыс. рублей;</w:t>
      </w:r>
    </w:p>
    <w:bookmarkEnd w:id="4"/>
    <w:p w:rsidR="00A954B1" w:rsidRPr="007664B7" w:rsidRDefault="00A954B1" w:rsidP="001F2C90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lastRenderedPageBreak/>
        <w:t>2017 год: всего – 227118,9 тыс. рублей, в том числе за счёт бюджетных ассигнований областного бюджета – 227118,9 тыс. рублей</w:t>
      </w:r>
      <w:proofErr w:type="gramStart"/>
      <w:r w:rsidR="00831805">
        <w:rPr>
          <w:sz w:val="28"/>
          <w:szCs w:val="28"/>
        </w:rPr>
        <w:t>;</w:t>
      </w:r>
      <w:r w:rsidRPr="007664B7">
        <w:rPr>
          <w:sz w:val="28"/>
          <w:szCs w:val="28"/>
        </w:rPr>
        <w:t>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1F2C90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дополнить абзацами пятым – седьмым следующего содержания:</w:t>
      </w:r>
    </w:p>
    <w:bookmarkEnd w:id="3"/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«2018 год: всего – 3181,6 тыс. рублей, в том числе за счёт бюджетных ассигнований областного бюджета – 3181,6 тыс. рублей; </w:t>
      </w:r>
    </w:p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2019 год: всего – 3181,6 тыс. рублей, в том числе за счёт бюджетных ассигнований областного бюджета – 3181,6 тыс. рублей; </w:t>
      </w:r>
    </w:p>
    <w:p w:rsidR="00A954B1" w:rsidRPr="007664B7" w:rsidRDefault="00A954B1" w:rsidP="001F2C90">
      <w:pPr>
        <w:spacing w:line="245" w:lineRule="auto"/>
        <w:ind w:firstLine="709"/>
        <w:jc w:val="both"/>
        <w:rPr>
          <w:i/>
          <w:iCs/>
          <w:sz w:val="28"/>
          <w:szCs w:val="28"/>
        </w:rPr>
      </w:pPr>
      <w:r w:rsidRPr="007664B7">
        <w:rPr>
          <w:sz w:val="28"/>
          <w:szCs w:val="28"/>
        </w:rPr>
        <w:t>2020 год: всего – 29511,6 тыс. рублей, в том числе за счёт бюджетных ассигнований областного бюджета – 29511,6 тыс. рублей</w:t>
      </w:r>
      <w:proofErr w:type="gramStart"/>
      <w:r w:rsidRPr="007664B7">
        <w:rPr>
          <w:sz w:val="28"/>
          <w:szCs w:val="28"/>
        </w:rPr>
        <w:t xml:space="preserve">.»; </w:t>
      </w:r>
      <w:proofErr w:type="gramEnd"/>
    </w:p>
    <w:p w:rsidR="00A954B1" w:rsidRPr="007664B7" w:rsidRDefault="00A954B1" w:rsidP="001F2C90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г) строку «Ожидаемый эффект от реализации подпрограммы» изложить  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A954B1" w:rsidRPr="007664B7" w:rsidTr="00831805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1F2C90">
            <w:pPr>
              <w:pStyle w:val="aa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«Ожидаемый эффект            от реализации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1F2C90">
            <w:pPr>
              <w:pStyle w:val="aa"/>
              <w:spacing w:line="245" w:lineRule="auto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1F2C90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обеспечение к 2020 году трудоустройства </w:t>
            </w:r>
            <w:r w:rsidR="00831805">
              <w:rPr>
                <w:sz w:val="28"/>
                <w:szCs w:val="28"/>
              </w:rPr>
              <w:br/>
            </w:r>
            <w:r w:rsidRPr="007664B7">
              <w:rPr>
                <w:sz w:val="28"/>
                <w:szCs w:val="28"/>
              </w:rPr>
              <w:t xml:space="preserve">по полученной профессии, специальности </w:t>
            </w:r>
            <w:r w:rsidR="00831805">
              <w:rPr>
                <w:sz w:val="28"/>
                <w:szCs w:val="28"/>
              </w:rPr>
              <w:br/>
            </w:r>
            <w:r w:rsidRPr="007664B7">
              <w:rPr>
                <w:sz w:val="28"/>
                <w:szCs w:val="28"/>
              </w:rPr>
              <w:t xml:space="preserve">63 процентов выпускников профессиональных образовательных организаций, обучающихся </w:t>
            </w:r>
            <w:r w:rsidR="00831805">
              <w:rPr>
                <w:sz w:val="28"/>
                <w:szCs w:val="28"/>
              </w:rPr>
              <w:br/>
            </w:r>
            <w:r w:rsidRPr="007664B7">
              <w:rPr>
                <w:sz w:val="28"/>
                <w:szCs w:val="28"/>
              </w:rPr>
              <w:t>по очной форме обучения, в течение одного года после окончания обучения;</w:t>
            </w:r>
          </w:p>
          <w:p w:rsidR="00A954B1" w:rsidRPr="007664B7" w:rsidRDefault="00A954B1" w:rsidP="001F2C90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предоставление к 2020 году 100 процентам иногородних студентов возможности </w:t>
            </w:r>
            <w:proofErr w:type="spellStart"/>
            <w:proofErr w:type="gramStart"/>
            <w:r w:rsidRPr="007664B7">
              <w:rPr>
                <w:sz w:val="28"/>
                <w:szCs w:val="28"/>
              </w:rPr>
              <w:t>прожива</w:t>
            </w:r>
            <w:r w:rsidR="00831805">
              <w:rPr>
                <w:sz w:val="28"/>
                <w:szCs w:val="28"/>
              </w:rPr>
              <w:t>-</w:t>
            </w:r>
            <w:r w:rsidRPr="007664B7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7664B7">
              <w:rPr>
                <w:sz w:val="28"/>
                <w:szCs w:val="28"/>
              </w:rPr>
              <w:t xml:space="preserve"> в общежитиях; </w:t>
            </w:r>
          </w:p>
          <w:p w:rsidR="00A954B1" w:rsidRPr="007664B7" w:rsidRDefault="00A954B1" w:rsidP="001F2C90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внедрение к 2020 году в 7 профессиональных образовательных организациях </w:t>
            </w:r>
            <w:proofErr w:type="gramStart"/>
            <w:r w:rsidRPr="007664B7">
              <w:rPr>
                <w:sz w:val="28"/>
                <w:szCs w:val="28"/>
              </w:rPr>
              <w:t>дуальной</w:t>
            </w:r>
            <w:proofErr w:type="gramEnd"/>
            <w:r w:rsidR="00831805">
              <w:rPr>
                <w:sz w:val="28"/>
                <w:szCs w:val="28"/>
              </w:rPr>
              <w:t xml:space="preserve"> </w:t>
            </w:r>
            <w:r w:rsidRPr="007664B7">
              <w:rPr>
                <w:sz w:val="28"/>
                <w:szCs w:val="28"/>
              </w:rPr>
              <w:t>фор</w:t>
            </w:r>
            <w:r w:rsidR="00831805">
              <w:rPr>
                <w:sz w:val="28"/>
                <w:szCs w:val="28"/>
              </w:rPr>
              <w:t>-</w:t>
            </w:r>
            <w:r w:rsidRPr="007664B7">
              <w:rPr>
                <w:sz w:val="28"/>
                <w:szCs w:val="28"/>
              </w:rPr>
              <w:t xml:space="preserve">мы обучения; </w:t>
            </w:r>
          </w:p>
          <w:p w:rsidR="00A954B1" w:rsidRPr="007664B7" w:rsidRDefault="00A954B1" w:rsidP="001F2C90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увеличение к 2020 году до 25 процентов доли профессиональных образовательных </w:t>
            </w:r>
            <w:proofErr w:type="spellStart"/>
            <w:proofErr w:type="gramStart"/>
            <w:r w:rsidRPr="007664B7">
              <w:rPr>
                <w:sz w:val="28"/>
                <w:szCs w:val="28"/>
              </w:rPr>
              <w:t>органи-заций</w:t>
            </w:r>
            <w:proofErr w:type="spellEnd"/>
            <w:proofErr w:type="gramEnd"/>
            <w:r w:rsidRPr="007664B7">
              <w:rPr>
                <w:sz w:val="28"/>
                <w:szCs w:val="28"/>
              </w:rPr>
              <w:t>, в которых созданы специальные условия для обучения лиц с ограниченными возможностями здоровья.»;</w:t>
            </w:r>
          </w:p>
        </w:tc>
      </w:tr>
    </w:tbl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2) абзацы одиннадцатый – семнадцатый раздела 2 изложить в следующей редакции:</w:t>
      </w:r>
    </w:p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«до</w:t>
      </w:r>
      <w:r w:rsidR="00AF6429">
        <w:rPr>
          <w:sz w:val="28"/>
          <w:szCs w:val="28"/>
        </w:rPr>
        <w:t xml:space="preserve">ля образовательных организаций </w:t>
      </w:r>
      <w:r w:rsidRPr="007664B7">
        <w:rPr>
          <w:sz w:val="28"/>
          <w:szCs w:val="28"/>
        </w:rPr>
        <w:t>среднего проф</w:t>
      </w:r>
      <w:r w:rsidR="00AF6429">
        <w:rPr>
          <w:sz w:val="28"/>
          <w:szCs w:val="28"/>
        </w:rPr>
        <w:t xml:space="preserve">ессионального </w:t>
      </w:r>
      <w:r w:rsidR="00AF6429">
        <w:rPr>
          <w:sz w:val="28"/>
          <w:szCs w:val="28"/>
        </w:rPr>
        <w:br/>
      </w:r>
      <w:r w:rsidRPr="007664B7">
        <w:rPr>
          <w:sz w:val="28"/>
          <w:szCs w:val="28"/>
        </w:rPr>
        <w:t>и высшего образования, в которых обеспечены условия для получения среднего профессионального и высшего образования инвалидами и лицами                       с ограниченными возможностями здоровья, в том числе с использованием дистанционных образовательных технологий, в общем количестве таких организаций;</w:t>
      </w:r>
    </w:p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доля образовательных организаций высшего образования, в которых внедрены индивидуальные учебные планы на вариативной основе, в общем количестве образовательных организаций высшего образования;</w:t>
      </w:r>
    </w:p>
    <w:p w:rsidR="00A954B1" w:rsidRPr="007664B7" w:rsidRDefault="00A954B1" w:rsidP="001F2C90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доля профессиональных образовательных организаций, в которых осуществляется подготовка кадров по 50 наиболее перспективным                     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</w:r>
    </w:p>
    <w:p w:rsidR="00A954B1" w:rsidRPr="007664B7" w:rsidRDefault="00A954B1" w:rsidP="00831805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lastRenderedPageBreak/>
        <w:t>доля образовательных организаций высшего образования, в которых внедрена система мониторинга трудоустройства и карьеры выпускников,           в общем количестве организаций высшего образования;</w:t>
      </w:r>
    </w:p>
    <w:p w:rsidR="00A954B1" w:rsidRPr="007664B7" w:rsidRDefault="00A954B1" w:rsidP="00831805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организаций;</w:t>
      </w:r>
    </w:p>
    <w:p w:rsidR="00A954B1" w:rsidRPr="007664B7" w:rsidRDefault="00A954B1" w:rsidP="00831805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доля инвалидов, принятых на </w:t>
      </w:r>
      <w:proofErr w:type="gramStart"/>
      <w:r w:rsidRPr="007664B7">
        <w:rPr>
          <w:sz w:val="28"/>
          <w:szCs w:val="28"/>
        </w:rPr>
        <w:t>обучение по программам</w:t>
      </w:r>
      <w:proofErr w:type="gramEnd"/>
      <w:r w:rsidRPr="007664B7">
        <w:rPr>
          <w:sz w:val="28"/>
          <w:szCs w:val="28"/>
        </w:rPr>
        <w:t xml:space="preserve"> среднего профессионального образования (по отношению к предыдущему году);</w:t>
      </w:r>
    </w:p>
    <w:p w:rsidR="00A954B1" w:rsidRPr="007664B7" w:rsidRDefault="00A954B1" w:rsidP="00831805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pacing w:val="-3"/>
          <w:sz w:val="28"/>
          <w:szCs w:val="28"/>
        </w:rPr>
        <w:t xml:space="preserve">доля студентов из числа инвалидов, обучавшихся по программам </w:t>
      </w:r>
      <w:r w:rsidRPr="007664B7">
        <w:rPr>
          <w:sz w:val="28"/>
          <w:szCs w:val="28"/>
        </w:rPr>
        <w:t>среднего профессионального образования, выбывших по причине академической неуспеваемости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831805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3) в абзаце первом раздела 3 слова «с 2015 по 2018 год» заменить словами «с 2015 по 2020 год»;</w:t>
      </w:r>
    </w:p>
    <w:p w:rsidR="00A954B1" w:rsidRPr="007664B7" w:rsidRDefault="00A954B1" w:rsidP="00831805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4) в абзаце шестом раздела 4 цифры «2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sz w:val="28"/>
          <w:szCs w:val="28"/>
        </w:rPr>
        <w:t xml:space="preserve"> и 2</w:t>
      </w:r>
      <w:r w:rsidRPr="007664B7">
        <w:rPr>
          <w:sz w:val="28"/>
          <w:szCs w:val="28"/>
          <w:vertAlign w:val="superscript"/>
        </w:rPr>
        <w:t>2</w:t>
      </w:r>
      <w:r w:rsidRPr="007664B7">
        <w:rPr>
          <w:sz w:val="28"/>
          <w:szCs w:val="28"/>
        </w:rPr>
        <w:t>» заменить цифрами «2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sz w:val="28"/>
          <w:szCs w:val="28"/>
        </w:rPr>
        <w:t>-2</w:t>
      </w:r>
      <w:r w:rsidRPr="007664B7">
        <w:rPr>
          <w:sz w:val="28"/>
          <w:szCs w:val="28"/>
          <w:vertAlign w:val="superscript"/>
        </w:rPr>
        <w:t>6</w:t>
      </w:r>
      <w:r w:rsidRPr="007664B7">
        <w:rPr>
          <w:sz w:val="28"/>
          <w:szCs w:val="28"/>
        </w:rPr>
        <w:t>»;</w:t>
      </w:r>
    </w:p>
    <w:p w:rsidR="00A954B1" w:rsidRPr="007664B7" w:rsidRDefault="00A954B1" w:rsidP="00831805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5) в разделе 5:</w:t>
      </w:r>
    </w:p>
    <w:p w:rsidR="00A954B1" w:rsidRPr="007664B7" w:rsidRDefault="00A954B1" w:rsidP="00831805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а) абзац первый изложить в следующей редакции:</w:t>
      </w:r>
    </w:p>
    <w:p w:rsidR="00A954B1" w:rsidRPr="007664B7" w:rsidRDefault="00A954B1" w:rsidP="0083180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bookmarkStart w:id="5" w:name="sub_10251"/>
      <w:r w:rsidRPr="007664B7">
        <w:rPr>
          <w:sz w:val="28"/>
          <w:szCs w:val="28"/>
        </w:rPr>
        <w:t xml:space="preserve">«Объём бюджетных ассигнований на финансовое обеспечение реализации подпрограммы в ценах соответствующих лет составит: всего –  </w:t>
      </w:r>
      <w:bookmarkEnd w:id="5"/>
      <w:r w:rsidRPr="007664B7">
        <w:rPr>
          <w:sz w:val="28"/>
          <w:szCs w:val="28"/>
        </w:rPr>
        <w:t>1439329,23658 тыс. рублей, в том числе за счёт бюджетных ассигнований областного бюджета – 1270643,01658 тыс. рублей, за счёт бюджетных ассигнований федерального бюджета – 168686,22 тыс. рублей, в том числе      по годам реализации</w:t>
      </w:r>
      <w:proofErr w:type="gramStart"/>
      <w:r w:rsidRPr="007664B7">
        <w:rPr>
          <w:sz w:val="28"/>
          <w:szCs w:val="28"/>
        </w:rPr>
        <w:t>:»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83180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б) абзац</w:t>
      </w:r>
      <w:r w:rsidR="00831805">
        <w:rPr>
          <w:sz w:val="28"/>
          <w:szCs w:val="28"/>
        </w:rPr>
        <w:t>ы</w:t>
      </w:r>
      <w:r w:rsidRPr="007664B7">
        <w:rPr>
          <w:sz w:val="28"/>
          <w:szCs w:val="28"/>
        </w:rPr>
        <w:t xml:space="preserve"> третий и четвёртый изложить в следующей редакции:</w:t>
      </w:r>
    </w:p>
    <w:p w:rsidR="00A954B1" w:rsidRPr="007664B7" w:rsidRDefault="00A954B1" w:rsidP="0083180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«2016 год: всего – 226726,4 тыс. рублей, в том числе за счёт бюджетных ассигнований областного бюджета – 75528,1 тыс. рублей, за счёт бюджетных ассигнований федерального бюджета – 151198,3 тыс. рублей;</w:t>
      </w:r>
    </w:p>
    <w:p w:rsidR="00A954B1" w:rsidRPr="007664B7" w:rsidRDefault="00A954B1" w:rsidP="0083180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2017 год: всего – 227118,9 тыс. рублей, в том числе за счёт бюджетных ассигнований областного бюджета – 227118,9 тыс. рублей</w:t>
      </w:r>
      <w:proofErr w:type="gramStart"/>
      <w:r w:rsidR="00F82E81">
        <w:rPr>
          <w:sz w:val="28"/>
          <w:szCs w:val="28"/>
        </w:rPr>
        <w:t>;</w:t>
      </w:r>
      <w:r w:rsidRPr="007664B7">
        <w:rPr>
          <w:sz w:val="28"/>
          <w:szCs w:val="28"/>
        </w:rPr>
        <w:t>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831805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в) дополнить новыми абзацами пятым – седьмым следующего содержания:</w:t>
      </w:r>
    </w:p>
    <w:p w:rsidR="00A954B1" w:rsidRPr="007664B7" w:rsidRDefault="00A954B1" w:rsidP="00831805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«2018 год: всего – 3181,6 тыс. рублей, в том числе за счёт бюджетных ассигнований областного бюджета – 3181,6 тыс. рублей; </w:t>
      </w:r>
    </w:p>
    <w:p w:rsidR="00A954B1" w:rsidRPr="007664B7" w:rsidRDefault="00A954B1" w:rsidP="00831805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2019 год: всего – 3181,6 тыс. рублей, в том числе за счёт бюджетных ассигнований областного бюджета – 3181,6 тыс. рублей; </w:t>
      </w:r>
    </w:p>
    <w:p w:rsidR="00A954B1" w:rsidRPr="007664B7" w:rsidRDefault="00A954B1" w:rsidP="00831805">
      <w:pPr>
        <w:spacing w:line="245" w:lineRule="auto"/>
        <w:ind w:firstLine="709"/>
        <w:jc w:val="both"/>
        <w:rPr>
          <w:i/>
          <w:iCs/>
          <w:sz w:val="28"/>
          <w:szCs w:val="28"/>
        </w:rPr>
      </w:pPr>
      <w:r w:rsidRPr="007664B7">
        <w:rPr>
          <w:sz w:val="28"/>
          <w:szCs w:val="28"/>
        </w:rPr>
        <w:t>2020 год: всего – 29511,6 тыс. рублей, в том числе за счёт бюджетных ассигнований областного бюджета – 29511,6 тыс. рублей</w:t>
      </w:r>
      <w:proofErr w:type="gramStart"/>
      <w:r w:rsidRPr="007664B7">
        <w:rPr>
          <w:sz w:val="28"/>
          <w:szCs w:val="28"/>
        </w:rPr>
        <w:t xml:space="preserve">.»; </w:t>
      </w:r>
      <w:proofErr w:type="gramEnd"/>
    </w:p>
    <w:p w:rsidR="00A954B1" w:rsidRPr="007664B7" w:rsidRDefault="00A954B1" w:rsidP="00831805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г) абзацы пятый –  седьмой считать соответственно абзацами восьмым –  десятым;</w:t>
      </w:r>
    </w:p>
    <w:p w:rsidR="00A954B1" w:rsidRPr="007664B7" w:rsidRDefault="00A954B1" w:rsidP="00831805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д) в абзаце восьмом цифры «2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sz w:val="28"/>
          <w:szCs w:val="28"/>
        </w:rPr>
        <w:t xml:space="preserve"> и 2</w:t>
      </w:r>
      <w:r w:rsidRPr="007664B7">
        <w:rPr>
          <w:sz w:val="28"/>
          <w:szCs w:val="28"/>
          <w:vertAlign w:val="superscript"/>
        </w:rPr>
        <w:t>2</w:t>
      </w:r>
      <w:r w:rsidRPr="007664B7">
        <w:rPr>
          <w:sz w:val="28"/>
          <w:szCs w:val="28"/>
        </w:rPr>
        <w:t>» заменить цифрами «2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sz w:val="28"/>
          <w:szCs w:val="28"/>
        </w:rPr>
        <w:t>-2</w:t>
      </w:r>
      <w:r w:rsidRPr="007664B7">
        <w:rPr>
          <w:sz w:val="28"/>
          <w:szCs w:val="28"/>
          <w:vertAlign w:val="superscript"/>
        </w:rPr>
        <w:t>6</w:t>
      </w:r>
      <w:r w:rsidRPr="007664B7">
        <w:rPr>
          <w:sz w:val="28"/>
          <w:szCs w:val="28"/>
        </w:rPr>
        <w:t>»;</w:t>
      </w:r>
    </w:p>
    <w:p w:rsidR="00A954B1" w:rsidRPr="007664B7" w:rsidRDefault="00A954B1" w:rsidP="00831805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6) раздел 6 изложить в следующей редакции: </w:t>
      </w:r>
    </w:p>
    <w:p w:rsidR="00A954B1" w:rsidRPr="007664B7" w:rsidRDefault="00A954B1" w:rsidP="00831805">
      <w:pPr>
        <w:jc w:val="center"/>
        <w:rPr>
          <w:b/>
          <w:bCs/>
          <w:sz w:val="28"/>
          <w:szCs w:val="28"/>
        </w:rPr>
      </w:pPr>
      <w:r w:rsidRPr="007664B7">
        <w:rPr>
          <w:sz w:val="28"/>
          <w:szCs w:val="28"/>
        </w:rPr>
        <w:lastRenderedPageBreak/>
        <w:t>«</w:t>
      </w:r>
      <w:r w:rsidRPr="007664B7">
        <w:rPr>
          <w:b/>
          <w:bCs/>
          <w:sz w:val="28"/>
          <w:szCs w:val="28"/>
        </w:rPr>
        <w:t>6. Ожидаемый эффект от реализации мероприятий подпрограммы</w:t>
      </w:r>
      <w:r w:rsidRPr="007664B7">
        <w:rPr>
          <w:sz w:val="28"/>
          <w:szCs w:val="28"/>
        </w:rPr>
        <w:t xml:space="preserve"> </w:t>
      </w:r>
    </w:p>
    <w:p w:rsidR="00A954B1" w:rsidRDefault="00A954B1" w:rsidP="00576E55">
      <w:pPr>
        <w:spacing w:line="245" w:lineRule="auto"/>
        <w:ind w:firstLine="720"/>
        <w:jc w:val="both"/>
        <w:rPr>
          <w:sz w:val="28"/>
          <w:szCs w:val="28"/>
        </w:rPr>
      </w:pP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Расчёт социально-экономической эффективности подпрограммы основан на анализе основных целевых индикаторов подпрограммы. Для расчёта социально-экономической эффективности реализации подпрограммы используются целевые индикаторы, приведённые в </w:t>
      </w:r>
      <w:hyperlink w:anchor="sub_100" w:history="1">
        <w:r w:rsidRPr="007664B7">
          <w:rPr>
            <w:rStyle w:val="a9"/>
            <w:b w:val="0"/>
            <w:bCs w:val="0"/>
            <w:sz w:val="28"/>
            <w:szCs w:val="28"/>
          </w:rPr>
          <w:t>приложении № 1</w:t>
        </w:r>
      </w:hyperlink>
      <w:r w:rsidRPr="007664B7">
        <w:rPr>
          <w:sz w:val="28"/>
          <w:szCs w:val="28"/>
        </w:rPr>
        <w:t xml:space="preserve">                  к государственной программе.</w:t>
      </w:r>
    </w:p>
    <w:p w:rsidR="00A954B1" w:rsidRPr="007664B7" w:rsidRDefault="00A954B1" w:rsidP="00831805">
      <w:pPr>
        <w:ind w:firstLine="709"/>
        <w:jc w:val="both"/>
      </w:pPr>
      <w:r w:rsidRPr="007664B7">
        <w:rPr>
          <w:sz w:val="28"/>
          <w:szCs w:val="28"/>
        </w:rPr>
        <w:t>При выполнении системы мероприятий подпрограммы ожидаются следующие результаты: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обеспечение к 2020 году трудоустройства по полученной профессии, специальности 63 процентов выпускников профессиональных образовательных организаций, обучающихся по очной форме обучения, в течение одного года после окончания обучения;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предоставление к 2020 году 100 процентам иногородних студентов возможности проживания в общежитиях; 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внедрение к 2020 году в 7 профессиональных образовательных организациях дуальной формы обучения; 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увеличение к 2020 году до 25 процентов доли профессиональных образовательных организаций, в которых созданы специальные условия для обучения лиц с ограниченными возможностями здоровья. 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Ожидаемый эффект от реализации подпрограммы с разбивкой по годам реализации приведён в приложениях № 4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b/>
          <w:bCs/>
          <w:sz w:val="28"/>
          <w:szCs w:val="28"/>
        </w:rPr>
        <w:t xml:space="preserve"> </w:t>
      </w:r>
      <w:r w:rsidRPr="007664B7">
        <w:rPr>
          <w:sz w:val="28"/>
          <w:szCs w:val="28"/>
        </w:rPr>
        <w:t>и</w:t>
      </w:r>
      <w:r w:rsidRPr="007664B7">
        <w:rPr>
          <w:b/>
          <w:bCs/>
          <w:sz w:val="28"/>
          <w:szCs w:val="28"/>
        </w:rPr>
        <w:t xml:space="preserve"> </w:t>
      </w:r>
      <w:r w:rsidRPr="007664B7">
        <w:rPr>
          <w:sz w:val="28"/>
          <w:szCs w:val="28"/>
        </w:rPr>
        <w:t>4</w:t>
      </w:r>
      <w:r w:rsidRPr="007664B7">
        <w:rPr>
          <w:sz w:val="28"/>
          <w:szCs w:val="28"/>
          <w:vertAlign w:val="superscript"/>
        </w:rPr>
        <w:t>2</w:t>
      </w:r>
      <w:r w:rsidRPr="007664B7">
        <w:rPr>
          <w:sz w:val="28"/>
          <w:szCs w:val="28"/>
        </w:rPr>
        <w:t xml:space="preserve"> к государственной программе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7) в абзаце четвёртом раздела 7 слова «Министерство экономического развития Ульяновской области» заменить словами «Министерство финансов Ульяновской области».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10. В подпрограмме «Развитие дополнительного образования детей           и реализация мероприятий молодёжной политики»:</w:t>
      </w:r>
    </w:p>
    <w:p w:rsidR="00A954B1" w:rsidRPr="007664B7" w:rsidRDefault="00A954B1" w:rsidP="00831805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1) в паспорте:</w:t>
      </w:r>
    </w:p>
    <w:p w:rsidR="00A954B1" w:rsidRPr="007664B7" w:rsidRDefault="00A954B1" w:rsidP="00831805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а) в строке «Сроки и этапы реализации подпрограммы» цифры          «2016-2018» заменить цифрами «2016-2020»;</w:t>
      </w:r>
    </w:p>
    <w:p w:rsidR="00A954B1" w:rsidRPr="007664B7" w:rsidRDefault="00A954B1" w:rsidP="00831805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б) в строке «Ресурсное обеспечение подпрограммы с разбивкой по годам реализации»:</w:t>
      </w:r>
    </w:p>
    <w:p w:rsidR="00A954B1" w:rsidRPr="007664B7" w:rsidRDefault="00A954B1" w:rsidP="00831805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абзац первый  изложить в следующей редакции:</w:t>
      </w:r>
    </w:p>
    <w:p w:rsidR="00A954B1" w:rsidRPr="007664B7" w:rsidRDefault="00A954B1" w:rsidP="00831805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«– объём бюджетных ассигнований на финансовое обеспечение реализации подпрограммы в ценах соответствующих лет составит: всего – 528724,1 тыс. рублей, в том числе за счёт бюджетных ассигнований областного бюджета – 528724,1 тыс. рублей,  в том числе по годам реализации</w:t>
      </w:r>
      <w:proofErr w:type="gramStart"/>
      <w:r w:rsidRPr="007664B7">
        <w:rPr>
          <w:sz w:val="28"/>
          <w:szCs w:val="28"/>
        </w:rPr>
        <w:t>:»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831805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абзацы третий и четвёртый изложить в следующей редакции:</w:t>
      </w:r>
    </w:p>
    <w:p w:rsidR="00A954B1" w:rsidRPr="007664B7" w:rsidRDefault="00A954B1" w:rsidP="00831805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«2017 год: всего – 103389,1 тыс. рублей, в том числе за счёт бюджетных ассигнований областного бюджета – 103389,1 тыс. рублей;</w:t>
      </w:r>
    </w:p>
    <w:p w:rsidR="00A954B1" w:rsidRPr="007664B7" w:rsidRDefault="00A954B1" w:rsidP="00831805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2018 год: всего – 100886,0 тыс. рублей, в том числе за счёт бюджетных ассигнований областного бюджета – 100886,0 тыс. рублей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831805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дополнить абзацами пятым и шестым следующего содержания:</w:t>
      </w:r>
    </w:p>
    <w:p w:rsidR="00A954B1" w:rsidRPr="007664B7" w:rsidRDefault="00A954B1" w:rsidP="00831805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«2019 год: всего – 100643,5 тыс. рублей, в том числе за счёт бюджетных ассигнований областного бюджета – 100643,5 тыс. рублей;</w:t>
      </w:r>
    </w:p>
    <w:p w:rsidR="00A954B1" w:rsidRPr="007664B7" w:rsidRDefault="00A954B1" w:rsidP="001F2C9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lastRenderedPageBreak/>
        <w:t>2020 год: всего – 126143,5 тыс. рублей, в том числе за счёт бюджетных ассигнований областного бюджета – 126143,5 тыс. рублей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1F2C9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в) строку «Ожидаемый эффект от реализации подпрограммы» изложить  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A954B1" w:rsidRPr="007664B7" w:rsidTr="00B53C99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1F2C90">
            <w:pPr>
              <w:pStyle w:val="aa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«Ожидаемый эффект            от реализации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1F2C90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1F2C90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создание к 2020 году условий для получения </w:t>
            </w:r>
            <w:r w:rsidR="00B53C99">
              <w:rPr>
                <w:sz w:val="28"/>
                <w:szCs w:val="28"/>
              </w:rPr>
              <w:br/>
            </w:r>
            <w:r w:rsidRPr="007664B7">
              <w:rPr>
                <w:sz w:val="28"/>
                <w:szCs w:val="28"/>
              </w:rPr>
              <w:t>78 процентами детей в возрасте от 5 до 18 лет дополнительного образования;</w:t>
            </w:r>
          </w:p>
          <w:p w:rsidR="00A954B1" w:rsidRPr="007664B7" w:rsidRDefault="00A954B1" w:rsidP="001F2C90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создание к 2020 году условий для получения </w:t>
            </w:r>
            <w:r w:rsidR="00B53C99">
              <w:rPr>
                <w:sz w:val="28"/>
                <w:szCs w:val="28"/>
              </w:rPr>
              <w:br/>
            </w:r>
            <w:r w:rsidRPr="007664B7">
              <w:rPr>
                <w:sz w:val="28"/>
                <w:szCs w:val="28"/>
              </w:rPr>
              <w:t>50 процентами детей-инвалидов в</w:t>
            </w:r>
            <w:r w:rsidR="00B53C99">
              <w:rPr>
                <w:sz w:val="28"/>
                <w:szCs w:val="28"/>
              </w:rPr>
              <w:t xml:space="preserve"> возрасте </w:t>
            </w:r>
            <w:r w:rsidR="00B53C99">
              <w:rPr>
                <w:sz w:val="28"/>
                <w:szCs w:val="28"/>
              </w:rPr>
              <w:br/>
            </w:r>
            <w:r w:rsidRPr="007664B7">
              <w:rPr>
                <w:sz w:val="28"/>
                <w:szCs w:val="28"/>
              </w:rPr>
              <w:t>от 5 до 18 лет дополнительного образования;</w:t>
            </w:r>
          </w:p>
          <w:p w:rsidR="00A954B1" w:rsidRPr="007664B7" w:rsidRDefault="00A954B1" w:rsidP="001F2C90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>увеличение к 2020 году до 20 процентов доли молодых людей в возрасте от 14 до 30 лет, участвующих в деятельности молодёжных общественных объединений</w:t>
            </w:r>
            <w:proofErr w:type="gramStart"/>
            <w:r w:rsidRPr="007664B7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A954B1" w:rsidRPr="007664B7" w:rsidRDefault="00A954B1" w:rsidP="001F2C90">
      <w:pPr>
        <w:suppressAutoHyphens/>
        <w:spacing w:line="235" w:lineRule="auto"/>
        <w:ind w:firstLine="709"/>
        <w:jc w:val="both"/>
        <w:rPr>
          <w:i/>
          <w:iCs/>
          <w:sz w:val="28"/>
          <w:szCs w:val="28"/>
        </w:rPr>
      </w:pPr>
      <w:r w:rsidRPr="007664B7">
        <w:rPr>
          <w:sz w:val="28"/>
          <w:szCs w:val="28"/>
        </w:rPr>
        <w:t>2) в абзаце пятнадцатом раздела 2 слова «приложениях № 1 и 4» заменить словами «приложениях № 1 и 4</w:t>
      </w:r>
      <w:r w:rsidRPr="007664B7">
        <w:rPr>
          <w:sz w:val="28"/>
          <w:szCs w:val="28"/>
          <w:vertAlign w:val="superscript"/>
        </w:rPr>
        <w:t>2</w:t>
      </w:r>
      <w:r w:rsidRPr="007664B7">
        <w:rPr>
          <w:sz w:val="28"/>
          <w:szCs w:val="28"/>
        </w:rPr>
        <w:t xml:space="preserve">»; </w:t>
      </w:r>
    </w:p>
    <w:p w:rsidR="00A954B1" w:rsidRPr="007664B7" w:rsidRDefault="00A954B1" w:rsidP="001F2C90">
      <w:pPr>
        <w:spacing w:line="23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3) в разделе 3 цифры «2016-2018» заменить цифрами «2016-2020»;</w:t>
      </w:r>
    </w:p>
    <w:p w:rsidR="00A954B1" w:rsidRPr="007664B7" w:rsidRDefault="00A954B1" w:rsidP="001F2C90">
      <w:pPr>
        <w:spacing w:line="23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4) в абзаце шестом раздела 4 слова «в приложении </w:t>
      </w:r>
      <w:r w:rsidR="001F2C90">
        <w:rPr>
          <w:sz w:val="28"/>
          <w:szCs w:val="28"/>
        </w:rPr>
        <w:t xml:space="preserve">№ </w:t>
      </w:r>
      <w:r w:rsidRPr="007664B7">
        <w:rPr>
          <w:sz w:val="28"/>
          <w:szCs w:val="28"/>
        </w:rPr>
        <w:t>2</w:t>
      </w:r>
      <w:r w:rsidRPr="007664B7">
        <w:rPr>
          <w:sz w:val="28"/>
          <w:szCs w:val="28"/>
          <w:vertAlign w:val="superscript"/>
        </w:rPr>
        <w:t>2</w:t>
      </w:r>
      <w:r w:rsidR="001F2C90">
        <w:rPr>
          <w:sz w:val="28"/>
          <w:szCs w:val="28"/>
        </w:rPr>
        <w:t>» заменить словами</w:t>
      </w:r>
      <w:r w:rsidRPr="007664B7">
        <w:rPr>
          <w:sz w:val="28"/>
          <w:szCs w:val="28"/>
        </w:rPr>
        <w:t xml:space="preserve"> «в приложениях </w:t>
      </w:r>
      <w:r w:rsidR="001F2C90">
        <w:rPr>
          <w:sz w:val="28"/>
          <w:szCs w:val="28"/>
        </w:rPr>
        <w:t xml:space="preserve">№ </w:t>
      </w:r>
      <w:r w:rsidRPr="007664B7">
        <w:rPr>
          <w:sz w:val="28"/>
          <w:szCs w:val="28"/>
        </w:rPr>
        <w:t>2</w:t>
      </w:r>
      <w:r w:rsidRPr="007664B7">
        <w:rPr>
          <w:sz w:val="28"/>
          <w:szCs w:val="28"/>
          <w:vertAlign w:val="superscript"/>
        </w:rPr>
        <w:t>2</w:t>
      </w:r>
      <w:r w:rsidRPr="007664B7">
        <w:rPr>
          <w:sz w:val="28"/>
          <w:szCs w:val="28"/>
        </w:rPr>
        <w:t>-2</w:t>
      </w:r>
      <w:r w:rsidRPr="007664B7">
        <w:rPr>
          <w:sz w:val="28"/>
          <w:szCs w:val="28"/>
          <w:vertAlign w:val="superscript"/>
        </w:rPr>
        <w:t>6</w:t>
      </w:r>
      <w:r w:rsidRPr="007664B7">
        <w:rPr>
          <w:sz w:val="28"/>
          <w:szCs w:val="28"/>
        </w:rPr>
        <w:t>»;</w:t>
      </w:r>
    </w:p>
    <w:p w:rsidR="00A954B1" w:rsidRPr="007664B7" w:rsidRDefault="00A954B1" w:rsidP="001F2C9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5) в разделе 5:</w:t>
      </w:r>
    </w:p>
    <w:p w:rsidR="00A954B1" w:rsidRPr="007664B7" w:rsidRDefault="00A954B1" w:rsidP="001F2C9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а) абзац  первый  изложить в следующей редакции:</w:t>
      </w:r>
    </w:p>
    <w:p w:rsidR="00A954B1" w:rsidRPr="007664B7" w:rsidRDefault="00A954B1" w:rsidP="001F2C9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«Объём бюджетных ассигнований на финансовое обеспечение реализации подпрограммы в ценах соответствующих лет составит: всего – 528724,1 тыс. рублей, в том числе за счёт бюджетных ассигнований областного бюджета – 528724,1 тыс. рублей,  в том числе по годам реализации</w:t>
      </w:r>
      <w:proofErr w:type="gramStart"/>
      <w:r w:rsidRPr="007664B7">
        <w:rPr>
          <w:sz w:val="28"/>
          <w:szCs w:val="28"/>
        </w:rPr>
        <w:t>:»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1F2C9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б) абзацы третий и четвёртый изложить в следующей редакции:</w:t>
      </w:r>
    </w:p>
    <w:p w:rsidR="00A954B1" w:rsidRPr="007664B7" w:rsidRDefault="00A954B1" w:rsidP="001F2C9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«2017 год: всего – 103389,1 тыс. рублей, в том числе за счёт бюджетных ассигнований областного бюджета – 103389,1 тыс. рублей;</w:t>
      </w:r>
    </w:p>
    <w:p w:rsidR="00A954B1" w:rsidRPr="007664B7" w:rsidRDefault="00A954B1" w:rsidP="001F2C9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2018 год: всего – 100886,0 тыс. рублей, в том числе за счёт бюджетных ассигнований областного бюджета – 100886,0 тыс. рублей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1F2C9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в) дополнить новыми абзацами пятым и шестым следующего содержания:</w:t>
      </w:r>
    </w:p>
    <w:p w:rsidR="00A954B1" w:rsidRPr="007664B7" w:rsidRDefault="00A954B1" w:rsidP="001F2C9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«2019 год: всего – 100643,5 тыс. рублей, в том числе за счёт бюджетных ассигнований областного бюджета – 100643,5 тыс. рублей;</w:t>
      </w:r>
    </w:p>
    <w:p w:rsidR="00A954B1" w:rsidRPr="007664B7" w:rsidRDefault="00A954B1" w:rsidP="001F2C9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2020 год: всего – 126143,5 тыс. рублей, в том числе за счёт бюджетных ассигнований областного бюджета – 126143,5 тыс. рублей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1F2C9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г) абзацы пятый – седьмой считать соответственно абзацами седьмым – девятым;</w:t>
      </w:r>
    </w:p>
    <w:p w:rsidR="00A954B1" w:rsidRPr="007664B7" w:rsidRDefault="00A954B1" w:rsidP="001F2C90">
      <w:pPr>
        <w:spacing w:line="23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д) в абзаце девятом цифры «2, 2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sz w:val="28"/>
          <w:szCs w:val="28"/>
        </w:rPr>
        <w:t xml:space="preserve"> и 2</w:t>
      </w:r>
      <w:r w:rsidRPr="007664B7">
        <w:rPr>
          <w:sz w:val="28"/>
          <w:szCs w:val="28"/>
          <w:vertAlign w:val="superscript"/>
        </w:rPr>
        <w:t>2</w:t>
      </w:r>
      <w:r w:rsidRPr="007664B7">
        <w:rPr>
          <w:sz w:val="28"/>
          <w:szCs w:val="28"/>
        </w:rPr>
        <w:t>» заменить цифрами «2</w:t>
      </w:r>
      <w:r w:rsidRPr="007664B7">
        <w:rPr>
          <w:sz w:val="28"/>
          <w:szCs w:val="28"/>
          <w:vertAlign w:val="superscript"/>
        </w:rPr>
        <w:t>2</w:t>
      </w:r>
      <w:r w:rsidRPr="007664B7">
        <w:rPr>
          <w:sz w:val="28"/>
          <w:szCs w:val="28"/>
        </w:rPr>
        <w:t>-2</w:t>
      </w:r>
      <w:r w:rsidRPr="007664B7">
        <w:rPr>
          <w:sz w:val="28"/>
          <w:szCs w:val="28"/>
          <w:vertAlign w:val="superscript"/>
        </w:rPr>
        <w:t>6</w:t>
      </w:r>
      <w:r w:rsidRPr="007664B7">
        <w:rPr>
          <w:sz w:val="28"/>
          <w:szCs w:val="28"/>
        </w:rPr>
        <w:t>»;</w:t>
      </w:r>
    </w:p>
    <w:p w:rsidR="00A954B1" w:rsidRPr="007664B7" w:rsidRDefault="00A954B1" w:rsidP="001F2C90">
      <w:pPr>
        <w:spacing w:line="23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6) раздел 6 изложить в следующей редакции: </w:t>
      </w:r>
    </w:p>
    <w:p w:rsidR="00A954B1" w:rsidRPr="007664B7" w:rsidRDefault="00A954B1" w:rsidP="001F2C90">
      <w:pPr>
        <w:spacing w:line="235" w:lineRule="auto"/>
        <w:jc w:val="center"/>
        <w:rPr>
          <w:b/>
          <w:bCs/>
          <w:sz w:val="28"/>
          <w:szCs w:val="28"/>
        </w:rPr>
      </w:pPr>
      <w:r w:rsidRPr="007664B7">
        <w:rPr>
          <w:sz w:val="28"/>
          <w:szCs w:val="28"/>
        </w:rPr>
        <w:t>«</w:t>
      </w:r>
      <w:r w:rsidRPr="007664B7">
        <w:rPr>
          <w:b/>
          <w:bCs/>
          <w:sz w:val="28"/>
          <w:szCs w:val="28"/>
        </w:rPr>
        <w:t>6. Ожидаемый эффект от реализации мероприятий подпрограммы</w:t>
      </w:r>
    </w:p>
    <w:p w:rsidR="00A954B1" w:rsidRPr="007664B7" w:rsidRDefault="00A954B1" w:rsidP="001F2C90">
      <w:pPr>
        <w:spacing w:line="235" w:lineRule="auto"/>
        <w:ind w:firstLine="720"/>
        <w:jc w:val="both"/>
        <w:rPr>
          <w:sz w:val="28"/>
          <w:szCs w:val="28"/>
        </w:rPr>
      </w:pPr>
    </w:p>
    <w:p w:rsidR="00A954B1" w:rsidRPr="007664B7" w:rsidRDefault="00A954B1" w:rsidP="001F2C90">
      <w:pPr>
        <w:spacing w:line="23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Расчёт социально-экономической эффективности подпрограммы основан на анализе основных целевых индикаторов подпрограммы. Для расчёта социально-экономической эффективности реализации подпрограммы используются целевые индикаторы, приведённые в </w:t>
      </w:r>
      <w:hyperlink w:anchor="sub_100" w:history="1">
        <w:r w:rsidRPr="007664B7">
          <w:rPr>
            <w:rStyle w:val="a9"/>
            <w:b w:val="0"/>
            <w:bCs w:val="0"/>
            <w:sz w:val="28"/>
            <w:szCs w:val="28"/>
          </w:rPr>
          <w:t>приложении № 1</w:t>
        </w:r>
      </w:hyperlink>
      <w:r w:rsidRPr="007664B7">
        <w:rPr>
          <w:sz w:val="28"/>
          <w:szCs w:val="28"/>
        </w:rPr>
        <w:t xml:space="preserve">                  к государственной программе.</w:t>
      </w:r>
    </w:p>
    <w:p w:rsidR="00A954B1" w:rsidRPr="007664B7" w:rsidRDefault="00A954B1" w:rsidP="00B53C99">
      <w:pPr>
        <w:ind w:firstLine="709"/>
        <w:jc w:val="both"/>
      </w:pPr>
      <w:r w:rsidRPr="007664B7">
        <w:rPr>
          <w:sz w:val="28"/>
          <w:szCs w:val="28"/>
        </w:rPr>
        <w:lastRenderedPageBreak/>
        <w:t>При выполнении системы мероприятий подпрограммы ожидаются следующие результаты: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создание к 2020 году условий для получения 78 процентами детей </w:t>
      </w:r>
      <w:r w:rsidR="00B53C99">
        <w:rPr>
          <w:sz w:val="28"/>
          <w:szCs w:val="28"/>
        </w:rPr>
        <w:br/>
      </w:r>
      <w:r w:rsidRPr="007664B7">
        <w:rPr>
          <w:sz w:val="28"/>
          <w:szCs w:val="28"/>
        </w:rPr>
        <w:t>в возрасте от 5 до 18 лет дополнительного образования;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создание к 2020 году условий для получения 50 процентами детей-инвалидов в возрасте от 5 до 18 лет дополнительного образования;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увеличение к 2020 году до 20 процентов доли молодых людей в возрасте от 14 до 30 лет, участвующих в деятельности молодёжных общественных объединений. 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Ожидаемый эффект от реализации подпрограммы с разбивкой по годам реализации приведён в приложениях № 4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b/>
          <w:bCs/>
          <w:sz w:val="28"/>
          <w:szCs w:val="28"/>
        </w:rPr>
        <w:t xml:space="preserve"> </w:t>
      </w:r>
      <w:r w:rsidRPr="007664B7">
        <w:rPr>
          <w:sz w:val="28"/>
          <w:szCs w:val="28"/>
        </w:rPr>
        <w:t>и</w:t>
      </w:r>
      <w:r w:rsidRPr="007664B7">
        <w:rPr>
          <w:b/>
          <w:bCs/>
          <w:sz w:val="28"/>
          <w:szCs w:val="28"/>
        </w:rPr>
        <w:t xml:space="preserve"> </w:t>
      </w:r>
      <w:r w:rsidRPr="007664B7">
        <w:rPr>
          <w:sz w:val="28"/>
          <w:szCs w:val="28"/>
        </w:rPr>
        <w:t>4</w:t>
      </w:r>
      <w:r w:rsidRPr="007664B7">
        <w:rPr>
          <w:sz w:val="28"/>
          <w:szCs w:val="28"/>
          <w:vertAlign w:val="superscript"/>
        </w:rPr>
        <w:t>2</w:t>
      </w:r>
      <w:r w:rsidRPr="007664B7">
        <w:rPr>
          <w:sz w:val="28"/>
          <w:szCs w:val="28"/>
        </w:rPr>
        <w:t xml:space="preserve"> к государственной программе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7) в абзаце четвёртом раздела 7 слова «Министерство экономического развития Ульяновской области» заменить словами «Министерство финансов Ульяновской области».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11. В подпрограмме «Сохранение, развитие и продвижение русского языка в Ульяновской области»: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1) в паспорте: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а) в строке «Сроки и этапы реализации подпрограммы» цифры «2018» заменить цифрами «2020»;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б) в строке «Ресурсное обеспечение подпрограммы с разбивкой по годам реализации»: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абзацы  первый и второй изложить в следующей редакции: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«– объём бюджетных ассигнований на финансовое обеспечение реализации подпрограммы в ценах соответствующих лет составит: всего – 13800,0 тыс. рублей, в том числе за счёт бюджетных ассигнований областного бюджета – 13800,0 тыс. рублей, в том числе по годам реализации: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2020 год: всего – 13800,0 тыс. рублей, в том числе за счёт бюджетных ассигнований областного бюджета – 13800,0 тыс. рублей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в) строку «Ожидаемый эффект от реализации подпрограммы» изложить  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A954B1" w:rsidRPr="007664B7" w:rsidTr="00B53C99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D82E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«Ожидаемый эффект            от реализации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D82E1E">
            <w:pPr>
              <w:pStyle w:val="aa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C92352">
            <w:pPr>
              <w:jc w:val="both"/>
              <w:rPr>
                <w:rStyle w:val="af5"/>
                <w:b w:val="0"/>
                <w:bCs w:val="0"/>
                <w:sz w:val="28"/>
                <w:szCs w:val="28"/>
              </w:rPr>
            </w:pPr>
            <w:r w:rsidRPr="007664B7">
              <w:rPr>
                <w:rStyle w:val="af5"/>
                <w:b w:val="0"/>
                <w:bCs w:val="0"/>
                <w:sz w:val="28"/>
                <w:szCs w:val="28"/>
              </w:rPr>
              <w:t xml:space="preserve">увеличение к 2020 году до 0,3 процента доли  участников культурно-образовательных </w:t>
            </w:r>
            <w:proofErr w:type="spellStart"/>
            <w:proofErr w:type="gramStart"/>
            <w:r w:rsidRPr="007664B7">
              <w:rPr>
                <w:rStyle w:val="af5"/>
                <w:b w:val="0"/>
                <w:bCs w:val="0"/>
                <w:sz w:val="28"/>
                <w:szCs w:val="28"/>
              </w:rPr>
              <w:t>меро</w:t>
            </w:r>
            <w:proofErr w:type="spellEnd"/>
            <w:r w:rsidR="00B53C99">
              <w:rPr>
                <w:rStyle w:val="af5"/>
                <w:b w:val="0"/>
                <w:bCs w:val="0"/>
                <w:sz w:val="28"/>
                <w:szCs w:val="28"/>
              </w:rPr>
              <w:t>-</w:t>
            </w:r>
            <w:r w:rsidRPr="007664B7">
              <w:rPr>
                <w:rStyle w:val="af5"/>
                <w:b w:val="0"/>
                <w:bCs w:val="0"/>
                <w:sz w:val="28"/>
                <w:szCs w:val="28"/>
              </w:rPr>
              <w:t>приятий</w:t>
            </w:r>
            <w:proofErr w:type="gramEnd"/>
            <w:r w:rsidRPr="007664B7">
              <w:rPr>
                <w:rStyle w:val="af5"/>
                <w:b w:val="0"/>
                <w:bCs w:val="0"/>
                <w:sz w:val="28"/>
                <w:szCs w:val="28"/>
              </w:rPr>
              <w:t xml:space="preserve"> в области филологии </w:t>
            </w:r>
            <w:r w:rsidR="001F2C90">
              <w:rPr>
                <w:rStyle w:val="af5"/>
                <w:b w:val="0"/>
                <w:bCs w:val="0"/>
                <w:sz w:val="28"/>
                <w:szCs w:val="28"/>
              </w:rPr>
              <w:t>в</w:t>
            </w:r>
            <w:r w:rsidRPr="007664B7">
              <w:rPr>
                <w:rStyle w:val="af5"/>
                <w:b w:val="0"/>
                <w:bCs w:val="0"/>
                <w:sz w:val="28"/>
                <w:szCs w:val="28"/>
              </w:rPr>
              <w:t xml:space="preserve"> общей численности населения Ульяновской области;</w:t>
            </w:r>
          </w:p>
          <w:p w:rsidR="00A954B1" w:rsidRPr="007664B7" w:rsidRDefault="00A954B1" w:rsidP="00C92352">
            <w:pPr>
              <w:jc w:val="both"/>
              <w:rPr>
                <w:rStyle w:val="af5"/>
                <w:b w:val="0"/>
                <w:bCs w:val="0"/>
                <w:sz w:val="28"/>
                <w:szCs w:val="28"/>
              </w:rPr>
            </w:pPr>
            <w:r w:rsidRPr="007664B7">
              <w:rPr>
                <w:rStyle w:val="af5"/>
                <w:b w:val="0"/>
                <w:bCs w:val="0"/>
                <w:sz w:val="28"/>
                <w:szCs w:val="28"/>
              </w:rPr>
              <w:t xml:space="preserve">создание к 2018 году экспертного научно-методического центра по развитию и </w:t>
            </w:r>
            <w:proofErr w:type="spellStart"/>
            <w:proofErr w:type="gramStart"/>
            <w:r w:rsidRPr="007664B7">
              <w:rPr>
                <w:rStyle w:val="af5"/>
                <w:b w:val="0"/>
                <w:bCs w:val="0"/>
                <w:sz w:val="28"/>
                <w:szCs w:val="28"/>
              </w:rPr>
              <w:t>прод</w:t>
            </w:r>
            <w:r w:rsidR="00B53C99">
              <w:rPr>
                <w:rStyle w:val="af5"/>
                <w:b w:val="0"/>
                <w:bCs w:val="0"/>
                <w:sz w:val="28"/>
                <w:szCs w:val="28"/>
              </w:rPr>
              <w:t>-</w:t>
            </w:r>
            <w:r w:rsidRPr="007664B7">
              <w:rPr>
                <w:rStyle w:val="af5"/>
                <w:b w:val="0"/>
                <w:bCs w:val="0"/>
                <w:sz w:val="28"/>
                <w:szCs w:val="28"/>
              </w:rPr>
              <w:t>вижению</w:t>
            </w:r>
            <w:proofErr w:type="spellEnd"/>
            <w:proofErr w:type="gramEnd"/>
            <w:r w:rsidRPr="007664B7">
              <w:rPr>
                <w:rStyle w:val="af5"/>
                <w:b w:val="0"/>
                <w:bCs w:val="0"/>
                <w:sz w:val="28"/>
                <w:szCs w:val="28"/>
              </w:rPr>
              <w:t xml:space="preserve"> русского языка;</w:t>
            </w:r>
          </w:p>
          <w:p w:rsidR="00A954B1" w:rsidRPr="007664B7" w:rsidRDefault="00A954B1" w:rsidP="00D82E1E">
            <w:pPr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создание к 2016 году регионального отделения Всероссийского общества русской </w:t>
            </w:r>
            <w:proofErr w:type="gramStart"/>
            <w:r w:rsidRPr="007664B7">
              <w:rPr>
                <w:sz w:val="28"/>
                <w:szCs w:val="28"/>
              </w:rPr>
              <w:t>словес</w:t>
            </w:r>
            <w:r w:rsidR="00B53C99">
              <w:rPr>
                <w:sz w:val="28"/>
                <w:szCs w:val="28"/>
              </w:rPr>
              <w:t>-</w:t>
            </w:r>
            <w:proofErr w:type="spellStart"/>
            <w:r w:rsidRPr="007664B7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7664B7">
              <w:rPr>
                <w:sz w:val="28"/>
                <w:szCs w:val="28"/>
              </w:rPr>
              <w:t>.»;</w:t>
            </w:r>
          </w:p>
        </w:tc>
      </w:tr>
    </w:tbl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2) в разделе 2: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а) дополнить новыми абзацами восьмым </w:t>
      </w:r>
      <w:r w:rsidR="001F2C90">
        <w:rPr>
          <w:sz w:val="28"/>
          <w:szCs w:val="28"/>
        </w:rPr>
        <w:t>и</w:t>
      </w:r>
      <w:r w:rsidRPr="007664B7">
        <w:rPr>
          <w:sz w:val="28"/>
          <w:szCs w:val="28"/>
        </w:rPr>
        <w:t xml:space="preserve"> девятым следующего содержания: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«Для оценки эффективности реализации подпрограммы задан следующий целевой индикатор: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lastRenderedPageBreak/>
        <w:t>численность участников культурно-просветительских мероприятий, популяризирующих русский язык, литературу и культуру России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б) абзац восьмой считать соответственно абзацем десятым;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3) в разделе 3 цифры «2018» заменить цифрами «2020»;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4) в абзаце первом раздела 4 цифры «2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sz w:val="28"/>
          <w:szCs w:val="28"/>
        </w:rPr>
        <w:t>» заменить цифрами «2</w:t>
      </w:r>
      <w:r w:rsidRPr="007664B7">
        <w:rPr>
          <w:sz w:val="28"/>
          <w:szCs w:val="28"/>
          <w:vertAlign w:val="superscript"/>
        </w:rPr>
        <w:t>6</w:t>
      </w:r>
      <w:r w:rsidRPr="007664B7">
        <w:rPr>
          <w:sz w:val="28"/>
          <w:szCs w:val="28"/>
        </w:rPr>
        <w:t>»;</w:t>
      </w:r>
    </w:p>
    <w:p w:rsidR="00A954B1" w:rsidRPr="007664B7" w:rsidRDefault="00A954B1" w:rsidP="008D182E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5) в разделе 5:</w:t>
      </w:r>
    </w:p>
    <w:p w:rsidR="00A954B1" w:rsidRPr="007664B7" w:rsidRDefault="00A954B1" w:rsidP="008D182E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а) абзацы первый и второй изложить в следующей редакции:</w:t>
      </w:r>
    </w:p>
    <w:p w:rsidR="00A954B1" w:rsidRPr="007664B7" w:rsidRDefault="00A954B1" w:rsidP="008D182E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«Объём бюджетных ассигнований на финансовое обеспечение реализации подпрограммы в ценах соответствующих лет составит: всего – 13800,0 тыс. рублей, в том числе за счёт бюджетных ассигнований областного бюджета – 13800,0 тыс. рублей, в том числе по годам реализации:</w:t>
      </w:r>
    </w:p>
    <w:p w:rsidR="00A954B1" w:rsidRPr="007664B7" w:rsidRDefault="00A954B1" w:rsidP="008D182E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2020 год: всего – 13800,0 тыс. рублей, в том числе за счёт бюджетных ассигнований областного бюджета – 13800,0 тыс. рублей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б) в абзаце четвёртом цифры «2</w:t>
      </w:r>
      <w:r w:rsidRPr="007664B7">
        <w:rPr>
          <w:sz w:val="28"/>
          <w:szCs w:val="28"/>
          <w:vertAlign w:val="superscript"/>
        </w:rPr>
        <w:t>2</w:t>
      </w:r>
      <w:r w:rsidRPr="007664B7">
        <w:rPr>
          <w:sz w:val="28"/>
          <w:szCs w:val="28"/>
        </w:rPr>
        <w:t>» заменить цифрами  «2</w:t>
      </w:r>
      <w:r w:rsidRPr="007664B7">
        <w:rPr>
          <w:sz w:val="28"/>
          <w:szCs w:val="28"/>
          <w:vertAlign w:val="superscript"/>
        </w:rPr>
        <w:t>6</w:t>
      </w:r>
      <w:r w:rsidRPr="007664B7">
        <w:rPr>
          <w:sz w:val="28"/>
          <w:szCs w:val="28"/>
        </w:rPr>
        <w:t>»;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6) раздел 6 изложить в следующей редакции: </w:t>
      </w:r>
    </w:p>
    <w:p w:rsidR="00A954B1" w:rsidRPr="007664B7" w:rsidRDefault="00A954B1" w:rsidP="008D182E">
      <w:pPr>
        <w:spacing w:line="245" w:lineRule="auto"/>
        <w:jc w:val="center"/>
        <w:rPr>
          <w:b/>
          <w:bCs/>
          <w:sz w:val="28"/>
          <w:szCs w:val="28"/>
        </w:rPr>
      </w:pPr>
      <w:r w:rsidRPr="007664B7">
        <w:rPr>
          <w:sz w:val="28"/>
          <w:szCs w:val="28"/>
        </w:rPr>
        <w:t>«</w:t>
      </w:r>
      <w:r w:rsidRPr="007664B7">
        <w:rPr>
          <w:b/>
          <w:bCs/>
          <w:sz w:val="28"/>
          <w:szCs w:val="28"/>
        </w:rPr>
        <w:t>6. Ожидаемый эффект от реализации мероприятий подпрограммы</w:t>
      </w:r>
    </w:p>
    <w:p w:rsidR="00A954B1" w:rsidRPr="007664B7" w:rsidRDefault="00A954B1" w:rsidP="008D182E">
      <w:pPr>
        <w:spacing w:line="245" w:lineRule="auto"/>
        <w:ind w:firstLine="720"/>
        <w:jc w:val="both"/>
        <w:rPr>
          <w:sz w:val="28"/>
          <w:szCs w:val="28"/>
        </w:rPr>
      </w:pP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Расчёт социально-экономической эффективности подпрограммы основан на анализе основных целевых индикаторов подпрограммы. Для расчёта социально-экономической эффективности реализации подпрограммы используются целевые индикаторы, приведённые в </w:t>
      </w:r>
      <w:hyperlink w:anchor="sub_100" w:history="1">
        <w:r w:rsidRPr="007664B7">
          <w:rPr>
            <w:rStyle w:val="a9"/>
            <w:b w:val="0"/>
            <w:bCs w:val="0"/>
            <w:sz w:val="28"/>
            <w:szCs w:val="28"/>
          </w:rPr>
          <w:t>приложении № 1</w:t>
        </w:r>
      </w:hyperlink>
      <w:r w:rsidRPr="007664B7">
        <w:rPr>
          <w:sz w:val="28"/>
          <w:szCs w:val="28"/>
        </w:rPr>
        <w:t xml:space="preserve">                  к государственной программе.</w:t>
      </w:r>
    </w:p>
    <w:p w:rsidR="00A954B1" w:rsidRPr="007664B7" w:rsidRDefault="00A954B1" w:rsidP="008D182E">
      <w:pPr>
        <w:spacing w:line="245" w:lineRule="auto"/>
        <w:ind w:firstLine="709"/>
        <w:jc w:val="both"/>
      </w:pPr>
      <w:r w:rsidRPr="007664B7">
        <w:rPr>
          <w:sz w:val="28"/>
          <w:szCs w:val="28"/>
        </w:rPr>
        <w:t>При выполнении системы мероприятий подпрограммы ожидаются следующие результаты: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rStyle w:val="af5"/>
          <w:b w:val="0"/>
          <w:bCs w:val="0"/>
          <w:sz w:val="28"/>
          <w:szCs w:val="28"/>
        </w:rPr>
      </w:pPr>
      <w:r w:rsidRPr="007664B7">
        <w:rPr>
          <w:rStyle w:val="af5"/>
          <w:b w:val="0"/>
          <w:bCs w:val="0"/>
          <w:sz w:val="28"/>
          <w:szCs w:val="28"/>
        </w:rPr>
        <w:t xml:space="preserve">увеличение к </w:t>
      </w:r>
      <w:r w:rsidR="001F2C90">
        <w:rPr>
          <w:rStyle w:val="af5"/>
          <w:b w:val="0"/>
          <w:bCs w:val="0"/>
          <w:sz w:val="28"/>
          <w:szCs w:val="28"/>
        </w:rPr>
        <w:t xml:space="preserve">2020 году до 0,3 процента доли </w:t>
      </w:r>
      <w:r w:rsidRPr="007664B7">
        <w:rPr>
          <w:rStyle w:val="af5"/>
          <w:b w:val="0"/>
          <w:bCs w:val="0"/>
          <w:sz w:val="28"/>
          <w:szCs w:val="28"/>
        </w:rPr>
        <w:t xml:space="preserve">участников культурно-образовательных мероприятий в области филологии </w:t>
      </w:r>
      <w:r w:rsidR="001F2C90">
        <w:rPr>
          <w:rStyle w:val="af5"/>
          <w:b w:val="0"/>
          <w:bCs w:val="0"/>
          <w:sz w:val="28"/>
          <w:szCs w:val="28"/>
        </w:rPr>
        <w:t>в</w:t>
      </w:r>
      <w:r w:rsidRPr="007664B7">
        <w:rPr>
          <w:rStyle w:val="af5"/>
          <w:b w:val="0"/>
          <w:bCs w:val="0"/>
          <w:sz w:val="28"/>
          <w:szCs w:val="28"/>
        </w:rPr>
        <w:t xml:space="preserve"> общей численности населения Ульяновской области;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rStyle w:val="af5"/>
          <w:b w:val="0"/>
          <w:bCs w:val="0"/>
          <w:sz w:val="28"/>
          <w:szCs w:val="28"/>
        </w:rPr>
      </w:pPr>
      <w:r w:rsidRPr="007664B7">
        <w:rPr>
          <w:rStyle w:val="af5"/>
          <w:b w:val="0"/>
          <w:bCs w:val="0"/>
          <w:sz w:val="28"/>
          <w:szCs w:val="28"/>
        </w:rPr>
        <w:t>создание к 2018 году экспертного научно-методического центра               по развитию и продвижению русского языка;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создание к 2016 году регионального отделения Всероссийского общества русской словесности.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Ожидаемый эффект от реализации подпрограммы с разбивкой по годам реализации приведён в приложениях № 4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b/>
          <w:bCs/>
          <w:sz w:val="28"/>
          <w:szCs w:val="28"/>
        </w:rPr>
        <w:t xml:space="preserve"> </w:t>
      </w:r>
      <w:r w:rsidRPr="007664B7">
        <w:rPr>
          <w:sz w:val="28"/>
          <w:szCs w:val="28"/>
        </w:rPr>
        <w:t>и</w:t>
      </w:r>
      <w:r w:rsidRPr="007664B7">
        <w:rPr>
          <w:b/>
          <w:bCs/>
          <w:sz w:val="28"/>
          <w:szCs w:val="28"/>
        </w:rPr>
        <w:t xml:space="preserve"> </w:t>
      </w:r>
      <w:r w:rsidRPr="007664B7">
        <w:rPr>
          <w:sz w:val="28"/>
          <w:szCs w:val="28"/>
        </w:rPr>
        <w:t>4</w:t>
      </w:r>
      <w:r w:rsidRPr="007664B7">
        <w:rPr>
          <w:sz w:val="28"/>
          <w:szCs w:val="28"/>
          <w:vertAlign w:val="superscript"/>
        </w:rPr>
        <w:t>2</w:t>
      </w:r>
      <w:r w:rsidRPr="007664B7">
        <w:rPr>
          <w:sz w:val="28"/>
          <w:szCs w:val="28"/>
        </w:rPr>
        <w:t xml:space="preserve"> к государственной программе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7) в абзаце четвёртом раздела 7 слова «Министерство экономического развития Ульяновской области» заменить словами «Министерство финансов Ульяновской области».</w:t>
      </w:r>
    </w:p>
    <w:p w:rsidR="00A954B1" w:rsidRPr="007664B7" w:rsidRDefault="00A954B1" w:rsidP="008D182E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12. В подпрограмме «Организация отдыха, оздоровления детей                 и работников бюджетной сферы в Ульяновской области»:</w:t>
      </w:r>
    </w:p>
    <w:p w:rsidR="00A954B1" w:rsidRPr="007664B7" w:rsidRDefault="00A954B1" w:rsidP="008D182E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1) в паспорте: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а) в строке «Сроки и этапы реализации подпрограммы» цифры          «2015-2018» заменить цифрами «2015-2020»;</w:t>
      </w:r>
    </w:p>
    <w:p w:rsidR="00A954B1" w:rsidRPr="007664B7" w:rsidRDefault="00A954B1" w:rsidP="008D182E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б) в строке «Ресурсное обеспечение подпрограммы с разбивкой по годам реализации»:</w:t>
      </w:r>
    </w:p>
    <w:p w:rsidR="00A954B1" w:rsidRPr="007664B7" w:rsidRDefault="00A954B1" w:rsidP="008D182E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абзац первый  изложить в следующей редакции: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lastRenderedPageBreak/>
        <w:t>«– объём бюджетных ассигнований на финансовое обеспечение реализации подпрограммы в ценах соответствующих лет составит: всего – 1710111,88545 тыс. рублей, в том числе за счёт бюджетных ассигнований областного бюджета – 1677540,88545 тыс. рублей, за счёт бюджетных ассигнований федерального бюджета – 32571,0 тыс. рублей, в том числе          по годам реализации</w:t>
      </w:r>
      <w:proofErr w:type="gramStart"/>
      <w:r w:rsidRPr="007664B7">
        <w:rPr>
          <w:sz w:val="28"/>
          <w:szCs w:val="28"/>
        </w:rPr>
        <w:t>:»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абзацы четвёртый и пятый изложить в следующей редакции: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«2017 год: всего – 272358,5 тыс. рублей, в том числе за счёт бюджетных ассигнований областного бюджета – 272358,5 тыс. рублей;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2018 год: всего – 297714,9 тыс. рублей, в том числе за счёт бюджетных ассигнований областного бюджета – 297714,9 тыс. рублей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дополнить абзацами шестым и седьмым следующего содержания: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«2019 год: всего – 324319,8 тыс. рублей, в том числе за счёт бюджетных ассигнований областного бюджета – 324319,8 тыс. рублей;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2020 год: всего – 324319,8 тыс. рублей, в том числе за счёт бюджетных ассигнований областного бюджета – 324319,8 тыс. рублей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в) строку «Ожидаемый эффект от реализации подпрограммы» изложить 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A954B1" w:rsidRPr="007664B7" w:rsidTr="00372EE5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D82E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«Ожидаемый эффект            от реализации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D82E1E">
            <w:pPr>
              <w:pStyle w:val="aa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AC0312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 w:rsidRPr="007664B7">
              <w:rPr>
                <w:sz w:val="28"/>
                <w:szCs w:val="28"/>
              </w:rPr>
              <w:t>организация и обеспечение к 2020 году отдыха и оздоровления не менее 85 проц</w:t>
            </w:r>
            <w:r w:rsidR="001F2C90">
              <w:rPr>
                <w:sz w:val="28"/>
                <w:szCs w:val="28"/>
              </w:rPr>
              <w:t>ентов детей, обучающихся в обще</w:t>
            </w:r>
            <w:r w:rsidRPr="007664B7">
              <w:rPr>
                <w:sz w:val="28"/>
                <w:szCs w:val="28"/>
              </w:rPr>
              <w:t xml:space="preserve">образовательных </w:t>
            </w:r>
            <w:proofErr w:type="spellStart"/>
            <w:r w:rsidRPr="007664B7">
              <w:rPr>
                <w:sz w:val="28"/>
                <w:szCs w:val="28"/>
              </w:rPr>
              <w:t>органи</w:t>
            </w:r>
            <w:r w:rsidR="001F2C90">
              <w:rPr>
                <w:sz w:val="28"/>
                <w:szCs w:val="28"/>
              </w:rPr>
              <w:t>-</w:t>
            </w:r>
            <w:r w:rsidRPr="007664B7">
              <w:rPr>
                <w:sz w:val="28"/>
                <w:szCs w:val="28"/>
              </w:rPr>
              <w:t>зациях</w:t>
            </w:r>
            <w:proofErr w:type="spellEnd"/>
            <w:r w:rsidRPr="007664B7">
              <w:rPr>
                <w:sz w:val="28"/>
                <w:szCs w:val="28"/>
              </w:rPr>
              <w:t>, находящихся на территории Улья</w:t>
            </w:r>
            <w:r w:rsidR="001F2C90">
              <w:rPr>
                <w:sz w:val="28"/>
                <w:szCs w:val="28"/>
              </w:rPr>
              <w:t>-</w:t>
            </w:r>
            <w:proofErr w:type="spellStart"/>
            <w:r w:rsidRPr="007664B7">
              <w:rPr>
                <w:sz w:val="28"/>
                <w:szCs w:val="28"/>
              </w:rPr>
              <w:t>новской</w:t>
            </w:r>
            <w:proofErr w:type="spellEnd"/>
            <w:r w:rsidRPr="007664B7">
              <w:rPr>
                <w:sz w:val="28"/>
                <w:szCs w:val="28"/>
              </w:rPr>
              <w:t xml:space="preserve"> области;</w:t>
            </w:r>
            <w:proofErr w:type="gramEnd"/>
          </w:p>
          <w:p w:rsidR="00A954B1" w:rsidRPr="007664B7" w:rsidRDefault="00A954B1" w:rsidP="00D82E1E">
            <w:pPr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>создание к 2020 году условий для реализации не менее чем 3 процентами работников бюджетной сферы в Ульяновской области права на оздоровление</w:t>
            </w:r>
            <w:proofErr w:type="gramStart"/>
            <w:r w:rsidRPr="007664B7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2) в разделе 2: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а) дополнить новыми абзацами пятым – седьмым следующего содержания: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«Для оценки эффективности реализации подпрограммы заданы следующие целевые индикаторы: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proofErr w:type="gramStart"/>
      <w:r w:rsidRPr="007664B7">
        <w:rPr>
          <w:sz w:val="28"/>
          <w:szCs w:val="28"/>
        </w:rPr>
        <w:t>доля обучающихся общеобразовательных организаций, отдых                   и оздоровление которых организованы и обеспечены, в общей численности обучающихся общеобразовательных организаций;</w:t>
      </w:r>
      <w:proofErr w:type="gramEnd"/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доля работников бюджетной сферы в Ульяновской области, реализовавших право на оздоровление, в общей численности работников бюджетной сферы в Ульяновской области, имеющих право на оздоровление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б) абзац пятый считать соответственно абзацем восьмым;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в) в абзаце восьмом слова «приложениях № 1 и 4» заменить словами «приложении № 1»; 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3) в разделе 3 слова «с 2015 по 2018 год» заменить словами                      «с 2015 по 2020 год»;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4) в абзаце третьем раздела 4 цифры «2</w:t>
      </w:r>
      <w:r w:rsidRPr="007664B7">
        <w:rPr>
          <w:sz w:val="28"/>
          <w:szCs w:val="28"/>
          <w:vertAlign w:val="superscript"/>
        </w:rPr>
        <w:t xml:space="preserve">1  </w:t>
      </w:r>
      <w:r w:rsidRPr="007664B7">
        <w:rPr>
          <w:sz w:val="28"/>
          <w:szCs w:val="28"/>
        </w:rPr>
        <w:t>и 2</w:t>
      </w:r>
      <w:r w:rsidRPr="007664B7">
        <w:rPr>
          <w:sz w:val="28"/>
          <w:szCs w:val="28"/>
          <w:vertAlign w:val="superscript"/>
        </w:rPr>
        <w:t xml:space="preserve">2 </w:t>
      </w:r>
      <w:r w:rsidRPr="007664B7">
        <w:rPr>
          <w:sz w:val="28"/>
          <w:szCs w:val="28"/>
        </w:rPr>
        <w:t>» заменить цифрами            «2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sz w:val="28"/>
          <w:szCs w:val="28"/>
        </w:rPr>
        <w:t>-2</w:t>
      </w:r>
      <w:r w:rsidRPr="007664B7">
        <w:rPr>
          <w:sz w:val="28"/>
          <w:szCs w:val="28"/>
          <w:vertAlign w:val="superscript"/>
        </w:rPr>
        <w:t>6</w:t>
      </w:r>
      <w:r w:rsidRPr="007664B7">
        <w:rPr>
          <w:sz w:val="28"/>
          <w:szCs w:val="28"/>
        </w:rPr>
        <w:t>»;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lastRenderedPageBreak/>
        <w:t>5) в разделе 5: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а) абзац первый изложить в следующей редакции: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«Объём бюджетных ассигнований на финансовое обеспечение реализации подпрограммы в ценах соответствующих лет составит: всего – 1710111,88545 тыс. рублей, в том числе за счёт бюджетных ассигнований областного бюджета – 1677540,88545 тыс. рублей, за счёт бюджетных ассигнований федерального бюджета – 32571,0 тыс. рублей, в том числе          по годам реализации</w:t>
      </w:r>
      <w:proofErr w:type="gramStart"/>
      <w:r w:rsidRPr="007664B7">
        <w:rPr>
          <w:sz w:val="28"/>
          <w:szCs w:val="28"/>
        </w:rPr>
        <w:t>:»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б) абзацы четвёртый и пятый изложить в следующей редакции: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«2017 год: всего – 272358,5 тыс. рублей, в том числе за счёт бюджетных ассигнований областного бюджета – 272358,5 тыс. рублей;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2018 год: всего – 297714,9 тыс. рублей, в том числе за счёт бюджетных ассигнований областного бюджета – 297714,9 тыс. рублей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в) дополнить новыми абзацами шестым и седьмым следующего содержания: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«2019 год: всего – 324319,8 тыс. рублей, в том числе за счёт бюджетных ассигнований областного бюджета – 324319,8 тыс. рублей;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2020 год: всего – 324319,8 тыс. рублей, в том числе за счёт бюджетных ассигнований областного бюджета – 324319,8 тыс. рублей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г) абзацы шестой и седьмой считать соответственно абзацами восьмым     и девятым;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д) в абзаце девятом цифры «2</w:t>
      </w:r>
      <w:r w:rsidRPr="007664B7">
        <w:rPr>
          <w:sz w:val="28"/>
          <w:szCs w:val="28"/>
          <w:vertAlign w:val="superscript"/>
        </w:rPr>
        <w:t xml:space="preserve">1  </w:t>
      </w:r>
      <w:r w:rsidRPr="007664B7">
        <w:rPr>
          <w:sz w:val="28"/>
          <w:szCs w:val="28"/>
        </w:rPr>
        <w:t>и 2</w:t>
      </w:r>
      <w:r w:rsidRPr="007664B7">
        <w:rPr>
          <w:sz w:val="28"/>
          <w:szCs w:val="28"/>
          <w:vertAlign w:val="superscript"/>
        </w:rPr>
        <w:t xml:space="preserve">2 </w:t>
      </w:r>
      <w:r w:rsidRPr="007664B7">
        <w:rPr>
          <w:sz w:val="28"/>
          <w:szCs w:val="28"/>
        </w:rPr>
        <w:t>» заменить цифрами «2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sz w:val="28"/>
          <w:szCs w:val="28"/>
        </w:rPr>
        <w:t>-2</w:t>
      </w:r>
      <w:r w:rsidRPr="007664B7">
        <w:rPr>
          <w:sz w:val="28"/>
          <w:szCs w:val="28"/>
          <w:vertAlign w:val="superscript"/>
        </w:rPr>
        <w:t>6</w:t>
      </w:r>
      <w:r w:rsidRPr="007664B7">
        <w:rPr>
          <w:sz w:val="28"/>
          <w:szCs w:val="28"/>
        </w:rPr>
        <w:t>»;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6) раздел 6 изложить в следующей редакции: </w:t>
      </w:r>
    </w:p>
    <w:p w:rsidR="00A954B1" w:rsidRPr="007664B7" w:rsidRDefault="00A954B1" w:rsidP="00372EE5">
      <w:pPr>
        <w:suppressAutoHyphens/>
        <w:jc w:val="center"/>
        <w:rPr>
          <w:sz w:val="28"/>
          <w:szCs w:val="28"/>
        </w:rPr>
      </w:pPr>
      <w:r w:rsidRPr="007664B7">
        <w:rPr>
          <w:sz w:val="28"/>
          <w:szCs w:val="28"/>
        </w:rPr>
        <w:t>«</w:t>
      </w:r>
      <w:r w:rsidRPr="007664B7">
        <w:rPr>
          <w:b/>
          <w:bCs/>
          <w:sz w:val="28"/>
          <w:szCs w:val="28"/>
        </w:rPr>
        <w:t>6. Ожидаемый эффект от реализации мероприятий подпрограммы</w:t>
      </w:r>
    </w:p>
    <w:p w:rsidR="00A954B1" w:rsidRPr="007664B7" w:rsidRDefault="00A954B1" w:rsidP="00576E55">
      <w:pPr>
        <w:suppressAutoHyphens/>
        <w:ind w:firstLine="709"/>
        <w:jc w:val="both"/>
        <w:rPr>
          <w:sz w:val="28"/>
          <w:szCs w:val="28"/>
        </w:rPr>
      </w:pP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Расчёт социально-экономической эффективности подпрограммы основан на анализе основных целевых индикаторов подпрограммы. Для расчёта социально-экономической эффективности реализации подпрограммы используются целевые индикаторы, приведённые в </w:t>
      </w:r>
      <w:hyperlink w:anchor="sub_100" w:history="1">
        <w:r w:rsidRPr="007664B7">
          <w:rPr>
            <w:rStyle w:val="a9"/>
            <w:b w:val="0"/>
            <w:bCs w:val="0"/>
            <w:sz w:val="28"/>
            <w:szCs w:val="28"/>
          </w:rPr>
          <w:t>приложении № 1</w:t>
        </w:r>
      </w:hyperlink>
      <w:r w:rsidRPr="007664B7">
        <w:rPr>
          <w:sz w:val="28"/>
          <w:szCs w:val="28"/>
        </w:rPr>
        <w:t xml:space="preserve">                  к государственной программе.</w:t>
      </w:r>
    </w:p>
    <w:p w:rsidR="00A954B1" w:rsidRPr="007664B7" w:rsidRDefault="00A954B1" w:rsidP="00B53C99">
      <w:pPr>
        <w:ind w:firstLine="709"/>
        <w:jc w:val="both"/>
      </w:pPr>
      <w:r w:rsidRPr="007664B7">
        <w:rPr>
          <w:sz w:val="28"/>
          <w:szCs w:val="28"/>
        </w:rPr>
        <w:t>При выполнении системы мероприятий подпрограммы ожидаются следующие результаты: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организация и обеспечение к 2020 году отдыха и оздоровления не менее 85 процентов детей, обучающихся в общеобразовательных организациях, находящихся на территории Ульяновской области;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создание к 2020 году условий для реализации не менее чем 3 процентами работников бюджетной сферы в Ульяновской области права на оздоровление.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Ожидаемый эффект от реализации подпрограммы с разбивкой по годам реализации приведён в приложениях № 4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b/>
          <w:bCs/>
          <w:sz w:val="28"/>
          <w:szCs w:val="28"/>
        </w:rPr>
        <w:t xml:space="preserve"> </w:t>
      </w:r>
      <w:r w:rsidRPr="007664B7">
        <w:rPr>
          <w:sz w:val="28"/>
          <w:szCs w:val="28"/>
        </w:rPr>
        <w:t>и</w:t>
      </w:r>
      <w:r w:rsidRPr="007664B7">
        <w:rPr>
          <w:b/>
          <w:bCs/>
          <w:sz w:val="28"/>
          <w:szCs w:val="28"/>
        </w:rPr>
        <w:t xml:space="preserve"> </w:t>
      </w:r>
      <w:r w:rsidRPr="007664B7">
        <w:rPr>
          <w:sz w:val="28"/>
          <w:szCs w:val="28"/>
        </w:rPr>
        <w:t>4</w:t>
      </w:r>
      <w:r w:rsidRPr="007664B7">
        <w:rPr>
          <w:sz w:val="28"/>
          <w:szCs w:val="28"/>
          <w:vertAlign w:val="superscript"/>
        </w:rPr>
        <w:t>2</w:t>
      </w:r>
      <w:r w:rsidRPr="007664B7">
        <w:rPr>
          <w:sz w:val="28"/>
          <w:szCs w:val="28"/>
        </w:rPr>
        <w:t xml:space="preserve"> к государственной программе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7) в абзаце четвёртом раздела 7 слова «Министерство экономического развития Ульяновской области» заменить словами «Министерство финансов Ульяновской области».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13. В подпрограмме «Обеспечение реализации государственной программы»: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1) в паспорте:</w:t>
      </w:r>
    </w:p>
    <w:p w:rsidR="00A954B1" w:rsidRPr="007664B7" w:rsidRDefault="00A954B1" w:rsidP="00B53C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664B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а) в строке «Соисполнители подпрограммы» слова «Министерство строительства, жилищно-коммунального комплекса и транспорта Ульяновской области» 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б) в строке «Сроки и этапы реализации подпрограммы» цифры          «2015-2018» заменить цифрами «2015-2020»;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в) в строке «Ресурсное обеспечение подпрограммы с разбивкой по годам реализации»: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абзац  первый  изложить в следующей редакции:</w:t>
      </w:r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«– объём бюджетных ассигнований на финансовое обеспечение реализации подпрограммы в ценах соответствующих лет составит: всего – 8519250,642 тыс. рублей, в том числе за счёт бюджетных ассигнований областного бюджета – 8460676,742 тыс. рублей, за счёт бюджетных ассигнований федерального бюджета – 58573,9 тыс. рублей, в том числе          по годам реализации</w:t>
      </w:r>
      <w:proofErr w:type="gramStart"/>
      <w:r w:rsidRPr="007664B7">
        <w:rPr>
          <w:sz w:val="28"/>
          <w:szCs w:val="28"/>
        </w:rPr>
        <w:t>:»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абзацы третий – пятый изложить в следующей редакции: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«2016 год: всего – 1505101,98 тыс. рублей, в том числе за счёт бюджетных ассигнований областного бюджета – 1496339,18 тыс. рублей,          за счёт бюджетных ассигнований федерального бюджета – 8762,8 тыс. рублей;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2017 год: всего – 1667467,0 тыс. рублей, в том числе за счёт бюджетных ассигнований областного бюджета – 1657147,1 тыс. рублей, за счёт бюджетных ассигнований федерального бюджета – 10319,9 тыс. рублей;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2018 год: всего – 1573274,2 тыс. рублей, в том числе за счёт бюджетных ассигнований областного бюджета – 1562954,3 тыс. рублей, за счёт бюджетных ассигнований федерального бюджета – 10319,9 тыс. рублей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дополнить абзацами шестым и седьмым следующего содержания: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«2019 год: всего – 1700402,3 тыс. рублей, в том числе за счёт бюджетных ассигнований областного бюджета – 1690082,4 тыс. рублей, за счёт бюджетных ассигнований федерального бюджета – 10319,9 тыс. рублей;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2020 год: всего – 1700883,0 тыс. рублей, в том числе за счёт бюджетных ассигнований областного бюджета – 1690563,1 тыс. рублей, за счёт бюджетных ассигнований федерального бюджета – 10319,9 тыс. рублей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г) строку «Ожидаемый эффект от реализации подпрограммы» изложить  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A954B1" w:rsidRPr="007664B7" w:rsidTr="00372EE5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D82E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«Ожидаемый эффект            от реализации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D82E1E">
            <w:pPr>
              <w:pStyle w:val="aa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7664B7" w:rsidRDefault="00A954B1" w:rsidP="00AC0312">
            <w:pPr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обеспечение полного выполнения </w:t>
            </w:r>
            <w:proofErr w:type="spellStart"/>
            <w:proofErr w:type="gramStart"/>
            <w:r w:rsidRPr="007664B7">
              <w:rPr>
                <w:sz w:val="28"/>
                <w:szCs w:val="28"/>
              </w:rPr>
              <w:t>образова</w:t>
            </w:r>
            <w:proofErr w:type="spellEnd"/>
            <w:r w:rsidR="00372EE5">
              <w:rPr>
                <w:sz w:val="28"/>
                <w:szCs w:val="28"/>
              </w:rPr>
              <w:t>-тельными</w:t>
            </w:r>
            <w:proofErr w:type="gramEnd"/>
            <w:r w:rsidR="00372EE5">
              <w:rPr>
                <w:sz w:val="28"/>
                <w:szCs w:val="28"/>
              </w:rPr>
              <w:t xml:space="preserve"> организациями, находя</w:t>
            </w:r>
            <w:r w:rsidRPr="007664B7">
              <w:rPr>
                <w:sz w:val="28"/>
                <w:szCs w:val="28"/>
              </w:rPr>
              <w:t>щимис</w:t>
            </w:r>
            <w:r w:rsidR="00372EE5">
              <w:rPr>
                <w:sz w:val="28"/>
                <w:szCs w:val="28"/>
              </w:rPr>
              <w:t xml:space="preserve">я </w:t>
            </w:r>
            <w:r w:rsidR="00372EE5">
              <w:rPr>
                <w:sz w:val="28"/>
                <w:szCs w:val="28"/>
              </w:rPr>
              <w:br/>
              <w:t>в ведении Министерства образо</w:t>
            </w:r>
            <w:r w:rsidRPr="007664B7">
              <w:rPr>
                <w:sz w:val="28"/>
                <w:szCs w:val="28"/>
              </w:rPr>
              <w:t>вания и науки Ульяновской области, утверждённых им государственных заданий;</w:t>
            </w:r>
          </w:p>
          <w:p w:rsidR="00A954B1" w:rsidRPr="007664B7" w:rsidRDefault="00A954B1" w:rsidP="00412873">
            <w:pPr>
              <w:jc w:val="both"/>
              <w:rPr>
                <w:sz w:val="28"/>
                <w:szCs w:val="28"/>
              </w:rPr>
            </w:pPr>
            <w:r w:rsidRPr="007664B7">
              <w:rPr>
                <w:sz w:val="28"/>
                <w:szCs w:val="28"/>
              </w:rPr>
              <w:t xml:space="preserve">обеспечение полного достижения плановых значений целевых индикаторов </w:t>
            </w:r>
            <w:proofErr w:type="spellStart"/>
            <w:proofErr w:type="gramStart"/>
            <w:r w:rsidRPr="007664B7">
              <w:rPr>
                <w:sz w:val="28"/>
                <w:szCs w:val="28"/>
              </w:rPr>
              <w:t>государст</w:t>
            </w:r>
            <w:proofErr w:type="spellEnd"/>
            <w:r w:rsidRPr="007664B7">
              <w:rPr>
                <w:sz w:val="28"/>
                <w:szCs w:val="28"/>
              </w:rPr>
              <w:t>-венной</w:t>
            </w:r>
            <w:proofErr w:type="gramEnd"/>
            <w:r w:rsidRPr="007664B7">
              <w:rPr>
                <w:sz w:val="28"/>
                <w:szCs w:val="28"/>
              </w:rPr>
              <w:t xml:space="preserve"> программы.»;</w:t>
            </w:r>
          </w:p>
        </w:tc>
      </w:tr>
    </w:tbl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2) в разделе 2: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а) дополнить новыми абзацами одиннадцатым – двадцать пятым следующего содержания: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lastRenderedPageBreak/>
        <w:t>«Для оценки эффективности реализации подпрограммы заданы следующие целевые индикаторы: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7664B7">
        <w:rPr>
          <w:kern w:val="1"/>
          <w:sz w:val="28"/>
          <w:szCs w:val="28"/>
          <w:lang w:eastAsia="ar-SA"/>
        </w:rPr>
        <w:t xml:space="preserve">доля образовательных организаций, в которых созданы коллегиальные органы управления с участием родителей (законных представителей), работодателей, в </w:t>
      </w:r>
      <w:r w:rsidRPr="007664B7">
        <w:rPr>
          <w:sz w:val="28"/>
          <w:szCs w:val="28"/>
        </w:rPr>
        <w:t xml:space="preserve">общем количестве </w:t>
      </w:r>
      <w:r w:rsidRPr="007664B7">
        <w:rPr>
          <w:kern w:val="1"/>
          <w:sz w:val="28"/>
          <w:szCs w:val="28"/>
          <w:lang w:eastAsia="ar-SA"/>
        </w:rPr>
        <w:t>образовательных организаций;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7664B7">
        <w:rPr>
          <w:kern w:val="1"/>
          <w:sz w:val="28"/>
          <w:szCs w:val="28"/>
          <w:lang w:eastAsia="ar-SA"/>
        </w:rPr>
        <w:t>число уровней образования, на которых осуществляется независимая оценка качества образования;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7664B7">
        <w:rPr>
          <w:sz w:val="28"/>
          <w:szCs w:val="28"/>
          <w:lang w:eastAsia="ar-SA"/>
        </w:rPr>
        <w:t>количество проверок, проведённых в рамках осуществления государственного контроля (надзора) в сфере образования за деятельностью организаций, осуществляющих образовательную деятельность на территории Ульяновской области (за исключением организаций, указанных в пункте            7 части 1 статьи 6 Федерального закона «Об образовании в Российской Федерации»), а также органов местного самоуправления, осуществляющих управление в сфере образования на соответствующей территории;</w:t>
      </w:r>
      <w:proofErr w:type="gramEnd"/>
    </w:p>
    <w:p w:rsidR="00A954B1" w:rsidRPr="007664B7" w:rsidRDefault="00A954B1" w:rsidP="008D182E">
      <w:pPr>
        <w:spacing w:line="245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7664B7">
        <w:rPr>
          <w:kern w:val="24"/>
          <w:sz w:val="28"/>
          <w:szCs w:val="28"/>
          <w:lang w:eastAsia="ar-SA"/>
        </w:rPr>
        <w:t>число педагогических работников, которым по результатам проведения аттестации установлены квалификационные категории;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kern w:val="24"/>
          <w:sz w:val="28"/>
          <w:szCs w:val="28"/>
          <w:lang w:eastAsia="ar-SA"/>
        </w:rPr>
      </w:pPr>
      <w:r w:rsidRPr="007664B7">
        <w:rPr>
          <w:kern w:val="24"/>
          <w:sz w:val="28"/>
          <w:szCs w:val="28"/>
          <w:lang w:eastAsia="ar-SA"/>
        </w:rPr>
        <w:t>количество пунктов приёма экзаменов, в которых созданы условия для проведения государственной итоговой аттестации, соответствующие требованиям, установленным Федеральной службой по надзору в сфере образования и науки;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7664B7">
        <w:rPr>
          <w:kern w:val="1"/>
          <w:sz w:val="28"/>
          <w:szCs w:val="28"/>
          <w:lang w:eastAsia="ar-SA"/>
        </w:rPr>
        <w:t xml:space="preserve">доля заявлений о приёме на </w:t>
      </w:r>
      <w:proofErr w:type="gramStart"/>
      <w:r w:rsidRPr="007664B7">
        <w:rPr>
          <w:kern w:val="1"/>
          <w:sz w:val="28"/>
          <w:szCs w:val="28"/>
          <w:lang w:eastAsia="ar-SA"/>
        </w:rPr>
        <w:t>обучение по</w:t>
      </w:r>
      <w:proofErr w:type="gramEnd"/>
      <w:r w:rsidRPr="007664B7">
        <w:rPr>
          <w:kern w:val="1"/>
          <w:sz w:val="28"/>
          <w:szCs w:val="28"/>
          <w:lang w:eastAsia="ar-SA"/>
        </w:rPr>
        <w:t xml:space="preserve"> образовательным программам дошкольного образования, представленных в форме электронного документа,     в общем количестве указанных заявлений;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уровень достижения плановых значений целевых индикаторов государственной программы;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удельный расход электрической энергии в целях обеспечения электроснабжения областных государственных общеобразовательных организаций и организаций дополнительного образования (в расчёте на 1 кв. метр общей площади);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удельный расход тепловой энергии в целях обеспечения теплоснабжения областных государственных общеобразовательных организаций и организаций дополнительного образования (в расчёте на 1 кв. метр общей площади);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удельный расход холодной воды в целях обеспечения холодного водоснабжения областных государственных общеобразовательных организаций и организаций дополнительного образования (в расчёте на 1 человека);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удельный расход горячей воды в целях обеспечения горячего водоснабжения областных государственных общеобразовательных организаций и организаций дополнительного образования (в расчёте на 1 человека);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удельный расход природного газа в целях обеспечения газоснабжения областных государственных общеобразовательных организаций и организаций дополнительного образования (в расчёте на 1 человека);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Pr="007664B7">
        <w:rPr>
          <w:sz w:val="28"/>
          <w:szCs w:val="28"/>
        </w:rPr>
        <w:t>энергосервисных</w:t>
      </w:r>
      <w:proofErr w:type="spellEnd"/>
      <w:r w:rsidRPr="007664B7">
        <w:rPr>
          <w:sz w:val="28"/>
          <w:szCs w:val="28"/>
        </w:rPr>
        <w:t xml:space="preserve"> договоров (контрактов), заключённых областными </w:t>
      </w:r>
      <w:r w:rsidRPr="007664B7">
        <w:rPr>
          <w:sz w:val="28"/>
          <w:szCs w:val="28"/>
        </w:rPr>
        <w:lastRenderedPageBreak/>
        <w:t>государственными общеобразовательными организациями и организациями дополнительного образования;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количество </w:t>
      </w:r>
      <w:proofErr w:type="spellStart"/>
      <w:r w:rsidRPr="007664B7">
        <w:rPr>
          <w:sz w:val="28"/>
          <w:szCs w:val="28"/>
        </w:rPr>
        <w:t>энергосервисных</w:t>
      </w:r>
      <w:proofErr w:type="spellEnd"/>
      <w:r w:rsidRPr="007664B7">
        <w:rPr>
          <w:sz w:val="28"/>
          <w:szCs w:val="28"/>
        </w:rPr>
        <w:t xml:space="preserve"> договоров (контрактов), заключённых областными государственными общеобразовательными организациями              и организациям</w:t>
      </w:r>
      <w:r w:rsidR="001F2C90">
        <w:rPr>
          <w:sz w:val="28"/>
          <w:szCs w:val="28"/>
        </w:rPr>
        <w:t>и дополнительного образования</w:t>
      </w:r>
      <w:proofErr w:type="gramStart"/>
      <w:r w:rsidR="001F2C90">
        <w:rPr>
          <w:sz w:val="28"/>
          <w:szCs w:val="28"/>
        </w:rPr>
        <w:t>.»;</w:t>
      </w:r>
      <w:proofErr w:type="gramEnd"/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kern w:val="1"/>
          <w:sz w:val="28"/>
          <w:szCs w:val="28"/>
          <w:lang w:eastAsia="ar-SA"/>
        </w:rPr>
        <w:t>б)</w:t>
      </w:r>
      <w:r w:rsidRPr="007664B7">
        <w:rPr>
          <w:sz w:val="28"/>
          <w:szCs w:val="28"/>
        </w:rPr>
        <w:t xml:space="preserve"> абзац одиннадцатый считать соответственно абзацем двадцать шестым; 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3) в разделе 3 слова «с 2015 по 2018 год» заменить словами                      «с 2015 по 2020 год»;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4) в абзаце пятом раздела 4 цифры «2</w:t>
      </w:r>
      <w:r w:rsidRPr="007664B7">
        <w:rPr>
          <w:sz w:val="28"/>
          <w:szCs w:val="28"/>
          <w:vertAlign w:val="superscript"/>
        </w:rPr>
        <w:t xml:space="preserve">1  </w:t>
      </w:r>
      <w:r w:rsidRPr="007664B7">
        <w:rPr>
          <w:sz w:val="28"/>
          <w:szCs w:val="28"/>
        </w:rPr>
        <w:t>и 2</w:t>
      </w:r>
      <w:r w:rsidRPr="007664B7">
        <w:rPr>
          <w:sz w:val="28"/>
          <w:szCs w:val="28"/>
          <w:vertAlign w:val="superscript"/>
        </w:rPr>
        <w:t xml:space="preserve">2 </w:t>
      </w:r>
      <w:r w:rsidRPr="007664B7">
        <w:rPr>
          <w:sz w:val="28"/>
          <w:szCs w:val="28"/>
        </w:rPr>
        <w:t>» заменить цифрами «2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sz w:val="28"/>
          <w:szCs w:val="28"/>
        </w:rPr>
        <w:t>-2</w:t>
      </w:r>
      <w:r w:rsidRPr="007664B7">
        <w:rPr>
          <w:sz w:val="28"/>
          <w:szCs w:val="28"/>
          <w:vertAlign w:val="superscript"/>
        </w:rPr>
        <w:t>6</w:t>
      </w:r>
      <w:r w:rsidRPr="007664B7">
        <w:rPr>
          <w:sz w:val="28"/>
          <w:szCs w:val="28"/>
        </w:rPr>
        <w:t>»;</w:t>
      </w:r>
    </w:p>
    <w:p w:rsidR="00A954B1" w:rsidRPr="007664B7" w:rsidRDefault="00A954B1" w:rsidP="008D182E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5) в разделе 5:</w:t>
      </w:r>
    </w:p>
    <w:p w:rsidR="00A954B1" w:rsidRPr="007664B7" w:rsidRDefault="00A954B1" w:rsidP="008D182E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а) абзац первый изложить в следующей редакции:</w:t>
      </w:r>
    </w:p>
    <w:p w:rsidR="00A954B1" w:rsidRPr="007664B7" w:rsidRDefault="00A954B1" w:rsidP="008D182E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«Объём бюджетных ассигнований на финансовое обеспечение реализации подпрограммы в ценах соответствующих лет составит: всего – 8519250,642 тыс. рублей, в том числе за счёт бюджетных ассигнований областного бюджета – 8460676,742 тыс. рублей, за счёт бюджетных ассигнований федерального бюджета – 58573,9 тыс. рублей, в том числе          по годам реализации</w:t>
      </w:r>
      <w:proofErr w:type="gramStart"/>
      <w:r w:rsidRPr="007664B7">
        <w:rPr>
          <w:sz w:val="28"/>
          <w:szCs w:val="28"/>
        </w:rPr>
        <w:t>:»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б) абзацы третий – пятый изложить в следующей редакции: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«2016 год: всего – 1505101,98 тыс. рублей, в том числе за счёт бюджетных ассигнований областного бюджета – 1496339,18 тыс. рублей,         за счёт бюджетных ассигнований федерального бюджета – 8762,8 тыс. рублей;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2017 год: всего – 1667467,0 тыс. рублей, в том числе за счёт бюджетных ассигнований областного бюджета – 1657147,1 тыс. рублей, за счёт бюджетных ассигнований федерального бюджета – 10319,9 тыс. рублей;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2018 год: всего – 1573274,2 тыс. рублей, в том числе за счёт бюджетных ассигнований областного бюджета – 1562954,3 тыс. рублей, за счёт бюджетных ассигнований федерального бюджета – 10319,9 тыс. рублей</w:t>
      </w:r>
      <w:proofErr w:type="gramStart"/>
      <w:r w:rsidRPr="007664B7">
        <w:rPr>
          <w:sz w:val="28"/>
          <w:szCs w:val="28"/>
        </w:rPr>
        <w:t>;»</w:t>
      </w:r>
      <w:proofErr w:type="gramEnd"/>
      <w:r w:rsidRPr="007664B7">
        <w:rPr>
          <w:sz w:val="28"/>
          <w:szCs w:val="28"/>
        </w:rPr>
        <w:t>;</w:t>
      </w:r>
    </w:p>
    <w:p w:rsidR="00A954B1" w:rsidRPr="007664B7" w:rsidRDefault="00A954B1" w:rsidP="008D182E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в) дополнить новыми абзацами шестым и седьмым следующего содержания: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«2019 год: всего – 1700402,3 тыс. рублей, в том числе за счёт бюджетных ассигнований областного бюджета – 1690082,4 тыс. рублей, за счёт бюджетных ассигнований федерального бюджета – 10319,9 тыс. рублей;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2020 год: всего – 1700883,0 тыс. рублей, в том числе за счёт бюджетных ассигнований областного бюджета – 1690563,1 тыс. рублей, за счёт бюджетных ассигнований федерального бюджета – 10319,9 тыс. рублей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8D182E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г) абзацы шестой – восьмой считать соответственно абзацами         восьмым – десятым;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д) в абзаце десятом цифры «2</w:t>
      </w:r>
      <w:r w:rsidRPr="007664B7">
        <w:rPr>
          <w:sz w:val="28"/>
          <w:szCs w:val="28"/>
          <w:vertAlign w:val="superscript"/>
        </w:rPr>
        <w:t xml:space="preserve">1  </w:t>
      </w:r>
      <w:r w:rsidRPr="007664B7">
        <w:rPr>
          <w:sz w:val="28"/>
          <w:szCs w:val="28"/>
        </w:rPr>
        <w:t>и 2</w:t>
      </w:r>
      <w:r w:rsidRPr="007664B7">
        <w:rPr>
          <w:sz w:val="28"/>
          <w:szCs w:val="28"/>
          <w:vertAlign w:val="superscript"/>
        </w:rPr>
        <w:t xml:space="preserve">2 </w:t>
      </w:r>
      <w:r w:rsidRPr="007664B7">
        <w:rPr>
          <w:sz w:val="28"/>
          <w:szCs w:val="28"/>
        </w:rPr>
        <w:t>» заменить цифрами «2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sz w:val="28"/>
          <w:szCs w:val="28"/>
        </w:rPr>
        <w:t>-2</w:t>
      </w:r>
      <w:r w:rsidRPr="007664B7">
        <w:rPr>
          <w:sz w:val="28"/>
          <w:szCs w:val="28"/>
          <w:vertAlign w:val="superscript"/>
        </w:rPr>
        <w:t>6</w:t>
      </w:r>
      <w:r w:rsidRPr="007664B7">
        <w:rPr>
          <w:sz w:val="28"/>
          <w:szCs w:val="28"/>
        </w:rPr>
        <w:t>»;</w:t>
      </w:r>
    </w:p>
    <w:p w:rsidR="00A954B1" w:rsidRPr="007664B7" w:rsidRDefault="00A954B1" w:rsidP="008D182E">
      <w:pPr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6) раздел 6 изложить в следующей редакции: </w:t>
      </w:r>
    </w:p>
    <w:p w:rsidR="00A954B1" w:rsidRPr="007664B7" w:rsidRDefault="00A954B1" w:rsidP="008D182E">
      <w:pPr>
        <w:suppressAutoHyphens/>
        <w:spacing w:line="245" w:lineRule="auto"/>
        <w:jc w:val="center"/>
        <w:rPr>
          <w:b/>
          <w:bCs/>
          <w:sz w:val="28"/>
          <w:szCs w:val="28"/>
        </w:rPr>
      </w:pPr>
      <w:r w:rsidRPr="007664B7">
        <w:rPr>
          <w:sz w:val="28"/>
          <w:szCs w:val="28"/>
        </w:rPr>
        <w:t>«</w:t>
      </w:r>
      <w:r w:rsidRPr="007664B7">
        <w:rPr>
          <w:b/>
          <w:bCs/>
          <w:sz w:val="28"/>
          <w:szCs w:val="28"/>
        </w:rPr>
        <w:t>6. Ожидаемый эффект от реализации мероприятий подпрограммы</w:t>
      </w:r>
    </w:p>
    <w:p w:rsidR="00A954B1" w:rsidRPr="007664B7" w:rsidRDefault="00A954B1" w:rsidP="008D182E">
      <w:pPr>
        <w:suppressAutoHyphens/>
        <w:spacing w:line="245" w:lineRule="auto"/>
        <w:ind w:firstLine="709"/>
        <w:jc w:val="both"/>
        <w:rPr>
          <w:sz w:val="28"/>
          <w:szCs w:val="28"/>
        </w:rPr>
      </w:pPr>
    </w:p>
    <w:p w:rsidR="00A954B1" w:rsidRPr="007664B7" w:rsidRDefault="00A954B1" w:rsidP="008D182E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 xml:space="preserve">Расчёт социально-экономической эффективности подпрограммы основан на анализе основных целевых индикаторов подпрограммы. Для расчёта социально-экономической эффективности реализации подпрограммы </w:t>
      </w:r>
      <w:r w:rsidRPr="007664B7">
        <w:rPr>
          <w:sz w:val="28"/>
          <w:szCs w:val="28"/>
        </w:rPr>
        <w:lastRenderedPageBreak/>
        <w:t xml:space="preserve">используются целевые индикаторы, приведённые в </w:t>
      </w:r>
      <w:hyperlink w:anchor="sub_100" w:history="1">
        <w:r w:rsidRPr="007664B7">
          <w:rPr>
            <w:rStyle w:val="a9"/>
            <w:b w:val="0"/>
            <w:bCs w:val="0"/>
            <w:sz w:val="28"/>
            <w:szCs w:val="28"/>
          </w:rPr>
          <w:t>приложении № 1</w:t>
        </w:r>
      </w:hyperlink>
      <w:r w:rsidRPr="007664B7">
        <w:rPr>
          <w:sz w:val="28"/>
          <w:szCs w:val="28"/>
        </w:rPr>
        <w:t xml:space="preserve">                  к государственной программе.</w:t>
      </w:r>
    </w:p>
    <w:p w:rsidR="00A954B1" w:rsidRPr="007664B7" w:rsidRDefault="00A954B1" w:rsidP="00B53C99">
      <w:pPr>
        <w:ind w:firstLine="709"/>
        <w:jc w:val="both"/>
      </w:pPr>
      <w:r w:rsidRPr="007664B7">
        <w:rPr>
          <w:sz w:val="28"/>
          <w:szCs w:val="28"/>
        </w:rPr>
        <w:t>При выполнении системы мероприятий подпрограммы ожидаются следующие результаты: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обеспечение полного выполнения образовательными организациями, находящимися в ведении Министерства образования и науки Ульяновской области, утверждённых им государственных заданий;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обеспечение полного достижения плановых значений целевых индикаторов государственной программы.</w:t>
      </w:r>
    </w:p>
    <w:p w:rsidR="00A954B1" w:rsidRPr="007664B7" w:rsidRDefault="00A954B1" w:rsidP="00B53C99">
      <w:pPr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Ожидаемый эффект от реализации подпрограммы с разбивкой по годам реализации приведён в приложениях № 4</w:t>
      </w:r>
      <w:r w:rsidRPr="007664B7">
        <w:rPr>
          <w:sz w:val="28"/>
          <w:szCs w:val="28"/>
          <w:vertAlign w:val="superscript"/>
        </w:rPr>
        <w:t>1</w:t>
      </w:r>
      <w:r w:rsidRPr="007664B7">
        <w:rPr>
          <w:b/>
          <w:bCs/>
          <w:sz w:val="28"/>
          <w:szCs w:val="28"/>
        </w:rPr>
        <w:t xml:space="preserve"> </w:t>
      </w:r>
      <w:r w:rsidRPr="007664B7">
        <w:rPr>
          <w:sz w:val="28"/>
          <w:szCs w:val="28"/>
        </w:rPr>
        <w:t>и</w:t>
      </w:r>
      <w:r w:rsidRPr="007664B7">
        <w:rPr>
          <w:b/>
          <w:bCs/>
          <w:sz w:val="28"/>
          <w:szCs w:val="28"/>
        </w:rPr>
        <w:t xml:space="preserve"> </w:t>
      </w:r>
      <w:r w:rsidRPr="007664B7">
        <w:rPr>
          <w:sz w:val="28"/>
          <w:szCs w:val="28"/>
        </w:rPr>
        <w:t>4</w:t>
      </w:r>
      <w:r w:rsidRPr="007664B7">
        <w:rPr>
          <w:sz w:val="28"/>
          <w:szCs w:val="28"/>
          <w:vertAlign w:val="superscript"/>
        </w:rPr>
        <w:t>2</w:t>
      </w:r>
      <w:r w:rsidRPr="007664B7">
        <w:rPr>
          <w:sz w:val="28"/>
          <w:szCs w:val="28"/>
        </w:rPr>
        <w:t xml:space="preserve"> к государственной программе</w:t>
      </w:r>
      <w:proofErr w:type="gramStart"/>
      <w:r w:rsidRPr="007664B7">
        <w:rPr>
          <w:sz w:val="28"/>
          <w:szCs w:val="28"/>
        </w:rPr>
        <w:t>.»;</w:t>
      </w:r>
      <w:proofErr w:type="gramEnd"/>
    </w:p>
    <w:p w:rsidR="00A954B1" w:rsidRPr="007664B7" w:rsidRDefault="00A954B1" w:rsidP="00B53C99">
      <w:pPr>
        <w:suppressAutoHyphens/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7) в абзаце четвёртом раздела 7 слова «Министерство экономического развития Ульяновской области» заменить словами «Министерство финансов Ульяновской области».</w:t>
      </w:r>
    </w:p>
    <w:p w:rsidR="00A954B1" w:rsidRPr="007664B7" w:rsidRDefault="00A954B1" w:rsidP="00B53C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64B7">
        <w:rPr>
          <w:sz w:val="28"/>
          <w:szCs w:val="28"/>
        </w:rPr>
        <w:t>14. Приложение № 1 изложить в следующей редакции:</w:t>
      </w:r>
    </w:p>
    <w:p w:rsidR="00A954B1" w:rsidRDefault="00A954B1" w:rsidP="00CA0ACF">
      <w:pPr>
        <w:suppressAutoHyphens/>
        <w:ind w:firstLine="709"/>
        <w:jc w:val="both"/>
        <w:rPr>
          <w:sz w:val="28"/>
          <w:szCs w:val="28"/>
        </w:rPr>
      </w:pPr>
    </w:p>
    <w:p w:rsidR="00A954B1" w:rsidRPr="00030214" w:rsidRDefault="00A954B1" w:rsidP="00030214">
      <w:pPr>
        <w:suppressAutoHyphens/>
        <w:ind w:firstLine="709"/>
        <w:jc w:val="both"/>
        <w:rPr>
          <w:sz w:val="28"/>
          <w:szCs w:val="28"/>
        </w:rPr>
      </w:pPr>
    </w:p>
    <w:p w:rsidR="00A954B1" w:rsidRPr="004B771A" w:rsidRDefault="00A954B1" w:rsidP="002B6495">
      <w:pPr>
        <w:suppressAutoHyphens/>
        <w:jc w:val="both"/>
        <w:rPr>
          <w:sz w:val="28"/>
          <w:szCs w:val="28"/>
        </w:rPr>
      </w:pPr>
    </w:p>
    <w:p w:rsidR="00A954B1" w:rsidRPr="008C3A35" w:rsidRDefault="00A954B1" w:rsidP="0067656A">
      <w:pPr>
        <w:tabs>
          <w:tab w:val="left" w:pos="5580"/>
        </w:tabs>
        <w:rPr>
          <w:sz w:val="28"/>
          <w:szCs w:val="28"/>
        </w:rPr>
        <w:sectPr w:rsidR="00A954B1" w:rsidRPr="008C3A35" w:rsidSect="009F7FF4">
          <w:pgSz w:w="11906" w:h="16838" w:code="9"/>
          <w:pgMar w:top="1134" w:right="567" w:bottom="1134" w:left="1701" w:header="709" w:footer="709" w:gutter="0"/>
          <w:paperSrc w:first="15" w:other="15"/>
          <w:pgNumType w:start="1"/>
          <w:cols w:space="708"/>
          <w:titlePg/>
          <w:docGrid w:linePitch="360"/>
        </w:sectPr>
      </w:pPr>
    </w:p>
    <w:p w:rsidR="00A954B1" w:rsidRDefault="00A954B1" w:rsidP="008D182E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8C3A35">
        <w:rPr>
          <w:sz w:val="28"/>
          <w:szCs w:val="28"/>
        </w:rPr>
        <w:lastRenderedPageBreak/>
        <w:t>«ПРИЛОЖЕНИЕ № 1</w:t>
      </w:r>
    </w:p>
    <w:p w:rsidR="00A954B1" w:rsidRDefault="00A954B1" w:rsidP="008D182E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A954B1" w:rsidRPr="008C3A35" w:rsidRDefault="00A954B1" w:rsidP="008D182E">
      <w:pPr>
        <w:ind w:left="10915"/>
        <w:jc w:val="center"/>
        <w:rPr>
          <w:sz w:val="28"/>
          <w:szCs w:val="28"/>
        </w:rPr>
      </w:pPr>
      <w:r w:rsidRPr="008C3A35">
        <w:rPr>
          <w:sz w:val="28"/>
          <w:szCs w:val="28"/>
        </w:rPr>
        <w:t>к государственной</w:t>
      </w:r>
      <w:r>
        <w:rPr>
          <w:sz w:val="28"/>
          <w:szCs w:val="28"/>
        </w:rPr>
        <w:t xml:space="preserve"> </w:t>
      </w:r>
      <w:r w:rsidRPr="008C3A35">
        <w:rPr>
          <w:sz w:val="28"/>
          <w:szCs w:val="28"/>
        </w:rPr>
        <w:t>программе</w:t>
      </w:r>
    </w:p>
    <w:p w:rsidR="00A954B1" w:rsidRDefault="00A954B1" w:rsidP="00395316">
      <w:pPr>
        <w:rPr>
          <w:sz w:val="28"/>
          <w:szCs w:val="28"/>
        </w:rPr>
      </w:pPr>
    </w:p>
    <w:p w:rsidR="00A954B1" w:rsidRDefault="00A954B1" w:rsidP="001E2072">
      <w:pPr>
        <w:jc w:val="right"/>
        <w:rPr>
          <w:sz w:val="28"/>
          <w:szCs w:val="28"/>
        </w:rPr>
      </w:pPr>
    </w:p>
    <w:p w:rsidR="00A954B1" w:rsidRPr="008C3A35" w:rsidRDefault="00A954B1" w:rsidP="001E2072">
      <w:pPr>
        <w:jc w:val="center"/>
        <w:rPr>
          <w:b/>
          <w:bCs/>
          <w:sz w:val="28"/>
          <w:szCs w:val="28"/>
        </w:rPr>
      </w:pPr>
      <w:r w:rsidRPr="008C3A35">
        <w:rPr>
          <w:b/>
          <w:bCs/>
          <w:sz w:val="28"/>
          <w:szCs w:val="28"/>
        </w:rPr>
        <w:t>ПЕРЕЧЕНЬ ЦЕЛЕВЫХ ИНДИКАТОРОВ</w:t>
      </w:r>
    </w:p>
    <w:p w:rsidR="00A954B1" w:rsidRPr="008C3A35" w:rsidRDefault="00A954B1" w:rsidP="001E2072">
      <w:pPr>
        <w:jc w:val="center"/>
        <w:rPr>
          <w:b/>
          <w:bCs/>
          <w:sz w:val="28"/>
          <w:szCs w:val="28"/>
        </w:rPr>
      </w:pPr>
      <w:r w:rsidRPr="008C3A35">
        <w:rPr>
          <w:b/>
          <w:bCs/>
          <w:sz w:val="28"/>
          <w:szCs w:val="28"/>
        </w:rPr>
        <w:t xml:space="preserve">государственной программы Ульяновской области «Развитие и модернизация образования </w:t>
      </w:r>
    </w:p>
    <w:p w:rsidR="00A954B1" w:rsidRPr="008C3A35" w:rsidRDefault="00A954B1" w:rsidP="001E2072">
      <w:pPr>
        <w:jc w:val="center"/>
        <w:rPr>
          <w:b/>
          <w:bCs/>
          <w:sz w:val="28"/>
          <w:szCs w:val="28"/>
        </w:rPr>
      </w:pPr>
      <w:r w:rsidRPr="008C3A35">
        <w:rPr>
          <w:b/>
          <w:bCs/>
          <w:sz w:val="28"/>
          <w:szCs w:val="28"/>
        </w:rPr>
        <w:t>в У</w:t>
      </w:r>
      <w:r>
        <w:rPr>
          <w:b/>
          <w:bCs/>
          <w:sz w:val="28"/>
          <w:szCs w:val="28"/>
        </w:rPr>
        <w:t>льяновской области» на 2014-2020</w:t>
      </w:r>
      <w:r w:rsidRPr="008C3A35">
        <w:rPr>
          <w:b/>
          <w:bCs/>
          <w:sz w:val="28"/>
          <w:szCs w:val="28"/>
        </w:rPr>
        <w:t xml:space="preserve"> годы </w:t>
      </w:r>
    </w:p>
    <w:p w:rsidR="00A954B1" w:rsidRPr="008C3A35" w:rsidRDefault="00A954B1" w:rsidP="001E2072">
      <w:pPr>
        <w:rPr>
          <w:b/>
          <w:bCs/>
          <w:sz w:val="28"/>
          <w:szCs w:val="28"/>
        </w:rPr>
      </w:pPr>
    </w:p>
    <w:p w:rsidR="00A954B1" w:rsidRPr="008C3A35" w:rsidRDefault="00A954B1" w:rsidP="001E2072">
      <w:pPr>
        <w:rPr>
          <w:sz w:val="2"/>
          <w:szCs w:val="2"/>
        </w:rPr>
      </w:pPr>
    </w:p>
    <w:p w:rsidR="00A954B1" w:rsidRPr="008C3A35" w:rsidRDefault="00A954B1" w:rsidP="001E2072">
      <w:pPr>
        <w:spacing w:line="14" w:lineRule="auto"/>
        <w:rPr>
          <w:sz w:val="2"/>
          <w:szCs w:val="2"/>
        </w:rPr>
      </w:pPr>
    </w:p>
    <w:tbl>
      <w:tblPr>
        <w:tblW w:w="14868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73"/>
        <w:gridCol w:w="1320"/>
        <w:gridCol w:w="1560"/>
        <w:gridCol w:w="1080"/>
        <w:gridCol w:w="1080"/>
        <w:gridCol w:w="1200"/>
        <w:gridCol w:w="1080"/>
        <w:gridCol w:w="1080"/>
        <w:gridCol w:w="1080"/>
        <w:gridCol w:w="948"/>
      </w:tblGrid>
      <w:tr w:rsidR="00A954B1" w:rsidRPr="008C3A35">
        <w:trPr>
          <w:trHeight w:val="420"/>
          <w:tblHeader/>
        </w:trPr>
        <w:tc>
          <w:tcPr>
            <w:tcW w:w="567" w:type="dxa"/>
            <w:vMerge w:val="restart"/>
            <w:vAlign w:val="center"/>
          </w:tcPr>
          <w:p w:rsidR="00A954B1" w:rsidRPr="008C3A35" w:rsidRDefault="00A954B1" w:rsidP="000D046F">
            <w:pPr>
              <w:spacing w:line="245" w:lineRule="auto"/>
              <w:jc w:val="center"/>
            </w:pPr>
            <w:r w:rsidRPr="008C3A35">
              <w:t xml:space="preserve">№ </w:t>
            </w:r>
            <w:proofErr w:type="gramStart"/>
            <w:r w:rsidRPr="008C3A35">
              <w:t>п</w:t>
            </w:r>
            <w:proofErr w:type="gramEnd"/>
            <w:r w:rsidRPr="008C3A35">
              <w:t>/п</w:t>
            </w:r>
          </w:p>
        </w:tc>
        <w:tc>
          <w:tcPr>
            <w:tcW w:w="3873" w:type="dxa"/>
            <w:vMerge w:val="restart"/>
            <w:vAlign w:val="center"/>
          </w:tcPr>
          <w:p w:rsidR="00A954B1" w:rsidRDefault="00A954B1" w:rsidP="000D046F">
            <w:pPr>
              <w:spacing w:line="245" w:lineRule="auto"/>
              <w:jc w:val="center"/>
            </w:pPr>
            <w:r w:rsidRPr="008C3A35">
              <w:t>Наименование</w:t>
            </w:r>
            <w:r>
              <w:t xml:space="preserve"> </w:t>
            </w:r>
          </w:p>
          <w:p w:rsidR="00A954B1" w:rsidRPr="008C3A35" w:rsidRDefault="00A954B1" w:rsidP="00395316">
            <w:pPr>
              <w:spacing w:line="245" w:lineRule="auto"/>
              <w:jc w:val="center"/>
            </w:pPr>
            <w:r>
              <w:t xml:space="preserve">целевого </w:t>
            </w:r>
            <w:r w:rsidRPr="008C3A35">
              <w:t>индикатора</w:t>
            </w:r>
          </w:p>
        </w:tc>
        <w:tc>
          <w:tcPr>
            <w:tcW w:w="1320" w:type="dxa"/>
            <w:vMerge w:val="restart"/>
            <w:vAlign w:val="center"/>
          </w:tcPr>
          <w:p w:rsidR="00A954B1" w:rsidRPr="008C3A35" w:rsidRDefault="00A954B1" w:rsidP="000D046F">
            <w:pPr>
              <w:spacing w:line="245" w:lineRule="auto"/>
              <w:jc w:val="center"/>
            </w:pPr>
            <w:r w:rsidRPr="008C3A35"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A954B1" w:rsidRPr="008C3A35" w:rsidRDefault="00A954B1" w:rsidP="00AC1BA1">
            <w:pPr>
              <w:spacing w:line="245" w:lineRule="auto"/>
              <w:ind w:firstLine="39"/>
              <w:jc w:val="center"/>
            </w:pPr>
            <w:r w:rsidRPr="008C3A35">
              <w:t xml:space="preserve">Базовое значение </w:t>
            </w:r>
            <w:proofErr w:type="gramStart"/>
            <w:r w:rsidRPr="008C3A35">
              <w:t>целевого</w:t>
            </w:r>
            <w:proofErr w:type="gramEnd"/>
          </w:p>
          <w:p w:rsidR="00A954B1" w:rsidRPr="008C3A35" w:rsidRDefault="00A954B1" w:rsidP="00AC1BA1">
            <w:pPr>
              <w:spacing w:line="245" w:lineRule="auto"/>
              <w:ind w:firstLine="39"/>
              <w:jc w:val="center"/>
            </w:pPr>
            <w:r w:rsidRPr="008C3A35">
              <w:t>индикатора</w:t>
            </w:r>
          </w:p>
        </w:tc>
        <w:tc>
          <w:tcPr>
            <w:tcW w:w="7548" w:type="dxa"/>
            <w:gridSpan w:val="7"/>
            <w:vAlign w:val="center"/>
          </w:tcPr>
          <w:p w:rsidR="00A954B1" w:rsidRPr="008C3A35" w:rsidRDefault="00A954B1" w:rsidP="000D046F">
            <w:pPr>
              <w:spacing w:line="245" w:lineRule="auto"/>
              <w:jc w:val="center"/>
            </w:pPr>
            <w:r w:rsidRPr="008C3A35">
              <w:t>Значение целевого индикатора по годам</w:t>
            </w:r>
          </w:p>
        </w:tc>
      </w:tr>
      <w:tr w:rsidR="00A954B1" w:rsidRPr="008C3A35">
        <w:trPr>
          <w:trHeight w:val="405"/>
          <w:tblHeader/>
        </w:trPr>
        <w:tc>
          <w:tcPr>
            <w:tcW w:w="567" w:type="dxa"/>
            <w:vMerge/>
            <w:vAlign w:val="center"/>
          </w:tcPr>
          <w:p w:rsidR="00A954B1" w:rsidRPr="008C3A35" w:rsidRDefault="00A954B1" w:rsidP="000D046F">
            <w:pPr>
              <w:spacing w:line="245" w:lineRule="auto"/>
              <w:jc w:val="center"/>
            </w:pPr>
          </w:p>
        </w:tc>
        <w:tc>
          <w:tcPr>
            <w:tcW w:w="3873" w:type="dxa"/>
            <w:vMerge/>
            <w:vAlign w:val="center"/>
          </w:tcPr>
          <w:p w:rsidR="00A954B1" w:rsidRPr="008C3A35" w:rsidRDefault="00A954B1" w:rsidP="000D046F">
            <w:pPr>
              <w:spacing w:line="245" w:lineRule="auto"/>
              <w:jc w:val="center"/>
            </w:pPr>
          </w:p>
        </w:tc>
        <w:tc>
          <w:tcPr>
            <w:tcW w:w="1320" w:type="dxa"/>
            <w:vMerge/>
            <w:vAlign w:val="center"/>
          </w:tcPr>
          <w:p w:rsidR="00A954B1" w:rsidRPr="008C3A35" w:rsidRDefault="00A954B1" w:rsidP="000D046F">
            <w:pPr>
              <w:spacing w:line="245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A954B1" w:rsidRPr="008C3A35" w:rsidRDefault="00A954B1" w:rsidP="000D046F">
            <w:pPr>
              <w:spacing w:line="245" w:lineRule="auto"/>
              <w:jc w:val="center"/>
            </w:pPr>
          </w:p>
        </w:tc>
        <w:tc>
          <w:tcPr>
            <w:tcW w:w="1080" w:type="dxa"/>
            <w:vAlign w:val="center"/>
          </w:tcPr>
          <w:p w:rsidR="00A954B1" w:rsidRPr="008C3A35" w:rsidRDefault="00A954B1" w:rsidP="000D046F">
            <w:pPr>
              <w:spacing w:line="245" w:lineRule="auto"/>
              <w:jc w:val="center"/>
            </w:pPr>
            <w:r w:rsidRPr="008C3A35">
              <w:t>2014</w:t>
            </w:r>
          </w:p>
        </w:tc>
        <w:tc>
          <w:tcPr>
            <w:tcW w:w="1080" w:type="dxa"/>
            <w:vAlign w:val="center"/>
          </w:tcPr>
          <w:p w:rsidR="00A954B1" w:rsidRPr="008C3A35" w:rsidRDefault="00A954B1" w:rsidP="000D046F">
            <w:pPr>
              <w:spacing w:line="245" w:lineRule="auto"/>
              <w:jc w:val="center"/>
            </w:pPr>
            <w:r w:rsidRPr="008C3A35">
              <w:t>2015</w:t>
            </w:r>
          </w:p>
        </w:tc>
        <w:tc>
          <w:tcPr>
            <w:tcW w:w="1200" w:type="dxa"/>
            <w:vAlign w:val="center"/>
          </w:tcPr>
          <w:p w:rsidR="00A954B1" w:rsidRPr="008C3A35" w:rsidRDefault="00A954B1" w:rsidP="000D046F">
            <w:pPr>
              <w:spacing w:line="245" w:lineRule="auto"/>
              <w:ind w:firstLine="5"/>
              <w:jc w:val="center"/>
            </w:pPr>
            <w:r w:rsidRPr="008C3A35">
              <w:t>2016</w:t>
            </w:r>
          </w:p>
        </w:tc>
        <w:tc>
          <w:tcPr>
            <w:tcW w:w="1080" w:type="dxa"/>
            <w:vAlign w:val="center"/>
          </w:tcPr>
          <w:p w:rsidR="00A954B1" w:rsidRPr="008C3A35" w:rsidRDefault="00A954B1" w:rsidP="000D046F">
            <w:pPr>
              <w:spacing w:line="245" w:lineRule="auto"/>
              <w:jc w:val="center"/>
            </w:pPr>
            <w:r w:rsidRPr="008C3A35">
              <w:t>2017</w:t>
            </w:r>
          </w:p>
        </w:tc>
        <w:tc>
          <w:tcPr>
            <w:tcW w:w="1080" w:type="dxa"/>
            <w:vAlign w:val="center"/>
          </w:tcPr>
          <w:p w:rsidR="00A954B1" w:rsidRPr="008C3A35" w:rsidRDefault="00A954B1" w:rsidP="00830991">
            <w:pPr>
              <w:spacing w:line="245" w:lineRule="auto"/>
              <w:jc w:val="center"/>
            </w:pPr>
            <w:r w:rsidRPr="008C3A35">
              <w:t>2018</w:t>
            </w:r>
          </w:p>
        </w:tc>
        <w:tc>
          <w:tcPr>
            <w:tcW w:w="1080" w:type="dxa"/>
            <w:vAlign w:val="center"/>
          </w:tcPr>
          <w:p w:rsidR="00A954B1" w:rsidRPr="008C3A35" w:rsidRDefault="00A954B1" w:rsidP="000D046F">
            <w:pPr>
              <w:spacing w:line="245" w:lineRule="auto"/>
              <w:jc w:val="center"/>
            </w:pPr>
            <w:r>
              <w:t>2019</w:t>
            </w:r>
          </w:p>
        </w:tc>
        <w:tc>
          <w:tcPr>
            <w:tcW w:w="948" w:type="dxa"/>
            <w:vAlign w:val="center"/>
          </w:tcPr>
          <w:p w:rsidR="00A954B1" w:rsidRPr="008C3A35" w:rsidRDefault="00A954B1" w:rsidP="000D046F">
            <w:pPr>
              <w:spacing w:line="245" w:lineRule="auto"/>
              <w:jc w:val="center"/>
            </w:pPr>
            <w:r>
              <w:t>2020</w:t>
            </w:r>
          </w:p>
        </w:tc>
      </w:tr>
    </w:tbl>
    <w:p w:rsidR="00A954B1" w:rsidRPr="008C3A35" w:rsidRDefault="00A954B1" w:rsidP="001E2072">
      <w:pPr>
        <w:spacing w:line="245" w:lineRule="auto"/>
        <w:rPr>
          <w:sz w:val="2"/>
          <w:szCs w:val="2"/>
        </w:rPr>
      </w:pPr>
    </w:p>
    <w:tbl>
      <w:tblPr>
        <w:tblW w:w="15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6"/>
        <w:gridCol w:w="3873"/>
        <w:gridCol w:w="1320"/>
        <w:gridCol w:w="1560"/>
        <w:gridCol w:w="1080"/>
        <w:gridCol w:w="1080"/>
        <w:gridCol w:w="1200"/>
        <w:gridCol w:w="1080"/>
        <w:gridCol w:w="1080"/>
        <w:gridCol w:w="1080"/>
        <w:gridCol w:w="948"/>
        <w:gridCol w:w="735"/>
      </w:tblGrid>
      <w:tr w:rsidR="00A954B1" w:rsidRPr="00F23286">
        <w:trPr>
          <w:gridAfter w:val="1"/>
          <w:wAfter w:w="735" w:type="dxa"/>
          <w:tblHeader/>
        </w:trPr>
        <w:tc>
          <w:tcPr>
            <w:tcW w:w="561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1</w:t>
            </w:r>
          </w:p>
        </w:tc>
        <w:tc>
          <w:tcPr>
            <w:tcW w:w="3879" w:type="dxa"/>
            <w:gridSpan w:val="2"/>
          </w:tcPr>
          <w:p w:rsidR="00A954B1" w:rsidRPr="00F23286" w:rsidRDefault="00A954B1" w:rsidP="000D046F">
            <w:pPr>
              <w:spacing w:line="245" w:lineRule="auto"/>
              <w:ind w:firstLine="40"/>
              <w:jc w:val="center"/>
            </w:pPr>
            <w:r w:rsidRPr="00F23286">
              <w:t>2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3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4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5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6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spacing w:line="245" w:lineRule="auto"/>
              <w:ind w:firstLine="5"/>
              <w:jc w:val="center"/>
            </w:pPr>
            <w:r w:rsidRPr="00F23286">
              <w:t>7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8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spacing w:line="245" w:lineRule="auto"/>
              <w:jc w:val="center"/>
            </w:pPr>
            <w:r w:rsidRPr="00F23286">
              <w:t>9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spacing w:line="245" w:lineRule="auto"/>
              <w:jc w:val="center"/>
            </w:pPr>
            <w:r>
              <w:t>10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>
              <w:t>11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14868" w:type="dxa"/>
            <w:gridSpan w:val="12"/>
          </w:tcPr>
          <w:p w:rsidR="00A954B1" w:rsidRPr="00F23286" w:rsidRDefault="00A954B1" w:rsidP="001E2072">
            <w:pPr>
              <w:spacing w:line="245" w:lineRule="auto"/>
              <w:jc w:val="center"/>
              <w:rPr>
                <w:b/>
                <w:bCs/>
              </w:rPr>
            </w:pPr>
            <w:r w:rsidRPr="00F23286">
              <w:rPr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45" w:lineRule="auto"/>
              <w:ind w:firstLine="34"/>
              <w:jc w:val="center"/>
            </w:pPr>
            <w:r w:rsidRPr="00F23286">
              <w:t>1.</w:t>
            </w:r>
          </w:p>
        </w:tc>
        <w:tc>
          <w:tcPr>
            <w:tcW w:w="3873" w:type="dxa"/>
          </w:tcPr>
          <w:p w:rsidR="00A954B1" w:rsidRPr="00F23286" w:rsidRDefault="00A954B1" w:rsidP="000D046F">
            <w:pPr>
              <w:spacing w:line="245" w:lineRule="auto"/>
              <w:ind w:firstLine="34"/>
              <w:jc w:val="both"/>
            </w:pPr>
            <w:r>
              <w:t>Д</w:t>
            </w:r>
            <w:r w:rsidRPr="000815AB">
              <w:t xml:space="preserve">оля воспитанников </w:t>
            </w:r>
            <w:proofErr w:type="gramStart"/>
            <w:r w:rsidRPr="000815AB">
              <w:t>образователь</w:t>
            </w:r>
            <w:r>
              <w:t>-</w:t>
            </w:r>
            <w:proofErr w:type="spellStart"/>
            <w:r w:rsidRPr="000815AB">
              <w:t>ных</w:t>
            </w:r>
            <w:proofErr w:type="spellEnd"/>
            <w:proofErr w:type="gramEnd"/>
            <w:r w:rsidRPr="000815AB">
              <w:t xml:space="preserve"> организаций, осваивающих основные общеобразовательные программы дошкольного </w:t>
            </w:r>
            <w:proofErr w:type="spellStart"/>
            <w:r w:rsidRPr="000815AB">
              <w:t>образо</w:t>
            </w:r>
            <w:r>
              <w:t>-</w:t>
            </w:r>
            <w:r w:rsidRPr="000815AB">
              <w:t>вания</w:t>
            </w:r>
            <w:proofErr w:type="spellEnd"/>
            <w:r w:rsidRPr="000815AB">
              <w:t xml:space="preserve"> в соответствии с </w:t>
            </w:r>
            <w:proofErr w:type="spellStart"/>
            <w:r w:rsidRPr="000815AB">
              <w:t>федераль</w:t>
            </w:r>
            <w:r>
              <w:t>-</w:t>
            </w:r>
            <w:r w:rsidRPr="000815AB">
              <w:t>ным</w:t>
            </w:r>
            <w:proofErr w:type="spellEnd"/>
            <w:r w:rsidRPr="000815AB">
              <w:t xml:space="preserve"> государственным </w:t>
            </w:r>
            <w:proofErr w:type="spellStart"/>
            <w:r w:rsidRPr="000815AB">
              <w:t>образова</w:t>
            </w:r>
            <w:proofErr w:type="spellEnd"/>
            <w:r>
              <w:t>-</w:t>
            </w:r>
            <w:r w:rsidRPr="000815AB">
              <w:t xml:space="preserve">тельным стандартом (далее – </w:t>
            </w:r>
            <w:hyperlink r:id="rId12" w:history="1">
              <w:r w:rsidRPr="000815AB">
                <w:t>ФГОС</w:t>
              </w:r>
            </w:hyperlink>
            <w:r>
              <w:t>), в</w:t>
            </w:r>
            <w:r w:rsidRPr="000815AB">
              <w:t xml:space="preserve"> </w:t>
            </w:r>
            <w:r>
              <w:t>общей численности</w:t>
            </w:r>
            <w:r w:rsidRPr="000815AB">
              <w:t xml:space="preserve"> воспитанников образовательных организаций, реализующих основ</w:t>
            </w:r>
            <w:r>
              <w:t>-</w:t>
            </w:r>
            <w:proofErr w:type="spellStart"/>
            <w:r w:rsidRPr="000815AB">
              <w:t>ные</w:t>
            </w:r>
            <w:proofErr w:type="spellEnd"/>
            <w:r w:rsidRPr="000815AB">
              <w:t xml:space="preserve"> общеобразовательные </w:t>
            </w:r>
            <w:r>
              <w:t>про-грам</w:t>
            </w:r>
            <w:r w:rsidRPr="000815AB">
              <w:t>мы дошкольного образова</w:t>
            </w:r>
            <w:r>
              <w:t>ния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%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5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5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30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spacing w:line="245" w:lineRule="auto"/>
              <w:ind w:firstLine="5"/>
              <w:jc w:val="center"/>
            </w:pPr>
            <w:r w:rsidRPr="00F23286">
              <w:t>60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100</w:t>
            </w:r>
          </w:p>
        </w:tc>
        <w:tc>
          <w:tcPr>
            <w:tcW w:w="1080" w:type="dxa"/>
          </w:tcPr>
          <w:p w:rsidR="00A954B1" w:rsidRPr="00F23286" w:rsidRDefault="00A954B1" w:rsidP="00830991">
            <w:pPr>
              <w:spacing w:line="245" w:lineRule="auto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100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>
              <w:t>100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45" w:lineRule="auto"/>
              <w:ind w:firstLine="34"/>
              <w:jc w:val="center"/>
            </w:pPr>
            <w:r w:rsidRPr="00F23286">
              <w:t>2.</w:t>
            </w:r>
          </w:p>
        </w:tc>
        <w:tc>
          <w:tcPr>
            <w:tcW w:w="3873" w:type="dxa"/>
          </w:tcPr>
          <w:p w:rsidR="00A954B1" w:rsidRPr="00F23286" w:rsidRDefault="00A954B1" w:rsidP="00081F2D">
            <w:pPr>
              <w:spacing w:line="245" w:lineRule="auto"/>
              <w:ind w:firstLine="34"/>
              <w:jc w:val="both"/>
            </w:pPr>
            <w:r>
              <w:t>Доля</w:t>
            </w:r>
            <w:r w:rsidRPr="00F23286">
              <w:t xml:space="preserve"> детей в возрасте о</w:t>
            </w:r>
            <w:r>
              <w:t>т 0 до 7 лет, охваченных различными</w:t>
            </w:r>
            <w:r w:rsidRPr="00F23286">
              <w:t xml:space="preserve"> формами получения дошкольного</w:t>
            </w:r>
            <w:r>
              <w:t xml:space="preserve"> образования, в общей численности </w:t>
            </w:r>
            <w:r w:rsidRPr="00F23286">
              <w:t>детей в возрасте от 0 до 7 лет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%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54,3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55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55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>
              <w:t>65,8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>
              <w:t>71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spacing w:line="245" w:lineRule="auto"/>
              <w:jc w:val="center"/>
            </w:pPr>
            <w:r>
              <w:t>71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spacing w:line="245" w:lineRule="auto"/>
              <w:jc w:val="center"/>
            </w:pPr>
            <w:r>
              <w:t>71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>
              <w:t>71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30" w:lineRule="auto"/>
              <w:ind w:firstLine="34"/>
              <w:jc w:val="center"/>
            </w:pPr>
            <w:r w:rsidRPr="00F23286">
              <w:lastRenderedPageBreak/>
              <w:t>3.</w:t>
            </w:r>
          </w:p>
        </w:tc>
        <w:tc>
          <w:tcPr>
            <w:tcW w:w="3873" w:type="dxa"/>
          </w:tcPr>
          <w:p w:rsidR="00A954B1" w:rsidRPr="00395316" w:rsidRDefault="00A954B1" w:rsidP="000D046F">
            <w:pPr>
              <w:spacing w:line="230" w:lineRule="auto"/>
              <w:jc w:val="both"/>
            </w:pPr>
            <w:r w:rsidRPr="00395316">
              <w:t xml:space="preserve">Доля обучающихся </w:t>
            </w:r>
            <w:proofErr w:type="spellStart"/>
            <w:proofErr w:type="gramStart"/>
            <w:r w:rsidRPr="00395316">
              <w:t>общеобразова</w:t>
            </w:r>
            <w:proofErr w:type="spellEnd"/>
            <w:r w:rsidRPr="00395316">
              <w:t>-тельных</w:t>
            </w:r>
            <w:proofErr w:type="gramEnd"/>
            <w:r w:rsidRPr="00395316">
              <w:t xml:space="preserve"> организаций, обучение которых осуществляется в </w:t>
            </w:r>
            <w:proofErr w:type="spellStart"/>
            <w:r w:rsidRPr="00395316">
              <w:t>соответ-ствии</w:t>
            </w:r>
            <w:proofErr w:type="spellEnd"/>
            <w:r w:rsidRPr="00395316">
              <w:t xml:space="preserve"> с требованиями ФГОС, </w:t>
            </w:r>
            <w:r>
              <w:t xml:space="preserve">        </w:t>
            </w:r>
            <w:r w:rsidRPr="00395316">
              <w:t>в общей численности обучающих</w:t>
            </w:r>
            <w:r>
              <w:t>-</w:t>
            </w:r>
            <w:proofErr w:type="spellStart"/>
            <w:r w:rsidRPr="00395316">
              <w:t>ся</w:t>
            </w:r>
            <w:proofErr w:type="spellEnd"/>
            <w:r w:rsidRPr="00395316">
              <w:t xml:space="preserve"> общеобразовательных </w:t>
            </w:r>
            <w:proofErr w:type="spellStart"/>
            <w:r w:rsidRPr="00395316">
              <w:t>организа</w:t>
            </w:r>
            <w:r>
              <w:t>-</w:t>
            </w:r>
            <w:r w:rsidRPr="00395316">
              <w:t>ций</w:t>
            </w:r>
            <w:proofErr w:type="spellEnd"/>
          </w:p>
        </w:tc>
        <w:tc>
          <w:tcPr>
            <w:tcW w:w="1320" w:type="dxa"/>
          </w:tcPr>
          <w:p w:rsidR="00A954B1" w:rsidRPr="00F23286" w:rsidRDefault="00A954B1" w:rsidP="000D046F">
            <w:pPr>
              <w:spacing w:line="230" w:lineRule="auto"/>
              <w:ind w:firstLine="62"/>
              <w:jc w:val="center"/>
            </w:pPr>
            <w:r w:rsidRPr="00F23286">
              <w:t>%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spacing w:line="230" w:lineRule="auto"/>
              <w:jc w:val="center"/>
            </w:pPr>
            <w:r w:rsidRPr="00F23286">
              <w:t>24,2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30" w:lineRule="auto"/>
              <w:ind w:firstLine="48"/>
              <w:jc w:val="center"/>
            </w:pPr>
            <w:r w:rsidRPr="00F23286">
              <w:t>59,2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30" w:lineRule="auto"/>
              <w:jc w:val="center"/>
            </w:pPr>
            <w:r w:rsidRPr="00F23286">
              <w:t>69,2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ind w:firstLine="5"/>
              <w:jc w:val="center"/>
            </w:pPr>
            <w:r w:rsidRPr="00F23286">
              <w:t>79,2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89,2</w:t>
            </w:r>
          </w:p>
        </w:tc>
        <w:tc>
          <w:tcPr>
            <w:tcW w:w="1080" w:type="dxa"/>
          </w:tcPr>
          <w:p w:rsidR="00A954B1" w:rsidRPr="00F23286" w:rsidRDefault="00A954B1" w:rsidP="000903C2">
            <w:pPr>
              <w:jc w:val="center"/>
            </w:pPr>
            <w:r>
              <w:t>95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>
              <w:t>100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jc w:val="center"/>
            </w:pPr>
            <w:r>
              <w:t>100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30" w:lineRule="auto"/>
              <w:ind w:firstLine="34"/>
              <w:jc w:val="center"/>
            </w:pPr>
            <w:r w:rsidRPr="00F23286">
              <w:t>4.</w:t>
            </w:r>
          </w:p>
        </w:tc>
        <w:tc>
          <w:tcPr>
            <w:tcW w:w="3873" w:type="dxa"/>
          </w:tcPr>
          <w:p w:rsidR="00A954B1" w:rsidRPr="00395316" w:rsidRDefault="00A954B1" w:rsidP="000D046F">
            <w:pPr>
              <w:spacing w:line="230" w:lineRule="auto"/>
              <w:jc w:val="both"/>
            </w:pPr>
            <w:r w:rsidRPr="00395316">
              <w:t xml:space="preserve">Доля обучающихся </w:t>
            </w:r>
            <w:proofErr w:type="spellStart"/>
            <w:proofErr w:type="gramStart"/>
            <w:r w:rsidRPr="00395316">
              <w:t>общеобразова</w:t>
            </w:r>
            <w:proofErr w:type="spellEnd"/>
            <w:r w:rsidRPr="00395316">
              <w:t>-тельных</w:t>
            </w:r>
            <w:proofErr w:type="gramEnd"/>
            <w:r w:rsidRPr="00395316">
              <w:t xml:space="preserve"> организаций, занимаю-</w:t>
            </w:r>
            <w:proofErr w:type="spellStart"/>
            <w:r w:rsidRPr="00395316">
              <w:t>щихся</w:t>
            </w:r>
            <w:proofErr w:type="spellEnd"/>
            <w:r w:rsidRPr="00395316">
              <w:t xml:space="preserve"> в одну смену, в общей численности обучающихся обще-образовательных организаций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spacing w:line="230" w:lineRule="auto"/>
              <w:ind w:firstLine="62"/>
              <w:jc w:val="center"/>
            </w:pPr>
            <w:r w:rsidRPr="00F23286">
              <w:t>%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spacing w:line="230" w:lineRule="auto"/>
              <w:jc w:val="center"/>
            </w:pPr>
            <w:r w:rsidRPr="00F23286">
              <w:t>96,5</w:t>
            </w:r>
            <w:r>
              <w:t>2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30" w:lineRule="auto"/>
              <w:ind w:firstLine="48"/>
              <w:jc w:val="center"/>
            </w:pPr>
            <w:r w:rsidRPr="00F23286">
              <w:t>96,5</w:t>
            </w:r>
            <w:r>
              <w:t>2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30" w:lineRule="auto"/>
              <w:jc w:val="center"/>
            </w:pPr>
            <w:r w:rsidRPr="00F23286">
              <w:t>96,4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ind w:firstLine="5"/>
              <w:jc w:val="center"/>
            </w:pPr>
            <w:r w:rsidRPr="00F23286">
              <w:t>96,5</w:t>
            </w:r>
            <w:r>
              <w:t>2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>
              <w:t>96,52</w:t>
            </w:r>
          </w:p>
        </w:tc>
        <w:tc>
          <w:tcPr>
            <w:tcW w:w="1080" w:type="dxa"/>
          </w:tcPr>
          <w:p w:rsidR="00A954B1" w:rsidRPr="00F23286" w:rsidRDefault="00A954B1" w:rsidP="000903C2">
            <w:pPr>
              <w:jc w:val="center"/>
            </w:pPr>
            <w:r>
              <w:t>97,3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>
              <w:t>98,19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jc w:val="center"/>
            </w:pPr>
            <w:r>
              <w:t>99,19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30" w:lineRule="auto"/>
              <w:jc w:val="center"/>
            </w:pPr>
            <w:r w:rsidRPr="00F23286">
              <w:t>5.</w:t>
            </w:r>
          </w:p>
        </w:tc>
        <w:tc>
          <w:tcPr>
            <w:tcW w:w="3873" w:type="dxa"/>
          </w:tcPr>
          <w:p w:rsidR="00A954B1" w:rsidRPr="00EF2281" w:rsidRDefault="00A954B1" w:rsidP="000D046F">
            <w:pPr>
              <w:suppressAutoHyphens/>
              <w:spacing w:line="235" w:lineRule="auto"/>
              <w:jc w:val="both"/>
            </w:pPr>
            <w:r w:rsidRPr="00EF2281">
              <w:t xml:space="preserve">Удельный вес численности учителей общеобразовательных организаций в возрасте до 35 лет </w:t>
            </w:r>
            <w:r>
              <w:t xml:space="preserve">   </w:t>
            </w:r>
            <w:r w:rsidRPr="00EF2281">
              <w:t>в общей численности учителей общеобразовательных организаций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spacing w:line="235" w:lineRule="auto"/>
              <w:jc w:val="center"/>
            </w:pPr>
            <w:r w:rsidRPr="00F23286">
              <w:t>%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spacing w:line="235" w:lineRule="auto"/>
              <w:jc w:val="center"/>
            </w:pPr>
            <w:r>
              <w:t>18,57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35" w:lineRule="auto"/>
              <w:jc w:val="center"/>
            </w:pPr>
            <w:r>
              <w:t>18,94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35" w:lineRule="auto"/>
              <w:jc w:val="center"/>
            </w:pPr>
            <w:r>
              <w:t>19,87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spacing w:line="235" w:lineRule="auto"/>
              <w:jc w:val="center"/>
            </w:pPr>
            <w:r>
              <w:t>20,7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35" w:lineRule="auto"/>
              <w:jc w:val="center"/>
            </w:pPr>
            <w:r>
              <w:t>21,63</w:t>
            </w:r>
          </w:p>
        </w:tc>
        <w:tc>
          <w:tcPr>
            <w:tcW w:w="1080" w:type="dxa"/>
          </w:tcPr>
          <w:p w:rsidR="00A954B1" w:rsidRPr="00F23286" w:rsidRDefault="00A954B1" w:rsidP="000903C2">
            <w:pPr>
              <w:spacing w:line="235" w:lineRule="auto"/>
              <w:jc w:val="center"/>
            </w:pPr>
            <w:r>
              <w:t>22,56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35" w:lineRule="auto"/>
              <w:jc w:val="center"/>
            </w:pPr>
            <w:r>
              <w:t>24,06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spacing w:line="235" w:lineRule="auto"/>
              <w:jc w:val="center"/>
            </w:pPr>
            <w:r>
              <w:t>25,11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45" w:lineRule="auto"/>
              <w:ind w:firstLine="34"/>
              <w:jc w:val="center"/>
            </w:pPr>
            <w:r w:rsidRPr="00F23286">
              <w:t>6.</w:t>
            </w:r>
          </w:p>
        </w:tc>
        <w:tc>
          <w:tcPr>
            <w:tcW w:w="3873" w:type="dxa"/>
          </w:tcPr>
          <w:p w:rsidR="00A954B1" w:rsidRPr="00F23286" w:rsidRDefault="00A954B1" w:rsidP="000D046F">
            <w:pPr>
              <w:spacing w:line="235" w:lineRule="auto"/>
              <w:jc w:val="both"/>
            </w:pPr>
            <w:r>
              <w:t>Доля</w:t>
            </w:r>
            <w:r w:rsidRPr="00F23286">
              <w:t xml:space="preserve"> детей с ограниченными возможностями здоровья (далее – ОВЗ) и детей-инвалидов, которым созданы специальные  условия для получения качественного </w:t>
            </w:r>
            <w:proofErr w:type="spellStart"/>
            <w:proofErr w:type="gramStart"/>
            <w:r w:rsidRPr="00F23286">
              <w:t>началь</w:t>
            </w:r>
            <w:r>
              <w:t>-</w:t>
            </w:r>
            <w:r w:rsidRPr="00F23286">
              <w:t>ного</w:t>
            </w:r>
            <w:proofErr w:type="spellEnd"/>
            <w:proofErr w:type="gramEnd"/>
            <w:r w:rsidRPr="00F23286">
              <w:t xml:space="preserve"> общего, основного общего, среднего общего образования </w:t>
            </w:r>
            <w:r>
              <w:t xml:space="preserve">      </w:t>
            </w:r>
            <w:r w:rsidRPr="00F23286">
              <w:t xml:space="preserve">(в том числе с использованием дистанционных образовательных технологий), в </w:t>
            </w:r>
            <w:r>
              <w:t>общей численности</w:t>
            </w:r>
            <w:r w:rsidRPr="00F23286">
              <w:t xml:space="preserve"> детей с ОВЗ и детей-инвалидов школьного возраста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spacing w:line="235" w:lineRule="auto"/>
              <w:ind w:firstLine="62"/>
              <w:jc w:val="center"/>
            </w:pPr>
            <w:r w:rsidRPr="00F23286">
              <w:t>%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spacing w:line="235" w:lineRule="auto"/>
              <w:jc w:val="center"/>
            </w:pPr>
            <w:r w:rsidRPr="00F23286">
              <w:t>60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35" w:lineRule="auto"/>
              <w:ind w:firstLine="48"/>
              <w:jc w:val="center"/>
            </w:pPr>
            <w:r w:rsidRPr="00F23286">
              <w:t>70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35" w:lineRule="auto"/>
              <w:jc w:val="center"/>
            </w:pPr>
            <w:r w:rsidRPr="00F23286">
              <w:t>71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spacing w:line="235" w:lineRule="auto"/>
              <w:ind w:firstLine="5"/>
              <w:jc w:val="center"/>
            </w:pPr>
            <w:r w:rsidRPr="00F23286">
              <w:t>75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35" w:lineRule="auto"/>
              <w:jc w:val="center"/>
            </w:pPr>
            <w:r w:rsidRPr="00F23286">
              <w:t>78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jc w:val="center"/>
            </w:pPr>
            <w:r w:rsidRPr="00F23286">
              <w:t>81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jc w:val="center"/>
            </w:pPr>
            <w:r>
              <w:t>85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jc w:val="center"/>
            </w:pPr>
            <w:r>
              <w:t>90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35" w:lineRule="auto"/>
              <w:jc w:val="center"/>
            </w:pPr>
            <w:r w:rsidRPr="00F23286">
              <w:t>7.</w:t>
            </w:r>
          </w:p>
        </w:tc>
        <w:tc>
          <w:tcPr>
            <w:tcW w:w="3873" w:type="dxa"/>
          </w:tcPr>
          <w:p w:rsidR="00A954B1" w:rsidRPr="00F23286" w:rsidRDefault="00A954B1" w:rsidP="008D182E">
            <w:pPr>
              <w:spacing w:line="245" w:lineRule="auto"/>
              <w:jc w:val="both"/>
            </w:pPr>
            <w:r>
              <w:t>Доля</w:t>
            </w:r>
            <w:r w:rsidRPr="00F23286">
              <w:t xml:space="preserve"> детей по категориям местожительства, социального</w:t>
            </w:r>
            <w:r>
              <w:t xml:space="preserve"> </w:t>
            </w:r>
            <w:r w:rsidRPr="00F23286">
              <w:t xml:space="preserve">и имущественного статуса и </w:t>
            </w:r>
            <w:proofErr w:type="gramStart"/>
            <w:r w:rsidRPr="00F23286">
              <w:t>состоя</w:t>
            </w:r>
            <w:r w:rsidR="008D182E">
              <w:t>-</w:t>
            </w:r>
            <w:proofErr w:type="spellStart"/>
            <w:r w:rsidRPr="00F23286">
              <w:t>ния</w:t>
            </w:r>
            <w:proofErr w:type="spellEnd"/>
            <w:proofErr w:type="gramEnd"/>
            <w:r w:rsidRPr="00F23286">
              <w:t xml:space="preserve"> здоровья, охваченных моде</w:t>
            </w:r>
            <w:r w:rsidR="008D182E">
              <w:t>-</w:t>
            </w:r>
            <w:proofErr w:type="spellStart"/>
            <w:r w:rsidRPr="00F23286">
              <w:t>лями</w:t>
            </w:r>
            <w:proofErr w:type="spellEnd"/>
            <w:r w:rsidRPr="00F23286">
              <w:t xml:space="preserve"> и программами </w:t>
            </w:r>
            <w:proofErr w:type="spellStart"/>
            <w:r w:rsidRPr="00F23286">
              <w:t>социали</w:t>
            </w:r>
            <w:r>
              <w:t>-</w:t>
            </w:r>
            <w:r w:rsidRPr="00F23286">
              <w:lastRenderedPageBreak/>
              <w:t>зации</w:t>
            </w:r>
            <w:proofErr w:type="spellEnd"/>
            <w:r w:rsidRPr="00F23286">
              <w:t>, в общем количестве детей по указанным категориям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spacing w:line="245" w:lineRule="auto"/>
              <w:ind w:firstLine="62"/>
              <w:jc w:val="center"/>
            </w:pPr>
            <w:r w:rsidRPr="00F23286">
              <w:lastRenderedPageBreak/>
              <w:t>%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74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ind w:firstLine="48"/>
              <w:jc w:val="center"/>
            </w:pPr>
            <w:r w:rsidRPr="00F23286">
              <w:t>74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78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spacing w:line="245" w:lineRule="auto"/>
              <w:ind w:firstLine="5"/>
              <w:jc w:val="center"/>
            </w:pPr>
            <w:r w:rsidRPr="00F23286">
              <w:t>80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82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spacing w:line="245" w:lineRule="auto"/>
              <w:jc w:val="center"/>
            </w:pPr>
            <w:r w:rsidRPr="00F23286">
              <w:t>85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spacing w:line="245" w:lineRule="auto"/>
              <w:jc w:val="center"/>
            </w:pPr>
            <w:r>
              <w:t>90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>
              <w:t>95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35" w:lineRule="auto"/>
              <w:jc w:val="center"/>
            </w:pPr>
            <w:r w:rsidRPr="00F23286">
              <w:lastRenderedPageBreak/>
              <w:t>8.</w:t>
            </w:r>
          </w:p>
        </w:tc>
        <w:tc>
          <w:tcPr>
            <w:tcW w:w="3873" w:type="dxa"/>
          </w:tcPr>
          <w:p w:rsidR="00A954B1" w:rsidRPr="00F23286" w:rsidRDefault="00A954B1" w:rsidP="000D046F">
            <w:pPr>
              <w:autoSpaceDE w:val="0"/>
              <w:autoSpaceDN w:val="0"/>
              <w:adjustRightInd w:val="0"/>
              <w:snapToGrid w:val="0"/>
              <w:jc w:val="both"/>
            </w:pPr>
            <w:proofErr w:type="gramStart"/>
            <w:r>
              <w:t>Доля общеобразова</w:t>
            </w:r>
            <w:r w:rsidRPr="00F23286">
              <w:t xml:space="preserve">тельных </w:t>
            </w:r>
            <w:proofErr w:type="spellStart"/>
            <w:r w:rsidRPr="00F23286">
              <w:t>орга</w:t>
            </w:r>
            <w:r>
              <w:t>-</w:t>
            </w:r>
            <w:r w:rsidRPr="00F23286">
              <w:t>низаций</w:t>
            </w:r>
            <w:proofErr w:type="spellEnd"/>
            <w:r w:rsidRPr="00F23286">
              <w:t xml:space="preserve">, в которых создана универсальная </w:t>
            </w:r>
            <w:proofErr w:type="spellStart"/>
            <w:r w:rsidRPr="00F23286">
              <w:t>безбарьерная</w:t>
            </w:r>
            <w:proofErr w:type="spellEnd"/>
            <w:r w:rsidRPr="00F23286">
              <w:t xml:space="preserve"> среда для инклюзивного образования детей-инвалидов, в </w:t>
            </w:r>
            <w:r>
              <w:t>общем коли-</w:t>
            </w:r>
            <w:proofErr w:type="spellStart"/>
            <w:r>
              <w:t>честве</w:t>
            </w:r>
            <w:proofErr w:type="spellEnd"/>
            <w:r>
              <w:t xml:space="preserve"> </w:t>
            </w:r>
            <w:r w:rsidRPr="00F23286">
              <w:t xml:space="preserve">общеобразовательных </w:t>
            </w:r>
            <w:proofErr w:type="spellStart"/>
            <w:r w:rsidRPr="00F23286">
              <w:t>орга</w:t>
            </w:r>
            <w:r>
              <w:t>-</w:t>
            </w:r>
            <w:r w:rsidRPr="00F23286">
              <w:t>низаций</w:t>
            </w:r>
            <w:proofErr w:type="spellEnd"/>
            <w:proofErr w:type="gramEnd"/>
          </w:p>
        </w:tc>
        <w:tc>
          <w:tcPr>
            <w:tcW w:w="1320" w:type="dxa"/>
          </w:tcPr>
          <w:p w:rsidR="00A954B1" w:rsidRPr="00F23286" w:rsidRDefault="00A954B1" w:rsidP="000D046F">
            <w:pPr>
              <w:autoSpaceDE w:val="0"/>
              <w:autoSpaceDN w:val="0"/>
              <w:adjustRightInd w:val="0"/>
              <w:snapToGrid w:val="0"/>
              <w:jc w:val="center"/>
            </w:pPr>
            <w:r w:rsidRPr="00F23286">
              <w:t>%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20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21,4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22,3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23,2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24,1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25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35" w:lineRule="auto"/>
              <w:jc w:val="center"/>
            </w:pPr>
            <w:r w:rsidRPr="00F23286">
              <w:t>9.</w:t>
            </w:r>
          </w:p>
        </w:tc>
        <w:tc>
          <w:tcPr>
            <w:tcW w:w="3873" w:type="dxa"/>
          </w:tcPr>
          <w:p w:rsidR="00A954B1" w:rsidRPr="00F23286" w:rsidRDefault="00A954B1" w:rsidP="000D046F">
            <w:pPr>
              <w:jc w:val="both"/>
            </w:pPr>
            <w:r>
              <w:t>Доля</w:t>
            </w:r>
            <w:r w:rsidRPr="00F23286">
              <w:t xml:space="preserve"> обучающихся по </w:t>
            </w:r>
            <w:proofErr w:type="spellStart"/>
            <w:r w:rsidRPr="00F23286">
              <w:t>образо</w:t>
            </w:r>
            <w:r>
              <w:t>-</w:t>
            </w:r>
            <w:r w:rsidRPr="00F23286">
              <w:t>вательным</w:t>
            </w:r>
            <w:proofErr w:type="spellEnd"/>
            <w:r w:rsidRPr="00F23286">
              <w:t xml:space="preserve"> программам начального общего, основного общего, сре</w:t>
            </w:r>
            <w:r w:rsidR="008D182E">
              <w:t xml:space="preserve">днего общего </w:t>
            </w:r>
            <w:r w:rsidRPr="00F23286">
              <w:t>образования, участвующих во всероссийской олимпиаде школьников по обще</w:t>
            </w:r>
            <w:r>
              <w:t>-</w:t>
            </w:r>
            <w:r w:rsidRPr="00F23286">
              <w:t xml:space="preserve">образовательным предметам, </w:t>
            </w:r>
            <w:r>
              <w:t xml:space="preserve">         </w:t>
            </w:r>
            <w:r w:rsidRPr="00F23286">
              <w:t xml:space="preserve">в </w:t>
            </w:r>
            <w:r>
              <w:t xml:space="preserve">общей численности </w:t>
            </w:r>
            <w:r w:rsidRPr="00F23286">
              <w:t>обучающих</w:t>
            </w:r>
            <w:r>
              <w:t>-</w:t>
            </w:r>
            <w:proofErr w:type="spellStart"/>
            <w:r w:rsidRPr="00F23286">
              <w:t>ся</w:t>
            </w:r>
            <w:proofErr w:type="spellEnd"/>
            <w:r w:rsidRPr="00F23286">
              <w:t xml:space="preserve"> </w:t>
            </w:r>
            <w:proofErr w:type="gramStart"/>
            <w:r w:rsidRPr="00F23286">
              <w:t>по</w:t>
            </w:r>
            <w:proofErr w:type="gramEnd"/>
            <w:r w:rsidRPr="00F23286">
              <w:t xml:space="preserve"> образовательным </w:t>
            </w:r>
            <w:proofErr w:type="spellStart"/>
            <w:r>
              <w:t>програм</w:t>
            </w:r>
            <w:proofErr w:type="spellEnd"/>
            <w:r>
              <w:t>-</w:t>
            </w:r>
            <w:r w:rsidRPr="00F23286">
              <w:t xml:space="preserve">мам начального общего, основного общего, среднего общего </w:t>
            </w:r>
            <w:proofErr w:type="spellStart"/>
            <w:r w:rsidRPr="00F23286">
              <w:t>образо</w:t>
            </w:r>
            <w:r>
              <w:t>-</w:t>
            </w:r>
            <w:r w:rsidRPr="00F23286">
              <w:t>вания</w:t>
            </w:r>
            <w:proofErr w:type="spellEnd"/>
          </w:p>
        </w:tc>
        <w:tc>
          <w:tcPr>
            <w:tcW w:w="1320" w:type="dxa"/>
          </w:tcPr>
          <w:p w:rsidR="00A954B1" w:rsidRPr="00F23286" w:rsidRDefault="00A954B1" w:rsidP="000D046F">
            <w:pPr>
              <w:ind w:firstLine="62"/>
              <w:jc w:val="center"/>
            </w:pPr>
            <w:r w:rsidRPr="00F23286">
              <w:t>%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jc w:val="center"/>
            </w:pPr>
            <w:r w:rsidRPr="00F23286">
              <w:t>24,4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ind w:firstLine="48"/>
              <w:jc w:val="center"/>
            </w:pPr>
            <w:r w:rsidRPr="00F23286">
              <w:t>26,5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44,4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ind w:firstLine="5"/>
              <w:jc w:val="center"/>
            </w:pPr>
            <w:r w:rsidRPr="00F23286">
              <w:t>45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45,5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jc w:val="center"/>
            </w:pPr>
            <w:r w:rsidRPr="00F23286">
              <w:t>46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jc w:val="center"/>
            </w:pPr>
            <w:r>
              <w:t>48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jc w:val="center"/>
            </w:pPr>
            <w:r>
              <w:t>50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35" w:lineRule="auto"/>
              <w:jc w:val="center"/>
            </w:pPr>
            <w:r w:rsidRPr="00F23286">
              <w:t>10.</w:t>
            </w:r>
          </w:p>
        </w:tc>
        <w:tc>
          <w:tcPr>
            <w:tcW w:w="3873" w:type="dxa"/>
          </w:tcPr>
          <w:p w:rsidR="00A954B1" w:rsidRPr="00F23286" w:rsidRDefault="00A954B1" w:rsidP="000D046F">
            <w:pPr>
              <w:jc w:val="both"/>
            </w:pPr>
            <w:r>
              <w:t>Доля</w:t>
            </w:r>
            <w:r w:rsidRPr="00F23286">
              <w:t xml:space="preserve"> зданий муниципальных общеобразовательных </w:t>
            </w:r>
            <w:proofErr w:type="spellStart"/>
            <w:proofErr w:type="gramStart"/>
            <w:r w:rsidRPr="00F23286">
              <w:t>организа</w:t>
            </w:r>
            <w:r>
              <w:t>-</w:t>
            </w:r>
            <w:r w:rsidRPr="00F23286">
              <w:t>ций</w:t>
            </w:r>
            <w:proofErr w:type="spellEnd"/>
            <w:proofErr w:type="gramEnd"/>
            <w:r w:rsidRPr="00F23286">
              <w:t xml:space="preserve">, требующих капитального ремонта, в </w:t>
            </w:r>
            <w:r>
              <w:t xml:space="preserve">общем количестве </w:t>
            </w:r>
            <w:r w:rsidRPr="00F23286">
              <w:t xml:space="preserve">зданий муниципальных </w:t>
            </w:r>
            <w:proofErr w:type="spellStart"/>
            <w:r w:rsidRPr="00F23286">
              <w:t>общеобра</w:t>
            </w:r>
            <w:r>
              <w:t>-</w:t>
            </w:r>
            <w:r w:rsidRPr="00F23286">
              <w:t>зовательных</w:t>
            </w:r>
            <w:proofErr w:type="spellEnd"/>
            <w:r w:rsidRPr="00F23286">
              <w:t xml:space="preserve"> организаций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jc w:val="center"/>
            </w:pPr>
            <w:r w:rsidRPr="00F23286">
              <w:t>%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jc w:val="center"/>
            </w:pPr>
            <w:r w:rsidRPr="00F23286">
              <w:t>27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16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16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ind w:firstLine="5"/>
              <w:jc w:val="center"/>
            </w:pPr>
            <w:r w:rsidRPr="00F23286">
              <w:t>16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11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jc w:val="center"/>
            </w:pPr>
            <w:r w:rsidRPr="00F23286">
              <w:t>10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jc w:val="center"/>
            </w:pPr>
            <w:r>
              <w:t>9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jc w:val="center"/>
            </w:pPr>
            <w:r>
              <w:t>8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jc w:val="center"/>
            </w:pPr>
            <w:r w:rsidRPr="00F23286">
              <w:t>11.</w:t>
            </w:r>
          </w:p>
        </w:tc>
        <w:tc>
          <w:tcPr>
            <w:tcW w:w="3873" w:type="dxa"/>
          </w:tcPr>
          <w:p w:rsidR="00A954B1" w:rsidRDefault="00A954B1" w:rsidP="000D046F">
            <w:pPr>
              <w:pStyle w:val="Af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</w:t>
            </w:r>
            <w:r w:rsidRPr="00F23286">
              <w:rPr>
                <w:rFonts w:ascii="Times New Roman" w:hAnsi="Times New Roman" w:cs="Times New Roman"/>
                <w:color w:val="auto"/>
              </w:rPr>
              <w:t xml:space="preserve"> зданий муниципальных дошкольных образовательных организаций, требующих капиталь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954B1" w:rsidRPr="00F23286" w:rsidRDefault="00A954B1" w:rsidP="000D046F">
            <w:pPr>
              <w:pStyle w:val="Af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3286">
              <w:rPr>
                <w:rFonts w:ascii="Times New Roman" w:hAnsi="Times New Roman" w:cs="Times New Roman"/>
                <w:color w:val="auto"/>
              </w:rPr>
              <w:t>ного</w:t>
            </w:r>
            <w:proofErr w:type="spellEnd"/>
            <w:r w:rsidRPr="00F23286">
              <w:rPr>
                <w:rFonts w:ascii="Times New Roman" w:hAnsi="Times New Roman" w:cs="Times New Roman"/>
                <w:color w:val="auto"/>
              </w:rPr>
              <w:t xml:space="preserve"> ремонта, в </w:t>
            </w:r>
            <w:r w:rsidRPr="000219DA">
              <w:rPr>
                <w:rFonts w:ascii="Times New Roman" w:hAnsi="Times New Roman" w:cs="Times New Roman"/>
                <w:color w:val="auto"/>
              </w:rPr>
              <w:t>общем количестве</w:t>
            </w:r>
            <w:r>
              <w:t xml:space="preserve"> </w:t>
            </w:r>
            <w:r w:rsidRPr="00F23286">
              <w:rPr>
                <w:rFonts w:ascii="Times New Roman" w:hAnsi="Times New Roman" w:cs="Times New Roman"/>
                <w:color w:val="auto"/>
              </w:rPr>
              <w:t xml:space="preserve">зданий муниципальных </w:t>
            </w:r>
            <w:proofErr w:type="spellStart"/>
            <w:proofErr w:type="gramStart"/>
            <w:r w:rsidRPr="00F23286">
              <w:rPr>
                <w:rFonts w:ascii="Times New Roman" w:hAnsi="Times New Roman" w:cs="Times New Roman"/>
                <w:color w:val="auto"/>
              </w:rPr>
              <w:t>дошколь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F23286">
              <w:rPr>
                <w:rFonts w:ascii="Times New Roman" w:hAnsi="Times New Roman" w:cs="Times New Roman"/>
                <w:color w:val="auto"/>
              </w:rPr>
              <w:t>ных</w:t>
            </w:r>
            <w:proofErr w:type="spellEnd"/>
            <w:proofErr w:type="gramEnd"/>
            <w:r w:rsidRPr="00F23286">
              <w:rPr>
                <w:rFonts w:ascii="Times New Roman" w:hAnsi="Times New Roman" w:cs="Times New Roman"/>
                <w:color w:val="auto"/>
              </w:rPr>
              <w:t xml:space="preserve"> образовательных организаций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jc w:val="center"/>
            </w:pPr>
            <w:r w:rsidRPr="00F23286">
              <w:t>%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jc w:val="center"/>
            </w:pPr>
            <w:r w:rsidRPr="00F23286">
              <w:t>70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65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64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jc w:val="center"/>
            </w:pPr>
            <w:r w:rsidRPr="00F23286">
              <w:t>61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58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jc w:val="center"/>
            </w:pPr>
            <w:r w:rsidRPr="00F23286">
              <w:t>55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jc w:val="center"/>
            </w:pPr>
            <w:r>
              <w:t>50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jc w:val="center"/>
            </w:pPr>
            <w:r>
              <w:t>45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8D182E">
            <w:pPr>
              <w:spacing w:line="245" w:lineRule="auto"/>
              <w:jc w:val="center"/>
            </w:pPr>
            <w:r w:rsidRPr="00F23286">
              <w:lastRenderedPageBreak/>
              <w:t>12.</w:t>
            </w:r>
          </w:p>
        </w:tc>
        <w:tc>
          <w:tcPr>
            <w:tcW w:w="3873" w:type="dxa"/>
          </w:tcPr>
          <w:p w:rsidR="00A954B1" w:rsidRDefault="00A954B1" w:rsidP="008D182E">
            <w:pPr>
              <w:pStyle w:val="Af2"/>
              <w:spacing w:line="245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Число новых мест в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обще-образовательных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организациях</w:t>
            </w:r>
          </w:p>
        </w:tc>
        <w:tc>
          <w:tcPr>
            <w:tcW w:w="1320" w:type="dxa"/>
          </w:tcPr>
          <w:p w:rsidR="00A954B1" w:rsidRPr="00F23286" w:rsidRDefault="00A954B1" w:rsidP="008D182E">
            <w:pPr>
              <w:spacing w:line="245" w:lineRule="auto"/>
              <w:jc w:val="center"/>
            </w:pPr>
            <w:r>
              <w:t>мест</w:t>
            </w:r>
          </w:p>
        </w:tc>
        <w:tc>
          <w:tcPr>
            <w:tcW w:w="1560" w:type="dxa"/>
          </w:tcPr>
          <w:p w:rsidR="00A954B1" w:rsidRPr="00F23286" w:rsidRDefault="00A954B1" w:rsidP="008D182E">
            <w:pPr>
              <w:spacing w:line="245" w:lineRule="auto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A954B1" w:rsidRPr="00F23286" w:rsidRDefault="00A954B1" w:rsidP="008D182E">
            <w:pPr>
              <w:spacing w:line="245" w:lineRule="auto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A954B1" w:rsidRPr="00F23286" w:rsidRDefault="00A954B1" w:rsidP="008D182E">
            <w:pPr>
              <w:spacing w:line="245" w:lineRule="auto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A954B1" w:rsidRPr="00F23286" w:rsidRDefault="00A954B1" w:rsidP="008D182E">
            <w:pPr>
              <w:spacing w:line="245" w:lineRule="auto"/>
              <w:jc w:val="center"/>
            </w:pPr>
            <w:r>
              <w:t>825</w:t>
            </w:r>
          </w:p>
        </w:tc>
        <w:tc>
          <w:tcPr>
            <w:tcW w:w="1080" w:type="dxa"/>
          </w:tcPr>
          <w:p w:rsidR="00A954B1" w:rsidRPr="00F23286" w:rsidRDefault="00A954B1" w:rsidP="008D182E">
            <w:pPr>
              <w:spacing w:line="245" w:lineRule="auto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A954B1" w:rsidRPr="00F23286" w:rsidRDefault="00A954B1" w:rsidP="008D182E">
            <w:pPr>
              <w:spacing w:line="245" w:lineRule="auto"/>
              <w:jc w:val="center"/>
            </w:pPr>
            <w:r>
              <w:t>2870</w:t>
            </w:r>
          </w:p>
        </w:tc>
        <w:tc>
          <w:tcPr>
            <w:tcW w:w="1080" w:type="dxa"/>
          </w:tcPr>
          <w:p w:rsidR="00A954B1" w:rsidRDefault="00A954B1" w:rsidP="008D182E">
            <w:pPr>
              <w:spacing w:line="245" w:lineRule="auto"/>
              <w:jc w:val="center"/>
            </w:pPr>
            <w:r>
              <w:t>2150</w:t>
            </w:r>
          </w:p>
        </w:tc>
        <w:tc>
          <w:tcPr>
            <w:tcW w:w="948" w:type="dxa"/>
          </w:tcPr>
          <w:p w:rsidR="00A954B1" w:rsidRDefault="00A954B1" w:rsidP="008D182E">
            <w:pPr>
              <w:spacing w:line="245" w:lineRule="auto"/>
              <w:jc w:val="center"/>
            </w:pPr>
            <w:r>
              <w:t>1625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8D182E">
            <w:pPr>
              <w:spacing w:line="245" w:lineRule="auto"/>
              <w:jc w:val="center"/>
            </w:pPr>
            <w:r w:rsidRPr="00F23286">
              <w:t>13.</w:t>
            </w:r>
          </w:p>
        </w:tc>
        <w:tc>
          <w:tcPr>
            <w:tcW w:w="3873" w:type="dxa"/>
          </w:tcPr>
          <w:p w:rsidR="00A954B1" w:rsidRPr="008D182E" w:rsidRDefault="00A954B1" w:rsidP="008D182E">
            <w:pPr>
              <w:snapToGrid w:val="0"/>
              <w:spacing w:line="245" w:lineRule="auto"/>
              <w:jc w:val="both"/>
              <w:rPr>
                <w:spacing w:val="-4"/>
              </w:rPr>
            </w:pPr>
            <w:r w:rsidRPr="008D182E">
              <w:rPr>
                <w:spacing w:val="-4"/>
              </w:rPr>
              <w:t>Доля детей-инвалидов в возрасте от 1,5 до 7 лет, охва</w:t>
            </w:r>
            <w:r w:rsidR="008D182E">
              <w:rPr>
                <w:spacing w:val="-4"/>
              </w:rPr>
              <w:t xml:space="preserve">ченных дошкольным образованием, </w:t>
            </w:r>
            <w:r w:rsidRPr="008D182E">
              <w:rPr>
                <w:spacing w:val="-4"/>
              </w:rPr>
              <w:t>от общей численности детей-</w:t>
            </w:r>
            <w:proofErr w:type="spellStart"/>
            <w:r w:rsidRPr="008D182E">
              <w:rPr>
                <w:spacing w:val="-4"/>
              </w:rPr>
              <w:t>инва</w:t>
            </w:r>
            <w:proofErr w:type="spellEnd"/>
            <w:r w:rsidR="008D182E">
              <w:rPr>
                <w:spacing w:val="-4"/>
              </w:rPr>
              <w:t>-</w:t>
            </w:r>
            <w:proofErr w:type="spellStart"/>
            <w:r w:rsidRPr="008D182E">
              <w:rPr>
                <w:spacing w:val="-4"/>
              </w:rPr>
              <w:t>лидов</w:t>
            </w:r>
            <w:proofErr w:type="spellEnd"/>
            <w:r w:rsidRPr="008D182E">
              <w:rPr>
                <w:spacing w:val="-4"/>
              </w:rPr>
              <w:t xml:space="preserve"> данного возраста</w:t>
            </w:r>
          </w:p>
        </w:tc>
        <w:tc>
          <w:tcPr>
            <w:tcW w:w="1320" w:type="dxa"/>
          </w:tcPr>
          <w:p w:rsidR="00A954B1" w:rsidRPr="00724893" w:rsidRDefault="00A954B1" w:rsidP="008D182E">
            <w:pPr>
              <w:snapToGrid w:val="0"/>
              <w:spacing w:line="245" w:lineRule="auto"/>
              <w:jc w:val="center"/>
            </w:pPr>
            <w:r w:rsidRPr="00724893">
              <w:t>%</w:t>
            </w:r>
          </w:p>
        </w:tc>
        <w:tc>
          <w:tcPr>
            <w:tcW w:w="156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 w:rsidRPr="00724893">
              <w:t>0</w:t>
            </w:r>
          </w:p>
        </w:tc>
        <w:tc>
          <w:tcPr>
            <w:tcW w:w="108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 w:rsidRPr="00724893">
              <w:t>0</w:t>
            </w:r>
          </w:p>
        </w:tc>
        <w:tc>
          <w:tcPr>
            <w:tcW w:w="108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 w:rsidRPr="00724893">
              <w:t>0</w:t>
            </w:r>
          </w:p>
        </w:tc>
        <w:tc>
          <w:tcPr>
            <w:tcW w:w="120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 w:rsidRPr="00724893">
              <w:t>80</w:t>
            </w:r>
          </w:p>
        </w:tc>
        <w:tc>
          <w:tcPr>
            <w:tcW w:w="108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 w:rsidRPr="00724893">
              <w:t>85</w:t>
            </w:r>
          </w:p>
        </w:tc>
        <w:tc>
          <w:tcPr>
            <w:tcW w:w="108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>
              <w:t>95</w:t>
            </w:r>
          </w:p>
        </w:tc>
        <w:tc>
          <w:tcPr>
            <w:tcW w:w="948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>
              <w:t>100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8D182E">
            <w:pPr>
              <w:spacing w:line="245" w:lineRule="auto"/>
              <w:jc w:val="center"/>
            </w:pPr>
            <w:r w:rsidRPr="00F23286">
              <w:t>14.</w:t>
            </w:r>
          </w:p>
        </w:tc>
        <w:tc>
          <w:tcPr>
            <w:tcW w:w="3873" w:type="dxa"/>
          </w:tcPr>
          <w:p w:rsidR="00A954B1" w:rsidRPr="00724893" w:rsidRDefault="00A954B1" w:rsidP="008D182E">
            <w:pPr>
              <w:snapToGrid w:val="0"/>
              <w:spacing w:line="245" w:lineRule="auto"/>
              <w:jc w:val="both"/>
            </w:pPr>
            <w:r w:rsidRPr="00724893"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320" w:type="dxa"/>
          </w:tcPr>
          <w:p w:rsidR="00A954B1" w:rsidRPr="00724893" w:rsidRDefault="00A954B1" w:rsidP="008D182E">
            <w:pPr>
              <w:snapToGrid w:val="0"/>
              <w:spacing w:line="245" w:lineRule="auto"/>
              <w:jc w:val="center"/>
            </w:pPr>
            <w:r w:rsidRPr="00724893">
              <w:t>%</w:t>
            </w:r>
          </w:p>
        </w:tc>
        <w:tc>
          <w:tcPr>
            <w:tcW w:w="156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 w:rsidRPr="00724893">
              <w:t>0</w:t>
            </w:r>
          </w:p>
        </w:tc>
        <w:tc>
          <w:tcPr>
            <w:tcW w:w="108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 w:rsidRPr="00724893">
              <w:t>0</w:t>
            </w:r>
          </w:p>
        </w:tc>
        <w:tc>
          <w:tcPr>
            <w:tcW w:w="108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 w:rsidRPr="00724893">
              <w:t>0</w:t>
            </w:r>
          </w:p>
        </w:tc>
        <w:tc>
          <w:tcPr>
            <w:tcW w:w="120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>
              <w:t>96</w:t>
            </w:r>
          </w:p>
        </w:tc>
        <w:tc>
          <w:tcPr>
            <w:tcW w:w="108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>
              <w:t>97</w:t>
            </w:r>
          </w:p>
        </w:tc>
        <w:tc>
          <w:tcPr>
            <w:tcW w:w="108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>
              <w:t>98</w:t>
            </w:r>
          </w:p>
        </w:tc>
        <w:tc>
          <w:tcPr>
            <w:tcW w:w="1080" w:type="dxa"/>
          </w:tcPr>
          <w:p w:rsidR="00A954B1" w:rsidRDefault="00A954B1" w:rsidP="008D182E">
            <w:pPr>
              <w:spacing w:line="245" w:lineRule="auto"/>
              <w:jc w:val="center"/>
            </w:pPr>
            <w:r>
              <w:t>99</w:t>
            </w:r>
          </w:p>
        </w:tc>
        <w:tc>
          <w:tcPr>
            <w:tcW w:w="948" w:type="dxa"/>
          </w:tcPr>
          <w:p w:rsidR="00A954B1" w:rsidRDefault="00A954B1" w:rsidP="008D182E">
            <w:pPr>
              <w:spacing w:line="245" w:lineRule="auto"/>
              <w:jc w:val="center"/>
            </w:pPr>
            <w:r>
              <w:t>100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8D182E">
            <w:pPr>
              <w:spacing w:line="245" w:lineRule="auto"/>
              <w:jc w:val="center"/>
            </w:pPr>
            <w:r w:rsidRPr="00F23286">
              <w:t>15.</w:t>
            </w:r>
          </w:p>
        </w:tc>
        <w:tc>
          <w:tcPr>
            <w:tcW w:w="3873" w:type="dxa"/>
          </w:tcPr>
          <w:p w:rsidR="00A954B1" w:rsidRPr="00724893" w:rsidRDefault="00A954B1" w:rsidP="008D182E">
            <w:pPr>
              <w:snapToGrid w:val="0"/>
              <w:spacing w:line="245" w:lineRule="auto"/>
              <w:jc w:val="both"/>
            </w:pPr>
            <w:r w:rsidRPr="00724893">
              <w:t xml:space="preserve">Доля дошкольных </w:t>
            </w:r>
            <w:proofErr w:type="spellStart"/>
            <w:proofErr w:type="gramStart"/>
            <w:r w:rsidRPr="00724893">
              <w:t>образова</w:t>
            </w:r>
            <w:proofErr w:type="spellEnd"/>
            <w:r>
              <w:t>-</w:t>
            </w:r>
            <w:r w:rsidRPr="00724893">
              <w:t>тельных</w:t>
            </w:r>
            <w:proofErr w:type="gramEnd"/>
            <w:r w:rsidRPr="00724893">
              <w:t xml:space="preserve"> организаций, в которых создана универсальная </w:t>
            </w:r>
            <w:proofErr w:type="spellStart"/>
            <w:r w:rsidRPr="00724893">
              <w:t>безбарь</w:t>
            </w:r>
            <w:r>
              <w:t>-</w:t>
            </w:r>
            <w:r w:rsidRPr="00724893">
              <w:t>ерная</w:t>
            </w:r>
            <w:proofErr w:type="spellEnd"/>
            <w:r w:rsidRPr="00724893">
              <w:t xml:space="preserve"> среда для инклюзивного образования детей-инвалидов, </w:t>
            </w:r>
            <w:r>
              <w:t xml:space="preserve">        </w:t>
            </w:r>
            <w:r w:rsidRPr="00724893">
              <w:t>в общем количестве дошкольных образовательных организаций</w:t>
            </w:r>
          </w:p>
        </w:tc>
        <w:tc>
          <w:tcPr>
            <w:tcW w:w="1320" w:type="dxa"/>
          </w:tcPr>
          <w:p w:rsidR="00A954B1" w:rsidRPr="00724893" w:rsidRDefault="00A954B1" w:rsidP="008D182E">
            <w:pPr>
              <w:snapToGrid w:val="0"/>
              <w:spacing w:line="245" w:lineRule="auto"/>
              <w:jc w:val="center"/>
            </w:pPr>
            <w:r w:rsidRPr="00724893">
              <w:t>%</w:t>
            </w:r>
          </w:p>
        </w:tc>
        <w:tc>
          <w:tcPr>
            <w:tcW w:w="156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 w:rsidRPr="00724893">
              <w:t>0</w:t>
            </w:r>
          </w:p>
        </w:tc>
        <w:tc>
          <w:tcPr>
            <w:tcW w:w="108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 w:rsidRPr="00724893">
              <w:t>0</w:t>
            </w:r>
          </w:p>
        </w:tc>
        <w:tc>
          <w:tcPr>
            <w:tcW w:w="108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 w:rsidRPr="00724893">
              <w:t>0</w:t>
            </w:r>
          </w:p>
        </w:tc>
        <w:tc>
          <w:tcPr>
            <w:tcW w:w="120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A954B1" w:rsidRDefault="00A954B1" w:rsidP="008D182E">
            <w:pPr>
              <w:spacing w:line="245" w:lineRule="auto"/>
              <w:jc w:val="center"/>
            </w:pPr>
            <w:r>
              <w:t>19</w:t>
            </w:r>
          </w:p>
        </w:tc>
        <w:tc>
          <w:tcPr>
            <w:tcW w:w="948" w:type="dxa"/>
          </w:tcPr>
          <w:p w:rsidR="00A954B1" w:rsidRDefault="00A954B1" w:rsidP="008D182E">
            <w:pPr>
              <w:spacing w:line="245" w:lineRule="auto"/>
              <w:jc w:val="center"/>
            </w:pPr>
            <w:r>
              <w:t>20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8D182E">
            <w:pPr>
              <w:spacing w:line="245" w:lineRule="auto"/>
              <w:jc w:val="center"/>
            </w:pPr>
            <w:r w:rsidRPr="00F23286">
              <w:t>16.</w:t>
            </w:r>
          </w:p>
        </w:tc>
        <w:tc>
          <w:tcPr>
            <w:tcW w:w="3873" w:type="dxa"/>
          </w:tcPr>
          <w:p w:rsidR="00A954B1" w:rsidRPr="008D182E" w:rsidRDefault="00A954B1" w:rsidP="008D182E">
            <w:pPr>
              <w:snapToGrid w:val="0"/>
              <w:spacing w:line="245" w:lineRule="auto"/>
              <w:jc w:val="both"/>
              <w:rPr>
                <w:spacing w:val="-4"/>
              </w:rPr>
            </w:pPr>
            <w:r w:rsidRPr="008D182E">
              <w:rPr>
                <w:spacing w:val="-4"/>
              </w:rPr>
              <w:t xml:space="preserve">Доля </w:t>
            </w:r>
            <w:proofErr w:type="gramStart"/>
            <w:r w:rsidRPr="008D182E">
              <w:rPr>
                <w:spacing w:val="-4"/>
              </w:rPr>
              <w:t>образовательных</w:t>
            </w:r>
            <w:proofErr w:type="gramEnd"/>
            <w:r w:rsidRPr="008D182E">
              <w:rPr>
                <w:spacing w:val="-4"/>
              </w:rPr>
              <w:t xml:space="preserve"> </w:t>
            </w:r>
            <w:proofErr w:type="spellStart"/>
            <w:r w:rsidRPr="008D182E">
              <w:rPr>
                <w:spacing w:val="-4"/>
              </w:rPr>
              <w:t>организа-ций</w:t>
            </w:r>
            <w:proofErr w:type="spellEnd"/>
            <w:r w:rsidRPr="008D182E">
              <w:rPr>
                <w:spacing w:val="-4"/>
              </w:rPr>
              <w:t xml:space="preserve">, в которых созданы условия для получения детьми-инвалидами качественного образования, в общем количестве образовательных </w:t>
            </w:r>
            <w:proofErr w:type="spellStart"/>
            <w:r w:rsidRPr="008D182E">
              <w:rPr>
                <w:spacing w:val="-4"/>
              </w:rPr>
              <w:t>орга</w:t>
            </w:r>
            <w:r w:rsidR="008D182E">
              <w:rPr>
                <w:spacing w:val="-4"/>
              </w:rPr>
              <w:t>-</w:t>
            </w:r>
            <w:r w:rsidRPr="008D182E">
              <w:rPr>
                <w:spacing w:val="-4"/>
              </w:rPr>
              <w:t>низаций</w:t>
            </w:r>
            <w:proofErr w:type="spellEnd"/>
          </w:p>
        </w:tc>
        <w:tc>
          <w:tcPr>
            <w:tcW w:w="1320" w:type="dxa"/>
          </w:tcPr>
          <w:p w:rsidR="00A954B1" w:rsidRPr="000F452B" w:rsidRDefault="00A954B1" w:rsidP="008D182E">
            <w:pPr>
              <w:snapToGrid w:val="0"/>
              <w:spacing w:line="245" w:lineRule="auto"/>
              <w:jc w:val="center"/>
            </w:pPr>
            <w:r w:rsidRPr="000F452B">
              <w:t>%</w:t>
            </w:r>
          </w:p>
        </w:tc>
        <w:tc>
          <w:tcPr>
            <w:tcW w:w="1560" w:type="dxa"/>
          </w:tcPr>
          <w:p w:rsidR="00A954B1" w:rsidRPr="000F452B" w:rsidRDefault="00A954B1" w:rsidP="008D182E">
            <w:pPr>
              <w:spacing w:line="245" w:lineRule="auto"/>
              <w:jc w:val="center"/>
            </w:pPr>
            <w:r w:rsidRPr="000F452B">
              <w:t>0</w:t>
            </w:r>
          </w:p>
        </w:tc>
        <w:tc>
          <w:tcPr>
            <w:tcW w:w="1080" w:type="dxa"/>
          </w:tcPr>
          <w:p w:rsidR="00A954B1" w:rsidRPr="000F452B" w:rsidRDefault="00A954B1" w:rsidP="008D182E">
            <w:pPr>
              <w:spacing w:line="245" w:lineRule="auto"/>
              <w:jc w:val="center"/>
            </w:pPr>
            <w:r w:rsidRPr="000F452B">
              <w:t>0</w:t>
            </w:r>
          </w:p>
        </w:tc>
        <w:tc>
          <w:tcPr>
            <w:tcW w:w="1080" w:type="dxa"/>
          </w:tcPr>
          <w:p w:rsidR="00A954B1" w:rsidRPr="000F452B" w:rsidRDefault="00A954B1" w:rsidP="008D182E">
            <w:pPr>
              <w:spacing w:line="245" w:lineRule="auto"/>
              <w:jc w:val="center"/>
            </w:pPr>
            <w:r w:rsidRPr="000F452B">
              <w:t>0</w:t>
            </w:r>
          </w:p>
        </w:tc>
        <w:tc>
          <w:tcPr>
            <w:tcW w:w="1200" w:type="dxa"/>
          </w:tcPr>
          <w:p w:rsidR="00A954B1" w:rsidRPr="000F452B" w:rsidRDefault="00A954B1" w:rsidP="008D182E">
            <w:pPr>
              <w:spacing w:line="245" w:lineRule="auto"/>
              <w:jc w:val="center"/>
            </w:pPr>
            <w:r w:rsidRPr="000F452B">
              <w:t>18</w:t>
            </w:r>
          </w:p>
        </w:tc>
        <w:tc>
          <w:tcPr>
            <w:tcW w:w="1080" w:type="dxa"/>
          </w:tcPr>
          <w:p w:rsidR="00A954B1" w:rsidRPr="000F452B" w:rsidRDefault="00A954B1" w:rsidP="008D182E">
            <w:pPr>
              <w:spacing w:line="245" w:lineRule="auto"/>
              <w:jc w:val="center"/>
            </w:pPr>
            <w:r w:rsidRPr="000F452B">
              <w:t>18</w:t>
            </w:r>
          </w:p>
        </w:tc>
        <w:tc>
          <w:tcPr>
            <w:tcW w:w="1080" w:type="dxa"/>
          </w:tcPr>
          <w:p w:rsidR="00A954B1" w:rsidRPr="000F452B" w:rsidRDefault="00A954B1" w:rsidP="008D182E">
            <w:pPr>
              <w:spacing w:line="245" w:lineRule="auto"/>
              <w:jc w:val="center"/>
            </w:pPr>
            <w:r w:rsidRPr="000F452B">
              <w:t>18</w:t>
            </w:r>
          </w:p>
        </w:tc>
        <w:tc>
          <w:tcPr>
            <w:tcW w:w="1080" w:type="dxa"/>
          </w:tcPr>
          <w:p w:rsidR="00A954B1" w:rsidRPr="000F452B" w:rsidRDefault="00A954B1" w:rsidP="008D182E">
            <w:pPr>
              <w:spacing w:line="245" w:lineRule="auto"/>
              <w:jc w:val="center"/>
            </w:pPr>
            <w:r w:rsidRPr="000F452B">
              <w:t>19</w:t>
            </w:r>
          </w:p>
        </w:tc>
        <w:tc>
          <w:tcPr>
            <w:tcW w:w="948" w:type="dxa"/>
          </w:tcPr>
          <w:p w:rsidR="00A954B1" w:rsidRPr="000F452B" w:rsidRDefault="00A954B1" w:rsidP="008D182E">
            <w:pPr>
              <w:spacing w:line="245" w:lineRule="auto"/>
              <w:jc w:val="center"/>
            </w:pPr>
            <w:r w:rsidRPr="000F452B">
              <w:t>20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8D182E">
            <w:pPr>
              <w:spacing w:line="245" w:lineRule="auto"/>
              <w:jc w:val="center"/>
            </w:pPr>
            <w:r w:rsidRPr="00F23286">
              <w:t>17.</w:t>
            </w:r>
          </w:p>
        </w:tc>
        <w:tc>
          <w:tcPr>
            <w:tcW w:w="3873" w:type="dxa"/>
          </w:tcPr>
          <w:p w:rsidR="00A954B1" w:rsidRPr="00724893" w:rsidRDefault="00A954B1" w:rsidP="008D182E">
            <w:pPr>
              <w:snapToGrid w:val="0"/>
              <w:spacing w:line="245" w:lineRule="auto"/>
              <w:jc w:val="both"/>
            </w:pPr>
            <w:r>
              <w:t xml:space="preserve">Доля обучающихся </w:t>
            </w:r>
            <w:r w:rsidRPr="00FC38B4">
              <w:t xml:space="preserve"> </w:t>
            </w:r>
            <w:proofErr w:type="spellStart"/>
            <w:proofErr w:type="gramStart"/>
            <w:r w:rsidRPr="00FC38B4">
              <w:t>о</w:t>
            </w:r>
            <w:r>
              <w:t>бщеобразова</w:t>
            </w:r>
            <w:proofErr w:type="spellEnd"/>
            <w:r>
              <w:t>-тельных</w:t>
            </w:r>
            <w:proofErr w:type="gramEnd"/>
            <w:r>
              <w:t xml:space="preserve"> организаций</w:t>
            </w:r>
            <w:r w:rsidRPr="00FC38B4">
              <w:t>, занимаю</w:t>
            </w:r>
            <w:r>
              <w:t>-</w:t>
            </w:r>
            <w:proofErr w:type="spellStart"/>
            <w:r w:rsidRPr="00FC38B4">
              <w:t>щихся</w:t>
            </w:r>
            <w:proofErr w:type="spellEnd"/>
            <w:r w:rsidRPr="00FC38B4">
              <w:t xml:space="preserve"> в третью смену, в общей численности обучающихся обще</w:t>
            </w:r>
            <w:r>
              <w:t>-</w:t>
            </w:r>
            <w:r w:rsidRPr="00FC38B4">
              <w:t>образовательных организаций</w:t>
            </w:r>
          </w:p>
        </w:tc>
        <w:tc>
          <w:tcPr>
            <w:tcW w:w="1320" w:type="dxa"/>
          </w:tcPr>
          <w:p w:rsidR="00A954B1" w:rsidRPr="00724893" w:rsidRDefault="00A954B1" w:rsidP="008D182E">
            <w:pPr>
              <w:snapToGrid w:val="0"/>
              <w:spacing w:line="245" w:lineRule="auto"/>
              <w:jc w:val="center"/>
            </w:pPr>
            <w:r w:rsidRPr="00724893">
              <w:t>%</w:t>
            </w:r>
          </w:p>
        </w:tc>
        <w:tc>
          <w:tcPr>
            <w:tcW w:w="156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 w:rsidRPr="00724893">
              <w:t>0</w:t>
            </w:r>
          </w:p>
        </w:tc>
        <w:tc>
          <w:tcPr>
            <w:tcW w:w="108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 w:rsidRPr="00724893">
              <w:t>0</w:t>
            </w:r>
          </w:p>
        </w:tc>
        <w:tc>
          <w:tcPr>
            <w:tcW w:w="108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 w:rsidRPr="00724893">
              <w:t>0</w:t>
            </w:r>
          </w:p>
        </w:tc>
        <w:tc>
          <w:tcPr>
            <w:tcW w:w="120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 w:rsidRPr="00724893">
              <w:t>0</w:t>
            </w:r>
          </w:p>
        </w:tc>
        <w:tc>
          <w:tcPr>
            <w:tcW w:w="108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 w:rsidRPr="00724893">
              <w:t>0</w:t>
            </w:r>
          </w:p>
        </w:tc>
        <w:tc>
          <w:tcPr>
            <w:tcW w:w="1080" w:type="dxa"/>
          </w:tcPr>
          <w:p w:rsidR="00A954B1" w:rsidRPr="00724893" w:rsidRDefault="00A954B1" w:rsidP="008D182E">
            <w:pPr>
              <w:spacing w:line="245" w:lineRule="auto"/>
              <w:jc w:val="center"/>
            </w:pPr>
            <w:r w:rsidRPr="00724893">
              <w:t>0</w:t>
            </w:r>
          </w:p>
        </w:tc>
        <w:tc>
          <w:tcPr>
            <w:tcW w:w="1080" w:type="dxa"/>
          </w:tcPr>
          <w:p w:rsidR="00A954B1" w:rsidRDefault="00A954B1" w:rsidP="008D182E">
            <w:pPr>
              <w:spacing w:line="245" w:lineRule="auto"/>
              <w:jc w:val="center"/>
            </w:pPr>
            <w:r>
              <w:t>0</w:t>
            </w:r>
          </w:p>
        </w:tc>
        <w:tc>
          <w:tcPr>
            <w:tcW w:w="948" w:type="dxa"/>
          </w:tcPr>
          <w:p w:rsidR="00A954B1" w:rsidRDefault="00A954B1" w:rsidP="008D182E">
            <w:pPr>
              <w:spacing w:line="245" w:lineRule="auto"/>
              <w:jc w:val="center"/>
            </w:pPr>
            <w:r>
              <w:t>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14868" w:type="dxa"/>
            <w:gridSpan w:val="12"/>
          </w:tcPr>
          <w:p w:rsidR="00A954B1" w:rsidRPr="00F23286" w:rsidRDefault="00A954B1" w:rsidP="001E2072">
            <w:pPr>
              <w:jc w:val="center"/>
            </w:pPr>
            <w:r w:rsidRPr="00F23286">
              <w:rPr>
                <w:b/>
                <w:bCs/>
              </w:rPr>
              <w:lastRenderedPageBreak/>
              <w:t>Подпрограмма «Развитие среднего профессионального образования в Ульяновской области»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napToGrid w:val="0"/>
              <w:spacing w:line="235" w:lineRule="auto"/>
            </w:pPr>
            <w:r>
              <w:t>18.</w:t>
            </w:r>
          </w:p>
        </w:tc>
        <w:tc>
          <w:tcPr>
            <w:tcW w:w="3873" w:type="dxa"/>
          </w:tcPr>
          <w:p w:rsidR="00A954B1" w:rsidRPr="00F91241" w:rsidRDefault="00A954B1" w:rsidP="000D046F">
            <w:pPr>
              <w:snapToGrid w:val="0"/>
              <w:jc w:val="both"/>
            </w:pPr>
            <w:proofErr w:type="gramStart"/>
            <w:r>
              <w:t>Д</w:t>
            </w:r>
            <w:r w:rsidRPr="00F91241">
              <w:t xml:space="preserve">оля выпускников </w:t>
            </w:r>
            <w:proofErr w:type="spellStart"/>
            <w:r w:rsidRPr="00F91241">
              <w:t>профессиональ</w:t>
            </w:r>
            <w:r>
              <w:t>-</w:t>
            </w:r>
            <w:r w:rsidRPr="00F91241">
              <w:t>ных</w:t>
            </w:r>
            <w:proofErr w:type="spellEnd"/>
            <w:r w:rsidRPr="00F91241">
              <w:t xml:space="preserve"> образовательных организаций, обучавшихся по </w:t>
            </w:r>
            <w:r>
              <w:t>очной форме</w:t>
            </w:r>
            <w:r w:rsidRPr="00F91241">
              <w:t xml:space="preserve"> обучения, трудоустроившихся </w:t>
            </w:r>
            <w:r>
              <w:t xml:space="preserve">       </w:t>
            </w:r>
            <w:r w:rsidRPr="00F91241">
              <w:t>в течение одного года после завершения обучения по получен</w:t>
            </w:r>
            <w:r>
              <w:t>-</w:t>
            </w:r>
            <w:r w:rsidRPr="00F91241">
              <w:t xml:space="preserve">ной профессии, специальности среднего профессионального </w:t>
            </w:r>
            <w:proofErr w:type="spellStart"/>
            <w:r w:rsidRPr="00F91241">
              <w:t>обра</w:t>
            </w:r>
            <w:r w:rsidR="00575800">
              <w:t>-</w:t>
            </w:r>
            <w:r w:rsidRPr="00F91241">
              <w:t>зования</w:t>
            </w:r>
            <w:proofErr w:type="spellEnd"/>
            <w:r w:rsidRPr="00F91241">
              <w:t>, в общей численности выпускников профессиональных образовательных организаций, обучавшихся по очной форме обучения</w:t>
            </w:r>
            <w:proofErr w:type="gramEnd"/>
          </w:p>
        </w:tc>
        <w:tc>
          <w:tcPr>
            <w:tcW w:w="1320" w:type="dxa"/>
          </w:tcPr>
          <w:p w:rsidR="00A954B1" w:rsidRPr="00F23286" w:rsidRDefault="00A954B1" w:rsidP="000D046F">
            <w:pPr>
              <w:snapToGrid w:val="0"/>
              <w:jc w:val="center"/>
            </w:pPr>
            <w:r w:rsidRPr="00F23286">
              <w:t>%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ind w:firstLine="39"/>
              <w:jc w:val="center"/>
            </w:pPr>
            <w:r w:rsidRPr="00F23286">
              <w:t>44,4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46,7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48,9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ind w:firstLine="5"/>
              <w:jc w:val="center"/>
            </w:pPr>
            <w:r w:rsidRPr="00F23286">
              <w:t>51,1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53,3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jc w:val="center"/>
            </w:pPr>
            <w:r w:rsidRPr="00F23286">
              <w:t>57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jc w:val="center"/>
            </w:pPr>
            <w:r>
              <w:t>60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jc w:val="center"/>
            </w:pPr>
            <w:r>
              <w:t>63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napToGrid w:val="0"/>
              <w:spacing w:line="235" w:lineRule="auto"/>
            </w:pPr>
            <w:r>
              <w:t>19.</w:t>
            </w:r>
          </w:p>
        </w:tc>
        <w:tc>
          <w:tcPr>
            <w:tcW w:w="3873" w:type="dxa"/>
          </w:tcPr>
          <w:p w:rsidR="00A954B1" w:rsidRPr="00F23286" w:rsidRDefault="00A954B1" w:rsidP="000D046F">
            <w:pPr>
              <w:snapToGrid w:val="0"/>
              <w:jc w:val="both"/>
            </w:pPr>
            <w:r w:rsidRPr="00F23286">
              <w:t xml:space="preserve">Доля студентов профессиональных образовательных организаций, прошедших практику или </w:t>
            </w:r>
            <w:proofErr w:type="gramStart"/>
            <w:r w:rsidRPr="00F23286">
              <w:t>стажи</w:t>
            </w:r>
            <w:r>
              <w:t>-</w:t>
            </w:r>
            <w:proofErr w:type="spellStart"/>
            <w:r w:rsidRPr="00F23286">
              <w:t>ровку</w:t>
            </w:r>
            <w:proofErr w:type="spellEnd"/>
            <w:proofErr w:type="gramEnd"/>
            <w:r w:rsidRPr="00F23286">
              <w:t xml:space="preserve"> </w:t>
            </w:r>
            <w:r>
              <w:t>в организациях</w:t>
            </w:r>
            <w:r w:rsidRPr="00F23286">
              <w:t xml:space="preserve">, в </w:t>
            </w:r>
            <w:r>
              <w:t xml:space="preserve">общей численности </w:t>
            </w:r>
            <w:r w:rsidRPr="00F23286">
              <w:t>студентов</w:t>
            </w:r>
            <w:r>
              <w:t xml:space="preserve"> </w:t>
            </w:r>
            <w:proofErr w:type="spellStart"/>
            <w:r>
              <w:t>профес-сиональных</w:t>
            </w:r>
            <w:proofErr w:type="spellEnd"/>
            <w:r>
              <w:t xml:space="preserve"> образовательных </w:t>
            </w:r>
            <w:proofErr w:type="spellStart"/>
            <w:r>
              <w:t>орга-низаций</w:t>
            </w:r>
            <w:proofErr w:type="spellEnd"/>
          </w:p>
        </w:tc>
        <w:tc>
          <w:tcPr>
            <w:tcW w:w="1320" w:type="dxa"/>
          </w:tcPr>
          <w:p w:rsidR="00A954B1" w:rsidRPr="00F23286" w:rsidRDefault="00A954B1" w:rsidP="000D046F">
            <w:pPr>
              <w:snapToGrid w:val="0"/>
              <w:jc w:val="center"/>
            </w:pPr>
            <w:r w:rsidRPr="00F23286">
              <w:t>%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snapToGrid w:val="0"/>
              <w:jc w:val="center"/>
            </w:pPr>
            <w:r w:rsidRPr="00F23286">
              <w:t>75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napToGrid w:val="0"/>
              <w:jc w:val="center"/>
            </w:pPr>
            <w:r w:rsidRPr="00F23286">
              <w:t>80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napToGrid w:val="0"/>
              <w:jc w:val="center"/>
            </w:pPr>
            <w:r w:rsidRPr="00F23286">
              <w:t>85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snapToGrid w:val="0"/>
              <w:ind w:firstLine="5"/>
              <w:jc w:val="center"/>
            </w:pPr>
            <w:r w:rsidRPr="00F23286">
              <w:t>90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napToGrid w:val="0"/>
              <w:jc w:val="center"/>
            </w:pPr>
            <w:r w:rsidRPr="00F23286">
              <w:t>95</w:t>
            </w:r>
          </w:p>
        </w:tc>
        <w:tc>
          <w:tcPr>
            <w:tcW w:w="1080" w:type="dxa"/>
          </w:tcPr>
          <w:p w:rsidR="00A954B1" w:rsidRPr="00F23286" w:rsidRDefault="00A954B1" w:rsidP="000903C2">
            <w:pPr>
              <w:snapToGrid w:val="0"/>
              <w:jc w:val="center"/>
            </w:pPr>
            <w:r w:rsidRPr="00F23286">
              <w:t>100</w:t>
            </w:r>
          </w:p>
        </w:tc>
        <w:tc>
          <w:tcPr>
            <w:tcW w:w="1080" w:type="dxa"/>
          </w:tcPr>
          <w:p w:rsidR="00A954B1" w:rsidRDefault="00A954B1" w:rsidP="001A386D">
            <w:pPr>
              <w:jc w:val="center"/>
            </w:pPr>
            <w:r w:rsidRPr="007800AD">
              <w:t>100</w:t>
            </w:r>
          </w:p>
        </w:tc>
        <w:tc>
          <w:tcPr>
            <w:tcW w:w="948" w:type="dxa"/>
          </w:tcPr>
          <w:p w:rsidR="00A954B1" w:rsidRDefault="00A954B1" w:rsidP="001A386D">
            <w:pPr>
              <w:jc w:val="center"/>
            </w:pPr>
            <w:r w:rsidRPr="007800AD">
              <w:t>100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r>
              <w:t>20.</w:t>
            </w:r>
          </w:p>
        </w:tc>
        <w:tc>
          <w:tcPr>
            <w:tcW w:w="3873" w:type="dxa"/>
          </w:tcPr>
          <w:p w:rsidR="00A954B1" w:rsidRPr="00F23286" w:rsidRDefault="00A954B1" w:rsidP="000D046F">
            <w:pPr>
              <w:snapToGrid w:val="0"/>
              <w:jc w:val="both"/>
            </w:pPr>
            <w:r>
              <w:t>Доля</w:t>
            </w:r>
            <w:r w:rsidRPr="00F23286">
              <w:t xml:space="preserve"> педагогических работников профессиональных </w:t>
            </w:r>
            <w:proofErr w:type="gramStart"/>
            <w:r w:rsidRPr="00F23286">
              <w:t>образователь</w:t>
            </w:r>
            <w:r>
              <w:t>-</w:t>
            </w:r>
            <w:proofErr w:type="spellStart"/>
            <w:r w:rsidRPr="00F23286">
              <w:t>ных</w:t>
            </w:r>
            <w:proofErr w:type="spellEnd"/>
            <w:proofErr w:type="gramEnd"/>
            <w:r w:rsidRPr="00F23286">
              <w:t xml:space="preserve"> организаций, прошедших стажировку </w:t>
            </w:r>
            <w:r>
              <w:t>в организациях</w:t>
            </w:r>
            <w:r w:rsidRPr="00F23286">
              <w:t xml:space="preserve">, </w:t>
            </w:r>
            <w:r>
              <w:t xml:space="preserve">           </w:t>
            </w:r>
            <w:r w:rsidRPr="00F23286">
              <w:t xml:space="preserve">в </w:t>
            </w:r>
            <w:r>
              <w:t>общей численности</w:t>
            </w:r>
            <w:r w:rsidRPr="00F23286">
              <w:t xml:space="preserve"> педагоги</w:t>
            </w:r>
            <w:r>
              <w:t>-</w:t>
            </w:r>
            <w:proofErr w:type="spellStart"/>
            <w:r w:rsidRPr="00F23286">
              <w:t>ческих</w:t>
            </w:r>
            <w:proofErr w:type="spellEnd"/>
            <w:r w:rsidRPr="00F23286">
              <w:t xml:space="preserve"> работников </w:t>
            </w:r>
            <w:proofErr w:type="spellStart"/>
            <w:r w:rsidRPr="00F23286">
              <w:t>профессио</w:t>
            </w:r>
            <w:r>
              <w:t>-</w:t>
            </w:r>
            <w:r w:rsidRPr="00F23286">
              <w:t>нальных</w:t>
            </w:r>
            <w:proofErr w:type="spellEnd"/>
            <w:r w:rsidRPr="00F23286">
              <w:t xml:space="preserve"> образовательных </w:t>
            </w:r>
            <w:proofErr w:type="spellStart"/>
            <w:r w:rsidRPr="00F23286">
              <w:t>органи</w:t>
            </w:r>
            <w:r>
              <w:t>-</w:t>
            </w:r>
            <w:r w:rsidRPr="00F23286">
              <w:t>заций</w:t>
            </w:r>
            <w:proofErr w:type="spellEnd"/>
          </w:p>
        </w:tc>
        <w:tc>
          <w:tcPr>
            <w:tcW w:w="1320" w:type="dxa"/>
          </w:tcPr>
          <w:p w:rsidR="00A954B1" w:rsidRPr="00F23286" w:rsidRDefault="00A954B1" w:rsidP="000D046F">
            <w:pPr>
              <w:snapToGrid w:val="0"/>
              <w:jc w:val="center"/>
            </w:pPr>
            <w:r w:rsidRPr="00F23286">
              <w:t>%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snapToGrid w:val="0"/>
              <w:jc w:val="center"/>
            </w:pPr>
            <w:r w:rsidRPr="00F23286">
              <w:t>5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napToGrid w:val="0"/>
              <w:jc w:val="center"/>
            </w:pPr>
            <w:r w:rsidRPr="00F23286">
              <w:t>10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napToGrid w:val="0"/>
              <w:jc w:val="center"/>
            </w:pPr>
            <w:r w:rsidRPr="00F23286">
              <w:t>15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snapToGrid w:val="0"/>
              <w:ind w:firstLine="5"/>
              <w:jc w:val="center"/>
            </w:pPr>
            <w:r w:rsidRPr="00F23286">
              <w:t>20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napToGrid w:val="0"/>
              <w:jc w:val="center"/>
            </w:pPr>
            <w:r w:rsidRPr="00F23286">
              <w:t>30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snapToGrid w:val="0"/>
              <w:jc w:val="center"/>
            </w:pPr>
            <w:r w:rsidRPr="00F23286">
              <w:t>40</w:t>
            </w:r>
          </w:p>
        </w:tc>
        <w:tc>
          <w:tcPr>
            <w:tcW w:w="1080" w:type="dxa"/>
          </w:tcPr>
          <w:p w:rsidR="00A954B1" w:rsidRPr="00F23286" w:rsidRDefault="00A954B1" w:rsidP="001E2072">
            <w:pPr>
              <w:snapToGrid w:val="0"/>
              <w:jc w:val="center"/>
            </w:pPr>
            <w:r>
              <w:t>45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snapToGrid w:val="0"/>
              <w:jc w:val="center"/>
            </w:pPr>
            <w:r>
              <w:t>50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napToGrid w:val="0"/>
              <w:spacing w:line="247" w:lineRule="auto"/>
            </w:pPr>
            <w:r>
              <w:t>21.</w:t>
            </w:r>
          </w:p>
        </w:tc>
        <w:tc>
          <w:tcPr>
            <w:tcW w:w="3873" w:type="dxa"/>
          </w:tcPr>
          <w:p w:rsidR="00A954B1" w:rsidRPr="00F91241" w:rsidRDefault="00A954B1" w:rsidP="000D046F">
            <w:pPr>
              <w:snapToGrid w:val="0"/>
              <w:spacing w:line="247" w:lineRule="auto"/>
              <w:jc w:val="both"/>
            </w:pPr>
            <w:r>
              <w:t>Д</w:t>
            </w:r>
            <w:r w:rsidRPr="00F91241">
              <w:t xml:space="preserve">оля студентов профессиональных образовательных организаций, обучающихся по очной форме обучения и принимающих участие </w:t>
            </w:r>
            <w:r w:rsidRPr="00F91241">
              <w:lastRenderedPageBreak/>
              <w:t xml:space="preserve">в конкурсах, целью которых является поддержка социальных инициатив и развития проектной деятельности, в общей </w:t>
            </w:r>
            <w:proofErr w:type="spellStart"/>
            <w:proofErr w:type="gramStart"/>
            <w:r w:rsidRPr="00F91241">
              <w:t>численнос</w:t>
            </w:r>
            <w:r>
              <w:t>-</w:t>
            </w:r>
            <w:r w:rsidRPr="00F91241">
              <w:t>ти</w:t>
            </w:r>
            <w:proofErr w:type="spellEnd"/>
            <w:proofErr w:type="gramEnd"/>
            <w:r w:rsidRPr="00F91241">
              <w:t xml:space="preserve"> студентов профессиональных образовательных организаций, обучающихся по очной форме обучения</w:t>
            </w:r>
          </w:p>
        </w:tc>
        <w:tc>
          <w:tcPr>
            <w:tcW w:w="1320" w:type="dxa"/>
          </w:tcPr>
          <w:p w:rsidR="00A954B1" w:rsidRPr="001A386D" w:rsidRDefault="00A954B1" w:rsidP="001A386D">
            <w:pPr>
              <w:snapToGrid w:val="0"/>
              <w:spacing w:line="247" w:lineRule="auto"/>
              <w:jc w:val="center"/>
            </w:pPr>
            <w:r w:rsidRPr="001A386D">
              <w:lastRenderedPageBreak/>
              <w:t>%</w:t>
            </w:r>
          </w:p>
        </w:tc>
        <w:tc>
          <w:tcPr>
            <w:tcW w:w="1560" w:type="dxa"/>
          </w:tcPr>
          <w:p w:rsidR="00A954B1" w:rsidRPr="001A386D" w:rsidRDefault="00A954B1" w:rsidP="001A386D">
            <w:pPr>
              <w:snapToGrid w:val="0"/>
              <w:spacing w:line="247" w:lineRule="auto"/>
              <w:jc w:val="center"/>
            </w:pPr>
            <w:r w:rsidRPr="001A386D">
              <w:t>5</w:t>
            </w:r>
          </w:p>
        </w:tc>
        <w:tc>
          <w:tcPr>
            <w:tcW w:w="1080" w:type="dxa"/>
          </w:tcPr>
          <w:p w:rsidR="00A954B1" w:rsidRPr="001A386D" w:rsidRDefault="00A954B1" w:rsidP="001A386D">
            <w:pPr>
              <w:snapToGrid w:val="0"/>
              <w:spacing w:line="247" w:lineRule="auto"/>
              <w:jc w:val="center"/>
              <w:rPr>
                <w:b/>
                <w:bCs/>
                <w:i/>
                <w:iCs/>
              </w:rPr>
            </w:pPr>
            <w:r w:rsidRPr="001A386D">
              <w:t>10</w:t>
            </w:r>
          </w:p>
        </w:tc>
        <w:tc>
          <w:tcPr>
            <w:tcW w:w="1080" w:type="dxa"/>
          </w:tcPr>
          <w:p w:rsidR="00A954B1" w:rsidRPr="001A386D" w:rsidRDefault="00A954B1" w:rsidP="001A386D">
            <w:pPr>
              <w:snapToGrid w:val="0"/>
              <w:spacing w:line="247" w:lineRule="auto"/>
              <w:jc w:val="center"/>
            </w:pPr>
            <w:r w:rsidRPr="001A386D">
              <w:t>15</w:t>
            </w:r>
          </w:p>
        </w:tc>
        <w:tc>
          <w:tcPr>
            <w:tcW w:w="1200" w:type="dxa"/>
          </w:tcPr>
          <w:p w:rsidR="00A954B1" w:rsidRPr="001A386D" w:rsidRDefault="00A954B1" w:rsidP="001A386D">
            <w:pPr>
              <w:snapToGrid w:val="0"/>
              <w:spacing w:line="247" w:lineRule="auto"/>
              <w:ind w:firstLine="5"/>
              <w:jc w:val="center"/>
            </w:pPr>
            <w:r w:rsidRPr="001A386D">
              <w:t>20</w:t>
            </w:r>
          </w:p>
        </w:tc>
        <w:tc>
          <w:tcPr>
            <w:tcW w:w="1080" w:type="dxa"/>
          </w:tcPr>
          <w:p w:rsidR="00A954B1" w:rsidRPr="001A386D" w:rsidRDefault="00A954B1" w:rsidP="001A386D">
            <w:pPr>
              <w:snapToGrid w:val="0"/>
              <w:spacing w:line="247" w:lineRule="auto"/>
              <w:jc w:val="center"/>
            </w:pPr>
            <w:r w:rsidRPr="001A386D">
              <w:t>25</w:t>
            </w:r>
          </w:p>
        </w:tc>
        <w:tc>
          <w:tcPr>
            <w:tcW w:w="1080" w:type="dxa"/>
          </w:tcPr>
          <w:p w:rsidR="00A954B1" w:rsidRPr="001A386D" w:rsidRDefault="00A954B1" w:rsidP="001A386D">
            <w:pPr>
              <w:snapToGrid w:val="0"/>
              <w:spacing w:line="247" w:lineRule="auto"/>
              <w:jc w:val="center"/>
            </w:pPr>
            <w:r w:rsidRPr="001A386D">
              <w:t>30</w:t>
            </w:r>
          </w:p>
        </w:tc>
        <w:tc>
          <w:tcPr>
            <w:tcW w:w="1080" w:type="dxa"/>
          </w:tcPr>
          <w:p w:rsidR="00A954B1" w:rsidRPr="001A386D" w:rsidRDefault="00A954B1" w:rsidP="001A386D">
            <w:pPr>
              <w:snapToGrid w:val="0"/>
              <w:spacing w:line="247" w:lineRule="auto"/>
              <w:jc w:val="center"/>
            </w:pPr>
            <w:r>
              <w:t>35</w:t>
            </w:r>
          </w:p>
        </w:tc>
        <w:tc>
          <w:tcPr>
            <w:tcW w:w="948" w:type="dxa"/>
          </w:tcPr>
          <w:p w:rsidR="00A954B1" w:rsidRPr="001A386D" w:rsidRDefault="00A954B1" w:rsidP="001A386D">
            <w:pPr>
              <w:snapToGrid w:val="0"/>
              <w:spacing w:line="247" w:lineRule="auto"/>
              <w:jc w:val="center"/>
            </w:pPr>
            <w:r>
              <w:t>40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napToGrid w:val="0"/>
              <w:spacing w:line="247" w:lineRule="auto"/>
            </w:pPr>
            <w:r>
              <w:lastRenderedPageBreak/>
              <w:t>22.</w:t>
            </w:r>
          </w:p>
        </w:tc>
        <w:tc>
          <w:tcPr>
            <w:tcW w:w="3873" w:type="dxa"/>
          </w:tcPr>
          <w:p w:rsidR="00A954B1" w:rsidRPr="001A386D" w:rsidRDefault="00A954B1" w:rsidP="00D64B07">
            <w:pPr>
              <w:snapToGrid w:val="0"/>
              <w:spacing w:line="228" w:lineRule="auto"/>
              <w:jc w:val="both"/>
            </w:pPr>
            <w:r w:rsidRPr="001A386D">
              <w:t xml:space="preserve">Доля образовательных </w:t>
            </w:r>
            <w:proofErr w:type="spellStart"/>
            <w:proofErr w:type="gramStart"/>
            <w:r w:rsidRPr="001A386D">
              <w:t>организа</w:t>
            </w:r>
            <w:r>
              <w:t>-</w:t>
            </w:r>
            <w:r w:rsidRPr="001A386D">
              <w:t>ций</w:t>
            </w:r>
            <w:proofErr w:type="spellEnd"/>
            <w:proofErr w:type="gramEnd"/>
            <w:r w:rsidRPr="001A386D">
              <w:t xml:space="preserve">  среднего профессионального и высшего образования, в которых обеспечены условия для получ</w:t>
            </w:r>
            <w:r>
              <w:t xml:space="preserve">ения среднего профессионального          </w:t>
            </w:r>
            <w:r w:rsidRPr="001A386D">
              <w:t xml:space="preserve">и высшего образования </w:t>
            </w:r>
            <w:proofErr w:type="spellStart"/>
            <w:r w:rsidRPr="001A386D">
              <w:t>инвали</w:t>
            </w:r>
            <w:r>
              <w:t>-дами</w:t>
            </w:r>
            <w:proofErr w:type="spellEnd"/>
            <w:r>
              <w:t xml:space="preserve"> и лицами </w:t>
            </w:r>
            <w:r w:rsidRPr="001A386D">
              <w:t xml:space="preserve">с ограниченными возможностями здоровья, в том числе с использованием </w:t>
            </w:r>
            <w:proofErr w:type="spellStart"/>
            <w:r w:rsidRPr="001A386D">
              <w:t>дистан</w:t>
            </w:r>
            <w:r>
              <w:t>-</w:t>
            </w:r>
            <w:r w:rsidRPr="001A386D">
              <w:t>ционных</w:t>
            </w:r>
            <w:proofErr w:type="spellEnd"/>
            <w:r w:rsidRPr="001A386D">
              <w:t xml:space="preserve"> образовательных техно</w:t>
            </w:r>
            <w:r>
              <w:t>-</w:t>
            </w:r>
            <w:r w:rsidRPr="001A386D">
              <w:t>логий, в общем количестве таких организаций</w:t>
            </w:r>
          </w:p>
        </w:tc>
        <w:tc>
          <w:tcPr>
            <w:tcW w:w="1320" w:type="dxa"/>
          </w:tcPr>
          <w:p w:rsidR="00A954B1" w:rsidRPr="001A386D" w:rsidRDefault="00A954B1" w:rsidP="00D64B07">
            <w:pPr>
              <w:snapToGrid w:val="0"/>
              <w:spacing w:line="228" w:lineRule="auto"/>
              <w:jc w:val="center"/>
            </w:pPr>
            <w:r w:rsidRPr="001A386D">
              <w:t>%</w:t>
            </w:r>
          </w:p>
        </w:tc>
        <w:tc>
          <w:tcPr>
            <w:tcW w:w="1560" w:type="dxa"/>
          </w:tcPr>
          <w:p w:rsidR="00A954B1" w:rsidRPr="001A386D" w:rsidRDefault="00A954B1" w:rsidP="00D64B07">
            <w:pPr>
              <w:jc w:val="center"/>
            </w:pPr>
            <w:r w:rsidRPr="001A386D">
              <w:t>5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5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10</w:t>
            </w:r>
          </w:p>
        </w:tc>
        <w:tc>
          <w:tcPr>
            <w:tcW w:w="1200" w:type="dxa"/>
          </w:tcPr>
          <w:p w:rsidR="00A954B1" w:rsidRPr="001A386D" w:rsidRDefault="00A954B1" w:rsidP="00D64B07">
            <w:pPr>
              <w:jc w:val="center"/>
            </w:pPr>
            <w:r w:rsidRPr="001A386D">
              <w:t>15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25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40</w:t>
            </w:r>
          </w:p>
        </w:tc>
        <w:tc>
          <w:tcPr>
            <w:tcW w:w="1080" w:type="dxa"/>
          </w:tcPr>
          <w:p w:rsidR="00A954B1" w:rsidRPr="001A386D" w:rsidRDefault="00A954B1" w:rsidP="001E2072">
            <w:pPr>
              <w:snapToGrid w:val="0"/>
              <w:spacing w:line="247" w:lineRule="auto"/>
              <w:jc w:val="center"/>
            </w:pPr>
            <w:r w:rsidRPr="001A386D">
              <w:t>55</w:t>
            </w:r>
          </w:p>
        </w:tc>
        <w:tc>
          <w:tcPr>
            <w:tcW w:w="948" w:type="dxa"/>
          </w:tcPr>
          <w:p w:rsidR="00A954B1" w:rsidRPr="001A386D" w:rsidRDefault="00A954B1" w:rsidP="000D046F">
            <w:pPr>
              <w:snapToGrid w:val="0"/>
              <w:spacing w:line="247" w:lineRule="auto"/>
              <w:jc w:val="center"/>
            </w:pPr>
            <w:r w:rsidRPr="001A386D">
              <w:t>70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Default="00A954B1" w:rsidP="000D046F">
            <w:pPr>
              <w:snapToGrid w:val="0"/>
              <w:spacing w:line="247" w:lineRule="auto"/>
            </w:pPr>
            <w:r>
              <w:t>23.</w:t>
            </w:r>
          </w:p>
        </w:tc>
        <w:tc>
          <w:tcPr>
            <w:tcW w:w="3873" w:type="dxa"/>
          </w:tcPr>
          <w:p w:rsidR="00A954B1" w:rsidRPr="001A386D" w:rsidRDefault="00A954B1" w:rsidP="00D64B07">
            <w:pPr>
              <w:jc w:val="both"/>
              <w:rPr>
                <w:color w:val="000000"/>
              </w:rPr>
            </w:pPr>
            <w:r w:rsidRPr="001A386D">
              <w:rPr>
                <w:color w:val="000000"/>
              </w:rPr>
              <w:t xml:space="preserve">Доля образовательных </w:t>
            </w:r>
            <w:proofErr w:type="spellStart"/>
            <w:proofErr w:type="gramStart"/>
            <w:r w:rsidRPr="001A386D">
              <w:rPr>
                <w:color w:val="000000"/>
              </w:rPr>
              <w:t>организа</w:t>
            </w:r>
            <w:r>
              <w:rPr>
                <w:color w:val="000000"/>
              </w:rPr>
              <w:t>-</w:t>
            </w:r>
            <w:r w:rsidRPr="001A386D">
              <w:rPr>
                <w:color w:val="000000"/>
              </w:rPr>
              <w:t>ций</w:t>
            </w:r>
            <w:proofErr w:type="spellEnd"/>
            <w:proofErr w:type="gramEnd"/>
            <w:r w:rsidRPr="001A386D">
              <w:rPr>
                <w:color w:val="000000"/>
              </w:rPr>
              <w:t xml:space="preserve"> высшего образования, </w:t>
            </w:r>
            <w:r>
              <w:rPr>
                <w:color w:val="000000"/>
              </w:rPr>
              <w:t xml:space="preserve">             </w:t>
            </w:r>
            <w:r w:rsidRPr="001A386D">
              <w:rPr>
                <w:color w:val="000000"/>
              </w:rPr>
              <w:t xml:space="preserve">в которых внедрены </w:t>
            </w:r>
            <w:proofErr w:type="spellStart"/>
            <w:r w:rsidRPr="001A386D">
              <w:rPr>
                <w:color w:val="000000"/>
              </w:rPr>
              <w:t>индивидуаль</w:t>
            </w:r>
            <w:r>
              <w:rPr>
                <w:color w:val="000000"/>
              </w:rPr>
              <w:t>-</w:t>
            </w:r>
            <w:r w:rsidRPr="001A386D">
              <w:rPr>
                <w:color w:val="000000"/>
              </w:rPr>
              <w:t>ные</w:t>
            </w:r>
            <w:proofErr w:type="spellEnd"/>
            <w:r w:rsidRPr="001A386D">
              <w:rPr>
                <w:color w:val="000000"/>
              </w:rPr>
              <w:t xml:space="preserve"> учебные планы на </w:t>
            </w:r>
            <w:proofErr w:type="spellStart"/>
            <w:r w:rsidRPr="001A386D">
              <w:rPr>
                <w:color w:val="000000"/>
              </w:rPr>
              <w:t>вариа</w:t>
            </w:r>
            <w:r>
              <w:rPr>
                <w:color w:val="000000"/>
              </w:rPr>
              <w:t>-</w:t>
            </w:r>
            <w:r w:rsidRPr="001A386D">
              <w:rPr>
                <w:color w:val="000000"/>
              </w:rPr>
              <w:t>тивной</w:t>
            </w:r>
            <w:proofErr w:type="spellEnd"/>
            <w:r w:rsidRPr="001A386D">
              <w:rPr>
                <w:color w:val="000000"/>
              </w:rPr>
              <w:t xml:space="preserve"> основе, в общем </w:t>
            </w:r>
            <w:proofErr w:type="spellStart"/>
            <w:r w:rsidRPr="001A386D">
              <w:rPr>
                <w:color w:val="000000"/>
              </w:rPr>
              <w:t>количес</w:t>
            </w:r>
            <w:r>
              <w:rPr>
                <w:color w:val="000000"/>
              </w:rPr>
              <w:t>-</w:t>
            </w:r>
            <w:r w:rsidRPr="001A386D">
              <w:rPr>
                <w:color w:val="000000"/>
              </w:rPr>
              <w:t>тве</w:t>
            </w:r>
            <w:proofErr w:type="spellEnd"/>
            <w:r w:rsidRPr="001A386D">
              <w:rPr>
                <w:color w:val="000000"/>
              </w:rPr>
              <w:t xml:space="preserve"> образовательных организаций высшего образования</w:t>
            </w:r>
          </w:p>
        </w:tc>
        <w:tc>
          <w:tcPr>
            <w:tcW w:w="1320" w:type="dxa"/>
          </w:tcPr>
          <w:p w:rsidR="00A954B1" w:rsidRPr="001A386D" w:rsidRDefault="00A954B1" w:rsidP="00D64B07">
            <w:pPr>
              <w:jc w:val="center"/>
            </w:pPr>
            <w:r w:rsidRPr="001A386D">
              <w:t>%</w:t>
            </w:r>
          </w:p>
        </w:tc>
        <w:tc>
          <w:tcPr>
            <w:tcW w:w="1560" w:type="dxa"/>
          </w:tcPr>
          <w:p w:rsidR="00A954B1" w:rsidRPr="001A386D" w:rsidRDefault="00A954B1" w:rsidP="00D64B07">
            <w:pPr>
              <w:jc w:val="center"/>
            </w:pPr>
            <w:r w:rsidRPr="001A386D">
              <w:t>2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2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4</w:t>
            </w:r>
          </w:p>
        </w:tc>
        <w:tc>
          <w:tcPr>
            <w:tcW w:w="1200" w:type="dxa"/>
          </w:tcPr>
          <w:p w:rsidR="00A954B1" w:rsidRPr="001A386D" w:rsidRDefault="00A954B1" w:rsidP="00D64B07">
            <w:pPr>
              <w:jc w:val="center"/>
            </w:pPr>
            <w:r w:rsidRPr="001A386D">
              <w:t>8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11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19</w:t>
            </w:r>
          </w:p>
        </w:tc>
        <w:tc>
          <w:tcPr>
            <w:tcW w:w="1080" w:type="dxa"/>
          </w:tcPr>
          <w:p w:rsidR="00A954B1" w:rsidRPr="001A386D" w:rsidRDefault="00A954B1" w:rsidP="001E2072">
            <w:pPr>
              <w:snapToGrid w:val="0"/>
              <w:spacing w:line="247" w:lineRule="auto"/>
              <w:jc w:val="center"/>
            </w:pPr>
            <w:r>
              <w:t>28</w:t>
            </w:r>
          </w:p>
        </w:tc>
        <w:tc>
          <w:tcPr>
            <w:tcW w:w="948" w:type="dxa"/>
          </w:tcPr>
          <w:p w:rsidR="00A954B1" w:rsidRPr="001A386D" w:rsidRDefault="00A954B1" w:rsidP="000D046F">
            <w:pPr>
              <w:snapToGrid w:val="0"/>
              <w:spacing w:line="247" w:lineRule="auto"/>
              <w:jc w:val="center"/>
            </w:pPr>
            <w:r>
              <w:t>50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Default="00A954B1" w:rsidP="000D046F">
            <w:pPr>
              <w:snapToGrid w:val="0"/>
              <w:spacing w:line="247" w:lineRule="auto"/>
            </w:pPr>
            <w:r>
              <w:t>24.</w:t>
            </w:r>
          </w:p>
        </w:tc>
        <w:tc>
          <w:tcPr>
            <w:tcW w:w="3873" w:type="dxa"/>
          </w:tcPr>
          <w:p w:rsidR="00A954B1" w:rsidRPr="001A386D" w:rsidRDefault="00A954B1" w:rsidP="00D64B07">
            <w:pPr>
              <w:jc w:val="both"/>
              <w:rPr>
                <w:color w:val="000000"/>
              </w:rPr>
            </w:pPr>
            <w:r w:rsidRPr="001A386D">
              <w:t xml:space="preserve">Доля профессиональных </w:t>
            </w:r>
            <w:proofErr w:type="spellStart"/>
            <w:proofErr w:type="gramStart"/>
            <w:r w:rsidRPr="001A386D">
              <w:t>образо</w:t>
            </w:r>
            <w:r>
              <w:t>-</w:t>
            </w:r>
            <w:r w:rsidRPr="001A386D">
              <w:t>вательных</w:t>
            </w:r>
            <w:proofErr w:type="spellEnd"/>
            <w:proofErr w:type="gramEnd"/>
            <w:r w:rsidRPr="001A386D">
              <w:t xml:space="preserve"> организаций, в которых осуществляется подготовка кадров по 50 наиболее перспективным </w:t>
            </w:r>
            <w:r>
              <w:t xml:space="preserve">      </w:t>
            </w:r>
            <w:r w:rsidRPr="001A386D">
              <w:t xml:space="preserve">и востребованным на рынке труда профессиям и специальностям, требующим среднего </w:t>
            </w:r>
            <w:proofErr w:type="spellStart"/>
            <w:r w:rsidRPr="001A386D">
              <w:t>профессио</w:t>
            </w:r>
            <w:r>
              <w:t>-</w:t>
            </w:r>
            <w:r w:rsidRPr="001A386D">
              <w:lastRenderedPageBreak/>
              <w:t>нального</w:t>
            </w:r>
            <w:proofErr w:type="spellEnd"/>
            <w:r w:rsidRPr="001A386D">
              <w:t xml:space="preserve"> образования, в общем количестве профессиональных образовательных организаций</w:t>
            </w:r>
          </w:p>
        </w:tc>
        <w:tc>
          <w:tcPr>
            <w:tcW w:w="1320" w:type="dxa"/>
          </w:tcPr>
          <w:p w:rsidR="00A954B1" w:rsidRPr="001A386D" w:rsidRDefault="00A954B1" w:rsidP="00D64B07">
            <w:pPr>
              <w:jc w:val="center"/>
            </w:pPr>
            <w:r w:rsidRPr="001A386D">
              <w:lastRenderedPageBreak/>
              <w:t>%</w:t>
            </w:r>
          </w:p>
        </w:tc>
        <w:tc>
          <w:tcPr>
            <w:tcW w:w="1560" w:type="dxa"/>
          </w:tcPr>
          <w:p w:rsidR="00A954B1" w:rsidRPr="001A386D" w:rsidRDefault="00A954B1" w:rsidP="00D64B07">
            <w:pPr>
              <w:jc w:val="center"/>
            </w:pPr>
            <w:r w:rsidRPr="001A386D">
              <w:t>2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2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4</w:t>
            </w:r>
          </w:p>
        </w:tc>
        <w:tc>
          <w:tcPr>
            <w:tcW w:w="1200" w:type="dxa"/>
          </w:tcPr>
          <w:p w:rsidR="00A954B1" w:rsidRPr="001A386D" w:rsidRDefault="00A954B1" w:rsidP="00D64B07">
            <w:pPr>
              <w:jc w:val="center"/>
            </w:pPr>
            <w:r w:rsidRPr="001A386D">
              <w:t>10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20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30</w:t>
            </w:r>
          </w:p>
        </w:tc>
        <w:tc>
          <w:tcPr>
            <w:tcW w:w="1080" w:type="dxa"/>
          </w:tcPr>
          <w:p w:rsidR="00A954B1" w:rsidRDefault="00A954B1" w:rsidP="001E2072">
            <w:pPr>
              <w:snapToGrid w:val="0"/>
              <w:spacing w:line="247" w:lineRule="auto"/>
              <w:jc w:val="center"/>
            </w:pPr>
            <w:r>
              <w:t>50</w:t>
            </w:r>
          </w:p>
        </w:tc>
        <w:tc>
          <w:tcPr>
            <w:tcW w:w="948" w:type="dxa"/>
          </w:tcPr>
          <w:p w:rsidR="00A954B1" w:rsidRDefault="00A954B1" w:rsidP="000D046F">
            <w:pPr>
              <w:snapToGrid w:val="0"/>
              <w:spacing w:line="247" w:lineRule="auto"/>
              <w:jc w:val="center"/>
            </w:pPr>
            <w:r>
              <w:t>50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Default="00A954B1" w:rsidP="000D046F">
            <w:pPr>
              <w:snapToGrid w:val="0"/>
              <w:spacing w:line="247" w:lineRule="auto"/>
            </w:pPr>
            <w:r>
              <w:lastRenderedPageBreak/>
              <w:t>25.</w:t>
            </w:r>
          </w:p>
        </w:tc>
        <w:tc>
          <w:tcPr>
            <w:tcW w:w="3873" w:type="dxa"/>
          </w:tcPr>
          <w:p w:rsidR="00A954B1" w:rsidRPr="001A386D" w:rsidRDefault="00A954B1" w:rsidP="00D64B07">
            <w:pPr>
              <w:jc w:val="both"/>
              <w:rPr>
                <w:color w:val="000000"/>
              </w:rPr>
            </w:pPr>
            <w:r w:rsidRPr="001A386D">
              <w:t xml:space="preserve">Доля образовательных </w:t>
            </w:r>
            <w:proofErr w:type="spellStart"/>
            <w:proofErr w:type="gramStart"/>
            <w:r w:rsidRPr="001A386D">
              <w:t>организа</w:t>
            </w:r>
            <w:r>
              <w:t>-</w:t>
            </w:r>
            <w:r w:rsidRPr="001A386D">
              <w:t>ций</w:t>
            </w:r>
            <w:proofErr w:type="spellEnd"/>
            <w:proofErr w:type="gramEnd"/>
            <w:r w:rsidRPr="001A386D">
              <w:t xml:space="preserve"> высшего образования, </w:t>
            </w:r>
            <w:r>
              <w:t xml:space="preserve">             </w:t>
            </w:r>
            <w:r w:rsidRPr="001A386D">
              <w:t xml:space="preserve">в которых внедрена система мониторинга трудоустройства </w:t>
            </w:r>
            <w:r>
              <w:t xml:space="preserve">       </w:t>
            </w:r>
            <w:r w:rsidRPr="001A386D">
              <w:t>и карьеры выпускников, в общем количестве организаций высшего образования</w:t>
            </w:r>
          </w:p>
        </w:tc>
        <w:tc>
          <w:tcPr>
            <w:tcW w:w="1320" w:type="dxa"/>
          </w:tcPr>
          <w:p w:rsidR="00A954B1" w:rsidRPr="001A386D" w:rsidRDefault="00A954B1" w:rsidP="00D64B07">
            <w:pPr>
              <w:jc w:val="center"/>
            </w:pPr>
            <w:r w:rsidRPr="001A386D">
              <w:t>%</w:t>
            </w:r>
          </w:p>
        </w:tc>
        <w:tc>
          <w:tcPr>
            <w:tcW w:w="1560" w:type="dxa"/>
          </w:tcPr>
          <w:p w:rsidR="00A954B1" w:rsidRPr="001A386D" w:rsidRDefault="00A954B1" w:rsidP="00D64B07">
            <w:pPr>
              <w:jc w:val="center"/>
            </w:pPr>
            <w:r w:rsidRPr="001A386D">
              <w:t>2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2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2</w:t>
            </w:r>
          </w:p>
        </w:tc>
        <w:tc>
          <w:tcPr>
            <w:tcW w:w="1200" w:type="dxa"/>
          </w:tcPr>
          <w:p w:rsidR="00A954B1" w:rsidRPr="001A386D" w:rsidRDefault="00A954B1" w:rsidP="00D64B07">
            <w:pPr>
              <w:jc w:val="center"/>
            </w:pPr>
            <w:r w:rsidRPr="001A386D">
              <w:t>7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20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50</w:t>
            </w:r>
          </w:p>
        </w:tc>
        <w:tc>
          <w:tcPr>
            <w:tcW w:w="1080" w:type="dxa"/>
          </w:tcPr>
          <w:p w:rsidR="00A954B1" w:rsidRDefault="00A954B1" w:rsidP="001E2072">
            <w:pPr>
              <w:snapToGrid w:val="0"/>
              <w:spacing w:line="247" w:lineRule="auto"/>
              <w:jc w:val="center"/>
            </w:pPr>
            <w:r>
              <w:t>75</w:t>
            </w:r>
          </w:p>
        </w:tc>
        <w:tc>
          <w:tcPr>
            <w:tcW w:w="948" w:type="dxa"/>
          </w:tcPr>
          <w:p w:rsidR="00A954B1" w:rsidRDefault="00A954B1" w:rsidP="000D046F">
            <w:pPr>
              <w:snapToGrid w:val="0"/>
              <w:spacing w:line="247" w:lineRule="auto"/>
              <w:jc w:val="center"/>
            </w:pPr>
            <w:r>
              <w:t>100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Default="00A954B1" w:rsidP="000D046F">
            <w:pPr>
              <w:snapToGrid w:val="0"/>
              <w:spacing w:line="247" w:lineRule="auto"/>
            </w:pPr>
            <w:r>
              <w:t>26.</w:t>
            </w:r>
          </w:p>
        </w:tc>
        <w:tc>
          <w:tcPr>
            <w:tcW w:w="3873" w:type="dxa"/>
          </w:tcPr>
          <w:p w:rsidR="00A954B1" w:rsidRPr="001A386D" w:rsidRDefault="00A954B1" w:rsidP="00D64B07">
            <w:pPr>
              <w:snapToGrid w:val="0"/>
              <w:spacing w:line="228" w:lineRule="auto"/>
              <w:jc w:val="both"/>
            </w:pPr>
            <w:r w:rsidRPr="001A386D">
              <w:t xml:space="preserve">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</w:t>
            </w:r>
            <w:proofErr w:type="spellStart"/>
            <w:proofErr w:type="gramStart"/>
            <w:r w:rsidRPr="001A386D">
              <w:t>производ</w:t>
            </w:r>
            <w:r>
              <w:t>-</w:t>
            </w:r>
            <w:r w:rsidRPr="001A386D">
              <w:t>ственной</w:t>
            </w:r>
            <w:proofErr w:type="spellEnd"/>
            <w:proofErr w:type="gramEnd"/>
            <w:r w:rsidRPr="001A386D">
              <w:t xml:space="preserve"> практики, </w:t>
            </w:r>
            <w:proofErr w:type="spellStart"/>
            <w:r w:rsidRPr="001A386D">
              <w:t>предоставле</w:t>
            </w:r>
            <w:r>
              <w:t>-</w:t>
            </w:r>
            <w:r w:rsidRPr="001A386D">
              <w:t>ние</w:t>
            </w:r>
            <w:proofErr w:type="spellEnd"/>
            <w:r w:rsidRPr="001A386D">
              <w:t xml:space="preserve"> оборудования и материалов, участие в разработке образователь</w:t>
            </w:r>
            <w:r>
              <w:t>-</w:t>
            </w:r>
            <w:proofErr w:type="spellStart"/>
            <w:r w:rsidRPr="001A386D">
              <w:t>ных</w:t>
            </w:r>
            <w:proofErr w:type="spellEnd"/>
            <w:r w:rsidRPr="001A386D">
              <w:t xml:space="preserve"> программ и оценке </w:t>
            </w:r>
            <w:proofErr w:type="spellStart"/>
            <w:r w:rsidRPr="001A386D">
              <w:t>резуль</w:t>
            </w:r>
            <w:proofErr w:type="spellEnd"/>
            <w:r>
              <w:t>-</w:t>
            </w:r>
            <w:r w:rsidRPr="001A386D">
              <w:t>татов их освоения, проведении учебных занятий), в общей числен</w:t>
            </w:r>
            <w:r>
              <w:t>-</w:t>
            </w:r>
            <w:proofErr w:type="spellStart"/>
            <w:r w:rsidRPr="001A386D">
              <w:t>ности</w:t>
            </w:r>
            <w:proofErr w:type="spellEnd"/>
            <w:r w:rsidRPr="001A386D">
              <w:t xml:space="preserve"> студентов </w:t>
            </w:r>
            <w:proofErr w:type="spellStart"/>
            <w:r w:rsidRPr="001A386D">
              <w:t>профессиональ</w:t>
            </w:r>
            <w:r>
              <w:t>-</w:t>
            </w:r>
            <w:r w:rsidRPr="001A386D">
              <w:t>ных</w:t>
            </w:r>
            <w:proofErr w:type="spellEnd"/>
            <w:r w:rsidRPr="001A386D">
              <w:t xml:space="preserve"> образовательных организаций</w:t>
            </w:r>
          </w:p>
        </w:tc>
        <w:tc>
          <w:tcPr>
            <w:tcW w:w="1320" w:type="dxa"/>
          </w:tcPr>
          <w:p w:rsidR="00A954B1" w:rsidRPr="001A386D" w:rsidRDefault="00A954B1" w:rsidP="00D64B07">
            <w:pPr>
              <w:jc w:val="center"/>
            </w:pPr>
            <w:r w:rsidRPr="001A386D">
              <w:t>%</w:t>
            </w:r>
          </w:p>
        </w:tc>
        <w:tc>
          <w:tcPr>
            <w:tcW w:w="1560" w:type="dxa"/>
          </w:tcPr>
          <w:p w:rsidR="00A954B1" w:rsidRPr="001A386D" w:rsidRDefault="00A954B1" w:rsidP="00D64B07">
            <w:pPr>
              <w:jc w:val="center"/>
            </w:pPr>
            <w:r w:rsidRPr="001A386D">
              <w:t>78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78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80</w:t>
            </w:r>
          </w:p>
        </w:tc>
        <w:tc>
          <w:tcPr>
            <w:tcW w:w="1200" w:type="dxa"/>
          </w:tcPr>
          <w:p w:rsidR="00A954B1" w:rsidRPr="001A386D" w:rsidRDefault="00A954B1" w:rsidP="00D64B07">
            <w:pPr>
              <w:jc w:val="center"/>
            </w:pPr>
            <w:r w:rsidRPr="001A386D">
              <w:t>82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87</w:t>
            </w:r>
          </w:p>
        </w:tc>
        <w:tc>
          <w:tcPr>
            <w:tcW w:w="1080" w:type="dxa"/>
          </w:tcPr>
          <w:p w:rsidR="00A954B1" w:rsidRPr="001A386D" w:rsidRDefault="00A954B1" w:rsidP="00D64B07">
            <w:pPr>
              <w:jc w:val="center"/>
            </w:pPr>
            <w:r w:rsidRPr="001A386D">
              <w:t>92</w:t>
            </w:r>
          </w:p>
        </w:tc>
        <w:tc>
          <w:tcPr>
            <w:tcW w:w="1080" w:type="dxa"/>
          </w:tcPr>
          <w:p w:rsidR="00A954B1" w:rsidRDefault="00A954B1" w:rsidP="001E2072">
            <w:pPr>
              <w:snapToGrid w:val="0"/>
              <w:spacing w:line="247" w:lineRule="auto"/>
              <w:jc w:val="center"/>
            </w:pPr>
            <w:r>
              <w:t>96</w:t>
            </w:r>
          </w:p>
        </w:tc>
        <w:tc>
          <w:tcPr>
            <w:tcW w:w="948" w:type="dxa"/>
          </w:tcPr>
          <w:p w:rsidR="00A954B1" w:rsidRDefault="00A954B1" w:rsidP="000D046F">
            <w:pPr>
              <w:snapToGrid w:val="0"/>
              <w:spacing w:line="247" w:lineRule="auto"/>
              <w:jc w:val="center"/>
            </w:pPr>
            <w:r>
              <w:t>100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Default="00A954B1" w:rsidP="000D046F">
            <w:pPr>
              <w:snapToGrid w:val="0"/>
              <w:spacing w:line="247" w:lineRule="auto"/>
            </w:pPr>
            <w:r>
              <w:t>27.</w:t>
            </w:r>
          </w:p>
        </w:tc>
        <w:tc>
          <w:tcPr>
            <w:tcW w:w="3873" w:type="dxa"/>
          </w:tcPr>
          <w:p w:rsidR="00A954B1" w:rsidRPr="007D1CEB" w:rsidRDefault="00A954B1" w:rsidP="001A7BC4">
            <w:pPr>
              <w:shd w:val="clear" w:color="auto" w:fill="FFFFFF"/>
              <w:snapToGrid w:val="0"/>
              <w:jc w:val="both"/>
            </w:pPr>
            <w:r w:rsidRPr="007D1CEB">
              <w:t xml:space="preserve">Доля инвалидов, принятых </w:t>
            </w:r>
            <w:r>
              <w:t xml:space="preserve">           </w:t>
            </w:r>
            <w:r w:rsidRPr="007D1CEB">
              <w:t xml:space="preserve">на обучение по программам среднего профессионального </w:t>
            </w:r>
            <w:proofErr w:type="spellStart"/>
            <w:proofErr w:type="gramStart"/>
            <w:r w:rsidRPr="007D1CEB">
              <w:t>обра</w:t>
            </w:r>
            <w:r w:rsidR="00575800">
              <w:t>-</w:t>
            </w:r>
            <w:r w:rsidRPr="007D1CEB">
              <w:t>зо</w:t>
            </w:r>
            <w:r w:rsidR="00575800">
              <w:t>вания</w:t>
            </w:r>
            <w:proofErr w:type="spellEnd"/>
            <w:proofErr w:type="gramEnd"/>
            <w:r w:rsidR="00575800">
              <w:t xml:space="preserve"> (по отношению</w:t>
            </w:r>
            <w:r>
              <w:t xml:space="preserve"> </w:t>
            </w:r>
            <w:r w:rsidRPr="007D1CEB">
              <w:t>к предыдущему году)</w:t>
            </w:r>
          </w:p>
        </w:tc>
        <w:tc>
          <w:tcPr>
            <w:tcW w:w="1320" w:type="dxa"/>
          </w:tcPr>
          <w:p w:rsidR="00A954B1" w:rsidRPr="007D1CEB" w:rsidRDefault="00A954B1" w:rsidP="001A7BC4">
            <w:pPr>
              <w:jc w:val="center"/>
            </w:pPr>
            <w:r w:rsidRPr="007D1CEB">
              <w:t>%</w:t>
            </w:r>
          </w:p>
        </w:tc>
        <w:tc>
          <w:tcPr>
            <w:tcW w:w="1560" w:type="dxa"/>
          </w:tcPr>
          <w:p w:rsidR="00A954B1" w:rsidRPr="007D1CEB" w:rsidRDefault="00A954B1" w:rsidP="007D1CEB">
            <w:pPr>
              <w:jc w:val="center"/>
            </w:pPr>
            <w:r w:rsidRPr="007D1CEB">
              <w:t>100</w:t>
            </w:r>
          </w:p>
        </w:tc>
        <w:tc>
          <w:tcPr>
            <w:tcW w:w="1080" w:type="dxa"/>
          </w:tcPr>
          <w:p w:rsidR="00A954B1" w:rsidRPr="007D1CEB" w:rsidRDefault="00A954B1" w:rsidP="007D1CEB">
            <w:pPr>
              <w:jc w:val="center"/>
            </w:pPr>
            <w:r w:rsidRPr="007D1CEB">
              <w:t>100</w:t>
            </w:r>
          </w:p>
        </w:tc>
        <w:tc>
          <w:tcPr>
            <w:tcW w:w="1080" w:type="dxa"/>
          </w:tcPr>
          <w:p w:rsidR="00A954B1" w:rsidRPr="007D1CEB" w:rsidRDefault="00A954B1" w:rsidP="007D1CEB">
            <w:pPr>
              <w:jc w:val="center"/>
            </w:pPr>
            <w:r w:rsidRPr="007D1CEB">
              <w:t>100</w:t>
            </w:r>
          </w:p>
        </w:tc>
        <w:tc>
          <w:tcPr>
            <w:tcW w:w="1200" w:type="dxa"/>
          </w:tcPr>
          <w:p w:rsidR="00A954B1" w:rsidRPr="007D1CEB" w:rsidRDefault="00A954B1" w:rsidP="007D1CEB">
            <w:pPr>
              <w:jc w:val="center"/>
            </w:pPr>
            <w:r w:rsidRPr="007D1CEB">
              <w:t>101</w:t>
            </w:r>
          </w:p>
        </w:tc>
        <w:tc>
          <w:tcPr>
            <w:tcW w:w="1080" w:type="dxa"/>
          </w:tcPr>
          <w:p w:rsidR="00A954B1" w:rsidRPr="007D1CEB" w:rsidRDefault="00A954B1" w:rsidP="007D1CEB">
            <w:pPr>
              <w:jc w:val="center"/>
            </w:pPr>
            <w:r w:rsidRPr="007D1CEB">
              <w:t>102</w:t>
            </w:r>
          </w:p>
        </w:tc>
        <w:tc>
          <w:tcPr>
            <w:tcW w:w="1080" w:type="dxa"/>
          </w:tcPr>
          <w:p w:rsidR="00A954B1" w:rsidRPr="007D1CEB" w:rsidRDefault="00A954B1" w:rsidP="007D1CEB">
            <w:pPr>
              <w:jc w:val="center"/>
            </w:pPr>
            <w:r w:rsidRPr="007D1CEB">
              <w:t>103</w:t>
            </w:r>
          </w:p>
        </w:tc>
        <w:tc>
          <w:tcPr>
            <w:tcW w:w="1080" w:type="dxa"/>
          </w:tcPr>
          <w:p w:rsidR="00A954B1" w:rsidRPr="007D1CEB" w:rsidRDefault="00A954B1" w:rsidP="007D1CE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1CE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48" w:type="dxa"/>
          </w:tcPr>
          <w:p w:rsidR="00A954B1" w:rsidRPr="007D1CEB" w:rsidRDefault="00A954B1" w:rsidP="007D1CE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1CEB">
              <w:rPr>
                <w:rFonts w:ascii="Times New Roman" w:hAnsi="Times New Roman" w:cs="Times New Roman"/>
              </w:rPr>
              <w:t>107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Default="00A954B1" w:rsidP="000D046F">
            <w:pPr>
              <w:snapToGrid w:val="0"/>
              <w:spacing w:line="247" w:lineRule="auto"/>
            </w:pPr>
            <w:r>
              <w:t>28.</w:t>
            </w:r>
          </w:p>
        </w:tc>
        <w:tc>
          <w:tcPr>
            <w:tcW w:w="3873" w:type="dxa"/>
          </w:tcPr>
          <w:p w:rsidR="00A954B1" w:rsidRPr="007D1CEB" w:rsidRDefault="00A954B1" w:rsidP="007D1CEB">
            <w:pPr>
              <w:snapToGrid w:val="0"/>
              <w:spacing w:line="228" w:lineRule="auto"/>
              <w:jc w:val="both"/>
            </w:pPr>
            <w:r w:rsidRPr="007D1CEB">
              <w:rPr>
                <w:color w:val="000000"/>
                <w:spacing w:val="-3"/>
              </w:rPr>
              <w:t xml:space="preserve">Доля студентов из числа инвалидов, обучавшихся по программам </w:t>
            </w:r>
            <w:proofErr w:type="gramStart"/>
            <w:r w:rsidRPr="007D1CEB">
              <w:rPr>
                <w:color w:val="000000"/>
              </w:rPr>
              <w:t>сред</w:t>
            </w:r>
            <w:r>
              <w:rPr>
                <w:color w:val="000000"/>
              </w:rPr>
              <w:t>-</w:t>
            </w:r>
            <w:r w:rsidRPr="007D1CEB">
              <w:rPr>
                <w:color w:val="000000"/>
              </w:rPr>
              <w:t>него</w:t>
            </w:r>
            <w:proofErr w:type="gramEnd"/>
            <w:r w:rsidRPr="007D1CEB">
              <w:rPr>
                <w:color w:val="000000"/>
              </w:rPr>
              <w:t xml:space="preserve"> профессионального </w:t>
            </w:r>
            <w:proofErr w:type="spellStart"/>
            <w:r w:rsidRPr="007D1CEB">
              <w:rPr>
                <w:color w:val="000000"/>
              </w:rPr>
              <w:t>образова</w:t>
            </w:r>
            <w:r>
              <w:rPr>
                <w:color w:val="000000"/>
              </w:rPr>
              <w:t>-</w:t>
            </w:r>
            <w:r w:rsidRPr="007D1CEB">
              <w:rPr>
                <w:color w:val="000000"/>
              </w:rPr>
              <w:t>ния</w:t>
            </w:r>
            <w:proofErr w:type="spellEnd"/>
            <w:r w:rsidRPr="007D1CEB">
              <w:rPr>
                <w:color w:val="000000"/>
              </w:rPr>
              <w:t>, выбывших по причине академической неуспеваемости</w:t>
            </w:r>
          </w:p>
        </w:tc>
        <w:tc>
          <w:tcPr>
            <w:tcW w:w="1320" w:type="dxa"/>
          </w:tcPr>
          <w:p w:rsidR="00A954B1" w:rsidRPr="007D1CEB" w:rsidRDefault="00A954B1" w:rsidP="007D1CEB">
            <w:pPr>
              <w:jc w:val="center"/>
            </w:pPr>
            <w:r w:rsidRPr="007D1CEB">
              <w:t>%</w:t>
            </w:r>
          </w:p>
        </w:tc>
        <w:tc>
          <w:tcPr>
            <w:tcW w:w="1560" w:type="dxa"/>
          </w:tcPr>
          <w:p w:rsidR="00A954B1" w:rsidRPr="007D1CEB" w:rsidRDefault="00A954B1" w:rsidP="007D1CEB">
            <w:pPr>
              <w:jc w:val="center"/>
            </w:pPr>
            <w:r w:rsidRPr="007D1CEB">
              <w:t>10</w:t>
            </w:r>
          </w:p>
        </w:tc>
        <w:tc>
          <w:tcPr>
            <w:tcW w:w="1080" w:type="dxa"/>
          </w:tcPr>
          <w:p w:rsidR="00A954B1" w:rsidRPr="007D1CEB" w:rsidRDefault="00A954B1" w:rsidP="007D1CEB">
            <w:pPr>
              <w:jc w:val="center"/>
            </w:pPr>
            <w:r w:rsidRPr="007D1CEB">
              <w:t>10</w:t>
            </w:r>
          </w:p>
        </w:tc>
        <w:tc>
          <w:tcPr>
            <w:tcW w:w="1080" w:type="dxa"/>
          </w:tcPr>
          <w:p w:rsidR="00A954B1" w:rsidRPr="007D1CEB" w:rsidRDefault="00A954B1" w:rsidP="007D1CEB">
            <w:pPr>
              <w:jc w:val="center"/>
            </w:pPr>
            <w:r w:rsidRPr="007D1CEB">
              <w:t>9</w:t>
            </w:r>
          </w:p>
        </w:tc>
        <w:tc>
          <w:tcPr>
            <w:tcW w:w="1200" w:type="dxa"/>
          </w:tcPr>
          <w:p w:rsidR="00A954B1" w:rsidRPr="007D1CEB" w:rsidRDefault="00A954B1" w:rsidP="007D1CEB">
            <w:pPr>
              <w:jc w:val="center"/>
            </w:pPr>
            <w:r w:rsidRPr="007D1CEB">
              <w:t>9</w:t>
            </w:r>
          </w:p>
        </w:tc>
        <w:tc>
          <w:tcPr>
            <w:tcW w:w="1080" w:type="dxa"/>
          </w:tcPr>
          <w:p w:rsidR="00A954B1" w:rsidRPr="007D1CEB" w:rsidRDefault="00A954B1" w:rsidP="007D1CEB">
            <w:pPr>
              <w:jc w:val="center"/>
            </w:pPr>
            <w:r w:rsidRPr="007D1CEB">
              <w:t>8</w:t>
            </w:r>
          </w:p>
        </w:tc>
        <w:tc>
          <w:tcPr>
            <w:tcW w:w="1080" w:type="dxa"/>
          </w:tcPr>
          <w:p w:rsidR="00A954B1" w:rsidRPr="007D1CEB" w:rsidRDefault="00A954B1" w:rsidP="007D1CEB">
            <w:pPr>
              <w:jc w:val="center"/>
            </w:pPr>
            <w:r w:rsidRPr="007D1CEB">
              <w:t>7</w:t>
            </w:r>
          </w:p>
        </w:tc>
        <w:tc>
          <w:tcPr>
            <w:tcW w:w="1080" w:type="dxa"/>
          </w:tcPr>
          <w:p w:rsidR="00A954B1" w:rsidRPr="007D1CEB" w:rsidRDefault="00A954B1" w:rsidP="007D1CE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1C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8" w:type="dxa"/>
          </w:tcPr>
          <w:p w:rsidR="00A954B1" w:rsidRPr="007D1CEB" w:rsidRDefault="00A954B1" w:rsidP="007D1CE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1CEB">
              <w:rPr>
                <w:rFonts w:ascii="Times New Roman" w:hAnsi="Times New Roman" w:cs="Times New Roman"/>
              </w:rPr>
              <w:t>7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14868" w:type="dxa"/>
            <w:gridSpan w:val="12"/>
          </w:tcPr>
          <w:p w:rsidR="00A954B1" w:rsidRPr="007466DE" w:rsidRDefault="00A954B1" w:rsidP="000D046F">
            <w:pPr>
              <w:snapToGrid w:val="0"/>
              <w:jc w:val="center"/>
            </w:pPr>
            <w:r w:rsidRPr="007466DE">
              <w:rPr>
                <w:b/>
                <w:bCs/>
              </w:rPr>
              <w:lastRenderedPageBreak/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45" w:lineRule="auto"/>
            </w:pPr>
            <w:r>
              <w:t>29.</w:t>
            </w:r>
          </w:p>
        </w:tc>
        <w:tc>
          <w:tcPr>
            <w:tcW w:w="3873" w:type="dxa"/>
          </w:tcPr>
          <w:p w:rsidR="00A954B1" w:rsidRPr="007466DE" w:rsidRDefault="00A954B1" w:rsidP="000D046F">
            <w:pPr>
              <w:ind w:firstLine="34"/>
              <w:jc w:val="both"/>
            </w:pPr>
            <w:r w:rsidRPr="007466DE">
              <w:t xml:space="preserve">Доля детей в возрасте от 5 до 18 лет, обеспеченных </w:t>
            </w:r>
            <w:proofErr w:type="spellStart"/>
            <w:proofErr w:type="gramStart"/>
            <w:r w:rsidRPr="007466DE">
              <w:t>дополнитель</w:t>
            </w:r>
            <w:r>
              <w:t>-</w:t>
            </w:r>
            <w:r w:rsidRPr="007466DE">
              <w:t>ным</w:t>
            </w:r>
            <w:proofErr w:type="spellEnd"/>
            <w:proofErr w:type="gramEnd"/>
            <w:r w:rsidRPr="007466DE">
              <w:t xml:space="preserve"> </w:t>
            </w:r>
            <w:r>
              <w:t>образованием, в общей численности</w:t>
            </w:r>
            <w:r w:rsidRPr="007466DE">
              <w:t xml:space="preserve"> детей в возрасте от 5 до 18 лет</w:t>
            </w:r>
          </w:p>
        </w:tc>
        <w:tc>
          <w:tcPr>
            <w:tcW w:w="1320" w:type="dxa"/>
          </w:tcPr>
          <w:p w:rsidR="00A954B1" w:rsidRPr="007466DE" w:rsidRDefault="00A954B1" w:rsidP="000D046F">
            <w:pPr>
              <w:spacing w:line="245" w:lineRule="auto"/>
              <w:jc w:val="center"/>
            </w:pPr>
            <w:r w:rsidRPr="007466DE">
              <w:t>%</w:t>
            </w:r>
          </w:p>
        </w:tc>
        <w:tc>
          <w:tcPr>
            <w:tcW w:w="1560" w:type="dxa"/>
          </w:tcPr>
          <w:p w:rsidR="00A954B1" w:rsidRPr="007466DE" w:rsidRDefault="00A954B1" w:rsidP="000D046F">
            <w:pPr>
              <w:spacing w:line="245" w:lineRule="auto"/>
              <w:jc w:val="center"/>
            </w:pPr>
            <w:r w:rsidRPr="007466DE">
              <w:t>64</w:t>
            </w:r>
          </w:p>
        </w:tc>
        <w:tc>
          <w:tcPr>
            <w:tcW w:w="1080" w:type="dxa"/>
          </w:tcPr>
          <w:p w:rsidR="00A954B1" w:rsidRPr="007466DE" w:rsidRDefault="00A954B1" w:rsidP="000D046F">
            <w:pPr>
              <w:spacing w:line="245" w:lineRule="auto"/>
              <w:jc w:val="center"/>
            </w:pPr>
            <w:r w:rsidRPr="007466DE">
              <w:t>71</w:t>
            </w:r>
          </w:p>
        </w:tc>
        <w:tc>
          <w:tcPr>
            <w:tcW w:w="1080" w:type="dxa"/>
          </w:tcPr>
          <w:p w:rsidR="00A954B1" w:rsidRPr="007466DE" w:rsidRDefault="00A954B1" w:rsidP="000D046F">
            <w:pPr>
              <w:spacing w:line="245" w:lineRule="auto"/>
              <w:jc w:val="center"/>
            </w:pPr>
            <w:r w:rsidRPr="007466DE">
              <w:t>74</w:t>
            </w:r>
          </w:p>
        </w:tc>
        <w:tc>
          <w:tcPr>
            <w:tcW w:w="1200" w:type="dxa"/>
          </w:tcPr>
          <w:p w:rsidR="00A954B1" w:rsidRPr="007466DE" w:rsidRDefault="00A954B1" w:rsidP="000D046F">
            <w:pPr>
              <w:spacing w:line="245" w:lineRule="auto"/>
              <w:jc w:val="center"/>
            </w:pPr>
            <w:r w:rsidRPr="007466DE">
              <w:t>75</w:t>
            </w:r>
          </w:p>
        </w:tc>
        <w:tc>
          <w:tcPr>
            <w:tcW w:w="1080" w:type="dxa"/>
          </w:tcPr>
          <w:p w:rsidR="00A954B1" w:rsidRPr="007466DE" w:rsidRDefault="00A954B1" w:rsidP="000D046F">
            <w:pPr>
              <w:spacing w:line="245" w:lineRule="auto"/>
              <w:jc w:val="center"/>
            </w:pPr>
            <w:r w:rsidRPr="007466DE">
              <w:t>75</w:t>
            </w:r>
          </w:p>
        </w:tc>
        <w:tc>
          <w:tcPr>
            <w:tcW w:w="1080" w:type="dxa"/>
          </w:tcPr>
          <w:p w:rsidR="00A954B1" w:rsidRPr="007466DE" w:rsidRDefault="00A954B1" w:rsidP="001E2072">
            <w:pPr>
              <w:spacing w:line="245" w:lineRule="auto"/>
              <w:jc w:val="center"/>
            </w:pPr>
            <w:r w:rsidRPr="007466DE">
              <w:t>75</w:t>
            </w:r>
          </w:p>
        </w:tc>
        <w:tc>
          <w:tcPr>
            <w:tcW w:w="1080" w:type="dxa"/>
          </w:tcPr>
          <w:p w:rsidR="00A954B1" w:rsidRPr="007466DE" w:rsidRDefault="00A954B1" w:rsidP="001E2072">
            <w:pPr>
              <w:spacing w:line="245" w:lineRule="auto"/>
              <w:jc w:val="center"/>
            </w:pPr>
            <w:r w:rsidRPr="007466DE">
              <w:t>76</w:t>
            </w:r>
          </w:p>
        </w:tc>
        <w:tc>
          <w:tcPr>
            <w:tcW w:w="948" w:type="dxa"/>
          </w:tcPr>
          <w:p w:rsidR="00A954B1" w:rsidRPr="007466DE" w:rsidRDefault="00A954B1" w:rsidP="000D046F">
            <w:pPr>
              <w:spacing w:line="245" w:lineRule="auto"/>
              <w:jc w:val="center"/>
            </w:pPr>
            <w:r w:rsidRPr="007466DE">
              <w:t>78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45" w:lineRule="auto"/>
            </w:pPr>
            <w:r>
              <w:t>30</w:t>
            </w:r>
            <w:r w:rsidRPr="00F23286">
              <w:t>.</w:t>
            </w:r>
          </w:p>
        </w:tc>
        <w:tc>
          <w:tcPr>
            <w:tcW w:w="3873" w:type="dxa"/>
          </w:tcPr>
          <w:p w:rsidR="00A954B1" w:rsidRPr="007466DE" w:rsidRDefault="00A954B1" w:rsidP="000D046F">
            <w:pPr>
              <w:ind w:firstLine="34"/>
              <w:jc w:val="both"/>
            </w:pPr>
            <w:r w:rsidRPr="007466DE">
              <w:t xml:space="preserve">Доля молодых людей в возрасте </w:t>
            </w:r>
            <w:r>
              <w:t xml:space="preserve">  </w:t>
            </w:r>
            <w:r w:rsidRPr="007466DE">
              <w:t xml:space="preserve">от 14 до 30 лет, участвующих </w:t>
            </w:r>
            <w:r>
              <w:t xml:space="preserve">        </w:t>
            </w:r>
            <w:r w:rsidRPr="007466DE">
              <w:t>в деятельности молодёжных общественных</w:t>
            </w:r>
            <w:r>
              <w:t xml:space="preserve"> объединений,          в общей численности</w:t>
            </w:r>
            <w:r w:rsidRPr="007466DE">
              <w:t xml:space="preserve"> молодых людей в возрасте от 14 до 30 лет</w:t>
            </w:r>
          </w:p>
        </w:tc>
        <w:tc>
          <w:tcPr>
            <w:tcW w:w="1320" w:type="dxa"/>
          </w:tcPr>
          <w:p w:rsidR="00A954B1" w:rsidRPr="007466DE" w:rsidRDefault="00A954B1" w:rsidP="000D046F">
            <w:pPr>
              <w:spacing w:line="245" w:lineRule="auto"/>
              <w:jc w:val="center"/>
            </w:pPr>
            <w:r w:rsidRPr="007466DE">
              <w:t>%</w:t>
            </w:r>
          </w:p>
        </w:tc>
        <w:tc>
          <w:tcPr>
            <w:tcW w:w="1560" w:type="dxa"/>
          </w:tcPr>
          <w:p w:rsidR="00A954B1" w:rsidRPr="007466DE" w:rsidRDefault="00A954B1" w:rsidP="000D046F">
            <w:pPr>
              <w:spacing w:line="245" w:lineRule="auto"/>
              <w:jc w:val="center"/>
            </w:pPr>
            <w:r w:rsidRPr="007466DE">
              <w:t>10</w:t>
            </w:r>
          </w:p>
        </w:tc>
        <w:tc>
          <w:tcPr>
            <w:tcW w:w="1080" w:type="dxa"/>
          </w:tcPr>
          <w:p w:rsidR="00A954B1" w:rsidRPr="007466DE" w:rsidRDefault="00A954B1" w:rsidP="000D046F">
            <w:pPr>
              <w:spacing w:line="245" w:lineRule="auto"/>
              <w:jc w:val="center"/>
            </w:pPr>
            <w:r w:rsidRPr="007466DE">
              <w:t>10</w:t>
            </w:r>
          </w:p>
        </w:tc>
        <w:tc>
          <w:tcPr>
            <w:tcW w:w="1080" w:type="dxa"/>
          </w:tcPr>
          <w:p w:rsidR="00A954B1" w:rsidRPr="007466DE" w:rsidRDefault="00A954B1" w:rsidP="000D046F">
            <w:pPr>
              <w:spacing w:line="245" w:lineRule="auto"/>
              <w:jc w:val="center"/>
            </w:pPr>
            <w:r w:rsidRPr="007466DE">
              <w:t>12</w:t>
            </w:r>
          </w:p>
        </w:tc>
        <w:tc>
          <w:tcPr>
            <w:tcW w:w="1200" w:type="dxa"/>
          </w:tcPr>
          <w:p w:rsidR="00A954B1" w:rsidRPr="007466DE" w:rsidRDefault="00A954B1" w:rsidP="000D046F">
            <w:pPr>
              <w:spacing w:line="245" w:lineRule="auto"/>
              <w:jc w:val="center"/>
            </w:pPr>
            <w:r w:rsidRPr="007466DE">
              <w:t>14</w:t>
            </w:r>
          </w:p>
        </w:tc>
        <w:tc>
          <w:tcPr>
            <w:tcW w:w="1080" w:type="dxa"/>
          </w:tcPr>
          <w:p w:rsidR="00A954B1" w:rsidRPr="007466DE" w:rsidRDefault="00A954B1" w:rsidP="000D046F">
            <w:pPr>
              <w:spacing w:line="245" w:lineRule="auto"/>
              <w:jc w:val="center"/>
            </w:pPr>
            <w:r w:rsidRPr="007466DE">
              <w:t>15</w:t>
            </w:r>
          </w:p>
        </w:tc>
        <w:tc>
          <w:tcPr>
            <w:tcW w:w="1080" w:type="dxa"/>
          </w:tcPr>
          <w:p w:rsidR="00A954B1" w:rsidRPr="007466DE" w:rsidRDefault="00A954B1" w:rsidP="001E2072">
            <w:pPr>
              <w:spacing w:line="245" w:lineRule="auto"/>
              <w:jc w:val="center"/>
            </w:pPr>
            <w:r w:rsidRPr="007466DE">
              <w:t>18</w:t>
            </w:r>
          </w:p>
        </w:tc>
        <w:tc>
          <w:tcPr>
            <w:tcW w:w="1080" w:type="dxa"/>
          </w:tcPr>
          <w:p w:rsidR="00A954B1" w:rsidRPr="007466DE" w:rsidRDefault="00A954B1" w:rsidP="001E2072">
            <w:pPr>
              <w:spacing w:line="245" w:lineRule="auto"/>
              <w:jc w:val="center"/>
            </w:pPr>
            <w:r w:rsidRPr="007466DE">
              <w:t>19</w:t>
            </w:r>
          </w:p>
        </w:tc>
        <w:tc>
          <w:tcPr>
            <w:tcW w:w="948" w:type="dxa"/>
          </w:tcPr>
          <w:p w:rsidR="00A954B1" w:rsidRPr="007466DE" w:rsidRDefault="00A954B1" w:rsidP="000D046F">
            <w:pPr>
              <w:spacing w:line="245" w:lineRule="auto"/>
              <w:jc w:val="center"/>
            </w:pPr>
            <w:r w:rsidRPr="007466DE">
              <w:t>20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Default="00A954B1" w:rsidP="000D046F">
            <w:pPr>
              <w:spacing w:line="245" w:lineRule="auto"/>
            </w:pPr>
            <w:r>
              <w:t>31</w:t>
            </w:r>
            <w:r w:rsidRPr="00F23286">
              <w:t>.</w:t>
            </w:r>
          </w:p>
        </w:tc>
        <w:tc>
          <w:tcPr>
            <w:tcW w:w="3873" w:type="dxa"/>
          </w:tcPr>
          <w:p w:rsidR="00A954B1" w:rsidRPr="007466DE" w:rsidRDefault="00A954B1" w:rsidP="00D64B07">
            <w:pPr>
              <w:snapToGrid w:val="0"/>
              <w:spacing w:line="228" w:lineRule="auto"/>
              <w:jc w:val="both"/>
            </w:pPr>
            <w:r w:rsidRPr="007466DE">
              <w:t xml:space="preserve">Доля детей-инвалидов в возрасте от 5 до 18 лет, получающих дополнительное образование, </w:t>
            </w:r>
            <w:r>
              <w:t xml:space="preserve">       </w:t>
            </w:r>
            <w:r w:rsidRPr="007466DE">
              <w:t>от общей численности детей-инвалидов данного возраста</w:t>
            </w:r>
          </w:p>
        </w:tc>
        <w:tc>
          <w:tcPr>
            <w:tcW w:w="1320" w:type="dxa"/>
          </w:tcPr>
          <w:p w:rsidR="00A954B1" w:rsidRPr="007466DE" w:rsidRDefault="00A954B1" w:rsidP="00D64B07">
            <w:pPr>
              <w:snapToGrid w:val="0"/>
              <w:spacing w:line="228" w:lineRule="auto"/>
              <w:jc w:val="center"/>
            </w:pPr>
            <w:r w:rsidRPr="007466DE">
              <w:t>%</w:t>
            </w:r>
          </w:p>
        </w:tc>
        <w:tc>
          <w:tcPr>
            <w:tcW w:w="1560" w:type="dxa"/>
          </w:tcPr>
          <w:p w:rsidR="00A954B1" w:rsidRPr="007466DE" w:rsidRDefault="00A954B1" w:rsidP="00D64B07">
            <w:pPr>
              <w:spacing w:line="228" w:lineRule="auto"/>
              <w:jc w:val="center"/>
            </w:pPr>
            <w:r w:rsidRPr="007466DE">
              <w:t>15</w:t>
            </w:r>
          </w:p>
        </w:tc>
        <w:tc>
          <w:tcPr>
            <w:tcW w:w="1080" w:type="dxa"/>
          </w:tcPr>
          <w:p w:rsidR="00A954B1" w:rsidRPr="007466DE" w:rsidRDefault="00A954B1" w:rsidP="00D64B07">
            <w:pPr>
              <w:spacing w:line="228" w:lineRule="auto"/>
              <w:jc w:val="center"/>
            </w:pPr>
            <w:r w:rsidRPr="007466DE">
              <w:t>15</w:t>
            </w:r>
          </w:p>
        </w:tc>
        <w:tc>
          <w:tcPr>
            <w:tcW w:w="1080" w:type="dxa"/>
          </w:tcPr>
          <w:p w:rsidR="00A954B1" w:rsidRPr="007466DE" w:rsidRDefault="00A954B1" w:rsidP="00D64B07">
            <w:pPr>
              <w:spacing w:line="228" w:lineRule="auto"/>
              <w:jc w:val="center"/>
            </w:pPr>
            <w:r w:rsidRPr="007466DE">
              <w:t>15</w:t>
            </w:r>
          </w:p>
        </w:tc>
        <w:tc>
          <w:tcPr>
            <w:tcW w:w="1200" w:type="dxa"/>
          </w:tcPr>
          <w:p w:rsidR="00A954B1" w:rsidRPr="007466DE" w:rsidRDefault="00A954B1" w:rsidP="00D64B07">
            <w:pPr>
              <w:spacing w:line="228" w:lineRule="auto"/>
              <w:ind w:firstLine="5"/>
              <w:jc w:val="center"/>
            </w:pPr>
            <w:r w:rsidRPr="007466DE">
              <w:t>20</w:t>
            </w:r>
          </w:p>
        </w:tc>
        <w:tc>
          <w:tcPr>
            <w:tcW w:w="1080" w:type="dxa"/>
          </w:tcPr>
          <w:p w:rsidR="00A954B1" w:rsidRPr="007466DE" w:rsidRDefault="00A954B1" w:rsidP="00D07127">
            <w:pPr>
              <w:spacing w:line="228" w:lineRule="auto"/>
              <w:jc w:val="center"/>
            </w:pPr>
            <w:r w:rsidRPr="007466DE">
              <w:t>25</w:t>
            </w:r>
          </w:p>
        </w:tc>
        <w:tc>
          <w:tcPr>
            <w:tcW w:w="1080" w:type="dxa"/>
          </w:tcPr>
          <w:p w:rsidR="00A954B1" w:rsidRPr="007466DE" w:rsidRDefault="00A954B1" w:rsidP="00D07127">
            <w:pPr>
              <w:spacing w:line="228" w:lineRule="auto"/>
              <w:jc w:val="center"/>
            </w:pPr>
            <w:r w:rsidRPr="007466DE">
              <w:t>30</w:t>
            </w:r>
          </w:p>
        </w:tc>
        <w:tc>
          <w:tcPr>
            <w:tcW w:w="1080" w:type="dxa"/>
          </w:tcPr>
          <w:p w:rsidR="00A954B1" w:rsidRPr="007466DE" w:rsidRDefault="00A954B1" w:rsidP="001E2072">
            <w:pPr>
              <w:spacing w:line="245" w:lineRule="auto"/>
              <w:jc w:val="center"/>
            </w:pPr>
            <w:r w:rsidRPr="007466DE">
              <w:t>35</w:t>
            </w:r>
          </w:p>
        </w:tc>
        <w:tc>
          <w:tcPr>
            <w:tcW w:w="948" w:type="dxa"/>
          </w:tcPr>
          <w:p w:rsidR="00A954B1" w:rsidRPr="007466DE" w:rsidRDefault="00A954B1" w:rsidP="000D046F">
            <w:pPr>
              <w:spacing w:line="245" w:lineRule="auto"/>
              <w:jc w:val="center"/>
            </w:pPr>
            <w:r w:rsidRPr="007466DE">
              <w:t>50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14868" w:type="dxa"/>
            <w:gridSpan w:val="12"/>
          </w:tcPr>
          <w:p w:rsidR="00A954B1" w:rsidRPr="00F23286" w:rsidRDefault="00A954B1" w:rsidP="001E2072">
            <w:pPr>
              <w:spacing w:line="245" w:lineRule="auto"/>
              <w:jc w:val="center"/>
              <w:rPr>
                <w:b/>
                <w:bCs/>
              </w:rPr>
            </w:pPr>
            <w:r w:rsidRPr="00F23286">
              <w:rPr>
                <w:b/>
                <w:bCs/>
              </w:rPr>
              <w:t xml:space="preserve">Подпрограмма «Сохранение, развитие и продвижение русского языка в Ульяновской области» 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r>
              <w:t>32</w:t>
            </w:r>
            <w:r w:rsidRPr="00F23286">
              <w:t>.</w:t>
            </w:r>
          </w:p>
        </w:tc>
        <w:tc>
          <w:tcPr>
            <w:tcW w:w="3873" w:type="dxa"/>
          </w:tcPr>
          <w:p w:rsidR="00A954B1" w:rsidRPr="00F23286" w:rsidRDefault="00A954B1" w:rsidP="000D046F">
            <w:pPr>
              <w:jc w:val="both"/>
            </w:pPr>
            <w:r w:rsidRPr="00F23286">
              <w:t>Численность участников куль</w:t>
            </w:r>
            <w:r>
              <w:t>-</w:t>
            </w:r>
            <w:proofErr w:type="spellStart"/>
            <w:r w:rsidRPr="00F23286">
              <w:t>турно</w:t>
            </w:r>
            <w:proofErr w:type="spellEnd"/>
            <w:r w:rsidRPr="00F23286">
              <w:t xml:space="preserve">-просветительских </w:t>
            </w:r>
            <w:proofErr w:type="spellStart"/>
            <w:proofErr w:type="gramStart"/>
            <w:r w:rsidRPr="00F23286">
              <w:t>меропри</w:t>
            </w:r>
            <w:r>
              <w:t>-</w:t>
            </w:r>
            <w:r w:rsidRPr="00F23286">
              <w:t>ятий</w:t>
            </w:r>
            <w:proofErr w:type="spellEnd"/>
            <w:proofErr w:type="gramEnd"/>
            <w:r w:rsidRPr="00F23286">
              <w:t>, популяризирующих русский язык, литературу и культуру России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jc w:val="center"/>
            </w:pPr>
            <w:r w:rsidRPr="00F23286">
              <w:t>чел.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jc w:val="center"/>
            </w:pPr>
            <w:r w:rsidRPr="00F23286">
              <w:t>3000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3500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3700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ind w:firstLine="5"/>
              <w:jc w:val="center"/>
            </w:pPr>
            <w:r w:rsidRPr="00F23286">
              <w:t>3900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4200</w:t>
            </w:r>
          </w:p>
        </w:tc>
        <w:tc>
          <w:tcPr>
            <w:tcW w:w="1080" w:type="dxa"/>
          </w:tcPr>
          <w:p w:rsidR="00A954B1" w:rsidRPr="00F23286" w:rsidRDefault="00A954B1" w:rsidP="000903C2">
            <w:pPr>
              <w:jc w:val="center"/>
            </w:pPr>
            <w:r w:rsidRPr="00F23286">
              <w:t>4500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>
              <w:t>4700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jc w:val="center"/>
            </w:pPr>
            <w:r>
              <w:t>4800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14868" w:type="dxa"/>
            <w:gridSpan w:val="12"/>
          </w:tcPr>
          <w:p w:rsidR="00A954B1" w:rsidRPr="00F23286" w:rsidRDefault="00A954B1" w:rsidP="000903C2">
            <w:pPr>
              <w:jc w:val="center"/>
              <w:rPr>
                <w:b/>
                <w:bCs/>
              </w:rPr>
            </w:pPr>
            <w:r w:rsidRPr="00F23286">
              <w:rPr>
                <w:b/>
                <w:bCs/>
              </w:rPr>
              <w:t>Подпрограмма  «Организация отдыха, оздоровления детей и работников бюджетной сферы в Ульяновской области»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44" w:lineRule="auto"/>
            </w:pPr>
            <w:r>
              <w:t>33</w:t>
            </w:r>
            <w:r w:rsidRPr="00F23286">
              <w:t>.</w:t>
            </w:r>
          </w:p>
        </w:tc>
        <w:tc>
          <w:tcPr>
            <w:tcW w:w="3873" w:type="dxa"/>
          </w:tcPr>
          <w:p w:rsidR="00A954B1" w:rsidRPr="00F23286" w:rsidRDefault="00A954B1" w:rsidP="00575800">
            <w:pPr>
              <w:spacing w:line="238" w:lineRule="auto"/>
              <w:jc w:val="both"/>
            </w:pPr>
            <w:r>
              <w:t>Доля</w:t>
            </w:r>
            <w:r w:rsidRPr="00F23286">
              <w:t xml:space="preserve"> обучающихся </w:t>
            </w:r>
            <w:proofErr w:type="spellStart"/>
            <w:proofErr w:type="gramStart"/>
            <w:r w:rsidRPr="00F23286">
              <w:t>общеобразова</w:t>
            </w:r>
            <w:proofErr w:type="spellEnd"/>
            <w:r>
              <w:t>-</w:t>
            </w:r>
            <w:r w:rsidRPr="00F23286">
              <w:t>тельных</w:t>
            </w:r>
            <w:proofErr w:type="gramEnd"/>
            <w:r w:rsidRPr="00F23286">
              <w:t xml:space="preserve"> организаций, обеспечен</w:t>
            </w:r>
            <w:r>
              <w:t>-</w:t>
            </w:r>
            <w:proofErr w:type="spellStart"/>
            <w:r w:rsidRPr="00F23286">
              <w:t>ных</w:t>
            </w:r>
            <w:proofErr w:type="spellEnd"/>
            <w:r w:rsidRPr="00F23286">
              <w:t xml:space="preserve"> отдыхом и оздоровлением, </w:t>
            </w:r>
            <w:r>
              <w:t xml:space="preserve">     </w:t>
            </w:r>
            <w:r w:rsidRPr="00F23286">
              <w:t xml:space="preserve">в </w:t>
            </w:r>
            <w:r>
              <w:t>общей численности</w:t>
            </w:r>
            <w:r w:rsidRPr="00F23286">
              <w:t xml:space="preserve"> обучающих</w:t>
            </w:r>
            <w:r>
              <w:t>-</w:t>
            </w:r>
            <w:proofErr w:type="spellStart"/>
            <w:r w:rsidRPr="00F23286">
              <w:t>ся</w:t>
            </w:r>
            <w:proofErr w:type="spellEnd"/>
            <w:r w:rsidRPr="00F23286">
              <w:t xml:space="preserve"> общеобразовательных </w:t>
            </w:r>
            <w:proofErr w:type="spellStart"/>
            <w:r w:rsidRPr="00F23286">
              <w:t>организа</w:t>
            </w:r>
            <w:r>
              <w:t>-</w:t>
            </w:r>
            <w:r w:rsidRPr="00F23286">
              <w:t>ций</w:t>
            </w:r>
            <w:proofErr w:type="spellEnd"/>
          </w:p>
        </w:tc>
        <w:tc>
          <w:tcPr>
            <w:tcW w:w="1320" w:type="dxa"/>
          </w:tcPr>
          <w:p w:rsidR="00A954B1" w:rsidRPr="00F23286" w:rsidRDefault="00A954B1" w:rsidP="000D046F">
            <w:pPr>
              <w:jc w:val="center"/>
            </w:pPr>
            <w:r w:rsidRPr="00F23286">
              <w:t>%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jc w:val="center"/>
            </w:pPr>
            <w:r w:rsidRPr="00F23286">
              <w:t>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ind w:left="-108"/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>
              <w:t>81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jc w:val="center"/>
            </w:pPr>
            <w:r>
              <w:t>82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>
              <w:t>83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>
              <w:t>84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>
              <w:t>85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jc w:val="center"/>
            </w:pPr>
            <w:r>
              <w:t>85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45" w:lineRule="auto"/>
            </w:pPr>
            <w:r>
              <w:t>34</w:t>
            </w:r>
            <w:r w:rsidRPr="00F23286">
              <w:t>.</w:t>
            </w:r>
          </w:p>
        </w:tc>
        <w:tc>
          <w:tcPr>
            <w:tcW w:w="3873" w:type="dxa"/>
          </w:tcPr>
          <w:p w:rsidR="00A954B1" w:rsidRPr="00F23286" w:rsidRDefault="00A954B1" w:rsidP="000D046F">
            <w:pPr>
              <w:spacing w:line="245" w:lineRule="auto"/>
              <w:jc w:val="both"/>
            </w:pPr>
            <w:r>
              <w:t>Доля</w:t>
            </w:r>
            <w:r w:rsidRPr="00F23286">
              <w:t xml:space="preserve"> работников бюджетной сферы в Ульяновской области, реализовавших право на </w:t>
            </w:r>
            <w:proofErr w:type="spellStart"/>
            <w:proofErr w:type="gramStart"/>
            <w:r w:rsidRPr="00F23286">
              <w:t>оздоров</w:t>
            </w:r>
            <w:r>
              <w:t>-</w:t>
            </w:r>
            <w:r w:rsidRPr="00F23286">
              <w:lastRenderedPageBreak/>
              <w:t>ление</w:t>
            </w:r>
            <w:proofErr w:type="spellEnd"/>
            <w:proofErr w:type="gramEnd"/>
            <w:r w:rsidRPr="00F23286">
              <w:t xml:space="preserve">, </w:t>
            </w:r>
            <w:r>
              <w:t>в общей численности</w:t>
            </w:r>
            <w:r w:rsidRPr="00F23286">
              <w:t xml:space="preserve"> работников бюджетной сферы </w:t>
            </w:r>
            <w:r>
              <w:t xml:space="preserve">      </w:t>
            </w:r>
            <w:r w:rsidRPr="00F23286">
              <w:t>в Ульяновской области, имеющих право на оздоровление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lastRenderedPageBreak/>
              <w:t>%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954B1" w:rsidRPr="00F23286" w:rsidRDefault="00A954B1" w:rsidP="00830991">
            <w:pPr>
              <w:spacing w:line="245" w:lineRule="auto"/>
              <w:jc w:val="center"/>
            </w:pPr>
            <w:r w:rsidRPr="00F23286">
              <w:t>3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3</w:t>
            </w:r>
          </w:p>
        </w:tc>
        <w:tc>
          <w:tcPr>
            <w:tcW w:w="948" w:type="dxa"/>
          </w:tcPr>
          <w:p w:rsidR="00A954B1" w:rsidRPr="00F23286" w:rsidRDefault="00A954B1" w:rsidP="000903C2">
            <w:pPr>
              <w:spacing w:line="245" w:lineRule="auto"/>
              <w:jc w:val="center"/>
            </w:pPr>
            <w:r w:rsidRPr="00F23286">
              <w:t>3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14868" w:type="dxa"/>
            <w:gridSpan w:val="12"/>
          </w:tcPr>
          <w:p w:rsidR="00A954B1" w:rsidRPr="00F23286" w:rsidRDefault="00623E1E" w:rsidP="00830991">
            <w:pPr>
              <w:spacing w:line="245" w:lineRule="auto"/>
              <w:jc w:val="center"/>
              <w:rPr>
                <w:b/>
                <w:bCs/>
              </w:rPr>
            </w:pPr>
            <w:hyperlink w:anchor="Par470" w:tooltip="Ссылка на текущий документ" w:history="1">
              <w:r w:rsidR="00A954B1" w:rsidRPr="00F23286">
                <w:rPr>
                  <w:b/>
                  <w:bCs/>
                </w:rPr>
                <w:t xml:space="preserve">Подпрограмма </w:t>
              </w:r>
            </w:hyperlink>
            <w:r w:rsidR="00A954B1" w:rsidRPr="00F23286">
              <w:rPr>
                <w:b/>
                <w:bCs/>
              </w:rPr>
              <w:t>«Обеспечение реализации государственной программы»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575800">
            <w:pPr>
              <w:spacing w:line="235" w:lineRule="auto"/>
            </w:pPr>
            <w:r>
              <w:t>35</w:t>
            </w:r>
            <w:r w:rsidRPr="00F23286">
              <w:t>.</w:t>
            </w:r>
          </w:p>
        </w:tc>
        <w:tc>
          <w:tcPr>
            <w:tcW w:w="3873" w:type="dxa"/>
          </w:tcPr>
          <w:p w:rsidR="00A954B1" w:rsidRPr="00F23286" w:rsidRDefault="00A954B1" w:rsidP="00575800">
            <w:pPr>
              <w:widowControl w:val="0"/>
              <w:suppressAutoHyphens/>
              <w:autoSpaceDE w:val="0"/>
              <w:spacing w:line="235" w:lineRule="auto"/>
              <w:jc w:val="both"/>
              <w:rPr>
                <w:kern w:val="1"/>
                <w:lang w:eastAsia="ar-SA"/>
              </w:rPr>
            </w:pPr>
            <w:proofErr w:type="gramStart"/>
            <w:r>
              <w:rPr>
                <w:kern w:val="1"/>
                <w:lang w:eastAsia="ar-SA"/>
              </w:rPr>
              <w:t>Доля</w:t>
            </w:r>
            <w:r w:rsidRPr="00F23286">
              <w:rPr>
                <w:kern w:val="1"/>
                <w:lang w:eastAsia="ar-SA"/>
              </w:rPr>
              <w:t xml:space="preserve"> образовательных </w:t>
            </w:r>
            <w:proofErr w:type="spellStart"/>
            <w:r w:rsidRPr="00F23286">
              <w:rPr>
                <w:kern w:val="1"/>
                <w:lang w:eastAsia="ar-SA"/>
              </w:rPr>
              <w:t>организа</w:t>
            </w:r>
            <w:r>
              <w:rPr>
                <w:kern w:val="1"/>
                <w:lang w:eastAsia="ar-SA"/>
              </w:rPr>
              <w:t>-</w:t>
            </w:r>
            <w:r w:rsidRPr="00F23286">
              <w:rPr>
                <w:kern w:val="1"/>
                <w:lang w:eastAsia="ar-SA"/>
              </w:rPr>
              <w:t>ций</w:t>
            </w:r>
            <w:proofErr w:type="spellEnd"/>
            <w:r w:rsidRPr="00F23286">
              <w:rPr>
                <w:kern w:val="1"/>
                <w:lang w:eastAsia="ar-SA"/>
              </w:rPr>
              <w:t>, в которых созданы коллеги</w:t>
            </w:r>
            <w:r>
              <w:rPr>
                <w:kern w:val="1"/>
                <w:lang w:eastAsia="ar-SA"/>
              </w:rPr>
              <w:t>-</w:t>
            </w:r>
            <w:proofErr w:type="spellStart"/>
            <w:r w:rsidRPr="00F23286">
              <w:rPr>
                <w:kern w:val="1"/>
                <w:lang w:eastAsia="ar-SA"/>
              </w:rPr>
              <w:t>альные</w:t>
            </w:r>
            <w:proofErr w:type="spellEnd"/>
            <w:r w:rsidRPr="00F23286">
              <w:rPr>
                <w:kern w:val="1"/>
                <w:lang w:eastAsia="ar-SA"/>
              </w:rPr>
              <w:t xml:space="preserve"> органы управления </w:t>
            </w:r>
            <w:r>
              <w:rPr>
                <w:kern w:val="1"/>
                <w:lang w:eastAsia="ar-SA"/>
              </w:rPr>
              <w:t xml:space="preserve">              </w:t>
            </w:r>
            <w:r w:rsidRPr="00F23286">
              <w:rPr>
                <w:kern w:val="1"/>
                <w:lang w:eastAsia="ar-SA"/>
              </w:rPr>
              <w:t xml:space="preserve">с участием родителей (законных представителей), работодателей, </w:t>
            </w:r>
            <w:r>
              <w:rPr>
                <w:kern w:val="1"/>
                <w:lang w:eastAsia="ar-SA"/>
              </w:rPr>
              <w:t xml:space="preserve">    </w:t>
            </w:r>
            <w:r w:rsidRPr="00F23286">
              <w:rPr>
                <w:kern w:val="1"/>
                <w:lang w:eastAsia="ar-SA"/>
              </w:rPr>
              <w:t xml:space="preserve">в </w:t>
            </w:r>
            <w:r>
              <w:t xml:space="preserve">общем количестве </w:t>
            </w:r>
            <w:r w:rsidRPr="00F23286">
              <w:rPr>
                <w:kern w:val="1"/>
                <w:lang w:eastAsia="ar-SA"/>
              </w:rPr>
              <w:t>образователь</w:t>
            </w:r>
            <w:r>
              <w:rPr>
                <w:kern w:val="1"/>
                <w:lang w:eastAsia="ar-SA"/>
              </w:rPr>
              <w:t>-</w:t>
            </w:r>
            <w:proofErr w:type="spellStart"/>
            <w:r w:rsidRPr="00F23286">
              <w:rPr>
                <w:kern w:val="1"/>
                <w:lang w:eastAsia="ar-SA"/>
              </w:rPr>
              <w:t>ных</w:t>
            </w:r>
            <w:proofErr w:type="spellEnd"/>
            <w:r w:rsidRPr="00F23286">
              <w:rPr>
                <w:kern w:val="1"/>
                <w:lang w:eastAsia="ar-SA"/>
              </w:rPr>
              <w:t xml:space="preserve"> организаций </w:t>
            </w:r>
            <w:proofErr w:type="gramEnd"/>
          </w:p>
        </w:tc>
        <w:tc>
          <w:tcPr>
            <w:tcW w:w="132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%</w:t>
            </w:r>
          </w:p>
        </w:tc>
        <w:tc>
          <w:tcPr>
            <w:tcW w:w="156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50</w:t>
            </w:r>
          </w:p>
        </w:tc>
        <w:tc>
          <w:tcPr>
            <w:tcW w:w="108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80</w:t>
            </w:r>
          </w:p>
        </w:tc>
        <w:tc>
          <w:tcPr>
            <w:tcW w:w="108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100</w:t>
            </w:r>
          </w:p>
        </w:tc>
        <w:tc>
          <w:tcPr>
            <w:tcW w:w="1200" w:type="dxa"/>
          </w:tcPr>
          <w:p w:rsidR="00A954B1" w:rsidRPr="00F23286" w:rsidRDefault="00A954B1" w:rsidP="00575800">
            <w:pPr>
              <w:snapToGrid w:val="0"/>
              <w:spacing w:line="235" w:lineRule="auto"/>
              <w:ind w:firstLine="5"/>
              <w:jc w:val="center"/>
            </w:pPr>
            <w:r w:rsidRPr="00F23286">
              <w:t>100</w:t>
            </w:r>
          </w:p>
        </w:tc>
        <w:tc>
          <w:tcPr>
            <w:tcW w:w="108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100</w:t>
            </w:r>
          </w:p>
        </w:tc>
        <w:tc>
          <w:tcPr>
            <w:tcW w:w="108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100</w:t>
            </w:r>
          </w:p>
        </w:tc>
        <w:tc>
          <w:tcPr>
            <w:tcW w:w="1080" w:type="dxa"/>
          </w:tcPr>
          <w:p w:rsidR="00A954B1" w:rsidRDefault="00A954B1" w:rsidP="00575800">
            <w:pPr>
              <w:spacing w:line="235" w:lineRule="auto"/>
              <w:jc w:val="center"/>
            </w:pPr>
            <w:r w:rsidRPr="00FD3649">
              <w:t>100</w:t>
            </w:r>
          </w:p>
        </w:tc>
        <w:tc>
          <w:tcPr>
            <w:tcW w:w="948" w:type="dxa"/>
          </w:tcPr>
          <w:p w:rsidR="00A954B1" w:rsidRDefault="00A954B1" w:rsidP="00575800">
            <w:pPr>
              <w:spacing w:line="235" w:lineRule="auto"/>
              <w:jc w:val="center"/>
            </w:pPr>
            <w:r w:rsidRPr="00FD3649">
              <w:t>100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575800">
            <w:pPr>
              <w:spacing w:line="235" w:lineRule="auto"/>
            </w:pPr>
            <w:r>
              <w:t>36</w:t>
            </w:r>
            <w:r w:rsidRPr="00F23286">
              <w:t>.</w:t>
            </w:r>
          </w:p>
        </w:tc>
        <w:tc>
          <w:tcPr>
            <w:tcW w:w="3873" w:type="dxa"/>
          </w:tcPr>
          <w:p w:rsidR="00A954B1" w:rsidRPr="00F23286" w:rsidRDefault="00A954B1" w:rsidP="00575800">
            <w:pPr>
              <w:widowControl w:val="0"/>
              <w:suppressAutoHyphens/>
              <w:autoSpaceDE w:val="0"/>
              <w:spacing w:line="235" w:lineRule="auto"/>
              <w:jc w:val="both"/>
              <w:rPr>
                <w:kern w:val="1"/>
                <w:lang w:eastAsia="ar-SA"/>
              </w:rPr>
            </w:pPr>
            <w:r w:rsidRPr="00F23286">
              <w:rPr>
                <w:kern w:val="1"/>
                <w:lang w:eastAsia="ar-SA"/>
              </w:rPr>
              <w:t xml:space="preserve">Число уровней образования, на которых осуществляется </w:t>
            </w:r>
            <w:proofErr w:type="spellStart"/>
            <w:proofErr w:type="gramStart"/>
            <w:r w:rsidRPr="00F23286">
              <w:rPr>
                <w:kern w:val="1"/>
                <w:lang w:eastAsia="ar-SA"/>
              </w:rPr>
              <w:t>независи</w:t>
            </w:r>
            <w:proofErr w:type="spellEnd"/>
            <w:r>
              <w:rPr>
                <w:kern w:val="1"/>
                <w:lang w:eastAsia="ar-SA"/>
              </w:rPr>
              <w:t>-</w:t>
            </w:r>
            <w:r w:rsidRPr="00F23286">
              <w:rPr>
                <w:kern w:val="1"/>
                <w:lang w:eastAsia="ar-SA"/>
              </w:rPr>
              <w:t>мая</w:t>
            </w:r>
            <w:proofErr w:type="gramEnd"/>
            <w:r w:rsidRPr="00F23286">
              <w:rPr>
                <w:kern w:val="1"/>
                <w:lang w:eastAsia="ar-SA"/>
              </w:rPr>
              <w:t xml:space="preserve"> оценка качества образования </w:t>
            </w:r>
          </w:p>
        </w:tc>
        <w:tc>
          <w:tcPr>
            <w:tcW w:w="132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ед.</w:t>
            </w:r>
          </w:p>
        </w:tc>
        <w:tc>
          <w:tcPr>
            <w:tcW w:w="156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3</w:t>
            </w:r>
          </w:p>
        </w:tc>
        <w:tc>
          <w:tcPr>
            <w:tcW w:w="108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3</w:t>
            </w:r>
          </w:p>
        </w:tc>
        <w:tc>
          <w:tcPr>
            <w:tcW w:w="108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4</w:t>
            </w:r>
          </w:p>
        </w:tc>
        <w:tc>
          <w:tcPr>
            <w:tcW w:w="1200" w:type="dxa"/>
          </w:tcPr>
          <w:p w:rsidR="00A954B1" w:rsidRPr="00F23286" w:rsidRDefault="00A954B1" w:rsidP="00575800">
            <w:pPr>
              <w:snapToGrid w:val="0"/>
              <w:spacing w:line="235" w:lineRule="auto"/>
              <w:ind w:firstLine="5"/>
              <w:jc w:val="center"/>
            </w:pPr>
            <w:r w:rsidRPr="00F23286">
              <w:t>5</w:t>
            </w:r>
          </w:p>
        </w:tc>
        <w:tc>
          <w:tcPr>
            <w:tcW w:w="108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5</w:t>
            </w:r>
          </w:p>
        </w:tc>
        <w:tc>
          <w:tcPr>
            <w:tcW w:w="108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5</w:t>
            </w:r>
          </w:p>
        </w:tc>
        <w:tc>
          <w:tcPr>
            <w:tcW w:w="108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5</w:t>
            </w:r>
          </w:p>
        </w:tc>
        <w:tc>
          <w:tcPr>
            <w:tcW w:w="948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5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575800">
            <w:pPr>
              <w:spacing w:line="235" w:lineRule="auto"/>
            </w:pPr>
            <w:r>
              <w:t>37</w:t>
            </w:r>
            <w:r w:rsidRPr="00F23286">
              <w:t>.</w:t>
            </w:r>
          </w:p>
        </w:tc>
        <w:tc>
          <w:tcPr>
            <w:tcW w:w="3873" w:type="dxa"/>
          </w:tcPr>
          <w:p w:rsidR="00A954B1" w:rsidRPr="00F23286" w:rsidRDefault="00A954B1" w:rsidP="00575800">
            <w:pPr>
              <w:widowControl w:val="0"/>
              <w:suppressAutoHyphens/>
              <w:autoSpaceDE w:val="0"/>
              <w:spacing w:line="235" w:lineRule="auto"/>
              <w:jc w:val="both"/>
              <w:rPr>
                <w:lang w:eastAsia="ar-SA"/>
              </w:rPr>
            </w:pPr>
            <w:proofErr w:type="gramStart"/>
            <w:r w:rsidRPr="00F23286">
              <w:rPr>
                <w:lang w:eastAsia="ar-SA"/>
              </w:rPr>
              <w:t>Количество</w:t>
            </w:r>
            <w:r>
              <w:rPr>
                <w:lang w:eastAsia="ar-SA"/>
              </w:rPr>
              <w:t xml:space="preserve"> проверок, проведён-</w:t>
            </w:r>
            <w:proofErr w:type="spellStart"/>
            <w:r>
              <w:rPr>
                <w:lang w:eastAsia="ar-SA"/>
              </w:rPr>
              <w:t>ных</w:t>
            </w:r>
            <w:proofErr w:type="spellEnd"/>
            <w:r>
              <w:rPr>
                <w:lang w:eastAsia="ar-SA"/>
              </w:rPr>
              <w:t xml:space="preserve"> в рамках </w:t>
            </w:r>
            <w:r w:rsidRPr="00F23286">
              <w:rPr>
                <w:lang w:eastAsia="ar-SA"/>
              </w:rPr>
              <w:t>осуществления государственного контроля (над</w:t>
            </w:r>
            <w:r>
              <w:rPr>
                <w:lang w:eastAsia="ar-SA"/>
              </w:rPr>
              <w:t>-</w:t>
            </w:r>
            <w:proofErr w:type="spellStart"/>
            <w:r w:rsidRPr="00F23286">
              <w:rPr>
                <w:lang w:eastAsia="ar-SA"/>
              </w:rPr>
              <w:t>зора</w:t>
            </w:r>
            <w:proofErr w:type="spellEnd"/>
            <w:r w:rsidRPr="00F23286">
              <w:rPr>
                <w:lang w:eastAsia="ar-SA"/>
              </w:rPr>
              <w:t>) в сфере образования за деятельностью организаций, осу</w:t>
            </w:r>
            <w:r>
              <w:rPr>
                <w:lang w:eastAsia="ar-SA"/>
              </w:rPr>
              <w:t>-</w:t>
            </w:r>
            <w:proofErr w:type="spellStart"/>
            <w:r w:rsidRPr="00F23286">
              <w:rPr>
                <w:lang w:eastAsia="ar-SA"/>
              </w:rPr>
              <w:t>ществляющих</w:t>
            </w:r>
            <w:proofErr w:type="spellEnd"/>
            <w:r w:rsidRPr="00F23286">
              <w:rPr>
                <w:lang w:eastAsia="ar-SA"/>
              </w:rPr>
              <w:t xml:space="preserve"> образовательную деятельность на территории Ульяновской области (за </w:t>
            </w:r>
            <w:proofErr w:type="spellStart"/>
            <w:r>
              <w:rPr>
                <w:lang w:eastAsia="ar-SA"/>
              </w:rPr>
              <w:t>исклю-</w:t>
            </w:r>
            <w:r w:rsidRPr="00F23286">
              <w:rPr>
                <w:lang w:eastAsia="ar-SA"/>
              </w:rPr>
              <w:t>чением</w:t>
            </w:r>
            <w:proofErr w:type="spellEnd"/>
            <w:r w:rsidRPr="00F23286">
              <w:rPr>
                <w:lang w:eastAsia="ar-SA"/>
              </w:rPr>
              <w:t xml:space="preserve"> организаций, указанных </w:t>
            </w:r>
            <w:r>
              <w:rPr>
                <w:lang w:eastAsia="ar-SA"/>
              </w:rPr>
              <w:t xml:space="preserve">     </w:t>
            </w:r>
            <w:r w:rsidRPr="00F23286">
              <w:rPr>
                <w:lang w:eastAsia="ar-SA"/>
              </w:rPr>
              <w:t>в пункте 7 части</w:t>
            </w:r>
            <w:r>
              <w:rPr>
                <w:lang w:eastAsia="ar-SA"/>
              </w:rPr>
              <w:t xml:space="preserve"> 1 статьи 6 Федерального закона</w:t>
            </w:r>
            <w:r w:rsidRPr="00F23286">
              <w:rPr>
                <w:lang w:eastAsia="ar-SA"/>
              </w:rPr>
              <w:t xml:space="preserve"> «Об образовании в Российской Феде</w:t>
            </w:r>
            <w:r>
              <w:rPr>
                <w:lang w:eastAsia="ar-SA"/>
              </w:rPr>
              <w:t>-</w:t>
            </w:r>
            <w:r w:rsidRPr="00F23286">
              <w:rPr>
                <w:lang w:eastAsia="ar-SA"/>
              </w:rPr>
              <w:t xml:space="preserve">рации»), а также органов местного самоуправления, осуществляющих управление в сфере образования </w:t>
            </w:r>
            <w:r>
              <w:rPr>
                <w:lang w:eastAsia="ar-SA"/>
              </w:rPr>
              <w:t xml:space="preserve">  </w:t>
            </w:r>
            <w:r w:rsidRPr="00F23286">
              <w:rPr>
                <w:lang w:eastAsia="ar-SA"/>
              </w:rPr>
              <w:t>на соответствующей территории</w:t>
            </w:r>
            <w:proofErr w:type="gramEnd"/>
          </w:p>
        </w:tc>
        <w:tc>
          <w:tcPr>
            <w:tcW w:w="132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ед.</w:t>
            </w:r>
          </w:p>
        </w:tc>
        <w:tc>
          <w:tcPr>
            <w:tcW w:w="156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350</w:t>
            </w:r>
          </w:p>
        </w:tc>
        <w:tc>
          <w:tcPr>
            <w:tcW w:w="108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387</w:t>
            </w:r>
          </w:p>
        </w:tc>
        <w:tc>
          <w:tcPr>
            <w:tcW w:w="108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255</w:t>
            </w:r>
          </w:p>
        </w:tc>
        <w:tc>
          <w:tcPr>
            <w:tcW w:w="1200" w:type="dxa"/>
          </w:tcPr>
          <w:p w:rsidR="00A954B1" w:rsidRPr="00F23286" w:rsidRDefault="00A954B1" w:rsidP="00575800">
            <w:pPr>
              <w:snapToGrid w:val="0"/>
              <w:spacing w:line="235" w:lineRule="auto"/>
              <w:ind w:firstLine="5"/>
              <w:jc w:val="center"/>
            </w:pPr>
            <w:r w:rsidRPr="00F23286">
              <w:t>360</w:t>
            </w:r>
          </w:p>
        </w:tc>
        <w:tc>
          <w:tcPr>
            <w:tcW w:w="108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360</w:t>
            </w:r>
          </w:p>
        </w:tc>
        <w:tc>
          <w:tcPr>
            <w:tcW w:w="108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 w:rsidRPr="00F23286">
              <w:t>360</w:t>
            </w:r>
          </w:p>
        </w:tc>
        <w:tc>
          <w:tcPr>
            <w:tcW w:w="1080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>
              <w:t>300</w:t>
            </w:r>
          </w:p>
        </w:tc>
        <w:tc>
          <w:tcPr>
            <w:tcW w:w="948" w:type="dxa"/>
          </w:tcPr>
          <w:p w:rsidR="00A954B1" w:rsidRPr="00F23286" w:rsidRDefault="00A954B1" w:rsidP="00575800">
            <w:pPr>
              <w:snapToGrid w:val="0"/>
              <w:spacing w:line="235" w:lineRule="auto"/>
              <w:jc w:val="center"/>
            </w:pPr>
            <w:r>
              <w:t>300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7D1CEB">
            <w:pPr>
              <w:spacing w:line="245" w:lineRule="auto"/>
            </w:pPr>
            <w:r>
              <w:t>38</w:t>
            </w:r>
            <w:r w:rsidRPr="00F23286">
              <w:t>.</w:t>
            </w:r>
          </w:p>
        </w:tc>
        <w:tc>
          <w:tcPr>
            <w:tcW w:w="3873" w:type="dxa"/>
          </w:tcPr>
          <w:p w:rsidR="00A954B1" w:rsidRPr="00F23286" w:rsidRDefault="00A954B1" w:rsidP="000D046F">
            <w:pPr>
              <w:widowControl w:val="0"/>
              <w:suppressAutoHyphens/>
              <w:autoSpaceDE w:val="0"/>
              <w:jc w:val="both"/>
              <w:rPr>
                <w:kern w:val="24"/>
                <w:lang w:eastAsia="ar-SA"/>
              </w:rPr>
            </w:pPr>
            <w:r w:rsidRPr="00F23286">
              <w:rPr>
                <w:kern w:val="24"/>
                <w:lang w:eastAsia="ar-SA"/>
              </w:rPr>
              <w:t xml:space="preserve">Количество </w:t>
            </w:r>
            <w:proofErr w:type="gramStart"/>
            <w:r w:rsidRPr="00F23286">
              <w:rPr>
                <w:kern w:val="24"/>
                <w:lang w:eastAsia="ar-SA"/>
              </w:rPr>
              <w:t>педагогических</w:t>
            </w:r>
            <w:proofErr w:type="gramEnd"/>
            <w:r w:rsidRPr="00F23286">
              <w:rPr>
                <w:kern w:val="24"/>
                <w:lang w:eastAsia="ar-SA"/>
              </w:rPr>
              <w:t xml:space="preserve"> работ</w:t>
            </w:r>
            <w:r>
              <w:rPr>
                <w:kern w:val="24"/>
                <w:lang w:eastAsia="ar-SA"/>
              </w:rPr>
              <w:t>-</w:t>
            </w:r>
            <w:proofErr w:type="spellStart"/>
            <w:r w:rsidRPr="00F23286">
              <w:rPr>
                <w:kern w:val="24"/>
                <w:lang w:eastAsia="ar-SA"/>
              </w:rPr>
              <w:t>ников</w:t>
            </w:r>
            <w:proofErr w:type="spellEnd"/>
            <w:r w:rsidRPr="00F23286">
              <w:rPr>
                <w:kern w:val="24"/>
                <w:lang w:eastAsia="ar-SA"/>
              </w:rPr>
              <w:t xml:space="preserve">, аттестованных на </w:t>
            </w:r>
            <w:proofErr w:type="spellStart"/>
            <w:r w:rsidRPr="00F23286">
              <w:rPr>
                <w:kern w:val="24"/>
                <w:lang w:eastAsia="ar-SA"/>
              </w:rPr>
              <w:t>квали</w:t>
            </w:r>
            <w:r>
              <w:rPr>
                <w:kern w:val="24"/>
                <w:lang w:eastAsia="ar-SA"/>
              </w:rPr>
              <w:t>-</w:t>
            </w:r>
            <w:r w:rsidRPr="00F23286">
              <w:rPr>
                <w:kern w:val="24"/>
                <w:lang w:eastAsia="ar-SA"/>
              </w:rPr>
              <w:t>фикационные</w:t>
            </w:r>
            <w:proofErr w:type="spellEnd"/>
            <w:r w:rsidRPr="00F23286">
              <w:rPr>
                <w:kern w:val="24"/>
                <w:lang w:eastAsia="ar-SA"/>
              </w:rPr>
              <w:t xml:space="preserve"> категории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snapToGrid w:val="0"/>
              <w:jc w:val="center"/>
            </w:pPr>
            <w:r w:rsidRPr="00F23286">
              <w:t>ед.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snapToGrid w:val="0"/>
              <w:jc w:val="center"/>
            </w:pPr>
            <w:r w:rsidRPr="00F23286">
              <w:t>3000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napToGrid w:val="0"/>
              <w:jc w:val="center"/>
            </w:pPr>
            <w:r w:rsidRPr="00F23286">
              <w:t>3800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napToGrid w:val="0"/>
              <w:jc w:val="center"/>
            </w:pPr>
            <w:r w:rsidRPr="00F23286">
              <w:t>2800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snapToGrid w:val="0"/>
              <w:ind w:firstLine="5"/>
              <w:jc w:val="center"/>
            </w:pPr>
            <w:r w:rsidRPr="00F23286">
              <w:t>2800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napToGrid w:val="0"/>
              <w:jc w:val="center"/>
            </w:pPr>
            <w:r w:rsidRPr="00F23286">
              <w:t>2800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napToGrid w:val="0"/>
              <w:jc w:val="center"/>
            </w:pPr>
            <w:r w:rsidRPr="00F23286">
              <w:t>2800</w:t>
            </w:r>
          </w:p>
        </w:tc>
        <w:tc>
          <w:tcPr>
            <w:tcW w:w="1080" w:type="dxa"/>
          </w:tcPr>
          <w:p w:rsidR="00A954B1" w:rsidRDefault="00A954B1" w:rsidP="00D07127">
            <w:pPr>
              <w:jc w:val="center"/>
            </w:pPr>
            <w:r w:rsidRPr="007D7BF1">
              <w:t>2800</w:t>
            </w:r>
          </w:p>
        </w:tc>
        <w:tc>
          <w:tcPr>
            <w:tcW w:w="948" w:type="dxa"/>
          </w:tcPr>
          <w:p w:rsidR="00A954B1" w:rsidRDefault="00A954B1" w:rsidP="00D07127">
            <w:pPr>
              <w:jc w:val="center"/>
            </w:pPr>
            <w:r w:rsidRPr="007D7BF1">
              <w:t>2800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7D1CEB">
            <w:pPr>
              <w:spacing w:line="245" w:lineRule="auto"/>
            </w:pPr>
            <w:r>
              <w:lastRenderedPageBreak/>
              <w:t>39</w:t>
            </w:r>
            <w:r w:rsidRPr="00F23286">
              <w:t>.</w:t>
            </w:r>
          </w:p>
        </w:tc>
        <w:tc>
          <w:tcPr>
            <w:tcW w:w="3873" w:type="dxa"/>
          </w:tcPr>
          <w:p w:rsidR="00A954B1" w:rsidRPr="00D21120" w:rsidRDefault="00A954B1" w:rsidP="000D046F">
            <w:pPr>
              <w:widowControl w:val="0"/>
              <w:suppressAutoHyphens/>
              <w:autoSpaceDE w:val="0"/>
              <w:jc w:val="both"/>
              <w:rPr>
                <w:kern w:val="24"/>
                <w:lang w:eastAsia="ar-SA"/>
              </w:rPr>
            </w:pPr>
            <w:r w:rsidRPr="00D21120">
              <w:rPr>
                <w:kern w:val="24"/>
                <w:lang w:eastAsia="ar-SA"/>
              </w:rPr>
              <w:t>К</w:t>
            </w:r>
            <w:r>
              <w:rPr>
                <w:kern w:val="24"/>
                <w:lang w:eastAsia="ar-SA"/>
              </w:rPr>
              <w:t>оличество пунктов приёма экзаме</w:t>
            </w:r>
            <w:r w:rsidRPr="00D21120">
              <w:rPr>
                <w:kern w:val="24"/>
                <w:lang w:eastAsia="ar-SA"/>
              </w:rPr>
              <w:t>нов, в которых созданы условия для п</w:t>
            </w:r>
            <w:r>
              <w:rPr>
                <w:kern w:val="24"/>
                <w:lang w:eastAsia="ar-SA"/>
              </w:rPr>
              <w:t xml:space="preserve">роведения </w:t>
            </w:r>
            <w:proofErr w:type="spellStart"/>
            <w:proofErr w:type="gramStart"/>
            <w:r>
              <w:rPr>
                <w:kern w:val="24"/>
                <w:lang w:eastAsia="ar-SA"/>
              </w:rPr>
              <w:t>государ-ственной</w:t>
            </w:r>
            <w:proofErr w:type="spellEnd"/>
            <w:proofErr w:type="gramEnd"/>
            <w:r>
              <w:rPr>
                <w:kern w:val="24"/>
                <w:lang w:eastAsia="ar-SA"/>
              </w:rPr>
              <w:t xml:space="preserve"> итого</w:t>
            </w:r>
            <w:r w:rsidRPr="00D21120">
              <w:rPr>
                <w:kern w:val="24"/>
                <w:lang w:eastAsia="ar-SA"/>
              </w:rPr>
              <w:t>вой аттестации, соответствующие требов</w:t>
            </w:r>
            <w:r>
              <w:rPr>
                <w:kern w:val="24"/>
                <w:lang w:eastAsia="ar-SA"/>
              </w:rPr>
              <w:t>аниям, установленным Феде</w:t>
            </w:r>
            <w:r w:rsidRPr="00D21120">
              <w:rPr>
                <w:kern w:val="24"/>
                <w:lang w:eastAsia="ar-SA"/>
              </w:rPr>
              <w:t>ральной службой по надзору в сфере образования и науки</w:t>
            </w:r>
          </w:p>
        </w:tc>
        <w:tc>
          <w:tcPr>
            <w:tcW w:w="1320" w:type="dxa"/>
          </w:tcPr>
          <w:p w:rsidR="00A954B1" w:rsidRPr="00D21120" w:rsidRDefault="00A954B1" w:rsidP="000D046F">
            <w:pPr>
              <w:jc w:val="center"/>
            </w:pPr>
            <w:r w:rsidRPr="00D21120">
              <w:t>ед.</w:t>
            </w:r>
          </w:p>
        </w:tc>
        <w:tc>
          <w:tcPr>
            <w:tcW w:w="1560" w:type="dxa"/>
          </w:tcPr>
          <w:p w:rsidR="00A954B1" w:rsidRPr="00D21120" w:rsidRDefault="00A954B1" w:rsidP="000D046F">
            <w:pPr>
              <w:jc w:val="center"/>
            </w:pPr>
            <w:r w:rsidRPr="00D21120">
              <w:t>30</w:t>
            </w:r>
          </w:p>
        </w:tc>
        <w:tc>
          <w:tcPr>
            <w:tcW w:w="1080" w:type="dxa"/>
          </w:tcPr>
          <w:p w:rsidR="00A954B1" w:rsidRPr="00D21120" w:rsidRDefault="00A954B1" w:rsidP="000D046F">
            <w:pPr>
              <w:jc w:val="center"/>
            </w:pPr>
            <w:r w:rsidRPr="00D21120">
              <w:t>30</w:t>
            </w:r>
          </w:p>
        </w:tc>
        <w:tc>
          <w:tcPr>
            <w:tcW w:w="1080" w:type="dxa"/>
          </w:tcPr>
          <w:p w:rsidR="00A954B1" w:rsidRPr="00D21120" w:rsidRDefault="00A954B1" w:rsidP="000D046F">
            <w:pPr>
              <w:jc w:val="center"/>
            </w:pPr>
            <w:r w:rsidRPr="00D21120">
              <w:t>35</w:t>
            </w:r>
          </w:p>
        </w:tc>
        <w:tc>
          <w:tcPr>
            <w:tcW w:w="1200" w:type="dxa"/>
          </w:tcPr>
          <w:p w:rsidR="00A954B1" w:rsidRPr="00D21120" w:rsidRDefault="00A954B1" w:rsidP="000D046F">
            <w:pPr>
              <w:jc w:val="center"/>
            </w:pPr>
            <w:r w:rsidRPr="00D21120">
              <w:t>40</w:t>
            </w:r>
          </w:p>
        </w:tc>
        <w:tc>
          <w:tcPr>
            <w:tcW w:w="1080" w:type="dxa"/>
          </w:tcPr>
          <w:p w:rsidR="00A954B1" w:rsidRPr="00D21120" w:rsidRDefault="00A954B1" w:rsidP="000D046F">
            <w:pPr>
              <w:jc w:val="center"/>
            </w:pPr>
            <w:r w:rsidRPr="00D21120">
              <w:t>45</w:t>
            </w:r>
          </w:p>
        </w:tc>
        <w:tc>
          <w:tcPr>
            <w:tcW w:w="1080" w:type="dxa"/>
          </w:tcPr>
          <w:p w:rsidR="00A954B1" w:rsidRPr="00D21120" w:rsidRDefault="00A954B1" w:rsidP="00830991">
            <w:pPr>
              <w:jc w:val="center"/>
            </w:pPr>
            <w:r w:rsidRPr="00D21120">
              <w:t>47</w:t>
            </w:r>
          </w:p>
        </w:tc>
        <w:tc>
          <w:tcPr>
            <w:tcW w:w="1080" w:type="dxa"/>
          </w:tcPr>
          <w:p w:rsidR="00A954B1" w:rsidRPr="00D21120" w:rsidRDefault="00A954B1" w:rsidP="000D046F">
            <w:pPr>
              <w:jc w:val="center"/>
            </w:pPr>
            <w:r w:rsidRPr="00D21120">
              <w:t>47</w:t>
            </w:r>
          </w:p>
        </w:tc>
        <w:tc>
          <w:tcPr>
            <w:tcW w:w="948" w:type="dxa"/>
          </w:tcPr>
          <w:p w:rsidR="00A954B1" w:rsidRPr="00D21120" w:rsidRDefault="00A954B1" w:rsidP="000903C2">
            <w:pPr>
              <w:jc w:val="center"/>
            </w:pPr>
            <w:r w:rsidRPr="00D21120">
              <w:t>47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7D1CEB">
            <w:pPr>
              <w:spacing w:line="235" w:lineRule="auto"/>
            </w:pPr>
            <w:r>
              <w:t>40</w:t>
            </w:r>
            <w:r w:rsidRPr="00F23286">
              <w:t>.</w:t>
            </w:r>
          </w:p>
        </w:tc>
        <w:tc>
          <w:tcPr>
            <w:tcW w:w="3873" w:type="dxa"/>
          </w:tcPr>
          <w:p w:rsidR="00A954B1" w:rsidRPr="00D21120" w:rsidRDefault="00A954B1" w:rsidP="000D046F">
            <w:pPr>
              <w:widowControl w:val="0"/>
              <w:suppressAutoHyphens/>
              <w:autoSpaceDE w:val="0"/>
              <w:spacing w:line="245" w:lineRule="auto"/>
              <w:jc w:val="both"/>
              <w:rPr>
                <w:kern w:val="1"/>
                <w:lang w:eastAsia="ar-SA"/>
              </w:rPr>
            </w:pPr>
            <w:proofErr w:type="gramStart"/>
            <w:r w:rsidRPr="00D21120">
              <w:rPr>
                <w:kern w:val="1"/>
                <w:lang w:eastAsia="ar-SA"/>
              </w:rPr>
              <w:t xml:space="preserve">Доля заявлений о приёме </w:t>
            </w:r>
            <w:r>
              <w:rPr>
                <w:kern w:val="1"/>
                <w:lang w:eastAsia="ar-SA"/>
              </w:rPr>
              <w:t xml:space="preserve">             </w:t>
            </w:r>
            <w:r w:rsidRPr="00D21120">
              <w:rPr>
                <w:kern w:val="1"/>
                <w:lang w:eastAsia="ar-SA"/>
              </w:rPr>
              <w:t>на</w:t>
            </w:r>
            <w:r>
              <w:rPr>
                <w:kern w:val="1"/>
                <w:lang w:eastAsia="ar-SA"/>
              </w:rPr>
              <w:t xml:space="preserve"> обучение по образовательным про</w:t>
            </w:r>
            <w:r w:rsidRPr="00D21120">
              <w:rPr>
                <w:kern w:val="1"/>
                <w:lang w:eastAsia="ar-SA"/>
              </w:rPr>
              <w:t xml:space="preserve">граммам дошкольного </w:t>
            </w:r>
            <w:proofErr w:type="spellStart"/>
            <w:r w:rsidRPr="00D21120">
              <w:rPr>
                <w:kern w:val="1"/>
                <w:lang w:eastAsia="ar-SA"/>
              </w:rPr>
              <w:t>образо</w:t>
            </w:r>
            <w:r w:rsidR="00575800">
              <w:rPr>
                <w:kern w:val="1"/>
                <w:lang w:eastAsia="ar-SA"/>
              </w:rPr>
              <w:t>-</w:t>
            </w:r>
            <w:r w:rsidRPr="00D21120">
              <w:rPr>
                <w:kern w:val="1"/>
                <w:lang w:eastAsia="ar-SA"/>
              </w:rPr>
              <w:t>вания</w:t>
            </w:r>
            <w:proofErr w:type="spellEnd"/>
            <w:r w:rsidRPr="00D21120">
              <w:rPr>
                <w:kern w:val="1"/>
                <w:lang w:eastAsia="ar-SA"/>
              </w:rPr>
              <w:t xml:space="preserve">, </w:t>
            </w:r>
            <w:r w:rsidR="00575800">
              <w:rPr>
                <w:kern w:val="1"/>
                <w:lang w:eastAsia="ar-SA"/>
              </w:rPr>
              <w:t xml:space="preserve">представленных </w:t>
            </w:r>
            <w:r>
              <w:rPr>
                <w:kern w:val="1"/>
                <w:lang w:eastAsia="ar-SA"/>
              </w:rPr>
              <w:t>в форме электрон</w:t>
            </w:r>
            <w:r w:rsidRPr="00D21120">
              <w:rPr>
                <w:kern w:val="1"/>
                <w:lang w:eastAsia="ar-SA"/>
              </w:rPr>
              <w:t xml:space="preserve">ного документа, </w:t>
            </w:r>
            <w:r>
              <w:rPr>
                <w:kern w:val="1"/>
                <w:lang w:eastAsia="ar-SA"/>
              </w:rPr>
              <w:t xml:space="preserve"> </w:t>
            </w:r>
            <w:r w:rsidRPr="00D21120">
              <w:rPr>
                <w:kern w:val="1"/>
                <w:lang w:eastAsia="ar-SA"/>
              </w:rPr>
              <w:t>в общем количестве указанных заявлений</w:t>
            </w:r>
            <w:proofErr w:type="gramEnd"/>
          </w:p>
        </w:tc>
        <w:tc>
          <w:tcPr>
            <w:tcW w:w="1320" w:type="dxa"/>
          </w:tcPr>
          <w:p w:rsidR="00A954B1" w:rsidRPr="00D21120" w:rsidRDefault="00A954B1" w:rsidP="000D046F">
            <w:pPr>
              <w:spacing w:line="245" w:lineRule="auto"/>
              <w:jc w:val="center"/>
            </w:pPr>
            <w:r w:rsidRPr="00D21120">
              <w:t>%</w:t>
            </w:r>
          </w:p>
        </w:tc>
        <w:tc>
          <w:tcPr>
            <w:tcW w:w="1560" w:type="dxa"/>
          </w:tcPr>
          <w:p w:rsidR="00A954B1" w:rsidRPr="00D21120" w:rsidRDefault="00A954B1" w:rsidP="000D046F">
            <w:pPr>
              <w:spacing w:line="245" w:lineRule="auto"/>
              <w:jc w:val="center"/>
            </w:pPr>
            <w:r w:rsidRPr="00D21120">
              <w:t>50</w:t>
            </w:r>
          </w:p>
        </w:tc>
        <w:tc>
          <w:tcPr>
            <w:tcW w:w="1080" w:type="dxa"/>
          </w:tcPr>
          <w:p w:rsidR="00A954B1" w:rsidRPr="00D21120" w:rsidRDefault="00A954B1" w:rsidP="000D046F">
            <w:pPr>
              <w:spacing w:line="245" w:lineRule="auto"/>
              <w:jc w:val="center"/>
            </w:pPr>
            <w:r w:rsidRPr="00D21120">
              <w:t>50</w:t>
            </w:r>
          </w:p>
        </w:tc>
        <w:tc>
          <w:tcPr>
            <w:tcW w:w="1080" w:type="dxa"/>
          </w:tcPr>
          <w:p w:rsidR="00A954B1" w:rsidRPr="00D21120" w:rsidRDefault="00A954B1" w:rsidP="000D046F">
            <w:pPr>
              <w:spacing w:line="245" w:lineRule="auto"/>
              <w:jc w:val="center"/>
            </w:pPr>
            <w:r w:rsidRPr="00D21120">
              <w:t>70</w:t>
            </w:r>
          </w:p>
        </w:tc>
        <w:tc>
          <w:tcPr>
            <w:tcW w:w="1200" w:type="dxa"/>
          </w:tcPr>
          <w:p w:rsidR="00A954B1" w:rsidRPr="00D21120" w:rsidRDefault="00A954B1" w:rsidP="000D046F">
            <w:pPr>
              <w:spacing w:line="245" w:lineRule="auto"/>
              <w:jc w:val="center"/>
            </w:pPr>
            <w:r w:rsidRPr="00D21120">
              <w:t>75</w:t>
            </w:r>
          </w:p>
        </w:tc>
        <w:tc>
          <w:tcPr>
            <w:tcW w:w="1080" w:type="dxa"/>
          </w:tcPr>
          <w:p w:rsidR="00A954B1" w:rsidRPr="00D21120" w:rsidRDefault="00A954B1" w:rsidP="000D046F">
            <w:pPr>
              <w:spacing w:line="245" w:lineRule="auto"/>
              <w:jc w:val="center"/>
            </w:pPr>
            <w:r w:rsidRPr="00D21120">
              <w:t>80</w:t>
            </w:r>
          </w:p>
        </w:tc>
        <w:tc>
          <w:tcPr>
            <w:tcW w:w="1080" w:type="dxa"/>
          </w:tcPr>
          <w:p w:rsidR="00A954B1" w:rsidRPr="00D21120" w:rsidRDefault="00A954B1" w:rsidP="00830991">
            <w:pPr>
              <w:spacing w:line="245" w:lineRule="auto"/>
              <w:jc w:val="center"/>
            </w:pPr>
            <w:r w:rsidRPr="00D21120">
              <w:t>85</w:t>
            </w:r>
          </w:p>
        </w:tc>
        <w:tc>
          <w:tcPr>
            <w:tcW w:w="1080" w:type="dxa"/>
          </w:tcPr>
          <w:p w:rsidR="00A954B1" w:rsidRPr="00D21120" w:rsidRDefault="00A954B1" w:rsidP="000D046F">
            <w:pPr>
              <w:spacing w:line="245" w:lineRule="auto"/>
              <w:jc w:val="center"/>
            </w:pPr>
            <w:r w:rsidRPr="00D21120">
              <w:t>90</w:t>
            </w:r>
          </w:p>
        </w:tc>
        <w:tc>
          <w:tcPr>
            <w:tcW w:w="948" w:type="dxa"/>
          </w:tcPr>
          <w:p w:rsidR="00A954B1" w:rsidRPr="00D21120" w:rsidRDefault="00A954B1" w:rsidP="000903C2">
            <w:pPr>
              <w:spacing w:line="245" w:lineRule="auto"/>
              <w:jc w:val="center"/>
            </w:pPr>
            <w:r w:rsidRPr="00D21120">
              <w:t>95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7D1CEB">
            <w:pPr>
              <w:spacing w:line="235" w:lineRule="auto"/>
            </w:pPr>
            <w:r>
              <w:t>41</w:t>
            </w:r>
            <w:r w:rsidRPr="00F23286">
              <w:t>.</w:t>
            </w:r>
          </w:p>
        </w:tc>
        <w:tc>
          <w:tcPr>
            <w:tcW w:w="3873" w:type="dxa"/>
          </w:tcPr>
          <w:p w:rsidR="00A954B1" w:rsidRPr="00395316" w:rsidRDefault="00A954B1" w:rsidP="000D046F">
            <w:pPr>
              <w:spacing w:line="245" w:lineRule="auto"/>
              <w:jc w:val="both"/>
            </w:pPr>
            <w:r w:rsidRPr="00395316">
              <w:t>Степень достижения плановых значений целевых индикаторов государственной программы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%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100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100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100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100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100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spacing w:line="245" w:lineRule="auto"/>
              <w:jc w:val="center"/>
            </w:pPr>
            <w:r w:rsidRPr="00F23286">
              <w:t>100</w:t>
            </w:r>
          </w:p>
        </w:tc>
        <w:tc>
          <w:tcPr>
            <w:tcW w:w="1080" w:type="dxa"/>
          </w:tcPr>
          <w:p w:rsidR="00A954B1" w:rsidRDefault="00A954B1" w:rsidP="00D07127">
            <w:pPr>
              <w:jc w:val="center"/>
            </w:pPr>
            <w:r w:rsidRPr="001524B8">
              <w:t>100</w:t>
            </w:r>
          </w:p>
        </w:tc>
        <w:tc>
          <w:tcPr>
            <w:tcW w:w="948" w:type="dxa"/>
          </w:tcPr>
          <w:p w:rsidR="00A954B1" w:rsidRDefault="00A954B1" w:rsidP="00D07127">
            <w:pPr>
              <w:jc w:val="center"/>
            </w:pPr>
            <w:r w:rsidRPr="001524B8">
              <w:t>100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7D1CEB">
            <w:pPr>
              <w:spacing w:line="235" w:lineRule="auto"/>
            </w:pPr>
            <w:r>
              <w:t>42</w:t>
            </w:r>
            <w:r w:rsidRPr="00F23286">
              <w:t>.</w:t>
            </w:r>
          </w:p>
        </w:tc>
        <w:tc>
          <w:tcPr>
            <w:tcW w:w="3873" w:type="dxa"/>
          </w:tcPr>
          <w:p w:rsidR="00A954B1" w:rsidRPr="00F23286" w:rsidRDefault="00A954B1" w:rsidP="000D046F">
            <w:pPr>
              <w:jc w:val="both"/>
            </w:pPr>
            <w:r w:rsidRPr="00F23286">
              <w:t xml:space="preserve">Удельный расход электрической энергии на снабжение областных государственных </w:t>
            </w:r>
            <w:proofErr w:type="spellStart"/>
            <w:proofErr w:type="gramStart"/>
            <w:r w:rsidRPr="00F23286">
              <w:t>общеобразова</w:t>
            </w:r>
            <w:proofErr w:type="spellEnd"/>
            <w:r>
              <w:t>-</w:t>
            </w:r>
            <w:r w:rsidRPr="00F23286">
              <w:t>тельных</w:t>
            </w:r>
            <w:proofErr w:type="gramEnd"/>
            <w:r w:rsidRPr="00F23286">
              <w:t xml:space="preserve"> организаций и </w:t>
            </w:r>
            <w:proofErr w:type="spellStart"/>
            <w:r w:rsidRPr="00F23286">
              <w:t>организа</w:t>
            </w:r>
            <w:r>
              <w:t>-</w:t>
            </w:r>
            <w:r w:rsidRPr="00F23286">
              <w:t>ций</w:t>
            </w:r>
            <w:proofErr w:type="spellEnd"/>
            <w:r w:rsidRPr="00F23286">
              <w:t xml:space="preserve"> дополнительн</w:t>
            </w:r>
            <w:r w:rsidR="00575800">
              <w:t xml:space="preserve">ого образования (в расчёте на 1 </w:t>
            </w:r>
            <w:r w:rsidRPr="00F23286">
              <w:t>кв. метр общей площади)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jc w:val="center"/>
            </w:pPr>
            <w:r w:rsidRPr="00F23286">
              <w:t xml:space="preserve">кВт/ </w:t>
            </w:r>
          </w:p>
          <w:p w:rsidR="00A954B1" w:rsidRPr="00F23286" w:rsidRDefault="00A954B1" w:rsidP="000D046F">
            <w:pPr>
              <w:jc w:val="center"/>
            </w:pPr>
            <w:r w:rsidRPr="00F23286">
              <w:t>кв. м</w:t>
            </w:r>
          </w:p>
          <w:p w:rsidR="00A954B1" w:rsidRPr="00F23286" w:rsidRDefault="00A954B1" w:rsidP="000D046F">
            <w:pPr>
              <w:jc w:val="center"/>
            </w:pPr>
          </w:p>
        </w:tc>
        <w:tc>
          <w:tcPr>
            <w:tcW w:w="1560" w:type="dxa"/>
          </w:tcPr>
          <w:p w:rsidR="00A954B1" w:rsidRPr="00F23286" w:rsidRDefault="00A954B1" w:rsidP="000D046F">
            <w:pPr>
              <w:jc w:val="center"/>
            </w:pPr>
            <w:r w:rsidRPr="00F23286">
              <w:t>2,31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2,24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2,18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jc w:val="center"/>
            </w:pPr>
            <w:r w:rsidRPr="00F23286">
              <w:t>2,11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2,052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1,99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>
              <w:t>1,98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jc w:val="center"/>
            </w:pPr>
            <w:r>
              <w:t>1,97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7D1CEB">
            <w:pPr>
              <w:spacing w:line="235" w:lineRule="auto"/>
            </w:pPr>
            <w:r>
              <w:t>43</w:t>
            </w:r>
            <w:r w:rsidRPr="00F23286">
              <w:t>.</w:t>
            </w:r>
          </w:p>
        </w:tc>
        <w:tc>
          <w:tcPr>
            <w:tcW w:w="3873" w:type="dxa"/>
            <w:vAlign w:val="center"/>
          </w:tcPr>
          <w:p w:rsidR="00A954B1" w:rsidRPr="00F23286" w:rsidRDefault="00A954B1" w:rsidP="000D046F">
            <w:pPr>
              <w:jc w:val="both"/>
            </w:pPr>
            <w:r w:rsidRPr="00F23286">
              <w:t xml:space="preserve">Удельный расход тепловой </w:t>
            </w:r>
            <w:proofErr w:type="spellStart"/>
            <w:proofErr w:type="gramStart"/>
            <w:r w:rsidRPr="00F23286">
              <w:t>энер</w:t>
            </w:r>
            <w:r>
              <w:t>-</w:t>
            </w:r>
            <w:r w:rsidRPr="00F23286">
              <w:t>гии</w:t>
            </w:r>
            <w:proofErr w:type="spellEnd"/>
            <w:proofErr w:type="gramEnd"/>
            <w:r w:rsidRPr="00F23286">
              <w:t xml:space="preserve"> на снабжение областных государственных </w:t>
            </w:r>
            <w:proofErr w:type="spellStart"/>
            <w:r w:rsidRPr="00F23286">
              <w:t>общеобразова</w:t>
            </w:r>
            <w:proofErr w:type="spellEnd"/>
            <w:r>
              <w:t>-</w:t>
            </w:r>
            <w:r w:rsidRPr="00F23286">
              <w:t xml:space="preserve">тельных организаций и </w:t>
            </w:r>
            <w:proofErr w:type="spellStart"/>
            <w:r w:rsidRPr="00F23286">
              <w:t>организа</w:t>
            </w:r>
            <w:r>
              <w:t>-</w:t>
            </w:r>
            <w:r w:rsidRPr="00F23286">
              <w:t>ций</w:t>
            </w:r>
            <w:proofErr w:type="spellEnd"/>
            <w:r w:rsidRPr="00F23286">
              <w:t xml:space="preserve"> дополнительн</w:t>
            </w:r>
            <w:r w:rsidR="00575800">
              <w:t xml:space="preserve">ого образования (в расчёте на 1 </w:t>
            </w:r>
            <w:r w:rsidRPr="00F23286">
              <w:t>кв. метр общей площади)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jc w:val="center"/>
            </w:pPr>
            <w:proofErr w:type="spellStart"/>
            <w:r w:rsidRPr="00F23286">
              <w:t>гкал</w:t>
            </w:r>
            <w:proofErr w:type="spellEnd"/>
            <w:r w:rsidRPr="00F23286">
              <w:t>/</w:t>
            </w:r>
          </w:p>
          <w:p w:rsidR="00A954B1" w:rsidRPr="00F23286" w:rsidRDefault="00A954B1" w:rsidP="000D046F">
            <w:pPr>
              <w:jc w:val="center"/>
            </w:pPr>
            <w:r w:rsidRPr="00F23286">
              <w:t>кв. м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jc w:val="center"/>
            </w:pPr>
            <w:r w:rsidRPr="00F23286">
              <w:t>0,024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0,024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0,023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jc w:val="center"/>
            </w:pPr>
            <w:r w:rsidRPr="00F23286">
              <w:t>0,022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0,022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0,021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>
              <w:t>0,2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jc w:val="center"/>
            </w:pPr>
            <w:r>
              <w:t>0,19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35" w:lineRule="auto"/>
            </w:pPr>
            <w:r>
              <w:t>44</w:t>
            </w:r>
            <w:r w:rsidRPr="00F23286">
              <w:t>.</w:t>
            </w:r>
          </w:p>
        </w:tc>
        <w:tc>
          <w:tcPr>
            <w:tcW w:w="3873" w:type="dxa"/>
            <w:vAlign w:val="center"/>
          </w:tcPr>
          <w:p w:rsidR="00A954B1" w:rsidRPr="00F23286" w:rsidRDefault="00A954B1" w:rsidP="00575800">
            <w:pPr>
              <w:jc w:val="both"/>
            </w:pPr>
            <w:r w:rsidRPr="00F23286">
              <w:t xml:space="preserve">Удельный расход холодной воды на снабжение областных </w:t>
            </w:r>
            <w:proofErr w:type="spellStart"/>
            <w:proofErr w:type="gramStart"/>
            <w:r w:rsidRPr="00F23286">
              <w:t>государ</w:t>
            </w:r>
            <w:r>
              <w:t>-</w:t>
            </w:r>
            <w:r w:rsidRPr="00F23286">
              <w:lastRenderedPageBreak/>
              <w:t>ственных</w:t>
            </w:r>
            <w:proofErr w:type="spellEnd"/>
            <w:proofErr w:type="gramEnd"/>
            <w:r w:rsidRPr="00F23286">
              <w:t xml:space="preserve"> общеобразовательных организаций и организаций дополнительного образования </w:t>
            </w:r>
            <w:r>
              <w:t xml:space="preserve">     </w:t>
            </w:r>
            <w:r w:rsidR="00575800">
              <w:t xml:space="preserve">(в расчёте на 1 </w:t>
            </w:r>
            <w:r w:rsidRPr="00F23286">
              <w:t>человека)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jc w:val="center"/>
            </w:pPr>
            <w:r w:rsidRPr="00F23286">
              <w:lastRenderedPageBreak/>
              <w:t>куб. м/</w:t>
            </w:r>
          </w:p>
          <w:p w:rsidR="00A954B1" w:rsidRPr="00F23286" w:rsidRDefault="00A954B1" w:rsidP="000D046F">
            <w:pPr>
              <w:jc w:val="center"/>
            </w:pPr>
            <w:r w:rsidRPr="00F23286">
              <w:t>чел.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jc w:val="center"/>
            </w:pPr>
            <w:r w:rsidRPr="00F23286">
              <w:t>0,65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0,63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0,61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jc w:val="center"/>
            </w:pPr>
            <w:r w:rsidRPr="00F23286">
              <w:t>0,59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0,57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0,56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>
              <w:t>0,56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jc w:val="center"/>
            </w:pPr>
            <w:r>
              <w:t>0,56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35" w:lineRule="auto"/>
            </w:pPr>
            <w:r>
              <w:lastRenderedPageBreak/>
              <w:t>45</w:t>
            </w:r>
            <w:r w:rsidRPr="00F23286">
              <w:t>.</w:t>
            </w:r>
          </w:p>
        </w:tc>
        <w:tc>
          <w:tcPr>
            <w:tcW w:w="3873" w:type="dxa"/>
            <w:vAlign w:val="center"/>
          </w:tcPr>
          <w:p w:rsidR="00A954B1" w:rsidRPr="00F23286" w:rsidRDefault="00A954B1" w:rsidP="000D046F">
            <w:pPr>
              <w:jc w:val="both"/>
            </w:pPr>
            <w:r w:rsidRPr="00F23286">
              <w:t xml:space="preserve">Удельный расход горячей воды на снабжение областных </w:t>
            </w:r>
            <w:proofErr w:type="spellStart"/>
            <w:proofErr w:type="gramStart"/>
            <w:r w:rsidRPr="00F23286">
              <w:t>государ</w:t>
            </w:r>
            <w:r>
              <w:t>-</w:t>
            </w:r>
            <w:r w:rsidRPr="00F23286">
              <w:t>ствен</w:t>
            </w:r>
            <w:r>
              <w:t>ных</w:t>
            </w:r>
            <w:proofErr w:type="spellEnd"/>
            <w:proofErr w:type="gramEnd"/>
            <w:r>
              <w:t xml:space="preserve"> общеобразовательных органи</w:t>
            </w:r>
            <w:r w:rsidRPr="00F23286">
              <w:t>за</w:t>
            </w:r>
            <w:r>
              <w:t>ций и организаций дополни</w:t>
            </w:r>
            <w:r w:rsidRPr="00F23286">
              <w:t xml:space="preserve">тельного образования </w:t>
            </w:r>
            <w:r>
              <w:t xml:space="preserve">     </w:t>
            </w:r>
            <w:r w:rsidR="004F3F87">
              <w:t xml:space="preserve">(в расчёте на 1 </w:t>
            </w:r>
            <w:r w:rsidRPr="00F23286">
              <w:t>человека)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jc w:val="center"/>
            </w:pPr>
            <w:r w:rsidRPr="00F23286">
              <w:t>куб. м/</w:t>
            </w:r>
          </w:p>
          <w:p w:rsidR="00A954B1" w:rsidRPr="00F23286" w:rsidRDefault="00A954B1" w:rsidP="000D046F">
            <w:pPr>
              <w:jc w:val="center"/>
            </w:pPr>
            <w:r w:rsidRPr="00F23286">
              <w:t>чел.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jc w:val="center"/>
            </w:pPr>
            <w:r w:rsidRPr="00F23286">
              <w:t>0,21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0,21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0,2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jc w:val="center"/>
            </w:pPr>
            <w:r w:rsidRPr="00F23286">
              <w:t>0,19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0,19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0,18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>
              <w:t>0,18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jc w:val="center"/>
            </w:pPr>
            <w:r>
              <w:t>0,18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35" w:lineRule="auto"/>
            </w:pPr>
            <w:r>
              <w:t>46</w:t>
            </w:r>
            <w:r w:rsidRPr="00F23286">
              <w:t>.</w:t>
            </w:r>
          </w:p>
        </w:tc>
        <w:tc>
          <w:tcPr>
            <w:tcW w:w="3873" w:type="dxa"/>
            <w:vAlign w:val="center"/>
          </w:tcPr>
          <w:p w:rsidR="00A954B1" w:rsidRPr="00F23286" w:rsidRDefault="00A954B1" w:rsidP="000D046F">
            <w:pPr>
              <w:jc w:val="both"/>
            </w:pPr>
            <w:r w:rsidRPr="00F23286">
              <w:t>Удельный расход природного газа на снабжение областных</w:t>
            </w:r>
            <w:r>
              <w:t xml:space="preserve"> </w:t>
            </w:r>
            <w:proofErr w:type="spellStart"/>
            <w:proofErr w:type="gramStart"/>
            <w:r>
              <w:t>государ-ствен</w:t>
            </w:r>
            <w:r w:rsidRPr="00F23286">
              <w:t>ных</w:t>
            </w:r>
            <w:proofErr w:type="spellEnd"/>
            <w:proofErr w:type="gramEnd"/>
            <w:r w:rsidRPr="00F23286">
              <w:t xml:space="preserve"> общеобразовательных орг</w:t>
            </w:r>
            <w:r>
              <w:t>аниза</w:t>
            </w:r>
            <w:r w:rsidRPr="00F23286">
              <w:t>ций и организаций дополнительн</w:t>
            </w:r>
            <w:r>
              <w:t xml:space="preserve">ого образования      (в расчёте на </w:t>
            </w:r>
            <w:r w:rsidRPr="00F23286">
              <w:t>1 человека)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jc w:val="center"/>
            </w:pPr>
            <w:r w:rsidRPr="00F23286">
              <w:t>куб. м/</w:t>
            </w:r>
          </w:p>
          <w:p w:rsidR="00A954B1" w:rsidRPr="00F23286" w:rsidRDefault="00A954B1" w:rsidP="000D046F">
            <w:pPr>
              <w:jc w:val="center"/>
            </w:pPr>
            <w:r w:rsidRPr="00F23286">
              <w:t>чел.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jc w:val="center"/>
            </w:pPr>
            <w:r w:rsidRPr="00F23286">
              <w:t>152,09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147,66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143,36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jc w:val="center"/>
            </w:pPr>
            <w:r w:rsidRPr="00F23286">
              <w:t>139,18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135,13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131,19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>
              <w:t>130,22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jc w:val="center"/>
            </w:pPr>
            <w:r>
              <w:t>128,8</w:t>
            </w:r>
          </w:p>
        </w:tc>
      </w:tr>
      <w:tr w:rsidR="00A954B1" w:rsidRPr="00F23286">
        <w:trPr>
          <w:gridAfter w:val="1"/>
          <w:wAfter w:w="735" w:type="dxa"/>
        </w:trPr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35" w:lineRule="auto"/>
            </w:pPr>
            <w:r>
              <w:t>47.</w:t>
            </w:r>
          </w:p>
        </w:tc>
        <w:tc>
          <w:tcPr>
            <w:tcW w:w="3873" w:type="dxa"/>
            <w:vAlign w:val="center"/>
          </w:tcPr>
          <w:p w:rsidR="00A954B1" w:rsidRPr="00F23286" w:rsidRDefault="00A954B1" w:rsidP="000D046F">
            <w:pPr>
              <w:jc w:val="both"/>
            </w:pPr>
            <w:r w:rsidRPr="00F23286">
              <w:t xml:space="preserve">Отношение экономии </w:t>
            </w:r>
            <w:proofErr w:type="spellStart"/>
            <w:proofErr w:type="gramStart"/>
            <w:r w:rsidRPr="00F23286">
              <w:t>энергетичес</w:t>
            </w:r>
            <w:proofErr w:type="spellEnd"/>
            <w:r>
              <w:t>-</w:t>
            </w:r>
            <w:r w:rsidRPr="00F23286">
              <w:t>ких</w:t>
            </w:r>
            <w:proofErr w:type="gramEnd"/>
            <w:r w:rsidRPr="00F23286">
              <w:t xml:space="preserve"> ресурсов и воды </w:t>
            </w:r>
            <w:r>
              <w:t xml:space="preserve">                        </w:t>
            </w:r>
            <w:r w:rsidRPr="00F23286">
              <w:t xml:space="preserve">в стоимостном выражении, достижение которой планируется </w:t>
            </w:r>
            <w:r>
              <w:t xml:space="preserve"> </w:t>
            </w:r>
            <w:r w:rsidRPr="00F23286">
              <w:t xml:space="preserve">в результате реализации </w:t>
            </w:r>
            <w:proofErr w:type="spellStart"/>
            <w:r w:rsidRPr="00F23286">
              <w:t>энергосер</w:t>
            </w:r>
            <w:r>
              <w:t>-</w:t>
            </w:r>
            <w:r w:rsidRPr="00F23286">
              <w:t>висных</w:t>
            </w:r>
            <w:proofErr w:type="spellEnd"/>
            <w:r w:rsidRPr="00F23286">
              <w:t xml:space="preserve"> договоров (контрактов), заключённых областными </w:t>
            </w:r>
            <w:proofErr w:type="spellStart"/>
            <w:r w:rsidRPr="00F23286">
              <w:t>государ</w:t>
            </w:r>
            <w:r>
              <w:t>-</w:t>
            </w:r>
            <w:r w:rsidRPr="00F23286">
              <w:t>ственными</w:t>
            </w:r>
            <w:proofErr w:type="spellEnd"/>
            <w:r w:rsidRPr="00F23286">
              <w:t xml:space="preserve"> общеобразовательными организациями и организациями дополнительного образования</w:t>
            </w:r>
            <w:r>
              <w:t xml:space="preserve"> 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jc w:val="center"/>
            </w:pPr>
            <w:r w:rsidRPr="00F23286">
              <w:t>тыс. руб.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jc w:val="center"/>
            </w:pPr>
            <w:r w:rsidRPr="00F23286">
              <w:t>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0,07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jc w:val="center"/>
            </w:pPr>
            <w:r w:rsidRPr="00F23286">
              <w:t>0,08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0,15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0,64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>
              <w:t>0,6</w:t>
            </w:r>
          </w:p>
        </w:tc>
        <w:tc>
          <w:tcPr>
            <w:tcW w:w="948" w:type="dxa"/>
          </w:tcPr>
          <w:p w:rsidR="00A954B1" w:rsidRPr="00F23286" w:rsidRDefault="00A954B1" w:rsidP="000D046F">
            <w:pPr>
              <w:jc w:val="center"/>
            </w:pPr>
            <w:r>
              <w:t>0,5</w:t>
            </w:r>
          </w:p>
        </w:tc>
      </w:tr>
      <w:tr w:rsidR="00A954B1" w:rsidRPr="00F23286">
        <w:tc>
          <w:tcPr>
            <w:tcW w:w="567" w:type="dxa"/>
            <w:gridSpan w:val="2"/>
          </w:tcPr>
          <w:p w:rsidR="00A954B1" w:rsidRPr="00F23286" w:rsidRDefault="00A954B1" w:rsidP="000D046F">
            <w:pPr>
              <w:spacing w:line="235" w:lineRule="auto"/>
            </w:pPr>
            <w:r>
              <w:t>48.</w:t>
            </w:r>
          </w:p>
        </w:tc>
        <w:tc>
          <w:tcPr>
            <w:tcW w:w="3873" w:type="dxa"/>
            <w:vAlign w:val="center"/>
          </w:tcPr>
          <w:p w:rsidR="00A954B1" w:rsidRPr="00F23286" w:rsidRDefault="00A954B1" w:rsidP="000D046F">
            <w:pPr>
              <w:ind w:firstLine="34"/>
              <w:jc w:val="both"/>
            </w:pPr>
            <w:r w:rsidRPr="00F23286">
              <w:t xml:space="preserve">Количество </w:t>
            </w:r>
            <w:proofErr w:type="spellStart"/>
            <w:r w:rsidRPr="00F23286">
              <w:t>энергосервисных</w:t>
            </w:r>
            <w:proofErr w:type="spellEnd"/>
            <w:r>
              <w:t xml:space="preserve"> дого</w:t>
            </w:r>
            <w:r w:rsidRPr="00F23286">
              <w:t xml:space="preserve">воров (контрактов), </w:t>
            </w:r>
            <w:proofErr w:type="gramStart"/>
            <w:r w:rsidRPr="00F23286">
              <w:t>заключён</w:t>
            </w:r>
            <w:r>
              <w:t>-</w:t>
            </w:r>
            <w:proofErr w:type="spellStart"/>
            <w:r w:rsidRPr="00F23286">
              <w:t>ных</w:t>
            </w:r>
            <w:proofErr w:type="spellEnd"/>
            <w:proofErr w:type="gramEnd"/>
            <w:r w:rsidRPr="00F23286">
              <w:t xml:space="preserve"> областными </w:t>
            </w:r>
            <w:proofErr w:type="spellStart"/>
            <w:r w:rsidRPr="00F23286">
              <w:t>государствен</w:t>
            </w:r>
            <w:r>
              <w:t>-</w:t>
            </w:r>
            <w:r w:rsidRPr="00F23286">
              <w:t>ными</w:t>
            </w:r>
            <w:proofErr w:type="spellEnd"/>
            <w:r w:rsidRPr="00F23286">
              <w:t xml:space="preserve"> общеобразовательными организациями и организациями дополнительного образования</w:t>
            </w:r>
            <w:r>
              <w:t xml:space="preserve"> </w:t>
            </w:r>
          </w:p>
        </w:tc>
        <w:tc>
          <w:tcPr>
            <w:tcW w:w="1320" w:type="dxa"/>
          </w:tcPr>
          <w:p w:rsidR="00A954B1" w:rsidRPr="00F23286" w:rsidRDefault="00A954B1" w:rsidP="000D046F">
            <w:pPr>
              <w:jc w:val="center"/>
            </w:pPr>
            <w:r w:rsidRPr="00F23286">
              <w:t>шт.</w:t>
            </w:r>
          </w:p>
        </w:tc>
        <w:tc>
          <w:tcPr>
            <w:tcW w:w="1560" w:type="dxa"/>
          </w:tcPr>
          <w:p w:rsidR="00A954B1" w:rsidRPr="00F23286" w:rsidRDefault="00A954B1" w:rsidP="000D046F">
            <w:pPr>
              <w:jc w:val="center"/>
            </w:pPr>
            <w:r w:rsidRPr="00F23286">
              <w:t>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0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1</w:t>
            </w:r>
          </w:p>
        </w:tc>
        <w:tc>
          <w:tcPr>
            <w:tcW w:w="1200" w:type="dxa"/>
          </w:tcPr>
          <w:p w:rsidR="00A954B1" w:rsidRPr="00F23286" w:rsidRDefault="00A954B1" w:rsidP="000D046F">
            <w:pPr>
              <w:jc w:val="center"/>
            </w:pPr>
            <w:r w:rsidRPr="00F23286">
              <w:t>1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2</w:t>
            </w:r>
          </w:p>
        </w:tc>
        <w:tc>
          <w:tcPr>
            <w:tcW w:w="1080" w:type="dxa"/>
          </w:tcPr>
          <w:p w:rsidR="00A954B1" w:rsidRPr="00F23286" w:rsidRDefault="00A954B1" w:rsidP="00830991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954B1" w:rsidRPr="00F23286" w:rsidRDefault="00A954B1" w:rsidP="000D046F">
            <w:pPr>
              <w:jc w:val="center"/>
            </w:pPr>
            <w:r w:rsidRPr="00F23286">
              <w:t>1</w:t>
            </w:r>
          </w:p>
        </w:tc>
        <w:tc>
          <w:tcPr>
            <w:tcW w:w="948" w:type="dxa"/>
          </w:tcPr>
          <w:p w:rsidR="00A954B1" w:rsidRPr="00F23286" w:rsidRDefault="00A954B1" w:rsidP="000903C2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A954B1" w:rsidRDefault="00A954B1"/>
          <w:p w:rsidR="00A954B1" w:rsidRDefault="00A954B1"/>
          <w:p w:rsidR="00A954B1" w:rsidRDefault="00A954B1"/>
          <w:p w:rsidR="00A954B1" w:rsidRDefault="00A954B1"/>
          <w:p w:rsidR="00A954B1" w:rsidRDefault="00A954B1"/>
          <w:p w:rsidR="00A954B1" w:rsidRPr="005D2AD7" w:rsidRDefault="00A954B1">
            <w:pPr>
              <w:rPr>
                <w:sz w:val="28"/>
                <w:szCs w:val="28"/>
              </w:rPr>
            </w:pPr>
            <w:r w:rsidRPr="005D2AD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954B1" w:rsidRPr="00734C47" w:rsidRDefault="00A954B1" w:rsidP="00EC0D6B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</w:pPr>
      <w:r w:rsidRPr="00D92903">
        <w:rPr>
          <w:color w:val="26282F"/>
          <w:sz w:val="28"/>
          <w:szCs w:val="28"/>
        </w:rPr>
        <w:t>15</w:t>
      </w:r>
      <w:r w:rsidRPr="00D92903">
        <w:rPr>
          <w:sz w:val="28"/>
          <w:szCs w:val="28"/>
        </w:rPr>
        <w:t>. Приложение № 2</w:t>
      </w:r>
      <w:r w:rsidRPr="00D92903">
        <w:rPr>
          <w:sz w:val="28"/>
          <w:szCs w:val="28"/>
          <w:vertAlign w:val="superscript"/>
        </w:rPr>
        <w:t xml:space="preserve">2  </w:t>
      </w:r>
      <w:r w:rsidRPr="00D92903">
        <w:rPr>
          <w:sz w:val="28"/>
          <w:szCs w:val="28"/>
        </w:rPr>
        <w:t>изложить в следующей редакции:</w:t>
      </w:r>
    </w:p>
    <w:p w:rsidR="00A954B1" w:rsidRDefault="00A954B1" w:rsidP="00A00839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«ПРИЛОЖЕНИЕ № 2</w:t>
      </w:r>
      <w:r>
        <w:rPr>
          <w:sz w:val="28"/>
          <w:szCs w:val="28"/>
          <w:vertAlign w:val="superscript"/>
        </w:rPr>
        <w:t xml:space="preserve">2 </w:t>
      </w:r>
    </w:p>
    <w:p w:rsidR="00A00839" w:rsidRDefault="00A00839" w:rsidP="00A00839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A954B1" w:rsidRPr="00D53613" w:rsidRDefault="00A954B1" w:rsidP="00A00839">
      <w:pPr>
        <w:tabs>
          <w:tab w:val="left" w:pos="0"/>
        </w:tabs>
        <w:ind w:firstLine="720"/>
        <w:jc w:val="right"/>
        <w:rPr>
          <w:sz w:val="28"/>
          <w:szCs w:val="28"/>
        </w:rPr>
      </w:pPr>
      <w:r w:rsidRPr="00D53613">
        <w:rPr>
          <w:sz w:val="28"/>
          <w:szCs w:val="28"/>
        </w:rPr>
        <w:t>к государственной программе</w:t>
      </w:r>
    </w:p>
    <w:p w:rsidR="00A954B1" w:rsidRDefault="00A954B1" w:rsidP="00E7356D">
      <w:pPr>
        <w:rPr>
          <w:sz w:val="28"/>
          <w:szCs w:val="28"/>
        </w:rPr>
      </w:pPr>
    </w:p>
    <w:p w:rsidR="00A00839" w:rsidRPr="00A00839" w:rsidRDefault="00A00839" w:rsidP="00E7356D">
      <w:pPr>
        <w:rPr>
          <w:sz w:val="28"/>
          <w:szCs w:val="28"/>
        </w:rPr>
      </w:pPr>
    </w:p>
    <w:p w:rsidR="00A954B1" w:rsidRPr="004C0E2D" w:rsidRDefault="00A954B1" w:rsidP="004C0E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C0E2D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программы Ульяновской области «Развитие и модернизация образования </w:t>
      </w:r>
      <w:r w:rsidR="000A280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C0E2D">
        <w:rPr>
          <w:rFonts w:ascii="Times New Roman" w:hAnsi="Times New Roman" w:cs="Times New Roman"/>
          <w:color w:val="auto"/>
          <w:sz w:val="28"/>
          <w:szCs w:val="28"/>
        </w:rPr>
        <w:t xml:space="preserve">в Ульяновской области» на 2014-2020 годы с ресурсным обеспечением и государственными заказчиками </w:t>
      </w:r>
    </w:p>
    <w:p w:rsidR="00A954B1" w:rsidRPr="004C0E2D" w:rsidRDefault="00A954B1" w:rsidP="004C0E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C0E2D">
        <w:rPr>
          <w:rFonts w:ascii="Times New Roman" w:hAnsi="Times New Roman" w:cs="Times New Roman"/>
          <w:color w:val="auto"/>
          <w:sz w:val="28"/>
          <w:szCs w:val="28"/>
        </w:rPr>
        <w:t>на 2016 год</w:t>
      </w:r>
    </w:p>
    <w:p w:rsidR="00A954B1" w:rsidRDefault="00A954B1" w:rsidP="00FC0C9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</w:p>
    <w:tbl>
      <w:tblPr>
        <w:tblW w:w="15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617"/>
        <w:gridCol w:w="6840"/>
        <w:gridCol w:w="2040"/>
        <w:gridCol w:w="1560"/>
        <w:gridCol w:w="1800"/>
        <w:gridCol w:w="1680"/>
        <w:gridCol w:w="600"/>
      </w:tblGrid>
      <w:tr w:rsidR="00A954B1" w:rsidTr="00EC0D6B">
        <w:tc>
          <w:tcPr>
            <w:tcW w:w="463" w:type="dxa"/>
            <w:tcBorders>
              <w:top w:val="nil"/>
              <w:left w:val="nil"/>
              <w:bottom w:val="nil"/>
            </w:tcBorders>
          </w:tcPr>
          <w:p w:rsidR="00A954B1" w:rsidRPr="00A00839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A954B1" w:rsidRPr="00A00839" w:rsidRDefault="00A954B1" w:rsidP="00EC0D6B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A00839">
              <w:rPr>
                <w:sz w:val="22"/>
                <w:szCs w:val="22"/>
              </w:rPr>
              <w:t xml:space="preserve">№ </w:t>
            </w:r>
            <w:proofErr w:type="gramStart"/>
            <w:r w:rsidRPr="00A00839">
              <w:rPr>
                <w:sz w:val="22"/>
                <w:szCs w:val="22"/>
              </w:rPr>
              <w:t>п</w:t>
            </w:r>
            <w:proofErr w:type="gramEnd"/>
            <w:r w:rsidRPr="00A00839">
              <w:rPr>
                <w:sz w:val="22"/>
                <w:szCs w:val="22"/>
              </w:rPr>
              <w:t>/п</w:t>
            </w:r>
          </w:p>
        </w:tc>
        <w:tc>
          <w:tcPr>
            <w:tcW w:w="6840" w:type="dxa"/>
            <w:vMerge w:val="restart"/>
            <w:vAlign w:val="center"/>
          </w:tcPr>
          <w:p w:rsidR="00A954B1" w:rsidRPr="00A00839" w:rsidRDefault="00A954B1" w:rsidP="00EC0D6B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A0083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0" w:type="dxa"/>
            <w:vMerge w:val="restart"/>
            <w:vAlign w:val="center"/>
          </w:tcPr>
          <w:p w:rsidR="00A954B1" w:rsidRPr="00A00839" w:rsidRDefault="00A954B1" w:rsidP="00EC0D6B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A00839">
              <w:rPr>
                <w:sz w:val="22"/>
                <w:szCs w:val="22"/>
              </w:rPr>
              <w:t>Ответственные исполнители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A954B1" w:rsidRPr="00A00839" w:rsidRDefault="00A954B1" w:rsidP="00EC0D6B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A00839">
              <w:rPr>
                <w:sz w:val="22"/>
                <w:szCs w:val="22"/>
              </w:rPr>
              <w:t>Период реализации мероприятия</w:t>
            </w:r>
          </w:p>
          <w:p w:rsidR="00A954B1" w:rsidRPr="00A00839" w:rsidRDefault="00A954B1" w:rsidP="00EC0D6B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A00839">
              <w:rPr>
                <w:sz w:val="22"/>
                <w:szCs w:val="22"/>
              </w:rPr>
              <w:t>(по годам)</w:t>
            </w:r>
          </w:p>
        </w:tc>
        <w:tc>
          <w:tcPr>
            <w:tcW w:w="1800" w:type="dxa"/>
            <w:vMerge w:val="restart"/>
            <w:vAlign w:val="center"/>
          </w:tcPr>
          <w:p w:rsidR="00A954B1" w:rsidRPr="00A00839" w:rsidRDefault="00A954B1" w:rsidP="00EC0D6B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A00839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680" w:type="dxa"/>
            <w:vAlign w:val="center"/>
          </w:tcPr>
          <w:p w:rsidR="00A954B1" w:rsidRPr="00A00839" w:rsidRDefault="00A954B1" w:rsidP="00EC0D6B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A00839">
              <w:rPr>
                <w:sz w:val="22"/>
                <w:szCs w:val="22"/>
              </w:rPr>
              <w:t>Финансовое обеспечение реализации мероприятий, тыс. руб.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A00839">
        <w:tc>
          <w:tcPr>
            <w:tcW w:w="463" w:type="dxa"/>
            <w:tcBorders>
              <w:top w:val="nil"/>
              <w:left w:val="nil"/>
              <w:bottom w:val="nil"/>
            </w:tcBorders>
          </w:tcPr>
          <w:p w:rsidR="00A954B1" w:rsidRPr="00A00839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A954B1" w:rsidRPr="00A00839" w:rsidRDefault="00A954B1" w:rsidP="00EC0D6B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vMerge/>
            <w:tcBorders>
              <w:bottom w:val="nil"/>
            </w:tcBorders>
            <w:vAlign w:val="center"/>
          </w:tcPr>
          <w:p w:rsidR="00A954B1" w:rsidRPr="00A00839" w:rsidRDefault="00A954B1" w:rsidP="00EC0D6B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bottom w:val="nil"/>
            </w:tcBorders>
            <w:vAlign w:val="center"/>
          </w:tcPr>
          <w:p w:rsidR="00A954B1" w:rsidRPr="00A00839" w:rsidRDefault="00A954B1" w:rsidP="00EC0D6B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A954B1" w:rsidRPr="00A00839" w:rsidRDefault="00A954B1" w:rsidP="00EC0D6B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A954B1" w:rsidRPr="00A00839" w:rsidRDefault="00A954B1" w:rsidP="00EC0D6B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A954B1" w:rsidRPr="00A00839" w:rsidRDefault="00A954B1" w:rsidP="00EC0D6B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A00839">
              <w:rPr>
                <w:sz w:val="22"/>
                <w:szCs w:val="22"/>
              </w:rPr>
              <w:t>2016 год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</w:tbl>
    <w:p w:rsidR="00A954B1" w:rsidRPr="00DD336B" w:rsidRDefault="00A954B1" w:rsidP="00A00839">
      <w:pPr>
        <w:tabs>
          <w:tab w:val="left" w:pos="0"/>
        </w:tabs>
        <w:spacing w:line="14" w:lineRule="auto"/>
        <w:ind w:firstLine="720"/>
        <w:jc w:val="both"/>
        <w:rPr>
          <w:sz w:val="2"/>
          <w:szCs w:val="2"/>
        </w:rPr>
      </w:pPr>
    </w:p>
    <w:tbl>
      <w:tblPr>
        <w:tblW w:w="158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620"/>
        <w:gridCol w:w="6840"/>
        <w:gridCol w:w="2040"/>
        <w:gridCol w:w="1560"/>
        <w:gridCol w:w="1800"/>
        <w:gridCol w:w="1680"/>
        <w:gridCol w:w="836"/>
      </w:tblGrid>
      <w:tr w:rsidR="00A954B1">
        <w:trPr>
          <w:tblHeader/>
        </w:trPr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DD336B" w:rsidRDefault="00A954B1" w:rsidP="00E64CFD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1</w:t>
            </w:r>
          </w:p>
        </w:tc>
        <w:tc>
          <w:tcPr>
            <w:tcW w:w="6840" w:type="dxa"/>
          </w:tcPr>
          <w:p w:rsidR="00A954B1" w:rsidRPr="00DD336B" w:rsidRDefault="00A954B1" w:rsidP="00E64CFD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2</w:t>
            </w:r>
          </w:p>
        </w:tc>
        <w:tc>
          <w:tcPr>
            <w:tcW w:w="2040" w:type="dxa"/>
          </w:tcPr>
          <w:p w:rsidR="00A954B1" w:rsidRPr="00DD336B" w:rsidRDefault="00A954B1" w:rsidP="00E64CFD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3</w:t>
            </w:r>
          </w:p>
        </w:tc>
        <w:tc>
          <w:tcPr>
            <w:tcW w:w="1560" w:type="dxa"/>
          </w:tcPr>
          <w:p w:rsidR="00A954B1" w:rsidRPr="00DD336B" w:rsidRDefault="00A954B1" w:rsidP="00E64CFD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4</w:t>
            </w:r>
          </w:p>
        </w:tc>
        <w:tc>
          <w:tcPr>
            <w:tcW w:w="1800" w:type="dxa"/>
          </w:tcPr>
          <w:p w:rsidR="00A954B1" w:rsidRPr="00DD336B" w:rsidRDefault="00A954B1" w:rsidP="00E64CFD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5</w:t>
            </w:r>
          </w:p>
        </w:tc>
        <w:tc>
          <w:tcPr>
            <w:tcW w:w="1680" w:type="dxa"/>
          </w:tcPr>
          <w:p w:rsidR="00A954B1" w:rsidRPr="00DD336B" w:rsidRDefault="00A954B1" w:rsidP="00E64CFD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6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rPr>
          <w:trHeight w:val="273"/>
        </w:trPr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EC0D6B" w:rsidRDefault="00623E1E" w:rsidP="00E64CFD">
            <w:pPr>
              <w:tabs>
                <w:tab w:val="left" w:pos="0"/>
              </w:tabs>
              <w:spacing w:line="245" w:lineRule="auto"/>
              <w:jc w:val="center"/>
            </w:pPr>
            <w:hyperlink w:anchor="sub_1001" w:history="1">
              <w:r w:rsidR="00A954B1" w:rsidRPr="00EC0D6B">
                <w:rPr>
                  <w:sz w:val="22"/>
                  <w:szCs w:val="22"/>
                </w:rPr>
                <w:t>Подпрограмма</w:t>
              </w:r>
            </w:hyperlink>
            <w:r w:rsidR="00A954B1" w:rsidRPr="00EC0D6B">
              <w:rPr>
                <w:sz w:val="22"/>
                <w:szCs w:val="22"/>
              </w:rPr>
              <w:t xml:space="preserve"> «Развитие общего образования детей в Ульяновской области»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E64CFD">
              <w:rPr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  <w:r w:rsidRPr="00E64CFD">
              <w:rPr>
                <w:sz w:val="22"/>
                <w:szCs w:val="22"/>
              </w:rPr>
              <w:t>Основное мероприятие «Введение федер</w:t>
            </w:r>
            <w:r>
              <w:rPr>
                <w:sz w:val="22"/>
                <w:szCs w:val="22"/>
              </w:rPr>
              <w:t>альных государственных образова</w:t>
            </w:r>
            <w:r w:rsidRPr="00E64CFD">
              <w:rPr>
                <w:sz w:val="22"/>
                <w:szCs w:val="22"/>
              </w:rPr>
              <w:t>тельных стандартов на ступенях начального общего, основного общего и среднего общего образования»</w:t>
            </w:r>
          </w:p>
        </w:tc>
        <w:tc>
          <w:tcPr>
            <w:tcW w:w="2040" w:type="dxa"/>
          </w:tcPr>
          <w:p w:rsidR="00A954B1" w:rsidRPr="00E64CFD" w:rsidRDefault="00A954B1" w:rsidP="00E64C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Ульяновской области (далее – Министерство)</w:t>
            </w:r>
          </w:p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954B1" w:rsidRPr="00E64CFD" w:rsidRDefault="00A954B1" w:rsidP="00E64CFD">
            <w:pPr>
              <w:pStyle w:val="aa"/>
              <w:jc w:val="center"/>
              <w:rPr>
                <w:sz w:val="28"/>
                <w:szCs w:val="28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E64CFD">
              <w:rPr>
                <w:sz w:val="22"/>
                <w:szCs w:val="22"/>
              </w:rPr>
              <w:t>Бюджетные ассигнования областного бюджета Ульяновской области (далее –  областной бюджет)</w:t>
            </w:r>
          </w:p>
        </w:tc>
        <w:tc>
          <w:tcPr>
            <w:tcW w:w="1680" w:type="dxa"/>
          </w:tcPr>
          <w:p w:rsidR="00A954B1" w:rsidRPr="002804B2" w:rsidRDefault="00A954B1" w:rsidP="002804B2">
            <w:pPr>
              <w:tabs>
                <w:tab w:val="left" w:pos="0"/>
              </w:tabs>
              <w:spacing w:line="245" w:lineRule="auto"/>
              <w:jc w:val="center"/>
            </w:pPr>
            <w:r w:rsidRPr="002804B2">
              <w:rPr>
                <w:sz w:val="22"/>
                <w:szCs w:val="22"/>
              </w:rPr>
              <w:t>4969464,01</w:t>
            </w:r>
          </w:p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6840" w:type="dxa"/>
          </w:tcPr>
          <w:p w:rsidR="00A954B1" w:rsidRPr="00822593" w:rsidRDefault="00A954B1" w:rsidP="00E64CFD">
            <w:pPr>
              <w:tabs>
                <w:tab w:val="left" w:pos="0"/>
              </w:tabs>
              <w:spacing w:line="245" w:lineRule="auto"/>
              <w:jc w:val="both"/>
            </w:pPr>
            <w:r w:rsidRPr="00096C83">
              <w:rPr>
                <w:sz w:val="22"/>
                <w:szCs w:val="22"/>
              </w:rPr>
              <w:t xml:space="preserve">Предоставление субсидий из областного бюджета </w:t>
            </w:r>
            <w:r>
              <w:rPr>
                <w:sz w:val="22"/>
                <w:szCs w:val="22"/>
              </w:rPr>
              <w:t xml:space="preserve">Ульяновской области (далее – областной бюджет) </w:t>
            </w:r>
            <w:r w:rsidRPr="00096C83">
              <w:rPr>
                <w:sz w:val="22"/>
                <w:szCs w:val="22"/>
              </w:rPr>
              <w:t xml:space="preserve">бюджетам муниципальных районов и городских округов Ульяновской области (далее </w:t>
            </w:r>
            <w:r>
              <w:rPr>
                <w:sz w:val="22"/>
                <w:szCs w:val="22"/>
              </w:rPr>
              <w:t>–</w:t>
            </w:r>
            <w:r w:rsidRPr="00096C83">
              <w:rPr>
                <w:sz w:val="22"/>
                <w:szCs w:val="22"/>
              </w:rPr>
              <w:t xml:space="preserve"> муниципальные образования</w:t>
            </w:r>
            <w:r w:rsidRPr="00822593">
              <w:rPr>
                <w:sz w:val="22"/>
                <w:szCs w:val="22"/>
              </w:rPr>
              <w:t xml:space="preserve">) в целях </w:t>
            </w:r>
            <w:proofErr w:type="spellStart"/>
            <w:r w:rsidRPr="00822593">
              <w:rPr>
                <w:sz w:val="22"/>
                <w:szCs w:val="22"/>
              </w:rPr>
              <w:t>софинансирования</w:t>
            </w:r>
            <w:proofErr w:type="spellEnd"/>
            <w:r w:rsidRPr="00822593">
              <w:rPr>
                <w:sz w:val="22"/>
                <w:szCs w:val="22"/>
              </w:rPr>
              <w:t xml:space="preserve"> расходных обязательств, связанных с созданием необходимых условий для получения начального общего, основного</w:t>
            </w:r>
            <w:r w:rsidRPr="00096C83">
              <w:rPr>
                <w:sz w:val="22"/>
                <w:szCs w:val="22"/>
              </w:rPr>
              <w:t xml:space="preserve"> общего и среднего общего образования</w:t>
            </w:r>
          </w:p>
        </w:tc>
        <w:tc>
          <w:tcPr>
            <w:tcW w:w="2040" w:type="dxa"/>
          </w:tcPr>
          <w:p w:rsidR="00A954B1" w:rsidRPr="00E64CFD" w:rsidRDefault="00A954B1" w:rsidP="00E64C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E64C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2016, 2020</w:t>
            </w:r>
          </w:p>
        </w:tc>
        <w:tc>
          <w:tcPr>
            <w:tcW w:w="1800" w:type="dxa"/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center"/>
            </w:pPr>
            <w:r w:rsidRPr="00E64CFD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center"/>
            </w:pPr>
            <w:r>
              <w:rPr>
                <w:sz w:val="22"/>
                <w:szCs w:val="22"/>
              </w:rPr>
              <w:t>3899,81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обязательств, связанных с внедрением в базовых </w:t>
            </w:r>
            <w:proofErr w:type="spellStart"/>
            <w:proofErr w:type="gram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тельных</w:t>
            </w:r>
            <w:proofErr w:type="gram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организациях различ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моделей направленности (про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филя) образования</w:t>
            </w:r>
          </w:p>
        </w:tc>
        <w:tc>
          <w:tcPr>
            <w:tcW w:w="204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center"/>
            </w:pPr>
            <w:r w:rsidRPr="00E64CFD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, 2020</w:t>
            </w:r>
          </w:p>
        </w:tc>
        <w:tc>
          <w:tcPr>
            <w:tcW w:w="1800" w:type="dxa"/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center"/>
            </w:pPr>
            <w:r w:rsidRPr="00E64CFD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center"/>
            </w:pPr>
            <w:r w:rsidRPr="00E64CFD">
              <w:rPr>
                <w:sz w:val="22"/>
                <w:szCs w:val="22"/>
              </w:rPr>
              <w:t>8000,0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муниципальным образованиям в целях обеспечения государственных гарантий реализации прав на получение общедоступного и бесплатного дошколь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ного, начального общего, основ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ного общего, среднего общего образования, а также обеспечения дополнительного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ования в муниципальных общеобра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зовательных организациях</w:t>
            </w:r>
          </w:p>
        </w:tc>
        <w:tc>
          <w:tcPr>
            <w:tcW w:w="204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4945188,7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из областного бюджета частным общеобразовательным организациям, осуществляющим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тельную деятельность по имеющим государственную аккредитацию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сновным общеобразовательным про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граммам, на финансовое обеспечение получения дошкольного, начального общего, основного общего, среднего общего образования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3133,3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тникам муниципальных общеобра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зовательных организаций, имеющим учёную степень и замещающим (</w:t>
            </w:r>
            <w:proofErr w:type="gram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занимаю-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щим</w:t>
            </w:r>
            <w:proofErr w:type="spellEnd"/>
            <w:proofErr w:type="gram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) в указанных общеобразовательных организациях штатные должности, предусмотренны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квалификационными справочника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 или профессиональными стандартами</w:t>
            </w:r>
          </w:p>
        </w:tc>
        <w:tc>
          <w:tcPr>
            <w:tcW w:w="204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612,1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язанных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щимся 10-х (11-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х) и 11-х (12-х) классов муниципальных общеобразователь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ных организаций 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емесяч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ных денежных выплат</w:t>
            </w:r>
          </w:p>
        </w:tc>
        <w:tc>
          <w:tcPr>
            <w:tcW w:w="204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630,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40" w:type="dxa"/>
            <w:vMerge w:val="restart"/>
          </w:tcPr>
          <w:p w:rsidR="00A954B1" w:rsidRPr="00E64CFD" w:rsidRDefault="00A954B1" w:rsidP="00E64CF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усло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вий для обучения детей      с ограни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ченными возможностями здоровья»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E64CF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Всего в том числе: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16967,1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E64CFD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E64CF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7900,7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E64CFD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9420F2" w:rsidRDefault="00A954B1" w:rsidP="00E64CF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420F2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ассигнования, источником которых является федеральный бюджет (далее – федеральный бюджет)*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9066,4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84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субвенций из областного бюджета бюджетам муниципальных образований на финансовое обеспечение расходных обязательств, связанных с 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сурдо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переводчиков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тифлосурдо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переводчиков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при получении обучающимися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ограни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ченными 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жностями здоровья 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образования в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иципальных образовательных орга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низациях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7900,7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684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</w:t>
            </w:r>
          </w:p>
        </w:tc>
        <w:tc>
          <w:tcPr>
            <w:tcW w:w="204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-2019</w:t>
            </w:r>
          </w:p>
        </w:tc>
        <w:tc>
          <w:tcPr>
            <w:tcW w:w="180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федерального  бюджета*</w:t>
            </w:r>
          </w:p>
        </w:tc>
        <w:tc>
          <w:tcPr>
            <w:tcW w:w="168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9066,4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40" w:type="dxa"/>
            <w:vMerge w:val="restart"/>
          </w:tcPr>
          <w:p w:rsidR="00A954B1" w:rsidRPr="00E64CFD" w:rsidRDefault="00A954B1" w:rsidP="00A00839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«Развитие кадрового потенциала системы общего образования»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  <w:vMerge w:val="restart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Всего в том числе:</w:t>
            </w:r>
          </w:p>
        </w:tc>
        <w:tc>
          <w:tcPr>
            <w:tcW w:w="168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20052,4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A00839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18452,4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A00839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федерального  бюджета*</w:t>
            </w:r>
          </w:p>
        </w:tc>
        <w:tc>
          <w:tcPr>
            <w:tcW w:w="168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6840" w:type="dxa"/>
          </w:tcPr>
          <w:p w:rsidR="00A954B1" w:rsidRPr="008C7D11" w:rsidRDefault="00A954B1" w:rsidP="00A00839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8C7D11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организацией и обеспечением получения пед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агогическими работниками муници</w:t>
            </w:r>
            <w:r w:rsidRPr="008C7D11">
              <w:rPr>
                <w:rFonts w:ascii="Times New Roman" w:hAnsi="Times New Roman" w:cs="Times New Roman"/>
                <w:sz w:val="22"/>
                <w:szCs w:val="22"/>
              </w:rPr>
              <w:t>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204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A00839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18152,4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A00839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6840" w:type="dxa"/>
            <w:vMerge w:val="restart"/>
          </w:tcPr>
          <w:p w:rsidR="00A954B1" w:rsidRPr="00E64CFD" w:rsidRDefault="00A954B1" w:rsidP="00E64CF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Выплата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E64CF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Всего в том числе: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E64CFD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E64CF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E64CFD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E64CF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федерального  бюджета*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84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Министерство, Министерство промышленности, строительства, жилищно-коммунального комплекса и транспорта Ульяновской области (далее – Министерство строительства)</w:t>
            </w:r>
          </w:p>
        </w:tc>
        <w:tc>
          <w:tcPr>
            <w:tcW w:w="1560" w:type="dxa"/>
            <w:vMerge w:val="restart"/>
          </w:tcPr>
          <w:p w:rsidR="00A954B1" w:rsidRPr="003E3AA6" w:rsidRDefault="00A954B1" w:rsidP="003E3AA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AA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3E3AA6" w:rsidRPr="003E3AA6">
              <w:rPr>
                <w:rFonts w:ascii="Times New Roman" w:hAnsi="Times New Roman" w:cs="Times New Roman"/>
                <w:sz w:val="22"/>
                <w:szCs w:val="22"/>
              </w:rPr>
              <w:t>, 2017,</w:t>
            </w:r>
          </w:p>
          <w:p w:rsidR="003E3AA6" w:rsidRPr="003E3AA6" w:rsidRDefault="003E3AA6" w:rsidP="003E3AA6">
            <w:pPr>
              <w:jc w:val="center"/>
            </w:pPr>
            <w:r w:rsidRPr="003E3AA6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E64CF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Всего в том числе: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64272,5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E64CF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48806,4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E64CF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федерального  бюджета*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15466,1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684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обязательств, связанных с осуществлением ремонта, ликвидацией аварийной ситуации в зданиях муниципальных общеобразовательных органи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заций, приобретением оборудова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ния для указанных организаций</w:t>
            </w:r>
          </w:p>
        </w:tc>
        <w:tc>
          <w:tcPr>
            <w:tcW w:w="2040" w:type="dxa"/>
          </w:tcPr>
          <w:p w:rsidR="00A954B1" w:rsidRPr="00E64CFD" w:rsidRDefault="00A954B1" w:rsidP="00E64CFD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  <w:vMerge w:val="restart"/>
          </w:tcPr>
          <w:p w:rsidR="00A954B1" w:rsidRPr="003135C2" w:rsidRDefault="00A954B1" w:rsidP="003135C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2017, 2020</w:t>
            </w:r>
          </w:p>
        </w:tc>
        <w:tc>
          <w:tcPr>
            <w:tcW w:w="180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2735,0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954B1" w:rsidRPr="00E64CFD" w:rsidRDefault="00A954B1" w:rsidP="00E64CF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строительства</w:t>
            </w: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46071,4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6840" w:type="dxa"/>
          </w:tcPr>
          <w:p w:rsidR="00A954B1" w:rsidRPr="00E64CFD" w:rsidRDefault="00A954B1" w:rsidP="00E64CF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обязательств, связанных с созданием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40" w:type="dxa"/>
          </w:tcPr>
          <w:p w:rsidR="00A954B1" w:rsidRPr="00E64CFD" w:rsidRDefault="00A954B1" w:rsidP="00E64CFD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3E3AA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800" w:type="dxa"/>
          </w:tcPr>
          <w:p w:rsidR="00A954B1" w:rsidRPr="00E64CFD" w:rsidRDefault="00A954B1" w:rsidP="00E64CF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федерального  бюджета*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15466,1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840" w:type="dxa"/>
          </w:tcPr>
          <w:p w:rsidR="00A954B1" w:rsidRPr="00E64CFD" w:rsidRDefault="00A954B1" w:rsidP="00E64CF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«Содействие развитию дошкольного образования»</w:t>
            </w:r>
          </w:p>
          <w:p w:rsidR="00A954B1" w:rsidRPr="00E64CFD" w:rsidRDefault="00A954B1" w:rsidP="00E64CFD">
            <w:pPr>
              <w:pStyle w:val="aa"/>
              <w:jc w:val="both"/>
              <w:rPr>
                <w:sz w:val="23"/>
                <w:szCs w:val="23"/>
              </w:rPr>
            </w:pPr>
          </w:p>
        </w:tc>
        <w:tc>
          <w:tcPr>
            <w:tcW w:w="204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2749356,0</w:t>
            </w:r>
          </w:p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6840" w:type="dxa"/>
          </w:tcPr>
          <w:p w:rsidR="00A954B1" w:rsidRPr="00E64CFD" w:rsidRDefault="00A954B1" w:rsidP="00E64CFD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 в целях </w:t>
            </w:r>
            <w:proofErr w:type="spellStart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расходных обязательств, связанных с осуществлением капитального ремонта зданий и сооружений муниципальных дошкольных образовательных организаций, находящихся в аварийном состоянии, с устройством внутридомовых сооружений, благоустройством территорий, приобретением и установкой оборудования</w:t>
            </w:r>
          </w:p>
        </w:tc>
        <w:tc>
          <w:tcPr>
            <w:tcW w:w="204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2017, 2020</w:t>
            </w:r>
          </w:p>
        </w:tc>
        <w:tc>
          <w:tcPr>
            <w:tcW w:w="180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1011,6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6840" w:type="dxa"/>
          </w:tcPr>
          <w:p w:rsidR="00A954B1" w:rsidRPr="00770B37" w:rsidRDefault="00A954B1" w:rsidP="00E64CFD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E64CFD">
              <w:rPr>
                <w:sz w:val="22"/>
                <w:szCs w:val="22"/>
              </w:rPr>
              <w:t xml:space="preserve">Предоставление субвенций из областного бюджета бюджетам муниципальных образований на обеспечение государственных гарантий реализации прав на получение общедоступного </w:t>
            </w:r>
            <w:r>
              <w:rPr>
                <w:sz w:val="22"/>
                <w:szCs w:val="22"/>
              </w:rPr>
              <w:t xml:space="preserve">                    </w:t>
            </w:r>
            <w:r w:rsidRPr="00E64CFD">
              <w:rPr>
                <w:sz w:val="22"/>
                <w:szCs w:val="22"/>
              </w:rPr>
              <w:t>и бесплатного дошкольного образования в муниципаль</w:t>
            </w:r>
            <w:r>
              <w:rPr>
                <w:sz w:val="22"/>
                <w:szCs w:val="22"/>
              </w:rPr>
              <w:t>ных дошкольных образова</w:t>
            </w:r>
            <w:r w:rsidRPr="00E64CFD">
              <w:rPr>
                <w:sz w:val="22"/>
                <w:szCs w:val="22"/>
              </w:rPr>
              <w:t>тельных организациях</w:t>
            </w:r>
          </w:p>
        </w:tc>
        <w:tc>
          <w:tcPr>
            <w:tcW w:w="204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2468251,1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6840" w:type="dxa"/>
          </w:tcPr>
          <w:p w:rsidR="00A954B1" w:rsidRPr="00770B37" w:rsidRDefault="00A954B1" w:rsidP="00E64CFD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E64CFD">
              <w:rPr>
                <w:sz w:val="22"/>
                <w:szCs w:val="22"/>
              </w:rPr>
              <w:t xml:space="preserve">Предоставление субсидий из областного </w:t>
            </w:r>
            <w:r>
              <w:rPr>
                <w:sz w:val="22"/>
                <w:szCs w:val="22"/>
              </w:rPr>
              <w:t>бюджета частным дошкольным обра</w:t>
            </w:r>
            <w:r w:rsidRPr="00E64CFD">
              <w:rPr>
                <w:sz w:val="22"/>
                <w:szCs w:val="22"/>
              </w:rPr>
              <w:t>зовательным организациям на финансовое обеспечение получения дошкольного образования</w:t>
            </w:r>
          </w:p>
        </w:tc>
        <w:tc>
          <w:tcPr>
            <w:tcW w:w="204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10914,4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6840" w:type="dxa"/>
          </w:tcPr>
          <w:p w:rsidR="00A954B1" w:rsidRPr="00E64CFD" w:rsidRDefault="00A954B1" w:rsidP="00E64CF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</w:t>
            </w:r>
            <w:r w:rsidRPr="00E64CF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тельств, связанных с осуществлением 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строительства зданий дошкольных образовательных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рганизаций, устройством внутри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домовых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сооружений, благоустройством терри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торий, приобретением и установкой оборудования</w:t>
            </w:r>
          </w:p>
        </w:tc>
        <w:tc>
          <w:tcPr>
            <w:tcW w:w="204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156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2017</w:t>
            </w:r>
          </w:p>
        </w:tc>
        <w:tc>
          <w:tcPr>
            <w:tcW w:w="180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32500,0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5.5.</w:t>
            </w:r>
          </w:p>
        </w:tc>
        <w:tc>
          <w:tcPr>
            <w:tcW w:w="6840" w:type="dxa"/>
          </w:tcPr>
          <w:p w:rsidR="00A954B1" w:rsidRPr="00E64CFD" w:rsidRDefault="00A954B1" w:rsidP="00E64CF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(законным представителям) детей, посещающих муниципальные и частные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овательные организации, реали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зующие образовательную программу дошкольного образования, компенсации части внесё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нной в соответствующие образова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тельные организации родительской платы за присмотр и уход за детьми</w:t>
            </w:r>
          </w:p>
        </w:tc>
        <w:tc>
          <w:tcPr>
            <w:tcW w:w="204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231942,9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5.6.</w:t>
            </w:r>
          </w:p>
        </w:tc>
        <w:tc>
          <w:tcPr>
            <w:tcW w:w="6840" w:type="dxa"/>
          </w:tcPr>
          <w:p w:rsidR="00A954B1" w:rsidRPr="00E64CFD" w:rsidRDefault="00A954B1" w:rsidP="00274BF7">
            <w:pPr>
              <w:pStyle w:val="ad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Предоставление субвенций из областного бюджета бюджетам городских округов Ульяновской области на финансовое обеспечение 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расходных обязательств, связанных с осуществлением </w:t>
            </w:r>
            <w:proofErr w:type="spellStart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единовре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менных</w:t>
            </w:r>
            <w:proofErr w:type="spellEnd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денежных выплат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педагогическим работникам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пальных</w:t>
            </w:r>
            <w:proofErr w:type="spellEnd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образовательных организаций, реализующих </w:t>
            </w:r>
            <w:proofErr w:type="spellStart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ассигнования 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4736,0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840" w:type="dxa"/>
            <w:vMerge w:val="restart"/>
          </w:tcPr>
          <w:p w:rsidR="00A954B1" w:rsidRPr="00E64CFD" w:rsidRDefault="00A954B1" w:rsidP="00196426">
            <w:pPr>
              <w:pStyle w:val="ad"/>
              <w:spacing w:line="24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Основное мероприятие «Реализация программы по созданию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Ульяновской области новых мест в общеобразовательных организациях» 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Министерство строительства</w:t>
            </w:r>
          </w:p>
        </w:tc>
        <w:tc>
          <w:tcPr>
            <w:tcW w:w="1560" w:type="dxa"/>
            <w:vMerge w:val="restart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Всего в том числе:</w:t>
            </w:r>
          </w:p>
        </w:tc>
        <w:tc>
          <w:tcPr>
            <w:tcW w:w="168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285328,49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10100,19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федерального  бюджета*</w:t>
            </w:r>
          </w:p>
        </w:tc>
        <w:tc>
          <w:tcPr>
            <w:tcW w:w="168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275228,3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684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обязательств, связанных с осуществлением капитального ремонта, реко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нструкцией в зданиях общеобразо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вательных организаций</w:t>
            </w:r>
          </w:p>
        </w:tc>
        <w:tc>
          <w:tcPr>
            <w:tcW w:w="204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</w:t>
            </w:r>
          </w:p>
        </w:tc>
        <w:tc>
          <w:tcPr>
            <w:tcW w:w="156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80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10100,19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6840" w:type="dxa"/>
          </w:tcPr>
          <w:p w:rsidR="00A954B1" w:rsidRPr="00E7356D" w:rsidRDefault="00A954B1" w:rsidP="00196426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из областного бюджета бюджетам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униципальных образований в целях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обязательств, связанных с выкупом зданий либо частей зданий для размещения общеобразовательных организаций</w:t>
            </w:r>
          </w:p>
        </w:tc>
        <w:tc>
          <w:tcPr>
            <w:tcW w:w="204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2017, 2020</w:t>
            </w:r>
          </w:p>
        </w:tc>
        <w:tc>
          <w:tcPr>
            <w:tcW w:w="180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федерального  бюджета*</w:t>
            </w:r>
          </w:p>
        </w:tc>
        <w:tc>
          <w:tcPr>
            <w:tcW w:w="168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275228,3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 w:val="restart"/>
          </w:tcPr>
          <w:p w:rsidR="00A954B1" w:rsidRPr="00E64CFD" w:rsidRDefault="00A954B1" w:rsidP="00196426">
            <w:pPr>
              <w:pStyle w:val="aa"/>
              <w:spacing w:line="245" w:lineRule="auto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64C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8105440,5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64C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7804079,7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64C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301360,8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E7356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7356D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среднего профессионального образования в Ульяновской области»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40" w:type="dxa"/>
            <w:vMerge w:val="restart"/>
          </w:tcPr>
          <w:p w:rsidR="00A954B1" w:rsidRPr="00E64CFD" w:rsidRDefault="00A954B1" w:rsidP="00196426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Министерство,</w:t>
            </w:r>
          </w:p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</w:t>
            </w:r>
          </w:p>
        </w:tc>
        <w:tc>
          <w:tcPr>
            <w:tcW w:w="1560" w:type="dxa"/>
            <w:vMerge w:val="restart"/>
          </w:tcPr>
          <w:p w:rsidR="00A954B1" w:rsidRPr="00E64CFD" w:rsidRDefault="00A954B1" w:rsidP="003E3AA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3E3AA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225726,4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75528,1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150198,3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196426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196426" w:rsidRPr="00E64CFD" w:rsidRDefault="00196426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196426" w:rsidRPr="00C52E9C" w:rsidRDefault="00196426" w:rsidP="00196426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E64CFD">
              <w:rPr>
                <w:sz w:val="22"/>
                <w:szCs w:val="22"/>
              </w:rPr>
              <w:t>1.1.</w:t>
            </w:r>
          </w:p>
        </w:tc>
        <w:tc>
          <w:tcPr>
            <w:tcW w:w="6840" w:type="dxa"/>
            <w:vMerge w:val="restart"/>
          </w:tcPr>
          <w:p w:rsidR="00196426" w:rsidRPr="00E64CFD" w:rsidRDefault="00196426" w:rsidP="00196426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распространение в системах среднего </w:t>
            </w:r>
            <w:proofErr w:type="spellStart"/>
            <w:proofErr w:type="gram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профес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сионального</w:t>
            </w:r>
            <w:proofErr w:type="spellEnd"/>
            <w:proofErr w:type="gram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и высшего образования новых образовательных технологий, форм организации 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тельного процесса в рамках Феде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ральной целевой программы развития образования на 2016-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2020 годы</w:t>
            </w:r>
          </w:p>
          <w:p w:rsidR="00196426" w:rsidRDefault="00196426" w:rsidP="00196426">
            <w:pPr>
              <w:spacing w:line="245" w:lineRule="auto"/>
            </w:pPr>
          </w:p>
          <w:p w:rsidR="00196426" w:rsidRPr="00274BF7" w:rsidRDefault="00196426" w:rsidP="00196426">
            <w:pPr>
              <w:spacing w:line="245" w:lineRule="auto"/>
            </w:pPr>
          </w:p>
        </w:tc>
        <w:tc>
          <w:tcPr>
            <w:tcW w:w="2040" w:type="dxa"/>
          </w:tcPr>
          <w:p w:rsidR="00196426" w:rsidRPr="00E64CFD" w:rsidRDefault="00196426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196426" w:rsidRPr="003E5A93" w:rsidRDefault="00196426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E5A93">
              <w:rPr>
                <w:rFonts w:ascii="Times New Roman" w:hAnsi="Times New Roman" w:cs="Times New Roman"/>
                <w:sz w:val="22"/>
                <w:szCs w:val="22"/>
              </w:rPr>
              <w:t>2016, 2017</w:t>
            </w:r>
          </w:p>
        </w:tc>
        <w:tc>
          <w:tcPr>
            <w:tcW w:w="1800" w:type="dxa"/>
          </w:tcPr>
          <w:p w:rsidR="00196426" w:rsidRPr="00E64CFD" w:rsidRDefault="00196426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80" w:type="dxa"/>
          </w:tcPr>
          <w:p w:rsidR="00196426" w:rsidRPr="00E64CFD" w:rsidRDefault="00196426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219235,0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196426" w:rsidRPr="00E64CFD" w:rsidRDefault="00196426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196426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196426" w:rsidRPr="00E64CFD" w:rsidRDefault="00196426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196426" w:rsidRDefault="00196426" w:rsidP="00196426">
            <w:p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840" w:type="dxa"/>
            <w:vMerge/>
          </w:tcPr>
          <w:p w:rsidR="00196426" w:rsidRPr="00E64CFD" w:rsidRDefault="00196426" w:rsidP="00196426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96426" w:rsidRPr="00E64CFD" w:rsidRDefault="00196426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</w:t>
            </w:r>
          </w:p>
        </w:tc>
        <w:tc>
          <w:tcPr>
            <w:tcW w:w="1560" w:type="dxa"/>
            <w:vMerge/>
          </w:tcPr>
          <w:p w:rsidR="00196426" w:rsidRPr="00E64CFD" w:rsidRDefault="00196426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96426" w:rsidRPr="00E64CFD" w:rsidRDefault="00196426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196426" w:rsidRPr="00E64CFD" w:rsidRDefault="00196426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75000,0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196426" w:rsidRPr="00E64CFD" w:rsidRDefault="00196426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196426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196426" w:rsidRPr="00E64CFD" w:rsidRDefault="00196426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196426" w:rsidRDefault="00196426" w:rsidP="00196426">
            <w:p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840" w:type="dxa"/>
            <w:vMerge/>
          </w:tcPr>
          <w:p w:rsidR="00196426" w:rsidRPr="00E64CFD" w:rsidRDefault="00196426" w:rsidP="00196426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96426" w:rsidRPr="00E64CFD" w:rsidRDefault="00196426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  <w:vMerge/>
          </w:tcPr>
          <w:p w:rsidR="00196426" w:rsidRPr="00E64CFD" w:rsidRDefault="00196426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96426" w:rsidRPr="00E64CFD" w:rsidRDefault="00196426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196426" w:rsidRPr="00E64CFD" w:rsidRDefault="00196426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144325,0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196426" w:rsidRPr="00E64CFD" w:rsidRDefault="00196426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C52E9C" w:rsidRDefault="00A954B1" w:rsidP="00196426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E64CFD">
              <w:rPr>
                <w:sz w:val="22"/>
                <w:szCs w:val="22"/>
              </w:rPr>
              <w:t>1.2.</w:t>
            </w:r>
          </w:p>
        </w:tc>
        <w:tc>
          <w:tcPr>
            <w:tcW w:w="684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Создание базовых профессиональных образо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вательных организаций, обеспечи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204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2017</w:t>
            </w:r>
          </w:p>
        </w:tc>
        <w:tc>
          <w:tcPr>
            <w:tcW w:w="180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5873,3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196426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84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из областного бюдже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 частным организациям, осущес</w:t>
            </w: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 xml:space="preserve">твляющим образовательную деятельность, которым установлены контрольные цифры приёма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gramStart"/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обучение по профессиям</w:t>
            </w:r>
            <w:proofErr w:type="gramEnd"/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, специальностям среднего профессионального образования</w:t>
            </w:r>
          </w:p>
        </w:tc>
        <w:tc>
          <w:tcPr>
            <w:tcW w:w="204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3E3AA6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528,1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FE08AB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E08AB">
              <w:rPr>
                <w:rFonts w:ascii="Times New Roman" w:hAnsi="Times New Roman" w:cs="Times New Roman"/>
                <w:sz w:val="22"/>
                <w:szCs w:val="22"/>
              </w:rPr>
              <w:t>Воспитание и социализация студентов, обучающихся в профессиональн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 образовательных организациях»</w:t>
            </w:r>
          </w:p>
        </w:tc>
        <w:tc>
          <w:tcPr>
            <w:tcW w:w="204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2020</w:t>
            </w:r>
          </w:p>
        </w:tc>
        <w:tc>
          <w:tcPr>
            <w:tcW w:w="180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E64CFD" w:rsidRDefault="00A954B1" w:rsidP="0019642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840" w:type="dxa"/>
          </w:tcPr>
          <w:p w:rsidR="00A954B1" w:rsidRPr="00E64CFD" w:rsidRDefault="00A954B1" w:rsidP="00FE08A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52E9C">
              <w:rPr>
                <w:rFonts w:ascii="Times New Roman" w:hAnsi="Times New Roman" w:cs="Times New Roman"/>
                <w:sz w:val="22"/>
                <w:szCs w:val="22"/>
              </w:rPr>
              <w:t>Выплата стипендий Правительства Российской Федерации для лиц, обучающихся по очной форме обучения по образовательным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</w:t>
            </w:r>
            <w:r w:rsidRPr="00C52E9C">
              <w:rPr>
                <w:rFonts w:ascii="Times New Roman" w:hAnsi="Times New Roman" w:cs="Times New Roman"/>
                <w:sz w:val="22"/>
                <w:szCs w:val="22"/>
              </w:rPr>
              <w:t xml:space="preserve">мам среднего профессионального образования в </w:t>
            </w:r>
            <w:proofErr w:type="spellStart"/>
            <w:proofErr w:type="gramStart"/>
            <w:r w:rsidRPr="00C52E9C">
              <w:rPr>
                <w:rFonts w:ascii="Times New Roman" w:hAnsi="Times New Roman" w:cs="Times New Roman"/>
                <w:sz w:val="22"/>
                <w:szCs w:val="22"/>
              </w:rPr>
              <w:t>профес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52E9C">
              <w:rPr>
                <w:rFonts w:ascii="Times New Roman" w:hAnsi="Times New Roman" w:cs="Times New Roman"/>
                <w:sz w:val="22"/>
                <w:szCs w:val="22"/>
              </w:rPr>
              <w:t>сиональных</w:t>
            </w:r>
            <w:proofErr w:type="spellEnd"/>
            <w:proofErr w:type="gramEnd"/>
            <w:r w:rsidRPr="00C52E9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</w:t>
            </w:r>
            <w:r w:rsidRPr="00C52E9C">
              <w:rPr>
                <w:rFonts w:ascii="Times New Roman" w:hAnsi="Times New Roman" w:cs="Times New Roman"/>
                <w:sz w:val="22"/>
                <w:szCs w:val="22"/>
              </w:rPr>
              <w:t xml:space="preserve">ях и образовательных организациях высшего образования, находящихся в ведении органов государственной власти субъектов Российской Федерации,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C52E9C">
              <w:rPr>
                <w:rFonts w:ascii="Times New Roman" w:hAnsi="Times New Roman" w:cs="Times New Roman"/>
                <w:sz w:val="22"/>
                <w:szCs w:val="22"/>
              </w:rPr>
              <w:t>и в муниципальных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2040" w:type="dxa"/>
          </w:tcPr>
          <w:p w:rsidR="00A954B1" w:rsidRPr="00E64CFD" w:rsidRDefault="00A954B1" w:rsidP="00D7511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D7511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800" w:type="dxa"/>
          </w:tcPr>
          <w:p w:rsidR="00A954B1" w:rsidRPr="00E64CFD" w:rsidRDefault="00A954B1" w:rsidP="00D751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 w:val="restart"/>
          </w:tcPr>
          <w:p w:rsidR="00A954B1" w:rsidRPr="00E64CFD" w:rsidRDefault="00A954B1" w:rsidP="00274BF7">
            <w:pPr>
              <w:pStyle w:val="aa"/>
              <w:rPr>
                <w:rFonts w:ascii="Times New Roman" w:hAnsi="Times New Roman" w:cs="Times New Roman"/>
              </w:rPr>
            </w:pPr>
            <w:r w:rsidRPr="007F17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D7511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64C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E06751" w:rsidRDefault="00A954B1" w:rsidP="00E067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226726,4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274B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D7511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64C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06751" w:rsidRDefault="00A954B1" w:rsidP="00E067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75528,1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274B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D7511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64C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E06751" w:rsidRDefault="00A954B1" w:rsidP="00E067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151198,3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7356D">
        <w:trPr>
          <w:trHeight w:val="197"/>
        </w:trPr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E7356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7356D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954B1" w:rsidRPr="009420F2" w:rsidRDefault="00A954B1" w:rsidP="00F6580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420F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«Реализация механизмов развития молодёжной политики»</w:t>
            </w:r>
          </w:p>
          <w:p w:rsidR="00A954B1" w:rsidRPr="00F6580D" w:rsidRDefault="00A954B1" w:rsidP="00F6580D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F6580D" w:rsidRDefault="00A954B1" w:rsidP="00F6580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F6580D">
              <w:rPr>
                <w:rFonts w:ascii="Times New Roman" w:hAnsi="Times New Roman" w:cs="Times New Roman"/>
                <w:sz w:val="22"/>
                <w:szCs w:val="22"/>
              </w:rPr>
              <w:t>51682,5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0C57B8" w:rsidRDefault="00A954B1" w:rsidP="00A61C3C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Pr="000C57B8">
              <w:rPr>
                <w:sz w:val="22"/>
                <w:szCs w:val="22"/>
              </w:rPr>
              <w:t>.1.</w:t>
            </w:r>
          </w:p>
        </w:tc>
        <w:tc>
          <w:tcPr>
            <w:tcW w:w="6840" w:type="dxa"/>
          </w:tcPr>
          <w:p w:rsidR="00A954B1" w:rsidRPr="000C57B8" w:rsidRDefault="00A954B1" w:rsidP="00A61C3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57B8">
              <w:rPr>
                <w:rFonts w:ascii="Times New Roman" w:hAnsi="Times New Roman" w:cs="Times New Roman"/>
                <w:sz w:val="22"/>
                <w:szCs w:val="22"/>
              </w:rPr>
              <w:t>Создание условий успешной социал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изации и эффективной самореализации молодё</w:t>
            </w:r>
            <w:r w:rsidRPr="000C57B8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</w:p>
        </w:tc>
        <w:tc>
          <w:tcPr>
            <w:tcW w:w="204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F6580D" w:rsidRDefault="00A954B1" w:rsidP="00F6580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F6580D"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AB5AEF" w:rsidRDefault="00A954B1" w:rsidP="00A61C3C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840" w:type="dxa"/>
          </w:tcPr>
          <w:p w:rsidR="00A954B1" w:rsidRPr="00641E33" w:rsidRDefault="00A954B1" w:rsidP="00A61C3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41E33">
              <w:rPr>
                <w:rFonts w:ascii="Times New Roman" w:hAnsi="Times New Roman" w:cs="Times New Roman"/>
                <w:sz w:val="22"/>
                <w:szCs w:val="22"/>
              </w:rPr>
              <w:t>Проведение социально значимых мероприятий в сфере образования</w:t>
            </w:r>
          </w:p>
        </w:tc>
        <w:tc>
          <w:tcPr>
            <w:tcW w:w="204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F6580D" w:rsidRDefault="00A954B1" w:rsidP="00F6580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F6580D">
              <w:rPr>
                <w:rFonts w:ascii="Times New Roman" w:hAnsi="Times New Roman" w:cs="Times New Roman"/>
                <w:sz w:val="22"/>
                <w:szCs w:val="22"/>
              </w:rPr>
              <w:t>40682,5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A954B1" w:rsidRPr="00826E16" w:rsidRDefault="00A954B1" w:rsidP="001C4F7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26E1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«Развитие потенциала талантливой молодёжи и специалистов»</w:t>
            </w:r>
          </w:p>
          <w:p w:rsidR="00A954B1" w:rsidRPr="00E64CFD" w:rsidRDefault="00A954B1" w:rsidP="00274B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1C4F72" w:rsidRDefault="00A954B1" w:rsidP="001C4F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1C4F72">
              <w:rPr>
                <w:rFonts w:ascii="Times New Roman" w:hAnsi="Times New Roman" w:cs="Times New Roman"/>
                <w:sz w:val="22"/>
                <w:szCs w:val="22"/>
              </w:rPr>
              <w:t>45979,5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840" w:type="dxa"/>
          </w:tcPr>
          <w:p w:rsidR="00A954B1" w:rsidRPr="00B8483C" w:rsidRDefault="00A954B1" w:rsidP="00A61C3C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B8483C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бюджетных ассигнований областного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B8483C">
              <w:rPr>
                <w:rFonts w:ascii="Times New Roman" w:hAnsi="Times New Roman" w:cs="Times New Roman"/>
                <w:sz w:val="22"/>
                <w:szCs w:val="22"/>
              </w:rPr>
              <w:t>в целях финансового обеспечения мер социальной поддержки лиц, имеющих статус молодых специалистов, на территории Ульяновской области</w:t>
            </w:r>
          </w:p>
        </w:tc>
        <w:tc>
          <w:tcPr>
            <w:tcW w:w="204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1C4F72" w:rsidRDefault="00A954B1" w:rsidP="001C4F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1C4F72">
              <w:rPr>
                <w:rFonts w:ascii="Times New Roman" w:hAnsi="Times New Roman" w:cs="Times New Roman"/>
                <w:sz w:val="22"/>
                <w:szCs w:val="22"/>
              </w:rPr>
              <w:t>26259,5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6840" w:type="dxa"/>
          </w:tcPr>
          <w:p w:rsidR="00A954B1" w:rsidRPr="00B8483C" w:rsidRDefault="00A954B1" w:rsidP="00A61C3C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B8483C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бюджетных ассигнований областного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B8483C">
              <w:rPr>
                <w:rFonts w:ascii="Times New Roman" w:hAnsi="Times New Roman" w:cs="Times New Roman"/>
                <w:sz w:val="22"/>
                <w:szCs w:val="22"/>
              </w:rPr>
              <w:t>на оказание мер социальной поддержки талантливым и 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рённым обучающимся, педагогичес</w:t>
            </w:r>
            <w:r w:rsidRPr="00B8483C">
              <w:rPr>
                <w:rFonts w:ascii="Times New Roman" w:hAnsi="Times New Roman" w:cs="Times New Roman"/>
                <w:sz w:val="22"/>
                <w:szCs w:val="22"/>
              </w:rPr>
              <w:t xml:space="preserve">ким и научным работникам </w:t>
            </w:r>
            <w:proofErr w:type="spellStart"/>
            <w:proofErr w:type="gramStart"/>
            <w:r w:rsidRPr="00B8483C">
              <w:rPr>
                <w:rFonts w:ascii="Times New Roman" w:hAnsi="Times New Roman" w:cs="Times New Roman"/>
                <w:sz w:val="22"/>
                <w:szCs w:val="22"/>
              </w:rPr>
              <w:t>образо-вательных</w:t>
            </w:r>
            <w:proofErr w:type="spellEnd"/>
            <w:proofErr w:type="gramEnd"/>
            <w:r w:rsidRPr="00B8483C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</w:t>
            </w:r>
          </w:p>
        </w:tc>
        <w:tc>
          <w:tcPr>
            <w:tcW w:w="204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1C4F72" w:rsidRDefault="00A954B1" w:rsidP="001C4F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1C4F72">
              <w:rPr>
                <w:rFonts w:ascii="Times New Roman" w:hAnsi="Times New Roman" w:cs="Times New Roman"/>
                <w:sz w:val="22"/>
                <w:szCs w:val="22"/>
              </w:rPr>
              <w:t>19000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6840" w:type="dxa"/>
          </w:tcPr>
          <w:p w:rsidR="00A954B1" w:rsidRPr="00B8483C" w:rsidRDefault="00A954B1" w:rsidP="00A61C3C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B8483C">
              <w:rPr>
                <w:rFonts w:ascii="Times New Roman" w:hAnsi="Times New Roman" w:cs="Times New Roman"/>
                <w:sz w:val="22"/>
                <w:szCs w:val="22"/>
              </w:rPr>
              <w:t>Предоставление бюджетных ассигнований областн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ого бюджета         на выплату ежемесячной стипендии Губернатора </w:t>
            </w:r>
            <w:r w:rsidR="00DC10F7">
              <w:rPr>
                <w:rFonts w:ascii="Times New Roman" w:hAnsi="Times New Roman" w:cs="Times New Roman"/>
                <w:sz w:val="22"/>
                <w:szCs w:val="22"/>
              </w:rPr>
              <w:t xml:space="preserve">Ульяновской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8483C">
              <w:rPr>
                <w:rFonts w:ascii="Times New Roman" w:hAnsi="Times New Roman" w:cs="Times New Roman"/>
                <w:sz w:val="22"/>
                <w:szCs w:val="22"/>
              </w:rPr>
              <w:t>Семья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04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1C4F72" w:rsidRDefault="00A954B1" w:rsidP="001C4F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1C4F72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 w:val="restart"/>
          </w:tcPr>
          <w:p w:rsidR="00A954B1" w:rsidRPr="00E64CFD" w:rsidRDefault="00A954B1" w:rsidP="00274BF7">
            <w:pPr>
              <w:pStyle w:val="aa"/>
              <w:rPr>
                <w:rFonts w:ascii="Times New Roman" w:hAnsi="Times New Roman" w:cs="Times New Roman"/>
              </w:rPr>
            </w:pPr>
            <w:r w:rsidRPr="007F17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A61C3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64C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486FC7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97662,0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274B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A61C3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64C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486FC7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97662,0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274B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A61C3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64C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2604DF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4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196426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426">
              <w:rPr>
                <w:rFonts w:ascii="Times New Roman" w:hAnsi="Times New Roman" w:cs="Times New Roman"/>
                <w:sz w:val="22"/>
                <w:szCs w:val="22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40" w:type="dxa"/>
            <w:vMerge w:val="restart"/>
          </w:tcPr>
          <w:p w:rsidR="00A954B1" w:rsidRPr="00107124" w:rsidRDefault="00A954B1" w:rsidP="00661CB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0712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20064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обеспечение отдыха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200642">
              <w:rPr>
                <w:rFonts w:ascii="Times New Roman" w:hAnsi="Times New Roman" w:cs="Times New Roman"/>
                <w:sz w:val="22"/>
                <w:szCs w:val="22"/>
              </w:rPr>
              <w:t>и оздоровления</w:t>
            </w:r>
            <w:r w:rsidRPr="00107124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  <w:vMerge w:val="restart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107124" w:rsidRDefault="00A954B1" w:rsidP="00A61C3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2604DF" w:rsidRDefault="00A954B1" w:rsidP="002604D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604DF">
              <w:rPr>
                <w:rFonts w:ascii="Times New Roman" w:hAnsi="Times New Roman" w:cs="Times New Roman"/>
                <w:sz w:val="22"/>
                <w:szCs w:val="22"/>
              </w:rPr>
              <w:t>311687,9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AB5AEF" w:rsidRDefault="00A954B1" w:rsidP="00661CB4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107124" w:rsidRDefault="00A954B1" w:rsidP="00A61C3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Pr="001071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2604DF" w:rsidRDefault="00A954B1" w:rsidP="002604D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604DF">
              <w:rPr>
                <w:rFonts w:ascii="Times New Roman" w:hAnsi="Times New Roman" w:cs="Times New Roman"/>
                <w:sz w:val="22"/>
                <w:szCs w:val="22"/>
              </w:rPr>
              <w:t>279116,9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AB5AEF" w:rsidRDefault="00A954B1" w:rsidP="00661CB4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Default="00A954B1" w:rsidP="00A61C3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Pr="001071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юджетные ассигнования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федерального</w:t>
            </w:r>
            <w:proofErr w:type="gramEnd"/>
          </w:p>
          <w:p w:rsidR="00A954B1" w:rsidRPr="00107124" w:rsidRDefault="00A954B1" w:rsidP="00A61C3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Pr="001071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юджета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680" w:type="dxa"/>
          </w:tcPr>
          <w:p w:rsidR="00A954B1" w:rsidRPr="002604DF" w:rsidRDefault="00A954B1" w:rsidP="002604D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604DF">
              <w:rPr>
                <w:rFonts w:ascii="Times New Roman" w:hAnsi="Times New Roman" w:cs="Times New Roman"/>
                <w:sz w:val="22"/>
                <w:szCs w:val="22"/>
              </w:rPr>
              <w:t>32571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840" w:type="dxa"/>
            <w:vMerge w:val="restart"/>
          </w:tcPr>
          <w:p w:rsidR="00A954B1" w:rsidRPr="00843511" w:rsidRDefault="00A954B1" w:rsidP="00661CB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Организация и обеспечение отдыха детей в загородных лагерях отдыха и оз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доровления детей, в специализи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 xml:space="preserve">рованных (профильных), 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палаточных лагеря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и в детских лагерях, организо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 xml:space="preserve">ванных </w:t>
            </w:r>
            <w:proofErr w:type="spellStart"/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образо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организациями, осущест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 xml:space="preserve">вляющими организацию отдыха и </w:t>
            </w:r>
            <w:proofErr w:type="gramStart"/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оздор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каникуляр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ное время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560" w:type="dxa"/>
            <w:vMerge w:val="restart"/>
          </w:tcPr>
          <w:p w:rsidR="00A954B1" w:rsidRPr="00E64CFD" w:rsidRDefault="00A954B1" w:rsidP="00A61C3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107124" w:rsidRDefault="00A954B1" w:rsidP="00A61C3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843511" w:rsidRDefault="00A954B1" w:rsidP="00A61C3C">
            <w:pPr>
              <w:jc w:val="center"/>
            </w:pPr>
            <w:r w:rsidRPr="00843511">
              <w:rPr>
                <w:sz w:val="22"/>
                <w:szCs w:val="22"/>
              </w:rPr>
              <w:t>251888,1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AB5AEF" w:rsidRDefault="00A954B1" w:rsidP="00A61C3C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107124" w:rsidRDefault="00A954B1" w:rsidP="00A61C3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Pr="001071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843511" w:rsidRDefault="00A954B1" w:rsidP="00A61C3C">
            <w:pPr>
              <w:jc w:val="center"/>
            </w:pPr>
            <w:r w:rsidRPr="00843511">
              <w:rPr>
                <w:sz w:val="22"/>
                <w:szCs w:val="22"/>
              </w:rPr>
              <w:t>219317,1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AB5AEF" w:rsidRDefault="00A954B1" w:rsidP="00A61C3C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Default="00A954B1" w:rsidP="00A61C3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Pr="001071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юджетные ассигнования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федерального</w:t>
            </w:r>
            <w:proofErr w:type="gramEnd"/>
          </w:p>
          <w:p w:rsidR="00A954B1" w:rsidRPr="00107124" w:rsidRDefault="00A954B1" w:rsidP="00A61C3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Pr="001071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юджета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680" w:type="dxa"/>
          </w:tcPr>
          <w:p w:rsidR="00A954B1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32571,0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840" w:type="dxa"/>
          </w:tcPr>
          <w:p w:rsidR="00A954B1" w:rsidRPr="00ED2423" w:rsidRDefault="00A954B1" w:rsidP="00196426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оздоровления работников бюджетной сферы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в Ульяновской области, в том числе предоставление субсидий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из областного бюджета бюджетам муниципальных образований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в целях финансового </w:t>
            </w:r>
            <w:proofErr w:type="gramStart"/>
            <w:r w:rsidRPr="00ED2423">
              <w:rPr>
                <w:rFonts w:ascii="Times New Roman" w:hAnsi="Times New Roman" w:cs="Times New Roman"/>
                <w:sz w:val="22"/>
                <w:szCs w:val="22"/>
              </w:rPr>
              <w:t>обеспечения оздоровления работников бюджетной сферы Ульяновской области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6529,0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840" w:type="dxa"/>
          </w:tcPr>
          <w:p w:rsidR="00A954B1" w:rsidRPr="00A610E5" w:rsidRDefault="00A954B1" w:rsidP="00196426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spellEnd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 области по организации и обеспечению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и детей, оставшихся без попечения родителей, и детей, находящихся в трудной жизненной ситуации, в лагерях, организованных образовательными</w:t>
            </w:r>
            <w:proofErr w:type="gramEnd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организациями, осуществляющими организацию отдыха и </w:t>
            </w:r>
            <w:proofErr w:type="gramStart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  <w:proofErr w:type="gramEnd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каникулярное время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(с дневным пребыванием)</w:t>
            </w:r>
          </w:p>
        </w:tc>
        <w:tc>
          <w:tcPr>
            <w:tcW w:w="2040" w:type="dxa"/>
          </w:tcPr>
          <w:p w:rsidR="00A954B1" w:rsidRPr="00E64CFD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53270,8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E64CFD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 w:val="restart"/>
          </w:tcPr>
          <w:p w:rsidR="00A954B1" w:rsidRPr="00C54408" w:rsidRDefault="00A954B1" w:rsidP="00196426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44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 по подпрограмме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954B1" w:rsidRPr="00E64CFD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3608BF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8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311687,9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AB5AEF" w:rsidRDefault="00A954B1" w:rsidP="00196426">
            <w:pPr>
              <w:pStyle w:val="af0"/>
              <w:spacing w:line="247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3608BF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8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279116,9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AB5AEF" w:rsidRDefault="00A954B1" w:rsidP="00196426">
            <w:pPr>
              <w:pStyle w:val="af0"/>
              <w:spacing w:line="247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3608BF" w:rsidRDefault="00A954B1" w:rsidP="00196426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8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32571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196426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426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954B1" w:rsidRPr="00F665EA" w:rsidRDefault="00A954B1" w:rsidP="00684E1C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 xml:space="preserve">ятие «Обеспечение деятельности государственного заказчика и соисполнителей 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мы»</w:t>
            </w:r>
          </w:p>
        </w:tc>
        <w:tc>
          <w:tcPr>
            <w:tcW w:w="204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D47248" w:rsidRDefault="00A954B1" w:rsidP="00D4724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D47248">
              <w:rPr>
                <w:rFonts w:ascii="Times New Roman" w:hAnsi="Times New Roman" w:cs="Times New Roman"/>
                <w:sz w:val="22"/>
                <w:szCs w:val="22"/>
              </w:rPr>
              <w:t>1496339,18</w:t>
            </w:r>
          </w:p>
          <w:p w:rsidR="00A954B1" w:rsidRPr="00D47248" w:rsidRDefault="00A954B1" w:rsidP="00D4724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840" w:type="dxa"/>
          </w:tcPr>
          <w:p w:rsidR="00A954B1" w:rsidRPr="00E01699" w:rsidRDefault="00A954B1" w:rsidP="00684E1C">
            <w:pPr>
              <w:pStyle w:val="ad"/>
              <w:spacing w:line="228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16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деятельности центрального аппарата Министерства образования и науки Ульяновской области</w:t>
            </w:r>
          </w:p>
        </w:tc>
        <w:tc>
          <w:tcPr>
            <w:tcW w:w="204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0E6FCE" w:rsidRDefault="00A954B1" w:rsidP="000E6FCE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39900,9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840" w:type="dxa"/>
          </w:tcPr>
          <w:p w:rsidR="00A954B1" w:rsidRPr="00F665EA" w:rsidRDefault="00A954B1" w:rsidP="00684E1C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льности  областных государствен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 xml:space="preserve">ных учреждений, подведомственных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Министерству, в том числе созда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условий для укрепления матери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технической базы, эффективного использования энергетических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сурсов, соблюдения требований по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жарной безопасности, выполнения текущего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монта, а также информа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тизации</w:t>
            </w:r>
          </w:p>
        </w:tc>
        <w:tc>
          <w:tcPr>
            <w:tcW w:w="204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D47248" w:rsidRDefault="00A954B1" w:rsidP="00D4724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D47248">
              <w:rPr>
                <w:rFonts w:ascii="Times New Roman" w:hAnsi="Times New Roman" w:cs="Times New Roman"/>
                <w:sz w:val="22"/>
                <w:szCs w:val="22"/>
              </w:rPr>
              <w:t>1448208,78</w:t>
            </w:r>
          </w:p>
          <w:p w:rsidR="00A954B1" w:rsidRPr="000E6FCE" w:rsidRDefault="00A954B1" w:rsidP="000E6FCE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840" w:type="dxa"/>
          </w:tcPr>
          <w:p w:rsidR="00A954B1" w:rsidRPr="002D488D" w:rsidRDefault="00A954B1" w:rsidP="00684E1C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D488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бюджетных ассигнований областного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2D488D">
              <w:rPr>
                <w:rFonts w:ascii="Times New Roman" w:hAnsi="Times New Roman" w:cs="Times New Roman"/>
                <w:sz w:val="22"/>
                <w:szCs w:val="22"/>
              </w:rPr>
              <w:t xml:space="preserve">в целях финансового обеспечения осуществления строительства, реконструкции, технического перевооружения,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2D488D">
              <w:rPr>
                <w:rFonts w:ascii="Times New Roman" w:hAnsi="Times New Roman" w:cs="Times New Roman"/>
                <w:sz w:val="22"/>
                <w:szCs w:val="22"/>
              </w:rPr>
              <w:t>и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екущего ремонта</w:t>
            </w:r>
            <w:r w:rsidRPr="002D48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2D488D">
              <w:rPr>
                <w:rFonts w:ascii="Times New Roman" w:hAnsi="Times New Roman" w:cs="Times New Roman"/>
                <w:sz w:val="22"/>
                <w:szCs w:val="22"/>
              </w:rPr>
              <w:t>зданиях и сооружениях государственных организаций</w:t>
            </w:r>
          </w:p>
        </w:tc>
        <w:tc>
          <w:tcPr>
            <w:tcW w:w="204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156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80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0E6FCE" w:rsidRDefault="00A954B1" w:rsidP="000E6FCE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0E6FCE">
              <w:rPr>
                <w:rFonts w:ascii="Times New Roman" w:hAnsi="Times New Roman" w:cs="Times New Roman"/>
                <w:sz w:val="22"/>
                <w:szCs w:val="22"/>
              </w:rPr>
              <w:t>7300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6840" w:type="dxa"/>
          </w:tcPr>
          <w:p w:rsidR="00A954B1" w:rsidRPr="002D488D" w:rsidRDefault="00A954B1" w:rsidP="00684E1C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D488D">
              <w:rPr>
                <w:rFonts w:ascii="Times New Roman" w:hAnsi="Times New Roman" w:cs="Times New Roman"/>
                <w:sz w:val="22"/>
                <w:szCs w:val="22"/>
              </w:rPr>
              <w:t xml:space="preserve">Лицензирование и государственная аккредитация образовательной деятельности организаций,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</w:t>
            </w:r>
            <w:r w:rsidRPr="002D488D">
              <w:rPr>
                <w:rFonts w:ascii="Times New Roman" w:hAnsi="Times New Roman" w:cs="Times New Roman"/>
                <w:sz w:val="22"/>
                <w:szCs w:val="22"/>
              </w:rPr>
              <w:t>ющих образовательную деятельность на территории Ульяновской области</w:t>
            </w:r>
          </w:p>
        </w:tc>
        <w:tc>
          <w:tcPr>
            <w:tcW w:w="204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Default="00A954B1" w:rsidP="000E6FCE">
            <w:pPr>
              <w:pStyle w:val="aa"/>
              <w:spacing w:line="245" w:lineRule="auto"/>
              <w:jc w:val="center"/>
              <w:rPr>
                <w:sz w:val="18"/>
                <w:szCs w:val="18"/>
              </w:rPr>
            </w:pPr>
            <w:r w:rsidRPr="000E6FCE">
              <w:rPr>
                <w:rFonts w:ascii="Times New Roman" w:hAnsi="Times New Roman" w:cs="Times New Roman"/>
                <w:sz w:val="22"/>
                <w:szCs w:val="22"/>
              </w:rPr>
              <w:t>929,5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A954B1" w:rsidRPr="00C7024E" w:rsidRDefault="00A954B1" w:rsidP="00684E1C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«Осуществление переданных органам государственной власти субъектов Российской Федерации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частью 1 статьи 7 Федерального закона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от 29.12.2012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№ 273-ФЗ «Об образовании в Российской Федерации» полномочий Российской Федерации в сфере образования»</w:t>
            </w:r>
          </w:p>
        </w:tc>
        <w:tc>
          <w:tcPr>
            <w:tcW w:w="204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A61C3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0E6FCE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0E6FCE">
              <w:rPr>
                <w:rFonts w:ascii="Times New Roman" w:hAnsi="Times New Roman" w:cs="Times New Roman"/>
                <w:sz w:val="22"/>
                <w:szCs w:val="22"/>
              </w:rPr>
              <w:t>8762,8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840" w:type="dxa"/>
          </w:tcPr>
          <w:p w:rsidR="00A954B1" w:rsidRPr="00D92903" w:rsidRDefault="00A954B1" w:rsidP="00D92903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D92903">
              <w:rPr>
                <w:rFonts w:ascii="Times New Roman" w:hAnsi="Times New Roman" w:cs="Times New Roman"/>
                <w:sz w:val="22"/>
                <w:szCs w:val="22"/>
              </w:rPr>
              <w:t>Осуществление переданных органам государс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твенной власти субъектов Россий</w:t>
            </w:r>
            <w:r w:rsidRPr="00D92903">
              <w:rPr>
                <w:rFonts w:ascii="Times New Roman" w:hAnsi="Times New Roman" w:cs="Times New Roman"/>
                <w:sz w:val="22"/>
                <w:szCs w:val="22"/>
              </w:rPr>
              <w:t>ской Федерации полномочий Российской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дерации по государственному кон</w:t>
            </w:r>
            <w:r w:rsidRPr="00D92903">
              <w:rPr>
                <w:rFonts w:ascii="Times New Roman" w:hAnsi="Times New Roman" w:cs="Times New Roman"/>
                <w:sz w:val="22"/>
                <w:szCs w:val="22"/>
              </w:rPr>
              <w:t>тролю (надзору) в сфере образования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деятельностью организаций, осу</w:t>
            </w:r>
            <w:r w:rsidRPr="00D92903">
              <w:rPr>
                <w:rFonts w:ascii="Times New Roman" w:hAnsi="Times New Roman" w:cs="Times New Roman"/>
                <w:sz w:val="22"/>
                <w:szCs w:val="22"/>
              </w:rPr>
              <w:t>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вляющих образовательную деятель</w:t>
            </w:r>
            <w:r w:rsidRPr="00D92903">
              <w:rPr>
                <w:rFonts w:ascii="Times New Roman" w:hAnsi="Times New Roman" w:cs="Times New Roman"/>
                <w:sz w:val="22"/>
                <w:szCs w:val="22"/>
              </w:rPr>
              <w:t xml:space="preserve">ность на территории субъекта Российской Федерации, а </w:t>
            </w:r>
            <w:r w:rsidRPr="00D9290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также органов местного самоуправ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ления, осуществляющих управле</w:t>
            </w:r>
            <w:r w:rsidRPr="00D9290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ние в сфере образования</w:t>
            </w:r>
          </w:p>
        </w:tc>
        <w:tc>
          <w:tcPr>
            <w:tcW w:w="204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800" w:type="dxa"/>
          </w:tcPr>
          <w:p w:rsidR="00A954B1" w:rsidRPr="00E64CFD" w:rsidRDefault="00A954B1" w:rsidP="00A61C3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0E6FCE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8762,8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 w:val="restart"/>
          </w:tcPr>
          <w:p w:rsidR="00A954B1" w:rsidRPr="007F2912" w:rsidRDefault="00A954B1" w:rsidP="00684E1C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29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 по подпрограмме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684E1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497283" w:rsidRDefault="00A954B1" w:rsidP="00497283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1505101,98</w:t>
            </w:r>
          </w:p>
          <w:p w:rsidR="00A954B1" w:rsidRPr="00497283" w:rsidRDefault="00A954B1" w:rsidP="00497283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AB5AEF" w:rsidRDefault="00A954B1" w:rsidP="00684E1C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684E1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497283" w:rsidRDefault="00A954B1" w:rsidP="00497283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1496339,18</w:t>
            </w:r>
          </w:p>
          <w:p w:rsidR="00A954B1" w:rsidRPr="00497283" w:rsidRDefault="00A954B1" w:rsidP="00497283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AB5AEF" w:rsidRDefault="00A954B1" w:rsidP="00684E1C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684E1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AC1ACB" w:rsidRDefault="00A954B1" w:rsidP="00AC1AC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8762,8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 w:val="restart"/>
          </w:tcPr>
          <w:p w:rsidR="00A954B1" w:rsidRPr="00E64CFD" w:rsidRDefault="00A954B1" w:rsidP="00274BF7">
            <w:pPr>
              <w:pStyle w:val="aa"/>
              <w:rPr>
                <w:rFonts w:ascii="Times New Roman" w:hAnsi="Times New Roman" w:cs="Times New Roman"/>
              </w:rPr>
            </w:pPr>
            <w:r w:rsidRPr="000A0D30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>ВСЕГО ПО ГОСУДАРСТВЕННОЙ ПРОГРАММЕ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684E1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845B34" w:rsidRDefault="00A954B1" w:rsidP="00845B34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10246618,78</w:t>
            </w:r>
          </w:p>
          <w:p w:rsidR="00A954B1" w:rsidRPr="001A33A0" w:rsidRDefault="00A954B1" w:rsidP="00845B34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274B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684E1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845B34" w:rsidRDefault="00A954B1" w:rsidP="00845B34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9752725,88</w:t>
            </w:r>
          </w:p>
          <w:p w:rsidR="00A954B1" w:rsidRPr="001A33A0" w:rsidRDefault="00A954B1" w:rsidP="00845B34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274B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E64CF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684E1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1A33A0" w:rsidRDefault="00A954B1" w:rsidP="001A33A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3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493892,9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:rsidR="00A954B1" w:rsidRPr="00117B67" w:rsidRDefault="00A954B1" w:rsidP="00E64CFD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</w:tbl>
    <w:p w:rsidR="00A954B1" w:rsidRDefault="00196426" w:rsidP="004B0ED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96426">
        <w:rPr>
          <w:sz w:val="22"/>
          <w:szCs w:val="22"/>
        </w:rPr>
        <w:t>*</w:t>
      </w:r>
      <w:r w:rsidR="00A954B1" w:rsidRPr="00196426">
        <w:rPr>
          <w:sz w:val="22"/>
          <w:szCs w:val="22"/>
        </w:rPr>
        <w:t>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</w:t>
      </w:r>
      <w:proofErr w:type="gramStart"/>
      <w:r w:rsidR="00A954B1" w:rsidRPr="00196426">
        <w:rPr>
          <w:sz w:val="22"/>
          <w:szCs w:val="22"/>
        </w:rPr>
        <w:t>.».</w:t>
      </w:r>
      <w:proofErr w:type="gramEnd"/>
    </w:p>
    <w:p w:rsidR="00A954B1" w:rsidRDefault="00A954B1" w:rsidP="00734C47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</w:pPr>
      <w:r w:rsidRPr="00734C47">
        <w:rPr>
          <w:color w:val="26282F"/>
          <w:sz w:val="28"/>
          <w:szCs w:val="28"/>
        </w:rPr>
        <w:t>16</w:t>
      </w:r>
      <w:r>
        <w:rPr>
          <w:sz w:val="28"/>
          <w:szCs w:val="28"/>
        </w:rPr>
        <w:t xml:space="preserve">. Дополнить </w:t>
      </w:r>
      <w:r w:rsidRPr="00734C47">
        <w:rPr>
          <w:sz w:val="28"/>
          <w:szCs w:val="28"/>
        </w:rPr>
        <w:t>приложением № 2</w:t>
      </w:r>
      <w:r w:rsidRPr="00734C47">
        <w:rPr>
          <w:sz w:val="28"/>
          <w:szCs w:val="28"/>
          <w:vertAlign w:val="superscript"/>
        </w:rPr>
        <w:t>3</w:t>
      </w:r>
      <w:r w:rsidRPr="00734C47">
        <w:rPr>
          <w:sz w:val="28"/>
          <w:szCs w:val="28"/>
        </w:rPr>
        <w:t xml:space="preserve"> следующего содержания:</w:t>
      </w:r>
    </w:p>
    <w:p w:rsidR="00913F2F" w:rsidRDefault="00913F2F" w:rsidP="00734C47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</w:pPr>
    </w:p>
    <w:p w:rsidR="00913F2F" w:rsidRDefault="00913F2F" w:rsidP="00734C47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</w:pPr>
    </w:p>
    <w:p w:rsidR="00913F2F" w:rsidRDefault="00913F2F" w:rsidP="00734C47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</w:pPr>
    </w:p>
    <w:p w:rsidR="00913F2F" w:rsidRDefault="00913F2F" w:rsidP="00734C47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</w:pPr>
    </w:p>
    <w:p w:rsidR="00913F2F" w:rsidRDefault="00913F2F" w:rsidP="00734C47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</w:pPr>
    </w:p>
    <w:p w:rsidR="00913F2F" w:rsidRDefault="00913F2F" w:rsidP="00734C47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</w:pPr>
    </w:p>
    <w:p w:rsidR="00913F2F" w:rsidRDefault="00913F2F" w:rsidP="00734C47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</w:pPr>
    </w:p>
    <w:p w:rsidR="00913F2F" w:rsidRDefault="00913F2F" w:rsidP="00734C47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</w:pPr>
    </w:p>
    <w:p w:rsidR="00913F2F" w:rsidRDefault="00913F2F" w:rsidP="00734C47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</w:pPr>
    </w:p>
    <w:p w:rsidR="00913F2F" w:rsidRPr="00734C47" w:rsidRDefault="00913F2F" w:rsidP="00734C47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  <w:vertAlign w:val="superscript"/>
        </w:rPr>
      </w:pPr>
    </w:p>
    <w:p w:rsidR="00A954B1" w:rsidRDefault="00A954B1" w:rsidP="00913F2F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«ПРИЛОЖЕНИЕ № 2</w:t>
      </w:r>
      <w:r>
        <w:rPr>
          <w:sz w:val="28"/>
          <w:szCs w:val="28"/>
          <w:vertAlign w:val="superscript"/>
        </w:rPr>
        <w:t xml:space="preserve">3 </w:t>
      </w:r>
    </w:p>
    <w:p w:rsidR="00913F2F" w:rsidRDefault="00913F2F" w:rsidP="00913F2F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A954B1" w:rsidRPr="008C3A35" w:rsidRDefault="00A954B1" w:rsidP="00913F2F">
      <w:pPr>
        <w:ind w:left="10915"/>
        <w:jc w:val="center"/>
        <w:rPr>
          <w:sz w:val="28"/>
          <w:szCs w:val="28"/>
        </w:rPr>
      </w:pPr>
      <w:r w:rsidRPr="008C3A35">
        <w:rPr>
          <w:sz w:val="28"/>
          <w:szCs w:val="28"/>
        </w:rPr>
        <w:t>к государственной</w:t>
      </w:r>
      <w:r>
        <w:rPr>
          <w:sz w:val="28"/>
          <w:szCs w:val="28"/>
        </w:rPr>
        <w:t xml:space="preserve"> </w:t>
      </w:r>
      <w:r w:rsidRPr="008C3A35">
        <w:rPr>
          <w:sz w:val="28"/>
          <w:szCs w:val="28"/>
        </w:rPr>
        <w:t>программе</w:t>
      </w:r>
    </w:p>
    <w:p w:rsidR="00A954B1" w:rsidRDefault="00A954B1" w:rsidP="00FD4C60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C57F5D" w:rsidRPr="00C57F5D" w:rsidRDefault="00C57F5D" w:rsidP="00C57F5D"/>
    <w:p w:rsidR="00A954B1" w:rsidRPr="004C0E2D" w:rsidRDefault="00A954B1" w:rsidP="004C0E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C0E2D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программы Ульяновской области «Развитие и модернизация образования </w:t>
      </w:r>
      <w:r w:rsidR="000A280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C0E2D">
        <w:rPr>
          <w:rFonts w:ascii="Times New Roman" w:hAnsi="Times New Roman" w:cs="Times New Roman"/>
          <w:color w:val="auto"/>
          <w:sz w:val="28"/>
          <w:szCs w:val="28"/>
        </w:rPr>
        <w:t xml:space="preserve">в Ульяновской области» на 2014-2020 годы с ресурсным обеспечением и государственными заказчиками </w:t>
      </w:r>
    </w:p>
    <w:p w:rsidR="00A954B1" w:rsidRPr="004C0E2D" w:rsidRDefault="00A954B1" w:rsidP="004C0E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C0E2D">
        <w:rPr>
          <w:rFonts w:ascii="Times New Roman" w:hAnsi="Times New Roman" w:cs="Times New Roman"/>
          <w:color w:val="auto"/>
          <w:sz w:val="28"/>
          <w:szCs w:val="28"/>
        </w:rPr>
        <w:t>на 2017 год</w:t>
      </w:r>
    </w:p>
    <w:p w:rsidR="00A954B1" w:rsidRDefault="00A954B1" w:rsidP="00FC0C9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</w:p>
    <w:tbl>
      <w:tblPr>
        <w:tblW w:w="15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617"/>
        <w:gridCol w:w="6840"/>
        <w:gridCol w:w="2040"/>
        <w:gridCol w:w="1560"/>
        <w:gridCol w:w="1800"/>
        <w:gridCol w:w="1680"/>
        <w:gridCol w:w="600"/>
      </w:tblGrid>
      <w:tr w:rsidR="00A954B1" w:rsidTr="004230B8">
        <w:tc>
          <w:tcPr>
            <w:tcW w:w="463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A954B1" w:rsidRPr="00913F2F" w:rsidRDefault="00A954B1" w:rsidP="004230B8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913F2F">
              <w:rPr>
                <w:sz w:val="22"/>
                <w:szCs w:val="22"/>
              </w:rPr>
              <w:t xml:space="preserve">№ </w:t>
            </w:r>
            <w:proofErr w:type="gramStart"/>
            <w:r w:rsidRPr="00913F2F">
              <w:rPr>
                <w:sz w:val="22"/>
                <w:szCs w:val="22"/>
              </w:rPr>
              <w:t>п</w:t>
            </w:r>
            <w:proofErr w:type="gramEnd"/>
            <w:r w:rsidRPr="00913F2F">
              <w:rPr>
                <w:sz w:val="22"/>
                <w:szCs w:val="22"/>
              </w:rPr>
              <w:t>/п</w:t>
            </w:r>
          </w:p>
        </w:tc>
        <w:tc>
          <w:tcPr>
            <w:tcW w:w="6840" w:type="dxa"/>
            <w:vMerge w:val="restart"/>
            <w:vAlign w:val="center"/>
          </w:tcPr>
          <w:p w:rsidR="00A954B1" w:rsidRPr="00913F2F" w:rsidRDefault="00A954B1" w:rsidP="004230B8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913F2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0" w:type="dxa"/>
            <w:vMerge w:val="restart"/>
            <w:vAlign w:val="center"/>
          </w:tcPr>
          <w:p w:rsidR="00A954B1" w:rsidRPr="00913F2F" w:rsidRDefault="00A954B1" w:rsidP="004230B8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913F2F">
              <w:rPr>
                <w:sz w:val="22"/>
                <w:szCs w:val="22"/>
              </w:rPr>
              <w:t>Ответственные исполнители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A954B1" w:rsidRDefault="00A954B1" w:rsidP="004230B8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913F2F">
              <w:rPr>
                <w:sz w:val="22"/>
                <w:szCs w:val="22"/>
              </w:rPr>
              <w:t>Период реализации мероприятия</w:t>
            </w:r>
          </w:p>
          <w:p w:rsidR="00913F2F" w:rsidRPr="00913F2F" w:rsidRDefault="00913F2F" w:rsidP="004230B8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годам)</w:t>
            </w:r>
          </w:p>
        </w:tc>
        <w:tc>
          <w:tcPr>
            <w:tcW w:w="1800" w:type="dxa"/>
            <w:vMerge w:val="restart"/>
            <w:vAlign w:val="center"/>
          </w:tcPr>
          <w:p w:rsidR="00A954B1" w:rsidRPr="00913F2F" w:rsidRDefault="00A954B1" w:rsidP="004230B8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913F2F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680" w:type="dxa"/>
            <w:vAlign w:val="center"/>
          </w:tcPr>
          <w:p w:rsidR="00A954B1" w:rsidRPr="00913F2F" w:rsidRDefault="00A954B1" w:rsidP="004230B8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913F2F">
              <w:rPr>
                <w:sz w:val="22"/>
                <w:szCs w:val="22"/>
              </w:rPr>
              <w:t>Финансовое обеспечение реализации мероприятий, тыс. руб.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913F2F">
        <w:tc>
          <w:tcPr>
            <w:tcW w:w="463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A954B1" w:rsidRPr="00913F2F" w:rsidRDefault="00A954B1" w:rsidP="004230B8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vMerge/>
            <w:tcBorders>
              <w:bottom w:val="nil"/>
            </w:tcBorders>
            <w:vAlign w:val="center"/>
          </w:tcPr>
          <w:p w:rsidR="00A954B1" w:rsidRPr="00913F2F" w:rsidRDefault="00A954B1" w:rsidP="004230B8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bottom w:val="nil"/>
            </w:tcBorders>
            <w:vAlign w:val="center"/>
          </w:tcPr>
          <w:p w:rsidR="00A954B1" w:rsidRPr="00913F2F" w:rsidRDefault="00A954B1" w:rsidP="004230B8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A954B1" w:rsidRPr="00913F2F" w:rsidRDefault="00A954B1" w:rsidP="004230B8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A954B1" w:rsidRPr="00913F2F" w:rsidRDefault="00A954B1" w:rsidP="004230B8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A954B1" w:rsidRPr="00913F2F" w:rsidRDefault="00A954B1" w:rsidP="004230B8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913F2F">
              <w:rPr>
                <w:sz w:val="22"/>
                <w:szCs w:val="22"/>
              </w:rPr>
              <w:t>2017 год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</w:tbl>
    <w:p w:rsidR="00A954B1" w:rsidRPr="00DD336B" w:rsidRDefault="00A954B1" w:rsidP="00913F2F">
      <w:pPr>
        <w:tabs>
          <w:tab w:val="left" w:pos="0"/>
        </w:tabs>
        <w:spacing w:line="14" w:lineRule="auto"/>
        <w:ind w:firstLine="720"/>
        <w:jc w:val="both"/>
        <w:rPr>
          <w:sz w:val="2"/>
          <w:szCs w:val="2"/>
        </w:rPr>
      </w:pPr>
    </w:p>
    <w:tbl>
      <w:tblPr>
        <w:tblW w:w="15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20"/>
        <w:gridCol w:w="6840"/>
        <w:gridCol w:w="2040"/>
        <w:gridCol w:w="1560"/>
        <w:gridCol w:w="1800"/>
        <w:gridCol w:w="1680"/>
        <w:gridCol w:w="600"/>
      </w:tblGrid>
      <w:tr w:rsidR="00A954B1">
        <w:trPr>
          <w:tblHeader/>
        </w:trPr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DD336B" w:rsidRDefault="00A954B1" w:rsidP="00684E1C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1</w:t>
            </w:r>
          </w:p>
        </w:tc>
        <w:tc>
          <w:tcPr>
            <w:tcW w:w="6840" w:type="dxa"/>
          </w:tcPr>
          <w:p w:rsidR="00A954B1" w:rsidRPr="00DD336B" w:rsidRDefault="00A954B1" w:rsidP="00684E1C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2</w:t>
            </w:r>
          </w:p>
        </w:tc>
        <w:tc>
          <w:tcPr>
            <w:tcW w:w="2040" w:type="dxa"/>
          </w:tcPr>
          <w:p w:rsidR="00A954B1" w:rsidRPr="00DD336B" w:rsidRDefault="00A954B1" w:rsidP="00684E1C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3</w:t>
            </w:r>
          </w:p>
        </w:tc>
        <w:tc>
          <w:tcPr>
            <w:tcW w:w="1560" w:type="dxa"/>
          </w:tcPr>
          <w:p w:rsidR="00A954B1" w:rsidRPr="00DD336B" w:rsidRDefault="00A954B1" w:rsidP="00684E1C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4</w:t>
            </w:r>
          </w:p>
        </w:tc>
        <w:tc>
          <w:tcPr>
            <w:tcW w:w="1800" w:type="dxa"/>
          </w:tcPr>
          <w:p w:rsidR="00A954B1" w:rsidRPr="00DD336B" w:rsidRDefault="00A954B1" w:rsidP="00684E1C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5</w:t>
            </w:r>
          </w:p>
        </w:tc>
        <w:tc>
          <w:tcPr>
            <w:tcW w:w="1680" w:type="dxa"/>
          </w:tcPr>
          <w:p w:rsidR="00A954B1" w:rsidRPr="00DD336B" w:rsidRDefault="00A954B1" w:rsidP="00684E1C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4230B8" w:rsidRDefault="00623E1E" w:rsidP="00684E1C">
            <w:pPr>
              <w:tabs>
                <w:tab w:val="left" w:pos="0"/>
              </w:tabs>
              <w:spacing w:line="245" w:lineRule="auto"/>
              <w:jc w:val="center"/>
            </w:pPr>
            <w:hyperlink w:anchor="sub_1001" w:history="1">
              <w:r w:rsidR="00A954B1" w:rsidRPr="004230B8">
                <w:rPr>
                  <w:sz w:val="22"/>
                  <w:szCs w:val="22"/>
                </w:rPr>
                <w:t>Подпрограмма</w:t>
              </w:r>
            </w:hyperlink>
            <w:r w:rsidR="00A954B1" w:rsidRPr="004230B8">
              <w:rPr>
                <w:sz w:val="22"/>
                <w:szCs w:val="22"/>
              </w:rPr>
              <w:t xml:space="preserve"> «Развитие общего образования детей в Ульяновской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E64CFD">
              <w:rPr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954B1" w:rsidRPr="004230B8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  <w:r w:rsidRPr="004230B8">
              <w:rPr>
                <w:sz w:val="22"/>
                <w:szCs w:val="22"/>
              </w:rPr>
              <w:t>Основное мероприятие «Внедрение федеральных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2040" w:type="dxa"/>
          </w:tcPr>
          <w:p w:rsidR="00A954B1" w:rsidRPr="00E64CFD" w:rsidRDefault="00A954B1" w:rsidP="00684E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Ульяновской области (далее – Министерство)</w:t>
            </w:r>
          </w:p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954B1" w:rsidRPr="00E64CFD" w:rsidRDefault="00A954B1" w:rsidP="00684E1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E64CFD">
              <w:rPr>
                <w:sz w:val="22"/>
                <w:szCs w:val="22"/>
              </w:rPr>
              <w:t>Бюджетные ассигнования областного бюджета Ульяновской области (далее –  областной бюджет)</w:t>
            </w:r>
          </w:p>
        </w:tc>
        <w:tc>
          <w:tcPr>
            <w:tcW w:w="1680" w:type="dxa"/>
          </w:tcPr>
          <w:p w:rsidR="00A954B1" w:rsidRDefault="00A954B1" w:rsidP="00393D10">
            <w:pPr>
              <w:tabs>
                <w:tab w:val="left" w:pos="0"/>
              </w:tabs>
              <w:spacing w:line="245" w:lineRule="auto"/>
              <w:jc w:val="center"/>
              <w:rPr>
                <w:b/>
                <w:bCs/>
                <w:sz w:val="20"/>
                <w:szCs w:val="20"/>
              </w:rPr>
            </w:pPr>
            <w:r w:rsidRPr="00393D10">
              <w:rPr>
                <w:sz w:val="22"/>
                <w:szCs w:val="22"/>
              </w:rPr>
              <w:t>4298800,9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муниципальным образованиям в целях обеспечения государственных гарантий реализации прав на получение общедоступного и бесплатного дошколь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ного, начального общего, основ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ного общего, среднего общего образования, а также обеспечения дополнительного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ования в муниципальных общеобра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зовательных организациях</w:t>
            </w:r>
          </w:p>
        </w:tc>
        <w:tc>
          <w:tcPr>
            <w:tcW w:w="204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24BAA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047E68" w:rsidRDefault="00A954B1" w:rsidP="00047E68">
            <w:pPr>
              <w:tabs>
                <w:tab w:val="left" w:pos="0"/>
              </w:tabs>
              <w:spacing w:line="245" w:lineRule="auto"/>
              <w:jc w:val="center"/>
            </w:pPr>
            <w:r w:rsidRPr="00047E68">
              <w:rPr>
                <w:sz w:val="22"/>
                <w:szCs w:val="22"/>
              </w:rPr>
              <w:t>4283421,1</w:t>
            </w:r>
          </w:p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из областного бюджета частным общеобразовательным организациям, осуществляющим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тельную деятельность по имеющим государственную аккредитацию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сновным общеобразовательным про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граммам, на финансовое обеспечение получения дошкольного, начального общего, основного общего, среднего общего образования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913F2F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913F2F">
            <w:pPr>
              <w:tabs>
                <w:tab w:val="left" w:pos="0"/>
              </w:tabs>
              <w:spacing w:line="245" w:lineRule="auto"/>
              <w:jc w:val="center"/>
            </w:pPr>
            <w:r w:rsidRPr="00393D10">
              <w:rPr>
                <w:sz w:val="22"/>
                <w:szCs w:val="22"/>
              </w:rPr>
              <w:t>5541,3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ежемесячной доплаты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за наличие учёной степени кандидата наук или доктора наук педагогическим работникам муниципальных общеоб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зовательных организаций, имеющим учёную степень и замещающим (</w:t>
            </w:r>
            <w:proofErr w:type="gram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занимаю-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щим</w:t>
            </w:r>
            <w:proofErr w:type="spellEnd"/>
            <w:proofErr w:type="gram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) в указанных общеобразовательных организациях штатные должности, предусмотренные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алификационными справочника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 или профессиональными стандартами</w:t>
            </w:r>
          </w:p>
        </w:tc>
        <w:tc>
          <w:tcPr>
            <w:tcW w:w="204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913F2F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393D10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93D10">
              <w:rPr>
                <w:rFonts w:ascii="Times New Roman" w:hAnsi="Times New Roman" w:cs="Times New Roman"/>
                <w:sz w:val="22"/>
                <w:szCs w:val="22"/>
              </w:rPr>
              <w:t>949,6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язанных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щимся 10-х (11-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х) и 11-х (12-х) классов муниципальных общеобразовательных организаций ежемесяч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ных денежных выплат</w:t>
            </w:r>
          </w:p>
        </w:tc>
        <w:tc>
          <w:tcPr>
            <w:tcW w:w="204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913F2F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393D10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8888,9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A954B1" w:rsidRPr="004230B8" w:rsidRDefault="00A954B1" w:rsidP="00913F2F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4230B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«Создание условий для обучения детей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4230B8">
              <w:rPr>
                <w:rFonts w:ascii="Times New Roman" w:hAnsi="Times New Roman" w:cs="Times New Roman"/>
                <w:sz w:val="22"/>
                <w:szCs w:val="22"/>
              </w:rPr>
              <w:t>с ограниченными возможностями здоровья»</w:t>
            </w:r>
          </w:p>
        </w:tc>
        <w:tc>
          <w:tcPr>
            <w:tcW w:w="204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913F2F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27491B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13006,4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  <w:p w:rsidR="00A954B1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4230B8">
        <w:trPr>
          <w:trHeight w:val="1622"/>
        </w:trPr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840" w:type="dxa"/>
          </w:tcPr>
          <w:p w:rsidR="00A954B1" w:rsidRPr="00B8483C" w:rsidRDefault="00A954B1" w:rsidP="00913F2F">
            <w:pPr>
              <w:pStyle w:val="aa"/>
              <w:spacing w:line="245" w:lineRule="auto"/>
              <w:jc w:val="both"/>
            </w:pPr>
            <w:proofErr w:type="gram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субвенций из областного бюджета бюджетам муниципальных образований на финансовое обеспечение расходных обязательств, связанных с 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сурдо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переводчиков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тифлосурдо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переводчиков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при получении обучающимися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ограни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ченными возм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ожностями здоровья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в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иципальных образовательных орга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низациях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913F2F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27491B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7491B">
              <w:rPr>
                <w:rFonts w:ascii="Times New Roman" w:hAnsi="Times New Roman" w:cs="Times New Roman"/>
                <w:sz w:val="22"/>
                <w:szCs w:val="22"/>
              </w:rPr>
              <w:t>11056,4</w:t>
            </w:r>
          </w:p>
        </w:tc>
        <w:tc>
          <w:tcPr>
            <w:tcW w:w="600" w:type="dxa"/>
            <w:tcBorders>
              <w:top w:val="nil"/>
              <w:right w:val="nil"/>
            </w:tcBorders>
          </w:tcPr>
          <w:p w:rsidR="00A954B1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4230B8">
        <w:trPr>
          <w:trHeight w:val="924"/>
        </w:trPr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684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</w:t>
            </w:r>
          </w:p>
        </w:tc>
        <w:tc>
          <w:tcPr>
            <w:tcW w:w="204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913F2F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2016-2019</w:t>
            </w:r>
          </w:p>
        </w:tc>
        <w:tc>
          <w:tcPr>
            <w:tcW w:w="1800" w:type="dxa"/>
          </w:tcPr>
          <w:p w:rsidR="00A954B1" w:rsidRPr="00E64CFD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27491B" w:rsidRDefault="00A954B1" w:rsidP="00913F2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1950,0</w:t>
            </w:r>
          </w:p>
        </w:tc>
        <w:tc>
          <w:tcPr>
            <w:tcW w:w="600" w:type="dxa"/>
            <w:tcBorders>
              <w:top w:val="nil"/>
              <w:right w:val="nil"/>
            </w:tcBorders>
          </w:tcPr>
          <w:p w:rsidR="00A954B1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4230B8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4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«Развитие кадрового потенциала системы общего образования»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57F5D">
            <w:pPr>
              <w:spacing w:line="235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93052A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3052A">
              <w:rPr>
                <w:rFonts w:ascii="Times New Roman" w:hAnsi="Times New Roman" w:cs="Times New Roman"/>
                <w:sz w:val="22"/>
                <w:szCs w:val="22"/>
              </w:rPr>
              <w:t>25237,0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6840" w:type="dxa"/>
          </w:tcPr>
          <w:p w:rsidR="00A954B1" w:rsidRPr="005B75C0" w:rsidRDefault="00A954B1" w:rsidP="00C57F5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5B75C0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57F5D">
            <w:pPr>
              <w:spacing w:line="235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3D2C26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D2C26">
              <w:rPr>
                <w:rFonts w:ascii="Times New Roman" w:hAnsi="Times New Roman" w:cs="Times New Roman"/>
                <w:sz w:val="22"/>
                <w:szCs w:val="22"/>
              </w:rPr>
              <w:t>24937,0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684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Выплата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57F5D">
            <w:pPr>
              <w:spacing w:line="235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91249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1249D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84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  <w:tc>
          <w:tcPr>
            <w:tcW w:w="2040" w:type="dxa"/>
          </w:tcPr>
          <w:p w:rsidR="00A954B1" w:rsidRPr="00E64CFD" w:rsidRDefault="00A954B1" w:rsidP="00561C7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560" w:type="dxa"/>
          </w:tcPr>
          <w:p w:rsidR="00A954B1" w:rsidRDefault="003E3AA6" w:rsidP="00C57F5D">
            <w:pPr>
              <w:spacing w:line="235" w:lineRule="auto"/>
              <w:jc w:val="center"/>
            </w:pPr>
            <w:r w:rsidRPr="00E64CFD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, 2017, 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BB1F6A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1F6A">
              <w:rPr>
                <w:rFonts w:ascii="Times New Roman" w:hAnsi="Times New Roman" w:cs="Times New Roman"/>
                <w:sz w:val="22"/>
                <w:szCs w:val="22"/>
              </w:rPr>
              <w:t>160430,6</w:t>
            </w:r>
          </w:p>
          <w:p w:rsidR="00A954B1" w:rsidRPr="00BB1F6A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684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обязательств, связанных с осуществлением ремонта, ликвидацией аварийной ситуации в зданиях муниципальных общеобразовательных организа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ций, приобретением оборудова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ния для указанных организаций</w:t>
            </w:r>
          </w:p>
        </w:tc>
        <w:tc>
          <w:tcPr>
            <w:tcW w:w="2040" w:type="dxa"/>
          </w:tcPr>
          <w:p w:rsidR="00A954B1" w:rsidRPr="003972DB" w:rsidRDefault="00A954B1" w:rsidP="00C57F5D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72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56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2017, 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3972DB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684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обязательств, связанных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54CBF">
              <w:rPr>
                <w:rFonts w:ascii="Times New Roman" w:hAnsi="Times New Roman" w:cs="Times New Roman"/>
                <w:sz w:val="22"/>
                <w:szCs w:val="22"/>
              </w:rPr>
              <w:t>риобретением школьных автобусов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57F5D">
            <w:pPr>
              <w:spacing w:line="235" w:lineRule="auto"/>
              <w:jc w:val="center"/>
            </w:pPr>
            <w:r w:rsidRPr="00C018FD">
              <w:rPr>
                <w:sz w:val="22"/>
                <w:szCs w:val="22"/>
              </w:rPr>
              <w:t>2017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4443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4443D">
              <w:rPr>
                <w:rFonts w:ascii="Times New Roman" w:hAnsi="Times New Roman" w:cs="Times New Roman"/>
                <w:sz w:val="22"/>
                <w:szCs w:val="22"/>
              </w:rPr>
              <w:t>60430,6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84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«Содействие развитию дошкольного образования»</w:t>
            </w:r>
          </w:p>
          <w:p w:rsidR="00A954B1" w:rsidRPr="00E64CFD" w:rsidRDefault="00A954B1" w:rsidP="00C57F5D">
            <w:pPr>
              <w:pStyle w:val="aa"/>
              <w:spacing w:line="235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040" w:type="dxa"/>
          </w:tcPr>
          <w:p w:rsidR="00A954B1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  <w:r w:rsidR="00561C7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61C7C" w:rsidRPr="00561C7C" w:rsidRDefault="00561C7C" w:rsidP="00561C7C">
            <w:pPr>
              <w:jc w:val="center"/>
            </w:pPr>
            <w:r w:rsidRPr="00E64CFD">
              <w:rPr>
                <w:sz w:val="22"/>
                <w:szCs w:val="22"/>
              </w:rPr>
              <w:t>Министерство строительства</w:t>
            </w:r>
          </w:p>
        </w:tc>
        <w:tc>
          <w:tcPr>
            <w:tcW w:w="1560" w:type="dxa"/>
          </w:tcPr>
          <w:p w:rsidR="00A954B1" w:rsidRDefault="00A954B1" w:rsidP="00C57F5D">
            <w:pPr>
              <w:spacing w:line="235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2F1815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2572656,4</w:t>
            </w:r>
          </w:p>
          <w:p w:rsidR="00A954B1" w:rsidRPr="00AF0983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6840" w:type="dxa"/>
          </w:tcPr>
          <w:p w:rsidR="00A954B1" w:rsidRPr="00E64CFD" w:rsidRDefault="00A954B1" w:rsidP="00684E1C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 в целях </w:t>
            </w:r>
            <w:proofErr w:type="spellStart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расходных обязательств, связанных с осуществлением ремонта зданий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сооружений муниципальных дошкольных образовательных 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организаций, находящихся в аварийном состоянии, с устройством внутридомовых сооружений, благоустройством территорий, приобретением и установкой оборудования</w:t>
            </w:r>
          </w:p>
        </w:tc>
        <w:tc>
          <w:tcPr>
            <w:tcW w:w="204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1560" w:type="dxa"/>
          </w:tcPr>
          <w:p w:rsidR="00A954B1" w:rsidRDefault="00A954B1" w:rsidP="00DA150E">
            <w:pPr>
              <w:jc w:val="center"/>
            </w:pPr>
            <w:r>
              <w:rPr>
                <w:sz w:val="22"/>
                <w:szCs w:val="22"/>
              </w:rPr>
              <w:t xml:space="preserve">2016, </w:t>
            </w:r>
            <w:r w:rsidRPr="00C018FD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, 2020</w:t>
            </w:r>
          </w:p>
        </w:tc>
        <w:tc>
          <w:tcPr>
            <w:tcW w:w="180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6840" w:type="dxa"/>
          </w:tcPr>
          <w:p w:rsidR="00A954B1" w:rsidRPr="00770B37" w:rsidRDefault="00A954B1" w:rsidP="00C57F5D">
            <w:pPr>
              <w:autoSpaceDE w:val="0"/>
              <w:autoSpaceDN w:val="0"/>
              <w:adjustRightInd w:val="0"/>
              <w:jc w:val="both"/>
            </w:pPr>
            <w:r w:rsidRPr="00E64CFD">
              <w:rPr>
                <w:sz w:val="22"/>
                <w:szCs w:val="22"/>
              </w:rPr>
              <w:t xml:space="preserve">Предоставление субвенций из областного бюджета бюджетам муниципальных образований на обеспечение государственных гарантий реализации прав на получение общедоступного </w:t>
            </w:r>
            <w:r>
              <w:rPr>
                <w:sz w:val="22"/>
                <w:szCs w:val="22"/>
              </w:rPr>
              <w:t xml:space="preserve">                    </w:t>
            </w:r>
            <w:r w:rsidRPr="00E64CFD">
              <w:rPr>
                <w:sz w:val="22"/>
                <w:szCs w:val="22"/>
              </w:rPr>
              <w:t>и бесплатного дошкольного образования в муниципаль</w:t>
            </w:r>
            <w:r>
              <w:rPr>
                <w:sz w:val="22"/>
                <w:szCs w:val="22"/>
              </w:rPr>
              <w:t>ных дошкольных образова</w:t>
            </w:r>
            <w:r w:rsidRPr="00E64CFD">
              <w:rPr>
                <w:sz w:val="22"/>
                <w:szCs w:val="22"/>
              </w:rPr>
              <w:t>тельных организациях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57F5D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004A2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04A2">
              <w:rPr>
                <w:rFonts w:ascii="Times New Roman" w:hAnsi="Times New Roman" w:cs="Times New Roman"/>
                <w:sz w:val="22"/>
                <w:szCs w:val="22"/>
              </w:rPr>
              <w:t>2184775,6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6840" w:type="dxa"/>
          </w:tcPr>
          <w:p w:rsidR="00A954B1" w:rsidRPr="00770B37" w:rsidRDefault="00A954B1" w:rsidP="00C57F5D">
            <w:pPr>
              <w:autoSpaceDE w:val="0"/>
              <w:autoSpaceDN w:val="0"/>
              <w:adjustRightInd w:val="0"/>
              <w:jc w:val="both"/>
            </w:pPr>
            <w:r w:rsidRPr="00E64CFD">
              <w:rPr>
                <w:sz w:val="22"/>
                <w:szCs w:val="22"/>
              </w:rPr>
              <w:t xml:space="preserve">Предоставление субсидий из областного </w:t>
            </w:r>
            <w:r>
              <w:rPr>
                <w:sz w:val="22"/>
                <w:szCs w:val="22"/>
              </w:rPr>
              <w:t>бюджета частным дошкольным обра</w:t>
            </w:r>
            <w:r w:rsidRPr="00E64CFD">
              <w:rPr>
                <w:sz w:val="22"/>
                <w:szCs w:val="22"/>
              </w:rPr>
              <w:t>зовательным организациям на финансовое обеспечение получения дошкольного образования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57F5D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004A2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04A2">
              <w:rPr>
                <w:rFonts w:ascii="Times New Roman" w:hAnsi="Times New Roman" w:cs="Times New Roman"/>
                <w:sz w:val="22"/>
                <w:szCs w:val="22"/>
              </w:rPr>
              <w:t>11387,5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6840" w:type="dxa"/>
          </w:tcPr>
          <w:p w:rsidR="00A954B1" w:rsidRPr="00E64CFD" w:rsidRDefault="00A954B1" w:rsidP="00C57F5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</w:t>
            </w:r>
            <w:r w:rsidRPr="00E64CF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тельств, связанных с осуществлением 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строительства зданий дошкольных образовательных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рганизаций, устройством внутри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домовых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сооружений, благоустройством терри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торий, приобретением и установкой оборудования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1560" w:type="dxa"/>
          </w:tcPr>
          <w:p w:rsidR="00A954B1" w:rsidRDefault="00A954B1" w:rsidP="00C57F5D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C018FD">
              <w:rPr>
                <w:sz w:val="22"/>
                <w:szCs w:val="22"/>
              </w:rPr>
              <w:t>2017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004A2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49800,0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5.5.</w:t>
            </w:r>
          </w:p>
        </w:tc>
        <w:tc>
          <w:tcPr>
            <w:tcW w:w="6840" w:type="dxa"/>
          </w:tcPr>
          <w:p w:rsidR="00A954B1" w:rsidRPr="00E64CFD" w:rsidRDefault="00A954B1" w:rsidP="00C57F5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(законным представителям) детей, посещающих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униципальные и частные образовательные организации, реали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зующие образовательную программу дошкольного образования, компенсации части внесё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нной в соответствующие образова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тельные организации родительской платы за присмотр и уход за детьми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57F5D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004A2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04A2">
              <w:rPr>
                <w:rFonts w:ascii="Times New Roman" w:hAnsi="Times New Roman" w:cs="Times New Roman"/>
                <w:sz w:val="22"/>
                <w:szCs w:val="22"/>
              </w:rPr>
              <w:t>300000,0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5.6.</w:t>
            </w:r>
          </w:p>
        </w:tc>
        <w:tc>
          <w:tcPr>
            <w:tcW w:w="6840" w:type="dxa"/>
          </w:tcPr>
          <w:p w:rsidR="00A954B1" w:rsidRPr="00E64CFD" w:rsidRDefault="00A954B1" w:rsidP="00C57F5D">
            <w:pPr>
              <w:pStyle w:val="ad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Предоставление субвенций из областного бюджета бюджетам городских округов Ульяновской области на финансовое обеспечение расходных обязательств, связанных с осуществлением </w:t>
            </w:r>
            <w:proofErr w:type="spellStart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единовре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менных</w:t>
            </w:r>
            <w:proofErr w:type="spellEnd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денежных выплат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педагогическим работникам муни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57F5D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004A2" w:rsidRDefault="00A954B1" w:rsidP="00C57F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04A2">
              <w:rPr>
                <w:rFonts w:ascii="Times New Roman" w:hAnsi="Times New Roman" w:cs="Times New Roman"/>
                <w:sz w:val="22"/>
                <w:szCs w:val="22"/>
              </w:rPr>
              <w:t>6693,3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840" w:type="dxa"/>
          </w:tcPr>
          <w:p w:rsidR="00A954B1" w:rsidRPr="00E64CFD" w:rsidRDefault="00A954B1" w:rsidP="00C57F5D">
            <w:pPr>
              <w:pStyle w:val="ad"/>
              <w:spacing w:line="247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Основное мероприятие «Реализация программы по созданию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Ульяновской области новых мест в общеобразовательных организациях» 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4701E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4701E">
              <w:rPr>
                <w:rFonts w:ascii="Times New Roman" w:hAnsi="Times New Roman" w:cs="Times New Roman"/>
                <w:sz w:val="22"/>
                <w:szCs w:val="22"/>
              </w:rPr>
              <w:t>239213,3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обязательств, связанных с выкупом зданий либо частей зданий для размещения общеобразовательных организаций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2016, 2017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ассигнования областного бюджета </w:t>
            </w:r>
          </w:p>
        </w:tc>
        <w:tc>
          <w:tcPr>
            <w:tcW w:w="1680" w:type="dxa"/>
          </w:tcPr>
          <w:p w:rsidR="00A954B1" w:rsidRPr="00E4701E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4701E">
              <w:rPr>
                <w:rFonts w:ascii="Times New Roman" w:hAnsi="Times New Roman" w:cs="Times New Roman"/>
                <w:sz w:val="22"/>
                <w:szCs w:val="22"/>
              </w:rPr>
              <w:t>239213,3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A954B1" w:rsidRPr="00E64CFD" w:rsidRDefault="00A954B1" w:rsidP="00C57F5D">
            <w:pPr>
              <w:pStyle w:val="aa"/>
              <w:spacing w:line="247" w:lineRule="auto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F94B6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4B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44068F" w:rsidRDefault="00A954B1" w:rsidP="00C57F5D">
            <w:pPr>
              <w:spacing w:line="247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7309344,6</w:t>
            </w:r>
          </w:p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4230B8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4230B8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среднего профессионального образования в Ульяновской области»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954B1" w:rsidRPr="00F157FD" w:rsidRDefault="00A954B1" w:rsidP="00C57F5D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F157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Министерство,</w:t>
            </w:r>
          </w:p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</w:t>
            </w:r>
          </w:p>
        </w:tc>
        <w:tc>
          <w:tcPr>
            <w:tcW w:w="1560" w:type="dxa"/>
          </w:tcPr>
          <w:p w:rsidR="00A954B1" w:rsidRPr="00E64CFD" w:rsidRDefault="003E3AA6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546CC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227118,9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C52E9C" w:rsidRDefault="00A954B1" w:rsidP="00C57F5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E64CFD">
              <w:rPr>
                <w:sz w:val="22"/>
                <w:szCs w:val="22"/>
              </w:rPr>
              <w:t>1.1.</w:t>
            </w:r>
          </w:p>
        </w:tc>
        <w:tc>
          <w:tcPr>
            <w:tcW w:w="6840" w:type="dxa"/>
            <w:vMerge w:val="restart"/>
          </w:tcPr>
          <w:p w:rsidR="00A954B1" w:rsidRPr="00F157FD" w:rsidRDefault="00A954B1" w:rsidP="00C57F5D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F157FD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распространение в системах среднего </w:t>
            </w:r>
            <w:proofErr w:type="spellStart"/>
            <w:proofErr w:type="gramStart"/>
            <w:r w:rsidRPr="00F157FD">
              <w:rPr>
                <w:rFonts w:ascii="Times New Roman" w:hAnsi="Times New Roman" w:cs="Times New Roman"/>
                <w:sz w:val="22"/>
                <w:szCs w:val="22"/>
              </w:rPr>
              <w:t>профес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157FD">
              <w:rPr>
                <w:rFonts w:ascii="Times New Roman" w:hAnsi="Times New Roman" w:cs="Times New Roman"/>
                <w:sz w:val="22"/>
                <w:szCs w:val="22"/>
              </w:rPr>
              <w:t>сионального</w:t>
            </w:r>
            <w:proofErr w:type="spellEnd"/>
            <w:proofErr w:type="gramEnd"/>
            <w:r w:rsidRPr="00F157FD">
              <w:rPr>
                <w:rFonts w:ascii="Times New Roman" w:hAnsi="Times New Roman" w:cs="Times New Roman"/>
                <w:sz w:val="22"/>
                <w:szCs w:val="22"/>
              </w:rPr>
              <w:t xml:space="preserve"> и высшего образования новых образовательных технологий, форм организации образовательного процесса в рамках Федеральной целевой программы развития образования на 2016-2020 годы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</w:t>
            </w:r>
          </w:p>
        </w:tc>
        <w:tc>
          <w:tcPr>
            <w:tcW w:w="1560" w:type="dxa"/>
          </w:tcPr>
          <w:p w:rsidR="00A954B1" w:rsidRPr="006546CC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2016, </w:t>
            </w:r>
            <w:r w:rsidRPr="006546C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546CC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C57F5D">
            <w:pPr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6840" w:type="dxa"/>
            <w:vMerge/>
          </w:tcPr>
          <w:p w:rsidR="00A954B1" w:rsidRPr="00F157FD" w:rsidRDefault="00A954B1" w:rsidP="00C57F5D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2016, </w:t>
            </w:r>
            <w:r w:rsidRPr="006546C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800" w:type="dxa"/>
          </w:tcPr>
          <w:p w:rsidR="00A954B1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546CC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840" w:type="dxa"/>
          </w:tcPr>
          <w:p w:rsidR="00A954B1" w:rsidRPr="00AE1C74" w:rsidRDefault="00A954B1" w:rsidP="00C57F5D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из областного бюджета частным организациям,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ущес</w:t>
            </w: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 xml:space="preserve">твляющим образовательную деятельность, которым установлены контрольные цифры приёма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gramStart"/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обучение по профессиям</w:t>
            </w:r>
            <w:proofErr w:type="gramEnd"/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, специальностям среднего профессионального образования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6546CC" w:rsidRDefault="003E3AA6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546CC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2118,9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A954B1" w:rsidRPr="00E64CFD" w:rsidRDefault="00A954B1" w:rsidP="00C57F5D">
            <w:pPr>
              <w:pStyle w:val="aa"/>
              <w:spacing w:line="247" w:lineRule="auto"/>
              <w:rPr>
                <w:rFonts w:ascii="Times New Roman" w:hAnsi="Times New Roman" w:cs="Times New Roman"/>
              </w:rPr>
            </w:pPr>
            <w:r w:rsidRPr="007F17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</w:t>
            </w:r>
            <w:r w:rsidRPr="00E64C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8012B4" w:rsidRDefault="00A954B1" w:rsidP="00C57F5D">
            <w:pPr>
              <w:spacing w:line="247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227118,9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C57F5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F5D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954B1" w:rsidRPr="00AE1C74" w:rsidRDefault="00A954B1" w:rsidP="00C57F5D">
            <w:pPr>
              <w:pStyle w:val="aa"/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B025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B025D">
              <w:rPr>
                <w:rFonts w:ascii="Times New Roman" w:hAnsi="Times New Roman" w:cs="Times New Roman"/>
                <w:sz w:val="22"/>
                <w:szCs w:val="22"/>
              </w:rPr>
              <w:t>51951,3</w:t>
            </w:r>
          </w:p>
          <w:p w:rsidR="00A954B1" w:rsidRPr="00EB025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0C57B8" w:rsidRDefault="00A954B1" w:rsidP="00C57F5D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Pr="000C57B8">
              <w:rPr>
                <w:sz w:val="22"/>
                <w:szCs w:val="22"/>
              </w:rPr>
              <w:t>.1.</w:t>
            </w:r>
          </w:p>
        </w:tc>
        <w:tc>
          <w:tcPr>
            <w:tcW w:w="6840" w:type="dxa"/>
          </w:tcPr>
          <w:p w:rsidR="00A954B1" w:rsidRPr="00AE1C74" w:rsidRDefault="00A954B1" w:rsidP="00C57F5D">
            <w:pPr>
              <w:pStyle w:val="aa"/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Создание условий успешной социализации и эффективной самореализации молодёжи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57F5D">
            <w:pPr>
              <w:spacing w:line="25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064B88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064B88">
              <w:rPr>
                <w:rFonts w:ascii="Times New Roman" w:hAnsi="Times New Roman" w:cs="Times New Roman"/>
                <w:sz w:val="22"/>
                <w:szCs w:val="22"/>
              </w:rPr>
              <w:t>16500,0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AB5AEF" w:rsidRDefault="00A954B1" w:rsidP="00C57F5D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840" w:type="dxa"/>
          </w:tcPr>
          <w:p w:rsidR="00A954B1" w:rsidRPr="00AE1C74" w:rsidRDefault="00A954B1" w:rsidP="00C57F5D">
            <w:pPr>
              <w:pStyle w:val="aa"/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Проведение социально значимых мероприятий в сфере образования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57F5D">
            <w:pPr>
              <w:spacing w:line="25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064B88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35451,3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A954B1" w:rsidRPr="00AE1C74" w:rsidRDefault="00A954B1" w:rsidP="00C57F5D">
            <w:pPr>
              <w:pStyle w:val="aa"/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«Развитие потенциала талантливых молодых людей, в том числе являющихся молодыми специалистами»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57F5D">
            <w:pPr>
              <w:spacing w:line="25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4626C7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4626C7">
              <w:rPr>
                <w:rFonts w:ascii="Times New Roman" w:hAnsi="Times New Roman" w:cs="Times New Roman"/>
                <w:sz w:val="22"/>
                <w:szCs w:val="22"/>
              </w:rPr>
              <w:t>51437,8</w:t>
            </w:r>
          </w:p>
          <w:p w:rsidR="00A954B1" w:rsidRPr="00D21A42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840" w:type="dxa"/>
          </w:tcPr>
          <w:p w:rsidR="00A954B1" w:rsidRPr="004230B8" w:rsidRDefault="00A954B1" w:rsidP="00C57F5D">
            <w:pPr>
              <w:pStyle w:val="aa"/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4230B8">
              <w:rPr>
                <w:rFonts w:ascii="Times New Roman" w:hAnsi="Times New Roman" w:cs="Times New Roman"/>
                <w:sz w:val="22"/>
                <w:szCs w:val="22"/>
              </w:rPr>
              <w:t>Предоставление на территории Ульяновской области лицам, имеющим статус молодых специалистов, мер социальной поддержки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57F5D">
            <w:pPr>
              <w:spacing w:line="25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D21A42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F40320">
              <w:rPr>
                <w:rFonts w:ascii="Times New Roman" w:hAnsi="Times New Roman" w:cs="Times New Roman"/>
                <w:sz w:val="22"/>
                <w:szCs w:val="22"/>
              </w:rPr>
              <w:t>30817,5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6840" w:type="dxa"/>
          </w:tcPr>
          <w:p w:rsidR="00A954B1" w:rsidRPr="004230B8" w:rsidRDefault="00A954B1" w:rsidP="00C57F5D">
            <w:pPr>
              <w:pStyle w:val="aa"/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4230B8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социальной поддержки талантливым 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57F5D">
            <w:pPr>
              <w:spacing w:line="25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D21A42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20260,3</w:t>
            </w:r>
          </w:p>
          <w:p w:rsidR="00A954B1" w:rsidRPr="00D21A42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6840" w:type="dxa"/>
          </w:tcPr>
          <w:p w:rsidR="00A954B1" w:rsidRPr="004230B8" w:rsidRDefault="00A954B1" w:rsidP="00C57F5D">
            <w:pPr>
              <w:pStyle w:val="aa"/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4230B8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выплаты ежемесячной стипендии Губернатора </w:t>
            </w:r>
            <w:r w:rsidR="00405DB7">
              <w:rPr>
                <w:rFonts w:ascii="Times New Roman" w:hAnsi="Times New Roman" w:cs="Times New Roman"/>
                <w:sz w:val="22"/>
                <w:szCs w:val="22"/>
              </w:rPr>
              <w:t xml:space="preserve">Ульяновской области </w:t>
            </w:r>
            <w:r w:rsidRPr="004230B8">
              <w:rPr>
                <w:rFonts w:ascii="Times New Roman" w:hAnsi="Times New Roman" w:cs="Times New Roman"/>
                <w:sz w:val="22"/>
                <w:szCs w:val="22"/>
              </w:rPr>
              <w:t>«Семья»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57F5D">
            <w:pPr>
              <w:spacing w:line="25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D21A42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21A42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  <w:r w:rsidRPr="00684E1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A954B1" w:rsidRPr="00E64CFD" w:rsidRDefault="00A954B1" w:rsidP="00C57F5D">
            <w:pPr>
              <w:pStyle w:val="aa"/>
              <w:spacing w:line="257" w:lineRule="auto"/>
              <w:rPr>
                <w:rFonts w:ascii="Times New Roman" w:hAnsi="Times New Roman" w:cs="Times New Roman"/>
              </w:rPr>
            </w:pPr>
            <w:r w:rsidRPr="007F17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</w:t>
            </w:r>
            <w:r w:rsidRPr="00E64C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4230B8" w:rsidRDefault="00A954B1" w:rsidP="00C57F5D">
            <w:pPr>
              <w:spacing w:line="257" w:lineRule="auto"/>
              <w:jc w:val="center"/>
              <w:rPr>
                <w:b/>
                <w:bCs/>
              </w:rPr>
            </w:pPr>
            <w:r w:rsidRPr="004230B8">
              <w:rPr>
                <w:b/>
                <w:bCs/>
                <w:sz w:val="22"/>
                <w:szCs w:val="22"/>
              </w:rPr>
              <w:t>103389,1</w:t>
            </w:r>
          </w:p>
          <w:p w:rsidR="00A954B1" w:rsidRPr="007A6F22" w:rsidRDefault="00A954B1" w:rsidP="00C57F5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4230B8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4230B8">
              <w:rPr>
                <w:rFonts w:ascii="Times New Roman" w:hAnsi="Times New Roman" w:cs="Times New Roman"/>
                <w:sz w:val="22"/>
                <w:szCs w:val="22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954B1" w:rsidRPr="00107124" w:rsidRDefault="00A954B1" w:rsidP="00C57F5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10712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20064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обеспечение отдыха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200642">
              <w:rPr>
                <w:rFonts w:ascii="Times New Roman" w:hAnsi="Times New Roman" w:cs="Times New Roman"/>
                <w:sz w:val="22"/>
                <w:szCs w:val="22"/>
              </w:rPr>
              <w:t>и оздоровления</w:t>
            </w:r>
            <w:r w:rsidRPr="00107124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7C0389" w:rsidRDefault="00A954B1" w:rsidP="00C57F5D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03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D5146" w:rsidRDefault="00A954B1" w:rsidP="00ED514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D5146">
              <w:rPr>
                <w:rFonts w:ascii="Times New Roman" w:hAnsi="Times New Roman" w:cs="Times New Roman"/>
                <w:sz w:val="22"/>
                <w:szCs w:val="22"/>
              </w:rPr>
              <w:t>272358,5</w:t>
            </w:r>
          </w:p>
          <w:p w:rsidR="00A954B1" w:rsidRPr="00ED5146" w:rsidRDefault="00A954B1" w:rsidP="00ED514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840" w:type="dxa"/>
          </w:tcPr>
          <w:p w:rsidR="00A954B1" w:rsidRPr="00843511" w:rsidRDefault="00A954B1" w:rsidP="00C57F5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Организация и обеспечение отдыха детей в загородных лагерях отдыха и оз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доровления детей, в специализи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рованных (профильных), палаточных лагеря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и в детских лагерях, организо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 xml:space="preserve">ванных </w:t>
            </w:r>
            <w:proofErr w:type="spellStart"/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образо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организациями, осущест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 xml:space="preserve">вляющими организацию отдыха и </w:t>
            </w:r>
            <w:proofErr w:type="gramStart"/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оздор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каникуляр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ное время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107124" w:rsidRDefault="00A954B1" w:rsidP="00C57F5D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03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D5146" w:rsidRDefault="00A954B1" w:rsidP="00ED514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D5146">
              <w:rPr>
                <w:rFonts w:ascii="Times New Roman" w:hAnsi="Times New Roman" w:cs="Times New Roman"/>
                <w:sz w:val="22"/>
                <w:szCs w:val="22"/>
              </w:rPr>
              <w:t>207641,0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840" w:type="dxa"/>
          </w:tcPr>
          <w:p w:rsidR="00A954B1" w:rsidRPr="00ED2423" w:rsidRDefault="00A954B1" w:rsidP="00C57F5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оздоровления работников бюджетной сферы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в Ульяновской области, в том числе предоставление субсидий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из областного бюджета бюджетам муниципальных образований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в целях финансового </w:t>
            </w:r>
            <w:proofErr w:type="gramStart"/>
            <w:r w:rsidRPr="00ED2423">
              <w:rPr>
                <w:rFonts w:ascii="Times New Roman" w:hAnsi="Times New Roman" w:cs="Times New Roman"/>
                <w:sz w:val="22"/>
                <w:szCs w:val="22"/>
              </w:rPr>
              <w:t>обеспечения оздоровления работников бюджетной сферы Ульяновской области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D5146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D5146">
              <w:rPr>
                <w:rFonts w:ascii="Times New Roman" w:hAnsi="Times New Roman" w:cs="Times New Roman"/>
                <w:sz w:val="22"/>
                <w:szCs w:val="22"/>
              </w:rPr>
              <w:t>6529,0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840" w:type="dxa"/>
          </w:tcPr>
          <w:p w:rsidR="00A954B1" w:rsidRPr="00A610E5" w:rsidRDefault="00A954B1" w:rsidP="00C57F5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spellEnd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 области по организации и обеспечению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и детей, оставшихся без попечения родителей, и детей, находящихся в трудной жизненной ситуации, в лагерях, организованных образовательными</w:t>
            </w:r>
            <w:proofErr w:type="gramEnd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организациями, осуществляющими организацию отдыха и </w:t>
            </w:r>
            <w:proofErr w:type="gramStart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  <w:proofErr w:type="gramEnd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каникулярное время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(с дневным пребыванием)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D5146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D5146">
              <w:rPr>
                <w:rFonts w:ascii="Times New Roman" w:hAnsi="Times New Roman" w:cs="Times New Roman"/>
                <w:sz w:val="22"/>
                <w:szCs w:val="22"/>
              </w:rPr>
              <w:t>58188,5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A954B1" w:rsidRPr="00C54408" w:rsidRDefault="00A954B1" w:rsidP="00C57F5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44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 по подпрограмме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</w:t>
            </w: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D5146" w:rsidRDefault="00A954B1" w:rsidP="00ED514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1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272358,5</w:t>
            </w:r>
          </w:p>
          <w:p w:rsidR="00A954B1" w:rsidRPr="003608BF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4230B8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4230B8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954B1" w:rsidRPr="00F665EA" w:rsidRDefault="00A954B1" w:rsidP="00C57F5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 xml:space="preserve">ятие «Обеспечение деятельности государственного заказчика и соисполнителей 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мы»</w:t>
            </w:r>
          </w:p>
        </w:tc>
        <w:tc>
          <w:tcPr>
            <w:tcW w:w="204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57F5D">
            <w:pPr>
              <w:spacing w:line="235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57F5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93F10" w:rsidRDefault="00A954B1" w:rsidP="00793F1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793F10">
              <w:rPr>
                <w:rFonts w:ascii="Times New Roman" w:hAnsi="Times New Roman" w:cs="Times New Roman"/>
                <w:sz w:val="22"/>
                <w:szCs w:val="22"/>
              </w:rPr>
              <w:t>1657147,1</w:t>
            </w:r>
          </w:p>
          <w:p w:rsidR="00A954B1" w:rsidRPr="00793F10" w:rsidRDefault="00A954B1" w:rsidP="00793F1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840" w:type="dxa"/>
          </w:tcPr>
          <w:p w:rsidR="00A954B1" w:rsidRPr="00E01699" w:rsidRDefault="00A954B1" w:rsidP="00684E1C">
            <w:pPr>
              <w:pStyle w:val="ad"/>
              <w:spacing w:line="228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16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деятельности центрального аппарата Министерства образования и науки Ульяновской области</w:t>
            </w:r>
          </w:p>
        </w:tc>
        <w:tc>
          <w:tcPr>
            <w:tcW w:w="204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A5729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93F10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41621,9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840" w:type="dxa"/>
          </w:tcPr>
          <w:p w:rsidR="00A954B1" w:rsidRPr="00F665EA" w:rsidRDefault="00A954B1" w:rsidP="00684E1C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льности  областных государствен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 xml:space="preserve">ных учреждений, подведомственных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Министерству, в том числе созда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условий для укрепления матери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технической базы, эффективного использования энергетических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сурсов, соблюдения требований по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жарной безопасности, выполнения текущего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монта, а также информа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тизации</w:t>
            </w:r>
          </w:p>
        </w:tc>
        <w:tc>
          <w:tcPr>
            <w:tcW w:w="204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A5729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93F10" w:rsidRDefault="00A954B1" w:rsidP="00793F1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793F10">
              <w:rPr>
                <w:rFonts w:ascii="Times New Roman" w:hAnsi="Times New Roman" w:cs="Times New Roman"/>
                <w:sz w:val="22"/>
                <w:szCs w:val="22"/>
              </w:rPr>
              <w:t>1611938,2</w:t>
            </w:r>
          </w:p>
          <w:p w:rsidR="00A954B1" w:rsidRPr="00793F10" w:rsidRDefault="00A954B1" w:rsidP="00793F1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2D488D" w:rsidRDefault="00A954B1" w:rsidP="00684E1C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D488D">
              <w:rPr>
                <w:rFonts w:ascii="Times New Roman" w:hAnsi="Times New Roman" w:cs="Times New Roman"/>
                <w:sz w:val="22"/>
                <w:szCs w:val="22"/>
              </w:rPr>
              <w:t xml:space="preserve">Лицензирование и государственная аккредитация образовательной деятельности организаций,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</w:t>
            </w:r>
            <w:r w:rsidRPr="002D488D">
              <w:rPr>
                <w:rFonts w:ascii="Times New Roman" w:hAnsi="Times New Roman" w:cs="Times New Roman"/>
                <w:sz w:val="22"/>
                <w:szCs w:val="22"/>
              </w:rPr>
              <w:t>ющих образовательную деятельность на территории Ульяновской области</w:t>
            </w:r>
          </w:p>
        </w:tc>
        <w:tc>
          <w:tcPr>
            <w:tcW w:w="204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A5729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730E6" w:rsidRDefault="00A954B1" w:rsidP="00684E1C">
            <w:pPr>
              <w:pStyle w:val="aa"/>
              <w:spacing w:line="245" w:lineRule="auto"/>
              <w:jc w:val="center"/>
            </w:pPr>
            <w:r w:rsidRPr="00E730E6">
              <w:rPr>
                <w:rFonts w:ascii="Times New Roman" w:hAnsi="Times New Roman" w:cs="Times New Roman"/>
                <w:sz w:val="22"/>
                <w:szCs w:val="22"/>
              </w:rPr>
              <w:t>1087,0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6840" w:type="dxa"/>
          </w:tcPr>
          <w:p w:rsidR="00A954B1" w:rsidRPr="002D488D" w:rsidRDefault="00A954B1" w:rsidP="00684E1C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052F49">
              <w:rPr>
                <w:rFonts w:ascii="Times New Roman" w:hAnsi="Times New Roman" w:cs="Times New Roman"/>
                <w:sz w:val="22"/>
                <w:szCs w:val="22"/>
              </w:rPr>
              <w:t>Развитие национально-региональной системы независимой оценки качества образования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A5729">
            <w:pPr>
              <w:jc w:val="center"/>
            </w:pPr>
            <w:r w:rsidRPr="003C30FE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-2018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730E6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A954B1" w:rsidRPr="00C7024E" w:rsidRDefault="00A954B1" w:rsidP="00684E1C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«Осуществление переданных органам государственной власти субъектов Российской Федерации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частью 1 статьи 7 Федерального закона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от 29.12.2012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№ 273-ФЗ «Об образовании в Российской Федерации» полномочий Российской Федерации в сфере образования»</w:t>
            </w:r>
          </w:p>
        </w:tc>
        <w:tc>
          <w:tcPr>
            <w:tcW w:w="204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A5729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AE1C74" w:rsidRDefault="00A954B1" w:rsidP="00684E1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ассигнования, источником которых является федеральный бюджет (далее – федеральный бюджет)*</w:t>
            </w:r>
          </w:p>
        </w:tc>
        <w:tc>
          <w:tcPr>
            <w:tcW w:w="1680" w:type="dxa"/>
          </w:tcPr>
          <w:p w:rsidR="00A954B1" w:rsidRPr="000E6FCE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405DB7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A954B1" w:rsidRPr="003051E1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840" w:type="dxa"/>
          </w:tcPr>
          <w:p w:rsidR="00A954B1" w:rsidRPr="003B01BE" w:rsidRDefault="00A954B1" w:rsidP="003B01BE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3B01BE">
              <w:rPr>
                <w:rFonts w:ascii="Times New Roman" w:hAnsi="Times New Roman" w:cs="Times New Roman"/>
                <w:sz w:val="22"/>
                <w:szCs w:val="22"/>
              </w:rPr>
              <w:t>Осуществление переданных органам государс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твенной власти субъектов Россий</w:t>
            </w:r>
            <w:r w:rsidRPr="003B01BE">
              <w:rPr>
                <w:rFonts w:ascii="Times New Roman" w:hAnsi="Times New Roman" w:cs="Times New Roman"/>
                <w:sz w:val="22"/>
                <w:szCs w:val="22"/>
              </w:rPr>
              <w:t>ской Федерации полномочий Российской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дерации по государственному кон</w:t>
            </w:r>
            <w:r w:rsidRPr="003B01BE">
              <w:rPr>
                <w:rFonts w:ascii="Times New Roman" w:hAnsi="Times New Roman" w:cs="Times New Roman"/>
                <w:sz w:val="22"/>
                <w:szCs w:val="22"/>
              </w:rPr>
              <w:t>тролю (надзору) в сфере образования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деятельностью организаций, осуществля</w:t>
            </w:r>
            <w:r w:rsidRPr="003B01BE">
              <w:rPr>
                <w:rFonts w:ascii="Times New Roman" w:hAnsi="Times New Roman" w:cs="Times New Roman"/>
                <w:sz w:val="22"/>
                <w:szCs w:val="22"/>
              </w:rPr>
              <w:t xml:space="preserve">ющих образовательную деятельность на территории субъекта Российской Федерации, а </w:t>
            </w:r>
            <w:r w:rsidRPr="003B01B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также органов местного самоуправления, осуществляющих управление в сфере образования</w:t>
            </w:r>
          </w:p>
        </w:tc>
        <w:tc>
          <w:tcPr>
            <w:tcW w:w="2040" w:type="dxa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A5729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684E1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0E6FCE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405DB7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 w:val="restart"/>
          </w:tcPr>
          <w:p w:rsidR="00A954B1" w:rsidRPr="007F2912" w:rsidRDefault="00A954B1" w:rsidP="00684E1C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29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 по подпрограмме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684E1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D65639" w:rsidRDefault="00A954B1" w:rsidP="00D65639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1667467,0</w:t>
            </w:r>
          </w:p>
          <w:p w:rsidR="00A954B1" w:rsidRPr="00C54E3F" w:rsidRDefault="00A954B1" w:rsidP="00D65639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405DB7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AB5AEF" w:rsidRDefault="00A954B1" w:rsidP="00684E1C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684E1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D65639" w:rsidRDefault="00A954B1" w:rsidP="00D65639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1657147,1</w:t>
            </w:r>
          </w:p>
          <w:p w:rsidR="00A954B1" w:rsidRPr="00C54E3F" w:rsidRDefault="00A954B1" w:rsidP="00D65639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4230B8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AB5AEF" w:rsidRDefault="00A954B1" w:rsidP="00684E1C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684E1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A74305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4230B8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nil"/>
            </w:tcBorders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 w:val="restart"/>
          </w:tcPr>
          <w:p w:rsidR="00A954B1" w:rsidRPr="00E64CFD" w:rsidRDefault="00A954B1" w:rsidP="00684E1C">
            <w:pPr>
              <w:pStyle w:val="aa"/>
              <w:rPr>
                <w:rFonts w:ascii="Times New Roman" w:hAnsi="Times New Roman" w:cs="Times New Roman"/>
              </w:rPr>
            </w:pPr>
            <w:r w:rsidRPr="000A0D30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>ВСЕГО ПО ГОСУДАРСТВЕННОЙ ПРОГРАММЕ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684E1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492393" w:rsidRDefault="00A954B1" w:rsidP="00492393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3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579678,1</w:t>
            </w:r>
          </w:p>
          <w:p w:rsidR="00A954B1" w:rsidRPr="00492393" w:rsidRDefault="00A954B1" w:rsidP="00492393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4230B8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  <w:tcBorders>
              <w:top w:val="nil"/>
            </w:tcBorders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684E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684E1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492393" w:rsidRDefault="00A954B1" w:rsidP="00492393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9569358,2</w:t>
            </w:r>
          </w:p>
          <w:p w:rsidR="00A954B1" w:rsidRPr="00492393" w:rsidRDefault="00A954B1" w:rsidP="00492393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684E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684E1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FD4C60" w:rsidRDefault="00A954B1" w:rsidP="00684E1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Default="00A954B1" w:rsidP="00684E1C">
            <w:pPr>
              <w:tabs>
                <w:tab w:val="left" w:pos="0"/>
              </w:tabs>
              <w:spacing w:line="245" w:lineRule="auto"/>
              <w:jc w:val="both"/>
            </w:pPr>
          </w:p>
          <w:p w:rsidR="00A954B1" w:rsidRPr="00D438C0" w:rsidRDefault="00A954B1" w:rsidP="00684E1C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</w:tbl>
    <w:p w:rsidR="00A954B1" w:rsidRPr="00C57F5D" w:rsidRDefault="00C57F5D" w:rsidP="004230B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A954B1" w:rsidRPr="00C57F5D">
        <w:rPr>
          <w:sz w:val="22"/>
          <w:szCs w:val="22"/>
        </w:rPr>
        <w:t>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</w:t>
      </w:r>
      <w:proofErr w:type="gramStart"/>
      <w:r w:rsidR="00A954B1" w:rsidRPr="00C57F5D">
        <w:rPr>
          <w:sz w:val="22"/>
          <w:szCs w:val="22"/>
        </w:rPr>
        <w:t>.».</w:t>
      </w:r>
      <w:proofErr w:type="gramEnd"/>
    </w:p>
    <w:p w:rsidR="00A954B1" w:rsidRPr="005A47F7" w:rsidRDefault="00A954B1" w:rsidP="00D44AD0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  <w:vertAlign w:val="superscript"/>
        </w:rPr>
      </w:pPr>
      <w:r>
        <w:rPr>
          <w:color w:val="26282F"/>
          <w:sz w:val="28"/>
          <w:szCs w:val="28"/>
        </w:rPr>
        <w:t>17</w:t>
      </w:r>
      <w:r w:rsidRPr="000F452B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приложением</w:t>
      </w:r>
      <w:r w:rsidRPr="00AD3B3B">
        <w:rPr>
          <w:sz w:val="28"/>
          <w:szCs w:val="28"/>
        </w:rPr>
        <w:t xml:space="preserve"> № 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следующего содержания:</w:t>
      </w:r>
    </w:p>
    <w:p w:rsidR="00A954B1" w:rsidRDefault="00A954B1" w:rsidP="00D44AD0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C57F5D" w:rsidRDefault="00C57F5D" w:rsidP="00C57F5D"/>
    <w:p w:rsidR="00C57F5D" w:rsidRDefault="00C57F5D" w:rsidP="00C57F5D"/>
    <w:p w:rsidR="00C57F5D" w:rsidRDefault="00C57F5D" w:rsidP="00C57F5D"/>
    <w:p w:rsidR="00C57F5D" w:rsidRDefault="00C57F5D" w:rsidP="00C57F5D"/>
    <w:p w:rsidR="00C57F5D" w:rsidRDefault="00C57F5D" w:rsidP="00C57F5D"/>
    <w:p w:rsidR="00C57F5D" w:rsidRDefault="00C57F5D" w:rsidP="00C57F5D"/>
    <w:p w:rsidR="00C57F5D" w:rsidRDefault="00C57F5D" w:rsidP="00C57F5D"/>
    <w:p w:rsidR="00C57F5D" w:rsidRDefault="00C57F5D" w:rsidP="00C57F5D"/>
    <w:p w:rsidR="00C57F5D" w:rsidRDefault="00C57F5D" w:rsidP="00C57F5D"/>
    <w:p w:rsidR="00C57F5D" w:rsidRDefault="00C57F5D" w:rsidP="00C57F5D"/>
    <w:p w:rsidR="00C57F5D" w:rsidRDefault="00C57F5D" w:rsidP="00C57F5D"/>
    <w:p w:rsidR="00C57F5D" w:rsidRPr="00C57F5D" w:rsidRDefault="00C57F5D" w:rsidP="00C57F5D"/>
    <w:p w:rsidR="00A954B1" w:rsidRDefault="00A954B1" w:rsidP="00C57F5D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№ 2</w:t>
      </w: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 xml:space="preserve"> </w:t>
      </w:r>
    </w:p>
    <w:p w:rsidR="00C57F5D" w:rsidRDefault="00C57F5D" w:rsidP="00C57F5D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A954B1" w:rsidRDefault="00A954B1" w:rsidP="00C57F5D">
      <w:pPr>
        <w:ind w:left="10915"/>
        <w:jc w:val="center"/>
        <w:rPr>
          <w:sz w:val="28"/>
          <w:szCs w:val="28"/>
        </w:rPr>
      </w:pPr>
      <w:r w:rsidRPr="00037224">
        <w:rPr>
          <w:sz w:val="28"/>
          <w:szCs w:val="28"/>
        </w:rPr>
        <w:t>к государственной программе</w:t>
      </w:r>
    </w:p>
    <w:p w:rsidR="00C57F5D" w:rsidRDefault="00C57F5D" w:rsidP="00C57F5D">
      <w:pPr>
        <w:ind w:left="10915"/>
        <w:jc w:val="center"/>
        <w:rPr>
          <w:sz w:val="28"/>
          <w:szCs w:val="28"/>
        </w:rPr>
      </w:pPr>
    </w:p>
    <w:p w:rsidR="00C57F5D" w:rsidRPr="00AE3070" w:rsidRDefault="00C57F5D" w:rsidP="00C57F5D">
      <w:pPr>
        <w:ind w:left="10915"/>
        <w:jc w:val="center"/>
        <w:rPr>
          <w:sz w:val="36"/>
          <w:szCs w:val="28"/>
        </w:rPr>
      </w:pPr>
    </w:p>
    <w:p w:rsidR="00A954B1" w:rsidRPr="004C0E2D" w:rsidRDefault="00A954B1" w:rsidP="00AE3070">
      <w:pPr>
        <w:pStyle w:val="1"/>
        <w:spacing w:before="0" w:after="0" w:line="245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C0E2D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программы Ульяновской области «Развитие и модернизация образования </w:t>
      </w:r>
      <w:r w:rsidR="000A280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C0E2D">
        <w:rPr>
          <w:rFonts w:ascii="Times New Roman" w:hAnsi="Times New Roman" w:cs="Times New Roman"/>
          <w:color w:val="auto"/>
          <w:sz w:val="28"/>
          <w:szCs w:val="28"/>
        </w:rPr>
        <w:t xml:space="preserve">в Ульяновской области» на 2014-2020 годы с ресурсным обеспечением и государственными заказчиками </w:t>
      </w:r>
    </w:p>
    <w:p w:rsidR="00A954B1" w:rsidRPr="004C0E2D" w:rsidRDefault="00A954B1" w:rsidP="00AE3070">
      <w:pPr>
        <w:pStyle w:val="1"/>
        <w:spacing w:before="0" w:after="0" w:line="245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C0E2D">
        <w:rPr>
          <w:rFonts w:ascii="Times New Roman" w:hAnsi="Times New Roman" w:cs="Times New Roman"/>
          <w:color w:val="auto"/>
          <w:sz w:val="28"/>
          <w:szCs w:val="28"/>
        </w:rPr>
        <w:t>на 2018 год</w:t>
      </w:r>
    </w:p>
    <w:p w:rsidR="00A954B1" w:rsidRDefault="00A954B1" w:rsidP="00AE3070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</w:p>
    <w:tbl>
      <w:tblPr>
        <w:tblW w:w="15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617"/>
        <w:gridCol w:w="6840"/>
        <w:gridCol w:w="2040"/>
        <w:gridCol w:w="1560"/>
        <w:gridCol w:w="1800"/>
        <w:gridCol w:w="1680"/>
        <w:gridCol w:w="600"/>
      </w:tblGrid>
      <w:tr w:rsidR="00A954B1" w:rsidTr="00037224">
        <w:tc>
          <w:tcPr>
            <w:tcW w:w="463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AE3070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A954B1" w:rsidRPr="00AE3070" w:rsidRDefault="00A954B1" w:rsidP="00AE3070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AE3070">
              <w:rPr>
                <w:sz w:val="22"/>
                <w:szCs w:val="22"/>
              </w:rPr>
              <w:t xml:space="preserve">№ </w:t>
            </w:r>
            <w:proofErr w:type="gramStart"/>
            <w:r w:rsidRPr="00AE3070">
              <w:rPr>
                <w:sz w:val="22"/>
                <w:szCs w:val="22"/>
              </w:rPr>
              <w:t>п</w:t>
            </w:r>
            <w:proofErr w:type="gramEnd"/>
            <w:r w:rsidRPr="00AE3070">
              <w:rPr>
                <w:sz w:val="22"/>
                <w:szCs w:val="22"/>
              </w:rPr>
              <w:t>/п</w:t>
            </w:r>
          </w:p>
        </w:tc>
        <w:tc>
          <w:tcPr>
            <w:tcW w:w="6840" w:type="dxa"/>
            <w:vMerge w:val="restart"/>
            <w:vAlign w:val="center"/>
          </w:tcPr>
          <w:p w:rsidR="00A954B1" w:rsidRPr="00AE3070" w:rsidRDefault="00A954B1" w:rsidP="00AE3070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AE30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0" w:type="dxa"/>
            <w:vMerge w:val="restart"/>
            <w:vAlign w:val="center"/>
          </w:tcPr>
          <w:p w:rsidR="00A954B1" w:rsidRPr="00AE3070" w:rsidRDefault="00A954B1" w:rsidP="00AE3070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AE3070">
              <w:rPr>
                <w:sz w:val="22"/>
                <w:szCs w:val="22"/>
              </w:rPr>
              <w:t>Ответственные исполнители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A954B1" w:rsidRDefault="00A954B1" w:rsidP="00AE3070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AE3070">
              <w:rPr>
                <w:sz w:val="22"/>
                <w:szCs w:val="22"/>
              </w:rPr>
              <w:t>Период реализации мероприятия</w:t>
            </w:r>
          </w:p>
          <w:p w:rsidR="00AE3070" w:rsidRPr="00AE3070" w:rsidRDefault="00AE3070" w:rsidP="00AE3070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годам)</w:t>
            </w:r>
          </w:p>
        </w:tc>
        <w:tc>
          <w:tcPr>
            <w:tcW w:w="1800" w:type="dxa"/>
            <w:vMerge w:val="restart"/>
            <w:vAlign w:val="center"/>
          </w:tcPr>
          <w:p w:rsidR="00A954B1" w:rsidRPr="00AE3070" w:rsidRDefault="00A954B1" w:rsidP="00AE3070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AE3070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680" w:type="dxa"/>
            <w:vAlign w:val="center"/>
          </w:tcPr>
          <w:p w:rsidR="00A954B1" w:rsidRPr="00AE3070" w:rsidRDefault="00A954B1" w:rsidP="00AE3070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AE3070">
              <w:rPr>
                <w:sz w:val="22"/>
                <w:szCs w:val="22"/>
              </w:rPr>
              <w:t>Финансовое обеспечение реализации мероприятий, тыс. руб.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AE3070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AE3070">
        <w:tc>
          <w:tcPr>
            <w:tcW w:w="463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AE3070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A954B1" w:rsidRPr="00AE3070" w:rsidRDefault="00A954B1" w:rsidP="00AE3070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vMerge/>
            <w:tcBorders>
              <w:bottom w:val="nil"/>
            </w:tcBorders>
            <w:vAlign w:val="center"/>
          </w:tcPr>
          <w:p w:rsidR="00A954B1" w:rsidRPr="00AE3070" w:rsidRDefault="00A954B1" w:rsidP="00AE3070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bottom w:val="nil"/>
            </w:tcBorders>
            <w:vAlign w:val="center"/>
          </w:tcPr>
          <w:p w:rsidR="00A954B1" w:rsidRPr="00AE3070" w:rsidRDefault="00A954B1" w:rsidP="00AE3070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A954B1" w:rsidRPr="00AE3070" w:rsidRDefault="00A954B1" w:rsidP="00AE3070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A954B1" w:rsidRPr="00AE3070" w:rsidRDefault="00A954B1" w:rsidP="00AE3070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A954B1" w:rsidRPr="00AE3070" w:rsidRDefault="00A954B1" w:rsidP="00AE3070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AE3070">
              <w:rPr>
                <w:sz w:val="22"/>
                <w:szCs w:val="22"/>
              </w:rPr>
              <w:t>2018 год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AE3070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</w:tbl>
    <w:p w:rsidR="00A954B1" w:rsidRPr="00DD336B" w:rsidRDefault="00A954B1" w:rsidP="00AE3070">
      <w:pPr>
        <w:tabs>
          <w:tab w:val="left" w:pos="0"/>
        </w:tabs>
        <w:spacing w:line="245" w:lineRule="auto"/>
        <w:ind w:firstLine="720"/>
        <w:jc w:val="both"/>
        <w:rPr>
          <w:sz w:val="2"/>
          <w:szCs w:val="2"/>
        </w:rPr>
      </w:pPr>
    </w:p>
    <w:tbl>
      <w:tblPr>
        <w:tblW w:w="15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20"/>
        <w:gridCol w:w="6840"/>
        <w:gridCol w:w="2040"/>
        <w:gridCol w:w="1560"/>
        <w:gridCol w:w="1800"/>
        <w:gridCol w:w="1680"/>
        <w:gridCol w:w="600"/>
      </w:tblGrid>
      <w:tr w:rsidR="00A954B1">
        <w:trPr>
          <w:tblHeader/>
        </w:trPr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AE3070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DD336B" w:rsidRDefault="00A954B1" w:rsidP="00AE3070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1</w:t>
            </w:r>
          </w:p>
        </w:tc>
        <w:tc>
          <w:tcPr>
            <w:tcW w:w="6840" w:type="dxa"/>
          </w:tcPr>
          <w:p w:rsidR="00A954B1" w:rsidRPr="00DD336B" w:rsidRDefault="00A954B1" w:rsidP="00AE3070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2</w:t>
            </w:r>
          </w:p>
        </w:tc>
        <w:tc>
          <w:tcPr>
            <w:tcW w:w="2040" w:type="dxa"/>
          </w:tcPr>
          <w:p w:rsidR="00A954B1" w:rsidRPr="00DD336B" w:rsidRDefault="00A954B1" w:rsidP="00AE3070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3</w:t>
            </w:r>
          </w:p>
        </w:tc>
        <w:tc>
          <w:tcPr>
            <w:tcW w:w="1560" w:type="dxa"/>
          </w:tcPr>
          <w:p w:rsidR="00A954B1" w:rsidRPr="00DD336B" w:rsidRDefault="00A954B1" w:rsidP="00AE3070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4</w:t>
            </w:r>
          </w:p>
        </w:tc>
        <w:tc>
          <w:tcPr>
            <w:tcW w:w="1800" w:type="dxa"/>
          </w:tcPr>
          <w:p w:rsidR="00A954B1" w:rsidRPr="00DD336B" w:rsidRDefault="00A954B1" w:rsidP="00AE3070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5</w:t>
            </w:r>
          </w:p>
        </w:tc>
        <w:tc>
          <w:tcPr>
            <w:tcW w:w="1680" w:type="dxa"/>
          </w:tcPr>
          <w:p w:rsidR="00A954B1" w:rsidRPr="00DD336B" w:rsidRDefault="00A954B1" w:rsidP="00AE3070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AE3070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AE3070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037224" w:rsidRDefault="00623E1E" w:rsidP="00AE3070">
            <w:pPr>
              <w:tabs>
                <w:tab w:val="left" w:pos="0"/>
              </w:tabs>
              <w:spacing w:line="245" w:lineRule="auto"/>
              <w:jc w:val="center"/>
            </w:pPr>
            <w:hyperlink w:anchor="sub_1001" w:history="1">
              <w:r w:rsidR="00A954B1" w:rsidRPr="00037224">
                <w:rPr>
                  <w:sz w:val="22"/>
                  <w:szCs w:val="22"/>
                </w:rPr>
                <w:t>Подпрограмма</w:t>
              </w:r>
            </w:hyperlink>
            <w:r w:rsidR="00A954B1" w:rsidRPr="00037224">
              <w:rPr>
                <w:sz w:val="22"/>
                <w:szCs w:val="22"/>
              </w:rPr>
              <w:t xml:space="preserve"> «Развитие общего образования детей в Ульяновской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E64CFD" w:rsidRDefault="00A954B1" w:rsidP="00AE3070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AE3070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AE3070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E64CFD">
              <w:rPr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954B1" w:rsidRPr="00E64CFD" w:rsidRDefault="00A954B1" w:rsidP="00AE3070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  <w:r w:rsidRPr="00E64CFD">
              <w:rPr>
                <w:sz w:val="22"/>
                <w:szCs w:val="22"/>
              </w:rPr>
              <w:t>Основное мероприятие «В</w:t>
            </w:r>
            <w:r>
              <w:rPr>
                <w:sz w:val="22"/>
                <w:szCs w:val="22"/>
              </w:rPr>
              <w:t>недрение</w:t>
            </w:r>
            <w:r w:rsidRPr="00E64CFD">
              <w:rPr>
                <w:sz w:val="22"/>
                <w:szCs w:val="22"/>
              </w:rPr>
              <w:t xml:space="preserve"> федер</w:t>
            </w:r>
            <w:r>
              <w:rPr>
                <w:sz w:val="22"/>
                <w:szCs w:val="22"/>
              </w:rPr>
              <w:t xml:space="preserve">альных государственных </w:t>
            </w:r>
            <w:r w:rsidRPr="00E64CFD">
              <w:rPr>
                <w:sz w:val="22"/>
                <w:szCs w:val="22"/>
              </w:rPr>
              <w:t>стандартов начального общего, основного общего и среднего общего образования»</w:t>
            </w:r>
          </w:p>
        </w:tc>
        <w:tc>
          <w:tcPr>
            <w:tcW w:w="204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Ульяновской области (далее – Министерство)</w:t>
            </w:r>
          </w:p>
          <w:p w:rsidR="00A954B1" w:rsidRPr="00E64CFD" w:rsidRDefault="00A954B1" w:rsidP="00AE3070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AE3070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E64CFD">
              <w:rPr>
                <w:sz w:val="22"/>
                <w:szCs w:val="22"/>
              </w:rPr>
              <w:t>Бюджетные ассигнования областного бюджета Ульяновской области (далее –  областной бюджет)</w:t>
            </w:r>
          </w:p>
        </w:tc>
        <w:tc>
          <w:tcPr>
            <w:tcW w:w="1680" w:type="dxa"/>
          </w:tcPr>
          <w:p w:rsidR="00A954B1" w:rsidRDefault="00A954B1" w:rsidP="00AE3070">
            <w:pPr>
              <w:spacing w:line="245" w:lineRule="auto"/>
              <w:jc w:val="center"/>
              <w:rPr>
                <w:b/>
                <w:bCs/>
                <w:sz w:val="20"/>
                <w:szCs w:val="20"/>
              </w:rPr>
            </w:pPr>
            <w:r w:rsidRPr="009537FD">
              <w:rPr>
                <w:sz w:val="22"/>
                <w:szCs w:val="22"/>
              </w:rPr>
              <w:t>4118065,1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AE3070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AE3070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муниципальным образованиям в целях обеспечения государственных гарантий реализации прав на получение общедоступного и бесплатного дошколь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ного, начального общего, основ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ного общего, среднего общего образования, а также обеспечения дополнительного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ования в муниципальных общеобра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зовательных организациях</w:t>
            </w:r>
          </w:p>
        </w:tc>
        <w:tc>
          <w:tcPr>
            <w:tcW w:w="204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AE3070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9537FD" w:rsidRDefault="00A954B1" w:rsidP="00AE3070">
            <w:pPr>
              <w:spacing w:line="245" w:lineRule="auto"/>
              <w:jc w:val="center"/>
            </w:pPr>
            <w:r w:rsidRPr="009537FD">
              <w:rPr>
                <w:sz w:val="22"/>
                <w:szCs w:val="22"/>
              </w:rPr>
              <w:t>4101050,6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AE3070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405DB7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05D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из областного бюджета частным общеобразовательным организациям, осуществляющим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тельную деятельность по имеющим государственную аккредитацию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сновным общеобразовательным про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граммам, на финансовое обеспечение получения дошкольного, начального общего, основного общего, среднего общего образования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AE3070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9537FD" w:rsidRDefault="00A954B1" w:rsidP="00AE3070">
            <w:pPr>
              <w:spacing w:line="245" w:lineRule="auto"/>
              <w:jc w:val="center"/>
            </w:pPr>
            <w:r w:rsidRPr="009537FD">
              <w:rPr>
                <w:sz w:val="22"/>
                <w:szCs w:val="22"/>
              </w:rPr>
              <w:t>6361,4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405DB7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05D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ежемесячной доплаты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за наличие учёной степени кандидата наук или доктора наук педагогическим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ботникам муниципальных общеобра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зовательных организаций, имеющим учёную степень и замещающим (</w:t>
            </w:r>
            <w:proofErr w:type="gram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занимаю-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щим</w:t>
            </w:r>
            <w:proofErr w:type="spellEnd"/>
            <w:proofErr w:type="gram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) в указанных общеобразовательных организациях штатные должности, предусмотренные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алификационными справочника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 или профессиональными стандартами</w:t>
            </w:r>
          </w:p>
        </w:tc>
        <w:tc>
          <w:tcPr>
            <w:tcW w:w="204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AE3070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9537FD" w:rsidRDefault="00A954B1" w:rsidP="00AE3070">
            <w:pPr>
              <w:spacing w:line="245" w:lineRule="auto"/>
              <w:jc w:val="center"/>
            </w:pPr>
            <w:r w:rsidRPr="009537FD">
              <w:rPr>
                <w:sz w:val="22"/>
                <w:szCs w:val="22"/>
              </w:rPr>
              <w:t>949,5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405DB7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05D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язанных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щимся 10-х (11-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х) и 11-х (12-х) классов муниципальных общеобразовательных организаций ежемесяч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ных денежных выплат</w:t>
            </w:r>
          </w:p>
        </w:tc>
        <w:tc>
          <w:tcPr>
            <w:tcW w:w="204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AE3070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9537FD" w:rsidRDefault="00A954B1" w:rsidP="00AE3070">
            <w:pPr>
              <w:spacing w:line="245" w:lineRule="auto"/>
              <w:jc w:val="center"/>
            </w:pPr>
            <w:r w:rsidRPr="009537FD">
              <w:rPr>
                <w:sz w:val="22"/>
                <w:szCs w:val="22"/>
              </w:rPr>
              <w:t>9703,6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усло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вий для обучения детей            с ограни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ченными возможностями здоровья»</w:t>
            </w:r>
          </w:p>
        </w:tc>
        <w:tc>
          <w:tcPr>
            <w:tcW w:w="204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AE3070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8C76E6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C76E6">
              <w:rPr>
                <w:rFonts w:ascii="Times New Roman" w:hAnsi="Times New Roman" w:cs="Times New Roman"/>
                <w:sz w:val="22"/>
                <w:szCs w:val="22"/>
              </w:rPr>
              <w:t>12453,2</w:t>
            </w:r>
          </w:p>
          <w:p w:rsidR="00A954B1" w:rsidRPr="0027491B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84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субвенций из областного бюджета бюджетам муниципальных образований на финансовое обеспечение расходных обязательств, связанных с 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сурдо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переводчиков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тифлосурдо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переводчиков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при получении обучающимися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ограни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ченными возм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ожностями здоровья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образо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в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иципальных образовательных орга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низациях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AE3070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27491B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11553,2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  <w:p w:rsidR="00A954B1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684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</w:t>
            </w:r>
          </w:p>
        </w:tc>
        <w:tc>
          <w:tcPr>
            <w:tcW w:w="204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AE3070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2016-2019</w:t>
            </w:r>
          </w:p>
        </w:tc>
        <w:tc>
          <w:tcPr>
            <w:tcW w:w="1800" w:type="dxa"/>
          </w:tcPr>
          <w:p w:rsidR="00A954B1" w:rsidRPr="00E64CFD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Default="00A954B1" w:rsidP="00AE30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40" w:type="dxa"/>
          </w:tcPr>
          <w:p w:rsidR="00A954B1" w:rsidRPr="00E64CF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«Развитие кадрового потенциала системы общего образования»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287757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93052A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23400,6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6840" w:type="dxa"/>
          </w:tcPr>
          <w:p w:rsidR="00A954B1" w:rsidRPr="005B75C0" w:rsidRDefault="00A954B1" w:rsidP="005B75C0">
            <w:pPr>
              <w:pStyle w:val="aa"/>
              <w:jc w:val="both"/>
              <w:rPr>
                <w:rFonts w:ascii="Times New Roman" w:hAnsi="Times New Roman" w:cs="Times New Roman"/>
                <w:spacing w:val="-4"/>
              </w:rPr>
            </w:pPr>
            <w:r w:rsidRPr="005B75C0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287757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3D2C26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23100,6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6840" w:type="dxa"/>
          </w:tcPr>
          <w:p w:rsidR="00A954B1" w:rsidRPr="00E64CF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Выплата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287757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91249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«Содействие развитию дошкольного образования»</w:t>
            </w:r>
          </w:p>
          <w:p w:rsidR="00A954B1" w:rsidRPr="00E64CFD" w:rsidRDefault="00A954B1" w:rsidP="00F52772">
            <w:pPr>
              <w:pStyle w:val="aa"/>
              <w:jc w:val="both"/>
              <w:rPr>
                <w:sz w:val="23"/>
                <w:szCs w:val="23"/>
              </w:rPr>
            </w:pP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287757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080A14" w:rsidRDefault="00A954B1" w:rsidP="00080A14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2484036,5</w:t>
            </w:r>
          </w:p>
          <w:p w:rsidR="00A954B1" w:rsidRPr="00AF0983" w:rsidRDefault="00A954B1" w:rsidP="00080A14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770B37" w:rsidRDefault="00A954B1" w:rsidP="00F527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E64CFD">
              <w:rPr>
                <w:sz w:val="22"/>
                <w:szCs w:val="22"/>
              </w:rPr>
              <w:t xml:space="preserve">Предоставление субвенций из областного бюджета бюджетам муниципальных образований на обеспечение государственных гарантий реализации прав на получение общедоступного </w:t>
            </w:r>
            <w:r>
              <w:rPr>
                <w:sz w:val="22"/>
                <w:szCs w:val="22"/>
              </w:rPr>
              <w:t xml:space="preserve">                    </w:t>
            </w:r>
            <w:r w:rsidRPr="00E64CFD">
              <w:rPr>
                <w:sz w:val="22"/>
                <w:szCs w:val="22"/>
              </w:rPr>
              <w:t>и бесплатного дошкольного образования в муници</w:t>
            </w:r>
            <w:r>
              <w:rPr>
                <w:sz w:val="22"/>
                <w:szCs w:val="22"/>
              </w:rPr>
              <w:t>пальных дошкольных образова</w:t>
            </w:r>
            <w:r w:rsidRPr="00E64CFD">
              <w:rPr>
                <w:sz w:val="22"/>
                <w:szCs w:val="22"/>
              </w:rPr>
              <w:t>тельных организациях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287757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004A2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2183346,0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770B37" w:rsidRDefault="00A954B1" w:rsidP="00F527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E64CFD">
              <w:rPr>
                <w:sz w:val="22"/>
                <w:szCs w:val="22"/>
              </w:rPr>
              <w:t>Предоставление субсидий из областного бюдж</w:t>
            </w:r>
            <w:r>
              <w:rPr>
                <w:sz w:val="22"/>
                <w:szCs w:val="22"/>
              </w:rPr>
              <w:t>ета частным дошкольным обра</w:t>
            </w:r>
            <w:r w:rsidRPr="00E64CFD">
              <w:rPr>
                <w:sz w:val="22"/>
                <w:szCs w:val="22"/>
              </w:rPr>
              <w:t>зовательным организациям на финансовое обеспечение получения дошкольного образования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287757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004A2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13474,6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(законным представителям) детей, посещающих муниципальные и частные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овательные организации, реали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зующие образовательную программу дошкольного образования, компенсации части внесё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нной в соответствующие образова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тельные организации родительской платы за присмотр и уход за детьми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287757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004A2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DC1BBC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Предоставление субвенций из областного бюджета бюджетам городских округов Ульяновской области на финансовое обеспечение расходных обязательств, связанных с осуществлением </w:t>
            </w:r>
            <w:proofErr w:type="spellStart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единовре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менных</w:t>
            </w:r>
            <w:proofErr w:type="spellEnd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денежных выплат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педагогическим работникам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ципаль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ных</w:t>
            </w:r>
            <w:proofErr w:type="spellEnd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C1BBC">
            <w:pPr>
              <w:spacing w:line="235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004A2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7215,9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A954B1" w:rsidRPr="00E64CFD" w:rsidRDefault="00A954B1" w:rsidP="00DC1BBC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040" w:type="dxa"/>
          </w:tcPr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F94B6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4B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B46D7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6637955,4</w:t>
            </w:r>
          </w:p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037224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224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среднего профессионального образования в Ульяновской области»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C73F8C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73F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954B1" w:rsidRPr="00F157FD" w:rsidRDefault="00A954B1" w:rsidP="00DC1BBC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F157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2040" w:type="dxa"/>
          </w:tcPr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A673C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A673C">
              <w:rPr>
                <w:rFonts w:ascii="Times New Roman" w:hAnsi="Times New Roman" w:cs="Times New Roman"/>
                <w:sz w:val="22"/>
                <w:szCs w:val="22"/>
              </w:rPr>
              <w:t>3181,6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10524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840" w:type="dxa"/>
          </w:tcPr>
          <w:p w:rsidR="00A954B1" w:rsidRPr="00AE1C74" w:rsidRDefault="00A954B1" w:rsidP="00DC1BBC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из областного бюджета частным организациям,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ущес</w:t>
            </w: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 xml:space="preserve">твляющим образовательную деятельность, которым установлены контрольные цифры приёма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gramStart"/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обучение по профессиям</w:t>
            </w:r>
            <w:proofErr w:type="gramEnd"/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, специальностям среднего профессионального образования</w:t>
            </w:r>
          </w:p>
        </w:tc>
        <w:tc>
          <w:tcPr>
            <w:tcW w:w="2040" w:type="dxa"/>
          </w:tcPr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6546CC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A673C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A673C">
              <w:rPr>
                <w:rFonts w:ascii="Times New Roman" w:hAnsi="Times New Roman" w:cs="Times New Roman"/>
                <w:sz w:val="22"/>
                <w:szCs w:val="22"/>
              </w:rPr>
              <w:t>3181,6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A954B1" w:rsidRPr="00E64CFD" w:rsidRDefault="00A954B1" w:rsidP="00DC1BBC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  <w:r w:rsidRPr="007F17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040" w:type="dxa"/>
          </w:tcPr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</w:t>
            </w:r>
            <w:r w:rsidRPr="00E64C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3181,6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037224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37224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954B1" w:rsidRPr="00AE1C74" w:rsidRDefault="00A954B1" w:rsidP="00DC1BBC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2040" w:type="dxa"/>
          </w:tcPr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C1BBC">
            <w:pPr>
              <w:spacing w:line="235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40DBD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40DBD">
              <w:rPr>
                <w:rFonts w:ascii="Times New Roman" w:hAnsi="Times New Roman" w:cs="Times New Roman"/>
                <w:sz w:val="22"/>
                <w:szCs w:val="22"/>
              </w:rPr>
              <w:t>42326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954B1" w:rsidRPr="00A56A7A" w:rsidRDefault="00A954B1" w:rsidP="00DC1BB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0C57B8" w:rsidRDefault="00A954B1" w:rsidP="00F52772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Pr="000C57B8">
              <w:rPr>
                <w:sz w:val="22"/>
                <w:szCs w:val="22"/>
              </w:rPr>
              <w:t>.1.</w:t>
            </w:r>
          </w:p>
        </w:tc>
        <w:tc>
          <w:tcPr>
            <w:tcW w:w="6840" w:type="dxa"/>
          </w:tcPr>
          <w:p w:rsidR="00A954B1" w:rsidRPr="00AE1C74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Создание условий успешной социализации и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ффективной самореализации молодё</w:t>
            </w: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287757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064B88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AB5AEF" w:rsidRDefault="00A954B1" w:rsidP="00DC1BBC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840" w:type="dxa"/>
          </w:tcPr>
          <w:p w:rsidR="00A954B1" w:rsidRPr="00AE1C74" w:rsidRDefault="00A954B1" w:rsidP="00DC1BBC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Проведение социально значимых мероприятий в сфере образования</w:t>
            </w:r>
          </w:p>
        </w:tc>
        <w:tc>
          <w:tcPr>
            <w:tcW w:w="204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C1BBC">
            <w:pPr>
              <w:spacing w:line="24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064B88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31326,0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A954B1" w:rsidRPr="00AE1C74" w:rsidRDefault="00A954B1" w:rsidP="00DC1BBC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«Развитие потенциала талантливых молодых людей, в том числе являющихся молодыми специалистами»</w:t>
            </w:r>
          </w:p>
        </w:tc>
        <w:tc>
          <w:tcPr>
            <w:tcW w:w="204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C1BBC">
            <w:pPr>
              <w:spacing w:line="24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65048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65048">
              <w:rPr>
                <w:rFonts w:ascii="Times New Roman" w:hAnsi="Times New Roman" w:cs="Times New Roman"/>
                <w:sz w:val="22"/>
                <w:szCs w:val="22"/>
              </w:rPr>
              <w:t>58560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954B1" w:rsidRPr="005B1F0A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840" w:type="dxa"/>
          </w:tcPr>
          <w:p w:rsidR="00A954B1" w:rsidRPr="00037224" w:rsidRDefault="00A954B1" w:rsidP="00DC1BBC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037224">
              <w:rPr>
                <w:rFonts w:ascii="Times New Roman" w:hAnsi="Times New Roman" w:cs="Times New Roman"/>
                <w:sz w:val="22"/>
                <w:szCs w:val="22"/>
              </w:rPr>
              <w:t>Предоставление на территории Ульяновской области лицам, имеющим статус молодых специалистов, мер социальной поддержки</w:t>
            </w:r>
          </w:p>
        </w:tc>
        <w:tc>
          <w:tcPr>
            <w:tcW w:w="204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C1BBC">
            <w:pPr>
              <w:spacing w:line="24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5B1F0A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5B1F0A">
              <w:rPr>
                <w:rFonts w:ascii="Times New Roman" w:hAnsi="Times New Roman" w:cs="Times New Roman"/>
                <w:sz w:val="22"/>
                <w:szCs w:val="22"/>
              </w:rPr>
              <w:t>34064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6840" w:type="dxa"/>
          </w:tcPr>
          <w:p w:rsidR="00A954B1" w:rsidRPr="00037224" w:rsidRDefault="00A954B1" w:rsidP="00DC1BBC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037224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мер социальной поддержки талантливым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037224">
              <w:rPr>
                <w:rFonts w:ascii="Times New Roman" w:hAnsi="Times New Roman" w:cs="Times New Roman"/>
                <w:sz w:val="22"/>
                <w:szCs w:val="22"/>
              </w:rPr>
              <w:t>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204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C1BBC">
            <w:pPr>
              <w:spacing w:line="24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5B1F0A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24136,0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6840" w:type="dxa"/>
          </w:tcPr>
          <w:p w:rsidR="00A954B1" w:rsidRPr="00037224" w:rsidRDefault="00A954B1" w:rsidP="00DC1BBC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037224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выплаты ежемесячной стипендии Губернатора </w:t>
            </w:r>
            <w:r w:rsidR="00405DB7">
              <w:rPr>
                <w:rFonts w:ascii="Times New Roman" w:hAnsi="Times New Roman" w:cs="Times New Roman"/>
                <w:sz w:val="22"/>
                <w:szCs w:val="22"/>
              </w:rPr>
              <w:t xml:space="preserve">Ульяновской области </w:t>
            </w:r>
            <w:r w:rsidRPr="00037224">
              <w:rPr>
                <w:rFonts w:ascii="Times New Roman" w:hAnsi="Times New Roman" w:cs="Times New Roman"/>
                <w:sz w:val="22"/>
                <w:szCs w:val="22"/>
              </w:rPr>
              <w:t>«Семья»</w:t>
            </w:r>
          </w:p>
        </w:tc>
        <w:tc>
          <w:tcPr>
            <w:tcW w:w="204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C1BBC">
            <w:pPr>
              <w:spacing w:line="24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5B1F0A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5B1F0A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A954B1" w:rsidRPr="00E64CFD" w:rsidRDefault="00A954B1" w:rsidP="00DC1BBC">
            <w:pPr>
              <w:pStyle w:val="aa"/>
              <w:spacing w:line="247" w:lineRule="auto"/>
              <w:rPr>
                <w:rFonts w:ascii="Times New Roman" w:hAnsi="Times New Roman" w:cs="Times New Roman"/>
              </w:rPr>
            </w:pPr>
            <w:r w:rsidRPr="007F17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04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</w:t>
            </w:r>
            <w:r w:rsidRPr="00E64C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B418BE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100886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  <w:p w:rsidR="00A954B1" w:rsidRPr="007A6F22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037224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037224">
              <w:rPr>
                <w:rFonts w:ascii="Times New Roman" w:hAnsi="Times New Roman" w:cs="Times New Roman"/>
                <w:sz w:val="22"/>
                <w:szCs w:val="22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954B1" w:rsidRPr="00107124" w:rsidRDefault="00A954B1" w:rsidP="00DC1BBC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10712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20064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обеспечение отдыха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200642">
              <w:rPr>
                <w:rFonts w:ascii="Times New Roman" w:hAnsi="Times New Roman" w:cs="Times New Roman"/>
                <w:sz w:val="22"/>
                <w:szCs w:val="22"/>
              </w:rPr>
              <w:t>и оздоровления</w:t>
            </w:r>
            <w:r w:rsidRPr="00107124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204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C1BBC">
            <w:pPr>
              <w:spacing w:line="24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7C0389" w:rsidRDefault="00A954B1" w:rsidP="00DC1BBC">
            <w:pPr>
              <w:pStyle w:val="ad"/>
              <w:spacing w:line="247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03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Default="00A954B1" w:rsidP="00DC1BBC">
            <w:pPr>
              <w:pStyle w:val="aa"/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DA7140">
              <w:rPr>
                <w:rFonts w:ascii="Times New Roman" w:hAnsi="Times New Roman" w:cs="Times New Roman"/>
                <w:sz w:val="22"/>
                <w:szCs w:val="22"/>
              </w:rPr>
              <w:t>297714,9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840" w:type="dxa"/>
          </w:tcPr>
          <w:p w:rsidR="00A954B1" w:rsidRPr="00843511" w:rsidRDefault="00A954B1" w:rsidP="00DC1BBC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Организация и обеспечение отдыха детей в загородных лагерях отдыха и оз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доровления детей, в специализи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рованных (профильных), палаточных лагеря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и в детских лагерях, организо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 xml:space="preserve">ванных </w:t>
            </w:r>
            <w:proofErr w:type="spellStart"/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образо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организациями, осуществля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 xml:space="preserve">ющими организацию отдыха и </w:t>
            </w:r>
            <w:proofErr w:type="gramStart"/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оздор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каникуляр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ное время</w:t>
            </w:r>
          </w:p>
        </w:tc>
        <w:tc>
          <w:tcPr>
            <w:tcW w:w="2040" w:type="dxa"/>
          </w:tcPr>
          <w:p w:rsidR="00A954B1" w:rsidRPr="00E64CFD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C1BBC">
            <w:pPr>
              <w:spacing w:line="24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107124" w:rsidRDefault="00A954B1" w:rsidP="00DC1BBC">
            <w:pPr>
              <w:pStyle w:val="ad"/>
              <w:spacing w:line="247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03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D5146" w:rsidRDefault="00A954B1" w:rsidP="00DC1BBC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228810,2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840" w:type="dxa"/>
          </w:tcPr>
          <w:p w:rsidR="00A954B1" w:rsidRPr="00ED2423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оздоровления работников бюджетной сферы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в Ульяновской области, в том числе предоставление субсидий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из областного бюджета бюджетам муниципальных образований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в целях финансового </w:t>
            </w:r>
            <w:proofErr w:type="gramStart"/>
            <w:r w:rsidRPr="00ED2423">
              <w:rPr>
                <w:rFonts w:ascii="Times New Roman" w:hAnsi="Times New Roman" w:cs="Times New Roman"/>
                <w:sz w:val="22"/>
                <w:szCs w:val="22"/>
              </w:rPr>
              <w:t>обеспечения оздоровления работников бюджетной сферы Ульяновской области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287757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D5146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6770,0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840" w:type="dxa"/>
          </w:tcPr>
          <w:p w:rsidR="00A954B1" w:rsidRPr="00A610E5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spellEnd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 области по организации и обеспечению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и детей, оставшихся без попечения родителей, и детей, находящихся в трудной жизненной ситуации, в лагерях, организованных образовательными</w:t>
            </w:r>
            <w:proofErr w:type="gramEnd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</w:t>
            </w:r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ющими организацию отдыха и </w:t>
            </w:r>
            <w:proofErr w:type="gramStart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  <w:proofErr w:type="gramEnd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каникулярное время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(с дневным пребыванием)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287757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D5146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62134,7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A954B1" w:rsidRPr="00C54408" w:rsidRDefault="00A954B1" w:rsidP="00F52772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44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 по подпрограмме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</w:t>
            </w: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Default="00A954B1" w:rsidP="00DA7140">
            <w:pPr>
              <w:jc w:val="center"/>
              <w:rPr>
                <w:b/>
                <w:bCs/>
                <w:sz w:val="20"/>
                <w:szCs w:val="20"/>
              </w:rPr>
            </w:pPr>
            <w:r w:rsidRPr="00DA7140">
              <w:rPr>
                <w:b/>
                <w:bCs/>
                <w:sz w:val="22"/>
                <w:szCs w:val="22"/>
              </w:rPr>
              <w:t>297714</w:t>
            </w:r>
            <w:r>
              <w:rPr>
                <w:b/>
                <w:bCs/>
                <w:sz w:val="20"/>
                <w:szCs w:val="20"/>
              </w:rPr>
              <w:t>,9</w:t>
            </w:r>
          </w:p>
          <w:p w:rsidR="00A954B1" w:rsidRPr="003608BF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037224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037224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954B1" w:rsidRPr="00F665EA" w:rsidRDefault="00A954B1" w:rsidP="00F5277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 xml:space="preserve">ятие «Обеспечение деятельности государственного заказчика и соисполнителей 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мы»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551676" w:rsidRDefault="00A954B1" w:rsidP="0055167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551676">
              <w:rPr>
                <w:rFonts w:ascii="Times New Roman" w:hAnsi="Times New Roman" w:cs="Times New Roman"/>
                <w:sz w:val="22"/>
                <w:szCs w:val="22"/>
              </w:rPr>
              <w:t>1562954,3</w:t>
            </w:r>
          </w:p>
          <w:p w:rsidR="00A954B1" w:rsidRPr="00551676" w:rsidRDefault="00A954B1" w:rsidP="0055167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840" w:type="dxa"/>
          </w:tcPr>
          <w:p w:rsidR="00A954B1" w:rsidRPr="00E01699" w:rsidRDefault="00A954B1" w:rsidP="00F52772">
            <w:pPr>
              <w:pStyle w:val="ad"/>
              <w:spacing w:line="228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16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деятельности центрального аппарата Министерства образования и науки Ульяновской области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551676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37409,7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840" w:type="dxa"/>
          </w:tcPr>
          <w:p w:rsidR="00A954B1" w:rsidRPr="00F665EA" w:rsidRDefault="00A954B1" w:rsidP="00F5277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льности  областных государствен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 xml:space="preserve">ных учреждений, подведомственных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Министерству, в том числе созда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условий для укрепления матери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технической базы, эффективного использования энергетических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сурсов, соблюдения требований по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жарной безопасности, выполнения текущего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монта, а также информа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тизации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551676" w:rsidRDefault="00A954B1" w:rsidP="0055167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551676">
              <w:rPr>
                <w:rFonts w:ascii="Times New Roman" w:hAnsi="Times New Roman" w:cs="Times New Roman"/>
                <w:sz w:val="22"/>
                <w:szCs w:val="22"/>
              </w:rPr>
              <w:t>1522498,9</w:t>
            </w:r>
          </w:p>
          <w:p w:rsidR="00A954B1" w:rsidRPr="00551676" w:rsidRDefault="00A954B1" w:rsidP="00551676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2D488D" w:rsidRDefault="00A954B1" w:rsidP="00F5277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D488D">
              <w:rPr>
                <w:rFonts w:ascii="Times New Roman" w:hAnsi="Times New Roman" w:cs="Times New Roman"/>
                <w:sz w:val="22"/>
                <w:szCs w:val="22"/>
              </w:rPr>
              <w:t xml:space="preserve">Лицензирование и государственная аккредитация образовательной деятельности организаций,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</w:t>
            </w:r>
            <w:r w:rsidRPr="002D488D">
              <w:rPr>
                <w:rFonts w:ascii="Times New Roman" w:hAnsi="Times New Roman" w:cs="Times New Roman"/>
                <w:sz w:val="22"/>
                <w:szCs w:val="22"/>
              </w:rPr>
              <w:t>ющих образовательную деятельность на территории Ульяновской области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997432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997432">
              <w:rPr>
                <w:rFonts w:ascii="Times New Roman" w:hAnsi="Times New Roman" w:cs="Times New Roman"/>
                <w:sz w:val="22"/>
                <w:szCs w:val="22"/>
              </w:rPr>
              <w:t>545,7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6840" w:type="dxa"/>
          </w:tcPr>
          <w:p w:rsidR="00A954B1" w:rsidRPr="002D488D" w:rsidRDefault="00A954B1" w:rsidP="00F5277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052F49">
              <w:rPr>
                <w:rFonts w:ascii="Times New Roman" w:hAnsi="Times New Roman" w:cs="Times New Roman"/>
                <w:sz w:val="22"/>
                <w:szCs w:val="22"/>
              </w:rPr>
              <w:t>Развитие национально-региональной системы независимой оценки качества образования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730E6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A954B1" w:rsidRPr="00C7024E" w:rsidRDefault="00A954B1" w:rsidP="00F52772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«Осуществление переданных органам государственной власти субъектов Российской Федерации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частью 1 статьи 7 Федерального закона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от 29.12.2012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№ 273-ФЗ «Об образовании в Российской Федерации» полномочий Российской Федерации в сфере образования»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AE1C74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ассигнования, источником которых является федеральный бюджет (далее – федеральный бюджет)*</w:t>
            </w:r>
          </w:p>
        </w:tc>
        <w:tc>
          <w:tcPr>
            <w:tcW w:w="1680" w:type="dxa"/>
          </w:tcPr>
          <w:p w:rsidR="00A954B1" w:rsidRPr="000E6FCE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840" w:type="dxa"/>
          </w:tcPr>
          <w:p w:rsidR="00A954B1" w:rsidRPr="00783405" w:rsidRDefault="00A954B1" w:rsidP="00783405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3405">
              <w:rPr>
                <w:rFonts w:ascii="Times New Roman" w:hAnsi="Times New Roman" w:cs="Times New Roman"/>
                <w:sz w:val="22"/>
                <w:szCs w:val="22"/>
              </w:rPr>
              <w:t>Осуществление переданных органам государс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твенной власти субъектов Россий</w:t>
            </w:r>
            <w:r w:rsidRPr="00783405">
              <w:rPr>
                <w:rFonts w:ascii="Times New Roman" w:hAnsi="Times New Roman" w:cs="Times New Roman"/>
                <w:sz w:val="22"/>
                <w:szCs w:val="22"/>
              </w:rPr>
              <w:t>ской Федерации полномочий Российской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дерации по государственному кон</w:t>
            </w:r>
            <w:r w:rsidRPr="00783405">
              <w:rPr>
                <w:rFonts w:ascii="Times New Roman" w:hAnsi="Times New Roman" w:cs="Times New Roman"/>
                <w:sz w:val="22"/>
                <w:szCs w:val="22"/>
              </w:rPr>
              <w:t xml:space="preserve">тролю (надзору) в сфере образования за деятельностью организаций,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</w:t>
            </w:r>
            <w:r w:rsidRPr="00783405">
              <w:rPr>
                <w:rFonts w:ascii="Times New Roman" w:hAnsi="Times New Roman" w:cs="Times New Roman"/>
                <w:sz w:val="22"/>
                <w:szCs w:val="22"/>
              </w:rPr>
              <w:t>ющих образовательную деятельность на террит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ории субъекта Российской Федера</w:t>
            </w:r>
            <w:r w:rsidRPr="00783405">
              <w:rPr>
                <w:rFonts w:ascii="Times New Roman" w:hAnsi="Times New Roman" w:cs="Times New Roman"/>
                <w:sz w:val="22"/>
                <w:szCs w:val="22"/>
              </w:rPr>
              <w:t xml:space="preserve">ции, а </w:t>
            </w:r>
            <w:r w:rsidRPr="0078340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так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же органов местного самоуправле</w:t>
            </w:r>
            <w:r w:rsidRPr="0078340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ния, осуществляющих управление в сфере образования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0E6FCE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 w:val="restart"/>
          </w:tcPr>
          <w:p w:rsidR="00A954B1" w:rsidRPr="007F2912" w:rsidRDefault="00A954B1" w:rsidP="00F52772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29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 по подпрограмме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323234" w:rsidRDefault="00A954B1" w:rsidP="00323234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1573274,2</w:t>
            </w:r>
          </w:p>
          <w:p w:rsidR="00A954B1" w:rsidRPr="00323234" w:rsidRDefault="00A954B1" w:rsidP="00323234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AB5AEF" w:rsidRDefault="00A954B1" w:rsidP="00F527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323234" w:rsidRDefault="00A954B1" w:rsidP="00323234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1562954,3</w:t>
            </w:r>
          </w:p>
          <w:p w:rsidR="00A954B1" w:rsidRPr="00323234" w:rsidRDefault="00A954B1" w:rsidP="00323234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AB5AEF" w:rsidRDefault="00A954B1" w:rsidP="00F527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A74305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 w:val="restart"/>
          </w:tcPr>
          <w:p w:rsidR="00A954B1" w:rsidRPr="00E64CFD" w:rsidRDefault="00A954B1" w:rsidP="00F52772">
            <w:pPr>
              <w:pStyle w:val="aa"/>
              <w:rPr>
                <w:rFonts w:ascii="Times New Roman" w:hAnsi="Times New Roman" w:cs="Times New Roman"/>
              </w:rPr>
            </w:pPr>
            <w:r w:rsidRPr="000A0D30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>ВСЕГО ПО ГОСУДАРСТВЕННОЙ ПРОГРАММЕ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6A3E17" w:rsidRDefault="00A954B1" w:rsidP="006A3E17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8613012,1</w:t>
            </w:r>
          </w:p>
          <w:p w:rsidR="00A954B1" w:rsidRPr="00FD4C60" w:rsidRDefault="00A954B1" w:rsidP="006A3E17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F5277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FD4C60" w:rsidRDefault="00A954B1" w:rsidP="006A3E17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8602692,2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F5277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FD4C60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</w:tbl>
    <w:p w:rsidR="00A954B1" w:rsidRPr="00DC1BBC" w:rsidRDefault="00DC1BBC" w:rsidP="0003722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A954B1" w:rsidRPr="00DC1BBC">
        <w:rPr>
          <w:sz w:val="22"/>
          <w:szCs w:val="22"/>
        </w:rPr>
        <w:t>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</w:t>
      </w:r>
      <w:proofErr w:type="gramStart"/>
      <w:r w:rsidR="00A954B1" w:rsidRPr="00DC1BBC">
        <w:rPr>
          <w:sz w:val="22"/>
          <w:szCs w:val="22"/>
        </w:rPr>
        <w:t>.».</w:t>
      </w:r>
      <w:proofErr w:type="gramEnd"/>
    </w:p>
    <w:p w:rsidR="00A954B1" w:rsidRDefault="00A954B1" w:rsidP="004B0EDB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  <w:vertAlign w:val="superscript"/>
        </w:rPr>
      </w:pPr>
      <w:r>
        <w:rPr>
          <w:color w:val="26282F"/>
          <w:sz w:val="28"/>
          <w:szCs w:val="28"/>
        </w:rPr>
        <w:t>18</w:t>
      </w:r>
      <w:r w:rsidRPr="000F452B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приложением</w:t>
      </w:r>
      <w:r w:rsidRPr="00AD3B3B">
        <w:rPr>
          <w:sz w:val="28"/>
          <w:szCs w:val="28"/>
        </w:rPr>
        <w:t xml:space="preserve"> № 2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следующего содержания:</w:t>
      </w:r>
    </w:p>
    <w:p w:rsidR="00A954B1" w:rsidRDefault="00A954B1" w:rsidP="00DC1BBC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«ПРИЛОЖЕНИЕ № 2</w:t>
      </w:r>
      <w:r>
        <w:rPr>
          <w:sz w:val="28"/>
          <w:szCs w:val="28"/>
          <w:vertAlign w:val="superscript"/>
        </w:rPr>
        <w:t xml:space="preserve">5 </w:t>
      </w:r>
    </w:p>
    <w:p w:rsidR="00DC1BBC" w:rsidRDefault="00DC1BBC" w:rsidP="00DC1BBC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A954B1" w:rsidRPr="004C0E2D" w:rsidRDefault="00A954B1" w:rsidP="00DC1BBC">
      <w:pPr>
        <w:ind w:left="10915"/>
        <w:jc w:val="center"/>
        <w:rPr>
          <w:sz w:val="28"/>
          <w:szCs w:val="28"/>
        </w:rPr>
      </w:pPr>
      <w:r w:rsidRPr="004C0E2D">
        <w:rPr>
          <w:sz w:val="28"/>
          <w:szCs w:val="28"/>
        </w:rPr>
        <w:t>к государственной программе</w:t>
      </w:r>
    </w:p>
    <w:p w:rsidR="00A954B1" w:rsidRDefault="00A954B1" w:rsidP="004C0E2D">
      <w:pPr>
        <w:ind w:left="10915"/>
        <w:jc w:val="center"/>
        <w:rPr>
          <w:sz w:val="28"/>
          <w:szCs w:val="28"/>
        </w:rPr>
      </w:pPr>
    </w:p>
    <w:p w:rsidR="0089384D" w:rsidRPr="004C0E2D" w:rsidRDefault="0089384D" w:rsidP="004C0E2D">
      <w:pPr>
        <w:ind w:left="10915"/>
        <w:jc w:val="center"/>
        <w:rPr>
          <w:sz w:val="28"/>
          <w:szCs w:val="28"/>
        </w:rPr>
      </w:pPr>
    </w:p>
    <w:p w:rsidR="00A954B1" w:rsidRPr="004C0E2D" w:rsidRDefault="00A954B1" w:rsidP="004C0E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C0E2D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программы Ульяновской области «Развитие и модернизация образования </w:t>
      </w:r>
      <w:r w:rsidR="000A280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C0E2D">
        <w:rPr>
          <w:rFonts w:ascii="Times New Roman" w:hAnsi="Times New Roman" w:cs="Times New Roman"/>
          <w:color w:val="auto"/>
          <w:sz w:val="28"/>
          <w:szCs w:val="28"/>
        </w:rPr>
        <w:t xml:space="preserve">в Ульяновской области» на 2014-2020 годы с ресурсным обеспечением и государственными заказчиками </w:t>
      </w:r>
    </w:p>
    <w:p w:rsidR="00A954B1" w:rsidRPr="004C0E2D" w:rsidRDefault="00A954B1" w:rsidP="004C0E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C0E2D">
        <w:rPr>
          <w:rFonts w:ascii="Times New Roman" w:hAnsi="Times New Roman" w:cs="Times New Roman"/>
          <w:color w:val="auto"/>
          <w:sz w:val="28"/>
          <w:szCs w:val="28"/>
        </w:rPr>
        <w:t>на 2019 год</w:t>
      </w:r>
    </w:p>
    <w:p w:rsidR="00A954B1" w:rsidRDefault="00A954B1" w:rsidP="00D27EEB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</w:p>
    <w:tbl>
      <w:tblPr>
        <w:tblW w:w="15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617"/>
        <w:gridCol w:w="6840"/>
        <w:gridCol w:w="2040"/>
        <w:gridCol w:w="1560"/>
        <w:gridCol w:w="1800"/>
        <w:gridCol w:w="1680"/>
        <w:gridCol w:w="600"/>
      </w:tblGrid>
      <w:tr w:rsidR="00A954B1" w:rsidTr="00037224">
        <w:tc>
          <w:tcPr>
            <w:tcW w:w="463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A954B1" w:rsidRPr="00DC1BBC" w:rsidRDefault="00A954B1" w:rsidP="00037224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DC1BBC">
              <w:rPr>
                <w:sz w:val="22"/>
                <w:szCs w:val="22"/>
              </w:rPr>
              <w:t xml:space="preserve">№ </w:t>
            </w:r>
            <w:proofErr w:type="gramStart"/>
            <w:r w:rsidRPr="00DC1BBC">
              <w:rPr>
                <w:sz w:val="22"/>
                <w:szCs w:val="22"/>
              </w:rPr>
              <w:t>п</w:t>
            </w:r>
            <w:proofErr w:type="gramEnd"/>
            <w:r w:rsidRPr="00DC1BBC">
              <w:rPr>
                <w:sz w:val="22"/>
                <w:szCs w:val="22"/>
              </w:rPr>
              <w:t>/п</w:t>
            </w:r>
          </w:p>
        </w:tc>
        <w:tc>
          <w:tcPr>
            <w:tcW w:w="6840" w:type="dxa"/>
            <w:vMerge w:val="restart"/>
            <w:vAlign w:val="center"/>
          </w:tcPr>
          <w:p w:rsidR="00A954B1" w:rsidRPr="00DC1BBC" w:rsidRDefault="00A954B1" w:rsidP="00037224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DC1B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0" w:type="dxa"/>
            <w:vMerge w:val="restart"/>
            <w:vAlign w:val="center"/>
          </w:tcPr>
          <w:p w:rsidR="00A954B1" w:rsidRPr="00DC1BBC" w:rsidRDefault="00A954B1" w:rsidP="00037224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DC1BBC">
              <w:rPr>
                <w:sz w:val="22"/>
                <w:szCs w:val="22"/>
              </w:rPr>
              <w:t>Ответственные исполнители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A954B1" w:rsidRDefault="00A954B1" w:rsidP="00037224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DC1BBC">
              <w:rPr>
                <w:sz w:val="22"/>
                <w:szCs w:val="22"/>
              </w:rPr>
              <w:t>Период реализации мероприятия</w:t>
            </w:r>
          </w:p>
          <w:p w:rsidR="00405DB7" w:rsidRPr="00DC1BBC" w:rsidRDefault="00405DB7" w:rsidP="00037224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годам)</w:t>
            </w:r>
          </w:p>
        </w:tc>
        <w:tc>
          <w:tcPr>
            <w:tcW w:w="1800" w:type="dxa"/>
            <w:vMerge w:val="restart"/>
            <w:vAlign w:val="center"/>
          </w:tcPr>
          <w:p w:rsidR="00A954B1" w:rsidRPr="00DC1BBC" w:rsidRDefault="00A954B1" w:rsidP="00037224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DC1BBC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680" w:type="dxa"/>
            <w:vAlign w:val="center"/>
          </w:tcPr>
          <w:p w:rsidR="00A954B1" w:rsidRPr="00DC1BBC" w:rsidRDefault="00A954B1" w:rsidP="00037224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DC1BBC">
              <w:rPr>
                <w:sz w:val="22"/>
                <w:szCs w:val="22"/>
              </w:rPr>
              <w:t>Финансовое обеспечение реализации мероприятий, тыс. руб.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DC1BBC">
        <w:tc>
          <w:tcPr>
            <w:tcW w:w="463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A954B1" w:rsidRPr="00DC1BBC" w:rsidRDefault="00A954B1" w:rsidP="00037224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vMerge/>
            <w:tcBorders>
              <w:bottom w:val="nil"/>
            </w:tcBorders>
            <w:vAlign w:val="center"/>
          </w:tcPr>
          <w:p w:rsidR="00A954B1" w:rsidRPr="00DC1BBC" w:rsidRDefault="00A954B1" w:rsidP="00037224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bottom w:val="nil"/>
            </w:tcBorders>
            <w:vAlign w:val="center"/>
          </w:tcPr>
          <w:p w:rsidR="00A954B1" w:rsidRPr="00DC1BBC" w:rsidRDefault="00A954B1" w:rsidP="00037224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A954B1" w:rsidRPr="00DC1BBC" w:rsidRDefault="00A954B1" w:rsidP="00037224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A954B1" w:rsidRPr="00DC1BBC" w:rsidRDefault="00A954B1" w:rsidP="00037224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A954B1" w:rsidRPr="00DC1BBC" w:rsidRDefault="00A954B1" w:rsidP="00037224">
            <w:pPr>
              <w:tabs>
                <w:tab w:val="left" w:pos="0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DC1BBC">
              <w:rPr>
                <w:sz w:val="22"/>
                <w:szCs w:val="22"/>
              </w:rPr>
              <w:t>2019 год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</w:tbl>
    <w:p w:rsidR="00A954B1" w:rsidRPr="00DD336B" w:rsidRDefault="00A954B1" w:rsidP="00DC1BBC">
      <w:pPr>
        <w:tabs>
          <w:tab w:val="left" w:pos="0"/>
        </w:tabs>
        <w:spacing w:line="14" w:lineRule="auto"/>
        <w:ind w:firstLine="720"/>
        <w:jc w:val="both"/>
        <w:rPr>
          <w:sz w:val="2"/>
          <w:szCs w:val="2"/>
        </w:rPr>
      </w:pPr>
    </w:p>
    <w:tbl>
      <w:tblPr>
        <w:tblW w:w="15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20"/>
        <w:gridCol w:w="6840"/>
        <w:gridCol w:w="2040"/>
        <w:gridCol w:w="1560"/>
        <w:gridCol w:w="1800"/>
        <w:gridCol w:w="1680"/>
        <w:gridCol w:w="600"/>
      </w:tblGrid>
      <w:tr w:rsidR="00A954B1">
        <w:trPr>
          <w:tblHeader/>
        </w:trPr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DD336B" w:rsidRDefault="00A954B1" w:rsidP="00F52772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1</w:t>
            </w:r>
          </w:p>
        </w:tc>
        <w:tc>
          <w:tcPr>
            <w:tcW w:w="6840" w:type="dxa"/>
          </w:tcPr>
          <w:p w:rsidR="00A954B1" w:rsidRPr="00DD336B" w:rsidRDefault="00A954B1" w:rsidP="00F52772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2</w:t>
            </w:r>
          </w:p>
        </w:tc>
        <w:tc>
          <w:tcPr>
            <w:tcW w:w="2040" w:type="dxa"/>
          </w:tcPr>
          <w:p w:rsidR="00A954B1" w:rsidRPr="00DD336B" w:rsidRDefault="00A954B1" w:rsidP="00F52772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3</w:t>
            </w:r>
          </w:p>
        </w:tc>
        <w:tc>
          <w:tcPr>
            <w:tcW w:w="1560" w:type="dxa"/>
          </w:tcPr>
          <w:p w:rsidR="00A954B1" w:rsidRPr="00DD336B" w:rsidRDefault="00A954B1" w:rsidP="00F52772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4</w:t>
            </w:r>
          </w:p>
        </w:tc>
        <w:tc>
          <w:tcPr>
            <w:tcW w:w="1800" w:type="dxa"/>
          </w:tcPr>
          <w:p w:rsidR="00A954B1" w:rsidRPr="00DD336B" w:rsidRDefault="00A954B1" w:rsidP="00F52772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5</w:t>
            </w:r>
          </w:p>
        </w:tc>
        <w:tc>
          <w:tcPr>
            <w:tcW w:w="1680" w:type="dxa"/>
          </w:tcPr>
          <w:p w:rsidR="00A954B1" w:rsidRPr="00DD336B" w:rsidRDefault="00A954B1" w:rsidP="00F52772">
            <w:pPr>
              <w:tabs>
                <w:tab w:val="left" w:pos="0"/>
              </w:tabs>
              <w:spacing w:line="245" w:lineRule="auto"/>
              <w:jc w:val="center"/>
            </w:pPr>
            <w:r w:rsidRPr="00DD336B">
              <w:t>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037224" w:rsidRDefault="00623E1E" w:rsidP="00F52772">
            <w:pPr>
              <w:tabs>
                <w:tab w:val="left" w:pos="0"/>
              </w:tabs>
              <w:spacing w:line="245" w:lineRule="auto"/>
              <w:jc w:val="center"/>
            </w:pPr>
            <w:hyperlink w:anchor="sub_1001" w:history="1">
              <w:r w:rsidR="00A954B1" w:rsidRPr="00037224">
                <w:rPr>
                  <w:sz w:val="22"/>
                  <w:szCs w:val="22"/>
                </w:rPr>
                <w:t>Подпрограмма</w:t>
              </w:r>
            </w:hyperlink>
            <w:r w:rsidR="00A954B1" w:rsidRPr="00037224">
              <w:rPr>
                <w:sz w:val="22"/>
                <w:szCs w:val="22"/>
              </w:rPr>
              <w:t xml:space="preserve"> «Развитие общего образования детей в Ульяновской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E64CFD">
              <w:rPr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  <w:r w:rsidRPr="00E64CFD">
              <w:rPr>
                <w:sz w:val="22"/>
                <w:szCs w:val="22"/>
              </w:rPr>
              <w:t>Основное мероприятие «В</w:t>
            </w:r>
            <w:r>
              <w:rPr>
                <w:sz w:val="22"/>
                <w:szCs w:val="22"/>
              </w:rPr>
              <w:t>недрение</w:t>
            </w:r>
            <w:r w:rsidRPr="00E64CFD">
              <w:rPr>
                <w:sz w:val="22"/>
                <w:szCs w:val="22"/>
              </w:rPr>
              <w:t xml:space="preserve"> федер</w:t>
            </w:r>
            <w:r>
              <w:rPr>
                <w:sz w:val="22"/>
                <w:szCs w:val="22"/>
              </w:rPr>
              <w:t xml:space="preserve">альных государственных </w:t>
            </w:r>
            <w:r w:rsidRPr="00E64CFD">
              <w:rPr>
                <w:sz w:val="22"/>
                <w:szCs w:val="22"/>
              </w:rPr>
              <w:t>стандартов начального общего, основного общего и среднего общего образования»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Ульяновской области (далее – Министерство)</w:t>
            </w:r>
          </w:p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954B1" w:rsidRPr="00E64CFD" w:rsidRDefault="00A954B1" w:rsidP="00F5277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E64CFD">
              <w:rPr>
                <w:sz w:val="22"/>
                <w:szCs w:val="22"/>
              </w:rPr>
              <w:t xml:space="preserve">Бюджетные ассигнования областного </w:t>
            </w:r>
            <w:r w:rsidRPr="00E64CFD">
              <w:rPr>
                <w:sz w:val="22"/>
                <w:szCs w:val="22"/>
              </w:rPr>
              <w:lastRenderedPageBreak/>
              <w:t>бюджета Ульяновской области (далее –  областной бюджет)</w:t>
            </w:r>
          </w:p>
        </w:tc>
        <w:tc>
          <w:tcPr>
            <w:tcW w:w="1680" w:type="dxa"/>
          </w:tcPr>
          <w:p w:rsidR="00A954B1" w:rsidRPr="00E9780F" w:rsidRDefault="00A954B1" w:rsidP="00F52772">
            <w:pPr>
              <w:jc w:val="center"/>
            </w:pPr>
            <w:r w:rsidRPr="00E9780F">
              <w:rPr>
                <w:sz w:val="22"/>
                <w:szCs w:val="22"/>
              </w:rPr>
              <w:lastRenderedPageBreak/>
              <w:t>4434645,0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405DB7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05D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муниципальным образованиям в целях обеспечения государственных гарантий реализации прав на получение общедоступного и бесплатного дошколь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ного, начального общего, основ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ного общего, среднего общего образования, а также обеспечения дополнительного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ования в муниципальных общеобра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зовательных организациях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006F4B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9780F" w:rsidRDefault="00A954B1" w:rsidP="00E9780F">
            <w:pPr>
              <w:jc w:val="center"/>
            </w:pPr>
            <w:r w:rsidRPr="00E9780F">
              <w:rPr>
                <w:sz w:val="22"/>
                <w:szCs w:val="22"/>
              </w:rPr>
              <w:t>4416276,5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405DB7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05D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из областного бюджета частным общеобразовательным организациям, осуществляющим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тельную деятельность по имеющим государственную аккредитацию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сновным общеобразовательным про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граммам, на финансовое обеспечение получения дошкольного, начального общего, основного общего, среднего общего образования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006F4B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9780F" w:rsidRDefault="00A954B1" w:rsidP="00E9780F">
            <w:pPr>
              <w:jc w:val="center"/>
            </w:pPr>
            <w:r w:rsidRPr="00E9780F">
              <w:rPr>
                <w:sz w:val="22"/>
                <w:szCs w:val="22"/>
              </w:rPr>
              <w:t>7290,6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405DB7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05D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ежемесячной доплаты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за наличие учёной степени кандидата наук или доктора наук педагогическим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ботникам муниципальных общеобра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зовательных организаций, имеющим учёную степень и замещающим (</w:t>
            </w:r>
            <w:proofErr w:type="gram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занимаю-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щим</w:t>
            </w:r>
            <w:proofErr w:type="spellEnd"/>
            <w:proofErr w:type="gram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) в указанных общеобразовательных организациях штатные должности, предусмотренные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алификационными справочника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 или профессиональными стандартами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006F4B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9780F" w:rsidRDefault="00A954B1" w:rsidP="00E9780F">
            <w:pPr>
              <w:jc w:val="center"/>
            </w:pPr>
            <w:r w:rsidRPr="00E9780F">
              <w:rPr>
                <w:sz w:val="22"/>
                <w:szCs w:val="22"/>
              </w:rPr>
              <w:t>973,2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405DB7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05D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язанных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щимся 10-х (11-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х) и 11-х (12-х) классов муниципальных общеобразовательных организаций ежемесяч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ных денежных выплат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006F4B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9780F" w:rsidRDefault="00A954B1" w:rsidP="00E9780F">
            <w:pPr>
              <w:jc w:val="center"/>
            </w:pPr>
            <w:r w:rsidRPr="00E9780F">
              <w:rPr>
                <w:sz w:val="22"/>
                <w:szCs w:val="22"/>
              </w:rPr>
              <w:t>10104,7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A954B1" w:rsidRPr="00E64CF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усло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вий для обучения детей            с ограни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ченными возможностями здоровья»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006F4B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9780F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13018,1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84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субвенций из областного бюджета бюджетам муниципальных образований на финансовое обеспечение расходных обязательств, связанных с 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сурдо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переводчиков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тифлосурдо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переводчиков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при получении обучающимися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ограни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ченными возм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ожностями здоровья 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образования в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иципальных образовательных орга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низациях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89384D">
            <w:pPr>
              <w:spacing w:line="24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9780F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12118,1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684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</w:t>
            </w:r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89384D">
            <w:pPr>
              <w:spacing w:line="247" w:lineRule="auto"/>
              <w:jc w:val="center"/>
            </w:pPr>
            <w:r>
              <w:rPr>
                <w:sz w:val="22"/>
                <w:szCs w:val="22"/>
              </w:rPr>
              <w:t>2016-2019</w:t>
            </w:r>
          </w:p>
        </w:tc>
        <w:tc>
          <w:tcPr>
            <w:tcW w:w="180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4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«Развитие кадрового потенциала системы общего образования»</w:t>
            </w:r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89384D">
            <w:pPr>
              <w:spacing w:line="24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9780F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24720,4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6840" w:type="dxa"/>
          </w:tcPr>
          <w:p w:rsidR="00A954B1" w:rsidRPr="00D27EEB" w:rsidRDefault="00A954B1" w:rsidP="0089384D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D27EEB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организацией и обеспечением получения пед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агогическими работниками муници</w:t>
            </w:r>
            <w:r w:rsidRPr="00D27EEB">
              <w:rPr>
                <w:rFonts w:ascii="Times New Roman" w:hAnsi="Times New Roman" w:cs="Times New Roman"/>
                <w:sz w:val="22"/>
                <w:szCs w:val="22"/>
              </w:rPr>
              <w:t>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89384D">
            <w:pPr>
              <w:spacing w:line="24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9780F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24420,4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684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Выплата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89384D">
            <w:pPr>
              <w:spacing w:line="24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9780F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«Содействие развитию дошкольного образования»</w:t>
            </w:r>
          </w:p>
          <w:p w:rsidR="00A954B1" w:rsidRPr="00E64CFD" w:rsidRDefault="00A954B1" w:rsidP="0089384D">
            <w:pPr>
              <w:pStyle w:val="aa"/>
              <w:spacing w:line="247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89384D">
            <w:pPr>
              <w:spacing w:line="24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2E6A65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2E6A65">
              <w:rPr>
                <w:rFonts w:ascii="Times New Roman" w:hAnsi="Times New Roman" w:cs="Times New Roman"/>
                <w:sz w:val="22"/>
                <w:szCs w:val="22"/>
              </w:rPr>
              <w:t>2710754,1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770B37" w:rsidRDefault="00A954B1" w:rsidP="0089384D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64CFD">
              <w:rPr>
                <w:sz w:val="22"/>
                <w:szCs w:val="22"/>
              </w:rPr>
              <w:t xml:space="preserve">Предоставление субвенций из областного бюджета бюджетам муниципальных образований на обеспечение государственных гарантий реализации прав на получение общедоступного </w:t>
            </w:r>
            <w:r>
              <w:rPr>
                <w:sz w:val="22"/>
                <w:szCs w:val="22"/>
              </w:rPr>
              <w:t xml:space="preserve">                     </w:t>
            </w:r>
            <w:r w:rsidRPr="00E64CFD">
              <w:rPr>
                <w:sz w:val="22"/>
                <w:szCs w:val="22"/>
              </w:rPr>
              <w:t>и бесплатного дошкольного образования в муниципаль</w:t>
            </w:r>
            <w:r>
              <w:rPr>
                <w:sz w:val="22"/>
                <w:szCs w:val="22"/>
              </w:rPr>
              <w:t>ных дошкольных образова</w:t>
            </w:r>
            <w:r w:rsidRPr="00E64CFD">
              <w:rPr>
                <w:sz w:val="22"/>
                <w:szCs w:val="22"/>
              </w:rPr>
              <w:t>тельных организациях</w:t>
            </w:r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89384D">
            <w:pPr>
              <w:spacing w:line="247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9780F" w:rsidRDefault="00A954B1" w:rsidP="0089384D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2407811,9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770B37" w:rsidRDefault="00A954B1" w:rsidP="00F527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E64CFD">
              <w:rPr>
                <w:sz w:val="22"/>
                <w:szCs w:val="22"/>
              </w:rPr>
              <w:t xml:space="preserve">Предоставление субсидий из областного </w:t>
            </w:r>
            <w:r>
              <w:rPr>
                <w:sz w:val="22"/>
                <w:szCs w:val="22"/>
              </w:rPr>
              <w:t>бюджета частным дошкольным обра</w:t>
            </w:r>
            <w:r w:rsidRPr="00E64CFD">
              <w:rPr>
                <w:sz w:val="22"/>
                <w:szCs w:val="22"/>
              </w:rPr>
              <w:t>зовательным организациям на финансовое обеспечение получения дошкольного образования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006F4B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9780F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15706,2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(законным представителям) детей, посещающих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униципальные и частные образовательные организации, реали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зующие образовательную программу дошкольного образования, компенсации части внесё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нной в соответствующие образова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тельные организации родительской платы за присмотр и уход за детьми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006F4B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9780F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E64CFD" w:rsidRDefault="00A954B1" w:rsidP="00F52772">
            <w:pPr>
              <w:pStyle w:val="ad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Предоставление субвенций из областного бюджета бюджетам городских округов Ульяновской области на финансовое обеспечение расходных обязательств, связанных с осуществлением </w:t>
            </w:r>
            <w:proofErr w:type="spellStart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единовре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менных</w:t>
            </w:r>
            <w:proofErr w:type="spellEnd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денежных выплат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педагогическим работникам муни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006F4B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9780F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7236,0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A954B1" w:rsidRPr="00E64CFD" w:rsidRDefault="00A954B1" w:rsidP="00F52772">
            <w:pPr>
              <w:pStyle w:val="aa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F94B6D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4B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802F0" w:rsidRDefault="00A954B1" w:rsidP="006802F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7183137,6</w:t>
            </w:r>
          </w:p>
          <w:p w:rsidR="00A954B1" w:rsidRPr="00E9780F" w:rsidRDefault="00A954B1" w:rsidP="00E44924">
            <w:pPr>
              <w:jc w:val="center"/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037224" w:rsidRDefault="00A954B1" w:rsidP="006802F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224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среднего профессионального образования в Ульяновской области»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C73F8C" w:rsidRDefault="00A954B1" w:rsidP="008258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73F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954B1" w:rsidRPr="00F157FD" w:rsidRDefault="00A954B1" w:rsidP="0082589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157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2040" w:type="dxa"/>
          </w:tcPr>
          <w:p w:rsidR="00A954B1" w:rsidRPr="00E64CFD" w:rsidRDefault="00A954B1" w:rsidP="008258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  <w:p w:rsidR="00A954B1" w:rsidRPr="00E64CFD" w:rsidRDefault="00A954B1" w:rsidP="008258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8258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8258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A673C" w:rsidRDefault="00A954B1" w:rsidP="008258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A673C">
              <w:rPr>
                <w:rFonts w:ascii="Times New Roman" w:hAnsi="Times New Roman" w:cs="Times New Roman"/>
                <w:sz w:val="22"/>
                <w:szCs w:val="22"/>
              </w:rPr>
              <w:t>3181,6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258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10524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840" w:type="dxa"/>
          </w:tcPr>
          <w:p w:rsidR="00A954B1" w:rsidRPr="00AE1C74" w:rsidRDefault="00A954B1" w:rsidP="0082589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из областного бюджета частным организациям,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ущес</w:t>
            </w: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 xml:space="preserve">твляющим образовательную деятельность, которым установлены контрольные цифры приёма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gramStart"/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обучение по профессиям</w:t>
            </w:r>
            <w:proofErr w:type="gramEnd"/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, специальностям среднего профессионального образования</w:t>
            </w:r>
          </w:p>
        </w:tc>
        <w:tc>
          <w:tcPr>
            <w:tcW w:w="2040" w:type="dxa"/>
          </w:tcPr>
          <w:p w:rsidR="00A954B1" w:rsidRPr="00E64CFD" w:rsidRDefault="00A954B1" w:rsidP="008258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6546CC" w:rsidRDefault="00A954B1" w:rsidP="008258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Default="00A954B1" w:rsidP="008258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A673C" w:rsidRDefault="00A954B1" w:rsidP="008258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A673C">
              <w:rPr>
                <w:rFonts w:ascii="Times New Roman" w:hAnsi="Times New Roman" w:cs="Times New Roman"/>
                <w:sz w:val="22"/>
                <w:szCs w:val="22"/>
              </w:rPr>
              <w:t>3181,6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A954B1" w:rsidRPr="00E64CFD" w:rsidRDefault="00A954B1" w:rsidP="0089384D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  <w:r w:rsidRPr="007F17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</w:t>
            </w:r>
            <w:r w:rsidRPr="00E64C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3181,6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E9780F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E9780F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954B1" w:rsidRPr="00AE1C74" w:rsidRDefault="00A954B1" w:rsidP="0089384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89384D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AA2ED4" w:rsidRDefault="00A954B1" w:rsidP="0089384D">
            <w:pPr>
              <w:spacing w:line="230" w:lineRule="auto"/>
              <w:jc w:val="center"/>
              <w:rPr>
                <w:color w:val="000000"/>
              </w:rPr>
            </w:pPr>
            <w:r w:rsidRPr="00AA2ED4">
              <w:rPr>
                <w:color w:val="000000"/>
                <w:sz w:val="22"/>
                <w:szCs w:val="22"/>
              </w:rPr>
              <w:t>40569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0C57B8" w:rsidRDefault="00A954B1" w:rsidP="0089384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Pr="000C57B8">
              <w:rPr>
                <w:sz w:val="22"/>
                <w:szCs w:val="22"/>
              </w:rPr>
              <w:t>.1.</w:t>
            </w:r>
          </w:p>
        </w:tc>
        <w:tc>
          <w:tcPr>
            <w:tcW w:w="6840" w:type="dxa"/>
          </w:tcPr>
          <w:p w:rsidR="00A954B1" w:rsidRPr="00AE1C74" w:rsidRDefault="00A954B1" w:rsidP="0089384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Создание условий успешной социализации и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ффективной самореализации молодё</w:t>
            </w: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89384D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AA2ED4" w:rsidRDefault="00A954B1" w:rsidP="0089384D">
            <w:pPr>
              <w:spacing w:line="230" w:lineRule="auto"/>
              <w:jc w:val="center"/>
            </w:pPr>
            <w:r w:rsidRPr="00AA2ED4">
              <w:rPr>
                <w:sz w:val="22"/>
                <w:szCs w:val="22"/>
              </w:rPr>
              <w:t>11000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AB5AEF" w:rsidRDefault="00A954B1" w:rsidP="0089384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840" w:type="dxa"/>
          </w:tcPr>
          <w:p w:rsidR="00A954B1" w:rsidRPr="00AE1C74" w:rsidRDefault="00A954B1" w:rsidP="0089384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Проведение социально значимых мероприятий в сфере образования</w:t>
            </w:r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89384D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AA2ED4" w:rsidRDefault="00A954B1" w:rsidP="0089384D">
            <w:pPr>
              <w:spacing w:line="230" w:lineRule="auto"/>
              <w:jc w:val="center"/>
            </w:pPr>
            <w:r w:rsidRPr="00AA2ED4">
              <w:rPr>
                <w:sz w:val="22"/>
                <w:szCs w:val="22"/>
              </w:rPr>
              <w:t>29569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A954B1" w:rsidRPr="00AE1C74" w:rsidRDefault="00A954B1" w:rsidP="0089384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«Развитие потенциала талантливых молодых людей, в том числе являющихся молодыми специалистами»</w:t>
            </w:r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89384D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213C7C" w:rsidRDefault="00A954B1" w:rsidP="0089384D">
            <w:pPr>
              <w:spacing w:line="230" w:lineRule="auto"/>
              <w:jc w:val="center"/>
            </w:pPr>
            <w:r w:rsidRPr="00213C7C">
              <w:rPr>
                <w:sz w:val="22"/>
                <w:szCs w:val="22"/>
              </w:rPr>
              <w:t>60074,5</w:t>
            </w:r>
          </w:p>
          <w:p w:rsidR="00A954B1" w:rsidRPr="00AA2ED4" w:rsidRDefault="00A954B1" w:rsidP="0089384D">
            <w:pPr>
              <w:spacing w:line="230" w:lineRule="auto"/>
              <w:jc w:val="center"/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C2397B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840" w:type="dxa"/>
          </w:tcPr>
          <w:p w:rsidR="00A954B1" w:rsidRPr="00037224" w:rsidRDefault="00A954B1" w:rsidP="0089384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037224">
              <w:rPr>
                <w:rFonts w:ascii="Times New Roman" w:hAnsi="Times New Roman" w:cs="Times New Roman"/>
                <w:sz w:val="22"/>
                <w:szCs w:val="22"/>
              </w:rPr>
              <w:t>Предоставление на территории Ульяновской области лицам, имеющим статус молодых специалистов, мер социальной поддержки</w:t>
            </w:r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89384D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AA2ED4" w:rsidRDefault="00A954B1" w:rsidP="0089384D">
            <w:pPr>
              <w:spacing w:line="230" w:lineRule="auto"/>
              <w:jc w:val="center"/>
            </w:pPr>
            <w:r w:rsidRPr="00AA2ED4">
              <w:rPr>
                <w:sz w:val="22"/>
                <w:szCs w:val="22"/>
              </w:rPr>
              <w:t>35391,9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C2397B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6840" w:type="dxa"/>
          </w:tcPr>
          <w:p w:rsidR="00A954B1" w:rsidRPr="00037224" w:rsidRDefault="00A954B1" w:rsidP="0089384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037224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социальной поддержки талантливым 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89384D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AA2ED4" w:rsidRDefault="00A954B1" w:rsidP="0089384D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24322,6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C2397B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6840" w:type="dxa"/>
          </w:tcPr>
          <w:p w:rsidR="00A954B1" w:rsidRPr="00037224" w:rsidRDefault="00A954B1" w:rsidP="0089384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037224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выплаты ежемесячной стипендии Губернатора </w:t>
            </w:r>
            <w:r w:rsidR="00496A55">
              <w:rPr>
                <w:rFonts w:ascii="Times New Roman" w:hAnsi="Times New Roman" w:cs="Times New Roman"/>
                <w:sz w:val="22"/>
                <w:szCs w:val="22"/>
              </w:rPr>
              <w:t xml:space="preserve">Ульяновской области </w:t>
            </w:r>
            <w:r w:rsidRPr="00037224">
              <w:rPr>
                <w:rFonts w:ascii="Times New Roman" w:hAnsi="Times New Roman" w:cs="Times New Roman"/>
                <w:sz w:val="22"/>
                <w:szCs w:val="22"/>
              </w:rPr>
              <w:t>«Семья»</w:t>
            </w:r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89384D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89384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AA2ED4" w:rsidRDefault="00A954B1" w:rsidP="0089384D">
            <w:pPr>
              <w:spacing w:line="230" w:lineRule="auto"/>
              <w:jc w:val="center"/>
            </w:pPr>
            <w:r w:rsidRPr="00AA2ED4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A954B1" w:rsidRPr="00E64CFD" w:rsidRDefault="00A954B1" w:rsidP="00F52772">
            <w:pPr>
              <w:pStyle w:val="aa"/>
              <w:rPr>
                <w:rFonts w:ascii="Times New Roman" w:hAnsi="Times New Roman" w:cs="Times New Roman"/>
              </w:rPr>
            </w:pPr>
            <w:r w:rsidRPr="007F17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</w:t>
            </w:r>
            <w:r w:rsidRPr="00E64C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213C7C" w:rsidRDefault="00A954B1" w:rsidP="00213C7C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C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100643,5</w:t>
            </w:r>
          </w:p>
          <w:p w:rsidR="00A954B1" w:rsidRPr="00265F39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E9780F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E9780F">
              <w:rPr>
                <w:rFonts w:ascii="Times New Roman" w:hAnsi="Times New Roman" w:cs="Times New Roman"/>
                <w:sz w:val="22"/>
                <w:szCs w:val="22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954B1" w:rsidRPr="00107124" w:rsidRDefault="00A954B1" w:rsidP="0089384D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10712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20064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обеспечение отдыха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200642">
              <w:rPr>
                <w:rFonts w:ascii="Times New Roman" w:hAnsi="Times New Roman" w:cs="Times New Roman"/>
                <w:sz w:val="22"/>
                <w:szCs w:val="22"/>
              </w:rPr>
              <w:t>и оздоровления</w:t>
            </w:r>
            <w:r w:rsidRPr="00107124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89384D">
            <w:pPr>
              <w:spacing w:line="233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7C0389" w:rsidRDefault="00A954B1" w:rsidP="0089384D">
            <w:pPr>
              <w:pStyle w:val="ad"/>
              <w:spacing w:line="233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03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5F6C8B" w:rsidRDefault="00A954B1" w:rsidP="0089384D">
            <w:pPr>
              <w:spacing w:line="233" w:lineRule="auto"/>
              <w:jc w:val="center"/>
            </w:pPr>
            <w:r w:rsidRPr="005F6C8B">
              <w:rPr>
                <w:sz w:val="22"/>
                <w:szCs w:val="22"/>
              </w:rPr>
              <w:t>324319,8</w:t>
            </w:r>
          </w:p>
          <w:p w:rsidR="00A954B1" w:rsidRPr="00E9780F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840" w:type="dxa"/>
          </w:tcPr>
          <w:p w:rsidR="00A954B1" w:rsidRPr="00843511" w:rsidRDefault="00A954B1" w:rsidP="0089384D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Организация и обеспечение отдыха детей в загородных лагерях отдыха и оз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доровления детей, в специализи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рованных (профильных), палаточных лагеря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и в детских лагерях, организо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ванных 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тельными организациями, осущест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 xml:space="preserve">вляющими организацию отдыха и </w:t>
            </w:r>
            <w:proofErr w:type="gramStart"/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оздор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каникуляр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ное время</w:t>
            </w:r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89384D">
            <w:pPr>
              <w:spacing w:line="233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107124" w:rsidRDefault="00A954B1" w:rsidP="0089384D">
            <w:pPr>
              <w:pStyle w:val="ad"/>
              <w:spacing w:line="233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03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9780F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251059,2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840" w:type="dxa"/>
          </w:tcPr>
          <w:p w:rsidR="00A954B1" w:rsidRPr="00ED2423" w:rsidRDefault="00A954B1" w:rsidP="0089384D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оздоровления работников бюджетной сферы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в Ульяновской области, в том числе предоставление субсидий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из областного бюджета бюджетам муниципальных образований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в целях финансового </w:t>
            </w:r>
            <w:proofErr w:type="gramStart"/>
            <w:r w:rsidRPr="00ED2423">
              <w:rPr>
                <w:rFonts w:ascii="Times New Roman" w:hAnsi="Times New Roman" w:cs="Times New Roman"/>
                <w:sz w:val="22"/>
                <w:szCs w:val="22"/>
              </w:rPr>
              <w:t>обеспечения оздоровления работников бюджетной сферы Ульяновской области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89384D">
            <w:pPr>
              <w:spacing w:line="233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9780F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7014,0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840" w:type="dxa"/>
          </w:tcPr>
          <w:p w:rsidR="00A954B1" w:rsidRPr="00A610E5" w:rsidRDefault="00A954B1" w:rsidP="0089384D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spellEnd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 области по организации и обеспечению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и детей, оставшихся без попечения родителей, и детей, находящихся в трудной жизненной ситуации, в лагерях, организованных образовательными</w:t>
            </w:r>
            <w:proofErr w:type="gramEnd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</w:t>
            </w:r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ющими организацию отдыха и </w:t>
            </w:r>
            <w:proofErr w:type="gramStart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  <w:proofErr w:type="gramEnd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каникулярное время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(с дневным пребыванием)</w:t>
            </w:r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89384D">
            <w:pPr>
              <w:spacing w:line="233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9780F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66246,6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E64CFD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A954B1" w:rsidRPr="00C54408" w:rsidRDefault="00A954B1" w:rsidP="0089384D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44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 по подпрограмме</w:t>
            </w:r>
          </w:p>
        </w:tc>
        <w:tc>
          <w:tcPr>
            <w:tcW w:w="2040" w:type="dxa"/>
          </w:tcPr>
          <w:p w:rsidR="00A954B1" w:rsidRPr="00E64CFD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89384D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</w:t>
            </w: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Default="00A954B1" w:rsidP="0089384D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5F6C8B">
              <w:rPr>
                <w:b/>
                <w:bCs/>
                <w:sz w:val="22"/>
                <w:szCs w:val="22"/>
              </w:rPr>
              <w:t>324319</w:t>
            </w:r>
            <w:r>
              <w:rPr>
                <w:b/>
                <w:bCs/>
                <w:sz w:val="20"/>
                <w:szCs w:val="20"/>
              </w:rPr>
              <w:t>,8</w:t>
            </w:r>
          </w:p>
          <w:p w:rsidR="00A954B1" w:rsidRPr="00E9780F" w:rsidRDefault="00A954B1" w:rsidP="0089384D">
            <w:pPr>
              <w:spacing w:line="233" w:lineRule="auto"/>
              <w:jc w:val="center"/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0" w:type="dxa"/>
            <w:gridSpan w:val="6"/>
          </w:tcPr>
          <w:p w:rsidR="00A954B1" w:rsidRPr="00E9780F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9780F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954B1" w:rsidRPr="00F665EA" w:rsidRDefault="00A954B1" w:rsidP="00F5277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 xml:space="preserve">ятие «Обеспечение деятельности государственного заказчика и соисполнителей 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мы»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006F4B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4181B" w:rsidRDefault="00A954B1" w:rsidP="00E4181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4181B">
              <w:rPr>
                <w:rFonts w:ascii="Times New Roman" w:hAnsi="Times New Roman" w:cs="Times New Roman"/>
                <w:sz w:val="22"/>
                <w:szCs w:val="22"/>
              </w:rPr>
              <w:t>1690082,4</w:t>
            </w:r>
          </w:p>
          <w:p w:rsidR="00A954B1" w:rsidRPr="00E4181B" w:rsidRDefault="00A954B1" w:rsidP="00E4181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840" w:type="dxa"/>
          </w:tcPr>
          <w:p w:rsidR="00A954B1" w:rsidRPr="00E01699" w:rsidRDefault="00A954B1" w:rsidP="00F52772">
            <w:pPr>
              <w:pStyle w:val="ad"/>
              <w:spacing w:line="228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16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деятельности центрального аппарата Министерства образования и науки Ульяновской области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006F4B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4181B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40447,4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840" w:type="dxa"/>
          </w:tcPr>
          <w:p w:rsidR="00A954B1" w:rsidRPr="00F665EA" w:rsidRDefault="00A954B1" w:rsidP="00F5277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льности  областных государствен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 xml:space="preserve">ных учреждений, подведомственных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Министерству, в том числе созда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условий для укрепления матери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технической базы, эффективного использования энергетических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сурсов, соблюдения требований по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жарной безопасности, выполнения текущего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монта, а также информа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тизации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006F4B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4181B" w:rsidRDefault="00A954B1" w:rsidP="00E4181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4181B">
              <w:rPr>
                <w:rFonts w:ascii="Times New Roman" w:hAnsi="Times New Roman" w:cs="Times New Roman"/>
                <w:sz w:val="22"/>
                <w:szCs w:val="22"/>
              </w:rPr>
              <w:t>1649089,3</w:t>
            </w:r>
          </w:p>
          <w:p w:rsidR="00A954B1" w:rsidRPr="00E4181B" w:rsidRDefault="00A954B1" w:rsidP="00E4181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954B1" w:rsidRPr="002D488D" w:rsidRDefault="00A954B1" w:rsidP="00F5277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D488D">
              <w:rPr>
                <w:rFonts w:ascii="Times New Roman" w:hAnsi="Times New Roman" w:cs="Times New Roman"/>
                <w:sz w:val="22"/>
                <w:szCs w:val="22"/>
              </w:rPr>
              <w:t xml:space="preserve">Лицензирование и государственная аккредитация образовательной деятельности организаций,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</w:t>
            </w:r>
            <w:r w:rsidRPr="002D488D">
              <w:rPr>
                <w:rFonts w:ascii="Times New Roman" w:hAnsi="Times New Roman" w:cs="Times New Roman"/>
                <w:sz w:val="22"/>
                <w:szCs w:val="22"/>
              </w:rPr>
              <w:t>ющих образовательную деятельность на территории Ульяновской области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006F4B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997432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545,7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A954B1" w:rsidRPr="00C7024E" w:rsidRDefault="00A954B1" w:rsidP="00F52772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«Осуществление переданных органам государственной власти субъектов Российской Федерации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частью 1 статьи 7 Федерального закона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от 29.12.2012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№ 273-ФЗ «Об образовании в Российской Федерации» полномочий Российской Федерации в сфере образования»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006F4B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AE1C74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ассигнования, источником которых является федеральный бюджет (далее – федеральный бюджет)*</w:t>
            </w:r>
          </w:p>
        </w:tc>
        <w:tc>
          <w:tcPr>
            <w:tcW w:w="1680" w:type="dxa"/>
          </w:tcPr>
          <w:p w:rsidR="00A954B1" w:rsidRPr="000E6FCE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496A55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840" w:type="dxa"/>
          </w:tcPr>
          <w:p w:rsidR="00A954B1" w:rsidRPr="00FC0C92" w:rsidRDefault="00A954B1" w:rsidP="00FC0C92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FC0C92">
              <w:rPr>
                <w:rFonts w:ascii="Times New Roman" w:hAnsi="Times New Roman" w:cs="Times New Roman"/>
                <w:sz w:val="22"/>
                <w:szCs w:val="22"/>
              </w:rPr>
              <w:t>Осуществление переданных органам государс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твенной власти субъектов Россий</w:t>
            </w:r>
            <w:r w:rsidRPr="00FC0C92">
              <w:rPr>
                <w:rFonts w:ascii="Times New Roman" w:hAnsi="Times New Roman" w:cs="Times New Roman"/>
                <w:sz w:val="22"/>
                <w:szCs w:val="22"/>
              </w:rPr>
              <w:t>ской Федерации полномочий Российской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дерации по государственному кон</w:t>
            </w:r>
            <w:r w:rsidRPr="00FC0C92">
              <w:rPr>
                <w:rFonts w:ascii="Times New Roman" w:hAnsi="Times New Roman" w:cs="Times New Roman"/>
                <w:sz w:val="22"/>
                <w:szCs w:val="22"/>
              </w:rPr>
              <w:t>тролю (надзору) в сфере образования за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ьностью организаций, осуществля</w:t>
            </w:r>
            <w:r w:rsidRPr="00FC0C92">
              <w:rPr>
                <w:rFonts w:ascii="Times New Roman" w:hAnsi="Times New Roman" w:cs="Times New Roman"/>
                <w:sz w:val="22"/>
                <w:szCs w:val="22"/>
              </w:rPr>
              <w:t>ющих образовательную деятельность на террит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ории субъекта Российской Федера</w:t>
            </w:r>
            <w:r w:rsidRPr="00FC0C92">
              <w:rPr>
                <w:rFonts w:ascii="Times New Roman" w:hAnsi="Times New Roman" w:cs="Times New Roman"/>
                <w:sz w:val="22"/>
                <w:szCs w:val="22"/>
              </w:rPr>
              <w:t xml:space="preserve">ции, а </w:t>
            </w:r>
            <w:r w:rsidRPr="00FC0C9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также органов местного самоупр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авления, осуществляющих управле</w:t>
            </w:r>
            <w:r w:rsidRPr="00FC0C9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ние в сфере образования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006F4B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0E6FCE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496A55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nil"/>
            </w:tcBorders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 w:val="restart"/>
          </w:tcPr>
          <w:p w:rsidR="00A954B1" w:rsidRPr="007F2912" w:rsidRDefault="00A954B1" w:rsidP="00F52772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29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 по подпрограмме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8C7EEB" w:rsidRDefault="00A954B1" w:rsidP="008C7EE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1700402,3</w:t>
            </w:r>
          </w:p>
          <w:p w:rsidR="00A954B1" w:rsidRPr="008C7EEB" w:rsidRDefault="00A954B1" w:rsidP="008C7EE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496A55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  <w:tcBorders>
              <w:top w:val="nil"/>
            </w:tcBorders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AB5AEF" w:rsidRDefault="00A954B1" w:rsidP="00F527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8C7EEB" w:rsidRDefault="00A954B1" w:rsidP="008C7EE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1690082,4</w:t>
            </w:r>
          </w:p>
          <w:p w:rsidR="00A954B1" w:rsidRPr="008C7EEB" w:rsidRDefault="00A954B1" w:rsidP="008C7EE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AB5AEF" w:rsidRDefault="00A954B1" w:rsidP="00F527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A74305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89384D">
            <w:pPr>
              <w:tabs>
                <w:tab w:val="left" w:pos="0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</w:tcPr>
          <w:p w:rsidR="00A954B1" w:rsidRPr="00E64CFD" w:rsidRDefault="00A954B1" w:rsidP="0089384D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 w:val="restart"/>
          </w:tcPr>
          <w:p w:rsidR="00A954B1" w:rsidRPr="00E64CFD" w:rsidRDefault="00A954B1" w:rsidP="0089384D">
            <w:pPr>
              <w:pStyle w:val="aa"/>
              <w:spacing w:line="216" w:lineRule="auto"/>
              <w:rPr>
                <w:rFonts w:ascii="Times New Roman" w:hAnsi="Times New Roman" w:cs="Times New Roman"/>
              </w:rPr>
            </w:pPr>
            <w:r w:rsidRPr="000A0D30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>ВСЕГО ПО ГОСУДАРСТВЕННОЙ ПРОГРАММЕ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89384D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954B1" w:rsidRPr="00E64CFD" w:rsidRDefault="00A954B1" w:rsidP="0089384D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89384D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C955E5" w:rsidRDefault="00A954B1" w:rsidP="0089384D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9311684,8</w:t>
            </w:r>
          </w:p>
          <w:p w:rsidR="00A954B1" w:rsidRPr="00FD4C60" w:rsidRDefault="00A954B1" w:rsidP="0089384D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89384D">
            <w:pPr>
              <w:tabs>
                <w:tab w:val="left" w:pos="0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89384D">
            <w:pPr>
              <w:tabs>
                <w:tab w:val="left" w:pos="0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89384D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89384D">
            <w:pPr>
              <w:pStyle w:val="aa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89384D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89384D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89384D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C955E5" w:rsidRDefault="00A954B1" w:rsidP="0089384D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9301364,9</w:t>
            </w:r>
          </w:p>
          <w:p w:rsidR="00A954B1" w:rsidRPr="00FD4C60" w:rsidRDefault="00A954B1" w:rsidP="0089384D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89384D">
            <w:pPr>
              <w:tabs>
                <w:tab w:val="left" w:pos="0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954B1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89384D">
            <w:pPr>
              <w:tabs>
                <w:tab w:val="left" w:pos="0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954B1" w:rsidRPr="00E64CFD" w:rsidRDefault="00A954B1" w:rsidP="0089384D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vMerge/>
          </w:tcPr>
          <w:p w:rsidR="00A954B1" w:rsidRPr="00E64CFD" w:rsidRDefault="00A954B1" w:rsidP="0089384D">
            <w:pPr>
              <w:pStyle w:val="aa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89384D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89384D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89384D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FD4C60" w:rsidRDefault="00A954B1" w:rsidP="0089384D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89384D">
            <w:pPr>
              <w:tabs>
                <w:tab w:val="left" w:pos="0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A954B1" w:rsidRPr="0089384D" w:rsidRDefault="0089384D" w:rsidP="0089384D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A954B1" w:rsidRPr="0089384D">
        <w:rPr>
          <w:sz w:val="22"/>
          <w:szCs w:val="22"/>
        </w:rPr>
        <w:t>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</w:t>
      </w:r>
      <w:proofErr w:type="gramStart"/>
      <w:r w:rsidR="00A954B1" w:rsidRPr="0089384D">
        <w:rPr>
          <w:sz w:val="22"/>
          <w:szCs w:val="22"/>
        </w:rPr>
        <w:t>.».</w:t>
      </w:r>
      <w:proofErr w:type="gramEnd"/>
    </w:p>
    <w:p w:rsidR="00A954B1" w:rsidRDefault="00A954B1" w:rsidP="0089384D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FC0C92">
        <w:rPr>
          <w:color w:val="26282F"/>
          <w:sz w:val="28"/>
          <w:szCs w:val="28"/>
        </w:rPr>
        <w:t>19</w:t>
      </w:r>
      <w:r>
        <w:rPr>
          <w:sz w:val="28"/>
          <w:szCs w:val="28"/>
        </w:rPr>
        <w:t xml:space="preserve">. Дополнить </w:t>
      </w:r>
      <w:r w:rsidRPr="00FC0C92">
        <w:rPr>
          <w:sz w:val="28"/>
          <w:szCs w:val="28"/>
        </w:rPr>
        <w:t>приложением № 2</w:t>
      </w:r>
      <w:r w:rsidRPr="00FC0C92">
        <w:rPr>
          <w:sz w:val="28"/>
          <w:szCs w:val="28"/>
          <w:vertAlign w:val="superscript"/>
        </w:rPr>
        <w:t>6</w:t>
      </w:r>
      <w:r w:rsidRPr="00FC0C92">
        <w:rPr>
          <w:sz w:val="28"/>
          <w:szCs w:val="28"/>
        </w:rPr>
        <w:t xml:space="preserve"> следующего содержания:</w:t>
      </w:r>
    </w:p>
    <w:p w:rsidR="00A954B1" w:rsidRDefault="00A954B1" w:rsidP="0089384D">
      <w:pPr>
        <w:widowControl w:val="0"/>
        <w:autoSpaceDE w:val="0"/>
        <w:autoSpaceDN w:val="0"/>
        <w:adjustRightInd w:val="0"/>
        <w:spacing w:line="216" w:lineRule="auto"/>
        <w:ind w:left="1091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«ПРИЛОЖЕНИЕ № 2</w:t>
      </w:r>
      <w:r>
        <w:rPr>
          <w:sz w:val="28"/>
          <w:szCs w:val="28"/>
          <w:vertAlign w:val="superscript"/>
        </w:rPr>
        <w:t xml:space="preserve">6 </w:t>
      </w:r>
    </w:p>
    <w:p w:rsidR="0089384D" w:rsidRDefault="0089384D" w:rsidP="0089384D">
      <w:pPr>
        <w:widowControl w:val="0"/>
        <w:autoSpaceDE w:val="0"/>
        <w:autoSpaceDN w:val="0"/>
        <w:adjustRightInd w:val="0"/>
        <w:spacing w:line="216" w:lineRule="auto"/>
        <w:ind w:left="10915"/>
        <w:jc w:val="center"/>
        <w:rPr>
          <w:sz w:val="28"/>
          <w:szCs w:val="28"/>
        </w:rPr>
      </w:pPr>
    </w:p>
    <w:p w:rsidR="00A954B1" w:rsidRDefault="00A954B1" w:rsidP="0089384D">
      <w:pPr>
        <w:spacing w:line="216" w:lineRule="auto"/>
        <w:ind w:left="10915"/>
        <w:jc w:val="center"/>
        <w:rPr>
          <w:sz w:val="28"/>
          <w:szCs w:val="28"/>
        </w:rPr>
      </w:pPr>
      <w:r w:rsidRPr="00FC0C92">
        <w:rPr>
          <w:sz w:val="28"/>
          <w:szCs w:val="28"/>
        </w:rPr>
        <w:t>к государственной программе</w:t>
      </w:r>
    </w:p>
    <w:p w:rsidR="0089384D" w:rsidRPr="0089384D" w:rsidRDefault="0089384D" w:rsidP="0089384D">
      <w:pPr>
        <w:spacing w:line="216" w:lineRule="auto"/>
        <w:ind w:left="10915"/>
        <w:jc w:val="center"/>
        <w:rPr>
          <w:sz w:val="22"/>
          <w:szCs w:val="28"/>
        </w:rPr>
      </w:pPr>
    </w:p>
    <w:p w:rsidR="00A954B1" w:rsidRPr="004C0E2D" w:rsidRDefault="00A954B1" w:rsidP="0089384D">
      <w:pPr>
        <w:pStyle w:val="1"/>
        <w:spacing w:before="0" w:after="0" w:line="21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C0E2D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программы Ульяновской области «Развитие и модернизация образования </w:t>
      </w:r>
      <w:r w:rsidR="000A280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C0E2D">
        <w:rPr>
          <w:rFonts w:ascii="Times New Roman" w:hAnsi="Times New Roman" w:cs="Times New Roman"/>
          <w:color w:val="auto"/>
          <w:sz w:val="28"/>
          <w:szCs w:val="28"/>
        </w:rPr>
        <w:t xml:space="preserve">в Ульяновской области» на 2014-2020 годы с ресурсным обеспечением и государственными заказчиками </w:t>
      </w:r>
    </w:p>
    <w:p w:rsidR="00A954B1" w:rsidRPr="004C0E2D" w:rsidRDefault="00A954B1" w:rsidP="0089384D">
      <w:pPr>
        <w:pStyle w:val="1"/>
        <w:spacing w:before="0" w:after="0" w:line="21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C0E2D">
        <w:rPr>
          <w:rFonts w:ascii="Times New Roman" w:hAnsi="Times New Roman" w:cs="Times New Roman"/>
          <w:color w:val="auto"/>
          <w:sz w:val="28"/>
          <w:szCs w:val="28"/>
        </w:rPr>
        <w:t>на 2020 год</w:t>
      </w:r>
    </w:p>
    <w:p w:rsidR="00A954B1" w:rsidRPr="0089384D" w:rsidRDefault="00A954B1" w:rsidP="0089384D">
      <w:pPr>
        <w:tabs>
          <w:tab w:val="left" w:pos="0"/>
        </w:tabs>
        <w:spacing w:line="216" w:lineRule="auto"/>
        <w:jc w:val="both"/>
        <w:rPr>
          <w:sz w:val="14"/>
          <w:szCs w:val="28"/>
        </w:rPr>
      </w:pPr>
    </w:p>
    <w:tbl>
      <w:tblPr>
        <w:tblW w:w="15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00"/>
        <w:gridCol w:w="6960"/>
        <w:gridCol w:w="2040"/>
        <w:gridCol w:w="1560"/>
        <w:gridCol w:w="1800"/>
        <w:gridCol w:w="1680"/>
        <w:gridCol w:w="600"/>
      </w:tblGrid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89384D">
            <w:pPr>
              <w:tabs>
                <w:tab w:val="left" w:pos="0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A954B1" w:rsidRPr="0089384D" w:rsidRDefault="00A954B1" w:rsidP="0089384D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9384D">
              <w:rPr>
                <w:sz w:val="22"/>
                <w:szCs w:val="22"/>
              </w:rPr>
              <w:t xml:space="preserve">№ </w:t>
            </w:r>
            <w:proofErr w:type="gramStart"/>
            <w:r w:rsidRPr="0089384D">
              <w:rPr>
                <w:sz w:val="22"/>
                <w:szCs w:val="22"/>
              </w:rPr>
              <w:t>п</w:t>
            </w:r>
            <w:proofErr w:type="gramEnd"/>
            <w:r w:rsidRPr="0089384D">
              <w:rPr>
                <w:sz w:val="22"/>
                <w:szCs w:val="22"/>
              </w:rPr>
              <w:t>/п</w:t>
            </w:r>
          </w:p>
        </w:tc>
        <w:tc>
          <w:tcPr>
            <w:tcW w:w="6960" w:type="dxa"/>
            <w:vMerge w:val="restart"/>
            <w:vAlign w:val="center"/>
          </w:tcPr>
          <w:p w:rsidR="00A954B1" w:rsidRPr="0089384D" w:rsidRDefault="00A954B1" w:rsidP="0089384D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9384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0" w:type="dxa"/>
            <w:vMerge w:val="restart"/>
            <w:vAlign w:val="center"/>
          </w:tcPr>
          <w:p w:rsidR="00A954B1" w:rsidRPr="0089384D" w:rsidRDefault="00A954B1" w:rsidP="0089384D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9384D">
              <w:rPr>
                <w:sz w:val="22"/>
                <w:szCs w:val="22"/>
              </w:rPr>
              <w:t>Ответственные исполнители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A954B1" w:rsidRDefault="00A954B1" w:rsidP="0089384D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9384D">
              <w:rPr>
                <w:sz w:val="22"/>
                <w:szCs w:val="22"/>
              </w:rPr>
              <w:t>Период реализации мероприятия</w:t>
            </w:r>
          </w:p>
          <w:p w:rsidR="0089384D" w:rsidRPr="0089384D" w:rsidRDefault="0089384D" w:rsidP="0089384D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годам)</w:t>
            </w:r>
          </w:p>
        </w:tc>
        <w:tc>
          <w:tcPr>
            <w:tcW w:w="1800" w:type="dxa"/>
            <w:vMerge w:val="restart"/>
            <w:vAlign w:val="center"/>
          </w:tcPr>
          <w:p w:rsidR="00A954B1" w:rsidRPr="0089384D" w:rsidRDefault="00A954B1" w:rsidP="0089384D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9384D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680" w:type="dxa"/>
            <w:vAlign w:val="center"/>
          </w:tcPr>
          <w:p w:rsidR="00A954B1" w:rsidRPr="0089384D" w:rsidRDefault="00A954B1" w:rsidP="0089384D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9384D">
              <w:rPr>
                <w:sz w:val="22"/>
                <w:szCs w:val="22"/>
              </w:rPr>
              <w:t>Финансовое обеспечение реализации мероприятий, тыс. руб.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89384D">
            <w:pPr>
              <w:tabs>
                <w:tab w:val="left" w:pos="0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89384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89384D">
            <w:pPr>
              <w:tabs>
                <w:tab w:val="left" w:pos="0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A954B1" w:rsidRPr="0089384D" w:rsidRDefault="00A954B1" w:rsidP="0089384D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60" w:type="dxa"/>
            <w:vMerge/>
            <w:tcBorders>
              <w:bottom w:val="nil"/>
            </w:tcBorders>
            <w:vAlign w:val="center"/>
          </w:tcPr>
          <w:p w:rsidR="00A954B1" w:rsidRPr="0089384D" w:rsidRDefault="00A954B1" w:rsidP="0089384D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bottom w:val="nil"/>
            </w:tcBorders>
            <w:vAlign w:val="center"/>
          </w:tcPr>
          <w:p w:rsidR="00A954B1" w:rsidRPr="0089384D" w:rsidRDefault="00A954B1" w:rsidP="0089384D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A954B1" w:rsidRPr="0089384D" w:rsidRDefault="00A954B1" w:rsidP="0089384D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A954B1" w:rsidRPr="0089384D" w:rsidRDefault="00A954B1" w:rsidP="0089384D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A954B1" w:rsidRPr="0089384D" w:rsidRDefault="00A954B1" w:rsidP="0089384D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9384D">
              <w:rPr>
                <w:sz w:val="22"/>
                <w:szCs w:val="22"/>
              </w:rPr>
              <w:t>2020 год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89384D">
            <w:pPr>
              <w:tabs>
                <w:tab w:val="left" w:pos="0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A954B1" w:rsidRPr="00DD336B" w:rsidRDefault="00A954B1" w:rsidP="0089384D">
      <w:pPr>
        <w:tabs>
          <w:tab w:val="left" w:pos="0"/>
        </w:tabs>
        <w:spacing w:line="216" w:lineRule="auto"/>
        <w:ind w:firstLine="720"/>
        <w:jc w:val="both"/>
        <w:rPr>
          <w:sz w:val="2"/>
          <w:szCs w:val="2"/>
        </w:rPr>
      </w:pPr>
    </w:p>
    <w:tbl>
      <w:tblPr>
        <w:tblW w:w="15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00"/>
        <w:gridCol w:w="6960"/>
        <w:gridCol w:w="2040"/>
        <w:gridCol w:w="1560"/>
        <w:gridCol w:w="1800"/>
        <w:gridCol w:w="1680"/>
        <w:gridCol w:w="600"/>
      </w:tblGrid>
      <w:tr w:rsidR="00A954B1" w:rsidTr="00ED491D">
        <w:trPr>
          <w:tblHeader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89384D">
            <w:pPr>
              <w:tabs>
                <w:tab w:val="left" w:pos="0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DD336B" w:rsidRDefault="00A954B1" w:rsidP="0089384D">
            <w:pPr>
              <w:tabs>
                <w:tab w:val="left" w:pos="0"/>
              </w:tabs>
              <w:spacing w:line="216" w:lineRule="auto"/>
              <w:jc w:val="center"/>
            </w:pPr>
            <w:r w:rsidRPr="00DD336B">
              <w:t>1</w:t>
            </w:r>
          </w:p>
        </w:tc>
        <w:tc>
          <w:tcPr>
            <w:tcW w:w="6960" w:type="dxa"/>
          </w:tcPr>
          <w:p w:rsidR="00A954B1" w:rsidRPr="00DD336B" w:rsidRDefault="00A954B1" w:rsidP="0089384D">
            <w:pPr>
              <w:tabs>
                <w:tab w:val="left" w:pos="0"/>
              </w:tabs>
              <w:spacing w:line="216" w:lineRule="auto"/>
              <w:jc w:val="center"/>
            </w:pPr>
            <w:r w:rsidRPr="00DD336B">
              <w:t>2</w:t>
            </w:r>
          </w:p>
        </w:tc>
        <w:tc>
          <w:tcPr>
            <w:tcW w:w="2040" w:type="dxa"/>
          </w:tcPr>
          <w:p w:rsidR="00A954B1" w:rsidRPr="00DD336B" w:rsidRDefault="00A954B1" w:rsidP="0089384D">
            <w:pPr>
              <w:tabs>
                <w:tab w:val="left" w:pos="0"/>
              </w:tabs>
              <w:spacing w:line="216" w:lineRule="auto"/>
              <w:jc w:val="center"/>
            </w:pPr>
            <w:r w:rsidRPr="00DD336B">
              <w:t>3</w:t>
            </w:r>
          </w:p>
        </w:tc>
        <w:tc>
          <w:tcPr>
            <w:tcW w:w="1560" w:type="dxa"/>
          </w:tcPr>
          <w:p w:rsidR="00A954B1" w:rsidRPr="00DD336B" w:rsidRDefault="00A954B1" w:rsidP="0089384D">
            <w:pPr>
              <w:tabs>
                <w:tab w:val="left" w:pos="0"/>
              </w:tabs>
              <w:spacing w:line="216" w:lineRule="auto"/>
              <w:jc w:val="center"/>
            </w:pPr>
            <w:r w:rsidRPr="00DD336B">
              <w:t>4</w:t>
            </w:r>
          </w:p>
        </w:tc>
        <w:tc>
          <w:tcPr>
            <w:tcW w:w="1800" w:type="dxa"/>
          </w:tcPr>
          <w:p w:rsidR="00A954B1" w:rsidRPr="00DD336B" w:rsidRDefault="00A954B1" w:rsidP="0089384D">
            <w:pPr>
              <w:tabs>
                <w:tab w:val="left" w:pos="0"/>
              </w:tabs>
              <w:spacing w:line="216" w:lineRule="auto"/>
              <w:jc w:val="center"/>
            </w:pPr>
            <w:r w:rsidRPr="00DD336B">
              <w:t>5</w:t>
            </w:r>
          </w:p>
        </w:tc>
        <w:tc>
          <w:tcPr>
            <w:tcW w:w="1680" w:type="dxa"/>
          </w:tcPr>
          <w:p w:rsidR="00A954B1" w:rsidRPr="00DD336B" w:rsidRDefault="00A954B1" w:rsidP="0089384D">
            <w:pPr>
              <w:tabs>
                <w:tab w:val="left" w:pos="0"/>
              </w:tabs>
              <w:spacing w:line="216" w:lineRule="auto"/>
              <w:jc w:val="center"/>
            </w:pPr>
            <w:r w:rsidRPr="00DD336B">
              <w:t>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89384D">
            <w:pPr>
              <w:tabs>
                <w:tab w:val="left" w:pos="0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89384D">
            <w:pPr>
              <w:tabs>
                <w:tab w:val="left" w:pos="0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40" w:type="dxa"/>
            <w:gridSpan w:val="6"/>
          </w:tcPr>
          <w:p w:rsidR="00A954B1" w:rsidRPr="00ED491D" w:rsidRDefault="00623E1E" w:rsidP="0089384D">
            <w:pPr>
              <w:tabs>
                <w:tab w:val="left" w:pos="0"/>
              </w:tabs>
              <w:spacing w:line="216" w:lineRule="auto"/>
              <w:jc w:val="center"/>
            </w:pPr>
            <w:hyperlink w:anchor="sub_1001" w:history="1">
              <w:r w:rsidR="00A954B1" w:rsidRPr="00ED491D">
                <w:rPr>
                  <w:sz w:val="22"/>
                  <w:szCs w:val="22"/>
                </w:rPr>
                <w:t>Подпрограмма</w:t>
              </w:r>
            </w:hyperlink>
            <w:r w:rsidR="00A954B1" w:rsidRPr="00ED491D">
              <w:rPr>
                <w:sz w:val="22"/>
                <w:szCs w:val="22"/>
              </w:rPr>
              <w:t xml:space="preserve"> «Развитие общего образования детей в Ульяновской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54B1" w:rsidRPr="00E64CFD" w:rsidRDefault="00A954B1" w:rsidP="0089384D">
            <w:pPr>
              <w:tabs>
                <w:tab w:val="left" w:pos="0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E64CFD">
              <w:rPr>
                <w:sz w:val="22"/>
                <w:szCs w:val="22"/>
              </w:rPr>
              <w:t>1.</w:t>
            </w:r>
          </w:p>
        </w:tc>
        <w:tc>
          <w:tcPr>
            <w:tcW w:w="6960" w:type="dxa"/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  <w:r w:rsidRPr="00E64CFD">
              <w:rPr>
                <w:sz w:val="22"/>
                <w:szCs w:val="22"/>
              </w:rPr>
              <w:t>Основное мероприятие «В</w:t>
            </w:r>
            <w:r>
              <w:rPr>
                <w:sz w:val="22"/>
                <w:szCs w:val="22"/>
              </w:rPr>
              <w:t>недрение</w:t>
            </w:r>
            <w:r w:rsidRPr="00E64CFD">
              <w:rPr>
                <w:sz w:val="22"/>
                <w:szCs w:val="22"/>
              </w:rPr>
              <w:t xml:space="preserve"> федер</w:t>
            </w:r>
            <w:r>
              <w:rPr>
                <w:sz w:val="22"/>
                <w:szCs w:val="22"/>
              </w:rPr>
              <w:t xml:space="preserve">альных государственных </w:t>
            </w:r>
            <w:r w:rsidRPr="00E64CFD">
              <w:rPr>
                <w:sz w:val="22"/>
                <w:szCs w:val="22"/>
              </w:rPr>
              <w:t>стандартов начального общего, основного общего и среднего общего образования»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Ульяновской области (далее – Министерство)</w:t>
            </w:r>
          </w:p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954B1" w:rsidRPr="00E64CFD" w:rsidRDefault="00A954B1" w:rsidP="00F5277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9B6628">
            <w:pPr>
              <w:tabs>
                <w:tab w:val="left" w:pos="-108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E64CFD">
              <w:rPr>
                <w:sz w:val="22"/>
                <w:szCs w:val="22"/>
              </w:rPr>
              <w:t xml:space="preserve">Бюджетные ассигнования областного </w:t>
            </w:r>
            <w:r w:rsidRPr="00E64CFD">
              <w:rPr>
                <w:sz w:val="22"/>
                <w:szCs w:val="22"/>
              </w:rPr>
              <w:lastRenderedPageBreak/>
              <w:t>бюджета Ульяновской области (далее –  областной бюджет)</w:t>
            </w:r>
          </w:p>
        </w:tc>
        <w:tc>
          <w:tcPr>
            <w:tcW w:w="1680" w:type="dxa"/>
          </w:tcPr>
          <w:p w:rsidR="00A954B1" w:rsidRPr="0007449E" w:rsidRDefault="00A954B1" w:rsidP="0007449E">
            <w:pPr>
              <w:tabs>
                <w:tab w:val="left" w:pos="0"/>
              </w:tabs>
              <w:spacing w:line="245" w:lineRule="auto"/>
              <w:jc w:val="center"/>
            </w:pPr>
            <w:r w:rsidRPr="0007449E">
              <w:rPr>
                <w:sz w:val="22"/>
                <w:szCs w:val="22"/>
              </w:rPr>
              <w:lastRenderedPageBreak/>
              <w:t>4504645</w:t>
            </w:r>
            <w:r>
              <w:rPr>
                <w:sz w:val="22"/>
                <w:szCs w:val="22"/>
              </w:rPr>
              <w:t>,0</w:t>
            </w:r>
          </w:p>
          <w:p w:rsidR="00A954B1" w:rsidRDefault="00A954B1" w:rsidP="00F52772">
            <w:pPr>
              <w:tabs>
                <w:tab w:val="left" w:pos="0"/>
              </w:tabs>
              <w:spacing w:line="245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6960" w:type="dxa"/>
          </w:tcPr>
          <w:p w:rsidR="00A954B1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539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из областного бюджета бюджетам муниципальных районов и городских округов Ульяновской области (далее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539B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муниципальные образования) на создание необходимых условий для получения начального общего, основного общего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E539B0">
              <w:rPr>
                <w:rFonts w:ascii="Times New Roman" w:hAnsi="Times New Roman" w:cs="Times New Roman"/>
                <w:sz w:val="22"/>
                <w:szCs w:val="22"/>
              </w:rPr>
              <w:t>и среднего общего образования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 w:rsidRPr="00F03B71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A452A1" w:rsidRDefault="00A954B1" w:rsidP="00F52772">
            <w:pPr>
              <w:tabs>
                <w:tab w:val="left" w:pos="0"/>
              </w:tabs>
              <w:spacing w:line="245" w:lineRule="auto"/>
              <w:jc w:val="center"/>
            </w:pPr>
            <w:r>
              <w:rPr>
                <w:sz w:val="22"/>
                <w:szCs w:val="22"/>
              </w:rPr>
              <w:t>50000,0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960" w:type="dxa"/>
          </w:tcPr>
          <w:p w:rsidR="00A954B1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14D9B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из областного бюджета бюджетам муниципальных образований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целях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обязательств, связанных с внедрением</w:t>
            </w:r>
            <w:r w:rsidRPr="00014D9B">
              <w:rPr>
                <w:rFonts w:ascii="Times New Roman" w:hAnsi="Times New Roman" w:cs="Times New Roman"/>
                <w:sz w:val="22"/>
                <w:szCs w:val="22"/>
              </w:rPr>
              <w:t xml:space="preserve"> в базовых </w:t>
            </w:r>
            <w:proofErr w:type="spellStart"/>
            <w:proofErr w:type="gramStart"/>
            <w:r w:rsidRPr="00014D9B">
              <w:rPr>
                <w:rFonts w:ascii="Times New Roman" w:hAnsi="Times New Roman" w:cs="Times New Roman"/>
                <w:sz w:val="22"/>
                <w:szCs w:val="22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14D9B">
              <w:rPr>
                <w:rFonts w:ascii="Times New Roman" w:hAnsi="Times New Roman" w:cs="Times New Roman"/>
                <w:sz w:val="22"/>
                <w:szCs w:val="22"/>
              </w:rPr>
              <w:t>тельных</w:t>
            </w:r>
            <w:proofErr w:type="gramEnd"/>
            <w:r w:rsidRPr="00014D9B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организациях различных моделей направленности (профиля) образования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>
              <w:rPr>
                <w:sz w:val="22"/>
                <w:szCs w:val="22"/>
              </w:rPr>
              <w:t xml:space="preserve">2016, </w:t>
            </w:r>
            <w:r w:rsidRPr="00F03B71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A452A1" w:rsidRDefault="00A954B1" w:rsidP="00F52772">
            <w:pPr>
              <w:tabs>
                <w:tab w:val="left" w:pos="0"/>
              </w:tabs>
              <w:spacing w:line="245" w:lineRule="auto"/>
              <w:jc w:val="center"/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96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муниципальным образованиям в целях обеспечения государственных гарантий реализации прав на получение общедоступного и бесплатного дошколь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ного, начального общего, основ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ного общего, среднего общего образования, а также обеспечения дополнительного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ования           в муниципальных общеобра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зовательных организациях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F03B71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E00C8" w:rsidRDefault="00A954B1" w:rsidP="007E00C8">
            <w:pPr>
              <w:jc w:val="center"/>
            </w:pPr>
            <w:r w:rsidRPr="007E00C8">
              <w:rPr>
                <w:sz w:val="22"/>
                <w:szCs w:val="22"/>
              </w:rPr>
              <w:t>4416276,5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6960" w:type="dxa"/>
          </w:tcPr>
          <w:p w:rsidR="00A954B1" w:rsidRPr="00E64CF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из областного бюджета частным общеобразовательным организациям, осуществляющим образователь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 по имеющим государственную аккредитацию основным общеобразов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ательным про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граммам, на финансовое обеспечение получения дошкольного, начального общего, основного общего, среднего общего образования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F03B71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E00C8" w:rsidRDefault="00A954B1" w:rsidP="007E00C8">
            <w:pPr>
              <w:jc w:val="center"/>
            </w:pPr>
            <w:r w:rsidRPr="007E00C8">
              <w:rPr>
                <w:sz w:val="22"/>
                <w:szCs w:val="22"/>
              </w:rPr>
              <w:t>7290,6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960" w:type="dxa"/>
          </w:tcPr>
          <w:p w:rsidR="00A954B1" w:rsidRPr="00E64CF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ежемесячной доплаты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за наличие учёной степени кандидата наук или доктора наук педагогическим 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тникам муниципальных общеобра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зовательных организаций, имеющим учёну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 степень и замещающим (занимаю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щим) в указанных общеобразовательных организациях штатные должности, предусмотренные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алификационными справочника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 или профессиональными стандартами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FE76A5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E00C8" w:rsidRDefault="00A954B1" w:rsidP="007E00C8">
            <w:pPr>
              <w:jc w:val="center"/>
            </w:pPr>
            <w:r w:rsidRPr="007E00C8">
              <w:rPr>
                <w:sz w:val="22"/>
                <w:szCs w:val="22"/>
              </w:rPr>
              <w:t>973,2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960" w:type="dxa"/>
          </w:tcPr>
          <w:p w:rsidR="00A954B1" w:rsidRPr="00E64CF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язанных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щимся 10-х (11-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х)   и 11-х (12-х) классов муниципальных общеобразовательных организаций ежемесяч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ных денежных выплат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FE76A5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E00C8" w:rsidRDefault="00A954B1" w:rsidP="007E00C8">
            <w:pPr>
              <w:jc w:val="center"/>
            </w:pPr>
            <w:r w:rsidRPr="007E00C8">
              <w:rPr>
                <w:sz w:val="22"/>
                <w:szCs w:val="22"/>
              </w:rPr>
              <w:t>10104,7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60" w:type="dxa"/>
          </w:tcPr>
          <w:p w:rsidR="00A954B1" w:rsidRPr="00E64CF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усло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вий для обучения детей              с ограни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ченными возможностями здоровья»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FE76A5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E14E4" w:rsidRDefault="00A954B1" w:rsidP="006E14E4">
            <w:pPr>
              <w:jc w:val="center"/>
            </w:pPr>
            <w:r>
              <w:rPr>
                <w:sz w:val="22"/>
                <w:szCs w:val="22"/>
              </w:rPr>
              <w:t>94648,8</w:t>
            </w:r>
          </w:p>
          <w:p w:rsidR="00A954B1" w:rsidRPr="0027491B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960" w:type="dxa"/>
          </w:tcPr>
          <w:p w:rsidR="00A954B1" w:rsidRPr="00ED491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320C6">
              <w:rPr>
                <w:rFonts w:ascii="Times New Roman" w:hAnsi="Times New Roman" w:cs="Times New Roman"/>
                <w:sz w:val="22"/>
                <w:szCs w:val="22"/>
              </w:rPr>
              <w:t>Обеспечение условий для обучения детей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ограни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ченными возможностями здоровья (далее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ОВЗ)</w:t>
            </w:r>
            <w:r w:rsidRPr="009320C6">
              <w:rPr>
                <w:rFonts w:ascii="Times New Roman" w:hAnsi="Times New Roman" w:cs="Times New Roman"/>
                <w:sz w:val="22"/>
                <w:szCs w:val="22"/>
              </w:rPr>
              <w:t xml:space="preserve"> и 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9320C6">
              <w:rPr>
                <w:rFonts w:ascii="Times New Roman" w:hAnsi="Times New Roman" w:cs="Times New Roman"/>
                <w:sz w:val="22"/>
                <w:szCs w:val="22"/>
              </w:rPr>
              <w:t>по дистанционным образовательным технологиям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 w:rsidRPr="00FE76A5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27491B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6960" w:type="dxa"/>
          </w:tcPr>
          <w:p w:rsidR="00A954B1" w:rsidRPr="009320C6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320C6">
              <w:rPr>
                <w:rFonts w:ascii="Times New Roman" w:hAnsi="Times New Roman" w:cs="Times New Roman"/>
                <w:sz w:val="22"/>
                <w:szCs w:val="22"/>
              </w:rPr>
              <w:t>Создание специальных условий для получения начального общего, основного общего, среднего общего образования детьми с ОВЗ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 w:rsidRPr="00FE76A5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27491B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960" w:type="dxa"/>
          </w:tcPr>
          <w:p w:rsidR="00A954B1" w:rsidRPr="00E64CF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 предоставлением бесплатно специальных учебников и учебных пособий, иной учебной литературы, а также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сурдопереводчиков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тифлосурдо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переводчиков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при получении </w:t>
            </w:r>
            <w:proofErr w:type="gram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с ОВЗ образования в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иципальных образовательных орга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низациях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FE76A5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27491B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12118,1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6960" w:type="dxa"/>
          </w:tcPr>
          <w:p w:rsidR="00A954B1" w:rsidRPr="009320C6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B041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бюджетных ассигнований областного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2B041F">
              <w:rPr>
                <w:rFonts w:ascii="Times New Roman" w:hAnsi="Times New Roman" w:cs="Times New Roman"/>
                <w:sz w:val="22"/>
                <w:szCs w:val="22"/>
              </w:rPr>
              <w:t>в целях финансового обеспечения осуществления капитального ремонта в зданиях областных государственных образовательных организаций для детей с ОВЗ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 w:rsidRPr="00FE76A5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A592A" w:rsidRDefault="00A954B1" w:rsidP="00F52772">
            <w:pPr>
              <w:jc w:val="center"/>
            </w:pPr>
            <w:r w:rsidRPr="007A592A">
              <w:rPr>
                <w:sz w:val="22"/>
                <w:szCs w:val="22"/>
              </w:rPr>
              <w:t>20000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6960" w:type="dxa"/>
          </w:tcPr>
          <w:p w:rsidR="00A954B1" w:rsidRPr="009320C6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B041F">
              <w:rPr>
                <w:rFonts w:ascii="Times New Roman" w:hAnsi="Times New Roman" w:cs="Times New Roman"/>
                <w:sz w:val="22"/>
                <w:szCs w:val="22"/>
              </w:rPr>
              <w:t>Формирование сети базовых образовательных организаций, в которых созданы условия для инклюзивного образования детей с ОВЗ и детей-инвалидов, оснащение общеобразовательных организаций пандусами, поручнями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 w:rsidRPr="00FE76A5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A592A" w:rsidRDefault="00A954B1" w:rsidP="00F52772">
            <w:pPr>
              <w:jc w:val="center"/>
            </w:pPr>
            <w:r w:rsidRPr="007A592A">
              <w:rPr>
                <w:sz w:val="22"/>
                <w:szCs w:val="22"/>
              </w:rPr>
              <w:t>14730,7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6960" w:type="dxa"/>
          </w:tcPr>
          <w:p w:rsidR="00A954B1" w:rsidRPr="009320C6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041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бюджетных ассигнований областного бюджета областным государственным образовательным организациям для детей с ОВЗ в целях финансового обеспечения деятельности по созданию </w:t>
            </w:r>
            <w:r w:rsidRPr="00AA514B">
              <w:rPr>
                <w:rFonts w:ascii="Times New Roman" w:hAnsi="Times New Roman" w:cs="Times New Roman"/>
                <w:sz w:val="22"/>
                <w:szCs w:val="22"/>
              </w:rPr>
              <w:t xml:space="preserve">условий для внедрения </w:t>
            </w:r>
            <w:hyperlink r:id="rId13" w:history="1">
              <w:r w:rsidRPr="00AA514B">
                <w:rPr>
                  <w:rFonts w:ascii="Times New Roman" w:hAnsi="Times New Roman" w:cs="Times New Roman"/>
                  <w:sz w:val="22"/>
                  <w:szCs w:val="22"/>
                </w:rPr>
                <w:t xml:space="preserve">федерального государственного </w:t>
              </w:r>
              <w:proofErr w:type="spellStart"/>
              <w:r w:rsidRPr="00AA514B">
                <w:rPr>
                  <w:rFonts w:ascii="Times New Roman" w:hAnsi="Times New Roman" w:cs="Times New Roman"/>
                  <w:sz w:val="22"/>
                  <w:szCs w:val="22"/>
                </w:rPr>
                <w:t>образова</w:t>
              </w:r>
              <w:proofErr w:type="spellEnd"/>
              <w:r>
                <w:rPr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Pr="00AA514B">
                <w:rPr>
                  <w:rFonts w:ascii="Times New Roman" w:hAnsi="Times New Roman" w:cs="Times New Roman"/>
                  <w:sz w:val="22"/>
                  <w:szCs w:val="22"/>
                </w:rPr>
                <w:lastRenderedPageBreak/>
                <w:t>тельного стандарта</w:t>
              </w:r>
            </w:hyperlink>
            <w:r w:rsidRPr="00AA514B">
              <w:rPr>
                <w:rFonts w:ascii="Times New Roman" w:hAnsi="Times New Roman" w:cs="Times New Roman"/>
                <w:sz w:val="22"/>
                <w:szCs w:val="22"/>
              </w:rPr>
              <w:t xml:space="preserve"> начального образования для обучающихся с ОВЗ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A514B">
              <w:rPr>
                <w:rFonts w:ascii="Times New Roman" w:hAnsi="Times New Roman" w:cs="Times New Roman"/>
                <w:sz w:val="22"/>
                <w:szCs w:val="22"/>
              </w:rPr>
              <w:t>и обучающихся с умственной</w:t>
            </w:r>
            <w:r w:rsidRPr="002B041F">
              <w:rPr>
                <w:rFonts w:ascii="Times New Roman" w:hAnsi="Times New Roman" w:cs="Times New Roman"/>
                <w:sz w:val="22"/>
                <w:szCs w:val="22"/>
              </w:rPr>
              <w:t xml:space="preserve"> отсталостью (интеллектуальные нарушения)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 w:rsidRPr="00FE76A5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A592A" w:rsidRDefault="00A954B1" w:rsidP="00F52772">
            <w:pPr>
              <w:jc w:val="center"/>
            </w:pPr>
            <w:r w:rsidRPr="007A592A">
              <w:rPr>
                <w:sz w:val="22"/>
                <w:szCs w:val="22"/>
              </w:rPr>
              <w:t>19000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960" w:type="dxa"/>
          </w:tcPr>
          <w:p w:rsidR="00A954B1" w:rsidRPr="00E64CF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«Развитие кадрового потенциала системы общего образования»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B174BD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93052A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24720,4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6960" w:type="dxa"/>
          </w:tcPr>
          <w:p w:rsidR="00A954B1" w:rsidRPr="00C05FFA" w:rsidRDefault="00A954B1" w:rsidP="00C05FFA">
            <w:pPr>
              <w:pStyle w:val="aa"/>
              <w:jc w:val="both"/>
              <w:rPr>
                <w:rFonts w:ascii="Times New Roman" w:hAnsi="Times New Roman" w:cs="Times New Roman"/>
                <w:spacing w:val="-4"/>
              </w:rPr>
            </w:pPr>
            <w:r w:rsidRPr="00C05FFA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организацией и обеспечением получения пед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агогическими работниками муници</w:t>
            </w:r>
            <w:r w:rsidRPr="00C05FFA">
              <w:rPr>
                <w:rFonts w:ascii="Times New Roman" w:hAnsi="Times New Roman" w:cs="Times New Roman"/>
                <w:sz w:val="22"/>
                <w:szCs w:val="22"/>
              </w:rPr>
              <w:t>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B174BD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3D2C26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24420,4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6960" w:type="dxa"/>
          </w:tcPr>
          <w:p w:rsidR="00A954B1" w:rsidRPr="00E64CF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Выплата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B174BD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91249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96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50088D" w:rsidRDefault="0050088D" w:rsidP="0050088D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 </w:t>
            </w:r>
            <w:r w:rsidRPr="00293C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17,</w:t>
            </w:r>
          </w:p>
          <w:p w:rsidR="00A954B1" w:rsidRDefault="0050088D" w:rsidP="0050088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4443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97187,2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696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48A1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из областного бюджета бюджетам муниципальных </w:t>
            </w:r>
            <w:r w:rsidRPr="00DD0C1B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образований в целях </w:t>
            </w:r>
            <w:proofErr w:type="spellStart"/>
            <w:r w:rsidRPr="00DD0C1B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DD0C1B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обязательств, связанных с созданием необходимых</w:t>
            </w:r>
            <w:r w:rsidRPr="00CE48A1">
              <w:rPr>
                <w:rFonts w:ascii="Times New Roman" w:hAnsi="Times New Roman" w:cs="Times New Roman"/>
                <w:sz w:val="22"/>
                <w:szCs w:val="22"/>
              </w:rPr>
              <w:t xml:space="preserve"> условий для муниципальных общеобразовательных организаций,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аствующих        в реализации проекта «Международный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E48A1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CE48A1">
              <w:rPr>
                <w:rFonts w:ascii="Times New Roman" w:hAnsi="Times New Roman" w:cs="Times New Roman"/>
                <w:sz w:val="22"/>
                <w:szCs w:val="22"/>
              </w:rPr>
              <w:t>на оплату членских взносов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 w:rsidRPr="00B174BD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4443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96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обязательств, связанных с осуществлением ремонта, ликвидацией аварийной ситуации в зданиях муниципальных общеобразовательных организаций,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иобретением оборудова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ния для указанных организаций</w:t>
            </w:r>
          </w:p>
        </w:tc>
        <w:tc>
          <w:tcPr>
            <w:tcW w:w="2040" w:type="dxa"/>
          </w:tcPr>
          <w:p w:rsidR="00A954B1" w:rsidRPr="003972DB" w:rsidRDefault="00A954B1" w:rsidP="00F52772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72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560" w:type="dxa"/>
          </w:tcPr>
          <w:p w:rsidR="002D3B3E" w:rsidRDefault="002D3B3E" w:rsidP="002D3B3E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 </w:t>
            </w:r>
            <w:r w:rsidRPr="00293C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17,</w:t>
            </w:r>
          </w:p>
          <w:p w:rsidR="00A954B1" w:rsidRDefault="002D3B3E" w:rsidP="002D3B3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70B37" w:rsidRDefault="00A954B1" w:rsidP="00F52772">
            <w:pPr>
              <w:jc w:val="center"/>
            </w:pPr>
            <w:r>
              <w:rPr>
                <w:sz w:val="22"/>
                <w:szCs w:val="22"/>
              </w:rPr>
              <w:t>90687,2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F52772">
            <w:pPr>
              <w:rPr>
                <w:sz w:val="20"/>
                <w:szCs w:val="20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6960" w:type="dxa"/>
          </w:tcPr>
          <w:p w:rsidR="00A954B1" w:rsidRPr="00DD0C1B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D0C1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DD0C1B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DD0C1B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</w:t>
            </w:r>
            <w:r w:rsidRPr="00DD0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обязательств, связанных с осуществлением текущего ремонта               в зданиях муниципальных общеобразовательных организаций              и подготовкой к новому учебному году, включая муниципальные образовательные организации, участвующие в реализации проекта «</w:t>
            </w:r>
            <w:proofErr w:type="gramStart"/>
            <w:r w:rsidRPr="00DD0C1B">
              <w:rPr>
                <w:rFonts w:ascii="Times New Roman" w:hAnsi="Times New Roman" w:cs="Times New Roman"/>
                <w:sz w:val="22"/>
                <w:szCs w:val="22"/>
              </w:rPr>
              <w:t>Международный</w:t>
            </w:r>
            <w:proofErr w:type="gramEnd"/>
            <w:r w:rsidRPr="00DD0C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D0C1B">
              <w:rPr>
                <w:rFonts w:ascii="Times New Roman" w:hAnsi="Times New Roman" w:cs="Times New Roman"/>
                <w:sz w:val="22"/>
                <w:szCs w:val="22"/>
              </w:rPr>
              <w:t>бакалавриат</w:t>
            </w:r>
            <w:proofErr w:type="spellEnd"/>
            <w:r w:rsidRPr="00DD0C1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040" w:type="dxa"/>
          </w:tcPr>
          <w:p w:rsidR="00A954B1" w:rsidRPr="003972DB" w:rsidRDefault="00A954B1" w:rsidP="00F52772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72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 w:rsidRPr="00B174BD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ассигнования 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1680" w:type="dxa"/>
          </w:tcPr>
          <w:p w:rsidR="00A954B1" w:rsidRPr="00770B37" w:rsidRDefault="00A954B1" w:rsidP="00F52772">
            <w:pPr>
              <w:jc w:val="center"/>
            </w:pPr>
            <w:r>
              <w:rPr>
                <w:sz w:val="22"/>
                <w:szCs w:val="22"/>
              </w:rPr>
              <w:lastRenderedPageBreak/>
              <w:t>250,0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F52772">
            <w:pPr>
              <w:rPr>
                <w:sz w:val="20"/>
                <w:szCs w:val="20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6960" w:type="dxa"/>
          </w:tcPr>
          <w:p w:rsidR="00A954B1" w:rsidRPr="00DD0C1B" w:rsidRDefault="00A954B1" w:rsidP="00C91990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D0C1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DD0C1B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DD0C1B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обязательств, связанных с оснащением муниципальных общеобразовательных организаций оборудованием, обеспечивающим антитеррористическую защищённость</w:t>
            </w:r>
          </w:p>
        </w:tc>
        <w:tc>
          <w:tcPr>
            <w:tcW w:w="2040" w:type="dxa"/>
          </w:tcPr>
          <w:p w:rsidR="00A954B1" w:rsidRPr="003972DB" w:rsidRDefault="00A954B1" w:rsidP="00C91990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72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35" w:lineRule="auto"/>
              <w:jc w:val="center"/>
            </w:pPr>
            <w:r w:rsidRPr="00B174BD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70B37" w:rsidRDefault="00A954B1" w:rsidP="00C91990">
            <w:pPr>
              <w:spacing w:line="235" w:lineRule="auto"/>
              <w:jc w:val="center"/>
            </w:pPr>
            <w:r>
              <w:rPr>
                <w:sz w:val="22"/>
                <w:szCs w:val="22"/>
              </w:rPr>
              <w:t>6000,0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F52772">
            <w:pPr>
              <w:rPr>
                <w:sz w:val="20"/>
                <w:szCs w:val="20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960" w:type="dxa"/>
          </w:tcPr>
          <w:p w:rsidR="00A954B1" w:rsidRPr="00E64CFD" w:rsidRDefault="00A954B1" w:rsidP="00C91990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«Содействие развитию дошкольного образования»</w:t>
            </w:r>
          </w:p>
          <w:p w:rsidR="00A954B1" w:rsidRPr="00E64CFD" w:rsidRDefault="00A954B1" w:rsidP="00C91990">
            <w:pPr>
              <w:pStyle w:val="aa"/>
              <w:spacing w:line="235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35" w:lineRule="auto"/>
              <w:jc w:val="center"/>
            </w:pPr>
            <w:r>
              <w:rPr>
                <w:sz w:val="22"/>
                <w:szCs w:val="22"/>
              </w:rPr>
              <w:t>2016-</w:t>
            </w:r>
            <w:r w:rsidRPr="00293CB0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997160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2885454,1</w:t>
            </w:r>
          </w:p>
          <w:p w:rsidR="00A954B1" w:rsidRPr="00AF0983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6960" w:type="dxa"/>
          </w:tcPr>
          <w:p w:rsidR="00A954B1" w:rsidRPr="00E64CFD" w:rsidRDefault="00A954B1" w:rsidP="00C91990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 в целях </w:t>
            </w:r>
            <w:proofErr w:type="spellStart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расходных обязательств, связанных с осуществлением ремонта зданий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 сооружений муниципальных дошкольных образовательных организаций, находящихся в аварийном состоянии, с устройством внутридомовых сооружений, благоустройством территорий, приобретением и установкой оборудования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A954B1" w:rsidRDefault="00A954B1" w:rsidP="002D3B3E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 </w:t>
            </w:r>
            <w:r w:rsidRPr="00293CB0">
              <w:rPr>
                <w:sz w:val="22"/>
                <w:szCs w:val="22"/>
              </w:rPr>
              <w:t>20</w:t>
            </w:r>
            <w:r w:rsidR="002D3B3E">
              <w:rPr>
                <w:sz w:val="22"/>
                <w:szCs w:val="22"/>
              </w:rPr>
              <w:t>17,</w:t>
            </w:r>
          </w:p>
          <w:p w:rsidR="002D3B3E" w:rsidRDefault="002D3B3E" w:rsidP="002D3B3E">
            <w:pPr>
              <w:spacing w:line="235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497B76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497B76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6960" w:type="dxa"/>
          </w:tcPr>
          <w:p w:rsidR="00A954B1" w:rsidRPr="00DD0C1B" w:rsidRDefault="00A954B1" w:rsidP="00C91990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C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на выкуп зданий либо частей зданий для размещения муниципальных дошкольных образовательных организаций или дошкольных групп с устройством внутридомовых сооружений, благоустройством территории, приобретением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</w:t>
            </w:r>
            <w:r w:rsidRPr="00DD0C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 установкой оборудования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35" w:lineRule="auto"/>
              <w:jc w:val="center"/>
            </w:pPr>
            <w:r w:rsidRPr="00293CB0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497B76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6960" w:type="dxa"/>
          </w:tcPr>
          <w:p w:rsidR="00A954B1" w:rsidRPr="00DD0C1B" w:rsidRDefault="00A954B1" w:rsidP="00C91990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C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Предоставление субсидий из областного бюджета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</w:t>
            </w:r>
            <w:r w:rsidRPr="00DD0C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 </w:t>
            </w:r>
            <w:proofErr w:type="spellStart"/>
            <w:r w:rsidRPr="00DD0C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DD0C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расходных обязательств (финансовое обеспечение затрат), связанных с оснащением муниципальных образовательных организаций (частных образовательных организаций), реализующих основную общеобразовательную программу дошкольного образования, оборудованием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35" w:lineRule="auto"/>
              <w:jc w:val="center"/>
            </w:pPr>
            <w:r w:rsidRPr="00293CB0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497B76" w:rsidRDefault="00A954B1" w:rsidP="00C9199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497B76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6960" w:type="dxa"/>
          </w:tcPr>
          <w:p w:rsidR="00A954B1" w:rsidRPr="00DD0C1B" w:rsidRDefault="00A954B1" w:rsidP="00F52772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C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DD0C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DD0C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расходных обязательств, связанных с созданием необходимых условий для получения дошкольного образования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 w:rsidRPr="00293CB0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497B76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5.5.</w:t>
            </w:r>
          </w:p>
        </w:tc>
        <w:tc>
          <w:tcPr>
            <w:tcW w:w="6960" w:type="dxa"/>
          </w:tcPr>
          <w:p w:rsidR="00A954B1" w:rsidRPr="00DD0C1B" w:rsidRDefault="00A954B1" w:rsidP="00C91990">
            <w:pPr>
              <w:pStyle w:val="ad"/>
              <w:spacing w:line="24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C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областных конкурсов, направленных на развитие вариативных и альтернативных форм дошкольного образования, экспериментальной и инновационной деятельности, предоставление по их результатам грантов в форме субсидий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45" w:lineRule="auto"/>
              <w:jc w:val="center"/>
            </w:pPr>
            <w:r w:rsidRPr="00293CB0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FC5580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FC5580">
              <w:rPr>
                <w:rFonts w:ascii="Times New Roman" w:hAnsi="Times New Roman" w:cs="Times New Roman"/>
                <w:sz w:val="22"/>
                <w:szCs w:val="22"/>
              </w:rPr>
              <w:t>1100,0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5.6.</w:t>
            </w:r>
          </w:p>
        </w:tc>
        <w:tc>
          <w:tcPr>
            <w:tcW w:w="6960" w:type="dxa"/>
          </w:tcPr>
          <w:p w:rsidR="00A954B1" w:rsidRPr="00770B37" w:rsidRDefault="00A954B1" w:rsidP="00C9199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E64CFD">
              <w:rPr>
                <w:sz w:val="22"/>
                <w:szCs w:val="22"/>
              </w:rPr>
              <w:t xml:space="preserve">Предоставление субвенций из областного бюджета бюджетам муниципальных образований на обеспечение государственных гарантий реализации прав на получение общедоступного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E64CFD">
              <w:rPr>
                <w:sz w:val="22"/>
                <w:szCs w:val="22"/>
              </w:rPr>
              <w:t>и бесплатного дошкольного образования в му</w:t>
            </w:r>
            <w:r>
              <w:rPr>
                <w:sz w:val="22"/>
                <w:szCs w:val="22"/>
              </w:rPr>
              <w:t>ниципальных дошкольных образова</w:t>
            </w:r>
            <w:r w:rsidRPr="00E64CFD">
              <w:rPr>
                <w:sz w:val="22"/>
                <w:szCs w:val="22"/>
              </w:rPr>
              <w:t>тельных организациях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2016-</w:t>
            </w:r>
            <w:r w:rsidRPr="00293CB0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34F43" w:rsidRDefault="00A954B1" w:rsidP="00C91990">
            <w:pPr>
              <w:spacing w:line="245" w:lineRule="auto"/>
              <w:jc w:val="center"/>
            </w:pPr>
            <w:r w:rsidRPr="00634F43">
              <w:rPr>
                <w:sz w:val="22"/>
                <w:szCs w:val="22"/>
              </w:rPr>
              <w:t>2407811,9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5.7.</w:t>
            </w:r>
          </w:p>
        </w:tc>
        <w:tc>
          <w:tcPr>
            <w:tcW w:w="6960" w:type="dxa"/>
          </w:tcPr>
          <w:p w:rsidR="00A954B1" w:rsidRPr="00770B37" w:rsidRDefault="00A954B1" w:rsidP="00C9199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E64CFD">
              <w:rPr>
                <w:sz w:val="22"/>
                <w:szCs w:val="22"/>
              </w:rPr>
              <w:t xml:space="preserve">Предоставление субсидий из областного </w:t>
            </w:r>
            <w:r>
              <w:rPr>
                <w:sz w:val="22"/>
                <w:szCs w:val="22"/>
              </w:rPr>
              <w:t>бюджета частным дошкольным обра</w:t>
            </w:r>
            <w:r w:rsidRPr="00E64CFD">
              <w:rPr>
                <w:sz w:val="22"/>
                <w:szCs w:val="22"/>
              </w:rPr>
              <w:t>зовательным организациям на финансовое обеспечение получения дошкольного образования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2016-</w:t>
            </w:r>
            <w:r w:rsidRPr="00E41008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34F43" w:rsidRDefault="00A954B1" w:rsidP="00C91990">
            <w:pPr>
              <w:spacing w:line="245" w:lineRule="auto"/>
              <w:jc w:val="center"/>
            </w:pPr>
            <w:r w:rsidRPr="00634F43">
              <w:rPr>
                <w:sz w:val="22"/>
                <w:szCs w:val="22"/>
              </w:rPr>
              <w:t>15706,2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5.8.</w:t>
            </w:r>
          </w:p>
        </w:tc>
        <w:tc>
          <w:tcPr>
            <w:tcW w:w="696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(законным представителям) детей, посещающих муниципальные и частные 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тельные организации, реали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зующие образовательную программу дошкольного образования, компенсации части внесё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нной в соответствующие образова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тельные организации родительской платы за присмотр и уход за детьми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2016-</w:t>
            </w:r>
            <w:r w:rsidRPr="00E41008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004A2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5.9.</w:t>
            </w:r>
          </w:p>
        </w:tc>
        <w:tc>
          <w:tcPr>
            <w:tcW w:w="6960" w:type="dxa"/>
          </w:tcPr>
          <w:p w:rsidR="00A954B1" w:rsidRPr="00E64CFD" w:rsidRDefault="00A954B1" w:rsidP="00C91990">
            <w:pPr>
              <w:pStyle w:val="ad"/>
              <w:spacing w:line="24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Предоставление субвенций из областного бюджета бюджетам городских округов Ульяновской области на финансовое обеспечение расходных обязательств, связанных с осуществлением </w:t>
            </w:r>
            <w:proofErr w:type="spellStart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единовре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менных</w:t>
            </w:r>
            <w:proofErr w:type="spellEnd"/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денежных выплат  педагогическим работника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 муни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2016-</w:t>
            </w:r>
            <w:r w:rsidRPr="00E41008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004A2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7236,0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960" w:type="dxa"/>
          </w:tcPr>
          <w:p w:rsidR="00A954B1" w:rsidRPr="00E64CFD" w:rsidRDefault="00A954B1" w:rsidP="00C91990">
            <w:pPr>
              <w:pStyle w:val="ad"/>
              <w:spacing w:line="24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Основное мероприятие «Реализация программы по созданию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</w:t>
            </w:r>
            <w:r w:rsidRPr="00E6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Ульяновской области новых мест в общеобразовательных организациях» 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 xml:space="preserve">2016, 2017, </w:t>
            </w:r>
            <w:r w:rsidRPr="000A27C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AA1BC8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135198,5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6960" w:type="dxa"/>
          </w:tcPr>
          <w:p w:rsidR="00A954B1" w:rsidRPr="00E64CFD" w:rsidRDefault="00A954B1" w:rsidP="00C91990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5C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375C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375C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расходных обязательств, связанных с осуществлением капитального ремонта, реконструкцией в зданиях общеобразовательных организаций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26" w:lineRule="auto"/>
              <w:jc w:val="center"/>
            </w:pPr>
            <w:r>
              <w:rPr>
                <w:sz w:val="22"/>
                <w:szCs w:val="22"/>
              </w:rPr>
              <w:t xml:space="preserve">2016, 2017, </w:t>
            </w:r>
            <w:r w:rsidRPr="000A27C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ассигнования областного бюджета </w:t>
            </w:r>
          </w:p>
        </w:tc>
        <w:tc>
          <w:tcPr>
            <w:tcW w:w="1680" w:type="dxa"/>
          </w:tcPr>
          <w:p w:rsidR="00A954B1" w:rsidRPr="00E4701E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31635,0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C91990">
            <w:pPr>
              <w:tabs>
                <w:tab w:val="left" w:pos="0"/>
              </w:tabs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6960" w:type="dxa"/>
          </w:tcPr>
          <w:p w:rsidR="00A954B1" w:rsidRPr="00AE1C74" w:rsidRDefault="00A954B1" w:rsidP="00C91990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из областного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бюджетам муниципальных образо</w:t>
            </w: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 xml:space="preserve">ваний на </w:t>
            </w:r>
            <w:proofErr w:type="spellStart"/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AE1C74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обязательств, связанных с осуществлением строительства зданий (</w:t>
            </w:r>
            <w:proofErr w:type="spellStart"/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пристроев</w:t>
            </w:r>
            <w:proofErr w:type="spellEnd"/>
            <w:r w:rsidRPr="00AE1C74">
              <w:rPr>
                <w:rFonts w:ascii="Times New Roman" w:hAnsi="Times New Roman" w:cs="Times New Roman"/>
                <w:sz w:val="22"/>
                <w:szCs w:val="22"/>
              </w:rPr>
              <w:t xml:space="preserve"> к зданиям) общеобразовательных организаций</w:t>
            </w:r>
          </w:p>
        </w:tc>
        <w:tc>
          <w:tcPr>
            <w:tcW w:w="2040" w:type="dxa"/>
          </w:tcPr>
          <w:p w:rsidR="00A954B1" w:rsidRPr="00AE1C74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AE1C74" w:rsidRDefault="00A954B1" w:rsidP="00C91990">
            <w:pPr>
              <w:spacing w:line="226" w:lineRule="auto"/>
              <w:jc w:val="center"/>
            </w:pPr>
            <w:r w:rsidRPr="00AE1C7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AE1C74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ассигнования областного бюджета </w:t>
            </w:r>
          </w:p>
        </w:tc>
        <w:tc>
          <w:tcPr>
            <w:tcW w:w="1680" w:type="dxa"/>
          </w:tcPr>
          <w:p w:rsidR="00A954B1" w:rsidRPr="00AE1C74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75563,5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C91990">
            <w:pPr>
              <w:tabs>
                <w:tab w:val="left" w:pos="0"/>
              </w:tabs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6960" w:type="dxa"/>
          </w:tcPr>
          <w:p w:rsidR="00A954B1" w:rsidRPr="00C52E9C" w:rsidRDefault="00A954B1" w:rsidP="00C91990">
            <w:pPr>
              <w:pStyle w:val="ad"/>
              <w:spacing w:line="22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0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040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040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расходных обязательств, связанных с выкупом зданий либо частей зданий для размещения общеобразовательных организаций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26" w:lineRule="auto"/>
              <w:jc w:val="center"/>
            </w:pPr>
            <w:r>
              <w:rPr>
                <w:sz w:val="22"/>
                <w:szCs w:val="22"/>
              </w:rPr>
              <w:t xml:space="preserve">2016, 2017, </w:t>
            </w:r>
            <w:r w:rsidRPr="000A27C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ассигнования областного бюджета </w:t>
            </w:r>
          </w:p>
        </w:tc>
        <w:tc>
          <w:tcPr>
            <w:tcW w:w="1680" w:type="dxa"/>
          </w:tcPr>
          <w:p w:rsidR="00A954B1" w:rsidRPr="00E4701E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C91990">
            <w:pPr>
              <w:tabs>
                <w:tab w:val="left" w:pos="0"/>
              </w:tabs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6.4.</w:t>
            </w:r>
          </w:p>
        </w:tc>
        <w:tc>
          <w:tcPr>
            <w:tcW w:w="6960" w:type="dxa"/>
          </w:tcPr>
          <w:p w:rsidR="00A954B1" w:rsidRPr="00FC3839" w:rsidRDefault="00A954B1" w:rsidP="00C91990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C38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иных мероприятий, направленных на создание новых мест в частн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ых общеобразовательных организа</w:t>
            </w:r>
            <w:r w:rsidRPr="00FC38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циях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26" w:lineRule="auto"/>
              <w:jc w:val="center"/>
            </w:pPr>
            <w:r w:rsidRPr="000A27C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ассигнования областного бюджета </w:t>
            </w:r>
          </w:p>
        </w:tc>
        <w:tc>
          <w:tcPr>
            <w:tcW w:w="1680" w:type="dxa"/>
          </w:tcPr>
          <w:p w:rsidR="00A954B1" w:rsidRPr="00E4701E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C91990">
            <w:pPr>
              <w:tabs>
                <w:tab w:val="left" w:pos="0"/>
              </w:tabs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A954B1" w:rsidRPr="009320C6" w:rsidRDefault="00A954B1" w:rsidP="00C91990">
            <w:pPr>
              <w:pStyle w:val="aa"/>
              <w:spacing w:line="226" w:lineRule="auto"/>
              <w:rPr>
                <w:rFonts w:ascii="Times New Roman" w:hAnsi="Times New Roman" w:cs="Times New Roman"/>
              </w:rPr>
            </w:pPr>
            <w:r w:rsidRPr="007F17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F94B6D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4B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005828" w:rsidRDefault="00A954B1" w:rsidP="00C91990">
            <w:pPr>
              <w:spacing w:line="22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7741854,0</w:t>
            </w:r>
          </w:p>
          <w:p w:rsidR="00A954B1" w:rsidRPr="00B15582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B15582" w:rsidRDefault="00A954B1" w:rsidP="00C91990">
            <w:pPr>
              <w:tabs>
                <w:tab w:val="left" w:pos="0"/>
              </w:tabs>
              <w:spacing w:line="226" w:lineRule="auto"/>
              <w:jc w:val="both"/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40" w:type="dxa"/>
            <w:gridSpan w:val="6"/>
          </w:tcPr>
          <w:p w:rsidR="00A954B1" w:rsidRPr="00561C7C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C7C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среднего профессионального образования в Ульяновской области»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BD3E80" w:rsidRDefault="00A954B1" w:rsidP="00C91990">
            <w:pPr>
              <w:pStyle w:val="ad"/>
              <w:spacing w:line="226" w:lineRule="auto"/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60" w:type="dxa"/>
          </w:tcPr>
          <w:p w:rsidR="00A954B1" w:rsidRPr="00F157FD" w:rsidRDefault="00A954B1" w:rsidP="00C91990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F157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  <w:p w:rsidR="00A954B1" w:rsidRPr="00E64CFD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Default="002D3B3E" w:rsidP="00C91990">
            <w:pPr>
              <w:spacing w:line="226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546CC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18281,6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C91990">
            <w:pPr>
              <w:tabs>
                <w:tab w:val="left" w:pos="0"/>
              </w:tabs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960" w:type="dxa"/>
          </w:tcPr>
          <w:p w:rsidR="00A954B1" w:rsidRPr="00F157FD" w:rsidRDefault="00A954B1" w:rsidP="00C91990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233E5E">
              <w:rPr>
                <w:rFonts w:ascii="Times New Roman" w:hAnsi="Times New Roman" w:cs="Times New Roman"/>
                <w:sz w:val="22"/>
                <w:szCs w:val="22"/>
              </w:rPr>
              <w:t>Модернизация материально-технической базы профессиональных образовательных организаций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26" w:lineRule="auto"/>
              <w:jc w:val="center"/>
            </w:pPr>
            <w:r w:rsidRPr="00DC636F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546CC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C91990">
            <w:pPr>
              <w:tabs>
                <w:tab w:val="left" w:pos="0"/>
              </w:tabs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960" w:type="dxa"/>
          </w:tcPr>
          <w:p w:rsidR="00A954B1" w:rsidRPr="00233E5E" w:rsidRDefault="00A954B1" w:rsidP="00C91990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из областного бюджета частным организациям,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ущес</w:t>
            </w: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 xml:space="preserve">твляющим образовательную деятельность, которым установлены контрольные цифры приёма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 xml:space="preserve">на обучение по профессиям, специальностям среднего </w:t>
            </w:r>
            <w:proofErr w:type="spellStart"/>
            <w:proofErr w:type="gramStart"/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AE1C74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040" w:type="dxa"/>
          </w:tcPr>
          <w:p w:rsidR="00A954B1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Pr="00DC636F" w:rsidRDefault="00A954B1" w:rsidP="00C91990">
            <w:pPr>
              <w:spacing w:line="226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800" w:type="dxa"/>
          </w:tcPr>
          <w:p w:rsidR="00A954B1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Default="00A954B1" w:rsidP="00C91990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3181,6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C91990">
            <w:pPr>
              <w:tabs>
                <w:tab w:val="left" w:pos="0"/>
              </w:tabs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60" w:type="dxa"/>
          </w:tcPr>
          <w:p w:rsidR="00A954B1" w:rsidRPr="00C52E9C" w:rsidRDefault="00A954B1" w:rsidP="007654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«Воспитание, в том числе создание условий для социализации студент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ов, обучающихся в профессиональ</w:t>
            </w: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ных образовательных организациях»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>
              <w:rPr>
                <w:sz w:val="22"/>
                <w:szCs w:val="22"/>
              </w:rPr>
              <w:t xml:space="preserve">2016, </w:t>
            </w:r>
            <w:r w:rsidRPr="00DC636F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960" w:type="dxa"/>
          </w:tcPr>
          <w:p w:rsidR="00A954B1" w:rsidRPr="00A62933" w:rsidRDefault="00A954B1" w:rsidP="00C91990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A62933">
              <w:rPr>
                <w:rFonts w:ascii="Times New Roman" w:hAnsi="Times New Roman" w:cs="Times New Roman"/>
                <w:sz w:val="22"/>
                <w:szCs w:val="22"/>
              </w:rPr>
              <w:t>Создание системы профессиональ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ориентации молодё</w:t>
            </w:r>
            <w:r w:rsidRPr="00A62933">
              <w:rPr>
                <w:rFonts w:ascii="Times New Roman" w:hAnsi="Times New Roman" w:cs="Times New Roman"/>
                <w:sz w:val="22"/>
                <w:szCs w:val="22"/>
              </w:rPr>
              <w:t xml:space="preserve">жи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A62933">
              <w:rPr>
                <w:rFonts w:ascii="Times New Roman" w:hAnsi="Times New Roman" w:cs="Times New Roman"/>
                <w:sz w:val="22"/>
                <w:szCs w:val="22"/>
              </w:rPr>
              <w:t>на обучение рабочим профессиям и специальностям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33" w:lineRule="auto"/>
              <w:jc w:val="center"/>
            </w:pPr>
            <w:r w:rsidRPr="00DC636F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A62933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62933"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6960" w:type="dxa"/>
          </w:tcPr>
          <w:p w:rsidR="00A954B1" w:rsidRPr="00A62933" w:rsidRDefault="00A954B1" w:rsidP="00C2397B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A62933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воспитательного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процесс</w:t>
            </w:r>
            <w:r w:rsidRPr="00A62933">
              <w:rPr>
                <w:rFonts w:ascii="Times New Roman" w:hAnsi="Times New Roman" w:cs="Times New Roman"/>
                <w:sz w:val="22"/>
                <w:szCs w:val="22"/>
              </w:rPr>
              <w:t>а, создание условий для развития личности и реализации е</w:t>
            </w:r>
            <w:r w:rsidR="00C2397B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A62933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индивидуальных возможностей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33" w:lineRule="auto"/>
              <w:jc w:val="center"/>
            </w:pPr>
            <w:r w:rsidRPr="00DC636F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A62933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62933"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6960" w:type="dxa"/>
          </w:tcPr>
          <w:p w:rsidR="00A954B1" w:rsidRPr="00A62933" w:rsidRDefault="00A954B1" w:rsidP="00C91990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A62933">
              <w:rPr>
                <w:rFonts w:ascii="Times New Roman" w:hAnsi="Times New Roman" w:cs="Times New Roman"/>
                <w:sz w:val="22"/>
                <w:szCs w:val="22"/>
              </w:rPr>
              <w:t>Стимулирование подготовки рабочих кадров и личностное развитие обучающихся и студентов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33" w:lineRule="auto"/>
              <w:jc w:val="center"/>
            </w:pPr>
            <w:r w:rsidRPr="00DC636F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E39A0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EE39A0">
              <w:rPr>
                <w:rFonts w:ascii="Times New Roman" w:hAnsi="Times New Roman" w:cs="Times New Roman"/>
                <w:sz w:val="22"/>
                <w:szCs w:val="22"/>
              </w:rPr>
              <w:t>3680,0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60" w:type="dxa"/>
          </w:tcPr>
          <w:p w:rsidR="00A954B1" w:rsidRPr="00434772" w:rsidRDefault="00A954B1" w:rsidP="00C91990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434772">
              <w:rPr>
                <w:rFonts w:ascii="Times New Roman" w:hAnsi="Times New Roman" w:cs="Times New Roman"/>
                <w:sz w:val="22"/>
                <w:szCs w:val="22"/>
              </w:rPr>
              <w:t>Создание эффективной системы управления кадрами профессионального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33" w:lineRule="auto"/>
              <w:jc w:val="center"/>
            </w:pPr>
            <w:r w:rsidRPr="00DC636F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8012B4" w:rsidRDefault="00A954B1" w:rsidP="00C91990">
            <w:pPr>
              <w:pStyle w:val="aa"/>
              <w:spacing w:line="233" w:lineRule="auto"/>
              <w:jc w:val="center"/>
              <w:rPr>
                <w:b/>
                <w:bCs/>
              </w:rPr>
            </w:pPr>
            <w:r w:rsidRPr="00B71B3F">
              <w:rPr>
                <w:rFonts w:ascii="Times New Roman" w:hAnsi="Times New Roman" w:cs="Times New Roman"/>
                <w:sz w:val="22"/>
                <w:szCs w:val="22"/>
              </w:rPr>
              <w:t>3950,0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A954B1" w:rsidRPr="00434772" w:rsidRDefault="00A954B1" w:rsidP="00C91990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7F17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</w:t>
            </w:r>
            <w:r w:rsidRPr="00E64C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36822" w:rsidRDefault="00A954B1" w:rsidP="00C91990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29511,6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40" w:type="dxa"/>
            <w:gridSpan w:val="6"/>
          </w:tcPr>
          <w:p w:rsidR="00A954B1" w:rsidRPr="00DD0C1B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D0C1B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60" w:type="dxa"/>
          </w:tcPr>
          <w:p w:rsidR="00A954B1" w:rsidRPr="007C6F63" w:rsidRDefault="00A954B1" w:rsidP="00C91990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7C6F63">
              <w:rPr>
                <w:rFonts w:ascii="Times New Roman" w:hAnsi="Times New Roman" w:cs="Times New Roman"/>
                <w:sz w:val="22"/>
                <w:szCs w:val="22"/>
              </w:rPr>
              <w:t>Обеспечение развития дополнительного образования и воспитания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33" w:lineRule="auto"/>
              <w:jc w:val="center"/>
            </w:pPr>
            <w:r w:rsidRPr="00DC636F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A56A7A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960" w:type="dxa"/>
          </w:tcPr>
          <w:p w:rsidR="00A954B1" w:rsidRPr="007C6F63" w:rsidRDefault="00A954B1" w:rsidP="00C91990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7C6F63">
              <w:rPr>
                <w:rFonts w:ascii="Times New Roman" w:hAnsi="Times New Roman" w:cs="Times New Roman"/>
                <w:sz w:val="22"/>
                <w:szCs w:val="22"/>
              </w:rPr>
              <w:t>Реализация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33" w:lineRule="auto"/>
              <w:jc w:val="center"/>
            </w:pPr>
            <w:r w:rsidRPr="00DC636F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C6F63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7C6F63">
              <w:rPr>
                <w:rFonts w:ascii="Times New Roman" w:hAnsi="Times New Roman" w:cs="Times New Roman"/>
                <w:sz w:val="22"/>
                <w:szCs w:val="22"/>
              </w:rPr>
              <w:t>12600,0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960" w:type="dxa"/>
          </w:tcPr>
          <w:p w:rsidR="00A954B1" w:rsidRPr="00DD0C1B" w:rsidRDefault="00A954B1" w:rsidP="00C91990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DD0C1B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разработки и реализации региональных проектов в системе дополнительного образования детей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33" w:lineRule="auto"/>
              <w:jc w:val="center"/>
            </w:pPr>
            <w:r w:rsidRPr="00DC636F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C6F63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7C6F63">
              <w:rPr>
                <w:rFonts w:ascii="Times New Roman" w:hAnsi="Times New Roman" w:cs="Times New Roman"/>
                <w:sz w:val="22"/>
                <w:szCs w:val="22"/>
              </w:rPr>
              <w:t>12000,0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60" w:type="dxa"/>
          </w:tcPr>
          <w:p w:rsidR="00A954B1" w:rsidRPr="00F6580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671DC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1E4A04" w:rsidRDefault="00A954B1" w:rsidP="001E4A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E4A04">
              <w:rPr>
                <w:rFonts w:ascii="Times New Roman" w:hAnsi="Times New Roman" w:cs="Times New Roman"/>
                <w:sz w:val="22"/>
                <w:szCs w:val="22"/>
              </w:rPr>
              <w:t>40569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954B1" w:rsidRPr="00A56A7A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0C57B8" w:rsidRDefault="00A954B1" w:rsidP="00F52772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Pr="000C57B8">
              <w:rPr>
                <w:sz w:val="22"/>
                <w:szCs w:val="22"/>
              </w:rPr>
              <w:t>.1.</w:t>
            </w:r>
          </w:p>
        </w:tc>
        <w:tc>
          <w:tcPr>
            <w:tcW w:w="6960" w:type="dxa"/>
          </w:tcPr>
          <w:p w:rsidR="00A954B1" w:rsidRPr="000C57B8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57B8">
              <w:rPr>
                <w:rFonts w:ascii="Times New Roman" w:hAnsi="Times New Roman" w:cs="Times New Roman"/>
                <w:sz w:val="22"/>
                <w:szCs w:val="22"/>
              </w:rPr>
              <w:t>Создание условий успешной социал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изации и эффективной самореализации молодё</w:t>
            </w:r>
            <w:r w:rsidRPr="000C57B8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671DC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064B88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AB5AEF" w:rsidRDefault="00A954B1" w:rsidP="00F52772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6960" w:type="dxa"/>
          </w:tcPr>
          <w:p w:rsidR="00A954B1" w:rsidRPr="00641E33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41E33">
              <w:rPr>
                <w:rFonts w:ascii="Times New Roman" w:hAnsi="Times New Roman" w:cs="Times New Roman"/>
                <w:sz w:val="22"/>
                <w:szCs w:val="22"/>
              </w:rPr>
              <w:t>Проведение социально значимых мероприятий в сфере образования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671DC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064B88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29569,0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960" w:type="dxa"/>
          </w:tcPr>
          <w:p w:rsidR="00A954B1" w:rsidRPr="00E64CFD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«Развитие потенциала талантливых молодых людей, в том числе являющихся молодыми специалистами»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671DC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E20E7" w:rsidRDefault="00A954B1" w:rsidP="007E20E7">
            <w:pPr>
              <w:jc w:val="center"/>
            </w:pPr>
            <w:r w:rsidRPr="007E20E7">
              <w:rPr>
                <w:sz w:val="22"/>
                <w:szCs w:val="22"/>
              </w:rPr>
              <w:t>60974,5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6960" w:type="dxa"/>
          </w:tcPr>
          <w:p w:rsidR="00A954B1" w:rsidRPr="00DD0C1B" w:rsidRDefault="00A954B1" w:rsidP="00162BB6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DD0C1B">
              <w:rPr>
                <w:rFonts w:ascii="Times New Roman" w:hAnsi="Times New Roman" w:cs="Times New Roman"/>
                <w:sz w:val="22"/>
                <w:szCs w:val="22"/>
              </w:rPr>
              <w:t>Предоставление на территории Ульяновской области лицам, имеющим статус молодых специалистов, мер социальной поддержки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671DC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E20E7" w:rsidRDefault="00A954B1" w:rsidP="007E20E7">
            <w:pPr>
              <w:jc w:val="center"/>
            </w:pPr>
            <w:r w:rsidRPr="007E20E7">
              <w:rPr>
                <w:sz w:val="22"/>
                <w:szCs w:val="22"/>
              </w:rPr>
              <w:t>35391,9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6960" w:type="dxa"/>
          </w:tcPr>
          <w:p w:rsidR="00A954B1" w:rsidRPr="00DD0C1B" w:rsidRDefault="00A954B1" w:rsidP="00162BB6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DD0C1B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социальной поддержки талантливым 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8D3016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E20E7" w:rsidRDefault="00A954B1" w:rsidP="007E20E7">
            <w:pPr>
              <w:jc w:val="center"/>
            </w:pPr>
            <w:r w:rsidRPr="007E20E7">
              <w:rPr>
                <w:sz w:val="22"/>
                <w:szCs w:val="22"/>
              </w:rPr>
              <w:t>25222,6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6960" w:type="dxa"/>
          </w:tcPr>
          <w:p w:rsidR="00A954B1" w:rsidRPr="00DD0C1B" w:rsidRDefault="00A954B1" w:rsidP="00162BB6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DD0C1B">
              <w:rPr>
                <w:rFonts w:ascii="Times New Roman" w:hAnsi="Times New Roman" w:cs="Times New Roman"/>
                <w:sz w:val="22"/>
                <w:szCs w:val="22"/>
              </w:rPr>
              <w:t>Осуществление выплаты еже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месячной стипендии Губернатора </w:t>
            </w:r>
            <w:r w:rsidR="00C2397B">
              <w:rPr>
                <w:rFonts w:ascii="Times New Roman" w:hAnsi="Times New Roman" w:cs="Times New Roman"/>
                <w:sz w:val="22"/>
                <w:szCs w:val="22"/>
              </w:rPr>
              <w:t xml:space="preserve">Ульяновской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D0C1B">
              <w:rPr>
                <w:rFonts w:ascii="Times New Roman" w:hAnsi="Times New Roman" w:cs="Times New Roman"/>
                <w:sz w:val="22"/>
                <w:szCs w:val="22"/>
              </w:rPr>
              <w:t>Семья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8D3016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E20E7" w:rsidRDefault="00A954B1" w:rsidP="007E20E7">
            <w:pPr>
              <w:jc w:val="center"/>
            </w:pPr>
            <w:r w:rsidRPr="007E20E7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A954B1" w:rsidRPr="00E64CFD" w:rsidRDefault="00A954B1" w:rsidP="00F52772">
            <w:pPr>
              <w:pStyle w:val="aa"/>
              <w:rPr>
                <w:rFonts w:ascii="Times New Roman" w:hAnsi="Times New Roman" w:cs="Times New Roman"/>
              </w:rPr>
            </w:pPr>
            <w:r w:rsidRPr="007F17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</w:t>
            </w:r>
            <w:r w:rsidRPr="00E64C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A6F22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126143,5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40" w:type="dxa"/>
            <w:gridSpan w:val="6"/>
          </w:tcPr>
          <w:p w:rsidR="00A954B1" w:rsidRPr="00C2397B" w:rsidRDefault="00A954B1" w:rsidP="00C2397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97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«Сохранение, развитие и продвижение русского языка </w:t>
            </w:r>
            <w:r w:rsidR="00C2397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2397B">
              <w:rPr>
                <w:rFonts w:ascii="Times New Roman" w:hAnsi="Times New Roman" w:cs="Times New Roman"/>
                <w:sz w:val="22"/>
                <w:szCs w:val="22"/>
              </w:rPr>
              <w:t xml:space="preserve"> Ульяновской области»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0" w:type="dxa"/>
          </w:tcPr>
          <w:p w:rsidR="00A954B1" w:rsidRPr="00775A9A" w:rsidRDefault="00A954B1" w:rsidP="00F5277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775A9A">
              <w:rPr>
                <w:rFonts w:ascii="Times New Roman" w:hAnsi="Times New Roman" w:cs="Times New Roman"/>
                <w:sz w:val="22"/>
                <w:szCs w:val="22"/>
              </w:rPr>
              <w:t>Обеспечение развития русского языка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 w:rsidRPr="008D3016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207A64" w:rsidRDefault="00A954B1" w:rsidP="00F52772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07A64">
              <w:rPr>
                <w:rFonts w:ascii="Times New Roman" w:hAnsi="Times New Roman" w:cs="Times New Roman"/>
                <w:sz w:val="22"/>
                <w:szCs w:val="22"/>
              </w:rPr>
              <w:t>13800,0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780D75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780D7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960" w:type="dxa"/>
          </w:tcPr>
          <w:p w:rsidR="00A954B1" w:rsidRPr="00775A9A" w:rsidRDefault="00A954B1" w:rsidP="00F5277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75A9A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курсов русского языка для государственных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775A9A">
              <w:rPr>
                <w:rFonts w:ascii="Times New Roman" w:hAnsi="Times New Roman" w:cs="Times New Roman"/>
                <w:sz w:val="22"/>
                <w:szCs w:val="22"/>
              </w:rPr>
              <w:t xml:space="preserve">и муниципальных служащих, работников различных отраслей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775A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населения, курсов правовой поддержки и социальной адаптации мигрантов на территории Ульяновской области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 w:rsidRPr="008D3016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ассигнования </w:t>
            </w:r>
            <w:r w:rsidRPr="00E64C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1680" w:type="dxa"/>
          </w:tcPr>
          <w:p w:rsidR="00A954B1" w:rsidRPr="00843511" w:rsidRDefault="00A954B1" w:rsidP="00F52772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3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780D75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780D7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960" w:type="dxa"/>
          </w:tcPr>
          <w:p w:rsidR="00A954B1" w:rsidRPr="00775A9A" w:rsidRDefault="00A954B1" w:rsidP="00C91990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775A9A">
              <w:rPr>
                <w:rFonts w:ascii="Times New Roman" w:hAnsi="Times New Roman" w:cs="Times New Roman"/>
                <w:sz w:val="22"/>
                <w:szCs w:val="22"/>
              </w:rPr>
              <w:t>Развитие единого информационного, образовательного, социально-культурного пространства Ульяновской области и объединение образовательных, культурных и научных сообществ Ульяновской области и России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33" w:lineRule="auto"/>
              <w:jc w:val="center"/>
            </w:pPr>
            <w:r w:rsidRPr="008D3016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843511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3600,0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780D75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780D75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960" w:type="dxa"/>
          </w:tcPr>
          <w:p w:rsidR="00A954B1" w:rsidRPr="00775A9A" w:rsidRDefault="00A954B1" w:rsidP="00C91990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775A9A">
              <w:rPr>
                <w:rFonts w:ascii="Times New Roman" w:hAnsi="Times New Roman" w:cs="Times New Roman"/>
                <w:sz w:val="22"/>
                <w:szCs w:val="22"/>
              </w:rPr>
              <w:t xml:space="preserve">Научное и научно-методическое сопровождение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процес</w:t>
            </w:r>
            <w:r w:rsidRPr="00775A9A">
              <w:rPr>
                <w:rFonts w:ascii="Times New Roman" w:hAnsi="Times New Roman" w:cs="Times New Roman"/>
                <w:sz w:val="22"/>
                <w:szCs w:val="22"/>
              </w:rPr>
              <w:t>сов сохранения и развития русского языка и культуры Ульяновской области, повышение уровня владения нормами русского литературного языка, языковой культуры и речевой грамотности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33" w:lineRule="auto"/>
              <w:jc w:val="center"/>
            </w:pPr>
            <w:r w:rsidRPr="008D3016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75A9A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775A9A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780D75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780D75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6960" w:type="dxa"/>
          </w:tcPr>
          <w:p w:rsidR="00A954B1" w:rsidRPr="00DD0C1B" w:rsidRDefault="00A954B1" w:rsidP="00C91990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DD0C1B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и анализ уровня образования в области русского языка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DD0C1B">
              <w:rPr>
                <w:rFonts w:ascii="Times New Roman" w:hAnsi="Times New Roman" w:cs="Times New Roman"/>
                <w:sz w:val="22"/>
                <w:szCs w:val="22"/>
              </w:rPr>
              <w:t xml:space="preserve">и литературы в образовательных организациях, находящихся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DD0C1B">
              <w:rPr>
                <w:rFonts w:ascii="Times New Roman" w:hAnsi="Times New Roman" w:cs="Times New Roman"/>
                <w:sz w:val="22"/>
                <w:szCs w:val="22"/>
              </w:rPr>
              <w:t>на территории Ульяновской области</w:t>
            </w:r>
            <w:r w:rsidR="00C239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D0C1B">
              <w:rPr>
                <w:rFonts w:ascii="Times New Roman" w:hAnsi="Times New Roman" w:cs="Times New Roman"/>
                <w:sz w:val="22"/>
                <w:szCs w:val="22"/>
              </w:rPr>
              <w:t xml:space="preserve"> и хода реализации подпрограммы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33" w:lineRule="auto"/>
              <w:jc w:val="center"/>
            </w:pPr>
            <w:r w:rsidRPr="008D3016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843511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A954B1" w:rsidRPr="006318D3" w:rsidRDefault="00A954B1" w:rsidP="00C91990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18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</w:t>
            </w:r>
            <w:r w:rsidRPr="00E64C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13800,0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40" w:type="dxa"/>
            <w:gridSpan w:val="6"/>
          </w:tcPr>
          <w:p w:rsidR="00A954B1" w:rsidRPr="00C91990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90">
              <w:rPr>
                <w:rFonts w:ascii="Times New Roman" w:hAnsi="Times New Roman" w:cs="Times New Roman"/>
                <w:sz w:val="22"/>
                <w:szCs w:val="22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60" w:type="dxa"/>
          </w:tcPr>
          <w:p w:rsidR="00A954B1" w:rsidRPr="00107124" w:rsidRDefault="00A954B1" w:rsidP="00C91990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10712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20064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обеспечение отдыха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200642">
              <w:rPr>
                <w:rFonts w:ascii="Times New Roman" w:hAnsi="Times New Roman" w:cs="Times New Roman"/>
                <w:sz w:val="22"/>
                <w:szCs w:val="22"/>
              </w:rPr>
              <w:t>и оздоровления</w:t>
            </w:r>
            <w:r w:rsidRPr="00107124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33" w:lineRule="auto"/>
              <w:jc w:val="center"/>
            </w:pPr>
            <w:r>
              <w:rPr>
                <w:sz w:val="22"/>
                <w:szCs w:val="22"/>
              </w:rPr>
              <w:t>2016-</w:t>
            </w:r>
            <w:r w:rsidRPr="00B33112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7C0389" w:rsidRDefault="00A954B1" w:rsidP="00C91990">
            <w:pPr>
              <w:pStyle w:val="ad"/>
              <w:spacing w:line="233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03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D5146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324319,8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960" w:type="dxa"/>
          </w:tcPr>
          <w:p w:rsidR="00A954B1" w:rsidRPr="00843511" w:rsidRDefault="00A954B1" w:rsidP="00C91990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Организация и обеспечение отдыха детей в загородных лагерях отдыха и оз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доровления детей, в специализи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рованных (профильных), палаточных лагеря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и в детских лагерях, организо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ванных 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тельными организациями, осущест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 xml:space="preserve">вляющими организацию отдыха и </w:t>
            </w:r>
            <w:proofErr w:type="gramStart"/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оздор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каникуляр</w:t>
            </w:r>
            <w:r w:rsidRPr="00843511">
              <w:rPr>
                <w:rFonts w:ascii="Times New Roman" w:hAnsi="Times New Roman" w:cs="Times New Roman"/>
                <w:sz w:val="22"/>
                <w:szCs w:val="22"/>
              </w:rPr>
              <w:t>ное время</w:t>
            </w:r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33" w:lineRule="auto"/>
              <w:jc w:val="center"/>
            </w:pPr>
            <w:r>
              <w:rPr>
                <w:sz w:val="22"/>
                <w:szCs w:val="22"/>
              </w:rPr>
              <w:t>2016-</w:t>
            </w:r>
            <w:r w:rsidRPr="00B33112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107124" w:rsidRDefault="00A954B1" w:rsidP="00C91990">
            <w:pPr>
              <w:pStyle w:val="ad"/>
              <w:spacing w:line="233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03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D5146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251059,2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960" w:type="dxa"/>
          </w:tcPr>
          <w:p w:rsidR="00A954B1" w:rsidRPr="00ED2423" w:rsidRDefault="00A954B1" w:rsidP="00C91990">
            <w:pPr>
              <w:pStyle w:val="aa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оздоровления работников бюджетной сферы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в Ульяновской области, в том числе предоставление субсидий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из областного бюджета бюджетам муниципальных образований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ED2423">
              <w:rPr>
                <w:rFonts w:ascii="Times New Roman" w:hAnsi="Times New Roman" w:cs="Times New Roman"/>
                <w:sz w:val="22"/>
                <w:szCs w:val="22"/>
              </w:rPr>
              <w:t xml:space="preserve">в целях финансового </w:t>
            </w:r>
            <w:proofErr w:type="gramStart"/>
            <w:r w:rsidRPr="00ED2423">
              <w:rPr>
                <w:rFonts w:ascii="Times New Roman" w:hAnsi="Times New Roman" w:cs="Times New Roman"/>
                <w:sz w:val="22"/>
                <w:szCs w:val="22"/>
              </w:rPr>
              <w:t>обеспечения оздоровления работников бюджетной сферы Ульяновской области</w:t>
            </w:r>
            <w:proofErr w:type="gramEnd"/>
          </w:p>
        </w:tc>
        <w:tc>
          <w:tcPr>
            <w:tcW w:w="204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C91990">
            <w:pPr>
              <w:spacing w:line="233" w:lineRule="auto"/>
              <w:jc w:val="center"/>
            </w:pPr>
            <w:r>
              <w:rPr>
                <w:sz w:val="22"/>
                <w:szCs w:val="22"/>
              </w:rPr>
              <w:t>2016-</w:t>
            </w:r>
            <w:r w:rsidRPr="00B33112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D5146" w:rsidRDefault="00A954B1" w:rsidP="00C91990">
            <w:pPr>
              <w:pStyle w:val="a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7014,0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960" w:type="dxa"/>
          </w:tcPr>
          <w:p w:rsidR="00A954B1" w:rsidRPr="00ED2423" w:rsidRDefault="00A954B1" w:rsidP="00F52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Ульяновской области по организации и обеспечению отдыха детей, обучающихся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AF46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общеобразовательных организациях, за исключением детей-сирот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и детей, оставшихся без попечения родителей, находящихся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</w:t>
            </w:r>
            <w:proofErr w:type="gramEnd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органи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зациями</w:t>
            </w:r>
            <w:proofErr w:type="spellEnd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, осуществляющими организацию отдыха и </w:t>
            </w:r>
            <w:proofErr w:type="gramStart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  <w:proofErr w:type="gramEnd"/>
            <w:r w:rsidRPr="00AF4653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B33112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D5146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66246,6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A954B1" w:rsidRPr="00C54408" w:rsidRDefault="00A954B1" w:rsidP="00F52772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44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 по подпрограмме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</w:t>
            </w: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3608BF" w:rsidRDefault="00A954B1" w:rsidP="00D36E3A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324319,8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40" w:type="dxa"/>
            <w:gridSpan w:val="6"/>
          </w:tcPr>
          <w:p w:rsidR="00A954B1" w:rsidRPr="00DD0C1B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DD0C1B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60" w:type="dxa"/>
          </w:tcPr>
          <w:p w:rsidR="00A954B1" w:rsidRPr="00F665EA" w:rsidRDefault="00A954B1" w:rsidP="00F5277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 xml:space="preserve">ятие «Обеспечение деятельности государственного заказчика и соисполнителей 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мы»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B33112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5C6C18" w:rsidRDefault="00A954B1" w:rsidP="005C6C1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5C6C18">
              <w:rPr>
                <w:rFonts w:ascii="Times New Roman" w:hAnsi="Times New Roman" w:cs="Times New Roman"/>
                <w:sz w:val="22"/>
                <w:szCs w:val="22"/>
              </w:rPr>
              <w:t>1690563,1</w:t>
            </w:r>
          </w:p>
          <w:p w:rsidR="00A954B1" w:rsidRPr="005C6C18" w:rsidRDefault="00A954B1" w:rsidP="005C6C1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960" w:type="dxa"/>
          </w:tcPr>
          <w:p w:rsidR="00A954B1" w:rsidRPr="00E01699" w:rsidRDefault="00A954B1" w:rsidP="00F52772">
            <w:pPr>
              <w:pStyle w:val="ad"/>
              <w:spacing w:line="228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16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деятельности центрального аппарата Министерства образования и науки Ульяновской области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B33112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5C6C18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40928,1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960" w:type="dxa"/>
          </w:tcPr>
          <w:p w:rsidR="00A954B1" w:rsidRPr="00F665EA" w:rsidRDefault="00A954B1" w:rsidP="00F5277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льности  областных государствен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 xml:space="preserve">ных учреждений, подведомственных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Министерству, в том числе созда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условий для укрепления матери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технической базы, эффективного использования энергетических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сурсов, соблюдения требований по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жарной безопасности, выполнения текущего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монта, а также информа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тизации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B33112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5C6C18" w:rsidRDefault="00A954B1" w:rsidP="005C6C1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5C6C18">
              <w:rPr>
                <w:rFonts w:ascii="Times New Roman" w:hAnsi="Times New Roman" w:cs="Times New Roman"/>
                <w:sz w:val="22"/>
                <w:szCs w:val="22"/>
              </w:rPr>
              <w:t>1649089,3</w:t>
            </w:r>
          </w:p>
          <w:p w:rsidR="00A954B1" w:rsidRPr="005C6C18" w:rsidRDefault="00A954B1" w:rsidP="005C6C1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960" w:type="dxa"/>
          </w:tcPr>
          <w:p w:rsidR="00A954B1" w:rsidRPr="002D488D" w:rsidRDefault="00A954B1" w:rsidP="00F5277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D488D">
              <w:rPr>
                <w:rFonts w:ascii="Times New Roman" w:hAnsi="Times New Roman" w:cs="Times New Roman"/>
                <w:sz w:val="22"/>
                <w:szCs w:val="22"/>
              </w:rPr>
              <w:t xml:space="preserve">Лицензирование и государственная аккредитация образовательной деятельности организаций,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</w:t>
            </w:r>
            <w:r w:rsidRPr="002D488D">
              <w:rPr>
                <w:rFonts w:ascii="Times New Roman" w:hAnsi="Times New Roman" w:cs="Times New Roman"/>
                <w:sz w:val="22"/>
                <w:szCs w:val="22"/>
              </w:rPr>
              <w:t>ющих образовательную деятельность на территории Ульяновской области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B33112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144F62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545,7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60" w:type="dxa"/>
          </w:tcPr>
          <w:p w:rsidR="00A954B1" w:rsidRPr="00C7024E" w:rsidRDefault="00A954B1" w:rsidP="00F52772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«Осуществление переданных органам государственной власти субъектов Российской Федерации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в соответствии с частью 1 статьи 7 Федерального закона от 29.12.2012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№ 273-ФЗ «Об образовании в Российской Федерации» полномочий Российской Федерации в сфере образования»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D36E3A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B33112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AE1C74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ассигнования, источником которых является федеральный </w:t>
            </w:r>
            <w:r w:rsidRPr="00AE1C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(далее – федеральный бюджет)*</w:t>
            </w:r>
          </w:p>
        </w:tc>
        <w:tc>
          <w:tcPr>
            <w:tcW w:w="1680" w:type="dxa"/>
          </w:tcPr>
          <w:p w:rsidR="00A954B1" w:rsidRPr="000E6FCE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DD0C1B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954B1" w:rsidRPr="003051E1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51E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960" w:type="dxa"/>
          </w:tcPr>
          <w:p w:rsidR="00A954B1" w:rsidRPr="005F5808" w:rsidRDefault="00A954B1" w:rsidP="005F5808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5F5808">
              <w:rPr>
                <w:rFonts w:ascii="Times New Roman" w:hAnsi="Times New Roman" w:cs="Times New Roman"/>
                <w:sz w:val="22"/>
                <w:szCs w:val="22"/>
              </w:rPr>
              <w:t>Осуществление переданных органам государств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енной власти субъектов Россий</w:t>
            </w:r>
            <w:r w:rsidRPr="005F5808">
              <w:rPr>
                <w:rFonts w:ascii="Times New Roman" w:hAnsi="Times New Roman" w:cs="Times New Roman"/>
                <w:sz w:val="22"/>
                <w:szCs w:val="22"/>
              </w:rPr>
              <w:t xml:space="preserve">ской Федерации полномочий Российской Федерации по государственному контролю (надзору) в сфере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5F580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деятельностью организаций, осу</w:t>
            </w:r>
            <w:r w:rsidRPr="005F5808">
              <w:rPr>
                <w:rFonts w:ascii="Times New Roman" w:hAnsi="Times New Roman" w:cs="Times New Roman"/>
                <w:sz w:val="22"/>
                <w:szCs w:val="22"/>
              </w:rPr>
              <w:t xml:space="preserve">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F5808">
              <w:rPr>
                <w:rFonts w:ascii="Times New Roman" w:hAnsi="Times New Roman" w:cs="Times New Roman"/>
                <w:sz w:val="22"/>
                <w:szCs w:val="22"/>
              </w:rPr>
              <w:t>в сфере образования</w:t>
            </w:r>
          </w:p>
        </w:tc>
        <w:tc>
          <w:tcPr>
            <w:tcW w:w="2040" w:type="dxa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64CFD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560" w:type="dxa"/>
          </w:tcPr>
          <w:p w:rsidR="00A954B1" w:rsidRDefault="00A954B1" w:rsidP="00F52772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Pr="00B33112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A954B1" w:rsidRPr="00E64CFD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0E6FCE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DD0C1B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vMerge w:val="restart"/>
          </w:tcPr>
          <w:p w:rsidR="00A954B1" w:rsidRPr="007F2912" w:rsidRDefault="00A954B1" w:rsidP="00F52772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29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 по подпрограмме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06154A" w:rsidRDefault="00A954B1" w:rsidP="0006154A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1700883,0</w:t>
            </w:r>
          </w:p>
          <w:p w:rsidR="00A954B1" w:rsidRPr="0006154A" w:rsidRDefault="00A954B1" w:rsidP="0006154A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DD0C1B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top w:val="nil"/>
            </w:tcBorders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vMerge/>
          </w:tcPr>
          <w:p w:rsidR="00A954B1" w:rsidRPr="00AB5AEF" w:rsidRDefault="00A954B1" w:rsidP="00F527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06154A" w:rsidRDefault="00A954B1" w:rsidP="0006154A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1690563,1</w:t>
            </w:r>
          </w:p>
          <w:p w:rsidR="00A954B1" w:rsidRPr="0006154A" w:rsidRDefault="00A954B1" w:rsidP="0006154A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DD0C1B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vMerge/>
          </w:tcPr>
          <w:p w:rsidR="00A954B1" w:rsidRPr="00AB5AEF" w:rsidRDefault="00A954B1" w:rsidP="00F527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A74305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DD0C1B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vMerge w:val="restart"/>
          </w:tcPr>
          <w:p w:rsidR="00A954B1" w:rsidRPr="00E64CFD" w:rsidRDefault="00A954B1" w:rsidP="00F52772">
            <w:pPr>
              <w:pStyle w:val="aa"/>
              <w:rPr>
                <w:rFonts w:ascii="Times New Roman" w:hAnsi="Times New Roman" w:cs="Times New Roman"/>
              </w:rPr>
            </w:pPr>
            <w:r w:rsidRPr="000A0D30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>ВСЕГО ПО ГОСУДАРСТВЕННОЙ ПРОГРАММЕ</w:t>
            </w:r>
          </w:p>
        </w:tc>
        <w:tc>
          <w:tcPr>
            <w:tcW w:w="2040" w:type="dxa"/>
            <w:vMerge w:val="restart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F832C0" w:rsidRDefault="00A954B1" w:rsidP="00F832C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9936511,9</w:t>
            </w:r>
          </w:p>
          <w:p w:rsidR="00A954B1" w:rsidRPr="00F832C0" w:rsidRDefault="00A954B1" w:rsidP="00F832C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DD0C1B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top w:val="nil"/>
            </w:tcBorders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vMerge/>
          </w:tcPr>
          <w:p w:rsidR="00A954B1" w:rsidRPr="00E64CFD" w:rsidRDefault="00A954B1" w:rsidP="00F5277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F832C0" w:rsidRDefault="00A954B1" w:rsidP="00F832C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9926192,0</w:t>
            </w:r>
          </w:p>
          <w:p w:rsidR="00A954B1" w:rsidRPr="00F832C0" w:rsidRDefault="00A954B1" w:rsidP="00F832C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A954B1" w:rsidTr="00ED491D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vMerge/>
          </w:tcPr>
          <w:p w:rsidR="00A954B1" w:rsidRPr="00E64CFD" w:rsidRDefault="00A954B1" w:rsidP="00F5277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54B1" w:rsidRPr="00E64CFD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A610E5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FD4C60" w:rsidRDefault="00A954B1" w:rsidP="00F5277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E64CFD" w:rsidRDefault="00A954B1" w:rsidP="00F52772">
            <w:pPr>
              <w:tabs>
                <w:tab w:val="left" w:pos="0"/>
              </w:tabs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</w:tbl>
    <w:p w:rsidR="00A954B1" w:rsidRPr="00C91990" w:rsidRDefault="00C91990" w:rsidP="00DD0C1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A954B1" w:rsidRPr="00C91990">
        <w:rPr>
          <w:sz w:val="22"/>
          <w:szCs w:val="22"/>
        </w:rPr>
        <w:t>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</w:t>
      </w:r>
      <w:proofErr w:type="gramStart"/>
      <w:r w:rsidR="00A954B1" w:rsidRPr="00C91990">
        <w:rPr>
          <w:sz w:val="22"/>
          <w:szCs w:val="22"/>
        </w:rPr>
        <w:t>.».</w:t>
      </w:r>
      <w:proofErr w:type="gramEnd"/>
    </w:p>
    <w:p w:rsidR="00A954B1" w:rsidRPr="005A47F7" w:rsidRDefault="00A954B1" w:rsidP="00C0113D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  <w:vertAlign w:val="superscript"/>
        </w:rPr>
      </w:pPr>
      <w:r>
        <w:rPr>
          <w:color w:val="26282F"/>
          <w:sz w:val="28"/>
          <w:szCs w:val="28"/>
        </w:rPr>
        <w:t>20</w:t>
      </w:r>
      <w:r w:rsidRPr="000F452B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приложением</w:t>
      </w:r>
      <w:r w:rsidRPr="00AD3B3B">
        <w:rPr>
          <w:sz w:val="28"/>
          <w:szCs w:val="28"/>
        </w:rPr>
        <w:t xml:space="preserve"> № 2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следующего содержания:</w:t>
      </w:r>
    </w:p>
    <w:p w:rsidR="00A954B1" w:rsidRDefault="00A954B1" w:rsidP="00C0113D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C91990" w:rsidRPr="00C91990" w:rsidRDefault="00C91990" w:rsidP="00C91990"/>
    <w:p w:rsidR="00A954B1" w:rsidRDefault="00A954B1" w:rsidP="00C91990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«ПРИЛОЖЕНИЕ № 2</w:t>
      </w:r>
      <w:r>
        <w:rPr>
          <w:sz w:val="28"/>
          <w:szCs w:val="28"/>
          <w:vertAlign w:val="superscript"/>
        </w:rPr>
        <w:t xml:space="preserve">7 </w:t>
      </w:r>
    </w:p>
    <w:p w:rsidR="00C91990" w:rsidRDefault="00C91990" w:rsidP="00C91990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A954B1" w:rsidRPr="008C3A35" w:rsidRDefault="00A954B1" w:rsidP="00C91990">
      <w:pPr>
        <w:ind w:left="10915"/>
        <w:jc w:val="center"/>
        <w:rPr>
          <w:sz w:val="28"/>
          <w:szCs w:val="28"/>
        </w:rPr>
      </w:pPr>
      <w:r w:rsidRPr="008C3A35">
        <w:rPr>
          <w:sz w:val="28"/>
          <w:szCs w:val="28"/>
        </w:rPr>
        <w:t>к государственной</w:t>
      </w:r>
      <w:r>
        <w:rPr>
          <w:sz w:val="28"/>
          <w:szCs w:val="28"/>
        </w:rPr>
        <w:t xml:space="preserve"> </w:t>
      </w:r>
      <w:r w:rsidRPr="008C3A35">
        <w:rPr>
          <w:sz w:val="28"/>
          <w:szCs w:val="28"/>
        </w:rPr>
        <w:t>программе</w:t>
      </w:r>
    </w:p>
    <w:p w:rsidR="00A954B1" w:rsidRDefault="00A954B1" w:rsidP="00C0113D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A954B1" w:rsidRDefault="00A954B1" w:rsidP="00C9199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ОБЩИЙ ОБЪЁМ</w:t>
      </w:r>
    </w:p>
    <w:p w:rsidR="00A954B1" w:rsidRPr="004C0E2D" w:rsidRDefault="00A954B1" w:rsidP="00C9199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C0E2D">
        <w:rPr>
          <w:b/>
          <w:bCs/>
          <w:sz w:val="28"/>
          <w:szCs w:val="28"/>
        </w:rPr>
        <w:t xml:space="preserve">бюджетных ассигнований на финансовое обеспечение мероприятий государственной программы </w:t>
      </w:r>
      <w:r w:rsidR="00C91990">
        <w:rPr>
          <w:b/>
          <w:bCs/>
          <w:sz w:val="28"/>
          <w:szCs w:val="28"/>
        </w:rPr>
        <w:br/>
      </w:r>
      <w:r w:rsidRPr="004C0E2D">
        <w:rPr>
          <w:b/>
          <w:bCs/>
          <w:sz w:val="28"/>
          <w:szCs w:val="28"/>
        </w:rPr>
        <w:t xml:space="preserve">Ульяновской области «Развитие и модернизация образования в Ульяновской области» </w:t>
      </w:r>
    </w:p>
    <w:p w:rsidR="00A954B1" w:rsidRPr="004C0E2D" w:rsidRDefault="00A954B1" w:rsidP="00C9199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C0E2D">
        <w:rPr>
          <w:b/>
          <w:bCs/>
          <w:sz w:val="28"/>
          <w:szCs w:val="28"/>
        </w:rPr>
        <w:t>на 2014-2020 годы</w:t>
      </w:r>
    </w:p>
    <w:p w:rsidR="00A954B1" w:rsidRDefault="00A954B1" w:rsidP="004D4A0B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</w:p>
    <w:tbl>
      <w:tblPr>
        <w:tblW w:w="15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708"/>
        <w:gridCol w:w="4332"/>
        <w:gridCol w:w="1800"/>
        <w:gridCol w:w="1680"/>
        <w:gridCol w:w="1320"/>
        <w:gridCol w:w="1200"/>
        <w:gridCol w:w="1200"/>
        <w:gridCol w:w="1200"/>
        <w:gridCol w:w="1320"/>
        <w:gridCol w:w="600"/>
      </w:tblGrid>
      <w:tr w:rsidR="00A954B1" w:rsidRPr="005161AA" w:rsidTr="00DD0C1B"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AE3A2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bookmarkStart w:id="6" w:name="sub_2011"/>
          </w:p>
        </w:tc>
        <w:tc>
          <w:tcPr>
            <w:tcW w:w="708" w:type="dxa"/>
            <w:vMerge w:val="restart"/>
            <w:vAlign w:val="center"/>
          </w:tcPr>
          <w:p w:rsidR="00A954B1" w:rsidRPr="00C91990" w:rsidRDefault="00A954B1" w:rsidP="00DD0C1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C91990">
              <w:rPr>
                <w:sz w:val="22"/>
                <w:szCs w:val="22"/>
              </w:rPr>
              <w:t xml:space="preserve">№ </w:t>
            </w:r>
            <w:proofErr w:type="gramStart"/>
            <w:r w:rsidRPr="00C91990">
              <w:rPr>
                <w:sz w:val="22"/>
                <w:szCs w:val="22"/>
              </w:rPr>
              <w:t>п</w:t>
            </w:r>
            <w:proofErr w:type="gramEnd"/>
            <w:r w:rsidRPr="00C91990">
              <w:rPr>
                <w:sz w:val="22"/>
                <w:szCs w:val="22"/>
              </w:rPr>
              <w:t>/п</w:t>
            </w:r>
          </w:p>
        </w:tc>
        <w:tc>
          <w:tcPr>
            <w:tcW w:w="4332" w:type="dxa"/>
            <w:vMerge w:val="restart"/>
            <w:vAlign w:val="center"/>
          </w:tcPr>
          <w:p w:rsidR="00A954B1" w:rsidRPr="00C91990" w:rsidRDefault="00A954B1" w:rsidP="00DD0C1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9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vAlign w:val="center"/>
          </w:tcPr>
          <w:p w:rsidR="00A954B1" w:rsidRPr="00C91990" w:rsidRDefault="00A954B1" w:rsidP="00DD0C1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90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7920" w:type="dxa"/>
            <w:gridSpan w:val="6"/>
            <w:vAlign w:val="center"/>
          </w:tcPr>
          <w:p w:rsidR="00A954B1" w:rsidRPr="00C91990" w:rsidRDefault="00A954B1" w:rsidP="00DD0C1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90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реализации мероприятий по годам, тыс. рублей</w:t>
            </w:r>
          </w:p>
          <w:p w:rsidR="00A954B1" w:rsidRPr="00C91990" w:rsidRDefault="00A954B1" w:rsidP="00DD0C1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AE3A20">
            <w:pPr>
              <w:rPr>
                <w:sz w:val="20"/>
                <w:szCs w:val="20"/>
              </w:rPr>
            </w:pPr>
          </w:p>
          <w:p w:rsidR="00A954B1" w:rsidRPr="0096197A" w:rsidRDefault="00A954B1" w:rsidP="00AE3A20">
            <w:pPr>
              <w:rPr>
                <w:sz w:val="20"/>
                <w:szCs w:val="20"/>
              </w:rPr>
            </w:pPr>
          </w:p>
          <w:p w:rsidR="00A954B1" w:rsidRPr="0096197A" w:rsidRDefault="00A954B1" w:rsidP="00AE3A20">
            <w:pPr>
              <w:rPr>
                <w:sz w:val="20"/>
                <w:szCs w:val="20"/>
              </w:rPr>
            </w:pPr>
          </w:p>
          <w:p w:rsidR="00A954B1" w:rsidRPr="005161AA" w:rsidRDefault="00A954B1" w:rsidP="00AE3A20">
            <w:pPr>
              <w:rPr>
                <w:sz w:val="28"/>
                <w:szCs w:val="28"/>
              </w:rPr>
            </w:pPr>
          </w:p>
        </w:tc>
      </w:tr>
      <w:tr w:rsidR="00A954B1" w:rsidRPr="0096197A" w:rsidTr="00C91990"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AE3A2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A954B1" w:rsidRPr="00C91990" w:rsidRDefault="00A954B1" w:rsidP="00F5277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vMerge/>
            <w:tcBorders>
              <w:bottom w:val="nil"/>
            </w:tcBorders>
          </w:tcPr>
          <w:p w:rsidR="00A954B1" w:rsidRPr="00C91990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A954B1" w:rsidRPr="00C91990" w:rsidRDefault="00A954B1" w:rsidP="00F5277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A954B1" w:rsidRPr="00C91990" w:rsidRDefault="00A954B1" w:rsidP="00F5277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9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tcBorders>
              <w:bottom w:val="nil"/>
            </w:tcBorders>
          </w:tcPr>
          <w:p w:rsidR="00A954B1" w:rsidRPr="00C91990" w:rsidRDefault="00A954B1" w:rsidP="00F5277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90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</w:tc>
        <w:tc>
          <w:tcPr>
            <w:tcW w:w="1200" w:type="dxa"/>
            <w:tcBorders>
              <w:bottom w:val="nil"/>
            </w:tcBorders>
          </w:tcPr>
          <w:p w:rsidR="00A954B1" w:rsidRPr="00C91990" w:rsidRDefault="00A954B1" w:rsidP="00F5277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90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1200" w:type="dxa"/>
            <w:tcBorders>
              <w:bottom w:val="nil"/>
            </w:tcBorders>
          </w:tcPr>
          <w:p w:rsidR="00A954B1" w:rsidRPr="00C91990" w:rsidRDefault="00A954B1" w:rsidP="00F5277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90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200" w:type="dxa"/>
            <w:tcBorders>
              <w:bottom w:val="nil"/>
            </w:tcBorders>
          </w:tcPr>
          <w:p w:rsidR="00A954B1" w:rsidRPr="00C91990" w:rsidRDefault="00A954B1" w:rsidP="00F5277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90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1320" w:type="dxa"/>
            <w:tcBorders>
              <w:bottom w:val="nil"/>
            </w:tcBorders>
          </w:tcPr>
          <w:p w:rsidR="00A954B1" w:rsidRPr="00C91990" w:rsidRDefault="00A954B1" w:rsidP="00F5277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90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AE3A20">
            <w:pPr>
              <w:rPr>
                <w:sz w:val="20"/>
                <w:szCs w:val="20"/>
              </w:rPr>
            </w:pPr>
          </w:p>
        </w:tc>
      </w:tr>
    </w:tbl>
    <w:p w:rsidR="00A954B1" w:rsidRPr="00BD3E80" w:rsidRDefault="00A954B1" w:rsidP="00C91990">
      <w:pPr>
        <w:tabs>
          <w:tab w:val="left" w:pos="0"/>
        </w:tabs>
        <w:spacing w:line="14" w:lineRule="auto"/>
        <w:ind w:firstLine="720"/>
        <w:jc w:val="both"/>
        <w:rPr>
          <w:sz w:val="2"/>
          <w:szCs w:val="2"/>
        </w:rPr>
      </w:pPr>
    </w:p>
    <w:tbl>
      <w:tblPr>
        <w:tblW w:w="15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97"/>
        <w:gridCol w:w="4347"/>
        <w:gridCol w:w="1800"/>
        <w:gridCol w:w="1680"/>
        <w:gridCol w:w="1320"/>
        <w:gridCol w:w="1200"/>
        <w:gridCol w:w="1200"/>
        <w:gridCol w:w="1200"/>
        <w:gridCol w:w="1320"/>
        <w:gridCol w:w="600"/>
      </w:tblGrid>
      <w:tr w:rsidR="00A954B1" w:rsidRPr="005161AA">
        <w:trPr>
          <w:tblHeader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A954B1" w:rsidRDefault="00A954B1" w:rsidP="00EC3B98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1</w:t>
            </w:r>
          </w:p>
        </w:tc>
        <w:tc>
          <w:tcPr>
            <w:tcW w:w="4347" w:type="dxa"/>
          </w:tcPr>
          <w:p w:rsidR="00A954B1" w:rsidRDefault="00A954B1" w:rsidP="00EC3B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A954B1" w:rsidRDefault="00A954B1" w:rsidP="00EC3B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</w:tcPr>
          <w:p w:rsidR="00A954B1" w:rsidRPr="0096197A" w:rsidRDefault="00A954B1" w:rsidP="00EC3B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</w:tcPr>
          <w:p w:rsidR="00A954B1" w:rsidRPr="0096197A" w:rsidRDefault="00A954B1" w:rsidP="00EC3B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</w:tcPr>
          <w:p w:rsidR="00A954B1" w:rsidRPr="0096197A" w:rsidRDefault="00A954B1" w:rsidP="00EC3B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</w:tcPr>
          <w:p w:rsidR="00A954B1" w:rsidRPr="0096197A" w:rsidRDefault="00A954B1" w:rsidP="00EC3B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</w:tcPr>
          <w:p w:rsidR="00A954B1" w:rsidRPr="0096197A" w:rsidRDefault="00A954B1" w:rsidP="00EC3B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</w:tcPr>
          <w:p w:rsidR="00A954B1" w:rsidRPr="0096197A" w:rsidRDefault="00A954B1" w:rsidP="00EC3B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EC03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64" w:type="dxa"/>
            <w:gridSpan w:val="9"/>
          </w:tcPr>
          <w:p w:rsidR="00A954B1" w:rsidRPr="00DD0C1B" w:rsidRDefault="00623E1E" w:rsidP="00EC0382">
            <w:pPr>
              <w:jc w:val="center"/>
              <w:rPr>
                <w:b/>
                <w:bCs/>
              </w:rPr>
            </w:pPr>
            <w:hyperlink w:anchor="sub_1001" w:history="1">
              <w:r w:rsidR="00A954B1" w:rsidRPr="00DD0C1B">
                <w:rPr>
                  <w:sz w:val="22"/>
                  <w:szCs w:val="22"/>
                </w:rPr>
                <w:t>Подпрограмма</w:t>
              </w:r>
            </w:hyperlink>
            <w:r w:rsidR="00A954B1" w:rsidRPr="00DD0C1B">
              <w:rPr>
                <w:sz w:val="22"/>
                <w:szCs w:val="22"/>
              </w:rPr>
              <w:t xml:space="preserve"> «Развитие общего образования детей в Ульяновской области»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EC0382">
            <w:pPr>
              <w:ind w:left="-828" w:right="1212" w:hanging="468"/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A954B1" w:rsidRPr="00E52764" w:rsidRDefault="00A954B1" w:rsidP="00307B4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52764">
              <w:rPr>
                <w:sz w:val="22"/>
                <w:szCs w:val="22"/>
              </w:rPr>
              <w:t>1.</w:t>
            </w:r>
          </w:p>
        </w:tc>
        <w:tc>
          <w:tcPr>
            <w:tcW w:w="4347" w:type="dxa"/>
          </w:tcPr>
          <w:p w:rsidR="00A954B1" w:rsidRDefault="00A954B1" w:rsidP="00307B4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932E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«Внедрение</w:t>
            </w:r>
            <w:r w:rsidRPr="00E932E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федеральных государственных стандартов начального общего, основного общего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E932E7">
              <w:rPr>
                <w:rFonts w:ascii="Times New Roman" w:hAnsi="Times New Roman" w:cs="Times New Roman"/>
                <w:sz w:val="22"/>
                <w:szCs w:val="22"/>
              </w:rPr>
              <w:t>и среднего общего образования»</w:t>
            </w:r>
          </w:p>
        </w:tc>
        <w:tc>
          <w:tcPr>
            <w:tcW w:w="1800" w:type="dxa"/>
          </w:tcPr>
          <w:p w:rsidR="00A954B1" w:rsidRDefault="00A954B1" w:rsidP="00307B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932E7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ьяновской области (далее </w:t>
            </w:r>
            <w:r w:rsidRPr="00E932E7">
              <w:rPr>
                <w:rFonts w:ascii="Times New Roman" w:hAnsi="Times New Roman" w:cs="Times New Roman"/>
                <w:sz w:val="22"/>
                <w:szCs w:val="22"/>
              </w:rPr>
              <w:t>–  областной бюджет)</w:t>
            </w:r>
          </w:p>
        </w:tc>
        <w:tc>
          <w:tcPr>
            <w:tcW w:w="1680" w:type="dxa"/>
          </w:tcPr>
          <w:p w:rsidR="00A954B1" w:rsidRPr="00E24B7C" w:rsidRDefault="00A954B1" w:rsidP="00E24B7C">
            <w:pPr>
              <w:jc w:val="center"/>
            </w:pPr>
            <w:r w:rsidRPr="00E24B7C">
              <w:rPr>
                <w:sz w:val="22"/>
                <w:szCs w:val="22"/>
              </w:rPr>
              <w:t>22325620,01</w:t>
            </w:r>
          </w:p>
        </w:tc>
        <w:tc>
          <w:tcPr>
            <w:tcW w:w="1320" w:type="dxa"/>
          </w:tcPr>
          <w:p w:rsidR="00A954B1" w:rsidRPr="00E24B7C" w:rsidRDefault="00A954B1" w:rsidP="00E24B7C">
            <w:pPr>
              <w:jc w:val="center"/>
            </w:pPr>
            <w:r w:rsidRPr="00E24B7C">
              <w:rPr>
                <w:sz w:val="22"/>
                <w:szCs w:val="22"/>
              </w:rPr>
              <w:t>4969464,01</w:t>
            </w:r>
          </w:p>
        </w:tc>
        <w:tc>
          <w:tcPr>
            <w:tcW w:w="1200" w:type="dxa"/>
          </w:tcPr>
          <w:p w:rsidR="00A954B1" w:rsidRPr="00E24B7C" w:rsidRDefault="00A954B1" w:rsidP="00E24B7C">
            <w:pPr>
              <w:jc w:val="center"/>
            </w:pPr>
            <w:r w:rsidRPr="00E24B7C">
              <w:rPr>
                <w:sz w:val="22"/>
                <w:szCs w:val="22"/>
              </w:rPr>
              <w:t>4298800,9</w:t>
            </w:r>
          </w:p>
        </w:tc>
        <w:tc>
          <w:tcPr>
            <w:tcW w:w="1200" w:type="dxa"/>
          </w:tcPr>
          <w:p w:rsidR="00A954B1" w:rsidRPr="00E24B7C" w:rsidRDefault="00A954B1" w:rsidP="00E24B7C">
            <w:pPr>
              <w:jc w:val="center"/>
            </w:pPr>
            <w:r w:rsidRPr="00E24B7C">
              <w:rPr>
                <w:sz w:val="22"/>
                <w:szCs w:val="22"/>
              </w:rPr>
              <w:t>4118065,1</w:t>
            </w:r>
          </w:p>
        </w:tc>
        <w:tc>
          <w:tcPr>
            <w:tcW w:w="1200" w:type="dxa"/>
          </w:tcPr>
          <w:p w:rsidR="00A954B1" w:rsidRPr="00E24B7C" w:rsidRDefault="00A954B1" w:rsidP="00E24B7C">
            <w:pPr>
              <w:jc w:val="center"/>
            </w:pPr>
            <w:r w:rsidRPr="00E24B7C">
              <w:rPr>
                <w:sz w:val="22"/>
                <w:szCs w:val="22"/>
              </w:rPr>
              <w:t>4434645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20" w:type="dxa"/>
          </w:tcPr>
          <w:p w:rsidR="00A954B1" w:rsidRPr="00E24B7C" w:rsidRDefault="00A954B1" w:rsidP="00E24B7C">
            <w:pPr>
              <w:jc w:val="center"/>
            </w:pPr>
            <w:r w:rsidRPr="00E24B7C">
              <w:rPr>
                <w:sz w:val="22"/>
                <w:szCs w:val="22"/>
              </w:rPr>
              <w:t>4504645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982748">
            <w:pPr>
              <w:ind w:left="-828" w:right="1212" w:hanging="468"/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restart"/>
          </w:tcPr>
          <w:p w:rsidR="00A954B1" w:rsidRPr="00BC4B16" w:rsidRDefault="00A954B1" w:rsidP="00AE3A2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Pr="00BC4B16">
              <w:rPr>
                <w:sz w:val="22"/>
                <w:szCs w:val="22"/>
              </w:rPr>
              <w:t>.</w:t>
            </w:r>
          </w:p>
        </w:tc>
        <w:tc>
          <w:tcPr>
            <w:tcW w:w="4347" w:type="dxa"/>
            <w:vMerge w:val="restart"/>
          </w:tcPr>
          <w:p w:rsidR="00A954B1" w:rsidRPr="00DE4590" w:rsidRDefault="00A954B1" w:rsidP="005147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C4B1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B1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Pr="00DE4590">
              <w:rPr>
                <w:rFonts w:ascii="Times New Roman" w:hAnsi="Times New Roman" w:cs="Times New Roman"/>
                <w:sz w:val="22"/>
                <w:szCs w:val="22"/>
              </w:rPr>
              <w:t xml:space="preserve"> условий для обучения детей с ограниченными возм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ожностями здоровья</w:t>
            </w:r>
            <w:r w:rsidRPr="00BC4B1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A954B1" w:rsidRPr="00BC4B16" w:rsidRDefault="00A954B1" w:rsidP="00AE3A2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C4B16">
              <w:rPr>
                <w:rFonts w:ascii="Times New Roman" w:hAnsi="Times New Roman" w:cs="Times New Roman"/>
                <w:sz w:val="22"/>
                <w:szCs w:val="22"/>
              </w:rPr>
              <w:t>Всего в том числе:</w:t>
            </w:r>
          </w:p>
        </w:tc>
        <w:tc>
          <w:tcPr>
            <w:tcW w:w="1680" w:type="dxa"/>
          </w:tcPr>
          <w:p w:rsidR="00A954B1" w:rsidRPr="00E24B7C" w:rsidRDefault="00A954B1" w:rsidP="00E24B7C">
            <w:pPr>
              <w:jc w:val="center"/>
            </w:pPr>
            <w:r w:rsidRPr="00E24B7C">
              <w:rPr>
                <w:sz w:val="22"/>
                <w:szCs w:val="22"/>
              </w:rPr>
              <w:t>150093,6</w:t>
            </w:r>
          </w:p>
        </w:tc>
        <w:tc>
          <w:tcPr>
            <w:tcW w:w="1320" w:type="dxa"/>
          </w:tcPr>
          <w:p w:rsidR="00A954B1" w:rsidRPr="00E24B7C" w:rsidRDefault="00A954B1" w:rsidP="00E24B7C">
            <w:pPr>
              <w:jc w:val="center"/>
            </w:pPr>
            <w:r w:rsidRPr="00E24B7C">
              <w:rPr>
                <w:sz w:val="22"/>
                <w:szCs w:val="22"/>
              </w:rPr>
              <w:t>16967,1</w:t>
            </w:r>
          </w:p>
        </w:tc>
        <w:tc>
          <w:tcPr>
            <w:tcW w:w="1200" w:type="dxa"/>
          </w:tcPr>
          <w:p w:rsidR="00A954B1" w:rsidRPr="00E24B7C" w:rsidRDefault="00A954B1" w:rsidP="00E24B7C">
            <w:pPr>
              <w:jc w:val="center"/>
            </w:pPr>
            <w:r w:rsidRPr="00E24B7C">
              <w:rPr>
                <w:sz w:val="22"/>
                <w:szCs w:val="22"/>
              </w:rPr>
              <w:t>13006,4</w:t>
            </w:r>
          </w:p>
        </w:tc>
        <w:tc>
          <w:tcPr>
            <w:tcW w:w="1200" w:type="dxa"/>
          </w:tcPr>
          <w:p w:rsidR="00A954B1" w:rsidRPr="00E24B7C" w:rsidRDefault="00A954B1" w:rsidP="00E24B7C">
            <w:pPr>
              <w:jc w:val="center"/>
            </w:pPr>
            <w:r w:rsidRPr="00E24B7C">
              <w:rPr>
                <w:sz w:val="22"/>
                <w:szCs w:val="22"/>
              </w:rPr>
              <w:t>12453,2</w:t>
            </w:r>
          </w:p>
        </w:tc>
        <w:tc>
          <w:tcPr>
            <w:tcW w:w="1200" w:type="dxa"/>
          </w:tcPr>
          <w:p w:rsidR="00A954B1" w:rsidRPr="00E24B7C" w:rsidRDefault="00A954B1" w:rsidP="00E24B7C">
            <w:pPr>
              <w:jc w:val="center"/>
            </w:pPr>
            <w:r w:rsidRPr="00E24B7C">
              <w:rPr>
                <w:sz w:val="22"/>
                <w:szCs w:val="22"/>
              </w:rPr>
              <w:t>13018,1</w:t>
            </w:r>
          </w:p>
        </w:tc>
        <w:tc>
          <w:tcPr>
            <w:tcW w:w="1320" w:type="dxa"/>
          </w:tcPr>
          <w:p w:rsidR="00A954B1" w:rsidRPr="00E24B7C" w:rsidRDefault="00A954B1" w:rsidP="00E24B7C">
            <w:pPr>
              <w:jc w:val="center"/>
            </w:pPr>
            <w:r w:rsidRPr="00E24B7C">
              <w:rPr>
                <w:sz w:val="22"/>
                <w:szCs w:val="22"/>
              </w:rPr>
              <w:t>94648,8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347" w:type="dxa"/>
            <w:vMerge/>
          </w:tcPr>
          <w:p w:rsidR="00A954B1" w:rsidRDefault="00A954B1" w:rsidP="00307B4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BC4B16" w:rsidRDefault="00A954B1" w:rsidP="00AE3A2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C4B16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24B7C" w:rsidRDefault="00A954B1" w:rsidP="00E24B7C">
            <w:pPr>
              <w:jc w:val="center"/>
            </w:pPr>
            <w:r w:rsidRPr="00E24B7C">
              <w:rPr>
                <w:sz w:val="22"/>
                <w:szCs w:val="22"/>
              </w:rPr>
              <w:t>141027,2</w:t>
            </w:r>
          </w:p>
        </w:tc>
        <w:tc>
          <w:tcPr>
            <w:tcW w:w="1320" w:type="dxa"/>
          </w:tcPr>
          <w:p w:rsidR="00A954B1" w:rsidRPr="00E24B7C" w:rsidRDefault="00A954B1" w:rsidP="00E24B7C">
            <w:pPr>
              <w:jc w:val="center"/>
            </w:pPr>
            <w:r w:rsidRPr="00E24B7C">
              <w:rPr>
                <w:sz w:val="22"/>
                <w:szCs w:val="22"/>
              </w:rPr>
              <w:t>7900,7</w:t>
            </w:r>
          </w:p>
        </w:tc>
        <w:tc>
          <w:tcPr>
            <w:tcW w:w="1200" w:type="dxa"/>
          </w:tcPr>
          <w:p w:rsidR="00A954B1" w:rsidRPr="00E24B7C" w:rsidRDefault="00A954B1" w:rsidP="00E24B7C">
            <w:pPr>
              <w:jc w:val="center"/>
            </w:pPr>
            <w:r w:rsidRPr="00E24B7C">
              <w:rPr>
                <w:sz w:val="22"/>
                <w:szCs w:val="22"/>
              </w:rPr>
              <w:t>13006,4</w:t>
            </w:r>
          </w:p>
        </w:tc>
        <w:tc>
          <w:tcPr>
            <w:tcW w:w="1200" w:type="dxa"/>
          </w:tcPr>
          <w:p w:rsidR="00A954B1" w:rsidRPr="00E24B7C" w:rsidRDefault="00A954B1" w:rsidP="00E24B7C">
            <w:pPr>
              <w:jc w:val="center"/>
            </w:pPr>
            <w:r w:rsidRPr="00E24B7C">
              <w:rPr>
                <w:sz w:val="22"/>
                <w:szCs w:val="22"/>
              </w:rPr>
              <w:t>12453,2</w:t>
            </w:r>
          </w:p>
        </w:tc>
        <w:tc>
          <w:tcPr>
            <w:tcW w:w="1200" w:type="dxa"/>
          </w:tcPr>
          <w:p w:rsidR="00A954B1" w:rsidRPr="00E24B7C" w:rsidRDefault="00A954B1" w:rsidP="00E24B7C">
            <w:pPr>
              <w:jc w:val="center"/>
            </w:pPr>
            <w:r w:rsidRPr="00E24B7C">
              <w:rPr>
                <w:sz w:val="22"/>
                <w:szCs w:val="22"/>
              </w:rPr>
              <w:t>13018,1</w:t>
            </w:r>
          </w:p>
        </w:tc>
        <w:tc>
          <w:tcPr>
            <w:tcW w:w="1320" w:type="dxa"/>
          </w:tcPr>
          <w:p w:rsidR="00A954B1" w:rsidRPr="00E24B7C" w:rsidRDefault="00A954B1" w:rsidP="00E24B7C">
            <w:pPr>
              <w:jc w:val="center"/>
            </w:pPr>
            <w:r w:rsidRPr="00E24B7C">
              <w:rPr>
                <w:sz w:val="22"/>
                <w:szCs w:val="22"/>
              </w:rPr>
              <w:t>94648,8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347" w:type="dxa"/>
            <w:vMerge/>
          </w:tcPr>
          <w:p w:rsidR="00A954B1" w:rsidRDefault="00A954B1" w:rsidP="00307B4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BC4B16" w:rsidRDefault="00A954B1" w:rsidP="00AE3A20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C4B16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источником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которых является федеральный бюджет (далее – федеральный бюджет)</w:t>
            </w:r>
            <w:r w:rsidRPr="00BC4B1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80" w:type="dxa"/>
          </w:tcPr>
          <w:p w:rsidR="00A954B1" w:rsidRPr="000934CF" w:rsidRDefault="00A954B1" w:rsidP="004220DE">
            <w:pPr>
              <w:jc w:val="center"/>
            </w:pPr>
            <w:r w:rsidRPr="000934CF">
              <w:rPr>
                <w:sz w:val="22"/>
                <w:szCs w:val="22"/>
              </w:rPr>
              <w:lastRenderedPageBreak/>
              <w:t>9066,4</w:t>
            </w:r>
          </w:p>
        </w:tc>
        <w:tc>
          <w:tcPr>
            <w:tcW w:w="1320" w:type="dxa"/>
          </w:tcPr>
          <w:p w:rsidR="00A954B1" w:rsidRPr="000934CF" w:rsidRDefault="00A954B1" w:rsidP="004220DE">
            <w:pPr>
              <w:jc w:val="center"/>
            </w:pPr>
            <w:r>
              <w:rPr>
                <w:sz w:val="22"/>
                <w:szCs w:val="22"/>
              </w:rPr>
              <w:t>9066,4</w:t>
            </w:r>
          </w:p>
        </w:tc>
        <w:tc>
          <w:tcPr>
            <w:tcW w:w="1200" w:type="dxa"/>
          </w:tcPr>
          <w:p w:rsidR="00A954B1" w:rsidRPr="000934CF" w:rsidRDefault="00A954B1" w:rsidP="004220D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0934CF" w:rsidRDefault="00A954B1" w:rsidP="004220D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0934CF" w:rsidRDefault="00A954B1" w:rsidP="004220D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A954B1" w:rsidRPr="000934CF" w:rsidRDefault="00A954B1" w:rsidP="004220D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restart"/>
          </w:tcPr>
          <w:p w:rsidR="00A954B1" w:rsidRPr="009320C6" w:rsidRDefault="00A954B1" w:rsidP="007A59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47" w:type="dxa"/>
            <w:vMerge w:val="restart"/>
          </w:tcPr>
          <w:p w:rsidR="00A954B1" w:rsidRPr="009320C6" w:rsidRDefault="00A954B1" w:rsidP="007A592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75F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«Развитие кадрового потенциала системы общего образования»</w:t>
            </w:r>
          </w:p>
        </w:tc>
        <w:tc>
          <w:tcPr>
            <w:tcW w:w="1800" w:type="dxa"/>
          </w:tcPr>
          <w:p w:rsidR="00A954B1" w:rsidRPr="008975FE" w:rsidRDefault="00A954B1" w:rsidP="007C6F63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975FE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C77584" w:rsidRDefault="00A954B1" w:rsidP="00C77584">
            <w:pPr>
              <w:jc w:val="center"/>
            </w:pPr>
            <w:r w:rsidRPr="00C77584">
              <w:rPr>
                <w:sz w:val="22"/>
                <w:szCs w:val="22"/>
              </w:rPr>
              <w:t>118130,8</w:t>
            </w:r>
          </w:p>
        </w:tc>
        <w:tc>
          <w:tcPr>
            <w:tcW w:w="1320" w:type="dxa"/>
          </w:tcPr>
          <w:p w:rsidR="00A954B1" w:rsidRPr="00C77584" w:rsidRDefault="00A954B1" w:rsidP="00C77584">
            <w:pPr>
              <w:jc w:val="center"/>
            </w:pPr>
            <w:r w:rsidRPr="00C77584">
              <w:rPr>
                <w:sz w:val="22"/>
                <w:szCs w:val="22"/>
              </w:rPr>
              <w:t>20052,4</w:t>
            </w:r>
          </w:p>
        </w:tc>
        <w:tc>
          <w:tcPr>
            <w:tcW w:w="1200" w:type="dxa"/>
          </w:tcPr>
          <w:p w:rsidR="00A954B1" w:rsidRPr="00C77584" w:rsidRDefault="00A954B1" w:rsidP="00C77584">
            <w:pPr>
              <w:jc w:val="center"/>
            </w:pPr>
            <w:r w:rsidRPr="00C77584">
              <w:rPr>
                <w:sz w:val="22"/>
                <w:szCs w:val="22"/>
              </w:rPr>
              <w:t>25237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C77584" w:rsidRDefault="00A954B1" w:rsidP="00C77584">
            <w:pPr>
              <w:jc w:val="center"/>
            </w:pPr>
            <w:r w:rsidRPr="00C77584">
              <w:rPr>
                <w:sz w:val="22"/>
                <w:szCs w:val="22"/>
              </w:rPr>
              <w:t>23400,6</w:t>
            </w:r>
          </w:p>
        </w:tc>
        <w:tc>
          <w:tcPr>
            <w:tcW w:w="1200" w:type="dxa"/>
          </w:tcPr>
          <w:p w:rsidR="00A954B1" w:rsidRPr="00C77584" w:rsidRDefault="00A954B1" w:rsidP="00C77584">
            <w:pPr>
              <w:jc w:val="center"/>
            </w:pPr>
            <w:r w:rsidRPr="00C77584">
              <w:rPr>
                <w:sz w:val="22"/>
                <w:szCs w:val="22"/>
              </w:rPr>
              <w:t>24720,4</w:t>
            </w:r>
          </w:p>
        </w:tc>
        <w:tc>
          <w:tcPr>
            <w:tcW w:w="1320" w:type="dxa"/>
          </w:tcPr>
          <w:p w:rsidR="00A954B1" w:rsidRPr="00C77584" w:rsidRDefault="00A954B1" w:rsidP="00C77584">
            <w:pPr>
              <w:jc w:val="center"/>
            </w:pPr>
            <w:r w:rsidRPr="00C77584">
              <w:rPr>
                <w:sz w:val="22"/>
                <w:szCs w:val="22"/>
              </w:rPr>
              <w:t>24720,4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9320C6" w:rsidRDefault="00A954B1" w:rsidP="009320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vMerge/>
          </w:tcPr>
          <w:p w:rsidR="00A954B1" w:rsidRPr="009320C6" w:rsidRDefault="00A954B1" w:rsidP="009320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8975FE" w:rsidRDefault="00A954B1" w:rsidP="007C6F63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975FE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C77584" w:rsidRDefault="00A954B1" w:rsidP="00C77584">
            <w:pPr>
              <w:jc w:val="center"/>
            </w:pPr>
            <w:r w:rsidRPr="00C77584">
              <w:rPr>
                <w:sz w:val="22"/>
                <w:szCs w:val="22"/>
              </w:rPr>
              <w:t>116530,8</w:t>
            </w:r>
          </w:p>
        </w:tc>
        <w:tc>
          <w:tcPr>
            <w:tcW w:w="1320" w:type="dxa"/>
          </w:tcPr>
          <w:p w:rsidR="00A954B1" w:rsidRPr="00C77584" w:rsidRDefault="00A954B1" w:rsidP="00C77584">
            <w:pPr>
              <w:jc w:val="center"/>
            </w:pPr>
            <w:r w:rsidRPr="00C77584">
              <w:rPr>
                <w:sz w:val="22"/>
                <w:szCs w:val="22"/>
              </w:rPr>
              <w:t>18452,4</w:t>
            </w:r>
          </w:p>
        </w:tc>
        <w:tc>
          <w:tcPr>
            <w:tcW w:w="1200" w:type="dxa"/>
          </w:tcPr>
          <w:p w:rsidR="00A954B1" w:rsidRPr="00C77584" w:rsidRDefault="00A954B1" w:rsidP="00C77584">
            <w:pPr>
              <w:jc w:val="center"/>
            </w:pPr>
            <w:r w:rsidRPr="00C77584">
              <w:rPr>
                <w:sz w:val="22"/>
                <w:szCs w:val="22"/>
              </w:rPr>
              <w:t>25237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C77584" w:rsidRDefault="00A954B1" w:rsidP="00C77584">
            <w:pPr>
              <w:jc w:val="center"/>
            </w:pPr>
            <w:r w:rsidRPr="00C77584">
              <w:rPr>
                <w:sz w:val="22"/>
                <w:szCs w:val="22"/>
              </w:rPr>
              <w:t>23400,6</w:t>
            </w:r>
          </w:p>
        </w:tc>
        <w:tc>
          <w:tcPr>
            <w:tcW w:w="1200" w:type="dxa"/>
          </w:tcPr>
          <w:p w:rsidR="00A954B1" w:rsidRPr="00C77584" w:rsidRDefault="00A954B1" w:rsidP="00C77584">
            <w:pPr>
              <w:jc w:val="center"/>
            </w:pPr>
            <w:r w:rsidRPr="00C77584">
              <w:rPr>
                <w:sz w:val="22"/>
                <w:szCs w:val="22"/>
              </w:rPr>
              <w:t>24720,4</w:t>
            </w:r>
          </w:p>
        </w:tc>
        <w:tc>
          <w:tcPr>
            <w:tcW w:w="1320" w:type="dxa"/>
          </w:tcPr>
          <w:p w:rsidR="00A954B1" w:rsidRPr="00C77584" w:rsidRDefault="00A954B1" w:rsidP="00C77584">
            <w:pPr>
              <w:jc w:val="center"/>
            </w:pPr>
            <w:r w:rsidRPr="00C77584">
              <w:rPr>
                <w:sz w:val="22"/>
                <w:szCs w:val="22"/>
              </w:rPr>
              <w:t>24720,4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9320C6" w:rsidRDefault="00A954B1" w:rsidP="009320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vMerge/>
          </w:tcPr>
          <w:p w:rsidR="00A954B1" w:rsidRPr="009320C6" w:rsidRDefault="00A954B1" w:rsidP="009320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8975FE" w:rsidRDefault="00A954B1" w:rsidP="007C6F63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975FE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C77584" w:rsidRDefault="00A954B1" w:rsidP="00C77584">
            <w:pPr>
              <w:jc w:val="center"/>
            </w:pPr>
            <w:r w:rsidRPr="00C77584">
              <w:rPr>
                <w:sz w:val="22"/>
                <w:szCs w:val="22"/>
              </w:rPr>
              <w:t>1600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20" w:type="dxa"/>
          </w:tcPr>
          <w:p w:rsidR="00A954B1" w:rsidRPr="00C77584" w:rsidRDefault="00A954B1" w:rsidP="00C77584">
            <w:pPr>
              <w:jc w:val="center"/>
            </w:pPr>
            <w:r w:rsidRPr="00C77584">
              <w:rPr>
                <w:sz w:val="22"/>
                <w:szCs w:val="22"/>
              </w:rPr>
              <w:t>1600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C77584" w:rsidRDefault="00A954B1" w:rsidP="00C77584">
            <w:pPr>
              <w:jc w:val="center"/>
            </w:pPr>
            <w:r w:rsidRPr="00C775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C77584" w:rsidRDefault="00A954B1" w:rsidP="00C77584">
            <w:pPr>
              <w:jc w:val="center"/>
            </w:pPr>
            <w:r w:rsidRPr="00C775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C77584" w:rsidRDefault="00A954B1" w:rsidP="00C77584">
            <w:pPr>
              <w:jc w:val="center"/>
            </w:pPr>
            <w:r w:rsidRPr="00C775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20" w:type="dxa"/>
          </w:tcPr>
          <w:p w:rsidR="00A954B1" w:rsidRPr="00C77584" w:rsidRDefault="00A954B1" w:rsidP="00C77584">
            <w:pPr>
              <w:jc w:val="center"/>
            </w:pPr>
            <w:r w:rsidRPr="00C775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restart"/>
          </w:tcPr>
          <w:p w:rsidR="00A954B1" w:rsidRPr="009320C6" w:rsidRDefault="00A954B1" w:rsidP="00720B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47" w:type="dxa"/>
            <w:vMerge w:val="restart"/>
          </w:tcPr>
          <w:p w:rsidR="00A954B1" w:rsidRPr="009320C6" w:rsidRDefault="00A954B1" w:rsidP="00E2598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C4B1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B16">
              <w:rPr>
                <w:rFonts w:ascii="Times New Roman" w:hAnsi="Times New Roman" w:cs="Times New Roman"/>
                <w:sz w:val="22"/>
                <w:szCs w:val="22"/>
              </w:rPr>
              <w:t>«Содействие развитию началь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общего, </w:t>
            </w:r>
            <w:r w:rsidRPr="00BC4B16">
              <w:rPr>
                <w:rFonts w:ascii="Times New Roman" w:hAnsi="Times New Roman" w:cs="Times New Roman"/>
                <w:sz w:val="22"/>
                <w:szCs w:val="22"/>
              </w:rPr>
              <w:t>основного общего и среднего общего образования»</w:t>
            </w:r>
          </w:p>
        </w:tc>
        <w:tc>
          <w:tcPr>
            <w:tcW w:w="1800" w:type="dxa"/>
          </w:tcPr>
          <w:p w:rsidR="00A954B1" w:rsidRPr="00BC4B16" w:rsidRDefault="00A954B1" w:rsidP="007C6F63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C4B1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C4B16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68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321890,3</w:t>
            </w:r>
          </w:p>
        </w:tc>
        <w:tc>
          <w:tcPr>
            <w:tcW w:w="132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64272,5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160430,6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2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97187,2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9320C6" w:rsidRDefault="00A954B1" w:rsidP="009320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vMerge/>
          </w:tcPr>
          <w:p w:rsidR="00A954B1" w:rsidRPr="009320C6" w:rsidRDefault="00A954B1" w:rsidP="009320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BC4B16" w:rsidRDefault="00A954B1" w:rsidP="007C6F63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C4B16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306424,2</w:t>
            </w:r>
          </w:p>
        </w:tc>
        <w:tc>
          <w:tcPr>
            <w:tcW w:w="132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48806,4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160430,6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2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97187,2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9320C6" w:rsidRDefault="00A954B1" w:rsidP="009320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vMerge/>
          </w:tcPr>
          <w:p w:rsidR="00A954B1" w:rsidRPr="009320C6" w:rsidRDefault="00A954B1" w:rsidP="009320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BC4B16" w:rsidRDefault="00A954B1" w:rsidP="007C6F63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C4B16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федерального  бюджета*</w:t>
            </w:r>
          </w:p>
        </w:tc>
        <w:tc>
          <w:tcPr>
            <w:tcW w:w="1680" w:type="dxa"/>
          </w:tcPr>
          <w:p w:rsidR="00A954B1" w:rsidRPr="00C57B09" w:rsidRDefault="00A954B1" w:rsidP="00C57B09">
            <w:pPr>
              <w:jc w:val="center"/>
            </w:pPr>
            <w:r w:rsidRPr="00536A45">
              <w:rPr>
                <w:sz w:val="22"/>
                <w:szCs w:val="22"/>
              </w:rPr>
              <w:t>15466,1</w:t>
            </w:r>
          </w:p>
        </w:tc>
        <w:tc>
          <w:tcPr>
            <w:tcW w:w="1320" w:type="dxa"/>
          </w:tcPr>
          <w:p w:rsidR="00A954B1" w:rsidRPr="00C57B09" w:rsidRDefault="00A954B1" w:rsidP="00C57B09">
            <w:pPr>
              <w:jc w:val="center"/>
            </w:pPr>
            <w:r w:rsidRPr="00536A45">
              <w:rPr>
                <w:sz w:val="22"/>
                <w:szCs w:val="22"/>
              </w:rPr>
              <w:t>15466,1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536A4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536A4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536A4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20" w:type="dxa"/>
          </w:tcPr>
          <w:p w:rsidR="00A954B1" w:rsidRPr="00C57B09" w:rsidRDefault="00A954B1" w:rsidP="00C57B09">
            <w:pPr>
              <w:jc w:val="center"/>
            </w:pPr>
            <w:r w:rsidRPr="00536A4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A954B1" w:rsidRPr="00926404" w:rsidRDefault="00A954B1" w:rsidP="00720B53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64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4347" w:type="dxa"/>
          </w:tcPr>
          <w:p w:rsidR="00A954B1" w:rsidRPr="00644C1F" w:rsidRDefault="00A954B1" w:rsidP="00770B3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44C1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44C1F">
              <w:rPr>
                <w:rFonts w:ascii="Times New Roman" w:hAnsi="Times New Roman" w:cs="Times New Roman"/>
                <w:sz w:val="22"/>
                <w:szCs w:val="22"/>
              </w:rPr>
              <w:t>Содействие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азвитию дошкольного образования»</w:t>
            </w:r>
          </w:p>
          <w:p w:rsidR="00A954B1" w:rsidRDefault="00A954B1" w:rsidP="00770B37">
            <w:pPr>
              <w:pStyle w:val="aa"/>
              <w:jc w:val="both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A954B1" w:rsidRPr="00770B37" w:rsidRDefault="00A954B1" w:rsidP="0022319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Б</w:t>
            </w:r>
            <w:r w:rsidRPr="00BC4B16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13402257,1</w:t>
            </w:r>
          </w:p>
        </w:tc>
        <w:tc>
          <w:tcPr>
            <w:tcW w:w="132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2749356,0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2572656,4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2484036,5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2710754,1</w:t>
            </w:r>
          </w:p>
        </w:tc>
        <w:tc>
          <w:tcPr>
            <w:tcW w:w="132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2885454,1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restart"/>
          </w:tcPr>
          <w:p w:rsidR="00A954B1" w:rsidRPr="00107124" w:rsidRDefault="00A954B1" w:rsidP="007C6F6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107124">
              <w:rPr>
                <w:sz w:val="22"/>
                <w:szCs w:val="22"/>
              </w:rPr>
              <w:t>6.</w:t>
            </w:r>
          </w:p>
        </w:tc>
        <w:tc>
          <w:tcPr>
            <w:tcW w:w="4347" w:type="dxa"/>
            <w:vMerge w:val="restart"/>
          </w:tcPr>
          <w:p w:rsidR="00A954B1" w:rsidRPr="00107124" w:rsidRDefault="00A954B1" w:rsidP="007C6F63">
            <w:pPr>
              <w:pStyle w:val="ad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71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«Реализация програм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мы по созданию в Ульяновской области </w:t>
            </w:r>
            <w:r w:rsidRPr="001071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новых мест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общеобразо-вательных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организа</w:t>
            </w:r>
            <w:r w:rsidRPr="001071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циях» </w:t>
            </w:r>
          </w:p>
        </w:tc>
        <w:tc>
          <w:tcPr>
            <w:tcW w:w="1800" w:type="dxa"/>
          </w:tcPr>
          <w:p w:rsidR="00A954B1" w:rsidRPr="00107124" w:rsidRDefault="00A954B1" w:rsidP="007C6F63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659740,29</w:t>
            </w:r>
          </w:p>
        </w:tc>
        <w:tc>
          <w:tcPr>
            <w:tcW w:w="132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285328,49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239213,3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2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135198,5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9320C6" w:rsidRDefault="00A954B1" w:rsidP="009320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vMerge/>
          </w:tcPr>
          <w:p w:rsidR="00A954B1" w:rsidRPr="009320C6" w:rsidRDefault="00A954B1" w:rsidP="009320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107124" w:rsidRDefault="00A954B1" w:rsidP="007C6F63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Pr="001071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384511,99</w:t>
            </w:r>
          </w:p>
        </w:tc>
        <w:tc>
          <w:tcPr>
            <w:tcW w:w="132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10100,19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239213,3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20" w:type="dxa"/>
          </w:tcPr>
          <w:p w:rsidR="00A954B1" w:rsidRPr="00C57B09" w:rsidRDefault="00A954B1" w:rsidP="00C57B09">
            <w:pPr>
              <w:jc w:val="center"/>
            </w:pPr>
            <w:r w:rsidRPr="00C57B09">
              <w:rPr>
                <w:sz w:val="22"/>
                <w:szCs w:val="22"/>
              </w:rPr>
              <w:t>135198,5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9320C6" w:rsidRDefault="00A954B1" w:rsidP="009320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vMerge/>
          </w:tcPr>
          <w:p w:rsidR="00A954B1" w:rsidRPr="009320C6" w:rsidRDefault="00A954B1" w:rsidP="009320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Default="00A954B1" w:rsidP="007C6F63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Pr="001071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юджетные ассигнования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федерального</w:t>
            </w:r>
            <w:proofErr w:type="gramEnd"/>
          </w:p>
          <w:p w:rsidR="00A954B1" w:rsidRPr="00107124" w:rsidRDefault="00A954B1" w:rsidP="007C6F63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Pr="001071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юджета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680" w:type="dxa"/>
          </w:tcPr>
          <w:p w:rsidR="00A954B1" w:rsidRPr="00C57B09" w:rsidRDefault="00A954B1" w:rsidP="00C57B09">
            <w:pPr>
              <w:jc w:val="center"/>
            </w:pPr>
            <w:r w:rsidRPr="00E352B7">
              <w:rPr>
                <w:sz w:val="22"/>
                <w:szCs w:val="22"/>
              </w:rPr>
              <w:t>275228,3</w:t>
            </w:r>
          </w:p>
        </w:tc>
        <w:tc>
          <w:tcPr>
            <w:tcW w:w="1320" w:type="dxa"/>
          </w:tcPr>
          <w:p w:rsidR="00A954B1" w:rsidRPr="00C57B09" w:rsidRDefault="00A954B1" w:rsidP="00C57B09">
            <w:pPr>
              <w:jc w:val="center"/>
            </w:pPr>
            <w:r w:rsidRPr="00E352B7">
              <w:rPr>
                <w:sz w:val="22"/>
                <w:szCs w:val="22"/>
              </w:rPr>
              <w:t>275228,3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E352B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791763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C57B09" w:rsidRDefault="00A954B1" w:rsidP="00C57B09">
            <w:pPr>
              <w:jc w:val="center"/>
            </w:pPr>
            <w:r w:rsidRPr="00791763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A954B1" w:rsidRPr="00C57B09" w:rsidRDefault="00A954B1" w:rsidP="00C57B09">
            <w:pPr>
              <w:jc w:val="center"/>
            </w:pPr>
            <w:r w:rsidRPr="00E352B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restart"/>
          </w:tcPr>
          <w:p w:rsidR="00A954B1" w:rsidRPr="00AB5AEF" w:rsidRDefault="00A954B1" w:rsidP="00C91990">
            <w:pPr>
              <w:pStyle w:val="ad"/>
              <w:spacing w:line="24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47" w:type="dxa"/>
            <w:vMerge w:val="restart"/>
          </w:tcPr>
          <w:p w:rsidR="00A954B1" w:rsidRPr="005748EB" w:rsidRDefault="00A954B1" w:rsidP="00C91990">
            <w:pPr>
              <w:pStyle w:val="ad"/>
              <w:spacing w:line="245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748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подпрограмме</w:t>
            </w:r>
          </w:p>
        </w:tc>
        <w:tc>
          <w:tcPr>
            <w:tcW w:w="1800" w:type="dxa"/>
          </w:tcPr>
          <w:p w:rsidR="00A954B1" w:rsidRPr="00BD3E80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3E8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C57B0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C57B09">
              <w:rPr>
                <w:b/>
                <w:bCs/>
                <w:sz w:val="22"/>
                <w:szCs w:val="22"/>
              </w:rPr>
              <w:t>36977732,1</w:t>
            </w:r>
          </w:p>
        </w:tc>
        <w:tc>
          <w:tcPr>
            <w:tcW w:w="1320" w:type="dxa"/>
          </w:tcPr>
          <w:p w:rsidR="00A954B1" w:rsidRPr="00C57B0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C57B09">
              <w:rPr>
                <w:b/>
                <w:bCs/>
                <w:sz w:val="22"/>
                <w:szCs w:val="22"/>
              </w:rPr>
              <w:t>8105440,5</w:t>
            </w:r>
          </w:p>
        </w:tc>
        <w:tc>
          <w:tcPr>
            <w:tcW w:w="1200" w:type="dxa"/>
          </w:tcPr>
          <w:p w:rsidR="00A954B1" w:rsidRPr="00C57B0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C57B09">
              <w:rPr>
                <w:b/>
                <w:bCs/>
                <w:sz w:val="22"/>
                <w:szCs w:val="22"/>
              </w:rPr>
              <w:t>7309344,6</w:t>
            </w:r>
          </w:p>
        </w:tc>
        <w:tc>
          <w:tcPr>
            <w:tcW w:w="1200" w:type="dxa"/>
          </w:tcPr>
          <w:p w:rsidR="00A954B1" w:rsidRPr="00C57B0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C57B09">
              <w:rPr>
                <w:b/>
                <w:bCs/>
                <w:sz w:val="22"/>
                <w:szCs w:val="22"/>
              </w:rPr>
              <w:t>6637955,4</w:t>
            </w:r>
          </w:p>
        </w:tc>
        <w:tc>
          <w:tcPr>
            <w:tcW w:w="1200" w:type="dxa"/>
          </w:tcPr>
          <w:p w:rsidR="00A954B1" w:rsidRPr="00C57B0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C57B09">
              <w:rPr>
                <w:b/>
                <w:bCs/>
                <w:sz w:val="22"/>
                <w:szCs w:val="22"/>
              </w:rPr>
              <w:t>7183137,6</w:t>
            </w:r>
          </w:p>
        </w:tc>
        <w:tc>
          <w:tcPr>
            <w:tcW w:w="1320" w:type="dxa"/>
          </w:tcPr>
          <w:p w:rsidR="00A954B1" w:rsidRPr="00C57B0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C57B09">
              <w:rPr>
                <w:b/>
                <w:bCs/>
                <w:sz w:val="22"/>
                <w:szCs w:val="22"/>
              </w:rPr>
              <w:t>7741854,0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Pr="0096197A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C91990">
            <w:pPr>
              <w:pStyle w:val="ad"/>
              <w:spacing w:line="24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47" w:type="dxa"/>
            <w:vMerge/>
          </w:tcPr>
          <w:p w:rsidR="00A954B1" w:rsidRPr="00AB5AEF" w:rsidRDefault="00A954B1" w:rsidP="00C91990">
            <w:pPr>
              <w:pStyle w:val="ad"/>
              <w:spacing w:line="24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:rsidR="00A954B1" w:rsidRPr="00BD3E80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3E8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C57B0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C57B09">
              <w:rPr>
                <w:b/>
                <w:bCs/>
                <w:sz w:val="22"/>
                <w:szCs w:val="22"/>
              </w:rPr>
              <w:t>36676371,3</w:t>
            </w:r>
          </w:p>
        </w:tc>
        <w:tc>
          <w:tcPr>
            <w:tcW w:w="1320" w:type="dxa"/>
          </w:tcPr>
          <w:p w:rsidR="00A954B1" w:rsidRPr="00C57B0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C57B09">
              <w:rPr>
                <w:b/>
                <w:bCs/>
                <w:sz w:val="22"/>
                <w:szCs w:val="22"/>
              </w:rPr>
              <w:t>7804079,7</w:t>
            </w:r>
          </w:p>
        </w:tc>
        <w:tc>
          <w:tcPr>
            <w:tcW w:w="1200" w:type="dxa"/>
          </w:tcPr>
          <w:p w:rsidR="00A954B1" w:rsidRPr="00C57B0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C57B09">
              <w:rPr>
                <w:b/>
                <w:bCs/>
                <w:sz w:val="22"/>
                <w:szCs w:val="22"/>
              </w:rPr>
              <w:t>7309344,6</w:t>
            </w:r>
          </w:p>
        </w:tc>
        <w:tc>
          <w:tcPr>
            <w:tcW w:w="1200" w:type="dxa"/>
          </w:tcPr>
          <w:p w:rsidR="00A954B1" w:rsidRPr="00C57B0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C57B09">
              <w:rPr>
                <w:b/>
                <w:bCs/>
                <w:sz w:val="22"/>
                <w:szCs w:val="22"/>
              </w:rPr>
              <w:t>6637955,4</w:t>
            </w:r>
          </w:p>
        </w:tc>
        <w:tc>
          <w:tcPr>
            <w:tcW w:w="1200" w:type="dxa"/>
          </w:tcPr>
          <w:p w:rsidR="00A954B1" w:rsidRPr="00C57B0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C57B09">
              <w:rPr>
                <w:b/>
                <w:bCs/>
                <w:sz w:val="22"/>
                <w:szCs w:val="22"/>
              </w:rPr>
              <w:t>7183137,6</w:t>
            </w:r>
          </w:p>
        </w:tc>
        <w:tc>
          <w:tcPr>
            <w:tcW w:w="1320" w:type="dxa"/>
          </w:tcPr>
          <w:p w:rsidR="00A954B1" w:rsidRPr="00C57B0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C57B09">
              <w:rPr>
                <w:b/>
                <w:bCs/>
                <w:sz w:val="22"/>
                <w:szCs w:val="22"/>
              </w:rPr>
              <w:t>7741854,0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A954B1" w:rsidRPr="0096197A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C91990">
            <w:pPr>
              <w:pStyle w:val="ad"/>
              <w:spacing w:line="24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47" w:type="dxa"/>
            <w:vMerge/>
          </w:tcPr>
          <w:p w:rsidR="00A954B1" w:rsidRPr="00AB5AEF" w:rsidRDefault="00A954B1" w:rsidP="00C91990">
            <w:pPr>
              <w:pStyle w:val="ad"/>
              <w:spacing w:line="24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:rsidR="00A954B1" w:rsidRPr="00BD3E80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3E8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C57B0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C57B09">
              <w:rPr>
                <w:b/>
                <w:bCs/>
                <w:sz w:val="22"/>
                <w:szCs w:val="22"/>
              </w:rPr>
              <w:t>301360,8</w:t>
            </w:r>
          </w:p>
        </w:tc>
        <w:tc>
          <w:tcPr>
            <w:tcW w:w="1320" w:type="dxa"/>
          </w:tcPr>
          <w:p w:rsidR="00A954B1" w:rsidRPr="00C57B0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C57B09">
              <w:rPr>
                <w:b/>
                <w:bCs/>
                <w:sz w:val="22"/>
                <w:szCs w:val="22"/>
              </w:rPr>
              <w:t>301360,8</w:t>
            </w:r>
          </w:p>
        </w:tc>
        <w:tc>
          <w:tcPr>
            <w:tcW w:w="1200" w:type="dxa"/>
          </w:tcPr>
          <w:p w:rsidR="00A954B1" w:rsidRPr="00C57B0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C57B09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C57B0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C57B09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C57B0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C57B09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20" w:type="dxa"/>
          </w:tcPr>
          <w:p w:rsidR="00A954B1" w:rsidRPr="00C57B0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C57B09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EC03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64" w:type="dxa"/>
            <w:gridSpan w:val="9"/>
          </w:tcPr>
          <w:p w:rsidR="00A954B1" w:rsidRPr="00D838A9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D838A9">
              <w:rPr>
                <w:sz w:val="22"/>
                <w:szCs w:val="22"/>
              </w:rPr>
              <w:t>Подпрограмма «Развитие среднего профессионального образования в Ульяновской области»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EC0382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restart"/>
          </w:tcPr>
          <w:p w:rsidR="00A954B1" w:rsidRPr="00C52E9C" w:rsidRDefault="00A954B1" w:rsidP="00C91990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Pr="00C52E9C">
              <w:rPr>
                <w:sz w:val="22"/>
                <w:szCs w:val="22"/>
              </w:rPr>
              <w:t>.</w:t>
            </w:r>
          </w:p>
        </w:tc>
        <w:tc>
          <w:tcPr>
            <w:tcW w:w="4347" w:type="dxa"/>
            <w:vMerge w:val="restart"/>
          </w:tcPr>
          <w:p w:rsidR="00A954B1" w:rsidRPr="00F73B0E" w:rsidRDefault="00A954B1" w:rsidP="00C91990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C52E9C">
              <w:rPr>
                <w:rFonts w:ascii="Times New Roman" w:hAnsi="Times New Roman" w:cs="Times New Roman"/>
                <w:sz w:val="22"/>
                <w:szCs w:val="22"/>
              </w:rPr>
              <w:t>Основное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приятие «</w:t>
            </w:r>
            <w:r w:rsidRPr="00F73B0E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образовательных программ среднего профессионального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F73B0E">
              <w:rPr>
                <w:rFonts w:ascii="Times New Roman" w:hAnsi="Times New Roman" w:cs="Times New Roman"/>
                <w:sz w:val="22"/>
                <w:szCs w:val="22"/>
              </w:rPr>
              <w:t>и профессионального обучения</w:t>
            </w:r>
            <w:r w:rsidRPr="00C52E9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A954B1" w:rsidRPr="00C52E9C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52E9C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2020AD" w:rsidRDefault="00A954B1" w:rsidP="00C91990">
            <w:pPr>
              <w:spacing w:line="245" w:lineRule="auto"/>
              <w:jc w:val="center"/>
            </w:pPr>
            <w:r w:rsidRPr="002020AD">
              <w:rPr>
                <w:sz w:val="22"/>
                <w:szCs w:val="22"/>
              </w:rPr>
              <w:t>477490,1</w:t>
            </w:r>
          </w:p>
        </w:tc>
        <w:tc>
          <w:tcPr>
            <w:tcW w:w="1320" w:type="dxa"/>
          </w:tcPr>
          <w:p w:rsidR="00A954B1" w:rsidRPr="002020AD" w:rsidRDefault="00A954B1" w:rsidP="00C91990">
            <w:pPr>
              <w:spacing w:line="245" w:lineRule="auto"/>
              <w:jc w:val="center"/>
            </w:pPr>
            <w:r w:rsidRPr="002020AD">
              <w:rPr>
                <w:sz w:val="22"/>
                <w:szCs w:val="22"/>
              </w:rPr>
              <w:t>225726,4</w:t>
            </w:r>
          </w:p>
        </w:tc>
        <w:tc>
          <w:tcPr>
            <w:tcW w:w="1200" w:type="dxa"/>
          </w:tcPr>
          <w:p w:rsidR="00A954B1" w:rsidRPr="002020AD" w:rsidRDefault="00A954B1" w:rsidP="00C91990">
            <w:pPr>
              <w:spacing w:line="245" w:lineRule="auto"/>
              <w:jc w:val="center"/>
            </w:pPr>
            <w:r w:rsidRPr="002020AD">
              <w:rPr>
                <w:sz w:val="22"/>
                <w:szCs w:val="22"/>
              </w:rPr>
              <w:t>227118,9</w:t>
            </w:r>
          </w:p>
        </w:tc>
        <w:tc>
          <w:tcPr>
            <w:tcW w:w="1200" w:type="dxa"/>
          </w:tcPr>
          <w:p w:rsidR="00A954B1" w:rsidRPr="002020AD" w:rsidRDefault="00A954B1" w:rsidP="00C91990">
            <w:pPr>
              <w:spacing w:line="245" w:lineRule="auto"/>
              <w:jc w:val="center"/>
            </w:pPr>
            <w:r w:rsidRPr="002020AD">
              <w:rPr>
                <w:sz w:val="22"/>
                <w:szCs w:val="22"/>
              </w:rPr>
              <w:t>3181,6</w:t>
            </w:r>
          </w:p>
        </w:tc>
        <w:tc>
          <w:tcPr>
            <w:tcW w:w="1200" w:type="dxa"/>
          </w:tcPr>
          <w:p w:rsidR="00A954B1" w:rsidRPr="002020AD" w:rsidRDefault="00A954B1" w:rsidP="00C91990">
            <w:pPr>
              <w:spacing w:line="245" w:lineRule="auto"/>
              <w:jc w:val="center"/>
            </w:pPr>
            <w:r w:rsidRPr="002020AD">
              <w:rPr>
                <w:sz w:val="22"/>
                <w:szCs w:val="22"/>
              </w:rPr>
              <w:t>3181,6</w:t>
            </w:r>
          </w:p>
        </w:tc>
        <w:tc>
          <w:tcPr>
            <w:tcW w:w="1320" w:type="dxa"/>
          </w:tcPr>
          <w:p w:rsidR="00A954B1" w:rsidRPr="002020AD" w:rsidRDefault="00A954B1" w:rsidP="00C91990">
            <w:pPr>
              <w:spacing w:line="245" w:lineRule="auto"/>
              <w:jc w:val="center"/>
            </w:pPr>
            <w:r w:rsidRPr="002020AD">
              <w:rPr>
                <w:sz w:val="22"/>
                <w:szCs w:val="22"/>
              </w:rPr>
              <w:t>18281,6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C91990">
            <w:pPr>
              <w:pStyle w:val="ad"/>
              <w:spacing w:line="24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47" w:type="dxa"/>
            <w:vMerge/>
          </w:tcPr>
          <w:p w:rsidR="00A954B1" w:rsidRPr="00AB5AEF" w:rsidRDefault="00A954B1" w:rsidP="00C91990">
            <w:pPr>
              <w:pStyle w:val="ad"/>
              <w:spacing w:line="24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:rsidR="00A954B1" w:rsidRPr="00C52E9C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52E9C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2020AD" w:rsidRDefault="00A954B1" w:rsidP="00C91990">
            <w:pPr>
              <w:spacing w:line="245" w:lineRule="auto"/>
              <w:jc w:val="center"/>
            </w:pPr>
            <w:r w:rsidRPr="002020AD">
              <w:rPr>
                <w:sz w:val="22"/>
                <w:szCs w:val="22"/>
              </w:rPr>
              <w:t>327291,8</w:t>
            </w:r>
          </w:p>
        </w:tc>
        <w:tc>
          <w:tcPr>
            <w:tcW w:w="1320" w:type="dxa"/>
          </w:tcPr>
          <w:p w:rsidR="00A954B1" w:rsidRPr="002020AD" w:rsidRDefault="00A954B1" w:rsidP="00C91990">
            <w:pPr>
              <w:spacing w:line="245" w:lineRule="auto"/>
              <w:jc w:val="center"/>
            </w:pPr>
            <w:r w:rsidRPr="002020AD">
              <w:rPr>
                <w:sz w:val="22"/>
                <w:szCs w:val="22"/>
              </w:rPr>
              <w:t>75528,1</w:t>
            </w:r>
          </w:p>
        </w:tc>
        <w:tc>
          <w:tcPr>
            <w:tcW w:w="1200" w:type="dxa"/>
          </w:tcPr>
          <w:p w:rsidR="00A954B1" w:rsidRPr="002020AD" w:rsidRDefault="00A954B1" w:rsidP="00C91990">
            <w:pPr>
              <w:spacing w:line="245" w:lineRule="auto"/>
              <w:jc w:val="center"/>
            </w:pPr>
            <w:r w:rsidRPr="002020AD">
              <w:rPr>
                <w:sz w:val="22"/>
                <w:szCs w:val="22"/>
              </w:rPr>
              <w:t>227118,9</w:t>
            </w:r>
          </w:p>
        </w:tc>
        <w:tc>
          <w:tcPr>
            <w:tcW w:w="1200" w:type="dxa"/>
          </w:tcPr>
          <w:p w:rsidR="00A954B1" w:rsidRPr="002020AD" w:rsidRDefault="00A954B1" w:rsidP="00C91990">
            <w:pPr>
              <w:spacing w:line="245" w:lineRule="auto"/>
              <w:jc w:val="center"/>
            </w:pPr>
            <w:r w:rsidRPr="002020AD">
              <w:rPr>
                <w:sz w:val="22"/>
                <w:szCs w:val="22"/>
              </w:rPr>
              <w:t>3181,6</w:t>
            </w:r>
          </w:p>
        </w:tc>
        <w:tc>
          <w:tcPr>
            <w:tcW w:w="1200" w:type="dxa"/>
          </w:tcPr>
          <w:p w:rsidR="00A954B1" w:rsidRPr="002020AD" w:rsidRDefault="00A954B1" w:rsidP="00C91990">
            <w:pPr>
              <w:spacing w:line="245" w:lineRule="auto"/>
              <w:jc w:val="center"/>
            </w:pPr>
            <w:r w:rsidRPr="002020AD">
              <w:rPr>
                <w:sz w:val="22"/>
                <w:szCs w:val="22"/>
              </w:rPr>
              <w:t>3181,6</w:t>
            </w:r>
          </w:p>
        </w:tc>
        <w:tc>
          <w:tcPr>
            <w:tcW w:w="1320" w:type="dxa"/>
          </w:tcPr>
          <w:p w:rsidR="00A954B1" w:rsidRPr="002020AD" w:rsidRDefault="00A954B1" w:rsidP="00C91990">
            <w:pPr>
              <w:spacing w:line="245" w:lineRule="auto"/>
              <w:jc w:val="center"/>
            </w:pPr>
            <w:r w:rsidRPr="002020AD">
              <w:rPr>
                <w:sz w:val="22"/>
                <w:szCs w:val="22"/>
              </w:rPr>
              <w:t>18281,6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C91990">
            <w:pPr>
              <w:pStyle w:val="ad"/>
              <w:spacing w:line="24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47" w:type="dxa"/>
            <w:vMerge/>
          </w:tcPr>
          <w:p w:rsidR="00A954B1" w:rsidRPr="00AB5AEF" w:rsidRDefault="00A954B1" w:rsidP="00C91990">
            <w:pPr>
              <w:pStyle w:val="ad"/>
              <w:spacing w:line="24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:rsidR="00A954B1" w:rsidRPr="00C52E9C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52E9C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2020AD" w:rsidRDefault="00A954B1" w:rsidP="00C91990">
            <w:pPr>
              <w:spacing w:line="245" w:lineRule="auto"/>
              <w:jc w:val="center"/>
            </w:pPr>
            <w:r w:rsidRPr="002020AD">
              <w:rPr>
                <w:sz w:val="22"/>
                <w:szCs w:val="22"/>
              </w:rPr>
              <w:t>150198,3</w:t>
            </w:r>
          </w:p>
        </w:tc>
        <w:tc>
          <w:tcPr>
            <w:tcW w:w="1320" w:type="dxa"/>
          </w:tcPr>
          <w:p w:rsidR="00A954B1" w:rsidRPr="002020AD" w:rsidRDefault="00A954B1" w:rsidP="00C91990">
            <w:pPr>
              <w:spacing w:line="245" w:lineRule="auto"/>
              <w:jc w:val="center"/>
            </w:pPr>
            <w:r w:rsidRPr="002020AD">
              <w:rPr>
                <w:sz w:val="22"/>
                <w:szCs w:val="22"/>
              </w:rPr>
              <w:t>150198,3</w:t>
            </w:r>
          </w:p>
        </w:tc>
        <w:tc>
          <w:tcPr>
            <w:tcW w:w="1200" w:type="dxa"/>
          </w:tcPr>
          <w:p w:rsidR="00A954B1" w:rsidRPr="002020AD" w:rsidRDefault="00A954B1" w:rsidP="00C91990">
            <w:pPr>
              <w:spacing w:line="245" w:lineRule="auto"/>
              <w:jc w:val="center"/>
            </w:pPr>
            <w:r w:rsidRPr="002020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2020AD" w:rsidRDefault="00A954B1" w:rsidP="00C91990">
            <w:pPr>
              <w:spacing w:line="245" w:lineRule="auto"/>
              <w:jc w:val="center"/>
            </w:pPr>
            <w:r w:rsidRPr="002020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2020AD" w:rsidRDefault="00A954B1" w:rsidP="00C91990">
            <w:pPr>
              <w:spacing w:line="245" w:lineRule="auto"/>
              <w:jc w:val="center"/>
            </w:pPr>
            <w:r w:rsidRPr="002020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20" w:type="dxa"/>
          </w:tcPr>
          <w:p w:rsidR="00A954B1" w:rsidRPr="002020AD" w:rsidRDefault="00A954B1" w:rsidP="00C91990">
            <w:pPr>
              <w:spacing w:line="245" w:lineRule="auto"/>
              <w:jc w:val="center"/>
            </w:pPr>
            <w:r w:rsidRPr="002020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restart"/>
          </w:tcPr>
          <w:p w:rsidR="00A954B1" w:rsidRPr="00AB5AEF" w:rsidRDefault="00A954B1" w:rsidP="00C91990">
            <w:pPr>
              <w:pStyle w:val="ad"/>
              <w:spacing w:line="24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4347" w:type="dxa"/>
            <w:vMerge w:val="restart"/>
          </w:tcPr>
          <w:p w:rsidR="00A954B1" w:rsidRPr="00C52E9C" w:rsidRDefault="00A954B1" w:rsidP="00C91990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«Воспитание, в том числе создание условий для социализации студентов, обучающихся в </w:t>
            </w:r>
            <w:proofErr w:type="spellStart"/>
            <w:proofErr w:type="gramStart"/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AE1C74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образовательных организациях»</w:t>
            </w:r>
          </w:p>
        </w:tc>
        <w:tc>
          <w:tcPr>
            <w:tcW w:w="1800" w:type="dxa"/>
          </w:tcPr>
          <w:p w:rsidR="00A954B1" w:rsidRPr="00C52E9C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52E9C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8B6963" w:rsidRDefault="00A954B1" w:rsidP="00C91990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8280,0</w:t>
            </w:r>
          </w:p>
        </w:tc>
        <w:tc>
          <w:tcPr>
            <w:tcW w:w="1320" w:type="dxa"/>
          </w:tcPr>
          <w:p w:rsidR="00A954B1" w:rsidRPr="008B6963" w:rsidRDefault="00A954B1" w:rsidP="00C91990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00" w:type="dxa"/>
          </w:tcPr>
          <w:p w:rsidR="00A954B1" w:rsidRDefault="00A954B1" w:rsidP="00C91990">
            <w:pPr>
              <w:spacing w:line="245" w:lineRule="auto"/>
              <w:jc w:val="center"/>
            </w:pPr>
            <w:r w:rsidRPr="00476569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Default="00A954B1" w:rsidP="00C91990">
            <w:pPr>
              <w:spacing w:line="245" w:lineRule="auto"/>
              <w:jc w:val="center"/>
            </w:pPr>
            <w:r w:rsidRPr="00476569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Default="00A954B1" w:rsidP="00C91990">
            <w:pPr>
              <w:spacing w:line="245" w:lineRule="auto"/>
              <w:jc w:val="center"/>
            </w:pPr>
            <w:r w:rsidRPr="00476569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A954B1" w:rsidRPr="008B6963" w:rsidRDefault="00A954B1" w:rsidP="00C91990">
            <w:pPr>
              <w:spacing w:line="245" w:lineRule="auto"/>
              <w:jc w:val="center"/>
            </w:pPr>
            <w:r w:rsidRPr="008B6963">
              <w:rPr>
                <w:sz w:val="22"/>
                <w:szCs w:val="22"/>
              </w:rPr>
              <w:t>7280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C91990">
            <w:pPr>
              <w:pStyle w:val="ad"/>
              <w:spacing w:line="24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47" w:type="dxa"/>
            <w:vMerge/>
          </w:tcPr>
          <w:p w:rsidR="00A954B1" w:rsidRPr="00C52E9C" w:rsidRDefault="00A954B1" w:rsidP="00C91990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C52E9C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52E9C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8B6963" w:rsidRDefault="00A954B1" w:rsidP="00C91990">
            <w:pPr>
              <w:spacing w:line="245" w:lineRule="auto"/>
              <w:jc w:val="center"/>
            </w:pPr>
            <w:r w:rsidRPr="008B6963">
              <w:rPr>
                <w:sz w:val="22"/>
                <w:szCs w:val="22"/>
              </w:rPr>
              <w:t>7280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20" w:type="dxa"/>
          </w:tcPr>
          <w:p w:rsidR="00A954B1" w:rsidRPr="008B6963" w:rsidRDefault="00A954B1" w:rsidP="00C91990">
            <w:pPr>
              <w:spacing w:line="245" w:lineRule="auto"/>
              <w:jc w:val="center"/>
            </w:pPr>
            <w:r w:rsidRPr="008B69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Default="00A954B1" w:rsidP="00C91990">
            <w:pPr>
              <w:spacing w:line="245" w:lineRule="auto"/>
              <w:jc w:val="center"/>
            </w:pPr>
            <w:r w:rsidRPr="00476569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Default="00A954B1" w:rsidP="00C91990">
            <w:pPr>
              <w:spacing w:line="245" w:lineRule="auto"/>
              <w:jc w:val="center"/>
            </w:pPr>
            <w:r w:rsidRPr="00476569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Default="00A954B1" w:rsidP="00C91990">
            <w:pPr>
              <w:spacing w:line="245" w:lineRule="auto"/>
              <w:jc w:val="center"/>
            </w:pPr>
            <w:r w:rsidRPr="00476569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A954B1" w:rsidRPr="008B6963" w:rsidRDefault="00A954B1" w:rsidP="00C91990">
            <w:pPr>
              <w:spacing w:line="245" w:lineRule="auto"/>
              <w:jc w:val="center"/>
            </w:pPr>
            <w:r w:rsidRPr="008B6963">
              <w:rPr>
                <w:sz w:val="22"/>
                <w:szCs w:val="22"/>
              </w:rPr>
              <w:t>7280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C91990">
            <w:pPr>
              <w:pStyle w:val="ad"/>
              <w:spacing w:line="24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47" w:type="dxa"/>
            <w:vMerge/>
          </w:tcPr>
          <w:p w:rsidR="00A954B1" w:rsidRPr="00C52E9C" w:rsidRDefault="00A954B1" w:rsidP="00C91990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C52E9C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52E9C">
              <w:rPr>
                <w:rFonts w:ascii="Times New Roman" w:hAnsi="Times New Roman" w:cs="Times New Roman"/>
                <w:sz w:val="22"/>
                <w:szCs w:val="22"/>
              </w:rPr>
              <w:t>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8B6963" w:rsidRDefault="00A954B1" w:rsidP="00C91990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320" w:type="dxa"/>
          </w:tcPr>
          <w:p w:rsidR="00A954B1" w:rsidRPr="008B6963" w:rsidRDefault="00A954B1" w:rsidP="00C91990">
            <w:pPr>
              <w:spacing w:line="245" w:lineRule="auto"/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00" w:type="dxa"/>
          </w:tcPr>
          <w:p w:rsidR="00A954B1" w:rsidRDefault="00A954B1" w:rsidP="00C91990">
            <w:pPr>
              <w:spacing w:line="245" w:lineRule="auto"/>
              <w:jc w:val="center"/>
            </w:pPr>
            <w:r w:rsidRPr="00476569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Default="00A954B1" w:rsidP="00C91990">
            <w:pPr>
              <w:spacing w:line="245" w:lineRule="auto"/>
              <w:jc w:val="center"/>
            </w:pPr>
            <w:r w:rsidRPr="00476569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Default="00A954B1" w:rsidP="00C91990">
            <w:pPr>
              <w:spacing w:line="245" w:lineRule="auto"/>
              <w:jc w:val="center"/>
            </w:pPr>
            <w:r w:rsidRPr="00476569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A954B1" w:rsidRPr="008B6963" w:rsidRDefault="00A954B1" w:rsidP="00C91990">
            <w:pPr>
              <w:spacing w:line="245" w:lineRule="auto"/>
              <w:jc w:val="center"/>
            </w:pPr>
            <w:r w:rsidRPr="008B69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A954B1" w:rsidRPr="00AB5AEF" w:rsidRDefault="00A954B1" w:rsidP="005D2A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47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47" w:type="dxa"/>
          </w:tcPr>
          <w:p w:rsidR="00A954B1" w:rsidRPr="00434772" w:rsidRDefault="00A954B1" w:rsidP="004347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434772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эффективной системы управления </w:t>
            </w:r>
            <w:proofErr w:type="gramStart"/>
            <w:r w:rsidRPr="00434772">
              <w:rPr>
                <w:rFonts w:ascii="Times New Roman" w:hAnsi="Times New Roman" w:cs="Times New Roman"/>
                <w:sz w:val="22"/>
                <w:szCs w:val="22"/>
              </w:rPr>
              <w:t>кадра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34772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proofErr w:type="gramEnd"/>
            <w:r w:rsidRPr="00434772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A954B1" w:rsidRPr="00434772" w:rsidRDefault="00A954B1" w:rsidP="002B6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4772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531251" w:rsidRDefault="00A954B1" w:rsidP="00531251">
            <w:pPr>
              <w:jc w:val="center"/>
            </w:pPr>
            <w:r w:rsidRPr="00531251">
              <w:rPr>
                <w:sz w:val="22"/>
                <w:szCs w:val="22"/>
              </w:rPr>
              <w:t>3950,0</w:t>
            </w:r>
          </w:p>
        </w:tc>
        <w:tc>
          <w:tcPr>
            <w:tcW w:w="1320" w:type="dxa"/>
          </w:tcPr>
          <w:p w:rsidR="00A954B1" w:rsidRPr="00531251" w:rsidRDefault="00A954B1" w:rsidP="0053125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531251" w:rsidRDefault="00A954B1" w:rsidP="0053125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531251" w:rsidRDefault="00A954B1" w:rsidP="0053125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531251" w:rsidRDefault="00A954B1" w:rsidP="0053125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A954B1" w:rsidRPr="00531251" w:rsidRDefault="00A954B1" w:rsidP="00531251">
            <w:pPr>
              <w:jc w:val="center"/>
            </w:pPr>
            <w:r>
              <w:rPr>
                <w:sz w:val="22"/>
                <w:szCs w:val="22"/>
              </w:rPr>
              <w:t>3950,0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restart"/>
          </w:tcPr>
          <w:p w:rsidR="00A954B1" w:rsidRPr="00AB5AEF" w:rsidRDefault="00A954B1" w:rsidP="009320C6">
            <w:pPr>
              <w:pStyle w:val="ad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47" w:type="dxa"/>
            <w:vMerge w:val="restart"/>
          </w:tcPr>
          <w:p w:rsidR="00A954B1" w:rsidRPr="007F175F" w:rsidRDefault="00A954B1" w:rsidP="00AB5AEF">
            <w:pPr>
              <w:pStyle w:val="ad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175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подпрограмме</w:t>
            </w:r>
          </w:p>
        </w:tc>
        <w:tc>
          <w:tcPr>
            <w:tcW w:w="1800" w:type="dxa"/>
          </w:tcPr>
          <w:p w:rsidR="00A954B1" w:rsidRPr="00622980" w:rsidRDefault="00A954B1" w:rsidP="007C6F6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2298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6B4026" w:rsidRDefault="00A954B1" w:rsidP="006B4026">
            <w:pPr>
              <w:jc w:val="center"/>
              <w:rPr>
                <w:b/>
                <w:bCs/>
              </w:rPr>
            </w:pPr>
            <w:r w:rsidRPr="006B4026">
              <w:rPr>
                <w:b/>
                <w:bCs/>
                <w:sz w:val="22"/>
                <w:szCs w:val="22"/>
              </w:rPr>
              <w:t>489720,1</w:t>
            </w:r>
          </w:p>
        </w:tc>
        <w:tc>
          <w:tcPr>
            <w:tcW w:w="1320" w:type="dxa"/>
          </w:tcPr>
          <w:p w:rsidR="00A954B1" w:rsidRPr="006B4026" w:rsidRDefault="00A954B1" w:rsidP="006B4026">
            <w:pPr>
              <w:jc w:val="center"/>
              <w:rPr>
                <w:b/>
                <w:bCs/>
              </w:rPr>
            </w:pPr>
            <w:r w:rsidRPr="006B4026">
              <w:rPr>
                <w:b/>
                <w:bCs/>
                <w:sz w:val="22"/>
                <w:szCs w:val="22"/>
              </w:rPr>
              <w:t>226726,4</w:t>
            </w:r>
          </w:p>
        </w:tc>
        <w:tc>
          <w:tcPr>
            <w:tcW w:w="1200" w:type="dxa"/>
          </w:tcPr>
          <w:p w:rsidR="00A954B1" w:rsidRPr="006B4026" w:rsidRDefault="00A954B1" w:rsidP="006B4026">
            <w:pPr>
              <w:jc w:val="center"/>
              <w:rPr>
                <w:b/>
                <w:bCs/>
              </w:rPr>
            </w:pPr>
            <w:r w:rsidRPr="006B4026">
              <w:rPr>
                <w:b/>
                <w:bCs/>
                <w:sz w:val="22"/>
                <w:szCs w:val="22"/>
              </w:rPr>
              <w:t>227118,9</w:t>
            </w:r>
          </w:p>
        </w:tc>
        <w:tc>
          <w:tcPr>
            <w:tcW w:w="1200" w:type="dxa"/>
          </w:tcPr>
          <w:p w:rsidR="00A954B1" w:rsidRPr="006B4026" w:rsidRDefault="00A954B1" w:rsidP="006B4026">
            <w:pPr>
              <w:jc w:val="center"/>
              <w:rPr>
                <w:b/>
                <w:bCs/>
              </w:rPr>
            </w:pPr>
            <w:r w:rsidRPr="006B4026">
              <w:rPr>
                <w:b/>
                <w:bCs/>
                <w:sz w:val="22"/>
                <w:szCs w:val="22"/>
              </w:rPr>
              <w:t>3181,6</w:t>
            </w:r>
          </w:p>
        </w:tc>
        <w:tc>
          <w:tcPr>
            <w:tcW w:w="1200" w:type="dxa"/>
          </w:tcPr>
          <w:p w:rsidR="00A954B1" w:rsidRPr="006B4026" w:rsidRDefault="00A954B1" w:rsidP="006B4026">
            <w:pPr>
              <w:jc w:val="center"/>
              <w:rPr>
                <w:b/>
                <w:bCs/>
              </w:rPr>
            </w:pPr>
            <w:r w:rsidRPr="006B4026">
              <w:rPr>
                <w:b/>
                <w:bCs/>
                <w:sz w:val="22"/>
                <w:szCs w:val="22"/>
              </w:rPr>
              <w:t>3181,6</w:t>
            </w:r>
          </w:p>
        </w:tc>
        <w:tc>
          <w:tcPr>
            <w:tcW w:w="1320" w:type="dxa"/>
          </w:tcPr>
          <w:p w:rsidR="00A954B1" w:rsidRPr="006B4026" w:rsidRDefault="00A954B1" w:rsidP="006B4026">
            <w:pPr>
              <w:jc w:val="center"/>
              <w:rPr>
                <w:b/>
                <w:bCs/>
              </w:rPr>
            </w:pPr>
            <w:r w:rsidRPr="006B4026">
              <w:rPr>
                <w:b/>
                <w:bCs/>
                <w:sz w:val="22"/>
                <w:szCs w:val="22"/>
              </w:rPr>
              <w:t>29511,6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9320C6">
            <w:pPr>
              <w:pStyle w:val="ad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47" w:type="dxa"/>
            <w:vMerge/>
          </w:tcPr>
          <w:p w:rsidR="00A954B1" w:rsidRPr="00AB5AEF" w:rsidRDefault="00A954B1" w:rsidP="00AB5AEF">
            <w:pPr>
              <w:pStyle w:val="ad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:rsidR="00A954B1" w:rsidRPr="00622980" w:rsidRDefault="00A954B1" w:rsidP="007C6F6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2298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6B4026" w:rsidRDefault="00A954B1" w:rsidP="006B4026">
            <w:pPr>
              <w:jc w:val="center"/>
              <w:rPr>
                <w:b/>
                <w:bCs/>
              </w:rPr>
            </w:pPr>
            <w:r w:rsidRPr="006B4026">
              <w:rPr>
                <w:b/>
                <w:bCs/>
                <w:sz w:val="22"/>
                <w:szCs w:val="22"/>
              </w:rPr>
              <w:t>338521,8</w:t>
            </w:r>
          </w:p>
        </w:tc>
        <w:tc>
          <w:tcPr>
            <w:tcW w:w="1320" w:type="dxa"/>
          </w:tcPr>
          <w:p w:rsidR="00A954B1" w:rsidRPr="006B4026" w:rsidRDefault="00A954B1" w:rsidP="006B4026">
            <w:pPr>
              <w:jc w:val="center"/>
              <w:rPr>
                <w:b/>
                <w:bCs/>
              </w:rPr>
            </w:pPr>
            <w:r w:rsidRPr="006B4026">
              <w:rPr>
                <w:b/>
                <w:bCs/>
                <w:sz w:val="22"/>
                <w:szCs w:val="22"/>
              </w:rPr>
              <w:t>75528,1</w:t>
            </w:r>
          </w:p>
        </w:tc>
        <w:tc>
          <w:tcPr>
            <w:tcW w:w="1200" w:type="dxa"/>
          </w:tcPr>
          <w:p w:rsidR="00A954B1" w:rsidRPr="006B4026" w:rsidRDefault="00A954B1" w:rsidP="006B4026">
            <w:pPr>
              <w:jc w:val="center"/>
              <w:rPr>
                <w:b/>
                <w:bCs/>
              </w:rPr>
            </w:pPr>
            <w:r w:rsidRPr="006B4026">
              <w:rPr>
                <w:b/>
                <w:bCs/>
                <w:sz w:val="22"/>
                <w:szCs w:val="22"/>
              </w:rPr>
              <w:t>227118,9</w:t>
            </w:r>
          </w:p>
        </w:tc>
        <w:tc>
          <w:tcPr>
            <w:tcW w:w="1200" w:type="dxa"/>
          </w:tcPr>
          <w:p w:rsidR="00A954B1" w:rsidRPr="006B4026" w:rsidRDefault="00A954B1" w:rsidP="006B4026">
            <w:pPr>
              <w:jc w:val="center"/>
              <w:rPr>
                <w:b/>
                <w:bCs/>
              </w:rPr>
            </w:pPr>
            <w:r w:rsidRPr="006B4026">
              <w:rPr>
                <w:b/>
                <w:bCs/>
                <w:sz w:val="22"/>
                <w:szCs w:val="22"/>
              </w:rPr>
              <w:t>3181,6</w:t>
            </w:r>
          </w:p>
        </w:tc>
        <w:tc>
          <w:tcPr>
            <w:tcW w:w="1200" w:type="dxa"/>
          </w:tcPr>
          <w:p w:rsidR="00A954B1" w:rsidRPr="006B4026" w:rsidRDefault="00A954B1" w:rsidP="006B4026">
            <w:pPr>
              <w:jc w:val="center"/>
              <w:rPr>
                <w:b/>
                <w:bCs/>
              </w:rPr>
            </w:pPr>
            <w:r w:rsidRPr="006B4026">
              <w:rPr>
                <w:b/>
                <w:bCs/>
                <w:sz w:val="22"/>
                <w:szCs w:val="22"/>
              </w:rPr>
              <w:t>3181,6</w:t>
            </w:r>
          </w:p>
        </w:tc>
        <w:tc>
          <w:tcPr>
            <w:tcW w:w="1320" w:type="dxa"/>
          </w:tcPr>
          <w:p w:rsidR="00A954B1" w:rsidRPr="006B4026" w:rsidRDefault="00A954B1" w:rsidP="006B4026">
            <w:pPr>
              <w:jc w:val="center"/>
              <w:rPr>
                <w:b/>
                <w:bCs/>
              </w:rPr>
            </w:pPr>
            <w:r w:rsidRPr="006B4026">
              <w:rPr>
                <w:b/>
                <w:bCs/>
                <w:sz w:val="22"/>
                <w:szCs w:val="22"/>
              </w:rPr>
              <w:t>29511,6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9320C6">
            <w:pPr>
              <w:pStyle w:val="ad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47" w:type="dxa"/>
            <w:vMerge/>
          </w:tcPr>
          <w:p w:rsidR="00A954B1" w:rsidRPr="00AB5AEF" w:rsidRDefault="00A954B1" w:rsidP="00AB5AEF">
            <w:pPr>
              <w:pStyle w:val="ad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:rsidR="00A954B1" w:rsidRPr="00622980" w:rsidRDefault="00A954B1" w:rsidP="007C6F6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2298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6B4026" w:rsidRDefault="00A954B1" w:rsidP="006B4026">
            <w:pPr>
              <w:jc w:val="center"/>
              <w:rPr>
                <w:b/>
                <w:bCs/>
              </w:rPr>
            </w:pPr>
            <w:r w:rsidRPr="006B4026">
              <w:rPr>
                <w:b/>
                <w:bCs/>
                <w:sz w:val="22"/>
                <w:szCs w:val="22"/>
              </w:rPr>
              <w:t>151198,3</w:t>
            </w:r>
          </w:p>
        </w:tc>
        <w:tc>
          <w:tcPr>
            <w:tcW w:w="1320" w:type="dxa"/>
          </w:tcPr>
          <w:p w:rsidR="00A954B1" w:rsidRPr="006B4026" w:rsidRDefault="00A954B1" w:rsidP="006B4026">
            <w:pPr>
              <w:jc w:val="center"/>
              <w:rPr>
                <w:b/>
                <w:bCs/>
              </w:rPr>
            </w:pPr>
            <w:r w:rsidRPr="006B4026">
              <w:rPr>
                <w:b/>
                <w:bCs/>
                <w:sz w:val="22"/>
                <w:szCs w:val="22"/>
              </w:rPr>
              <w:t>151198,3</w:t>
            </w:r>
          </w:p>
        </w:tc>
        <w:tc>
          <w:tcPr>
            <w:tcW w:w="1200" w:type="dxa"/>
          </w:tcPr>
          <w:p w:rsidR="00A954B1" w:rsidRPr="006B4026" w:rsidRDefault="00A954B1" w:rsidP="006B4026">
            <w:pPr>
              <w:jc w:val="center"/>
              <w:rPr>
                <w:b/>
                <w:bCs/>
              </w:rPr>
            </w:pPr>
            <w:r w:rsidRPr="006B4026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6B4026" w:rsidRDefault="00A954B1" w:rsidP="006B4026">
            <w:pPr>
              <w:jc w:val="center"/>
              <w:rPr>
                <w:b/>
                <w:bCs/>
              </w:rPr>
            </w:pPr>
            <w:r w:rsidRPr="006B4026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6B4026" w:rsidRDefault="00A954B1" w:rsidP="006B4026">
            <w:pPr>
              <w:jc w:val="center"/>
              <w:rPr>
                <w:b/>
                <w:bCs/>
              </w:rPr>
            </w:pPr>
            <w:r w:rsidRPr="006B4026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20" w:type="dxa"/>
          </w:tcPr>
          <w:p w:rsidR="00A954B1" w:rsidRPr="006B4026" w:rsidRDefault="00A954B1" w:rsidP="006B4026">
            <w:pPr>
              <w:jc w:val="center"/>
              <w:rPr>
                <w:b/>
                <w:bCs/>
              </w:rPr>
            </w:pPr>
            <w:r w:rsidRPr="006B4026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EC03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64" w:type="dxa"/>
            <w:gridSpan w:val="9"/>
          </w:tcPr>
          <w:p w:rsidR="00A954B1" w:rsidRPr="00D838A9" w:rsidRDefault="00A954B1" w:rsidP="00EC038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8A9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EC0382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A954B1" w:rsidRPr="007C6F63" w:rsidRDefault="00A954B1" w:rsidP="006229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C6F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47" w:type="dxa"/>
          </w:tcPr>
          <w:p w:rsidR="00A954B1" w:rsidRPr="007C6F63" w:rsidRDefault="00A954B1" w:rsidP="007C6F6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7C6F6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развития дополнительного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7C6F63">
              <w:rPr>
                <w:rFonts w:ascii="Times New Roman" w:hAnsi="Times New Roman" w:cs="Times New Roman"/>
                <w:sz w:val="22"/>
                <w:szCs w:val="22"/>
              </w:rPr>
              <w:t>и воспитания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A954B1" w:rsidRPr="007C6F63" w:rsidRDefault="00A954B1" w:rsidP="006229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C6F63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BE56F2" w:rsidRDefault="00A954B1" w:rsidP="006229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E56F2">
              <w:rPr>
                <w:rFonts w:ascii="Times New Roman" w:hAnsi="Times New Roman" w:cs="Times New Roman"/>
                <w:sz w:val="22"/>
                <w:szCs w:val="22"/>
              </w:rPr>
              <w:t>24600,0</w:t>
            </w:r>
          </w:p>
        </w:tc>
        <w:tc>
          <w:tcPr>
            <w:tcW w:w="1320" w:type="dxa"/>
          </w:tcPr>
          <w:p w:rsidR="00A954B1" w:rsidRDefault="00A954B1" w:rsidP="00111964">
            <w:pPr>
              <w:jc w:val="center"/>
            </w:pPr>
            <w:r w:rsidRPr="00FA2108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Default="00A954B1" w:rsidP="00111964">
            <w:pPr>
              <w:jc w:val="center"/>
            </w:pPr>
            <w:r w:rsidRPr="00FA2108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Default="00A954B1" w:rsidP="00111964">
            <w:pPr>
              <w:jc w:val="center"/>
            </w:pPr>
            <w:r w:rsidRPr="00FA2108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Default="00A954B1" w:rsidP="00111964">
            <w:pPr>
              <w:jc w:val="center"/>
            </w:pPr>
            <w:r w:rsidRPr="00FA2108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A954B1" w:rsidRPr="005D2AD7" w:rsidRDefault="00A954B1" w:rsidP="0062298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6F2">
              <w:rPr>
                <w:rFonts w:ascii="Times New Roman" w:hAnsi="Times New Roman" w:cs="Times New Roman"/>
                <w:sz w:val="22"/>
                <w:szCs w:val="22"/>
              </w:rPr>
              <w:t>24600,0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A954B1" w:rsidRPr="00C54408" w:rsidRDefault="00A954B1" w:rsidP="007D075B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C54408">
              <w:rPr>
                <w:sz w:val="22"/>
                <w:szCs w:val="22"/>
              </w:rPr>
              <w:t>2.</w:t>
            </w:r>
          </w:p>
        </w:tc>
        <w:tc>
          <w:tcPr>
            <w:tcW w:w="4347" w:type="dxa"/>
          </w:tcPr>
          <w:p w:rsidR="00A954B1" w:rsidRPr="00AE1C74" w:rsidRDefault="00A954B1" w:rsidP="007D075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800" w:type="dxa"/>
          </w:tcPr>
          <w:p w:rsidR="00A954B1" w:rsidRPr="00C54408" w:rsidRDefault="00A954B1" w:rsidP="007D07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54408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D1688" w:rsidRDefault="00A954B1" w:rsidP="007D16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D1688">
              <w:rPr>
                <w:rFonts w:ascii="Times New Roman" w:hAnsi="Times New Roman" w:cs="Times New Roman"/>
                <w:sz w:val="22"/>
                <w:szCs w:val="22"/>
              </w:rPr>
              <w:t>227097,8</w:t>
            </w:r>
          </w:p>
        </w:tc>
        <w:tc>
          <w:tcPr>
            <w:tcW w:w="1320" w:type="dxa"/>
          </w:tcPr>
          <w:p w:rsidR="00A954B1" w:rsidRPr="007D1688" w:rsidRDefault="00A954B1" w:rsidP="007D16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D1688">
              <w:rPr>
                <w:rFonts w:ascii="Times New Roman" w:hAnsi="Times New Roman" w:cs="Times New Roman"/>
                <w:sz w:val="22"/>
                <w:szCs w:val="22"/>
              </w:rPr>
              <w:t>51682,5</w:t>
            </w:r>
          </w:p>
        </w:tc>
        <w:tc>
          <w:tcPr>
            <w:tcW w:w="1200" w:type="dxa"/>
          </w:tcPr>
          <w:p w:rsidR="00A954B1" w:rsidRPr="007D1688" w:rsidRDefault="00A954B1" w:rsidP="007D16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D1688">
              <w:rPr>
                <w:rFonts w:ascii="Times New Roman" w:hAnsi="Times New Roman" w:cs="Times New Roman"/>
                <w:sz w:val="22"/>
                <w:szCs w:val="22"/>
              </w:rPr>
              <w:t>51951,3</w:t>
            </w:r>
          </w:p>
        </w:tc>
        <w:tc>
          <w:tcPr>
            <w:tcW w:w="1200" w:type="dxa"/>
          </w:tcPr>
          <w:p w:rsidR="00A954B1" w:rsidRPr="007D1688" w:rsidRDefault="00A954B1" w:rsidP="007D16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D1688">
              <w:rPr>
                <w:rFonts w:ascii="Times New Roman" w:hAnsi="Times New Roman" w:cs="Times New Roman"/>
                <w:sz w:val="22"/>
                <w:szCs w:val="22"/>
              </w:rPr>
              <w:t>42326</w:t>
            </w:r>
            <w:r w:rsidR="00561C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7D1688" w:rsidRDefault="00A954B1" w:rsidP="007D16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D1688">
              <w:rPr>
                <w:rFonts w:ascii="Times New Roman" w:hAnsi="Times New Roman" w:cs="Times New Roman"/>
                <w:sz w:val="22"/>
                <w:szCs w:val="22"/>
              </w:rPr>
              <w:t>40569</w:t>
            </w:r>
            <w:r w:rsidR="00561C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20" w:type="dxa"/>
          </w:tcPr>
          <w:p w:rsidR="00A954B1" w:rsidRPr="007D1688" w:rsidRDefault="00A954B1" w:rsidP="007D16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D1688">
              <w:rPr>
                <w:rFonts w:ascii="Times New Roman" w:hAnsi="Times New Roman" w:cs="Times New Roman"/>
                <w:sz w:val="22"/>
                <w:szCs w:val="22"/>
              </w:rPr>
              <w:t>40569</w:t>
            </w:r>
            <w:r w:rsidR="00561C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A954B1" w:rsidRPr="00011945" w:rsidRDefault="00A954B1" w:rsidP="007D075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011945">
              <w:rPr>
                <w:sz w:val="22"/>
                <w:szCs w:val="22"/>
              </w:rPr>
              <w:t>3.</w:t>
            </w:r>
          </w:p>
        </w:tc>
        <w:tc>
          <w:tcPr>
            <w:tcW w:w="4347" w:type="dxa"/>
          </w:tcPr>
          <w:p w:rsidR="00A954B1" w:rsidRPr="00AE1C74" w:rsidRDefault="00A954B1" w:rsidP="007D075B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AE1C7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«Развитие потенциала талантливых молодых людей, в том числе являющихся молодыми специалистами»</w:t>
            </w:r>
          </w:p>
        </w:tc>
        <w:tc>
          <w:tcPr>
            <w:tcW w:w="1800" w:type="dxa"/>
          </w:tcPr>
          <w:p w:rsidR="00A954B1" w:rsidRPr="00011945" w:rsidRDefault="00A954B1" w:rsidP="007D075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11945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7D1688" w:rsidRDefault="00A954B1" w:rsidP="007D16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D1688">
              <w:rPr>
                <w:rFonts w:ascii="Times New Roman" w:hAnsi="Times New Roman" w:cs="Times New Roman"/>
                <w:sz w:val="22"/>
                <w:szCs w:val="22"/>
              </w:rPr>
              <w:t>277026,3</w:t>
            </w:r>
          </w:p>
        </w:tc>
        <w:tc>
          <w:tcPr>
            <w:tcW w:w="1320" w:type="dxa"/>
          </w:tcPr>
          <w:p w:rsidR="00A954B1" w:rsidRPr="007D1688" w:rsidRDefault="00A954B1" w:rsidP="007D16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D1688">
              <w:rPr>
                <w:rFonts w:ascii="Times New Roman" w:hAnsi="Times New Roman" w:cs="Times New Roman"/>
                <w:sz w:val="22"/>
                <w:szCs w:val="22"/>
              </w:rPr>
              <w:t>45979,5</w:t>
            </w:r>
          </w:p>
        </w:tc>
        <w:tc>
          <w:tcPr>
            <w:tcW w:w="1200" w:type="dxa"/>
          </w:tcPr>
          <w:p w:rsidR="00A954B1" w:rsidRPr="007D1688" w:rsidRDefault="00A954B1" w:rsidP="007D16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D1688">
              <w:rPr>
                <w:rFonts w:ascii="Times New Roman" w:hAnsi="Times New Roman" w:cs="Times New Roman"/>
                <w:sz w:val="22"/>
                <w:szCs w:val="22"/>
              </w:rPr>
              <w:t>51437,8</w:t>
            </w:r>
          </w:p>
        </w:tc>
        <w:tc>
          <w:tcPr>
            <w:tcW w:w="1200" w:type="dxa"/>
          </w:tcPr>
          <w:p w:rsidR="00A954B1" w:rsidRPr="007D1688" w:rsidRDefault="00A954B1" w:rsidP="007D16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D1688">
              <w:rPr>
                <w:rFonts w:ascii="Times New Roman" w:hAnsi="Times New Roman" w:cs="Times New Roman"/>
                <w:sz w:val="22"/>
                <w:szCs w:val="22"/>
              </w:rPr>
              <w:t>58560</w:t>
            </w:r>
            <w:r w:rsidR="00561C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7D1688" w:rsidRDefault="00A954B1" w:rsidP="007D16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D1688">
              <w:rPr>
                <w:rFonts w:ascii="Times New Roman" w:hAnsi="Times New Roman" w:cs="Times New Roman"/>
                <w:sz w:val="22"/>
                <w:szCs w:val="22"/>
              </w:rPr>
              <w:t>60074,5</w:t>
            </w:r>
          </w:p>
        </w:tc>
        <w:tc>
          <w:tcPr>
            <w:tcW w:w="1320" w:type="dxa"/>
          </w:tcPr>
          <w:p w:rsidR="00A954B1" w:rsidRPr="007D1688" w:rsidRDefault="00A954B1" w:rsidP="007D16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D1688">
              <w:rPr>
                <w:rFonts w:ascii="Times New Roman" w:hAnsi="Times New Roman" w:cs="Times New Roman"/>
                <w:sz w:val="22"/>
                <w:szCs w:val="22"/>
              </w:rPr>
              <w:t>60974,5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restart"/>
          </w:tcPr>
          <w:p w:rsidR="00A954B1" w:rsidRPr="00AB5AEF" w:rsidRDefault="00A954B1" w:rsidP="009320C6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7" w:type="dxa"/>
            <w:vMerge w:val="restart"/>
          </w:tcPr>
          <w:p w:rsidR="00A954B1" w:rsidRPr="006318D3" w:rsidRDefault="00A954B1" w:rsidP="006318D3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18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800" w:type="dxa"/>
          </w:tcPr>
          <w:p w:rsidR="00A954B1" w:rsidRPr="00F3566B" w:rsidRDefault="00A954B1" w:rsidP="00AE1C74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6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F3566B" w:rsidRDefault="00A954B1" w:rsidP="004B0327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528724,1</w:t>
            </w:r>
          </w:p>
        </w:tc>
        <w:tc>
          <w:tcPr>
            <w:tcW w:w="1320" w:type="dxa"/>
          </w:tcPr>
          <w:p w:rsidR="00A954B1" w:rsidRPr="00F3566B" w:rsidRDefault="00A954B1" w:rsidP="004B0327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97662</w:t>
            </w:r>
            <w:r w:rsidR="00561C7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F3566B" w:rsidRDefault="00A954B1" w:rsidP="004B0327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103389,1</w:t>
            </w:r>
          </w:p>
        </w:tc>
        <w:tc>
          <w:tcPr>
            <w:tcW w:w="1200" w:type="dxa"/>
          </w:tcPr>
          <w:p w:rsidR="00A954B1" w:rsidRPr="00F3566B" w:rsidRDefault="00A954B1" w:rsidP="004B0327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100886</w:t>
            </w:r>
            <w:r w:rsidR="00561C7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F3566B" w:rsidRDefault="00A954B1" w:rsidP="004B0327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100643,5</w:t>
            </w:r>
          </w:p>
        </w:tc>
        <w:tc>
          <w:tcPr>
            <w:tcW w:w="1320" w:type="dxa"/>
          </w:tcPr>
          <w:p w:rsidR="00A954B1" w:rsidRPr="00F3566B" w:rsidRDefault="00A954B1" w:rsidP="004B0327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126143,5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9320C6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7" w:type="dxa"/>
            <w:vMerge/>
          </w:tcPr>
          <w:p w:rsidR="00A954B1" w:rsidRPr="00AB5AEF" w:rsidRDefault="00A954B1" w:rsidP="00AB5AEF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:rsidR="00A954B1" w:rsidRPr="00F3566B" w:rsidRDefault="00A954B1" w:rsidP="00AE1C74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6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F3566B" w:rsidRDefault="00A954B1" w:rsidP="004B0327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528724,1</w:t>
            </w:r>
          </w:p>
        </w:tc>
        <w:tc>
          <w:tcPr>
            <w:tcW w:w="1320" w:type="dxa"/>
          </w:tcPr>
          <w:p w:rsidR="00A954B1" w:rsidRPr="00F3566B" w:rsidRDefault="00A954B1" w:rsidP="004B0327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97662</w:t>
            </w:r>
            <w:r w:rsidR="00561C7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F3566B" w:rsidRDefault="00A954B1" w:rsidP="004B0327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103389,1</w:t>
            </w:r>
          </w:p>
        </w:tc>
        <w:tc>
          <w:tcPr>
            <w:tcW w:w="1200" w:type="dxa"/>
          </w:tcPr>
          <w:p w:rsidR="00A954B1" w:rsidRPr="00F3566B" w:rsidRDefault="00A954B1" w:rsidP="004B0327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100886</w:t>
            </w:r>
            <w:r w:rsidR="00561C7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Pr="00F3566B" w:rsidRDefault="00A954B1" w:rsidP="004B0327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100643,5</w:t>
            </w:r>
          </w:p>
        </w:tc>
        <w:tc>
          <w:tcPr>
            <w:tcW w:w="1320" w:type="dxa"/>
          </w:tcPr>
          <w:p w:rsidR="00A954B1" w:rsidRPr="00F3566B" w:rsidRDefault="00A954B1" w:rsidP="004B0327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126143,5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9320C6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7" w:type="dxa"/>
            <w:vMerge/>
          </w:tcPr>
          <w:p w:rsidR="00A954B1" w:rsidRPr="00AB5AEF" w:rsidRDefault="00A954B1" w:rsidP="00AB5AEF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:rsidR="00A954B1" w:rsidRPr="00F3566B" w:rsidRDefault="00A954B1" w:rsidP="00AE1C74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6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бюджетные ассигнования федерального бюджета</w:t>
            </w:r>
            <w:hyperlink w:anchor="sub_22" w:history="1">
              <w:r w:rsidRPr="00F3566B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*</w:t>
              </w:r>
            </w:hyperlink>
          </w:p>
        </w:tc>
        <w:tc>
          <w:tcPr>
            <w:tcW w:w="1680" w:type="dxa"/>
          </w:tcPr>
          <w:p w:rsidR="00A954B1" w:rsidRPr="00F3566B" w:rsidRDefault="00A954B1" w:rsidP="00111964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A954B1" w:rsidRPr="00F3566B" w:rsidRDefault="00A954B1" w:rsidP="00111964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F3566B" w:rsidRDefault="00A954B1" w:rsidP="00111964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F3566B" w:rsidRDefault="00A954B1" w:rsidP="00111964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F3566B" w:rsidRDefault="00A954B1" w:rsidP="00111964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A954B1" w:rsidRPr="00F3566B" w:rsidRDefault="00A954B1" w:rsidP="00111964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64" w:type="dxa"/>
            <w:gridSpan w:val="9"/>
          </w:tcPr>
          <w:p w:rsidR="00A954B1" w:rsidRPr="00C91990" w:rsidRDefault="00A954B1" w:rsidP="00561C7C">
            <w:pPr>
              <w:jc w:val="center"/>
              <w:rPr>
                <w:sz w:val="22"/>
                <w:szCs w:val="22"/>
              </w:rPr>
            </w:pPr>
            <w:r w:rsidRPr="00C91990">
              <w:rPr>
                <w:bCs/>
                <w:sz w:val="22"/>
                <w:szCs w:val="22"/>
              </w:rPr>
              <w:t xml:space="preserve">Подпрограмма «Сохранение, развитие и продвижение русского языка </w:t>
            </w:r>
            <w:r w:rsidR="00561C7C">
              <w:rPr>
                <w:bCs/>
                <w:sz w:val="22"/>
                <w:szCs w:val="22"/>
              </w:rPr>
              <w:t>в</w:t>
            </w:r>
            <w:r w:rsidRPr="00C91990">
              <w:rPr>
                <w:bCs/>
                <w:sz w:val="22"/>
                <w:szCs w:val="22"/>
              </w:rPr>
              <w:t xml:space="preserve"> Ульяновской области»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A954B1" w:rsidRPr="00775A9A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775A9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47" w:type="dxa"/>
          </w:tcPr>
          <w:p w:rsidR="00A954B1" w:rsidRPr="00775A9A" w:rsidRDefault="00A954B1" w:rsidP="00C91990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775A9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«</w:t>
            </w:r>
            <w:r w:rsidRPr="00775A9A">
              <w:rPr>
                <w:rFonts w:ascii="Times New Roman" w:hAnsi="Times New Roman" w:cs="Times New Roman"/>
                <w:sz w:val="22"/>
                <w:szCs w:val="22"/>
              </w:rPr>
              <w:t>Обеспечение развития русского языка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A954B1" w:rsidRPr="00775A9A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775A9A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3345A8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345A8">
              <w:rPr>
                <w:rFonts w:ascii="Times New Roman" w:hAnsi="Times New Roman" w:cs="Times New Roman"/>
                <w:sz w:val="22"/>
                <w:szCs w:val="22"/>
              </w:rPr>
              <w:t>13800,0</w:t>
            </w:r>
          </w:p>
        </w:tc>
        <w:tc>
          <w:tcPr>
            <w:tcW w:w="1320" w:type="dxa"/>
          </w:tcPr>
          <w:p w:rsidR="00A954B1" w:rsidRPr="003345A8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345A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3345A8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345A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3345A8" w:rsidRDefault="00A954B1" w:rsidP="00C91990">
            <w:pPr>
              <w:spacing w:line="245" w:lineRule="auto"/>
              <w:jc w:val="center"/>
            </w:pPr>
            <w:r w:rsidRPr="003345A8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3345A8" w:rsidRDefault="00A954B1" w:rsidP="00C91990">
            <w:pPr>
              <w:spacing w:line="245" w:lineRule="auto"/>
              <w:jc w:val="center"/>
            </w:pPr>
            <w:r w:rsidRPr="003345A8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A954B1" w:rsidRPr="003345A8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345A8">
              <w:rPr>
                <w:rFonts w:ascii="Times New Roman" w:hAnsi="Times New Roman" w:cs="Times New Roman"/>
                <w:sz w:val="22"/>
                <w:szCs w:val="22"/>
              </w:rPr>
              <w:t>13800,0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restart"/>
          </w:tcPr>
          <w:p w:rsidR="00A954B1" w:rsidRPr="00AB5AEF" w:rsidRDefault="00A954B1" w:rsidP="00C91990">
            <w:pPr>
              <w:pStyle w:val="af1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vMerge w:val="restart"/>
          </w:tcPr>
          <w:p w:rsidR="00A954B1" w:rsidRPr="006318D3" w:rsidRDefault="00A954B1" w:rsidP="00C91990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18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800" w:type="dxa"/>
          </w:tcPr>
          <w:p w:rsidR="00A954B1" w:rsidRPr="00843511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435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F3566B" w:rsidRDefault="00A954B1" w:rsidP="00C91990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6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13800,0</w:t>
            </w:r>
          </w:p>
        </w:tc>
        <w:tc>
          <w:tcPr>
            <w:tcW w:w="1320" w:type="dxa"/>
          </w:tcPr>
          <w:p w:rsidR="00A954B1" w:rsidRPr="00F3566B" w:rsidRDefault="00A954B1" w:rsidP="00C91990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6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F3566B" w:rsidRDefault="00A954B1" w:rsidP="00C91990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6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A954B1" w:rsidRPr="00F3566B" w:rsidRDefault="00A954B1" w:rsidP="00C91990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6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13800,0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Default="00A954B1" w:rsidP="00307B43">
            <w:pPr>
              <w:rPr>
                <w:sz w:val="20"/>
                <w:szCs w:val="20"/>
              </w:rPr>
            </w:pPr>
          </w:p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C91990">
            <w:pPr>
              <w:pStyle w:val="af1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vMerge/>
          </w:tcPr>
          <w:p w:rsidR="00A954B1" w:rsidRPr="00AB5AEF" w:rsidRDefault="00A954B1" w:rsidP="00C91990">
            <w:pPr>
              <w:pStyle w:val="af1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843511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435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F3566B" w:rsidRDefault="00A954B1" w:rsidP="00C91990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6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13800,0</w:t>
            </w:r>
          </w:p>
        </w:tc>
        <w:tc>
          <w:tcPr>
            <w:tcW w:w="1320" w:type="dxa"/>
          </w:tcPr>
          <w:p w:rsidR="00A954B1" w:rsidRPr="00F3566B" w:rsidRDefault="00A954B1" w:rsidP="00C91990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6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F3566B" w:rsidRDefault="00A954B1" w:rsidP="00C91990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6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A954B1" w:rsidRPr="00F3566B" w:rsidRDefault="00A954B1" w:rsidP="00C91990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6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13800,0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C91990">
            <w:pPr>
              <w:pStyle w:val="af1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vMerge/>
          </w:tcPr>
          <w:p w:rsidR="00A954B1" w:rsidRPr="00AB5AEF" w:rsidRDefault="00A954B1" w:rsidP="00C91990">
            <w:pPr>
              <w:pStyle w:val="af1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54B1" w:rsidRPr="00843511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435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</w:t>
            </w:r>
            <w:hyperlink w:anchor="sub_22" w:history="1">
              <w:r w:rsidRPr="00843511">
                <w:rPr>
                  <w:rFonts w:ascii="Times New Roman" w:hAnsi="Times New Roman" w:cs="Times New Roman"/>
                  <w:b/>
                  <w:bCs/>
                  <w:sz w:val="21"/>
                  <w:szCs w:val="21"/>
                </w:rPr>
                <w:t>*</w:t>
              </w:r>
            </w:hyperlink>
          </w:p>
        </w:tc>
        <w:tc>
          <w:tcPr>
            <w:tcW w:w="1680" w:type="dxa"/>
          </w:tcPr>
          <w:p w:rsidR="00A954B1" w:rsidRPr="00F3566B" w:rsidRDefault="00A954B1" w:rsidP="00C91990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6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A954B1" w:rsidRPr="00F3566B" w:rsidRDefault="00A954B1" w:rsidP="00C91990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6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F3566B" w:rsidRDefault="00A954B1" w:rsidP="00C91990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6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A954B1" w:rsidRPr="00F3566B" w:rsidRDefault="00A954B1" w:rsidP="00C91990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6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64" w:type="dxa"/>
            <w:gridSpan w:val="9"/>
          </w:tcPr>
          <w:p w:rsidR="00A954B1" w:rsidRPr="00D838A9" w:rsidRDefault="00A954B1" w:rsidP="00C91990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D838A9">
              <w:rPr>
                <w:rFonts w:ascii="Times New Roman" w:hAnsi="Times New Roman" w:cs="Times New Roman"/>
                <w:sz w:val="22"/>
                <w:szCs w:val="22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restart"/>
          </w:tcPr>
          <w:p w:rsidR="00A954B1" w:rsidRPr="00107124" w:rsidRDefault="00A954B1" w:rsidP="00C91990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Pr="00107124">
              <w:rPr>
                <w:sz w:val="22"/>
                <w:szCs w:val="22"/>
              </w:rPr>
              <w:t>.</w:t>
            </w:r>
          </w:p>
        </w:tc>
        <w:tc>
          <w:tcPr>
            <w:tcW w:w="4347" w:type="dxa"/>
            <w:vMerge w:val="restart"/>
          </w:tcPr>
          <w:p w:rsidR="00A954B1" w:rsidRPr="00107124" w:rsidRDefault="00A954B1" w:rsidP="00C91990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10712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200642">
              <w:rPr>
                <w:rFonts w:ascii="Times New Roman" w:hAnsi="Times New Roman" w:cs="Times New Roman"/>
                <w:sz w:val="22"/>
                <w:szCs w:val="22"/>
              </w:rPr>
              <w:t>Организация и обеспечение отдыха и оздоровления</w:t>
            </w:r>
            <w:r w:rsidRPr="00107124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800" w:type="dxa"/>
          </w:tcPr>
          <w:p w:rsidR="00A954B1" w:rsidRPr="00107124" w:rsidRDefault="00A954B1" w:rsidP="00C91990">
            <w:pPr>
              <w:pStyle w:val="ad"/>
              <w:spacing w:line="24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DB5C7C" w:rsidRDefault="00A954B1" w:rsidP="00C91990">
            <w:pPr>
              <w:spacing w:line="245" w:lineRule="auto"/>
              <w:jc w:val="center"/>
            </w:pPr>
            <w:r w:rsidRPr="00DB5C7C">
              <w:rPr>
                <w:sz w:val="22"/>
                <w:szCs w:val="22"/>
              </w:rPr>
              <w:t>1530400,9</w:t>
            </w:r>
          </w:p>
        </w:tc>
        <w:tc>
          <w:tcPr>
            <w:tcW w:w="1320" w:type="dxa"/>
          </w:tcPr>
          <w:p w:rsidR="00A954B1" w:rsidRPr="00DB5C7C" w:rsidRDefault="00A954B1" w:rsidP="00C91990">
            <w:pPr>
              <w:spacing w:line="245" w:lineRule="auto"/>
              <w:jc w:val="center"/>
            </w:pPr>
            <w:r w:rsidRPr="00DB5C7C">
              <w:rPr>
                <w:sz w:val="22"/>
                <w:szCs w:val="22"/>
              </w:rPr>
              <w:t>311687,9</w:t>
            </w:r>
          </w:p>
        </w:tc>
        <w:tc>
          <w:tcPr>
            <w:tcW w:w="1200" w:type="dxa"/>
          </w:tcPr>
          <w:p w:rsidR="00A954B1" w:rsidRPr="00DB5C7C" w:rsidRDefault="00A954B1" w:rsidP="00C91990">
            <w:pPr>
              <w:spacing w:line="245" w:lineRule="auto"/>
              <w:jc w:val="center"/>
            </w:pPr>
            <w:r w:rsidRPr="00DB5C7C">
              <w:rPr>
                <w:sz w:val="22"/>
                <w:szCs w:val="22"/>
              </w:rPr>
              <w:t>272358,5</w:t>
            </w:r>
          </w:p>
        </w:tc>
        <w:tc>
          <w:tcPr>
            <w:tcW w:w="1200" w:type="dxa"/>
          </w:tcPr>
          <w:p w:rsidR="00A954B1" w:rsidRPr="00DB5C7C" w:rsidRDefault="00A954B1" w:rsidP="00C91990">
            <w:pPr>
              <w:spacing w:line="245" w:lineRule="auto"/>
              <w:jc w:val="center"/>
            </w:pPr>
            <w:r w:rsidRPr="00DB5C7C">
              <w:rPr>
                <w:sz w:val="22"/>
                <w:szCs w:val="22"/>
              </w:rPr>
              <w:t>297714,9</w:t>
            </w:r>
          </w:p>
        </w:tc>
        <w:tc>
          <w:tcPr>
            <w:tcW w:w="1200" w:type="dxa"/>
          </w:tcPr>
          <w:p w:rsidR="00A954B1" w:rsidRPr="00DB5C7C" w:rsidRDefault="00A954B1" w:rsidP="00C91990">
            <w:pPr>
              <w:spacing w:line="245" w:lineRule="auto"/>
              <w:jc w:val="center"/>
            </w:pPr>
            <w:r w:rsidRPr="00DB5C7C">
              <w:rPr>
                <w:sz w:val="22"/>
                <w:szCs w:val="22"/>
              </w:rPr>
              <w:t>324319,8</w:t>
            </w:r>
          </w:p>
        </w:tc>
        <w:tc>
          <w:tcPr>
            <w:tcW w:w="1320" w:type="dxa"/>
          </w:tcPr>
          <w:p w:rsidR="00A954B1" w:rsidRPr="00DB5C7C" w:rsidRDefault="00A954B1" w:rsidP="00C91990">
            <w:pPr>
              <w:spacing w:line="245" w:lineRule="auto"/>
              <w:jc w:val="center"/>
            </w:pPr>
            <w:r w:rsidRPr="00DB5C7C">
              <w:rPr>
                <w:sz w:val="22"/>
                <w:szCs w:val="22"/>
              </w:rPr>
              <w:t>324319,8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C91990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7" w:type="dxa"/>
            <w:vMerge/>
          </w:tcPr>
          <w:p w:rsidR="00A954B1" w:rsidRPr="00AB5AEF" w:rsidRDefault="00A954B1" w:rsidP="00C91990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:rsidR="00A954B1" w:rsidRPr="00107124" w:rsidRDefault="00A954B1" w:rsidP="00C91990">
            <w:pPr>
              <w:pStyle w:val="ad"/>
              <w:spacing w:line="24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Pr="001071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DB5C7C" w:rsidRDefault="00A954B1" w:rsidP="00C91990">
            <w:pPr>
              <w:spacing w:line="245" w:lineRule="auto"/>
              <w:jc w:val="center"/>
            </w:pPr>
            <w:r w:rsidRPr="00DB5C7C">
              <w:rPr>
                <w:sz w:val="22"/>
                <w:szCs w:val="22"/>
              </w:rPr>
              <w:t>1497829,9</w:t>
            </w:r>
          </w:p>
        </w:tc>
        <w:tc>
          <w:tcPr>
            <w:tcW w:w="1320" w:type="dxa"/>
          </w:tcPr>
          <w:p w:rsidR="00A954B1" w:rsidRPr="00DB5C7C" w:rsidRDefault="00A954B1" w:rsidP="00C91990">
            <w:pPr>
              <w:spacing w:line="245" w:lineRule="auto"/>
              <w:jc w:val="center"/>
            </w:pPr>
            <w:r w:rsidRPr="00DB5C7C">
              <w:rPr>
                <w:sz w:val="22"/>
                <w:szCs w:val="22"/>
              </w:rPr>
              <w:t>279116,9</w:t>
            </w:r>
          </w:p>
        </w:tc>
        <w:tc>
          <w:tcPr>
            <w:tcW w:w="1200" w:type="dxa"/>
          </w:tcPr>
          <w:p w:rsidR="00A954B1" w:rsidRPr="00DB5C7C" w:rsidRDefault="00A954B1" w:rsidP="00C91990">
            <w:pPr>
              <w:spacing w:line="245" w:lineRule="auto"/>
              <w:jc w:val="center"/>
            </w:pPr>
            <w:r w:rsidRPr="00DB5C7C">
              <w:rPr>
                <w:sz w:val="22"/>
                <w:szCs w:val="22"/>
              </w:rPr>
              <w:t>272358,5</w:t>
            </w:r>
          </w:p>
        </w:tc>
        <w:tc>
          <w:tcPr>
            <w:tcW w:w="1200" w:type="dxa"/>
          </w:tcPr>
          <w:p w:rsidR="00A954B1" w:rsidRPr="00DB5C7C" w:rsidRDefault="00A954B1" w:rsidP="00C91990">
            <w:pPr>
              <w:spacing w:line="245" w:lineRule="auto"/>
              <w:jc w:val="center"/>
            </w:pPr>
            <w:r w:rsidRPr="00DB5C7C">
              <w:rPr>
                <w:sz w:val="22"/>
                <w:szCs w:val="22"/>
              </w:rPr>
              <w:t>297714,9</w:t>
            </w:r>
          </w:p>
        </w:tc>
        <w:tc>
          <w:tcPr>
            <w:tcW w:w="1200" w:type="dxa"/>
          </w:tcPr>
          <w:p w:rsidR="00A954B1" w:rsidRPr="00DB5C7C" w:rsidRDefault="00A954B1" w:rsidP="00C91990">
            <w:pPr>
              <w:spacing w:line="245" w:lineRule="auto"/>
              <w:jc w:val="center"/>
            </w:pPr>
            <w:r w:rsidRPr="00DB5C7C">
              <w:rPr>
                <w:sz w:val="22"/>
                <w:szCs w:val="22"/>
              </w:rPr>
              <w:t>324319,8</w:t>
            </w:r>
          </w:p>
        </w:tc>
        <w:tc>
          <w:tcPr>
            <w:tcW w:w="1320" w:type="dxa"/>
          </w:tcPr>
          <w:p w:rsidR="00A954B1" w:rsidRPr="00DB5C7C" w:rsidRDefault="00A954B1" w:rsidP="00C91990">
            <w:pPr>
              <w:spacing w:line="245" w:lineRule="auto"/>
              <w:jc w:val="center"/>
            </w:pPr>
            <w:r w:rsidRPr="00DB5C7C">
              <w:rPr>
                <w:sz w:val="22"/>
                <w:szCs w:val="22"/>
              </w:rPr>
              <w:t>324319,8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C91990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7" w:type="dxa"/>
            <w:vMerge/>
          </w:tcPr>
          <w:p w:rsidR="00A954B1" w:rsidRPr="00AB5AEF" w:rsidRDefault="00A954B1" w:rsidP="00C91990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:rsidR="00A954B1" w:rsidRDefault="00A954B1" w:rsidP="00C91990">
            <w:pPr>
              <w:pStyle w:val="ad"/>
              <w:spacing w:line="24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Pr="001071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юджетные ассигнования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федерального</w:t>
            </w:r>
            <w:proofErr w:type="gramEnd"/>
          </w:p>
          <w:p w:rsidR="00A954B1" w:rsidRPr="00107124" w:rsidRDefault="00A954B1" w:rsidP="00C91990">
            <w:pPr>
              <w:pStyle w:val="ad"/>
              <w:spacing w:line="24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Pr="001071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юджета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680" w:type="dxa"/>
          </w:tcPr>
          <w:p w:rsidR="00A954B1" w:rsidRPr="00DB5C7C" w:rsidRDefault="00A954B1" w:rsidP="00C91990">
            <w:pPr>
              <w:spacing w:line="245" w:lineRule="auto"/>
              <w:jc w:val="center"/>
            </w:pPr>
            <w:r w:rsidRPr="00DB5C7C">
              <w:rPr>
                <w:sz w:val="22"/>
                <w:szCs w:val="22"/>
              </w:rPr>
              <w:t>32571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20" w:type="dxa"/>
          </w:tcPr>
          <w:p w:rsidR="00A954B1" w:rsidRPr="00DB5C7C" w:rsidRDefault="00A954B1" w:rsidP="00C91990">
            <w:pPr>
              <w:spacing w:line="245" w:lineRule="auto"/>
              <w:jc w:val="center"/>
            </w:pPr>
            <w:r w:rsidRPr="00DB5C7C">
              <w:rPr>
                <w:sz w:val="22"/>
                <w:szCs w:val="22"/>
              </w:rPr>
              <w:t>32571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954B1" w:rsidRDefault="00A954B1" w:rsidP="00C91990">
            <w:pPr>
              <w:spacing w:line="245" w:lineRule="auto"/>
              <w:jc w:val="center"/>
            </w:pPr>
            <w:r w:rsidRPr="005A64F6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Default="00A954B1" w:rsidP="00C91990">
            <w:pPr>
              <w:spacing w:line="245" w:lineRule="auto"/>
              <w:jc w:val="center"/>
            </w:pPr>
            <w:r w:rsidRPr="005A64F6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Default="00A954B1" w:rsidP="00C91990">
            <w:pPr>
              <w:spacing w:line="245" w:lineRule="auto"/>
              <w:jc w:val="center"/>
            </w:pPr>
            <w:r w:rsidRPr="005A64F6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A954B1" w:rsidRDefault="00A954B1" w:rsidP="00C91990">
            <w:pPr>
              <w:spacing w:line="245" w:lineRule="auto"/>
              <w:jc w:val="center"/>
            </w:pPr>
            <w:r w:rsidRPr="005A64F6">
              <w:rPr>
                <w:sz w:val="22"/>
                <w:szCs w:val="22"/>
              </w:rPr>
              <w:t>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restart"/>
          </w:tcPr>
          <w:p w:rsidR="00A954B1" w:rsidRPr="00AB5AEF" w:rsidRDefault="00A954B1" w:rsidP="00C91990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7" w:type="dxa"/>
            <w:vMerge w:val="restart"/>
          </w:tcPr>
          <w:p w:rsidR="00A954B1" w:rsidRPr="00C54408" w:rsidRDefault="00A954B1" w:rsidP="00C91990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44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 по подпрограмме</w:t>
            </w:r>
          </w:p>
        </w:tc>
        <w:tc>
          <w:tcPr>
            <w:tcW w:w="1800" w:type="dxa"/>
          </w:tcPr>
          <w:p w:rsidR="00A954B1" w:rsidRPr="00A610E5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1530400,9</w:t>
            </w:r>
          </w:p>
        </w:tc>
        <w:tc>
          <w:tcPr>
            <w:tcW w:w="132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311687,9</w:t>
            </w:r>
          </w:p>
        </w:tc>
        <w:tc>
          <w:tcPr>
            <w:tcW w:w="120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272358,5</w:t>
            </w:r>
          </w:p>
        </w:tc>
        <w:tc>
          <w:tcPr>
            <w:tcW w:w="120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297714,9</w:t>
            </w:r>
          </w:p>
        </w:tc>
        <w:tc>
          <w:tcPr>
            <w:tcW w:w="120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324319,8</w:t>
            </w:r>
          </w:p>
        </w:tc>
        <w:tc>
          <w:tcPr>
            <w:tcW w:w="132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324319,8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C91990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7" w:type="dxa"/>
            <w:vMerge/>
          </w:tcPr>
          <w:p w:rsidR="00A954B1" w:rsidRPr="00AB5AEF" w:rsidRDefault="00A954B1" w:rsidP="00C91990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:rsidR="00A954B1" w:rsidRPr="00A610E5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1497829,9</w:t>
            </w:r>
          </w:p>
        </w:tc>
        <w:tc>
          <w:tcPr>
            <w:tcW w:w="132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279116,9</w:t>
            </w:r>
          </w:p>
        </w:tc>
        <w:tc>
          <w:tcPr>
            <w:tcW w:w="120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272358,5</w:t>
            </w:r>
          </w:p>
        </w:tc>
        <w:tc>
          <w:tcPr>
            <w:tcW w:w="120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297714,9</w:t>
            </w:r>
          </w:p>
        </w:tc>
        <w:tc>
          <w:tcPr>
            <w:tcW w:w="120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324319,8</w:t>
            </w:r>
          </w:p>
        </w:tc>
        <w:tc>
          <w:tcPr>
            <w:tcW w:w="132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324319,8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C91990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7" w:type="dxa"/>
            <w:vMerge/>
          </w:tcPr>
          <w:p w:rsidR="00A954B1" w:rsidRPr="00AB5AEF" w:rsidRDefault="00A954B1" w:rsidP="00C91990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:rsidR="00A954B1" w:rsidRPr="00A610E5" w:rsidRDefault="00A954B1" w:rsidP="00C9199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10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32571,0</w:t>
            </w:r>
          </w:p>
        </w:tc>
        <w:tc>
          <w:tcPr>
            <w:tcW w:w="132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32571,0</w:t>
            </w:r>
          </w:p>
        </w:tc>
        <w:tc>
          <w:tcPr>
            <w:tcW w:w="120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A954B1" w:rsidRPr="00F3566B" w:rsidRDefault="00A954B1" w:rsidP="00C91990">
            <w:pPr>
              <w:spacing w:line="245" w:lineRule="auto"/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64" w:type="dxa"/>
            <w:gridSpan w:val="9"/>
          </w:tcPr>
          <w:p w:rsidR="00A954B1" w:rsidRPr="00D838A9" w:rsidRDefault="00A954B1" w:rsidP="00DB5C7C">
            <w:pPr>
              <w:jc w:val="center"/>
            </w:pPr>
            <w:r w:rsidRPr="00D838A9">
              <w:rPr>
                <w:sz w:val="22"/>
                <w:szCs w:val="22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A954B1" w:rsidRPr="00F665EA" w:rsidRDefault="00A954B1" w:rsidP="00A610E5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F665EA">
              <w:rPr>
                <w:sz w:val="22"/>
                <w:szCs w:val="22"/>
              </w:rPr>
              <w:t>1.</w:t>
            </w:r>
          </w:p>
        </w:tc>
        <w:tc>
          <w:tcPr>
            <w:tcW w:w="4347" w:type="dxa"/>
          </w:tcPr>
          <w:p w:rsidR="00A954B1" w:rsidRPr="00F665EA" w:rsidRDefault="00A954B1" w:rsidP="007D075B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 xml:space="preserve">ятие «Обеспечение деятельности государственного заказчика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 xml:space="preserve">и соисполнителей 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мы»</w:t>
            </w:r>
          </w:p>
        </w:tc>
        <w:tc>
          <w:tcPr>
            <w:tcW w:w="1800" w:type="dxa"/>
          </w:tcPr>
          <w:p w:rsidR="00A954B1" w:rsidRPr="00F665EA" w:rsidRDefault="00A954B1" w:rsidP="007D075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665EA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916273" w:rsidRDefault="00A954B1" w:rsidP="00916273">
            <w:pPr>
              <w:jc w:val="center"/>
            </w:pPr>
            <w:r w:rsidRPr="00916273">
              <w:rPr>
                <w:sz w:val="22"/>
                <w:szCs w:val="22"/>
              </w:rPr>
              <w:t>8097086,08</w:t>
            </w:r>
          </w:p>
        </w:tc>
        <w:tc>
          <w:tcPr>
            <w:tcW w:w="1320" w:type="dxa"/>
          </w:tcPr>
          <w:p w:rsidR="00A954B1" w:rsidRPr="00916273" w:rsidRDefault="00A954B1" w:rsidP="00916273">
            <w:pPr>
              <w:jc w:val="center"/>
            </w:pPr>
            <w:r w:rsidRPr="00916273">
              <w:rPr>
                <w:sz w:val="22"/>
                <w:szCs w:val="22"/>
              </w:rPr>
              <w:t>1496339,18</w:t>
            </w:r>
          </w:p>
        </w:tc>
        <w:tc>
          <w:tcPr>
            <w:tcW w:w="1200" w:type="dxa"/>
          </w:tcPr>
          <w:p w:rsidR="00A954B1" w:rsidRPr="00916273" w:rsidRDefault="00A954B1" w:rsidP="00916273">
            <w:pPr>
              <w:jc w:val="center"/>
            </w:pPr>
            <w:r w:rsidRPr="00916273">
              <w:rPr>
                <w:sz w:val="22"/>
                <w:szCs w:val="22"/>
              </w:rPr>
              <w:t>1657147,1</w:t>
            </w:r>
          </w:p>
        </w:tc>
        <w:tc>
          <w:tcPr>
            <w:tcW w:w="1200" w:type="dxa"/>
          </w:tcPr>
          <w:p w:rsidR="00A954B1" w:rsidRPr="00916273" w:rsidRDefault="00A954B1" w:rsidP="00916273">
            <w:pPr>
              <w:jc w:val="center"/>
            </w:pPr>
            <w:r w:rsidRPr="00916273">
              <w:rPr>
                <w:sz w:val="22"/>
                <w:szCs w:val="22"/>
              </w:rPr>
              <w:t>1562954,3</w:t>
            </w:r>
          </w:p>
        </w:tc>
        <w:tc>
          <w:tcPr>
            <w:tcW w:w="1200" w:type="dxa"/>
          </w:tcPr>
          <w:p w:rsidR="00A954B1" w:rsidRPr="00916273" w:rsidRDefault="00A954B1" w:rsidP="00916273">
            <w:pPr>
              <w:jc w:val="center"/>
            </w:pPr>
            <w:r w:rsidRPr="00916273">
              <w:rPr>
                <w:sz w:val="22"/>
                <w:szCs w:val="22"/>
              </w:rPr>
              <w:t>1690082,4</w:t>
            </w:r>
          </w:p>
        </w:tc>
        <w:tc>
          <w:tcPr>
            <w:tcW w:w="1320" w:type="dxa"/>
          </w:tcPr>
          <w:p w:rsidR="00A954B1" w:rsidRPr="00916273" w:rsidRDefault="00A954B1" w:rsidP="00916273">
            <w:pPr>
              <w:jc w:val="center"/>
            </w:pPr>
            <w:r w:rsidRPr="00916273">
              <w:rPr>
                <w:sz w:val="22"/>
                <w:szCs w:val="22"/>
              </w:rPr>
              <w:t>1690563,1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A954B1" w:rsidRPr="00C7024E" w:rsidRDefault="00A954B1" w:rsidP="007D075B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C7024E">
              <w:rPr>
                <w:sz w:val="22"/>
                <w:szCs w:val="22"/>
              </w:rPr>
              <w:t>2.</w:t>
            </w:r>
          </w:p>
        </w:tc>
        <w:tc>
          <w:tcPr>
            <w:tcW w:w="4347" w:type="dxa"/>
          </w:tcPr>
          <w:p w:rsidR="00A954B1" w:rsidRPr="00C7024E" w:rsidRDefault="00A954B1" w:rsidP="007D075B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«Осуществление переданных органам государственной власти субъектов Российской Федерации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в соответствии с частью 1 статьи 7 Федерального закона от 29.12.2012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№ 273-ФЗ «Об образовании в Российской Федерации» полномочий Российской Федерации в сфере образования»</w:t>
            </w:r>
          </w:p>
        </w:tc>
        <w:tc>
          <w:tcPr>
            <w:tcW w:w="1800" w:type="dxa"/>
          </w:tcPr>
          <w:p w:rsidR="00A954B1" w:rsidRPr="00C7024E" w:rsidRDefault="00A954B1" w:rsidP="007D075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7024E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AC1D50" w:rsidRDefault="00A954B1" w:rsidP="00AC1D50">
            <w:pPr>
              <w:jc w:val="center"/>
            </w:pPr>
            <w:r w:rsidRPr="00EF230B">
              <w:rPr>
                <w:sz w:val="22"/>
                <w:szCs w:val="22"/>
              </w:rPr>
              <w:t>50042,4</w:t>
            </w:r>
          </w:p>
        </w:tc>
        <w:tc>
          <w:tcPr>
            <w:tcW w:w="1320" w:type="dxa"/>
          </w:tcPr>
          <w:p w:rsidR="00A954B1" w:rsidRPr="00AC1D50" w:rsidRDefault="00A954B1" w:rsidP="00AC1D50">
            <w:pPr>
              <w:jc w:val="center"/>
            </w:pPr>
            <w:r w:rsidRPr="00EF230B">
              <w:rPr>
                <w:sz w:val="22"/>
                <w:szCs w:val="22"/>
              </w:rPr>
              <w:t>8762,8</w:t>
            </w:r>
          </w:p>
        </w:tc>
        <w:tc>
          <w:tcPr>
            <w:tcW w:w="1200" w:type="dxa"/>
          </w:tcPr>
          <w:p w:rsidR="00A954B1" w:rsidRPr="00AC1D50" w:rsidRDefault="00A954B1" w:rsidP="00AC1D50">
            <w:pPr>
              <w:jc w:val="center"/>
            </w:pPr>
            <w:r w:rsidRPr="00EF230B">
              <w:rPr>
                <w:sz w:val="22"/>
                <w:szCs w:val="22"/>
              </w:rPr>
              <w:t>10319,9</w:t>
            </w:r>
          </w:p>
        </w:tc>
        <w:tc>
          <w:tcPr>
            <w:tcW w:w="1200" w:type="dxa"/>
          </w:tcPr>
          <w:p w:rsidR="00A954B1" w:rsidRPr="00AC1D50" w:rsidRDefault="00A954B1" w:rsidP="00AC1D50">
            <w:pPr>
              <w:jc w:val="center"/>
            </w:pPr>
            <w:r w:rsidRPr="00EF230B">
              <w:rPr>
                <w:sz w:val="22"/>
                <w:szCs w:val="22"/>
              </w:rPr>
              <w:t>10319,9</w:t>
            </w:r>
          </w:p>
        </w:tc>
        <w:tc>
          <w:tcPr>
            <w:tcW w:w="1200" w:type="dxa"/>
          </w:tcPr>
          <w:p w:rsidR="00A954B1" w:rsidRPr="00AC1D50" w:rsidRDefault="00A954B1" w:rsidP="00AC1D50">
            <w:pPr>
              <w:jc w:val="center"/>
            </w:pPr>
            <w:r w:rsidRPr="00EF230B">
              <w:rPr>
                <w:sz w:val="22"/>
                <w:szCs w:val="22"/>
              </w:rPr>
              <w:t>10319,9</w:t>
            </w:r>
          </w:p>
        </w:tc>
        <w:tc>
          <w:tcPr>
            <w:tcW w:w="1320" w:type="dxa"/>
          </w:tcPr>
          <w:p w:rsidR="00A954B1" w:rsidRPr="00AC1D50" w:rsidRDefault="00A954B1" w:rsidP="00AC1D50">
            <w:pPr>
              <w:jc w:val="center"/>
            </w:pPr>
            <w:r w:rsidRPr="00EF230B">
              <w:rPr>
                <w:sz w:val="22"/>
                <w:szCs w:val="22"/>
              </w:rPr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restart"/>
          </w:tcPr>
          <w:p w:rsidR="00A954B1" w:rsidRPr="00AB5AEF" w:rsidRDefault="00A954B1" w:rsidP="009320C6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7" w:type="dxa"/>
            <w:vMerge w:val="restart"/>
          </w:tcPr>
          <w:p w:rsidR="00A954B1" w:rsidRPr="007F2912" w:rsidRDefault="00A954B1" w:rsidP="007F2912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29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 по подпрограмме</w:t>
            </w:r>
          </w:p>
        </w:tc>
        <w:tc>
          <w:tcPr>
            <w:tcW w:w="1800" w:type="dxa"/>
          </w:tcPr>
          <w:p w:rsidR="00A954B1" w:rsidRPr="00CA590B" w:rsidRDefault="00A954B1" w:rsidP="007D075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590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E14EAA" w:rsidRDefault="00A954B1" w:rsidP="00E14EAA">
            <w:pPr>
              <w:jc w:val="center"/>
              <w:rPr>
                <w:b/>
                <w:bCs/>
              </w:rPr>
            </w:pPr>
            <w:r w:rsidRPr="00E14EAA">
              <w:rPr>
                <w:b/>
                <w:bCs/>
                <w:sz w:val="22"/>
                <w:szCs w:val="22"/>
              </w:rPr>
              <w:t>8147128,48</w:t>
            </w:r>
          </w:p>
        </w:tc>
        <w:tc>
          <w:tcPr>
            <w:tcW w:w="1320" w:type="dxa"/>
          </w:tcPr>
          <w:p w:rsidR="00A954B1" w:rsidRPr="00E14EAA" w:rsidRDefault="00A954B1" w:rsidP="00E14EAA">
            <w:pPr>
              <w:jc w:val="center"/>
              <w:rPr>
                <w:b/>
                <w:bCs/>
              </w:rPr>
            </w:pPr>
            <w:r w:rsidRPr="00E14EAA">
              <w:rPr>
                <w:b/>
                <w:bCs/>
                <w:sz w:val="22"/>
                <w:szCs w:val="22"/>
              </w:rPr>
              <w:t>1505101,98</w:t>
            </w:r>
          </w:p>
        </w:tc>
        <w:tc>
          <w:tcPr>
            <w:tcW w:w="1200" w:type="dxa"/>
          </w:tcPr>
          <w:p w:rsidR="00A954B1" w:rsidRPr="00E14EAA" w:rsidRDefault="00A954B1" w:rsidP="00E14EAA">
            <w:pPr>
              <w:jc w:val="center"/>
              <w:rPr>
                <w:b/>
                <w:bCs/>
              </w:rPr>
            </w:pPr>
            <w:r w:rsidRPr="00E14EAA">
              <w:rPr>
                <w:b/>
                <w:bCs/>
                <w:sz w:val="22"/>
                <w:szCs w:val="22"/>
              </w:rPr>
              <w:t>1667467,0</w:t>
            </w:r>
          </w:p>
        </w:tc>
        <w:tc>
          <w:tcPr>
            <w:tcW w:w="1200" w:type="dxa"/>
          </w:tcPr>
          <w:p w:rsidR="00A954B1" w:rsidRPr="00E14EAA" w:rsidRDefault="00A954B1" w:rsidP="00E14EAA">
            <w:pPr>
              <w:jc w:val="center"/>
              <w:rPr>
                <w:b/>
                <w:bCs/>
              </w:rPr>
            </w:pPr>
            <w:r w:rsidRPr="00E14EAA">
              <w:rPr>
                <w:b/>
                <w:bCs/>
                <w:sz w:val="22"/>
                <w:szCs w:val="22"/>
              </w:rPr>
              <w:t>1573274,2</w:t>
            </w:r>
          </w:p>
        </w:tc>
        <w:tc>
          <w:tcPr>
            <w:tcW w:w="1200" w:type="dxa"/>
          </w:tcPr>
          <w:p w:rsidR="00A954B1" w:rsidRPr="00E14EAA" w:rsidRDefault="00A954B1" w:rsidP="00E14EAA">
            <w:pPr>
              <w:jc w:val="center"/>
              <w:rPr>
                <w:b/>
                <w:bCs/>
              </w:rPr>
            </w:pPr>
            <w:r w:rsidRPr="00E14EAA">
              <w:rPr>
                <w:b/>
                <w:bCs/>
                <w:sz w:val="22"/>
                <w:szCs w:val="22"/>
              </w:rPr>
              <w:t>1700402,3</w:t>
            </w:r>
          </w:p>
        </w:tc>
        <w:tc>
          <w:tcPr>
            <w:tcW w:w="1320" w:type="dxa"/>
          </w:tcPr>
          <w:p w:rsidR="00A954B1" w:rsidRPr="00E14EAA" w:rsidRDefault="00A954B1" w:rsidP="00E14EAA">
            <w:pPr>
              <w:jc w:val="center"/>
              <w:rPr>
                <w:b/>
                <w:bCs/>
              </w:rPr>
            </w:pPr>
            <w:r w:rsidRPr="00E14EAA">
              <w:rPr>
                <w:b/>
                <w:bCs/>
                <w:sz w:val="22"/>
                <w:szCs w:val="22"/>
              </w:rPr>
              <w:t>1700883,0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F3566B" w:rsidRDefault="00A954B1" w:rsidP="00307B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9320C6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7" w:type="dxa"/>
            <w:vMerge/>
          </w:tcPr>
          <w:p w:rsidR="00A954B1" w:rsidRPr="00AB5AEF" w:rsidRDefault="00A954B1" w:rsidP="00AB5AEF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:rsidR="00A954B1" w:rsidRPr="00CA590B" w:rsidRDefault="00A954B1" w:rsidP="007D075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590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E14EAA" w:rsidRDefault="00A954B1" w:rsidP="00E14EAA">
            <w:pPr>
              <w:jc w:val="center"/>
              <w:rPr>
                <w:b/>
                <w:bCs/>
              </w:rPr>
            </w:pPr>
            <w:r w:rsidRPr="00E14EAA">
              <w:rPr>
                <w:b/>
                <w:bCs/>
                <w:sz w:val="22"/>
                <w:szCs w:val="22"/>
              </w:rPr>
              <w:t>8097086,08</w:t>
            </w:r>
          </w:p>
        </w:tc>
        <w:tc>
          <w:tcPr>
            <w:tcW w:w="1320" w:type="dxa"/>
          </w:tcPr>
          <w:p w:rsidR="00A954B1" w:rsidRPr="00E14EAA" w:rsidRDefault="00A954B1" w:rsidP="00E14EAA">
            <w:pPr>
              <w:jc w:val="center"/>
              <w:rPr>
                <w:b/>
                <w:bCs/>
              </w:rPr>
            </w:pPr>
            <w:r w:rsidRPr="00E14EAA">
              <w:rPr>
                <w:b/>
                <w:bCs/>
                <w:sz w:val="22"/>
                <w:szCs w:val="22"/>
              </w:rPr>
              <w:t>1496339,18</w:t>
            </w:r>
          </w:p>
        </w:tc>
        <w:tc>
          <w:tcPr>
            <w:tcW w:w="1200" w:type="dxa"/>
          </w:tcPr>
          <w:p w:rsidR="00A954B1" w:rsidRPr="00E14EAA" w:rsidRDefault="00A954B1" w:rsidP="00E14EAA">
            <w:pPr>
              <w:jc w:val="center"/>
              <w:rPr>
                <w:b/>
                <w:bCs/>
              </w:rPr>
            </w:pPr>
            <w:r w:rsidRPr="00E14EAA">
              <w:rPr>
                <w:b/>
                <w:bCs/>
                <w:sz w:val="22"/>
                <w:szCs w:val="22"/>
              </w:rPr>
              <w:t>1657147,1</w:t>
            </w:r>
          </w:p>
        </w:tc>
        <w:tc>
          <w:tcPr>
            <w:tcW w:w="1200" w:type="dxa"/>
          </w:tcPr>
          <w:p w:rsidR="00A954B1" w:rsidRPr="00E14EAA" w:rsidRDefault="00A954B1" w:rsidP="00E14EAA">
            <w:pPr>
              <w:jc w:val="center"/>
              <w:rPr>
                <w:b/>
                <w:bCs/>
              </w:rPr>
            </w:pPr>
            <w:r w:rsidRPr="00E14EAA">
              <w:rPr>
                <w:b/>
                <w:bCs/>
                <w:sz w:val="22"/>
                <w:szCs w:val="22"/>
              </w:rPr>
              <w:t>1562954,3</w:t>
            </w:r>
          </w:p>
        </w:tc>
        <w:tc>
          <w:tcPr>
            <w:tcW w:w="1200" w:type="dxa"/>
          </w:tcPr>
          <w:p w:rsidR="00A954B1" w:rsidRPr="00E14EAA" w:rsidRDefault="00A954B1" w:rsidP="00E14EAA">
            <w:pPr>
              <w:jc w:val="center"/>
              <w:rPr>
                <w:b/>
                <w:bCs/>
              </w:rPr>
            </w:pPr>
            <w:r w:rsidRPr="00E14EAA">
              <w:rPr>
                <w:b/>
                <w:bCs/>
                <w:sz w:val="22"/>
                <w:szCs w:val="22"/>
              </w:rPr>
              <w:t>1690082,4</w:t>
            </w:r>
          </w:p>
        </w:tc>
        <w:tc>
          <w:tcPr>
            <w:tcW w:w="1320" w:type="dxa"/>
          </w:tcPr>
          <w:p w:rsidR="00A954B1" w:rsidRPr="00E14EAA" w:rsidRDefault="00A954B1" w:rsidP="00E14EAA">
            <w:pPr>
              <w:jc w:val="center"/>
              <w:rPr>
                <w:b/>
                <w:bCs/>
              </w:rPr>
            </w:pPr>
            <w:r w:rsidRPr="00E14EAA">
              <w:rPr>
                <w:b/>
                <w:bCs/>
                <w:sz w:val="22"/>
                <w:szCs w:val="22"/>
              </w:rPr>
              <w:t>1690563,1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F3566B" w:rsidRDefault="00A954B1" w:rsidP="00307B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9320C6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7" w:type="dxa"/>
            <w:vMerge/>
          </w:tcPr>
          <w:p w:rsidR="00A954B1" w:rsidRPr="00AB5AEF" w:rsidRDefault="00A954B1" w:rsidP="00AB5AEF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:rsidR="00A954B1" w:rsidRPr="00CA590B" w:rsidRDefault="00A954B1" w:rsidP="007D075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590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</w:t>
            </w:r>
            <w:r w:rsidRPr="00CA590B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680" w:type="dxa"/>
          </w:tcPr>
          <w:p w:rsidR="00A954B1" w:rsidRPr="00E14EAA" w:rsidRDefault="00A954B1" w:rsidP="00E14EAA">
            <w:pPr>
              <w:jc w:val="center"/>
              <w:rPr>
                <w:b/>
                <w:bCs/>
              </w:rPr>
            </w:pPr>
            <w:r w:rsidRPr="00E14EAA">
              <w:rPr>
                <w:b/>
                <w:bCs/>
                <w:sz w:val="22"/>
                <w:szCs w:val="22"/>
              </w:rPr>
              <w:t>50042,4</w:t>
            </w:r>
          </w:p>
        </w:tc>
        <w:tc>
          <w:tcPr>
            <w:tcW w:w="1320" w:type="dxa"/>
          </w:tcPr>
          <w:p w:rsidR="00A954B1" w:rsidRPr="00E14EAA" w:rsidRDefault="00A954B1" w:rsidP="00E14EAA">
            <w:pPr>
              <w:jc w:val="center"/>
              <w:rPr>
                <w:b/>
                <w:bCs/>
              </w:rPr>
            </w:pPr>
            <w:r w:rsidRPr="00E14EAA">
              <w:rPr>
                <w:b/>
                <w:bCs/>
                <w:sz w:val="22"/>
                <w:szCs w:val="22"/>
              </w:rPr>
              <w:t>8762,8</w:t>
            </w:r>
          </w:p>
        </w:tc>
        <w:tc>
          <w:tcPr>
            <w:tcW w:w="1200" w:type="dxa"/>
          </w:tcPr>
          <w:p w:rsidR="00A954B1" w:rsidRPr="00E14EAA" w:rsidRDefault="00A954B1" w:rsidP="00E14EAA">
            <w:pPr>
              <w:jc w:val="center"/>
              <w:rPr>
                <w:b/>
                <w:bCs/>
              </w:rPr>
            </w:pPr>
            <w:r w:rsidRPr="00E14EAA">
              <w:rPr>
                <w:b/>
                <w:bCs/>
                <w:sz w:val="22"/>
                <w:szCs w:val="22"/>
              </w:rPr>
              <w:t>10319,9</w:t>
            </w:r>
          </w:p>
        </w:tc>
        <w:tc>
          <w:tcPr>
            <w:tcW w:w="1200" w:type="dxa"/>
          </w:tcPr>
          <w:p w:rsidR="00A954B1" w:rsidRPr="00E14EAA" w:rsidRDefault="00A954B1" w:rsidP="00E14EAA">
            <w:pPr>
              <w:jc w:val="center"/>
              <w:rPr>
                <w:b/>
                <w:bCs/>
              </w:rPr>
            </w:pPr>
            <w:r w:rsidRPr="00E14EAA">
              <w:rPr>
                <w:b/>
                <w:bCs/>
                <w:sz w:val="22"/>
                <w:szCs w:val="22"/>
              </w:rPr>
              <w:t>10319,9</w:t>
            </w:r>
          </w:p>
        </w:tc>
        <w:tc>
          <w:tcPr>
            <w:tcW w:w="1200" w:type="dxa"/>
          </w:tcPr>
          <w:p w:rsidR="00A954B1" w:rsidRPr="00E14EAA" w:rsidRDefault="00A954B1" w:rsidP="00E14EAA">
            <w:pPr>
              <w:jc w:val="center"/>
              <w:rPr>
                <w:b/>
                <w:bCs/>
              </w:rPr>
            </w:pPr>
            <w:r w:rsidRPr="00E14EAA">
              <w:rPr>
                <w:b/>
                <w:bCs/>
                <w:sz w:val="22"/>
                <w:szCs w:val="22"/>
              </w:rPr>
              <w:t>10319,9</w:t>
            </w:r>
          </w:p>
        </w:tc>
        <w:tc>
          <w:tcPr>
            <w:tcW w:w="1320" w:type="dxa"/>
          </w:tcPr>
          <w:p w:rsidR="00A954B1" w:rsidRPr="00E14EAA" w:rsidRDefault="00A954B1" w:rsidP="00E14EAA">
            <w:pPr>
              <w:jc w:val="center"/>
              <w:rPr>
                <w:b/>
                <w:bCs/>
              </w:rPr>
            </w:pPr>
            <w:r w:rsidRPr="00E14EAA">
              <w:rPr>
                <w:b/>
                <w:bCs/>
                <w:sz w:val="22"/>
                <w:szCs w:val="22"/>
              </w:rPr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F3566B" w:rsidRDefault="00A954B1" w:rsidP="00307B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restart"/>
          </w:tcPr>
          <w:p w:rsidR="00A954B1" w:rsidRPr="00AB5AEF" w:rsidRDefault="00A954B1" w:rsidP="009320C6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7" w:type="dxa"/>
            <w:vMerge w:val="restart"/>
          </w:tcPr>
          <w:p w:rsidR="00A954B1" w:rsidRPr="000A0D30" w:rsidRDefault="00A954B1" w:rsidP="000A0D30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0D30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>ВСЕГО ПО ГОСУДАРСТВЕННОЙ ПРОГРАММЕ</w:t>
            </w:r>
          </w:p>
        </w:tc>
        <w:tc>
          <w:tcPr>
            <w:tcW w:w="1800" w:type="dxa"/>
          </w:tcPr>
          <w:p w:rsidR="00A954B1" w:rsidRPr="00CA590B" w:rsidRDefault="00A954B1" w:rsidP="007D075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590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680" w:type="dxa"/>
          </w:tcPr>
          <w:p w:rsidR="00A954B1" w:rsidRPr="00F3566B" w:rsidRDefault="00A954B1" w:rsidP="00F3566B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47687505,68</w:t>
            </w:r>
          </w:p>
        </w:tc>
        <w:tc>
          <w:tcPr>
            <w:tcW w:w="1320" w:type="dxa"/>
          </w:tcPr>
          <w:p w:rsidR="00A954B1" w:rsidRPr="00D838A9" w:rsidRDefault="00A954B1" w:rsidP="00F3566B">
            <w:pPr>
              <w:jc w:val="center"/>
              <w:rPr>
                <w:b/>
                <w:bCs/>
                <w:spacing w:val="-18"/>
              </w:rPr>
            </w:pPr>
            <w:r w:rsidRPr="00D838A9">
              <w:rPr>
                <w:b/>
                <w:bCs/>
                <w:spacing w:val="-18"/>
                <w:sz w:val="22"/>
                <w:szCs w:val="22"/>
              </w:rPr>
              <w:t>10246618,78</w:t>
            </w:r>
          </w:p>
        </w:tc>
        <w:tc>
          <w:tcPr>
            <w:tcW w:w="1200" w:type="dxa"/>
          </w:tcPr>
          <w:p w:rsidR="00A954B1" w:rsidRPr="00F3566B" w:rsidRDefault="00A954B1" w:rsidP="00F3566B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9579678,1</w:t>
            </w:r>
          </w:p>
        </w:tc>
        <w:tc>
          <w:tcPr>
            <w:tcW w:w="1200" w:type="dxa"/>
          </w:tcPr>
          <w:p w:rsidR="00A954B1" w:rsidRPr="00F3566B" w:rsidRDefault="00A954B1" w:rsidP="00F3566B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8613012,1</w:t>
            </w:r>
          </w:p>
        </w:tc>
        <w:tc>
          <w:tcPr>
            <w:tcW w:w="1200" w:type="dxa"/>
          </w:tcPr>
          <w:p w:rsidR="00A954B1" w:rsidRPr="00F3566B" w:rsidRDefault="00A954B1" w:rsidP="00F3566B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9311684,8</w:t>
            </w:r>
          </w:p>
        </w:tc>
        <w:tc>
          <w:tcPr>
            <w:tcW w:w="1320" w:type="dxa"/>
          </w:tcPr>
          <w:p w:rsidR="00A954B1" w:rsidRPr="00F3566B" w:rsidRDefault="00A954B1" w:rsidP="00F3566B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9936511,9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9320C6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7" w:type="dxa"/>
            <w:vMerge/>
          </w:tcPr>
          <w:p w:rsidR="00A954B1" w:rsidRPr="00AB5AEF" w:rsidRDefault="00A954B1" w:rsidP="00AB5AEF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:rsidR="00A954B1" w:rsidRPr="00CA590B" w:rsidRDefault="00A954B1" w:rsidP="007D075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590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680" w:type="dxa"/>
          </w:tcPr>
          <w:p w:rsidR="00A954B1" w:rsidRPr="00F3566B" w:rsidRDefault="00A954B1" w:rsidP="00F3566B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47152333,18</w:t>
            </w:r>
          </w:p>
        </w:tc>
        <w:tc>
          <w:tcPr>
            <w:tcW w:w="1320" w:type="dxa"/>
          </w:tcPr>
          <w:p w:rsidR="00A954B1" w:rsidRPr="00F3566B" w:rsidRDefault="00A954B1" w:rsidP="00F3566B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9752725,88</w:t>
            </w:r>
          </w:p>
        </w:tc>
        <w:tc>
          <w:tcPr>
            <w:tcW w:w="1200" w:type="dxa"/>
          </w:tcPr>
          <w:p w:rsidR="00A954B1" w:rsidRPr="00F3566B" w:rsidRDefault="00A954B1" w:rsidP="00F3566B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9569358,2</w:t>
            </w:r>
          </w:p>
        </w:tc>
        <w:tc>
          <w:tcPr>
            <w:tcW w:w="1200" w:type="dxa"/>
          </w:tcPr>
          <w:p w:rsidR="00A954B1" w:rsidRPr="00F3566B" w:rsidRDefault="00A954B1" w:rsidP="00F3566B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8602692,2</w:t>
            </w:r>
          </w:p>
        </w:tc>
        <w:tc>
          <w:tcPr>
            <w:tcW w:w="1200" w:type="dxa"/>
          </w:tcPr>
          <w:p w:rsidR="00A954B1" w:rsidRPr="00F3566B" w:rsidRDefault="00A954B1" w:rsidP="00F3566B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9301364,9</w:t>
            </w:r>
          </w:p>
        </w:tc>
        <w:tc>
          <w:tcPr>
            <w:tcW w:w="1320" w:type="dxa"/>
          </w:tcPr>
          <w:p w:rsidR="00A954B1" w:rsidRPr="00F3566B" w:rsidRDefault="00A954B1" w:rsidP="00F3566B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9926192,0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  <w:tr w:rsidR="00A954B1" w:rsidRPr="005161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54B1" w:rsidRDefault="00A954B1" w:rsidP="00307B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A954B1" w:rsidRPr="00AB5AEF" w:rsidRDefault="00A954B1" w:rsidP="009320C6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7" w:type="dxa"/>
            <w:vMerge/>
          </w:tcPr>
          <w:p w:rsidR="00A954B1" w:rsidRPr="00AB5AEF" w:rsidRDefault="00A954B1" w:rsidP="00AB5AEF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:rsidR="00A954B1" w:rsidRPr="00CA590B" w:rsidRDefault="00A954B1" w:rsidP="007D075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590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680" w:type="dxa"/>
          </w:tcPr>
          <w:p w:rsidR="00A954B1" w:rsidRPr="00F3566B" w:rsidRDefault="00A954B1" w:rsidP="00F3566B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535172,5</w:t>
            </w:r>
          </w:p>
        </w:tc>
        <w:tc>
          <w:tcPr>
            <w:tcW w:w="1320" w:type="dxa"/>
          </w:tcPr>
          <w:p w:rsidR="00A954B1" w:rsidRPr="00F3566B" w:rsidRDefault="00A954B1" w:rsidP="00F3566B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493892,9</w:t>
            </w:r>
          </w:p>
        </w:tc>
        <w:tc>
          <w:tcPr>
            <w:tcW w:w="1200" w:type="dxa"/>
          </w:tcPr>
          <w:p w:rsidR="00A954B1" w:rsidRPr="00F3566B" w:rsidRDefault="00A954B1" w:rsidP="00F3566B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10319,9</w:t>
            </w:r>
          </w:p>
        </w:tc>
        <w:tc>
          <w:tcPr>
            <w:tcW w:w="1200" w:type="dxa"/>
          </w:tcPr>
          <w:p w:rsidR="00A954B1" w:rsidRPr="00F3566B" w:rsidRDefault="00A954B1" w:rsidP="00F3566B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10319,9</w:t>
            </w:r>
          </w:p>
        </w:tc>
        <w:tc>
          <w:tcPr>
            <w:tcW w:w="1200" w:type="dxa"/>
          </w:tcPr>
          <w:p w:rsidR="00A954B1" w:rsidRPr="00F3566B" w:rsidRDefault="00A954B1" w:rsidP="00F3566B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10319,9</w:t>
            </w:r>
          </w:p>
        </w:tc>
        <w:tc>
          <w:tcPr>
            <w:tcW w:w="1320" w:type="dxa"/>
          </w:tcPr>
          <w:p w:rsidR="00A954B1" w:rsidRPr="00F3566B" w:rsidRDefault="00A954B1" w:rsidP="00F3566B">
            <w:pPr>
              <w:jc w:val="center"/>
              <w:rPr>
                <w:b/>
                <w:bCs/>
              </w:rPr>
            </w:pPr>
            <w:r w:rsidRPr="00F3566B">
              <w:rPr>
                <w:b/>
                <w:bCs/>
                <w:sz w:val="22"/>
                <w:szCs w:val="22"/>
              </w:rPr>
              <w:t>10319,9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A954B1" w:rsidRPr="0096197A" w:rsidRDefault="00A954B1" w:rsidP="00307B43">
            <w:pPr>
              <w:rPr>
                <w:sz w:val="20"/>
                <w:szCs w:val="20"/>
              </w:rPr>
            </w:pPr>
          </w:p>
        </w:tc>
      </w:tr>
    </w:tbl>
    <w:p w:rsidR="00A954B1" w:rsidRPr="00CA4B59" w:rsidRDefault="00CA4B59" w:rsidP="00D838A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7" w:name="sub_22"/>
      <w:r>
        <w:rPr>
          <w:sz w:val="22"/>
          <w:szCs w:val="22"/>
        </w:rPr>
        <w:t>*</w:t>
      </w:r>
      <w:r w:rsidR="00A954B1" w:rsidRPr="00CA4B59">
        <w:rPr>
          <w:sz w:val="22"/>
          <w:szCs w:val="22"/>
        </w:rPr>
        <w:t>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</w:t>
      </w:r>
      <w:proofErr w:type="gramStart"/>
      <w:r w:rsidR="00A954B1" w:rsidRPr="00CA4B59">
        <w:rPr>
          <w:sz w:val="22"/>
          <w:szCs w:val="22"/>
        </w:rPr>
        <w:t>.».</w:t>
      </w:r>
      <w:proofErr w:type="gramEnd"/>
    </w:p>
    <w:p w:rsidR="00A954B1" w:rsidRDefault="00A954B1" w:rsidP="00531A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Приложение № 4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изложить в следующей редакции:</w:t>
      </w:r>
    </w:p>
    <w:p w:rsidR="00CA4B59" w:rsidRDefault="00CA4B59" w:rsidP="00531A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7"/>
    <w:p w:rsidR="00A954B1" w:rsidRDefault="00A954B1" w:rsidP="00CA4B59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«ПРИЛОЖЕНИЕ № 4</w:t>
      </w:r>
      <w:r>
        <w:rPr>
          <w:sz w:val="28"/>
          <w:szCs w:val="28"/>
          <w:vertAlign w:val="superscript"/>
        </w:rPr>
        <w:t xml:space="preserve">2 </w:t>
      </w:r>
    </w:p>
    <w:p w:rsidR="00CA4B59" w:rsidRDefault="00CA4B59" w:rsidP="00CA4B59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A954B1" w:rsidRDefault="00A954B1" w:rsidP="00CA4B59">
      <w:pPr>
        <w:ind w:left="10915"/>
        <w:jc w:val="center"/>
        <w:rPr>
          <w:sz w:val="28"/>
          <w:szCs w:val="28"/>
        </w:rPr>
      </w:pPr>
      <w:r w:rsidRPr="008C3A35">
        <w:rPr>
          <w:sz w:val="28"/>
          <w:szCs w:val="28"/>
        </w:rPr>
        <w:t>к государственной</w:t>
      </w:r>
      <w:r>
        <w:rPr>
          <w:sz w:val="28"/>
          <w:szCs w:val="28"/>
        </w:rPr>
        <w:t xml:space="preserve"> </w:t>
      </w:r>
      <w:r w:rsidRPr="008C3A35">
        <w:rPr>
          <w:sz w:val="28"/>
          <w:szCs w:val="28"/>
        </w:rPr>
        <w:t>программе</w:t>
      </w:r>
    </w:p>
    <w:p w:rsidR="00A954B1" w:rsidRPr="008C3A35" w:rsidRDefault="00A954B1" w:rsidP="008D54E3">
      <w:pPr>
        <w:ind w:left="10915"/>
        <w:jc w:val="both"/>
        <w:rPr>
          <w:sz w:val="28"/>
          <w:szCs w:val="28"/>
        </w:rPr>
      </w:pPr>
    </w:p>
    <w:p w:rsidR="00A954B1" w:rsidRDefault="00A954B1" w:rsidP="00CA4B5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ЭФФЕКТ</w:t>
      </w:r>
      <w:r w:rsidRPr="008D54E3">
        <w:rPr>
          <w:rFonts w:ascii="Times New Roman" w:hAnsi="Times New Roman" w:cs="Times New Roman"/>
          <w:sz w:val="28"/>
          <w:szCs w:val="28"/>
        </w:rPr>
        <w:br/>
        <w:t xml:space="preserve">от реализации государственной программы Ульяновской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4E3">
        <w:rPr>
          <w:rFonts w:ascii="Times New Roman" w:hAnsi="Times New Roman" w:cs="Times New Roman"/>
          <w:sz w:val="28"/>
          <w:szCs w:val="28"/>
        </w:rPr>
        <w:t>Развитие и модернизация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4B1" w:rsidRPr="008D54E3" w:rsidRDefault="00A954B1" w:rsidP="00CA4B5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D54E3">
        <w:rPr>
          <w:rFonts w:ascii="Times New Roman" w:hAnsi="Times New Roman" w:cs="Times New Roman"/>
          <w:sz w:val="28"/>
          <w:szCs w:val="28"/>
        </w:rPr>
        <w:t>в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54E3">
        <w:rPr>
          <w:rFonts w:ascii="Times New Roman" w:hAnsi="Times New Roman" w:cs="Times New Roman"/>
          <w:sz w:val="28"/>
          <w:szCs w:val="28"/>
        </w:rPr>
        <w:t xml:space="preserve"> на 2014-2020 годы с разбивкой по годам</w:t>
      </w:r>
    </w:p>
    <w:p w:rsidR="00A954B1" w:rsidRPr="001D6D34" w:rsidRDefault="00A954B1" w:rsidP="008D54E3">
      <w:pPr>
        <w:rPr>
          <w:szCs w:val="28"/>
        </w:rPr>
      </w:pPr>
    </w:p>
    <w:tbl>
      <w:tblPr>
        <w:tblW w:w="15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680"/>
        <w:gridCol w:w="1540"/>
        <w:gridCol w:w="1395"/>
        <w:gridCol w:w="1200"/>
        <w:gridCol w:w="1080"/>
        <w:gridCol w:w="1200"/>
        <w:gridCol w:w="1305"/>
      </w:tblGrid>
      <w:tr w:rsidR="00A954B1" w:rsidRPr="008D54E3" w:rsidTr="00D838A9"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4B1" w:rsidRPr="001D6D34" w:rsidRDefault="00A954B1" w:rsidP="00D838A9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D3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D6D3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D6D3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4B1" w:rsidRPr="001D6D34" w:rsidRDefault="00A954B1" w:rsidP="00D838A9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D3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4B1" w:rsidRPr="001D6D34" w:rsidRDefault="00A954B1" w:rsidP="00D838A9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D3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4B1" w:rsidRPr="001D6D34" w:rsidRDefault="00A954B1" w:rsidP="00D838A9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D34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годам</w:t>
            </w:r>
          </w:p>
        </w:tc>
      </w:tr>
      <w:tr w:rsidR="00A954B1" w:rsidRPr="008D54E3" w:rsidTr="001D6D34">
        <w:tc>
          <w:tcPr>
            <w:tcW w:w="60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954B1" w:rsidRPr="001D6D34" w:rsidRDefault="00A954B1" w:rsidP="00D838A9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4B1" w:rsidRPr="001D6D34" w:rsidRDefault="00A954B1" w:rsidP="00D838A9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4B1" w:rsidRPr="001D6D34" w:rsidRDefault="00A954B1" w:rsidP="00D838A9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4B1" w:rsidRPr="001D6D34" w:rsidRDefault="00A954B1" w:rsidP="00D838A9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D3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4B1" w:rsidRPr="001D6D34" w:rsidRDefault="00A954B1" w:rsidP="00D838A9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D3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4B1" w:rsidRPr="001D6D34" w:rsidRDefault="00A954B1" w:rsidP="00D838A9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D34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4B1" w:rsidRPr="001D6D34" w:rsidRDefault="00A954B1" w:rsidP="00D838A9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D3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54B1" w:rsidRPr="001D6D34" w:rsidRDefault="00A954B1" w:rsidP="00D838A9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D3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</w:tbl>
    <w:p w:rsidR="00A954B1" w:rsidRPr="008D54E3" w:rsidRDefault="00A954B1" w:rsidP="001D6D34">
      <w:pPr>
        <w:spacing w:line="14" w:lineRule="auto"/>
        <w:rPr>
          <w:sz w:val="2"/>
          <w:szCs w:val="2"/>
        </w:rPr>
      </w:pPr>
    </w:p>
    <w:tbl>
      <w:tblPr>
        <w:tblW w:w="15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680"/>
        <w:gridCol w:w="1540"/>
        <w:gridCol w:w="1395"/>
        <w:gridCol w:w="1200"/>
        <w:gridCol w:w="1080"/>
        <w:gridCol w:w="1200"/>
        <w:gridCol w:w="1305"/>
        <w:gridCol w:w="600"/>
      </w:tblGrid>
      <w:tr w:rsidR="00A954B1" w:rsidRPr="008D54E3">
        <w:trPr>
          <w:gridAfter w:val="1"/>
          <w:wAfter w:w="600" w:type="dxa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8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150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54B1" w:rsidRPr="008D54E3" w:rsidRDefault="00623E1E" w:rsidP="001D6D34">
            <w:pPr>
              <w:pStyle w:val="1"/>
              <w:spacing w:line="235" w:lineRule="auto"/>
              <w:rPr>
                <w:rFonts w:ascii="Times New Roman" w:hAnsi="Times New Roman" w:cs="Times New Roman"/>
              </w:rPr>
            </w:pPr>
            <w:hyperlink w:anchor="sub_1001" w:history="1">
              <w:r w:rsidR="00A954B1" w:rsidRPr="008D54E3">
                <w:rPr>
                  <w:rStyle w:val="a9"/>
                  <w:rFonts w:ascii="Times New Roman" w:hAnsi="Times New Roman" w:cs="Times New Roman"/>
                  <w:b/>
                  <w:bCs/>
                </w:rPr>
                <w:t>Подпрограмма</w:t>
              </w:r>
            </w:hyperlink>
            <w:r w:rsidR="00A954B1" w:rsidRPr="008D54E3">
              <w:rPr>
                <w:rFonts w:ascii="Times New Roman" w:hAnsi="Times New Roman" w:cs="Times New Roman"/>
              </w:rPr>
              <w:t xml:space="preserve"> </w:t>
            </w:r>
            <w:r w:rsidR="00A954B1">
              <w:rPr>
                <w:rFonts w:ascii="Times New Roman" w:hAnsi="Times New Roman" w:cs="Times New Roman"/>
              </w:rPr>
              <w:t>«</w:t>
            </w:r>
            <w:r w:rsidR="00A954B1" w:rsidRPr="008D54E3">
              <w:rPr>
                <w:rFonts w:ascii="Times New Roman" w:hAnsi="Times New Roman" w:cs="Times New Roman"/>
              </w:rPr>
              <w:t>Развитие общего образования детей в Ульяновской области</w:t>
            </w:r>
            <w:r w:rsidR="00A954B1">
              <w:rPr>
                <w:rFonts w:ascii="Times New Roman" w:hAnsi="Times New Roman" w:cs="Times New Roman"/>
              </w:rPr>
              <w:t>»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8D54E3">
              <w:rPr>
                <w:rFonts w:ascii="Times New Roman" w:hAnsi="Times New Roman" w:cs="Times New Roman"/>
              </w:rPr>
              <w:t>на получение общедоступного и бесплатного общего 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5013E">
              <w:rPr>
                <w:rFonts w:ascii="Times New Roman" w:hAnsi="Times New Roman" w:cs="Times New Roman"/>
              </w:rPr>
              <w:t>среднего профессионального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spacing w:line="235" w:lineRule="auto"/>
              <w:jc w:val="center"/>
            </w:pPr>
            <w:r w:rsidRPr="008D54E3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spacing w:line="235" w:lineRule="auto"/>
              <w:jc w:val="center"/>
            </w:pPr>
            <w:r w:rsidRPr="008D54E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spacing w:line="235" w:lineRule="auto"/>
              <w:jc w:val="center"/>
            </w:pPr>
            <w:r w:rsidRPr="008D54E3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100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Обеспечение доступности дошкольного образования для детей в возрасте от 3 до 7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spacing w:line="235" w:lineRule="auto"/>
              <w:jc w:val="center"/>
            </w:pPr>
            <w:r w:rsidRPr="008D54E3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spacing w:line="235" w:lineRule="auto"/>
              <w:jc w:val="center"/>
            </w:pPr>
            <w:r w:rsidRPr="008D54E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spacing w:line="235" w:lineRule="auto"/>
              <w:jc w:val="center"/>
            </w:pPr>
            <w:r w:rsidRPr="008D54E3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100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B106C2" w:rsidRDefault="00A954B1" w:rsidP="001D6D34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B106C2">
              <w:rPr>
                <w:rFonts w:ascii="Times New Roman" w:hAnsi="Times New Roman" w:cs="Times New Roman"/>
              </w:rPr>
              <w:t>Обе</w:t>
            </w:r>
            <w:r>
              <w:rPr>
                <w:rFonts w:ascii="Times New Roman" w:hAnsi="Times New Roman" w:cs="Times New Roman"/>
              </w:rPr>
              <w:t xml:space="preserve">спечение </w:t>
            </w:r>
            <w:r w:rsidRPr="00B106C2">
              <w:rPr>
                <w:rFonts w:ascii="Times New Roman" w:hAnsi="Times New Roman" w:cs="Times New Roman"/>
              </w:rPr>
              <w:t xml:space="preserve">соответствия условий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</w:t>
            </w:r>
            <w:r w:rsidR="001D6D3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программ </w:t>
            </w:r>
            <w:r w:rsidRPr="00B106C2">
              <w:rPr>
                <w:rFonts w:ascii="Times New Roman" w:hAnsi="Times New Roman" w:cs="Times New Roman"/>
              </w:rPr>
              <w:t>дошкольного образования</w:t>
            </w:r>
            <w:r>
              <w:rPr>
                <w:rFonts w:ascii="Times New Roman" w:hAnsi="Times New Roman" w:cs="Times New Roman"/>
              </w:rPr>
              <w:t xml:space="preserve"> требованиям</w:t>
            </w:r>
            <w:r w:rsidRPr="00B106C2">
              <w:rPr>
                <w:rFonts w:ascii="Times New Roman" w:hAnsi="Times New Roman" w:cs="Times New Roman"/>
              </w:rPr>
              <w:t xml:space="preserve"> </w:t>
            </w:r>
            <w:r w:rsidRPr="00C816B0">
              <w:rPr>
                <w:rFonts w:ascii="Times New Roman" w:hAnsi="Times New Roman" w:cs="Times New Roman"/>
              </w:rPr>
              <w:t>федерального государственного образовательного стандарта</w:t>
            </w:r>
            <w:r>
              <w:t xml:space="preserve"> </w:t>
            </w:r>
            <w:r w:rsidRPr="00B106C2">
              <w:rPr>
                <w:rFonts w:ascii="Times New Roman" w:hAnsi="Times New Roman" w:cs="Times New Roman"/>
              </w:rPr>
              <w:t>(далее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6D3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ФГОС)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Default="00A954B1" w:rsidP="001D6D34">
            <w:pPr>
              <w:spacing w:line="235" w:lineRule="auto"/>
              <w:jc w:val="center"/>
            </w:pPr>
            <w:r w:rsidRPr="00573A76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Default="00A954B1" w:rsidP="001D6D34">
            <w:pPr>
              <w:spacing w:line="235" w:lineRule="auto"/>
              <w:jc w:val="center"/>
            </w:pPr>
            <w:r w:rsidRPr="00573A76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Default="00A954B1" w:rsidP="001D6D34">
            <w:pPr>
              <w:spacing w:line="235" w:lineRule="auto"/>
              <w:jc w:val="center"/>
            </w:pPr>
            <w:r w:rsidRPr="00573A76"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Default="00A954B1" w:rsidP="001D6D34">
            <w:pPr>
              <w:spacing w:line="235" w:lineRule="auto"/>
              <w:jc w:val="center"/>
            </w:pPr>
            <w:r w:rsidRPr="00573A76">
              <w:t>100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t xml:space="preserve">соответствия условий реализации образовательных программ </w:t>
            </w:r>
            <w:r w:rsidRPr="008D54E3">
              <w:rPr>
                <w:rFonts w:ascii="Times New Roman" w:hAnsi="Times New Roman" w:cs="Times New Roman"/>
              </w:rPr>
              <w:t>начал</w:t>
            </w:r>
            <w:r>
              <w:rPr>
                <w:rFonts w:ascii="Times New Roman" w:hAnsi="Times New Roman" w:cs="Times New Roman"/>
              </w:rPr>
              <w:t xml:space="preserve">ьного общего, основного общего и </w:t>
            </w:r>
            <w:r w:rsidRPr="008D54E3">
              <w:rPr>
                <w:rFonts w:ascii="Times New Roman" w:hAnsi="Times New Roman" w:cs="Times New Roman"/>
              </w:rPr>
              <w:t>среднего общ</w:t>
            </w:r>
            <w:r>
              <w:rPr>
                <w:rFonts w:ascii="Times New Roman" w:hAnsi="Times New Roman" w:cs="Times New Roman"/>
              </w:rPr>
              <w:t>его образования требованиям</w:t>
            </w:r>
            <w:r w:rsidRPr="008D54E3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B106C2">
                <w:rPr>
                  <w:rStyle w:val="a9"/>
                  <w:rFonts w:ascii="Times New Roman" w:hAnsi="Times New Roman" w:cs="Times New Roman"/>
                  <w:b w:val="0"/>
                  <w:bCs w:val="0"/>
                </w:rPr>
                <w:t>ФГОС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Default="00A954B1" w:rsidP="001D6D34">
            <w:pPr>
              <w:spacing w:line="235" w:lineRule="auto"/>
              <w:jc w:val="center"/>
            </w:pPr>
            <w:r w:rsidRPr="0091469D"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Default="00A954B1" w:rsidP="001D6D34">
            <w:pPr>
              <w:spacing w:line="235" w:lineRule="auto"/>
              <w:jc w:val="center"/>
            </w:pPr>
            <w:r w:rsidRPr="0091469D">
              <w:t>100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8D54E3">
              <w:rPr>
                <w:rFonts w:ascii="Times New Roman" w:hAnsi="Times New Roman" w:cs="Times New Roman"/>
              </w:rPr>
              <w:t>детям-инвалидам возможности освоения образовательных программ начального общего, основного общего, среднего общего образования с применением дистанционных образовательных технологий, а также получения инклюзивного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spacing w:line="235" w:lineRule="auto"/>
              <w:jc w:val="center"/>
            </w:pPr>
            <w:r w:rsidRPr="008D54E3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spacing w:line="235" w:lineRule="auto"/>
              <w:jc w:val="center"/>
            </w:pPr>
            <w:r w:rsidRPr="008D54E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spacing w:line="235" w:lineRule="auto"/>
              <w:jc w:val="center"/>
            </w:pPr>
            <w:r w:rsidRPr="008D54E3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100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B106C2" w:rsidRDefault="00A954B1" w:rsidP="00B106C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106C2">
              <w:rPr>
                <w:rFonts w:ascii="Times New Roman" w:hAnsi="Times New Roman" w:cs="Times New Roman"/>
                <w:spacing w:val="-6"/>
              </w:rPr>
              <w:t>Создание в общеобразовательных организациях</w:t>
            </w:r>
            <w:r w:rsidRPr="00B10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6C2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B106C2">
              <w:rPr>
                <w:rFonts w:ascii="Times New Roman" w:hAnsi="Times New Roman" w:cs="Times New Roman"/>
              </w:rPr>
              <w:t xml:space="preserve"> образовательной среды, необходимой для обеспечения полноценной интеграции детей-инвалидов, которым не противопоказано обучение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B106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обучения</w:t>
            </w:r>
            <w:r w:rsidRPr="008D54E3">
              <w:rPr>
                <w:rFonts w:ascii="Times New Roman" w:hAnsi="Times New Roman" w:cs="Times New Roman"/>
              </w:rPr>
              <w:t xml:space="preserve"> обучающихся общеобразовательных организа</w:t>
            </w:r>
            <w:r>
              <w:rPr>
                <w:rFonts w:ascii="Times New Roman" w:hAnsi="Times New Roman" w:cs="Times New Roman"/>
              </w:rPr>
              <w:t>ций</w:t>
            </w:r>
            <w:r w:rsidRPr="008D54E3">
              <w:rPr>
                <w:rFonts w:ascii="Times New Roman" w:hAnsi="Times New Roman" w:cs="Times New Roman"/>
              </w:rPr>
              <w:t xml:space="preserve"> в одну смену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spacing w:line="235" w:lineRule="auto"/>
              <w:ind w:firstLine="5"/>
              <w:jc w:val="center"/>
            </w:pPr>
            <w:r w:rsidRPr="008D54E3">
              <w:t>96,52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spacing w:line="235" w:lineRule="auto"/>
              <w:jc w:val="center"/>
            </w:pPr>
            <w:r w:rsidRPr="008D54E3">
              <w:t>96,52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spacing w:line="235" w:lineRule="auto"/>
              <w:jc w:val="center"/>
            </w:pPr>
            <w:r w:rsidRPr="008D54E3">
              <w:t>97,3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spacing w:line="235" w:lineRule="auto"/>
              <w:jc w:val="center"/>
            </w:pPr>
            <w:r w:rsidRPr="008D54E3">
              <w:t>98,19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Pr="008D54E3" w:rsidRDefault="00A954B1" w:rsidP="001D6D34">
            <w:pPr>
              <w:spacing w:line="235" w:lineRule="auto"/>
              <w:jc w:val="center"/>
            </w:pPr>
            <w:r w:rsidRPr="008D54E3">
              <w:t>99,19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реализации 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работни-</w:t>
            </w:r>
            <w:proofErr w:type="spellStart"/>
            <w:r>
              <w:rPr>
                <w:rFonts w:ascii="Times New Roman" w:hAnsi="Times New Roman" w:cs="Times New Roman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на получение </w:t>
            </w:r>
            <w:r w:rsidRPr="008D54E3">
              <w:rPr>
                <w:rFonts w:ascii="Times New Roman" w:hAnsi="Times New Roman" w:cs="Times New Roman"/>
              </w:rPr>
              <w:t>дополнительно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</w:t>
            </w:r>
            <w:r w:rsidRPr="008D54E3">
              <w:rPr>
                <w:rFonts w:ascii="Times New Roman" w:hAnsi="Times New Roman" w:cs="Times New Roman"/>
              </w:rPr>
              <w:t xml:space="preserve"> по профилю педагогической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spacing w:line="235" w:lineRule="auto"/>
              <w:jc w:val="center"/>
            </w:pPr>
            <w:r w:rsidRPr="008D54E3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spacing w:line="235" w:lineRule="auto"/>
              <w:jc w:val="center"/>
            </w:pPr>
            <w:r w:rsidRPr="008D54E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spacing w:line="235" w:lineRule="auto"/>
              <w:jc w:val="center"/>
            </w:pPr>
            <w:r w:rsidRPr="008D54E3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100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150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54B1" w:rsidRPr="00716C28" w:rsidRDefault="00623E1E" w:rsidP="001D6D34">
            <w:pPr>
              <w:pStyle w:val="1"/>
              <w:spacing w:line="235" w:lineRule="auto"/>
              <w:rPr>
                <w:rFonts w:ascii="Times New Roman" w:hAnsi="Times New Roman" w:cs="Times New Roman"/>
                <w:color w:val="auto"/>
              </w:rPr>
            </w:pPr>
            <w:hyperlink w:anchor="sub_1002" w:history="1">
              <w:r w:rsidR="00A954B1" w:rsidRPr="00716C28">
                <w:rPr>
                  <w:rStyle w:val="a9"/>
                  <w:rFonts w:ascii="Times New Roman" w:hAnsi="Times New Roman" w:cs="Times New Roman"/>
                  <w:b/>
                  <w:bCs/>
                </w:rPr>
                <w:t>Подпрограмма</w:t>
              </w:r>
            </w:hyperlink>
            <w:r w:rsidR="00A954B1" w:rsidRPr="00716C2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954B1">
              <w:rPr>
                <w:rFonts w:ascii="Times New Roman" w:hAnsi="Times New Roman" w:cs="Times New Roman"/>
                <w:color w:val="auto"/>
              </w:rPr>
              <w:t>«</w:t>
            </w:r>
            <w:r w:rsidR="00A954B1" w:rsidRPr="00716C28">
              <w:rPr>
                <w:rFonts w:ascii="Times New Roman" w:hAnsi="Times New Roman" w:cs="Times New Roman"/>
                <w:color w:val="auto"/>
              </w:rPr>
              <w:t>Развитие среднего профессионального образования в Ульяновской области</w:t>
            </w:r>
            <w:r w:rsidR="00A954B1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трудоустройства по полученной профессии, специальности</w:t>
            </w:r>
            <w:r w:rsidRPr="00716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выпускников</w:t>
            </w:r>
            <w:r w:rsidRPr="00716C28">
              <w:rPr>
                <w:rFonts w:ascii="Times New Roman" w:hAnsi="Times New Roman" w:cs="Times New Roman"/>
              </w:rPr>
              <w:t xml:space="preserve"> профессиональных </w:t>
            </w:r>
            <w:proofErr w:type="spellStart"/>
            <w:proofErr w:type="gramStart"/>
            <w:r w:rsidRPr="00716C28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16C28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716C28">
              <w:rPr>
                <w:rFonts w:ascii="Times New Roman" w:hAnsi="Times New Roman" w:cs="Times New Roman"/>
              </w:rPr>
              <w:t xml:space="preserve"> организаций</w:t>
            </w:r>
            <w:r>
              <w:rPr>
                <w:rFonts w:ascii="Times New Roman" w:hAnsi="Times New Roman" w:cs="Times New Roman"/>
              </w:rPr>
              <w:t>, обучающихся по очной форме обучения,</w:t>
            </w:r>
            <w:r w:rsidRPr="00716C28">
              <w:rPr>
                <w:rFonts w:ascii="Times New Roman" w:hAnsi="Times New Roman" w:cs="Times New Roman"/>
              </w:rPr>
              <w:t xml:space="preserve"> в течение одного года после окончания обучения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63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Предоставление иногородним студентам возможности проживания в общежитиях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100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D5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Внедрение дуальной формы обучения в профессиональных образовательных организациях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7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D5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</w:t>
            </w:r>
            <w:r w:rsidRPr="00716C28">
              <w:rPr>
                <w:rFonts w:ascii="Times New Roman" w:hAnsi="Times New Roman" w:cs="Times New Roman"/>
              </w:rPr>
              <w:t xml:space="preserve"> профессиональ</w:t>
            </w:r>
            <w:r>
              <w:rPr>
                <w:rFonts w:ascii="Times New Roman" w:hAnsi="Times New Roman" w:cs="Times New Roman"/>
              </w:rPr>
              <w:t>ных образовательных организаций, в которых созданы специальные условия</w:t>
            </w:r>
            <w:r w:rsidRPr="00716C28">
              <w:rPr>
                <w:rFonts w:ascii="Times New Roman" w:hAnsi="Times New Roman" w:cs="Times New Roman"/>
              </w:rPr>
              <w:t xml:space="preserve"> для обучения лиц с ограниченными возможностями здоровья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Pr="00716C28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6C28">
              <w:rPr>
                <w:rFonts w:ascii="Times New Roman" w:hAnsi="Times New Roman" w:cs="Times New Roman"/>
              </w:rPr>
              <w:t>25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150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54B1" w:rsidRPr="008D54E3" w:rsidRDefault="00623E1E" w:rsidP="001D6D34">
            <w:pPr>
              <w:pStyle w:val="1"/>
              <w:spacing w:line="235" w:lineRule="auto"/>
              <w:rPr>
                <w:rFonts w:ascii="Times New Roman" w:hAnsi="Times New Roman" w:cs="Times New Roman"/>
              </w:rPr>
            </w:pPr>
            <w:hyperlink w:anchor="sub_108" w:history="1">
              <w:r w:rsidR="00A954B1" w:rsidRPr="008D54E3">
                <w:rPr>
                  <w:rStyle w:val="a9"/>
                  <w:rFonts w:ascii="Times New Roman" w:hAnsi="Times New Roman" w:cs="Times New Roman"/>
                  <w:b/>
                  <w:bCs/>
                </w:rPr>
                <w:t>Подпрограмма</w:t>
              </w:r>
            </w:hyperlink>
            <w:r w:rsidR="00A954B1" w:rsidRPr="008D54E3">
              <w:rPr>
                <w:rFonts w:ascii="Times New Roman" w:hAnsi="Times New Roman" w:cs="Times New Roman"/>
              </w:rPr>
              <w:t xml:space="preserve"> </w:t>
            </w:r>
            <w:r w:rsidR="00A954B1">
              <w:rPr>
                <w:rFonts w:ascii="Times New Roman" w:hAnsi="Times New Roman" w:cs="Times New Roman"/>
              </w:rPr>
              <w:t>«</w:t>
            </w:r>
            <w:r w:rsidR="00A954B1" w:rsidRPr="008D54E3">
              <w:rPr>
                <w:rFonts w:ascii="Times New Roman" w:hAnsi="Times New Roman" w:cs="Times New Roman"/>
              </w:rPr>
              <w:t>Развитие дополнительного образования детей</w:t>
            </w:r>
            <w:r w:rsidR="00A954B1">
              <w:rPr>
                <w:rFonts w:ascii="Times New Roman" w:hAnsi="Times New Roman" w:cs="Times New Roman"/>
              </w:rPr>
              <w:t xml:space="preserve"> и реализация мероприятий молодё</w:t>
            </w:r>
            <w:r w:rsidR="00A954B1" w:rsidRPr="008D54E3">
              <w:rPr>
                <w:rFonts w:ascii="Times New Roman" w:hAnsi="Times New Roman" w:cs="Times New Roman"/>
              </w:rPr>
              <w:t>жной политики</w:t>
            </w:r>
            <w:r w:rsidR="00A954B1">
              <w:rPr>
                <w:rFonts w:ascii="Times New Roman" w:hAnsi="Times New Roman" w:cs="Times New Roman"/>
              </w:rPr>
              <w:t>»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D5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A65122" w:rsidRDefault="00A954B1" w:rsidP="001D6D34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получения детьми</w:t>
            </w:r>
            <w:r w:rsidRPr="00A65122">
              <w:rPr>
                <w:rFonts w:ascii="Times New Roman" w:hAnsi="Times New Roman" w:cs="Times New Roman"/>
              </w:rPr>
              <w:t xml:space="preserve"> в возра</w:t>
            </w:r>
            <w:r>
              <w:rPr>
                <w:rFonts w:ascii="Times New Roman" w:hAnsi="Times New Roman" w:cs="Times New Roman"/>
              </w:rPr>
              <w:t>сте от 5 до 18 лет дополнительного образования</w:t>
            </w:r>
            <w:r w:rsidRPr="00A65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363601" w:rsidRDefault="00A954B1" w:rsidP="001D6D34">
            <w:pPr>
              <w:spacing w:line="235" w:lineRule="auto"/>
              <w:jc w:val="center"/>
            </w:pPr>
            <w:r w:rsidRPr="00363601"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D5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Default="00A954B1" w:rsidP="001D6D34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получения детьми-инвалидами</w:t>
            </w:r>
            <w:r w:rsidRPr="007F1A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7F1AEF">
              <w:rPr>
                <w:rFonts w:ascii="Times New Roman" w:hAnsi="Times New Roman" w:cs="Times New Roman"/>
              </w:rPr>
              <w:t>в возр</w:t>
            </w:r>
            <w:r>
              <w:rPr>
                <w:rFonts w:ascii="Times New Roman" w:hAnsi="Times New Roman" w:cs="Times New Roman"/>
              </w:rPr>
              <w:t>асте от 5 до 18 лет дополнительного</w:t>
            </w:r>
            <w:r w:rsidRPr="007F1AEF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363601" w:rsidRDefault="00A954B1" w:rsidP="001D6D34">
            <w:pPr>
              <w:spacing w:line="235" w:lineRule="auto"/>
              <w:jc w:val="center"/>
            </w:pPr>
            <w:r w:rsidRPr="00363601"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F1AEF" w:rsidRDefault="00A954B1" w:rsidP="001D6D34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</w:t>
            </w:r>
            <w:r w:rsidRPr="007F1AEF">
              <w:rPr>
                <w:rFonts w:ascii="Times New Roman" w:hAnsi="Times New Roman" w:cs="Times New Roman"/>
              </w:rPr>
              <w:t xml:space="preserve"> молодых людей в возрасте от 14 до 30 лет, участвующих в деятельности молодёжных общественных объединений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363601" w:rsidRDefault="00A954B1" w:rsidP="001D6D34">
            <w:pPr>
              <w:spacing w:line="235" w:lineRule="auto"/>
              <w:jc w:val="center"/>
            </w:pPr>
            <w:r w:rsidRPr="00363601"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466DE" w:rsidRDefault="00A954B1" w:rsidP="001D6D34">
            <w:pPr>
              <w:spacing w:line="235" w:lineRule="auto"/>
              <w:jc w:val="center"/>
            </w:pPr>
            <w:r w:rsidRPr="007466DE"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466DE" w:rsidRDefault="00A954B1" w:rsidP="001D6D34">
            <w:pPr>
              <w:spacing w:line="235" w:lineRule="auto"/>
              <w:jc w:val="center"/>
            </w:pPr>
            <w:r w:rsidRPr="007466DE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466DE" w:rsidRDefault="00A954B1" w:rsidP="001D6D34">
            <w:pPr>
              <w:spacing w:line="235" w:lineRule="auto"/>
              <w:jc w:val="center"/>
            </w:pPr>
            <w:r w:rsidRPr="007466DE"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7466DE" w:rsidRDefault="00A954B1" w:rsidP="001D6D34">
            <w:pPr>
              <w:spacing w:line="235" w:lineRule="auto"/>
              <w:jc w:val="center"/>
            </w:pPr>
            <w:r w:rsidRPr="007466DE"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Pr="007466DE" w:rsidRDefault="00A954B1" w:rsidP="001D6D34">
            <w:pPr>
              <w:spacing w:line="235" w:lineRule="auto"/>
              <w:jc w:val="center"/>
            </w:pPr>
            <w:r w:rsidRPr="007466DE">
              <w:t>20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150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54B1" w:rsidRPr="008D54E3" w:rsidRDefault="00623E1E" w:rsidP="001D6D34">
            <w:pPr>
              <w:pStyle w:val="1"/>
              <w:spacing w:line="235" w:lineRule="auto"/>
              <w:rPr>
                <w:rFonts w:ascii="Times New Roman" w:hAnsi="Times New Roman" w:cs="Times New Roman"/>
              </w:rPr>
            </w:pPr>
            <w:hyperlink w:anchor="sub_1005" w:history="1">
              <w:r w:rsidR="00A954B1" w:rsidRPr="008D54E3">
                <w:rPr>
                  <w:rStyle w:val="a9"/>
                  <w:rFonts w:ascii="Times New Roman" w:hAnsi="Times New Roman" w:cs="Times New Roman"/>
                  <w:b/>
                  <w:bCs/>
                </w:rPr>
                <w:t>Подпрограмма</w:t>
              </w:r>
            </w:hyperlink>
            <w:r w:rsidR="00A954B1" w:rsidRPr="008D54E3">
              <w:rPr>
                <w:rFonts w:ascii="Times New Roman" w:hAnsi="Times New Roman" w:cs="Times New Roman"/>
              </w:rPr>
              <w:t xml:space="preserve"> </w:t>
            </w:r>
            <w:r w:rsidR="00A954B1">
              <w:rPr>
                <w:rFonts w:ascii="Times New Roman" w:hAnsi="Times New Roman" w:cs="Times New Roman"/>
              </w:rPr>
              <w:t>«</w:t>
            </w:r>
            <w:r w:rsidR="00A954B1" w:rsidRPr="008D54E3">
              <w:rPr>
                <w:rFonts w:ascii="Times New Roman" w:hAnsi="Times New Roman" w:cs="Times New Roman"/>
              </w:rPr>
              <w:t>Сохранение, развитие и продвижение русского языка в Ульяновской области</w:t>
            </w:r>
            <w:r w:rsidR="00A954B1">
              <w:rPr>
                <w:rFonts w:ascii="Times New Roman" w:hAnsi="Times New Roman" w:cs="Times New Roman"/>
              </w:rPr>
              <w:t>»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9235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1D6D34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C92352">
              <w:rPr>
                <w:rFonts w:ascii="Times New Roman" w:hAnsi="Times New Roman" w:cs="Times New Roman"/>
              </w:rPr>
              <w:t xml:space="preserve">Увеличение доли участников культурно-образовательных мероприятий в области филологии </w:t>
            </w:r>
            <w:r>
              <w:rPr>
                <w:rFonts w:ascii="Times New Roman" w:hAnsi="Times New Roman" w:cs="Times New Roman"/>
              </w:rPr>
              <w:t>в общей численности населения Ульяновской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1D6D34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92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92352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9235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92352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92352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Pr="00C92352" w:rsidRDefault="00A954B1" w:rsidP="001D6D34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92352">
              <w:rPr>
                <w:rFonts w:ascii="Times New Roman" w:hAnsi="Times New Roman" w:cs="Times New Roman"/>
              </w:rPr>
              <w:t>0,3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5E621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9235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2B05B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92352">
              <w:rPr>
                <w:rFonts w:ascii="Times New Roman" w:hAnsi="Times New Roman" w:cs="Times New Roman"/>
              </w:rPr>
              <w:t xml:space="preserve">Создание экспертного научно-методического центра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C92352">
              <w:rPr>
                <w:rFonts w:ascii="Times New Roman" w:hAnsi="Times New Roman" w:cs="Times New Roman"/>
              </w:rPr>
              <w:t>по развитию и продвижению русского языка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C9235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9235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923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Pr="00C92352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92352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2B05B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92352">
              <w:rPr>
                <w:rFonts w:ascii="Times New Roman" w:hAnsi="Times New Roman" w:cs="Times New Roman"/>
              </w:rPr>
              <w:t>Создание регионального отделения Всероссийского общества русской словесности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C9235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9235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923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C92352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Pr="00C92352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B1" w:rsidRPr="008D54E3">
        <w:trPr>
          <w:gridAfter w:val="1"/>
          <w:wAfter w:w="600" w:type="dxa"/>
        </w:trPr>
        <w:tc>
          <w:tcPr>
            <w:tcW w:w="150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54B1" w:rsidRPr="008D54E3" w:rsidRDefault="00623E1E" w:rsidP="00D704C9">
            <w:pPr>
              <w:pStyle w:val="1"/>
              <w:rPr>
                <w:rFonts w:ascii="Times New Roman" w:hAnsi="Times New Roman" w:cs="Times New Roman"/>
              </w:rPr>
            </w:pPr>
            <w:hyperlink w:anchor="sub_1006" w:history="1">
              <w:r w:rsidR="00A954B1" w:rsidRPr="008D54E3">
                <w:rPr>
                  <w:rStyle w:val="a9"/>
                  <w:rFonts w:ascii="Times New Roman" w:hAnsi="Times New Roman" w:cs="Times New Roman"/>
                  <w:b/>
                  <w:bCs/>
                </w:rPr>
                <w:t>Подпрограмма</w:t>
              </w:r>
            </w:hyperlink>
            <w:r w:rsidR="00A954B1" w:rsidRPr="008D54E3">
              <w:rPr>
                <w:rFonts w:ascii="Times New Roman" w:hAnsi="Times New Roman" w:cs="Times New Roman"/>
              </w:rPr>
              <w:t xml:space="preserve"> </w:t>
            </w:r>
            <w:r w:rsidR="00A954B1">
              <w:rPr>
                <w:rFonts w:ascii="Times New Roman" w:hAnsi="Times New Roman" w:cs="Times New Roman"/>
              </w:rPr>
              <w:t>«</w:t>
            </w:r>
            <w:r w:rsidR="00A954B1" w:rsidRPr="008D54E3">
              <w:rPr>
                <w:rFonts w:ascii="Times New Roman" w:hAnsi="Times New Roman" w:cs="Times New Roman"/>
              </w:rPr>
              <w:t>Организация отдыха, оздоровления детей и работников бюджетной сферы в Ульяновской области</w:t>
            </w:r>
            <w:r w:rsidR="00A954B1">
              <w:rPr>
                <w:rFonts w:ascii="Times New Roman" w:hAnsi="Times New Roman" w:cs="Times New Roman"/>
              </w:rPr>
              <w:t>»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D5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BA56C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рганизация и обеспечение отдыха и оздоровления</w:t>
            </w:r>
            <w:r w:rsidRPr="008D54E3">
              <w:rPr>
                <w:rFonts w:ascii="Times New Roman" w:hAnsi="Times New Roman" w:cs="Times New Roman"/>
              </w:rPr>
              <w:t xml:space="preserve"> детей, обучающихся в общеобразовательных орган</w:t>
            </w:r>
            <w:r>
              <w:rPr>
                <w:rFonts w:ascii="Times New Roman" w:hAnsi="Times New Roman" w:cs="Times New Roman"/>
              </w:rPr>
              <w:t>изациях, находящихся на территории Ульяновской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BA56C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D5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BA56C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реализации работниками</w:t>
            </w:r>
            <w:r w:rsidRPr="008D54E3">
              <w:rPr>
                <w:rFonts w:ascii="Times New Roman" w:hAnsi="Times New Roman" w:cs="Times New Roman"/>
              </w:rPr>
              <w:t xml:space="preserve"> бюджетной сферы в Ульянов</w:t>
            </w:r>
            <w:r>
              <w:rPr>
                <w:rFonts w:ascii="Times New Roman" w:hAnsi="Times New Roman" w:cs="Times New Roman"/>
              </w:rPr>
              <w:t>ской области права</w:t>
            </w:r>
            <w:r w:rsidRPr="008D54E3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оздоровление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BA56C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150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54B1" w:rsidRPr="008D54E3" w:rsidRDefault="00623E1E" w:rsidP="00D704C9">
            <w:pPr>
              <w:pStyle w:val="1"/>
              <w:rPr>
                <w:rFonts w:ascii="Times New Roman" w:hAnsi="Times New Roman" w:cs="Times New Roman"/>
              </w:rPr>
            </w:pPr>
            <w:hyperlink w:anchor="sub_1007" w:history="1">
              <w:r w:rsidR="00A954B1" w:rsidRPr="008D54E3">
                <w:rPr>
                  <w:rStyle w:val="a9"/>
                  <w:rFonts w:ascii="Times New Roman" w:hAnsi="Times New Roman" w:cs="Times New Roman"/>
                  <w:b/>
                  <w:bCs/>
                </w:rPr>
                <w:t>Подпрограмма</w:t>
              </w:r>
            </w:hyperlink>
            <w:r w:rsidR="00A954B1" w:rsidRPr="008D54E3">
              <w:rPr>
                <w:rFonts w:ascii="Times New Roman" w:hAnsi="Times New Roman" w:cs="Times New Roman"/>
              </w:rPr>
              <w:t xml:space="preserve"> </w:t>
            </w:r>
            <w:r w:rsidR="00A954B1">
              <w:rPr>
                <w:rFonts w:ascii="Times New Roman" w:hAnsi="Times New Roman" w:cs="Times New Roman"/>
              </w:rPr>
              <w:t>«О</w:t>
            </w:r>
            <w:r w:rsidR="00A954B1" w:rsidRPr="008D54E3">
              <w:rPr>
                <w:rFonts w:ascii="Times New Roman" w:hAnsi="Times New Roman" w:cs="Times New Roman"/>
              </w:rPr>
              <w:t>беспечение реализации государственной программы</w:t>
            </w:r>
            <w:r w:rsidR="00A954B1">
              <w:rPr>
                <w:rFonts w:ascii="Times New Roman" w:hAnsi="Times New Roman" w:cs="Times New Roman"/>
              </w:rPr>
              <w:t>»</w:t>
            </w:r>
          </w:p>
        </w:tc>
      </w:tr>
      <w:tr w:rsidR="00A954B1" w:rsidRPr="008D54E3">
        <w:trPr>
          <w:gridAfter w:val="1"/>
          <w:wAfter w:w="60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716C2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выполнения</w:t>
            </w:r>
            <w:r w:rsidRPr="008D54E3">
              <w:rPr>
                <w:rFonts w:ascii="Times New Roman" w:hAnsi="Times New Roman" w:cs="Times New Roman"/>
              </w:rPr>
              <w:t xml:space="preserve"> образовательными организациями, находящимися в ведении Министерства образования и науки Ульяновской области</w:t>
            </w:r>
            <w:r>
              <w:rPr>
                <w:rFonts w:ascii="Times New Roman" w:hAnsi="Times New Roman" w:cs="Times New Roman"/>
              </w:rPr>
              <w:t>, утверждённых им государственных заданий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BA56C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BA56C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Default="00A954B1" w:rsidP="00BA56CB">
            <w:pPr>
              <w:jc w:val="center"/>
            </w:pPr>
            <w:r w:rsidRPr="005708C8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Default="00A954B1" w:rsidP="00BA56CB">
            <w:pPr>
              <w:jc w:val="center"/>
            </w:pPr>
            <w:r w:rsidRPr="005708C8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Default="00A954B1" w:rsidP="00BA56CB">
            <w:pPr>
              <w:jc w:val="center"/>
            </w:pPr>
            <w:r w:rsidRPr="005708C8"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B1" w:rsidRDefault="00A954B1" w:rsidP="00BA56CB">
            <w:pPr>
              <w:jc w:val="center"/>
            </w:pPr>
            <w:r w:rsidRPr="005708C8">
              <w:t>100</w:t>
            </w:r>
          </w:p>
        </w:tc>
      </w:tr>
      <w:tr w:rsidR="00A954B1" w:rsidRPr="008D54E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D64B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716C2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Pr="008D54E3">
              <w:rPr>
                <w:rFonts w:ascii="Times New Roman" w:hAnsi="Times New Roman" w:cs="Times New Roman"/>
              </w:rPr>
              <w:t xml:space="preserve"> достижения плановых значений целевых индикаторов государственной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Pr="008D54E3" w:rsidRDefault="00A954B1" w:rsidP="00BA56C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D5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Default="00A954B1" w:rsidP="00BA56CB">
            <w:pPr>
              <w:jc w:val="center"/>
            </w:pPr>
            <w:r w:rsidRPr="00081497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Default="00A954B1" w:rsidP="00BA56CB">
            <w:pPr>
              <w:jc w:val="center"/>
            </w:pPr>
            <w:r w:rsidRPr="00081497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Default="00A954B1" w:rsidP="00BA56CB">
            <w:pPr>
              <w:jc w:val="center"/>
            </w:pPr>
            <w:r w:rsidRPr="00081497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Default="00A954B1" w:rsidP="00BA56CB">
            <w:pPr>
              <w:jc w:val="center"/>
            </w:pPr>
            <w:r w:rsidRPr="00081497"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1" w:rsidRDefault="00A954B1" w:rsidP="00BA56CB">
            <w:pPr>
              <w:jc w:val="center"/>
            </w:pPr>
            <w:r w:rsidRPr="00081497">
              <w:t>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4B1" w:rsidRDefault="00A954B1">
            <w:pPr>
              <w:rPr>
                <w:sz w:val="16"/>
                <w:szCs w:val="16"/>
              </w:rPr>
            </w:pPr>
          </w:p>
          <w:p w:rsidR="00A954B1" w:rsidRDefault="00A954B1">
            <w:pPr>
              <w:rPr>
                <w:sz w:val="16"/>
                <w:szCs w:val="16"/>
              </w:rPr>
            </w:pPr>
          </w:p>
          <w:p w:rsidR="00A954B1" w:rsidRPr="00D166F9" w:rsidRDefault="00A9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  <w:bookmarkEnd w:id="6"/>
    </w:tbl>
    <w:p w:rsidR="00A954B1" w:rsidRDefault="00A954B1" w:rsidP="002D482F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</w:pPr>
    </w:p>
    <w:p w:rsidR="001D6D34" w:rsidRDefault="001D6D34" w:rsidP="002D482F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</w:pPr>
    </w:p>
    <w:p w:rsidR="00A954B1" w:rsidRPr="00AE1C74" w:rsidRDefault="00A954B1" w:rsidP="00AE1C74">
      <w:pPr>
        <w:tabs>
          <w:tab w:val="left" w:pos="0"/>
        </w:tabs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A954B1" w:rsidRPr="00AE1C74" w:rsidSect="009F7FF4">
      <w:headerReference w:type="default" r:id="rId15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66" w:rsidRDefault="004E1366">
      <w:r>
        <w:separator/>
      </w:r>
    </w:p>
  </w:endnote>
  <w:endnote w:type="continuationSeparator" w:id="0">
    <w:p w:rsidR="004E1366" w:rsidRDefault="004E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02" w:rsidRPr="00903292" w:rsidRDefault="000A2802" w:rsidP="00903292">
    <w:pPr>
      <w:pStyle w:val="a6"/>
      <w:jc w:val="right"/>
      <w:rPr>
        <w:rFonts w:ascii="Times New Roman" w:hAnsi="Times New Roman" w:cs="Times New Roman"/>
        <w:sz w:val="16"/>
        <w:szCs w:val="16"/>
      </w:rPr>
    </w:pPr>
    <w:r w:rsidRPr="00903292">
      <w:rPr>
        <w:rFonts w:ascii="Times New Roman" w:hAnsi="Times New Roman" w:cs="Times New Roman"/>
        <w:sz w:val="16"/>
        <w:szCs w:val="16"/>
      </w:rPr>
      <w:t>1309чл2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66" w:rsidRDefault="004E1366">
      <w:r>
        <w:separator/>
      </w:r>
    </w:p>
  </w:footnote>
  <w:footnote w:type="continuationSeparator" w:id="0">
    <w:p w:rsidR="004E1366" w:rsidRDefault="004E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02" w:rsidRPr="002B6495" w:rsidRDefault="000A2802" w:rsidP="009F7FF4">
    <w:pPr>
      <w:pStyle w:val="a3"/>
      <w:jc w:val="center"/>
      <w:rPr>
        <w:rStyle w:val="a5"/>
        <w:rFonts w:ascii="Times New Roman" w:hAnsi="Times New Roman" w:cs="Times New Roman"/>
        <w:sz w:val="28"/>
        <w:szCs w:val="28"/>
      </w:rPr>
    </w:pPr>
    <w:r w:rsidRPr="002B6495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2B6495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2B6495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623E1E">
      <w:rPr>
        <w:rStyle w:val="a5"/>
        <w:rFonts w:ascii="Times New Roman" w:hAnsi="Times New Roman" w:cs="Times New Roman"/>
        <w:noProof/>
        <w:sz w:val="28"/>
        <w:szCs w:val="28"/>
      </w:rPr>
      <w:t>23</w:t>
    </w:r>
    <w:r w:rsidRPr="002B6495">
      <w:rPr>
        <w:rStyle w:val="a5"/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02" w:rsidRPr="004041FD" w:rsidRDefault="000A2802" w:rsidP="00FF7B0C">
    <w:pPr>
      <w:pStyle w:val="a3"/>
      <w:jc w:val="center"/>
      <w:rPr>
        <w:rStyle w:val="a5"/>
        <w:rFonts w:ascii="Times New Roman" w:hAnsi="Times New Roman" w:cs="Times New Roman"/>
        <w:sz w:val="28"/>
        <w:szCs w:val="28"/>
      </w:rPr>
    </w:pPr>
    <w:r w:rsidRPr="004041FD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4041FD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4041FD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623E1E">
      <w:rPr>
        <w:rStyle w:val="a5"/>
        <w:rFonts w:ascii="Times New Roman" w:hAnsi="Times New Roman" w:cs="Times New Roman"/>
        <w:noProof/>
        <w:sz w:val="28"/>
        <w:szCs w:val="28"/>
      </w:rPr>
      <w:t>90</w:t>
    </w:r>
    <w:r w:rsidRPr="004041FD">
      <w:rPr>
        <w:rStyle w:val="a5"/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33"/>
    <w:multiLevelType w:val="hybridMultilevel"/>
    <w:tmpl w:val="4C3ABF10"/>
    <w:lvl w:ilvl="0" w:tplc="E2B86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7B96DE8"/>
    <w:multiLevelType w:val="hybridMultilevel"/>
    <w:tmpl w:val="33302AA8"/>
    <w:lvl w:ilvl="0" w:tplc="3E94FE38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1"/>
    <w:rsid w:val="0000013A"/>
    <w:rsid w:val="00000906"/>
    <w:rsid w:val="0000184A"/>
    <w:rsid w:val="00002157"/>
    <w:rsid w:val="0000346A"/>
    <w:rsid w:val="00003B43"/>
    <w:rsid w:val="000043D4"/>
    <w:rsid w:val="00004679"/>
    <w:rsid w:val="000046AA"/>
    <w:rsid w:val="00004775"/>
    <w:rsid w:val="00005828"/>
    <w:rsid w:val="00006322"/>
    <w:rsid w:val="00006F4B"/>
    <w:rsid w:val="00007709"/>
    <w:rsid w:val="0001090E"/>
    <w:rsid w:val="00010AFF"/>
    <w:rsid w:val="00011945"/>
    <w:rsid w:val="00011DD0"/>
    <w:rsid w:val="00011F1C"/>
    <w:rsid w:val="00013CCE"/>
    <w:rsid w:val="00013D29"/>
    <w:rsid w:val="00013E2E"/>
    <w:rsid w:val="000143A4"/>
    <w:rsid w:val="0001480B"/>
    <w:rsid w:val="00014D9B"/>
    <w:rsid w:val="0001581A"/>
    <w:rsid w:val="00015B7C"/>
    <w:rsid w:val="00016106"/>
    <w:rsid w:val="00016789"/>
    <w:rsid w:val="00017058"/>
    <w:rsid w:val="00017A4F"/>
    <w:rsid w:val="00017A71"/>
    <w:rsid w:val="00017F92"/>
    <w:rsid w:val="00020661"/>
    <w:rsid w:val="00021049"/>
    <w:rsid w:val="000219DA"/>
    <w:rsid w:val="000219F9"/>
    <w:rsid w:val="00021E45"/>
    <w:rsid w:val="000224D2"/>
    <w:rsid w:val="00022DF8"/>
    <w:rsid w:val="0002349D"/>
    <w:rsid w:val="00023716"/>
    <w:rsid w:val="00023A0A"/>
    <w:rsid w:val="00024416"/>
    <w:rsid w:val="00025175"/>
    <w:rsid w:val="000260CD"/>
    <w:rsid w:val="000263D8"/>
    <w:rsid w:val="00027741"/>
    <w:rsid w:val="00027C29"/>
    <w:rsid w:val="00027F68"/>
    <w:rsid w:val="00030214"/>
    <w:rsid w:val="00030217"/>
    <w:rsid w:val="00030990"/>
    <w:rsid w:val="0003107E"/>
    <w:rsid w:val="00031DB5"/>
    <w:rsid w:val="00031F8A"/>
    <w:rsid w:val="0003283F"/>
    <w:rsid w:val="00032948"/>
    <w:rsid w:val="00033311"/>
    <w:rsid w:val="00033563"/>
    <w:rsid w:val="00033EB8"/>
    <w:rsid w:val="000349DA"/>
    <w:rsid w:val="00034B3F"/>
    <w:rsid w:val="00035477"/>
    <w:rsid w:val="00035A00"/>
    <w:rsid w:val="00035ACB"/>
    <w:rsid w:val="00035FF9"/>
    <w:rsid w:val="0003654B"/>
    <w:rsid w:val="00036E89"/>
    <w:rsid w:val="00037224"/>
    <w:rsid w:val="000379F4"/>
    <w:rsid w:val="00037A22"/>
    <w:rsid w:val="00037C8E"/>
    <w:rsid w:val="00040EB3"/>
    <w:rsid w:val="00040FD6"/>
    <w:rsid w:val="0004126A"/>
    <w:rsid w:val="00041484"/>
    <w:rsid w:val="000414DF"/>
    <w:rsid w:val="00041543"/>
    <w:rsid w:val="000424A9"/>
    <w:rsid w:val="00042995"/>
    <w:rsid w:val="00042ADD"/>
    <w:rsid w:val="00042AEF"/>
    <w:rsid w:val="00042B1A"/>
    <w:rsid w:val="00042BFC"/>
    <w:rsid w:val="00043265"/>
    <w:rsid w:val="000445DB"/>
    <w:rsid w:val="00044B88"/>
    <w:rsid w:val="00044BE2"/>
    <w:rsid w:val="000465DC"/>
    <w:rsid w:val="0004690A"/>
    <w:rsid w:val="000474BD"/>
    <w:rsid w:val="00047911"/>
    <w:rsid w:val="00047E68"/>
    <w:rsid w:val="000500EE"/>
    <w:rsid w:val="0005025C"/>
    <w:rsid w:val="0005084B"/>
    <w:rsid w:val="000518B1"/>
    <w:rsid w:val="00052F16"/>
    <w:rsid w:val="00052F49"/>
    <w:rsid w:val="00052F63"/>
    <w:rsid w:val="000532A7"/>
    <w:rsid w:val="0005350A"/>
    <w:rsid w:val="00053B40"/>
    <w:rsid w:val="0005426A"/>
    <w:rsid w:val="000545A5"/>
    <w:rsid w:val="0005484E"/>
    <w:rsid w:val="000562B9"/>
    <w:rsid w:val="00056B3A"/>
    <w:rsid w:val="00056B48"/>
    <w:rsid w:val="00056BC2"/>
    <w:rsid w:val="00057DFA"/>
    <w:rsid w:val="00060FDE"/>
    <w:rsid w:val="000612EA"/>
    <w:rsid w:val="00061323"/>
    <w:rsid w:val="0006154A"/>
    <w:rsid w:val="0006287C"/>
    <w:rsid w:val="00062A57"/>
    <w:rsid w:val="00062F3A"/>
    <w:rsid w:val="000640D0"/>
    <w:rsid w:val="00064B88"/>
    <w:rsid w:val="000655E6"/>
    <w:rsid w:val="000656AD"/>
    <w:rsid w:val="000662BF"/>
    <w:rsid w:val="00066926"/>
    <w:rsid w:val="00067329"/>
    <w:rsid w:val="0006764B"/>
    <w:rsid w:val="00067EE6"/>
    <w:rsid w:val="000706AD"/>
    <w:rsid w:val="000707CA"/>
    <w:rsid w:val="00070B09"/>
    <w:rsid w:val="0007103A"/>
    <w:rsid w:val="00071222"/>
    <w:rsid w:val="000714EB"/>
    <w:rsid w:val="0007160B"/>
    <w:rsid w:val="00071B3A"/>
    <w:rsid w:val="00071EC3"/>
    <w:rsid w:val="000727C5"/>
    <w:rsid w:val="00072EED"/>
    <w:rsid w:val="000735F0"/>
    <w:rsid w:val="000743CE"/>
    <w:rsid w:val="0007449E"/>
    <w:rsid w:val="00074C2F"/>
    <w:rsid w:val="00075007"/>
    <w:rsid w:val="00076670"/>
    <w:rsid w:val="00076CA4"/>
    <w:rsid w:val="00076D3B"/>
    <w:rsid w:val="000772A0"/>
    <w:rsid w:val="0007772C"/>
    <w:rsid w:val="00077BDB"/>
    <w:rsid w:val="00080333"/>
    <w:rsid w:val="000808C1"/>
    <w:rsid w:val="000808CE"/>
    <w:rsid w:val="00080A14"/>
    <w:rsid w:val="00081256"/>
    <w:rsid w:val="000812D7"/>
    <w:rsid w:val="00081497"/>
    <w:rsid w:val="000815AB"/>
    <w:rsid w:val="00081AAA"/>
    <w:rsid w:val="00081C12"/>
    <w:rsid w:val="00081D1E"/>
    <w:rsid w:val="00081F2D"/>
    <w:rsid w:val="00082199"/>
    <w:rsid w:val="000832E6"/>
    <w:rsid w:val="000833B9"/>
    <w:rsid w:val="00083BF7"/>
    <w:rsid w:val="00083C68"/>
    <w:rsid w:val="000847DF"/>
    <w:rsid w:val="00084B13"/>
    <w:rsid w:val="000853AE"/>
    <w:rsid w:val="00085A39"/>
    <w:rsid w:val="00086476"/>
    <w:rsid w:val="00086ABC"/>
    <w:rsid w:val="00086C96"/>
    <w:rsid w:val="00086D0D"/>
    <w:rsid w:val="0008745A"/>
    <w:rsid w:val="00087701"/>
    <w:rsid w:val="000903C2"/>
    <w:rsid w:val="00091076"/>
    <w:rsid w:val="00091FFF"/>
    <w:rsid w:val="000923BB"/>
    <w:rsid w:val="00093039"/>
    <w:rsid w:val="000934CF"/>
    <w:rsid w:val="00094238"/>
    <w:rsid w:val="00095AD0"/>
    <w:rsid w:val="00095C52"/>
    <w:rsid w:val="00096C83"/>
    <w:rsid w:val="000970DC"/>
    <w:rsid w:val="000971C1"/>
    <w:rsid w:val="000A0D30"/>
    <w:rsid w:val="000A27C4"/>
    <w:rsid w:val="000A2802"/>
    <w:rsid w:val="000A292E"/>
    <w:rsid w:val="000A3362"/>
    <w:rsid w:val="000A3A90"/>
    <w:rsid w:val="000A4891"/>
    <w:rsid w:val="000A4BEA"/>
    <w:rsid w:val="000A605A"/>
    <w:rsid w:val="000A62A5"/>
    <w:rsid w:val="000A6FD2"/>
    <w:rsid w:val="000A765E"/>
    <w:rsid w:val="000A77B8"/>
    <w:rsid w:val="000B107F"/>
    <w:rsid w:val="000B12F2"/>
    <w:rsid w:val="000B135E"/>
    <w:rsid w:val="000B55D4"/>
    <w:rsid w:val="000B5C15"/>
    <w:rsid w:val="000B5DF3"/>
    <w:rsid w:val="000B68A5"/>
    <w:rsid w:val="000B68C2"/>
    <w:rsid w:val="000B6F01"/>
    <w:rsid w:val="000C00EB"/>
    <w:rsid w:val="000C043F"/>
    <w:rsid w:val="000C04E0"/>
    <w:rsid w:val="000C09A2"/>
    <w:rsid w:val="000C0BC6"/>
    <w:rsid w:val="000C152A"/>
    <w:rsid w:val="000C1A40"/>
    <w:rsid w:val="000C1C47"/>
    <w:rsid w:val="000C2305"/>
    <w:rsid w:val="000C265A"/>
    <w:rsid w:val="000C26D6"/>
    <w:rsid w:val="000C35C8"/>
    <w:rsid w:val="000C38E3"/>
    <w:rsid w:val="000C3CA6"/>
    <w:rsid w:val="000C3CDE"/>
    <w:rsid w:val="000C454A"/>
    <w:rsid w:val="000C455F"/>
    <w:rsid w:val="000C4F9B"/>
    <w:rsid w:val="000C53C1"/>
    <w:rsid w:val="000C54C6"/>
    <w:rsid w:val="000C57B8"/>
    <w:rsid w:val="000C5955"/>
    <w:rsid w:val="000C7462"/>
    <w:rsid w:val="000C78F5"/>
    <w:rsid w:val="000C7929"/>
    <w:rsid w:val="000D0207"/>
    <w:rsid w:val="000D03E6"/>
    <w:rsid w:val="000D046F"/>
    <w:rsid w:val="000D0E0F"/>
    <w:rsid w:val="000D1730"/>
    <w:rsid w:val="000D1E13"/>
    <w:rsid w:val="000D1E7A"/>
    <w:rsid w:val="000D2144"/>
    <w:rsid w:val="000D2206"/>
    <w:rsid w:val="000D2E31"/>
    <w:rsid w:val="000D3363"/>
    <w:rsid w:val="000D3A2C"/>
    <w:rsid w:val="000D3DD0"/>
    <w:rsid w:val="000D4176"/>
    <w:rsid w:val="000D4EA2"/>
    <w:rsid w:val="000D6342"/>
    <w:rsid w:val="000D697A"/>
    <w:rsid w:val="000D71BD"/>
    <w:rsid w:val="000D73B3"/>
    <w:rsid w:val="000D7AF4"/>
    <w:rsid w:val="000D7B52"/>
    <w:rsid w:val="000D7FC8"/>
    <w:rsid w:val="000E0DBC"/>
    <w:rsid w:val="000E121A"/>
    <w:rsid w:val="000E2D89"/>
    <w:rsid w:val="000E2EFF"/>
    <w:rsid w:val="000E3517"/>
    <w:rsid w:val="000E35DC"/>
    <w:rsid w:val="000E3DC6"/>
    <w:rsid w:val="000E3EF6"/>
    <w:rsid w:val="000E6952"/>
    <w:rsid w:val="000E6FCE"/>
    <w:rsid w:val="000E72BB"/>
    <w:rsid w:val="000E738C"/>
    <w:rsid w:val="000E74EB"/>
    <w:rsid w:val="000E7ECE"/>
    <w:rsid w:val="000F0220"/>
    <w:rsid w:val="000F0DB2"/>
    <w:rsid w:val="000F12B5"/>
    <w:rsid w:val="000F1F8A"/>
    <w:rsid w:val="000F202A"/>
    <w:rsid w:val="000F2549"/>
    <w:rsid w:val="000F27D9"/>
    <w:rsid w:val="000F295E"/>
    <w:rsid w:val="000F302F"/>
    <w:rsid w:val="000F3B5C"/>
    <w:rsid w:val="000F3BD0"/>
    <w:rsid w:val="000F452B"/>
    <w:rsid w:val="000F4560"/>
    <w:rsid w:val="000F4728"/>
    <w:rsid w:val="000F5043"/>
    <w:rsid w:val="000F5C49"/>
    <w:rsid w:val="000F6765"/>
    <w:rsid w:val="000F6A8F"/>
    <w:rsid w:val="000F6E64"/>
    <w:rsid w:val="000F7F69"/>
    <w:rsid w:val="001003CE"/>
    <w:rsid w:val="00100562"/>
    <w:rsid w:val="00100B16"/>
    <w:rsid w:val="00101380"/>
    <w:rsid w:val="00101421"/>
    <w:rsid w:val="00102926"/>
    <w:rsid w:val="00103712"/>
    <w:rsid w:val="00103A53"/>
    <w:rsid w:val="00103B88"/>
    <w:rsid w:val="0010447F"/>
    <w:rsid w:val="00104A22"/>
    <w:rsid w:val="0010524C"/>
    <w:rsid w:val="00105B29"/>
    <w:rsid w:val="00105F45"/>
    <w:rsid w:val="0010622D"/>
    <w:rsid w:val="001067F3"/>
    <w:rsid w:val="00107124"/>
    <w:rsid w:val="001076B5"/>
    <w:rsid w:val="00107E51"/>
    <w:rsid w:val="00107E52"/>
    <w:rsid w:val="00107FBA"/>
    <w:rsid w:val="00110896"/>
    <w:rsid w:val="00111964"/>
    <w:rsid w:val="0011222B"/>
    <w:rsid w:val="0011227B"/>
    <w:rsid w:val="00112C01"/>
    <w:rsid w:val="00112C2C"/>
    <w:rsid w:val="00112DA0"/>
    <w:rsid w:val="00112FE0"/>
    <w:rsid w:val="001135F6"/>
    <w:rsid w:val="00113891"/>
    <w:rsid w:val="00114439"/>
    <w:rsid w:val="00114562"/>
    <w:rsid w:val="00115698"/>
    <w:rsid w:val="00117B67"/>
    <w:rsid w:val="00117C5D"/>
    <w:rsid w:val="00117F48"/>
    <w:rsid w:val="00120188"/>
    <w:rsid w:val="00120C13"/>
    <w:rsid w:val="00121244"/>
    <w:rsid w:val="00121730"/>
    <w:rsid w:val="00121A1A"/>
    <w:rsid w:val="00121E61"/>
    <w:rsid w:val="00121FC1"/>
    <w:rsid w:val="00122633"/>
    <w:rsid w:val="001227EA"/>
    <w:rsid w:val="001230B1"/>
    <w:rsid w:val="0012341D"/>
    <w:rsid w:val="00123B76"/>
    <w:rsid w:val="00123EAF"/>
    <w:rsid w:val="0012487E"/>
    <w:rsid w:val="00124F33"/>
    <w:rsid w:val="0012607B"/>
    <w:rsid w:val="00126805"/>
    <w:rsid w:val="00127929"/>
    <w:rsid w:val="00127C4E"/>
    <w:rsid w:val="00127F94"/>
    <w:rsid w:val="00130775"/>
    <w:rsid w:val="00130A92"/>
    <w:rsid w:val="00131ED1"/>
    <w:rsid w:val="00132440"/>
    <w:rsid w:val="001326D4"/>
    <w:rsid w:val="00132CEF"/>
    <w:rsid w:val="001337EE"/>
    <w:rsid w:val="00133CBF"/>
    <w:rsid w:val="001345FC"/>
    <w:rsid w:val="00134C4D"/>
    <w:rsid w:val="0013538D"/>
    <w:rsid w:val="00136B7C"/>
    <w:rsid w:val="00136EEC"/>
    <w:rsid w:val="00137437"/>
    <w:rsid w:val="00137986"/>
    <w:rsid w:val="00137B2F"/>
    <w:rsid w:val="00137CB4"/>
    <w:rsid w:val="001404B1"/>
    <w:rsid w:val="00140837"/>
    <w:rsid w:val="00140E01"/>
    <w:rsid w:val="0014162B"/>
    <w:rsid w:val="00141D5D"/>
    <w:rsid w:val="0014221B"/>
    <w:rsid w:val="0014233F"/>
    <w:rsid w:val="0014292C"/>
    <w:rsid w:val="00143557"/>
    <w:rsid w:val="0014455F"/>
    <w:rsid w:val="00144F62"/>
    <w:rsid w:val="00146288"/>
    <w:rsid w:val="0014649E"/>
    <w:rsid w:val="00146B56"/>
    <w:rsid w:val="00146BD7"/>
    <w:rsid w:val="00147013"/>
    <w:rsid w:val="0014762A"/>
    <w:rsid w:val="00147CD7"/>
    <w:rsid w:val="00150BE9"/>
    <w:rsid w:val="00151735"/>
    <w:rsid w:val="001524B8"/>
    <w:rsid w:val="001527B8"/>
    <w:rsid w:val="00152D66"/>
    <w:rsid w:val="00153091"/>
    <w:rsid w:val="00153973"/>
    <w:rsid w:val="00153DAF"/>
    <w:rsid w:val="00154A7D"/>
    <w:rsid w:val="00154ED1"/>
    <w:rsid w:val="00155613"/>
    <w:rsid w:val="00156803"/>
    <w:rsid w:val="001569C2"/>
    <w:rsid w:val="00156A59"/>
    <w:rsid w:val="001571BD"/>
    <w:rsid w:val="0015741B"/>
    <w:rsid w:val="0015757D"/>
    <w:rsid w:val="00157CAA"/>
    <w:rsid w:val="0016254C"/>
    <w:rsid w:val="00162B19"/>
    <w:rsid w:val="00162BB6"/>
    <w:rsid w:val="00162EC6"/>
    <w:rsid w:val="00163719"/>
    <w:rsid w:val="00163E1E"/>
    <w:rsid w:val="0016437F"/>
    <w:rsid w:val="0016522C"/>
    <w:rsid w:val="00167029"/>
    <w:rsid w:val="001675CA"/>
    <w:rsid w:val="00172867"/>
    <w:rsid w:val="00172DF3"/>
    <w:rsid w:val="00173DD0"/>
    <w:rsid w:val="0017535B"/>
    <w:rsid w:val="00175F93"/>
    <w:rsid w:val="00177D45"/>
    <w:rsid w:val="00177DEC"/>
    <w:rsid w:val="001800CF"/>
    <w:rsid w:val="0018012F"/>
    <w:rsid w:val="001807D9"/>
    <w:rsid w:val="001819EA"/>
    <w:rsid w:val="00181EF5"/>
    <w:rsid w:val="00182109"/>
    <w:rsid w:val="0018235C"/>
    <w:rsid w:val="00182F8E"/>
    <w:rsid w:val="0018353D"/>
    <w:rsid w:val="00183F16"/>
    <w:rsid w:val="00183F6A"/>
    <w:rsid w:val="001844B8"/>
    <w:rsid w:val="00185C48"/>
    <w:rsid w:val="00185FD8"/>
    <w:rsid w:val="001866A2"/>
    <w:rsid w:val="001878FF"/>
    <w:rsid w:val="00187C42"/>
    <w:rsid w:val="00187C83"/>
    <w:rsid w:val="001902EC"/>
    <w:rsid w:val="001908B8"/>
    <w:rsid w:val="00190F81"/>
    <w:rsid w:val="00191335"/>
    <w:rsid w:val="00191CC6"/>
    <w:rsid w:val="0019241A"/>
    <w:rsid w:val="00192EF3"/>
    <w:rsid w:val="00193F8B"/>
    <w:rsid w:val="0019434F"/>
    <w:rsid w:val="00194854"/>
    <w:rsid w:val="00194B8B"/>
    <w:rsid w:val="00194CF6"/>
    <w:rsid w:val="00194DB9"/>
    <w:rsid w:val="00195682"/>
    <w:rsid w:val="001960D1"/>
    <w:rsid w:val="00196426"/>
    <w:rsid w:val="001969D9"/>
    <w:rsid w:val="00196B69"/>
    <w:rsid w:val="00197010"/>
    <w:rsid w:val="00197DDA"/>
    <w:rsid w:val="001A1263"/>
    <w:rsid w:val="001A12FB"/>
    <w:rsid w:val="001A13B9"/>
    <w:rsid w:val="001A1832"/>
    <w:rsid w:val="001A1C3A"/>
    <w:rsid w:val="001A2183"/>
    <w:rsid w:val="001A2908"/>
    <w:rsid w:val="001A2E48"/>
    <w:rsid w:val="001A33A0"/>
    <w:rsid w:val="001A386D"/>
    <w:rsid w:val="001A442C"/>
    <w:rsid w:val="001A4DCD"/>
    <w:rsid w:val="001A57C6"/>
    <w:rsid w:val="001A62D6"/>
    <w:rsid w:val="001A6711"/>
    <w:rsid w:val="001A6774"/>
    <w:rsid w:val="001A7823"/>
    <w:rsid w:val="001A7BC4"/>
    <w:rsid w:val="001B0356"/>
    <w:rsid w:val="001B06F2"/>
    <w:rsid w:val="001B0E5A"/>
    <w:rsid w:val="001B0E98"/>
    <w:rsid w:val="001B1553"/>
    <w:rsid w:val="001B22F6"/>
    <w:rsid w:val="001B2A02"/>
    <w:rsid w:val="001B33B3"/>
    <w:rsid w:val="001B42D4"/>
    <w:rsid w:val="001B50CA"/>
    <w:rsid w:val="001B52F9"/>
    <w:rsid w:val="001B54EA"/>
    <w:rsid w:val="001B6740"/>
    <w:rsid w:val="001C09CF"/>
    <w:rsid w:val="001C196C"/>
    <w:rsid w:val="001C1A21"/>
    <w:rsid w:val="001C1D9A"/>
    <w:rsid w:val="001C20D3"/>
    <w:rsid w:val="001C2751"/>
    <w:rsid w:val="001C30E7"/>
    <w:rsid w:val="001C36BC"/>
    <w:rsid w:val="001C3F3C"/>
    <w:rsid w:val="001C43D8"/>
    <w:rsid w:val="001C4499"/>
    <w:rsid w:val="001C4F72"/>
    <w:rsid w:val="001C7617"/>
    <w:rsid w:val="001C7DF2"/>
    <w:rsid w:val="001D017B"/>
    <w:rsid w:val="001D0504"/>
    <w:rsid w:val="001D0910"/>
    <w:rsid w:val="001D0AF8"/>
    <w:rsid w:val="001D1DE1"/>
    <w:rsid w:val="001D2457"/>
    <w:rsid w:val="001D3652"/>
    <w:rsid w:val="001D4101"/>
    <w:rsid w:val="001D4FB4"/>
    <w:rsid w:val="001D65E2"/>
    <w:rsid w:val="001D67DF"/>
    <w:rsid w:val="001D6AF6"/>
    <w:rsid w:val="001D6D34"/>
    <w:rsid w:val="001D7191"/>
    <w:rsid w:val="001D71DB"/>
    <w:rsid w:val="001D7639"/>
    <w:rsid w:val="001D7EB2"/>
    <w:rsid w:val="001E045A"/>
    <w:rsid w:val="001E091F"/>
    <w:rsid w:val="001E0A89"/>
    <w:rsid w:val="001E19CD"/>
    <w:rsid w:val="001E2072"/>
    <w:rsid w:val="001E2482"/>
    <w:rsid w:val="001E2D8C"/>
    <w:rsid w:val="001E4A04"/>
    <w:rsid w:val="001E4C20"/>
    <w:rsid w:val="001E64F1"/>
    <w:rsid w:val="001E6567"/>
    <w:rsid w:val="001E74C2"/>
    <w:rsid w:val="001E7D5C"/>
    <w:rsid w:val="001F0350"/>
    <w:rsid w:val="001F0CE9"/>
    <w:rsid w:val="001F11D9"/>
    <w:rsid w:val="001F12E8"/>
    <w:rsid w:val="001F1DC5"/>
    <w:rsid w:val="001F2A3A"/>
    <w:rsid w:val="001F2C90"/>
    <w:rsid w:val="001F2D9A"/>
    <w:rsid w:val="001F4C00"/>
    <w:rsid w:val="001F5A1F"/>
    <w:rsid w:val="001F659D"/>
    <w:rsid w:val="0020055F"/>
    <w:rsid w:val="00200642"/>
    <w:rsid w:val="00200686"/>
    <w:rsid w:val="0020087E"/>
    <w:rsid w:val="002011A3"/>
    <w:rsid w:val="00201D9B"/>
    <w:rsid w:val="00201E8C"/>
    <w:rsid w:val="002020AD"/>
    <w:rsid w:val="00202E61"/>
    <w:rsid w:val="00203017"/>
    <w:rsid w:val="002038BC"/>
    <w:rsid w:val="00203F99"/>
    <w:rsid w:val="002045BE"/>
    <w:rsid w:val="00204DE8"/>
    <w:rsid w:val="00206946"/>
    <w:rsid w:val="00206F4D"/>
    <w:rsid w:val="0020703E"/>
    <w:rsid w:val="002076C3"/>
    <w:rsid w:val="00207A64"/>
    <w:rsid w:val="00207BB5"/>
    <w:rsid w:val="00207D49"/>
    <w:rsid w:val="002125E3"/>
    <w:rsid w:val="00212AE5"/>
    <w:rsid w:val="00212C76"/>
    <w:rsid w:val="00212FC9"/>
    <w:rsid w:val="002132E9"/>
    <w:rsid w:val="00213407"/>
    <w:rsid w:val="00213C7C"/>
    <w:rsid w:val="00214314"/>
    <w:rsid w:val="002147DC"/>
    <w:rsid w:val="00214918"/>
    <w:rsid w:val="00214BBA"/>
    <w:rsid w:val="00215069"/>
    <w:rsid w:val="00215350"/>
    <w:rsid w:val="00215954"/>
    <w:rsid w:val="00216175"/>
    <w:rsid w:val="0021644C"/>
    <w:rsid w:val="002167F6"/>
    <w:rsid w:val="00216D42"/>
    <w:rsid w:val="00216D77"/>
    <w:rsid w:val="00217BD6"/>
    <w:rsid w:val="00217CC9"/>
    <w:rsid w:val="00220693"/>
    <w:rsid w:val="00220805"/>
    <w:rsid w:val="00220C9E"/>
    <w:rsid w:val="0022136B"/>
    <w:rsid w:val="00222076"/>
    <w:rsid w:val="002222C0"/>
    <w:rsid w:val="00223198"/>
    <w:rsid w:val="00223A79"/>
    <w:rsid w:val="00223BC5"/>
    <w:rsid w:val="0022464A"/>
    <w:rsid w:val="00225F4A"/>
    <w:rsid w:val="0022645C"/>
    <w:rsid w:val="00226A42"/>
    <w:rsid w:val="00227385"/>
    <w:rsid w:val="002276C6"/>
    <w:rsid w:val="00231F75"/>
    <w:rsid w:val="00232A65"/>
    <w:rsid w:val="00232E90"/>
    <w:rsid w:val="00233409"/>
    <w:rsid w:val="00233E5E"/>
    <w:rsid w:val="00233F9E"/>
    <w:rsid w:val="002342EF"/>
    <w:rsid w:val="002358BF"/>
    <w:rsid w:val="0023644A"/>
    <w:rsid w:val="00236B3D"/>
    <w:rsid w:val="00237385"/>
    <w:rsid w:val="0023780D"/>
    <w:rsid w:val="002402E3"/>
    <w:rsid w:val="0024069D"/>
    <w:rsid w:val="00240FAE"/>
    <w:rsid w:val="00241D29"/>
    <w:rsid w:val="0024233C"/>
    <w:rsid w:val="00242E38"/>
    <w:rsid w:val="00244AE8"/>
    <w:rsid w:val="00245397"/>
    <w:rsid w:val="00245586"/>
    <w:rsid w:val="0024696F"/>
    <w:rsid w:val="00246A45"/>
    <w:rsid w:val="00247A83"/>
    <w:rsid w:val="00247D58"/>
    <w:rsid w:val="0025013A"/>
    <w:rsid w:val="002501C3"/>
    <w:rsid w:val="002507CF"/>
    <w:rsid w:val="002514A8"/>
    <w:rsid w:val="002521E8"/>
    <w:rsid w:val="00252BE2"/>
    <w:rsid w:val="00253203"/>
    <w:rsid w:val="0025415C"/>
    <w:rsid w:val="00255817"/>
    <w:rsid w:val="00255873"/>
    <w:rsid w:val="00255D2B"/>
    <w:rsid w:val="0025708F"/>
    <w:rsid w:val="002579EB"/>
    <w:rsid w:val="002602E1"/>
    <w:rsid w:val="002604DF"/>
    <w:rsid w:val="00261293"/>
    <w:rsid w:val="002613BC"/>
    <w:rsid w:val="00261451"/>
    <w:rsid w:val="002620DD"/>
    <w:rsid w:val="0026259D"/>
    <w:rsid w:val="00263011"/>
    <w:rsid w:val="0026308B"/>
    <w:rsid w:val="00263DD6"/>
    <w:rsid w:val="00264724"/>
    <w:rsid w:val="00265F39"/>
    <w:rsid w:val="002663C6"/>
    <w:rsid w:val="00266A19"/>
    <w:rsid w:val="00266A93"/>
    <w:rsid w:val="00266D55"/>
    <w:rsid w:val="00266DFC"/>
    <w:rsid w:val="00266FBA"/>
    <w:rsid w:val="0026788D"/>
    <w:rsid w:val="00267E90"/>
    <w:rsid w:val="00270DAC"/>
    <w:rsid w:val="00271529"/>
    <w:rsid w:val="002720B9"/>
    <w:rsid w:val="00272949"/>
    <w:rsid w:val="00272AE6"/>
    <w:rsid w:val="00272D15"/>
    <w:rsid w:val="002740AE"/>
    <w:rsid w:val="0027491B"/>
    <w:rsid w:val="00274B02"/>
    <w:rsid w:val="00274BF7"/>
    <w:rsid w:val="00274C55"/>
    <w:rsid w:val="00275665"/>
    <w:rsid w:val="002758F4"/>
    <w:rsid w:val="002768FC"/>
    <w:rsid w:val="00277B0A"/>
    <w:rsid w:val="002804B2"/>
    <w:rsid w:val="002807EF"/>
    <w:rsid w:val="002826F4"/>
    <w:rsid w:val="00282E22"/>
    <w:rsid w:val="00282F03"/>
    <w:rsid w:val="00282F36"/>
    <w:rsid w:val="00283537"/>
    <w:rsid w:val="0028435C"/>
    <w:rsid w:val="0028439A"/>
    <w:rsid w:val="00284B3C"/>
    <w:rsid w:val="00285A36"/>
    <w:rsid w:val="002876CF"/>
    <w:rsid w:val="00287757"/>
    <w:rsid w:val="002877E4"/>
    <w:rsid w:val="002878C7"/>
    <w:rsid w:val="00287C22"/>
    <w:rsid w:val="00290214"/>
    <w:rsid w:val="00290561"/>
    <w:rsid w:val="00290AD9"/>
    <w:rsid w:val="00291A52"/>
    <w:rsid w:val="00291D07"/>
    <w:rsid w:val="00291ED9"/>
    <w:rsid w:val="00292606"/>
    <w:rsid w:val="002928FA"/>
    <w:rsid w:val="00292CC5"/>
    <w:rsid w:val="002930F5"/>
    <w:rsid w:val="002938D1"/>
    <w:rsid w:val="00293CB0"/>
    <w:rsid w:val="0029430A"/>
    <w:rsid w:val="00294907"/>
    <w:rsid w:val="00294936"/>
    <w:rsid w:val="00295826"/>
    <w:rsid w:val="00295FFA"/>
    <w:rsid w:val="002964C3"/>
    <w:rsid w:val="00296ABC"/>
    <w:rsid w:val="0029729C"/>
    <w:rsid w:val="00297CE2"/>
    <w:rsid w:val="002A01BD"/>
    <w:rsid w:val="002A12DC"/>
    <w:rsid w:val="002A1DC2"/>
    <w:rsid w:val="002A1F8F"/>
    <w:rsid w:val="002A2634"/>
    <w:rsid w:val="002A2E21"/>
    <w:rsid w:val="002A2EC4"/>
    <w:rsid w:val="002A3279"/>
    <w:rsid w:val="002A3385"/>
    <w:rsid w:val="002A445C"/>
    <w:rsid w:val="002A4C97"/>
    <w:rsid w:val="002A539F"/>
    <w:rsid w:val="002A598D"/>
    <w:rsid w:val="002A6168"/>
    <w:rsid w:val="002A6FDE"/>
    <w:rsid w:val="002A715B"/>
    <w:rsid w:val="002A71E6"/>
    <w:rsid w:val="002A7711"/>
    <w:rsid w:val="002A7ADE"/>
    <w:rsid w:val="002B041F"/>
    <w:rsid w:val="002B05B4"/>
    <w:rsid w:val="002B0757"/>
    <w:rsid w:val="002B0C00"/>
    <w:rsid w:val="002B0C41"/>
    <w:rsid w:val="002B107D"/>
    <w:rsid w:val="002B1CF2"/>
    <w:rsid w:val="002B1FF5"/>
    <w:rsid w:val="002B36B8"/>
    <w:rsid w:val="002B4D4C"/>
    <w:rsid w:val="002B4E38"/>
    <w:rsid w:val="002B5523"/>
    <w:rsid w:val="002B61B6"/>
    <w:rsid w:val="002B625A"/>
    <w:rsid w:val="002B6495"/>
    <w:rsid w:val="002B6AA0"/>
    <w:rsid w:val="002B6BD7"/>
    <w:rsid w:val="002C006D"/>
    <w:rsid w:val="002C06EF"/>
    <w:rsid w:val="002C0A2F"/>
    <w:rsid w:val="002C263A"/>
    <w:rsid w:val="002C27F1"/>
    <w:rsid w:val="002C2C50"/>
    <w:rsid w:val="002C3F8E"/>
    <w:rsid w:val="002C415B"/>
    <w:rsid w:val="002C46B1"/>
    <w:rsid w:val="002C4A5C"/>
    <w:rsid w:val="002C4C97"/>
    <w:rsid w:val="002C5703"/>
    <w:rsid w:val="002C656D"/>
    <w:rsid w:val="002C6E6C"/>
    <w:rsid w:val="002D0A8E"/>
    <w:rsid w:val="002D0B20"/>
    <w:rsid w:val="002D1967"/>
    <w:rsid w:val="002D1CA1"/>
    <w:rsid w:val="002D28AD"/>
    <w:rsid w:val="002D3059"/>
    <w:rsid w:val="002D32AD"/>
    <w:rsid w:val="002D3580"/>
    <w:rsid w:val="002D3B3E"/>
    <w:rsid w:val="002D3C30"/>
    <w:rsid w:val="002D4491"/>
    <w:rsid w:val="002D482F"/>
    <w:rsid w:val="002D488D"/>
    <w:rsid w:val="002D5554"/>
    <w:rsid w:val="002D5DA1"/>
    <w:rsid w:val="002D6071"/>
    <w:rsid w:val="002D72C9"/>
    <w:rsid w:val="002D7A4B"/>
    <w:rsid w:val="002E131B"/>
    <w:rsid w:val="002E1477"/>
    <w:rsid w:val="002E182B"/>
    <w:rsid w:val="002E2B3C"/>
    <w:rsid w:val="002E2FA0"/>
    <w:rsid w:val="002E30DC"/>
    <w:rsid w:val="002E3153"/>
    <w:rsid w:val="002E3671"/>
    <w:rsid w:val="002E3751"/>
    <w:rsid w:val="002E3C57"/>
    <w:rsid w:val="002E40FF"/>
    <w:rsid w:val="002E4124"/>
    <w:rsid w:val="002E48A8"/>
    <w:rsid w:val="002E49F7"/>
    <w:rsid w:val="002E508D"/>
    <w:rsid w:val="002E584F"/>
    <w:rsid w:val="002E6488"/>
    <w:rsid w:val="002E6A65"/>
    <w:rsid w:val="002E7565"/>
    <w:rsid w:val="002E78C3"/>
    <w:rsid w:val="002F0F2E"/>
    <w:rsid w:val="002F1815"/>
    <w:rsid w:val="002F24F9"/>
    <w:rsid w:val="002F2D6A"/>
    <w:rsid w:val="002F2DD7"/>
    <w:rsid w:val="002F35E8"/>
    <w:rsid w:val="002F366F"/>
    <w:rsid w:val="002F467C"/>
    <w:rsid w:val="002F4F26"/>
    <w:rsid w:val="002F546D"/>
    <w:rsid w:val="002F5892"/>
    <w:rsid w:val="002F5A8C"/>
    <w:rsid w:val="002F6002"/>
    <w:rsid w:val="002F7602"/>
    <w:rsid w:val="00302F9B"/>
    <w:rsid w:val="003031E9"/>
    <w:rsid w:val="00303692"/>
    <w:rsid w:val="003036EB"/>
    <w:rsid w:val="00303F32"/>
    <w:rsid w:val="003042ED"/>
    <w:rsid w:val="00304654"/>
    <w:rsid w:val="00304E11"/>
    <w:rsid w:val="00304EE8"/>
    <w:rsid w:val="003051E1"/>
    <w:rsid w:val="003057A5"/>
    <w:rsid w:val="00305F5A"/>
    <w:rsid w:val="003063AF"/>
    <w:rsid w:val="00306587"/>
    <w:rsid w:val="00307B43"/>
    <w:rsid w:val="00307F0F"/>
    <w:rsid w:val="0031064C"/>
    <w:rsid w:val="00310D92"/>
    <w:rsid w:val="00311BD2"/>
    <w:rsid w:val="0031296E"/>
    <w:rsid w:val="003135C2"/>
    <w:rsid w:val="003137C2"/>
    <w:rsid w:val="00315D32"/>
    <w:rsid w:val="0031668B"/>
    <w:rsid w:val="00316B41"/>
    <w:rsid w:val="00320208"/>
    <w:rsid w:val="0032117C"/>
    <w:rsid w:val="003212C3"/>
    <w:rsid w:val="00321B47"/>
    <w:rsid w:val="00321E7F"/>
    <w:rsid w:val="00323234"/>
    <w:rsid w:val="00324B73"/>
    <w:rsid w:val="003252C9"/>
    <w:rsid w:val="0032544E"/>
    <w:rsid w:val="0032580E"/>
    <w:rsid w:val="00326028"/>
    <w:rsid w:val="0032652B"/>
    <w:rsid w:val="00326AA2"/>
    <w:rsid w:val="00326D63"/>
    <w:rsid w:val="00327B31"/>
    <w:rsid w:val="00327C7E"/>
    <w:rsid w:val="0033018E"/>
    <w:rsid w:val="00330B75"/>
    <w:rsid w:val="00331269"/>
    <w:rsid w:val="00331853"/>
    <w:rsid w:val="003323AB"/>
    <w:rsid w:val="00332B14"/>
    <w:rsid w:val="00332C33"/>
    <w:rsid w:val="00332F14"/>
    <w:rsid w:val="003341FF"/>
    <w:rsid w:val="003345A8"/>
    <w:rsid w:val="00334A77"/>
    <w:rsid w:val="00335CFE"/>
    <w:rsid w:val="003370EB"/>
    <w:rsid w:val="00340599"/>
    <w:rsid w:val="00340BF4"/>
    <w:rsid w:val="00341D7C"/>
    <w:rsid w:val="003423A1"/>
    <w:rsid w:val="00344152"/>
    <w:rsid w:val="00345871"/>
    <w:rsid w:val="00347AED"/>
    <w:rsid w:val="00347D7E"/>
    <w:rsid w:val="00347E93"/>
    <w:rsid w:val="003503E5"/>
    <w:rsid w:val="003505EE"/>
    <w:rsid w:val="0035096F"/>
    <w:rsid w:val="00352B1A"/>
    <w:rsid w:val="0035364C"/>
    <w:rsid w:val="00353BEF"/>
    <w:rsid w:val="00353E34"/>
    <w:rsid w:val="00353EB6"/>
    <w:rsid w:val="003543DB"/>
    <w:rsid w:val="003549D3"/>
    <w:rsid w:val="00355274"/>
    <w:rsid w:val="00355DAD"/>
    <w:rsid w:val="00356929"/>
    <w:rsid w:val="00356C5D"/>
    <w:rsid w:val="00356EE5"/>
    <w:rsid w:val="003573E3"/>
    <w:rsid w:val="00357E50"/>
    <w:rsid w:val="003600D4"/>
    <w:rsid w:val="003608BF"/>
    <w:rsid w:val="003611AC"/>
    <w:rsid w:val="0036158F"/>
    <w:rsid w:val="00361AEA"/>
    <w:rsid w:val="0036292A"/>
    <w:rsid w:val="003631CF"/>
    <w:rsid w:val="00363601"/>
    <w:rsid w:val="003636B5"/>
    <w:rsid w:val="003636ED"/>
    <w:rsid w:val="00363AD3"/>
    <w:rsid w:val="003649BA"/>
    <w:rsid w:val="00364B80"/>
    <w:rsid w:val="00364BA3"/>
    <w:rsid w:val="00364F2B"/>
    <w:rsid w:val="003672EC"/>
    <w:rsid w:val="003678E2"/>
    <w:rsid w:val="0036792A"/>
    <w:rsid w:val="00367FA4"/>
    <w:rsid w:val="00370358"/>
    <w:rsid w:val="00370530"/>
    <w:rsid w:val="00370BF5"/>
    <w:rsid w:val="00370C53"/>
    <w:rsid w:val="00371792"/>
    <w:rsid w:val="00371FB4"/>
    <w:rsid w:val="0037277D"/>
    <w:rsid w:val="003728A2"/>
    <w:rsid w:val="00372925"/>
    <w:rsid w:val="00372EE5"/>
    <w:rsid w:val="00373171"/>
    <w:rsid w:val="003737E5"/>
    <w:rsid w:val="003738D1"/>
    <w:rsid w:val="00373B41"/>
    <w:rsid w:val="0037431B"/>
    <w:rsid w:val="0037449A"/>
    <w:rsid w:val="003749FE"/>
    <w:rsid w:val="00374AAA"/>
    <w:rsid w:val="00375C99"/>
    <w:rsid w:val="00376DAE"/>
    <w:rsid w:val="00380705"/>
    <w:rsid w:val="00382CFD"/>
    <w:rsid w:val="00382D35"/>
    <w:rsid w:val="003835BD"/>
    <w:rsid w:val="0038393F"/>
    <w:rsid w:val="00384997"/>
    <w:rsid w:val="00384B53"/>
    <w:rsid w:val="00384EF0"/>
    <w:rsid w:val="00385860"/>
    <w:rsid w:val="00385907"/>
    <w:rsid w:val="00385CAA"/>
    <w:rsid w:val="00386E0C"/>
    <w:rsid w:val="003874D0"/>
    <w:rsid w:val="00391302"/>
    <w:rsid w:val="0039137D"/>
    <w:rsid w:val="003913A3"/>
    <w:rsid w:val="00392289"/>
    <w:rsid w:val="00393D10"/>
    <w:rsid w:val="00393D85"/>
    <w:rsid w:val="00394D5F"/>
    <w:rsid w:val="00395316"/>
    <w:rsid w:val="00395858"/>
    <w:rsid w:val="00395955"/>
    <w:rsid w:val="00396572"/>
    <w:rsid w:val="00396A01"/>
    <w:rsid w:val="00396A28"/>
    <w:rsid w:val="003972DB"/>
    <w:rsid w:val="00397708"/>
    <w:rsid w:val="00397802"/>
    <w:rsid w:val="00397A6C"/>
    <w:rsid w:val="00397DE2"/>
    <w:rsid w:val="003A0062"/>
    <w:rsid w:val="003A118F"/>
    <w:rsid w:val="003A1B79"/>
    <w:rsid w:val="003A1F60"/>
    <w:rsid w:val="003A25C1"/>
    <w:rsid w:val="003A2698"/>
    <w:rsid w:val="003A282D"/>
    <w:rsid w:val="003A29C9"/>
    <w:rsid w:val="003A2E8C"/>
    <w:rsid w:val="003A31A1"/>
    <w:rsid w:val="003A3331"/>
    <w:rsid w:val="003A4FC5"/>
    <w:rsid w:val="003A5775"/>
    <w:rsid w:val="003A638D"/>
    <w:rsid w:val="003A7D6B"/>
    <w:rsid w:val="003B01BE"/>
    <w:rsid w:val="003B01C1"/>
    <w:rsid w:val="003B03F3"/>
    <w:rsid w:val="003B0FEB"/>
    <w:rsid w:val="003B139A"/>
    <w:rsid w:val="003B28CB"/>
    <w:rsid w:val="003B2E4B"/>
    <w:rsid w:val="003B3CA5"/>
    <w:rsid w:val="003B3E73"/>
    <w:rsid w:val="003B405B"/>
    <w:rsid w:val="003B44FB"/>
    <w:rsid w:val="003B5016"/>
    <w:rsid w:val="003B53BE"/>
    <w:rsid w:val="003B5E44"/>
    <w:rsid w:val="003B600F"/>
    <w:rsid w:val="003B6053"/>
    <w:rsid w:val="003B6735"/>
    <w:rsid w:val="003B7A38"/>
    <w:rsid w:val="003B7F96"/>
    <w:rsid w:val="003C072B"/>
    <w:rsid w:val="003C10C7"/>
    <w:rsid w:val="003C1675"/>
    <w:rsid w:val="003C201E"/>
    <w:rsid w:val="003C22B3"/>
    <w:rsid w:val="003C2C8B"/>
    <w:rsid w:val="003C30FE"/>
    <w:rsid w:val="003C4439"/>
    <w:rsid w:val="003C4448"/>
    <w:rsid w:val="003C46E2"/>
    <w:rsid w:val="003C5610"/>
    <w:rsid w:val="003C5788"/>
    <w:rsid w:val="003C5BBB"/>
    <w:rsid w:val="003C5D16"/>
    <w:rsid w:val="003C6217"/>
    <w:rsid w:val="003C6B2F"/>
    <w:rsid w:val="003C6EFC"/>
    <w:rsid w:val="003C7670"/>
    <w:rsid w:val="003C776E"/>
    <w:rsid w:val="003C77DA"/>
    <w:rsid w:val="003D0237"/>
    <w:rsid w:val="003D0247"/>
    <w:rsid w:val="003D0A5E"/>
    <w:rsid w:val="003D12B5"/>
    <w:rsid w:val="003D15C9"/>
    <w:rsid w:val="003D18AA"/>
    <w:rsid w:val="003D1B79"/>
    <w:rsid w:val="003D1DDA"/>
    <w:rsid w:val="003D1EB6"/>
    <w:rsid w:val="003D2C26"/>
    <w:rsid w:val="003D2DB9"/>
    <w:rsid w:val="003D3B7F"/>
    <w:rsid w:val="003D3C87"/>
    <w:rsid w:val="003D4099"/>
    <w:rsid w:val="003D426A"/>
    <w:rsid w:val="003D50E5"/>
    <w:rsid w:val="003D5387"/>
    <w:rsid w:val="003D55A8"/>
    <w:rsid w:val="003D566A"/>
    <w:rsid w:val="003D5988"/>
    <w:rsid w:val="003D5EC6"/>
    <w:rsid w:val="003D615C"/>
    <w:rsid w:val="003D6405"/>
    <w:rsid w:val="003D72E1"/>
    <w:rsid w:val="003D7548"/>
    <w:rsid w:val="003E0053"/>
    <w:rsid w:val="003E0515"/>
    <w:rsid w:val="003E13D4"/>
    <w:rsid w:val="003E193B"/>
    <w:rsid w:val="003E23FA"/>
    <w:rsid w:val="003E25DD"/>
    <w:rsid w:val="003E2826"/>
    <w:rsid w:val="003E3A22"/>
    <w:rsid w:val="003E3AA6"/>
    <w:rsid w:val="003E519A"/>
    <w:rsid w:val="003E5A93"/>
    <w:rsid w:val="003E7041"/>
    <w:rsid w:val="003E747E"/>
    <w:rsid w:val="003F1CA5"/>
    <w:rsid w:val="003F2305"/>
    <w:rsid w:val="003F2370"/>
    <w:rsid w:val="003F2D38"/>
    <w:rsid w:val="003F33AB"/>
    <w:rsid w:val="003F34E4"/>
    <w:rsid w:val="003F3A11"/>
    <w:rsid w:val="003F473B"/>
    <w:rsid w:val="003F48F2"/>
    <w:rsid w:val="003F4F5C"/>
    <w:rsid w:val="003F528D"/>
    <w:rsid w:val="003F5608"/>
    <w:rsid w:val="003F5A85"/>
    <w:rsid w:val="003F5E84"/>
    <w:rsid w:val="003F6854"/>
    <w:rsid w:val="003F6948"/>
    <w:rsid w:val="003F6A56"/>
    <w:rsid w:val="003F7F65"/>
    <w:rsid w:val="00400206"/>
    <w:rsid w:val="00400B74"/>
    <w:rsid w:val="00401A44"/>
    <w:rsid w:val="00401ABB"/>
    <w:rsid w:val="0040201E"/>
    <w:rsid w:val="00402A58"/>
    <w:rsid w:val="004041FD"/>
    <w:rsid w:val="00404829"/>
    <w:rsid w:val="00404C61"/>
    <w:rsid w:val="00404C7E"/>
    <w:rsid w:val="00405AA2"/>
    <w:rsid w:val="00405DB7"/>
    <w:rsid w:val="00405F38"/>
    <w:rsid w:val="00407CC9"/>
    <w:rsid w:val="004104D8"/>
    <w:rsid w:val="00410F72"/>
    <w:rsid w:val="00411668"/>
    <w:rsid w:val="00411876"/>
    <w:rsid w:val="004126D3"/>
    <w:rsid w:val="00412873"/>
    <w:rsid w:val="0041288D"/>
    <w:rsid w:val="00412BB8"/>
    <w:rsid w:val="004133A7"/>
    <w:rsid w:val="00413567"/>
    <w:rsid w:val="00413945"/>
    <w:rsid w:val="0041424E"/>
    <w:rsid w:val="00414804"/>
    <w:rsid w:val="004151B2"/>
    <w:rsid w:val="004153DA"/>
    <w:rsid w:val="004159B8"/>
    <w:rsid w:val="00415DD1"/>
    <w:rsid w:val="00416ABB"/>
    <w:rsid w:val="0042030D"/>
    <w:rsid w:val="00421B6A"/>
    <w:rsid w:val="00421CBC"/>
    <w:rsid w:val="004220DE"/>
    <w:rsid w:val="00422A15"/>
    <w:rsid w:val="00422F1E"/>
    <w:rsid w:val="004230B8"/>
    <w:rsid w:val="00423D38"/>
    <w:rsid w:val="00423E5C"/>
    <w:rsid w:val="00424821"/>
    <w:rsid w:val="0042486C"/>
    <w:rsid w:val="00424968"/>
    <w:rsid w:val="004249FA"/>
    <w:rsid w:val="00424A56"/>
    <w:rsid w:val="00425105"/>
    <w:rsid w:val="00425352"/>
    <w:rsid w:val="004253C2"/>
    <w:rsid w:val="004261C5"/>
    <w:rsid w:val="00427DD1"/>
    <w:rsid w:val="00427F38"/>
    <w:rsid w:val="00430159"/>
    <w:rsid w:val="004305EC"/>
    <w:rsid w:val="00430775"/>
    <w:rsid w:val="004315DA"/>
    <w:rsid w:val="00431C4A"/>
    <w:rsid w:val="004329B5"/>
    <w:rsid w:val="004332D3"/>
    <w:rsid w:val="004339F5"/>
    <w:rsid w:val="00434014"/>
    <w:rsid w:val="004344D2"/>
    <w:rsid w:val="00434772"/>
    <w:rsid w:val="00434F01"/>
    <w:rsid w:val="00435B04"/>
    <w:rsid w:val="00436C0A"/>
    <w:rsid w:val="00436DCD"/>
    <w:rsid w:val="00440222"/>
    <w:rsid w:val="0044068F"/>
    <w:rsid w:val="004411D0"/>
    <w:rsid w:val="004419BD"/>
    <w:rsid w:val="00441DF8"/>
    <w:rsid w:val="004421D8"/>
    <w:rsid w:val="00443A6A"/>
    <w:rsid w:val="004445F0"/>
    <w:rsid w:val="00445836"/>
    <w:rsid w:val="00445965"/>
    <w:rsid w:val="00445D5A"/>
    <w:rsid w:val="004464EB"/>
    <w:rsid w:val="00446AF0"/>
    <w:rsid w:val="00446CE5"/>
    <w:rsid w:val="004478CD"/>
    <w:rsid w:val="004502B7"/>
    <w:rsid w:val="0045072D"/>
    <w:rsid w:val="004520F4"/>
    <w:rsid w:val="00452A51"/>
    <w:rsid w:val="00452AB6"/>
    <w:rsid w:val="00452D14"/>
    <w:rsid w:val="004532DF"/>
    <w:rsid w:val="00453D34"/>
    <w:rsid w:val="0045463F"/>
    <w:rsid w:val="004549BE"/>
    <w:rsid w:val="00455823"/>
    <w:rsid w:val="004562FD"/>
    <w:rsid w:val="00456643"/>
    <w:rsid w:val="00456A13"/>
    <w:rsid w:val="00457F2F"/>
    <w:rsid w:val="0046076F"/>
    <w:rsid w:val="00460A3D"/>
    <w:rsid w:val="00460B64"/>
    <w:rsid w:val="004626C7"/>
    <w:rsid w:val="004626FE"/>
    <w:rsid w:val="00462D18"/>
    <w:rsid w:val="00462F9B"/>
    <w:rsid w:val="0046322B"/>
    <w:rsid w:val="0046452D"/>
    <w:rsid w:val="0046565F"/>
    <w:rsid w:val="00465E5F"/>
    <w:rsid w:val="00466190"/>
    <w:rsid w:val="0046629A"/>
    <w:rsid w:val="0046652A"/>
    <w:rsid w:val="0046778C"/>
    <w:rsid w:val="00467B7A"/>
    <w:rsid w:val="00467D6A"/>
    <w:rsid w:val="00470CFC"/>
    <w:rsid w:val="00471EA6"/>
    <w:rsid w:val="004728DE"/>
    <w:rsid w:val="004740F0"/>
    <w:rsid w:val="00474651"/>
    <w:rsid w:val="00474FFA"/>
    <w:rsid w:val="00475CD5"/>
    <w:rsid w:val="00475D82"/>
    <w:rsid w:val="00476569"/>
    <w:rsid w:val="00476E2D"/>
    <w:rsid w:val="00476E6E"/>
    <w:rsid w:val="004808EB"/>
    <w:rsid w:val="004816FF"/>
    <w:rsid w:val="00482154"/>
    <w:rsid w:val="00482709"/>
    <w:rsid w:val="00482AD1"/>
    <w:rsid w:val="00482ED7"/>
    <w:rsid w:val="00482FE7"/>
    <w:rsid w:val="00483545"/>
    <w:rsid w:val="00483AAD"/>
    <w:rsid w:val="00483DDA"/>
    <w:rsid w:val="00484DFE"/>
    <w:rsid w:val="00485321"/>
    <w:rsid w:val="0048538C"/>
    <w:rsid w:val="00485A8A"/>
    <w:rsid w:val="00486488"/>
    <w:rsid w:val="00486FA5"/>
    <w:rsid w:val="00486FC7"/>
    <w:rsid w:val="0048792D"/>
    <w:rsid w:val="00487CF9"/>
    <w:rsid w:val="004910A0"/>
    <w:rsid w:val="00491DAD"/>
    <w:rsid w:val="00492393"/>
    <w:rsid w:val="004924FC"/>
    <w:rsid w:val="00492E49"/>
    <w:rsid w:val="00492F2D"/>
    <w:rsid w:val="004930D7"/>
    <w:rsid w:val="00494050"/>
    <w:rsid w:val="00494604"/>
    <w:rsid w:val="00494C0C"/>
    <w:rsid w:val="00494F83"/>
    <w:rsid w:val="004950B1"/>
    <w:rsid w:val="0049533D"/>
    <w:rsid w:val="004958EF"/>
    <w:rsid w:val="00495DFF"/>
    <w:rsid w:val="00496A55"/>
    <w:rsid w:val="00497283"/>
    <w:rsid w:val="00497601"/>
    <w:rsid w:val="00497B76"/>
    <w:rsid w:val="00497C4A"/>
    <w:rsid w:val="00497C9D"/>
    <w:rsid w:val="00497F7E"/>
    <w:rsid w:val="004A00D4"/>
    <w:rsid w:val="004A1320"/>
    <w:rsid w:val="004A1C40"/>
    <w:rsid w:val="004A1EA9"/>
    <w:rsid w:val="004A235A"/>
    <w:rsid w:val="004A3489"/>
    <w:rsid w:val="004A41D4"/>
    <w:rsid w:val="004A5FAF"/>
    <w:rsid w:val="004A60C9"/>
    <w:rsid w:val="004B003C"/>
    <w:rsid w:val="004B0327"/>
    <w:rsid w:val="004B0675"/>
    <w:rsid w:val="004B07AD"/>
    <w:rsid w:val="004B0EDB"/>
    <w:rsid w:val="004B12D8"/>
    <w:rsid w:val="004B1F1A"/>
    <w:rsid w:val="004B2D00"/>
    <w:rsid w:val="004B3EC4"/>
    <w:rsid w:val="004B4DE5"/>
    <w:rsid w:val="004B552E"/>
    <w:rsid w:val="004B732C"/>
    <w:rsid w:val="004B771A"/>
    <w:rsid w:val="004C0021"/>
    <w:rsid w:val="004C03B1"/>
    <w:rsid w:val="004C0E2D"/>
    <w:rsid w:val="004C111A"/>
    <w:rsid w:val="004C1EB6"/>
    <w:rsid w:val="004C20D3"/>
    <w:rsid w:val="004C272B"/>
    <w:rsid w:val="004C2AA2"/>
    <w:rsid w:val="004C30CC"/>
    <w:rsid w:val="004C3979"/>
    <w:rsid w:val="004C3DCE"/>
    <w:rsid w:val="004C41C6"/>
    <w:rsid w:val="004C56EE"/>
    <w:rsid w:val="004C5956"/>
    <w:rsid w:val="004C6016"/>
    <w:rsid w:val="004C605A"/>
    <w:rsid w:val="004C651D"/>
    <w:rsid w:val="004C68E4"/>
    <w:rsid w:val="004C6D73"/>
    <w:rsid w:val="004C6EBB"/>
    <w:rsid w:val="004C7BC7"/>
    <w:rsid w:val="004C7C3C"/>
    <w:rsid w:val="004D016C"/>
    <w:rsid w:val="004D0688"/>
    <w:rsid w:val="004D0E58"/>
    <w:rsid w:val="004D1551"/>
    <w:rsid w:val="004D1C07"/>
    <w:rsid w:val="004D26BD"/>
    <w:rsid w:val="004D2EB1"/>
    <w:rsid w:val="004D3305"/>
    <w:rsid w:val="004D3686"/>
    <w:rsid w:val="004D3791"/>
    <w:rsid w:val="004D4111"/>
    <w:rsid w:val="004D46B2"/>
    <w:rsid w:val="004D4A0B"/>
    <w:rsid w:val="004D63CA"/>
    <w:rsid w:val="004D6B0B"/>
    <w:rsid w:val="004D7519"/>
    <w:rsid w:val="004D7FC9"/>
    <w:rsid w:val="004E0253"/>
    <w:rsid w:val="004E1086"/>
    <w:rsid w:val="004E1366"/>
    <w:rsid w:val="004E197B"/>
    <w:rsid w:val="004E2C02"/>
    <w:rsid w:val="004E2C2B"/>
    <w:rsid w:val="004E3102"/>
    <w:rsid w:val="004E3185"/>
    <w:rsid w:val="004E3609"/>
    <w:rsid w:val="004E44B1"/>
    <w:rsid w:val="004E46EF"/>
    <w:rsid w:val="004E5A41"/>
    <w:rsid w:val="004E5ADD"/>
    <w:rsid w:val="004E6786"/>
    <w:rsid w:val="004E749F"/>
    <w:rsid w:val="004E7B3C"/>
    <w:rsid w:val="004E7FAB"/>
    <w:rsid w:val="004F00E2"/>
    <w:rsid w:val="004F0CFF"/>
    <w:rsid w:val="004F0E27"/>
    <w:rsid w:val="004F2079"/>
    <w:rsid w:val="004F3F87"/>
    <w:rsid w:val="004F465A"/>
    <w:rsid w:val="004F4971"/>
    <w:rsid w:val="004F6597"/>
    <w:rsid w:val="004F7BFD"/>
    <w:rsid w:val="0050088D"/>
    <w:rsid w:val="00500906"/>
    <w:rsid w:val="00501110"/>
    <w:rsid w:val="005018EF"/>
    <w:rsid w:val="0050241D"/>
    <w:rsid w:val="00502ACE"/>
    <w:rsid w:val="00502B53"/>
    <w:rsid w:val="0050347D"/>
    <w:rsid w:val="0050375E"/>
    <w:rsid w:val="0050429D"/>
    <w:rsid w:val="00504341"/>
    <w:rsid w:val="00504DAE"/>
    <w:rsid w:val="005055CA"/>
    <w:rsid w:val="00505656"/>
    <w:rsid w:val="005056C4"/>
    <w:rsid w:val="00506672"/>
    <w:rsid w:val="00506B3C"/>
    <w:rsid w:val="00506F10"/>
    <w:rsid w:val="00507686"/>
    <w:rsid w:val="0051056F"/>
    <w:rsid w:val="005113A2"/>
    <w:rsid w:val="00511534"/>
    <w:rsid w:val="005118AE"/>
    <w:rsid w:val="0051258D"/>
    <w:rsid w:val="005125AC"/>
    <w:rsid w:val="00512D4D"/>
    <w:rsid w:val="00514775"/>
    <w:rsid w:val="00514780"/>
    <w:rsid w:val="0051491A"/>
    <w:rsid w:val="00515454"/>
    <w:rsid w:val="00515968"/>
    <w:rsid w:val="005161AA"/>
    <w:rsid w:val="0052022F"/>
    <w:rsid w:val="00520E06"/>
    <w:rsid w:val="0052100E"/>
    <w:rsid w:val="005211E7"/>
    <w:rsid w:val="005264CB"/>
    <w:rsid w:val="005265DB"/>
    <w:rsid w:val="00527B81"/>
    <w:rsid w:val="00527E58"/>
    <w:rsid w:val="0053009A"/>
    <w:rsid w:val="005303CC"/>
    <w:rsid w:val="00530F9E"/>
    <w:rsid w:val="005311B5"/>
    <w:rsid w:val="00531251"/>
    <w:rsid w:val="005313F0"/>
    <w:rsid w:val="005314BB"/>
    <w:rsid w:val="0053169D"/>
    <w:rsid w:val="00531A75"/>
    <w:rsid w:val="005323CB"/>
    <w:rsid w:val="00532F4C"/>
    <w:rsid w:val="005330C2"/>
    <w:rsid w:val="00533C69"/>
    <w:rsid w:val="0053573C"/>
    <w:rsid w:val="00535F67"/>
    <w:rsid w:val="00536A45"/>
    <w:rsid w:val="00536A96"/>
    <w:rsid w:val="00536F81"/>
    <w:rsid w:val="0053746F"/>
    <w:rsid w:val="00537668"/>
    <w:rsid w:val="00537910"/>
    <w:rsid w:val="005400F9"/>
    <w:rsid w:val="0054105D"/>
    <w:rsid w:val="00541680"/>
    <w:rsid w:val="0054191D"/>
    <w:rsid w:val="00541E44"/>
    <w:rsid w:val="00542DE7"/>
    <w:rsid w:val="005435F3"/>
    <w:rsid w:val="00543718"/>
    <w:rsid w:val="005437B8"/>
    <w:rsid w:val="00543CEF"/>
    <w:rsid w:val="00543E0B"/>
    <w:rsid w:val="0054444F"/>
    <w:rsid w:val="00544797"/>
    <w:rsid w:val="005448DF"/>
    <w:rsid w:val="00544D9D"/>
    <w:rsid w:val="0054508E"/>
    <w:rsid w:val="00546B1D"/>
    <w:rsid w:val="00547662"/>
    <w:rsid w:val="005477AF"/>
    <w:rsid w:val="0055013E"/>
    <w:rsid w:val="00550DAE"/>
    <w:rsid w:val="00551568"/>
    <w:rsid w:val="00551676"/>
    <w:rsid w:val="00551B85"/>
    <w:rsid w:val="00551EAE"/>
    <w:rsid w:val="00551FE9"/>
    <w:rsid w:val="005522ED"/>
    <w:rsid w:val="00552C5A"/>
    <w:rsid w:val="005536DF"/>
    <w:rsid w:val="0055409B"/>
    <w:rsid w:val="005549A2"/>
    <w:rsid w:val="00554AE3"/>
    <w:rsid w:val="00554D44"/>
    <w:rsid w:val="00554E75"/>
    <w:rsid w:val="00555B55"/>
    <w:rsid w:val="00555DB1"/>
    <w:rsid w:val="0055665C"/>
    <w:rsid w:val="0056031B"/>
    <w:rsid w:val="00560D84"/>
    <w:rsid w:val="00561C7C"/>
    <w:rsid w:val="00562FF5"/>
    <w:rsid w:val="005657EC"/>
    <w:rsid w:val="00565F91"/>
    <w:rsid w:val="0056685A"/>
    <w:rsid w:val="00566F6D"/>
    <w:rsid w:val="00567081"/>
    <w:rsid w:val="00567442"/>
    <w:rsid w:val="005702F8"/>
    <w:rsid w:val="005708C8"/>
    <w:rsid w:val="0057220F"/>
    <w:rsid w:val="00572241"/>
    <w:rsid w:val="00572DD4"/>
    <w:rsid w:val="00573A76"/>
    <w:rsid w:val="005748EB"/>
    <w:rsid w:val="0057493F"/>
    <w:rsid w:val="00574A77"/>
    <w:rsid w:val="00574F68"/>
    <w:rsid w:val="0057578D"/>
    <w:rsid w:val="00575800"/>
    <w:rsid w:val="00575A9B"/>
    <w:rsid w:val="00576E55"/>
    <w:rsid w:val="0057792B"/>
    <w:rsid w:val="005801EF"/>
    <w:rsid w:val="00580C3B"/>
    <w:rsid w:val="0058128E"/>
    <w:rsid w:val="005814E0"/>
    <w:rsid w:val="005820B5"/>
    <w:rsid w:val="00582A80"/>
    <w:rsid w:val="00582C2B"/>
    <w:rsid w:val="005832FE"/>
    <w:rsid w:val="0058415A"/>
    <w:rsid w:val="00585519"/>
    <w:rsid w:val="00585BE5"/>
    <w:rsid w:val="0058647A"/>
    <w:rsid w:val="00586837"/>
    <w:rsid w:val="00590642"/>
    <w:rsid w:val="005913A2"/>
    <w:rsid w:val="00591EC0"/>
    <w:rsid w:val="005935B7"/>
    <w:rsid w:val="00593E48"/>
    <w:rsid w:val="005942A5"/>
    <w:rsid w:val="005946C7"/>
    <w:rsid w:val="0059597D"/>
    <w:rsid w:val="00595B40"/>
    <w:rsid w:val="0059608E"/>
    <w:rsid w:val="005966AE"/>
    <w:rsid w:val="005977B5"/>
    <w:rsid w:val="00597FB3"/>
    <w:rsid w:val="005A2579"/>
    <w:rsid w:val="005A2B6C"/>
    <w:rsid w:val="005A2E7E"/>
    <w:rsid w:val="005A2EF2"/>
    <w:rsid w:val="005A2FF8"/>
    <w:rsid w:val="005A43C8"/>
    <w:rsid w:val="005A47F7"/>
    <w:rsid w:val="005A54E9"/>
    <w:rsid w:val="005A55EA"/>
    <w:rsid w:val="005A64F6"/>
    <w:rsid w:val="005A6ABE"/>
    <w:rsid w:val="005A73AB"/>
    <w:rsid w:val="005A7771"/>
    <w:rsid w:val="005A7C95"/>
    <w:rsid w:val="005B03C4"/>
    <w:rsid w:val="005B044F"/>
    <w:rsid w:val="005B0BEC"/>
    <w:rsid w:val="005B11B5"/>
    <w:rsid w:val="005B144B"/>
    <w:rsid w:val="005B1461"/>
    <w:rsid w:val="005B1F0A"/>
    <w:rsid w:val="005B2150"/>
    <w:rsid w:val="005B2189"/>
    <w:rsid w:val="005B25DD"/>
    <w:rsid w:val="005B2FC2"/>
    <w:rsid w:val="005B307C"/>
    <w:rsid w:val="005B3BCF"/>
    <w:rsid w:val="005B3F86"/>
    <w:rsid w:val="005B4736"/>
    <w:rsid w:val="005B47C9"/>
    <w:rsid w:val="005B58CE"/>
    <w:rsid w:val="005B6FF3"/>
    <w:rsid w:val="005B75C0"/>
    <w:rsid w:val="005B7B62"/>
    <w:rsid w:val="005B7C70"/>
    <w:rsid w:val="005B7CB5"/>
    <w:rsid w:val="005B7E04"/>
    <w:rsid w:val="005C0D65"/>
    <w:rsid w:val="005C15DD"/>
    <w:rsid w:val="005C25D1"/>
    <w:rsid w:val="005C3FBA"/>
    <w:rsid w:val="005C407F"/>
    <w:rsid w:val="005C42B3"/>
    <w:rsid w:val="005C495F"/>
    <w:rsid w:val="005C696F"/>
    <w:rsid w:val="005C6C18"/>
    <w:rsid w:val="005C7834"/>
    <w:rsid w:val="005C79BF"/>
    <w:rsid w:val="005C7BDC"/>
    <w:rsid w:val="005C7C4D"/>
    <w:rsid w:val="005D017E"/>
    <w:rsid w:val="005D0767"/>
    <w:rsid w:val="005D11C4"/>
    <w:rsid w:val="005D130D"/>
    <w:rsid w:val="005D146A"/>
    <w:rsid w:val="005D1B71"/>
    <w:rsid w:val="005D2AD7"/>
    <w:rsid w:val="005D3A15"/>
    <w:rsid w:val="005D40B4"/>
    <w:rsid w:val="005D44BA"/>
    <w:rsid w:val="005D563D"/>
    <w:rsid w:val="005E00F0"/>
    <w:rsid w:val="005E0A0D"/>
    <w:rsid w:val="005E0F98"/>
    <w:rsid w:val="005E1C0C"/>
    <w:rsid w:val="005E3C05"/>
    <w:rsid w:val="005E3F02"/>
    <w:rsid w:val="005E46D0"/>
    <w:rsid w:val="005E5A76"/>
    <w:rsid w:val="005E5B42"/>
    <w:rsid w:val="005E6218"/>
    <w:rsid w:val="005E65D8"/>
    <w:rsid w:val="005E7980"/>
    <w:rsid w:val="005E7B0D"/>
    <w:rsid w:val="005F08FC"/>
    <w:rsid w:val="005F1760"/>
    <w:rsid w:val="005F1C26"/>
    <w:rsid w:val="005F251C"/>
    <w:rsid w:val="005F2D16"/>
    <w:rsid w:val="005F3004"/>
    <w:rsid w:val="005F3542"/>
    <w:rsid w:val="005F41D7"/>
    <w:rsid w:val="005F496B"/>
    <w:rsid w:val="005F4C8A"/>
    <w:rsid w:val="005F4DD5"/>
    <w:rsid w:val="005F5808"/>
    <w:rsid w:val="005F6C8B"/>
    <w:rsid w:val="005F6D24"/>
    <w:rsid w:val="005F776C"/>
    <w:rsid w:val="005F7B9C"/>
    <w:rsid w:val="006003EC"/>
    <w:rsid w:val="006004A2"/>
    <w:rsid w:val="006010A9"/>
    <w:rsid w:val="00601699"/>
    <w:rsid w:val="006027E8"/>
    <w:rsid w:val="006028CF"/>
    <w:rsid w:val="00603534"/>
    <w:rsid w:val="00603776"/>
    <w:rsid w:val="00603C10"/>
    <w:rsid w:val="00603D78"/>
    <w:rsid w:val="0060450F"/>
    <w:rsid w:val="00604BAC"/>
    <w:rsid w:val="00605179"/>
    <w:rsid w:val="00605C94"/>
    <w:rsid w:val="00605DDC"/>
    <w:rsid w:val="00605F33"/>
    <w:rsid w:val="00605F59"/>
    <w:rsid w:val="00605F7D"/>
    <w:rsid w:val="006061EE"/>
    <w:rsid w:val="00606350"/>
    <w:rsid w:val="0060641E"/>
    <w:rsid w:val="0060654C"/>
    <w:rsid w:val="00606639"/>
    <w:rsid w:val="006067C8"/>
    <w:rsid w:val="00606E29"/>
    <w:rsid w:val="006070D9"/>
    <w:rsid w:val="00607789"/>
    <w:rsid w:val="00610AD6"/>
    <w:rsid w:val="0061106B"/>
    <w:rsid w:val="006117B6"/>
    <w:rsid w:val="00611CC0"/>
    <w:rsid w:val="00612036"/>
    <w:rsid w:val="00613891"/>
    <w:rsid w:val="006164C4"/>
    <w:rsid w:val="006166C1"/>
    <w:rsid w:val="0061766E"/>
    <w:rsid w:val="00617A40"/>
    <w:rsid w:val="00620F55"/>
    <w:rsid w:val="006218E2"/>
    <w:rsid w:val="00621A7A"/>
    <w:rsid w:val="00621F3E"/>
    <w:rsid w:val="006223AA"/>
    <w:rsid w:val="00622593"/>
    <w:rsid w:val="00622980"/>
    <w:rsid w:val="00623340"/>
    <w:rsid w:val="00623E1E"/>
    <w:rsid w:val="00624593"/>
    <w:rsid w:val="00624C25"/>
    <w:rsid w:val="00625596"/>
    <w:rsid w:val="006303E4"/>
    <w:rsid w:val="00630740"/>
    <w:rsid w:val="00630D4A"/>
    <w:rsid w:val="006313F7"/>
    <w:rsid w:val="006316B6"/>
    <w:rsid w:val="006317B5"/>
    <w:rsid w:val="006318D3"/>
    <w:rsid w:val="00633FF6"/>
    <w:rsid w:val="006341A0"/>
    <w:rsid w:val="00634B69"/>
    <w:rsid w:val="00634F43"/>
    <w:rsid w:val="00634FB9"/>
    <w:rsid w:val="00635752"/>
    <w:rsid w:val="00635A72"/>
    <w:rsid w:val="006367F5"/>
    <w:rsid w:val="00636CCB"/>
    <w:rsid w:val="00636F90"/>
    <w:rsid w:val="00637569"/>
    <w:rsid w:val="0063768C"/>
    <w:rsid w:val="006402AC"/>
    <w:rsid w:val="006409A3"/>
    <w:rsid w:val="0064112D"/>
    <w:rsid w:val="00641D83"/>
    <w:rsid w:val="00641E33"/>
    <w:rsid w:val="00642841"/>
    <w:rsid w:val="00642B68"/>
    <w:rsid w:val="006437EA"/>
    <w:rsid w:val="00644169"/>
    <w:rsid w:val="00644C1F"/>
    <w:rsid w:val="00645A63"/>
    <w:rsid w:val="0064671D"/>
    <w:rsid w:val="00647253"/>
    <w:rsid w:val="00647744"/>
    <w:rsid w:val="006501DE"/>
    <w:rsid w:val="00650403"/>
    <w:rsid w:val="00651B75"/>
    <w:rsid w:val="00652E33"/>
    <w:rsid w:val="0065302E"/>
    <w:rsid w:val="0065316C"/>
    <w:rsid w:val="0065355F"/>
    <w:rsid w:val="0065410C"/>
    <w:rsid w:val="00654190"/>
    <w:rsid w:val="006544F4"/>
    <w:rsid w:val="006546CC"/>
    <w:rsid w:val="00655B4B"/>
    <w:rsid w:val="00656273"/>
    <w:rsid w:val="00656482"/>
    <w:rsid w:val="006567CC"/>
    <w:rsid w:val="00657176"/>
    <w:rsid w:val="0065731E"/>
    <w:rsid w:val="006577C0"/>
    <w:rsid w:val="00657B8E"/>
    <w:rsid w:val="00660484"/>
    <w:rsid w:val="006605C5"/>
    <w:rsid w:val="006610B4"/>
    <w:rsid w:val="006616D1"/>
    <w:rsid w:val="00661CB4"/>
    <w:rsid w:val="006627DC"/>
    <w:rsid w:val="00662B5C"/>
    <w:rsid w:val="00664B1A"/>
    <w:rsid w:val="00665D86"/>
    <w:rsid w:val="0066658C"/>
    <w:rsid w:val="00666CB8"/>
    <w:rsid w:val="006671AE"/>
    <w:rsid w:val="0066767F"/>
    <w:rsid w:val="0067198F"/>
    <w:rsid w:val="00671CEF"/>
    <w:rsid w:val="00671DC4"/>
    <w:rsid w:val="00671E30"/>
    <w:rsid w:val="00673061"/>
    <w:rsid w:val="006732B0"/>
    <w:rsid w:val="006734F6"/>
    <w:rsid w:val="00673C16"/>
    <w:rsid w:val="00674153"/>
    <w:rsid w:val="006755B0"/>
    <w:rsid w:val="00676035"/>
    <w:rsid w:val="0067656A"/>
    <w:rsid w:val="00676F2E"/>
    <w:rsid w:val="006772D6"/>
    <w:rsid w:val="00677BC5"/>
    <w:rsid w:val="006802F0"/>
    <w:rsid w:val="006805BC"/>
    <w:rsid w:val="006806F5"/>
    <w:rsid w:val="00680F38"/>
    <w:rsid w:val="00681826"/>
    <w:rsid w:val="006825D5"/>
    <w:rsid w:val="00682C4D"/>
    <w:rsid w:val="00683294"/>
    <w:rsid w:val="00683AFE"/>
    <w:rsid w:val="006841D6"/>
    <w:rsid w:val="00684336"/>
    <w:rsid w:val="00684734"/>
    <w:rsid w:val="00684DF1"/>
    <w:rsid w:val="00684E1C"/>
    <w:rsid w:val="00685D57"/>
    <w:rsid w:val="0069047A"/>
    <w:rsid w:val="00690C49"/>
    <w:rsid w:val="00691841"/>
    <w:rsid w:val="00691DC3"/>
    <w:rsid w:val="006921C5"/>
    <w:rsid w:val="00692CCE"/>
    <w:rsid w:val="006936B1"/>
    <w:rsid w:val="0069437E"/>
    <w:rsid w:val="00694CDA"/>
    <w:rsid w:val="00695109"/>
    <w:rsid w:val="00695364"/>
    <w:rsid w:val="00695969"/>
    <w:rsid w:val="006959AD"/>
    <w:rsid w:val="00696389"/>
    <w:rsid w:val="0069689B"/>
    <w:rsid w:val="00696EE3"/>
    <w:rsid w:val="006A0680"/>
    <w:rsid w:val="006A0893"/>
    <w:rsid w:val="006A140A"/>
    <w:rsid w:val="006A14F8"/>
    <w:rsid w:val="006A17D5"/>
    <w:rsid w:val="006A2827"/>
    <w:rsid w:val="006A3E17"/>
    <w:rsid w:val="006A3E73"/>
    <w:rsid w:val="006A4666"/>
    <w:rsid w:val="006A4A54"/>
    <w:rsid w:val="006A64DB"/>
    <w:rsid w:val="006A650D"/>
    <w:rsid w:val="006A68E7"/>
    <w:rsid w:val="006A711B"/>
    <w:rsid w:val="006B07E6"/>
    <w:rsid w:val="006B12CF"/>
    <w:rsid w:val="006B1AB0"/>
    <w:rsid w:val="006B26A9"/>
    <w:rsid w:val="006B2CF4"/>
    <w:rsid w:val="006B361E"/>
    <w:rsid w:val="006B4026"/>
    <w:rsid w:val="006B409D"/>
    <w:rsid w:val="006B46D7"/>
    <w:rsid w:val="006B50AF"/>
    <w:rsid w:val="006B55CD"/>
    <w:rsid w:val="006B635C"/>
    <w:rsid w:val="006B636D"/>
    <w:rsid w:val="006B6723"/>
    <w:rsid w:val="006C028B"/>
    <w:rsid w:val="006C036A"/>
    <w:rsid w:val="006C03F8"/>
    <w:rsid w:val="006C0B28"/>
    <w:rsid w:val="006C0B45"/>
    <w:rsid w:val="006C1463"/>
    <w:rsid w:val="006C1DBF"/>
    <w:rsid w:val="006C2690"/>
    <w:rsid w:val="006C27C0"/>
    <w:rsid w:val="006C3193"/>
    <w:rsid w:val="006C36DC"/>
    <w:rsid w:val="006C3FF4"/>
    <w:rsid w:val="006C4088"/>
    <w:rsid w:val="006C43E0"/>
    <w:rsid w:val="006C47A7"/>
    <w:rsid w:val="006C4D03"/>
    <w:rsid w:val="006C4DBC"/>
    <w:rsid w:val="006C4F6D"/>
    <w:rsid w:val="006C55F3"/>
    <w:rsid w:val="006C682C"/>
    <w:rsid w:val="006C6C0C"/>
    <w:rsid w:val="006D045B"/>
    <w:rsid w:val="006D1C51"/>
    <w:rsid w:val="006D292C"/>
    <w:rsid w:val="006D2E87"/>
    <w:rsid w:val="006D2F7B"/>
    <w:rsid w:val="006D3104"/>
    <w:rsid w:val="006D3CFF"/>
    <w:rsid w:val="006D4AE4"/>
    <w:rsid w:val="006D5161"/>
    <w:rsid w:val="006D5ECE"/>
    <w:rsid w:val="006D5F37"/>
    <w:rsid w:val="006D6155"/>
    <w:rsid w:val="006D63AF"/>
    <w:rsid w:val="006D682D"/>
    <w:rsid w:val="006D6998"/>
    <w:rsid w:val="006D6B6C"/>
    <w:rsid w:val="006E00C2"/>
    <w:rsid w:val="006E066F"/>
    <w:rsid w:val="006E09DE"/>
    <w:rsid w:val="006E0AE8"/>
    <w:rsid w:val="006E13FA"/>
    <w:rsid w:val="006E14E4"/>
    <w:rsid w:val="006E1866"/>
    <w:rsid w:val="006E19F2"/>
    <w:rsid w:val="006E1F12"/>
    <w:rsid w:val="006E20AB"/>
    <w:rsid w:val="006E2D82"/>
    <w:rsid w:val="006E36E8"/>
    <w:rsid w:val="006E3DBF"/>
    <w:rsid w:val="006E4861"/>
    <w:rsid w:val="006E4924"/>
    <w:rsid w:val="006E4C8C"/>
    <w:rsid w:val="006E51C3"/>
    <w:rsid w:val="006E54C1"/>
    <w:rsid w:val="006E5841"/>
    <w:rsid w:val="006E66AA"/>
    <w:rsid w:val="006E71CC"/>
    <w:rsid w:val="006E7EEF"/>
    <w:rsid w:val="006F227B"/>
    <w:rsid w:val="006F257F"/>
    <w:rsid w:val="006F27AC"/>
    <w:rsid w:val="006F3131"/>
    <w:rsid w:val="006F355A"/>
    <w:rsid w:val="006F3C83"/>
    <w:rsid w:val="006F4E4A"/>
    <w:rsid w:val="006F4FFE"/>
    <w:rsid w:val="006F7F6B"/>
    <w:rsid w:val="00700579"/>
    <w:rsid w:val="00700651"/>
    <w:rsid w:val="00700CBA"/>
    <w:rsid w:val="007010FC"/>
    <w:rsid w:val="00701743"/>
    <w:rsid w:val="007019D1"/>
    <w:rsid w:val="00701B29"/>
    <w:rsid w:val="00704715"/>
    <w:rsid w:val="007047E0"/>
    <w:rsid w:val="007049E8"/>
    <w:rsid w:val="00705CC0"/>
    <w:rsid w:val="007064A5"/>
    <w:rsid w:val="0070678E"/>
    <w:rsid w:val="00706DFF"/>
    <w:rsid w:val="007071EB"/>
    <w:rsid w:val="0070732C"/>
    <w:rsid w:val="00707807"/>
    <w:rsid w:val="00710560"/>
    <w:rsid w:val="00710C20"/>
    <w:rsid w:val="0071166C"/>
    <w:rsid w:val="00712254"/>
    <w:rsid w:val="00712E98"/>
    <w:rsid w:val="00713B7E"/>
    <w:rsid w:val="00713F4D"/>
    <w:rsid w:val="007167D4"/>
    <w:rsid w:val="00716C28"/>
    <w:rsid w:val="00717498"/>
    <w:rsid w:val="00717834"/>
    <w:rsid w:val="00717AEC"/>
    <w:rsid w:val="00717B40"/>
    <w:rsid w:val="0072033C"/>
    <w:rsid w:val="007205C2"/>
    <w:rsid w:val="00720B53"/>
    <w:rsid w:val="00720BA1"/>
    <w:rsid w:val="00721479"/>
    <w:rsid w:val="00722A44"/>
    <w:rsid w:val="00722AC9"/>
    <w:rsid w:val="00722BF2"/>
    <w:rsid w:val="00724893"/>
    <w:rsid w:val="00724E85"/>
    <w:rsid w:val="00724ECE"/>
    <w:rsid w:val="0072592D"/>
    <w:rsid w:val="007263CF"/>
    <w:rsid w:val="00726463"/>
    <w:rsid w:val="0072646D"/>
    <w:rsid w:val="00726E10"/>
    <w:rsid w:val="00727173"/>
    <w:rsid w:val="0072730F"/>
    <w:rsid w:val="007279D0"/>
    <w:rsid w:val="0073022A"/>
    <w:rsid w:val="00730325"/>
    <w:rsid w:val="007316F2"/>
    <w:rsid w:val="00731C40"/>
    <w:rsid w:val="00733B42"/>
    <w:rsid w:val="00734554"/>
    <w:rsid w:val="00734769"/>
    <w:rsid w:val="0073495B"/>
    <w:rsid w:val="00734B39"/>
    <w:rsid w:val="00734C47"/>
    <w:rsid w:val="00734DCA"/>
    <w:rsid w:val="007373FB"/>
    <w:rsid w:val="00740355"/>
    <w:rsid w:val="00740C38"/>
    <w:rsid w:val="00740DBD"/>
    <w:rsid w:val="00740EF0"/>
    <w:rsid w:val="00741ABF"/>
    <w:rsid w:val="00741AEA"/>
    <w:rsid w:val="007421D0"/>
    <w:rsid w:val="007425BC"/>
    <w:rsid w:val="00742F52"/>
    <w:rsid w:val="007441BB"/>
    <w:rsid w:val="0074443D"/>
    <w:rsid w:val="0074444B"/>
    <w:rsid w:val="0074477B"/>
    <w:rsid w:val="007466DE"/>
    <w:rsid w:val="007470A3"/>
    <w:rsid w:val="007472BE"/>
    <w:rsid w:val="00747604"/>
    <w:rsid w:val="00750BE1"/>
    <w:rsid w:val="00750F99"/>
    <w:rsid w:val="00751AD3"/>
    <w:rsid w:val="0075247C"/>
    <w:rsid w:val="007525D9"/>
    <w:rsid w:val="00752600"/>
    <w:rsid w:val="0075446C"/>
    <w:rsid w:val="007547FD"/>
    <w:rsid w:val="007549C0"/>
    <w:rsid w:val="0075545D"/>
    <w:rsid w:val="00756216"/>
    <w:rsid w:val="007570C9"/>
    <w:rsid w:val="00757151"/>
    <w:rsid w:val="007575FA"/>
    <w:rsid w:val="00760044"/>
    <w:rsid w:val="00761181"/>
    <w:rsid w:val="0076167D"/>
    <w:rsid w:val="00761CD5"/>
    <w:rsid w:val="0076246B"/>
    <w:rsid w:val="0076298E"/>
    <w:rsid w:val="00763AB9"/>
    <w:rsid w:val="00764CFB"/>
    <w:rsid w:val="00765048"/>
    <w:rsid w:val="00765438"/>
    <w:rsid w:val="007658A2"/>
    <w:rsid w:val="007664B7"/>
    <w:rsid w:val="00766690"/>
    <w:rsid w:val="00767ACF"/>
    <w:rsid w:val="007700E7"/>
    <w:rsid w:val="007708F0"/>
    <w:rsid w:val="00770B37"/>
    <w:rsid w:val="00770CB2"/>
    <w:rsid w:val="00770DC8"/>
    <w:rsid w:val="00771768"/>
    <w:rsid w:val="0077236A"/>
    <w:rsid w:val="007725E0"/>
    <w:rsid w:val="00772D79"/>
    <w:rsid w:val="0077313E"/>
    <w:rsid w:val="0077382D"/>
    <w:rsid w:val="00773ABD"/>
    <w:rsid w:val="00773B92"/>
    <w:rsid w:val="0077430E"/>
    <w:rsid w:val="007745A0"/>
    <w:rsid w:val="00774AA5"/>
    <w:rsid w:val="00775733"/>
    <w:rsid w:val="00775A9A"/>
    <w:rsid w:val="00776171"/>
    <w:rsid w:val="00776DF5"/>
    <w:rsid w:val="007776D0"/>
    <w:rsid w:val="007800AD"/>
    <w:rsid w:val="00780377"/>
    <w:rsid w:val="00780D75"/>
    <w:rsid w:val="00780D8D"/>
    <w:rsid w:val="00780E6B"/>
    <w:rsid w:val="0078112E"/>
    <w:rsid w:val="00782665"/>
    <w:rsid w:val="0078269E"/>
    <w:rsid w:val="00782EC5"/>
    <w:rsid w:val="00783405"/>
    <w:rsid w:val="00784595"/>
    <w:rsid w:val="00784DAA"/>
    <w:rsid w:val="007851E7"/>
    <w:rsid w:val="0078577C"/>
    <w:rsid w:val="00785D4D"/>
    <w:rsid w:val="0078726A"/>
    <w:rsid w:val="00787410"/>
    <w:rsid w:val="00790519"/>
    <w:rsid w:val="00790DD3"/>
    <w:rsid w:val="00791763"/>
    <w:rsid w:val="00792863"/>
    <w:rsid w:val="00792888"/>
    <w:rsid w:val="0079388F"/>
    <w:rsid w:val="00793F10"/>
    <w:rsid w:val="00794EE8"/>
    <w:rsid w:val="00795091"/>
    <w:rsid w:val="00796035"/>
    <w:rsid w:val="0079683C"/>
    <w:rsid w:val="0079699E"/>
    <w:rsid w:val="00797F80"/>
    <w:rsid w:val="007A06D5"/>
    <w:rsid w:val="007A16F1"/>
    <w:rsid w:val="007A196C"/>
    <w:rsid w:val="007A2743"/>
    <w:rsid w:val="007A346B"/>
    <w:rsid w:val="007A4A58"/>
    <w:rsid w:val="007A5858"/>
    <w:rsid w:val="007A592A"/>
    <w:rsid w:val="007A6F22"/>
    <w:rsid w:val="007A7130"/>
    <w:rsid w:val="007A7D0D"/>
    <w:rsid w:val="007A7F4E"/>
    <w:rsid w:val="007B008E"/>
    <w:rsid w:val="007B1566"/>
    <w:rsid w:val="007B2529"/>
    <w:rsid w:val="007B27FE"/>
    <w:rsid w:val="007B30CE"/>
    <w:rsid w:val="007B3146"/>
    <w:rsid w:val="007B3A51"/>
    <w:rsid w:val="007B3CBF"/>
    <w:rsid w:val="007B43FA"/>
    <w:rsid w:val="007B4BED"/>
    <w:rsid w:val="007B4BF0"/>
    <w:rsid w:val="007B5C50"/>
    <w:rsid w:val="007B74AD"/>
    <w:rsid w:val="007B75E0"/>
    <w:rsid w:val="007B7BC1"/>
    <w:rsid w:val="007B7BF2"/>
    <w:rsid w:val="007C0162"/>
    <w:rsid w:val="007C0389"/>
    <w:rsid w:val="007C0C37"/>
    <w:rsid w:val="007C19CB"/>
    <w:rsid w:val="007C2568"/>
    <w:rsid w:val="007C343B"/>
    <w:rsid w:val="007C36D9"/>
    <w:rsid w:val="007C36FE"/>
    <w:rsid w:val="007C66BD"/>
    <w:rsid w:val="007C682A"/>
    <w:rsid w:val="007C6F63"/>
    <w:rsid w:val="007C739C"/>
    <w:rsid w:val="007C779F"/>
    <w:rsid w:val="007D075B"/>
    <w:rsid w:val="007D0909"/>
    <w:rsid w:val="007D1688"/>
    <w:rsid w:val="007D1CEB"/>
    <w:rsid w:val="007D27BD"/>
    <w:rsid w:val="007D2D3B"/>
    <w:rsid w:val="007D383E"/>
    <w:rsid w:val="007D3A59"/>
    <w:rsid w:val="007D5836"/>
    <w:rsid w:val="007D5DAF"/>
    <w:rsid w:val="007D6028"/>
    <w:rsid w:val="007D6C25"/>
    <w:rsid w:val="007D7BA0"/>
    <w:rsid w:val="007D7BF1"/>
    <w:rsid w:val="007E00C8"/>
    <w:rsid w:val="007E01A7"/>
    <w:rsid w:val="007E0DC4"/>
    <w:rsid w:val="007E12D5"/>
    <w:rsid w:val="007E1813"/>
    <w:rsid w:val="007E18B2"/>
    <w:rsid w:val="007E1905"/>
    <w:rsid w:val="007E1BCC"/>
    <w:rsid w:val="007E20E7"/>
    <w:rsid w:val="007E2900"/>
    <w:rsid w:val="007E2D79"/>
    <w:rsid w:val="007E354A"/>
    <w:rsid w:val="007E3B83"/>
    <w:rsid w:val="007E4909"/>
    <w:rsid w:val="007E49F8"/>
    <w:rsid w:val="007E4BB3"/>
    <w:rsid w:val="007E5698"/>
    <w:rsid w:val="007E5705"/>
    <w:rsid w:val="007E5B56"/>
    <w:rsid w:val="007E5E5A"/>
    <w:rsid w:val="007E751B"/>
    <w:rsid w:val="007E7C44"/>
    <w:rsid w:val="007F0F60"/>
    <w:rsid w:val="007F175F"/>
    <w:rsid w:val="007F1835"/>
    <w:rsid w:val="007F1AEF"/>
    <w:rsid w:val="007F1AF5"/>
    <w:rsid w:val="007F2912"/>
    <w:rsid w:val="007F30C7"/>
    <w:rsid w:val="007F38F9"/>
    <w:rsid w:val="007F44D3"/>
    <w:rsid w:val="007F46D7"/>
    <w:rsid w:val="007F4C3F"/>
    <w:rsid w:val="007F50FE"/>
    <w:rsid w:val="007F54B7"/>
    <w:rsid w:val="007F6485"/>
    <w:rsid w:val="007F6655"/>
    <w:rsid w:val="007F79AF"/>
    <w:rsid w:val="008004D7"/>
    <w:rsid w:val="00800628"/>
    <w:rsid w:val="008012B4"/>
    <w:rsid w:val="00801402"/>
    <w:rsid w:val="00801B82"/>
    <w:rsid w:val="00802294"/>
    <w:rsid w:val="00802DC9"/>
    <w:rsid w:val="00802EB6"/>
    <w:rsid w:val="00803ADC"/>
    <w:rsid w:val="00803E2D"/>
    <w:rsid w:val="00803E63"/>
    <w:rsid w:val="00804C6A"/>
    <w:rsid w:val="00805099"/>
    <w:rsid w:val="0080546A"/>
    <w:rsid w:val="00807448"/>
    <w:rsid w:val="00807938"/>
    <w:rsid w:val="00807FC8"/>
    <w:rsid w:val="00810B04"/>
    <w:rsid w:val="0081121E"/>
    <w:rsid w:val="0081297F"/>
    <w:rsid w:val="00812D82"/>
    <w:rsid w:val="00813D82"/>
    <w:rsid w:val="00813EC7"/>
    <w:rsid w:val="008143A7"/>
    <w:rsid w:val="0081538C"/>
    <w:rsid w:val="00815420"/>
    <w:rsid w:val="0081553A"/>
    <w:rsid w:val="00815ED3"/>
    <w:rsid w:val="00816295"/>
    <w:rsid w:val="008166D7"/>
    <w:rsid w:val="00816A5D"/>
    <w:rsid w:val="00816FBB"/>
    <w:rsid w:val="00817351"/>
    <w:rsid w:val="00817636"/>
    <w:rsid w:val="008204F2"/>
    <w:rsid w:val="008207A2"/>
    <w:rsid w:val="00821001"/>
    <w:rsid w:val="008214AD"/>
    <w:rsid w:val="00822593"/>
    <w:rsid w:val="00822875"/>
    <w:rsid w:val="00822F05"/>
    <w:rsid w:val="00823258"/>
    <w:rsid w:val="008237F9"/>
    <w:rsid w:val="00823911"/>
    <w:rsid w:val="00823D6C"/>
    <w:rsid w:val="0082465B"/>
    <w:rsid w:val="00824C24"/>
    <w:rsid w:val="00824EA5"/>
    <w:rsid w:val="00825890"/>
    <w:rsid w:val="008268C4"/>
    <w:rsid w:val="00826C7A"/>
    <w:rsid w:val="00826E16"/>
    <w:rsid w:val="008270D8"/>
    <w:rsid w:val="00830229"/>
    <w:rsid w:val="0083048B"/>
    <w:rsid w:val="00830991"/>
    <w:rsid w:val="00830D40"/>
    <w:rsid w:val="008311A3"/>
    <w:rsid w:val="008316B3"/>
    <w:rsid w:val="00831805"/>
    <w:rsid w:val="00832B56"/>
    <w:rsid w:val="0083496E"/>
    <w:rsid w:val="00834B54"/>
    <w:rsid w:val="00835B12"/>
    <w:rsid w:val="00835F91"/>
    <w:rsid w:val="00836314"/>
    <w:rsid w:val="00836A5B"/>
    <w:rsid w:val="0083736D"/>
    <w:rsid w:val="0083782F"/>
    <w:rsid w:val="00837AB9"/>
    <w:rsid w:val="00840C13"/>
    <w:rsid w:val="00841D7C"/>
    <w:rsid w:val="008428FA"/>
    <w:rsid w:val="008431D5"/>
    <w:rsid w:val="00843511"/>
    <w:rsid w:val="008436D1"/>
    <w:rsid w:val="00844495"/>
    <w:rsid w:val="008445AB"/>
    <w:rsid w:val="0084467A"/>
    <w:rsid w:val="00844B41"/>
    <w:rsid w:val="00845839"/>
    <w:rsid w:val="00845B34"/>
    <w:rsid w:val="008461B4"/>
    <w:rsid w:val="00846B06"/>
    <w:rsid w:val="00847EF3"/>
    <w:rsid w:val="008503F8"/>
    <w:rsid w:val="00850EFA"/>
    <w:rsid w:val="00852222"/>
    <w:rsid w:val="0085247D"/>
    <w:rsid w:val="00852521"/>
    <w:rsid w:val="008526F9"/>
    <w:rsid w:val="00852898"/>
    <w:rsid w:val="00853819"/>
    <w:rsid w:val="00854143"/>
    <w:rsid w:val="008543C4"/>
    <w:rsid w:val="008557D4"/>
    <w:rsid w:val="0085663B"/>
    <w:rsid w:val="008608A6"/>
    <w:rsid w:val="00860E9B"/>
    <w:rsid w:val="00860F28"/>
    <w:rsid w:val="00860FF1"/>
    <w:rsid w:val="0086206F"/>
    <w:rsid w:val="00862917"/>
    <w:rsid w:val="008630A9"/>
    <w:rsid w:val="008635F7"/>
    <w:rsid w:val="00864491"/>
    <w:rsid w:val="00864FCC"/>
    <w:rsid w:val="00865AA3"/>
    <w:rsid w:val="00865BD2"/>
    <w:rsid w:val="00865DA9"/>
    <w:rsid w:val="00866296"/>
    <w:rsid w:val="0086694A"/>
    <w:rsid w:val="0086698D"/>
    <w:rsid w:val="008671CD"/>
    <w:rsid w:val="00867332"/>
    <w:rsid w:val="00867562"/>
    <w:rsid w:val="0087035D"/>
    <w:rsid w:val="008718C3"/>
    <w:rsid w:val="008734DF"/>
    <w:rsid w:val="00875F13"/>
    <w:rsid w:val="0087737A"/>
    <w:rsid w:val="00877878"/>
    <w:rsid w:val="00880541"/>
    <w:rsid w:val="0088104A"/>
    <w:rsid w:val="00881B04"/>
    <w:rsid w:val="00881C48"/>
    <w:rsid w:val="00882601"/>
    <w:rsid w:val="00882DDA"/>
    <w:rsid w:val="0088370D"/>
    <w:rsid w:val="00883774"/>
    <w:rsid w:val="00883A49"/>
    <w:rsid w:val="0088519D"/>
    <w:rsid w:val="00885802"/>
    <w:rsid w:val="0088580D"/>
    <w:rsid w:val="00886A68"/>
    <w:rsid w:val="00886CEB"/>
    <w:rsid w:val="008879AC"/>
    <w:rsid w:val="008903D0"/>
    <w:rsid w:val="0089049B"/>
    <w:rsid w:val="0089113B"/>
    <w:rsid w:val="00891B12"/>
    <w:rsid w:val="00892787"/>
    <w:rsid w:val="00892F9F"/>
    <w:rsid w:val="00893495"/>
    <w:rsid w:val="0089384D"/>
    <w:rsid w:val="00893D7D"/>
    <w:rsid w:val="0089450C"/>
    <w:rsid w:val="00894BD6"/>
    <w:rsid w:val="008950BE"/>
    <w:rsid w:val="00895AB9"/>
    <w:rsid w:val="008968D0"/>
    <w:rsid w:val="00897132"/>
    <w:rsid w:val="008975A6"/>
    <w:rsid w:val="008975FE"/>
    <w:rsid w:val="00897722"/>
    <w:rsid w:val="008A0855"/>
    <w:rsid w:val="008A08A1"/>
    <w:rsid w:val="008A0980"/>
    <w:rsid w:val="008A0A82"/>
    <w:rsid w:val="008A0C08"/>
    <w:rsid w:val="008A1DAE"/>
    <w:rsid w:val="008A2876"/>
    <w:rsid w:val="008A30E8"/>
    <w:rsid w:val="008A3BAA"/>
    <w:rsid w:val="008A5378"/>
    <w:rsid w:val="008A6DB2"/>
    <w:rsid w:val="008A75D4"/>
    <w:rsid w:val="008A7712"/>
    <w:rsid w:val="008B012F"/>
    <w:rsid w:val="008B13E9"/>
    <w:rsid w:val="008B1814"/>
    <w:rsid w:val="008B2FFC"/>
    <w:rsid w:val="008B3482"/>
    <w:rsid w:val="008B41E2"/>
    <w:rsid w:val="008B4536"/>
    <w:rsid w:val="008B528D"/>
    <w:rsid w:val="008B53D8"/>
    <w:rsid w:val="008B54BB"/>
    <w:rsid w:val="008B556A"/>
    <w:rsid w:val="008B5706"/>
    <w:rsid w:val="008B5AD7"/>
    <w:rsid w:val="008B633E"/>
    <w:rsid w:val="008B670E"/>
    <w:rsid w:val="008B6963"/>
    <w:rsid w:val="008B70AE"/>
    <w:rsid w:val="008B722E"/>
    <w:rsid w:val="008B746E"/>
    <w:rsid w:val="008B7882"/>
    <w:rsid w:val="008C00BC"/>
    <w:rsid w:val="008C1010"/>
    <w:rsid w:val="008C19DB"/>
    <w:rsid w:val="008C1EB9"/>
    <w:rsid w:val="008C2033"/>
    <w:rsid w:val="008C2544"/>
    <w:rsid w:val="008C359A"/>
    <w:rsid w:val="008C35B2"/>
    <w:rsid w:val="008C3A35"/>
    <w:rsid w:val="008C4857"/>
    <w:rsid w:val="008C4A77"/>
    <w:rsid w:val="008C57AC"/>
    <w:rsid w:val="008C64D2"/>
    <w:rsid w:val="008C76E6"/>
    <w:rsid w:val="008C7721"/>
    <w:rsid w:val="008C7D11"/>
    <w:rsid w:val="008C7EEB"/>
    <w:rsid w:val="008D0155"/>
    <w:rsid w:val="008D182E"/>
    <w:rsid w:val="008D1AB6"/>
    <w:rsid w:val="008D2888"/>
    <w:rsid w:val="008D3016"/>
    <w:rsid w:val="008D3681"/>
    <w:rsid w:val="008D3DB9"/>
    <w:rsid w:val="008D4240"/>
    <w:rsid w:val="008D449C"/>
    <w:rsid w:val="008D46A5"/>
    <w:rsid w:val="008D4A79"/>
    <w:rsid w:val="008D54E3"/>
    <w:rsid w:val="008D580C"/>
    <w:rsid w:val="008D688B"/>
    <w:rsid w:val="008D7579"/>
    <w:rsid w:val="008D7C23"/>
    <w:rsid w:val="008D7F77"/>
    <w:rsid w:val="008E050B"/>
    <w:rsid w:val="008E0876"/>
    <w:rsid w:val="008E0DC0"/>
    <w:rsid w:val="008E1694"/>
    <w:rsid w:val="008E1D0B"/>
    <w:rsid w:val="008E2039"/>
    <w:rsid w:val="008E234E"/>
    <w:rsid w:val="008E2ED4"/>
    <w:rsid w:val="008E5559"/>
    <w:rsid w:val="008E6910"/>
    <w:rsid w:val="008E6A9E"/>
    <w:rsid w:val="008E6D46"/>
    <w:rsid w:val="008E76EA"/>
    <w:rsid w:val="008E7F36"/>
    <w:rsid w:val="008F00D1"/>
    <w:rsid w:val="008F0255"/>
    <w:rsid w:val="008F04FB"/>
    <w:rsid w:val="008F1419"/>
    <w:rsid w:val="008F230F"/>
    <w:rsid w:val="008F3C8B"/>
    <w:rsid w:val="008F3DCE"/>
    <w:rsid w:val="008F3FAD"/>
    <w:rsid w:val="008F40A4"/>
    <w:rsid w:val="008F423C"/>
    <w:rsid w:val="008F4785"/>
    <w:rsid w:val="008F47CD"/>
    <w:rsid w:val="008F4CCF"/>
    <w:rsid w:val="008F5517"/>
    <w:rsid w:val="008F592A"/>
    <w:rsid w:val="008F5931"/>
    <w:rsid w:val="008F5D30"/>
    <w:rsid w:val="008F6157"/>
    <w:rsid w:val="008F6202"/>
    <w:rsid w:val="008F7D10"/>
    <w:rsid w:val="009000E5"/>
    <w:rsid w:val="009002A7"/>
    <w:rsid w:val="009002F3"/>
    <w:rsid w:val="00900C19"/>
    <w:rsid w:val="00901ADB"/>
    <w:rsid w:val="00902AA2"/>
    <w:rsid w:val="00902F7B"/>
    <w:rsid w:val="00903292"/>
    <w:rsid w:val="00903962"/>
    <w:rsid w:val="0090470C"/>
    <w:rsid w:val="0090502F"/>
    <w:rsid w:val="00905083"/>
    <w:rsid w:val="009050F3"/>
    <w:rsid w:val="0090538F"/>
    <w:rsid w:val="00905C8B"/>
    <w:rsid w:val="00905ED3"/>
    <w:rsid w:val="00906472"/>
    <w:rsid w:val="00906531"/>
    <w:rsid w:val="00907018"/>
    <w:rsid w:val="0090752E"/>
    <w:rsid w:val="0090763A"/>
    <w:rsid w:val="00907AA5"/>
    <w:rsid w:val="00910295"/>
    <w:rsid w:val="00910DCE"/>
    <w:rsid w:val="00910DF1"/>
    <w:rsid w:val="00911120"/>
    <w:rsid w:val="009114EF"/>
    <w:rsid w:val="00911B1F"/>
    <w:rsid w:val="00911BCA"/>
    <w:rsid w:val="0091249D"/>
    <w:rsid w:val="00912AC8"/>
    <w:rsid w:val="00912EC7"/>
    <w:rsid w:val="00913054"/>
    <w:rsid w:val="009132F1"/>
    <w:rsid w:val="00913608"/>
    <w:rsid w:val="00913927"/>
    <w:rsid w:val="00913DE1"/>
    <w:rsid w:val="00913F2F"/>
    <w:rsid w:val="00913F40"/>
    <w:rsid w:val="0091469D"/>
    <w:rsid w:val="009147A0"/>
    <w:rsid w:val="00914876"/>
    <w:rsid w:val="00915153"/>
    <w:rsid w:val="009157FA"/>
    <w:rsid w:val="009160D8"/>
    <w:rsid w:val="00916273"/>
    <w:rsid w:val="009168EA"/>
    <w:rsid w:val="009204B3"/>
    <w:rsid w:val="00920B2C"/>
    <w:rsid w:val="00920BAD"/>
    <w:rsid w:val="00920CB0"/>
    <w:rsid w:val="00922350"/>
    <w:rsid w:val="00923E2A"/>
    <w:rsid w:val="00923E55"/>
    <w:rsid w:val="00924377"/>
    <w:rsid w:val="00924444"/>
    <w:rsid w:val="0092463C"/>
    <w:rsid w:val="00924CD8"/>
    <w:rsid w:val="009250A5"/>
    <w:rsid w:val="009252E2"/>
    <w:rsid w:val="00925382"/>
    <w:rsid w:val="009261FA"/>
    <w:rsid w:val="00926404"/>
    <w:rsid w:val="00926FF0"/>
    <w:rsid w:val="0093052A"/>
    <w:rsid w:val="00930B7E"/>
    <w:rsid w:val="00931137"/>
    <w:rsid w:val="00931770"/>
    <w:rsid w:val="00931941"/>
    <w:rsid w:val="00931BF3"/>
    <w:rsid w:val="00931F70"/>
    <w:rsid w:val="009320C6"/>
    <w:rsid w:val="00932743"/>
    <w:rsid w:val="00932ACE"/>
    <w:rsid w:val="009339D8"/>
    <w:rsid w:val="00933D38"/>
    <w:rsid w:val="00933F7C"/>
    <w:rsid w:val="0093440C"/>
    <w:rsid w:val="009357E7"/>
    <w:rsid w:val="009358D1"/>
    <w:rsid w:val="009366AD"/>
    <w:rsid w:val="009375C2"/>
    <w:rsid w:val="00937E41"/>
    <w:rsid w:val="00940212"/>
    <w:rsid w:val="0094132A"/>
    <w:rsid w:val="00941EFE"/>
    <w:rsid w:val="009420F2"/>
    <w:rsid w:val="00942A6F"/>
    <w:rsid w:val="00943BB1"/>
    <w:rsid w:val="0094436E"/>
    <w:rsid w:val="00944658"/>
    <w:rsid w:val="00944B43"/>
    <w:rsid w:val="00944CEB"/>
    <w:rsid w:val="00947514"/>
    <w:rsid w:val="00947BBD"/>
    <w:rsid w:val="00947EF5"/>
    <w:rsid w:val="00947F40"/>
    <w:rsid w:val="009516C1"/>
    <w:rsid w:val="00951C56"/>
    <w:rsid w:val="00951D97"/>
    <w:rsid w:val="0095202B"/>
    <w:rsid w:val="009525F8"/>
    <w:rsid w:val="00952FDE"/>
    <w:rsid w:val="009537FD"/>
    <w:rsid w:val="00954D97"/>
    <w:rsid w:val="00955BE3"/>
    <w:rsid w:val="009569F1"/>
    <w:rsid w:val="00957039"/>
    <w:rsid w:val="009572C7"/>
    <w:rsid w:val="00957591"/>
    <w:rsid w:val="00957742"/>
    <w:rsid w:val="00957BA2"/>
    <w:rsid w:val="009603B9"/>
    <w:rsid w:val="009607F4"/>
    <w:rsid w:val="00960C71"/>
    <w:rsid w:val="00961030"/>
    <w:rsid w:val="00961085"/>
    <w:rsid w:val="0096197A"/>
    <w:rsid w:val="00963F9D"/>
    <w:rsid w:val="0096508B"/>
    <w:rsid w:val="00965334"/>
    <w:rsid w:val="009666ED"/>
    <w:rsid w:val="009669B3"/>
    <w:rsid w:val="009671A2"/>
    <w:rsid w:val="00970BF1"/>
    <w:rsid w:val="009710E4"/>
    <w:rsid w:val="00971AEB"/>
    <w:rsid w:val="00971D43"/>
    <w:rsid w:val="0097276F"/>
    <w:rsid w:val="00972A44"/>
    <w:rsid w:val="00974916"/>
    <w:rsid w:val="00974C43"/>
    <w:rsid w:val="00974FD7"/>
    <w:rsid w:val="00975247"/>
    <w:rsid w:val="009757D3"/>
    <w:rsid w:val="00975C6F"/>
    <w:rsid w:val="00976D8A"/>
    <w:rsid w:val="00977502"/>
    <w:rsid w:val="00977800"/>
    <w:rsid w:val="00980C88"/>
    <w:rsid w:val="00981BE1"/>
    <w:rsid w:val="00981E7D"/>
    <w:rsid w:val="009820A6"/>
    <w:rsid w:val="00982613"/>
    <w:rsid w:val="00982748"/>
    <w:rsid w:val="0098356E"/>
    <w:rsid w:val="00983C13"/>
    <w:rsid w:val="00985083"/>
    <w:rsid w:val="009855C3"/>
    <w:rsid w:val="009857E5"/>
    <w:rsid w:val="00985A24"/>
    <w:rsid w:val="00985BD3"/>
    <w:rsid w:val="0098646D"/>
    <w:rsid w:val="009864FB"/>
    <w:rsid w:val="00986984"/>
    <w:rsid w:val="00986D85"/>
    <w:rsid w:val="00986EEE"/>
    <w:rsid w:val="009872EE"/>
    <w:rsid w:val="009902B6"/>
    <w:rsid w:val="0099126F"/>
    <w:rsid w:val="00994A39"/>
    <w:rsid w:val="00995B3A"/>
    <w:rsid w:val="00995B85"/>
    <w:rsid w:val="00996666"/>
    <w:rsid w:val="00996A73"/>
    <w:rsid w:val="00997160"/>
    <w:rsid w:val="00997432"/>
    <w:rsid w:val="00997C31"/>
    <w:rsid w:val="009A0E42"/>
    <w:rsid w:val="009A17B1"/>
    <w:rsid w:val="009A1ABF"/>
    <w:rsid w:val="009A1DA7"/>
    <w:rsid w:val="009A2439"/>
    <w:rsid w:val="009A24D9"/>
    <w:rsid w:val="009A30BF"/>
    <w:rsid w:val="009A30CC"/>
    <w:rsid w:val="009A3282"/>
    <w:rsid w:val="009A32B8"/>
    <w:rsid w:val="009A36AF"/>
    <w:rsid w:val="009A466D"/>
    <w:rsid w:val="009A5E43"/>
    <w:rsid w:val="009A64BC"/>
    <w:rsid w:val="009A6BEC"/>
    <w:rsid w:val="009A6C7A"/>
    <w:rsid w:val="009A789A"/>
    <w:rsid w:val="009B0B85"/>
    <w:rsid w:val="009B1407"/>
    <w:rsid w:val="009B15DF"/>
    <w:rsid w:val="009B170B"/>
    <w:rsid w:val="009B1768"/>
    <w:rsid w:val="009B23F2"/>
    <w:rsid w:val="009B26DD"/>
    <w:rsid w:val="009B2E08"/>
    <w:rsid w:val="009B398B"/>
    <w:rsid w:val="009B4642"/>
    <w:rsid w:val="009B4804"/>
    <w:rsid w:val="009B5DFB"/>
    <w:rsid w:val="009B6628"/>
    <w:rsid w:val="009B6AAE"/>
    <w:rsid w:val="009B7265"/>
    <w:rsid w:val="009B7DD6"/>
    <w:rsid w:val="009C01BC"/>
    <w:rsid w:val="009C04BA"/>
    <w:rsid w:val="009C0C13"/>
    <w:rsid w:val="009C1134"/>
    <w:rsid w:val="009C18EA"/>
    <w:rsid w:val="009C1C2C"/>
    <w:rsid w:val="009C1F2A"/>
    <w:rsid w:val="009C2411"/>
    <w:rsid w:val="009C24F3"/>
    <w:rsid w:val="009C3A26"/>
    <w:rsid w:val="009C44AF"/>
    <w:rsid w:val="009C4DDC"/>
    <w:rsid w:val="009C506F"/>
    <w:rsid w:val="009C52EF"/>
    <w:rsid w:val="009C569A"/>
    <w:rsid w:val="009C57F1"/>
    <w:rsid w:val="009C6188"/>
    <w:rsid w:val="009C6378"/>
    <w:rsid w:val="009C79B1"/>
    <w:rsid w:val="009D1379"/>
    <w:rsid w:val="009D13DD"/>
    <w:rsid w:val="009D1634"/>
    <w:rsid w:val="009D2A5B"/>
    <w:rsid w:val="009D2F59"/>
    <w:rsid w:val="009D3C2E"/>
    <w:rsid w:val="009D3E1B"/>
    <w:rsid w:val="009D3FF1"/>
    <w:rsid w:val="009D461B"/>
    <w:rsid w:val="009D485C"/>
    <w:rsid w:val="009D548D"/>
    <w:rsid w:val="009D54A9"/>
    <w:rsid w:val="009D611E"/>
    <w:rsid w:val="009D6665"/>
    <w:rsid w:val="009D6AB9"/>
    <w:rsid w:val="009D6D74"/>
    <w:rsid w:val="009D6E78"/>
    <w:rsid w:val="009D7214"/>
    <w:rsid w:val="009D7DAE"/>
    <w:rsid w:val="009E1A8A"/>
    <w:rsid w:val="009E22B3"/>
    <w:rsid w:val="009E2A86"/>
    <w:rsid w:val="009E416B"/>
    <w:rsid w:val="009E4227"/>
    <w:rsid w:val="009E4DC1"/>
    <w:rsid w:val="009E4F1A"/>
    <w:rsid w:val="009E4FC3"/>
    <w:rsid w:val="009E5083"/>
    <w:rsid w:val="009E57AE"/>
    <w:rsid w:val="009E61C7"/>
    <w:rsid w:val="009E6625"/>
    <w:rsid w:val="009E668D"/>
    <w:rsid w:val="009E6D88"/>
    <w:rsid w:val="009E7AF0"/>
    <w:rsid w:val="009F105B"/>
    <w:rsid w:val="009F14B8"/>
    <w:rsid w:val="009F1B54"/>
    <w:rsid w:val="009F1BFB"/>
    <w:rsid w:val="009F1D16"/>
    <w:rsid w:val="009F21D5"/>
    <w:rsid w:val="009F2600"/>
    <w:rsid w:val="009F2902"/>
    <w:rsid w:val="009F2A4D"/>
    <w:rsid w:val="009F2B09"/>
    <w:rsid w:val="009F2C51"/>
    <w:rsid w:val="009F3805"/>
    <w:rsid w:val="009F3A49"/>
    <w:rsid w:val="009F4752"/>
    <w:rsid w:val="009F4755"/>
    <w:rsid w:val="009F51D7"/>
    <w:rsid w:val="009F520C"/>
    <w:rsid w:val="009F5B59"/>
    <w:rsid w:val="009F6A9B"/>
    <w:rsid w:val="009F6C27"/>
    <w:rsid w:val="009F7213"/>
    <w:rsid w:val="009F7546"/>
    <w:rsid w:val="009F7FF4"/>
    <w:rsid w:val="00A00839"/>
    <w:rsid w:val="00A01318"/>
    <w:rsid w:val="00A01341"/>
    <w:rsid w:val="00A019A1"/>
    <w:rsid w:val="00A02CCE"/>
    <w:rsid w:val="00A034BC"/>
    <w:rsid w:val="00A0406D"/>
    <w:rsid w:val="00A0485E"/>
    <w:rsid w:val="00A0496D"/>
    <w:rsid w:val="00A057FF"/>
    <w:rsid w:val="00A06024"/>
    <w:rsid w:val="00A06A76"/>
    <w:rsid w:val="00A06E25"/>
    <w:rsid w:val="00A1106E"/>
    <w:rsid w:val="00A1142C"/>
    <w:rsid w:val="00A114C7"/>
    <w:rsid w:val="00A11502"/>
    <w:rsid w:val="00A11CCA"/>
    <w:rsid w:val="00A125C7"/>
    <w:rsid w:val="00A1305C"/>
    <w:rsid w:val="00A13090"/>
    <w:rsid w:val="00A13392"/>
    <w:rsid w:val="00A13C6F"/>
    <w:rsid w:val="00A13CD1"/>
    <w:rsid w:val="00A13D2C"/>
    <w:rsid w:val="00A1475A"/>
    <w:rsid w:val="00A15313"/>
    <w:rsid w:val="00A1550F"/>
    <w:rsid w:val="00A16727"/>
    <w:rsid w:val="00A1699B"/>
    <w:rsid w:val="00A16AFD"/>
    <w:rsid w:val="00A16E24"/>
    <w:rsid w:val="00A16EBC"/>
    <w:rsid w:val="00A16FF3"/>
    <w:rsid w:val="00A1749E"/>
    <w:rsid w:val="00A1797F"/>
    <w:rsid w:val="00A20A99"/>
    <w:rsid w:val="00A21CED"/>
    <w:rsid w:val="00A21E98"/>
    <w:rsid w:val="00A22EE2"/>
    <w:rsid w:val="00A2306F"/>
    <w:rsid w:val="00A230AC"/>
    <w:rsid w:val="00A235F1"/>
    <w:rsid w:val="00A23F62"/>
    <w:rsid w:val="00A2476C"/>
    <w:rsid w:val="00A25B00"/>
    <w:rsid w:val="00A25CA0"/>
    <w:rsid w:val="00A2668A"/>
    <w:rsid w:val="00A267AD"/>
    <w:rsid w:val="00A26CE7"/>
    <w:rsid w:val="00A26E1A"/>
    <w:rsid w:val="00A27A90"/>
    <w:rsid w:val="00A302DB"/>
    <w:rsid w:val="00A3036D"/>
    <w:rsid w:val="00A312D6"/>
    <w:rsid w:val="00A32E8F"/>
    <w:rsid w:val="00A32EE4"/>
    <w:rsid w:val="00A34072"/>
    <w:rsid w:val="00A3434C"/>
    <w:rsid w:val="00A345F4"/>
    <w:rsid w:val="00A35874"/>
    <w:rsid w:val="00A358F6"/>
    <w:rsid w:val="00A35B4D"/>
    <w:rsid w:val="00A35B67"/>
    <w:rsid w:val="00A3729D"/>
    <w:rsid w:val="00A37545"/>
    <w:rsid w:val="00A37F74"/>
    <w:rsid w:val="00A4049E"/>
    <w:rsid w:val="00A40C30"/>
    <w:rsid w:val="00A40FBD"/>
    <w:rsid w:val="00A4140B"/>
    <w:rsid w:val="00A41706"/>
    <w:rsid w:val="00A423B0"/>
    <w:rsid w:val="00A42918"/>
    <w:rsid w:val="00A42ADC"/>
    <w:rsid w:val="00A435D2"/>
    <w:rsid w:val="00A439D6"/>
    <w:rsid w:val="00A43CAE"/>
    <w:rsid w:val="00A43F1D"/>
    <w:rsid w:val="00A441B2"/>
    <w:rsid w:val="00A445A0"/>
    <w:rsid w:val="00A44AD5"/>
    <w:rsid w:val="00A452A1"/>
    <w:rsid w:val="00A45D02"/>
    <w:rsid w:val="00A467BE"/>
    <w:rsid w:val="00A46A4A"/>
    <w:rsid w:val="00A46E29"/>
    <w:rsid w:val="00A473B5"/>
    <w:rsid w:val="00A47A20"/>
    <w:rsid w:val="00A47FD4"/>
    <w:rsid w:val="00A50D0E"/>
    <w:rsid w:val="00A50E99"/>
    <w:rsid w:val="00A50F18"/>
    <w:rsid w:val="00A51F65"/>
    <w:rsid w:val="00A521D9"/>
    <w:rsid w:val="00A52906"/>
    <w:rsid w:val="00A52E33"/>
    <w:rsid w:val="00A52F3A"/>
    <w:rsid w:val="00A533D6"/>
    <w:rsid w:val="00A53940"/>
    <w:rsid w:val="00A53A13"/>
    <w:rsid w:val="00A544E0"/>
    <w:rsid w:val="00A556C4"/>
    <w:rsid w:val="00A56249"/>
    <w:rsid w:val="00A56533"/>
    <w:rsid w:val="00A56836"/>
    <w:rsid w:val="00A56A7A"/>
    <w:rsid w:val="00A56DAE"/>
    <w:rsid w:val="00A57088"/>
    <w:rsid w:val="00A5714A"/>
    <w:rsid w:val="00A572C8"/>
    <w:rsid w:val="00A5770D"/>
    <w:rsid w:val="00A6044C"/>
    <w:rsid w:val="00A604E3"/>
    <w:rsid w:val="00A60A6B"/>
    <w:rsid w:val="00A610E5"/>
    <w:rsid w:val="00A61C3C"/>
    <w:rsid w:val="00A61DE7"/>
    <w:rsid w:val="00A625A6"/>
    <w:rsid w:val="00A62933"/>
    <w:rsid w:val="00A62A4E"/>
    <w:rsid w:val="00A63873"/>
    <w:rsid w:val="00A64795"/>
    <w:rsid w:val="00A65122"/>
    <w:rsid w:val="00A65440"/>
    <w:rsid w:val="00A65877"/>
    <w:rsid w:val="00A6686A"/>
    <w:rsid w:val="00A66B96"/>
    <w:rsid w:val="00A6707E"/>
    <w:rsid w:val="00A674FB"/>
    <w:rsid w:val="00A67B77"/>
    <w:rsid w:val="00A67FB5"/>
    <w:rsid w:val="00A71144"/>
    <w:rsid w:val="00A71B11"/>
    <w:rsid w:val="00A71DB9"/>
    <w:rsid w:val="00A725EB"/>
    <w:rsid w:val="00A72AF1"/>
    <w:rsid w:val="00A74305"/>
    <w:rsid w:val="00A74B50"/>
    <w:rsid w:val="00A756AF"/>
    <w:rsid w:val="00A75A98"/>
    <w:rsid w:val="00A76269"/>
    <w:rsid w:val="00A76659"/>
    <w:rsid w:val="00A77344"/>
    <w:rsid w:val="00A773D1"/>
    <w:rsid w:val="00A77AAE"/>
    <w:rsid w:val="00A77CCB"/>
    <w:rsid w:val="00A81530"/>
    <w:rsid w:val="00A81A84"/>
    <w:rsid w:val="00A81B70"/>
    <w:rsid w:val="00A820B8"/>
    <w:rsid w:val="00A825F5"/>
    <w:rsid w:val="00A830C2"/>
    <w:rsid w:val="00A8340C"/>
    <w:rsid w:val="00A845A3"/>
    <w:rsid w:val="00A84749"/>
    <w:rsid w:val="00A84CDA"/>
    <w:rsid w:val="00A854C9"/>
    <w:rsid w:val="00A856C3"/>
    <w:rsid w:val="00A85AF3"/>
    <w:rsid w:val="00A85E7E"/>
    <w:rsid w:val="00A860C8"/>
    <w:rsid w:val="00A86787"/>
    <w:rsid w:val="00A86F01"/>
    <w:rsid w:val="00A8728F"/>
    <w:rsid w:val="00A878C3"/>
    <w:rsid w:val="00A87EF0"/>
    <w:rsid w:val="00A90D6E"/>
    <w:rsid w:val="00A90EAE"/>
    <w:rsid w:val="00A9113F"/>
    <w:rsid w:val="00A91740"/>
    <w:rsid w:val="00A91D69"/>
    <w:rsid w:val="00A9298C"/>
    <w:rsid w:val="00A92CD7"/>
    <w:rsid w:val="00A935CC"/>
    <w:rsid w:val="00A94432"/>
    <w:rsid w:val="00A94CC5"/>
    <w:rsid w:val="00A95291"/>
    <w:rsid w:val="00A953FB"/>
    <w:rsid w:val="00A954B1"/>
    <w:rsid w:val="00A958F6"/>
    <w:rsid w:val="00A95AC9"/>
    <w:rsid w:val="00A9643C"/>
    <w:rsid w:val="00A96583"/>
    <w:rsid w:val="00A96B96"/>
    <w:rsid w:val="00A96D87"/>
    <w:rsid w:val="00A975F9"/>
    <w:rsid w:val="00A9764E"/>
    <w:rsid w:val="00A9770C"/>
    <w:rsid w:val="00A97B7F"/>
    <w:rsid w:val="00A97CA5"/>
    <w:rsid w:val="00A97F7F"/>
    <w:rsid w:val="00AA0D50"/>
    <w:rsid w:val="00AA0F98"/>
    <w:rsid w:val="00AA1A73"/>
    <w:rsid w:val="00AA1BC8"/>
    <w:rsid w:val="00AA2634"/>
    <w:rsid w:val="00AA2ED4"/>
    <w:rsid w:val="00AA32F4"/>
    <w:rsid w:val="00AA3A4F"/>
    <w:rsid w:val="00AA4047"/>
    <w:rsid w:val="00AA46CD"/>
    <w:rsid w:val="00AA514B"/>
    <w:rsid w:val="00AA5A0E"/>
    <w:rsid w:val="00AA5E10"/>
    <w:rsid w:val="00AA6007"/>
    <w:rsid w:val="00AA702C"/>
    <w:rsid w:val="00AB01AF"/>
    <w:rsid w:val="00AB030D"/>
    <w:rsid w:val="00AB128C"/>
    <w:rsid w:val="00AB15EB"/>
    <w:rsid w:val="00AB1F05"/>
    <w:rsid w:val="00AB2024"/>
    <w:rsid w:val="00AB2257"/>
    <w:rsid w:val="00AB40F3"/>
    <w:rsid w:val="00AB4CDF"/>
    <w:rsid w:val="00AB4F89"/>
    <w:rsid w:val="00AB5AEF"/>
    <w:rsid w:val="00AB7D42"/>
    <w:rsid w:val="00AB7DD8"/>
    <w:rsid w:val="00AC0312"/>
    <w:rsid w:val="00AC19CD"/>
    <w:rsid w:val="00AC1ACB"/>
    <w:rsid w:val="00AC1BA1"/>
    <w:rsid w:val="00AC1D50"/>
    <w:rsid w:val="00AC43F2"/>
    <w:rsid w:val="00AC4BB7"/>
    <w:rsid w:val="00AC52DE"/>
    <w:rsid w:val="00AC5B9C"/>
    <w:rsid w:val="00AC5E21"/>
    <w:rsid w:val="00AC6006"/>
    <w:rsid w:val="00AC61C6"/>
    <w:rsid w:val="00AC675D"/>
    <w:rsid w:val="00AC6865"/>
    <w:rsid w:val="00AC6BCD"/>
    <w:rsid w:val="00AC737F"/>
    <w:rsid w:val="00AC79F4"/>
    <w:rsid w:val="00AD0D56"/>
    <w:rsid w:val="00AD1A6A"/>
    <w:rsid w:val="00AD269F"/>
    <w:rsid w:val="00AD328F"/>
    <w:rsid w:val="00AD3B3B"/>
    <w:rsid w:val="00AD41AF"/>
    <w:rsid w:val="00AD4437"/>
    <w:rsid w:val="00AD4467"/>
    <w:rsid w:val="00AD496B"/>
    <w:rsid w:val="00AD4E8C"/>
    <w:rsid w:val="00AD5D31"/>
    <w:rsid w:val="00AD5E15"/>
    <w:rsid w:val="00AD60EE"/>
    <w:rsid w:val="00AD6363"/>
    <w:rsid w:val="00AD6D28"/>
    <w:rsid w:val="00AD705F"/>
    <w:rsid w:val="00AE00B9"/>
    <w:rsid w:val="00AE011A"/>
    <w:rsid w:val="00AE19E3"/>
    <w:rsid w:val="00AE1C74"/>
    <w:rsid w:val="00AE1C8A"/>
    <w:rsid w:val="00AE20E4"/>
    <w:rsid w:val="00AE3070"/>
    <w:rsid w:val="00AE35F4"/>
    <w:rsid w:val="00AE3A20"/>
    <w:rsid w:val="00AE45DF"/>
    <w:rsid w:val="00AE4687"/>
    <w:rsid w:val="00AE4B66"/>
    <w:rsid w:val="00AE4E1F"/>
    <w:rsid w:val="00AE6234"/>
    <w:rsid w:val="00AE6948"/>
    <w:rsid w:val="00AE6B5C"/>
    <w:rsid w:val="00AE6C5D"/>
    <w:rsid w:val="00AE77ED"/>
    <w:rsid w:val="00AE7F14"/>
    <w:rsid w:val="00AF0136"/>
    <w:rsid w:val="00AF0983"/>
    <w:rsid w:val="00AF16D0"/>
    <w:rsid w:val="00AF3E81"/>
    <w:rsid w:val="00AF40FA"/>
    <w:rsid w:val="00AF43D7"/>
    <w:rsid w:val="00AF45A8"/>
    <w:rsid w:val="00AF4653"/>
    <w:rsid w:val="00AF4706"/>
    <w:rsid w:val="00AF4DD1"/>
    <w:rsid w:val="00AF5D89"/>
    <w:rsid w:val="00AF5D93"/>
    <w:rsid w:val="00AF6429"/>
    <w:rsid w:val="00AF6CA4"/>
    <w:rsid w:val="00AF6CEA"/>
    <w:rsid w:val="00B00217"/>
    <w:rsid w:val="00B0028F"/>
    <w:rsid w:val="00B00E0A"/>
    <w:rsid w:val="00B0159B"/>
    <w:rsid w:val="00B02A24"/>
    <w:rsid w:val="00B02A8E"/>
    <w:rsid w:val="00B02B32"/>
    <w:rsid w:val="00B02C32"/>
    <w:rsid w:val="00B030DE"/>
    <w:rsid w:val="00B03453"/>
    <w:rsid w:val="00B03858"/>
    <w:rsid w:val="00B04279"/>
    <w:rsid w:val="00B04DED"/>
    <w:rsid w:val="00B056E0"/>
    <w:rsid w:val="00B057E6"/>
    <w:rsid w:val="00B0608C"/>
    <w:rsid w:val="00B061C1"/>
    <w:rsid w:val="00B07312"/>
    <w:rsid w:val="00B106C2"/>
    <w:rsid w:val="00B114D3"/>
    <w:rsid w:val="00B11E55"/>
    <w:rsid w:val="00B1225A"/>
    <w:rsid w:val="00B124B1"/>
    <w:rsid w:val="00B12CAB"/>
    <w:rsid w:val="00B13102"/>
    <w:rsid w:val="00B137EB"/>
    <w:rsid w:val="00B13F5A"/>
    <w:rsid w:val="00B14339"/>
    <w:rsid w:val="00B1433D"/>
    <w:rsid w:val="00B1497E"/>
    <w:rsid w:val="00B14E53"/>
    <w:rsid w:val="00B15057"/>
    <w:rsid w:val="00B15582"/>
    <w:rsid w:val="00B15921"/>
    <w:rsid w:val="00B165DC"/>
    <w:rsid w:val="00B16874"/>
    <w:rsid w:val="00B168CE"/>
    <w:rsid w:val="00B16D15"/>
    <w:rsid w:val="00B16EC9"/>
    <w:rsid w:val="00B174BD"/>
    <w:rsid w:val="00B17BDB"/>
    <w:rsid w:val="00B20231"/>
    <w:rsid w:val="00B207E3"/>
    <w:rsid w:val="00B20F84"/>
    <w:rsid w:val="00B212D2"/>
    <w:rsid w:val="00B2331A"/>
    <w:rsid w:val="00B23CFC"/>
    <w:rsid w:val="00B24F9C"/>
    <w:rsid w:val="00B254C0"/>
    <w:rsid w:val="00B26196"/>
    <w:rsid w:val="00B266C8"/>
    <w:rsid w:val="00B2788F"/>
    <w:rsid w:val="00B279D8"/>
    <w:rsid w:val="00B27C2F"/>
    <w:rsid w:val="00B300E7"/>
    <w:rsid w:val="00B30225"/>
    <w:rsid w:val="00B30337"/>
    <w:rsid w:val="00B3067C"/>
    <w:rsid w:val="00B30760"/>
    <w:rsid w:val="00B31F00"/>
    <w:rsid w:val="00B3210A"/>
    <w:rsid w:val="00B32422"/>
    <w:rsid w:val="00B33112"/>
    <w:rsid w:val="00B339F0"/>
    <w:rsid w:val="00B33DB1"/>
    <w:rsid w:val="00B33EED"/>
    <w:rsid w:val="00B34DA2"/>
    <w:rsid w:val="00B36356"/>
    <w:rsid w:val="00B3644A"/>
    <w:rsid w:val="00B37622"/>
    <w:rsid w:val="00B37684"/>
    <w:rsid w:val="00B376BA"/>
    <w:rsid w:val="00B40D34"/>
    <w:rsid w:val="00B40DF3"/>
    <w:rsid w:val="00B4141F"/>
    <w:rsid w:val="00B41810"/>
    <w:rsid w:val="00B418BE"/>
    <w:rsid w:val="00B42640"/>
    <w:rsid w:val="00B42D06"/>
    <w:rsid w:val="00B44B8E"/>
    <w:rsid w:val="00B44C5B"/>
    <w:rsid w:val="00B45045"/>
    <w:rsid w:val="00B451EA"/>
    <w:rsid w:val="00B469C1"/>
    <w:rsid w:val="00B5023E"/>
    <w:rsid w:val="00B513A3"/>
    <w:rsid w:val="00B527D1"/>
    <w:rsid w:val="00B52995"/>
    <w:rsid w:val="00B538EC"/>
    <w:rsid w:val="00B53C99"/>
    <w:rsid w:val="00B53D16"/>
    <w:rsid w:val="00B53D74"/>
    <w:rsid w:val="00B544C0"/>
    <w:rsid w:val="00B54A9E"/>
    <w:rsid w:val="00B55236"/>
    <w:rsid w:val="00B552BF"/>
    <w:rsid w:val="00B5553F"/>
    <w:rsid w:val="00B5559F"/>
    <w:rsid w:val="00B556AD"/>
    <w:rsid w:val="00B56711"/>
    <w:rsid w:val="00B568BD"/>
    <w:rsid w:val="00B57207"/>
    <w:rsid w:val="00B579A8"/>
    <w:rsid w:val="00B57CB2"/>
    <w:rsid w:val="00B603ED"/>
    <w:rsid w:val="00B614EF"/>
    <w:rsid w:val="00B62B67"/>
    <w:rsid w:val="00B63011"/>
    <w:rsid w:val="00B635A4"/>
    <w:rsid w:val="00B6395E"/>
    <w:rsid w:val="00B63F9C"/>
    <w:rsid w:val="00B644BB"/>
    <w:rsid w:val="00B64EBC"/>
    <w:rsid w:val="00B6569A"/>
    <w:rsid w:val="00B65A5D"/>
    <w:rsid w:val="00B65DD9"/>
    <w:rsid w:val="00B6626F"/>
    <w:rsid w:val="00B665BF"/>
    <w:rsid w:val="00B6680A"/>
    <w:rsid w:val="00B67B3A"/>
    <w:rsid w:val="00B67F4F"/>
    <w:rsid w:val="00B70050"/>
    <w:rsid w:val="00B708AE"/>
    <w:rsid w:val="00B71B3F"/>
    <w:rsid w:val="00B71C05"/>
    <w:rsid w:val="00B7205F"/>
    <w:rsid w:val="00B72588"/>
    <w:rsid w:val="00B72BFD"/>
    <w:rsid w:val="00B72CF2"/>
    <w:rsid w:val="00B72D84"/>
    <w:rsid w:val="00B74497"/>
    <w:rsid w:val="00B74511"/>
    <w:rsid w:val="00B7494D"/>
    <w:rsid w:val="00B74955"/>
    <w:rsid w:val="00B75E73"/>
    <w:rsid w:val="00B7692F"/>
    <w:rsid w:val="00B76ED7"/>
    <w:rsid w:val="00B772EA"/>
    <w:rsid w:val="00B80755"/>
    <w:rsid w:val="00B80F35"/>
    <w:rsid w:val="00B80F5D"/>
    <w:rsid w:val="00B81656"/>
    <w:rsid w:val="00B81F40"/>
    <w:rsid w:val="00B82430"/>
    <w:rsid w:val="00B82975"/>
    <w:rsid w:val="00B82A74"/>
    <w:rsid w:val="00B83213"/>
    <w:rsid w:val="00B835B3"/>
    <w:rsid w:val="00B83967"/>
    <w:rsid w:val="00B83A94"/>
    <w:rsid w:val="00B83E00"/>
    <w:rsid w:val="00B8483C"/>
    <w:rsid w:val="00B84D2A"/>
    <w:rsid w:val="00B8525B"/>
    <w:rsid w:val="00B85456"/>
    <w:rsid w:val="00B85EBE"/>
    <w:rsid w:val="00B8666A"/>
    <w:rsid w:val="00B866D7"/>
    <w:rsid w:val="00B86A76"/>
    <w:rsid w:val="00B8706D"/>
    <w:rsid w:val="00B874CD"/>
    <w:rsid w:val="00B874F2"/>
    <w:rsid w:val="00B87544"/>
    <w:rsid w:val="00B875A1"/>
    <w:rsid w:val="00B87F12"/>
    <w:rsid w:val="00B9060F"/>
    <w:rsid w:val="00B91C21"/>
    <w:rsid w:val="00B92771"/>
    <w:rsid w:val="00B92B63"/>
    <w:rsid w:val="00B93C93"/>
    <w:rsid w:val="00B9454D"/>
    <w:rsid w:val="00B95387"/>
    <w:rsid w:val="00B959E3"/>
    <w:rsid w:val="00B959FA"/>
    <w:rsid w:val="00B95F7D"/>
    <w:rsid w:val="00B965F7"/>
    <w:rsid w:val="00B96A3A"/>
    <w:rsid w:val="00B96DA5"/>
    <w:rsid w:val="00B97324"/>
    <w:rsid w:val="00B973C6"/>
    <w:rsid w:val="00B97D17"/>
    <w:rsid w:val="00B97F1A"/>
    <w:rsid w:val="00BA0816"/>
    <w:rsid w:val="00BA0CFD"/>
    <w:rsid w:val="00BA0DAF"/>
    <w:rsid w:val="00BA10A1"/>
    <w:rsid w:val="00BA1156"/>
    <w:rsid w:val="00BA17E9"/>
    <w:rsid w:val="00BA26C1"/>
    <w:rsid w:val="00BA366D"/>
    <w:rsid w:val="00BA399F"/>
    <w:rsid w:val="00BA3A2C"/>
    <w:rsid w:val="00BA3CEB"/>
    <w:rsid w:val="00BA4079"/>
    <w:rsid w:val="00BA56CB"/>
    <w:rsid w:val="00BA7025"/>
    <w:rsid w:val="00BA7309"/>
    <w:rsid w:val="00BA792B"/>
    <w:rsid w:val="00BA7993"/>
    <w:rsid w:val="00BA7CCE"/>
    <w:rsid w:val="00BA7D61"/>
    <w:rsid w:val="00BB0A1C"/>
    <w:rsid w:val="00BB1439"/>
    <w:rsid w:val="00BB1900"/>
    <w:rsid w:val="00BB1921"/>
    <w:rsid w:val="00BB1C7A"/>
    <w:rsid w:val="00BB1DD5"/>
    <w:rsid w:val="00BB1E6D"/>
    <w:rsid w:val="00BB1F6A"/>
    <w:rsid w:val="00BB1F7C"/>
    <w:rsid w:val="00BB39EE"/>
    <w:rsid w:val="00BB3C59"/>
    <w:rsid w:val="00BB4C26"/>
    <w:rsid w:val="00BB4CB7"/>
    <w:rsid w:val="00BB5C12"/>
    <w:rsid w:val="00BB68E6"/>
    <w:rsid w:val="00BB6B0E"/>
    <w:rsid w:val="00BC016E"/>
    <w:rsid w:val="00BC169D"/>
    <w:rsid w:val="00BC38C6"/>
    <w:rsid w:val="00BC3A50"/>
    <w:rsid w:val="00BC3ADA"/>
    <w:rsid w:val="00BC465E"/>
    <w:rsid w:val="00BC4B16"/>
    <w:rsid w:val="00BC5917"/>
    <w:rsid w:val="00BC63DC"/>
    <w:rsid w:val="00BC69F5"/>
    <w:rsid w:val="00BC70C4"/>
    <w:rsid w:val="00BC779F"/>
    <w:rsid w:val="00BC7ED3"/>
    <w:rsid w:val="00BD0297"/>
    <w:rsid w:val="00BD02DC"/>
    <w:rsid w:val="00BD077B"/>
    <w:rsid w:val="00BD07FC"/>
    <w:rsid w:val="00BD089B"/>
    <w:rsid w:val="00BD0D1D"/>
    <w:rsid w:val="00BD2410"/>
    <w:rsid w:val="00BD2E2D"/>
    <w:rsid w:val="00BD3BFA"/>
    <w:rsid w:val="00BD3E80"/>
    <w:rsid w:val="00BD4801"/>
    <w:rsid w:val="00BD53C0"/>
    <w:rsid w:val="00BD53FD"/>
    <w:rsid w:val="00BD5CF2"/>
    <w:rsid w:val="00BD6360"/>
    <w:rsid w:val="00BD63EB"/>
    <w:rsid w:val="00BD6F17"/>
    <w:rsid w:val="00BD6F88"/>
    <w:rsid w:val="00BD7D6B"/>
    <w:rsid w:val="00BE00F0"/>
    <w:rsid w:val="00BE076A"/>
    <w:rsid w:val="00BE0F6C"/>
    <w:rsid w:val="00BE114A"/>
    <w:rsid w:val="00BE1436"/>
    <w:rsid w:val="00BE19E5"/>
    <w:rsid w:val="00BE2E0A"/>
    <w:rsid w:val="00BE2E0C"/>
    <w:rsid w:val="00BE2EE9"/>
    <w:rsid w:val="00BE315D"/>
    <w:rsid w:val="00BE3347"/>
    <w:rsid w:val="00BE3F80"/>
    <w:rsid w:val="00BE460E"/>
    <w:rsid w:val="00BE47F0"/>
    <w:rsid w:val="00BE51AE"/>
    <w:rsid w:val="00BE5248"/>
    <w:rsid w:val="00BE56F2"/>
    <w:rsid w:val="00BE5A00"/>
    <w:rsid w:val="00BE6E50"/>
    <w:rsid w:val="00BE70C1"/>
    <w:rsid w:val="00BE74FA"/>
    <w:rsid w:val="00BE790B"/>
    <w:rsid w:val="00BE799E"/>
    <w:rsid w:val="00BE7DD5"/>
    <w:rsid w:val="00BE7EB3"/>
    <w:rsid w:val="00BF07EE"/>
    <w:rsid w:val="00BF098C"/>
    <w:rsid w:val="00BF167A"/>
    <w:rsid w:val="00BF1766"/>
    <w:rsid w:val="00BF201B"/>
    <w:rsid w:val="00BF3734"/>
    <w:rsid w:val="00BF420E"/>
    <w:rsid w:val="00BF44E3"/>
    <w:rsid w:val="00BF4C61"/>
    <w:rsid w:val="00BF4ED8"/>
    <w:rsid w:val="00BF4F4B"/>
    <w:rsid w:val="00BF4F9F"/>
    <w:rsid w:val="00BF63FF"/>
    <w:rsid w:val="00BF6867"/>
    <w:rsid w:val="00C00F98"/>
    <w:rsid w:val="00C0113D"/>
    <w:rsid w:val="00C011B9"/>
    <w:rsid w:val="00C018FD"/>
    <w:rsid w:val="00C019F5"/>
    <w:rsid w:val="00C021D8"/>
    <w:rsid w:val="00C0241D"/>
    <w:rsid w:val="00C04EBC"/>
    <w:rsid w:val="00C0553D"/>
    <w:rsid w:val="00C05FFA"/>
    <w:rsid w:val="00C066B7"/>
    <w:rsid w:val="00C07652"/>
    <w:rsid w:val="00C07A29"/>
    <w:rsid w:val="00C100A4"/>
    <w:rsid w:val="00C1051C"/>
    <w:rsid w:val="00C11862"/>
    <w:rsid w:val="00C11C1D"/>
    <w:rsid w:val="00C12453"/>
    <w:rsid w:val="00C126BB"/>
    <w:rsid w:val="00C12F31"/>
    <w:rsid w:val="00C12F6A"/>
    <w:rsid w:val="00C13D05"/>
    <w:rsid w:val="00C143C7"/>
    <w:rsid w:val="00C14A48"/>
    <w:rsid w:val="00C16030"/>
    <w:rsid w:val="00C16D2B"/>
    <w:rsid w:val="00C175E1"/>
    <w:rsid w:val="00C17710"/>
    <w:rsid w:val="00C17D54"/>
    <w:rsid w:val="00C17FE0"/>
    <w:rsid w:val="00C2066D"/>
    <w:rsid w:val="00C20EFE"/>
    <w:rsid w:val="00C2313A"/>
    <w:rsid w:val="00C2397B"/>
    <w:rsid w:val="00C23A08"/>
    <w:rsid w:val="00C24887"/>
    <w:rsid w:val="00C24E81"/>
    <w:rsid w:val="00C256E7"/>
    <w:rsid w:val="00C25AA4"/>
    <w:rsid w:val="00C26232"/>
    <w:rsid w:val="00C26FD0"/>
    <w:rsid w:val="00C2721F"/>
    <w:rsid w:val="00C30483"/>
    <w:rsid w:val="00C3065B"/>
    <w:rsid w:val="00C321CF"/>
    <w:rsid w:val="00C3235E"/>
    <w:rsid w:val="00C33ACC"/>
    <w:rsid w:val="00C3451C"/>
    <w:rsid w:val="00C34F5D"/>
    <w:rsid w:val="00C357ED"/>
    <w:rsid w:val="00C3607B"/>
    <w:rsid w:val="00C36CB8"/>
    <w:rsid w:val="00C379B5"/>
    <w:rsid w:val="00C37A4D"/>
    <w:rsid w:val="00C37BE1"/>
    <w:rsid w:val="00C4046D"/>
    <w:rsid w:val="00C409A2"/>
    <w:rsid w:val="00C40E28"/>
    <w:rsid w:val="00C410B9"/>
    <w:rsid w:val="00C42D38"/>
    <w:rsid w:val="00C42FFA"/>
    <w:rsid w:val="00C43AC4"/>
    <w:rsid w:val="00C444A6"/>
    <w:rsid w:val="00C4491A"/>
    <w:rsid w:val="00C46113"/>
    <w:rsid w:val="00C46D9C"/>
    <w:rsid w:val="00C47DC9"/>
    <w:rsid w:val="00C501B6"/>
    <w:rsid w:val="00C50615"/>
    <w:rsid w:val="00C50A37"/>
    <w:rsid w:val="00C50D63"/>
    <w:rsid w:val="00C51C7C"/>
    <w:rsid w:val="00C51DD1"/>
    <w:rsid w:val="00C52D2E"/>
    <w:rsid w:val="00C52E9C"/>
    <w:rsid w:val="00C53545"/>
    <w:rsid w:val="00C53F24"/>
    <w:rsid w:val="00C54408"/>
    <w:rsid w:val="00C54872"/>
    <w:rsid w:val="00C54901"/>
    <w:rsid w:val="00C54A4F"/>
    <w:rsid w:val="00C54E3F"/>
    <w:rsid w:val="00C55CDD"/>
    <w:rsid w:val="00C55F96"/>
    <w:rsid w:val="00C5724B"/>
    <w:rsid w:val="00C57B09"/>
    <w:rsid w:val="00C57F5D"/>
    <w:rsid w:val="00C6078E"/>
    <w:rsid w:val="00C6173E"/>
    <w:rsid w:val="00C6184F"/>
    <w:rsid w:val="00C61A2B"/>
    <w:rsid w:val="00C61F0E"/>
    <w:rsid w:val="00C6246D"/>
    <w:rsid w:val="00C624CF"/>
    <w:rsid w:val="00C640E7"/>
    <w:rsid w:val="00C6451D"/>
    <w:rsid w:val="00C65D36"/>
    <w:rsid w:val="00C65E6A"/>
    <w:rsid w:val="00C6625B"/>
    <w:rsid w:val="00C6672E"/>
    <w:rsid w:val="00C67408"/>
    <w:rsid w:val="00C677EC"/>
    <w:rsid w:val="00C7024E"/>
    <w:rsid w:val="00C71394"/>
    <w:rsid w:val="00C71590"/>
    <w:rsid w:val="00C7336E"/>
    <w:rsid w:val="00C739E9"/>
    <w:rsid w:val="00C73F8C"/>
    <w:rsid w:val="00C74987"/>
    <w:rsid w:val="00C74D3B"/>
    <w:rsid w:val="00C755C1"/>
    <w:rsid w:val="00C75D5E"/>
    <w:rsid w:val="00C76F43"/>
    <w:rsid w:val="00C77584"/>
    <w:rsid w:val="00C80513"/>
    <w:rsid w:val="00C816AB"/>
    <w:rsid w:val="00C816B0"/>
    <w:rsid w:val="00C82A91"/>
    <w:rsid w:val="00C83D9C"/>
    <w:rsid w:val="00C83E09"/>
    <w:rsid w:val="00C83E2B"/>
    <w:rsid w:val="00C8425A"/>
    <w:rsid w:val="00C8517F"/>
    <w:rsid w:val="00C85B71"/>
    <w:rsid w:val="00C866A4"/>
    <w:rsid w:val="00C86F72"/>
    <w:rsid w:val="00C870AB"/>
    <w:rsid w:val="00C87469"/>
    <w:rsid w:val="00C902F7"/>
    <w:rsid w:val="00C90A18"/>
    <w:rsid w:val="00C91990"/>
    <w:rsid w:val="00C91A33"/>
    <w:rsid w:val="00C9223D"/>
    <w:rsid w:val="00C92352"/>
    <w:rsid w:val="00C923F3"/>
    <w:rsid w:val="00C9278E"/>
    <w:rsid w:val="00C92DBF"/>
    <w:rsid w:val="00C9424E"/>
    <w:rsid w:val="00C94AD6"/>
    <w:rsid w:val="00C9533E"/>
    <w:rsid w:val="00C95444"/>
    <w:rsid w:val="00C955E5"/>
    <w:rsid w:val="00C96CA3"/>
    <w:rsid w:val="00C96ECB"/>
    <w:rsid w:val="00C96F3D"/>
    <w:rsid w:val="00C97559"/>
    <w:rsid w:val="00C97B5A"/>
    <w:rsid w:val="00CA0356"/>
    <w:rsid w:val="00CA0357"/>
    <w:rsid w:val="00CA053C"/>
    <w:rsid w:val="00CA0A01"/>
    <w:rsid w:val="00CA0ACF"/>
    <w:rsid w:val="00CA1682"/>
    <w:rsid w:val="00CA2280"/>
    <w:rsid w:val="00CA2EDC"/>
    <w:rsid w:val="00CA35F2"/>
    <w:rsid w:val="00CA3AFD"/>
    <w:rsid w:val="00CA3C66"/>
    <w:rsid w:val="00CA47C5"/>
    <w:rsid w:val="00CA492D"/>
    <w:rsid w:val="00CA4AA4"/>
    <w:rsid w:val="00CA4AD6"/>
    <w:rsid w:val="00CA4B59"/>
    <w:rsid w:val="00CA57B4"/>
    <w:rsid w:val="00CA590B"/>
    <w:rsid w:val="00CA5B28"/>
    <w:rsid w:val="00CA5DB9"/>
    <w:rsid w:val="00CA6002"/>
    <w:rsid w:val="00CA62EB"/>
    <w:rsid w:val="00CA6772"/>
    <w:rsid w:val="00CA69D5"/>
    <w:rsid w:val="00CA6AED"/>
    <w:rsid w:val="00CA732B"/>
    <w:rsid w:val="00CA7F32"/>
    <w:rsid w:val="00CA7F6B"/>
    <w:rsid w:val="00CB088F"/>
    <w:rsid w:val="00CB17F9"/>
    <w:rsid w:val="00CB20B9"/>
    <w:rsid w:val="00CB255A"/>
    <w:rsid w:val="00CB25AB"/>
    <w:rsid w:val="00CB3355"/>
    <w:rsid w:val="00CB3636"/>
    <w:rsid w:val="00CB40ED"/>
    <w:rsid w:val="00CB42D1"/>
    <w:rsid w:val="00CB45D8"/>
    <w:rsid w:val="00CB4F47"/>
    <w:rsid w:val="00CB4FC5"/>
    <w:rsid w:val="00CB5570"/>
    <w:rsid w:val="00CB595A"/>
    <w:rsid w:val="00CB61F2"/>
    <w:rsid w:val="00CB62FB"/>
    <w:rsid w:val="00CB6546"/>
    <w:rsid w:val="00CB67A8"/>
    <w:rsid w:val="00CB68E3"/>
    <w:rsid w:val="00CB69D5"/>
    <w:rsid w:val="00CB6D3D"/>
    <w:rsid w:val="00CB72FC"/>
    <w:rsid w:val="00CB7371"/>
    <w:rsid w:val="00CB7684"/>
    <w:rsid w:val="00CC036F"/>
    <w:rsid w:val="00CC041A"/>
    <w:rsid w:val="00CC0A46"/>
    <w:rsid w:val="00CC11F6"/>
    <w:rsid w:val="00CC148C"/>
    <w:rsid w:val="00CC1B03"/>
    <w:rsid w:val="00CC1B99"/>
    <w:rsid w:val="00CC3116"/>
    <w:rsid w:val="00CC3200"/>
    <w:rsid w:val="00CC3261"/>
    <w:rsid w:val="00CC35F1"/>
    <w:rsid w:val="00CC40B2"/>
    <w:rsid w:val="00CC41D7"/>
    <w:rsid w:val="00CC49E0"/>
    <w:rsid w:val="00CC4D3C"/>
    <w:rsid w:val="00CC5038"/>
    <w:rsid w:val="00CC5242"/>
    <w:rsid w:val="00CC5B96"/>
    <w:rsid w:val="00CC6819"/>
    <w:rsid w:val="00CC7855"/>
    <w:rsid w:val="00CC7CC0"/>
    <w:rsid w:val="00CD10F2"/>
    <w:rsid w:val="00CD1515"/>
    <w:rsid w:val="00CD1556"/>
    <w:rsid w:val="00CD1F74"/>
    <w:rsid w:val="00CD30EB"/>
    <w:rsid w:val="00CD36DE"/>
    <w:rsid w:val="00CD4414"/>
    <w:rsid w:val="00CD46BA"/>
    <w:rsid w:val="00CD52DE"/>
    <w:rsid w:val="00CD59FB"/>
    <w:rsid w:val="00CD5EEB"/>
    <w:rsid w:val="00CD5F98"/>
    <w:rsid w:val="00CD640C"/>
    <w:rsid w:val="00CD6B07"/>
    <w:rsid w:val="00CD7010"/>
    <w:rsid w:val="00CD7342"/>
    <w:rsid w:val="00CD79F1"/>
    <w:rsid w:val="00CD7C89"/>
    <w:rsid w:val="00CE1210"/>
    <w:rsid w:val="00CE141C"/>
    <w:rsid w:val="00CE3A26"/>
    <w:rsid w:val="00CE3AB0"/>
    <w:rsid w:val="00CE3E03"/>
    <w:rsid w:val="00CE48A1"/>
    <w:rsid w:val="00CE4904"/>
    <w:rsid w:val="00CE49F0"/>
    <w:rsid w:val="00CE4FDD"/>
    <w:rsid w:val="00CE540C"/>
    <w:rsid w:val="00CE548C"/>
    <w:rsid w:val="00CE5628"/>
    <w:rsid w:val="00CE572B"/>
    <w:rsid w:val="00CE583A"/>
    <w:rsid w:val="00CE5A2F"/>
    <w:rsid w:val="00CE611D"/>
    <w:rsid w:val="00CE63B0"/>
    <w:rsid w:val="00CE6601"/>
    <w:rsid w:val="00CE66BE"/>
    <w:rsid w:val="00CE68EB"/>
    <w:rsid w:val="00CE7172"/>
    <w:rsid w:val="00CE7222"/>
    <w:rsid w:val="00CE755D"/>
    <w:rsid w:val="00CE7F1D"/>
    <w:rsid w:val="00CF00A8"/>
    <w:rsid w:val="00CF1E36"/>
    <w:rsid w:val="00CF1FDA"/>
    <w:rsid w:val="00CF53BB"/>
    <w:rsid w:val="00CF5DF5"/>
    <w:rsid w:val="00CF5FA8"/>
    <w:rsid w:val="00CF6487"/>
    <w:rsid w:val="00CF64F8"/>
    <w:rsid w:val="00CF6E51"/>
    <w:rsid w:val="00CF779A"/>
    <w:rsid w:val="00CF78DA"/>
    <w:rsid w:val="00CF7A63"/>
    <w:rsid w:val="00CF7E52"/>
    <w:rsid w:val="00D00DD8"/>
    <w:rsid w:val="00D0279B"/>
    <w:rsid w:val="00D02F28"/>
    <w:rsid w:val="00D03D9D"/>
    <w:rsid w:val="00D049F9"/>
    <w:rsid w:val="00D04D5C"/>
    <w:rsid w:val="00D05040"/>
    <w:rsid w:val="00D05819"/>
    <w:rsid w:val="00D05DAB"/>
    <w:rsid w:val="00D0644A"/>
    <w:rsid w:val="00D06C5B"/>
    <w:rsid w:val="00D06D73"/>
    <w:rsid w:val="00D07127"/>
    <w:rsid w:val="00D07388"/>
    <w:rsid w:val="00D11164"/>
    <w:rsid w:val="00D11594"/>
    <w:rsid w:val="00D11DE0"/>
    <w:rsid w:val="00D12B2B"/>
    <w:rsid w:val="00D132FD"/>
    <w:rsid w:val="00D13334"/>
    <w:rsid w:val="00D14668"/>
    <w:rsid w:val="00D15936"/>
    <w:rsid w:val="00D15B47"/>
    <w:rsid w:val="00D15F35"/>
    <w:rsid w:val="00D163B5"/>
    <w:rsid w:val="00D166F9"/>
    <w:rsid w:val="00D16E5F"/>
    <w:rsid w:val="00D20019"/>
    <w:rsid w:val="00D207F3"/>
    <w:rsid w:val="00D20F19"/>
    <w:rsid w:val="00D21120"/>
    <w:rsid w:val="00D21A42"/>
    <w:rsid w:val="00D21F46"/>
    <w:rsid w:val="00D23EF1"/>
    <w:rsid w:val="00D24BAA"/>
    <w:rsid w:val="00D25058"/>
    <w:rsid w:val="00D25392"/>
    <w:rsid w:val="00D2637E"/>
    <w:rsid w:val="00D26A85"/>
    <w:rsid w:val="00D27EEB"/>
    <w:rsid w:val="00D306AC"/>
    <w:rsid w:val="00D30C65"/>
    <w:rsid w:val="00D30D29"/>
    <w:rsid w:val="00D31B08"/>
    <w:rsid w:val="00D31B17"/>
    <w:rsid w:val="00D320FA"/>
    <w:rsid w:val="00D32781"/>
    <w:rsid w:val="00D32BD5"/>
    <w:rsid w:val="00D32ED6"/>
    <w:rsid w:val="00D32FF0"/>
    <w:rsid w:val="00D33F3A"/>
    <w:rsid w:val="00D343B3"/>
    <w:rsid w:val="00D34FD6"/>
    <w:rsid w:val="00D35CE6"/>
    <w:rsid w:val="00D3649D"/>
    <w:rsid w:val="00D36E3A"/>
    <w:rsid w:val="00D372E0"/>
    <w:rsid w:val="00D4014B"/>
    <w:rsid w:val="00D410DE"/>
    <w:rsid w:val="00D41246"/>
    <w:rsid w:val="00D4150C"/>
    <w:rsid w:val="00D418E2"/>
    <w:rsid w:val="00D41964"/>
    <w:rsid w:val="00D42540"/>
    <w:rsid w:val="00D42A54"/>
    <w:rsid w:val="00D438C0"/>
    <w:rsid w:val="00D439C5"/>
    <w:rsid w:val="00D43CBF"/>
    <w:rsid w:val="00D44AD0"/>
    <w:rsid w:val="00D44ECA"/>
    <w:rsid w:val="00D456D2"/>
    <w:rsid w:val="00D45F31"/>
    <w:rsid w:val="00D46074"/>
    <w:rsid w:val="00D463D0"/>
    <w:rsid w:val="00D46B77"/>
    <w:rsid w:val="00D46FC9"/>
    <w:rsid w:val="00D47248"/>
    <w:rsid w:val="00D47333"/>
    <w:rsid w:val="00D507F3"/>
    <w:rsid w:val="00D51DB3"/>
    <w:rsid w:val="00D528D9"/>
    <w:rsid w:val="00D52957"/>
    <w:rsid w:val="00D52A41"/>
    <w:rsid w:val="00D530CB"/>
    <w:rsid w:val="00D532D1"/>
    <w:rsid w:val="00D53315"/>
    <w:rsid w:val="00D53613"/>
    <w:rsid w:val="00D54CBF"/>
    <w:rsid w:val="00D5531A"/>
    <w:rsid w:val="00D554EF"/>
    <w:rsid w:val="00D560B9"/>
    <w:rsid w:val="00D56E04"/>
    <w:rsid w:val="00D5716E"/>
    <w:rsid w:val="00D571F6"/>
    <w:rsid w:val="00D577A4"/>
    <w:rsid w:val="00D578C6"/>
    <w:rsid w:val="00D6033B"/>
    <w:rsid w:val="00D604D8"/>
    <w:rsid w:val="00D605B5"/>
    <w:rsid w:val="00D60767"/>
    <w:rsid w:val="00D61F1E"/>
    <w:rsid w:val="00D62161"/>
    <w:rsid w:val="00D63C0D"/>
    <w:rsid w:val="00D63CEE"/>
    <w:rsid w:val="00D6416A"/>
    <w:rsid w:val="00D64B07"/>
    <w:rsid w:val="00D65639"/>
    <w:rsid w:val="00D656F0"/>
    <w:rsid w:val="00D6603D"/>
    <w:rsid w:val="00D6670F"/>
    <w:rsid w:val="00D66D07"/>
    <w:rsid w:val="00D675A4"/>
    <w:rsid w:val="00D67D1A"/>
    <w:rsid w:val="00D67DFE"/>
    <w:rsid w:val="00D704C9"/>
    <w:rsid w:val="00D7082E"/>
    <w:rsid w:val="00D70AC2"/>
    <w:rsid w:val="00D70F9A"/>
    <w:rsid w:val="00D71385"/>
    <w:rsid w:val="00D71B30"/>
    <w:rsid w:val="00D733D4"/>
    <w:rsid w:val="00D73406"/>
    <w:rsid w:val="00D739D7"/>
    <w:rsid w:val="00D73A7C"/>
    <w:rsid w:val="00D747E8"/>
    <w:rsid w:val="00D75111"/>
    <w:rsid w:val="00D75AF8"/>
    <w:rsid w:val="00D75E11"/>
    <w:rsid w:val="00D765FA"/>
    <w:rsid w:val="00D76730"/>
    <w:rsid w:val="00D76D59"/>
    <w:rsid w:val="00D802C7"/>
    <w:rsid w:val="00D81371"/>
    <w:rsid w:val="00D8156D"/>
    <w:rsid w:val="00D81B3B"/>
    <w:rsid w:val="00D82B2E"/>
    <w:rsid w:val="00D82E1E"/>
    <w:rsid w:val="00D831B1"/>
    <w:rsid w:val="00D833D2"/>
    <w:rsid w:val="00D838A9"/>
    <w:rsid w:val="00D83F26"/>
    <w:rsid w:val="00D85408"/>
    <w:rsid w:val="00D86408"/>
    <w:rsid w:val="00D865A2"/>
    <w:rsid w:val="00D866EB"/>
    <w:rsid w:val="00D86A38"/>
    <w:rsid w:val="00D86BCA"/>
    <w:rsid w:val="00D86CD2"/>
    <w:rsid w:val="00D86EEA"/>
    <w:rsid w:val="00D86FE3"/>
    <w:rsid w:val="00D87AC7"/>
    <w:rsid w:val="00D87B55"/>
    <w:rsid w:val="00D87EA2"/>
    <w:rsid w:val="00D91AE6"/>
    <w:rsid w:val="00D91F36"/>
    <w:rsid w:val="00D92407"/>
    <w:rsid w:val="00D92903"/>
    <w:rsid w:val="00D92D39"/>
    <w:rsid w:val="00D9306F"/>
    <w:rsid w:val="00D94DF4"/>
    <w:rsid w:val="00D96826"/>
    <w:rsid w:val="00D97ABF"/>
    <w:rsid w:val="00DA0553"/>
    <w:rsid w:val="00DA150E"/>
    <w:rsid w:val="00DA1F12"/>
    <w:rsid w:val="00DA2244"/>
    <w:rsid w:val="00DA3B45"/>
    <w:rsid w:val="00DA3F92"/>
    <w:rsid w:val="00DA3FA6"/>
    <w:rsid w:val="00DA5729"/>
    <w:rsid w:val="00DA598A"/>
    <w:rsid w:val="00DA6744"/>
    <w:rsid w:val="00DA7140"/>
    <w:rsid w:val="00DA767E"/>
    <w:rsid w:val="00DA7E12"/>
    <w:rsid w:val="00DA7FF4"/>
    <w:rsid w:val="00DB01E7"/>
    <w:rsid w:val="00DB0E7F"/>
    <w:rsid w:val="00DB17DA"/>
    <w:rsid w:val="00DB24B2"/>
    <w:rsid w:val="00DB2C24"/>
    <w:rsid w:val="00DB30C6"/>
    <w:rsid w:val="00DB34DA"/>
    <w:rsid w:val="00DB3D16"/>
    <w:rsid w:val="00DB3DF5"/>
    <w:rsid w:val="00DB43D6"/>
    <w:rsid w:val="00DB48B4"/>
    <w:rsid w:val="00DB5C7C"/>
    <w:rsid w:val="00DB66BB"/>
    <w:rsid w:val="00DB6A3B"/>
    <w:rsid w:val="00DB7D0C"/>
    <w:rsid w:val="00DC096D"/>
    <w:rsid w:val="00DC0F50"/>
    <w:rsid w:val="00DC1088"/>
    <w:rsid w:val="00DC10F7"/>
    <w:rsid w:val="00DC1189"/>
    <w:rsid w:val="00DC1BBC"/>
    <w:rsid w:val="00DC21F0"/>
    <w:rsid w:val="00DC25FD"/>
    <w:rsid w:val="00DC3E06"/>
    <w:rsid w:val="00DC5F0F"/>
    <w:rsid w:val="00DC61F5"/>
    <w:rsid w:val="00DC636F"/>
    <w:rsid w:val="00DC66DF"/>
    <w:rsid w:val="00DC66E9"/>
    <w:rsid w:val="00DC6CF4"/>
    <w:rsid w:val="00DC7189"/>
    <w:rsid w:val="00DD0C1B"/>
    <w:rsid w:val="00DD1FE2"/>
    <w:rsid w:val="00DD2BBF"/>
    <w:rsid w:val="00DD336B"/>
    <w:rsid w:val="00DD359D"/>
    <w:rsid w:val="00DD3B19"/>
    <w:rsid w:val="00DD4E40"/>
    <w:rsid w:val="00DD5583"/>
    <w:rsid w:val="00DD5652"/>
    <w:rsid w:val="00DD6F05"/>
    <w:rsid w:val="00DD7033"/>
    <w:rsid w:val="00DD72E4"/>
    <w:rsid w:val="00DD75FF"/>
    <w:rsid w:val="00DE10DF"/>
    <w:rsid w:val="00DE12F1"/>
    <w:rsid w:val="00DE1807"/>
    <w:rsid w:val="00DE23E3"/>
    <w:rsid w:val="00DE2939"/>
    <w:rsid w:val="00DE2D31"/>
    <w:rsid w:val="00DE3EC7"/>
    <w:rsid w:val="00DE4380"/>
    <w:rsid w:val="00DE4590"/>
    <w:rsid w:val="00DE46B9"/>
    <w:rsid w:val="00DE4E79"/>
    <w:rsid w:val="00DE564F"/>
    <w:rsid w:val="00DE6BC0"/>
    <w:rsid w:val="00DE6F2A"/>
    <w:rsid w:val="00DE76A2"/>
    <w:rsid w:val="00DE7A83"/>
    <w:rsid w:val="00DE7A89"/>
    <w:rsid w:val="00DF0996"/>
    <w:rsid w:val="00DF1AC9"/>
    <w:rsid w:val="00DF1DE7"/>
    <w:rsid w:val="00DF285F"/>
    <w:rsid w:val="00DF28C3"/>
    <w:rsid w:val="00DF3882"/>
    <w:rsid w:val="00DF3B14"/>
    <w:rsid w:val="00DF3D86"/>
    <w:rsid w:val="00DF3F2E"/>
    <w:rsid w:val="00DF4981"/>
    <w:rsid w:val="00DF4D01"/>
    <w:rsid w:val="00DF549F"/>
    <w:rsid w:val="00DF5DCA"/>
    <w:rsid w:val="00DF6850"/>
    <w:rsid w:val="00DF6A4E"/>
    <w:rsid w:val="00DF7308"/>
    <w:rsid w:val="00DF7885"/>
    <w:rsid w:val="00DF7A2F"/>
    <w:rsid w:val="00DF7C6A"/>
    <w:rsid w:val="00DF7F7B"/>
    <w:rsid w:val="00E009CB"/>
    <w:rsid w:val="00E00DF8"/>
    <w:rsid w:val="00E01434"/>
    <w:rsid w:val="00E01699"/>
    <w:rsid w:val="00E022D9"/>
    <w:rsid w:val="00E02B36"/>
    <w:rsid w:val="00E03AF9"/>
    <w:rsid w:val="00E03FF2"/>
    <w:rsid w:val="00E045FE"/>
    <w:rsid w:val="00E04DDF"/>
    <w:rsid w:val="00E05572"/>
    <w:rsid w:val="00E057F4"/>
    <w:rsid w:val="00E05869"/>
    <w:rsid w:val="00E05C6B"/>
    <w:rsid w:val="00E06751"/>
    <w:rsid w:val="00E075F1"/>
    <w:rsid w:val="00E10356"/>
    <w:rsid w:val="00E1103A"/>
    <w:rsid w:val="00E11B5F"/>
    <w:rsid w:val="00E12863"/>
    <w:rsid w:val="00E12D0E"/>
    <w:rsid w:val="00E1361F"/>
    <w:rsid w:val="00E137ED"/>
    <w:rsid w:val="00E14726"/>
    <w:rsid w:val="00E14836"/>
    <w:rsid w:val="00E14A50"/>
    <w:rsid w:val="00E14AF2"/>
    <w:rsid w:val="00E14C00"/>
    <w:rsid w:val="00E14EAA"/>
    <w:rsid w:val="00E15088"/>
    <w:rsid w:val="00E15172"/>
    <w:rsid w:val="00E1586E"/>
    <w:rsid w:val="00E15A38"/>
    <w:rsid w:val="00E15B0A"/>
    <w:rsid w:val="00E16EC0"/>
    <w:rsid w:val="00E1796F"/>
    <w:rsid w:val="00E17AE8"/>
    <w:rsid w:val="00E17DA5"/>
    <w:rsid w:val="00E20EB2"/>
    <w:rsid w:val="00E2129B"/>
    <w:rsid w:val="00E2137C"/>
    <w:rsid w:val="00E22337"/>
    <w:rsid w:val="00E2386D"/>
    <w:rsid w:val="00E23943"/>
    <w:rsid w:val="00E24518"/>
    <w:rsid w:val="00E24B7C"/>
    <w:rsid w:val="00E24E36"/>
    <w:rsid w:val="00E24E6D"/>
    <w:rsid w:val="00E25985"/>
    <w:rsid w:val="00E25A75"/>
    <w:rsid w:val="00E26C10"/>
    <w:rsid w:val="00E30B18"/>
    <w:rsid w:val="00E31F80"/>
    <w:rsid w:val="00E32DC1"/>
    <w:rsid w:val="00E33796"/>
    <w:rsid w:val="00E352B7"/>
    <w:rsid w:val="00E35623"/>
    <w:rsid w:val="00E35E4B"/>
    <w:rsid w:val="00E35F90"/>
    <w:rsid w:val="00E36822"/>
    <w:rsid w:val="00E368A4"/>
    <w:rsid w:val="00E374B6"/>
    <w:rsid w:val="00E3762D"/>
    <w:rsid w:val="00E40908"/>
    <w:rsid w:val="00E41008"/>
    <w:rsid w:val="00E4120C"/>
    <w:rsid w:val="00E4181B"/>
    <w:rsid w:val="00E41B3D"/>
    <w:rsid w:val="00E41D6E"/>
    <w:rsid w:val="00E425F5"/>
    <w:rsid w:val="00E43103"/>
    <w:rsid w:val="00E43A4D"/>
    <w:rsid w:val="00E441EE"/>
    <w:rsid w:val="00E4484B"/>
    <w:rsid w:val="00E44924"/>
    <w:rsid w:val="00E453BC"/>
    <w:rsid w:val="00E453CC"/>
    <w:rsid w:val="00E46095"/>
    <w:rsid w:val="00E460E2"/>
    <w:rsid w:val="00E46233"/>
    <w:rsid w:val="00E46E6A"/>
    <w:rsid w:val="00E4701E"/>
    <w:rsid w:val="00E515EA"/>
    <w:rsid w:val="00E51A3F"/>
    <w:rsid w:val="00E51BEA"/>
    <w:rsid w:val="00E51E38"/>
    <w:rsid w:val="00E52491"/>
    <w:rsid w:val="00E52764"/>
    <w:rsid w:val="00E539B0"/>
    <w:rsid w:val="00E53F57"/>
    <w:rsid w:val="00E54228"/>
    <w:rsid w:val="00E5445D"/>
    <w:rsid w:val="00E55444"/>
    <w:rsid w:val="00E55B20"/>
    <w:rsid w:val="00E55E11"/>
    <w:rsid w:val="00E55FCA"/>
    <w:rsid w:val="00E56C56"/>
    <w:rsid w:val="00E56CB3"/>
    <w:rsid w:val="00E56E26"/>
    <w:rsid w:val="00E573DE"/>
    <w:rsid w:val="00E57799"/>
    <w:rsid w:val="00E5798A"/>
    <w:rsid w:val="00E57B26"/>
    <w:rsid w:val="00E60C23"/>
    <w:rsid w:val="00E60FE0"/>
    <w:rsid w:val="00E61DE2"/>
    <w:rsid w:val="00E61FFB"/>
    <w:rsid w:val="00E621BC"/>
    <w:rsid w:val="00E62793"/>
    <w:rsid w:val="00E62D28"/>
    <w:rsid w:val="00E63E60"/>
    <w:rsid w:val="00E63EC2"/>
    <w:rsid w:val="00E6415E"/>
    <w:rsid w:val="00E64CFD"/>
    <w:rsid w:val="00E64EB5"/>
    <w:rsid w:val="00E65F4A"/>
    <w:rsid w:val="00E661A1"/>
    <w:rsid w:val="00E662BD"/>
    <w:rsid w:val="00E6717E"/>
    <w:rsid w:val="00E67511"/>
    <w:rsid w:val="00E67709"/>
    <w:rsid w:val="00E6781E"/>
    <w:rsid w:val="00E67C54"/>
    <w:rsid w:val="00E71F27"/>
    <w:rsid w:val="00E7248F"/>
    <w:rsid w:val="00E725F9"/>
    <w:rsid w:val="00E730E6"/>
    <w:rsid w:val="00E731BC"/>
    <w:rsid w:val="00E731C7"/>
    <w:rsid w:val="00E7356D"/>
    <w:rsid w:val="00E737BB"/>
    <w:rsid w:val="00E73A5B"/>
    <w:rsid w:val="00E73B08"/>
    <w:rsid w:val="00E74302"/>
    <w:rsid w:val="00E7492B"/>
    <w:rsid w:val="00E7538A"/>
    <w:rsid w:val="00E75FE4"/>
    <w:rsid w:val="00E7600B"/>
    <w:rsid w:val="00E768FE"/>
    <w:rsid w:val="00E76A2B"/>
    <w:rsid w:val="00E76E58"/>
    <w:rsid w:val="00E771A4"/>
    <w:rsid w:val="00E772D5"/>
    <w:rsid w:val="00E77347"/>
    <w:rsid w:val="00E77E31"/>
    <w:rsid w:val="00E77FF8"/>
    <w:rsid w:val="00E8057A"/>
    <w:rsid w:val="00E834DA"/>
    <w:rsid w:val="00E8356B"/>
    <w:rsid w:val="00E83EA9"/>
    <w:rsid w:val="00E84B12"/>
    <w:rsid w:val="00E8597C"/>
    <w:rsid w:val="00E85D56"/>
    <w:rsid w:val="00E86655"/>
    <w:rsid w:val="00E872B6"/>
    <w:rsid w:val="00E87AD3"/>
    <w:rsid w:val="00E87E28"/>
    <w:rsid w:val="00E90147"/>
    <w:rsid w:val="00E912CC"/>
    <w:rsid w:val="00E91324"/>
    <w:rsid w:val="00E91B74"/>
    <w:rsid w:val="00E92180"/>
    <w:rsid w:val="00E92375"/>
    <w:rsid w:val="00E92CF8"/>
    <w:rsid w:val="00E93126"/>
    <w:rsid w:val="00E932E7"/>
    <w:rsid w:val="00E93658"/>
    <w:rsid w:val="00E943E7"/>
    <w:rsid w:val="00E94A01"/>
    <w:rsid w:val="00E94BA0"/>
    <w:rsid w:val="00E95935"/>
    <w:rsid w:val="00E95D0E"/>
    <w:rsid w:val="00E9699A"/>
    <w:rsid w:val="00E96D40"/>
    <w:rsid w:val="00E96DCE"/>
    <w:rsid w:val="00E9736C"/>
    <w:rsid w:val="00E9780F"/>
    <w:rsid w:val="00E97ADD"/>
    <w:rsid w:val="00EA1623"/>
    <w:rsid w:val="00EA207B"/>
    <w:rsid w:val="00EA2ABF"/>
    <w:rsid w:val="00EA2D2F"/>
    <w:rsid w:val="00EA349E"/>
    <w:rsid w:val="00EA370D"/>
    <w:rsid w:val="00EA42EB"/>
    <w:rsid w:val="00EA4865"/>
    <w:rsid w:val="00EA51AD"/>
    <w:rsid w:val="00EA673C"/>
    <w:rsid w:val="00EA6DB5"/>
    <w:rsid w:val="00EA78DC"/>
    <w:rsid w:val="00EA7969"/>
    <w:rsid w:val="00EA7AC2"/>
    <w:rsid w:val="00EA7D98"/>
    <w:rsid w:val="00EB025D"/>
    <w:rsid w:val="00EB0465"/>
    <w:rsid w:val="00EB05D8"/>
    <w:rsid w:val="00EB0940"/>
    <w:rsid w:val="00EB0FE1"/>
    <w:rsid w:val="00EB134D"/>
    <w:rsid w:val="00EB1777"/>
    <w:rsid w:val="00EB410C"/>
    <w:rsid w:val="00EB4155"/>
    <w:rsid w:val="00EB4A96"/>
    <w:rsid w:val="00EB726D"/>
    <w:rsid w:val="00EB787B"/>
    <w:rsid w:val="00EB78DE"/>
    <w:rsid w:val="00EB7E0A"/>
    <w:rsid w:val="00EB7F5F"/>
    <w:rsid w:val="00EC0382"/>
    <w:rsid w:val="00EC0853"/>
    <w:rsid w:val="00EC0BA6"/>
    <w:rsid w:val="00EC0D6B"/>
    <w:rsid w:val="00EC0E11"/>
    <w:rsid w:val="00EC0FE0"/>
    <w:rsid w:val="00EC1E40"/>
    <w:rsid w:val="00EC1F5D"/>
    <w:rsid w:val="00EC2958"/>
    <w:rsid w:val="00EC2A0A"/>
    <w:rsid w:val="00EC2EA0"/>
    <w:rsid w:val="00EC3238"/>
    <w:rsid w:val="00EC3741"/>
    <w:rsid w:val="00EC3B98"/>
    <w:rsid w:val="00EC4688"/>
    <w:rsid w:val="00EC47E7"/>
    <w:rsid w:val="00EC4D21"/>
    <w:rsid w:val="00EC67C4"/>
    <w:rsid w:val="00EC6DDB"/>
    <w:rsid w:val="00EC7275"/>
    <w:rsid w:val="00EC72BE"/>
    <w:rsid w:val="00ED0FBE"/>
    <w:rsid w:val="00ED195F"/>
    <w:rsid w:val="00ED1C36"/>
    <w:rsid w:val="00ED1E20"/>
    <w:rsid w:val="00ED1E82"/>
    <w:rsid w:val="00ED2423"/>
    <w:rsid w:val="00ED3D70"/>
    <w:rsid w:val="00ED491D"/>
    <w:rsid w:val="00ED5146"/>
    <w:rsid w:val="00ED6447"/>
    <w:rsid w:val="00ED64D0"/>
    <w:rsid w:val="00ED75D8"/>
    <w:rsid w:val="00ED7F49"/>
    <w:rsid w:val="00EE03C2"/>
    <w:rsid w:val="00EE058C"/>
    <w:rsid w:val="00EE060A"/>
    <w:rsid w:val="00EE0EB0"/>
    <w:rsid w:val="00EE18A2"/>
    <w:rsid w:val="00EE1992"/>
    <w:rsid w:val="00EE1D83"/>
    <w:rsid w:val="00EE25B3"/>
    <w:rsid w:val="00EE2D15"/>
    <w:rsid w:val="00EE3138"/>
    <w:rsid w:val="00EE34AE"/>
    <w:rsid w:val="00EE373A"/>
    <w:rsid w:val="00EE39A0"/>
    <w:rsid w:val="00EE42FC"/>
    <w:rsid w:val="00EE448C"/>
    <w:rsid w:val="00EE4BAA"/>
    <w:rsid w:val="00EE529F"/>
    <w:rsid w:val="00EE57AA"/>
    <w:rsid w:val="00EE5FE7"/>
    <w:rsid w:val="00EE6279"/>
    <w:rsid w:val="00EE641C"/>
    <w:rsid w:val="00EE64D7"/>
    <w:rsid w:val="00EE73DC"/>
    <w:rsid w:val="00EE7470"/>
    <w:rsid w:val="00EE7B46"/>
    <w:rsid w:val="00EF00E2"/>
    <w:rsid w:val="00EF04A3"/>
    <w:rsid w:val="00EF06BC"/>
    <w:rsid w:val="00EF0937"/>
    <w:rsid w:val="00EF1213"/>
    <w:rsid w:val="00EF19E2"/>
    <w:rsid w:val="00EF1B78"/>
    <w:rsid w:val="00EF2281"/>
    <w:rsid w:val="00EF230B"/>
    <w:rsid w:val="00EF26E6"/>
    <w:rsid w:val="00EF2A56"/>
    <w:rsid w:val="00EF3584"/>
    <w:rsid w:val="00EF37AC"/>
    <w:rsid w:val="00EF4923"/>
    <w:rsid w:val="00EF4DBC"/>
    <w:rsid w:val="00EF7125"/>
    <w:rsid w:val="00F00163"/>
    <w:rsid w:val="00F0075D"/>
    <w:rsid w:val="00F009EA"/>
    <w:rsid w:val="00F00BDE"/>
    <w:rsid w:val="00F01E73"/>
    <w:rsid w:val="00F02AAD"/>
    <w:rsid w:val="00F02C09"/>
    <w:rsid w:val="00F03B71"/>
    <w:rsid w:val="00F04F40"/>
    <w:rsid w:val="00F06E52"/>
    <w:rsid w:val="00F07108"/>
    <w:rsid w:val="00F076A9"/>
    <w:rsid w:val="00F10988"/>
    <w:rsid w:val="00F117DC"/>
    <w:rsid w:val="00F12524"/>
    <w:rsid w:val="00F12E68"/>
    <w:rsid w:val="00F13932"/>
    <w:rsid w:val="00F14176"/>
    <w:rsid w:val="00F14A63"/>
    <w:rsid w:val="00F14D0E"/>
    <w:rsid w:val="00F15218"/>
    <w:rsid w:val="00F157FD"/>
    <w:rsid w:val="00F163EE"/>
    <w:rsid w:val="00F1692A"/>
    <w:rsid w:val="00F16A66"/>
    <w:rsid w:val="00F20BDB"/>
    <w:rsid w:val="00F218F3"/>
    <w:rsid w:val="00F21916"/>
    <w:rsid w:val="00F21CD8"/>
    <w:rsid w:val="00F21E02"/>
    <w:rsid w:val="00F22595"/>
    <w:rsid w:val="00F226D4"/>
    <w:rsid w:val="00F22995"/>
    <w:rsid w:val="00F22DCC"/>
    <w:rsid w:val="00F23286"/>
    <w:rsid w:val="00F23B15"/>
    <w:rsid w:val="00F23ED5"/>
    <w:rsid w:val="00F243F2"/>
    <w:rsid w:val="00F2469D"/>
    <w:rsid w:val="00F247E3"/>
    <w:rsid w:val="00F2599D"/>
    <w:rsid w:val="00F25B0B"/>
    <w:rsid w:val="00F25EA7"/>
    <w:rsid w:val="00F265A3"/>
    <w:rsid w:val="00F26863"/>
    <w:rsid w:val="00F268E7"/>
    <w:rsid w:val="00F270D4"/>
    <w:rsid w:val="00F2792D"/>
    <w:rsid w:val="00F27C89"/>
    <w:rsid w:val="00F27DFF"/>
    <w:rsid w:val="00F30B83"/>
    <w:rsid w:val="00F31633"/>
    <w:rsid w:val="00F32DEA"/>
    <w:rsid w:val="00F32DFC"/>
    <w:rsid w:val="00F33B35"/>
    <w:rsid w:val="00F34372"/>
    <w:rsid w:val="00F347A1"/>
    <w:rsid w:val="00F355A6"/>
    <w:rsid w:val="00F3566B"/>
    <w:rsid w:val="00F360F0"/>
    <w:rsid w:val="00F362C7"/>
    <w:rsid w:val="00F369AA"/>
    <w:rsid w:val="00F37420"/>
    <w:rsid w:val="00F37C2F"/>
    <w:rsid w:val="00F37C33"/>
    <w:rsid w:val="00F40320"/>
    <w:rsid w:val="00F41917"/>
    <w:rsid w:val="00F41C32"/>
    <w:rsid w:val="00F41EB0"/>
    <w:rsid w:val="00F43961"/>
    <w:rsid w:val="00F43D84"/>
    <w:rsid w:val="00F44170"/>
    <w:rsid w:val="00F44BD4"/>
    <w:rsid w:val="00F4540E"/>
    <w:rsid w:val="00F46074"/>
    <w:rsid w:val="00F461C2"/>
    <w:rsid w:val="00F46284"/>
    <w:rsid w:val="00F46330"/>
    <w:rsid w:val="00F46DC0"/>
    <w:rsid w:val="00F46E84"/>
    <w:rsid w:val="00F47FC2"/>
    <w:rsid w:val="00F50150"/>
    <w:rsid w:val="00F5058E"/>
    <w:rsid w:val="00F50E95"/>
    <w:rsid w:val="00F519BE"/>
    <w:rsid w:val="00F51C00"/>
    <w:rsid w:val="00F52610"/>
    <w:rsid w:val="00F52772"/>
    <w:rsid w:val="00F52CE6"/>
    <w:rsid w:val="00F53567"/>
    <w:rsid w:val="00F539DA"/>
    <w:rsid w:val="00F547E1"/>
    <w:rsid w:val="00F54BFC"/>
    <w:rsid w:val="00F55567"/>
    <w:rsid w:val="00F55F22"/>
    <w:rsid w:val="00F56307"/>
    <w:rsid w:val="00F564EC"/>
    <w:rsid w:val="00F56DA9"/>
    <w:rsid w:val="00F57B16"/>
    <w:rsid w:val="00F57C29"/>
    <w:rsid w:val="00F60CCB"/>
    <w:rsid w:val="00F6111F"/>
    <w:rsid w:val="00F61938"/>
    <w:rsid w:val="00F61A2A"/>
    <w:rsid w:val="00F61A7A"/>
    <w:rsid w:val="00F61F0D"/>
    <w:rsid w:val="00F62534"/>
    <w:rsid w:val="00F63105"/>
    <w:rsid w:val="00F63F13"/>
    <w:rsid w:val="00F647AE"/>
    <w:rsid w:val="00F6580D"/>
    <w:rsid w:val="00F65D6B"/>
    <w:rsid w:val="00F6639A"/>
    <w:rsid w:val="00F663CE"/>
    <w:rsid w:val="00F665EA"/>
    <w:rsid w:val="00F67C23"/>
    <w:rsid w:val="00F70057"/>
    <w:rsid w:val="00F71696"/>
    <w:rsid w:val="00F7194B"/>
    <w:rsid w:val="00F734BA"/>
    <w:rsid w:val="00F73614"/>
    <w:rsid w:val="00F73B0E"/>
    <w:rsid w:val="00F73D7C"/>
    <w:rsid w:val="00F73E10"/>
    <w:rsid w:val="00F7449B"/>
    <w:rsid w:val="00F7465F"/>
    <w:rsid w:val="00F754AF"/>
    <w:rsid w:val="00F7554F"/>
    <w:rsid w:val="00F75F1C"/>
    <w:rsid w:val="00F764EB"/>
    <w:rsid w:val="00F76D58"/>
    <w:rsid w:val="00F76F26"/>
    <w:rsid w:val="00F77C57"/>
    <w:rsid w:val="00F80203"/>
    <w:rsid w:val="00F8022D"/>
    <w:rsid w:val="00F80286"/>
    <w:rsid w:val="00F80695"/>
    <w:rsid w:val="00F809F0"/>
    <w:rsid w:val="00F82035"/>
    <w:rsid w:val="00F829CB"/>
    <w:rsid w:val="00F82C12"/>
    <w:rsid w:val="00F82C31"/>
    <w:rsid w:val="00F82CA9"/>
    <w:rsid w:val="00F82E81"/>
    <w:rsid w:val="00F832C0"/>
    <w:rsid w:val="00F8334B"/>
    <w:rsid w:val="00F84A28"/>
    <w:rsid w:val="00F84EF2"/>
    <w:rsid w:val="00F85B85"/>
    <w:rsid w:val="00F86C66"/>
    <w:rsid w:val="00F87FBD"/>
    <w:rsid w:val="00F90104"/>
    <w:rsid w:val="00F9040F"/>
    <w:rsid w:val="00F909F5"/>
    <w:rsid w:val="00F90D0F"/>
    <w:rsid w:val="00F90EA2"/>
    <w:rsid w:val="00F91241"/>
    <w:rsid w:val="00F91D94"/>
    <w:rsid w:val="00F91EA8"/>
    <w:rsid w:val="00F92504"/>
    <w:rsid w:val="00F9336A"/>
    <w:rsid w:val="00F93533"/>
    <w:rsid w:val="00F93603"/>
    <w:rsid w:val="00F942DE"/>
    <w:rsid w:val="00F94B6D"/>
    <w:rsid w:val="00F94BD8"/>
    <w:rsid w:val="00F94EEB"/>
    <w:rsid w:val="00F96266"/>
    <w:rsid w:val="00F968FC"/>
    <w:rsid w:val="00F96CFD"/>
    <w:rsid w:val="00FA0A19"/>
    <w:rsid w:val="00FA2108"/>
    <w:rsid w:val="00FA2B18"/>
    <w:rsid w:val="00FA35DE"/>
    <w:rsid w:val="00FA5436"/>
    <w:rsid w:val="00FA5438"/>
    <w:rsid w:val="00FA6759"/>
    <w:rsid w:val="00FA67F7"/>
    <w:rsid w:val="00FA6DF9"/>
    <w:rsid w:val="00FA730B"/>
    <w:rsid w:val="00FA7E9F"/>
    <w:rsid w:val="00FB020B"/>
    <w:rsid w:val="00FB05DC"/>
    <w:rsid w:val="00FB1520"/>
    <w:rsid w:val="00FB1846"/>
    <w:rsid w:val="00FB1894"/>
    <w:rsid w:val="00FB3905"/>
    <w:rsid w:val="00FB3CC0"/>
    <w:rsid w:val="00FB4F97"/>
    <w:rsid w:val="00FB555C"/>
    <w:rsid w:val="00FB582B"/>
    <w:rsid w:val="00FB5C58"/>
    <w:rsid w:val="00FB5DBA"/>
    <w:rsid w:val="00FB65F4"/>
    <w:rsid w:val="00FB6EEB"/>
    <w:rsid w:val="00FB75EF"/>
    <w:rsid w:val="00FC0C92"/>
    <w:rsid w:val="00FC1206"/>
    <w:rsid w:val="00FC24F7"/>
    <w:rsid w:val="00FC2DF9"/>
    <w:rsid w:val="00FC3058"/>
    <w:rsid w:val="00FC3839"/>
    <w:rsid w:val="00FC38B4"/>
    <w:rsid w:val="00FC4F1B"/>
    <w:rsid w:val="00FC501A"/>
    <w:rsid w:val="00FC5580"/>
    <w:rsid w:val="00FC60C8"/>
    <w:rsid w:val="00FC6910"/>
    <w:rsid w:val="00FC6DFB"/>
    <w:rsid w:val="00FC7066"/>
    <w:rsid w:val="00FC7289"/>
    <w:rsid w:val="00FC72CA"/>
    <w:rsid w:val="00FC76B2"/>
    <w:rsid w:val="00FD079C"/>
    <w:rsid w:val="00FD1A50"/>
    <w:rsid w:val="00FD2130"/>
    <w:rsid w:val="00FD2481"/>
    <w:rsid w:val="00FD2FE3"/>
    <w:rsid w:val="00FD3649"/>
    <w:rsid w:val="00FD3A75"/>
    <w:rsid w:val="00FD3C0B"/>
    <w:rsid w:val="00FD3D1F"/>
    <w:rsid w:val="00FD491B"/>
    <w:rsid w:val="00FD49E9"/>
    <w:rsid w:val="00FD4C60"/>
    <w:rsid w:val="00FD5912"/>
    <w:rsid w:val="00FD6CDC"/>
    <w:rsid w:val="00FD7334"/>
    <w:rsid w:val="00FE02B4"/>
    <w:rsid w:val="00FE08AB"/>
    <w:rsid w:val="00FE0C81"/>
    <w:rsid w:val="00FE11FC"/>
    <w:rsid w:val="00FE2BD7"/>
    <w:rsid w:val="00FE2FEE"/>
    <w:rsid w:val="00FE3E76"/>
    <w:rsid w:val="00FE47A2"/>
    <w:rsid w:val="00FE5155"/>
    <w:rsid w:val="00FE5FD0"/>
    <w:rsid w:val="00FE6398"/>
    <w:rsid w:val="00FE6A48"/>
    <w:rsid w:val="00FE76A5"/>
    <w:rsid w:val="00FE76C7"/>
    <w:rsid w:val="00FF24C4"/>
    <w:rsid w:val="00FF2658"/>
    <w:rsid w:val="00FF2BA7"/>
    <w:rsid w:val="00FF38CE"/>
    <w:rsid w:val="00FF40D7"/>
    <w:rsid w:val="00FF4AA1"/>
    <w:rsid w:val="00FF5709"/>
    <w:rsid w:val="00FF68DD"/>
    <w:rsid w:val="00FF6AFD"/>
    <w:rsid w:val="00FF6B7E"/>
    <w:rsid w:val="00FF7103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72AF1"/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4F7B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4F7BFD"/>
    <w:rPr>
      <w:b/>
      <w:bCs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uiPriority w:val="99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83A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968FC"/>
    <w:rPr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375C9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1">
    <w:name w:val="Заголовок статьи"/>
    <w:basedOn w:val="a"/>
    <w:next w:val="a"/>
    <w:uiPriority w:val="99"/>
    <w:rsid w:val="00775A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Текстовый блок A"/>
    <w:uiPriority w:val="99"/>
    <w:rsid w:val="001E2072"/>
    <w:rPr>
      <w:rFonts w:ascii="Helvetica" w:hAnsi="Helvetica" w:cs="Helvetica"/>
      <w:color w:val="000000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8D54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Внимание: криминал!!"/>
    <w:basedOn w:val="a"/>
    <w:next w:val="a"/>
    <w:uiPriority w:val="99"/>
    <w:rsid w:val="0036360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styleId="af5">
    <w:name w:val="Strong"/>
    <w:basedOn w:val="a0"/>
    <w:uiPriority w:val="99"/>
    <w:qFormat/>
    <w:locked/>
    <w:rsid w:val="005501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72AF1"/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4F7B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4F7BFD"/>
    <w:rPr>
      <w:b/>
      <w:bCs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uiPriority w:val="99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83A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968FC"/>
    <w:rPr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375C9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1">
    <w:name w:val="Заголовок статьи"/>
    <w:basedOn w:val="a"/>
    <w:next w:val="a"/>
    <w:uiPriority w:val="99"/>
    <w:rsid w:val="00775A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Текстовый блок A"/>
    <w:uiPriority w:val="99"/>
    <w:rsid w:val="001E2072"/>
    <w:rPr>
      <w:rFonts w:ascii="Helvetica" w:hAnsi="Helvetica" w:cs="Helvetica"/>
      <w:color w:val="000000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8D54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Внимание: криминал!!"/>
    <w:basedOn w:val="a"/>
    <w:next w:val="a"/>
    <w:uiPriority w:val="99"/>
    <w:rsid w:val="0036360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styleId="af5">
    <w:name w:val="Strong"/>
    <w:basedOn w:val="a0"/>
    <w:uiPriority w:val="99"/>
    <w:qFormat/>
    <w:locked/>
    <w:rsid w:val="00550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7127.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412244.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5352202.0" TargetMode="External"/><Relationship Id="rId14" Type="http://schemas.openxmlformats.org/officeDocument/2006/relationships/hyperlink" Target="garantF1://553290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4E33-0BBD-46EA-9F9B-8303DB3D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91</Pages>
  <Words>18400</Words>
  <Characters>147497</Characters>
  <Application>Microsoft Office Word</Application>
  <DocSecurity>0</DocSecurity>
  <Lines>1229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ihofg</Company>
  <LinksUpToDate>false</LinksUpToDate>
  <CharactersWithSpaces>165566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difi</dc:creator>
  <cp:lastModifiedBy>Чаукина Лариса Николаевна</cp:lastModifiedBy>
  <cp:revision>36</cp:revision>
  <cp:lastPrinted>2016-09-30T12:31:00Z</cp:lastPrinted>
  <dcterms:created xsi:type="dcterms:W3CDTF">2016-09-13T13:03:00Z</dcterms:created>
  <dcterms:modified xsi:type="dcterms:W3CDTF">2016-10-05T06:32:00Z</dcterms:modified>
</cp:coreProperties>
</file>