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81" w:rsidRPr="009B1F81" w:rsidRDefault="009B1F81" w:rsidP="009B1F81">
      <w:pPr>
        <w:jc w:val="center"/>
        <w:rPr>
          <w:b/>
          <w:sz w:val="32"/>
          <w:szCs w:val="32"/>
        </w:rPr>
      </w:pPr>
      <w:r w:rsidRPr="009B1F81">
        <w:rPr>
          <w:b/>
          <w:sz w:val="32"/>
          <w:szCs w:val="32"/>
        </w:rPr>
        <w:t>ЗАКОН</w:t>
      </w:r>
    </w:p>
    <w:p w:rsidR="000A565C" w:rsidRPr="009B1F81" w:rsidRDefault="009B1F81" w:rsidP="009B1F81">
      <w:pPr>
        <w:jc w:val="center"/>
        <w:rPr>
          <w:b/>
          <w:sz w:val="32"/>
          <w:szCs w:val="32"/>
        </w:rPr>
      </w:pPr>
      <w:r w:rsidRPr="009B1F81">
        <w:rPr>
          <w:b/>
          <w:sz w:val="32"/>
          <w:szCs w:val="32"/>
        </w:rPr>
        <w:t>УЛЬЯНОВСКОЙ ОБЛАСТИ</w:t>
      </w:r>
      <w:bookmarkStart w:id="0" w:name="_GoBack"/>
      <w:bookmarkEnd w:id="0"/>
    </w:p>
    <w:p w:rsidR="000A565C" w:rsidRDefault="000A565C" w:rsidP="00115BA8">
      <w:pPr>
        <w:pStyle w:val="a8"/>
        <w:spacing w:line="276" w:lineRule="auto"/>
        <w:rPr>
          <w:b/>
          <w:bCs/>
          <w:szCs w:val="28"/>
          <w:lang w:val="ru-RU"/>
        </w:rPr>
      </w:pPr>
    </w:p>
    <w:p w:rsidR="000A565C" w:rsidRDefault="000A565C" w:rsidP="00115BA8">
      <w:pPr>
        <w:pStyle w:val="a8"/>
        <w:spacing w:line="276" w:lineRule="auto"/>
        <w:rPr>
          <w:b/>
          <w:bCs/>
          <w:szCs w:val="28"/>
          <w:lang w:val="ru-RU"/>
        </w:rPr>
      </w:pPr>
    </w:p>
    <w:p w:rsidR="009D17BA" w:rsidRPr="00AA5D59" w:rsidRDefault="001D4AE5" w:rsidP="00AA5D59">
      <w:pPr>
        <w:pStyle w:val="1"/>
        <w:spacing w:before="0" w:after="0"/>
        <w:jc w:val="center"/>
        <w:rPr>
          <w:rFonts w:ascii="Times New Roman" w:hAnsi="Times New Roman" w:cs="Times New Roman"/>
          <w:sz w:val="28"/>
          <w:szCs w:val="28"/>
        </w:rPr>
      </w:pPr>
      <w:r w:rsidRPr="00AA5D59">
        <w:rPr>
          <w:rFonts w:ascii="Times New Roman" w:hAnsi="Times New Roman" w:cs="Times New Roman"/>
          <w:sz w:val="28"/>
          <w:szCs w:val="28"/>
        </w:rPr>
        <w:t>О внесении изменени</w:t>
      </w:r>
      <w:r w:rsidR="00741B40" w:rsidRPr="00AA5D59">
        <w:rPr>
          <w:rFonts w:ascii="Times New Roman" w:hAnsi="Times New Roman" w:cs="Times New Roman"/>
          <w:sz w:val="28"/>
          <w:szCs w:val="28"/>
        </w:rPr>
        <w:t>й</w:t>
      </w:r>
      <w:r w:rsidRPr="00AA5D59">
        <w:rPr>
          <w:rFonts w:ascii="Times New Roman" w:hAnsi="Times New Roman" w:cs="Times New Roman"/>
          <w:sz w:val="28"/>
          <w:szCs w:val="28"/>
        </w:rPr>
        <w:t xml:space="preserve"> в</w:t>
      </w:r>
      <w:r w:rsidRPr="00AA5D59">
        <w:rPr>
          <w:rFonts w:ascii="Times New Roman" w:hAnsi="Times New Roman" w:cs="Times New Roman"/>
          <w:bCs w:val="0"/>
          <w:sz w:val="28"/>
          <w:szCs w:val="28"/>
        </w:rPr>
        <w:t xml:space="preserve"> </w:t>
      </w:r>
      <w:r w:rsidR="009D17BA" w:rsidRPr="00AA5D59">
        <w:rPr>
          <w:rFonts w:ascii="Times New Roman" w:hAnsi="Times New Roman" w:cs="Times New Roman"/>
          <w:sz w:val="28"/>
          <w:szCs w:val="28"/>
        </w:rPr>
        <w:t>отдельны</w:t>
      </w:r>
      <w:r w:rsidR="00AA5D59" w:rsidRPr="00AA5D59">
        <w:rPr>
          <w:rFonts w:ascii="Times New Roman" w:hAnsi="Times New Roman" w:cs="Times New Roman"/>
          <w:sz w:val="28"/>
          <w:szCs w:val="28"/>
        </w:rPr>
        <w:t>е</w:t>
      </w:r>
      <w:r w:rsidR="009D17BA" w:rsidRPr="00AA5D59">
        <w:rPr>
          <w:rFonts w:ascii="Times New Roman" w:hAnsi="Times New Roman" w:cs="Times New Roman"/>
          <w:sz w:val="28"/>
          <w:szCs w:val="28"/>
        </w:rPr>
        <w:t xml:space="preserve"> </w:t>
      </w:r>
      <w:r w:rsidR="00AA5D59" w:rsidRPr="00AA5D59">
        <w:rPr>
          <w:rFonts w:ascii="Times New Roman" w:hAnsi="Times New Roman" w:cs="Times New Roman"/>
          <w:sz w:val="28"/>
          <w:szCs w:val="28"/>
        </w:rPr>
        <w:t>законодательные акты</w:t>
      </w:r>
    </w:p>
    <w:p w:rsidR="00AA5D59" w:rsidRPr="00AA5D59" w:rsidRDefault="00AA5D59" w:rsidP="00AA5D59">
      <w:pPr>
        <w:jc w:val="center"/>
        <w:rPr>
          <w:b/>
          <w:sz w:val="28"/>
          <w:szCs w:val="28"/>
        </w:rPr>
      </w:pPr>
      <w:r w:rsidRPr="00AA5D59">
        <w:rPr>
          <w:b/>
          <w:sz w:val="28"/>
          <w:szCs w:val="28"/>
        </w:rPr>
        <w:t>Ульяновской области</w:t>
      </w:r>
    </w:p>
    <w:p w:rsidR="001D4AE5" w:rsidRPr="006F65BC" w:rsidRDefault="001D4AE5" w:rsidP="001D4AE5">
      <w:pPr>
        <w:pStyle w:val="a8"/>
        <w:jc w:val="center"/>
        <w:rPr>
          <w:b/>
          <w:bCs/>
          <w:sz w:val="24"/>
          <w:lang w:val="ru-RU"/>
        </w:rPr>
      </w:pPr>
    </w:p>
    <w:p w:rsidR="0046227C" w:rsidRPr="006F65BC" w:rsidRDefault="0046227C" w:rsidP="001D4AE5">
      <w:pPr>
        <w:pStyle w:val="a8"/>
        <w:jc w:val="center"/>
        <w:rPr>
          <w:b/>
          <w:bCs/>
          <w:sz w:val="24"/>
          <w:lang w:val="ru-RU"/>
        </w:rPr>
      </w:pPr>
    </w:p>
    <w:p w:rsidR="00466180" w:rsidRPr="006F65BC" w:rsidRDefault="00466180" w:rsidP="00426819">
      <w:pPr>
        <w:ind w:firstLine="709"/>
        <w:jc w:val="both"/>
        <w:rPr>
          <w:b/>
        </w:rPr>
      </w:pPr>
    </w:p>
    <w:p w:rsidR="00AE7F3C" w:rsidRDefault="00AE7F3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0A565C" w:rsidRDefault="000A565C" w:rsidP="00426819">
      <w:pPr>
        <w:ind w:firstLine="709"/>
        <w:jc w:val="both"/>
        <w:rPr>
          <w:b/>
        </w:rPr>
      </w:pPr>
    </w:p>
    <w:p w:rsidR="00DB6A66" w:rsidRPr="000A565C" w:rsidRDefault="00DB6A66" w:rsidP="00016D01">
      <w:pPr>
        <w:shd w:val="clear" w:color="auto" w:fill="FFFFFF"/>
        <w:tabs>
          <w:tab w:val="left" w:pos="720"/>
        </w:tabs>
        <w:ind w:firstLine="709"/>
        <w:rPr>
          <w:b/>
          <w:spacing w:val="-2"/>
          <w:sz w:val="28"/>
          <w:szCs w:val="28"/>
        </w:rPr>
      </w:pPr>
      <w:r w:rsidRPr="000A565C">
        <w:rPr>
          <w:b/>
          <w:spacing w:val="-2"/>
          <w:sz w:val="28"/>
          <w:szCs w:val="28"/>
        </w:rPr>
        <w:t>Статья 1</w:t>
      </w:r>
    </w:p>
    <w:p w:rsidR="00DB6A66" w:rsidRPr="000A565C" w:rsidRDefault="00DB6A66" w:rsidP="00016D01">
      <w:pPr>
        <w:ind w:firstLine="709"/>
        <w:jc w:val="both"/>
        <w:rPr>
          <w:b/>
          <w:sz w:val="28"/>
          <w:szCs w:val="28"/>
        </w:rPr>
      </w:pPr>
    </w:p>
    <w:p w:rsidR="00DB6A66" w:rsidRPr="000A565C" w:rsidRDefault="00DB6A66" w:rsidP="00016D01">
      <w:pPr>
        <w:ind w:firstLine="709"/>
        <w:jc w:val="both"/>
        <w:rPr>
          <w:b/>
          <w:sz w:val="28"/>
          <w:szCs w:val="28"/>
        </w:rPr>
      </w:pPr>
    </w:p>
    <w:p w:rsidR="00F645DF" w:rsidRDefault="009D1225" w:rsidP="000A565C">
      <w:pPr>
        <w:spacing w:line="367" w:lineRule="auto"/>
        <w:ind w:firstLine="709"/>
        <w:jc w:val="both"/>
        <w:rPr>
          <w:sz w:val="28"/>
          <w:szCs w:val="28"/>
        </w:rPr>
      </w:pPr>
      <w:r w:rsidRPr="0095580B">
        <w:rPr>
          <w:sz w:val="28"/>
          <w:szCs w:val="28"/>
        </w:rPr>
        <w:t>Внести в</w:t>
      </w:r>
      <w:r w:rsidR="005C65F2" w:rsidRPr="0095580B">
        <w:rPr>
          <w:sz w:val="28"/>
          <w:szCs w:val="28"/>
        </w:rPr>
        <w:t xml:space="preserve"> </w:t>
      </w:r>
      <w:r w:rsidR="0095580B" w:rsidRPr="0095580B">
        <w:rPr>
          <w:sz w:val="28"/>
          <w:szCs w:val="28"/>
        </w:rPr>
        <w:t xml:space="preserve">часть 1 </w:t>
      </w:r>
      <w:r w:rsidR="005C65F2" w:rsidRPr="0095580B">
        <w:rPr>
          <w:sz w:val="28"/>
          <w:szCs w:val="28"/>
        </w:rPr>
        <w:t>стать</w:t>
      </w:r>
      <w:r w:rsidR="0095580B" w:rsidRPr="0095580B">
        <w:rPr>
          <w:sz w:val="28"/>
          <w:szCs w:val="28"/>
        </w:rPr>
        <w:t>и</w:t>
      </w:r>
      <w:r w:rsidR="005C65F2" w:rsidRPr="0095580B">
        <w:rPr>
          <w:sz w:val="28"/>
          <w:szCs w:val="28"/>
        </w:rPr>
        <w:t xml:space="preserve"> </w:t>
      </w:r>
      <w:r w:rsidR="001D4AE5" w:rsidRPr="0095580B">
        <w:rPr>
          <w:sz w:val="28"/>
          <w:szCs w:val="28"/>
        </w:rPr>
        <w:t>2</w:t>
      </w:r>
      <w:r w:rsidR="005C65F2" w:rsidRPr="0095580B">
        <w:rPr>
          <w:sz w:val="28"/>
          <w:szCs w:val="28"/>
        </w:rPr>
        <w:t xml:space="preserve"> </w:t>
      </w:r>
      <w:r w:rsidR="001D4AE5" w:rsidRPr="0095580B">
        <w:rPr>
          <w:sz w:val="28"/>
          <w:szCs w:val="28"/>
        </w:rPr>
        <w:t>Закона Ульяновской области от 1 апреля 2015</w:t>
      </w:r>
      <w:r w:rsidR="00F645DF">
        <w:rPr>
          <w:sz w:val="28"/>
          <w:szCs w:val="28"/>
        </w:rPr>
        <w:t xml:space="preserve"> </w:t>
      </w:r>
      <w:r w:rsidR="001D4AE5" w:rsidRPr="0095580B">
        <w:rPr>
          <w:sz w:val="28"/>
          <w:szCs w:val="28"/>
        </w:rPr>
        <w:t>г</w:t>
      </w:r>
      <w:r w:rsidR="005C0CE4">
        <w:rPr>
          <w:sz w:val="28"/>
          <w:szCs w:val="28"/>
        </w:rPr>
        <w:t>ода</w:t>
      </w:r>
      <w:r w:rsidR="00F645DF">
        <w:rPr>
          <w:sz w:val="28"/>
          <w:szCs w:val="28"/>
        </w:rPr>
        <w:t xml:space="preserve"> № </w:t>
      </w:r>
      <w:r w:rsidR="001D4AE5" w:rsidRPr="0095580B">
        <w:rPr>
          <w:sz w:val="28"/>
          <w:szCs w:val="28"/>
        </w:rPr>
        <w:t xml:space="preserve">26-ЗО «О перечне должностных лиц исполнительных органов государственной власти Ульяновской области, уполномоченных составлять протоколы </w:t>
      </w:r>
      <w:r w:rsidR="000A565C">
        <w:rPr>
          <w:sz w:val="28"/>
          <w:szCs w:val="28"/>
        </w:rPr>
        <w:br/>
      </w:r>
      <w:r w:rsidR="001D4AE5" w:rsidRPr="0095580B">
        <w:rPr>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0A565C">
        <w:rPr>
          <w:sz w:val="28"/>
          <w:szCs w:val="28"/>
        </w:rPr>
        <w:br/>
      </w:r>
      <w:r w:rsidR="001D4AE5" w:rsidRPr="0095580B">
        <w:rPr>
          <w:sz w:val="28"/>
          <w:szCs w:val="28"/>
        </w:rPr>
        <w:t xml:space="preserve">в области федерального государственного надзора» </w:t>
      </w:r>
      <w:r w:rsidRPr="0095580B">
        <w:rPr>
          <w:sz w:val="28"/>
          <w:szCs w:val="28"/>
        </w:rPr>
        <w:t>(«</w:t>
      </w:r>
      <w:proofErr w:type="gramStart"/>
      <w:r w:rsidRPr="0095580B">
        <w:rPr>
          <w:sz w:val="28"/>
          <w:szCs w:val="28"/>
        </w:rPr>
        <w:t>Ульяновская</w:t>
      </w:r>
      <w:proofErr w:type="gramEnd"/>
      <w:r w:rsidRPr="0095580B">
        <w:rPr>
          <w:sz w:val="28"/>
          <w:szCs w:val="28"/>
        </w:rPr>
        <w:t xml:space="preserve"> правда»</w:t>
      </w:r>
      <w:r w:rsidR="00C56977">
        <w:rPr>
          <w:sz w:val="28"/>
          <w:szCs w:val="28"/>
        </w:rPr>
        <w:t xml:space="preserve"> </w:t>
      </w:r>
      <w:r w:rsidR="000A565C">
        <w:rPr>
          <w:sz w:val="28"/>
          <w:szCs w:val="28"/>
        </w:rPr>
        <w:br/>
      </w:r>
      <w:r w:rsidR="001D4AE5" w:rsidRPr="0095580B">
        <w:rPr>
          <w:sz w:val="28"/>
          <w:szCs w:val="28"/>
        </w:rPr>
        <w:t xml:space="preserve">от </w:t>
      </w:r>
      <w:r w:rsidR="005C0CE4">
        <w:rPr>
          <w:sz w:val="28"/>
          <w:szCs w:val="28"/>
        </w:rPr>
        <w:t>0</w:t>
      </w:r>
      <w:r w:rsidR="001D4AE5" w:rsidRPr="0095580B">
        <w:rPr>
          <w:sz w:val="28"/>
          <w:szCs w:val="28"/>
        </w:rPr>
        <w:t>6</w:t>
      </w:r>
      <w:r w:rsidR="00C56977">
        <w:rPr>
          <w:sz w:val="28"/>
          <w:szCs w:val="28"/>
        </w:rPr>
        <w:t>.04.</w:t>
      </w:r>
      <w:r w:rsidR="001D4AE5" w:rsidRPr="0095580B">
        <w:rPr>
          <w:sz w:val="28"/>
          <w:szCs w:val="28"/>
        </w:rPr>
        <w:t>2015</w:t>
      </w:r>
      <w:r w:rsidR="005C0CE4">
        <w:rPr>
          <w:sz w:val="28"/>
          <w:szCs w:val="28"/>
        </w:rPr>
        <w:t xml:space="preserve"> </w:t>
      </w:r>
      <w:r w:rsidR="001D4AE5" w:rsidRPr="0095580B">
        <w:rPr>
          <w:sz w:val="28"/>
          <w:szCs w:val="28"/>
        </w:rPr>
        <w:t>№ 44</w:t>
      </w:r>
      <w:r w:rsidR="00C05723" w:rsidRPr="0095580B">
        <w:rPr>
          <w:sz w:val="28"/>
          <w:szCs w:val="28"/>
        </w:rPr>
        <w:t xml:space="preserve">; от </w:t>
      </w:r>
      <w:r w:rsidR="00B90958">
        <w:rPr>
          <w:sz w:val="28"/>
          <w:szCs w:val="28"/>
        </w:rPr>
        <w:t>07.09.2015 № 124; от 09.11.2015</w:t>
      </w:r>
      <w:r w:rsidR="005C0CE4">
        <w:rPr>
          <w:sz w:val="28"/>
          <w:szCs w:val="28"/>
        </w:rPr>
        <w:t xml:space="preserve"> </w:t>
      </w:r>
      <w:r w:rsidR="00B90958">
        <w:rPr>
          <w:sz w:val="28"/>
          <w:szCs w:val="28"/>
        </w:rPr>
        <w:t xml:space="preserve">№ 156; от 14.03.2016 № 31; от </w:t>
      </w:r>
      <w:r w:rsidR="005C0CE4">
        <w:rPr>
          <w:sz w:val="28"/>
          <w:szCs w:val="28"/>
        </w:rPr>
        <w:t>02</w:t>
      </w:r>
      <w:r w:rsidR="00B90958">
        <w:rPr>
          <w:sz w:val="28"/>
          <w:szCs w:val="28"/>
        </w:rPr>
        <w:t>.08.2016 № 99</w:t>
      </w:r>
      <w:r w:rsidR="000F67A3">
        <w:rPr>
          <w:sz w:val="28"/>
          <w:szCs w:val="28"/>
        </w:rPr>
        <w:t>; от 27.12.2016 № 140</w:t>
      </w:r>
      <w:r w:rsidR="009C5DF0">
        <w:rPr>
          <w:sz w:val="28"/>
          <w:szCs w:val="28"/>
        </w:rPr>
        <w:t>; от 07.03.2017 № 16)</w:t>
      </w:r>
      <w:r w:rsidR="0095580B" w:rsidRPr="00071A42">
        <w:rPr>
          <w:sz w:val="28"/>
          <w:szCs w:val="28"/>
        </w:rPr>
        <w:t xml:space="preserve"> </w:t>
      </w:r>
      <w:r w:rsidR="00F645DF">
        <w:rPr>
          <w:sz w:val="28"/>
          <w:szCs w:val="28"/>
        </w:rPr>
        <w:t>следующие изменения:</w:t>
      </w:r>
      <w:r w:rsidR="00534301">
        <w:rPr>
          <w:sz w:val="28"/>
          <w:szCs w:val="28"/>
        </w:rPr>
        <w:t xml:space="preserve"> </w:t>
      </w:r>
    </w:p>
    <w:p w:rsidR="00DB6A66" w:rsidRPr="003D6F57" w:rsidRDefault="00AA5D59" w:rsidP="000A565C">
      <w:pPr>
        <w:autoSpaceDE w:val="0"/>
        <w:autoSpaceDN w:val="0"/>
        <w:adjustRightInd w:val="0"/>
        <w:spacing w:line="367" w:lineRule="auto"/>
        <w:ind w:firstLine="709"/>
        <w:jc w:val="both"/>
        <w:rPr>
          <w:sz w:val="28"/>
          <w:szCs w:val="28"/>
        </w:rPr>
      </w:pPr>
      <w:r>
        <w:rPr>
          <w:sz w:val="28"/>
          <w:szCs w:val="28"/>
        </w:rPr>
        <w:t>1)</w:t>
      </w:r>
      <w:r w:rsidR="00F645DF">
        <w:rPr>
          <w:sz w:val="28"/>
          <w:szCs w:val="28"/>
        </w:rPr>
        <w:t xml:space="preserve"> </w:t>
      </w:r>
      <w:r w:rsidR="00DB6A66">
        <w:rPr>
          <w:bCs/>
          <w:sz w:val="28"/>
          <w:szCs w:val="28"/>
        </w:rPr>
        <w:t>подпункт «ж» пункта 5</w:t>
      </w:r>
      <w:r w:rsidR="00DB6A66" w:rsidRPr="00DB6A66">
        <w:rPr>
          <w:sz w:val="28"/>
          <w:szCs w:val="28"/>
        </w:rPr>
        <w:t xml:space="preserve"> </w:t>
      </w:r>
      <w:r w:rsidR="00DB6A66">
        <w:rPr>
          <w:sz w:val="28"/>
          <w:szCs w:val="28"/>
        </w:rPr>
        <w:t>признать утратившим силу;</w:t>
      </w:r>
    </w:p>
    <w:p w:rsidR="0095580B" w:rsidRDefault="00AA5D59" w:rsidP="000A565C">
      <w:pPr>
        <w:spacing w:line="367" w:lineRule="auto"/>
        <w:ind w:firstLine="709"/>
        <w:jc w:val="both"/>
        <w:rPr>
          <w:bCs/>
          <w:sz w:val="28"/>
          <w:szCs w:val="28"/>
        </w:rPr>
      </w:pPr>
      <w:r>
        <w:rPr>
          <w:sz w:val="28"/>
          <w:szCs w:val="28"/>
        </w:rPr>
        <w:t>2)</w:t>
      </w:r>
      <w:r w:rsidR="00DB6A66">
        <w:rPr>
          <w:sz w:val="28"/>
          <w:szCs w:val="28"/>
        </w:rPr>
        <w:t xml:space="preserve"> </w:t>
      </w:r>
      <w:r w:rsidR="000F67A3">
        <w:rPr>
          <w:sz w:val="28"/>
          <w:szCs w:val="28"/>
        </w:rPr>
        <w:t>пункт 6</w:t>
      </w:r>
      <w:r w:rsidR="00F645DF">
        <w:rPr>
          <w:sz w:val="28"/>
          <w:szCs w:val="28"/>
        </w:rPr>
        <w:t xml:space="preserve"> </w:t>
      </w:r>
      <w:r w:rsidR="00534301">
        <w:rPr>
          <w:sz w:val="28"/>
          <w:szCs w:val="28"/>
        </w:rPr>
        <w:t>изложи</w:t>
      </w:r>
      <w:r w:rsidR="00F645DF">
        <w:rPr>
          <w:sz w:val="28"/>
          <w:szCs w:val="28"/>
        </w:rPr>
        <w:t>ть</w:t>
      </w:r>
      <w:r w:rsidR="00534301">
        <w:rPr>
          <w:sz w:val="28"/>
          <w:szCs w:val="28"/>
        </w:rPr>
        <w:t xml:space="preserve"> в следующей редакции</w:t>
      </w:r>
      <w:r w:rsidR="0095580B">
        <w:rPr>
          <w:bCs/>
          <w:sz w:val="28"/>
          <w:szCs w:val="28"/>
        </w:rPr>
        <w:t>:</w:t>
      </w:r>
    </w:p>
    <w:p w:rsidR="000F67A3" w:rsidRPr="000F67A3" w:rsidRDefault="000F67A3" w:rsidP="000A565C">
      <w:pPr>
        <w:spacing w:line="367" w:lineRule="auto"/>
        <w:ind w:firstLine="709"/>
        <w:jc w:val="both"/>
        <w:rPr>
          <w:bCs/>
          <w:sz w:val="28"/>
          <w:szCs w:val="28"/>
        </w:rPr>
      </w:pPr>
      <w:r>
        <w:rPr>
          <w:bCs/>
          <w:sz w:val="28"/>
          <w:szCs w:val="28"/>
        </w:rPr>
        <w:t>«6</w:t>
      </w:r>
      <w:r w:rsidR="00F645DF">
        <w:rPr>
          <w:bCs/>
          <w:sz w:val="28"/>
          <w:szCs w:val="28"/>
        </w:rPr>
        <w:t>)</w:t>
      </w:r>
      <w:r w:rsidR="002369AC">
        <w:rPr>
          <w:bCs/>
          <w:sz w:val="28"/>
          <w:szCs w:val="28"/>
        </w:rPr>
        <w:t xml:space="preserve"> </w:t>
      </w:r>
      <w:r w:rsidRPr="00594AC7">
        <w:rPr>
          <w:sz w:val="28"/>
          <w:szCs w:val="28"/>
        </w:rPr>
        <w:t>в Министерстве промышленности, строительства, жилищно-коммунального комплекса и транспорта Ульяновской области:</w:t>
      </w:r>
      <w:bookmarkStart w:id="1" w:name="sub_251"/>
    </w:p>
    <w:p w:rsidR="000F67A3" w:rsidRPr="00594AC7" w:rsidRDefault="000F67A3" w:rsidP="000A565C">
      <w:pPr>
        <w:spacing w:line="367" w:lineRule="auto"/>
        <w:ind w:firstLine="709"/>
        <w:jc w:val="both"/>
        <w:rPr>
          <w:sz w:val="28"/>
          <w:szCs w:val="28"/>
        </w:rPr>
      </w:pPr>
      <w:r w:rsidRPr="00594AC7">
        <w:rPr>
          <w:sz w:val="28"/>
          <w:szCs w:val="28"/>
        </w:rPr>
        <w:t>а) заместитель Министра по строительству</w:t>
      </w:r>
      <w:r>
        <w:rPr>
          <w:sz w:val="28"/>
          <w:szCs w:val="28"/>
        </w:rPr>
        <w:t xml:space="preserve"> и жилищно-коммунальному комплексу</w:t>
      </w:r>
      <w:r w:rsidR="00AA5D59" w:rsidRPr="00AA5D59">
        <w:rPr>
          <w:sz w:val="28"/>
          <w:szCs w:val="28"/>
        </w:rPr>
        <w:t xml:space="preserve"> </w:t>
      </w:r>
      <w:r w:rsidR="00AA5D59">
        <w:rPr>
          <w:sz w:val="28"/>
          <w:szCs w:val="28"/>
        </w:rPr>
        <w:t>Министерства</w:t>
      </w:r>
      <w:r w:rsidR="00AA5D59" w:rsidRPr="00594AC7">
        <w:rPr>
          <w:sz w:val="28"/>
          <w:szCs w:val="28"/>
        </w:rPr>
        <w:t xml:space="preserve"> промышленности, строительства, жилищно-коммунального комплекса и транспорта Ульяновской области</w:t>
      </w:r>
      <w:r w:rsidRPr="00594AC7">
        <w:rPr>
          <w:sz w:val="28"/>
          <w:szCs w:val="28"/>
        </w:rPr>
        <w:t>;</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bookmarkStart w:id="2" w:name="sub_28"/>
      <w:bookmarkStart w:id="3" w:name="sub_252"/>
      <w:bookmarkEnd w:id="1"/>
      <w:r w:rsidRPr="007F41B9">
        <w:rPr>
          <w:sz w:val="28"/>
          <w:szCs w:val="28"/>
        </w:rPr>
        <w:lastRenderedPageBreak/>
        <w:t xml:space="preserve">б) в </w:t>
      </w:r>
      <w:r w:rsidR="00D926DA">
        <w:rPr>
          <w:sz w:val="28"/>
          <w:szCs w:val="28"/>
        </w:rPr>
        <w:t>департаменте</w:t>
      </w:r>
      <w:r w:rsidRPr="007F41B9">
        <w:rPr>
          <w:sz w:val="28"/>
          <w:szCs w:val="28"/>
        </w:rPr>
        <w:t xml:space="preserve"> </w:t>
      </w:r>
      <w:r w:rsidR="00D926DA">
        <w:rPr>
          <w:sz w:val="28"/>
          <w:szCs w:val="28"/>
        </w:rPr>
        <w:t>жилищной политики и р</w:t>
      </w:r>
      <w:r w:rsidRPr="007F41B9">
        <w:rPr>
          <w:sz w:val="28"/>
          <w:szCs w:val="28"/>
        </w:rPr>
        <w:t>егионального государственного жилищного надзора:</w:t>
      </w:r>
    </w:p>
    <w:p w:rsidR="0053724B"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Pr>
          <w:sz w:val="28"/>
          <w:szCs w:val="28"/>
        </w:rPr>
        <w:t>директор департамента</w:t>
      </w:r>
      <w:r w:rsidR="0053724B">
        <w:rPr>
          <w:sz w:val="28"/>
          <w:szCs w:val="28"/>
        </w:rPr>
        <w:t xml:space="preserve"> </w:t>
      </w:r>
      <w:r>
        <w:rPr>
          <w:sz w:val="28"/>
          <w:szCs w:val="28"/>
        </w:rPr>
        <w:t>–</w:t>
      </w:r>
      <w:r w:rsidR="0053724B" w:rsidRPr="007F41B9">
        <w:rPr>
          <w:sz w:val="28"/>
          <w:szCs w:val="28"/>
        </w:rPr>
        <w:t xml:space="preserve"> </w:t>
      </w:r>
      <w:r>
        <w:rPr>
          <w:sz w:val="28"/>
          <w:szCs w:val="28"/>
        </w:rPr>
        <w:t>главный</w:t>
      </w:r>
      <w:r w:rsidR="0053724B" w:rsidRPr="007F41B9">
        <w:rPr>
          <w:sz w:val="28"/>
          <w:szCs w:val="28"/>
        </w:rPr>
        <w:t xml:space="preserve"> </w:t>
      </w:r>
      <w:r w:rsidR="000A565C">
        <w:rPr>
          <w:sz w:val="28"/>
          <w:szCs w:val="28"/>
        </w:rPr>
        <w:t xml:space="preserve">государственный </w:t>
      </w:r>
      <w:r>
        <w:rPr>
          <w:sz w:val="28"/>
          <w:szCs w:val="28"/>
        </w:rPr>
        <w:t>жилищный инспектор</w:t>
      </w:r>
      <w:r w:rsidR="0053724B" w:rsidRPr="007F41B9">
        <w:rPr>
          <w:sz w:val="28"/>
          <w:szCs w:val="28"/>
        </w:rPr>
        <w:t>;</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в</w:t>
      </w:r>
      <w:r>
        <w:rPr>
          <w:sz w:val="28"/>
          <w:szCs w:val="28"/>
        </w:rPr>
        <w:t xml:space="preserve"> </w:t>
      </w:r>
      <w:r w:rsidRPr="007F41B9">
        <w:rPr>
          <w:sz w:val="28"/>
          <w:szCs w:val="28"/>
        </w:rPr>
        <w:t xml:space="preserve">отделе надзора и лицензионного </w:t>
      </w:r>
      <w:proofErr w:type="gramStart"/>
      <w:r w:rsidRPr="007F41B9">
        <w:rPr>
          <w:sz w:val="28"/>
          <w:szCs w:val="28"/>
        </w:rPr>
        <w:t>контроля за</w:t>
      </w:r>
      <w:proofErr w:type="gramEnd"/>
      <w:r w:rsidRPr="007F41B9">
        <w:rPr>
          <w:sz w:val="28"/>
          <w:szCs w:val="28"/>
        </w:rPr>
        <w:t xml:space="preserve"> учётом, управлением жилищным фондом и раскрытием информации:</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Pr>
          <w:sz w:val="28"/>
          <w:szCs w:val="28"/>
        </w:rPr>
        <w:t xml:space="preserve">заместитель директора департамента – </w:t>
      </w:r>
      <w:r w:rsidRPr="007F41B9">
        <w:rPr>
          <w:sz w:val="28"/>
          <w:szCs w:val="28"/>
        </w:rPr>
        <w:t>начальник отдела;</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консультант;</w:t>
      </w:r>
    </w:p>
    <w:p w:rsidR="00D926DA" w:rsidRPr="007F41B9" w:rsidRDefault="00D926DA" w:rsidP="000A565C">
      <w:pPr>
        <w:pStyle w:val="formattexttopleveltext"/>
        <w:shd w:val="clear" w:color="auto" w:fill="FFFFFF"/>
        <w:spacing w:before="0" w:beforeAutospacing="0" w:after="0" w:afterAutospacing="0" w:line="360" w:lineRule="auto"/>
        <w:ind w:firstLine="709"/>
        <w:jc w:val="both"/>
        <w:rPr>
          <w:sz w:val="28"/>
          <w:szCs w:val="28"/>
        </w:rPr>
      </w:pPr>
      <w:r>
        <w:rPr>
          <w:sz w:val="28"/>
          <w:szCs w:val="28"/>
        </w:rPr>
        <w:t xml:space="preserve">главный </w:t>
      </w:r>
      <w:r w:rsidRPr="007F41B9">
        <w:rPr>
          <w:sz w:val="28"/>
          <w:szCs w:val="28"/>
        </w:rPr>
        <w:t>специалист-эксперт;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 xml:space="preserve">в отделе лицензирования </w:t>
      </w:r>
      <w:r w:rsidR="00380396">
        <w:rPr>
          <w:sz w:val="28"/>
          <w:szCs w:val="28"/>
        </w:rPr>
        <w:t>и лицензионного контроля деятельности</w:t>
      </w:r>
      <w:r w:rsidRPr="007F41B9">
        <w:rPr>
          <w:sz w:val="28"/>
          <w:szCs w:val="28"/>
        </w:rPr>
        <w:t xml:space="preserve"> </w:t>
      </w:r>
      <w:r w:rsidR="000A565C">
        <w:rPr>
          <w:sz w:val="28"/>
          <w:szCs w:val="28"/>
        </w:rPr>
        <w:br/>
      </w:r>
      <w:r w:rsidRPr="007F41B9">
        <w:rPr>
          <w:sz w:val="28"/>
          <w:szCs w:val="28"/>
        </w:rPr>
        <w:t>по управлению многоквартирными домами:</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начальник отдела;</w:t>
      </w:r>
    </w:p>
    <w:p w:rsidR="000A565C"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главный специалист-эксперт;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ведущий специалист-эксперт;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 xml:space="preserve">в отделе надзора и лицензионного </w:t>
      </w:r>
      <w:proofErr w:type="gramStart"/>
      <w:r w:rsidRPr="007F41B9">
        <w:rPr>
          <w:sz w:val="28"/>
          <w:szCs w:val="28"/>
        </w:rPr>
        <w:t>контроля за</w:t>
      </w:r>
      <w:proofErr w:type="gramEnd"/>
      <w:r w:rsidRPr="007F41B9">
        <w:rPr>
          <w:sz w:val="28"/>
          <w:szCs w:val="28"/>
        </w:rPr>
        <w:t xml:space="preserve"> содержанием, использованием жилищного фонда:</w:t>
      </w:r>
    </w:p>
    <w:p w:rsidR="000A565C"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начальник отдела;</w:t>
      </w:r>
    </w:p>
    <w:p w:rsidR="000A565C"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консультант;</w:t>
      </w:r>
    </w:p>
    <w:p w:rsidR="0053724B" w:rsidRPr="007F41B9" w:rsidRDefault="0053724B" w:rsidP="000A565C">
      <w:pPr>
        <w:pStyle w:val="formattexttopleveltext"/>
        <w:shd w:val="clear" w:color="auto" w:fill="FFFFFF"/>
        <w:spacing w:before="0" w:beforeAutospacing="0" w:after="0" w:afterAutospacing="0" w:line="360" w:lineRule="auto"/>
        <w:ind w:firstLine="709"/>
        <w:jc w:val="both"/>
        <w:rPr>
          <w:sz w:val="28"/>
          <w:szCs w:val="28"/>
        </w:rPr>
      </w:pPr>
      <w:r w:rsidRPr="007F41B9">
        <w:rPr>
          <w:sz w:val="28"/>
          <w:szCs w:val="28"/>
        </w:rPr>
        <w:t>главный специалист-эксперт;</w:t>
      </w:r>
    </w:p>
    <w:bookmarkEnd w:id="2"/>
    <w:p w:rsidR="00A1549D" w:rsidRDefault="00A1549D" w:rsidP="000A565C">
      <w:pPr>
        <w:spacing w:line="360" w:lineRule="auto"/>
        <w:ind w:firstLine="709"/>
        <w:jc w:val="both"/>
        <w:rPr>
          <w:sz w:val="28"/>
          <w:szCs w:val="28"/>
        </w:rPr>
      </w:pPr>
      <w:r>
        <w:rPr>
          <w:kern w:val="2"/>
          <w:sz w:val="28"/>
          <w:szCs w:val="28"/>
          <w:lang w:eastAsia="ar-SA"/>
        </w:rPr>
        <w:t>в)</w:t>
      </w:r>
      <w:r w:rsidRPr="00A1549D">
        <w:rPr>
          <w:kern w:val="2"/>
          <w:sz w:val="28"/>
          <w:szCs w:val="28"/>
          <w:lang w:eastAsia="ar-SA"/>
        </w:rPr>
        <w:t xml:space="preserve"> </w:t>
      </w:r>
      <w:r w:rsidRPr="005B59AA">
        <w:rPr>
          <w:kern w:val="2"/>
          <w:sz w:val="28"/>
          <w:szCs w:val="28"/>
          <w:lang w:eastAsia="ar-SA"/>
        </w:rPr>
        <w:t>в д</w:t>
      </w:r>
      <w:r w:rsidRPr="005B59AA">
        <w:rPr>
          <w:sz w:val="28"/>
          <w:szCs w:val="28"/>
        </w:rPr>
        <w:t xml:space="preserve">епартаменте </w:t>
      </w:r>
      <w:r>
        <w:rPr>
          <w:sz w:val="28"/>
          <w:szCs w:val="28"/>
        </w:rPr>
        <w:t>транспорта:</w:t>
      </w:r>
    </w:p>
    <w:p w:rsidR="00A1549D" w:rsidRDefault="00A1549D" w:rsidP="000A565C">
      <w:pPr>
        <w:spacing w:line="360" w:lineRule="auto"/>
        <w:ind w:firstLine="709"/>
        <w:jc w:val="both"/>
        <w:rPr>
          <w:sz w:val="28"/>
          <w:szCs w:val="28"/>
        </w:rPr>
      </w:pPr>
      <w:r w:rsidRPr="005B59AA">
        <w:rPr>
          <w:sz w:val="28"/>
          <w:szCs w:val="28"/>
        </w:rPr>
        <w:t>директор департамента</w:t>
      </w:r>
      <w:r w:rsidR="00DB6A66">
        <w:rPr>
          <w:sz w:val="28"/>
          <w:szCs w:val="28"/>
        </w:rPr>
        <w:t>;</w:t>
      </w:r>
    </w:p>
    <w:p w:rsidR="00DB6A66" w:rsidRPr="005B59AA" w:rsidRDefault="00DB6A66" w:rsidP="000A565C">
      <w:pPr>
        <w:spacing w:line="360" w:lineRule="auto"/>
        <w:ind w:firstLine="709"/>
        <w:jc w:val="both"/>
        <w:rPr>
          <w:sz w:val="28"/>
          <w:szCs w:val="28"/>
        </w:rPr>
      </w:pPr>
      <w:r w:rsidRPr="005B59AA">
        <w:rPr>
          <w:sz w:val="28"/>
          <w:szCs w:val="28"/>
        </w:rPr>
        <w:t>заместитель директора департамента;</w:t>
      </w:r>
    </w:p>
    <w:p w:rsidR="00DB6A66" w:rsidRDefault="00DB6A66" w:rsidP="000A565C">
      <w:pPr>
        <w:spacing w:line="360" w:lineRule="auto"/>
        <w:ind w:firstLine="709"/>
        <w:jc w:val="both"/>
        <w:rPr>
          <w:kern w:val="2"/>
          <w:sz w:val="28"/>
          <w:szCs w:val="28"/>
          <w:lang w:eastAsia="ar-SA"/>
        </w:rPr>
      </w:pPr>
      <w:r>
        <w:rPr>
          <w:kern w:val="2"/>
          <w:sz w:val="28"/>
          <w:szCs w:val="28"/>
          <w:lang w:eastAsia="ar-SA"/>
        </w:rPr>
        <w:t>референт;</w:t>
      </w:r>
    </w:p>
    <w:p w:rsidR="00DB6A66" w:rsidRDefault="00DB6A66" w:rsidP="000A565C">
      <w:pPr>
        <w:spacing w:line="360" w:lineRule="auto"/>
        <w:ind w:firstLine="709"/>
        <w:jc w:val="both"/>
        <w:rPr>
          <w:kern w:val="2"/>
          <w:sz w:val="28"/>
          <w:szCs w:val="28"/>
          <w:lang w:eastAsia="ar-SA"/>
        </w:rPr>
      </w:pPr>
      <w:r>
        <w:rPr>
          <w:kern w:val="2"/>
          <w:sz w:val="28"/>
          <w:szCs w:val="28"/>
          <w:lang w:eastAsia="ar-SA"/>
        </w:rPr>
        <w:t>ведущий консультант;</w:t>
      </w:r>
    </w:p>
    <w:p w:rsidR="000F67A3" w:rsidRPr="005B59AA" w:rsidRDefault="00A1549D" w:rsidP="000A565C">
      <w:pPr>
        <w:spacing w:line="360" w:lineRule="auto"/>
        <w:ind w:firstLine="709"/>
        <w:jc w:val="both"/>
        <w:rPr>
          <w:sz w:val="28"/>
          <w:szCs w:val="28"/>
        </w:rPr>
      </w:pPr>
      <w:r>
        <w:rPr>
          <w:kern w:val="2"/>
          <w:sz w:val="28"/>
          <w:szCs w:val="28"/>
          <w:lang w:eastAsia="ar-SA"/>
        </w:rPr>
        <w:t>г</w:t>
      </w:r>
      <w:r w:rsidR="000F67A3" w:rsidRPr="005B59AA">
        <w:rPr>
          <w:kern w:val="2"/>
          <w:sz w:val="28"/>
          <w:szCs w:val="28"/>
          <w:lang w:eastAsia="ar-SA"/>
        </w:rPr>
        <w:t>) в д</w:t>
      </w:r>
      <w:r w:rsidR="000F67A3" w:rsidRPr="005B59AA">
        <w:rPr>
          <w:sz w:val="28"/>
          <w:szCs w:val="28"/>
        </w:rPr>
        <w:t>епартаменте по надзору за техническим состоянием самоходных машин и других видов техники Ульяновской области:</w:t>
      </w:r>
    </w:p>
    <w:p w:rsidR="000F67A3" w:rsidRPr="005B59AA" w:rsidRDefault="000F67A3" w:rsidP="000A565C">
      <w:pPr>
        <w:spacing w:line="360" w:lineRule="auto"/>
        <w:ind w:firstLine="709"/>
        <w:jc w:val="both"/>
        <w:rPr>
          <w:sz w:val="28"/>
          <w:szCs w:val="28"/>
        </w:rPr>
      </w:pPr>
      <w:r w:rsidRPr="005B59AA">
        <w:rPr>
          <w:sz w:val="28"/>
          <w:szCs w:val="28"/>
        </w:rPr>
        <w:t xml:space="preserve">директор департамента – главный государственный инженер-инспектор </w:t>
      </w:r>
      <w:proofErr w:type="spellStart"/>
      <w:r w:rsidRPr="005B59AA">
        <w:rPr>
          <w:sz w:val="28"/>
          <w:szCs w:val="28"/>
        </w:rPr>
        <w:t>Гостехнадзора</w:t>
      </w:r>
      <w:proofErr w:type="spellEnd"/>
      <w:r w:rsidRPr="005B59AA">
        <w:rPr>
          <w:sz w:val="28"/>
          <w:szCs w:val="28"/>
        </w:rPr>
        <w:t xml:space="preserve"> Ульяновской области;</w:t>
      </w:r>
    </w:p>
    <w:p w:rsidR="000F67A3" w:rsidRPr="005B59AA" w:rsidRDefault="000F67A3" w:rsidP="000A565C">
      <w:pPr>
        <w:spacing w:line="360" w:lineRule="auto"/>
        <w:ind w:firstLine="709"/>
        <w:jc w:val="both"/>
        <w:rPr>
          <w:sz w:val="28"/>
          <w:szCs w:val="28"/>
        </w:rPr>
      </w:pPr>
      <w:r w:rsidRPr="005B59AA">
        <w:rPr>
          <w:sz w:val="28"/>
          <w:szCs w:val="28"/>
        </w:rPr>
        <w:t>заместитель директора департамента;</w:t>
      </w:r>
    </w:p>
    <w:p w:rsidR="000F67A3" w:rsidRDefault="000F67A3" w:rsidP="000A565C">
      <w:pPr>
        <w:spacing w:line="360" w:lineRule="auto"/>
        <w:ind w:firstLine="709"/>
        <w:jc w:val="both"/>
        <w:rPr>
          <w:sz w:val="28"/>
          <w:szCs w:val="28"/>
        </w:rPr>
      </w:pPr>
      <w:r w:rsidRPr="005B59AA">
        <w:rPr>
          <w:sz w:val="28"/>
          <w:szCs w:val="28"/>
        </w:rPr>
        <w:t>консультант – инженер-инспектор</w:t>
      </w:r>
      <w:r w:rsidR="005B59AA" w:rsidRPr="005B59AA">
        <w:rPr>
          <w:sz w:val="28"/>
          <w:szCs w:val="28"/>
        </w:rPr>
        <w:t xml:space="preserve"> отдела</w:t>
      </w:r>
      <w:r w:rsidR="00AA5D59">
        <w:rPr>
          <w:sz w:val="28"/>
          <w:szCs w:val="28"/>
        </w:rPr>
        <w:t xml:space="preserve"> по соответствующему</w:t>
      </w:r>
      <w:r w:rsidR="005B59AA" w:rsidRPr="005B59AA">
        <w:rPr>
          <w:sz w:val="28"/>
          <w:szCs w:val="28"/>
        </w:rPr>
        <w:t xml:space="preserve"> муниципально</w:t>
      </w:r>
      <w:r w:rsidR="00AA5D59">
        <w:rPr>
          <w:sz w:val="28"/>
          <w:szCs w:val="28"/>
        </w:rPr>
        <w:t>му</w:t>
      </w:r>
      <w:r w:rsidR="005B59AA" w:rsidRPr="005B59AA">
        <w:rPr>
          <w:sz w:val="28"/>
          <w:szCs w:val="28"/>
        </w:rPr>
        <w:t xml:space="preserve"> образовани</w:t>
      </w:r>
      <w:r w:rsidR="00AA5D59">
        <w:rPr>
          <w:sz w:val="28"/>
          <w:szCs w:val="28"/>
        </w:rPr>
        <w:t>ю</w:t>
      </w:r>
      <w:r w:rsidR="005B59AA" w:rsidRPr="005B59AA">
        <w:rPr>
          <w:sz w:val="28"/>
          <w:szCs w:val="28"/>
        </w:rPr>
        <w:t xml:space="preserve"> Ульяновск</w:t>
      </w:r>
      <w:r w:rsidR="00AA5D59">
        <w:rPr>
          <w:sz w:val="28"/>
          <w:szCs w:val="28"/>
        </w:rPr>
        <w:t>ой области</w:t>
      </w:r>
      <w:r w:rsidRPr="005B59AA">
        <w:rPr>
          <w:sz w:val="28"/>
          <w:szCs w:val="28"/>
        </w:rPr>
        <w:t>;</w:t>
      </w:r>
    </w:p>
    <w:p w:rsidR="000F67A3" w:rsidRPr="00594AC7" w:rsidRDefault="00A1549D" w:rsidP="000A565C">
      <w:pPr>
        <w:spacing w:line="360" w:lineRule="auto"/>
        <w:ind w:firstLine="709"/>
        <w:jc w:val="both"/>
        <w:rPr>
          <w:sz w:val="28"/>
          <w:szCs w:val="28"/>
        </w:rPr>
      </w:pPr>
      <w:r>
        <w:rPr>
          <w:sz w:val="28"/>
          <w:szCs w:val="28"/>
        </w:rPr>
        <w:lastRenderedPageBreak/>
        <w:t>д</w:t>
      </w:r>
      <w:r w:rsidR="000F67A3" w:rsidRPr="00594AC7">
        <w:rPr>
          <w:sz w:val="28"/>
          <w:szCs w:val="28"/>
        </w:rPr>
        <w:t>) в отделе надзора за долевым строительством:</w:t>
      </w:r>
    </w:p>
    <w:bookmarkEnd w:id="3"/>
    <w:p w:rsidR="000F67A3" w:rsidRPr="00594AC7" w:rsidRDefault="000F67A3" w:rsidP="000A565C">
      <w:pPr>
        <w:spacing w:line="360" w:lineRule="auto"/>
        <w:ind w:firstLine="709"/>
        <w:jc w:val="both"/>
        <w:rPr>
          <w:sz w:val="28"/>
          <w:szCs w:val="28"/>
        </w:rPr>
      </w:pPr>
      <w:r w:rsidRPr="00594AC7">
        <w:rPr>
          <w:sz w:val="28"/>
          <w:szCs w:val="28"/>
        </w:rPr>
        <w:t>начальник отдела;</w:t>
      </w:r>
    </w:p>
    <w:p w:rsidR="000F67A3" w:rsidRDefault="0053724B" w:rsidP="000A565C">
      <w:pPr>
        <w:spacing w:line="360" w:lineRule="auto"/>
        <w:ind w:firstLine="709"/>
        <w:jc w:val="both"/>
        <w:rPr>
          <w:sz w:val="28"/>
          <w:szCs w:val="28"/>
        </w:rPr>
      </w:pPr>
      <w:r>
        <w:rPr>
          <w:sz w:val="28"/>
          <w:szCs w:val="28"/>
        </w:rPr>
        <w:t>ведущий консультант</w:t>
      </w:r>
      <w:proofErr w:type="gramStart"/>
      <w:r>
        <w:rPr>
          <w:sz w:val="28"/>
          <w:szCs w:val="28"/>
        </w:rPr>
        <w:t>.</w:t>
      </w:r>
      <w:r w:rsidR="00AA5D59">
        <w:rPr>
          <w:sz w:val="28"/>
          <w:szCs w:val="28"/>
        </w:rPr>
        <w:t>»;</w:t>
      </w:r>
      <w:proofErr w:type="gramEnd"/>
    </w:p>
    <w:p w:rsidR="00016D01" w:rsidRDefault="00AA5D59" w:rsidP="000A565C">
      <w:pPr>
        <w:autoSpaceDE w:val="0"/>
        <w:autoSpaceDN w:val="0"/>
        <w:adjustRightInd w:val="0"/>
        <w:spacing w:line="360" w:lineRule="auto"/>
        <w:ind w:firstLine="709"/>
        <w:jc w:val="both"/>
        <w:rPr>
          <w:sz w:val="28"/>
          <w:szCs w:val="28"/>
        </w:rPr>
      </w:pPr>
      <w:r>
        <w:rPr>
          <w:sz w:val="28"/>
          <w:szCs w:val="28"/>
        </w:rPr>
        <w:t>3)</w:t>
      </w:r>
      <w:r w:rsidR="00016D01" w:rsidRPr="00016D01">
        <w:rPr>
          <w:bCs/>
          <w:sz w:val="28"/>
          <w:szCs w:val="28"/>
        </w:rPr>
        <w:t xml:space="preserve"> </w:t>
      </w:r>
      <w:r w:rsidR="00016D01">
        <w:rPr>
          <w:bCs/>
          <w:sz w:val="28"/>
          <w:szCs w:val="28"/>
        </w:rPr>
        <w:t>подпункт «б» пункта 9</w:t>
      </w:r>
      <w:r w:rsidR="00016D01" w:rsidRPr="00DB6A66">
        <w:rPr>
          <w:sz w:val="28"/>
          <w:szCs w:val="28"/>
        </w:rPr>
        <w:t xml:space="preserve"> </w:t>
      </w:r>
      <w:r w:rsidR="00016D01">
        <w:rPr>
          <w:sz w:val="28"/>
          <w:szCs w:val="28"/>
        </w:rPr>
        <w:t>признать утратившим силу.</w:t>
      </w:r>
    </w:p>
    <w:p w:rsidR="00016D01" w:rsidRPr="000A565C" w:rsidRDefault="00016D01" w:rsidP="00016D01">
      <w:pPr>
        <w:autoSpaceDE w:val="0"/>
        <w:autoSpaceDN w:val="0"/>
        <w:adjustRightInd w:val="0"/>
        <w:jc w:val="both"/>
        <w:rPr>
          <w:sz w:val="16"/>
          <w:szCs w:val="28"/>
        </w:rPr>
      </w:pPr>
    </w:p>
    <w:p w:rsidR="00016D01" w:rsidRPr="003D6F57" w:rsidRDefault="00016D01" w:rsidP="00016D01">
      <w:pPr>
        <w:autoSpaceDE w:val="0"/>
        <w:autoSpaceDN w:val="0"/>
        <w:adjustRightInd w:val="0"/>
        <w:jc w:val="both"/>
        <w:rPr>
          <w:sz w:val="28"/>
          <w:szCs w:val="28"/>
        </w:rPr>
      </w:pPr>
    </w:p>
    <w:p w:rsidR="00016D01" w:rsidRPr="00C279BE" w:rsidRDefault="00016D01" w:rsidP="00016D01">
      <w:pPr>
        <w:shd w:val="clear" w:color="auto" w:fill="FFFFFF"/>
        <w:tabs>
          <w:tab w:val="left" w:pos="720"/>
        </w:tabs>
        <w:ind w:firstLine="709"/>
        <w:rPr>
          <w:b/>
          <w:spacing w:val="-2"/>
          <w:sz w:val="28"/>
          <w:szCs w:val="28"/>
        </w:rPr>
      </w:pPr>
      <w:r>
        <w:rPr>
          <w:b/>
          <w:spacing w:val="-2"/>
          <w:sz w:val="28"/>
          <w:szCs w:val="28"/>
        </w:rPr>
        <w:t>Статья 2</w:t>
      </w:r>
    </w:p>
    <w:p w:rsidR="00016D01" w:rsidRPr="0022257E" w:rsidRDefault="00016D01" w:rsidP="00016D01">
      <w:pPr>
        <w:ind w:firstLine="709"/>
        <w:rPr>
          <w:sz w:val="28"/>
          <w:szCs w:val="28"/>
        </w:rPr>
      </w:pPr>
    </w:p>
    <w:p w:rsidR="00016D01" w:rsidRDefault="00016D01" w:rsidP="00016D01">
      <w:pPr>
        <w:ind w:firstLine="709"/>
        <w:rPr>
          <w:sz w:val="28"/>
          <w:szCs w:val="28"/>
        </w:rPr>
      </w:pPr>
    </w:p>
    <w:p w:rsidR="004D5F4F" w:rsidRDefault="00AA5D59" w:rsidP="000A565C">
      <w:pPr>
        <w:spacing w:line="360" w:lineRule="auto"/>
        <w:ind w:firstLine="709"/>
        <w:jc w:val="both"/>
        <w:rPr>
          <w:sz w:val="28"/>
          <w:szCs w:val="28"/>
        </w:rPr>
      </w:pPr>
      <w:proofErr w:type="gramStart"/>
      <w:r>
        <w:rPr>
          <w:sz w:val="28"/>
          <w:szCs w:val="28"/>
        </w:rPr>
        <w:t xml:space="preserve">Внести в </w:t>
      </w:r>
      <w:r w:rsidRPr="00741B40">
        <w:rPr>
          <w:sz w:val="28"/>
          <w:szCs w:val="28"/>
        </w:rPr>
        <w:t xml:space="preserve">Закон Ульяновской области от 19 декабря 2016 года № 182-ЗО </w:t>
      </w:r>
      <w:r w:rsidR="000A565C">
        <w:rPr>
          <w:sz w:val="28"/>
          <w:szCs w:val="28"/>
        </w:rPr>
        <w:br/>
      </w:r>
      <w:r w:rsidRPr="00741B40">
        <w:rPr>
          <w:sz w:val="28"/>
          <w:szCs w:val="28"/>
        </w:rPr>
        <w:t>«О внесении изменения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w:t>
      </w:r>
      <w:proofErr w:type="gramEnd"/>
      <w:r w:rsidRPr="00741B40">
        <w:rPr>
          <w:sz w:val="28"/>
          <w:szCs w:val="28"/>
        </w:rPr>
        <w:t xml:space="preserve"> федерального государственного надзора»</w:t>
      </w:r>
      <w:r w:rsidRPr="00AA5D59">
        <w:rPr>
          <w:sz w:val="28"/>
          <w:szCs w:val="28"/>
        </w:rPr>
        <w:t xml:space="preserve"> </w:t>
      </w:r>
      <w:r w:rsidRPr="00741B40">
        <w:rPr>
          <w:sz w:val="28"/>
          <w:szCs w:val="28"/>
        </w:rPr>
        <w:t>(«</w:t>
      </w:r>
      <w:proofErr w:type="gramStart"/>
      <w:r w:rsidRPr="00741B40">
        <w:rPr>
          <w:sz w:val="28"/>
          <w:szCs w:val="28"/>
        </w:rPr>
        <w:t>Ульяновская</w:t>
      </w:r>
      <w:proofErr w:type="gramEnd"/>
      <w:r w:rsidRPr="00741B40">
        <w:rPr>
          <w:sz w:val="28"/>
          <w:szCs w:val="28"/>
        </w:rPr>
        <w:t xml:space="preserve"> правда» от 27.12.2016 </w:t>
      </w:r>
      <w:r w:rsidR="000A565C">
        <w:rPr>
          <w:sz w:val="28"/>
          <w:szCs w:val="28"/>
        </w:rPr>
        <w:br/>
      </w:r>
      <w:r w:rsidRPr="00741B40">
        <w:rPr>
          <w:sz w:val="28"/>
          <w:szCs w:val="28"/>
        </w:rPr>
        <w:t>№ 140)</w:t>
      </w:r>
      <w:r>
        <w:rPr>
          <w:sz w:val="28"/>
          <w:szCs w:val="28"/>
        </w:rPr>
        <w:t xml:space="preserve"> изменение, признав </w:t>
      </w:r>
      <w:r w:rsidR="004D5F4F" w:rsidRPr="00741B40">
        <w:rPr>
          <w:sz w:val="28"/>
          <w:szCs w:val="28"/>
        </w:rPr>
        <w:t xml:space="preserve">абзацы восемьдесят первый </w:t>
      </w:r>
      <w:r>
        <w:rPr>
          <w:sz w:val="28"/>
          <w:szCs w:val="28"/>
        </w:rPr>
        <w:t>–</w:t>
      </w:r>
      <w:r w:rsidR="004D5F4F" w:rsidRPr="00741B40">
        <w:rPr>
          <w:sz w:val="28"/>
          <w:szCs w:val="28"/>
        </w:rPr>
        <w:t xml:space="preserve"> восемьдесят четв</w:t>
      </w:r>
      <w:r w:rsidR="000A565C">
        <w:rPr>
          <w:sz w:val="28"/>
          <w:szCs w:val="28"/>
        </w:rPr>
        <w:t>ё</w:t>
      </w:r>
      <w:r w:rsidR="004D5F4F" w:rsidRPr="00741B40">
        <w:rPr>
          <w:sz w:val="28"/>
          <w:szCs w:val="28"/>
        </w:rPr>
        <w:t>ртый и сто двадцать четв</w:t>
      </w:r>
      <w:r w:rsidR="000A565C">
        <w:rPr>
          <w:sz w:val="28"/>
          <w:szCs w:val="28"/>
        </w:rPr>
        <w:t>ё</w:t>
      </w:r>
      <w:r w:rsidR="004D5F4F" w:rsidRPr="00741B40">
        <w:rPr>
          <w:sz w:val="28"/>
          <w:szCs w:val="28"/>
        </w:rPr>
        <w:t>ртый – сто тридцать седьмой</w:t>
      </w:r>
      <w:r>
        <w:rPr>
          <w:sz w:val="28"/>
          <w:szCs w:val="28"/>
        </w:rPr>
        <w:t xml:space="preserve"> утратившими силу</w:t>
      </w:r>
      <w:r w:rsidR="009D17BA" w:rsidRPr="00741B40">
        <w:rPr>
          <w:sz w:val="28"/>
          <w:szCs w:val="28"/>
        </w:rPr>
        <w:t>.</w:t>
      </w:r>
    </w:p>
    <w:p w:rsidR="00741B40" w:rsidRPr="000A565C" w:rsidRDefault="00741B40" w:rsidP="00741B40">
      <w:pPr>
        <w:jc w:val="both"/>
        <w:rPr>
          <w:sz w:val="16"/>
          <w:szCs w:val="28"/>
        </w:rPr>
      </w:pPr>
    </w:p>
    <w:p w:rsidR="00741B40" w:rsidRDefault="00741B40" w:rsidP="00741B40">
      <w:pPr>
        <w:jc w:val="both"/>
        <w:rPr>
          <w:sz w:val="28"/>
          <w:szCs w:val="28"/>
        </w:rPr>
      </w:pPr>
    </w:p>
    <w:p w:rsidR="00741B40" w:rsidRPr="00741B40" w:rsidRDefault="00741B40" w:rsidP="00741B40">
      <w:pPr>
        <w:jc w:val="both"/>
        <w:rPr>
          <w:sz w:val="28"/>
          <w:szCs w:val="28"/>
        </w:rPr>
      </w:pPr>
    </w:p>
    <w:p w:rsidR="00CB5458" w:rsidRPr="004B2F90" w:rsidRDefault="00301A02" w:rsidP="00741B40">
      <w:pPr>
        <w:pStyle w:val="a8"/>
        <w:rPr>
          <w:b/>
          <w:bCs/>
          <w:szCs w:val="28"/>
          <w:lang w:val="ru-RU"/>
        </w:rPr>
      </w:pPr>
      <w:r w:rsidRPr="009C191A">
        <w:rPr>
          <w:b/>
          <w:bCs/>
          <w:szCs w:val="28"/>
        </w:rPr>
        <w:t>Губернатор</w:t>
      </w:r>
      <w:r w:rsidR="000363D7">
        <w:rPr>
          <w:b/>
          <w:bCs/>
          <w:szCs w:val="28"/>
        </w:rPr>
        <w:t xml:space="preserve"> Ульяновской области </w:t>
      </w:r>
      <w:r w:rsidR="00C10F6F">
        <w:rPr>
          <w:b/>
          <w:bCs/>
          <w:szCs w:val="28"/>
        </w:rPr>
        <w:t xml:space="preserve">       </w:t>
      </w:r>
      <w:r w:rsidR="000363D7">
        <w:rPr>
          <w:b/>
          <w:bCs/>
          <w:szCs w:val="28"/>
        </w:rPr>
        <w:t xml:space="preserve">          </w:t>
      </w:r>
      <w:r w:rsidR="001D10D4">
        <w:rPr>
          <w:b/>
          <w:bCs/>
          <w:szCs w:val="28"/>
          <w:lang w:val="ru-RU"/>
        </w:rPr>
        <w:tab/>
      </w:r>
      <w:r w:rsidR="001D10D4">
        <w:rPr>
          <w:b/>
          <w:bCs/>
          <w:szCs w:val="28"/>
          <w:lang w:val="ru-RU"/>
        </w:rPr>
        <w:tab/>
      </w:r>
      <w:r w:rsidR="001D10D4">
        <w:rPr>
          <w:b/>
          <w:bCs/>
          <w:szCs w:val="28"/>
          <w:lang w:val="ru-RU"/>
        </w:rPr>
        <w:tab/>
      </w:r>
      <w:r w:rsidR="009B715E">
        <w:rPr>
          <w:b/>
          <w:bCs/>
          <w:szCs w:val="28"/>
          <w:lang w:val="ru-RU"/>
        </w:rPr>
        <w:tab/>
      </w:r>
      <w:r w:rsidR="0046227C">
        <w:rPr>
          <w:b/>
          <w:bCs/>
          <w:szCs w:val="28"/>
          <w:lang w:val="ru-RU"/>
        </w:rPr>
        <w:t xml:space="preserve">  </w:t>
      </w:r>
      <w:r w:rsidR="000A565C">
        <w:rPr>
          <w:b/>
          <w:bCs/>
          <w:szCs w:val="28"/>
          <w:lang w:val="ru-RU"/>
        </w:rPr>
        <w:t xml:space="preserve">    </w:t>
      </w:r>
      <w:proofErr w:type="spellStart"/>
      <w:r w:rsidR="00C10F6F" w:rsidRPr="009C191A">
        <w:rPr>
          <w:b/>
          <w:bCs/>
          <w:szCs w:val="28"/>
        </w:rPr>
        <w:t>С.И.Морозов</w:t>
      </w:r>
      <w:proofErr w:type="spellEnd"/>
    </w:p>
    <w:p w:rsidR="00741B40" w:rsidRDefault="00741B40" w:rsidP="002D040F">
      <w:pPr>
        <w:pStyle w:val="a8"/>
        <w:jc w:val="center"/>
        <w:rPr>
          <w:szCs w:val="28"/>
          <w:lang w:val="ru-RU"/>
        </w:rPr>
      </w:pPr>
    </w:p>
    <w:p w:rsidR="00AA5D59" w:rsidRDefault="00AA5D59" w:rsidP="002D040F">
      <w:pPr>
        <w:pStyle w:val="a8"/>
        <w:jc w:val="center"/>
        <w:rPr>
          <w:szCs w:val="28"/>
          <w:lang w:val="ru-RU"/>
        </w:rPr>
      </w:pPr>
    </w:p>
    <w:p w:rsidR="00AA5D59" w:rsidRDefault="00AA5D59" w:rsidP="002D040F">
      <w:pPr>
        <w:pStyle w:val="a8"/>
        <w:jc w:val="center"/>
        <w:rPr>
          <w:szCs w:val="28"/>
          <w:lang w:val="ru-RU"/>
        </w:rPr>
      </w:pPr>
    </w:p>
    <w:p w:rsidR="00301A02" w:rsidRPr="009C191A" w:rsidRDefault="006F65BC" w:rsidP="002D040F">
      <w:pPr>
        <w:pStyle w:val="a8"/>
        <w:jc w:val="center"/>
        <w:rPr>
          <w:szCs w:val="28"/>
        </w:rPr>
      </w:pPr>
      <w:r>
        <w:rPr>
          <w:szCs w:val="28"/>
          <w:lang w:val="ru-RU"/>
        </w:rPr>
        <w:t>г</w:t>
      </w:r>
      <w:r w:rsidR="00301A02" w:rsidRPr="009C191A">
        <w:rPr>
          <w:szCs w:val="28"/>
        </w:rPr>
        <w:t>. Ульяновск</w:t>
      </w:r>
    </w:p>
    <w:p w:rsidR="006F65BC" w:rsidRDefault="00301A02" w:rsidP="002D040F">
      <w:pPr>
        <w:pStyle w:val="a8"/>
        <w:jc w:val="center"/>
        <w:rPr>
          <w:szCs w:val="28"/>
          <w:lang w:val="ru-RU" w:eastAsia="x-none"/>
        </w:rPr>
      </w:pPr>
      <w:r>
        <w:rPr>
          <w:szCs w:val="28"/>
        </w:rPr>
        <w:t xml:space="preserve">___ </w:t>
      </w:r>
      <w:r w:rsidRPr="009C191A">
        <w:rPr>
          <w:szCs w:val="28"/>
        </w:rPr>
        <w:t>_____________</w:t>
      </w:r>
      <w:r w:rsidR="000A565C">
        <w:rPr>
          <w:szCs w:val="28"/>
          <w:lang w:val="ru-RU"/>
        </w:rPr>
        <w:t xml:space="preserve"> </w:t>
      </w:r>
      <w:r w:rsidRPr="009C191A">
        <w:rPr>
          <w:szCs w:val="28"/>
        </w:rPr>
        <w:t>20</w:t>
      </w:r>
      <w:r w:rsidR="00413E99">
        <w:rPr>
          <w:szCs w:val="28"/>
          <w:lang w:eastAsia="x-none"/>
        </w:rPr>
        <w:t>1</w:t>
      </w:r>
      <w:r w:rsidR="0053724B">
        <w:rPr>
          <w:szCs w:val="28"/>
          <w:lang w:val="ru-RU" w:eastAsia="x-none"/>
        </w:rPr>
        <w:t>7</w:t>
      </w:r>
      <w:r w:rsidRPr="009C191A">
        <w:rPr>
          <w:szCs w:val="28"/>
        </w:rPr>
        <w:t xml:space="preserve"> г</w:t>
      </w:r>
      <w:r w:rsidRPr="009C191A">
        <w:rPr>
          <w:szCs w:val="28"/>
          <w:lang w:eastAsia="x-none"/>
        </w:rPr>
        <w:t>.</w:t>
      </w:r>
    </w:p>
    <w:p w:rsidR="004338D6" w:rsidRDefault="00301A02" w:rsidP="002D040F">
      <w:pPr>
        <w:pStyle w:val="a8"/>
        <w:jc w:val="center"/>
      </w:pPr>
      <w:r w:rsidRPr="009C191A">
        <w:rPr>
          <w:szCs w:val="28"/>
        </w:rPr>
        <w:t>№_____-ЗО</w:t>
      </w:r>
    </w:p>
    <w:sectPr w:rsidR="004338D6" w:rsidSect="000A565C">
      <w:headerReference w:type="even" r:id="rId8"/>
      <w:headerReference w:type="default" r:id="rId9"/>
      <w:footerReference w:type="first" r:id="rId10"/>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40" w:rsidRDefault="00346940">
      <w:r>
        <w:separator/>
      </w:r>
    </w:p>
  </w:endnote>
  <w:endnote w:type="continuationSeparator" w:id="0">
    <w:p w:rsidR="00346940" w:rsidRDefault="0034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5C" w:rsidRPr="000A565C" w:rsidRDefault="000A565C" w:rsidP="000A565C">
    <w:pPr>
      <w:pStyle w:val="a6"/>
      <w:jc w:val="right"/>
      <w:rPr>
        <w:sz w:val="16"/>
        <w:szCs w:val="16"/>
        <w:lang w:val="ru-RU"/>
      </w:rPr>
    </w:pPr>
    <w:r w:rsidRPr="000A565C">
      <w:rPr>
        <w:sz w:val="16"/>
        <w:szCs w:val="16"/>
        <w:lang w:val="ru-RU"/>
      </w:rPr>
      <w:t>2601чл1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40" w:rsidRDefault="00346940">
      <w:r>
        <w:separator/>
      </w:r>
    </w:p>
  </w:footnote>
  <w:footnote w:type="continuationSeparator" w:id="0">
    <w:p w:rsidR="00346940" w:rsidRDefault="0034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EE" w:rsidRDefault="001C4F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5DF0">
      <w:rPr>
        <w:rStyle w:val="a5"/>
        <w:noProof/>
      </w:rPr>
      <w:t>3</w:t>
    </w:r>
    <w:r>
      <w:rPr>
        <w:rStyle w:val="a5"/>
      </w:rPr>
      <w:fldChar w:fldCharType="end"/>
    </w:r>
  </w:p>
  <w:p w:rsidR="001C4FEE" w:rsidRDefault="001C4F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EE" w:rsidRPr="00C01FF9" w:rsidRDefault="001C4FEE" w:rsidP="00301A02">
    <w:pPr>
      <w:pStyle w:val="a3"/>
      <w:jc w:val="center"/>
      <w:rPr>
        <w:rStyle w:val="a5"/>
        <w:sz w:val="28"/>
        <w:szCs w:val="28"/>
      </w:rPr>
    </w:pPr>
    <w:r w:rsidRPr="00C01FF9">
      <w:rPr>
        <w:rStyle w:val="a5"/>
        <w:sz w:val="28"/>
        <w:szCs w:val="28"/>
      </w:rPr>
      <w:fldChar w:fldCharType="begin"/>
    </w:r>
    <w:r w:rsidRPr="00C01FF9">
      <w:rPr>
        <w:rStyle w:val="a5"/>
        <w:sz w:val="28"/>
        <w:szCs w:val="28"/>
      </w:rPr>
      <w:instrText xml:space="preserve">PAGE  </w:instrText>
    </w:r>
    <w:r w:rsidRPr="00C01FF9">
      <w:rPr>
        <w:rStyle w:val="a5"/>
        <w:sz w:val="28"/>
        <w:szCs w:val="28"/>
      </w:rPr>
      <w:fldChar w:fldCharType="separate"/>
    </w:r>
    <w:r w:rsidR="009B1F81">
      <w:rPr>
        <w:rStyle w:val="a5"/>
        <w:noProof/>
        <w:sz w:val="28"/>
        <w:szCs w:val="28"/>
      </w:rPr>
      <w:t>2</w:t>
    </w:r>
    <w:r w:rsidRPr="00C01FF9">
      <w:rPr>
        <w:rStyle w:val="a5"/>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88799E"/>
    <w:lvl w:ilvl="0">
      <w:start w:val="1"/>
      <w:numFmt w:val="decimal"/>
      <w:lvlText w:val="%1."/>
      <w:lvlJc w:val="left"/>
      <w:pPr>
        <w:tabs>
          <w:tab w:val="num" w:pos="1492"/>
        </w:tabs>
        <w:ind w:left="1492" w:hanging="360"/>
      </w:pPr>
    </w:lvl>
  </w:abstractNum>
  <w:abstractNum w:abstractNumId="1">
    <w:nsid w:val="FFFFFF7D"/>
    <w:multiLevelType w:val="singleLevel"/>
    <w:tmpl w:val="FE886E32"/>
    <w:lvl w:ilvl="0">
      <w:start w:val="1"/>
      <w:numFmt w:val="decimal"/>
      <w:lvlText w:val="%1."/>
      <w:lvlJc w:val="left"/>
      <w:pPr>
        <w:tabs>
          <w:tab w:val="num" w:pos="1209"/>
        </w:tabs>
        <w:ind w:left="1209" w:hanging="360"/>
      </w:pPr>
    </w:lvl>
  </w:abstractNum>
  <w:abstractNum w:abstractNumId="2">
    <w:nsid w:val="FFFFFF7E"/>
    <w:multiLevelType w:val="singleLevel"/>
    <w:tmpl w:val="EA880B5E"/>
    <w:lvl w:ilvl="0">
      <w:start w:val="1"/>
      <w:numFmt w:val="decimal"/>
      <w:lvlText w:val="%1."/>
      <w:lvlJc w:val="left"/>
      <w:pPr>
        <w:tabs>
          <w:tab w:val="num" w:pos="926"/>
        </w:tabs>
        <w:ind w:left="926" w:hanging="360"/>
      </w:pPr>
    </w:lvl>
  </w:abstractNum>
  <w:abstractNum w:abstractNumId="3">
    <w:nsid w:val="FFFFFF7F"/>
    <w:multiLevelType w:val="singleLevel"/>
    <w:tmpl w:val="5F825134"/>
    <w:lvl w:ilvl="0">
      <w:start w:val="1"/>
      <w:numFmt w:val="decimal"/>
      <w:lvlText w:val="%1."/>
      <w:lvlJc w:val="left"/>
      <w:pPr>
        <w:tabs>
          <w:tab w:val="num" w:pos="643"/>
        </w:tabs>
        <w:ind w:left="643" w:hanging="360"/>
      </w:pPr>
    </w:lvl>
  </w:abstractNum>
  <w:abstractNum w:abstractNumId="4">
    <w:nsid w:val="FFFFFF80"/>
    <w:multiLevelType w:val="singleLevel"/>
    <w:tmpl w:val="793EB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ACC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163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424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143C1C"/>
    <w:lvl w:ilvl="0">
      <w:start w:val="1"/>
      <w:numFmt w:val="decimal"/>
      <w:lvlText w:val="%1."/>
      <w:lvlJc w:val="left"/>
      <w:pPr>
        <w:tabs>
          <w:tab w:val="num" w:pos="360"/>
        </w:tabs>
        <w:ind w:left="360" w:hanging="360"/>
      </w:pPr>
    </w:lvl>
  </w:abstractNum>
  <w:abstractNum w:abstractNumId="9">
    <w:nsid w:val="FFFFFF89"/>
    <w:multiLevelType w:val="singleLevel"/>
    <w:tmpl w:val="28B61B04"/>
    <w:lvl w:ilvl="0">
      <w:start w:val="1"/>
      <w:numFmt w:val="bullet"/>
      <w:lvlText w:val=""/>
      <w:lvlJc w:val="left"/>
      <w:pPr>
        <w:tabs>
          <w:tab w:val="num" w:pos="360"/>
        </w:tabs>
        <w:ind w:left="360" w:hanging="360"/>
      </w:pPr>
      <w:rPr>
        <w:rFonts w:ascii="Symbol" w:hAnsi="Symbol" w:hint="default"/>
      </w:rPr>
    </w:lvl>
  </w:abstractNum>
  <w:abstractNum w:abstractNumId="10">
    <w:nsid w:val="00642E7B"/>
    <w:multiLevelType w:val="hybridMultilevel"/>
    <w:tmpl w:val="B808A5F6"/>
    <w:lvl w:ilvl="0" w:tplc="D1262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60285E"/>
    <w:multiLevelType w:val="hybridMultilevel"/>
    <w:tmpl w:val="275EC630"/>
    <w:lvl w:ilvl="0" w:tplc="659232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5DA43D5"/>
    <w:multiLevelType w:val="multilevel"/>
    <w:tmpl w:val="3004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20678"/>
    <w:multiLevelType w:val="hybridMultilevel"/>
    <w:tmpl w:val="B548FD48"/>
    <w:lvl w:ilvl="0" w:tplc="4DE000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2"/>
    <w:rsid w:val="000009A8"/>
    <w:rsid w:val="00001655"/>
    <w:rsid w:val="00002BF0"/>
    <w:rsid w:val="00003D7F"/>
    <w:rsid w:val="00016D01"/>
    <w:rsid w:val="000200FA"/>
    <w:rsid w:val="00020572"/>
    <w:rsid w:val="00026D4F"/>
    <w:rsid w:val="00027E88"/>
    <w:rsid w:val="00031489"/>
    <w:rsid w:val="000363CE"/>
    <w:rsid w:val="000363D7"/>
    <w:rsid w:val="00040D32"/>
    <w:rsid w:val="00040D7F"/>
    <w:rsid w:val="00044691"/>
    <w:rsid w:val="00060979"/>
    <w:rsid w:val="00060FC2"/>
    <w:rsid w:val="0007086B"/>
    <w:rsid w:val="000739F4"/>
    <w:rsid w:val="00073E8A"/>
    <w:rsid w:val="00077B19"/>
    <w:rsid w:val="000845EB"/>
    <w:rsid w:val="000933A0"/>
    <w:rsid w:val="000975D6"/>
    <w:rsid w:val="000A2517"/>
    <w:rsid w:val="000A4F09"/>
    <w:rsid w:val="000A5394"/>
    <w:rsid w:val="000A565C"/>
    <w:rsid w:val="000A72F9"/>
    <w:rsid w:val="000B02FE"/>
    <w:rsid w:val="000B10B9"/>
    <w:rsid w:val="000B4A5F"/>
    <w:rsid w:val="000B7A9C"/>
    <w:rsid w:val="000C2B35"/>
    <w:rsid w:val="000C5209"/>
    <w:rsid w:val="000D4878"/>
    <w:rsid w:val="000E274E"/>
    <w:rsid w:val="000E6875"/>
    <w:rsid w:val="000F289E"/>
    <w:rsid w:val="000F5903"/>
    <w:rsid w:val="000F67A3"/>
    <w:rsid w:val="001013FB"/>
    <w:rsid w:val="00102FB4"/>
    <w:rsid w:val="00104227"/>
    <w:rsid w:val="001049E1"/>
    <w:rsid w:val="00112DD5"/>
    <w:rsid w:val="00112F56"/>
    <w:rsid w:val="00115BA8"/>
    <w:rsid w:val="00122D0B"/>
    <w:rsid w:val="00130CE5"/>
    <w:rsid w:val="00131E6A"/>
    <w:rsid w:val="001322FC"/>
    <w:rsid w:val="001344B3"/>
    <w:rsid w:val="001363F3"/>
    <w:rsid w:val="00137E1C"/>
    <w:rsid w:val="001465FE"/>
    <w:rsid w:val="00146EBD"/>
    <w:rsid w:val="00150111"/>
    <w:rsid w:val="00150FBA"/>
    <w:rsid w:val="001576B6"/>
    <w:rsid w:val="00160CE9"/>
    <w:rsid w:val="00163BAE"/>
    <w:rsid w:val="001644F5"/>
    <w:rsid w:val="00167B73"/>
    <w:rsid w:val="0017222E"/>
    <w:rsid w:val="00172D48"/>
    <w:rsid w:val="00177418"/>
    <w:rsid w:val="001774B4"/>
    <w:rsid w:val="00177E71"/>
    <w:rsid w:val="00182452"/>
    <w:rsid w:val="00183503"/>
    <w:rsid w:val="001911DF"/>
    <w:rsid w:val="00195743"/>
    <w:rsid w:val="00195CCA"/>
    <w:rsid w:val="001A733D"/>
    <w:rsid w:val="001B4E57"/>
    <w:rsid w:val="001C3982"/>
    <w:rsid w:val="001C4FEE"/>
    <w:rsid w:val="001C7E4D"/>
    <w:rsid w:val="001D10D4"/>
    <w:rsid w:val="001D4AE5"/>
    <w:rsid w:val="001D5B8C"/>
    <w:rsid w:val="001D5DCF"/>
    <w:rsid w:val="001E1EAB"/>
    <w:rsid w:val="001E5DBE"/>
    <w:rsid w:val="001F2D24"/>
    <w:rsid w:val="001F5773"/>
    <w:rsid w:val="002008E1"/>
    <w:rsid w:val="00202E69"/>
    <w:rsid w:val="00204359"/>
    <w:rsid w:val="00205034"/>
    <w:rsid w:val="0020562B"/>
    <w:rsid w:val="00211C0D"/>
    <w:rsid w:val="00213B76"/>
    <w:rsid w:val="0022027D"/>
    <w:rsid w:val="002208DF"/>
    <w:rsid w:val="00223766"/>
    <w:rsid w:val="00225F10"/>
    <w:rsid w:val="0022646B"/>
    <w:rsid w:val="0023135D"/>
    <w:rsid w:val="00232D24"/>
    <w:rsid w:val="002369AC"/>
    <w:rsid w:val="00237A46"/>
    <w:rsid w:val="00241836"/>
    <w:rsid w:val="002433BE"/>
    <w:rsid w:val="00250AE2"/>
    <w:rsid w:val="00261C7C"/>
    <w:rsid w:val="00264135"/>
    <w:rsid w:val="00275419"/>
    <w:rsid w:val="00283C91"/>
    <w:rsid w:val="002908E4"/>
    <w:rsid w:val="00296489"/>
    <w:rsid w:val="00296524"/>
    <w:rsid w:val="00296EFA"/>
    <w:rsid w:val="002974CF"/>
    <w:rsid w:val="00297F8D"/>
    <w:rsid w:val="002A346A"/>
    <w:rsid w:val="002A3E28"/>
    <w:rsid w:val="002A46DD"/>
    <w:rsid w:val="002B0982"/>
    <w:rsid w:val="002B4E6C"/>
    <w:rsid w:val="002B56AE"/>
    <w:rsid w:val="002C0B30"/>
    <w:rsid w:val="002C0D48"/>
    <w:rsid w:val="002C2898"/>
    <w:rsid w:val="002C2D9A"/>
    <w:rsid w:val="002D040F"/>
    <w:rsid w:val="002D20C0"/>
    <w:rsid w:val="002D41D4"/>
    <w:rsid w:val="002D44D8"/>
    <w:rsid w:val="002E7379"/>
    <w:rsid w:val="002E7E0B"/>
    <w:rsid w:val="002F0568"/>
    <w:rsid w:val="002F39DD"/>
    <w:rsid w:val="002F4C88"/>
    <w:rsid w:val="002F57D4"/>
    <w:rsid w:val="00301A02"/>
    <w:rsid w:val="003034DA"/>
    <w:rsid w:val="003113D1"/>
    <w:rsid w:val="00314CC5"/>
    <w:rsid w:val="003159F8"/>
    <w:rsid w:val="003228D5"/>
    <w:rsid w:val="0032567B"/>
    <w:rsid w:val="0032792C"/>
    <w:rsid w:val="00330358"/>
    <w:rsid w:val="00332E48"/>
    <w:rsid w:val="00334405"/>
    <w:rsid w:val="0034382F"/>
    <w:rsid w:val="00346940"/>
    <w:rsid w:val="00347C25"/>
    <w:rsid w:val="00347EF5"/>
    <w:rsid w:val="00366A47"/>
    <w:rsid w:val="00375883"/>
    <w:rsid w:val="0037721F"/>
    <w:rsid w:val="00380396"/>
    <w:rsid w:val="00386F88"/>
    <w:rsid w:val="00390384"/>
    <w:rsid w:val="003906B9"/>
    <w:rsid w:val="00390ED6"/>
    <w:rsid w:val="003A0308"/>
    <w:rsid w:val="003A0DBE"/>
    <w:rsid w:val="003A604B"/>
    <w:rsid w:val="003B1745"/>
    <w:rsid w:val="003B2A88"/>
    <w:rsid w:val="003B6BFD"/>
    <w:rsid w:val="003C00F8"/>
    <w:rsid w:val="003C32B0"/>
    <w:rsid w:val="003C3D7F"/>
    <w:rsid w:val="003C41E8"/>
    <w:rsid w:val="003D05D2"/>
    <w:rsid w:val="003D11A5"/>
    <w:rsid w:val="003D78F5"/>
    <w:rsid w:val="003D7CEF"/>
    <w:rsid w:val="003E4FDD"/>
    <w:rsid w:val="003F2748"/>
    <w:rsid w:val="00400F8E"/>
    <w:rsid w:val="00401D15"/>
    <w:rsid w:val="00402123"/>
    <w:rsid w:val="004050E2"/>
    <w:rsid w:val="00406965"/>
    <w:rsid w:val="0041042B"/>
    <w:rsid w:val="00411542"/>
    <w:rsid w:val="00413B63"/>
    <w:rsid w:val="00413E99"/>
    <w:rsid w:val="00416ECD"/>
    <w:rsid w:val="0042118E"/>
    <w:rsid w:val="00425FF1"/>
    <w:rsid w:val="00426819"/>
    <w:rsid w:val="00430116"/>
    <w:rsid w:val="004303C4"/>
    <w:rsid w:val="00430C00"/>
    <w:rsid w:val="004338D6"/>
    <w:rsid w:val="00445D68"/>
    <w:rsid w:val="00456197"/>
    <w:rsid w:val="00456A87"/>
    <w:rsid w:val="0046227C"/>
    <w:rsid w:val="00463683"/>
    <w:rsid w:val="00464490"/>
    <w:rsid w:val="00466180"/>
    <w:rsid w:val="00474AE1"/>
    <w:rsid w:val="00490569"/>
    <w:rsid w:val="00495124"/>
    <w:rsid w:val="004952CE"/>
    <w:rsid w:val="004A6E1B"/>
    <w:rsid w:val="004B2F90"/>
    <w:rsid w:val="004B45FD"/>
    <w:rsid w:val="004B61F7"/>
    <w:rsid w:val="004D143D"/>
    <w:rsid w:val="004D1F2A"/>
    <w:rsid w:val="004D5F4F"/>
    <w:rsid w:val="004D6C2F"/>
    <w:rsid w:val="004E3A0C"/>
    <w:rsid w:val="004E767A"/>
    <w:rsid w:val="004F2998"/>
    <w:rsid w:val="004F4D66"/>
    <w:rsid w:val="005041F1"/>
    <w:rsid w:val="0050545D"/>
    <w:rsid w:val="00512A23"/>
    <w:rsid w:val="00524A5E"/>
    <w:rsid w:val="00526BC6"/>
    <w:rsid w:val="005324B5"/>
    <w:rsid w:val="00533C8B"/>
    <w:rsid w:val="00534301"/>
    <w:rsid w:val="00534D68"/>
    <w:rsid w:val="0053724B"/>
    <w:rsid w:val="00537F49"/>
    <w:rsid w:val="005411F0"/>
    <w:rsid w:val="00542391"/>
    <w:rsid w:val="00551D69"/>
    <w:rsid w:val="005539F3"/>
    <w:rsid w:val="0056173B"/>
    <w:rsid w:val="00570B59"/>
    <w:rsid w:val="00571D8C"/>
    <w:rsid w:val="00582E39"/>
    <w:rsid w:val="0058307F"/>
    <w:rsid w:val="00586BB5"/>
    <w:rsid w:val="005925B5"/>
    <w:rsid w:val="005933F2"/>
    <w:rsid w:val="00594AC7"/>
    <w:rsid w:val="005A2D44"/>
    <w:rsid w:val="005A7A47"/>
    <w:rsid w:val="005B186E"/>
    <w:rsid w:val="005B1E57"/>
    <w:rsid w:val="005B59AA"/>
    <w:rsid w:val="005B6267"/>
    <w:rsid w:val="005C0CE4"/>
    <w:rsid w:val="005C4A6A"/>
    <w:rsid w:val="005C579F"/>
    <w:rsid w:val="005C65F2"/>
    <w:rsid w:val="005C7B73"/>
    <w:rsid w:val="005C7FEE"/>
    <w:rsid w:val="005D217F"/>
    <w:rsid w:val="005D3818"/>
    <w:rsid w:val="005E12B7"/>
    <w:rsid w:val="005E598A"/>
    <w:rsid w:val="005F4547"/>
    <w:rsid w:val="00613BBC"/>
    <w:rsid w:val="00613F96"/>
    <w:rsid w:val="00620745"/>
    <w:rsid w:val="00620D16"/>
    <w:rsid w:val="00623C5A"/>
    <w:rsid w:val="0062436B"/>
    <w:rsid w:val="00626F3A"/>
    <w:rsid w:val="00627626"/>
    <w:rsid w:val="00627F4A"/>
    <w:rsid w:val="0063125A"/>
    <w:rsid w:val="00631FF3"/>
    <w:rsid w:val="0063411A"/>
    <w:rsid w:val="0063668C"/>
    <w:rsid w:val="006401FD"/>
    <w:rsid w:val="00650328"/>
    <w:rsid w:val="00650A26"/>
    <w:rsid w:val="00652C8C"/>
    <w:rsid w:val="00653FC1"/>
    <w:rsid w:val="00660A26"/>
    <w:rsid w:val="00662474"/>
    <w:rsid w:val="006723A7"/>
    <w:rsid w:val="00673602"/>
    <w:rsid w:val="00680F0D"/>
    <w:rsid w:val="006906E0"/>
    <w:rsid w:val="00695013"/>
    <w:rsid w:val="00695198"/>
    <w:rsid w:val="00696823"/>
    <w:rsid w:val="00697714"/>
    <w:rsid w:val="006B613B"/>
    <w:rsid w:val="006B685B"/>
    <w:rsid w:val="006C0B0A"/>
    <w:rsid w:val="006C1CB1"/>
    <w:rsid w:val="006C1E2B"/>
    <w:rsid w:val="006C6228"/>
    <w:rsid w:val="006D3A4D"/>
    <w:rsid w:val="006D4BF2"/>
    <w:rsid w:val="006D4DB1"/>
    <w:rsid w:val="006F2679"/>
    <w:rsid w:val="006F4E40"/>
    <w:rsid w:val="006F65BC"/>
    <w:rsid w:val="006F6F96"/>
    <w:rsid w:val="007079AA"/>
    <w:rsid w:val="007109C2"/>
    <w:rsid w:val="00714412"/>
    <w:rsid w:val="007155F6"/>
    <w:rsid w:val="00720741"/>
    <w:rsid w:val="00721858"/>
    <w:rsid w:val="0072426E"/>
    <w:rsid w:val="0072539D"/>
    <w:rsid w:val="007259A5"/>
    <w:rsid w:val="00731CD5"/>
    <w:rsid w:val="00734262"/>
    <w:rsid w:val="00741B40"/>
    <w:rsid w:val="00742EBB"/>
    <w:rsid w:val="00743856"/>
    <w:rsid w:val="00745358"/>
    <w:rsid w:val="00745763"/>
    <w:rsid w:val="007472C7"/>
    <w:rsid w:val="00747F15"/>
    <w:rsid w:val="007511F7"/>
    <w:rsid w:val="00762621"/>
    <w:rsid w:val="00773E9C"/>
    <w:rsid w:val="0077655F"/>
    <w:rsid w:val="00781A6D"/>
    <w:rsid w:val="00784754"/>
    <w:rsid w:val="00787B33"/>
    <w:rsid w:val="00790A50"/>
    <w:rsid w:val="0079363A"/>
    <w:rsid w:val="00793C25"/>
    <w:rsid w:val="007A1B74"/>
    <w:rsid w:val="007B009C"/>
    <w:rsid w:val="007B0E22"/>
    <w:rsid w:val="007B1B8D"/>
    <w:rsid w:val="007B703A"/>
    <w:rsid w:val="007C101D"/>
    <w:rsid w:val="007D1FE2"/>
    <w:rsid w:val="007D5417"/>
    <w:rsid w:val="007E1B28"/>
    <w:rsid w:val="007F41B9"/>
    <w:rsid w:val="007F5CE0"/>
    <w:rsid w:val="00803B1C"/>
    <w:rsid w:val="00804FFB"/>
    <w:rsid w:val="0080548B"/>
    <w:rsid w:val="00807F59"/>
    <w:rsid w:val="00817C58"/>
    <w:rsid w:val="00833B92"/>
    <w:rsid w:val="00834AEB"/>
    <w:rsid w:val="008415C9"/>
    <w:rsid w:val="00843CD7"/>
    <w:rsid w:val="00844BDB"/>
    <w:rsid w:val="00846FE8"/>
    <w:rsid w:val="00847499"/>
    <w:rsid w:val="008534FF"/>
    <w:rsid w:val="008575F0"/>
    <w:rsid w:val="008578CF"/>
    <w:rsid w:val="00875056"/>
    <w:rsid w:val="00875705"/>
    <w:rsid w:val="00876654"/>
    <w:rsid w:val="00880BF9"/>
    <w:rsid w:val="008831DA"/>
    <w:rsid w:val="008973FE"/>
    <w:rsid w:val="008A1C13"/>
    <w:rsid w:val="008A7771"/>
    <w:rsid w:val="008D117B"/>
    <w:rsid w:val="008D1416"/>
    <w:rsid w:val="008D2266"/>
    <w:rsid w:val="008D37B9"/>
    <w:rsid w:val="008E5714"/>
    <w:rsid w:val="008E7E6D"/>
    <w:rsid w:val="008F1515"/>
    <w:rsid w:val="008F2636"/>
    <w:rsid w:val="008F284C"/>
    <w:rsid w:val="008F4BB7"/>
    <w:rsid w:val="00900EC2"/>
    <w:rsid w:val="009076CC"/>
    <w:rsid w:val="009102E1"/>
    <w:rsid w:val="00911EA0"/>
    <w:rsid w:val="00916E52"/>
    <w:rsid w:val="009240FC"/>
    <w:rsid w:val="00930348"/>
    <w:rsid w:val="00940687"/>
    <w:rsid w:val="00942455"/>
    <w:rsid w:val="009433D1"/>
    <w:rsid w:val="00944908"/>
    <w:rsid w:val="009533C8"/>
    <w:rsid w:val="0095580B"/>
    <w:rsid w:val="00955EC4"/>
    <w:rsid w:val="009612C7"/>
    <w:rsid w:val="009803A1"/>
    <w:rsid w:val="00981A93"/>
    <w:rsid w:val="00984011"/>
    <w:rsid w:val="0098706B"/>
    <w:rsid w:val="009973ED"/>
    <w:rsid w:val="00997C5C"/>
    <w:rsid w:val="009A211A"/>
    <w:rsid w:val="009A5586"/>
    <w:rsid w:val="009A564E"/>
    <w:rsid w:val="009A636E"/>
    <w:rsid w:val="009B1F81"/>
    <w:rsid w:val="009B4148"/>
    <w:rsid w:val="009B715E"/>
    <w:rsid w:val="009C2B99"/>
    <w:rsid w:val="009C3D18"/>
    <w:rsid w:val="009C5DF0"/>
    <w:rsid w:val="009C77A1"/>
    <w:rsid w:val="009D1225"/>
    <w:rsid w:val="009D17BA"/>
    <w:rsid w:val="009D47EF"/>
    <w:rsid w:val="009F49CF"/>
    <w:rsid w:val="00A033FD"/>
    <w:rsid w:val="00A06180"/>
    <w:rsid w:val="00A07B42"/>
    <w:rsid w:val="00A11430"/>
    <w:rsid w:val="00A11842"/>
    <w:rsid w:val="00A1335E"/>
    <w:rsid w:val="00A1549D"/>
    <w:rsid w:val="00A20A95"/>
    <w:rsid w:val="00A20D20"/>
    <w:rsid w:val="00A21A3C"/>
    <w:rsid w:val="00A26946"/>
    <w:rsid w:val="00A37D5D"/>
    <w:rsid w:val="00A40600"/>
    <w:rsid w:val="00A5300C"/>
    <w:rsid w:val="00A545E3"/>
    <w:rsid w:val="00A56DA1"/>
    <w:rsid w:val="00A6165C"/>
    <w:rsid w:val="00A70B7B"/>
    <w:rsid w:val="00A74C18"/>
    <w:rsid w:val="00A91F52"/>
    <w:rsid w:val="00A96E41"/>
    <w:rsid w:val="00AA5B4A"/>
    <w:rsid w:val="00AA5D59"/>
    <w:rsid w:val="00AA650A"/>
    <w:rsid w:val="00AB0751"/>
    <w:rsid w:val="00AB20DE"/>
    <w:rsid w:val="00AB49E3"/>
    <w:rsid w:val="00AB6541"/>
    <w:rsid w:val="00AB734A"/>
    <w:rsid w:val="00AD3BAC"/>
    <w:rsid w:val="00AE11FF"/>
    <w:rsid w:val="00AE2A64"/>
    <w:rsid w:val="00AE7F3C"/>
    <w:rsid w:val="00AF0022"/>
    <w:rsid w:val="00AF0AE5"/>
    <w:rsid w:val="00AF192C"/>
    <w:rsid w:val="00AF756F"/>
    <w:rsid w:val="00B01578"/>
    <w:rsid w:val="00B03E38"/>
    <w:rsid w:val="00B1675A"/>
    <w:rsid w:val="00B2263C"/>
    <w:rsid w:val="00B35137"/>
    <w:rsid w:val="00B373E0"/>
    <w:rsid w:val="00B43234"/>
    <w:rsid w:val="00B43D94"/>
    <w:rsid w:val="00B473BF"/>
    <w:rsid w:val="00B47EE8"/>
    <w:rsid w:val="00B529CE"/>
    <w:rsid w:val="00B5394B"/>
    <w:rsid w:val="00B64632"/>
    <w:rsid w:val="00B67BB3"/>
    <w:rsid w:val="00B67DA6"/>
    <w:rsid w:val="00B83B9D"/>
    <w:rsid w:val="00B85B9A"/>
    <w:rsid w:val="00B90958"/>
    <w:rsid w:val="00B92138"/>
    <w:rsid w:val="00B92C57"/>
    <w:rsid w:val="00B95CC4"/>
    <w:rsid w:val="00BA30A3"/>
    <w:rsid w:val="00BA7B4C"/>
    <w:rsid w:val="00BB0BA5"/>
    <w:rsid w:val="00BB3EA6"/>
    <w:rsid w:val="00BC6F5C"/>
    <w:rsid w:val="00BD43FC"/>
    <w:rsid w:val="00BD5196"/>
    <w:rsid w:val="00BD668A"/>
    <w:rsid w:val="00BD7623"/>
    <w:rsid w:val="00BE3272"/>
    <w:rsid w:val="00BE7AC6"/>
    <w:rsid w:val="00BF7894"/>
    <w:rsid w:val="00C00F56"/>
    <w:rsid w:val="00C01C39"/>
    <w:rsid w:val="00C05723"/>
    <w:rsid w:val="00C10F6F"/>
    <w:rsid w:val="00C11CF0"/>
    <w:rsid w:val="00C13111"/>
    <w:rsid w:val="00C2410F"/>
    <w:rsid w:val="00C24977"/>
    <w:rsid w:val="00C30A13"/>
    <w:rsid w:val="00C315DE"/>
    <w:rsid w:val="00C33C8C"/>
    <w:rsid w:val="00C35872"/>
    <w:rsid w:val="00C3598E"/>
    <w:rsid w:val="00C41081"/>
    <w:rsid w:val="00C4237D"/>
    <w:rsid w:val="00C47D95"/>
    <w:rsid w:val="00C52843"/>
    <w:rsid w:val="00C56977"/>
    <w:rsid w:val="00C577E9"/>
    <w:rsid w:val="00C60BFB"/>
    <w:rsid w:val="00C67E7D"/>
    <w:rsid w:val="00C74310"/>
    <w:rsid w:val="00C83F64"/>
    <w:rsid w:val="00C8576E"/>
    <w:rsid w:val="00C90191"/>
    <w:rsid w:val="00C9211A"/>
    <w:rsid w:val="00C93AE9"/>
    <w:rsid w:val="00C94995"/>
    <w:rsid w:val="00CA1FD4"/>
    <w:rsid w:val="00CA45CA"/>
    <w:rsid w:val="00CB5458"/>
    <w:rsid w:val="00CB6374"/>
    <w:rsid w:val="00CC4322"/>
    <w:rsid w:val="00CD50BB"/>
    <w:rsid w:val="00CD79F7"/>
    <w:rsid w:val="00CE74B8"/>
    <w:rsid w:val="00CF2183"/>
    <w:rsid w:val="00CF3396"/>
    <w:rsid w:val="00CF4AC0"/>
    <w:rsid w:val="00D02553"/>
    <w:rsid w:val="00D03502"/>
    <w:rsid w:val="00D03E42"/>
    <w:rsid w:val="00D10B2F"/>
    <w:rsid w:val="00D16DB2"/>
    <w:rsid w:val="00D36675"/>
    <w:rsid w:val="00D45760"/>
    <w:rsid w:val="00D47EC5"/>
    <w:rsid w:val="00D66C9A"/>
    <w:rsid w:val="00D71BBA"/>
    <w:rsid w:val="00D74138"/>
    <w:rsid w:val="00D80D47"/>
    <w:rsid w:val="00D86CB1"/>
    <w:rsid w:val="00D91D19"/>
    <w:rsid w:val="00D926DA"/>
    <w:rsid w:val="00D935CF"/>
    <w:rsid w:val="00D93D7A"/>
    <w:rsid w:val="00D9518A"/>
    <w:rsid w:val="00DA068C"/>
    <w:rsid w:val="00DA5E56"/>
    <w:rsid w:val="00DB10B4"/>
    <w:rsid w:val="00DB36F3"/>
    <w:rsid w:val="00DB4B55"/>
    <w:rsid w:val="00DB4E2E"/>
    <w:rsid w:val="00DB6A66"/>
    <w:rsid w:val="00DC2639"/>
    <w:rsid w:val="00DD16A3"/>
    <w:rsid w:val="00DE0904"/>
    <w:rsid w:val="00DE5C8B"/>
    <w:rsid w:val="00DF3281"/>
    <w:rsid w:val="00DF3E6E"/>
    <w:rsid w:val="00DF42A7"/>
    <w:rsid w:val="00DF7E4F"/>
    <w:rsid w:val="00E001FF"/>
    <w:rsid w:val="00E03ECB"/>
    <w:rsid w:val="00E046ED"/>
    <w:rsid w:val="00E10589"/>
    <w:rsid w:val="00E11875"/>
    <w:rsid w:val="00E217DE"/>
    <w:rsid w:val="00E3060D"/>
    <w:rsid w:val="00E33966"/>
    <w:rsid w:val="00E36B3D"/>
    <w:rsid w:val="00E4614F"/>
    <w:rsid w:val="00E53326"/>
    <w:rsid w:val="00E53E2D"/>
    <w:rsid w:val="00E57AE7"/>
    <w:rsid w:val="00E604E2"/>
    <w:rsid w:val="00E64DBE"/>
    <w:rsid w:val="00E70EAD"/>
    <w:rsid w:val="00E71820"/>
    <w:rsid w:val="00E7709E"/>
    <w:rsid w:val="00E82FB3"/>
    <w:rsid w:val="00E86E6D"/>
    <w:rsid w:val="00E87765"/>
    <w:rsid w:val="00E94105"/>
    <w:rsid w:val="00E94F3E"/>
    <w:rsid w:val="00E967A2"/>
    <w:rsid w:val="00EA092A"/>
    <w:rsid w:val="00EA19A7"/>
    <w:rsid w:val="00EA3AA1"/>
    <w:rsid w:val="00EA4BC1"/>
    <w:rsid w:val="00EB6E99"/>
    <w:rsid w:val="00EB7001"/>
    <w:rsid w:val="00EB771B"/>
    <w:rsid w:val="00EC6159"/>
    <w:rsid w:val="00EE0AF7"/>
    <w:rsid w:val="00EE115C"/>
    <w:rsid w:val="00EF2002"/>
    <w:rsid w:val="00EF512F"/>
    <w:rsid w:val="00F04942"/>
    <w:rsid w:val="00F05B89"/>
    <w:rsid w:val="00F123AB"/>
    <w:rsid w:val="00F14EA3"/>
    <w:rsid w:val="00F17A47"/>
    <w:rsid w:val="00F2601C"/>
    <w:rsid w:val="00F42BE6"/>
    <w:rsid w:val="00F43591"/>
    <w:rsid w:val="00F44468"/>
    <w:rsid w:val="00F45E1E"/>
    <w:rsid w:val="00F5094E"/>
    <w:rsid w:val="00F56F99"/>
    <w:rsid w:val="00F62D45"/>
    <w:rsid w:val="00F6321C"/>
    <w:rsid w:val="00F645DF"/>
    <w:rsid w:val="00F66BE8"/>
    <w:rsid w:val="00F738DA"/>
    <w:rsid w:val="00F75571"/>
    <w:rsid w:val="00F77A6C"/>
    <w:rsid w:val="00F839C6"/>
    <w:rsid w:val="00F842E4"/>
    <w:rsid w:val="00F850BE"/>
    <w:rsid w:val="00F90654"/>
    <w:rsid w:val="00F913D4"/>
    <w:rsid w:val="00F94A17"/>
    <w:rsid w:val="00F95EFA"/>
    <w:rsid w:val="00FA1EE1"/>
    <w:rsid w:val="00FA26A5"/>
    <w:rsid w:val="00FA5BE8"/>
    <w:rsid w:val="00FA7A07"/>
    <w:rsid w:val="00FB0146"/>
    <w:rsid w:val="00FB4161"/>
    <w:rsid w:val="00FB47E2"/>
    <w:rsid w:val="00FB52F1"/>
    <w:rsid w:val="00FB625A"/>
    <w:rsid w:val="00FB7FBD"/>
    <w:rsid w:val="00FC2EE3"/>
    <w:rsid w:val="00FC544A"/>
    <w:rsid w:val="00FD0276"/>
    <w:rsid w:val="00FE46C2"/>
    <w:rsid w:val="00FE56E3"/>
    <w:rsid w:val="00FF1BCA"/>
    <w:rsid w:val="00FF3751"/>
    <w:rsid w:val="00FF5758"/>
    <w:rsid w:val="00FF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02"/>
    <w:rPr>
      <w:rFonts w:ascii="Times New Roman" w:eastAsia="Times New Roman" w:hAnsi="Times New Roman"/>
      <w:sz w:val="24"/>
      <w:szCs w:val="24"/>
    </w:rPr>
  </w:style>
  <w:style w:type="paragraph" w:styleId="1">
    <w:name w:val="heading 1"/>
    <w:basedOn w:val="a"/>
    <w:next w:val="a"/>
    <w:qFormat/>
    <w:rsid w:val="001D4AE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E87765"/>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1A02"/>
    <w:pPr>
      <w:tabs>
        <w:tab w:val="center" w:pos="4153"/>
        <w:tab w:val="right" w:pos="8306"/>
      </w:tabs>
    </w:pPr>
    <w:rPr>
      <w:lang w:val="x-none"/>
    </w:rPr>
  </w:style>
  <w:style w:type="character" w:customStyle="1" w:styleId="a4">
    <w:name w:val="Верхний колонтитул Знак"/>
    <w:link w:val="a3"/>
    <w:uiPriority w:val="99"/>
    <w:semiHidden/>
    <w:rsid w:val="00301A02"/>
    <w:rPr>
      <w:rFonts w:ascii="Times New Roman" w:eastAsia="Times New Roman" w:hAnsi="Times New Roman" w:cs="Times New Roman"/>
      <w:sz w:val="24"/>
      <w:szCs w:val="24"/>
      <w:lang w:eastAsia="ru-RU"/>
    </w:rPr>
  </w:style>
  <w:style w:type="character" w:styleId="a5">
    <w:name w:val="page number"/>
    <w:uiPriority w:val="99"/>
    <w:semiHidden/>
    <w:rsid w:val="00301A02"/>
    <w:rPr>
      <w:rFonts w:cs="Times New Roman"/>
    </w:rPr>
  </w:style>
  <w:style w:type="paragraph" w:styleId="a6">
    <w:name w:val="footer"/>
    <w:basedOn w:val="a"/>
    <w:link w:val="a7"/>
    <w:uiPriority w:val="99"/>
    <w:rsid w:val="00301A02"/>
    <w:pPr>
      <w:tabs>
        <w:tab w:val="center" w:pos="4153"/>
        <w:tab w:val="right" w:pos="8306"/>
      </w:tabs>
    </w:pPr>
    <w:rPr>
      <w:lang w:val="x-none"/>
    </w:rPr>
  </w:style>
  <w:style w:type="character" w:customStyle="1" w:styleId="a7">
    <w:name w:val="Нижний колонтитул Знак"/>
    <w:link w:val="a6"/>
    <w:uiPriority w:val="99"/>
    <w:rsid w:val="00301A02"/>
    <w:rPr>
      <w:rFonts w:ascii="Times New Roman" w:eastAsia="Times New Roman" w:hAnsi="Times New Roman" w:cs="Times New Roman"/>
      <w:sz w:val="24"/>
      <w:szCs w:val="24"/>
      <w:lang w:eastAsia="ru-RU"/>
    </w:rPr>
  </w:style>
  <w:style w:type="paragraph" w:styleId="a8">
    <w:name w:val="Body Text"/>
    <w:basedOn w:val="a"/>
    <w:link w:val="a9"/>
    <w:uiPriority w:val="99"/>
    <w:rsid w:val="00301A02"/>
    <w:rPr>
      <w:sz w:val="28"/>
      <w:lang w:val="x-none"/>
    </w:rPr>
  </w:style>
  <w:style w:type="character" w:customStyle="1" w:styleId="a9">
    <w:name w:val="Основной текст Знак"/>
    <w:link w:val="a8"/>
    <w:uiPriority w:val="99"/>
    <w:rsid w:val="00301A02"/>
    <w:rPr>
      <w:rFonts w:ascii="Times New Roman" w:eastAsia="Times New Roman" w:hAnsi="Times New Roman" w:cs="Times New Roman"/>
      <w:sz w:val="28"/>
      <w:szCs w:val="24"/>
      <w:lang w:eastAsia="ru-RU"/>
    </w:rPr>
  </w:style>
  <w:style w:type="character" w:styleId="aa">
    <w:name w:val="Hyperlink"/>
    <w:uiPriority w:val="99"/>
    <w:unhideWhenUsed/>
    <w:rsid w:val="00E87765"/>
    <w:rPr>
      <w:color w:val="0000FF"/>
      <w:u w:val="single"/>
    </w:rPr>
  </w:style>
  <w:style w:type="character" w:customStyle="1" w:styleId="30">
    <w:name w:val="Заголовок 3 Знак"/>
    <w:link w:val="3"/>
    <w:uiPriority w:val="9"/>
    <w:semiHidden/>
    <w:rsid w:val="00E87765"/>
    <w:rPr>
      <w:rFonts w:ascii="Cambria" w:eastAsia="Times New Roman" w:hAnsi="Cambria"/>
      <w:b/>
      <w:bCs/>
      <w:sz w:val="26"/>
      <w:szCs w:val="26"/>
      <w:lang w:eastAsia="en-US"/>
    </w:rPr>
  </w:style>
  <w:style w:type="paragraph" w:customStyle="1" w:styleId="formattext">
    <w:name w:val="formattext"/>
    <w:basedOn w:val="a"/>
    <w:rsid w:val="00E87765"/>
    <w:pPr>
      <w:spacing w:before="100" w:beforeAutospacing="1" w:after="100" w:afterAutospacing="1"/>
    </w:pPr>
  </w:style>
  <w:style w:type="paragraph" w:styleId="ab">
    <w:name w:val="Balloon Text"/>
    <w:basedOn w:val="a"/>
    <w:link w:val="ac"/>
    <w:uiPriority w:val="99"/>
    <w:semiHidden/>
    <w:unhideWhenUsed/>
    <w:rsid w:val="00FF5758"/>
    <w:rPr>
      <w:rFonts w:ascii="Tahoma" w:hAnsi="Tahoma"/>
      <w:sz w:val="16"/>
      <w:szCs w:val="16"/>
      <w:lang w:val="x-none" w:eastAsia="x-none"/>
    </w:rPr>
  </w:style>
  <w:style w:type="character" w:customStyle="1" w:styleId="ac">
    <w:name w:val="Текст выноски Знак"/>
    <w:link w:val="ab"/>
    <w:uiPriority w:val="99"/>
    <w:semiHidden/>
    <w:rsid w:val="00FF5758"/>
    <w:rPr>
      <w:rFonts w:ascii="Tahoma" w:eastAsia="Times New Roman" w:hAnsi="Tahoma" w:cs="Tahoma"/>
      <w:sz w:val="16"/>
      <w:szCs w:val="16"/>
    </w:rPr>
  </w:style>
  <w:style w:type="character" w:styleId="ad">
    <w:name w:val="FollowedHyperlink"/>
    <w:uiPriority w:val="99"/>
    <w:semiHidden/>
    <w:unhideWhenUsed/>
    <w:rsid w:val="00400F8E"/>
    <w:rPr>
      <w:color w:val="800080"/>
      <w:u w:val="single"/>
    </w:rPr>
  </w:style>
  <w:style w:type="character" w:customStyle="1" w:styleId="blk">
    <w:name w:val="blk"/>
    <w:basedOn w:val="a0"/>
    <w:rsid w:val="00204359"/>
  </w:style>
  <w:style w:type="character" w:customStyle="1" w:styleId="2">
    <w:name w:val="Основной текст (2)_"/>
    <w:link w:val="20"/>
    <w:rsid w:val="00B1675A"/>
    <w:rPr>
      <w:sz w:val="28"/>
      <w:szCs w:val="28"/>
      <w:lang w:bidi="ar-SA"/>
    </w:rPr>
  </w:style>
  <w:style w:type="paragraph" w:customStyle="1" w:styleId="20">
    <w:name w:val="Основной текст (2)"/>
    <w:basedOn w:val="a"/>
    <w:link w:val="2"/>
    <w:rsid w:val="00B1675A"/>
    <w:pPr>
      <w:widowControl w:val="0"/>
      <w:shd w:val="clear" w:color="auto" w:fill="FFFFFF"/>
      <w:spacing w:line="0" w:lineRule="atLeast"/>
    </w:pPr>
    <w:rPr>
      <w:sz w:val="28"/>
      <w:szCs w:val="28"/>
    </w:rPr>
  </w:style>
  <w:style w:type="character" w:customStyle="1" w:styleId="10">
    <w:name w:val="Знак Знак1"/>
    <w:locked/>
    <w:rsid w:val="0063668C"/>
    <w:rPr>
      <w:sz w:val="28"/>
      <w:szCs w:val="24"/>
      <w:lang w:val="x-none" w:eastAsia="ru-RU" w:bidi="ar-SA"/>
    </w:rPr>
  </w:style>
  <w:style w:type="paragraph" w:customStyle="1" w:styleId="s16">
    <w:name w:val="s_16"/>
    <w:basedOn w:val="a"/>
    <w:rsid w:val="0063668C"/>
    <w:pPr>
      <w:spacing w:before="100" w:beforeAutospacing="1" w:after="100" w:afterAutospacing="1"/>
    </w:pPr>
  </w:style>
  <w:style w:type="character" w:customStyle="1" w:styleId="ae">
    <w:name w:val="Гипертекстовая ссылка"/>
    <w:rsid w:val="00594AC7"/>
    <w:rPr>
      <w:color w:val="106BBE"/>
    </w:rPr>
  </w:style>
  <w:style w:type="paragraph" w:customStyle="1" w:styleId="af">
    <w:name w:val="Комментарий"/>
    <w:basedOn w:val="a"/>
    <w:next w:val="a"/>
    <w:rsid w:val="00594AC7"/>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0">
    <w:name w:val="Информация о версии"/>
    <w:basedOn w:val="af"/>
    <w:next w:val="a"/>
    <w:rsid w:val="00594AC7"/>
    <w:rPr>
      <w:i/>
      <w:iCs/>
    </w:rPr>
  </w:style>
  <w:style w:type="paragraph" w:customStyle="1" w:styleId="formattexttopleveltext">
    <w:name w:val="formattext topleveltext"/>
    <w:basedOn w:val="a"/>
    <w:rsid w:val="00FC2EE3"/>
    <w:pPr>
      <w:spacing w:before="100" w:beforeAutospacing="1" w:after="100" w:afterAutospacing="1"/>
    </w:pPr>
  </w:style>
  <w:style w:type="paragraph" w:customStyle="1" w:styleId="af1">
    <w:name w:val="Знак Знак Знак Знак"/>
    <w:basedOn w:val="a"/>
    <w:rsid w:val="00FC2EE3"/>
    <w:pPr>
      <w:spacing w:before="100" w:beforeAutospacing="1" w:after="100" w:afterAutospacing="1"/>
    </w:pPr>
    <w:rPr>
      <w:rFonts w:ascii="Tahoma" w:hAnsi="Tahoma" w:cs="Tahoma"/>
      <w:sz w:val="20"/>
      <w:szCs w:val="20"/>
      <w:lang w:val="en-US" w:eastAsia="en-US"/>
    </w:rPr>
  </w:style>
  <w:style w:type="paragraph" w:customStyle="1" w:styleId="af2">
    <w:name w:val="Прижатый влево"/>
    <w:basedOn w:val="a"/>
    <w:next w:val="a"/>
    <w:rsid w:val="00743856"/>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02"/>
    <w:rPr>
      <w:rFonts w:ascii="Times New Roman" w:eastAsia="Times New Roman" w:hAnsi="Times New Roman"/>
      <w:sz w:val="24"/>
      <w:szCs w:val="24"/>
    </w:rPr>
  </w:style>
  <w:style w:type="paragraph" w:styleId="1">
    <w:name w:val="heading 1"/>
    <w:basedOn w:val="a"/>
    <w:next w:val="a"/>
    <w:qFormat/>
    <w:rsid w:val="001D4AE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E87765"/>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01A02"/>
    <w:pPr>
      <w:tabs>
        <w:tab w:val="center" w:pos="4153"/>
        <w:tab w:val="right" w:pos="8306"/>
      </w:tabs>
    </w:pPr>
    <w:rPr>
      <w:lang w:val="x-none"/>
    </w:rPr>
  </w:style>
  <w:style w:type="character" w:customStyle="1" w:styleId="a4">
    <w:name w:val="Верхний колонтитул Знак"/>
    <w:link w:val="a3"/>
    <w:uiPriority w:val="99"/>
    <w:semiHidden/>
    <w:rsid w:val="00301A02"/>
    <w:rPr>
      <w:rFonts w:ascii="Times New Roman" w:eastAsia="Times New Roman" w:hAnsi="Times New Roman" w:cs="Times New Roman"/>
      <w:sz w:val="24"/>
      <w:szCs w:val="24"/>
      <w:lang w:eastAsia="ru-RU"/>
    </w:rPr>
  </w:style>
  <w:style w:type="character" w:styleId="a5">
    <w:name w:val="page number"/>
    <w:uiPriority w:val="99"/>
    <w:semiHidden/>
    <w:rsid w:val="00301A02"/>
    <w:rPr>
      <w:rFonts w:cs="Times New Roman"/>
    </w:rPr>
  </w:style>
  <w:style w:type="paragraph" w:styleId="a6">
    <w:name w:val="footer"/>
    <w:basedOn w:val="a"/>
    <w:link w:val="a7"/>
    <w:uiPriority w:val="99"/>
    <w:rsid w:val="00301A02"/>
    <w:pPr>
      <w:tabs>
        <w:tab w:val="center" w:pos="4153"/>
        <w:tab w:val="right" w:pos="8306"/>
      </w:tabs>
    </w:pPr>
    <w:rPr>
      <w:lang w:val="x-none"/>
    </w:rPr>
  </w:style>
  <w:style w:type="character" w:customStyle="1" w:styleId="a7">
    <w:name w:val="Нижний колонтитул Знак"/>
    <w:link w:val="a6"/>
    <w:uiPriority w:val="99"/>
    <w:rsid w:val="00301A02"/>
    <w:rPr>
      <w:rFonts w:ascii="Times New Roman" w:eastAsia="Times New Roman" w:hAnsi="Times New Roman" w:cs="Times New Roman"/>
      <w:sz w:val="24"/>
      <w:szCs w:val="24"/>
      <w:lang w:eastAsia="ru-RU"/>
    </w:rPr>
  </w:style>
  <w:style w:type="paragraph" w:styleId="a8">
    <w:name w:val="Body Text"/>
    <w:basedOn w:val="a"/>
    <w:link w:val="a9"/>
    <w:uiPriority w:val="99"/>
    <w:rsid w:val="00301A02"/>
    <w:rPr>
      <w:sz w:val="28"/>
      <w:lang w:val="x-none"/>
    </w:rPr>
  </w:style>
  <w:style w:type="character" w:customStyle="1" w:styleId="a9">
    <w:name w:val="Основной текст Знак"/>
    <w:link w:val="a8"/>
    <w:uiPriority w:val="99"/>
    <w:rsid w:val="00301A02"/>
    <w:rPr>
      <w:rFonts w:ascii="Times New Roman" w:eastAsia="Times New Roman" w:hAnsi="Times New Roman" w:cs="Times New Roman"/>
      <w:sz w:val="28"/>
      <w:szCs w:val="24"/>
      <w:lang w:eastAsia="ru-RU"/>
    </w:rPr>
  </w:style>
  <w:style w:type="character" w:styleId="aa">
    <w:name w:val="Hyperlink"/>
    <w:uiPriority w:val="99"/>
    <w:unhideWhenUsed/>
    <w:rsid w:val="00E87765"/>
    <w:rPr>
      <w:color w:val="0000FF"/>
      <w:u w:val="single"/>
    </w:rPr>
  </w:style>
  <w:style w:type="character" w:customStyle="1" w:styleId="30">
    <w:name w:val="Заголовок 3 Знак"/>
    <w:link w:val="3"/>
    <w:uiPriority w:val="9"/>
    <w:semiHidden/>
    <w:rsid w:val="00E87765"/>
    <w:rPr>
      <w:rFonts w:ascii="Cambria" w:eastAsia="Times New Roman" w:hAnsi="Cambria"/>
      <w:b/>
      <w:bCs/>
      <w:sz w:val="26"/>
      <w:szCs w:val="26"/>
      <w:lang w:eastAsia="en-US"/>
    </w:rPr>
  </w:style>
  <w:style w:type="paragraph" w:customStyle="1" w:styleId="formattext">
    <w:name w:val="formattext"/>
    <w:basedOn w:val="a"/>
    <w:rsid w:val="00E87765"/>
    <w:pPr>
      <w:spacing w:before="100" w:beforeAutospacing="1" w:after="100" w:afterAutospacing="1"/>
    </w:pPr>
  </w:style>
  <w:style w:type="paragraph" w:styleId="ab">
    <w:name w:val="Balloon Text"/>
    <w:basedOn w:val="a"/>
    <w:link w:val="ac"/>
    <w:uiPriority w:val="99"/>
    <w:semiHidden/>
    <w:unhideWhenUsed/>
    <w:rsid w:val="00FF5758"/>
    <w:rPr>
      <w:rFonts w:ascii="Tahoma" w:hAnsi="Tahoma"/>
      <w:sz w:val="16"/>
      <w:szCs w:val="16"/>
      <w:lang w:val="x-none" w:eastAsia="x-none"/>
    </w:rPr>
  </w:style>
  <w:style w:type="character" w:customStyle="1" w:styleId="ac">
    <w:name w:val="Текст выноски Знак"/>
    <w:link w:val="ab"/>
    <w:uiPriority w:val="99"/>
    <w:semiHidden/>
    <w:rsid w:val="00FF5758"/>
    <w:rPr>
      <w:rFonts w:ascii="Tahoma" w:eastAsia="Times New Roman" w:hAnsi="Tahoma" w:cs="Tahoma"/>
      <w:sz w:val="16"/>
      <w:szCs w:val="16"/>
    </w:rPr>
  </w:style>
  <w:style w:type="character" w:styleId="ad">
    <w:name w:val="FollowedHyperlink"/>
    <w:uiPriority w:val="99"/>
    <w:semiHidden/>
    <w:unhideWhenUsed/>
    <w:rsid w:val="00400F8E"/>
    <w:rPr>
      <w:color w:val="800080"/>
      <w:u w:val="single"/>
    </w:rPr>
  </w:style>
  <w:style w:type="character" w:customStyle="1" w:styleId="blk">
    <w:name w:val="blk"/>
    <w:basedOn w:val="a0"/>
    <w:rsid w:val="00204359"/>
  </w:style>
  <w:style w:type="character" w:customStyle="1" w:styleId="2">
    <w:name w:val="Основной текст (2)_"/>
    <w:link w:val="20"/>
    <w:rsid w:val="00B1675A"/>
    <w:rPr>
      <w:sz w:val="28"/>
      <w:szCs w:val="28"/>
      <w:lang w:bidi="ar-SA"/>
    </w:rPr>
  </w:style>
  <w:style w:type="paragraph" w:customStyle="1" w:styleId="20">
    <w:name w:val="Основной текст (2)"/>
    <w:basedOn w:val="a"/>
    <w:link w:val="2"/>
    <w:rsid w:val="00B1675A"/>
    <w:pPr>
      <w:widowControl w:val="0"/>
      <w:shd w:val="clear" w:color="auto" w:fill="FFFFFF"/>
      <w:spacing w:line="0" w:lineRule="atLeast"/>
    </w:pPr>
    <w:rPr>
      <w:sz w:val="28"/>
      <w:szCs w:val="28"/>
    </w:rPr>
  </w:style>
  <w:style w:type="character" w:customStyle="1" w:styleId="10">
    <w:name w:val="Знак Знак1"/>
    <w:locked/>
    <w:rsid w:val="0063668C"/>
    <w:rPr>
      <w:sz w:val="28"/>
      <w:szCs w:val="24"/>
      <w:lang w:val="x-none" w:eastAsia="ru-RU" w:bidi="ar-SA"/>
    </w:rPr>
  </w:style>
  <w:style w:type="paragraph" w:customStyle="1" w:styleId="s16">
    <w:name w:val="s_16"/>
    <w:basedOn w:val="a"/>
    <w:rsid w:val="0063668C"/>
    <w:pPr>
      <w:spacing w:before="100" w:beforeAutospacing="1" w:after="100" w:afterAutospacing="1"/>
    </w:pPr>
  </w:style>
  <w:style w:type="character" w:customStyle="1" w:styleId="ae">
    <w:name w:val="Гипертекстовая ссылка"/>
    <w:rsid w:val="00594AC7"/>
    <w:rPr>
      <w:color w:val="106BBE"/>
    </w:rPr>
  </w:style>
  <w:style w:type="paragraph" w:customStyle="1" w:styleId="af">
    <w:name w:val="Комментарий"/>
    <w:basedOn w:val="a"/>
    <w:next w:val="a"/>
    <w:rsid w:val="00594AC7"/>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0">
    <w:name w:val="Информация о версии"/>
    <w:basedOn w:val="af"/>
    <w:next w:val="a"/>
    <w:rsid w:val="00594AC7"/>
    <w:rPr>
      <w:i/>
      <w:iCs/>
    </w:rPr>
  </w:style>
  <w:style w:type="paragraph" w:customStyle="1" w:styleId="formattexttopleveltext">
    <w:name w:val="formattext topleveltext"/>
    <w:basedOn w:val="a"/>
    <w:rsid w:val="00FC2EE3"/>
    <w:pPr>
      <w:spacing w:before="100" w:beforeAutospacing="1" w:after="100" w:afterAutospacing="1"/>
    </w:pPr>
  </w:style>
  <w:style w:type="paragraph" w:customStyle="1" w:styleId="af1">
    <w:name w:val="Знак Знак Знак Знак"/>
    <w:basedOn w:val="a"/>
    <w:rsid w:val="00FC2EE3"/>
    <w:pPr>
      <w:spacing w:before="100" w:beforeAutospacing="1" w:after="100" w:afterAutospacing="1"/>
    </w:pPr>
    <w:rPr>
      <w:rFonts w:ascii="Tahoma" w:hAnsi="Tahoma" w:cs="Tahoma"/>
      <w:sz w:val="20"/>
      <w:szCs w:val="20"/>
      <w:lang w:val="en-US" w:eastAsia="en-US"/>
    </w:rPr>
  </w:style>
  <w:style w:type="paragraph" w:customStyle="1" w:styleId="af2">
    <w:name w:val="Прижатый влево"/>
    <w:basedOn w:val="a"/>
    <w:next w:val="a"/>
    <w:rsid w:val="00743856"/>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332">
      <w:bodyDiv w:val="1"/>
      <w:marLeft w:val="0"/>
      <w:marRight w:val="0"/>
      <w:marTop w:val="0"/>
      <w:marBottom w:val="0"/>
      <w:divBdr>
        <w:top w:val="none" w:sz="0" w:space="0" w:color="auto"/>
        <w:left w:val="none" w:sz="0" w:space="0" w:color="auto"/>
        <w:bottom w:val="none" w:sz="0" w:space="0" w:color="auto"/>
        <w:right w:val="none" w:sz="0" w:space="0" w:color="auto"/>
      </w:divBdr>
    </w:div>
    <w:div w:id="205456721">
      <w:bodyDiv w:val="1"/>
      <w:marLeft w:val="0"/>
      <w:marRight w:val="0"/>
      <w:marTop w:val="0"/>
      <w:marBottom w:val="0"/>
      <w:divBdr>
        <w:top w:val="none" w:sz="0" w:space="0" w:color="auto"/>
        <w:left w:val="none" w:sz="0" w:space="0" w:color="auto"/>
        <w:bottom w:val="none" w:sz="0" w:space="0" w:color="auto"/>
        <w:right w:val="none" w:sz="0" w:space="0" w:color="auto"/>
      </w:divBdr>
    </w:div>
    <w:div w:id="320425204">
      <w:bodyDiv w:val="1"/>
      <w:marLeft w:val="0"/>
      <w:marRight w:val="0"/>
      <w:marTop w:val="0"/>
      <w:marBottom w:val="0"/>
      <w:divBdr>
        <w:top w:val="none" w:sz="0" w:space="0" w:color="auto"/>
        <w:left w:val="none" w:sz="0" w:space="0" w:color="auto"/>
        <w:bottom w:val="none" w:sz="0" w:space="0" w:color="auto"/>
        <w:right w:val="none" w:sz="0" w:space="0" w:color="auto"/>
      </w:divBdr>
    </w:div>
    <w:div w:id="734354290">
      <w:bodyDiv w:val="1"/>
      <w:marLeft w:val="0"/>
      <w:marRight w:val="0"/>
      <w:marTop w:val="0"/>
      <w:marBottom w:val="0"/>
      <w:divBdr>
        <w:top w:val="none" w:sz="0" w:space="0" w:color="auto"/>
        <w:left w:val="none" w:sz="0" w:space="0" w:color="auto"/>
        <w:bottom w:val="none" w:sz="0" w:space="0" w:color="auto"/>
        <w:right w:val="none" w:sz="0" w:space="0" w:color="auto"/>
      </w:divBdr>
    </w:div>
    <w:div w:id="1205366317">
      <w:bodyDiv w:val="1"/>
      <w:marLeft w:val="0"/>
      <w:marRight w:val="0"/>
      <w:marTop w:val="0"/>
      <w:marBottom w:val="0"/>
      <w:divBdr>
        <w:top w:val="none" w:sz="0" w:space="0" w:color="auto"/>
        <w:left w:val="none" w:sz="0" w:space="0" w:color="auto"/>
        <w:bottom w:val="none" w:sz="0" w:space="0" w:color="auto"/>
        <w:right w:val="none" w:sz="0" w:space="0" w:color="auto"/>
      </w:divBdr>
      <w:divsChild>
        <w:div w:id="586043286">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68586772">
          <w:marLeft w:val="0"/>
          <w:marRight w:val="0"/>
          <w:marTop w:val="0"/>
          <w:marBottom w:val="0"/>
          <w:divBdr>
            <w:top w:val="none" w:sz="0" w:space="0" w:color="auto"/>
            <w:left w:val="none" w:sz="0" w:space="0" w:color="auto"/>
            <w:bottom w:val="none" w:sz="0" w:space="0" w:color="auto"/>
            <w:right w:val="none" w:sz="0" w:space="0" w:color="auto"/>
          </w:divBdr>
        </w:div>
        <w:div w:id="1719550457">
          <w:marLeft w:val="0"/>
          <w:marRight w:val="0"/>
          <w:marTop w:val="0"/>
          <w:marBottom w:val="0"/>
          <w:divBdr>
            <w:top w:val="none" w:sz="0" w:space="0" w:color="auto"/>
            <w:left w:val="none" w:sz="0" w:space="0" w:color="auto"/>
            <w:bottom w:val="none" w:sz="0" w:space="0" w:color="auto"/>
            <w:right w:val="none" w:sz="0" w:space="0" w:color="auto"/>
          </w:divBdr>
        </w:div>
        <w:div w:id="1793866398">
          <w:marLeft w:val="0"/>
          <w:marRight w:val="0"/>
          <w:marTop w:val="0"/>
          <w:marBottom w:val="0"/>
          <w:divBdr>
            <w:top w:val="none" w:sz="0" w:space="0" w:color="auto"/>
            <w:left w:val="none" w:sz="0" w:space="0" w:color="auto"/>
            <w:bottom w:val="none" w:sz="0" w:space="0" w:color="auto"/>
            <w:right w:val="none" w:sz="0" w:space="0" w:color="auto"/>
          </w:divBdr>
        </w:div>
        <w:div w:id="1961107384">
          <w:marLeft w:val="0"/>
          <w:marRight w:val="0"/>
          <w:marTop w:val="0"/>
          <w:marBottom w:val="0"/>
          <w:divBdr>
            <w:top w:val="none" w:sz="0" w:space="0" w:color="auto"/>
            <w:left w:val="none" w:sz="0" w:space="0" w:color="auto"/>
            <w:bottom w:val="none" w:sz="0" w:space="0" w:color="auto"/>
            <w:right w:val="none" w:sz="0" w:space="0" w:color="auto"/>
          </w:divBdr>
        </w:div>
        <w:div w:id="2101753562">
          <w:marLeft w:val="0"/>
          <w:marRight w:val="0"/>
          <w:marTop w:val="0"/>
          <w:marBottom w:val="0"/>
          <w:divBdr>
            <w:top w:val="none" w:sz="0" w:space="0" w:color="auto"/>
            <w:left w:val="none" w:sz="0" w:space="0" w:color="auto"/>
            <w:bottom w:val="none" w:sz="0" w:space="0" w:color="auto"/>
            <w:right w:val="none" w:sz="0" w:space="0" w:color="auto"/>
          </w:divBdr>
        </w:div>
      </w:divsChild>
    </w:div>
    <w:div w:id="1632788884">
      <w:bodyDiv w:val="1"/>
      <w:marLeft w:val="0"/>
      <w:marRight w:val="0"/>
      <w:marTop w:val="0"/>
      <w:marBottom w:val="0"/>
      <w:divBdr>
        <w:top w:val="none" w:sz="0" w:space="0" w:color="auto"/>
        <w:left w:val="none" w:sz="0" w:space="0" w:color="auto"/>
        <w:bottom w:val="none" w:sz="0" w:space="0" w:color="auto"/>
        <w:right w:val="none" w:sz="0" w:space="0" w:color="auto"/>
      </w:divBdr>
    </w:div>
    <w:div w:id="21467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Вносится Губернатором Ульяновской области</vt:lpstr>
    </vt:vector>
  </TitlesOfParts>
  <Company>Hewlett-Packard</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Губернатором Ульяновской области</dc:title>
  <dc:creator>ПК</dc:creator>
  <cp:lastModifiedBy>Моисеева Ксения Дмитриевна</cp:lastModifiedBy>
  <cp:revision>3</cp:revision>
  <cp:lastPrinted>2017-03-09T11:52:00Z</cp:lastPrinted>
  <dcterms:created xsi:type="dcterms:W3CDTF">2017-03-27T13:55:00Z</dcterms:created>
  <dcterms:modified xsi:type="dcterms:W3CDTF">2017-03-28T05:15:00Z</dcterms:modified>
</cp:coreProperties>
</file>