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5218" w:rsidRPr="000A1E5C" w:rsidTr="00AD1C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5218" w:rsidRPr="000A1E5C" w:rsidRDefault="00765218" w:rsidP="00AD1C8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765218" w:rsidRPr="000A1E5C" w:rsidTr="00AD1C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65218" w:rsidRPr="000A1E5C" w:rsidRDefault="00765218" w:rsidP="00AD1C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65218" w:rsidRPr="000A1E5C" w:rsidTr="00AD1C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65218" w:rsidRPr="000A1E5C" w:rsidRDefault="00765218" w:rsidP="00AD1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65218" w:rsidRPr="000A1E5C" w:rsidRDefault="00765218" w:rsidP="00AD1C8A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51</w:t>
            </w:r>
            <w:bookmarkStart w:id="0" w:name="_GoBack"/>
            <w:bookmarkEnd w:id="0"/>
          </w:p>
        </w:tc>
      </w:tr>
    </w:tbl>
    <w:p w:rsidR="003A22B7" w:rsidRDefault="003A22B7" w:rsidP="008A47C2">
      <w:pPr>
        <w:rPr>
          <w:sz w:val="28"/>
          <w:szCs w:val="28"/>
        </w:rPr>
      </w:pPr>
    </w:p>
    <w:p w:rsidR="003A22B7" w:rsidRDefault="003A22B7" w:rsidP="008A47C2">
      <w:pPr>
        <w:rPr>
          <w:sz w:val="28"/>
          <w:szCs w:val="28"/>
        </w:rPr>
      </w:pPr>
    </w:p>
    <w:p w:rsidR="003A22B7" w:rsidRPr="003B3DC7" w:rsidRDefault="003A22B7" w:rsidP="008A47C2">
      <w:pPr>
        <w:rPr>
          <w:sz w:val="28"/>
          <w:szCs w:val="28"/>
        </w:rPr>
      </w:pPr>
    </w:p>
    <w:p w:rsidR="004E6698" w:rsidRDefault="004E6698" w:rsidP="008A47C2">
      <w:pPr>
        <w:jc w:val="center"/>
        <w:rPr>
          <w:sz w:val="28"/>
          <w:szCs w:val="28"/>
        </w:rPr>
      </w:pPr>
    </w:p>
    <w:p w:rsidR="008A47C2" w:rsidRPr="003B3DC7" w:rsidRDefault="008A47C2" w:rsidP="008A47C2">
      <w:pPr>
        <w:jc w:val="center"/>
        <w:rPr>
          <w:sz w:val="28"/>
          <w:szCs w:val="28"/>
        </w:rPr>
      </w:pPr>
    </w:p>
    <w:p w:rsidR="004E6698" w:rsidRPr="003B3DC7" w:rsidRDefault="004E6698" w:rsidP="008A47C2">
      <w:pPr>
        <w:shd w:val="clear" w:color="auto" w:fill="FFFFFF"/>
        <w:tabs>
          <w:tab w:val="left" w:pos="7970"/>
        </w:tabs>
        <w:ind w:firstLine="709"/>
        <w:jc w:val="center"/>
        <w:rPr>
          <w:b/>
          <w:bCs/>
          <w:sz w:val="28"/>
          <w:szCs w:val="28"/>
        </w:rPr>
      </w:pPr>
      <w:r w:rsidRPr="003B3DC7">
        <w:rPr>
          <w:b/>
          <w:bCs/>
          <w:sz w:val="28"/>
          <w:szCs w:val="28"/>
        </w:rPr>
        <w:t>О создании эвакуационной комиссии Ульяновской области</w:t>
      </w:r>
    </w:p>
    <w:p w:rsidR="004E6698" w:rsidRDefault="004E6698" w:rsidP="008A47C2">
      <w:pPr>
        <w:shd w:val="clear" w:color="auto" w:fill="FFFFFF"/>
        <w:ind w:firstLine="709"/>
        <w:jc w:val="right"/>
      </w:pPr>
    </w:p>
    <w:p w:rsidR="008A47C2" w:rsidRPr="003B3DC7" w:rsidRDefault="008A47C2" w:rsidP="008A47C2">
      <w:pPr>
        <w:shd w:val="clear" w:color="auto" w:fill="FFFFFF"/>
        <w:ind w:firstLine="709"/>
        <w:jc w:val="right"/>
      </w:pPr>
    </w:p>
    <w:p w:rsidR="004E6698" w:rsidRPr="003B3DC7" w:rsidRDefault="004E6698" w:rsidP="008A47C2">
      <w:pPr>
        <w:shd w:val="clear" w:color="auto" w:fill="FFFFFF"/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 xml:space="preserve">В соответствии с Федеральным законом от 12.02.1998 № 28-ФЗ </w:t>
      </w:r>
      <w:r w:rsidR="008A47C2">
        <w:rPr>
          <w:sz w:val="28"/>
          <w:szCs w:val="28"/>
        </w:rPr>
        <w:br/>
      </w:r>
      <w:r w:rsidRPr="003B3DC7">
        <w:rPr>
          <w:sz w:val="28"/>
          <w:szCs w:val="28"/>
        </w:rPr>
        <w:t xml:space="preserve">«О гражданской обороне», постановлением Правительства Российской Федерации </w:t>
      </w:r>
      <w:r w:rsidRPr="003B3DC7">
        <w:rPr>
          <w:rStyle w:val="a5"/>
          <w:sz w:val="28"/>
          <w:szCs w:val="28"/>
        </w:rPr>
        <w:t>от 26.11.2007 № 804 «Об утверждении Положения о гражданской обо</w:t>
      </w:r>
      <w:r w:rsidR="003A22B7">
        <w:rPr>
          <w:rStyle w:val="a5"/>
          <w:sz w:val="28"/>
          <w:szCs w:val="28"/>
        </w:rPr>
        <w:t xml:space="preserve">роне в Российской Федерации», </w:t>
      </w:r>
      <w:r w:rsidRPr="003B3DC7">
        <w:rPr>
          <w:rStyle w:val="a5"/>
          <w:sz w:val="28"/>
          <w:szCs w:val="28"/>
        </w:rPr>
        <w:t xml:space="preserve">в целях организации планирования, подготовки и проведения эвакуации населения, материальных и культурных ценностей в безопасные районы </w:t>
      </w:r>
      <w:proofErr w:type="gramStart"/>
      <w:r w:rsidRPr="003B3DC7">
        <w:rPr>
          <w:sz w:val="28"/>
          <w:szCs w:val="28"/>
        </w:rPr>
        <w:t>п</w:t>
      </w:r>
      <w:proofErr w:type="gramEnd"/>
      <w:r w:rsidRPr="003B3DC7">
        <w:rPr>
          <w:sz w:val="28"/>
          <w:szCs w:val="28"/>
        </w:rPr>
        <w:t xml:space="preserve"> о с т а н о в л я </w:t>
      </w:r>
      <w:r w:rsidR="00B04AA0" w:rsidRPr="003B3DC7">
        <w:rPr>
          <w:sz w:val="28"/>
          <w:szCs w:val="28"/>
        </w:rPr>
        <w:t>ю</w:t>
      </w:r>
      <w:r w:rsidRPr="003B3DC7">
        <w:rPr>
          <w:sz w:val="28"/>
          <w:szCs w:val="28"/>
        </w:rPr>
        <w:t xml:space="preserve">: </w:t>
      </w:r>
    </w:p>
    <w:p w:rsidR="004E6698" w:rsidRPr="003B3DC7" w:rsidRDefault="004E6698" w:rsidP="008A47C2">
      <w:pPr>
        <w:shd w:val="clear" w:color="auto" w:fill="FFFFFF"/>
        <w:tabs>
          <w:tab w:val="left" w:pos="1210"/>
        </w:tabs>
        <w:ind w:firstLine="709"/>
        <w:rPr>
          <w:sz w:val="28"/>
          <w:szCs w:val="28"/>
        </w:rPr>
      </w:pPr>
      <w:r w:rsidRPr="003B3DC7">
        <w:rPr>
          <w:sz w:val="28"/>
          <w:szCs w:val="28"/>
        </w:rPr>
        <w:t xml:space="preserve">1. Создать эвакуационную комиссию Ульяновской области. </w:t>
      </w:r>
    </w:p>
    <w:p w:rsidR="004E6698" w:rsidRPr="003B3DC7" w:rsidRDefault="004E6698" w:rsidP="008A47C2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>2. Утвердить прилагаемое Положение об эвакуационной комиссии Ульяновской области.</w:t>
      </w:r>
    </w:p>
    <w:p w:rsidR="004E6698" w:rsidRPr="003B3DC7" w:rsidRDefault="004E6698" w:rsidP="008A47C2">
      <w:pPr>
        <w:pStyle w:val="a6"/>
        <w:shd w:val="clear" w:color="auto" w:fill="auto"/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r w:rsidRPr="003B3DC7">
        <w:rPr>
          <w:sz w:val="28"/>
          <w:szCs w:val="28"/>
        </w:rPr>
        <w:t xml:space="preserve">3. </w:t>
      </w:r>
      <w:r w:rsidRPr="003B3DC7">
        <w:rPr>
          <w:rStyle w:val="a5"/>
          <w:sz w:val="28"/>
          <w:szCs w:val="28"/>
        </w:rPr>
        <w:t>Рекомендовать главам местных администраций муниципальных образований Ульяновской области и руководителям организаций</w:t>
      </w:r>
      <w:r w:rsidR="0065581B" w:rsidRPr="003B3DC7">
        <w:rPr>
          <w:rStyle w:val="a5"/>
          <w:sz w:val="28"/>
          <w:szCs w:val="28"/>
          <w:lang w:val="ru-RU"/>
        </w:rPr>
        <w:t xml:space="preserve">, находящихся на территории Ульяновской области, подлежащих </w:t>
      </w:r>
      <w:r w:rsidR="00BD48A4" w:rsidRPr="003B3DC7">
        <w:rPr>
          <w:rStyle w:val="a5"/>
          <w:sz w:val="28"/>
          <w:szCs w:val="28"/>
          <w:lang w:val="ru-RU"/>
        </w:rPr>
        <w:t xml:space="preserve">эвакуации из зон </w:t>
      </w:r>
      <w:r w:rsidR="00D77230" w:rsidRPr="003B3DC7">
        <w:rPr>
          <w:rStyle w:val="a5"/>
          <w:sz w:val="28"/>
          <w:szCs w:val="28"/>
          <w:lang w:val="ru-RU"/>
        </w:rPr>
        <w:t>возможных опасност</w:t>
      </w:r>
      <w:r w:rsidR="00B55E88" w:rsidRPr="003B3DC7">
        <w:rPr>
          <w:rStyle w:val="a5"/>
          <w:sz w:val="28"/>
          <w:szCs w:val="28"/>
          <w:lang w:val="ru-RU"/>
        </w:rPr>
        <w:t>е</w:t>
      </w:r>
      <w:r w:rsidR="00D77230" w:rsidRPr="003B3DC7">
        <w:rPr>
          <w:rStyle w:val="a5"/>
          <w:sz w:val="28"/>
          <w:szCs w:val="28"/>
          <w:lang w:val="ru-RU"/>
        </w:rPr>
        <w:t>й</w:t>
      </w:r>
      <w:r w:rsidR="008F65CE" w:rsidRPr="003B3DC7">
        <w:rPr>
          <w:rStyle w:val="a5"/>
          <w:sz w:val="28"/>
          <w:szCs w:val="28"/>
          <w:lang w:val="ru-RU"/>
        </w:rPr>
        <w:t xml:space="preserve">, </w:t>
      </w:r>
      <w:r w:rsidR="003A22B7">
        <w:rPr>
          <w:rStyle w:val="a5"/>
          <w:sz w:val="28"/>
          <w:szCs w:val="28"/>
          <w:lang w:val="ru-RU"/>
        </w:rPr>
        <w:t>продолжающих</w:t>
      </w:r>
      <w:r w:rsidR="00BD48A4" w:rsidRPr="003B3DC7">
        <w:rPr>
          <w:rStyle w:val="a5"/>
          <w:sz w:val="28"/>
          <w:szCs w:val="28"/>
          <w:lang w:val="ru-RU"/>
        </w:rPr>
        <w:t xml:space="preserve"> производственную деятельность в зонах возможных опасностей</w:t>
      </w:r>
      <w:r w:rsidR="004D475E" w:rsidRPr="003B3DC7">
        <w:rPr>
          <w:rStyle w:val="a5"/>
          <w:sz w:val="28"/>
          <w:szCs w:val="28"/>
          <w:lang w:val="ru-RU"/>
        </w:rPr>
        <w:t xml:space="preserve"> в военное время</w:t>
      </w:r>
      <w:r w:rsidR="00BD48A4" w:rsidRPr="003B3DC7">
        <w:rPr>
          <w:rStyle w:val="a5"/>
          <w:sz w:val="28"/>
          <w:szCs w:val="28"/>
          <w:lang w:val="ru-RU"/>
        </w:rPr>
        <w:t>,</w:t>
      </w:r>
      <w:r w:rsidRPr="003B3DC7">
        <w:rPr>
          <w:rStyle w:val="a5"/>
          <w:color w:val="FF0000"/>
          <w:sz w:val="28"/>
          <w:szCs w:val="28"/>
        </w:rPr>
        <w:t xml:space="preserve"> </w:t>
      </w:r>
      <w:r w:rsidRPr="003B3DC7">
        <w:rPr>
          <w:rStyle w:val="a5"/>
          <w:sz w:val="28"/>
          <w:szCs w:val="28"/>
        </w:rPr>
        <w:t>создать соответствующие эвакуационные органы.</w:t>
      </w:r>
    </w:p>
    <w:p w:rsidR="004E6698" w:rsidRPr="003B3DC7" w:rsidRDefault="004E6698" w:rsidP="008A47C2">
      <w:pPr>
        <w:pStyle w:val="a6"/>
        <w:shd w:val="clear" w:color="auto" w:fill="auto"/>
        <w:tabs>
          <w:tab w:val="left" w:pos="1220"/>
        </w:tabs>
        <w:spacing w:line="240" w:lineRule="auto"/>
        <w:ind w:firstLine="720"/>
        <w:jc w:val="both"/>
        <w:rPr>
          <w:sz w:val="28"/>
          <w:szCs w:val="28"/>
        </w:rPr>
      </w:pPr>
      <w:r w:rsidRPr="003B3DC7">
        <w:rPr>
          <w:rStyle w:val="a5"/>
          <w:sz w:val="28"/>
          <w:szCs w:val="28"/>
        </w:rPr>
        <w:t xml:space="preserve">4. Рекомендовать Главному управлению МЧС России по Ульяновской области обеспечивать организационно-методическое руководство планированием мероприятий по эвакуации населения, материальных </w:t>
      </w:r>
      <w:r w:rsidR="008A47C2">
        <w:rPr>
          <w:rStyle w:val="a5"/>
          <w:sz w:val="28"/>
          <w:szCs w:val="28"/>
          <w:lang w:val="ru-RU"/>
        </w:rPr>
        <w:br/>
      </w:r>
      <w:r w:rsidRPr="003B3DC7">
        <w:rPr>
          <w:rStyle w:val="a5"/>
          <w:sz w:val="28"/>
          <w:szCs w:val="28"/>
        </w:rPr>
        <w:t>и культурных ценностей в безопасные районы на территории Ульяновской области.</w:t>
      </w:r>
    </w:p>
    <w:p w:rsidR="004E6698" w:rsidRPr="003B3DC7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>5. Признать утратившими силу:</w:t>
      </w:r>
    </w:p>
    <w:p w:rsidR="004E6698" w:rsidRPr="003B3DC7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>постановление Правительства Ульяновской области от 25.03.2011</w:t>
      </w:r>
      <w:r w:rsidR="008A47C2">
        <w:rPr>
          <w:sz w:val="28"/>
          <w:szCs w:val="28"/>
        </w:rPr>
        <w:br/>
      </w:r>
      <w:r w:rsidRPr="003B3DC7">
        <w:rPr>
          <w:sz w:val="28"/>
          <w:szCs w:val="28"/>
        </w:rPr>
        <w:t>№ 119-П «Об эвакуационной комиссии Ульяновской области»;</w:t>
      </w:r>
    </w:p>
    <w:p w:rsidR="004E6698" w:rsidRPr="003B3DC7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>постановление Правительства Ульяновской области от 04.12.2012</w:t>
      </w:r>
      <w:r w:rsidR="008A47C2">
        <w:rPr>
          <w:sz w:val="28"/>
          <w:szCs w:val="28"/>
        </w:rPr>
        <w:br/>
      </w:r>
      <w:r w:rsidRPr="003B3DC7">
        <w:rPr>
          <w:sz w:val="28"/>
          <w:szCs w:val="28"/>
        </w:rPr>
        <w:t>№ 574-П «О внесении изменения в постановление Правительства Ульяновской области от 25.03.2011 № 119-П»;</w:t>
      </w:r>
    </w:p>
    <w:p w:rsidR="004E6698" w:rsidRPr="003B3DC7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t xml:space="preserve">абзац двадцать шестой постановления Правительства Ульяновской области от 05.07.2013 № 283-П «О признании </w:t>
      </w:r>
      <w:proofErr w:type="gramStart"/>
      <w:r w:rsidRPr="003B3DC7">
        <w:rPr>
          <w:sz w:val="28"/>
          <w:szCs w:val="28"/>
        </w:rPr>
        <w:t>утратившими</w:t>
      </w:r>
      <w:proofErr w:type="gramEnd"/>
      <w:r w:rsidRPr="003B3DC7">
        <w:rPr>
          <w:sz w:val="28"/>
          <w:szCs w:val="28"/>
        </w:rPr>
        <w:t xml:space="preserve"> силу постановления и отдельных положений постановлений Правительства Ульяновской области»;</w:t>
      </w:r>
    </w:p>
    <w:p w:rsidR="004E6698" w:rsidRPr="003B3DC7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B3DC7">
        <w:rPr>
          <w:sz w:val="28"/>
          <w:szCs w:val="28"/>
        </w:rPr>
        <w:lastRenderedPageBreak/>
        <w:t xml:space="preserve">постановление Правительства Ульяновской области от 14.04.2014 </w:t>
      </w:r>
      <w:r w:rsidRPr="003B3DC7">
        <w:rPr>
          <w:sz w:val="28"/>
          <w:szCs w:val="28"/>
        </w:rPr>
        <w:br/>
        <w:t>№ 123-П «О внесении изменений в постановление Правительства Ульяновской области от 25.03.2011 № 119-П».</w:t>
      </w:r>
    </w:p>
    <w:p w:rsidR="004E6698" w:rsidRDefault="004E6698" w:rsidP="008A47C2">
      <w:pPr>
        <w:shd w:val="clear" w:color="auto" w:fill="FFFFFF"/>
        <w:tabs>
          <w:tab w:val="left" w:pos="1109"/>
        </w:tabs>
        <w:ind w:firstLine="709"/>
        <w:jc w:val="both"/>
        <w:rPr>
          <w:color w:val="FF0000"/>
          <w:sz w:val="26"/>
          <w:szCs w:val="26"/>
        </w:rPr>
      </w:pPr>
    </w:p>
    <w:p w:rsidR="003A22B7" w:rsidRDefault="003A22B7" w:rsidP="008A47C2">
      <w:pPr>
        <w:shd w:val="clear" w:color="auto" w:fill="FFFFFF"/>
        <w:tabs>
          <w:tab w:val="left" w:pos="1109"/>
        </w:tabs>
        <w:ind w:firstLine="709"/>
        <w:jc w:val="both"/>
        <w:rPr>
          <w:color w:val="FF0000"/>
          <w:sz w:val="26"/>
          <w:szCs w:val="26"/>
        </w:rPr>
      </w:pPr>
    </w:p>
    <w:p w:rsidR="003A22B7" w:rsidRPr="003B3DC7" w:rsidRDefault="003A22B7" w:rsidP="008A47C2">
      <w:pPr>
        <w:shd w:val="clear" w:color="auto" w:fill="FFFFFF"/>
        <w:tabs>
          <w:tab w:val="left" w:pos="1109"/>
        </w:tabs>
        <w:ind w:firstLine="709"/>
        <w:jc w:val="both"/>
        <w:rPr>
          <w:color w:val="FF0000"/>
          <w:sz w:val="26"/>
          <w:szCs w:val="26"/>
        </w:rPr>
      </w:pPr>
    </w:p>
    <w:p w:rsidR="000603E9" w:rsidRDefault="00EA0D0E" w:rsidP="008A47C2">
      <w:pPr>
        <w:shd w:val="clear" w:color="auto" w:fill="FFFFFF"/>
        <w:tabs>
          <w:tab w:val="left" w:pos="1109"/>
        </w:tabs>
        <w:jc w:val="both"/>
        <w:rPr>
          <w:sz w:val="28"/>
          <w:szCs w:val="28"/>
        </w:rPr>
      </w:pPr>
      <w:r w:rsidRPr="003B3DC7">
        <w:rPr>
          <w:sz w:val="28"/>
          <w:szCs w:val="28"/>
        </w:rPr>
        <w:t>Губернатор области</w:t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Pr="003B3DC7">
        <w:rPr>
          <w:sz w:val="28"/>
          <w:szCs w:val="28"/>
        </w:rPr>
        <w:tab/>
      </w:r>
      <w:r w:rsidR="00584463" w:rsidRPr="003B3DC7">
        <w:rPr>
          <w:sz w:val="28"/>
          <w:szCs w:val="28"/>
        </w:rPr>
        <w:t xml:space="preserve">      </w:t>
      </w:r>
      <w:r w:rsidR="00B63929">
        <w:rPr>
          <w:sz w:val="28"/>
          <w:szCs w:val="28"/>
        </w:rPr>
        <w:t xml:space="preserve">    </w:t>
      </w:r>
      <w:r w:rsidR="00584463" w:rsidRPr="003B3DC7">
        <w:rPr>
          <w:sz w:val="28"/>
          <w:szCs w:val="28"/>
        </w:rPr>
        <w:t xml:space="preserve">  </w:t>
      </w:r>
      <w:r w:rsidR="008A47C2">
        <w:rPr>
          <w:sz w:val="28"/>
          <w:szCs w:val="28"/>
        </w:rPr>
        <w:t xml:space="preserve"> </w:t>
      </w:r>
      <w:proofErr w:type="spellStart"/>
      <w:r w:rsidRPr="003B3DC7">
        <w:rPr>
          <w:sz w:val="28"/>
          <w:szCs w:val="28"/>
        </w:rPr>
        <w:t>С.И.Морозов</w:t>
      </w:r>
      <w:proofErr w:type="spellEnd"/>
    </w:p>
    <w:p w:rsidR="008A47C2" w:rsidRDefault="008A47C2" w:rsidP="008A47C2">
      <w:pPr>
        <w:shd w:val="clear" w:color="auto" w:fill="FFFFFF"/>
        <w:tabs>
          <w:tab w:val="left" w:pos="1109"/>
        </w:tabs>
        <w:jc w:val="both"/>
        <w:rPr>
          <w:sz w:val="28"/>
          <w:szCs w:val="28"/>
        </w:rPr>
        <w:sectPr w:rsidR="008A47C2" w:rsidSect="002A6088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8A47C2" w:rsidRPr="000978D3" w:rsidTr="0001737B">
        <w:trPr>
          <w:trHeight w:val="1079"/>
        </w:trPr>
        <w:tc>
          <w:tcPr>
            <w:tcW w:w="4786" w:type="dxa"/>
          </w:tcPr>
          <w:p w:rsidR="008A47C2" w:rsidRPr="00752858" w:rsidRDefault="008A47C2" w:rsidP="008A47C2"/>
        </w:tc>
        <w:tc>
          <w:tcPr>
            <w:tcW w:w="4961" w:type="dxa"/>
          </w:tcPr>
          <w:p w:rsidR="008A47C2" w:rsidRDefault="008A47C2" w:rsidP="005F5220">
            <w:pPr>
              <w:ind w:left="131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A47C2" w:rsidRPr="000978D3" w:rsidRDefault="008A47C2" w:rsidP="005F5220">
            <w:pPr>
              <w:ind w:left="1310" w:hanging="142"/>
              <w:jc w:val="center"/>
              <w:rPr>
                <w:sz w:val="28"/>
                <w:szCs w:val="28"/>
              </w:rPr>
            </w:pPr>
          </w:p>
          <w:p w:rsidR="008A47C2" w:rsidRDefault="008A47C2" w:rsidP="005F5220">
            <w:pPr>
              <w:ind w:left="1310" w:hanging="142"/>
              <w:jc w:val="center"/>
              <w:rPr>
                <w:sz w:val="28"/>
                <w:szCs w:val="28"/>
              </w:rPr>
            </w:pPr>
            <w:r w:rsidRPr="000978D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0978D3">
              <w:rPr>
                <w:color w:val="FF0000"/>
                <w:sz w:val="28"/>
                <w:szCs w:val="28"/>
              </w:rPr>
              <w:t xml:space="preserve"> </w:t>
            </w:r>
            <w:r w:rsidRPr="000978D3">
              <w:rPr>
                <w:sz w:val="28"/>
                <w:szCs w:val="28"/>
              </w:rPr>
              <w:t>Губернатора</w:t>
            </w:r>
          </w:p>
          <w:p w:rsidR="002C3CF9" w:rsidRPr="000978D3" w:rsidRDefault="002C3CF9" w:rsidP="005F5220">
            <w:pPr>
              <w:ind w:left="131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8A47C2" w:rsidRDefault="008A47C2" w:rsidP="00781946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bCs/>
          <w:sz w:val="28"/>
          <w:szCs w:val="28"/>
        </w:rPr>
      </w:pPr>
    </w:p>
    <w:p w:rsidR="00B63929" w:rsidRDefault="00B63929" w:rsidP="00781946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bCs/>
          <w:sz w:val="28"/>
          <w:szCs w:val="28"/>
        </w:rPr>
      </w:pPr>
    </w:p>
    <w:p w:rsidR="00B63929" w:rsidRPr="005C377A" w:rsidRDefault="00B63929" w:rsidP="00781946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bCs/>
          <w:sz w:val="32"/>
          <w:szCs w:val="28"/>
        </w:rPr>
      </w:pPr>
    </w:p>
    <w:p w:rsidR="00B63929" w:rsidRDefault="00B63929" w:rsidP="00781946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bCs/>
          <w:sz w:val="28"/>
          <w:szCs w:val="28"/>
        </w:rPr>
      </w:pPr>
    </w:p>
    <w:p w:rsidR="008A47C2" w:rsidRPr="002C3CF9" w:rsidRDefault="008A47C2" w:rsidP="00781946">
      <w:pPr>
        <w:pStyle w:val="20"/>
        <w:shd w:val="clear" w:color="auto" w:fill="auto"/>
        <w:spacing w:line="238" w:lineRule="auto"/>
        <w:ind w:firstLine="0"/>
        <w:jc w:val="center"/>
        <w:rPr>
          <w:sz w:val="28"/>
          <w:szCs w:val="28"/>
        </w:rPr>
      </w:pPr>
      <w:r w:rsidRPr="002C3CF9">
        <w:rPr>
          <w:rStyle w:val="2"/>
          <w:b/>
          <w:bCs/>
          <w:sz w:val="28"/>
          <w:szCs w:val="28"/>
        </w:rPr>
        <w:t>ПОЛОЖЕНИЕ</w:t>
      </w:r>
    </w:p>
    <w:p w:rsidR="008A47C2" w:rsidRPr="002C3CF9" w:rsidRDefault="008A47C2" w:rsidP="00781946">
      <w:pPr>
        <w:pStyle w:val="20"/>
        <w:shd w:val="clear" w:color="auto" w:fill="auto"/>
        <w:spacing w:line="238" w:lineRule="auto"/>
        <w:ind w:firstLine="0"/>
        <w:jc w:val="center"/>
        <w:rPr>
          <w:rStyle w:val="2"/>
          <w:b/>
          <w:bCs/>
          <w:sz w:val="28"/>
          <w:szCs w:val="28"/>
        </w:rPr>
      </w:pPr>
      <w:r w:rsidRPr="002C3CF9">
        <w:rPr>
          <w:rStyle w:val="2"/>
          <w:b/>
          <w:bCs/>
          <w:sz w:val="28"/>
          <w:szCs w:val="28"/>
        </w:rPr>
        <w:t>об эвакуационной комиссии Ульяновской области</w:t>
      </w:r>
    </w:p>
    <w:p w:rsidR="008A47C2" w:rsidRPr="002C3CF9" w:rsidRDefault="008A47C2" w:rsidP="00781946">
      <w:pPr>
        <w:pStyle w:val="20"/>
        <w:shd w:val="clear" w:color="auto" w:fill="auto"/>
        <w:spacing w:line="238" w:lineRule="auto"/>
        <w:ind w:firstLine="0"/>
        <w:jc w:val="center"/>
        <w:rPr>
          <w:sz w:val="28"/>
          <w:szCs w:val="28"/>
        </w:rPr>
      </w:pPr>
    </w:p>
    <w:p w:rsidR="008A47C2" w:rsidRPr="002C3CF9" w:rsidRDefault="008A47C2" w:rsidP="00781946">
      <w:pPr>
        <w:pStyle w:val="20"/>
        <w:shd w:val="clear" w:color="auto" w:fill="auto"/>
        <w:spacing w:line="238" w:lineRule="auto"/>
        <w:ind w:firstLine="0"/>
        <w:jc w:val="center"/>
        <w:rPr>
          <w:rStyle w:val="2"/>
          <w:bCs/>
          <w:sz w:val="28"/>
          <w:szCs w:val="28"/>
        </w:rPr>
      </w:pPr>
      <w:r w:rsidRPr="002C3CF9">
        <w:rPr>
          <w:rStyle w:val="2"/>
          <w:bCs/>
          <w:sz w:val="28"/>
          <w:szCs w:val="28"/>
        </w:rPr>
        <w:t>1. Общие положения</w:t>
      </w:r>
    </w:p>
    <w:p w:rsidR="008A47C2" w:rsidRPr="00FD6CDB" w:rsidRDefault="008A47C2" w:rsidP="00781946">
      <w:pPr>
        <w:pStyle w:val="20"/>
        <w:shd w:val="clear" w:color="auto" w:fill="auto"/>
        <w:tabs>
          <w:tab w:val="left" w:pos="1018"/>
        </w:tabs>
        <w:spacing w:line="238" w:lineRule="auto"/>
        <w:ind w:firstLine="720"/>
        <w:jc w:val="center"/>
        <w:rPr>
          <w:rStyle w:val="2"/>
          <w:b/>
          <w:bCs/>
          <w:sz w:val="28"/>
          <w:szCs w:val="28"/>
        </w:rPr>
      </w:pPr>
    </w:p>
    <w:p w:rsidR="008A47C2" w:rsidRPr="00A51B3C" w:rsidRDefault="008A47C2" w:rsidP="00781946">
      <w:pPr>
        <w:pStyle w:val="20"/>
        <w:shd w:val="clear" w:color="auto" w:fill="auto"/>
        <w:tabs>
          <w:tab w:val="left" w:pos="1018"/>
        </w:tabs>
        <w:spacing w:line="238" w:lineRule="auto"/>
        <w:ind w:firstLine="720"/>
        <w:jc w:val="both"/>
        <w:rPr>
          <w:rStyle w:val="a5"/>
          <w:b w:val="0"/>
          <w:sz w:val="28"/>
          <w:szCs w:val="28"/>
        </w:rPr>
      </w:pPr>
      <w:r w:rsidRPr="00B63929">
        <w:rPr>
          <w:rStyle w:val="2"/>
          <w:bCs/>
          <w:sz w:val="28"/>
          <w:szCs w:val="28"/>
        </w:rPr>
        <w:t>1.1.</w:t>
      </w:r>
      <w:r w:rsidRPr="00A51B3C">
        <w:rPr>
          <w:rStyle w:val="2"/>
          <w:b/>
          <w:bCs/>
          <w:sz w:val="28"/>
          <w:szCs w:val="28"/>
        </w:rPr>
        <w:t xml:space="preserve"> </w:t>
      </w:r>
      <w:r w:rsidRPr="00A51B3C">
        <w:rPr>
          <w:rStyle w:val="a5"/>
          <w:b w:val="0"/>
          <w:sz w:val="28"/>
          <w:szCs w:val="28"/>
        </w:rPr>
        <w:t>Настоящее Положение определяет статус и порядок деятельности эвакуационной комиссии Ульяновской области (далее – Комиссия).</w:t>
      </w:r>
    </w:p>
    <w:p w:rsidR="008A47C2" w:rsidRPr="00A51B3C" w:rsidRDefault="008A47C2" w:rsidP="00781946">
      <w:pPr>
        <w:pStyle w:val="a6"/>
        <w:shd w:val="clear" w:color="auto" w:fill="auto"/>
        <w:tabs>
          <w:tab w:val="left" w:pos="1249"/>
        </w:tabs>
        <w:spacing w:line="238" w:lineRule="auto"/>
        <w:ind w:firstLine="720"/>
        <w:jc w:val="both"/>
        <w:rPr>
          <w:rStyle w:val="a5"/>
          <w:sz w:val="28"/>
          <w:szCs w:val="28"/>
        </w:rPr>
      </w:pPr>
      <w:r w:rsidRPr="00A51B3C">
        <w:rPr>
          <w:rStyle w:val="a5"/>
          <w:sz w:val="28"/>
          <w:szCs w:val="28"/>
          <w:lang w:val="ru-RU"/>
        </w:rPr>
        <w:t xml:space="preserve">1.2. </w:t>
      </w:r>
      <w:r w:rsidRPr="00A51B3C">
        <w:rPr>
          <w:rStyle w:val="a5"/>
          <w:sz w:val="28"/>
          <w:szCs w:val="28"/>
        </w:rPr>
        <w:t xml:space="preserve">Комиссия является постоянно действующим координационным органом, обеспечивающим согласованность действий исполнительных органов государственной власти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>, органов местного самоуправления</w:t>
      </w:r>
      <w:r w:rsidRPr="00A51B3C">
        <w:rPr>
          <w:rStyle w:val="a5"/>
          <w:sz w:val="28"/>
          <w:szCs w:val="28"/>
          <w:lang w:val="ru-RU"/>
        </w:rPr>
        <w:t xml:space="preserve"> муниципальных образований Ульяновской области</w:t>
      </w:r>
      <w:r w:rsidRPr="00A51B3C">
        <w:rPr>
          <w:rStyle w:val="a5"/>
          <w:sz w:val="28"/>
          <w:szCs w:val="28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br/>
      </w:r>
      <w:r w:rsidRPr="00A51B3C">
        <w:rPr>
          <w:rStyle w:val="a5"/>
          <w:sz w:val="28"/>
          <w:szCs w:val="28"/>
        </w:rPr>
        <w:t>и организаций</w:t>
      </w:r>
      <w:r w:rsidRPr="00A51B3C">
        <w:rPr>
          <w:rStyle w:val="a5"/>
          <w:sz w:val="28"/>
          <w:szCs w:val="28"/>
          <w:lang w:val="ru-RU"/>
        </w:rPr>
        <w:t>, находящихся на территории</w:t>
      </w:r>
      <w:r w:rsidRPr="00A51B3C">
        <w:rPr>
          <w:rStyle w:val="a5"/>
          <w:sz w:val="28"/>
          <w:szCs w:val="28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t>Ульяновской области,</w:t>
      </w:r>
      <w:r w:rsidRPr="00A51B3C">
        <w:rPr>
          <w:rStyle w:val="a5"/>
          <w:sz w:val="28"/>
          <w:szCs w:val="28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br/>
      </w:r>
      <w:r w:rsidRPr="00A51B3C">
        <w:rPr>
          <w:rStyle w:val="a5"/>
          <w:sz w:val="28"/>
          <w:szCs w:val="28"/>
        </w:rPr>
        <w:t>по непосредственному планированию, подготовке и проведению эвакуационных мероприятий</w:t>
      </w:r>
      <w:r w:rsidRPr="00A51B3C">
        <w:rPr>
          <w:rStyle w:val="a5"/>
          <w:sz w:val="28"/>
          <w:szCs w:val="28"/>
          <w:lang w:val="ru-RU"/>
        </w:rPr>
        <w:t xml:space="preserve"> </w:t>
      </w:r>
      <w:r w:rsidRPr="00A51B3C">
        <w:rPr>
          <w:rStyle w:val="a5"/>
          <w:sz w:val="28"/>
          <w:szCs w:val="28"/>
        </w:rPr>
        <w:t xml:space="preserve">в мирное </w:t>
      </w:r>
      <w:r w:rsidRPr="00A51B3C">
        <w:rPr>
          <w:rStyle w:val="a5"/>
          <w:sz w:val="28"/>
          <w:szCs w:val="28"/>
          <w:lang w:val="ru-RU"/>
        </w:rPr>
        <w:t xml:space="preserve">и </w:t>
      </w:r>
      <w:r w:rsidRPr="00A51B3C">
        <w:rPr>
          <w:rStyle w:val="a5"/>
          <w:sz w:val="28"/>
          <w:szCs w:val="28"/>
        </w:rPr>
        <w:t xml:space="preserve"> военное время.</w:t>
      </w:r>
    </w:p>
    <w:p w:rsidR="008A47C2" w:rsidRPr="00A51B3C" w:rsidRDefault="008A47C2" w:rsidP="00781946">
      <w:pPr>
        <w:pStyle w:val="a6"/>
        <w:shd w:val="clear" w:color="auto" w:fill="auto"/>
        <w:tabs>
          <w:tab w:val="left" w:pos="1249"/>
        </w:tabs>
        <w:spacing w:line="238" w:lineRule="auto"/>
        <w:ind w:firstLine="720"/>
        <w:jc w:val="both"/>
        <w:rPr>
          <w:rStyle w:val="a5"/>
          <w:sz w:val="28"/>
          <w:szCs w:val="28"/>
        </w:rPr>
      </w:pPr>
      <w:r w:rsidRPr="00A51B3C">
        <w:rPr>
          <w:rStyle w:val="a5"/>
          <w:sz w:val="28"/>
          <w:szCs w:val="28"/>
          <w:lang w:val="ru-RU"/>
        </w:rPr>
        <w:t xml:space="preserve">1.3. </w:t>
      </w:r>
      <w:r w:rsidRPr="00A51B3C">
        <w:rPr>
          <w:rStyle w:val="a5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</w:t>
      </w:r>
      <w:r w:rsidRPr="00A51B3C">
        <w:rPr>
          <w:rStyle w:val="a5"/>
          <w:sz w:val="28"/>
          <w:szCs w:val="28"/>
          <w:lang w:val="ru-RU"/>
        </w:rPr>
        <w:br/>
      </w:r>
      <w:r w:rsidRPr="00A51B3C">
        <w:rPr>
          <w:rStyle w:val="a5"/>
          <w:sz w:val="28"/>
          <w:szCs w:val="28"/>
        </w:rPr>
        <w:t xml:space="preserve">и ликвидации последствий стихийных бедствий, Уставом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 xml:space="preserve">, законами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>,</w:t>
      </w:r>
      <w:r w:rsidRPr="00A51B3C">
        <w:rPr>
          <w:rStyle w:val="a5"/>
          <w:sz w:val="28"/>
          <w:szCs w:val="28"/>
          <w:lang w:val="ru-RU"/>
        </w:rPr>
        <w:t xml:space="preserve"> указа</w:t>
      </w:r>
      <w:r w:rsidR="00781946">
        <w:rPr>
          <w:rStyle w:val="a5"/>
          <w:sz w:val="28"/>
          <w:szCs w:val="28"/>
          <w:lang w:val="ru-RU"/>
        </w:rPr>
        <w:t>ми</w:t>
      </w:r>
      <w:r w:rsidR="00B63929">
        <w:rPr>
          <w:rStyle w:val="a5"/>
          <w:sz w:val="28"/>
          <w:szCs w:val="28"/>
          <w:lang w:val="ru-RU"/>
        </w:rPr>
        <w:t xml:space="preserve"> </w:t>
      </w:r>
      <w:r w:rsidR="00781946">
        <w:rPr>
          <w:rStyle w:val="a5"/>
          <w:sz w:val="28"/>
          <w:szCs w:val="28"/>
          <w:lang w:val="ru-RU"/>
        </w:rPr>
        <w:t>(</w:t>
      </w:r>
      <w:r w:rsidR="00B63929">
        <w:rPr>
          <w:rStyle w:val="a5"/>
          <w:sz w:val="28"/>
          <w:szCs w:val="28"/>
          <w:lang w:val="ru-RU"/>
        </w:rPr>
        <w:t>постановлениями</w:t>
      </w:r>
      <w:r w:rsidR="00781946">
        <w:rPr>
          <w:rStyle w:val="a5"/>
          <w:sz w:val="28"/>
          <w:szCs w:val="28"/>
          <w:lang w:val="ru-RU"/>
        </w:rPr>
        <w:t>)</w:t>
      </w:r>
      <w:r w:rsidR="00B63929">
        <w:rPr>
          <w:rStyle w:val="a5"/>
          <w:sz w:val="28"/>
          <w:szCs w:val="28"/>
          <w:lang w:val="ru-RU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t>и распоряжениями Губернатора Ульяновской области,</w:t>
      </w:r>
      <w:r w:rsidRPr="00A51B3C">
        <w:rPr>
          <w:rStyle w:val="a5"/>
          <w:sz w:val="28"/>
          <w:szCs w:val="28"/>
        </w:rPr>
        <w:t xml:space="preserve"> постановлениями и распоряжениями Правительства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>, а также настоящим Положением.</w:t>
      </w:r>
    </w:p>
    <w:p w:rsidR="008A47C2" w:rsidRPr="00A51B3C" w:rsidRDefault="008A47C2" w:rsidP="00781946">
      <w:pPr>
        <w:pStyle w:val="a6"/>
        <w:shd w:val="clear" w:color="auto" w:fill="auto"/>
        <w:tabs>
          <w:tab w:val="left" w:pos="1441"/>
        </w:tabs>
        <w:spacing w:line="238" w:lineRule="auto"/>
        <w:ind w:firstLine="720"/>
        <w:jc w:val="both"/>
        <w:rPr>
          <w:rStyle w:val="a5"/>
          <w:sz w:val="28"/>
          <w:szCs w:val="28"/>
        </w:rPr>
      </w:pPr>
      <w:r w:rsidRPr="00A51B3C">
        <w:rPr>
          <w:rStyle w:val="a5"/>
          <w:sz w:val="28"/>
          <w:szCs w:val="28"/>
          <w:lang w:val="ru-RU"/>
        </w:rPr>
        <w:t xml:space="preserve">1.4. </w:t>
      </w:r>
      <w:r w:rsidRPr="00A51B3C">
        <w:rPr>
          <w:rStyle w:val="a5"/>
          <w:sz w:val="28"/>
          <w:szCs w:val="28"/>
        </w:rPr>
        <w:t xml:space="preserve">Комиссия подчиняется </w:t>
      </w:r>
      <w:r w:rsidRPr="00A51B3C">
        <w:rPr>
          <w:rStyle w:val="a5"/>
          <w:sz w:val="28"/>
          <w:szCs w:val="28"/>
          <w:lang w:val="ru-RU"/>
        </w:rPr>
        <w:t>Губернатору Ульяновской области</w:t>
      </w:r>
      <w:r w:rsidRPr="00A51B3C">
        <w:rPr>
          <w:rStyle w:val="a5"/>
          <w:sz w:val="28"/>
          <w:szCs w:val="28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t>–</w:t>
      </w:r>
      <w:r w:rsidRPr="00A51B3C">
        <w:rPr>
          <w:rStyle w:val="a5"/>
          <w:sz w:val="28"/>
          <w:szCs w:val="28"/>
        </w:rPr>
        <w:t xml:space="preserve"> руководителю гражданской обороны </w:t>
      </w:r>
      <w:r w:rsidRPr="00A51B3C">
        <w:rPr>
          <w:rStyle w:val="a5"/>
          <w:sz w:val="28"/>
          <w:szCs w:val="28"/>
          <w:lang w:val="ru-RU"/>
        </w:rPr>
        <w:t>на территории Ульяновской области</w:t>
      </w:r>
      <w:r w:rsidRPr="00A51B3C">
        <w:rPr>
          <w:rStyle w:val="a5"/>
          <w:sz w:val="28"/>
          <w:szCs w:val="28"/>
        </w:rPr>
        <w:t>.</w:t>
      </w:r>
    </w:p>
    <w:p w:rsidR="008A47C2" w:rsidRPr="00A51B3C" w:rsidRDefault="008A47C2" w:rsidP="00781946">
      <w:pPr>
        <w:pStyle w:val="a6"/>
        <w:shd w:val="clear" w:color="auto" w:fill="auto"/>
        <w:tabs>
          <w:tab w:val="left" w:pos="1374"/>
        </w:tabs>
        <w:spacing w:line="238" w:lineRule="auto"/>
        <w:ind w:firstLine="720"/>
        <w:jc w:val="both"/>
        <w:rPr>
          <w:sz w:val="28"/>
          <w:szCs w:val="28"/>
        </w:rPr>
      </w:pPr>
      <w:r w:rsidRPr="00A51B3C">
        <w:rPr>
          <w:rStyle w:val="a5"/>
          <w:sz w:val="28"/>
          <w:szCs w:val="28"/>
          <w:lang w:val="ru-RU"/>
        </w:rPr>
        <w:t xml:space="preserve">1.5. </w:t>
      </w:r>
      <w:r w:rsidRPr="00A51B3C">
        <w:rPr>
          <w:rStyle w:val="a5"/>
          <w:sz w:val="28"/>
          <w:szCs w:val="28"/>
        </w:rPr>
        <w:t>В состав Комиссии входят: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both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t xml:space="preserve">председатель </w:t>
      </w:r>
      <w:r w:rsidRPr="00A51B3C">
        <w:rPr>
          <w:rStyle w:val="a5"/>
          <w:sz w:val="28"/>
          <w:szCs w:val="28"/>
          <w:lang w:val="ru-RU"/>
        </w:rPr>
        <w:t>К</w:t>
      </w:r>
      <w:proofErr w:type="spellStart"/>
      <w:r w:rsidRPr="00A51B3C">
        <w:rPr>
          <w:rStyle w:val="a5"/>
          <w:sz w:val="28"/>
          <w:szCs w:val="28"/>
        </w:rPr>
        <w:t>омиссии</w:t>
      </w:r>
      <w:proofErr w:type="spellEnd"/>
      <w:r w:rsidRPr="00A51B3C">
        <w:rPr>
          <w:rStyle w:val="a5"/>
          <w:sz w:val="28"/>
          <w:szCs w:val="28"/>
        </w:rPr>
        <w:t>;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both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t xml:space="preserve">заместители председателя </w:t>
      </w:r>
      <w:r w:rsidRPr="00A51B3C">
        <w:rPr>
          <w:rStyle w:val="a5"/>
          <w:sz w:val="28"/>
          <w:szCs w:val="28"/>
          <w:lang w:val="ru-RU"/>
        </w:rPr>
        <w:t>К</w:t>
      </w:r>
      <w:proofErr w:type="spellStart"/>
      <w:r w:rsidRPr="00A51B3C">
        <w:rPr>
          <w:rStyle w:val="a5"/>
          <w:sz w:val="28"/>
          <w:szCs w:val="28"/>
        </w:rPr>
        <w:t>омиссии</w:t>
      </w:r>
      <w:proofErr w:type="spellEnd"/>
      <w:r w:rsidRPr="00A51B3C">
        <w:rPr>
          <w:rStyle w:val="a5"/>
          <w:sz w:val="28"/>
          <w:szCs w:val="28"/>
        </w:rPr>
        <w:t>;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both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t xml:space="preserve">секретарь </w:t>
      </w:r>
      <w:r w:rsidRPr="00A51B3C">
        <w:rPr>
          <w:rStyle w:val="a5"/>
          <w:sz w:val="28"/>
          <w:szCs w:val="28"/>
          <w:lang w:val="ru-RU"/>
        </w:rPr>
        <w:t>К</w:t>
      </w:r>
      <w:proofErr w:type="spellStart"/>
      <w:r w:rsidRPr="00A51B3C">
        <w:rPr>
          <w:rStyle w:val="a5"/>
          <w:sz w:val="28"/>
          <w:szCs w:val="28"/>
        </w:rPr>
        <w:t>омиссии</w:t>
      </w:r>
      <w:proofErr w:type="spellEnd"/>
      <w:r w:rsidRPr="00A51B3C">
        <w:rPr>
          <w:rStyle w:val="a5"/>
          <w:sz w:val="28"/>
          <w:szCs w:val="28"/>
        </w:rPr>
        <w:t>;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left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</w:rPr>
        <w:t xml:space="preserve">члены </w:t>
      </w:r>
      <w:r w:rsidRPr="00A51B3C">
        <w:rPr>
          <w:rStyle w:val="a5"/>
          <w:sz w:val="28"/>
          <w:szCs w:val="28"/>
          <w:lang w:val="ru-RU"/>
        </w:rPr>
        <w:t>К</w:t>
      </w:r>
      <w:proofErr w:type="spellStart"/>
      <w:r w:rsidRPr="00A51B3C">
        <w:rPr>
          <w:rStyle w:val="a5"/>
          <w:sz w:val="28"/>
          <w:szCs w:val="28"/>
        </w:rPr>
        <w:t>омиссии</w:t>
      </w:r>
      <w:proofErr w:type="spellEnd"/>
      <w:r w:rsidRPr="00A51B3C">
        <w:rPr>
          <w:rStyle w:val="a5"/>
          <w:sz w:val="28"/>
          <w:szCs w:val="28"/>
        </w:rPr>
        <w:t>.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left"/>
        <w:rPr>
          <w:rStyle w:val="a5"/>
          <w:sz w:val="28"/>
          <w:szCs w:val="28"/>
        </w:rPr>
      </w:pPr>
      <w:r w:rsidRPr="00A51B3C">
        <w:rPr>
          <w:rStyle w:val="a5"/>
          <w:sz w:val="28"/>
          <w:szCs w:val="28"/>
          <w:lang w:val="ru-RU"/>
        </w:rPr>
        <w:t xml:space="preserve">1.6. </w:t>
      </w:r>
      <w:r w:rsidRPr="00A51B3C">
        <w:rPr>
          <w:rStyle w:val="a5"/>
          <w:sz w:val="28"/>
          <w:szCs w:val="28"/>
        </w:rPr>
        <w:t xml:space="preserve">В составе Комиссии создаются </w:t>
      </w:r>
      <w:r w:rsidRPr="00A51B3C">
        <w:rPr>
          <w:rStyle w:val="a5"/>
          <w:sz w:val="28"/>
          <w:szCs w:val="28"/>
          <w:lang w:val="ru-RU"/>
        </w:rPr>
        <w:t xml:space="preserve">следующие рабочие </w:t>
      </w:r>
      <w:r w:rsidRPr="00A51B3C">
        <w:rPr>
          <w:rStyle w:val="a5"/>
          <w:sz w:val="28"/>
          <w:szCs w:val="28"/>
        </w:rPr>
        <w:t xml:space="preserve">группы: </w:t>
      </w:r>
    </w:p>
    <w:p w:rsidR="008A47C2" w:rsidRPr="00A51B3C" w:rsidRDefault="008A47C2" w:rsidP="00781946">
      <w:pPr>
        <w:pStyle w:val="a6"/>
        <w:shd w:val="clear" w:color="auto" w:fill="auto"/>
        <w:tabs>
          <w:tab w:val="left" w:pos="1225"/>
        </w:tabs>
        <w:spacing w:line="238" w:lineRule="auto"/>
        <w:ind w:firstLine="720"/>
        <w:jc w:val="left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t>оповещения</w:t>
      </w:r>
      <w:r w:rsidRPr="00A51B3C">
        <w:rPr>
          <w:rStyle w:val="a5"/>
          <w:sz w:val="28"/>
          <w:szCs w:val="28"/>
          <w:lang w:val="ru-RU"/>
        </w:rPr>
        <w:t xml:space="preserve"> и </w:t>
      </w:r>
      <w:r w:rsidRPr="00A51B3C">
        <w:rPr>
          <w:rStyle w:val="a5"/>
          <w:sz w:val="28"/>
          <w:szCs w:val="28"/>
        </w:rPr>
        <w:t>связи;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left="708" w:firstLine="12"/>
        <w:jc w:val="left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t xml:space="preserve">планирования, </w:t>
      </w:r>
      <w:proofErr w:type="spellStart"/>
      <w:r w:rsidRPr="00A51B3C">
        <w:rPr>
          <w:rStyle w:val="a5"/>
          <w:sz w:val="28"/>
          <w:szCs w:val="28"/>
        </w:rPr>
        <w:t>уч</w:t>
      </w:r>
      <w:r w:rsidRPr="00A51B3C">
        <w:rPr>
          <w:rStyle w:val="a5"/>
          <w:sz w:val="28"/>
          <w:szCs w:val="28"/>
          <w:lang w:val="ru-RU"/>
        </w:rPr>
        <w:t>ё</w:t>
      </w:r>
      <w:proofErr w:type="spellEnd"/>
      <w:r w:rsidRPr="00A51B3C">
        <w:rPr>
          <w:rStyle w:val="a5"/>
          <w:sz w:val="28"/>
          <w:szCs w:val="28"/>
        </w:rPr>
        <w:t>та эвакуируемого населения и информации; первоочередного жизнеобеспечения</w:t>
      </w:r>
      <w:r w:rsidRPr="00A51B3C">
        <w:rPr>
          <w:rStyle w:val="a5"/>
          <w:sz w:val="28"/>
          <w:szCs w:val="28"/>
          <w:lang w:val="ru-RU"/>
        </w:rPr>
        <w:t xml:space="preserve"> эвакуируемого населения</w:t>
      </w:r>
      <w:r w:rsidRPr="00A51B3C">
        <w:rPr>
          <w:rStyle w:val="a5"/>
          <w:sz w:val="28"/>
          <w:szCs w:val="28"/>
        </w:rPr>
        <w:t>;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</w:rPr>
        <w:t>эвакуации и размещения эвакуируемого населения в безопасн</w:t>
      </w:r>
      <w:r w:rsidRPr="00A51B3C">
        <w:rPr>
          <w:rStyle w:val="a5"/>
          <w:sz w:val="28"/>
          <w:szCs w:val="28"/>
          <w:lang w:val="ru-RU"/>
        </w:rPr>
        <w:t xml:space="preserve">ых </w:t>
      </w:r>
      <w:r w:rsidRPr="00A51B3C">
        <w:rPr>
          <w:rStyle w:val="a5"/>
          <w:sz w:val="28"/>
          <w:szCs w:val="28"/>
        </w:rPr>
        <w:t>район</w:t>
      </w:r>
      <w:r w:rsidRPr="00A51B3C">
        <w:rPr>
          <w:rStyle w:val="a5"/>
          <w:sz w:val="28"/>
          <w:szCs w:val="28"/>
          <w:lang w:val="ru-RU"/>
        </w:rPr>
        <w:t>ах</w:t>
      </w:r>
      <w:r w:rsidRPr="00A51B3C">
        <w:rPr>
          <w:rStyle w:val="a5"/>
          <w:sz w:val="28"/>
          <w:szCs w:val="28"/>
        </w:rPr>
        <w:t xml:space="preserve">; 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left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</w:rPr>
        <w:t xml:space="preserve">дорожного и транспортного обеспечения; </w:t>
      </w:r>
    </w:p>
    <w:p w:rsidR="008A47C2" w:rsidRPr="00A51B3C" w:rsidRDefault="008A47C2" w:rsidP="00781946">
      <w:pPr>
        <w:pStyle w:val="a6"/>
        <w:shd w:val="clear" w:color="auto" w:fill="auto"/>
        <w:spacing w:line="238" w:lineRule="auto"/>
        <w:ind w:firstLine="720"/>
        <w:jc w:val="left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</w:rPr>
        <w:t>эвакуации материальных и культурных ценностей.</w:t>
      </w:r>
    </w:p>
    <w:p w:rsidR="008A47C2" w:rsidRPr="00A51B3C" w:rsidRDefault="008A47C2" w:rsidP="008A47C2">
      <w:pPr>
        <w:pStyle w:val="a6"/>
        <w:shd w:val="clear" w:color="auto" w:fill="auto"/>
        <w:tabs>
          <w:tab w:val="left" w:pos="1292"/>
        </w:tabs>
        <w:spacing w:line="240" w:lineRule="auto"/>
        <w:ind w:firstLine="720"/>
        <w:jc w:val="both"/>
        <w:rPr>
          <w:sz w:val="28"/>
          <w:szCs w:val="28"/>
        </w:rPr>
      </w:pPr>
      <w:r w:rsidRPr="00A51B3C">
        <w:rPr>
          <w:rStyle w:val="a5"/>
          <w:sz w:val="28"/>
          <w:szCs w:val="28"/>
        </w:rPr>
        <w:lastRenderedPageBreak/>
        <w:t xml:space="preserve">В состав рабочих групп могут включаться представители исполнительных органов государственной власти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>,</w:t>
      </w:r>
      <w:r w:rsidRPr="00A51B3C">
        <w:rPr>
          <w:rStyle w:val="a5"/>
          <w:sz w:val="28"/>
          <w:szCs w:val="28"/>
          <w:lang w:val="ru-RU"/>
        </w:rPr>
        <w:t xml:space="preserve"> </w:t>
      </w:r>
      <w:r w:rsidRPr="00A51B3C">
        <w:rPr>
          <w:rStyle w:val="a5"/>
          <w:sz w:val="28"/>
          <w:szCs w:val="28"/>
        </w:rPr>
        <w:t>органов местного самоуправления</w:t>
      </w:r>
      <w:r w:rsidRPr="00A51B3C">
        <w:rPr>
          <w:rStyle w:val="a5"/>
          <w:sz w:val="28"/>
          <w:szCs w:val="28"/>
          <w:lang w:val="ru-RU"/>
        </w:rPr>
        <w:t xml:space="preserve"> муниципальных образований Ульяновской области</w:t>
      </w:r>
      <w:r w:rsidRPr="00A51B3C">
        <w:rPr>
          <w:rStyle w:val="a5"/>
          <w:sz w:val="28"/>
          <w:szCs w:val="28"/>
        </w:rPr>
        <w:t xml:space="preserve">, организаций, </w:t>
      </w:r>
      <w:r w:rsidRPr="00A51B3C">
        <w:rPr>
          <w:rStyle w:val="a5"/>
          <w:sz w:val="28"/>
          <w:szCs w:val="28"/>
          <w:lang w:val="ru-RU"/>
        </w:rPr>
        <w:t xml:space="preserve">находящихся </w:t>
      </w:r>
      <w:r w:rsidRPr="00A51B3C">
        <w:rPr>
          <w:rStyle w:val="a5"/>
          <w:sz w:val="28"/>
          <w:szCs w:val="28"/>
        </w:rPr>
        <w:t xml:space="preserve">на территории </w:t>
      </w:r>
      <w:r w:rsidRPr="00A51B3C">
        <w:rPr>
          <w:rStyle w:val="a5"/>
          <w:sz w:val="28"/>
          <w:szCs w:val="28"/>
          <w:lang w:val="ru-RU"/>
        </w:rPr>
        <w:t>Ульяновской области</w:t>
      </w:r>
      <w:r w:rsidRPr="00A51B3C">
        <w:rPr>
          <w:rStyle w:val="a5"/>
          <w:sz w:val="28"/>
          <w:szCs w:val="28"/>
        </w:rPr>
        <w:t>. Состав</w:t>
      </w:r>
      <w:r w:rsidRPr="00A51B3C">
        <w:rPr>
          <w:rStyle w:val="a5"/>
          <w:sz w:val="28"/>
          <w:szCs w:val="28"/>
          <w:lang w:val="ru-RU"/>
        </w:rPr>
        <w:t>ы</w:t>
      </w:r>
      <w:r w:rsidRPr="00A51B3C">
        <w:rPr>
          <w:rStyle w:val="a5"/>
          <w:sz w:val="28"/>
          <w:szCs w:val="28"/>
        </w:rPr>
        <w:t xml:space="preserve"> рабочих групп утвержда</w:t>
      </w:r>
      <w:r w:rsidRPr="00A51B3C">
        <w:rPr>
          <w:rStyle w:val="a5"/>
          <w:sz w:val="28"/>
          <w:szCs w:val="28"/>
          <w:lang w:val="ru-RU"/>
        </w:rPr>
        <w:t>ю</w:t>
      </w:r>
      <w:proofErr w:type="spellStart"/>
      <w:r w:rsidRPr="00A51B3C">
        <w:rPr>
          <w:rStyle w:val="a5"/>
          <w:sz w:val="28"/>
          <w:szCs w:val="28"/>
        </w:rPr>
        <w:t>тся</w:t>
      </w:r>
      <w:proofErr w:type="spellEnd"/>
      <w:r w:rsidRPr="00A51B3C">
        <w:rPr>
          <w:rStyle w:val="a5"/>
          <w:sz w:val="28"/>
          <w:szCs w:val="28"/>
        </w:rPr>
        <w:t xml:space="preserve"> Комиссией. Порядок и планы </w:t>
      </w:r>
      <w:r w:rsidRPr="00A51B3C">
        <w:rPr>
          <w:rStyle w:val="a5"/>
          <w:sz w:val="28"/>
          <w:szCs w:val="28"/>
          <w:lang w:val="ru-RU"/>
        </w:rPr>
        <w:t xml:space="preserve">деятельности </w:t>
      </w:r>
      <w:r w:rsidRPr="00A51B3C">
        <w:rPr>
          <w:rStyle w:val="a5"/>
          <w:sz w:val="28"/>
          <w:szCs w:val="28"/>
        </w:rPr>
        <w:t>рабочих групп утверждают</w:t>
      </w:r>
      <w:r w:rsidRPr="00A51B3C">
        <w:rPr>
          <w:rStyle w:val="a5"/>
          <w:sz w:val="28"/>
          <w:szCs w:val="28"/>
          <w:lang w:val="ru-RU"/>
        </w:rPr>
        <w:t>ся</w:t>
      </w:r>
      <w:r w:rsidRPr="00A51B3C">
        <w:rPr>
          <w:rStyle w:val="a5"/>
          <w:sz w:val="28"/>
          <w:szCs w:val="28"/>
        </w:rPr>
        <w:t xml:space="preserve"> </w:t>
      </w:r>
      <w:r w:rsidRPr="00A51B3C">
        <w:rPr>
          <w:rStyle w:val="a5"/>
          <w:sz w:val="28"/>
          <w:szCs w:val="28"/>
          <w:lang w:val="ru-RU"/>
        </w:rPr>
        <w:t xml:space="preserve">председателями рабочих групп </w:t>
      </w:r>
      <w:r w:rsidR="0064589A">
        <w:rPr>
          <w:rStyle w:val="a5"/>
          <w:sz w:val="28"/>
          <w:szCs w:val="28"/>
          <w:lang w:val="ru-RU"/>
        </w:rPr>
        <w:br/>
      </w:r>
      <w:r w:rsidRPr="00A51B3C">
        <w:rPr>
          <w:rStyle w:val="a5"/>
          <w:sz w:val="28"/>
          <w:szCs w:val="28"/>
        </w:rPr>
        <w:t xml:space="preserve">в соответствии с планом </w:t>
      </w:r>
      <w:r w:rsidRPr="00A51B3C">
        <w:rPr>
          <w:rStyle w:val="a5"/>
          <w:sz w:val="28"/>
          <w:szCs w:val="28"/>
          <w:lang w:val="ru-RU"/>
        </w:rPr>
        <w:t>деятельности</w:t>
      </w:r>
      <w:r w:rsidRPr="00A51B3C">
        <w:rPr>
          <w:rStyle w:val="a5"/>
          <w:sz w:val="28"/>
          <w:szCs w:val="28"/>
        </w:rPr>
        <w:t xml:space="preserve"> Комиссии.</w:t>
      </w:r>
    </w:p>
    <w:p w:rsidR="008A47C2" w:rsidRPr="00A51B3C" w:rsidRDefault="008A47C2" w:rsidP="008A47C2">
      <w:pPr>
        <w:pStyle w:val="af"/>
        <w:tabs>
          <w:tab w:val="left" w:pos="-2410"/>
          <w:tab w:val="left" w:pos="950"/>
        </w:tabs>
        <w:spacing w:after="0"/>
        <w:ind w:left="0" w:firstLine="720"/>
        <w:jc w:val="both"/>
        <w:rPr>
          <w:rStyle w:val="a5"/>
          <w:sz w:val="28"/>
          <w:szCs w:val="28"/>
        </w:rPr>
      </w:pPr>
      <w:r w:rsidRPr="00A51B3C">
        <w:rPr>
          <w:rStyle w:val="a5"/>
          <w:sz w:val="28"/>
          <w:szCs w:val="28"/>
        </w:rPr>
        <w:t>Состав Комиссии утверждается распоряжением Губернатора Ульяновской области.</w:t>
      </w:r>
    </w:p>
    <w:p w:rsidR="008A47C2" w:rsidRPr="00A51B3C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  <w:lang w:val="ru-RU"/>
        </w:rPr>
        <w:t>1.7. Деятельность</w:t>
      </w:r>
      <w:r w:rsidRPr="00A51B3C">
        <w:rPr>
          <w:rStyle w:val="a5"/>
          <w:sz w:val="28"/>
          <w:szCs w:val="28"/>
        </w:rPr>
        <w:t xml:space="preserve"> Комиссии в повседневно</w:t>
      </w:r>
      <w:r w:rsidRPr="00A51B3C">
        <w:rPr>
          <w:rStyle w:val="a5"/>
          <w:sz w:val="28"/>
          <w:szCs w:val="28"/>
          <w:lang w:val="ru-RU"/>
        </w:rPr>
        <w:t>м режиме</w:t>
      </w:r>
      <w:r w:rsidRPr="00A51B3C">
        <w:rPr>
          <w:rStyle w:val="a5"/>
          <w:sz w:val="28"/>
          <w:szCs w:val="28"/>
        </w:rPr>
        <w:t xml:space="preserve"> гражданской обороны организуется и проводится в соответствии с планом </w:t>
      </w:r>
      <w:r w:rsidRPr="00A51B3C">
        <w:rPr>
          <w:rStyle w:val="a5"/>
          <w:sz w:val="28"/>
          <w:szCs w:val="28"/>
          <w:lang w:val="ru-RU"/>
        </w:rPr>
        <w:t xml:space="preserve">её деятельности </w:t>
      </w:r>
      <w:r w:rsidRPr="00A51B3C">
        <w:rPr>
          <w:rStyle w:val="a5"/>
          <w:sz w:val="28"/>
          <w:szCs w:val="28"/>
        </w:rPr>
        <w:t xml:space="preserve"> на год.</w:t>
      </w:r>
      <w:r w:rsidRPr="00A51B3C">
        <w:rPr>
          <w:rStyle w:val="a5"/>
          <w:sz w:val="28"/>
          <w:szCs w:val="28"/>
          <w:lang w:val="ru-RU"/>
        </w:rPr>
        <w:t xml:space="preserve"> </w:t>
      </w:r>
      <w:r w:rsidRPr="00A51B3C">
        <w:rPr>
          <w:rStyle w:val="a5"/>
          <w:sz w:val="28"/>
          <w:szCs w:val="28"/>
        </w:rPr>
        <w:t xml:space="preserve">Для рассмотрения вопросов планирования эвакуационных мероприятий, их всестороннего обеспечения, контроля за состоянием подготовки </w:t>
      </w:r>
      <w:r w:rsidR="0064589A">
        <w:rPr>
          <w:rStyle w:val="a5"/>
          <w:sz w:val="28"/>
          <w:szCs w:val="28"/>
          <w:lang w:val="ru-RU"/>
        </w:rPr>
        <w:br/>
      </w:r>
      <w:r w:rsidRPr="00A51B3C">
        <w:rPr>
          <w:rStyle w:val="a5"/>
          <w:sz w:val="28"/>
          <w:szCs w:val="28"/>
        </w:rPr>
        <w:t xml:space="preserve">и готовности </w:t>
      </w:r>
      <w:r w:rsidRPr="00A51B3C">
        <w:rPr>
          <w:rStyle w:val="a5"/>
          <w:sz w:val="28"/>
          <w:szCs w:val="28"/>
          <w:lang w:val="ru-RU"/>
        </w:rPr>
        <w:t xml:space="preserve">иных </w:t>
      </w:r>
      <w:r w:rsidRPr="00A51B3C">
        <w:rPr>
          <w:rStyle w:val="a5"/>
          <w:sz w:val="28"/>
          <w:szCs w:val="28"/>
        </w:rPr>
        <w:t>эвакуационных органов</w:t>
      </w:r>
      <w:r w:rsidRPr="00A51B3C">
        <w:rPr>
          <w:rStyle w:val="a5"/>
          <w:sz w:val="28"/>
          <w:szCs w:val="28"/>
          <w:lang w:val="ru-RU"/>
        </w:rPr>
        <w:t xml:space="preserve"> в Ульяновской области </w:t>
      </w:r>
      <w:r w:rsidRPr="00A51B3C">
        <w:rPr>
          <w:rStyle w:val="a5"/>
          <w:sz w:val="28"/>
          <w:szCs w:val="28"/>
        </w:rPr>
        <w:t>не реже одного раза в полугодие проводятся заседания Комиссии.</w:t>
      </w:r>
      <w:r w:rsidRPr="00A51B3C">
        <w:rPr>
          <w:rStyle w:val="a5"/>
          <w:sz w:val="28"/>
          <w:szCs w:val="28"/>
          <w:lang w:val="ru-RU"/>
        </w:rPr>
        <w:t xml:space="preserve"> </w:t>
      </w:r>
      <w:r w:rsidRPr="00A51B3C">
        <w:rPr>
          <w:rStyle w:val="a5"/>
          <w:sz w:val="28"/>
          <w:szCs w:val="28"/>
        </w:rPr>
        <w:t>Решения Комиссии оформляются в виде протоколов</w:t>
      </w:r>
      <w:r w:rsidRPr="00A51B3C">
        <w:rPr>
          <w:rStyle w:val="a5"/>
          <w:sz w:val="28"/>
          <w:szCs w:val="28"/>
          <w:lang w:val="ru-RU"/>
        </w:rPr>
        <w:t>.</w:t>
      </w:r>
    </w:p>
    <w:p w:rsidR="008A47C2" w:rsidRPr="00A51B3C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  <w:lang w:val="ru-RU"/>
        </w:rPr>
        <w:t xml:space="preserve">1.8. </w:t>
      </w:r>
      <w:r w:rsidRPr="00A51B3C">
        <w:rPr>
          <w:rStyle w:val="a5"/>
          <w:sz w:val="28"/>
          <w:szCs w:val="28"/>
        </w:rPr>
        <w:t xml:space="preserve">Комиссия размещается в помещениях, оборудованных необходимыми средствами связи, позволяющими обеспечить управление эвакуационными мероприятиями, </w:t>
      </w:r>
      <w:proofErr w:type="spellStart"/>
      <w:r w:rsidRPr="00A51B3C">
        <w:rPr>
          <w:rStyle w:val="a5"/>
          <w:sz w:val="28"/>
          <w:szCs w:val="28"/>
        </w:rPr>
        <w:t>при</w:t>
      </w:r>
      <w:r w:rsidRPr="00A51B3C">
        <w:rPr>
          <w:rStyle w:val="a5"/>
          <w:sz w:val="28"/>
          <w:szCs w:val="28"/>
          <w:lang w:val="ru-RU"/>
        </w:rPr>
        <w:t>ё</w:t>
      </w:r>
      <w:proofErr w:type="spellEnd"/>
      <w:r w:rsidRPr="00A51B3C">
        <w:rPr>
          <w:rStyle w:val="a5"/>
          <w:sz w:val="28"/>
          <w:szCs w:val="28"/>
        </w:rPr>
        <w:t>м и передачу необходимой информации в чрезвычайных ситуациях.</w:t>
      </w:r>
    </w:p>
    <w:p w:rsidR="008A47C2" w:rsidRPr="00A51B3C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</w:p>
    <w:p w:rsidR="008A47C2" w:rsidRPr="00A51B3C" w:rsidRDefault="008A47C2" w:rsidP="00BF1A2A">
      <w:pPr>
        <w:pStyle w:val="a6"/>
        <w:shd w:val="clear" w:color="auto" w:fill="auto"/>
        <w:spacing w:line="240" w:lineRule="auto"/>
        <w:jc w:val="center"/>
        <w:rPr>
          <w:rStyle w:val="21"/>
          <w:b w:val="0"/>
          <w:bCs w:val="0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  <w:lang w:val="ru-RU"/>
        </w:rPr>
        <w:t xml:space="preserve">2. </w:t>
      </w:r>
      <w:bookmarkStart w:id="1" w:name="bookmark30"/>
      <w:r w:rsidRPr="00A51B3C">
        <w:rPr>
          <w:rStyle w:val="21"/>
          <w:b w:val="0"/>
          <w:bCs w:val="0"/>
          <w:sz w:val="28"/>
          <w:szCs w:val="28"/>
        </w:rPr>
        <w:t xml:space="preserve">Основные задачи и функции </w:t>
      </w:r>
      <w:r w:rsidRPr="00A51B3C">
        <w:rPr>
          <w:rStyle w:val="21"/>
          <w:b w:val="0"/>
          <w:bCs w:val="0"/>
          <w:sz w:val="28"/>
          <w:szCs w:val="28"/>
          <w:lang w:val="ru-RU"/>
        </w:rPr>
        <w:t>К</w:t>
      </w:r>
      <w:proofErr w:type="spellStart"/>
      <w:r w:rsidRPr="00A51B3C">
        <w:rPr>
          <w:rStyle w:val="21"/>
          <w:b w:val="0"/>
          <w:bCs w:val="0"/>
          <w:sz w:val="28"/>
          <w:szCs w:val="28"/>
        </w:rPr>
        <w:t>омиссии</w:t>
      </w:r>
      <w:bookmarkEnd w:id="1"/>
      <w:proofErr w:type="spellEnd"/>
    </w:p>
    <w:p w:rsidR="008A47C2" w:rsidRPr="00A51B3C" w:rsidRDefault="008A47C2" w:rsidP="008A47C2">
      <w:pPr>
        <w:pStyle w:val="a6"/>
        <w:shd w:val="clear" w:color="auto" w:fill="auto"/>
        <w:spacing w:line="240" w:lineRule="auto"/>
        <w:ind w:firstLine="720"/>
        <w:jc w:val="center"/>
        <w:rPr>
          <w:rStyle w:val="21"/>
          <w:sz w:val="28"/>
          <w:szCs w:val="28"/>
          <w:lang w:val="ru-RU"/>
        </w:rPr>
      </w:pPr>
    </w:p>
    <w:p w:rsidR="008A47C2" w:rsidRPr="00A51B3C" w:rsidRDefault="008A47C2" w:rsidP="008A47C2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firstLine="720"/>
        <w:rPr>
          <w:rStyle w:val="a5"/>
          <w:b w:val="0"/>
          <w:sz w:val="28"/>
          <w:szCs w:val="28"/>
        </w:rPr>
      </w:pPr>
      <w:r w:rsidRPr="00BF1A2A">
        <w:rPr>
          <w:rStyle w:val="21"/>
          <w:bCs/>
          <w:sz w:val="28"/>
          <w:szCs w:val="28"/>
        </w:rPr>
        <w:t>2</w:t>
      </w:r>
      <w:r w:rsidRPr="00596C1A">
        <w:rPr>
          <w:rStyle w:val="21"/>
          <w:bCs/>
          <w:sz w:val="28"/>
          <w:szCs w:val="28"/>
        </w:rPr>
        <w:t>.1.</w:t>
      </w:r>
      <w:r w:rsidRPr="00A51B3C">
        <w:rPr>
          <w:rStyle w:val="21"/>
          <w:b/>
          <w:bCs/>
          <w:sz w:val="28"/>
          <w:szCs w:val="28"/>
        </w:rPr>
        <w:t xml:space="preserve"> </w:t>
      </w:r>
      <w:r w:rsidRPr="00A51B3C">
        <w:rPr>
          <w:rStyle w:val="a5"/>
          <w:b w:val="0"/>
          <w:sz w:val="28"/>
          <w:szCs w:val="28"/>
        </w:rPr>
        <w:t xml:space="preserve">Основными задачами Комиссии являются: </w:t>
      </w:r>
    </w:p>
    <w:p w:rsidR="008A47C2" w:rsidRPr="00A51B3C" w:rsidRDefault="008A47C2" w:rsidP="008A47C2">
      <w:pPr>
        <w:pStyle w:val="a6"/>
        <w:shd w:val="clear" w:color="auto" w:fill="auto"/>
        <w:tabs>
          <w:tab w:val="left" w:pos="1234"/>
        </w:tabs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A51B3C">
        <w:rPr>
          <w:rStyle w:val="a5"/>
          <w:sz w:val="28"/>
          <w:szCs w:val="28"/>
        </w:rPr>
        <w:t>организация разработки и корректировки</w:t>
      </w:r>
      <w:r w:rsidRPr="00A51B3C">
        <w:rPr>
          <w:rStyle w:val="a5"/>
          <w:sz w:val="28"/>
          <w:szCs w:val="28"/>
          <w:lang w:val="ru-RU"/>
        </w:rPr>
        <w:t xml:space="preserve"> (уточнения)</w:t>
      </w:r>
      <w:r w:rsidRPr="00A51B3C">
        <w:rPr>
          <w:rStyle w:val="a5"/>
          <w:sz w:val="28"/>
          <w:szCs w:val="28"/>
        </w:rPr>
        <w:t xml:space="preserve"> планов эвакуации; </w:t>
      </w:r>
    </w:p>
    <w:p w:rsidR="008A47C2" w:rsidRPr="00E621D0" w:rsidRDefault="008A47C2" w:rsidP="008A47C2">
      <w:pPr>
        <w:shd w:val="clear" w:color="auto" w:fill="FFFFFF"/>
        <w:tabs>
          <w:tab w:val="left" w:pos="-2160"/>
          <w:tab w:val="left" w:pos="929"/>
        </w:tabs>
        <w:ind w:right="-5" w:firstLine="72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 xml:space="preserve">организация и осуществление </w:t>
      </w:r>
      <w:proofErr w:type="gramStart"/>
      <w:r w:rsidRPr="000978D3">
        <w:rPr>
          <w:rStyle w:val="a5"/>
          <w:sz w:val="28"/>
          <w:szCs w:val="28"/>
        </w:rPr>
        <w:t>контроля за</w:t>
      </w:r>
      <w:proofErr w:type="gramEnd"/>
      <w:r w:rsidRPr="000978D3">
        <w:rPr>
          <w:rStyle w:val="a5"/>
          <w:sz w:val="28"/>
          <w:szCs w:val="28"/>
        </w:rPr>
        <w:t xml:space="preserve"> своевременным комплектованием, качественной подготовкой </w:t>
      </w:r>
      <w:r w:rsidRPr="00E621D0">
        <w:rPr>
          <w:sz w:val="28"/>
          <w:szCs w:val="26"/>
        </w:rPr>
        <w:t xml:space="preserve">эвакуационных комиссий муниципальных образований «город Ульяновск» и «город Димитровград» (далее </w:t>
      </w:r>
      <w:r w:rsidRPr="00E621D0">
        <w:rPr>
          <w:rStyle w:val="a5"/>
          <w:sz w:val="28"/>
          <w:szCs w:val="28"/>
        </w:rPr>
        <w:t>– муниципальные эвакуационные комиссии)</w:t>
      </w:r>
      <w:r w:rsidRPr="00E621D0">
        <w:rPr>
          <w:sz w:val="28"/>
          <w:szCs w:val="26"/>
        </w:rPr>
        <w:t xml:space="preserve">, сборных эвакуационных пунктов, </w:t>
      </w:r>
      <w:proofErr w:type="spellStart"/>
      <w:r w:rsidRPr="00E621D0">
        <w:rPr>
          <w:sz w:val="28"/>
          <w:szCs w:val="26"/>
        </w:rPr>
        <w:t>эвакоприёмных</w:t>
      </w:r>
      <w:proofErr w:type="spellEnd"/>
      <w:r w:rsidRPr="00E621D0">
        <w:rPr>
          <w:sz w:val="28"/>
          <w:szCs w:val="26"/>
        </w:rPr>
        <w:t xml:space="preserve"> комиссий, приёмных эвакуационных пунктов, промежуточных пунктов эвакуации (далее </w:t>
      </w:r>
      <w:r w:rsidR="0064589A">
        <w:rPr>
          <w:sz w:val="28"/>
          <w:szCs w:val="26"/>
        </w:rPr>
        <w:t>также</w:t>
      </w:r>
      <w:r w:rsidR="0064589A" w:rsidRPr="00E621D0">
        <w:rPr>
          <w:sz w:val="28"/>
          <w:szCs w:val="26"/>
        </w:rPr>
        <w:t xml:space="preserve"> </w:t>
      </w:r>
      <w:r w:rsidRPr="00E621D0">
        <w:rPr>
          <w:sz w:val="28"/>
          <w:szCs w:val="26"/>
        </w:rPr>
        <w:t>–</w:t>
      </w:r>
      <w:r w:rsidR="0064589A">
        <w:rPr>
          <w:sz w:val="28"/>
          <w:szCs w:val="26"/>
        </w:rPr>
        <w:t xml:space="preserve"> муниципальные </w:t>
      </w:r>
      <w:r w:rsidRPr="00E621D0">
        <w:rPr>
          <w:sz w:val="28"/>
          <w:szCs w:val="26"/>
        </w:rPr>
        <w:t>эвакуационные органы);</w:t>
      </w:r>
    </w:p>
    <w:p w:rsidR="008A47C2" w:rsidRPr="00E621D0" w:rsidRDefault="008A47C2" w:rsidP="00BF1A2A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621D0">
        <w:rPr>
          <w:rStyle w:val="a5"/>
          <w:sz w:val="28"/>
          <w:szCs w:val="28"/>
        </w:rPr>
        <w:t>организация и осуществление контроля за подготовкой и проведением эвакуационных мероприятий.</w:t>
      </w:r>
    </w:p>
    <w:p w:rsidR="008A47C2" w:rsidRPr="000978D3" w:rsidRDefault="008A47C2" w:rsidP="00BF1A2A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  <w:lang w:val="ru-RU"/>
        </w:rPr>
        <w:t xml:space="preserve">2.2. </w:t>
      </w:r>
      <w:r w:rsidRPr="000978D3">
        <w:rPr>
          <w:rStyle w:val="a5"/>
          <w:sz w:val="28"/>
          <w:szCs w:val="28"/>
        </w:rPr>
        <w:t>Для реализации возложенных на не</w:t>
      </w:r>
      <w:r w:rsidRPr="000978D3">
        <w:rPr>
          <w:rStyle w:val="a5"/>
          <w:sz w:val="28"/>
          <w:szCs w:val="28"/>
          <w:lang w:val="ru-RU"/>
        </w:rPr>
        <w:t>ё</w:t>
      </w:r>
      <w:r w:rsidRPr="000978D3">
        <w:rPr>
          <w:rStyle w:val="a5"/>
          <w:sz w:val="28"/>
          <w:szCs w:val="28"/>
        </w:rPr>
        <w:t xml:space="preserve"> задач Комиссия осуществляет следующие функции:</w:t>
      </w:r>
    </w:p>
    <w:p w:rsidR="008A47C2" w:rsidRPr="000978D3" w:rsidRDefault="008A47C2" w:rsidP="008A47C2">
      <w:pPr>
        <w:pStyle w:val="a6"/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  <w:lang w:val="ru-RU"/>
        </w:rPr>
        <w:t>1</w:t>
      </w:r>
      <w:r w:rsidRPr="000978D3">
        <w:rPr>
          <w:rStyle w:val="a5"/>
          <w:sz w:val="28"/>
          <w:szCs w:val="28"/>
        </w:rPr>
        <w:t>)</w:t>
      </w:r>
      <w:r>
        <w:rPr>
          <w:rStyle w:val="a5"/>
          <w:sz w:val="28"/>
          <w:szCs w:val="28"/>
          <w:lang w:val="ru-RU"/>
        </w:rPr>
        <w:t xml:space="preserve"> </w:t>
      </w:r>
      <w:r w:rsidRPr="000978D3">
        <w:rPr>
          <w:rStyle w:val="a5"/>
          <w:sz w:val="28"/>
          <w:szCs w:val="28"/>
        </w:rPr>
        <w:t>в мирное время:</w:t>
      </w:r>
    </w:p>
    <w:p w:rsidR="008A47C2" w:rsidRPr="000978D3" w:rsidRDefault="008A47C2" w:rsidP="008A47C2">
      <w:pPr>
        <w:shd w:val="clear" w:color="auto" w:fill="FFFFFF"/>
        <w:tabs>
          <w:tab w:val="left" w:pos="-2160"/>
          <w:tab w:val="left" w:pos="950"/>
        </w:tabs>
        <w:spacing w:before="7"/>
        <w:ind w:right="-5"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а) </w:t>
      </w:r>
      <w:r w:rsidRPr="000978D3">
        <w:rPr>
          <w:spacing w:val="-5"/>
          <w:sz w:val="28"/>
          <w:szCs w:val="28"/>
        </w:rPr>
        <w:t>разработк</w:t>
      </w:r>
      <w:r w:rsidR="0064589A">
        <w:rPr>
          <w:spacing w:val="-5"/>
          <w:sz w:val="28"/>
          <w:szCs w:val="28"/>
        </w:rPr>
        <w:t>а</w:t>
      </w:r>
      <w:r w:rsidRPr="000978D3">
        <w:rPr>
          <w:spacing w:val="-5"/>
          <w:sz w:val="28"/>
          <w:szCs w:val="28"/>
        </w:rPr>
        <w:t xml:space="preserve"> совместно с Областным государственным казённым учреждением «Служба гражданской защиты и пожарной безопасности Ульянов</w:t>
      </w:r>
      <w:r w:rsidRPr="000978D3">
        <w:rPr>
          <w:spacing w:val="-4"/>
          <w:sz w:val="28"/>
          <w:szCs w:val="28"/>
        </w:rPr>
        <w:t>ской области» и спасательными службами гражданской обороны плана эвакуации и рассредоточения населения, материальных и культурных ценностей</w:t>
      </w:r>
      <w:r>
        <w:rPr>
          <w:spacing w:val="-4"/>
          <w:sz w:val="28"/>
          <w:szCs w:val="28"/>
        </w:rPr>
        <w:t xml:space="preserve"> </w:t>
      </w:r>
      <w:r w:rsidR="0064589A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Ульяновской области</w:t>
      </w:r>
      <w:r w:rsidRPr="000978D3">
        <w:rPr>
          <w:spacing w:val="-4"/>
          <w:sz w:val="28"/>
          <w:szCs w:val="28"/>
        </w:rPr>
        <w:t xml:space="preserve">, а также ежегодное его </w:t>
      </w:r>
      <w:r w:rsidRPr="000978D3">
        <w:rPr>
          <w:sz w:val="28"/>
          <w:szCs w:val="28"/>
        </w:rPr>
        <w:t>уточнение;</w:t>
      </w:r>
    </w:p>
    <w:p w:rsidR="008A47C2" w:rsidRPr="00E621D0" w:rsidRDefault="008A47C2" w:rsidP="00DC5A27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6"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б) </w:t>
      </w:r>
      <w:r w:rsidRPr="000978D3">
        <w:rPr>
          <w:sz w:val="28"/>
          <w:szCs w:val="26"/>
        </w:rPr>
        <w:t xml:space="preserve">осуществление контроля за разработкой </w:t>
      </w:r>
      <w:r w:rsidRPr="00E621D0">
        <w:rPr>
          <w:sz w:val="28"/>
          <w:szCs w:val="26"/>
        </w:rPr>
        <w:t>планов эвакуации</w:t>
      </w:r>
      <w:r>
        <w:rPr>
          <w:sz w:val="28"/>
          <w:szCs w:val="26"/>
        </w:rPr>
        <w:t xml:space="preserve"> </w:t>
      </w:r>
      <w:r w:rsidR="0064589A">
        <w:rPr>
          <w:sz w:val="28"/>
          <w:szCs w:val="26"/>
        </w:rPr>
        <w:br/>
      </w:r>
      <w:r w:rsidRPr="00E621D0">
        <w:rPr>
          <w:sz w:val="28"/>
          <w:szCs w:val="26"/>
        </w:rPr>
        <w:t xml:space="preserve">и рассредоточения населения, материальных и культурных ценностей муниципальных образований «город Ульяновск» и «город Димитровград» </w:t>
      </w:r>
      <w:r w:rsidRPr="00E621D0">
        <w:rPr>
          <w:sz w:val="28"/>
          <w:szCs w:val="26"/>
        </w:rPr>
        <w:lastRenderedPageBreak/>
        <w:t xml:space="preserve">(далее – муниципальные планы эвакуации и рассредоточения населения), </w:t>
      </w:r>
      <w:r w:rsidR="0064589A">
        <w:rPr>
          <w:sz w:val="28"/>
          <w:szCs w:val="26"/>
        </w:rPr>
        <w:br/>
      </w:r>
      <w:r w:rsidRPr="00E621D0">
        <w:rPr>
          <w:sz w:val="28"/>
          <w:szCs w:val="26"/>
        </w:rPr>
        <w:t xml:space="preserve">а также планов приёма, размещения и первоочередного жизнеобеспечения эвакуируемого и рассредоточиваемого населения, материальных и культурных ценностей (далее – муниципальные планы приёма, размещения </w:t>
      </w:r>
      <w:r w:rsidR="0064589A">
        <w:rPr>
          <w:sz w:val="28"/>
          <w:szCs w:val="26"/>
        </w:rPr>
        <w:br/>
      </w:r>
      <w:r w:rsidRPr="00E621D0">
        <w:rPr>
          <w:sz w:val="28"/>
          <w:szCs w:val="26"/>
        </w:rPr>
        <w:t>и первоочередного жизнеобеспечения эвакуируемого и рассредоточиваемого населения);</w:t>
      </w:r>
      <w:proofErr w:type="gramEnd"/>
    </w:p>
    <w:p w:rsidR="008A47C2" w:rsidRPr="00E621D0" w:rsidRDefault="008A47C2" w:rsidP="00DC5A27">
      <w:pPr>
        <w:shd w:val="clear" w:color="auto" w:fill="FFFFFF"/>
        <w:tabs>
          <w:tab w:val="left" w:pos="-2160"/>
          <w:tab w:val="left" w:pos="950"/>
        </w:tabs>
        <w:spacing w:before="14" w:line="235" w:lineRule="auto"/>
        <w:ind w:right="-5" w:firstLine="720"/>
        <w:jc w:val="both"/>
        <w:rPr>
          <w:rStyle w:val="a5"/>
          <w:sz w:val="28"/>
          <w:szCs w:val="28"/>
        </w:rPr>
      </w:pPr>
      <w:r w:rsidRPr="00E621D0">
        <w:rPr>
          <w:sz w:val="28"/>
          <w:szCs w:val="28"/>
        </w:rPr>
        <w:t>в</w:t>
      </w:r>
      <w:r w:rsidRPr="00E621D0">
        <w:t xml:space="preserve">) </w:t>
      </w:r>
      <w:r w:rsidRPr="00E621D0">
        <w:rPr>
          <w:rStyle w:val="a5"/>
          <w:sz w:val="28"/>
          <w:szCs w:val="28"/>
        </w:rPr>
        <w:t>организаци</w:t>
      </w:r>
      <w:r w:rsidR="0064589A">
        <w:rPr>
          <w:rStyle w:val="a5"/>
          <w:sz w:val="28"/>
          <w:szCs w:val="28"/>
        </w:rPr>
        <w:t>я</w:t>
      </w:r>
      <w:r w:rsidRPr="00E621D0">
        <w:rPr>
          <w:rStyle w:val="a5"/>
          <w:sz w:val="28"/>
          <w:szCs w:val="28"/>
        </w:rPr>
        <w:t xml:space="preserve"> взаимодействия с органами военного управления </w:t>
      </w:r>
      <w:r w:rsidRPr="00E621D0">
        <w:rPr>
          <w:rStyle w:val="a5"/>
          <w:sz w:val="28"/>
          <w:szCs w:val="28"/>
        </w:rPr>
        <w:br/>
        <w:t>по вопросам планирования, обеспечения и проведения эвакуационных мероприятий;</w:t>
      </w:r>
    </w:p>
    <w:p w:rsidR="008A47C2" w:rsidRPr="00E621D0" w:rsidRDefault="008A47C2" w:rsidP="00DC5A27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621D0">
        <w:rPr>
          <w:sz w:val="28"/>
          <w:szCs w:val="26"/>
        </w:rPr>
        <w:t xml:space="preserve">г) осуществление </w:t>
      </w:r>
      <w:proofErr w:type="gramStart"/>
      <w:r w:rsidRPr="00E621D0">
        <w:rPr>
          <w:sz w:val="28"/>
          <w:szCs w:val="26"/>
        </w:rPr>
        <w:t>контроля за</w:t>
      </w:r>
      <w:proofErr w:type="gramEnd"/>
      <w:r w:rsidRPr="00E621D0">
        <w:rPr>
          <w:sz w:val="28"/>
          <w:szCs w:val="26"/>
        </w:rPr>
        <w:t xml:space="preserve"> созданием, комплектованием </w:t>
      </w:r>
      <w:r w:rsidRPr="00E621D0">
        <w:rPr>
          <w:sz w:val="28"/>
          <w:szCs w:val="26"/>
        </w:rPr>
        <w:br/>
        <w:t>и подготовкой муниципальных эвакуационных органов;</w:t>
      </w:r>
    </w:p>
    <w:p w:rsidR="008A47C2" w:rsidRPr="000978D3" w:rsidRDefault="008A47C2" w:rsidP="00DC5A27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621D0">
        <w:rPr>
          <w:sz w:val="28"/>
          <w:szCs w:val="26"/>
        </w:rPr>
        <w:t xml:space="preserve">д) рассмотрение реальности муниципальных планов эвакуации </w:t>
      </w:r>
      <w:r w:rsidR="0064589A">
        <w:rPr>
          <w:sz w:val="28"/>
          <w:szCs w:val="26"/>
        </w:rPr>
        <w:br/>
      </w:r>
      <w:r w:rsidRPr="00E621D0">
        <w:rPr>
          <w:sz w:val="28"/>
          <w:szCs w:val="26"/>
        </w:rPr>
        <w:t xml:space="preserve">и рассредоточения населения, муниципальных планов приёма, размещения </w:t>
      </w:r>
      <w:r w:rsidR="0064589A">
        <w:rPr>
          <w:sz w:val="28"/>
          <w:szCs w:val="26"/>
        </w:rPr>
        <w:br/>
      </w:r>
      <w:r w:rsidRPr="00E621D0">
        <w:rPr>
          <w:sz w:val="28"/>
          <w:szCs w:val="26"/>
        </w:rPr>
        <w:t>и первоочередного жизнеобеспечения эвакуируемого и рассредоточиваемого населения, результатов проверок состояния планирования эвакуационных</w:t>
      </w:r>
      <w:r w:rsidRPr="000978D3">
        <w:rPr>
          <w:sz w:val="28"/>
          <w:szCs w:val="26"/>
        </w:rPr>
        <w:t xml:space="preserve"> мероприятий в органах местного самоуправления муниципальных образований Ульяновской области и в организациях, находящихся на территории  Ульяновской области;</w:t>
      </w:r>
    </w:p>
    <w:p w:rsidR="008A47C2" w:rsidRPr="000978D3" w:rsidRDefault="008A47C2" w:rsidP="00DC5A27">
      <w:pPr>
        <w:pStyle w:val="a6"/>
        <w:shd w:val="clear" w:color="auto" w:fill="auto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lang w:val="ru-RU"/>
        </w:rPr>
        <w:t>е</w:t>
      </w:r>
      <w:r>
        <w:rPr>
          <w:sz w:val="28"/>
        </w:rPr>
        <w:t>)</w:t>
      </w:r>
      <w:r>
        <w:rPr>
          <w:sz w:val="28"/>
          <w:lang w:val="ru-RU"/>
        </w:rPr>
        <w:t xml:space="preserve"> </w:t>
      </w:r>
      <w:r w:rsidRPr="000978D3">
        <w:rPr>
          <w:sz w:val="28"/>
          <w:szCs w:val="28"/>
        </w:rPr>
        <w:t>участие в учениях</w:t>
      </w:r>
      <w:r w:rsidRPr="000978D3">
        <w:rPr>
          <w:sz w:val="28"/>
          <w:szCs w:val="28"/>
          <w:lang w:val="ru-RU"/>
        </w:rPr>
        <w:t xml:space="preserve"> по </w:t>
      </w:r>
      <w:r w:rsidRPr="000978D3">
        <w:rPr>
          <w:sz w:val="28"/>
          <w:szCs w:val="28"/>
        </w:rPr>
        <w:t>гражданской оборон</w:t>
      </w:r>
      <w:r w:rsidRPr="000978D3">
        <w:rPr>
          <w:sz w:val="28"/>
          <w:szCs w:val="28"/>
          <w:lang w:val="ru-RU"/>
        </w:rPr>
        <w:t>е</w:t>
      </w:r>
      <w:r w:rsidRPr="000978D3">
        <w:rPr>
          <w:sz w:val="28"/>
          <w:szCs w:val="28"/>
        </w:rPr>
        <w:t xml:space="preserve">, </w:t>
      </w:r>
      <w:r w:rsidRPr="000978D3">
        <w:rPr>
          <w:sz w:val="28"/>
          <w:szCs w:val="28"/>
          <w:lang w:val="ru-RU"/>
        </w:rPr>
        <w:t xml:space="preserve">проводимых с </w:t>
      </w:r>
      <w:r w:rsidRPr="000978D3">
        <w:rPr>
          <w:sz w:val="28"/>
          <w:szCs w:val="28"/>
        </w:rPr>
        <w:t>це</w:t>
      </w:r>
      <w:r w:rsidRPr="000978D3">
        <w:rPr>
          <w:sz w:val="28"/>
          <w:szCs w:val="28"/>
          <w:lang w:val="ru-RU"/>
        </w:rPr>
        <w:t>лью</w:t>
      </w:r>
      <w:r w:rsidRPr="000978D3">
        <w:rPr>
          <w:sz w:val="28"/>
          <w:szCs w:val="28"/>
        </w:rPr>
        <w:t xml:space="preserve"> проверки реальности </w:t>
      </w:r>
      <w:r>
        <w:rPr>
          <w:sz w:val="28"/>
          <w:szCs w:val="28"/>
          <w:lang w:val="ru-RU"/>
        </w:rPr>
        <w:t xml:space="preserve">муниципальных </w:t>
      </w:r>
      <w:r w:rsidRPr="000978D3">
        <w:rPr>
          <w:sz w:val="28"/>
          <w:szCs w:val="28"/>
        </w:rPr>
        <w:t xml:space="preserve">планов эвакуации и рассредоточения населения, </w:t>
      </w:r>
      <w:r>
        <w:rPr>
          <w:sz w:val="28"/>
          <w:szCs w:val="28"/>
          <w:lang w:val="ru-RU"/>
        </w:rPr>
        <w:t xml:space="preserve">муниципальных </w:t>
      </w:r>
      <w:r w:rsidRPr="000978D3">
        <w:rPr>
          <w:sz w:val="28"/>
          <w:szCs w:val="28"/>
        </w:rPr>
        <w:t>планов приёма, размещения и первоочередного жизнеобеспечения эвакуируемого и рассредоточиваемого</w:t>
      </w:r>
      <w:r w:rsidRPr="000978D3">
        <w:rPr>
          <w:sz w:val="28"/>
          <w:szCs w:val="28"/>
          <w:lang w:val="ru-RU"/>
        </w:rPr>
        <w:t xml:space="preserve"> </w:t>
      </w:r>
      <w:r w:rsidR="001E598F">
        <w:rPr>
          <w:sz w:val="28"/>
          <w:szCs w:val="28"/>
        </w:rPr>
        <w:t>населения</w:t>
      </w:r>
      <w:r w:rsidRPr="000978D3">
        <w:rPr>
          <w:sz w:val="28"/>
          <w:szCs w:val="28"/>
        </w:rPr>
        <w:t xml:space="preserve"> </w:t>
      </w:r>
      <w:r w:rsidR="001E598F">
        <w:rPr>
          <w:sz w:val="28"/>
          <w:szCs w:val="28"/>
          <w:lang w:val="ru-RU"/>
        </w:rPr>
        <w:br/>
      </w:r>
      <w:r w:rsidRPr="000978D3">
        <w:rPr>
          <w:rStyle w:val="a5"/>
          <w:sz w:val="28"/>
          <w:szCs w:val="28"/>
          <w:lang w:val="ru-RU"/>
        </w:rPr>
        <w:t xml:space="preserve">и </w:t>
      </w:r>
      <w:r w:rsidRPr="000978D3">
        <w:rPr>
          <w:sz w:val="28"/>
          <w:szCs w:val="28"/>
        </w:rPr>
        <w:t xml:space="preserve">приобретения практических навыков </w:t>
      </w:r>
      <w:r>
        <w:rPr>
          <w:sz w:val="28"/>
          <w:szCs w:val="28"/>
          <w:lang w:val="ru-RU"/>
        </w:rPr>
        <w:t>в</w:t>
      </w:r>
      <w:r w:rsidRPr="000978D3">
        <w:rPr>
          <w:sz w:val="28"/>
          <w:szCs w:val="28"/>
        </w:rPr>
        <w:t xml:space="preserve"> организации</w:t>
      </w:r>
      <w:r w:rsidRPr="000978D3">
        <w:rPr>
          <w:sz w:val="28"/>
          <w:szCs w:val="28"/>
          <w:lang w:val="ru-RU"/>
        </w:rPr>
        <w:t xml:space="preserve"> и подготовке</w:t>
      </w:r>
      <w:r w:rsidRPr="000978D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муниципальных </w:t>
      </w:r>
      <w:r w:rsidRPr="000978D3">
        <w:rPr>
          <w:sz w:val="28"/>
          <w:szCs w:val="28"/>
        </w:rPr>
        <w:t>эвакуационных органов;</w:t>
      </w:r>
    </w:p>
    <w:p w:rsidR="008A47C2" w:rsidRPr="00E26B51" w:rsidRDefault="008A47C2" w:rsidP="00DC5A27">
      <w:pPr>
        <w:shd w:val="clear" w:color="auto" w:fill="FFFFFF"/>
        <w:tabs>
          <w:tab w:val="left" w:pos="-2160"/>
          <w:tab w:val="left" w:pos="929"/>
        </w:tabs>
        <w:spacing w:before="7" w:line="235" w:lineRule="auto"/>
        <w:ind w:right="-5" w:firstLine="720"/>
        <w:jc w:val="both"/>
        <w:rPr>
          <w:sz w:val="28"/>
          <w:szCs w:val="26"/>
        </w:rPr>
      </w:pPr>
      <w:r>
        <w:rPr>
          <w:sz w:val="28"/>
          <w:szCs w:val="26"/>
        </w:rPr>
        <w:t>ж</w:t>
      </w:r>
      <w:r w:rsidRPr="00E26B51">
        <w:rPr>
          <w:sz w:val="28"/>
          <w:szCs w:val="26"/>
        </w:rPr>
        <w:t>) разработк</w:t>
      </w:r>
      <w:r w:rsidR="00DC5A27">
        <w:rPr>
          <w:sz w:val="28"/>
          <w:szCs w:val="26"/>
        </w:rPr>
        <w:t>а</w:t>
      </w:r>
      <w:r w:rsidRPr="00E26B51">
        <w:rPr>
          <w:sz w:val="28"/>
          <w:szCs w:val="26"/>
        </w:rPr>
        <w:t xml:space="preserve"> и учёт документов по эвакуации населения, материальных и культурных ценностей.</w:t>
      </w:r>
    </w:p>
    <w:p w:rsidR="008A47C2" w:rsidRPr="00E26B51" w:rsidRDefault="008A47C2" w:rsidP="00DC5A27">
      <w:pPr>
        <w:pStyle w:val="a6"/>
        <w:shd w:val="clear" w:color="auto" w:fill="auto"/>
        <w:tabs>
          <w:tab w:val="left" w:pos="1042"/>
        </w:tabs>
        <w:spacing w:line="235" w:lineRule="auto"/>
        <w:ind w:firstLine="720"/>
        <w:jc w:val="both"/>
        <w:rPr>
          <w:sz w:val="28"/>
          <w:szCs w:val="28"/>
        </w:rPr>
      </w:pPr>
      <w:r w:rsidRPr="00E26B51">
        <w:rPr>
          <w:rStyle w:val="a5"/>
          <w:sz w:val="28"/>
          <w:szCs w:val="28"/>
          <w:lang w:val="ru-RU"/>
        </w:rPr>
        <w:t>2</w:t>
      </w:r>
      <w:r w:rsidRPr="00E26B51">
        <w:rPr>
          <w:rStyle w:val="a5"/>
          <w:sz w:val="28"/>
          <w:szCs w:val="28"/>
        </w:rPr>
        <w:t>)</w:t>
      </w:r>
      <w:r w:rsidRPr="00E26B51">
        <w:rPr>
          <w:rStyle w:val="a5"/>
          <w:sz w:val="28"/>
          <w:szCs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>при выполнении мероприятий по гражданской обороне:</w:t>
      </w:r>
    </w:p>
    <w:p w:rsidR="008A47C2" w:rsidRPr="00E26B51" w:rsidRDefault="008A47C2" w:rsidP="00DC5A27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>а</w:t>
      </w:r>
      <w:r w:rsidRPr="00E26B51">
        <w:rPr>
          <w:sz w:val="28"/>
        </w:rPr>
        <w:t>)</w:t>
      </w:r>
      <w:r w:rsidRPr="00E26B51">
        <w:rPr>
          <w:sz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 xml:space="preserve">приведение в готовность </w:t>
      </w:r>
      <w:r w:rsidRPr="00E26B51">
        <w:rPr>
          <w:rStyle w:val="a5"/>
          <w:sz w:val="28"/>
          <w:szCs w:val="28"/>
          <w:lang w:val="ru-RU"/>
        </w:rPr>
        <w:t xml:space="preserve">муниципальных </w:t>
      </w:r>
      <w:r w:rsidRPr="00E26B51">
        <w:rPr>
          <w:rStyle w:val="a5"/>
          <w:sz w:val="28"/>
          <w:szCs w:val="28"/>
        </w:rPr>
        <w:t xml:space="preserve">эвакуационных </w:t>
      </w:r>
      <w:r w:rsidR="001E598F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  <w:lang w:val="ru-RU"/>
        </w:rPr>
        <w:t xml:space="preserve">и </w:t>
      </w:r>
      <w:proofErr w:type="spellStart"/>
      <w:r w:rsidRPr="00E26B51">
        <w:rPr>
          <w:rStyle w:val="a5"/>
          <w:sz w:val="28"/>
          <w:szCs w:val="28"/>
          <w:lang w:val="ru-RU"/>
        </w:rPr>
        <w:t>эвакоприёмных</w:t>
      </w:r>
      <w:proofErr w:type="spellEnd"/>
      <w:r w:rsidRPr="00E26B51">
        <w:rPr>
          <w:rStyle w:val="a5"/>
          <w:sz w:val="28"/>
          <w:szCs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>комиссий, сил и сре</w:t>
      </w:r>
      <w:proofErr w:type="gramStart"/>
      <w:r w:rsidRPr="00E26B51">
        <w:rPr>
          <w:rStyle w:val="a5"/>
          <w:sz w:val="28"/>
          <w:szCs w:val="28"/>
        </w:rPr>
        <w:t>дств дл</w:t>
      </w:r>
      <w:proofErr w:type="gramEnd"/>
      <w:r w:rsidRPr="00E26B51">
        <w:rPr>
          <w:rStyle w:val="a5"/>
          <w:sz w:val="28"/>
          <w:szCs w:val="28"/>
        </w:rPr>
        <w:t>я обеспечения эвакуации</w:t>
      </w:r>
      <w:r w:rsidRPr="00E26B51">
        <w:rPr>
          <w:rStyle w:val="a5"/>
          <w:sz w:val="28"/>
          <w:szCs w:val="28"/>
          <w:lang w:val="ru-RU"/>
        </w:rPr>
        <w:t xml:space="preserve"> населения, материальных и культурных ценностей;</w:t>
      </w:r>
    </w:p>
    <w:p w:rsidR="008A47C2" w:rsidRPr="00E26B51" w:rsidRDefault="008A47C2" w:rsidP="00DC5A27">
      <w:pPr>
        <w:pStyle w:val="a6"/>
        <w:shd w:val="clear" w:color="auto" w:fill="auto"/>
        <w:spacing w:line="235" w:lineRule="auto"/>
        <w:ind w:firstLine="720"/>
        <w:jc w:val="both"/>
        <w:rPr>
          <w:sz w:val="28"/>
          <w:szCs w:val="28"/>
        </w:rPr>
      </w:pPr>
      <w:r w:rsidRPr="00E26B51">
        <w:rPr>
          <w:sz w:val="28"/>
          <w:lang w:val="ru-RU"/>
        </w:rPr>
        <w:t xml:space="preserve">б) </w:t>
      </w:r>
      <w:r w:rsidRPr="00E26B51">
        <w:rPr>
          <w:rStyle w:val="a5"/>
          <w:sz w:val="28"/>
          <w:szCs w:val="28"/>
        </w:rPr>
        <w:t>уточнение схем оповещения и связи;</w:t>
      </w:r>
    </w:p>
    <w:p w:rsidR="008A47C2" w:rsidRPr="00E26B51" w:rsidRDefault="008A47C2" w:rsidP="00DC5A27">
      <w:pPr>
        <w:pStyle w:val="a6"/>
        <w:shd w:val="clear" w:color="auto" w:fill="auto"/>
        <w:spacing w:line="235" w:lineRule="auto"/>
        <w:ind w:firstLine="720"/>
        <w:jc w:val="left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 xml:space="preserve">в) </w:t>
      </w:r>
      <w:r w:rsidRPr="00E26B51">
        <w:rPr>
          <w:rStyle w:val="a5"/>
          <w:sz w:val="28"/>
          <w:szCs w:val="28"/>
        </w:rPr>
        <w:t xml:space="preserve">уточнение категорий и численности эвакуируемого населения; </w:t>
      </w:r>
    </w:p>
    <w:p w:rsidR="008A47C2" w:rsidRPr="00E26B51" w:rsidRDefault="008A47C2" w:rsidP="00DC5A27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г) </w:t>
      </w:r>
      <w:r w:rsidRPr="00E26B51">
        <w:rPr>
          <w:sz w:val="28"/>
          <w:szCs w:val="26"/>
        </w:rPr>
        <w:t>организаци</w:t>
      </w:r>
      <w:r w:rsidR="00DC5A27">
        <w:rPr>
          <w:sz w:val="28"/>
          <w:szCs w:val="26"/>
        </w:rPr>
        <w:t>я</w:t>
      </w:r>
      <w:r w:rsidRPr="00E26B51">
        <w:rPr>
          <w:sz w:val="28"/>
          <w:szCs w:val="26"/>
        </w:rPr>
        <w:t xml:space="preserve"> уточнения муниципальными эвакуационными комиссиями муниципальных планов эвакуации и рассредоточения населения </w:t>
      </w:r>
      <w:r w:rsidR="00DC5A27">
        <w:rPr>
          <w:sz w:val="28"/>
          <w:szCs w:val="26"/>
        </w:rPr>
        <w:br/>
      </w:r>
      <w:r w:rsidRPr="00E26B51">
        <w:rPr>
          <w:sz w:val="28"/>
          <w:szCs w:val="26"/>
        </w:rPr>
        <w:t>и порядка осуществления всех видов первоочередного жизнеобеспечения эвакуируемого и рассредоточиваемого населения;</w:t>
      </w:r>
    </w:p>
    <w:p w:rsidR="008A47C2" w:rsidRPr="00E26B51" w:rsidRDefault="008A47C2" w:rsidP="00DC5A27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д) </w:t>
      </w:r>
      <w:r w:rsidRPr="00E26B51">
        <w:rPr>
          <w:rStyle w:val="a5"/>
          <w:sz w:val="28"/>
          <w:szCs w:val="28"/>
        </w:rPr>
        <w:t>организаци</w:t>
      </w:r>
      <w:r w:rsidR="00DC5A27">
        <w:rPr>
          <w:rStyle w:val="a5"/>
          <w:sz w:val="28"/>
          <w:szCs w:val="28"/>
        </w:rPr>
        <w:t>я</w:t>
      </w:r>
      <w:r w:rsidRPr="00E26B51">
        <w:rPr>
          <w:rStyle w:val="a5"/>
          <w:sz w:val="28"/>
          <w:szCs w:val="28"/>
        </w:rPr>
        <w:t xml:space="preserve"> уточнения муниципальными </w:t>
      </w:r>
      <w:proofErr w:type="spellStart"/>
      <w:r w:rsidRPr="00E26B51">
        <w:rPr>
          <w:rStyle w:val="a5"/>
          <w:sz w:val="28"/>
          <w:szCs w:val="28"/>
        </w:rPr>
        <w:t>эвакоприёмными</w:t>
      </w:r>
      <w:proofErr w:type="spellEnd"/>
      <w:r w:rsidRPr="00E26B51">
        <w:rPr>
          <w:rStyle w:val="a5"/>
          <w:sz w:val="28"/>
          <w:szCs w:val="28"/>
        </w:rPr>
        <w:t xml:space="preserve"> комиссиями </w:t>
      </w:r>
      <w:r w:rsidRPr="00E26B51">
        <w:rPr>
          <w:sz w:val="28"/>
          <w:szCs w:val="26"/>
        </w:rPr>
        <w:t>муниципальных планов приёма, размещения и первоочередного жизнеобеспечения эвакуируемого и рассредоточиваемого населения</w:t>
      </w:r>
      <w:r w:rsidRPr="00E26B51">
        <w:rPr>
          <w:rStyle w:val="a5"/>
          <w:sz w:val="28"/>
          <w:szCs w:val="28"/>
        </w:rPr>
        <w:t xml:space="preserve"> </w:t>
      </w:r>
      <w:r w:rsidRPr="00E26B51">
        <w:rPr>
          <w:sz w:val="28"/>
          <w:szCs w:val="26"/>
        </w:rPr>
        <w:t>и порядка осуществления всех видов первоочередного жизнеобеспечения эвакуируемого населения;</w:t>
      </w:r>
    </w:p>
    <w:p w:rsidR="008A47C2" w:rsidRPr="00E26B51" w:rsidRDefault="008A47C2" w:rsidP="00DC5A27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 xml:space="preserve">е) </w:t>
      </w:r>
      <w:r w:rsidRPr="00E26B51">
        <w:rPr>
          <w:rStyle w:val="a5"/>
          <w:sz w:val="28"/>
          <w:szCs w:val="28"/>
        </w:rPr>
        <w:t>организаци</w:t>
      </w:r>
      <w:r w:rsidR="00DC5A27">
        <w:rPr>
          <w:rStyle w:val="a5"/>
          <w:sz w:val="28"/>
          <w:szCs w:val="28"/>
          <w:lang w:val="ru-RU"/>
        </w:rPr>
        <w:t>я</w:t>
      </w:r>
      <w:r w:rsidRPr="00E26B51">
        <w:rPr>
          <w:rStyle w:val="a5"/>
          <w:sz w:val="28"/>
          <w:szCs w:val="28"/>
        </w:rPr>
        <w:t xml:space="preserve"> подготовки к </w:t>
      </w:r>
      <w:proofErr w:type="spellStart"/>
      <w:r w:rsidRPr="00E26B51">
        <w:rPr>
          <w:rStyle w:val="a5"/>
          <w:sz w:val="28"/>
          <w:szCs w:val="28"/>
        </w:rPr>
        <w:t>разв</w:t>
      </w:r>
      <w:r w:rsidRPr="00E26B51">
        <w:rPr>
          <w:rStyle w:val="a5"/>
          <w:sz w:val="28"/>
          <w:szCs w:val="28"/>
          <w:lang w:val="ru-RU"/>
        </w:rPr>
        <w:t>ё</w:t>
      </w:r>
      <w:r w:rsidRPr="00E26B51">
        <w:rPr>
          <w:rStyle w:val="a5"/>
          <w:sz w:val="28"/>
          <w:szCs w:val="28"/>
        </w:rPr>
        <w:t>ртыванию</w:t>
      </w:r>
      <w:proofErr w:type="spellEnd"/>
      <w:r w:rsidRPr="00E26B51">
        <w:rPr>
          <w:rStyle w:val="a5"/>
          <w:sz w:val="28"/>
          <w:szCs w:val="28"/>
        </w:rPr>
        <w:t xml:space="preserve"> сборных эвакуационных пунктов, </w:t>
      </w:r>
      <w:proofErr w:type="gramStart"/>
      <w:r w:rsidRPr="00E26B51">
        <w:rPr>
          <w:rStyle w:val="a5"/>
          <w:sz w:val="28"/>
          <w:szCs w:val="28"/>
        </w:rPr>
        <w:t>контроль за</w:t>
      </w:r>
      <w:proofErr w:type="gramEnd"/>
      <w:r w:rsidRPr="00E26B51">
        <w:rPr>
          <w:rStyle w:val="a5"/>
          <w:sz w:val="28"/>
          <w:szCs w:val="28"/>
        </w:rPr>
        <w:t xml:space="preserve"> ходом их </w:t>
      </w:r>
      <w:proofErr w:type="spellStart"/>
      <w:r w:rsidRPr="00E26B51">
        <w:rPr>
          <w:rStyle w:val="a5"/>
          <w:sz w:val="28"/>
          <w:szCs w:val="28"/>
        </w:rPr>
        <w:t>разв</w:t>
      </w:r>
      <w:r w:rsidRPr="00E26B51">
        <w:rPr>
          <w:rStyle w:val="a5"/>
          <w:sz w:val="28"/>
          <w:szCs w:val="28"/>
          <w:lang w:val="ru-RU"/>
        </w:rPr>
        <w:t>ё</w:t>
      </w:r>
      <w:r w:rsidRPr="00E26B51">
        <w:rPr>
          <w:rStyle w:val="a5"/>
          <w:sz w:val="28"/>
          <w:szCs w:val="28"/>
        </w:rPr>
        <w:t>ртывания</w:t>
      </w:r>
      <w:proofErr w:type="spellEnd"/>
      <w:r w:rsidRPr="00E26B51">
        <w:rPr>
          <w:rStyle w:val="a5"/>
          <w:sz w:val="28"/>
          <w:szCs w:val="28"/>
        </w:rPr>
        <w:t>;</w:t>
      </w:r>
    </w:p>
    <w:p w:rsidR="008A47C2" w:rsidRPr="00E26B51" w:rsidRDefault="008A47C2" w:rsidP="00DC5A27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 xml:space="preserve">ж) </w:t>
      </w:r>
      <w:r w:rsidRPr="00E26B51">
        <w:rPr>
          <w:rStyle w:val="a5"/>
          <w:sz w:val="28"/>
          <w:szCs w:val="28"/>
        </w:rPr>
        <w:t>организаци</w:t>
      </w:r>
      <w:r w:rsidR="00DC5A27">
        <w:rPr>
          <w:rStyle w:val="a5"/>
          <w:sz w:val="28"/>
          <w:szCs w:val="28"/>
          <w:lang w:val="ru-RU"/>
        </w:rPr>
        <w:t>я</w:t>
      </w:r>
      <w:r w:rsidRPr="00E26B51">
        <w:rPr>
          <w:rStyle w:val="a5"/>
          <w:sz w:val="28"/>
          <w:szCs w:val="28"/>
        </w:rPr>
        <w:t xml:space="preserve"> подготовки к </w:t>
      </w:r>
      <w:proofErr w:type="spellStart"/>
      <w:r w:rsidRPr="00E26B51">
        <w:rPr>
          <w:rStyle w:val="a5"/>
          <w:sz w:val="28"/>
          <w:szCs w:val="28"/>
        </w:rPr>
        <w:t>разв</w:t>
      </w:r>
      <w:r w:rsidRPr="00E26B51">
        <w:rPr>
          <w:rStyle w:val="a5"/>
          <w:sz w:val="28"/>
          <w:szCs w:val="28"/>
          <w:lang w:val="ru-RU"/>
        </w:rPr>
        <w:t>ё</w:t>
      </w:r>
      <w:r w:rsidRPr="00E26B51">
        <w:rPr>
          <w:rStyle w:val="a5"/>
          <w:sz w:val="28"/>
          <w:szCs w:val="28"/>
        </w:rPr>
        <w:t>ртыванию</w:t>
      </w:r>
      <w:proofErr w:type="spellEnd"/>
      <w:r w:rsidRPr="00E26B51">
        <w:rPr>
          <w:rStyle w:val="a5"/>
          <w:sz w:val="28"/>
          <w:szCs w:val="28"/>
        </w:rPr>
        <w:t xml:space="preserve"> </w:t>
      </w:r>
      <w:r w:rsidRPr="00E26B51">
        <w:rPr>
          <w:rStyle w:val="a5"/>
          <w:sz w:val="28"/>
          <w:szCs w:val="28"/>
          <w:lang w:val="ru-RU"/>
        </w:rPr>
        <w:t>приёмных</w:t>
      </w:r>
      <w:r w:rsidRPr="00E26B51">
        <w:rPr>
          <w:rStyle w:val="a5"/>
          <w:sz w:val="28"/>
          <w:szCs w:val="28"/>
        </w:rPr>
        <w:t xml:space="preserve"> эвакуационных пунктов, </w:t>
      </w:r>
      <w:r w:rsidRPr="00E26B51">
        <w:rPr>
          <w:rStyle w:val="a5"/>
          <w:sz w:val="28"/>
          <w:szCs w:val="28"/>
          <w:lang w:val="ru-RU"/>
        </w:rPr>
        <w:t xml:space="preserve">промежуточных пунктов эвакуации и </w:t>
      </w:r>
      <w:proofErr w:type="gramStart"/>
      <w:r w:rsidRPr="00E26B51">
        <w:rPr>
          <w:rStyle w:val="a5"/>
          <w:sz w:val="28"/>
          <w:szCs w:val="28"/>
        </w:rPr>
        <w:t>контроль за</w:t>
      </w:r>
      <w:proofErr w:type="gramEnd"/>
      <w:r w:rsidRPr="00E26B51">
        <w:rPr>
          <w:rStyle w:val="a5"/>
          <w:sz w:val="28"/>
          <w:szCs w:val="28"/>
        </w:rPr>
        <w:t xml:space="preserve"> ходом </w:t>
      </w:r>
      <w:r w:rsidR="00DC5A27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 xml:space="preserve">их </w:t>
      </w:r>
      <w:proofErr w:type="spellStart"/>
      <w:r w:rsidRPr="00E26B51">
        <w:rPr>
          <w:rStyle w:val="a5"/>
          <w:sz w:val="28"/>
          <w:szCs w:val="28"/>
        </w:rPr>
        <w:t>разв</w:t>
      </w:r>
      <w:r w:rsidRPr="00E26B51">
        <w:rPr>
          <w:rStyle w:val="a5"/>
          <w:sz w:val="28"/>
          <w:szCs w:val="28"/>
          <w:lang w:val="ru-RU"/>
        </w:rPr>
        <w:t>ё</w:t>
      </w:r>
      <w:r w:rsidRPr="00E26B51">
        <w:rPr>
          <w:rStyle w:val="a5"/>
          <w:sz w:val="28"/>
          <w:szCs w:val="28"/>
        </w:rPr>
        <w:t>ртывания</w:t>
      </w:r>
      <w:proofErr w:type="spellEnd"/>
      <w:r w:rsidRPr="00E26B51">
        <w:rPr>
          <w:rStyle w:val="a5"/>
          <w:sz w:val="28"/>
          <w:szCs w:val="28"/>
        </w:rPr>
        <w:t>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lastRenderedPageBreak/>
        <w:t xml:space="preserve">з) </w:t>
      </w:r>
      <w:r w:rsidRPr="00E26B51">
        <w:rPr>
          <w:rStyle w:val="a5"/>
          <w:sz w:val="28"/>
          <w:szCs w:val="28"/>
          <w:lang w:val="ru-RU"/>
        </w:rPr>
        <w:t>организаци</w:t>
      </w:r>
      <w:r w:rsidR="00DC5A27">
        <w:rPr>
          <w:rStyle w:val="a5"/>
          <w:sz w:val="28"/>
          <w:szCs w:val="28"/>
          <w:lang w:val="ru-RU"/>
        </w:rPr>
        <w:t>я</w:t>
      </w:r>
      <w:r w:rsidRPr="00E26B51">
        <w:rPr>
          <w:rStyle w:val="a5"/>
          <w:sz w:val="28"/>
          <w:szCs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>подготовк</w:t>
      </w:r>
      <w:r w:rsidRPr="00E26B51">
        <w:rPr>
          <w:rStyle w:val="a5"/>
          <w:sz w:val="28"/>
          <w:szCs w:val="28"/>
          <w:lang w:val="ru-RU"/>
        </w:rPr>
        <w:t>и</w:t>
      </w:r>
      <w:r w:rsidRPr="00E26B51">
        <w:rPr>
          <w:rStyle w:val="a5"/>
          <w:sz w:val="28"/>
          <w:szCs w:val="28"/>
        </w:rPr>
        <w:t xml:space="preserve"> к эвакуации населения, пунктов посадки </w:t>
      </w:r>
      <w:r w:rsidRPr="00E26B51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>и высадки населения;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 xml:space="preserve">и) </w:t>
      </w:r>
      <w:r w:rsidRPr="00E26B51">
        <w:rPr>
          <w:rStyle w:val="a5"/>
          <w:sz w:val="28"/>
          <w:szCs w:val="28"/>
        </w:rPr>
        <w:t>подготовк</w:t>
      </w:r>
      <w:r w:rsidR="005D2E4C">
        <w:rPr>
          <w:rStyle w:val="a5"/>
          <w:sz w:val="28"/>
          <w:szCs w:val="28"/>
          <w:lang w:val="ru-RU"/>
        </w:rPr>
        <w:t>а</w:t>
      </w:r>
      <w:r w:rsidRPr="00E26B51">
        <w:rPr>
          <w:rStyle w:val="a5"/>
          <w:sz w:val="28"/>
          <w:szCs w:val="28"/>
        </w:rPr>
        <w:t xml:space="preserve"> транспортных сре</w:t>
      </w:r>
      <w:proofErr w:type="gramStart"/>
      <w:r w:rsidRPr="00E26B51">
        <w:rPr>
          <w:rStyle w:val="a5"/>
          <w:sz w:val="28"/>
          <w:szCs w:val="28"/>
        </w:rPr>
        <w:t>дств к п</w:t>
      </w:r>
      <w:proofErr w:type="gramEnd"/>
      <w:r w:rsidRPr="00E26B51">
        <w:rPr>
          <w:rStyle w:val="a5"/>
          <w:sz w:val="28"/>
          <w:szCs w:val="28"/>
        </w:rPr>
        <w:t xml:space="preserve">еревозкам </w:t>
      </w:r>
      <w:r w:rsidRPr="00E26B51">
        <w:rPr>
          <w:rStyle w:val="a5"/>
          <w:sz w:val="28"/>
          <w:szCs w:val="28"/>
          <w:lang w:val="ru-RU"/>
        </w:rPr>
        <w:t xml:space="preserve">эвакуируемого </w:t>
      </w:r>
      <w:r w:rsidRPr="00E26B51">
        <w:rPr>
          <w:rStyle w:val="a5"/>
          <w:sz w:val="28"/>
          <w:szCs w:val="28"/>
          <w:lang w:val="ru-RU"/>
        </w:rPr>
        <w:br/>
        <w:t>и рассредоточиваемого населения, материальных и культурных ценностей</w:t>
      </w:r>
      <w:r w:rsidRPr="00E26B51">
        <w:rPr>
          <w:rStyle w:val="a5"/>
          <w:sz w:val="28"/>
          <w:szCs w:val="28"/>
        </w:rPr>
        <w:t xml:space="preserve">; </w:t>
      </w:r>
    </w:p>
    <w:p w:rsidR="008A47C2" w:rsidRPr="00E26B51" w:rsidRDefault="008A47C2" w:rsidP="001F5EB3">
      <w:pPr>
        <w:shd w:val="clear" w:color="auto" w:fill="FFFFFF"/>
        <w:tabs>
          <w:tab w:val="left" w:pos="-2160"/>
          <w:tab w:val="left" w:pos="929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к) </w:t>
      </w:r>
      <w:r w:rsidRPr="00E26B51">
        <w:rPr>
          <w:sz w:val="28"/>
          <w:szCs w:val="26"/>
        </w:rPr>
        <w:t xml:space="preserve">уточнение совместно с транспортными органами, имеющими задание на вывоз эвакуируемого и рассредоточиваемого населения, порядка использования всех видов транспорта, выделяемого для вывоза </w:t>
      </w:r>
      <w:r w:rsidR="005D2E4C">
        <w:rPr>
          <w:sz w:val="28"/>
          <w:szCs w:val="26"/>
        </w:rPr>
        <w:t xml:space="preserve">эвакуируемого </w:t>
      </w:r>
      <w:r w:rsidRPr="00E26B51">
        <w:rPr>
          <w:sz w:val="28"/>
          <w:szCs w:val="26"/>
        </w:rPr>
        <w:t>населения из зон возможных опасностей муниципальных образований «город Ульяновск» и «город Димитровград»</w:t>
      </w:r>
      <w:r w:rsidR="005D2E4C">
        <w:rPr>
          <w:sz w:val="28"/>
          <w:szCs w:val="26"/>
        </w:rPr>
        <w:t>, а также из</w:t>
      </w:r>
      <w:r w:rsidRPr="00E26B51">
        <w:rPr>
          <w:sz w:val="28"/>
          <w:szCs w:val="26"/>
        </w:rPr>
        <w:t xml:space="preserve"> промежуточных пунктов эвакуации в пункты размещения в безопасных районах;</w:t>
      </w:r>
    </w:p>
    <w:p w:rsidR="008A47C2" w:rsidRPr="00E26B51" w:rsidRDefault="008A47C2" w:rsidP="001F5EB3">
      <w:pPr>
        <w:shd w:val="clear" w:color="auto" w:fill="FFFFFF"/>
        <w:tabs>
          <w:tab w:val="left" w:pos="-2160"/>
          <w:tab w:val="left" w:pos="929"/>
        </w:tabs>
        <w:spacing w:before="7"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л) </w:t>
      </w:r>
      <w:r w:rsidRPr="00E26B51">
        <w:rPr>
          <w:sz w:val="28"/>
          <w:szCs w:val="26"/>
        </w:rPr>
        <w:t xml:space="preserve">осуществление </w:t>
      </w:r>
      <w:proofErr w:type="gramStart"/>
      <w:r w:rsidRPr="00E26B51">
        <w:rPr>
          <w:sz w:val="28"/>
          <w:szCs w:val="26"/>
        </w:rPr>
        <w:t>контроля за</w:t>
      </w:r>
      <w:proofErr w:type="gramEnd"/>
      <w:r w:rsidRPr="00E26B51">
        <w:rPr>
          <w:sz w:val="28"/>
          <w:szCs w:val="26"/>
        </w:rPr>
        <w:t xml:space="preserve"> приведением в готовность имеющихся защитных сооружений в районах сборных эвакуационных пунктов, приёмных эвакуационных пунктов, промежуточных пунктов эвакуации;</w:t>
      </w:r>
    </w:p>
    <w:p w:rsidR="008A47C2" w:rsidRPr="00E26B51" w:rsidRDefault="008A47C2" w:rsidP="001F5EB3">
      <w:pPr>
        <w:pStyle w:val="a6"/>
        <w:shd w:val="clear" w:color="auto" w:fill="auto"/>
        <w:tabs>
          <w:tab w:val="left" w:pos="1038"/>
        </w:tabs>
        <w:spacing w:line="235" w:lineRule="auto"/>
        <w:ind w:firstLine="720"/>
        <w:jc w:val="both"/>
        <w:rPr>
          <w:sz w:val="28"/>
          <w:szCs w:val="28"/>
        </w:rPr>
      </w:pPr>
      <w:r w:rsidRPr="00E26B51">
        <w:rPr>
          <w:rStyle w:val="a5"/>
          <w:sz w:val="28"/>
          <w:szCs w:val="28"/>
          <w:lang w:val="ru-RU"/>
        </w:rPr>
        <w:t>3</w:t>
      </w:r>
      <w:r w:rsidRPr="00E26B51">
        <w:rPr>
          <w:rStyle w:val="a5"/>
          <w:sz w:val="28"/>
          <w:szCs w:val="28"/>
        </w:rPr>
        <w:t>)</w:t>
      </w:r>
      <w:r w:rsidRPr="00E26B51">
        <w:rPr>
          <w:rStyle w:val="a5"/>
          <w:sz w:val="28"/>
          <w:szCs w:val="28"/>
          <w:lang w:val="ru-RU"/>
        </w:rPr>
        <w:t xml:space="preserve"> при </w:t>
      </w:r>
      <w:r w:rsidRPr="00E26B51">
        <w:rPr>
          <w:rStyle w:val="a5"/>
          <w:sz w:val="28"/>
          <w:szCs w:val="28"/>
        </w:rPr>
        <w:t>проведении эвакуации:</w:t>
      </w:r>
    </w:p>
    <w:p w:rsidR="008A47C2" w:rsidRPr="00E26B51" w:rsidRDefault="008A47C2" w:rsidP="001F5EB3">
      <w:pPr>
        <w:shd w:val="clear" w:color="auto" w:fill="FFFFFF"/>
        <w:tabs>
          <w:tab w:val="left" w:pos="-2340"/>
          <w:tab w:val="left" w:pos="-2160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а) </w:t>
      </w:r>
      <w:r w:rsidRPr="00E26B51">
        <w:rPr>
          <w:sz w:val="28"/>
          <w:szCs w:val="26"/>
        </w:rPr>
        <w:t xml:space="preserve">осуществление </w:t>
      </w:r>
      <w:proofErr w:type="gramStart"/>
      <w:r w:rsidRPr="00E26B51">
        <w:rPr>
          <w:sz w:val="28"/>
          <w:szCs w:val="26"/>
        </w:rPr>
        <w:t>контроля за</w:t>
      </w:r>
      <w:proofErr w:type="gramEnd"/>
      <w:r w:rsidRPr="00E26B51">
        <w:rPr>
          <w:sz w:val="28"/>
          <w:szCs w:val="26"/>
        </w:rPr>
        <w:t xml:space="preserve"> ходом оповещения населения;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>б</w:t>
      </w:r>
      <w:r w:rsidRPr="00E26B51">
        <w:rPr>
          <w:sz w:val="28"/>
        </w:rPr>
        <w:t xml:space="preserve">) </w:t>
      </w:r>
      <w:r w:rsidRPr="00E26B51">
        <w:rPr>
          <w:rStyle w:val="a5"/>
          <w:sz w:val="28"/>
          <w:szCs w:val="28"/>
        </w:rPr>
        <w:t xml:space="preserve">руководство </w:t>
      </w:r>
      <w:r w:rsidRPr="00E26B51">
        <w:rPr>
          <w:rStyle w:val="a5"/>
          <w:sz w:val="28"/>
          <w:szCs w:val="28"/>
          <w:lang w:val="ru-RU"/>
        </w:rPr>
        <w:t xml:space="preserve">деятельностью муниципальных </w:t>
      </w:r>
      <w:r w:rsidRPr="00E26B51">
        <w:rPr>
          <w:rStyle w:val="a5"/>
          <w:sz w:val="28"/>
          <w:szCs w:val="28"/>
        </w:rPr>
        <w:t>эвакуационных комиссий</w:t>
      </w:r>
      <w:r w:rsidRPr="00E26B51">
        <w:rPr>
          <w:rStyle w:val="a5"/>
          <w:sz w:val="28"/>
          <w:szCs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>по оповещению, сбору эвакуируемого населения и отправке его в безопасные районы;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sz w:val="28"/>
          <w:szCs w:val="28"/>
        </w:rPr>
      </w:pPr>
      <w:r w:rsidRPr="00E26B51">
        <w:rPr>
          <w:sz w:val="28"/>
          <w:lang w:val="ru-RU"/>
        </w:rPr>
        <w:t>в</w:t>
      </w:r>
      <w:r w:rsidRPr="00E26B51">
        <w:rPr>
          <w:sz w:val="28"/>
        </w:rPr>
        <w:t xml:space="preserve">) </w:t>
      </w:r>
      <w:r w:rsidRPr="00E26B51">
        <w:rPr>
          <w:rStyle w:val="a5"/>
          <w:sz w:val="28"/>
          <w:szCs w:val="28"/>
        </w:rPr>
        <w:t>руководство</w:t>
      </w:r>
      <w:r w:rsidRPr="00E26B51">
        <w:rPr>
          <w:rStyle w:val="a5"/>
          <w:sz w:val="28"/>
          <w:szCs w:val="28"/>
          <w:lang w:val="ru-RU"/>
        </w:rPr>
        <w:t xml:space="preserve"> деятельностью </w:t>
      </w:r>
      <w:proofErr w:type="spellStart"/>
      <w:r w:rsidRPr="00E26B51">
        <w:rPr>
          <w:rStyle w:val="a5"/>
          <w:sz w:val="28"/>
          <w:szCs w:val="28"/>
        </w:rPr>
        <w:t>эвак</w:t>
      </w:r>
      <w:r w:rsidRPr="00E26B51">
        <w:rPr>
          <w:rStyle w:val="a5"/>
          <w:sz w:val="28"/>
          <w:szCs w:val="28"/>
          <w:lang w:val="ru-RU"/>
        </w:rPr>
        <w:t>оприёмных</w:t>
      </w:r>
      <w:proofErr w:type="spellEnd"/>
      <w:r w:rsidRPr="00E26B51">
        <w:rPr>
          <w:rStyle w:val="a5"/>
          <w:sz w:val="28"/>
          <w:szCs w:val="28"/>
          <w:lang w:val="ru-RU"/>
        </w:rPr>
        <w:t xml:space="preserve"> комиссий </w:t>
      </w:r>
      <w:r w:rsidR="00BF0C7B">
        <w:rPr>
          <w:rStyle w:val="a5"/>
          <w:sz w:val="28"/>
          <w:szCs w:val="28"/>
          <w:lang w:val="ru-RU"/>
        </w:rPr>
        <w:t xml:space="preserve">в </w:t>
      </w:r>
      <w:proofErr w:type="spellStart"/>
      <w:proofErr w:type="gramStart"/>
      <w:r w:rsidR="00BF0C7B">
        <w:rPr>
          <w:rStyle w:val="a5"/>
          <w:sz w:val="28"/>
          <w:szCs w:val="28"/>
          <w:lang w:val="ru-RU"/>
        </w:rPr>
        <w:t>муни-ципальных</w:t>
      </w:r>
      <w:proofErr w:type="spellEnd"/>
      <w:proofErr w:type="gramEnd"/>
      <w:r w:rsidR="00BF0C7B">
        <w:rPr>
          <w:rStyle w:val="a5"/>
          <w:sz w:val="28"/>
          <w:szCs w:val="28"/>
          <w:lang w:val="ru-RU"/>
        </w:rPr>
        <w:t xml:space="preserve"> образованиях Ульяновской области, отнесённых к безопасным районам, </w:t>
      </w:r>
      <w:r w:rsidRPr="00E26B51">
        <w:rPr>
          <w:rStyle w:val="a5"/>
          <w:sz w:val="28"/>
          <w:szCs w:val="28"/>
          <w:lang w:val="ru-RU"/>
        </w:rPr>
        <w:t xml:space="preserve">по приёму </w:t>
      </w:r>
      <w:r w:rsidRPr="00E26B51">
        <w:rPr>
          <w:rStyle w:val="a5"/>
          <w:sz w:val="28"/>
          <w:szCs w:val="28"/>
        </w:rPr>
        <w:t>эвакуируемого</w:t>
      </w:r>
      <w:r w:rsidRPr="00E26B51">
        <w:rPr>
          <w:rStyle w:val="a5"/>
          <w:sz w:val="28"/>
          <w:szCs w:val="28"/>
          <w:lang w:val="ru-RU"/>
        </w:rPr>
        <w:t xml:space="preserve"> и рассредоточиваемого </w:t>
      </w:r>
      <w:r w:rsidRPr="00E26B51">
        <w:rPr>
          <w:rStyle w:val="a5"/>
          <w:sz w:val="28"/>
          <w:szCs w:val="28"/>
        </w:rPr>
        <w:t xml:space="preserve">населения </w:t>
      </w:r>
      <w:r w:rsidR="00BF0C7B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 xml:space="preserve">и </w:t>
      </w:r>
      <w:r w:rsidRPr="00E26B51">
        <w:rPr>
          <w:rStyle w:val="a5"/>
          <w:sz w:val="28"/>
          <w:szCs w:val="28"/>
          <w:lang w:val="ru-RU"/>
        </w:rPr>
        <w:t>размещение его на территории соответствующих муниципальных образований Ульяновской области;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>г</w:t>
      </w:r>
      <w:r w:rsidRPr="00E26B51">
        <w:rPr>
          <w:sz w:val="28"/>
        </w:rPr>
        <w:t xml:space="preserve">) </w:t>
      </w:r>
      <w:r w:rsidRPr="00E26B51">
        <w:rPr>
          <w:rStyle w:val="a5"/>
          <w:sz w:val="28"/>
          <w:szCs w:val="28"/>
        </w:rPr>
        <w:t xml:space="preserve">поддержание связи с </w:t>
      </w:r>
      <w:r w:rsidRPr="00E26B51">
        <w:rPr>
          <w:rStyle w:val="a5"/>
          <w:sz w:val="28"/>
          <w:szCs w:val="28"/>
          <w:lang w:val="ru-RU"/>
        </w:rPr>
        <w:t xml:space="preserve">муниципальными </w:t>
      </w:r>
      <w:r w:rsidRPr="00E26B51">
        <w:rPr>
          <w:rStyle w:val="a5"/>
          <w:sz w:val="28"/>
          <w:szCs w:val="28"/>
        </w:rPr>
        <w:t xml:space="preserve">эвакуационными органами </w:t>
      </w:r>
      <w:r w:rsidR="00BF0C7B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>и транспортными службами</w:t>
      </w:r>
      <w:r w:rsidRPr="00E26B51">
        <w:rPr>
          <w:rStyle w:val="a5"/>
          <w:sz w:val="28"/>
          <w:szCs w:val="28"/>
          <w:lang w:val="ru-RU"/>
        </w:rPr>
        <w:t>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sz w:val="28"/>
          <w:szCs w:val="28"/>
        </w:rPr>
      </w:pPr>
      <w:r w:rsidRPr="00E26B51">
        <w:rPr>
          <w:sz w:val="28"/>
          <w:lang w:val="ru-RU"/>
        </w:rPr>
        <w:t>д</w:t>
      </w:r>
      <w:r w:rsidRPr="00E26B51">
        <w:rPr>
          <w:sz w:val="28"/>
        </w:rPr>
        <w:t xml:space="preserve">) </w:t>
      </w:r>
      <w:r w:rsidRPr="00E26B51">
        <w:rPr>
          <w:rStyle w:val="a5"/>
          <w:sz w:val="28"/>
          <w:szCs w:val="28"/>
        </w:rPr>
        <w:t xml:space="preserve">информирование </w:t>
      </w:r>
      <w:proofErr w:type="spellStart"/>
      <w:r w:rsidRPr="00E26B51">
        <w:rPr>
          <w:rStyle w:val="a5"/>
          <w:sz w:val="28"/>
          <w:szCs w:val="28"/>
        </w:rPr>
        <w:t>эвак</w:t>
      </w:r>
      <w:r w:rsidRPr="00E26B51">
        <w:rPr>
          <w:rStyle w:val="a5"/>
          <w:sz w:val="28"/>
          <w:szCs w:val="28"/>
          <w:lang w:val="ru-RU"/>
        </w:rPr>
        <w:t>оприёмных</w:t>
      </w:r>
      <w:proofErr w:type="spellEnd"/>
      <w:r w:rsidRPr="00E26B51">
        <w:rPr>
          <w:rStyle w:val="a5"/>
          <w:sz w:val="28"/>
          <w:szCs w:val="28"/>
          <w:lang w:val="ru-RU"/>
        </w:rPr>
        <w:t xml:space="preserve"> </w:t>
      </w:r>
      <w:r w:rsidRPr="00E26B51">
        <w:rPr>
          <w:rStyle w:val="a5"/>
          <w:sz w:val="28"/>
          <w:szCs w:val="28"/>
        </w:rPr>
        <w:t xml:space="preserve">комиссий о количестве </w:t>
      </w:r>
      <w:proofErr w:type="spellStart"/>
      <w:proofErr w:type="gramStart"/>
      <w:r w:rsidR="00DB5C23">
        <w:rPr>
          <w:rStyle w:val="a5"/>
          <w:sz w:val="28"/>
          <w:szCs w:val="28"/>
          <w:lang w:val="ru-RU"/>
        </w:rPr>
        <w:t>эвакуи-руемого</w:t>
      </w:r>
      <w:proofErr w:type="spellEnd"/>
      <w:proofErr w:type="gramEnd"/>
      <w:r w:rsidRPr="00E26B51">
        <w:rPr>
          <w:rStyle w:val="a5"/>
          <w:sz w:val="28"/>
          <w:szCs w:val="28"/>
        </w:rPr>
        <w:t xml:space="preserve"> населения;</w:t>
      </w:r>
    </w:p>
    <w:p w:rsidR="008A47C2" w:rsidRPr="00E26B51" w:rsidRDefault="008A47C2" w:rsidP="001F5EB3">
      <w:pPr>
        <w:shd w:val="clear" w:color="auto" w:fill="FFFFFF"/>
        <w:tabs>
          <w:tab w:val="left" w:pos="-2160"/>
          <w:tab w:val="left" w:pos="922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е) </w:t>
      </w:r>
      <w:r w:rsidRPr="00E26B51">
        <w:rPr>
          <w:sz w:val="28"/>
          <w:szCs w:val="26"/>
        </w:rPr>
        <w:t xml:space="preserve">осуществление </w:t>
      </w:r>
      <w:proofErr w:type="gramStart"/>
      <w:r w:rsidRPr="00E26B51">
        <w:rPr>
          <w:sz w:val="28"/>
          <w:szCs w:val="26"/>
        </w:rPr>
        <w:t>контроля за</w:t>
      </w:r>
      <w:proofErr w:type="gramEnd"/>
      <w:r w:rsidRPr="00E26B51">
        <w:rPr>
          <w:sz w:val="28"/>
          <w:szCs w:val="26"/>
        </w:rPr>
        <w:t xml:space="preserve"> выполнением уточнённых по конкретным условиям обстановки муниципальных планов эвакуации и рассредоточения населения;</w:t>
      </w:r>
    </w:p>
    <w:p w:rsidR="008A47C2" w:rsidRPr="00E26B51" w:rsidRDefault="008A47C2" w:rsidP="001F5EB3">
      <w:pPr>
        <w:shd w:val="clear" w:color="auto" w:fill="FFFFFF"/>
        <w:tabs>
          <w:tab w:val="left" w:pos="-2160"/>
          <w:tab w:val="left" w:pos="922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E26B51">
        <w:rPr>
          <w:sz w:val="28"/>
        </w:rPr>
        <w:t xml:space="preserve">ж) </w:t>
      </w:r>
      <w:r w:rsidRPr="00E26B51">
        <w:rPr>
          <w:sz w:val="28"/>
          <w:szCs w:val="26"/>
        </w:rPr>
        <w:t xml:space="preserve">осуществление </w:t>
      </w:r>
      <w:proofErr w:type="gramStart"/>
      <w:r w:rsidRPr="00E26B51">
        <w:rPr>
          <w:sz w:val="28"/>
          <w:szCs w:val="26"/>
        </w:rPr>
        <w:t>контроля за</w:t>
      </w:r>
      <w:proofErr w:type="gramEnd"/>
      <w:r w:rsidRPr="00E26B51">
        <w:rPr>
          <w:sz w:val="28"/>
          <w:szCs w:val="26"/>
        </w:rPr>
        <w:t xml:space="preserve"> выполнением органами местного самоуправления муниципальных образований Ульяновской области уточнённых по конкретным условиям обстановки муниципальных планов приёма, размещения и первоочередного жизнеобеспечения эвакуируемого </w:t>
      </w:r>
      <w:r w:rsidR="00BF0C7B">
        <w:rPr>
          <w:sz w:val="28"/>
          <w:szCs w:val="26"/>
        </w:rPr>
        <w:br/>
      </w:r>
      <w:r w:rsidRPr="00E26B51">
        <w:rPr>
          <w:sz w:val="28"/>
          <w:szCs w:val="26"/>
        </w:rPr>
        <w:t>и рассредоточиваемого населения;</w:t>
      </w:r>
    </w:p>
    <w:p w:rsidR="008A47C2" w:rsidRPr="00E26B51" w:rsidRDefault="008A47C2" w:rsidP="001F5EB3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E26B51">
        <w:rPr>
          <w:sz w:val="28"/>
        </w:rPr>
        <w:t xml:space="preserve">з) </w:t>
      </w:r>
      <w:r w:rsidRPr="00E26B51">
        <w:rPr>
          <w:sz w:val="28"/>
          <w:szCs w:val="28"/>
        </w:rPr>
        <w:t>организаци</w:t>
      </w:r>
      <w:r w:rsidR="004A4276">
        <w:rPr>
          <w:sz w:val="28"/>
          <w:szCs w:val="28"/>
        </w:rPr>
        <w:t>я</w:t>
      </w:r>
      <w:r w:rsidRPr="00E26B51">
        <w:rPr>
          <w:sz w:val="28"/>
          <w:szCs w:val="28"/>
        </w:rPr>
        <w:t xml:space="preserve"> движения и сопровождения эвакуационных колонн </w:t>
      </w:r>
      <w:r w:rsidRPr="00E26B51">
        <w:rPr>
          <w:sz w:val="28"/>
          <w:szCs w:val="28"/>
        </w:rPr>
        <w:br/>
        <w:t xml:space="preserve">по установленным маршрутам совместно с Государственной инспекцией </w:t>
      </w:r>
      <w:proofErr w:type="gramStart"/>
      <w:r w:rsidRPr="00E26B51">
        <w:rPr>
          <w:sz w:val="28"/>
          <w:szCs w:val="28"/>
        </w:rPr>
        <w:t>безопасности дорожного движения Управления Министерства внутренних дел Российской Федерации</w:t>
      </w:r>
      <w:proofErr w:type="gramEnd"/>
      <w:r w:rsidRPr="00E26B51">
        <w:rPr>
          <w:sz w:val="28"/>
          <w:szCs w:val="28"/>
        </w:rPr>
        <w:t xml:space="preserve"> по Ульяновской области;</w:t>
      </w:r>
    </w:p>
    <w:p w:rsidR="008A47C2" w:rsidRPr="00E26B51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E26B51">
        <w:rPr>
          <w:sz w:val="28"/>
          <w:lang w:val="ru-RU"/>
        </w:rPr>
        <w:t>и</w:t>
      </w:r>
      <w:r w:rsidRPr="00E26B51">
        <w:rPr>
          <w:sz w:val="28"/>
        </w:rPr>
        <w:t xml:space="preserve">) </w:t>
      </w:r>
      <w:r w:rsidRPr="00E26B51">
        <w:rPr>
          <w:rStyle w:val="a5"/>
          <w:sz w:val="28"/>
          <w:szCs w:val="28"/>
        </w:rPr>
        <w:t>организаци</w:t>
      </w:r>
      <w:r w:rsidR="004A4276">
        <w:rPr>
          <w:rStyle w:val="a5"/>
          <w:sz w:val="28"/>
          <w:szCs w:val="28"/>
          <w:lang w:val="ru-RU"/>
        </w:rPr>
        <w:t>я</w:t>
      </w:r>
      <w:r w:rsidRPr="00E26B51">
        <w:rPr>
          <w:rStyle w:val="a5"/>
          <w:sz w:val="28"/>
          <w:szCs w:val="28"/>
        </w:rPr>
        <w:t xml:space="preserve"> взаимодействия с органами военного управления </w:t>
      </w:r>
      <w:r w:rsidRPr="00E26B51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 xml:space="preserve">и соответствующими </w:t>
      </w:r>
      <w:r w:rsidRPr="00E26B51">
        <w:rPr>
          <w:rStyle w:val="a5"/>
          <w:sz w:val="28"/>
          <w:szCs w:val="28"/>
          <w:lang w:val="ru-RU"/>
        </w:rPr>
        <w:t xml:space="preserve">спасательными </w:t>
      </w:r>
      <w:r w:rsidRPr="00E26B51">
        <w:rPr>
          <w:rStyle w:val="a5"/>
          <w:sz w:val="28"/>
          <w:szCs w:val="28"/>
        </w:rPr>
        <w:t xml:space="preserve">службами гражданской обороны </w:t>
      </w:r>
      <w:r w:rsidRPr="00E26B51">
        <w:rPr>
          <w:rStyle w:val="a5"/>
          <w:sz w:val="28"/>
          <w:szCs w:val="28"/>
          <w:lang w:val="ru-RU"/>
        </w:rPr>
        <w:br/>
      </w:r>
      <w:r w:rsidRPr="00E26B51">
        <w:rPr>
          <w:rStyle w:val="a5"/>
          <w:sz w:val="28"/>
          <w:szCs w:val="28"/>
        </w:rPr>
        <w:t>по вопросам организации, обеспечения и проведения эвакуационных мероприятий;</w:t>
      </w:r>
    </w:p>
    <w:p w:rsidR="008A47C2" w:rsidRPr="000E42E5" w:rsidRDefault="008A47C2" w:rsidP="001F5EB3">
      <w:pPr>
        <w:pStyle w:val="a6"/>
        <w:shd w:val="clear" w:color="auto" w:fill="auto"/>
        <w:spacing w:line="235" w:lineRule="auto"/>
        <w:ind w:firstLine="720"/>
        <w:jc w:val="both"/>
        <w:rPr>
          <w:sz w:val="28"/>
          <w:szCs w:val="28"/>
        </w:rPr>
      </w:pPr>
      <w:r w:rsidRPr="000E42E5">
        <w:rPr>
          <w:sz w:val="28"/>
          <w:lang w:val="ru-RU"/>
        </w:rPr>
        <w:t>к</w:t>
      </w:r>
      <w:r w:rsidRPr="000E42E5">
        <w:rPr>
          <w:sz w:val="28"/>
        </w:rPr>
        <w:t xml:space="preserve">) </w:t>
      </w:r>
      <w:r w:rsidRPr="000E42E5">
        <w:rPr>
          <w:rStyle w:val="a5"/>
          <w:sz w:val="28"/>
          <w:szCs w:val="28"/>
        </w:rPr>
        <w:t xml:space="preserve">сбор и обобщение данных о ходе эвакуации населения, </w:t>
      </w:r>
      <w:r w:rsidR="001F5EB3">
        <w:rPr>
          <w:rStyle w:val="a5"/>
          <w:sz w:val="28"/>
          <w:szCs w:val="28"/>
          <w:lang w:val="ru-RU"/>
        </w:rPr>
        <w:t>подготовка</w:t>
      </w:r>
      <w:r w:rsidRPr="000E42E5">
        <w:rPr>
          <w:rStyle w:val="a5"/>
          <w:sz w:val="28"/>
          <w:szCs w:val="28"/>
          <w:lang w:val="ru-RU"/>
        </w:rPr>
        <w:t xml:space="preserve"> </w:t>
      </w:r>
      <w:r w:rsidRPr="000E42E5">
        <w:rPr>
          <w:rStyle w:val="a5"/>
          <w:sz w:val="28"/>
          <w:szCs w:val="28"/>
        </w:rPr>
        <w:t>доклад</w:t>
      </w:r>
      <w:r w:rsidRPr="000E42E5">
        <w:rPr>
          <w:rStyle w:val="a5"/>
          <w:sz w:val="28"/>
          <w:szCs w:val="28"/>
          <w:lang w:val="ru-RU"/>
        </w:rPr>
        <w:t>ов Губернатору Ульяновской области</w:t>
      </w:r>
      <w:r w:rsidRPr="000E42E5">
        <w:rPr>
          <w:rStyle w:val="a5"/>
          <w:sz w:val="28"/>
          <w:szCs w:val="28"/>
        </w:rPr>
        <w:t xml:space="preserve"> </w:t>
      </w:r>
      <w:r w:rsidRPr="000E42E5">
        <w:rPr>
          <w:sz w:val="28"/>
        </w:rPr>
        <w:t>–</w:t>
      </w:r>
      <w:r w:rsidRPr="000E42E5">
        <w:rPr>
          <w:sz w:val="28"/>
          <w:lang w:val="ru-RU"/>
        </w:rPr>
        <w:t xml:space="preserve"> </w:t>
      </w:r>
      <w:r w:rsidRPr="000E42E5">
        <w:rPr>
          <w:rStyle w:val="a5"/>
          <w:sz w:val="28"/>
          <w:szCs w:val="28"/>
        </w:rPr>
        <w:t xml:space="preserve">руководителю гражданской обороны </w:t>
      </w:r>
      <w:r w:rsidRPr="000E42E5">
        <w:rPr>
          <w:rStyle w:val="a5"/>
          <w:sz w:val="28"/>
          <w:szCs w:val="28"/>
          <w:lang w:val="ru-RU"/>
        </w:rPr>
        <w:t>на территории Ульяновской области</w:t>
      </w:r>
      <w:r w:rsidRPr="000E42E5">
        <w:rPr>
          <w:rStyle w:val="a5"/>
          <w:sz w:val="28"/>
          <w:szCs w:val="28"/>
        </w:rPr>
        <w:t>;</w:t>
      </w:r>
    </w:p>
    <w:p w:rsidR="008A47C2" w:rsidRPr="000E42E5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0E42E5">
        <w:rPr>
          <w:sz w:val="28"/>
          <w:lang w:val="ru-RU"/>
        </w:rPr>
        <w:lastRenderedPageBreak/>
        <w:t>л</w:t>
      </w:r>
      <w:r w:rsidRPr="000E42E5">
        <w:rPr>
          <w:sz w:val="28"/>
        </w:rPr>
        <w:t xml:space="preserve">) </w:t>
      </w:r>
      <w:r w:rsidRPr="000E42E5">
        <w:rPr>
          <w:rStyle w:val="a5"/>
          <w:sz w:val="28"/>
          <w:szCs w:val="28"/>
        </w:rPr>
        <w:t>организаци</w:t>
      </w:r>
      <w:r w:rsidR="002A6088">
        <w:rPr>
          <w:rStyle w:val="a5"/>
          <w:sz w:val="28"/>
          <w:szCs w:val="28"/>
          <w:lang w:val="ru-RU"/>
        </w:rPr>
        <w:t>я</w:t>
      </w:r>
      <w:r w:rsidRPr="000E42E5">
        <w:rPr>
          <w:rStyle w:val="a5"/>
          <w:sz w:val="28"/>
          <w:szCs w:val="28"/>
        </w:rPr>
        <w:t xml:space="preserve"> первоочередного жизнеобеспечения и защиты населения </w:t>
      </w:r>
      <w:r w:rsidR="000A062B">
        <w:rPr>
          <w:rStyle w:val="a5"/>
          <w:sz w:val="28"/>
          <w:szCs w:val="28"/>
          <w:lang w:val="ru-RU"/>
        </w:rPr>
        <w:br/>
      </w:r>
      <w:r w:rsidRPr="000E42E5">
        <w:rPr>
          <w:rStyle w:val="a5"/>
          <w:sz w:val="28"/>
          <w:szCs w:val="28"/>
        </w:rPr>
        <w:t>в безопасных районах.</w:t>
      </w:r>
    </w:p>
    <w:p w:rsidR="008A47C2" w:rsidRPr="00326F73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</w:p>
    <w:p w:rsidR="008A47C2" w:rsidRDefault="008A47C2" w:rsidP="00592433">
      <w:pPr>
        <w:pStyle w:val="a6"/>
        <w:shd w:val="clear" w:color="auto" w:fill="auto"/>
        <w:spacing w:line="240" w:lineRule="auto"/>
        <w:jc w:val="center"/>
        <w:rPr>
          <w:rStyle w:val="21"/>
          <w:b w:val="0"/>
          <w:bCs w:val="0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  <w:lang w:val="ru-RU"/>
        </w:rPr>
        <w:t xml:space="preserve">3. </w:t>
      </w:r>
      <w:bookmarkStart w:id="2" w:name="bookmark31"/>
      <w:r w:rsidRPr="000978D3">
        <w:rPr>
          <w:rStyle w:val="21"/>
          <w:b w:val="0"/>
          <w:bCs w:val="0"/>
          <w:sz w:val="28"/>
          <w:szCs w:val="28"/>
        </w:rPr>
        <w:t>Права Комиссии</w:t>
      </w:r>
      <w:bookmarkEnd w:id="2"/>
    </w:p>
    <w:p w:rsidR="008A47C2" w:rsidRPr="00326F73" w:rsidRDefault="008A47C2" w:rsidP="008A47C2">
      <w:pPr>
        <w:pStyle w:val="a6"/>
        <w:shd w:val="clear" w:color="auto" w:fill="auto"/>
        <w:spacing w:line="240" w:lineRule="auto"/>
        <w:ind w:firstLine="720"/>
        <w:jc w:val="center"/>
        <w:rPr>
          <w:lang w:val="ru-RU"/>
        </w:rPr>
      </w:pP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>Комиссия имеет право:</w:t>
      </w: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 xml:space="preserve">запрашивать и получать в установленном порядке от исполнительных органов государственной власти </w:t>
      </w:r>
      <w:r w:rsidRPr="000978D3">
        <w:rPr>
          <w:rStyle w:val="a5"/>
          <w:sz w:val="28"/>
          <w:szCs w:val="28"/>
          <w:lang w:val="ru-RU"/>
        </w:rPr>
        <w:t>Ульяновской области</w:t>
      </w:r>
      <w:r w:rsidRPr="000978D3">
        <w:rPr>
          <w:rStyle w:val="a5"/>
          <w:sz w:val="28"/>
          <w:szCs w:val="28"/>
        </w:rPr>
        <w:t xml:space="preserve"> материалы </w:t>
      </w:r>
      <w:r w:rsidRPr="000978D3">
        <w:rPr>
          <w:rStyle w:val="a5"/>
          <w:sz w:val="28"/>
          <w:szCs w:val="28"/>
          <w:lang w:val="ru-RU"/>
        </w:rPr>
        <w:br/>
      </w:r>
      <w:r w:rsidRPr="000978D3">
        <w:rPr>
          <w:rStyle w:val="a5"/>
          <w:sz w:val="28"/>
          <w:szCs w:val="28"/>
        </w:rPr>
        <w:t xml:space="preserve">и информацию по вопросам, </w:t>
      </w:r>
      <w:proofErr w:type="spellStart"/>
      <w:r w:rsidRPr="000978D3">
        <w:rPr>
          <w:rStyle w:val="a5"/>
          <w:sz w:val="28"/>
          <w:szCs w:val="28"/>
        </w:rPr>
        <w:t>отнес</w:t>
      </w:r>
      <w:r w:rsidRPr="000978D3">
        <w:rPr>
          <w:rStyle w:val="a5"/>
          <w:sz w:val="28"/>
          <w:szCs w:val="28"/>
          <w:lang w:val="ru-RU"/>
        </w:rPr>
        <w:t>ё</w:t>
      </w:r>
      <w:r w:rsidRPr="000978D3">
        <w:rPr>
          <w:rStyle w:val="a5"/>
          <w:sz w:val="28"/>
          <w:szCs w:val="28"/>
        </w:rPr>
        <w:t>нным</w:t>
      </w:r>
      <w:proofErr w:type="spellEnd"/>
      <w:r w:rsidRPr="000978D3">
        <w:rPr>
          <w:rStyle w:val="a5"/>
          <w:sz w:val="28"/>
          <w:szCs w:val="28"/>
        </w:rPr>
        <w:t xml:space="preserve"> к компетенции Комиссии;</w:t>
      </w:r>
    </w:p>
    <w:p w:rsidR="008A47C2" w:rsidRPr="000978D3" w:rsidRDefault="008A47C2" w:rsidP="008A47C2">
      <w:pPr>
        <w:shd w:val="clear" w:color="auto" w:fill="FFFFFF"/>
        <w:tabs>
          <w:tab w:val="left" w:pos="-2160"/>
          <w:tab w:val="left" w:pos="958"/>
        </w:tabs>
        <w:ind w:right="-5" w:firstLine="720"/>
        <w:jc w:val="both"/>
        <w:rPr>
          <w:sz w:val="28"/>
          <w:szCs w:val="26"/>
        </w:rPr>
      </w:pPr>
      <w:r w:rsidRPr="000978D3">
        <w:rPr>
          <w:sz w:val="28"/>
          <w:szCs w:val="26"/>
        </w:rPr>
        <w:t xml:space="preserve">осуществлять </w:t>
      </w:r>
      <w:proofErr w:type="gramStart"/>
      <w:r w:rsidRPr="000978D3">
        <w:rPr>
          <w:sz w:val="28"/>
          <w:szCs w:val="26"/>
        </w:rPr>
        <w:t>контроль за</w:t>
      </w:r>
      <w:proofErr w:type="gramEnd"/>
      <w:r w:rsidRPr="000978D3">
        <w:rPr>
          <w:sz w:val="28"/>
          <w:szCs w:val="26"/>
        </w:rPr>
        <w:t xml:space="preserve"> деятельностью </w:t>
      </w:r>
      <w:r>
        <w:rPr>
          <w:sz w:val="28"/>
          <w:szCs w:val="26"/>
        </w:rPr>
        <w:t xml:space="preserve">муниципальных </w:t>
      </w:r>
      <w:r w:rsidRPr="000978D3">
        <w:rPr>
          <w:sz w:val="28"/>
          <w:szCs w:val="26"/>
        </w:rPr>
        <w:t xml:space="preserve">эвакуационных органов по вопросам организации планирования и всесторонней подготовки </w:t>
      </w:r>
      <w:r w:rsidR="000A062B">
        <w:rPr>
          <w:sz w:val="28"/>
          <w:szCs w:val="26"/>
        </w:rPr>
        <w:br/>
      </w:r>
      <w:r w:rsidRPr="000978D3">
        <w:rPr>
          <w:iCs/>
          <w:sz w:val="28"/>
          <w:szCs w:val="26"/>
        </w:rPr>
        <w:t>к</w:t>
      </w:r>
      <w:r w:rsidRPr="000978D3">
        <w:rPr>
          <w:i/>
          <w:iCs/>
          <w:sz w:val="28"/>
          <w:szCs w:val="26"/>
        </w:rPr>
        <w:t xml:space="preserve"> </w:t>
      </w:r>
      <w:r w:rsidRPr="000978D3">
        <w:rPr>
          <w:sz w:val="28"/>
          <w:szCs w:val="26"/>
        </w:rPr>
        <w:t>проведению эвакуационных мероприятий;</w:t>
      </w:r>
    </w:p>
    <w:p w:rsidR="008A47C2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 xml:space="preserve">приглашать в установленном порядке на свои заседания представителей исполнительных органов государственной власти </w:t>
      </w:r>
      <w:r w:rsidRPr="000978D3">
        <w:rPr>
          <w:rStyle w:val="a5"/>
          <w:sz w:val="28"/>
          <w:szCs w:val="28"/>
          <w:lang w:val="ru-RU"/>
        </w:rPr>
        <w:t>Ульяновской области</w:t>
      </w:r>
      <w:r w:rsidRPr="000978D3">
        <w:rPr>
          <w:rStyle w:val="a5"/>
          <w:sz w:val="28"/>
          <w:szCs w:val="28"/>
        </w:rPr>
        <w:t>, руководителей органов местного самоуправления</w:t>
      </w:r>
      <w:r w:rsidRPr="000978D3">
        <w:rPr>
          <w:rStyle w:val="a5"/>
          <w:sz w:val="28"/>
          <w:szCs w:val="28"/>
          <w:lang w:val="ru-RU"/>
        </w:rPr>
        <w:t xml:space="preserve"> муниципальных образований Ульяновской области</w:t>
      </w:r>
      <w:r w:rsidRPr="000978D3">
        <w:rPr>
          <w:rStyle w:val="a5"/>
          <w:sz w:val="28"/>
          <w:szCs w:val="28"/>
        </w:rPr>
        <w:t xml:space="preserve"> и организаций</w:t>
      </w:r>
      <w:r w:rsidRPr="000978D3">
        <w:rPr>
          <w:rStyle w:val="a5"/>
          <w:sz w:val="28"/>
          <w:szCs w:val="28"/>
          <w:lang w:val="ru-RU"/>
        </w:rPr>
        <w:t>, находящихся на территории Ульяновской области</w:t>
      </w:r>
      <w:r>
        <w:rPr>
          <w:rStyle w:val="a5"/>
          <w:sz w:val="28"/>
          <w:szCs w:val="28"/>
          <w:lang w:val="ru-RU"/>
        </w:rPr>
        <w:t>,</w:t>
      </w:r>
      <w:r w:rsidRPr="000978D3">
        <w:rPr>
          <w:rStyle w:val="a5"/>
          <w:sz w:val="28"/>
          <w:szCs w:val="28"/>
        </w:rPr>
        <w:t xml:space="preserve"> по вопросам, </w:t>
      </w:r>
      <w:proofErr w:type="spellStart"/>
      <w:r w:rsidRPr="000978D3">
        <w:rPr>
          <w:rStyle w:val="a5"/>
          <w:sz w:val="28"/>
          <w:szCs w:val="28"/>
        </w:rPr>
        <w:t>отнес</w:t>
      </w:r>
      <w:r w:rsidRPr="000978D3">
        <w:rPr>
          <w:rStyle w:val="a5"/>
          <w:sz w:val="28"/>
          <w:szCs w:val="28"/>
          <w:lang w:val="ru-RU"/>
        </w:rPr>
        <w:t>ё</w:t>
      </w:r>
      <w:r w:rsidRPr="000978D3">
        <w:rPr>
          <w:rStyle w:val="a5"/>
          <w:sz w:val="28"/>
          <w:szCs w:val="28"/>
        </w:rPr>
        <w:t>нным</w:t>
      </w:r>
      <w:proofErr w:type="spellEnd"/>
      <w:r w:rsidRPr="000978D3">
        <w:rPr>
          <w:rStyle w:val="a5"/>
          <w:sz w:val="28"/>
          <w:szCs w:val="28"/>
        </w:rPr>
        <w:t xml:space="preserve"> к компетенции Комиссии, и принимать соответствующие решения.</w:t>
      </w:r>
    </w:p>
    <w:p w:rsidR="008A47C2" w:rsidRPr="00326F73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</w:p>
    <w:p w:rsidR="008A47C2" w:rsidRDefault="008A47C2" w:rsidP="00592433">
      <w:pPr>
        <w:pStyle w:val="a6"/>
        <w:shd w:val="clear" w:color="auto" w:fill="auto"/>
        <w:spacing w:line="240" w:lineRule="auto"/>
        <w:jc w:val="center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  <w:lang w:val="ru-RU"/>
        </w:rPr>
        <w:t>4. Решения Комис</w:t>
      </w:r>
      <w:r>
        <w:rPr>
          <w:rStyle w:val="a5"/>
          <w:sz w:val="28"/>
          <w:szCs w:val="28"/>
          <w:lang w:val="ru-RU"/>
        </w:rPr>
        <w:t>сии</w:t>
      </w: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20"/>
        <w:jc w:val="center"/>
        <w:rPr>
          <w:rStyle w:val="a5"/>
          <w:sz w:val="28"/>
          <w:szCs w:val="28"/>
          <w:lang w:val="ru-RU"/>
        </w:rPr>
      </w:pPr>
    </w:p>
    <w:p w:rsidR="008A47C2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>Решения</w:t>
      </w:r>
      <w:r w:rsidRPr="000978D3">
        <w:rPr>
          <w:rStyle w:val="a5"/>
          <w:sz w:val="28"/>
          <w:szCs w:val="28"/>
          <w:lang w:val="ru-RU"/>
        </w:rPr>
        <w:t xml:space="preserve"> Комиссии</w:t>
      </w:r>
      <w:r w:rsidRPr="000978D3">
        <w:rPr>
          <w:rStyle w:val="a5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0978D3">
        <w:rPr>
          <w:rStyle w:val="a5"/>
          <w:sz w:val="28"/>
          <w:szCs w:val="28"/>
          <w:lang w:val="ru-RU"/>
        </w:rPr>
        <w:t>К</w:t>
      </w:r>
      <w:proofErr w:type="spellStart"/>
      <w:r w:rsidRPr="000978D3">
        <w:rPr>
          <w:rStyle w:val="a5"/>
          <w:sz w:val="28"/>
          <w:szCs w:val="28"/>
        </w:rPr>
        <w:t>омиссии</w:t>
      </w:r>
      <w:proofErr w:type="spellEnd"/>
      <w:r w:rsidRPr="000978D3">
        <w:rPr>
          <w:rStyle w:val="a5"/>
          <w:sz w:val="28"/>
          <w:szCs w:val="28"/>
        </w:rPr>
        <w:t xml:space="preserve"> и оформляются протоколом, который</w:t>
      </w:r>
      <w:r>
        <w:rPr>
          <w:rStyle w:val="a5"/>
          <w:sz w:val="28"/>
          <w:szCs w:val="28"/>
          <w:lang w:val="ru-RU"/>
        </w:rPr>
        <w:t xml:space="preserve"> подписывается </w:t>
      </w:r>
      <w:r w:rsidRPr="000978D3">
        <w:rPr>
          <w:rStyle w:val="a5"/>
          <w:sz w:val="28"/>
          <w:szCs w:val="28"/>
        </w:rPr>
        <w:t>председател</w:t>
      </w:r>
      <w:r>
        <w:rPr>
          <w:rStyle w:val="a5"/>
          <w:sz w:val="28"/>
          <w:szCs w:val="28"/>
          <w:lang w:val="ru-RU"/>
        </w:rPr>
        <w:t>ем</w:t>
      </w:r>
      <w:r w:rsidR="00593D68">
        <w:rPr>
          <w:rStyle w:val="a5"/>
          <w:sz w:val="28"/>
          <w:szCs w:val="28"/>
          <w:lang w:val="ru-RU"/>
        </w:rPr>
        <w:t xml:space="preserve"> Комиссии</w:t>
      </w:r>
      <w:r>
        <w:rPr>
          <w:rStyle w:val="a5"/>
          <w:sz w:val="28"/>
          <w:szCs w:val="28"/>
        </w:rPr>
        <w:t xml:space="preserve"> и секретар</w:t>
      </w:r>
      <w:r>
        <w:rPr>
          <w:rStyle w:val="a5"/>
          <w:sz w:val="28"/>
          <w:szCs w:val="28"/>
          <w:lang w:val="ru-RU"/>
        </w:rPr>
        <w:t>ём</w:t>
      </w:r>
      <w:r w:rsidRPr="000978D3">
        <w:rPr>
          <w:rStyle w:val="a5"/>
          <w:sz w:val="28"/>
          <w:szCs w:val="28"/>
        </w:rPr>
        <w:t xml:space="preserve"> Комиссии. </w:t>
      </w:r>
      <w:r w:rsidR="00593D68">
        <w:rPr>
          <w:rStyle w:val="a5"/>
          <w:sz w:val="28"/>
          <w:szCs w:val="28"/>
          <w:lang w:val="ru-RU"/>
        </w:rPr>
        <w:br/>
      </w:r>
      <w:r w:rsidRPr="000978D3">
        <w:rPr>
          <w:rStyle w:val="a5"/>
          <w:sz w:val="28"/>
          <w:szCs w:val="28"/>
        </w:rPr>
        <w:t xml:space="preserve">При необходимости на основании решения </w:t>
      </w:r>
      <w:r w:rsidRPr="000978D3">
        <w:rPr>
          <w:rStyle w:val="a5"/>
          <w:sz w:val="28"/>
          <w:szCs w:val="28"/>
          <w:lang w:val="ru-RU"/>
        </w:rPr>
        <w:t>К</w:t>
      </w:r>
      <w:proofErr w:type="spellStart"/>
      <w:r w:rsidRPr="000978D3">
        <w:rPr>
          <w:rStyle w:val="a5"/>
          <w:sz w:val="28"/>
          <w:szCs w:val="28"/>
        </w:rPr>
        <w:t>омиссии</w:t>
      </w:r>
      <w:proofErr w:type="spellEnd"/>
      <w:r w:rsidRPr="000978D3">
        <w:rPr>
          <w:rStyle w:val="a5"/>
          <w:sz w:val="28"/>
          <w:szCs w:val="28"/>
        </w:rPr>
        <w:t xml:space="preserve"> принимаются </w:t>
      </w:r>
      <w:r w:rsidRPr="000978D3">
        <w:rPr>
          <w:rStyle w:val="a5"/>
          <w:sz w:val="28"/>
          <w:szCs w:val="28"/>
          <w:lang w:val="ru-RU"/>
        </w:rPr>
        <w:t xml:space="preserve">указы </w:t>
      </w:r>
      <w:r>
        <w:rPr>
          <w:rStyle w:val="a5"/>
          <w:sz w:val="28"/>
          <w:szCs w:val="28"/>
          <w:lang w:val="ru-RU"/>
        </w:rPr>
        <w:br/>
      </w:r>
      <w:r w:rsidRPr="000978D3">
        <w:rPr>
          <w:rStyle w:val="a5"/>
          <w:sz w:val="28"/>
          <w:szCs w:val="28"/>
        </w:rPr>
        <w:t>и</w:t>
      </w:r>
      <w:r w:rsidRPr="000978D3">
        <w:rPr>
          <w:rStyle w:val="a5"/>
          <w:sz w:val="28"/>
          <w:szCs w:val="28"/>
          <w:lang w:val="ru-RU"/>
        </w:rPr>
        <w:t xml:space="preserve"> </w:t>
      </w:r>
      <w:r w:rsidRPr="000978D3">
        <w:rPr>
          <w:rStyle w:val="a5"/>
          <w:sz w:val="28"/>
          <w:szCs w:val="28"/>
        </w:rPr>
        <w:t>распоряжения</w:t>
      </w:r>
      <w:r w:rsidRPr="000978D3">
        <w:rPr>
          <w:rStyle w:val="a5"/>
          <w:sz w:val="28"/>
          <w:szCs w:val="28"/>
          <w:lang w:val="ru-RU"/>
        </w:rPr>
        <w:t xml:space="preserve"> Губернатора Ульяновской области, постановления </w:t>
      </w:r>
      <w:r>
        <w:rPr>
          <w:rStyle w:val="a5"/>
          <w:sz w:val="28"/>
          <w:szCs w:val="28"/>
          <w:lang w:val="ru-RU"/>
        </w:rPr>
        <w:br/>
      </w:r>
      <w:r w:rsidRPr="000978D3">
        <w:rPr>
          <w:rStyle w:val="a5"/>
          <w:sz w:val="28"/>
          <w:szCs w:val="28"/>
          <w:lang w:val="ru-RU"/>
        </w:rPr>
        <w:t>и распоряжения</w:t>
      </w:r>
      <w:r w:rsidRPr="000978D3">
        <w:rPr>
          <w:rStyle w:val="a5"/>
          <w:sz w:val="28"/>
          <w:szCs w:val="28"/>
        </w:rPr>
        <w:t xml:space="preserve"> Правительства </w:t>
      </w:r>
      <w:r w:rsidRPr="000978D3">
        <w:rPr>
          <w:rStyle w:val="a5"/>
          <w:sz w:val="28"/>
          <w:szCs w:val="28"/>
          <w:lang w:val="ru-RU"/>
        </w:rPr>
        <w:t>Ульяновской области</w:t>
      </w:r>
      <w:r w:rsidRPr="000978D3">
        <w:rPr>
          <w:rStyle w:val="a5"/>
          <w:sz w:val="28"/>
          <w:szCs w:val="28"/>
        </w:rPr>
        <w:t>.</w:t>
      </w:r>
    </w:p>
    <w:p w:rsidR="008A47C2" w:rsidRPr="00326F73" w:rsidRDefault="008A47C2" w:rsidP="008A47C2">
      <w:pPr>
        <w:pStyle w:val="a6"/>
        <w:shd w:val="clear" w:color="auto" w:fill="auto"/>
        <w:spacing w:line="240" w:lineRule="auto"/>
        <w:ind w:firstLine="720"/>
        <w:jc w:val="both"/>
        <w:rPr>
          <w:rStyle w:val="a5"/>
          <w:sz w:val="28"/>
          <w:szCs w:val="28"/>
          <w:lang w:val="ru-RU"/>
        </w:rPr>
      </w:pPr>
    </w:p>
    <w:p w:rsidR="008A47C2" w:rsidRDefault="008A47C2" w:rsidP="008A47C2">
      <w:pPr>
        <w:pStyle w:val="a6"/>
        <w:shd w:val="clear" w:color="auto" w:fill="auto"/>
        <w:spacing w:line="240" w:lineRule="auto"/>
        <w:ind w:firstLine="720"/>
        <w:jc w:val="center"/>
        <w:rPr>
          <w:sz w:val="28"/>
          <w:lang w:val="ru-RU"/>
        </w:rPr>
      </w:pPr>
      <w:r w:rsidRPr="000978D3">
        <w:rPr>
          <w:sz w:val="28"/>
          <w:lang w:val="ru-RU"/>
        </w:rPr>
        <w:t xml:space="preserve">5. </w:t>
      </w:r>
      <w:r w:rsidRPr="000978D3">
        <w:rPr>
          <w:sz w:val="28"/>
        </w:rPr>
        <w:t>Организационно-техническое обеспечение деятельности Комиссии</w:t>
      </w: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20"/>
        <w:jc w:val="center"/>
        <w:rPr>
          <w:sz w:val="28"/>
          <w:szCs w:val="28"/>
          <w:lang w:val="ru-RU"/>
        </w:rPr>
      </w:pPr>
    </w:p>
    <w:p w:rsidR="008A47C2" w:rsidRDefault="008A47C2" w:rsidP="008A47C2">
      <w:pPr>
        <w:shd w:val="clear" w:color="auto" w:fill="FFFFFF"/>
        <w:tabs>
          <w:tab w:val="left" w:pos="-2160"/>
          <w:tab w:val="left" w:pos="1080"/>
        </w:tabs>
        <w:ind w:right="-5" w:firstLine="720"/>
        <w:jc w:val="both"/>
        <w:rPr>
          <w:sz w:val="28"/>
          <w:szCs w:val="26"/>
        </w:rPr>
      </w:pPr>
      <w:r w:rsidRPr="000978D3">
        <w:rPr>
          <w:sz w:val="28"/>
          <w:szCs w:val="26"/>
        </w:rPr>
        <w:t xml:space="preserve">Организационно-техническое обеспечение деятельности Комиссии осуществляет управление </w:t>
      </w:r>
      <w:r w:rsidRPr="000978D3">
        <w:rPr>
          <w:sz w:val="28"/>
          <w:szCs w:val="28"/>
        </w:rPr>
        <w:t>по вопросам общественной безопасности администрации Губернатора Ульяновской области</w:t>
      </w:r>
      <w:r w:rsidRPr="000978D3">
        <w:rPr>
          <w:sz w:val="28"/>
          <w:szCs w:val="26"/>
        </w:rPr>
        <w:t>.</w:t>
      </w:r>
    </w:p>
    <w:p w:rsidR="008A47C2" w:rsidRPr="000978D3" w:rsidRDefault="008A47C2" w:rsidP="008A47C2">
      <w:pPr>
        <w:shd w:val="clear" w:color="auto" w:fill="FFFFFF"/>
        <w:tabs>
          <w:tab w:val="left" w:pos="-2160"/>
          <w:tab w:val="left" w:pos="1080"/>
        </w:tabs>
        <w:ind w:right="-5" w:firstLine="720"/>
        <w:jc w:val="both"/>
        <w:rPr>
          <w:sz w:val="28"/>
          <w:szCs w:val="26"/>
        </w:rPr>
      </w:pPr>
    </w:p>
    <w:p w:rsidR="008A47C2" w:rsidRDefault="008A47C2" w:rsidP="00592433">
      <w:pPr>
        <w:shd w:val="clear" w:color="auto" w:fill="FFFFFF"/>
        <w:tabs>
          <w:tab w:val="left" w:pos="-2160"/>
          <w:tab w:val="left" w:pos="1080"/>
        </w:tabs>
        <w:ind w:right="-5"/>
        <w:jc w:val="center"/>
        <w:rPr>
          <w:rStyle w:val="21"/>
          <w:b w:val="0"/>
          <w:bCs w:val="0"/>
          <w:sz w:val="28"/>
          <w:szCs w:val="28"/>
        </w:rPr>
      </w:pPr>
      <w:r w:rsidRPr="000978D3">
        <w:rPr>
          <w:sz w:val="28"/>
          <w:szCs w:val="28"/>
        </w:rPr>
        <w:t xml:space="preserve">6. </w:t>
      </w:r>
      <w:bookmarkStart w:id="3" w:name="bookmark32"/>
      <w:r w:rsidRPr="000978D3">
        <w:rPr>
          <w:rStyle w:val="21"/>
          <w:b w:val="0"/>
          <w:bCs w:val="0"/>
          <w:sz w:val="28"/>
          <w:szCs w:val="28"/>
        </w:rPr>
        <w:t>Права членов Комиссии</w:t>
      </w:r>
      <w:bookmarkEnd w:id="3"/>
    </w:p>
    <w:p w:rsidR="008A47C2" w:rsidRPr="000978D3" w:rsidRDefault="008A47C2" w:rsidP="008A47C2">
      <w:pPr>
        <w:shd w:val="clear" w:color="auto" w:fill="FFFFFF"/>
        <w:tabs>
          <w:tab w:val="left" w:pos="-2160"/>
          <w:tab w:val="left" w:pos="1080"/>
        </w:tabs>
        <w:ind w:right="-5" w:firstLine="720"/>
        <w:jc w:val="center"/>
        <w:rPr>
          <w:sz w:val="28"/>
          <w:szCs w:val="28"/>
        </w:rPr>
      </w:pP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>Член</w:t>
      </w:r>
      <w:r w:rsidR="003947B4">
        <w:rPr>
          <w:rStyle w:val="a5"/>
          <w:sz w:val="28"/>
          <w:szCs w:val="28"/>
          <w:lang w:val="ru-RU"/>
        </w:rPr>
        <w:t>ы</w:t>
      </w:r>
      <w:r w:rsidRPr="000978D3">
        <w:rPr>
          <w:rStyle w:val="a5"/>
          <w:sz w:val="28"/>
          <w:szCs w:val="28"/>
        </w:rPr>
        <w:t xml:space="preserve"> </w:t>
      </w:r>
      <w:r w:rsidRPr="000978D3">
        <w:rPr>
          <w:rStyle w:val="a5"/>
          <w:sz w:val="28"/>
          <w:szCs w:val="28"/>
          <w:lang w:val="ru-RU"/>
        </w:rPr>
        <w:t>К</w:t>
      </w:r>
      <w:proofErr w:type="spellStart"/>
      <w:r w:rsidR="003947B4">
        <w:rPr>
          <w:rStyle w:val="a5"/>
          <w:sz w:val="28"/>
          <w:szCs w:val="28"/>
        </w:rPr>
        <w:t>омиссии</w:t>
      </w:r>
      <w:proofErr w:type="spellEnd"/>
      <w:r w:rsidR="003947B4">
        <w:rPr>
          <w:rStyle w:val="a5"/>
          <w:sz w:val="28"/>
          <w:szCs w:val="28"/>
        </w:rPr>
        <w:t xml:space="preserve"> име</w:t>
      </w:r>
      <w:r w:rsidR="003947B4">
        <w:rPr>
          <w:rStyle w:val="a5"/>
          <w:sz w:val="28"/>
          <w:szCs w:val="28"/>
          <w:lang w:val="ru-RU"/>
        </w:rPr>
        <w:t>ю</w:t>
      </w:r>
      <w:r w:rsidRPr="000978D3">
        <w:rPr>
          <w:rStyle w:val="a5"/>
          <w:sz w:val="28"/>
          <w:szCs w:val="28"/>
        </w:rPr>
        <w:t>т право:</w:t>
      </w: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>принимать участие в подготовке вопросов, вносимых на рассмотрение Комисси</w:t>
      </w:r>
      <w:r>
        <w:rPr>
          <w:rStyle w:val="a5"/>
          <w:sz w:val="28"/>
          <w:szCs w:val="28"/>
          <w:lang w:val="ru-RU"/>
        </w:rPr>
        <w:t>и</w:t>
      </w:r>
      <w:r w:rsidRPr="000978D3">
        <w:rPr>
          <w:rStyle w:val="a5"/>
          <w:sz w:val="28"/>
          <w:szCs w:val="28"/>
        </w:rPr>
        <w:t>;</w:t>
      </w:r>
    </w:p>
    <w:p w:rsidR="008A47C2" w:rsidRDefault="008A47C2" w:rsidP="008A47C2">
      <w:pPr>
        <w:pStyle w:val="a6"/>
        <w:shd w:val="clear" w:color="auto" w:fill="auto"/>
        <w:spacing w:line="240" w:lineRule="auto"/>
        <w:ind w:firstLine="70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>получать информацию от председателя</w:t>
      </w:r>
      <w:r>
        <w:rPr>
          <w:rStyle w:val="a5"/>
          <w:sz w:val="28"/>
          <w:szCs w:val="28"/>
          <w:lang w:val="ru-RU"/>
        </w:rPr>
        <w:t xml:space="preserve"> </w:t>
      </w:r>
      <w:r w:rsidRPr="000978D3">
        <w:rPr>
          <w:rStyle w:val="a5"/>
          <w:sz w:val="28"/>
          <w:szCs w:val="28"/>
          <w:lang w:val="ru-RU"/>
        </w:rPr>
        <w:t>К</w:t>
      </w:r>
      <w:proofErr w:type="spellStart"/>
      <w:r w:rsidRPr="000978D3">
        <w:rPr>
          <w:rStyle w:val="a5"/>
          <w:sz w:val="28"/>
          <w:szCs w:val="28"/>
        </w:rPr>
        <w:t>омиссии</w:t>
      </w:r>
      <w:proofErr w:type="spellEnd"/>
      <w:r w:rsidRPr="000978D3">
        <w:rPr>
          <w:rStyle w:val="a5"/>
          <w:sz w:val="28"/>
          <w:szCs w:val="28"/>
        </w:rPr>
        <w:t xml:space="preserve"> и секретаря </w:t>
      </w:r>
      <w:r w:rsidRPr="000978D3">
        <w:rPr>
          <w:rStyle w:val="a5"/>
          <w:sz w:val="28"/>
          <w:szCs w:val="28"/>
          <w:lang w:val="ru-RU"/>
        </w:rPr>
        <w:t>К</w:t>
      </w:r>
      <w:proofErr w:type="spellStart"/>
      <w:r w:rsidRPr="000978D3">
        <w:rPr>
          <w:rStyle w:val="a5"/>
          <w:sz w:val="28"/>
          <w:szCs w:val="28"/>
        </w:rPr>
        <w:t>омиссии</w:t>
      </w:r>
      <w:proofErr w:type="spellEnd"/>
      <w:r w:rsidRPr="000978D3">
        <w:rPr>
          <w:rStyle w:val="a5"/>
          <w:sz w:val="28"/>
          <w:szCs w:val="28"/>
        </w:rPr>
        <w:t xml:space="preserve"> по вопросам, </w:t>
      </w:r>
      <w:proofErr w:type="spellStart"/>
      <w:r w:rsidRPr="000978D3">
        <w:rPr>
          <w:rStyle w:val="a5"/>
          <w:sz w:val="28"/>
          <w:szCs w:val="28"/>
        </w:rPr>
        <w:t>отнес</w:t>
      </w:r>
      <w:r w:rsidRPr="000978D3">
        <w:rPr>
          <w:rStyle w:val="a5"/>
          <w:sz w:val="28"/>
          <w:szCs w:val="28"/>
          <w:lang w:val="ru-RU"/>
        </w:rPr>
        <w:t>ё</w:t>
      </w:r>
      <w:r w:rsidRPr="000978D3">
        <w:rPr>
          <w:rStyle w:val="a5"/>
          <w:sz w:val="28"/>
          <w:szCs w:val="28"/>
        </w:rPr>
        <w:t>нным</w:t>
      </w:r>
      <w:proofErr w:type="spellEnd"/>
      <w:r w:rsidRPr="000978D3">
        <w:rPr>
          <w:rStyle w:val="a5"/>
          <w:sz w:val="28"/>
          <w:szCs w:val="28"/>
        </w:rPr>
        <w:t xml:space="preserve"> к деятельности</w:t>
      </w:r>
      <w:r w:rsidR="006D2B27">
        <w:rPr>
          <w:rStyle w:val="a5"/>
          <w:sz w:val="28"/>
          <w:szCs w:val="28"/>
          <w:lang w:val="ru-RU"/>
        </w:rPr>
        <w:t xml:space="preserve"> Комиссии</w:t>
      </w:r>
      <w:r w:rsidRPr="000978D3">
        <w:rPr>
          <w:rStyle w:val="a5"/>
          <w:sz w:val="28"/>
          <w:szCs w:val="28"/>
        </w:rPr>
        <w:t>.</w:t>
      </w:r>
    </w:p>
    <w:p w:rsidR="008A47C2" w:rsidRDefault="008A47C2" w:rsidP="008A47C2">
      <w:pPr>
        <w:pStyle w:val="a6"/>
        <w:shd w:val="clear" w:color="auto" w:fill="auto"/>
        <w:spacing w:line="240" w:lineRule="auto"/>
        <w:ind w:firstLine="700"/>
        <w:jc w:val="both"/>
        <w:rPr>
          <w:rStyle w:val="a5"/>
          <w:sz w:val="28"/>
          <w:szCs w:val="28"/>
          <w:lang w:val="ru-RU"/>
        </w:rPr>
      </w:pPr>
    </w:p>
    <w:p w:rsidR="008A47C2" w:rsidRDefault="008A47C2" w:rsidP="00592433">
      <w:pPr>
        <w:pStyle w:val="a6"/>
        <w:shd w:val="clear" w:color="auto" w:fill="auto"/>
        <w:spacing w:line="240" w:lineRule="auto"/>
        <w:jc w:val="center"/>
        <w:rPr>
          <w:rStyle w:val="21"/>
          <w:b w:val="0"/>
          <w:bCs w:val="0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  <w:lang w:val="ru-RU"/>
        </w:rPr>
        <w:t xml:space="preserve">7. </w:t>
      </w:r>
      <w:bookmarkStart w:id="4" w:name="bookmark33"/>
      <w:r w:rsidRPr="000978D3">
        <w:rPr>
          <w:rStyle w:val="21"/>
          <w:b w:val="0"/>
          <w:bCs w:val="0"/>
          <w:sz w:val="28"/>
          <w:szCs w:val="28"/>
        </w:rPr>
        <w:t>Организация специальной подготовки членов Комиссии</w:t>
      </w:r>
      <w:bookmarkEnd w:id="4"/>
    </w:p>
    <w:p w:rsidR="008A47C2" w:rsidRPr="00326F73" w:rsidRDefault="008A47C2" w:rsidP="008A47C2">
      <w:pPr>
        <w:pStyle w:val="a6"/>
        <w:shd w:val="clear" w:color="auto" w:fill="auto"/>
        <w:spacing w:line="240" w:lineRule="auto"/>
        <w:ind w:firstLine="700"/>
        <w:jc w:val="center"/>
        <w:rPr>
          <w:lang w:val="ru-RU"/>
        </w:rPr>
      </w:pPr>
    </w:p>
    <w:p w:rsidR="008A47C2" w:rsidRPr="000978D3" w:rsidRDefault="008A47C2" w:rsidP="008A47C2">
      <w:pPr>
        <w:pStyle w:val="a6"/>
        <w:shd w:val="clear" w:color="auto" w:fill="auto"/>
        <w:spacing w:line="240" w:lineRule="auto"/>
        <w:ind w:firstLine="70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>Подготовка членов Комиссии организуется и проводится:</w:t>
      </w:r>
    </w:p>
    <w:p w:rsidR="008A47C2" w:rsidRPr="000978D3" w:rsidRDefault="008A47C2" w:rsidP="00051191">
      <w:pPr>
        <w:spacing w:line="24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0978D3">
        <w:rPr>
          <w:sz w:val="28"/>
          <w:szCs w:val="28"/>
        </w:rPr>
        <w:t>образовательн</w:t>
      </w:r>
      <w:r>
        <w:rPr>
          <w:sz w:val="28"/>
          <w:szCs w:val="28"/>
        </w:rPr>
        <w:t>о</w:t>
      </w:r>
      <w:r w:rsidRPr="000978D3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0978D3">
        <w:rPr>
          <w:sz w:val="28"/>
          <w:szCs w:val="28"/>
        </w:rPr>
        <w:t xml:space="preserve"> профессионального образования</w:t>
      </w:r>
      <w:r w:rsidR="00CA21EC">
        <w:rPr>
          <w:sz w:val="28"/>
          <w:szCs w:val="28"/>
        </w:rPr>
        <w:t xml:space="preserve"> (повышение квалификации)</w:t>
      </w:r>
      <w:r w:rsidRPr="000978D3">
        <w:rPr>
          <w:sz w:val="28"/>
          <w:szCs w:val="28"/>
        </w:rPr>
        <w:t xml:space="preserve"> «Учебно-методический центр </w:t>
      </w:r>
      <w:r w:rsidR="00CA21EC">
        <w:rPr>
          <w:sz w:val="28"/>
          <w:szCs w:val="28"/>
        </w:rPr>
        <w:t>по гражданской обороне</w:t>
      </w:r>
      <w:r w:rsidRPr="000978D3">
        <w:rPr>
          <w:sz w:val="28"/>
          <w:szCs w:val="28"/>
        </w:rPr>
        <w:t xml:space="preserve"> и чрезвычайным ситуациям Ульяновской области» Областного государственного казённого учреждения «Служба гражданской защиты </w:t>
      </w:r>
      <w:r w:rsidR="00C7625E">
        <w:rPr>
          <w:sz w:val="28"/>
          <w:szCs w:val="28"/>
        </w:rPr>
        <w:br/>
      </w:r>
      <w:r w:rsidRPr="000978D3">
        <w:rPr>
          <w:sz w:val="28"/>
          <w:szCs w:val="28"/>
        </w:rPr>
        <w:t xml:space="preserve">и пожарной безопасности Ульяновской области» и </w:t>
      </w:r>
      <w:r>
        <w:rPr>
          <w:sz w:val="28"/>
          <w:szCs w:val="28"/>
        </w:rPr>
        <w:t xml:space="preserve">на </w:t>
      </w:r>
      <w:r w:rsidRPr="000978D3">
        <w:rPr>
          <w:sz w:val="28"/>
          <w:szCs w:val="28"/>
        </w:rPr>
        <w:t>курса</w:t>
      </w:r>
      <w:r>
        <w:rPr>
          <w:sz w:val="28"/>
          <w:szCs w:val="28"/>
        </w:rPr>
        <w:t>х</w:t>
      </w:r>
      <w:r w:rsidRPr="000978D3">
        <w:rPr>
          <w:sz w:val="28"/>
          <w:szCs w:val="28"/>
        </w:rPr>
        <w:t xml:space="preserve"> по гражданской обороне города Ульяновска и города Димитровграда;</w:t>
      </w:r>
    </w:p>
    <w:p w:rsidR="008A47C2" w:rsidRPr="000978D3" w:rsidRDefault="008A47C2" w:rsidP="00051191">
      <w:pPr>
        <w:pStyle w:val="a6"/>
        <w:shd w:val="clear" w:color="auto" w:fill="auto"/>
        <w:spacing w:line="245" w:lineRule="auto"/>
        <w:ind w:firstLine="70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>на учебных и учебно-методических сборах;</w:t>
      </w:r>
    </w:p>
    <w:p w:rsidR="008A47C2" w:rsidRPr="000978D3" w:rsidRDefault="008A47C2" w:rsidP="00051191">
      <w:pPr>
        <w:pStyle w:val="a6"/>
        <w:shd w:val="clear" w:color="auto" w:fill="auto"/>
        <w:spacing w:line="245" w:lineRule="auto"/>
        <w:ind w:firstLine="700"/>
        <w:jc w:val="both"/>
        <w:rPr>
          <w:sz w:val="28"/>
          <w:szCs w:val="28"/>
        </w:rPr>
      </w:pPr>
      <w:r w:rsidRPr="000978D3">
        <w:rPr>
          <w:rStyle w:val="a5"/>
          <w:sz w:val="28"/>
          <w:szCs w:val="28"/>
        </w:rPr>
        <w:t>на плановых специальных занятиях;</w:t>
      </w:r>
    </w:p>
    <w:p w:rsidR="008A47C2" w:rsidRDefault="008A47C2" w:rsidP="00051191">
      <w:pPr>
        <w:pStyle w:val="a6"/>
        <w:shd w:val="clear" w:color="auto" w:fill="auto"/>
        <w:spacing w:line="245" w:lineRule="auto"/>
        <w:ind w:firstLine="700"/>
        <w:jc w:val="both"/>
        <w:rPr>
          <w:rStyle w:val="a5"/>
          <w:sz w:val="28"/>
          <w:szCs w:val="28"/>
          <w:lang w:val="ru-RU"/>
        </w:rPr>
      </w:pPr>
      <w:r w:rsidRPr="000978D3">
        <w:rPr>
          <w:rStyle w:val="a5"/>
          <w:sz w:val="28"/>
          <w:szCs w:val="28"/>
        </w:rPr>
        <w:t>в ходе учений и тренировок.</w:t>
      </w:r>
    </w:p>
    <w:p w:rsidR="008A47C2" w:rsidRPr="00326F73" w:rsidRDefault="008A47C2" w:rsidP="00051191">
      <w:pPr>
        <w:pStyle w:val="a6"/>
        <w:shd w:val="clear" w:color="auto" w:fill="auto"/>
        <w:spacing w:line="245" w:lineRule="auto"/>
        <w:ind w:firstLine="700"/>
        <w:jc w:val="both"/>
        <w:rPr>
          <w:rStyle w:val="a5"/>
          <w:sz w:val="28"/>
          <w:szCs w:val="28"/>
          <w:lang w:val="ru-RU"/>
        </w:rPr>
      </w:pPr>
    </w:p>
    <w:p w:rsidR="008A47C2" w:rsidRDefault="008A47C2" w:rsidP="00AA451C">
      <w:pPr>
        <w:shd w:val="clear" w:color="auto" w:fill="FFFFFF"/>
        <w:tabs>
          <w:tab w:val="left" w:pos="-2160"/>
          <w:tab w:val="left" w:pos="1145"/>
          <w:tab w:val="left" w:pos="3492"/>
        </w:tabs>
        <w:spacing w:line="245" w:lineRule="auto"/>
        <w:ind w:right="-5"/>
        <w:jc w:val="center"/>
        <w:rPr>
          <w:sz w:val="28"/>
          <w:szCs w:val="28"/>
        </w:rPr>
      </w:pPr>
      <w:r w:rsidRPr="000978D3">
        <w:rPr>
          <w:sz w:val="28"/>
          <w:szCs w:val="28"/>
        </w:rPr>
        <w:t>8. Функциональные обязанности членов Комиссии</w:t>
      </w:r>
    </w:p>
    <w:p w:rsidR="008A47C2" w:rsidRPr="000978D3" w:rsidRDefault="008A47C2" w:rsidP="00051191">
      <w:pPr>
        <w:shd w:val="clear" w:color="auto" w:fill="FFFFFF"/>
        <w:tabs>
          <w:tab w:val="left" w:pos="-2160"/>
          <w:tab w:val="left" w:pos="1145"/>
          <w:tab w:val="left" w:pos="3492"/>
        </w:tabs>
        <w:spacing w:line="245" w:lineRule="auto"/>
        <w:ind w:right="-5" w:firstLine="720"/>
        <w:jc w:val="center"/>
        <w:rPr>
          <w:spacing w:val="-3"/>
          <w:sz w:val="28"/>
          <w:szCs w:val="28"/>
        </w:rPr>
      </w:pPr>
    </w:p>
    <w:p w:rsidR="008A47C2" w:rsidRPr="00957B14" w:rsidRDefault="008A47C2" w:rsidP="00051191">
      <w:pPr>
        <w:spacing w:line="245" w:lineRule="auto"/>
        <w:ind w:firstLine="720"/>
        <w:rPr>
          <w:sz w:val="28"/>
          <w:szCs w:val="28"/>
        </w:rPr>
      </w:pPr>
      <w:r w:rsidRPr="00957B14">
        <w:rPr>
          <w:sz w:val="28"/>
          <w:szCs w:val="28"/>
        </w:rPr>
        <w:t>8.1. Функции председателя Комиссии: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spacing w:line="245" w:lineRule="auto"/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контроль разработки планируемых документов </w:t>
      </w:r>
      <w:r w:rsidRPr="00957B14">
        <w:rPr>
          <w:sz w:val="28"/>
          <w:szCs w:val="28"/>
        </w:rPr>
        <w:br/>
        <w:t>по организации, проведению и всестороннему обеспечению эвакуационных мероприятий на территории Ульяновской области;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организация и контроль подготовки безопасных районов к приёму, размещению и всестороннему обеспечению эвакуируемого и </w:t>
      </w:r>
      <w:proofErr w:type="spellStart"/>
      <w:proofErr w:type="gramStart"/>
      <w:r w:rsidRPr="00957B14">
        <w:rPr>
          <w:sz w:val="28"/>
          <w:szCs w:val="28"/>
        </w:rPr>
        <w:t>рассредо</w:t>
      </w:r>
      <w:r w:rsidR="00051191">
        <w:rPr>
          <w:sz w:val="28"/>
          <w:szCs w:val="28"/>
        </w:rPr>
        <w:t>-</w:t>
      </w:r>
      <w:r w:rsidRPr="00957B14">
        <w:rPr>
          <w:sz w:val="28"/>
          <w:szCs w:val="28"/>
        </w:rPr>
        <w:t>точиваемого</w:t>
      </w:r>
      <w:proofErr w:type="spellEnd"/>
      <w:proofErr w:type="gramEnd"/>
      <w:r w:rsidRPr="00957B14">
        <w:rPr>
          <w:sz w:val="28"/>
          <w:szCs w:val="28"/>
        </w:rPr>
        <w:t xml:space="preserve"> населения из зон возможных опасностей муниципальных образований «город Ульяновск» и «город Димитровград»;</w:t>
      </w:r>
    </w:p>
    <w:p w:rsidR="008A47C2" w:rsidRPr="00957B14" w:rsidRDefault="008A47C2" w:rsidP="00051191">
      <w:pPr>
        <w:pStyle w:val="af"/>
        <w:tabs>
          <w:tab w:val="left" w:pos="-2127"/>
        </w:tabs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организация и контроль подготовки муниципальных эвакуационных органов к выполнению возложенных на них задач;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проведение регулярных заседаний Комиссии по вопросам планирования, проведения и всестороннего обеспечения эвакуационных мероприятий;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организация и поддержание взаимодействия с военным комиссариатом Ульяновской области по вопросам выделения транспортных средств, совместного использования транспортных коммуникаций;</w:t>
      </w:r>
    </w:p>
    <w:p w:rsidR="008A47C2" w:rsidRPr="00957B14" w:rsidRDefault="008A47C2" w:rsidP="00051191">
      <w:pPr>
        <w:pStyle w:val="a6"/>
        <w:shd w:val="clear" w:color="auto" w:fill="auto"/>
        <w:tabs>
          <w:tab w:val="left" w:pos="1042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051191">
      <w:pPr>
        <w:shd w:val="clear" w:color="auto" w:fill="FFFFFF"/>
        <w:tabs>
          <w:tab w:val="left" w:pos="1231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приведения в готовность муниципальных эвакуационных органов, проверк</w:t>
      </w:r>
      <w:r w:rsidR="00051191">
        <w:rPr>
          <w:sz w:val="28"/>
          <w:szCs w:val="28"/>
        </w:rPr>
        <w:t>а</w:t>
      </w:r>
      <w:r w:rsidRPr="00957B14">
        <w:rPr>
          <w:sz w:val="28"/>
          <w:szCs w:val="28"/>
        </w:rPr>
        <w:t xml:space="preserve"> схем оповещения и связи;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уточнение категорий и численности эвакуируемого и </w:t>
      </w:r>
      <w:proofErr w:type="spellStart"/>
      <w:proofErr w:type="gramStart"/>
      <w:r w:rsidRPr="00957B14">
        <w:rPr>
          <w:sz w:val="28"/>
          <w:szCs w:val="28"/>
        </w:rPr>
        <w:t>рассредо</w:t>
      </w:r>
      <w:r w:rsidR="00051191">
        <w:rPr>
          <w:sz w:val="28"/>
          <w:szCs w:val="28"/>
        </w:rPr>
        <w:t>-</w:t>
      </w:r>
      <w:r w:rsidRPr="00957B14">
        <w:rPr>
          <w:sz w:val="28"/>
          <w:szCs w:val="28"/>
        </w:rPr>
        <w:t>точиваемого</w:t>
      </w:r>
      <w:proofErr w:type="spellEnd"/>
      <w:proofErr w:type="gramEnd"/>
      <w:r w:rsidRPr="00957B14">
        <w:rPr>
          <w:sz w:val="28"/>
          <w:szCs w:val="28"/>
        </w:rPr>
        <w:t xml:space="preserve"> населения;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уточнение плана эвакуации и рассредоточения населения, материальных и культурных ценностей Ульяновской области, порядка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осуществления всех видов обеспечения эвакуации населения;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организация и контроль подготовки к развёртыванию сборных эвакуационных пунктов и пунктов посадки эвакуируемого населения;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организация</w:t>
      </w:r>
      <w:r>
        <w:rPr>
          <w:sz w:val="28"/>
          <w:szCs w:val="28"/>
        </w:rPr>
        <w:t xml:space="preserve"> и контроль </w:t>
      </w:r>
      <w:r w:rsidRPr="00957B14">
        <w:rPr>
          <w:sz w:val="28"/>
          <w:szCs w:val="28"/>
        </w:rPr>
        <w:t>подготовки к развёртыванию</w:t>
      </w:r>
      <w:r>
        <w:rPr>
          <w:sz w:val="28"/>
          <w:szCs w:val="28"/>
        </w:rPr>
        <w:t xml:space="preserve"> приёмных эвакуационных пунктов и</w:t>
      </w:r>
      <w:r w:rsidRPr="00957B14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промежуточных пунктов эвакуации</w:t>
      </w:r>
      <w:r w:rsidRPr="00957B14">
        <w:rPr>
          <w:sz w:val="28"/>
          <w:szCs w:val="28"/>
        </w:rPr>
        <w:t>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е) организация и контроль подготовки транспортных средств </w:t>
      </w:r>
      <w:r w:rsidRPr="00957B14">
        <w:rPr>
          <w:sz w:val="28"/>
          <w:szCs w:val="28"/>
        </w:rPr>
        <w:br/>
        <w:t>к эвакуационным перевозкам населения, материальных и культурных ценностей;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lastRenderedPageBreak/>
        <w:t>ж) организация инженерного оборудования маршрутов пешей эвакуации, укрытий в местах привалов;</w:t>
      </w:r>
    </w:p>
    <w:p w:rsidR="008A47C2" w:rsidRPr="00957B14" w:rsidRDefault="008A47C2" w:rsidP="00051191">
      <w:pPr>
        <w:pStyle w:val="af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з) уточнение совместно с автомобильной спасательной службой гражданской обороны порядка использования всех видов транспорта, выделяемого для вывоза эвакуируемого и рассредоточиваемого населения, материальных и культурных ценностей  из зон возможных опасностей муниципальных образований «город Ульяновск» и «город Димитровград»,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 xml:space="preserve">а также из промежуточных пунктов эвакуации </w:t>
      </w:r>
      <w:r>
        <w:rPr>
          <w:sz w:val="28"/>
          <w:szCs w:val="28"/>
        </w:rPr>
        <w:t xml:space="preserve">в пункты </w:t>
      </w:r>
      <w:r w:rsidRPr="00957B14">
        <w:rPr>
          <w:sz w:val="28"/>
          <w:szCs w:val="28"/>
        </w:rPr>
        <w:t xml:space="preserve">размещения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в безопасных районах;</w:t>
      </w:r>
    </w:p>
    <w:p w:rsidR="008A47C2" w:rsidRPr="00957B14" w:rsidRDefault="008A47C2" w:rsidP="00051191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и) организация и контроль приведения в готовность имеющихся защитных сооружений в районах сборных эвакуационных пунктов, приёмных эвакуационных пунктов и промежуточных пунктов эвакуации;</w:t>
      </w:r>
    </w:p>
    <w:p w:rsidR="008A47C2" w:rsidRPr="00957B14" w:rsidRDefault="008A47C2" w:rsidP="00051191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поддержание постоянной связи с муниципальными </w:t>
      </w:r>
      <w:r>
        <w:rPr>
          <w:sz w:val="28"/>
          <w:szCs w:val="28"/>
        </w:rPr>
        <w:t xml:space="preserve">эвакуационными органами и </w:t>
      </w:r>
      <w:r w:rsidRPr="00957B14">
        <w:rPr>
          <w:sz w:val="28"/>
          <w:szCs w:val="28"/>
        </w:rPr>
        <w:t>спасательными службами гражданской обороны;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руководство деятельностью муниципальных эвакуационных органов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спасательных служб гражданской обороны по оповещению эвакуируемого населения</w:t>
      </w:r>
      <w:r w:rsidR="00051191">
        <w:rPr>
          <w:sz w:val="28"/>
          <w:szCs w:val="28"/>
        </w:rPr>
        <w:t>, а так</w:t>
      </w:r>
      <w:r w:rsidRPr="00957B14">
        <w:rPr>
          <w:sz w:val="28"/>
          <w:szCs w:val="28"/>
        </w:rPr>
        <w:t xml:space="preserve">же по сбору </w:t>
      </w:r>
      <w:r w:rsidR="00051191">
        <w:rPr>
          <w:sz w:val="28"/>
          <w:szCs w:val="28"/>
        </w:rPr>
        <w:t>и отправке</w:t>
      </w:r>
      <w:r w:rsidRPr="00957B14">
        <w:rPr>
          <w:sz w:val="28"/>
          <w:szCs w:val="28"/>
        </w:rPr>
        <w:t xml:space="preserve"> эвакуируемого населения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в безопасные районы;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</w:t>
      </w:r>
      <w:r>
        <w:rPr>
          <w:sz w:val="28"/>
          <w:szCs w:val="28"/>
        </w:rPr>
        <w:t xml:space="preserve">контроль </w:t>
      </w:r>
      <w:r w:rsidRPr="00957B14">
        <w:rPr>
          <w:sz w:val="28"/>
          <w:szCs w:val="28"/>
        </w:rPr>
        <w:t xml:space="preserve">выполнения разработанных и уточнённых </w:t>
      </w:r>
      <w:r w:rsidRPr="00957B14">
        <w:rPr>
          <w:sz w:val="28"/>
          <w:szCs w:val="28"/>
        </w:rPr>
        <w:br/>
        <w:t xml:space="preserve">по конкретным условиям обстановки муниципальных планов эвакуации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рассредоточения населения;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организация и контроль выполнения разработанных и уточнённых </w:t>
      </w:r>
      <w:r w:rsidRPr="00957B14">
        <w:rPr>
          <w:sz w:val="28"/>
          <w:szCs w:val="28"/>
        </w:rPr>
        <w:br/>
        <w:t xml:space="preserve">по конкретным условиям обстановки муниципальных планов приёма, размещения и первоочередного жизнеобеспечения эвакуируемого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рассредоточиваемого населения;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организация и контроль подачи автомобильного и железнодорожного транспорта в пункты посадки эвакуируемого населения;</w:t>
      </w:r>
    </w:p>
    <w:p w:rsidR="008A47C2" w:rsidRPr="00957B14" w:rsidRDefault="008A47C2" w:rsidP="00051191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е) организация и контроль  регулирования движения и поддержания порядка в ходе эвакуационных мероприятий;</w:t>
      </w:r>
    </w:p>
    <w:p w:rsidR="008A47C2" w:rsidRPr="00957B14" w:rsidRDefault="008A47C2" w:rsidP="00051191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ж) информирование </w:t>
      </w:r>
      <w:proofErr w:type="spellStart"/>
      <w:r w:rsidRPr="00957B14">
        <w:rPr>
          <w:sz w:val="28"/>
          <w:szCs w:val="28"/>
        </w:rPr>
        <w:t>эвакоприёмных</w:t>
      </w:r>
      <w:proofErr w:type="spellEnd"/>
      <w:r w:rsidRPr="00957B14">
        <w:rPr>
          <w:sz w:val="28"/>
          <w:szCs w:val="28"/>
        </w:rPr>
        <w:t xml:space="preserve"> комиссий о количестве </w:t>
      </w:r>
      <w:proofErr w:type="spellStart"/>
      <w:proofErr w:type="gramStart"/>
      <w:r w:rsidR="00051191">
        <w:rPr>
          <w:sz w:val="28"/>
          <w:szCs w:val="28"/>
        </w:rPr>
        <w:t>эвакуи-руемого</w:t>
      </w:r>
      <w:proofErr w:type="spellEnd"/>
      <w:proofErr w:type="gramEnd"/>
      <w:r w:rsidRPr="00957B14">
        <w:rPr>
          <w:sz w:val="28"/>
          <w:szCs w:val="28"/>
        </w:rPr>
        <w:t xml:space="preserve"> населения с указанием видов транспорта;</w:t>
      </w:r>
    </w:p>
    <w:p w:rsidR="008A47C2" w:rsidRPr="00957B14" w:rsidRDefault="008A47C2" w:rsidP="00051191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з) организация сбора и обобщение сведений о ходе эвакуации </w:t>
      </w:r>
      <w:r w:rsidRPr="00957B14">
        <w:rPr>
          <w:sz w:val="28"/>
          <w:szCs w:val="28"/>
        </w:rPr>
        <w:br/>
        <w:t xml:space="preserve">и рассредоточения населения, материальных и культурных ценностей </w:t>
      </w:r>
      <w:r w:rsidRPr="00957B14">
        <w:rPr>
          <w:sz w:val="28"/>
          <w:szCs w:val="28"/>
        </w:rPr>
        <w:br/>
        <w:t>в безопасные районы;</w:t>
      </w:r>
    </w:p>
    <w:p w:rsidR="008A47C2" w:rsidRPr="00957B14" w:rsidRDefault="008A47C2" w:rsidP="00051191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и) взаимодействие с военным комиссариатом Ульяновской области </w:t>
      </w:r>
      <w:r w:rsidRPr="00957B14">
        <w:rPr>
          <w:sz w:val="28"/>
          <w:szCs w:val="28"/>
        </w:rPr>
        <w:br/>
        <w:t xml:space="preserve">и спасательными службами гражданской обороны по вопросам организации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проведения эвакуационных мероприятий.</w:t>
      </w:r>
    </w:p>
    <w:p w:rsidR="008A47C2" w:rsidRPr="00957B14" w:rsidRDefault="008A47C2" w:rsidP="00051191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8.2. Функции заместителей председателя Комиссии:</w:t>
      </w:r>
    </w:p>
    <w:p w:rsidR="008A47C2" w:rsidRPr="00957B14" w:rsidRDefault="008A47C2" w:rsidP="00051191">
      <w:pPr>
        <w:shd w:val="clear" w:color="auto" w:fill="FFFFFF"/>
        <w:tabs>
          <w:tab w:val="left" w:pos="-2268"/>
        </w:tabs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051191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контроль разработки муниципальных планов приёма, размещения и первоочередного жизнеобеспечения эвакуируемого </w:t>
      </w:r>
      <w:r w:rsidR="00051191">
        <w:rPr>
          <w:sz w:val="28"/>
          <w:szCs w:val="28"/>
        </w:rPr>
        <w:br/>
      </w:r>
      <w:r w:rsidRPr="00957B14">
        <w:rPr>
          <w:sz w:val="28"/>
          <w:szCs w:val="28"/>
        </w:rPr>
        <w:t>и рассредоточиваемого населения;</w:t>
      </w:r>
    </w:p>
    <w:p w:rsidR="008A47C2" w:rsidRPr="00957B14" w:rsidRDefault="008A47C2" w:rsidP="00051191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мониторинг подготовки безопасных районов к приёму, размещению </w:t>
      </w:r>
      <w:r w:rsidRPr="00957B14">
        <w:rPr>
          <w:sz w:val="28"/>
          <w:szCs w:val="28"/>
        </w:rPr>
        <w:br/>
        <w:t xml:space="preserve">и первоочередному обеспечению эвакуированного населения из зон возможных </w:t>
      </w:r>
      <w:r w:rsidRPr="00957B14">
        <w:rPr>
          <w:sz w:val="28"/>
          <w:szCs w:val="28"/>
        </w:rPr>
        <w:lastRenderedPageBreak/>
        <w:t>опасностей муниципальных образований «город Ульяновск» и «город Димитровград»;</w:t>
      </w:r>
    </w:p>
    <w:p w:rsidR="008A47C2" w:rsidRPr="00957B14" w:rsidRDefault="008A47C2" w:rsidP="008A47C2">
      <w:pPr>
        <w:pStyle w:val="af"/>
        <w:tabs>
          <w:tab w:val="left" w:pos="1051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подготовки муниципальных эвакуационных органов и спасательных служб гражданской обороны к выполнению задач </w:t>
      </w:r>
      <w:r w:rsidR="00181F8B">
        <w:rPr>
          <w:sz w:val="28"/>
          <w:szCs w:val="28"/>
        </w:rPr>
        <w:br/>
      </w:r>
      <w:r w:rsidRPr="00957B14">
        <w:rPr>
          <w:sz w:val="28"/>
          <w:szCs w:val="28"/>
        </w:rPr>
        <w:t>по приёму, размещению и первоочередному жизнеобеспечению эвакуируемого населения;</w:t>
      </w:r>
    </w:p>
    <w:p w:rsidR="008A47C2" w:rsidRPr="00957B14" w:rsidRDefault="008A47C2" w:rsidP="008A47C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организация взаимодействия с военным комиссариатом Ульяновской области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эвакуации;</w:t>
      </w:r>
    </w:p>
    <w:p w:rsidR="008A47C2" w:rsidRPr="00957B14" w:rsidRDefault="008A47C2" w:rsidP="008A47C2">
      <w:pPr>
        <w:pStyle w:val="a6"/>
        <w:shd w:val="clear" w:color="auto" w:fill="auto"/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контроль  приведения в готовность муниципальных эвакуационных органов и спасательных служб гражданской обороны, участвующих в мероприятиях по эвакуации </w:t>
      </w:r>
      <w:r w:rsidR="00181F8B">
        <w:rPr>
          <w:sz w:val="28"/>
          <w:szCs w:val="28"/>
        </w:rPr>
        <w:t>и рассредоточению</w:t>
      </w:r>
      <w:r w:rsidRPr="00957B14">
        <w:rPr>
          <w:sz w:val="28"/>
          <w:szCs w:val="28"/>
        </w:rPr>
        <w:t xml:space="preserve"> населения, материальных и культурных ценностей;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организация и контроль хода уточнения муниципальных планов приёма, размещения и первоочередного жизнеобеспечения эвакуируемого </w:t>
      </w:r>
      <w:r w:rsidR="00181F8B">
        <w:rPr>
          <w:sz w:val="28"/>
          <w:szCs w:val="28"/>
        </w:rPr>
        <w:br/>
      </w:r>
      <w:r w:rsidRPr="00957B14">
        <w:rPr>
          <w:sz w:val="28"/>
          <w:szCs w:val="28"/>
        </w:rPr>
        <w:t xml:space="preserve">и рассредоточиваемого населения в безопасных районах; </w:t>
      </w:r>
    </w:p>
    <w:p w:rsidR="008A47C2" w:rsidRPr="00957B14" w:rsidRDefault="008A47C2" w:rsidP="008A47C2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организация и контроль подготовки к развёртыванию приёмных эвакуационных пунктов, промежуточных пунктов эвакуации и пунктов высадки эвакуируемого населения;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организация совместно с военным комиссариатом Ульяновской области и автомобильной спасательной службой гражданской обороны </w:t>
      </w:r>
      <w:r w:rsidR="00181F8B" w:rsidRPr="00957B14">
        <w:rPr>
          <w:sz w:val="28"/>
          <w:szCs w:val="28"/>
        </w:rPr>
        <w:t xml:space="preserve">работы </w:t>
      </w:r>
      <w:r w:rsidRPr="00957B14">
        <w:rPr>
          <w:sz w:val="28"/>
          <w:szCs w:val="28"/>
        </w:rPr>
        <w:t>по уточнению расчёта автотранспорта для обеспечения вывоза населения, материальных и культурных ценностей;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8A47C2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</w:t>
      </w:r>
      <w:r w:rsidR="00181F8B">
        <w:rPr>
          <w:sz w:val="28"/>
          <w:szCs w:val="28"/>
        </w:rPr>
        <w:t>контроль</w:t>
      </w:r>
      <w:r w:rsidRPr="00957B14">
        <w:rPr>
          <w:sz w:val="28"/>
          <w:szCs w:val="28"/>
        </w:rPr>
        <w:t xml:space="preserve"> хода оповещения муниципальных эвакуационных органов и населения о начале эвакуации населения;</w:t>
      </w:r>
    </w:p>
    <w:p w:rsidR="008A47C2" w:rsidRPr="00957B14" w:rsidRDefault="008A47C2" w:rsidP="008A47C2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развёртывания приёмных эвакуационных пунктов, промежуточных пунктов эвакуации и пунктов высадки эвакуируемого населения;</w:t>
      </w:r>
    </w:p>
    <w:p w:rsidR="008A47C2" w:rsidRPr="00957B14" w:rsidRDefault="008A47C2" w:rsidP="008A47C2">
      <w:pPr>
        <w:pStyle w:val="af"/>
        <w:tabs>
          <w:tab w:val="left" w:pos="-2410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хода эвакуации населения пешим порядком </w:t>
      </w:r>
      <w:r w:rsidRPr="00957B14">
        <w:rPr>
          <w:sz w:val="28"/>
          <w:szCs w:val="28"/>
        </w:rPr>
        <w:br/>
        <w:t xml:space="preserve">на </w:t>
      </w:r>
      <w:r w:rsidR="00181F8B">
        <w:rPr>
          <w:sz w:val="28"/>
          <w:szCs w:val="28"/>
        </w:rPr>
        <w:t>маршрутах эвакуации, а также прибытия</w:t>
      </w:r>
      <w:r w:rsidRPr="00957B14">
        <w:rPr>
          <w:sz w:val="28"/>
          <w:szCs w:val="28"/>
        </w:rPr>
        <w:t xml:space="preserve"> эвакуируемого населения </w:t>
      </w:r>
      <w:r w:rsidRPr="00957B14">
        <w:rPr>
          <w:sz w:val="28"/>
          <w:szCs w:val="28"/>
        </w:rPr>
        <w:br/>
        <w:t>в конечные п</w:t>
      </w:r>
      <w:r w:rsidR="00181F8B">
        <w:rPr>
          <w:sz w:val="28"/>
          <w:szCs w:val="28"/>
        </w:rPr>
        <w:t>ункты эвакуации и их размещения</w:t>
      </w:r>
      <w:r w:rsidRPr="00957B14">
        <w:rPr>
          <w:sz w:val="28"/>
          <w:szCs w:val="28"/>
        </w:rPr>
        <w:t xml:space="preserve"> в безопасных районах.</w:t>
      </w:r>
    </w:p>
    <w:p w:rsidR="008A47C2" w:rsidRPr="00957B14" w:rsidRDefault="008A47C2" w:rsidP="008A47C2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8.3. Функции секретаря Комиссии: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8A47C2">
      <w:pPr>
        <w:shd w:val="clear" w:color="auto" w:fill="FFFFFF"/>
        <w:tabs>
          <w:tab w:val="left" w:pos="-2410"/>
          <w:tab w:val="left" w:pos="95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подготовка годового плана деятельности Комиссии;</w:t>
      </w:r>
    </w:p>
    <w:p w:rsidR="008A47C2" w:rsidRPr="00957B14" w:rsidRDefault="008A47C2" w:rsidP="008A47C2">
      <w:pPr>
        <w:shd w:val="clear" w:color="auto" w:fill="FFFFFF"/>
        <w:tabs>
          <w:tab w:val="left" w:pos="-2410"/>
          <w:tab w:val="left" w:pos="95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ведение протоколов заседаний Комиссии;</w:t>
      </w:r>
    </w:p>
    <w:p w:rsidR="008A47C2" w:rsidRPr="00957B14" w:rsidRDefault="008A47C2" w:rsidP="008A47C2">
      <w:pPr>
        <w:pStyle w:val="af"/>
        <w:tabs>
          <w:tab w:val="left" w:pos="-2410"/>
          <w:tab w:val="left" w:pos="950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уточнение списков членов Комиссии и при необходимости </w:t>
      </w:r>
      <w:r w:rsidR="00375CCD">
        <w:rPr>
          <w:sz w:val="28"/>
          <w:szCs w:val="28"/>
        </w:rPr>
        <w:t>подготовка</w:t>
      </w:r>
      <w:r w:rsidRPr="00957B14">
        <w:rPr>
          <w:sz w:val="28"/>
          <w:szCs w:val="28"/>
        </w:rPr>
        <w:t xml:space="preserve"> проекта распоряжения Губернатора Ульяновской области о внесении изменений в состав членов Комиссии; </w:t>
      </w:r>
    </w:p>
    <w:p w:rsidR="008A47C2" w:rsidRPr="00957B14" w:rsidRDefault="008A47C2" w:rsidP="008A47C2">
      <w:pPr>
        <w:shd w:val="clear" w:color="auto" w:fill="FFFFFF"/>
        <w:tabs>
          <w:tab w:val="left" w:pos="-2410"/>
          <w:tab w:val="left" w:pos="95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доведение до сведения исполнителей решений, принятых на заседаниях Комиссии;</w:t>
      </w:r>
    </w:p>
    <w:p w:rsidR="008A47C2" w:rsidRPr="00957B14" w:rsidRDefault="008A47C2" w:rsidP="008A47C2">
      <w:pPr>
        <w:shd w:val="clear" w:color="auto" w:fill="FFFFFF"/>
        <w:tabs>
          <w:tab w:val="left" w:pos="-2160"/>
          <w:tab w:val="left" w:pos="929"/>
        </w:tabs>
        <w:spacing w:before="7"/>
        <w:ind w:right="-5" w:firstLine="720"/>
        <w:jc w:val="both"/>
        <w:rPr>
          <w:sz w:val="28"/>
          <w:szCs w:val="26"/>
        </w:rPr>
      </w:pPr>
      <w:r w:rsidRPr="00957B14">
        <w:rPr>
          <w:sz w:val="28"/>
          <w:szCs w:val="28"/>
        </w:rPr>
        <w:t xml:space="preserve">д) </w:t>
      </w:r>
      <w:r w:rsidRPr="00957B14">
        <w:rPr>
          <w:sz w:val="28"/>
          <w:szCs w:val="26"/>
        </w:rPr>
        <w:t xml:space="preserve">разработка и учёт документов по эвакуации населения, материальных </w:t>
      </w:r>
      <w:r w:rsidR="00375CCD">
        <w:rPr>
          <w:sz w:val="28"/>
          <w:szCs w:val="26"/>
        </w:rPr>
        <w:br/>
      </w:r>
      <w:r w:rsidRPr="00957B14">
        <w:rPr>
          <w:sz w:val="28"/>
          <w:szCs w:val="26"/>
        </w:rPr>
        <w:t>и культурных ценностей;</w:t>
      </w:r>
    </w:p>
    <w:p w:rsidR="008A47C2" w:rsidRPr="00957B14" w:rsidRDefault="008A47C2" w:rsidP="00375CCD">
      <w:pPr>
        <w:pStyle w:val="a6"/>
        <w:shd w:val="clear" w:color="auto" w:fill="auto"/>
        <w:tabs>
          <w:tab w:val="left" w:pos="1042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lastRenderedPageBreak/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375CCD">
      <w:pPr>
        <w:shd w:val="clear" w:color="auto" w:fill="FFFFFF"/>
        <w:tabs>
          <w:tab w:val="left" w:pos="121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контроль оповещения и прибытия членов Комиссии </w:t>
      </w:r>
      <w:r w:rsidRPr="00957B14">
        <w:rPr>
          <w:sz w:val="28"/>
          <w:szCs w:val="28"/>
        </w:rPr>
        <w:br/>
        <w:t>на заседание;</w:t>
      </w:r>
    </w:p>
    <w:p w:rsidR="008A47C2" w:rsidRPr="00957B14" w:rsidRDefault="008A47C2" w:rsidP="00375CCD">
      <w:pPr>
        <w:shd w:val="clear" w:color="auto" w:fill="FFFFFF"/>
        <w:tabs>
          <w:tab w:val="left" w:pos="-2410"/>
          <w:tab w:val="left" w:pos="95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ведение протокола заседания Комиссии;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сбор, учёт поступающей информации и представление её председателю Комиссии для принятия решения;</w:t>
      </w:r>
    </w:p>
    <w:p w:rsidR="008A47C2" w:rsidRPr="00957B14" w:rsidRDefault="008A47C2" w:rsidP="00375CCD">
      <w:pPr>
        <w:shd w:val="clear" w:color="auto" w:fill="FFFFFF"/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сбор и учёт поступающей информации о проводимых эвакуационных мероприятиях;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обобщение поступающей информации, подготовка доклада председателю Комиссии;</w:t>
      </w:r>
    </w:p>
    <w:p w:rsidR="008A47C2" w:rsidRPr="00957B14" w:rsidRDefault="00A374EE" w:rsidP="00375CCD">
      <w:pPr>
        <w:pStyle w:val="af"/>
        <w:spacing w:after="0" w:line="24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подготовка</w:t>
      </w:r>
      <w:r w:rsidR="008A47C2" w:rsidRPr="00957B14">
        <w:rPr>
          <w:sz w:val="28"/>
          <w:szCs w:val="28"/>
        </w:rPr>
        <w:t xml:space="preserve"> докладов о ходе эвакуации в вышестоящие органы;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учёт принятых в ходе эвакуации решений Комиссии и доведение </w:t>
      </w:r>
      <w:r w:rsidR="00375CCD">
        <w:rPr>
          <w:sz w:val="28"/>
          <w:szCs w:val="28"/>
        </w:rPr>
        <w:br/>
      </w:r>
      <w:r w:rsidRPr="00957B14">
        <w:rPr>
          <w:sz w:val="28"/>
          <w:szCs w:val="28"/>
        </w:rPr>
        <w:t>их до сведения исполнителей эвакуационных мероприятий.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8.4. Функции председателя рабочей группы оповещения и связи: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375CCD">
      <w:pPr>
        <w:shd w:val="clear" w:color="auto" w:fill="FFFFFF"/>
        <w:tabs>
          <w:tab w:val="left" w:pos="-241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постоянный контроль  готовности систем оповещения и связи;</w:t>
      </w:r>
    </w:p>
    <w:p w:rsidR="008A47C2" w:rsidRPr="00957B14" w:rsidRDefault="008A47C2" w:rsidP="00375CCD">
      <w:pPr>
        <w:pStyle w:val="af"/>
        <w:tabs>
          <w:tab w:val="left" w:pos="-2410"/>
        </w:tabs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взаимодействия с военным комиссариатом Ульяновской области по вопросам организации связи на маршрутах эвакуации;</w:t>
      </w:r>
    </w:p>
    <w:p w:rsidR="008A47C2" w:rsidRPr="00957B14" w:rsidRDefault="008A47C2" w:rsidP="00375CCD">
      <w:pPr>
        <w:shd w:val="clear" w:color="auto" w:fill="FFFFFF"/>
        <w:tabs>
          <w:tab w:val="left" w:pos="-241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подготовка предложений по вопросам совершенствования системы оповещения и связи;</w:t>
      </w:r>
    </w:p>
    <w:p w:rsidR="008A47C2" w:rsidRPr="00957B14" w:rsidRDefault="008A47C2" w:rsidP="00375CCD">
      <w:pPr>
        <w:pStyle w:val="a6"/>
        <w:shd w:val="clear" w:color="auto" w:fill="auto"/>
        <w:tabs>
          <w:tab w:val="left" w:pos="1042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375CCD">
      <w:pPr>
        <w:shd w:val="clear" w:color="auto" w:fill="FFFFFF"/>
        <w:tabs>
          <w:tab w:val="left" w:pos="126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приведение в полную готовность системы оповещения населения;</w:t>
      </w:r>
    </w:p>
    <w:p w:rsidR="008A47C2" w:rsidRPr="00957B14" w:rsidRDefault="008A47C2" w:rsidP="00375CCD">
      <w:pPr>
        <w:shd w:val="clear" w:color="auto" w:fill="FFFFFF"/>
        <w:tabs>
          <w:tab w:val="left" w:pos="126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приведение в полную готовность системы связи;</w:t>
      </w:r>
    </w:p>
    <w:p w:rsidR="008A47C2" w:rsidRPr="00957B14" w:rsidRDefault="008A47C2" w:rsidP="00375CCD">
      <w:pPr>
        <w:shd w:val="clear" w:color="auto" w:fill="FFFFFF"/>
        <w:tabs>
          <w:tab w:val="left" w:pos="-241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поддержание связи с вышестоящими, равными по статусу </w:t>
      </w:r>
      <w:r w:rsidRPr="00957B14">
        <w:rPr>
          <w:sz w:val="28"/>
          <w:szCs w:val="28"/>
        </w:rPr>
        <w:br/>
        <w:t>и подчинёнными эвакуационными органами и спасательными службами гражданской обороны;</w:t>
      </w:r>
    </w:p>
    <w:p w:rsidR="008A47C2" w:rsidRPr="00957B14" w:rsidRDefault="008A47C2" w:rsidP="00375CCD">
      <w:pPr>
        <w:shd w:val="clear" w:color="auto" w:fill="FFFFFF"/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375CCD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оповещения населения о начале эвакуации населения;</w:t>
      </w:r>
    </w:p>
    <w:p w:rsidR="008A47C2" w:rsidRPr="00957B14" w:rsidRDefault="008A47C2" w:rsidP="00375CCD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оповещения равных по статусу</w:t>
      </w:r>
      <w:r w:rsidRPr="00957B14">
        <w:rPr>
          <w:sz w:val="28"/>
          <w:szCs w:val="28"/>
        </w:rPr>
        <w:br/>
        <w:t>и подчинённых эвакуационных органов о начале эвакуации населения;</w:t>
      </w:r>
    </w:p>
    <w:p w:rsidR="008A47C2" w:rsidRPr="00957B14" w:rsidRDefault="008A47C2" w:rsidP="00375CCD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поддержание связи с вышестоящими, равными </w:t>
      </w:r>
      <w:r w:rsidRPr="00957B14">
        <w:rPr>
          <w:sz w:val="28"/>
          <w:szCs w:val="28"/>
        </w:rPr>
        <w:br/>
        <w:t>по статусу и подчинёнными эвакуационными органами в период проведения эвакуационных мероприятий;</w:t>
      </w:r>
    </w:p>
    <w:p w:rsidR="008A47C2" w:rsidRPr="00957B14" w:rsidRDefault="008A47C2" w:rsidP="00375CCD">
      <w:pPr>
        <w:pStyle w:val="af"/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взаимодействие с военным комиссариатом Ульяновской области </w:t>
      </w:r>
      <w:r w:rsidRPr="00957B14">
        <w:rPr>
          <w:sz w:val="28"/>
          <w:szCs w:val="28"/>
        </w:rPr>
        <w:br/>
        <w:t xml:space="preserve">по вопросам организации дополнительных каналов связи с вышестоящими, равными по статусу, подчинёнными эвакуационными органами и </w:t>
      </w:r>
      <w:proofErr w:type="gramStart"/>
      <w:r w:rsidRPr="00957B14">
        <w:rPr>
          <w:sz w:val="28"/>
          <w:szCs w:val="28"/>
        </w:rPr>
        <w:t>спасатель</w:t>
      </w:r>
      <w:r w:rsidR="00375CCD">
        <w:rPr>
          <w:sz w:val="28"/>
          <w:szCs w:val="28"/>
        </w:rPr>
        <w:t>-</w:t>
      </w:r>
      <w:proofErr w:type="spellStart"/>
      <w:r w:rsidRPr="00957B14">
        <w:rPr>
          <w:sz w:val="28"/>
          <w:szCs w:val="28"/>
        </w:rPr>
        <w:t>ными</w:t>
      </w:r>
      <w:proofErr w:type="spellEnd"/>
      <w:proofErr w:type="gramEnd"/>
      <w:r w:rsidRPr="00957B14">
        <w:rPr>
          <w:sz w:val="28"/>
          <w:szCs w:val="28"/>
        </w:rPr>
        <w:t xml:space="preserve"> службами гражданской обороны; </w:t>
      </w:r>
    </w:p>
    <w:p w:rsidR="008A47C2" w:rsidRPr="00957B14" w:rsidRDefault="008A47C2" w:rsidP="00375CCD">
      <w:pPr>
        <w:pStyle w:val="af"/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д) подготовка доклада председателю Комиссии об оповещении населения, равных по статусу и подчинённых эвакуационных органов </w:t>
      </w:r>
      <w:r w:rsidRPr="00957B14">
        <w:rPr>
          <w:sz w:val="28"/>
          <w:szCs w:val="28"/>
        </w:rPr>
        <w:br/>
        <w:t>о начале эвакуации населения.</w:t>
      </w:r>
    </w:p>
    <w:p w:rsidR="008A47C2" w:rsidRPr="00957B14" w:rsidRDefault="008A47C2" w:rsidP="00375CCD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8.5. Функции председателя рабочей группы планирования, учёта эвакуируемого населения и информации: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lastRenderedPageBreak/>
        <w:t>1) в мирное время:</w:t>
      </w:r>
    </w:p>
    <w:p w:rsidR="008A47C2" w:rsidRPr="00957B14" w:rsidRDefault="008A47C2" w:rsidP="008A47C2">
      <w:pPr>
        <w:shd w:val="clear" w:color="auto" w:fill="FFFFFF"/>
        <w:tabs>
          <w:tab w:val="left" w:pos="-2160"/>
          <w:tab w:val="left" w:pos="950"/>
        </w:tabs>
        <w:spacing w:before="7"/>
        <w:ind w:right="-5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</w:t>
      </w:r>
      <w:r w:rsidRPr="00957B14">
        <w:rPr>
          <w:spacing w:val="-5"/>
          <w:sz w:val="28"/>
          <w:szCs w:val="28"/>
        </w:rPr>
        <w:t xml:space="preserve">участие в разработке </w:t>
      </w:r>
      <w:r w:rsidRPr="00957B14">
        <w:rPr>
          <w:spacing w:val="-4"/>
          <w:sz w:val="28"/>
          <w:szCs w:val="28"/>
        </w:rPr>
        <w:t xml:space="preserve"> плана эвакуации и рассредоточения населения, материальных и культурных ценностей Ульяновской области</w:t>
      </w:r>
      <w:r w:rsidRPr="00957B14">
        <w:rPr>
          <w:sz w:val="28"/>
          <w:szCs w:val="28"/>
        </w:rPr>
        <w:t>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организация деятельности по сбору и уточнению информации </w:t>
      </w:r>
      <w:r w:rsidRPr="00957B14">
        <w:rPr>
          <w:sz w:val="28"/>
          <w:szCs w:val="28"/>
        </w:rPr>
        <w:br/>
        <w:t>о численности населения, подлежащего эвакуации в безопасные районы;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деятельности по приписке населения </w:t>
      </w:r>
      <w:r w:rsidRPr="00957B14">
        <w:rPr>
          <w:sz w:val="28"/>
          <w:szCs w:val="28"/>
        </w:rPr>
        <w:br/>
        <w:t>к сборным эвакуационным пунктам;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подготовка предложений по совершенствованию методики учёта населения;</w:t>
      </w:r>
    </w:p>
    <w:p w:rsidR="008A47C2" w:rsidRPr="00957B14" w:rsidRDefault="008A47C2" w:rsidP="008A47C2">
      <w:pPr>
        <w:pStyle w:val="a6"/>
        <w:shd w:val="clear" w:color="auto" w:fill="auto"/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8A47C2">
      <w:pPr>
        <w:shd w:val="clear" w:color="auto" w:fill="FFFFFF"/>
        <w:tabs>
          <w:tab w:val="left" w:pos="-2160"/>
          <w:tab w:val="left" w:pos="950"/>
        </w:tabs>
        <w:spacing w:before="7"/>
        <w:ind w:right="-5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</w:t>
      </w:r>
      <w:r w:rsidRPr="00957B14">
        <w:rPr>
          <w:spacing w:val="-5"/>
          <w:sz w:val="28"/>
          <w:szCs w:val="28"/>
        </w:rPr>
        <w:t>участие в корректировке</w:t>
      </w:r>
      <w:r w:rsidRPr="00957B14">
        <w:rPr>
          <w:spacing w:val="-4"/>
          <w:sz w:val="28"/>
          <w:szCs w:val="28"/>
        </w:rPr>
        <w:t xml:space="preserve"> плана эвакуации и рассредоточения населения, материальных и культурных ценностей </w:t>
      </w:r>
      <w:r w:rsidR="00533D76">
        <w:rPr>
          <w:spacing w:val="-4"/>
          <w:sz w:val="28"/>
          <w:szCs w:val="28"/>
        </w:rPr>
        <w:t xml:space="preserve">на территории </w:t>
      </w:r>
      <w:r w:rsidRPr="00957B14">
        <w:rPr>
          <w:spacing w:val="-4"/>
          <w:sz w:val="28"/>
          <w:szCs w:val="28"/>
        </w:rPr>
        <w:t>Ульяновской области</w:t>
      </w:r>
      <w:r w:rsidRPr="00957B14">
        <w:rPr>
          <w:sz w:val="28"/>
          <w:szCs w:val="28"/>
        </w:rPr>
        <w:t>;</w:t>
      </w:r>
    </w:p>
    <w:p w:rsidR="008A47C2" w:rsidRPr="00957B14" w:rsidRDefault="008A47C2" w:rsidP="008A47C2">
      <w:pPr>
        <w:pStyle w:val="af"/>
        <w:tabs>
          <w:tab w:val="left" w:pos="965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доведение до населения информации о правилах поведения при эвакуации;</w:t>
      </w:r>
    </w:p>
    <w:p w:rsidR="008A47C2" w:rsidRPr="00957B14" w:rsidRDefault="008A47C2" w:rsidP="008A47C2">
      <w:pPr>
        <w:shd w:val="clear" w:color="auto" w:fill="FFFFFF"/>
        <w:tabs>
          <w:tab w:val="left" w:pos="-2268"/>
          <w:tab w:val="left" w:pos="965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информационное обеспечение деятельности Комиссии;</w:t>
      </w:r>
    </w:p>
    <w:p w:rsidR="008A47C2" w:rsidRPr="00957B14" w:rsidRDefault="008A47C2" w:rsidP="008A47C2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сбор, обобщение и анализ информации по вопросам численности эвакуируемого населения в сложившейся обстановке, подготовка докладов председателю Комиссии;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доведение до населения информации о начале эвакуации;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доведение до населения информации о порядке  и правилах поведения при эвакуации;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прибытия и учёта эвакуируемого </w:t>
      </w:r>
      <w:r w:rsidRPr="00957B14">
        <w:rPr>
          <w:sz w:val="28"/>
          <w:szCs w:val="28"/>
        </w:rPr>
        <w:br/>
        <w:t>и рассредоточиваемого населения на сборных эвакуационных пунктах;</w:t>
      </w:r>
    </w:p>
    <w:p w:rsidR="008A47C2" w:rsidRPr="00957B14" w:rsidRDefault="008A47C2" w:rsidP="008A47C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сбор информации о выдвижении, перемещении эвакуационных колонн по маршрутам эвакуации в безопасные районы;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д) подготовка докладов председателю Комиссии о проделанной </w:t>
      </w:r>
      <w:r w:rsidR="00604B1D">
        <w:rPr>
          <w:sz w:val="28"/>
          <w:szCs w:val="28"/>
        </w:rPr>
        <w:t>работе</w:t>
      </w:r>
      <w:r w:rsidRPr="00957B14">
        <w:rPr>
          <w:sz w:val="28"/>
          <w:szCs w:val="28"/>
        </w:rPr>
        <w:t>.</w:t>
      </w:r>
    </w:p>
    <w:p w:rsidR="008A47C2" w:rsidRPr="00957B14" w:rsidRDefault="008A47C2" w:rsidP="008A47C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8.6. Функции председателя рабочей группы первоочередного жизнеобеспечения эвакуируемого населения: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8A47C2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проведения расчётов потребности эвакуируемого и рассредоточиваемого населения в продукции (услугах) первоочередного жизнеобеспечения всех видов;</w:t>
      </w:r>
    </w:p>
    <w:p w:rsidR="008A47C2" w:rsidRPr="00957B14" w:rsidRDefault="008A47C2" w:rsidP="008A47C2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подготовки приёмных эвакуационных пунктов к первоочередному обеспечению эвакуируемого населения;</w:t>
      </w:r>
    </w:p>
    <w:p w:rsidR="008A47C2" w:rsidRPr="00957B14" w:rsidRDefault="008A47C2" w:rsidP="008A47C2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подготовки подвижных пунктов питания, медицинских пунктов, пунктов вещевого снабжения в безопасных районах </w:t>
      </w:r>
      <w:r w:rsidRPr="00957B14">
        <w:rPr>
          <w:sz w:val="28"/>
          <w:szCs w:val="28"/>
        </w:rPr>
        <w:br/>
        <w:t>к первоочередному обеспечению эвакуируемого населения;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организация деятельности по уточнению мест нахождения баз </w:t>
      </w:r>
      <w:r w:rsidRPr="00957B14">
        <w:rPr>
          <w:sz w:val="28"/>
          <w:szCs w:val="28"/>
        </w:rPr>
        <w:br/>
        <w:t xml:space="preserve">и складов, которые будут обеспечивать снабжение эвакуируемого </w:t>
      </w:r>
      <w:r w:rsidRPr="00957B14">
        <w:rPr>
          <w:sz w:val="28"/>
          <w:szCs w:val="28"/>
        </w:rPr>
        <w:br/>
        <w:t>и рассредоточиваемого населения, и объёмов хранящейся на них продукции;</w:t>
      </w:r>
    </w:p>
    <w:p w:rsidR="008A47C2" w:rsidRPr="00957B14" w:rsidRDefault="008A47C2" w:rsidP="008A47C2">
      <w:pPr>
        <w:pStyle w:val="af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подготовка</w:t>
      </w:r>
      <w:r w:rsidR="00097300">
        <w:rPr>
          <w:sz w:val="28"/>
          <w:szCs w:val="28"/>
        </w:rPr>
        <w:t xml:space="preserve"> предложений о совершенствовании</w:t>
      </w:r>
      <w:r w:rsidRPr="00957B14">
        <w:rPr>
          <w:sz w:val="28"/>
          <w:szCs w:val="28"/>
        </w:rPr>
        <w:t xml:space="preserve"> организации планирования и осуществления всест</w:t>
      </w:r>
      <w:r w:rsidR="00097300">
        <w:rPr>
          <w:sz w:val="28"/>
          <w:szCs w:val="28"/>
        </w:rPr>
        <w:t xml:space="preserve">ороннего первоочередного </w:t>
      </w:r>
      <w:proofErr w:type="spellStart"/>
      <w:proofErr w:type="gramStart"/>
      <w:r w:rsidR="00097300">
        <w:rPr>
          <w:sz w:val="28"/>
          <w:szCs w:val="28"/>
        </w:rPr>
        <w:t>жизне</w:t>
      </w:r>
      <w:proofErr w:type="spellEnd"/>
      <w:r w:rsidR="00097300">
        <w:rPr>
          <w:sz w:val="28"/>
          <w:szCs w:val="28"/>
        </w:rPr>
        <w:t>-</w:t>
      </w:r>
      <w:r w:rsidRPr="00957B14">
        <w:rPr>
          <w:sz w:val="28"/>
          <w:szCs w:val="28"/>
        </w:rPr>
        <w:t>обеспечения</w:t>
      </w:r>
      <w:proofErr w:type="gramEnd"/>
      <w:r w:rsidRPr="00957B14">
        <w:rPr>
          <w:sz w:val="28"/>
          <w:szCs w:val="28"/>
        </w:rPr>
        <w:t xml:space="preserve"> эвакуируемого населения;</w:t>
      </w:r>
    </w:p>
    <w:p w:rsidR="008A47C2" w:rsidRPr="00957B14" w:rsidRDefault="008A47C2" w:rsidP="008A47C2">
      <w:pPr>
        <w:pStyle w:val="a6"/>
        <w:shd w:val="clear" w:color="auto" w:fill="auto"/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977EC0">
      <w:pPr>
        <w:shd w:val="clear" w:color="auto" w:fill="FFFFFF"/>
        <w:tabs>
          <w:tab w:val="left" w:pos="1231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lastRenderedPageBreak/>
        <w:t>а) осуществление мероприятий по контролю приёмных эвакуационных пунктов за готовностью к первоочередному обеспечению эвакуируемого населения;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деятельности по уточнению состояния источников питьевого и хозяйственно-бытового водоснабжения, систем водоснабжения, пунктов общественного питания и торговли и их возможностей в безопасных районах;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организация деятельности по уточнению возможностей энергетического и топливного обеспечения, а также предоставления необходимых коммунально-бытовых услуг, медицинского обеспечения эвакуируемому населению в безопасных районах;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организация и контроль подготовки спасательных служб гражданской обороны к первоочередному жизнеобеспечению эвакуируемого населения;</w:t>
      </w:r>
    </w:p>
    <w:p w:rsidR="008A47C2" w:rsidRPr="00957B14" w:rsidRDefault="008A47C2" w:rsidP="00977EC0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д) организация деятельности по уточнению численности эвакуируемого </w:t>
      </w:r>
      <w:r w:rsidR="00931740">
        <w:rPr>
          <w:sz w:val="28"/>
          <w:szCs w:val="28"/>
        </w:rPr>
        <w:br/>
      </w:r>
      <w:r w:rsidRPr="00957B14">
        <w:rPr>
          <w:sz w:val="28"/>
          <w:szCs w:val="28"/>
        </w:rPr>
        <w:t>и рассредоточиваемого населения и его потребностей в продукции (услугах) первоочередного жизнеобеспечения;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57B14">
        <w:rPr>
          <w:sz w:val="28"/>
          <w:szCs w:val="28"/>
        </w:rPr>
        <w:t xml:space="preserve">) организация деятельности по уточнению объёмов хранящейся </w:t>
      </w:r>
      <w:r w:rsidRPr="00957B14">
        <w:rPr>
          <w:sz w:val="28"/>
          <w:szCs w:val="28"/>
        </w:rPr>
        <w:br/>
        <w:t xml:space="preserve">на складах продукции для обеспечения снабжения эвакуируемого населения; 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57B14">
        <w:rPr>
          <w:sz w:val="28"/>
          <w:szCs w:val="28"/>
        </w:rPr>
        <w:t>) подготовка докладов председателю Комиссии о первоочередном жизнеобеспечении эвакуируемого населения;</w:t>
      </w:r>
    </w:p>
    <w:p w:rsidR="008A47C2" w:rsidRPr="00957B14" w:rsidRDefault="008A47C2" w:rsidP="00977EC0">
      <w:pPr>
        <w:shd w:val="clear" w:color="auto" w:fill="FFFFFF"/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 всестороннего обеспечения эвакуируемого населения на сборных эвакуационных пунктах, в местах малых и больших привалов на маршрутах пешей эвакуации;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организация и контроль  деятельности приёмных эвакуационных пунктов по организации первоочередного жизнеобеспечения эвакуируемого </w:t>
      </w:r>
      <w:r w:rsidRPr="00957B14">
        <w:rPr>
          <w:sz w:val="28"/>
          <w:szCs w:val="28"/>
        </w:rPr>
        <w:br/>
        <w:t>и рассредоточиваемого населения;</w:t>
      </w:r>
    </w:p>
    <w:p w:rsidR="008A47C2" w:rsidRPr="00957B14" w:rsidRDefault="008A47C2" w:rsidP="00977EC0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подготовка докладов председателю Комиссии по вопросам организации первоочередного жизнеобеспечения эвакуируемого населения </w:t>
      </w:r>
      <w:r w:rsidRPr="00957B14">
        <w:rPr>
          <w:sz w:val="28"/>
          <w:szCs w:val="28"/>
        </w:rPr>
        <w:br/>
        <w:t>в безопасных районах.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8.7. Функции председателя рабочей группы эвакуации и размещения эвакуируемого населения в безопасных районах:</w:t>
      </w:r>
    </w:p>
    <w:p w:rsidR="008A47C2" w:rsidRPr="00957B14" w:rsidRDefault="008A47C2" w:rsidP="00977EC0">
      <w:pPr>
        <w:shd w:val="clear" w:color="auto" w:fill="FFFFFF"/>
        <w:tabs>
          <w:tab w:val="left" w:pos="-2268"/>
        </w:tabs>
        <w:spacing w:line="235" w:lineRule="auto"/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977EC0">
      <w:pPr>
        <w:shd w:val="clear" w:color="auto" w:fill="FFFFFF"/>
        <w:tabs>
          <w:tab w:val="left" w:pos="-2160"/>
          <w:tab w:val="left" w:pos="922"/>
        </w:tabs>
        <w:spacing w:line="235" w:lineRule="auto"/>
        <w:ind w:right="-5" w:firstLine="720"/>
        <w:jc w:val="both"/>
        <w:rPr>
          <w:sz w:val="28"/>
          <w:szCs w:val="26"/>
        </w:rPr>
      </w:pPr>
      <w:r w:rsidRPr="00957B14">
        <w:rPr>
          <w:sz w:val="28"/>
          <w:szCs w:val="28"/>
        </w:rPr>
        <w:t>а) организация и контроль</w:t>
      </w:r>
      <w:r w:rsidRPr="00957B14">
        <w:rPr>
          <w:sz w:val="28"/>
          <w:szCs w:val="26"/>
        </w:rPr>
        <w:t xml:space="preserve"> разработки муниципальных планов приёма, размещения и первоочередного жизнеобеспечения эвакуируемого и </w:t>
      </w:r>
      <w:proofErr w:type="spellStart"/>
      <w:proofErr w:type="gramStart"/>
      <w:r w:rsidRPr="00957B14">
        <w:rPr>
          <w:sz w:val="28"/>
          <w:szCs w:val="26"/>
        </w:rPr>
        <w:t>рассредо</w:t>
      </w:r>
      <w:r w:rsidR="00280324">
        <w:rPr>
          <w:sz w:val="28"/>
          <w:szCs w:val="26"/>
        </w:rPr>
        <w:t>-</w:t>
      </w:r>
      <w:r w:rsidRPr="00957B14">
        <w:rPr>
          <w:sz w:val="28"/>
          <w:szCs w:val="26"/>
        </w:rPr>
        <w:t>точиваемого</w:t>
      </w:r>
      <w:proofErr w:type="spellEnd"/>
      <w:proofErr w:type="gramEnd"/>
      <w:r w:rsidRPr="00957B14">
        <w:rPr>
          <w:sz w:val="28"/>
          <w:szCs w:val="26"/>
        </w:rPr>
        <w:t xml:space="preserve"> населения органами ме</w:t>
      </w:r>
      <w:r w:rsidR="00280324">
        <w:rPr>
          <w:sz w:val="28"/>
          <w:szCs w:val="26"/>
        </w:rPr>
        <w:t xml:space="preserve">стного самоуправления </w:t>
      </w:r>
      <w:r w:rsidR="00234452">
        <w:rPr>
          <w:sz w:val="28"/>
          <w:szCs w:val="26"/>
        </w:rPr>
        <w:t xml:space="preserve">муниципальных образований Ульяновской области, отнесённых к </w:t>
      </w:r>
      <w:r w:rsidR="00280324">
        <w:rPr>
          <w:sz w:val="28"/>
          <w:szCs w:val="26"/>
        </w:rPr>
        <w:t>безопасным районам</w:t>
      </w:r>
      <w:r w:rsidRPr="00957B14">
        <w:rPr>
          <w:sz w:val="28"/>
          <w:szCs w:val="26"/>
        </w:rPr>
        <w:t>;</w:t>
      </w:r>
    </w:p>
    <w:p w:rsidR="008A47C2" w:rsidRPr="00957B14" w:rsidRDefault="008A47C2" w:rsidP="00977EC0">
      <w:pPr>
        <w:shd w:val="clear" w:color="auto" w:fill="FFFFFF"/>
        <w:tabs>
          <w:tab w:val="left" w:pos="-2127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проверка готовности муниципальных эвакуационных органов к приёму и размещению эвакуируемого населения в безопасных районах;</w:t>
      </w:r>
    </w:p>
    <w:p w:rsidR="008A47C2" w:rsidRPr="00957B14" w:rsidRDefault="008A47C2" w:rsidP="00977EC0">
      <w:pPr>
        <w:shd w:val="clear" w:color="auto" w:fill="FFFFFF"/>
        <w:tabs>
          <w:tab w:val="left" w:pos="-2127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контроль состояния зданий и сооружений, в которых планируется разместить эвакуируемое и рассредоточиваемое население;</w:t>
      </w:r>
    </w:p>
    <w:p w:rsidR="008A47C2" w:rsidRPr="00957B14" w:rsidRDefault="008A47C2" w:rsidP="00977EC0">
      <w:pPr>
        <w:shd w:val="clear" w:color="auto" w:fill="FFFFFF"/>
        <w:tabs>
          <w:tab w:val="left" w:pos="-2127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подготовка безопасных районов к размещению эвакуируемого </w:t>
      </w:r>
      <w:r w:rsidRPr="00957B14">
        <w:rPr>
          <w:sz w:val="28"/>
          <w:szCs w:val="28"/>
        </w:rPr>
        <w:br/>
        <w:t>и рассредоточиваемого населения;</w:t>
      </w:r>
    </w:p>
    <w:p w:rsidR="008A47C2" w:rsidRPr="00957B14" w:rsidRDefault="008A47C2" w:rsidP="00977EC0">
      <w:pPr>
        <w:shd w:val="clear" w:color="auto" w:fill="FFFFFF"/>
        <w:tabs>
          <w:tab w:val="left" w:pos="-2127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разработка</w:t>
      </w:r>
      <w:r w:rsidR="00B30B9E">
        <w:rPr>
          <w:sz w:val="28"/>
          <w:szCs w:val="28"/>
        </w:rPr>
        <w:t xml:space="preserve"> предложений о совершенствовании</w:t>
      </w:r>
      <w:r w:rsidRPr="00957B14">
        <w:rPr>
          <w:sz w:val="28"/>
          <w:szCs w:val="28"/>
        </w:rPr>
        <w:t xml:space="preserve"> </w:t>
      </w:r>
      <w:r w:rsidR="00977EC0">
        <w:rPr>
          <w:sz w:val="28"/>
          <w:szCs w:val="28"/>
        </w:rPr>
        <w:t>организации</w:t>
      </w:r>
      <w:r w:rsidRPr="00957B14">
        <w:rPr>
          <w:sz w:val="28"/>
          <w:szCs w:val="28"/>
        </w:rPr>
        <w:t xml:space="preserve"> размещения эвакуируемого и рассредоточиваемого населения в безопасных районах;</w:t>
      </w:r>
    </w:p>
    <w:p w:rsidR="008A47C2" w:rsidRPr="00957B14" w:rsidRDefault="008A47C2" w:rsidP="00E74F9C">
      <w:pPr>
        <w:pStyle w:val="a6"/>
        <w:shd w:val="clear" w:color="auto" w:fill="auto"/>
        <w:tabs>
          <w:tab w:val="left" w:pos="1042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lastRenderedPageBreak/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E74F9C">
      <w:pPr>
        <w:shd w:val="clear" w:color="auto" w:fill="FFFFFF"/>
        <w:tabs>
          <w:tab w:val="left" w:pos="-2160"/>
          <w:tab w:val="left" w:pos="922"/>
        </w:tabs>
        <w:spacing w:line="245" w:lineRule="auto"/>
        <w:ind w:right="-5" w:firstLine="720"/>
        <w:jc w:val="both"/>
        <w:rPr>
          <w:sz w:val="28"/>
          <w:szCs w:val="26"/>
        </w:rPr>
      </w:pPr>
      <w:r w:rsidRPr="00957B14">
        <w:rPr>
          <w:sz w:val="28"/>
          <w:szCs w:val="28"/>
        </w:rPr>
        <w:t xml:space="preserve">а) организация и контроль </w:t>
      </w:r>
      <w:r w:rsidRPr="00957B14">
        <w:rPr>
          <w:sz w:val="28"/>
          <w:szCs w:val="26"/>
        </w:rPr>
        <w:t xml:space="preserve">выполнения уточнённых по конкретным условиям обстановки муниципальных планов приёма, размещения </w:t>
      </w:r>
      <w:r w:rsidR="00B30B9E">
        <w:rPr>
          <w:sz w:val="28"/>
          <w:szCs w:val="26"/>
        </w:rPr>
        <w:br/>
      </w:r>
      <w:r w:rsidRPr="00957B14">
        <w:rPr>
          <w:sz w:val="28"/>
          <w:szCs w:val="26"/>
        </w:rPr>
        <w:t>и первоочередного жизнеобеспечения эвакуируемого и рассредоточиваемого населения органами местного самоуправления муниципальных образований Ульяновской области</w:t>
      </w:r>
      <w:r w:rsidR="00B30B9E">
        <w:rPr>
          <w:sz w:val="28"/>
          <w:szCs w:val="26"/>
        </w:rPr>
        <w:t>,</w:t>
      </w:r>
      <w:r w:rsidRPr="00957B14">
        <w:rPr>
          <w:sz w:val="28"/>
          <w:szCs w:val="26"/>
        </w:rPr>
        <w:t xml:space="preserve"> отнесённых к безопасным районам;</w:t>
      </w:r>
    </w:p>
    <w:p w:rsidR="008A47C2" w:rsidRPr="00957B14" w:rsidRDefault="008A47C2" w:rsidP="00E74F9C">
      <w:pPr>
        <w:pStyle w:val="af"/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приведения в готовность эвакуационных органов к выполнению задач по приёму</w:t>
      </w:r>
      <w:r w:rsidR="00B30B9E">
        <w:rPr>
          <w:sz w:val="28"/>
          <w:szCs w:val="28"/>
        </w:rPr>
        <w:t xml:space="preserve"> и размещению</w:t>
      </w:r>
      <w:r w:rsidRPr="00957B14">
        <w:rPr>
          <w:sz w:val="28"/>
          <w:szCs w:val="28"/>
        </w:rPr>
        <w:t xml:space="preserve"> эвакуируемого </w:t>
      </w:r>
      <w:r w:rsidRPr="00957B14">
        <w:rPr>
          <w:sz w:val="28"/>
          <w:szCs w:val="28"/>
        </w:rPr>
        <w:br/>
        <w:t>и рассредоточиваемого населения в безопасных районах;</w:t>
      </w:r>
    </w:p>
    <w:p w:rsidR="008A47C2" w:rsidRPr="00957B14" w:rsidRDefault="008A47C2" w:rsidP="00E74F9C">
      <w:pPr>
        <w:shd w:val="clear" w:color="auto" w:fill="FFFFFF"/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E74F9C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организация и контроль прибытия эвакуируемого и </w:t>
      </w:r>
      <w:proofErr w:type="spellStart"/>
      <w:proofErr w:type="gramStart"/>
      <w:r w:rsidRPr="00957B14">
        <w:rPr>
          <w:sz w:val="28"/>
          <w:szCs w:val="28"/>
        </w:rPr>
        <w:t>рассредо</w:t>
      </w:r>
      <w:r w:rsidR="00B30B9E">
        <w:rPr>
          <w:sz w:val="28"/>
          <w:szCs w:val="28"/>
        </w:rPr>
        <w:t>-</w:t>
      </w:r>
      <w:r w:rsidRPr="00957B14">
        <w:rPr>
          <w:sz w:val="28"/>
          <w:szCs w:val="28"/>
        </w:rPr>
        <w:t>точиваемого</w:t>
      </w:r>
      <w:proofErr w:type="spellEnd"/>
      <w:proofErr w:type="gramEnd"/>
      <w:r w:rsidRPr="00957B14">
        <w:rPr>
          <w:sz w:val="28"/>
          <w:szCs w:val="28"/>
        </w:rPr>
        <w:t xml:space="preserve"> населения на приёмные эвакуационные </w:t>
      </w:r>
      <w:r w:rsidR="00EC39FB">
        <w:rPr>
          <w:sz w:val="28"/>
          <w:szCs w:val="28"/>
        </w:rPr>
        <w:t>пункты и его размещения</w:t>
      </w:r>
      <w:r w:rsidRPr="00957B14">
        <w:rPr>
          <w:sz w:val="28"/>
          <w:szCs w:val="28"/>
        </w:rPr>
        <w:t xml:space="preserve"> в населённых пунктах безопасных районов;</w:t>
      </w:r>
    </w:p>
    <w:p w:rsidR="008A47C2" w:rsidRPr="00957B14" w:rsidRDefault="008A47C2" w:rsidP="00E74F9C">
      <w:pPr>
        <w:shd w:val="clear" w:color="auto" w:fill="FFFFFF"/>
        <w:tabs>
          <w:tab w:val="left" w:pos="-2127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координация через </w:t>
      </w:r>
      <w:proofErr w:type="spellStart"/>
      <w:r w:rsidRPr="00957B14">
        <w:rPr>
          <w:sz w:val="28"/>
          <w:szCs w:val="28"/>
        </w:rPr>
        <w:t>эвакоприёмные</w:t>
      </w:r>
      <w:proofErr w:type="spellEnd"/>
      <w:r w:rsidRPr="00957B14">
        <w:rPr>
          <w:sz w:val="28"/>
          <w:szCs w:val="28"/>
        </w:rPr>
        <w:t xml:space="preserve"> комиссии деятельност</w:t>
      </w:r>
      <w:r>
        <w:rPr>
          <w:sz w:val="28"/>
          <w:szCs w:val="28"/>
        </w:rPr>
        <w:t>и</w:t>
      </w:r>
      <w:r w:rsidRPr="00957B14">
        <w:rPr>
          <w:sz w:val="28"/>
          <w:szCs w:val="28"/>
        </w:rPr>
        <w:t xml:space="preserve"> приёмных эвакуационных пунктов по размещению эвакуируемого и рассредоточиваемого населения в населённых пунктах безопасных районов;</w:t>
      </w:r>
    </w:p>
    <w:p w:rsidR="008A47C2" w:rsidRPr="00957B14" w:rsidRDefault="008A47C2" w:rsidP="00E74F9C">
      <w:pPr>
        <w:shd w:val="clear" w:color="auto" w:fill="FFFFFF"/>
        <w:tabs>
          <w:tab w:val="left" w:pos="979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сбор и обобщение поступающей информации от </w:t>
      </w:r>
      <w:proofErr w:type="spellStart"/>
      <w:r w:rsidRPr="00957B14">
        <w:rPr>
          <w:sz w:val="28"/>
          <w:szCs w:val="28"/>
        </w:rPr>
        <w:t>эвакоприёмных</w:t>
      </w:r>
      <w:proofErr w:type="spellEnd"/>
      <w:r w:rsidRPr="00957B14">
        <w:rPr>
          <w:sz w:val="28"/>
          <w:szCs w:val="28"/>
        </w:rPr>
        <w:t xml:space="preserve"> комиссий о ходе прибытия и размещения эвакуируемого и </w:t>
      </w:r>
      <w:proofErr w:type="spellStart"/>
      <w:proofErr w:type="gramStart"/>
      <w:r w:rsidRPr="00957B14">
        <w:rPr>
          <w:sz w:val="28"/>
          <w:szCs w:val="28"/>
        </w:rPr>
        <w:t>рассредо</w:t>
      </w:r>
      <w:r w:rsidR="00B30B9E">
        <w:rPr>
          <w:sz w:val="28"/>
          <w:szCs w:val="28"/>
        </w:rPr>
        <w:t>-</w:t>
      </w:r>
      <w:r w:rsidRPr="00957B14">
        <w:rPr>
          <w:sz w:val="28"/>
          <w:szCs w:val="28"/>
        </w:rPr>
        <w:t>точиваемого</w:t>
      </w:r>
      <w:proofErr w:type="spellEnd"/>
      <w:proofErr w:type="gramEnd"/>
      <w:r w:rsidRPr="00957B14">
        <w:rPr>
          <w:sz w:val="28"/>
          <w:szCs w:val="28"/>
        </w:rPr>
        <w:t xml:space="preserve"> населения;</w:t>
      </w:r>
    </w:p>
    <w:p w:rsidR="008A47C2" w:rsidRPr="00957B14" w:rsidRDefault="008A47C2" w:rsidP="00E74F9C">
      <w:pPr>
        <w:shd w:val="clear" w:color="auto" w:fill="FFFFFF"/>
        <w:tabs>
          <w:tab w:val="left" w:pos="95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п</w:t>
      </w:r>
      <w:r w:rsidR="00B45504">
        <w:rPr>
          <w:sz w:val="28"/>
          <w:szCs w:val="28"/>
        </w:rPr>
        <w:t>одготовка предложений о внесени</w:t>
      </w:r>
      <w:r w:rsidR="00B30B9E">
        <w:rPr>
          <w:sz w:val="28"/>
          <w:szCs w:val="28"/>
        </w:rPr>
        <w:t>и</w:t>
      </w:r>
      <w:r w:rsidRPr="00957B14">
        <w:rPr>
          <w:sz w:val="28"/>
          <w:szCs w:val="28"/>
        </w:rPr>
        <w:t xml:space="preserve"> корректировок в муниципальные планы приёма, размещения и первоочередного жизнеобеспечения </w:t>
      </w:r>
      <w:proofErr w:type="spellStart"/>
      <w:proofErr w:type="gramStart"/>
      <w:r w:rsidRPr="00957B14">
        <w:rPr>
          <w:sz w:val="28"/>
          <w:szCs w:val="28"/>
        </w:rPr>
        <w:t>эвакуи</w:t>
      </w:r>
      <w:r w:rsidR="00B30B9E">
        <w:rPr>
          <w:sz w:val="28"/>
          <w:szCs w:val="28"/>
        </w:rPr>
        <w:t>-</w:t>
      </w:r>
      <w:r w:rsidRPr="00957B14">
        <w:rPr>
          <w:sz w:val="28"/>
          <w:szCs w:val="28"/>
        </w:rPr>
        <w:t>руемого</w:t>
      </w:r>
      <w:proofErr w:type="spellEnd"/>
      <w:proofErr w:type="gramEnd"/>
      <w:r w:rsidRPr="00957B14">
        <w:rPr>
          <w:sz w:val="28"/>
          <w:szCs w:val="28"/>
        </w:rPr>
        <w:t xml:space="preserve"> и рассредоточиваемого населения в соответствии со сложившейся обстановкой;</w:t>
      </w:r>
    </w:p>
    <w:p w:rsidR="008A47C2" w:rsidRPr="00957B14" w:rsidRDefault="008A47C2" w:rsidP="00E74F9C">
      <w:pPr>
        <w:pStyle w:val="af"/>
        <w:tabs>
          <w:tab w:val="left" w:pos="950"/>
        </w:tabs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подготовка докладов председателю Комиссии о выполненных мероприятиях по приёму и размещению эвакуируемого и рассредоточиваемого населения.</w:t>
      </w:r>
    </w:p>
    <w:p w:rsidR="008A47C2" w:rsidRPr="00957B14" w:rsidRDefault="008A47C2" w:rsidP="00E74F9C">
      <w:pPr>
        <w:shd w:val="clear" w:color="auto" w:fill="FFFFFF"/>
        <w:tabs>
          <w:tab w:val="left" w:pos="950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8.8. Функции председателя рабочей группы дорожного и транспортного обеспечения:</w:t>
      </w:r>
    </w:p>
    <w:p w:rsidR="008A47C2" w:rsidRPr="00957B14" w:rsidRDefault="008A47C2" w:rsidP="00E74F9C">
      <w:pPr>
        <w:shd w:val="clear" w:color="auto" w:fill="FFFFFF"/>
        <w:tabs>
          <w:tab w:val="left" w:pos="-2268"/>
        </w:tabs>
        <w:spacing w:line="245" w:lineRule="auto"/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E74F9C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разработка и своевременное уточнение расчётов количества единиц  автомобильного и железнодорожного транспорта, необходимого для проведения эвакуационных перевозок;</w:t>
      </w:r>
    </w:p>
    <w:p w:rsidR="008A47C2" w:rsidRPr="00957B14" w:rsidRDefault="008A47C2" w:rsidP="00E74F9C">
      <w:pPr>
        <w:pStyle w:val="af"/>
        <w:spacing w:after="0" w:line="24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осуществление контроля состояния автомобильного транспорта </w:t>
      </w:r>
      <w:r w:rsidR="00B30B9E">
        <w:rPr>
          <w:sz w:val="28"/>
          <w:szCs w:val="28"/>
        </w:rPr>
        <w:br/>
      </w:r>
      <w:r w:rsidRPr="00957B14">
        <w:rPr>
          <w:sz w:val="28"/>
          <w:szCs w:val="28"/>
        </w:rPr>
        <w:t>и готовности его к перевозкам;</w:t>
      </w:r>
    </w:p>
    <w:p w:rsidR="008A47C2" w:rsidRPr="00957B14" w:rsidRDefault="008A47C2" w:rsidP="00E74F9C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разработка графиков вывоза населения при проведении частичной эвакуации совместно со спасательной автомобильной службой гражданской обороны;</w:t>
      </w:r>
    </w:p>
    <w:p w:rsidR="008A47C2" w:rsidRPr="00957B14" w:rsidRDefault="008A47C2" w:rsidP="00E74F9C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г) определение дополнительных маршрутов эвакуации населения </w:t>
      </w:r>
      <w:r w:rsidRPr="00957B14">
        <w:rPr>
          <w:sz w:val="28"/>
          <w:szCs w:val="28"/>
        </w:rPr>
        <w:br/>
        <w:t xml:space="preserve">в безопасные районы совместно с органами военного управления и Главным управлением </w:t>
      </w:r>
      <w:r w:rsidRPr="00BF4458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957B14">
        <w:rPr>
          <w:sz w:val="28"/>
          <w:szCs w:val="28"/>
        </w:rPr>
        <w:t xml:space="preserve"> по Ульяновской области;</w:t>
      </w:r>
    </w:p>
    <w:p w:rsidR="008A47C2" w:rsidRPr="00957B14" w:rsidRDefault="008A47C2" w:rsidP="00E74F9C">
      <w:pPr>
        <w:shd w:val="clear" w:color="auto" w:fill="FFFFFF"/>
        <w:tabs>
          <w:tab w:val="left" w:pos="-2268"/>
        </w:tabs>
        <w:spacing w:line="24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подготовка предложений об улучшении дорожного покрытия, переоборудовании мостов, организации объездных путей и переправ;</w:t>
      </w:r>
    </w:p>
    <w:p w:rsidR="008A47C2" w:rsidRPr="00957B14" w:rsidRDefault="008A47C2" w:rsidP="0059067F">
      <w:pPr>
        <w:pStyle w:val="a6"/>
        <w:shd w:val="clear" w:color="auto" w:fill="auto"/>
        <w:tabs>
          <w:tab w:val="left" w:pos="1042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lastRenderedPageBreak/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деятельности по уточнению расчётов количества единиц  автомобильного и железнодорожного транспорта для эвакуационных перевозок;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деятельности по переоборудованию грузового транспорта для вывоза эвакуируемого населения;</w:t>
      </w:r>
    </w:p>
    <w:p w:rsidR="008A47C2" w:rsidRPr="00957B14" w:rsidRDefault="008A47C2" w:rsidP="0059067F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организация деятельности по подготовке всех видов транспортных средств к эвакуационным перевозкам;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организация деятельности по техническому обслуживанию автомобильного транспорта;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организация деятельности по св</w:t>
      </w:r>
      <w:r w:rsidR="00DE3B29">
        <w:rPr>
          <w:sz w:val="28"/>
          <w:szCs w:val="28"/>
        </w:rPr>
        <w:t>оевременному обеспечению горюче-</w:t>
      </w:r>
      <w:r w:rsidRPr="00957B14">
        <w:rPr>
          <w:sz w:val="28"/>
          <w:szCs w:val="28"/>
        </w:rPr>
        <w:t>смазочными материалами;</w:t>
      </w:r>
    </w:p>
    <w:p w:rsidR="008A47C2" w:rsidRPr="00957B14" w:rsidRDefault="008A47C2" w:rsidP="0059067F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е) организация деятельности по уточнению графиков (расписаний) движения транспортных сре</w:t>
      </w:r>
      <w:proofErr w:type="gramStart"/>
      <w:r w:rsidRPr="00957B14">
        <w:rPr>
          <w:sz w:val="28"/>
          <w:szCs w:val="28"/>
        </w:rPr>
        <w:t>дств дл</w:t>
      </w:r>
      <w:proofErr w:type="gramEnd"/>
      <w:r w:rsidRPr="00957B14">
        <w:rPr>
          <w:sz w:val="28"/>
          <w:szCs w:val="28"/>
        </w:rPr>
        <w:t>я проведения частичной эвакуации населения;</w:t>
      </w:r>
    </w:p>
    <w:p w:rsidR="008A47C2" w:rsidRPr="00957B14" w:rsidRDefault="008A47C2" w:rsidP="0059067F">
      <w:pPr>
        <w:pStyle w:val="af"/>
        <w:tabs>
          <w:tab w:val="left" w:pos="1195"/>
        </w:tabs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ж) подготовка предложений председателю Комиссии по вопросам транспортного и дорожного обеспечения;</w:t>
      </w:r>
    </w:p>
    <w:p w:rsidR="008A47C2" w:rsidRPr="00957B14" w:rsidRDefault="008A47C2" w:rsidP="0059067F">
      <w:pPr>
        <w:shd w:val="clear" w:color="auto" w:fill="FFFFFF"/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подачи автомобильного и железнодорожного транспорта в пункты посадки эвакуируемого и рассредоточиваемого населения;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б) организация и контроль движения автомобильных колонн </w:t>
      </w:r>
      <w:r w:rsidRPr="00957B14">
        <w:rPr>
          <w:sz w:val="28"/>
          <w:szCs w:val="28"/>
        </w:rPr>
        <w:br/>
        <w:t>по маршрутам эвакуации;</w:t>
      </w:r>
    </w:p>
    <w:p w:rsidR="008A47C2" w:rsidRPr="00957B14" w:rsidRDefault="008A47C2" w:rsidP="0059067F">
      <w:pPr>
        <w:pStyle w:val="af"/>
        <w:spacing w:after="0" w:line="235" w:lineRule="auto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регулирования движения и сопровождения эвакуационных колонн по установленным маршрутам совместно с органами </w:t>
      </w:r>
      <w:proofErr w:type="gramStart"/>
      <w:r w:rsidRPr="00957B14">
        <w:rPr>
          <w:sz w:val="28"/>
          <w:szCs w:val="28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957B14">
        <w:rPr>
          <w:sz w:val="28"/>
          <w:szCs w:val="28"/>
        </w:rPr>
        <w:t xml:space="preserve"> </w:t>
      </w:r>
      <w:r w:rsidRPr="00957B14">
        <w:rPr>
          <w:sz w:val="28"/>
          <w:szCs w:val="28"/>
        </w:rPr>
        <w:br/>
        <w:t>по Ульяновской области;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организация деятельности по техническому обслуживанию автомобильного транспорта и своевременному обеспечению горюче-смазочными материалами в период проведения эвакуационных мероприятий;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организация деятельности по устранению нарушения дорожного покрытия (железнодорожного полотна), ремонту мостов, а</w:t>
      </w:r>
      <w:r w:rsidRPr="00DE3B29">
        <w:rPr>
          <w:spacing w:val="-4"/>
          <w:sz w:val="28"/>
          <w:szCs w:val="28"/>
        </w:rPr>
        <w:t xml:space="preserve"> при необходимости – </w:t>
      </w:r>
      <w:r w:rsidRPr="00957B14">
        <w:rPr>
          <w:sz w:val="28"/>
          <w:szCs w:val="28"/>
        </w:rPr>
        <w:t>по наведению переправ и оборудованию объездных путей;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е) подготовка предложений председателю Комиссии по вопросам дополнительного транспортного обеспечения.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8.9. Функции председателя рабочей группы эвакуации материальных </w:t>
      </w:r>
      <w:r w:rsidRPr="00957B14">
        <w:rPr>
          <w:sz w:val="28"/>
          <w:szCs w:val="28"/>
        </w:rPr>
        <w:br/>
        <w:t>и культурных ценностей:</w:t>
      </w:r>
    </w:p>
    <w:p w:rsidR="008A47C2" w:rsidRPr="00957B14" w:rsidRDefault="008A47C2" w:rsidP="0059067F">
      <w:pPr>
        <w:shd w:val="clear" w:color="auto" w:fill="FFFFFF"/>
        <w:tabs>
          <w:tab w:val="left" w:pos="-2268"/>
        </w:tabs>
        <w:spacing w:line="235" w:lineRule="auto"/>
        <w:ind w:firstLine="709"/>
        <w:rPr>
          <w:sz w:val="28"/>
          <w:szCs w:val="28"/>
        </w:rPr>
      </w:pPr>
      <w:r w:rsidRPr="00957B14">
        <w:rPr>
          <w:sz w:val="28"/>
          <w:szCs w:val="28"/>
        </w:rPr>
        <w:t>1) в мирное время:</w:t>
      </w:r>
    </w:p>
    <w:p w:rsidR="008A47C2" w:rsidRPr="00957B14" w:rsidRDefault="008A47C2" w:rsidP="0059067F">
      <w:pPr>
        <w:shd w:val="clear" w:color="auto" w:fill="FFFFFF"/>
        <w:tabs>
          <w:tab w:val="left" w:pos="-1985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ведения учёта материальных и культурных ценностей, подлежащих эвакуации в безопасные районы;</w:t>
      </w:r>
    </w:p>
    <w:p w:rsidR="008A47C2" w:rsidRPr="00957B14" w:rsidRDefault="008A47C2" w:rsidP="0059067F">
      <w:pPr>
        <w:shd w:val="clear" w:color="auto" w:fill="FFFFFF"/>
        <w:tabs>
          <w:tab w:val="left" w:pos="-1985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планирования мест размещения материальных и культурных ценностей в безопасных районах;</w:t>
      </w:r>
    </w:p>
    <w:p w:rsidR="008A47C2" w:rsidRPr="00957B14" w:rsidRDefault="008A47C2" w:rsidP="0059067F">
      <w:pPr>
        <w:shd w:val="clear" w:color="auto" w:fill="FFFFFF"/>
        <w:tabs>
          <w:tab w:val="left" w:pos="-1985"/>
        </w:tabs>
        <w:spacing w:line="235" w:lineRule="auto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разработк</w:t>
      </w:r>
      <w:r w:rsidR="005C6309">
        <w:rPr>
          <w:sz w:val="28"/>
          <w:szCs w:val="28"/>
        </w:rPr>
        <w:t>а</w:t>
      </w:r>
      <w:r w:rsidRPr="00957B14">
        <w:rPr>
          <w:sz w:val="28"/>
          <w:szCs w:val="28"/>
        </w:rPr>
        <w:t xml:space="preserve"> совместно со спасательной автомобильной службой гражданской обороны расчёта количества единиц автомобильного транспорта, необходимого для вывоза материальных и культурных ценностей в безопасные районы;</w:t>
      </w:r>
    </w:p>
    <w:p w:rsidR="008A47C2" w:rsidRPr="00957B14" w:rsidRDefault="008A47C2" w:rsidP="008A47C2">
      <w:pPr>
        <w:pStyle w:val="af"/>
        <w:tabs>
          <w:tab w:val="left" w:pos="-1985"/>
        </w:tabs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lastRenderedPageBreak/>
        <w:t xml:space="preserve">г) разработка совместно со спасательной службой </w:t>
      </w:r>
      <w:proofErr w:type="gramStart"/>
      <w:r w:rsidRPr="00957B14">
        <w:rPr>
          <w:sz w:val="28"/>
          <w:szCs w:val="28"/>
        </w:rPr>
        <w:t>охраны общественного порядка гражданской обороны плана выделения личного состава органов внутренних дел</w:t>
      </w:r>
      <w:proofErr w:type="gramEnd"/>
      <w:r w:rsidRPr="00957B14">
        <w:rPr>
          <w:sz w:val="28"/>
          <w:szCs w:val="28"/>
        </w:rPr>
        <w:t xml:space="preserve"> для обеспечения охраны материальных и культурных ценностей в местах погрузки, на маршрутах эвакуации и в местах выгрузки </w:t>
      </w:r>
      <w:r w:rsidR="005C6309">
        <w:rPr>
          <w:sz w:val="28"/>
          <w:szCs w:val="28"/>
        </w:rPr>
        <w:br/>
      </w:r>
      <w:r w:rsidRPr="00957B14">
        <w:rPr>
          <w:sz w:val="28"/>
          <w:szCs w:val="28"/>
        </w:rPr>
        <w:t>в безопасных районах;</w:t>
      </w:r>
    </w:p>
    <w:p w:rsidR="008A47C2" w:rsidRPr="00957B14" w:rsidRDefault="008A47C2" w:rsidP="008A47C2">
      <w:pPr>
        <w:shd w:val="clear" w:color="auto" w:fill="FFFFFF"/>
        <w:tabs>
          <w:tab w:val="left" w:pos="-1985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подготовка</w:t>
      </w:r>
      <w:r w:rsidR="00A47CEC">
        <w:rPr>
          <w:sz w:val="28"/>
          <w:szCs w:val="28"/>
        </w:rPr>
        <w:t xml:space="preserve"> предложений о совершенствовании</w:t>
      </w:r>
      <w:r w:rsidRPr="00957B14">
        <w:rPr>
          <w:sz w:val="28"/>
          <w:szCs w:val="28"/>
        </w:rPr>
        <w:t xml:space="preserve"> организации планирования и проведения эвакуации материальных и культурных  ценностей в безопасные районы;</w:t>
      </w:r>
    </w:p>
    <w:p w:rsidR="008A47C2" w:rsidRPr="00957B14" w:rsidRDefault="008A47C2" w:rsidP="008A47C2">
      <w:pPr>
        <w:pStyle w:val="a6"/>
        <w:shd w:val="clear" w:color="auto" w:fill="auto"/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r w:rsidRPr="00957B14">
        <w:rPr>
          <w:spacing w:val="-9"/>
          <w:sz w:val="28"/>
          <w:szCs w:val="28"/>
        </w:rPr>
        <w:t>2</w:t>
      </w:r>
      <w:r w:rsidRPr="00957B14">
        <w:rPr>
          <w:spacing w:val="-9"/>
          <w:sz w:val="28"/>
          <w:szCs w:val="28"/>
          <w:lang w:val="ru-RU"/>
        </w:rPr>
        <w:t>)</w:t>
      </w:r>
      <w:r w:rsidRPr="00957B14">
        <w:rPr>
          <w:spacing w:val="-9"/>
          <w:sz w:val="28"/>
          <w:szCs w:val="28"/>
        </w:rPr>
        <w:t xml:space="preserve"> </w:t>
      </w:r>
      <w:r w:rsidRPr="00957B14">
        <w:rPr>
          <w:spacing w:val="-9"/>
          <w:sz w:val="28"/>
          <w:szCs w:val="28"/>
          <w:lang w:val="ru-RU"/>
        </w:rPr>
        <w:t>п</w:t>
      </w:r>
      <w:proofErr w:type="spellStart"/>
      <w:r w:rsidRPr="00957B14">
        <w:rPr>
          <w:rStyle w:val="a5"/>
          <w:sz w:val="28"/>
          <w:szCs w:val="28"/>
        </w:rPr>
        <w:t>ри</w:t>
      </w:r>
      <w:proofErr w:type="spellEnd"/>
      <w:r w:rsidRPr="00957B14">
        <w:rPr>
          <w:rStyle w:val="a5"/>
          <w:sz w:val="28"/>
          <w:szCs w:val="28"/>
        </w:rPr>
        <w:t xml:space="preserve"> выполнении мероприятий по гражданской обороне:</w:t>
      </w:r>
    </w:p>
    <w:p w:rsidR="008A47C2" w:rsidRPr="00957B14" w:rsidRDefault="008A47C2" w:rsidP="008A47C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а) осуществление </w:t>
      </w:r>
      <w:proofErr w:type="gramStart"/>
      <w:r w:rsidRPr="00957B14">
        <w:rPr>
          <w:sz w:val="28"/>
          <w:szCs w:val="28"/>
        </w:rPr>
        <w:t>контроля за</w:t>
      </w:r>
      <w:proofErr w:type="gramEnd"/>
      <w:r w:rsidRPr="00957B14">
        <w:rPr>
          <w:sz w:val="28"/>
          <w:szCs w:val="28"/>
        </w:rPr>
        <w:t xml:space="preserve"> подготовкой к вывозу материальных </w:t>
      </w:r>
      <w:r w:rsidRPr="00957B14">
        <w:rPr>
          <w:sz w:val="28"/>
          <w:szCs w:val="28"/>
        </w:rPr>
        <w:br/>
        <w:t>и культурных ценностей, подлежащих эвакуации;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957B14">
        <w:rPr>
          <w:sz w:val="28"/>
          <w:szCs w:val="28"/>
        </w:rPr>
        <w:t>б) корректировка совместно со спасательной автомобильной службой гражданской обороны расчётов количества единиц автомобильного транспорта, необходимого для вывоза материальных и культурных ценностей в безопасные районы</w:t>
      </w:r>
      <w:r w:rsidRPr="00957B14">
        <w:rPr>
          <w:spacing w:val="-6"/>
          <w:sz w:val="28"/>
          <w:szCs w:val="28"/>
        </w:rPr>
        <w:t>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в) организация и контроль подготовки мест выгрузки и размещения (складирования) к приёму материальных и культурных ценностей в безопасных районах;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подготовка предложений об эвакуации материальных и культурных ценностей;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3) при </w:t>
      </w:r>
      <w:r w:rsidRPr="00957B14">
        <w:rPr>
          <w:rStyle w:val="a5"/>
          <w:sz w:val="28"/>
          <w:szCs w:val="28"/>
        </w:rPr>
        <w:t>проведении эвакуации: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а) организация и контроль подачи транспорта к местам погрузки материальных и культурных ценностей;</w:t>
      </w:r>
    </w:p>
    <w:p w:rsidR="008A47C2" w:rsidRPr="00957B14" w:rsidRDefault="008A47C2" w:rsidP="008A47C2">
      <w:pPr>
        <w:shd w:val="clear" w:color="auto" w:fill="FFFFFF"/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б) организация и контроль выделения спасательной службой охраны общественного порядка гражданской обороны личного состава для обеспечения охраны мест погрузки, сопровождения на маршрутах эвакуации и охраны мест выгрузки в период эвакуации материальных и культурных ценностей;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 xml:space="preserve">в) организация и контроль выдвижения автомобильных колонн </w:t>
      </w:r>
      <w:r w:rsidRPr="00957B14">
        <w:rPr>
          <w:sz w:val="28"/>
          <w:szCs w:val="28"/>
        </w:rPr>
        <w:br/>
        <w:t>с эвакуируемыми материальными и культурными ценностями по маршрутам эвакуации в безопасные районы;</w:t>
      </w:r>
    </w:p>
    <w:p w:rsidR="008A47C2" w:rsidRPr="00957B14" w:rsidRDefault="008A47C2" w:rsidP="008A47C2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г) подготовка информации о прибытии транспортных колонн к местам разгрузки в безопасных районах и размещении материальных и культурных  ценностей;</w:t>
      </w:r>
    </w:p>
    <w:p w:rsidR="008A47C2" w:rsidRPr="00957B14" w:rsidRDefault="008A47C2" w:rsidP="008A47C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957B14">
        <w:rPr>
          <w:sz w:val="28"/>
          <w:szCs w:val="28"/>
        </w:rPr>
        <w:t>д) подготовка докладов председателю Комиссии о ходе эвакуации материальных и культурных ценностей.</w:t>
      </w:r>
    </w:p>
    <w:p w:rsidR="008A47C2" w:rsidRDefault="008A47C2" w:rsidP="008A47C2">
      <w:pPr>
        <w:ind w:firstLine="720"/>
        <w:jc w:val="both"/>
        <w:rPr>
          <w:sz w:val="28"/>
          <w:szCs w:val="28"/>
        </w:rPr>
      </w:pPr>
    </w:p>
    <w:p w:rsidR="00A47CEC" w:rsidRPr="00957B14" w:rsidRDefault="00A47CEC" w:rsidP="008A47C2">
      <w:pPr>
        <w:ind w:firstLine="720"/>
        <w:jc w:val="both"/>
        <w:rPr>
          <w:sz w:val="28"/>
          <w:szCs w:val="28"/>
        </w:rPr>
      </w:pPr>
    </w:p>
    <w:p w:rsidR="008A47C2" w:rsidRPr="00957B14" w:rsidRDefault="008A47C2" w:rsidP="008A47C2">
      <w:pPr>
        <w:jc w:val="center"/>
        <w:rPr>
          <w:sz w:val="28"/>
          <w:szCs w:val="28"/>
        </w:rPr>
      </w:pPr>
      <w:r w:rsidRPr="00957B14">
        <w:rPr>
          <w:sz w:val="28"/>
          <w:szCs w:val="28"/>
        </w:rPr>
        <w:t>_______________</w:t>
      </w:r>
    </w:p>
    <w:p w:rsidR="008A47C2" w:rsidRDefault="008A47C2" w:rsidP="008A47C2">
      <w:pPr>
        <w:shd w:val="clear" w:color="auto" w:fill="FFFFFF"/>
        <w:tabs>
          <w:tab w:val="left" w:pos="1109"/>
        </w:tabs>
        <w:jc w:val="both"/>
        <w:rPr>
          <w:sz w:val="28"/>
          <w:szCs w:val="28"/>
        </w:rPr>
      </w:pPr>
    </w:p>
    <w:p w:rsidR="008A47C2" w:rsidRPr="0065581B" w:rsidRDefault="008A47C2" w:rsidP="008A47C2">
      <w:pPr>
        <w:shd w:val="clear" w:color="auto" w:fill="FFFFFF"/>
        <w:tabs>
          <w:tab w:val="left" w:pos="1109"/>
        </w:tabs>
        <w:jc w:val="both"/>
        <w:rPr>
          <w:sz w:val="28"/>
          <w:szCs w:val="28"/>
        </w:rPr>
      </w:pPr>
    </w:p>
    <w:sectPr w:rsidR="008A47C2" w:rsidRPr="0065581B" w:rsidSect="002A608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AD" w:rsidRDefault="00BA44AD">
      <w:r>
        <w:separator/>
      </w:r>
    </w:p>
  </w:endnote>
  <w:endnote w:type="continuationSeparator" w:id="0">
    <w:p w:rsidR="00BA44AD" w:rsidRDefault="00BA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B7" w:rsidRDefault="003A22B7" w:rsidP="00DA7E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2B7" w:rsidRDefault="003A22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C2" w:rsidRPr="008A47C2" w:rsidRDefault="008A47C2" w:rsidP="008A47C2">
    <w:pPr>
      <w:pStyle w:val="a7"/>
      <w:jc w:val="right"/>
      <w:rPr>
        <w:sz w:val="16"/>
      </w:rPr>
    </w:pPr>
    <w:r w:rsidRPr="008A47C2">
      <w:rPr>
        <w:sz w:val="16"/>
      </w:rPr>
      <w:t>2604ар1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AD" w:rsidRDefault="00BA44AD">
      <w:r>
        <w:separator/>
      </w:r>
    </w:p>
  </w:footnote>
  <w:footnote w:type="continuationSeparator" w:id="0">
    <w:p w:rsidR="00BA44AD" w:rsidRDefault="00BA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B7" w:rsidRDefault="003A22B7" w:rsidP="00DA7E8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2B7" w:rsidRDefault="003A22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B7" w:rsidRPr="008A47C2" w:rsidRDefault="003A22B7" w:rsidP="008A47C2">
    <w:pPr>
      <w:pStyle w:val="aa"/>
      <w:jc w:val="center"/>
      <w:rPr>
        <w:sz w:val="28"/>
        <w:szCs w:val="28"/>
      </w:rPr>
    </w:pPr>
    <w:r w:rsidRPr="003A22B7">
      <w:rPr>
        <w:rStyle w:val="a9"/>
        <w:sz w:val="28"/>
        <w:szCs w:val="28"/>
      </w:rPr>
      <w:fldChar w:fldCharType="begin"/>
    </w:r>
    <w:r w:rsidRPr="003A22B7">
      <w:rPr>
        <w:rStyle w:val="a9"/>
        <w:sz w:val="28"/>
        <w:szCs w:val="28"/>
      </w:rPr>
      <w:instrText xml:space="preserve">PAGE  </w:instrText>
    </w:r>
    <w:r w:rsidRPr="003A22B7">
      <w:rPr>
        <w:rStyle w:val="a9"/>
        <w:sz w:val="28"/>
        <w:szCs w:val="28"/>
      </w:rPr>
      <w:fldChar w:fldCharType="separate"/>
    </w:r>
    <w:r w:rsidR="00765218">
      <w:rPr>
        <w:rStyle w:val="a9"/>
        <w:noProof/>
        <w:sz w:val="28"/>
        <w:szCs w:val="28"/>
      </w:rPr>
      <w:t>2</w:t>
    </w:r>
    <w:r w:rsidRPr="003A22B7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004"/>
      <w:numFmt w:val="decimal"/>
      <w:lvlText w:val="22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2D"/>
    <w:multiLevelType w:val="multilevel"/>
    <w:tmpl w:val="9392B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43FC6802"/>
    <w:multiLevelType w:val="multilevel"/>
    <w:tmpl w:val="C4C40BC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B1A19CB"/>
    <w:multiLevelType w:val="multilevel"/>
    <w:tmpl w:val="57A6E2F4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80008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8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80008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80008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80008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80008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800080"/>
      </w:rPr>
    </w:lvl>
  </w:abstractNum>
  <w:abstractNum w:abstractNumId="5">
    <w:nsid w:val="7B5E0C98"/>
    <w:multiLevelType w:val="hybridMultilevel"/>
    <w:tmpl w:val="7130BC7E"/>
    <w:lvl w:ilvl="0" w:tplc="DF8CA2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8"/>
    <w:rsid w:val="00051191"/>
    <w:rsid w:val="000603E9"/>
    <w:rsid w:val="00097300"/>
    <w:rsid w:val="000A062B"/>
    <w:rsid w:val="00181F8B"/>
    <w:rsid w:val="001E598F"/>
    <w:rsid w:val="001F5EB3"/>
    <w:rsid w:val="00234452"/>
    <w:rsid w:val="00280324"/>
    <w:rsid w:val="002A6088"/>
    <w:rsid w:val="002C3CF9"/>
    <w:rsid w:val="002F76DE"/>
    <w:rsid w:val="00375CCD"/>
    <w:rsid w:val="003947B4"/>
    <w:rsid w:val="003A22B7"/>
    <w:rsid w:val="003B3DC7"/>
    <w:rsid w:val="004A4276"/>
    <w:rsid w:val="004D475E"/>
    <w:rsid w:val="004E6698"/>
    <w:rsid w:val="00533D76"/>
    <w:rsid w:val="00554206"/>
    <w:rsid w:val="00584463"/>
    <w:rsid w:val="0059067F"/>
    <w:rsid w:val="00592433"/>
    <w:rsid w:val="00593D68"/>
    <w:rsid w:val="00596C1A"/>
    <w:rsid w:val="005C377A"/>
    <w:rsid w:val="005C3829"/>
    <w:rsid w:val="005C6309"/>
    <w:rsid w:val="005D2E4C"/>
    <w:rsid w:val="005F5220"/>
    <w:rsid w:val="00604B1D"/>
    <w:rsid w:val="0064589A"/>
    <w:rsid w:val="0065581B"/>
    <w:rsid w:val="00687793"/>
    <w:rsid w:val="006D2B27"/>
    <w:rsid w:val="007271A4"/>
    <w:rsid w:val="00765218"/>
    <w:rsid w:val="00781946"/>
    <w:rsid w:val="0081501D"/>
    <w:rsid w:val="008617C3"/>
    <w:rsid w:val="008A47C2"/>
    <w:rsid w:val="008F65CE"/>
    <w:rsid w:val="00931740"/>
    <w:rsid w:val="00977EC0"/>
    <w:rsid w:val="00A374EE"/>
    <w:rsid w:val="00A47CEC"/>
    <w:rsid w:val="00AA451C"/>
    <w:rsid w:val="00AD63FF"/>
    <w:rsid w:val="00B04AA0"/>
    <w:rsid w:val="00B10BAA"/>
    <w:rsid w:val="00B14A2A"/>
    <w:rsid w:val="00B2271E"/>
    <w:rsid w:val="00B30B9E"/>
    <w:rsid w:val="00B45504"/>
    <w:rsid w:val="00B55E88"/>
    <w:rsid w:val="00B63929"/>
    <w:rsid w:val="00BA44AD"/>
    <w:rsid w:val="00BD48A4"/>
    <w:rsid w:val="00BD5B1D"/>
    <w:rsid w:val="00BF0C7B"/>
    <w:rsid w:val="00BF1A2A"/>
    <w:rsid w:val="00C7625E"/>
    <w:rsid w:val="00CA21EC"/>
    <w:rsid w:val="00CF0070"/>
    <w:rsid w:val="00D639A2"/>
    <w:rsid w:val="00D77230"/>
    <w:rsid w:val="00D96BFA"/>
    <w:rsid w:val="00DA7E86"/>
    <w:rsid w:val="00DB5C23"/>
    <w:rsid w:val="00DC5A27"/>
    <w:rsid w:val="00DE3B29"/>
    <w:rsid w:val="00E74F9C"/>
    <w:rsid w:val="00EA0D0E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9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A4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E669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698"/>
    <w:pPr>
      <w:widowControl w:val="0"/>
      <w:snapToGrid w:val="0"/>
      <w:jc w:val="center"/>
    </w:pPr>
    <w:rPr>
      <w:szCs w:val="20"/>
    </w:rPr>
  </w:style>
  <w:style w:type="character" w:customStyle="1" w:styleId="a5">
    <w:name w:val="Основной текст Знак"/>
    <w:link w:val="a6"/>
    <w:locked/>
    <w:rsid w:val="004E6698"/>
    <w:rPr>
      <w:sz w:val="26"/>
      <w:szCs w:val="26"/>
      <w:lang w:bidi="ar-SA"/>
    </w:rPr>
  </w:style>
  <w:style w:type="paragraph" w:styleId="a6">
    <w:name w:val="Body Text"/>
    <w:basedOn w:val="a"/>
    <w:link w:val="a5"/>
    <w:rsid w:val="004E669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paragraph" w:styleId="a7">
    <w:name w:val="footer"/>
    <w:basedOn w:val="a"/>
    <w:link w:val="a8"/>
    <w:rsid w:val="003A22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22B7"/>
  </w:style>
  <w:style w:type="paragraph" w:styleId="aa">
    <w:name w:val="header"/>
    <w:basedOn w:val="a"/>
    <w:link w:val="ab"/>
    <w:uiPriority w:val="99"/>
    <w:rsid w:val="003A22B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A47C2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A47C2"/>
    <w:rPr>
      <w:sz w:val="24"/>
      <w:szCs w:val="24"/>
    </w:rPr>
  </w:style>
  <w:style w:type="character" w:customStyle="1" w:styleId="2">
    <w:name w:val="Основной текст (2)_"/>
    <w:link w:val="20"/>
    <w:locked/>
    <w:rsid w:val="008A47C2"/>
    <w:rPr>
      <w:b/>
      <w:bCs/>
      <w:spacing w:val="1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rsid w:val="008A47C2"/>
    <w:rPr>
      <w:sz w:val="24"/>
      <w:szCs w:val="24"/>
    </w:rPr>
  </w:style>
  <w:style w:type="paragraph" w:customStyle="1" w:styleId="20">
    <w:name w:val="Основной текст (2)"/>
    <w:basedOn w:val="a"/>
    <w:link w:val="2"/>
    <w:rsid w:val="008A47C2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character" w:customStyle="1" w:styleId="21">
    <w:name w:val="Заголовок №2_"/>
    <w:link w:val="22"/>
    <w:locked/>
    <w:rsid w:val="008A47C2"/>
    <w:rPr>
      <w:b/>
      <w:bCs/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A47C2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table" w:styleId="ac">
    <w:name w:val="Table Grid"/>
    <w:basedOn w:val="a1"/>
    <w:rsid w:val="008A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_"/>
    <w:link w:val="ae"/>
    <w:locked/>
    <w:rsid w:val="008A47C2"/>
    <w:rPr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A47C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8A47C2"/>
    <w:rPr>
      <w:sz w:val="24"/>
    </w:rPr>
  </w:style>
  <w:style w:type="paragraph" w:customStyle="1" w:styleId="10">
    <w:name w:val="Знак1"/>
    <w:basedOn w:val="a"/>
    <w:rsid w:val="008A47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ody Text Indent"/>
    <w:basedOn w:val="a"/>
    <w:link w:val="af0"/>
    <w:rsid w:val="008A47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7C2"/>
    <w:rPr>
      <w:sz w:val="24"/>
      <w:szCs w:val="24"/>
    </w:rPr>
  </w:style>
  <w:style w:type="character" w:customStyle="1" w:styleId="af1">
    <w:name w:val="Знак Знак"/>
    <w:locked/>
    <w:rsid w:val="008A47C2"/>
    <w:rPr>
      <w:sz w:val="26"/>
      <w:szCs w:val="26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8A47C2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A47C2"/>
    <w:rPr>
      <w:sz w:val="24"/>
      <w:szCs w:val="24"/>
    </w:rPr>
  </w:style>
  <w:style w:type="paragraph" w:styleId="af2">
    <w:name w:val="Balloon Text"/>
    <w:basedOn w:val="a"/>
    <w:link w:val="af3"/>
    <w:rsid w:val="00AA45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A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9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A4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E669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698"/>
    <w:pPr>
      <w:widowControl w:val="0"/>
      <w:snapToGrid w:val="0"/>
      <w:jc w:val="center"/>
    </w:pPr>
    <w:rPr>
      <w:szCs w:val="20"/>
    </w:rPr>
  </w:style>
  <w:style w:type="character" w:customStyle="1" w:styleId="a5">
    <w:name w:val="Основной текст Знак"/>
    <w:link w:val="a6"/>
    <w:locked/>
    <w:rsid w:val="004E6698"/>
    <w:rPr>
      <w:sz w:val="26"/>
      <w:szCs w:val="26"/>
      <w:lang w:bidi="ar-SA"/>
    </w:rPr>
  </w:style>
  <w:style w:type="paragraph" w:styleId="a6">
    <w:name w:val="Body Text"/>
    <w:basedOn w:val="a"/>
    <w:link w:val="a5"/>
    <w:rsid w:val="004E669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paragraph" w:styleId="a7">
    <w:name w:val="footer"/>
    <w:basedOn w:val="a"/>
    <w:link w:val="a8"/>
    <w:rsid w:val="003A22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22B7"/>
  </w:style>
  <w:style w:type="paragraph" w:styleId="aa">
    <w:name w:val="header"/>
    <w:basedOn w:val="a"/>
    <w:link w:val="ab"/>
    <w:uiPriority w:val="99"/>
    <w:rsid w:val="003A22B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A47C2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A47C2"/>
    <w:rPr>
      <w:sz w:val="24"/>
      <w:szCs w:val="24"/>
    </w:rPr>
  </w:style>
  <w:style w:type="character" w:customStyle="1" w:styleId="2">
    <w:name w:val="Основной текст (2)_"/>
    <w:link w:val="20"/>
    <w:locked/>
    <w:rsid w:val="008A47C2"/>
    <w:rPr>
      <w:b/>
      <w:bCs/>
      <w:spacing w:val="1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rsid w:val="008A47C2"/>
    <w:rPr>
      <w:sz w:val="24"/>
      <w:szCs w:val="24"/>
    </w:rPr>
  </w:style>
  <w:style w:type="paragraph" w:customStyle="1" w:styleId="20">
    <w:name w:val="Основной текст (2)"/>
    <w:basedOn w:val="a"/>
    <w:link w:val="2"/>
    <w:rsid w:val="008A47C2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character" w:customStyle="1" w:styleId="21">
    <w:name w:val="Заголовок №2_"/>
    <w:link w:val="22"/>
    <w:locked/>
    <w:rsid w:val="008A47C2"/>
    <w:rPr>
      <w:b/>
      <w:bCs/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A47C2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table" w:styleId="ac">
    <w:name w:val="Table Grid"/>
    <w:basedOn w:val="a1"/>
    <w:rsid w:val="008A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_"/>
    <w:link w:val="ae"/>
    <w:locked/>
    <w:rsid w:val="008A47C2"/>
    <w:rPr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A47C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8A47C2"/>
    <w:rPr>
      <w:sz w:val="24"/>
    </w:rPr>
  </w:style>
  <w:style w:type="paragraph" w:customStyle="1" w:styleId="10">
    <w:name w:val="Знак1"/>
    <w:basedOn w:val="a"/>
    <w:rsid w:val="008A47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ody Text Indent"/>
    <w:basedOn w:val="a"/>
    <w:link w:val="af0"/>
    <w:rsid w:val="008A47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7C2"/>
    <w:rPr>
      <w:sz w:val="24"/>
      <w:szCs w:val="24"/>
    </w:rPr>
  </w:style>
  <w:style w:type="character" w:customStyle="1" w:styleId="af1">
    <w:name w:val="Знак Знак"/>
    <w:locked/>
    <w:rsid w:val="008A47C2"/>
    <w:rPr>
      <w:sz w:val="26"/>
      <w:szCs w:val="26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8A47C2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A47C2"/>
    <w:rPr>
      <w:sz w:val="24"/>
      <w:szCs w:val="24"/>
    </w:rPr>
  </w:style>
  <w:style w:type="paragraph" w:styleId="af2">
    <w:name w:val="Balloon Text"/>
    <w:basedOn w:val="a"/>
    <w:link w:val="af3"/>
    <w:rsid w:val="00AA45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A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3877</Words>
  <Characters>30416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AUO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Filimonov_an</dc:creator>
  <cp:lastModifiedBy>Рассказова Анастасия Андреева</cp:lastModifiedBy>
  <cp:revision>47</cp:revision>
  <cp:lastPrinted>2017-04-26T13:09:00Z</cp:lastPrinted>
  <dcterms:created xsi:type="dcterms:W3CDTF">2017-04-26T10:08:00Z</dcterms:created>
  <dcterms:modified xsi:type="dcterms:W3CDTF">2017-04-28T07:06:00Z</dcterms:modified>
</cp:coreProperties>
</file>