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A03E2" w:rsidRPr="000A1E5C" w:rsidTr="00BD6B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A03E2" w:rsidRPr="000A1E5C" w:rsidRDefault="00EA03E2" w:rsidP="00BD6B57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A03E2" w:rsidRPr="000A1E5C" w:rsidTr="00BD6B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A03E2" w:rsidRPr="000A1E5C" w:rsidRDefault="00EA03E2" w:rsidP="00BD6B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A03E2" w:rsidRPr="000A1E5C" w:rsidTr="00BD6B5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A03E2" w:rsidRPr="000A1E5C" w:rsidRDefault="00EA03E2" w:rsidP="00BD6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A03E2" w:rsidRPr="000A1E5C" w:rsidRDefault="00EA03E2" w:rsidP="00BD6B57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222-П</w:t>
            </w:r>
          </w:p>
        </w:tc>
      </w:tr>
    </w:tbl>
    <w:p w:rsidR="00DA5564" w:rsidRDefault="00DA5564" w:rsidP="000803A7">
      <w:pPr>
        <w:ind w:left="-57"/>
        <w:jc w:val="center"/>
        <w:rPr>
          <w:b/>
          <w:sz w:val="28"/>
          <w:szCs w:val="28"/>
        </w:rPr>
      </w:pPr>
    </w:p>
    <w:p w:rsidR="00DA5564" w:rsidRDefault="00DA5564" w:rsidP="000803A7">
      <w:pPr>
        <w:ind w:left="-57"/>
        <w:jc w:val="center"/>
        <w:rPr>
          <w:b/>
          <w:sz w:val="28"/>
          <w:szCs w:val="28"/>
        </w:rPr>
      </w:pPr>
      <w:bookmarkStart w:id="0" w:name="_GoBack"/>
      <w:bookmarkEnd w:id="0"/>
    </w:p>
    <w:p w:rsidR="001510E6" w:rsidRDefault="001510E6" w:rsidP="00DA5564">
      <w:pPr>
        <w:rPr>
          <w:b/>
          <w:sz w:val="28"/>
          <w:szCs w:val="28"/>
        </w:rPr>
      </w:pPr>
    </w:p>
    <w:p w:rsidR="000803A7" w:rsidRPr="00BA5013" w:rsidRDefault="000803A7" w:rsidP="00056171">
      <w:pPr>
        <w:spacing w:line="230" w:lineRule="auto"/>
        <w:ind w:left="-57"/>
        <w:jc w:val="center"/>
        <w:rPr>
          <w:b/>
          <w:sz w:val="28"/>
          <w:szCs w:val="28"/>
        </w:rPr>
      </w:pPr>
      <w:r w:rsidRPr="00BA5013">
        <w:rPr>
          <w:b/>
          <w:sz w:val="28"/>
          <w:szCs w:val="28"/>
        </w:rPr>
        <w:t>О внесении изменений в постановлени</w:t>
      </w:r>
      <w:r w:rsidR="0030277C" w:rsidRPr="00BA5013">
        <w:rPr>
          <w:b/>
          <w:sz w:val="28"/>
          <w:szCs w:val="28"/>
        </w:rPr>
        <w:t>е</w:t>
      </w:r>
      <w:r w:rsidRPr="00BA5013">
        <w:rPr>
          <w:b/>
          <w:sz w:val="28"/>
          <w:szCs w:val="28"/>
        </w:rPr>
        <w:t xml:space="preserve">  </w:t>
      </w:r>
    </w:p>
    <w:p w:rsidR="000803A7" w:rsidRPr="00BA5013" w:rsidRDefault="000803A7" w:rsidP="00056171">
      <w:pPr>
        <w:spacing w:line="230" w:lineRule="auto"/>
        <w:ind w:left="-57"/>
        <w:jc w:val="center"/>
        <w:rPr>
          <w:b/>
          <w:sz w:val="28"/>
          <w:szCs w:val="28"/>
        </w:rPr>
      </w:pPr>
      <w:r w:rsidRPr="00BA5013">
        <w:rPr>
          <w:b/>
          <w:sz w:val="28"/>
          <w:szCs w:val="28"/>
        </w:rPr>
        <w:t xml:space="preserve">Правительства Ульяновской области </w:t>
      </w:r>
      <w:r w:rsidR="0030277C" w:rsidRPr="00BA5013">
        <w:rPr>
          <w:b/>
          <w:sz w:val="28"/>
          <w:szCs w:val="28"/>
        </w:rPr>
        <w:t>от 09.07.2014 № 278-П</w:t>
      </w:r>
    </w:p>
    <w:p w:rsidR="000803A7" w:rsidRPr="00BA5013" w:rsidRDefault="00BA5013" w:rsidP="00056171">
      <w:pPr>
        <w:spacing w:line="230" w:lineRule="auto"/>
        <w:ind w:left="-57"/>
        <w:jc w:val="center"/>
        <w:rPr>
          <w:b/>
          <w:sz w:val="28"/>
          <w:szCs w:val="28"/>
        </w:rPr>
      </w:pPr>
      <w:r w:rsidRPr="00BA5013">
        <w:rPr>
          <w:b/>
          <w:sz w:val="28"/>
          <w:szCs w:val="28"/>
        </w:rPr>
        <w:t xml:space="preserve">и о признании </w:t>
      </w:r>
      <w:proofErr w:type="gramStart"/>
      <w:r w:rsidRPr="00BA5013">
        <w:rPr>
          <w:b/>
          <w:sz w:val="28"/>
          <w:szCs w:val="28"/>
        </w:rPr>
        <w:t>утратившим</w:t>
      </w:r>
      <w:r w:rsidR="004B4AE3">
        <w:rPr>
          <w:b/>
          <w:sz w:val="28"/>
          <w:szCs w:val="28"/>
        </w:rPr>
        <w:t>и</w:t>
      </w:r>
      <w:proofErr w:type="gramEnd"/>
      <w:r w:rsidRPr="00BA5013">
        <w:rPr>
          <w:b/>
          <w:sz w:val="28"/>
          <w:szCs w:val="28"/>
        </w:rPr>
        <w:t xml:space="preserve"> силу отдельных положений нормативного правового акта </w:t>
      </w:r>
      <w:r w:rsidR="00A74AE8">
        <w:rPr>
          <w:b/>
          <w:sz w:val="28"/>
          <w:szCs w:val="28"/>
        </w:rPr>
        <w:t>Правительства Ульяновской области</w:t>
      </w:r>
    </w:p>
    <w:p w:rsidR="00BA5013" w:rsidRDefault="00BA5013" w:rsidP="00056171">
      <w:pPr>
        <w:spacing w:line="230" w:lineRule="auto"/>
        <w:ind w:left="-57"/>
        <w:jc w:val="center"/>
        <w:rPr>
          <w:sz w:val="28"/>
          <w:szCs w:val="28"/>
        </w:rPr>
      </w:pPr>
    </w:p>
    <w:p w:rsidR="000803A7" w:rsidRPr="000803A7" w:rsidRDefault="000803A7" w:rsidP="00056171">
      <w:pPr>
        <w:spacing w:line="230" w:lineRule="auto"/>
        <w:ind w:left="-57" w:firstLine="741"/>
        <w:jc w:val="both"/>
        <w:rPr>
          <w:sz w:val="28"/>
          <w:szCs w:val="28"/>
        </w:rPr>
      </w:pPr>
      <w:r w:rsidRPr="000803A7">
        <w:rPr>
          <w:sz w:val="28"/>
          <w:szCs w:val="28"/>
        </w:rPr>
        <w:t xml:space="preserve">Правительство Ульяновской области </w:t>
      </w:r>
      <w:proofErr w:type="gramStart"/>
      <w:r w:rsidRPr="000803A7">
        <w:rPr>
          <w:sz w:val="28"/>
          <w:szCs w:val="28"/>
        </w:rPr>
        <w:t>п</w:t>
      </w:r>
      <w:proofErr w:type="gramEnd"/>
      <w:r w:rsidRPr="000803A7">
        <w:rPr>
          <w:sz w:val="28"/>
          <w:szCs w:val="28"/>
        </w:rPr>
        <w:t xml:space="preserve"> о с т а н о в л я е т:</w:t>
      </w:r>
    </w:p>
    <w:p w:rsidR="000803A7" w:rsidRPr="000803A7" w:rsidRDefault="00EB22F0" w:rsidP="00056171">
      <w:pPr>
        <w:spacing w:line="23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803A7" w:rsidRPr="000803A7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6F7ACF">
        <w:rPr>
          <w:sz w:val="28"/>
          <w:szCs w:val="28"/>
        </w:rPr>
        <w:br/>
      </w:r>
      <w:r w:rsidR="000803A7" w:rsidRPr="000803A7">
        <w:rPr>
          <w:sz w:val="28"/>
          <w:szCs w:val="28"/>
        </w:rPr>
        <w:t xml:space="preserve">от 09.07.2014 № 278-П «Об утверждении Порядка предоставления </w:t>
      </w:r>
      <w:r w:rsidR="00F6461C">
        <w:rPr>
          <w:sz w:val="28"/>
          <w:szCs w:val="28"/>
        </w:rPr>
        <w:br/>
      </w:r>
      <w:r w:rsidR="000803A7" w:rsidRPr="000803A7">
        <w:rPr>
          <w:sz w:val="28"/>
          <w:szCs w:val="28"/>
        </w:rPr>
        <w:t xml:space="preserve">из областного бюджета Ульяновской области </w:t>
      </w:r>
      <w:r w:rsidR="000803A7" w:rsidRPr="000803A7">
        <w:rPr>
          <w:bCs/>
          <w:sz w:val="28"/>
          <w:szCs w:val="28"/>
        </w:rPr>
        <w:t>субсидий</w:t>
      </w:r>
      <w:r w:rsidR="000803A7" w:rsidRPr="000803A7">
        <w:rPr>
          <w:bCs/>
          <w:smallCaps/>
          <w:sz w:val="28"/>
          <w:szCs w:val="28"/>
        </w:rPr>
        <w:t xml:space="preserve"> </w:t>
      </w:r>
      <w:r w:rsidR="000803A7" w:rsidRPr="000803A7">
        <w:rPr>
          <w:color w:val="000000"/>
          <w:sz w:val="28"/>
          <w:szCs w:val="28"/>
        </w:rPr>
        <w:t xml:space="preserve">юридическим лицам </w:t>
      </w:r>
      <w:r w:rsidR="006F7ACF">
        <w:rPr>
          <w:color w:val="000000"/>
          <w:sz w:val="28"/>
          <w:szCs w:val="28"/>
        </w:rPr>
        <w:br/>
        <w:t xml:space="preserve">(за исключением </w:t>
      </w:r>
      <w:r w:rsidR="000803A7" w:rsidRPr="000803A7">
        <w:rPr>
          <w:color w:val="000000"/>
          <w:sz w:val="28"/>
          <w:szCs w:val="28"/>
        </w:rPr>
        <w:t xml:space="preserve">государственных (муниципальных) учреждений), индивидуальным предпринимателям, а также физическим лицам </w:t>
      </w:r>
      <w:r w:rsidR="000803A7" w:rsidRPr="000803A7">
        <w:rPr>
          <w:sz w:val="28"/>
          <w:szCs w:val="28"/>
        </w:rPr>
        <w:t xml:space="preserve">на реализацию мероприятий государственной программы Ульяновской области </w:t>
      </w:r>
      <w:r w:rsidR="007871D9" w:rsidRPr="0056384C">
        <w:rPr>
          <w:sz w:val="28"/>
          <w:szCs w:val="28"/>
        </w:rPr>
        <w:t xml:space="preserve">«Развитие культуры и сохранение объектов культурного наследия </w:t>
      </w:r>
      <w:r w:rsidR="00416504">
        <w:rPr>
          <w:sz w:val="28"/>
          <w:szCs w:val="28"/>
        </w:rPr>
        <w:t xml:space="preserve">в </w:t>
      </w:r>
      <w:r w:rsidR="007871D9" w:rsidRPr="000803A7">
        <w:rPr>
          <w:sz w:val="28"/>
          <w:szCs w:val="28"/>
        </w:rPr>
        <w:t>Ульяновс</w:t>
      </w:r>
      <w:r w:rsidR="007871D9">
        <w:rPr>
          <w:sz w:val="28"/>
          <w:szCs w:val="28"/>
        </w:rPr>
        <w:t>кой области» на 2014-2018 годы»</w:t>
      </w:r>
      <w:r w:rsidR="000803A7" w:rsidRPr="000803A7">
        <w:rPr>
          <w:sz w:val="28"/>
          <w:szCs w:val="28"/>
        </w:rPr>
        <w:t xml:space="preserve"> следующие изменения:</w:t>
      </w:r>
      <w:proofErr w:type="gramEnd"/>
    </w:p>
    <w:p w:rsidR="00BA5013" w:rsidRDefault="00B114F2" w:rsidP="00056171">
      <w:pPr>
        <w:pStyle w:val="ConsPlusNormal"/>
        <w:spacing w:line="230" w:lineRule="auto"/>
        <w:ind w:firstLine="720"/>
        <w:jc w:val="both"/>
      </w:pPr>
      <w:r>
        <w:t xml:space="preserve">1) </w:t>
      </w:r>
      <w:r w:rsidR="004B5615">
        <w:t>заголовок</w:t>
      </w:r>
      <w:r w:rsidR="00A74AE8">
        <w:t xml:space="preserve"> </w:t>
      </w:r>
      <w:r w:rsidR="00BA5013">
        <w:t>изложить в следующей редакции:</w:t>
      </w:r>
    </w:p>
    <w:p w:rsidR="00447EA5" w:rsidRDefault="00447EA5" w:rsidP="00056171">
      <w:pPr>
        <w:spacing w:line="230" w:lineRule="auto"/>
        <w:ind w:firstLine="709"/>
        <w:jc w:val="center"/>
        <w:rPr>
          <w:sz w:val="28"/>
          <w:szCs w:val="28"/>
        </w:rPr>
      </w:pPr>
      <w:proofErr w:type="gramStart"/>
      <w:r w:rsidRPr="00DA5564">
        <w:rPr>
          <w:sz w:val="28"/>
          <w:szCs w:val="28"/>
        </w:rPr>
        <w:t>«</w:t>
      </w:r>
      <w:r w:rsidR="003B688B" w:rsidRPr="004B5615">
        <w:rPr>
          <w:b/>
          <w:sz w:val="28"/>
          <w:szCs w:val="28"/>
        </w:rPr>
        <w:t xml:space="preserve">Об утверждении </w:t>
      </w:r>
      <w:r w:rsidRPr="004B5615">
        <w:rPr>
          <w:b/>
          <w:sz w:val="28"/>
          <w:szCs w:val="28"/>
        </w:rPr>
        <w:t>Порядк</w:t>
      </w:r>
      <w:r w:rsidR="003B688B" w:rsidRPr="004B5615">
        <w:rPr>
          <w:b/>
          <w:sz w:val="28"/>
          <w:szCs w:val="28"/>
        </w:rPr>
        <w:t>а</w:t>
      </w:r>
      <w:r w:rsidRPr="004B5615">
        <w:rPr>
          <w:b/>
          <w:sz w:val="28"/>
          <w:szCs w:val="28"/>
        </w:rPr>
        <w:t xml:space="preserve"> предоставления из областного бюджета Ульяновской области </w:t>
      </w:r>
      <w:r w:rsidRPr="004B5615">
        <w:rPr>
          <w:b/>
          <w:bCs/>
          <w:sz w:val="28"/>
          <w:szCs w:val="28"/>
        </w:rPr>
        <w:t>субсидий</w:t>
      </w:r>
      <w:r w:rsidRPr="004B5615">
        <w:rPr>
          <w:b/>
          <w:bCs/>
          <w:smallCaps/>
          <w:sz w:val="28"/>
          <w:szCs w:val="28"/>
        </w:rPr>
        <w:t xml:space="preserve"> </w:t>
      </w:r>
      <w:r w:rsidRPr="004B5615">
        <w:rPr>
          <w:b/>
          <w:color w:val="000000"/>
          <w:sz w:val="28"/>
          <w:szCs w:val="28"/>
        </w:rPr>
        <w:t xml:space="preserve">юридическим лицам (за исключением </w:t>
      </w:r>
      <w:r w:rsidR="004B5615">
        <w:rPr>
          <w:b/>
          <w:color w:val="000000"/>
          <w:sz w:val="28"/>
          <w:szCs w:val="28"/>
        </w:rPr>
        <w:t>государственных (муниципальных) учреждений</w:t>
      </w:r>
      <w:r w:rsidRPr="004B5615">
        <w:rPr>
          <w:b/>
          <w:color w:val="000000"/>
          <w:sz w:val="28"/>
          <w:szCs w:val="28"/>
        </w:rPr>
        <w:t xml:space="preserve">), индивидуальным предпринимателям, а также физическим лицам </w:t>
      </w:r>
      <w:r w:rsidRPr="004B5615">
        <w:rPr>
          <w:b/>
          <w:sz w:val="28"/>
          <w:szCs w:val="28"/>
        </w:rPr>
        <w:t>в целях возмещения части затрат в связи с проведением мероприятий государственной программы Ульяновской области «Развитие культуры, туризма и сохранение объектов культурного наследия</w:t>
      </w:r>
      <w:r w:rsidR="00416504" w:rsidRPr="004B5615">
        <w:rPr>
          <w:b/>
          <w:sz w:val="28"/>
          <w:szCs w:val="28"/>
        </w:rPr>
        <w:t xml:space="preserve"> в Ульяновской области</w:t>
      </w:r>
      <w:r w:rsidRPr="004B5615">
        <w:rPr>
          <w:b/>
          <w:sz w:val="28"/>
          <w:szCs w:val="28"/>
        </w:rPr>
        <w:t>» на 2014-2020 годы</w:t>
      </w:r>
      <w:r w:rsidRPr="00993C5C">
        <w:rPr>
          <w:sz w:val="28"/>
          <w:szCs w:val="28"/>
        </w:rPr>
        <w:t>»</w:t>
      </w:r>
      <w:r w:rsidR="00416504" w:rsidRPr="00993C5C">
        <w:rPr>
          <w:sz w:val="28"/>
          <w:szCs w:val="28"/>
        </w:rPr>
        <w:t>;</w:t>
      </w:r>
      <w:proofErr w:type="gramEnd"/>
    </w:p>
    <w:p w:rsidR="001F039C" w:rsidRPr="00F21FD3" w:rsidRDefault="001F039C" w:rsidP="00056171">
      <w:pPr>
        <w:pStyle w:val="ConsPlusNormal"/>
        <w:spacing w:line="230" w:lineRule="auto"/>
        <w:ind w:firstLine="720"/>
        <w:jc w:val="both"/>
      </w:pPr>
      <w:r w:rsidRPr="001F039C">
        <w:t xml:space="preserve">2) </w:t>
      </w:r>
      <w:r w:rsidR="00330BF4" w:rsidRPr="001F039C">
        <w:t>преамбул</w:t>
      </w:r>
      <w:r w:rsidR="00511ACA">
        <w:t>у</w:t>
      </w:r>
      <w:r w:rsidR="00330BF4" w:rsidRPr="001F039C">
        <w:t xml:space="preserve"> </w:t>
      </w:r>
      <w:r w:rsidRPr="001F039C">
        <w:t>после слов</w:t>
      </w:r>
      <w:r w:rsidR="00EB22F0">
        <w:t>а</w:t>
      </w:r>
      <w:r w:rsidRPr="001F039C">
        <w:t xml:space="preserve"> «культуры» дополнить словом «</w:t>
      </w:r>
      <w:r w:rsidR="00EB22F0">
        <w:t>,</w:t>
      </w:r>
      <w:r w:rsidR="00511ACA">
        <w:t xml:space="preserve"> </w:t>
      </w:r>
      <w:r w:rsidRPr="001F039C">
        <w:t xml:space="preserve">туризма» </w:t>
      </w:r>
      <w:r w:rsidRPr="001F039C">
        <w:br/>
      </w:r>
      <w:r w:rsidR="00511ACA">
        <w:t xml:space="preserve">и в ней </w:t>
      </w:r>
      <w:r>
        <w:t>цифры «2018» заменить цифрами «2020»;</w:t>
      </w:r>
    </w:p>
    <w:p w:rsidR="00447EA5" w:rsidRDefault="00C71366" w:rsidP="0005617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0BF4" w:rsidRPr="00EB22F0">
        <w:rPr>
          <w:sz w:val="28"/>
          <w:szCs w:val="28"/>
        </w:rPr>
        <w:t>пункт 1</w:t>
      </w:r>
      <w:r w:rsidR="00447EA5">
        <w:rPr>
          <w:sz w:val="28"/>
          <w:szCs w:val="28"/>
        </w:rPr>
        <w:t xml:space="preserve"> изложить в следующей редакции:</w:t>
      </w:r>
    </w:p>
    <w:p w:rsidR="007A47B1" w:rsidRDefault="00447EA5" w:rsidP="00056171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447EA5">
        <w:rPr>
          <w:sz w:val="28"/>
          <w:szCs w:val="28"/>
        </w:rPr>
        <w:t xml:space="preserve">«1. </w:t>
      </w:r>
      <w:proofErr w:type="gramStart"/>
      <w:r w:rsidR="003B688B">
        <w:rPr>
          <w:sz w:val="28"/>
          <w:szCs w:val="28"/>
        </w:rPr>
        <w:t xml:space="preserve">Утвердить прилагаемый Порядок </w:t>
      </w:r>
      <w:r w:rsidR="007A47B1">
        <w:rPr>
          <w:sz w:val="28"/>
          <w:szCs w:val="28"/>
        </w:rPr>
        <w:t xml:space="preserve">предоставления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а также физическим лицам в целях возмещения части затрат в связи с </w:t>
      </w:r>
      <w:r w:rsidR="004B5615">
        <w:rPr>
          <w:sz w:val="28"/>
          <w:szCs w:val="28"/>
        </w:rPr>
        <w:t>проведением</w:t>
      </w:r>
      <w:r w:rsidR="00416504">
        <w:rPr>
          <w:sz w:val="28"/>
          <w:szCs w:val="28"/>
        </w:rPr>
        <w:t xml:space="preserve"> </w:t>
      </w:r>
      <w:r w:rsidR="007A47B1">
        <w:rPr>
          <w:sz w:val="28"/>
          <w:szCs w:val="28"/>
        </w:rPr>
        <w:t xml:space="preserve">мероприятий государственной программы Ульяновской области «Развитие </w:t>
      </w:r>
      <w:r>
        <w:rPr>
          <w:sz w:val="28"/>
          <w:szCs w:val="28"/>
        </w:rPr>
        <w:t xml:space="preserve">культуры, туризма </w:t>
      </w:r>
      <w:r w:rsidRPr="00447EA5">
        <w:rPr>
          <w:sz w:val="28"/>
          <w:szCs w:val="28"/>
        </w:rPr>
        <w:t>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447EA5">
        <w:rPr>
          <w:sz w:val="28"/>
          <w:szCs w:val="28"/>
        </w:rPr>
        <w:t xml:space="preserve"> на 2014</w:t>
      </w:r>
      <w:r w:rsidR="00F138F8">
        <w:rPr>
          <w:sz w:val="28"/>
          <w:szCs w:val="28"/>
        </w:rPr>
        <w:t>-</w:t>
      </w:r>
      <w:r w:rsidRPr="00447E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47EA5">
        <w:rPr>
          <w:sz w:val="28"/>
          <w:szCs w:val="28"/>
        </w:rPr>
        <w:t xml:space="preserve"> годы</w:t>
      </w:r>
      <w:r w:rsidR="007A47B1">
        <w:rPr>
          <w:sz w:val="28"/>
          <w:szCs w:val="28"/>
        </w:rPr>
        <w:t>.»</w:t>
      </w:r>
      <w:r w:rsidR="00416504">
        <w:rPr>
          <w:sz w:val="28"/>
          <w:szCs w:val="28"/>
        </w:rPr>
        <w:t>;</w:t>
      </w:r>
      <w:proofErr w:type="gramEnd"/>
    </w:p>
    <w:p w:rsidR="00056E5A" w:rsidRDefault="00056E5A" w:rsidP="0005617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F77992">
        <w:rPr>
          <w:sz w:val="28"/>
          <w:szCs w:val="28"/>
        </w:rPr>
        <w:t xml:space="preserve"> Порядке предоставления из областного бюджета Ульяновской области </w:t>
      </w:r>
      <w:r w:rsidRPr="00F77992">
        <w:rPr>
          <w:bCs/>
          <w:sz w:val="28"/>
          <w:szCs w:val="28"/>
        </w:rPr>
        <w:t>субсидий</w:t>
      </w:r>
      <w:r w:rsidRPr="00F77992">
        <w:rPr>
          <w:bCs/>
          <w:smallCaps/>
          <w:sz w:val="28"/>
          <w:szCs w:val="28"/>
        </w:rPr>
        <w:t xml:space="preserve"> </w:t>
      </w:r>
      <w:r w:rsidRPr="00F77992">
        <w:rPr>
          <w:color w:val="000000"/>
          <w:sz w:val="28"/>
          <w:szCs w:val="28"/>
        </w:rPr>
        <w:t>юридическим лицам (за исключением государственны</w:t>
      </w:r>
      <w:r w:rsidR="00E23663">
        <w:rPr>
          <w:color w:val="000000"/>
          <w:sz w:val="28"/>
          <w:szCs w:val="28"/>
        </w:rPr>
        <w:t>х</w:t>
      </w:r>
      <w:r w:rsidRPr="00F77992">
        <w:rPr>
          <w:color w:val="000000"/>
          <w:sz w:val="28"/>
          <w:szCs w:val="28"/>
        </w:rPr>
        <w:t xml:space="preserve"> (муниципальны</w:t>
      </w:r>
      <w:r w:rsidR="00E23663">
        <w:rPr>
          <w:color w:val="000000"/>
          <w:sz w:val="28"/>
          <w:szCs w:val="28"/>
        </w:rPr>
        <w:t>х</w:t>
      </w:r>
      <w:r w:rsidRPr="00F77992">
        <w:rPr>
          <w:color w:val="000000"/>
          <w:sz w:val="28"/>
          <w:szCs w:val="28"/>
        </w:rPr>
        <w:t>) учреждени</w:t>
      </w:r>
      <w:r w:rsidR="00E23663">
        <w:rPr>
          <w:color w:val="000000"/>
          <w:sz w:val="28"/>
          <w:szCs w:val="28"/>
        </w:rPr>
        <w:t>й</w:t>
      </w:r>
      <w:r w:rsidRPr="00F77992">
        <w:rPr>
          <w:color w:val="000000"/>
          <w:sz w:val="28"/>
          <w:szCs w:val="28"/>
        </w:rPr>
        <w:t xml:space="preserve">), индивидуальным предпринимателям, а также физическим лицам </w:t>
      </w:r>
      <w:r w:rsidRPr="00F77992">
        <w:rPr>
          <w:sz w:val="28"/>
          <w:szCs w:val="28"/>
        </w:rPr>
        <w:t xml:space="preserve">на реализацию мероприятий государственной программы </w:t>
      </w:r>
      <w:r w:rsidRPr="00F77992">
        <w:rPr>
          <w:sz w:val="28"/>
          <w:szCs w:val="28"/>
        </w:rPr>
        <w:lastRenderedPageBreak/>
        <w:t xml:space="preserve">Ульяновской области </w:t>
      </w:r>
      <w:r>
        <w:rPr>
          <w:sz w:val="28"/>
          <w:szCs w:val="28"/>
        </w:rPr>
        <w:t>«</w:t>
      </w:r>
      <w:r w:rsidRPr="00330BF4">
        <w:rPr>
          <w:sz w:val="28"/>
          <w:szCs w:val="28"/>
        </w:rPr>
        <w:t xml:space="preserve">Развитие культуры и сохранение объектов культурного </w:t>
      </w:r>
      <w:r>
        <w:rPr>
          <w:sz w:val="28"/>
          <w:szCs w:val="28"/>
        </w:rPr>
        <w:t>наследия</w:t>
      </w:r>
      <w:r w:rsidR="00E23663">
        <w:rPr>
          <w:sz w:val="28"/>
          <w:szCs w:val="28"/>
        </w:rPr>
        <w:t xml:space="preserve"> в Ульяновской области</w:t>
      </w:r>
      <w:r>
        <w:rPr>
          <w:sz w:val="28"/>
          <w:szCs w:val="28"/>
        </w:rPr>
        <w:t xml:space="preserve">» </w:t>
      </w:r>
      <w:r w:rsidRPr="00F77992">
        <w:rPr>
          <w:sz w:val="28"/>
          <w:szCs w:val="28"/>
        </w:rPr>
        <w:t>на 2014-2018 годы</w:t>
      </w:r>
      <w:r>
        <w:rPr>
          <w:sz w:val="28"/>
          <w:szCs w:val="28"/>
        </w:rPr>
        <w:t>:</w:t>
      </w:r>
    </w:p>
    <w:p w:rsidR="00E23663" w:rsidRDefault="00056E5A" w:rsidP="00056171">
      <w:pPr>
        <w:pStyle w:val="ConsPlusNormal"/>
        <w:spacing w:line="230" w:lineRule="auto"/>
        <w:ind w:firstLine="720"/>
        <w:jc w:val="both"/>
      </w:pPr>
      <w:r>
        <w:t>а) наименование</w:t>
      </w:r>
      <w:r w:rsidR="00E23663">
        <w:t xml:space="preserve"> изложить в следующей редакции:</w:t>
      </w:r>
    </w:p>
    <w:p w:rsidR="00F21FD3" w:rsidRDefault="00E23663" w:rsidP="00056171">
      <w:pPr>
        <w:pStyle w:val="ConsPlusNormal"/>
        <w:spacing w:line="230" w:lineRule="auto"/>
        <w:jc w:val="center"/>
      </w:pPr>
      <w:r>
        <w:t>«</w:t>
      </w:r>
      <w:r w:rsidRPr="00F21FD3">
        <w:rPr>
          <w:b/>
        </w:rPr>
        <w:t>П</w:t>
      </w:r>
      <w:r w:rsidR="00F21FD3">
        <w:rPr>
          <w:b/>
        </w:rPr>
        <w:t>ОРЯДОК</w:t>
      </w:r>
    </w:p>
    <w:p w:rsidR="00056E5A" w:rsidRDefault="00E23663" w:rsidP="00056171">
      <w:pPr>
        <w:pStyle w:val="ConsPlusNormal"/>
        <w:spacing w:line="230" w:lineRule="auto"/>
        <w:ind w:firstLine="720"/>
        <w:jc w:val="center"/>
      </w:pPr>
      <w:r w:rsidRPr="00F21FD3">
        <w:rPr>
          <w:b/>
        </w:rPr>
        <w:t xml:space="preserve">предоставления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</w:t>
      </w:r>
      <w:r w:rsidR="00F21FD3">
        <w:rPr>
          <w:b/>
        </w:rPr>
        <w:br/>
      </w:r>
      <w:r w:rsidRPr="00F21FD3">
        <w:rPr>
          <w:b/>
        </w:rPr>
        <w:t xml:space="preserve">а также физическим лицам в целях возмещения части затрат в связи </w:t>
      </w:r>
      <w:r w:rsidR="00056171">
        <w:rPr>
          <w:b/>
        </w:rPr>
        <w:br/>
      </w:r>
      <w:r w:rsidRPr="00F21FD3">
        <w:rPr>
          <w:b/>
        </w:rPr>
        <w:t xml:space="preserve">с </w:t>
      </w:r>
      <w:r w:rsidR="004B5615" w:rsidRPr="00F21FD3">
        <w:rPr>
          <w:b/>
        </w:rPr>
        <w:t>проведением</w:t>
      </w:r>
      <w:r w:rsidRPr="00F21FD3">
        <w:rPr>
          <w:b/>
        </w:rPr>
        <w:t xml:space="preserve">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</w:t>
      </w:r>
      <w:r w:rsidR="00056E5A">
        <w:t>»;</w:t>
      </w:r>
    </w:p>
    <w:p w:rsidR="00E23663" w:rsidRDefault="00056E5A" w:rsidP="00056171">
      <w:pPr>
        <w:pStyle w:val="ConsPlusNormal"/>
        <w:spacing w:line="230" w:lineRule="auto"/>
        <w:ind w:firstLine="720"/>
        <w:jc w:val="both"/>
      </w:pPr>
      <w:r>
        <w:t xml:space="preserve">б) пункт 1 </w:t>
      </w:r>
      <w:r w:rsidR="00E23663">
        <w:t>изложить в следующей редакции:</w:t>
      </w:r>
    </w:p>
    <w:p w:rsidR="00E23663" w:rsidRDefault="00E23663" w:rsidP="0005617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561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целях реализации государственной </w:t>
      </w:r>
      <w:hyperlink r:id="rId8" w:history="1">
        <w:r w:rsidRPr="00E23663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Ульяновской области «Развитие культуры, туризма </w:t>
      </w:r>
      <w:r w:rsidRPr="00447EA5">
        <w:rPr>
          <w:sz w:val="28"/>
          <w:szCs w:val="28"/>
        </w:rPr>
        <w:t>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447EA5">
        <w:rPr>
          <w:sz w:val="28"/>
          <w:szCs w:val="28"/>
        </w:rPr>
        <w:t xml:space="preserve"> на 2014</w:t>
      </w:r>
      <w:r>
        <w:rPr>
          <w:sz w:val="28"/>
          <w:szCs w:val="28"/>
        </w:rPr>
        <w:t>-</w:t>
      </w:r>
      <w:r w:rsidRPr="00447E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47EA5">
        <w:rPr>
          <w:sz w:val="28"/>
          <w:szCs w:val="28"/>
        </w:rPr>
        <w:t xml:space="preserve"> годы</w:t>
      </w:r>
      <w:r w:rsidR="004B5615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нной постановлением Правительства Ульяновской области </w:t>
      </w:r>
      <w:r w:rsidR="00056171">
        <w:rPr>
          <w:sz w:val="28"/>
          <w:szCs w:val="28"/>
        </w:rPr>
        <w:br/>
      </w:r>
      <w:r>
        <w:rPr>
          <w:sz w:val="28"/>
          <w:szCs w:val="28"/>
        </w:rPr>
        <w:t xml:space="preserve">от 11.09.2013 № 37/414-П «Об утверждении государственной программы Ульяновской области «Развитие культуры, туризма </w:t>
      </w:r>
      <w:r w:rsidRPr="00447EA5">
        <w:rPr>
          <w:sz w:val="28"/>
          <w:szCs w:val="28"/>
        </w:rPr>
        <w:t>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447EA5">
        <w:rPr>
          <w:sz w:val="28"/>
          <w:szCs w:val="28"/>
        </w:rPr>
        <w:t xml:space="preserve"> на 2014</w:t>
      </w:r>
      <w:r>
        <w:rPr>
          <w:sz w:val="28"/>
          <w:szCs w:val="28"/>
        </w:rPr>
        <w:t>-</w:t>
      </w:r>
      <w:r w:rsidRPr="00447E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47EA5">
        <w:rPr>
          <w:sz w:val="28"/>
          <w:szCs w:val="28"/>
        </w:rPr>
        <w:t xml:space="preserve"> годы</w:t>
      </w:r>
      <w:r w:rsidR="00D0342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4B5615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государственная программа), и определяет порядок и</w:t>
      </w:r>
      <w:proofErr w:type="gramEnd"/>
      <w:r>
        <w:rPr>
          <w:sz w:val="28"/>
          <w:szCs w:val="28"/>
        </w:rPr>
        <w:t xml:space="preserve"> условия предоставления из областного бюджета Ульяновской области субсидии на проведение мероприятий по сохранению объектов культурного наследия регионального значения, расположенных на территории Ульяновской области (далее </w:t>
      </w:r>
      <w:r w:rsidR="004B56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5615">
        <w:rPr>
          <w:sz w:val="28"/>
          <w:szCs w:val="28"/>
        </w:rPr>
        <w:t>субсидия)</w:t>
      </w:r>
      <w:proofErr w:type="gramStart"/>
      <w:r w:rsidR="00F21FD3">
        <w:rPr>
          <w:sz w:val="28"/>
          <w:szCs w:val="28"/>
        </w:rPr>
        <w:t>.»</w:t>
      </w:r>
      <w:proofErr w:type="gramEnd"/>
      <w:r w:rsidR="004B5615">
        <w:rPr>
          <w:sz w:val="28"/>
          <w:szCs w:val="28"/>
        </w:rPr>
        <w:t>;</w:t>
      </w:r>
    </w:p>
    <w:p w:rsidR="00056E5A" w:rsidRDefault="00056E5A" w:rsidP="00056171">
      <w:pPr>
        <w:pStyle w:val="ConsPlusNormal"/>
        <w:spacing w:line="230" w:lineRule="auto"/>
        <w:ind w:firstLine="720"/>
        <w:jc w:val="both"/>
      </w:pPr>
      <w:r>
        <w:t xml:space="preserve">в) в абзаце первом пункта 2 слова «подразделением, образуемым </w:t>
      </w:r>
      <w:r w:rsidR="00F138F8">
        <w:br/>
      </w:r>
      <w:r>
        <w:t>в Правительстве Ульяновской области, осуществляющим» заменить словами «на основании решения подразделения, образуемого в Пр</w:t>
      </w:r>
      <w:r w:rsidR="004B5615">
        <w:t>авительстве Ульяновской области</w:t>
      </w:r>
      <w:r>
        <w:t xml:space="preserve"> и осуществляющего», слова «, в пределах бюджетных ассигнований, предусмотренных в законе Ульяновской области об областном бюджете Ульяновской области на соответствующий финансовый год </w:t>
      </w:r>
      <w:r w:rsidR="00F138F8">
        <w:br/>
      </w:r>
      <w:r>
        <w:t>и плановый период» исключить;</w:t>
      </w:r>
    </w:p>
    <w:p w:rsidR="00056E5A" w:rsidRDefault="00056E5A" w:rsidP="00056171">
      <w:pPr>
        <w:pStyle w:val="ConsPlusNormal"/>
        <w:spacing w:line="230" w:lineRule="auto"/>
        <w:ind w:firstLine="720"/>
        <w:jc w:val="both"/>
      </w:pPr>
      <w:r>
        <w:t>г) пункт 4 изложить в следующей редакции:</w:t>
      </w:r>
    </w:p>
    <w:p w:rsidR="00056E5A" w:rsidRDefault="00056E5A" w:rsidP="00056171">
      <w:pPr>
        <w:pStyle w:val="ConsPlusNormal"/>
        <w:spacing w:line="230" w:lineRule="auto"/>
        <w:ind w:firstLine="720"/>
        <w:jc w:val="both"/>
      </w:pPr>
      <w:r>
        <w:t xml:space="preserve">«4. Субсидии предоставляются в размере 50 процентов </w:t>
      </w:r>
      <w:r w:rsidR="0039138D">
        <w:t xml:space="preserve">объёма </w:t>
      </w:r>
      <w:r>
        <w:t>понесённых претендентом затрат, указанных в пункте 3 настоящего Порядка</w:t>
      </w:r>
      <w:proofErr w:type="gramStart"/>
      <w:r>
        <w:t>.»;</w:t>
      </w:r>
      <w:proofErr w:type="gramEnd"/>
    </w:p>
    <w:p w:rsidR="00056E5A" w:rsidRDefault="00F11E4F" w:rsidP="00056171">
      <w:pPr>
        <w:pStyle w:val="ConsPlusNormal"/>
        <w:spacing w:line="230" w:lineRule="auto"/>
        <w:ind w:firstLine="720"/>
        <w:jc w:val="both"/>
      </w:pPr>
      <w:r>
        <w:t>д</w:t>
      </w:r>
      <w:r w:rsidR="00056E5A">
        <w:t xml:space="preserve">) в пункте 5: </w:t>
      </w:r>
    </w:p>
    <w:p w:rsidR="00056E5A" w:rsidRDefault="00056E5A" w:rsidP="00056171">
      <w:pPr>
        <w:pStyle w:val="ConsPlusNormal"/>
        <w:spacing w:line="230" w:lineRule="auto"/>
        <w:ind w:firstLine="720"/>
        <w:jc w:val="both"/>
      </w:pPr>
      <w:r>
        <w:t>абзацы восемнадцатый и девятнадцатый изложить в следующей редакции:</w:t>
      </w:r>
    </w:p>
    <w:p w:rsidR="00B6355D" w:rsidRDefault="00B6355D" w:rsidP="0005617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о наличии (отсутствии) у претендента задолженности </w:t>
      </w:r>
      <w:r w:rsidR="004B5615">
        <w:rPr>
          <w:sz w:val="28"/>
          <w:szCs w:val="28"/>
        </w:rPr>
        <w:br/>
      </w:r>
      <w:r>
        <w:rPr>
          <w:sz w:val="28"/>
          <w:szCs w:val="28"/>
        </w:rPr>
        <w:t xml:space="preserve">по налогам, сборам и иным обязательным платежам в областной бюджет Ульяновской области, срок исполнения по которым наступил в соответствии </w:t>
      </w:r>
      <w:r w:rsidR="004B5615">
        <w:rPr>
          <w:sz w:val="28"/>
          <w:szCs w:val="28"/>
        </w:rPr>
        <w:br/>
      </w:r>
      <w:r>
        <w:rPr>
          <w:sz w:val="28"/>
          <w:szCs w:val="28"/>
        </w:rPr>
        <w:t xml:space="preserve">с законодательством Российской Федерации, 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претендента в процессе реорганизации, ликвидации или банкротства, наличии (отсутствии) у него ограничений на осуществление </w:t>
      </w:r>
      <w:r>
        <w:rPr>
          <w:sz w:val="28"/>
          <w:szCs w:val="28"/>
        </w:rPr>
        <w:lastRenderedPageBreak/>
        <w:t xml:space="preserve">хозяйственной деятельности запрашиваются региональным органом охраны объектов культурного наследия у соответствующих государственных органов </w:t>
      </w:r>
      <w:r w:rsidR="004B5615">
        <w:rPr>
          <w:sz w:val="28"/>
          <w:szCs w:val="28"/>
        </w:rPr>
        <w:br/>
      </w:r>
      <w:r>
        <w:rPr>
          <w:sz w:val="28"/>
          <w:szCs w:val="28"/>
        </w:rPr>
        <w:t>в установленном порядке</w:t>
      </w:r>
      <w:r w:rsidR="004B5615">
        <w:rPr>
          <w:sz w:val="28"/>
          <w:szCs w:val="28"/>
        </w:rPr>
        <w:t>.</w:t>
      </w:r>
    </w:p>
    <w:p w:rsidR="00056E5A" w:rsidRDefault="00056E5A" w:rsidP="00056171">
      <w:pPr>
        <w:pStyle w:val="ConsPlusNormal"/>
        <w:spacing w:line="230" w:lineRule="auto"/>
        <w:ind w:firstLine="720"/>
        <w:jc w:val="both"/>
      </w:pPr>
      <w:proofErr w:type="gramStart"/>
      <w:r>
        <w:t xml:space="preserve">Претендент вправе представить в региональный орган охраны объектов культурного наследия справку налогового органа о наличии (отсутствии) </w:t>
      </w:r>
      <w:r>
        <w:br/>
        <w:t>у заявителя задолженности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Федерации, документы, подтверждающие наличие (отсутствие) просроченной задолженности перед областным бюджетом Ульяновской области, документы,  подтверждающие нахождение (отсутстви</w:t>
      </w:r>
      <w:r w:rsidR="009D5B66">
        <w:t>е</w:t>
      </w:r>
      <w:r>
        <w:t xml:space="preserve"> нахождения) претендента в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реорганизации, ликвидации или банкротства </w:t>
      </w:r>
      <w:r w:rsidRPr="009D5B66">
        <w:t xml:space="preserve">и </w:t>
      </w:r>
      <w:r w:rsidR="009D5B66" w:rsidRPr="009D5B66">
        <w:t xml:space="preserve">наличие (отсутствие) </w:t>
      </w:r>
      <w:r w:rsidR="00592DA1">
        <w:t xml:space="preserve">ограничений </w:t>
      </w:r>
      <w:r>
        <w:t xml:space="preserve">на осуществление ими хозяйственной деятельности </w:t>
      </w:r>
      <w:r w:rsidR="00F21FD3">
        <w:br/>
      </w:r>
      <w:r>
        <w:t>по собственной инициативе</w:t>
      </w:r>
      <w:r w:rsidR="00B6355D">
        <w:t>.</w:t>
      </w:r>
      <w:r>
        <w:t>»</w:t>
      </w:r>
      <w:r w:rsidR="004B5615">
        <w:t>;</w:t>
      </w:r>
    </w:p>
    <w:p w:rsidR="00056E5A" w:rsidRDefault="00056E5A" w:rsidP="00056171">
      <w:pPr>
        <w:pStyle w:val="ConsPlusNormal"/>
        <w:spacing w:line="230" w:lineRule="auto"/>
        <w:ind w:firstLine="720"/>
        <w:jc w:val="both"/>
      </w:pPr>
      <w:r>
        <w:t xml:space="preserve">абзацы двадцатый </w:t>
      </w:r>
      <w:r w:rsidR="00B6355D">
        <w:t>–</w:t>
      </w:r>
      <w:r>
        <w:t xml:space="preserve"> двадцать третий признать утратившими силу</w:t>
      </w:r>
      <w:r w:rsidR="00B6355D">
        <w:t>;</w:t>
      </w:r>
    </w:p>
    <w:p w:rsidR="004B5615" w:rsidRPr="004B5615" w:rsidRDefault="00B6355D" w:rsidP="00056171">
      <w:pPr>
        <w:pStyle w:val="ConsPlusNormal"/>
        <w:spacing w:line="230" w:lineRule="auto"/>
        <w:ind w:firstLine="720"/>
        <w:jc w:val="both"/>
      </w:pPr>
      <w:r>
        <w:t>е</w:t>
      </w:r>
      <w:r w:rsidR="00056E5A">
        <w:t xml:space="preserve">) в пункте </w:t>
      </w:r>
      <w:r w:rsidR="00056E5A" w:rsidRPr="00B977F5">
        <w:rPr>
          <w:color w:val="000000"/>
        </w:rPr>
        <w:t>5</w:t>
      </w:r>
      <w:r w:rsidR="004B5615">
        <w:rPr>
          <w:vertAlign w:val="superscript"/>
        </w:rPr>
        <w:t>1</w:t>
      </w:r>
      <w:r w:rsidR="004B5615" w:rsidRPr="004B5615">
        <w:rPr>
          <w:color w:val="000000"/>
        </w:rPr>
        <w:t>:</w:t>
      </w:r>
    </w:p>
    <w:p w:rsidR="00056E5A" w:rsidRPr="004B5615" w:rsidRDefault="00056E5A" w:rsidP="00056171">
      <w:pPr>
        <w:pStyle w:val="ConsPlusNormal"/>
        <w:spacing w:line="230" w:lineRule="auto"/>
        <w:ind w:firstLine="720"/>
        <w:jc w:val="both"/>
        <w:rPr>
          <w:vertAlign w:val="superscript"/>
        </w:rPr>
      </w:pPr>
      <w:r>
        <w:t xml:space="preserve">абзац первый изложить в следующей редакции: </w:t>
      </w:r>
    </w:p>
    <w:p w:rsidR="00056E5A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  <w:r w:rsidRPr="00B977F5">
        <w:rPr>
          <w:color w:val="000000"/>
          <w:sz w:val="28"/>
          <w:szCs w:val="28"/>
        </w:rPr>
        <w:tab/>
      </w:r>
      <w:r w:rsidRPr="00B72E51">
        <w:rPr>
          <w:color w:val="000000"/>
          <w:sz w:val="28"/>
          <w:szCs w:val="28"/>
        </w:rPr>
        <w:t>«</w:t>
      </w:r>
      <w:r w:rsidRPr="00B72E51">
        <w:rPr>
          <w:sz w:val="28"/>
          <w:szCs w:val="28"/>
        </w:rPr>
        <w:t>5</w:t>
      </w:r>
      <w:r w:rsidRPr="00B72E51">
        <w:rPr>
          <w:sz w:val="28"/>
          <w:szCs w:val="28"/>
          <w:vertAlign w:val="superscript"/>
        </w:rPr>
        <w:t>1</w:t>
      </w:r>
      <w:r w:rsidRPr="00B72E5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72E51">
        <w:rPr>
          <w:color w:val="000000"/>
          <w:sz w:val="28"/>
          <w:szCs w:val="28"/>
        </w:rPr>
        <w:t>Претенденты</w:t>
      </w:r>
      <w:r>
        <w:rPr>
          <w:color w:val="000000"/>
          <w:sz w:val="28"/>
          <w:szCs w:val="28"/>
        </w:rPr>
        <w:t xml:space="preserve"> на первое число месяца, предшествующего месяцу, </w:t>
      </w:r>
      <w:r>
        <w:rPr>
          <w:color w:val="000000"/>
          <w:sz w:val="28"/>
          <w:szCs w:val="28"/>
        </w:rPr>
        <w:br/>
        <w:t>в котором планируется заключение соглашения о предоставлении субсидий, должны соответствовать следующим требованиям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>;</w:t>
      </w:r>
    </w:p>
    <w:p w:rsidR="00056E5A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абзаце втором слова «бюджеты бюджетной системы Российской Федерации» заменить словами «областной бюджет Ульяновской области»;</w:t>
      </w:r>
    </w:p>
    <w:p w:rsidR="00056E5A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абзац третий дополнить словами «субсидий</w:t>
      </w:r>
      <w:r w:rsidR="0099461D">
        <w:rPr>
          <w:color w:val="000000"/>
          <w:sz w:val="28"/>
          <w:szCs w:val="28"/>
        </w:rPr>
        <w:t xml:space="preserve">, </w:t>
      </w:r>
      <w:proofErr w:type="gramStart"/>
      <w:r w:rsidR="0099461D"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области»; </w:t>
      </w:r>
    </w:p>
    <w:p w:rsidR="00056E5A" w:rsidRDefault="00B6355D" w:rsidP="0005617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056E5A">
        <w:rPr>
          <w:color w:val="000000"/>
          <w:sz w:val="28"/>
          <w:szCs w:val="28"/>
        </w:rPr>
        <w:t xml:space="preserve">) </w:t>
      </w:r>
      <w:r w:rsidR="00056E5A" w:rsidRPr="00B977F5">
        <w:rPr>
          <w:color w:val="000000"/>
          <w:sz w:val="28"/>
          <w:szCs w:val="28"/>
        </w:rPr>
        <w:t>в пункте 5</w:t>
      </w:r>
      <w:r w:rsidR="00056E5A" w:rsidRPr="00B977F5">
        <w:rPr>
          <w:sz w:val="28"/>
          <w:szCs w:val="28"/>
          <w:vertAlign w:val="superscript"/>
        </w:rPr>
        <w:t>2</w:t>
      </w:r>
      <w:r w:rsidR="00056E5A">
        <w:rPr>
          <w:sz w:val="28"/>
          <w:szCs w:val="28"/>
          <w:vertAlign w:val="superscript"/>
        </w:rPr>
        <w:t xml:space="preserve"> </w:t>
      </w:r>
      <w:r w:rsidR="00056E5A">
        <w:rPr>
          <w:color w:val="000000"/>
          <w:sz w:val="28"/>
          <w:szCs w:val="28"/>
        </w:rPr>
        <w:t xml:space="preserve">слова «Порядок и сроки» заменить словами «Порядок, сроки и форма», </w:t>
      </w:r>
      <w:r w:rsidR="00056E5A" w:rsidRPr="00B977F5">
        <w:rPr>
          <w:color w:val="000000"/>
          <w:sz w:val="28"/>
          <w:szCs w:val="28"/>
        </w:rPr>
        <w:t xml:space="preserve">слова </w:t>
      </w:r>
      <w:r w:rsidR="00056E5A">
        <w:rPr>
          <w:color w:val="000000"/>
          <w:sz w:val="28"/>
          <w:szCs w:val="28"/>
        </w:rPr>
        <w:t>«</w:t>
      </w:r>
      <w:r w:rsidR="00056E5A" w:rsidRPr="00B977F5">
        <w:rPr>
          <w:sz w:val="28"/>
          <w:szCs w:val="28"/>
        </w:rPr>
        <w:t>расходов на проведение мероприятий</w:t>
      </w:r>
      <w:r w:rsidR="00056E5A">
        <w:rPr>
          <w:sz w:val="28"/>
          <w:szCs w:val="28"/>
        </w:rPr>
        <w:t>» заменить словами «расходов, связанных с проведением мероприятий»;</w:t>
      </w:r>
    </w:p>
    <w:p w:rsidR="00056E5A" w:rsidRDefault="00B6355D" w:rsidP="00056171">
      <w:pPr>
        <w:spacing w:line="23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56E5A">
        <w:rPr>
          <w:color w:val="000000"/>
          <w:sz w:val="28"/>
          <w:szCs w:val="28"/>
        </w:rPr>
        <w:t>) в абзаце тринадцатом пункта 7 слова «по форме, утверждаемой региональным органом охраны объектов культурного наследия» заменить словами «по типовой форме, утверждаемой Министерством финансов Ульяновской области</w:t>
      </w:r>
      <w:r>
        <w:rPr>
          <w:color w:val="000000"/>
          <w:sz w:val="28"/>
          <w:szCs w:val="28"/>
        </w:rPr>
        <w:t>»;</w:t>
      </w:r>
      <w:r w:rsidR="00056E5A">
        <w:rPr>
          <w:color w:val="000000"/>
          <w:sz w:val="28"/>
          <w:szCs w:val="28"/>
        </w:rPr>
        <w:t xml:space="preserve"> </w:t>
      </w:r>
    </w:p>
    <w:p w:rsidR="00056E5A" w:rsidRDefault="00B6355D" w:rsidP="00056171">
      <w:pPr>
        <w:spacing w:line="23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</w:t>
      </w:r>
      <w:r w:rsidR="00056E5A">
        <w:rPr>
          <w:color w:val="000000"/>
          <w:sz w:val="28"/>
          <w:szCs w:val="28"/>
        </w:rPr>
        <w:t>) в пункте 8:</w:t>
      </w:r>
    </w:p>
    <w:p w:rsidR="00056E5A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абзаце ч</w:t>
      </w:r>
      <w:r w:rsidR="0099461D">
        <w:rPr>
          <w:color w:val="000000"/>
          <w:sz w:val="28"/>
          <w:szCs w:val="28"/>
        </w:rPr>
        <w:t>етвёрто</w:t>
      </w:r>
      <w:r>
        <w:rPr>
          <w:color w:val="000000"/>
          <w:sz w:val="28"/>
          <w:szCs w:val="28"/>
        </w:rPr>
        <w:t xml:space="preserve">м слова «в разделе 7 государственной программы» заменить словами «пунктом </w:t>
      </w:r>
      <w:r w:rsidRPr="00B977F5">
        <w:rPr>
          <w:color w:val="000000"/>
          <w:sz w:val="28"/>
          <w:szCs w:val="28"/>
        </w:rPr>
        <w:t>5</w:t>
      </w:r>
      <w:r>
        <w:rPr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настоящего Порядка»;</w:t>
      </w:r>
    </w:p>
    <w:p w:rsidR="00056E5A" w:rsidRPr="00B22BC0" w:rsidRDefault="00056E5A" w:rsidP="00056171">
      <w:pPr>
        <w:spacing w:line="23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в абзаце десятом слова «лимит бюджетных ассигнований» заменить словами «лимиты бюджетных обязательств», слово «позволяет» заменить словом «позволяют»;</w:t>
      </w:r>
    </w:p>
    <w:p w:rsidR="00056E5A" w:rsidRDefault="00056E5A" w:rsidP="00056171">
      <w:pPr>
        <w:spacing w:line="23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абзацы одиннадцатый и двенадцатый изложить в следующей редакции:</w:t>
      </w:r>
    </w:p>
    <w:p w:rsidR="0099461D" w:rsidRDefault="0009777D" w:rsidP="0005617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461D">
        <w:rPr>
          <w:sz w:val="28"/>
          <w:szCs w:val="28"/>
        </w:rPr>
        <w:t>Субсидии не предоставляются претенденту, которому</w:t>
      </w:r>
      <w:r>
        <w:rPr>
          <w:sz w:val="28"/>
          <w:szCs w:val="28"/>
        </w:rPr>
        <w:t xml:space="preserve"> назначено административное наказание за нарушение условий предоставления </w:t>
      </w:r>
      <w:r w:rsidR="0099461D">
        <w:rPr>
          <w:sz w:val="28"/>
          <w:szCs w:val="28"/>
        </w:rPr>
        <w:br/>
      </w:r>
      <w:r>
        <w:rPr>
          <w:sz w:val="28"/>
          <w:szCs w:val="28"/>
        </w:rPr>
        <w:t>из областного бюджета Ульяновской области иных субсидий</w:t>
      </w:r>
      <w:r w:rsidR="0099461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срок, </w:t>
      </w:r>
      <w:r w:rsidR="0099461D">
        <w:rPr>
          <w:sz w:val="28"/>
          <w:szCs w:val="28"/>
        </w:rPr>
        <w:br/>
      </w:r>
      <w:r>
        <w:rPr>
          <w:sz w:val="28"/>
          <w:szCs w:val="28"/>
        </w:rPr>
        <w:t>в течение которого прет</w:t>
      </w:r>
      <w:r w:rsidR="0099461D">
        <w:rPr>
          <w:sz w:val="28"/>
          <w:szCs w:val="28"/>
        </w:rPr>
        <w:t xml:space="preserve">ендент считается подвергнутым такому наказанию, </w:t>
      </w:r>
      <w:r w:rsidR="0099461D">
        <w:rPr>
          <w:sz w:val="28"/>
          <w:szCs w:val="28"/>
        </w:rPr>
        <w:br/>
        <w:t>не истё</w:t>
      </w:r>
      <w:r>
        <w:rPr>
          <w:sz w:val="28"/>
          <w:szCs w:val="28"/>
        </w:rPr>
        <w:t xml:space="preserve">к. </w:t>
      </w:r>
    </w:p>
    <w:p w:rsidR="0009777D" w:rsidRDefault="0009777D" w:rsidP="0005617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назначении претенденту указанного административного наказания представляется региональному органу охраны объектов культурного наследия на основании соответствующего запроса исполнительным органом </w:t>
      </w:r>
      <w:r>
        <w:rPr>
          <w:sz w:val="28"/>
          <w:szCs w:val="28"/>
        </w:rPr>
        <w:lastRenderedPageBreak/>
        <w:t>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</w:t>
      </w:r>
      <w:r w:rsidR="00A75D63">
        <w:rPr>
          <w:sz w:val="28"/>
          <w:szCs w:val="28"/>
        </w:rPr>
        <w:t xml:space="preserve"> (далее – орган государственного финансового контроля Ульяновской области)</w:t>
      </w:r>
      <w:r w:rsidR="00F21FD3">
        <w:rPr>
          <w:sz w:val="28"/>
          <w:szCs w:val="28"/>
        </w:rPr>
        <w:t>, и Счё</w:t>
      </w:r>
      <w:r>
        <w:rPr>
          <w:sz w:val="28"/>
          <w:szCs w:val="28"/>
        </w:rPr>
        <w:t>тной палатой Ульяновской области (по согласованию).»;</w:t>
      </w:r>
      <w:proofErr w:type="gramEnd"/>
    </w:p>
    <w:p w:rsidR="00056E5A" w:rsidRDefault="00B6355D" w:rsidP="00056171">
      <w:pPr>
        <w:spacing w:line="23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56E5A">
        <w:rPr>
          <w:color w:val="000000"/>
          <w:sz w:val="28"/>
          <w:szCs w:val="28"/>
        </w:rPr>
        <w:t>) пункт 9 изложить в следующей редакции:</w:t>
      </w:r>
    </w:p>
    <w:p w:rsidR="00056E5A" w:rsidRDefault="00056E5A" w:rsidP="00056171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Региональный орган охраны объектов культурного наследия </w:t>
      </w:r>
      <w:r w:rsidRPr="00D960B0">
        <w:rPr>
          <w:sz w:val="28"/>
          <w:szCs w:val="28"/>
        </w:rPr>
        <w:t xml:space="preserve">в течение 10 рабочих дней со дня направления письменного уведомления </w:t>
      </w:r>
      <w:r>
        <w:rPr>
          <w:sz w:val="28"/>
          <w:szCs w:val="28"/>
        </w:rPr>
        <w:t>претенденту</w:t>
      </w:r>
      <w:r w:rsidRPr="00D960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60B0">
        <w:rPr>
          <w:sz w:val="28"/>
          <w:szCs w:val="28"/>
        </w:rPr>
        <w:t xml:space="preserve">о предоставлении ему субсидии или передачи его </w:t>
      </w:r>
      <w:r>
        <w:rPr>
          <w:sz w:val="28"/>
          <w:szCs w:val="28"/>
        </w:rPr>
        <w:t xml:space="preserve">претенденту </w:t>
      </w:r>
      <w:r w:rsidRPr="00D960B0">
        <w:rPr>
          <w:sz w:val="28"/>
          <w:szCs w:val="28"/>
        </w:rPr>
        <w:t xml:space="preserve">либо его представителю </w:t>
      </w:r>
      <w:r>
        <w:rPr>
          <w:sz w:val="28"/>
          <w:szCs w:val="28"/>
        </w:rPr>
        <w:t xml:space="preserve">непосредственно </w:t>
      </w:r>
      <w:r w:rsidRPr="00D960B0">
        <w:rPr>
          <w:sz w:val="28"/>
          <w:szCs w:val="28"/>
        </w:rPr>
        <w:t xml:space="preserve">заключает с указанным </w:t>
      </w:r>
      <w:r>
        <w:rPr>
          <w:sz w:val="28"/>
          <w:szCs w:val="28"/>
        </w:rPr>
        <w:t>претендентом</w:t>
      </w:r>
      <w:r w:rsidRPr="00D960B0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. </w:t>
      </w:r>
      <w:r w:rsidRPr="00D960B0">
        <w:rPr>
          <w:sz w:val="28"/>
          <w:szCs w:val="28"/>
        </w:rPr>
        <w:t xml:space="preserve">Соглашение должно содержать показатель результативности использования субсидии, плановое значение которого устанавливается исходя из значения целевого индикатора государственной </w:t>
      </w:r>
      <w:hyperlink r:id="rId9" w:history="1">
        <w:r w:rsidRPr="00D960B0">
          <w:rPr>
            <w:sz w:val="28"/>
            <w:szCs w:val="28"/>
          </w:rPr>
          <w:t>программы</w:t>
        </w:r>
      </w:hyperlink>
      <w:r w:rsidRPr="00D960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960B0">
        <w:rPr>
          <w:sz w:val="28"/>
          <w:szCs w:val="28"/>
        </w:rPr>
        <w:t xml:space="preserve"> показатель результативности), а также </w:t>
      </w:r>
      <w:r>
        <w:rPr>
          <w:sz w:val="28"/>
          <w:szCs w:val="28"/>
        </w:rPr>
        <w:t>порядок, срок и форму представления отчёта о достижении значения указанного показателя результативности</w:t>
      </w:r>
      <w:r w:rsidRPr="00D960B0">
        <w:rPr>
          <w:sz w:val="28"/>
          <w:szCs w:val="28"/>
        </w:rPr>
        <w:t xml:space="preserve">. Обязательным условием соглашения является согласие получателя субсидии на осуществление </w:t>
      </w:r>
      <w:r>
        <w:rPr>
          <w:sz w:val="28"/>
          <w:szCs w:val="28"/>
        </w:rPr>
        <w:t xml:space="preserve">Правительством Ульяновской области </w:t>
      </w:r>
      <w:r w:rsidRPr="00D960B0">
        <w:rPr>
          <w:sz w:val="28"/>
          <w:szCs w:val="28"/>
        </w:rPr>
        <w:t xml:space="preserve">и органами государственного финансового контроля </w:t>
      </w:r>
      <w:r w:rsidR="0009777D">
        <w:rPr>
          <w:sz w:val="28"/>
          <w:szCs w:val="28"/>
        </w:rPr>
        <w:t xml:space="preserve">Ульяновской области </w:t>
      </w:r>
      <w:r w:rsidRPr="00D960B0">
        <w:rPr>
          <w:sz w:val="28"/>
          <w:szCs w:val="28"/>
        </w:rPr>
        <w:t>проверок соблюдения им условий, целей и порядка предоставления субсидии</w:t>
      </w:r>
      <w:proofErr w:type="gramStart"/>
      <w:r>
        <w:rPr>
          <w:sz w:val="28"/>
          <w:szCs w:val="28"/>
        </w:rPr>
        <w:t>.»;</w:t>
      </w:r>
      <w:proofErr w:type="gramEnd"/>
    </w:p>
    <w:p w:rsidR="00A75D63" w:rsidRPr="00D960B0" w:rsidRDefault="00A75D63" w:rsidP="00056171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в пункте 10 слова «в финансовых органах Ульяновской области» заменить словами «в учреждениях Центрального банка Российской Федерации или кредитных организациях»</w:t>
      </w:r>
      <w:r w:rsidR="00F21FD3">
        <w:rPr>
          <w:sz w:val="28"/>
          <w:szCs w:val="28"/>
        </w:rPr>
        <w:t>;</w:t>
      </w:r>
    </w:p>
    <w:p w:rsidR="00056E5A" w:rsidRDefault="00A75D63" w:rsidP="00056171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56E5A">
        <w:rPr>
          <w:color w:val="000000"/>
          <w:sz w:val="28"/>
          <w:szCs w:val="28"/>
        </w:rPr>
        <w:t>) пункты 13 и 14 изложить в следующей редакции:</w:t>
      </w:r>
    </w:p>
    <w:p w:rsidR="00056E5A" w:rsidRDefault="00056E5A" w:rsidP="00056171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«13. Обязательную проверку соблюдения </w:t>
      </w:r>
      <w:r w:rsidRPr="00200A35">
        <w:rPr>
          <w:color w:val="000000"/>
          <w:sz w:val="28"/>
          <w:szCs w:val="28"/>
        </w:rPr>
        <w:t>условий, целей и порядка</w:t>
      </w:r>
      <w:r>
        <w:rPr>
          <w:color w:val="000000"/>
          <w:sz w:val="28"/>
          <w:szCs w:val="28"/>
        </w:rPr>
        <w:t xml:space="preserve"> предоставления субсидий получателями субсидий</w:t>
      </w:r>
      <w:r w:rsidRPr="00B72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осуществляют Правительство Ульяновской области и органы государственного финансового контроля</w:t>
      </w:r>
      <w:r w:rsidR="0009777D">
        <w:rPr>
          <w:color w:val="000000"/>
          <w:sz w:val="28"/>
          <w:szCs w:val="28"/>
        </w:rPr>
        <w:t xml:space="preserve"> Ульяновской области </w:t>
      </w:r>
      <w:r>
        <w:rPr>
          <w:color w:val="000000"/>
          <w:sz w:val="28"/>
          <w:szCs w:val="28"/>
        </w:rPr>
        <w:t xml:space="preserve"> в пределах своих полномочий.</w:t>
      </w:r>
    </w:p>
    <w:p w:rsidR="00056E5A" w:rsidRDefault="00056E5A" w:rsidP="00056171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Правительство Ульяновской области обеспечивает соблюдение получателями субсидий условий, целей и порядка, установленных при </w:t>
      </w:r>
      <w:r w:rsidR="004D64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их предоставлении.</w:t>
      </w:r>
      <w:r w:rsidR="00A75D63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056E5A" w:rsidRDefault="00056E5A" w:rsidP="0005617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7F3F9D">
        <w:rPr>
          <w:sz w:val="28"/>
          <w:szCs w:val="28"/>
        </w:rPr>
        <w:t>2. Признать утратившим</w:t>
      </w:r>
      <w:r w:rsidR="00F138F8">
        <w:rPr>
          <w:sz w:val="28"/>
          <w:szCs w:val="28"/>
        </w:rPr>
        <w:t>и</w:t>
      </w:r>
      <w:r w:rsidRPr="007F3F9D">
        <w:rPr>
          <w:sz w:val="28"/>
          <w:szCs w:val="28"/>
        </w:rPr>
        <w:t xml:space="preserve"> силу </w:t>
      </w:r>
      <w:r w:rsidR="00F138F8">
        <w:rPr>
          <w:sz w:val="28"/>
          <w:szCs w:val="28"/>
        </w:rPr>
        <w:t xml:space="preserve">абзацы двадцатый – двадцать третий подпункта 2 пункта 10 постановления Правительства </w:t>
      </w:r>
      <w:r w:rsidRPr="007F3F9D">
        <w:rPr>
          <w:sz w:val="28"/>
          <w:szCs w:val="28"/>
        </w:rPr>
        <w:t xml:space="preserve">Ульяновской области </w:t>
      </w:r>
      <w:r w:rsidR="00F138F8">
        <w:rPr>
          <w:sz w:val="28"/>
          <w:szCs w:val="28"/>
        </w:rPr>
        <w:br/>
        <w:t>от 27.11.201</w:t>
      </w:r>
      <w:r w:rsidR="00592DA1">
        <w:rPr>
          <w:sz w:val="28"/>
          <w:szCs w:val="28"/>
        </w:rPr>
        <w:t>4</w:t>
      </w:r>
      <w:r w:rsidR="00F138F8">
        <w:rPr>
          <w:sz w:val="28"/>
          <w:szCs w:val="28"/>
        </w:rPr>
        <w:t xml:space="preserve"> № 539-П </w:t>
      </w:r>
      <w:r>
        <w:rPr>
          <w:sz w:val="28"/>
          <w:szCs w:val="28"/>
        </w:rPr>
        <w:t xml:space="preserve">«О внесении изменений в отдельные постановления Правительства Ульяновской  области». </w:t>
      </w:r>
    </w:p>
    <w:p w:rsidR="00056E5A" w:rsidRDefault="00056E5A" w:rsidP="00056171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056E5A" w:rsidRDefault="00056E5A" w:rsidP="00056171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056E5A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</w:p>
    <w:p w:rsidR="00056E5A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</w:p>
    <w:p w:rsidR="0009777D" w:rsidRDefault="00056E5A" w:rsidP="00056171">
      <w:pPr>
        <w:spacing w:line="230" w:lineRule="auto"/>
        <w:jc w:val="both"/>
        <w:rPr>
          <w:color w:val="000000"/>
          <w:sz w:val="28"/>
          <w:szCs w:val="28"/>
        </w:rPr>
      </w:pPr>
      <w:r w:rsidRPr="007871D9">
        <w:rPr>
          <w:color w:val="000000"/>
          <w:sz w:val="28"/>
          <w:szCs w:val="28"/>
        </w:rPr>
        <w:t xml:space="preserve">Председатель </w:t>
      </w:r>
    </w:p>
    <w:p w:rsidR="00056E5A" w:rsidRPr="007871D9" w:rsidRDefault="00056E5A" w:rsidP="00056171">
      <w:pPr>
        <w:spacing w:line="230" w:lineRule="auto"/>
        <w:jc w:val="both"/>
        <w:rPr>
          <w:sz w:val="28"/>
          <w:szCs w:val="28"/>
        </w:rPr>
      </w:pPr>
      <w:r w:rsidRPr="007871D9">
        <w:rPr>
          <w:color w:val="000000"/>
          <w:sz w:val="28"/>
          <w:szCs w:val="28"/>
        </w:rPr>
        <w:t xml:space="preserve">Правительства </w:t>
      </w:r>
      <w:r w:rsidRPr="007871D9">
        <w:rPr>
          <w:sz w:val="28"/>
          <w:szCs w:val="28"/>
        </w:rPr>
        <w:t xml:space="preserve">области </w:t>
      </w:r>
      <w:r w:rsidRPr="007871D9">
        <w:rPr>
          <w:sz w:val="28"/>
          <w:szCs w:val="28"/>
        </w:rPr>
        <w:tab/>
      </w:r>
      <w:r w:rsidRPr="007871D9">
        <w:rPr>
          <w:sz w:val="28"/>
          <w:szCs w:val="28"/>
        </w:rPr>
        <w:tab/>
      </w:r>
      <w:r w:rsidRPr="007871D9">
        <w:rPr>
          <w:sz w:val="28"/>
          <w:szCs w:val="28"/>
        </w:rPr>
        <w:tab/>
      </w:r>
      <w:r w:rsidRPr="007871D9">
        <w:rPr>
          <w:sz w:val="28"/>
          <w:szCs w:val="28"/>
        </w:rPr>
        <w:tab/>
      </w:r>
      <w:r w:rsidRPr="007871D9">
        <w:rPr>
          <w:sz w:val="28"/>
          <w:szCs w:val="28"/>
        </w:rPr>
        <w:tab/>
      </w:r>
      <w:r w:rsidRPr="007871D9">
        <w:rPr>
          <w:sz w:val="28"/>
          <w:szCs w:val="28"/>
        </w:rPr>
        <w:tab/>
      </w:r>
      <w:r w:rsidRPr="007871D9">
        <w:rPr>
          <w:sz w:val="28"/>
          <w:szCs w:val="28"/>
        </w:rPr>
        <w:tab/>
      </w:r>
      <w:proofErr w:type="spellStart"/>
      <w:r w:rsidRPr="007871D9">
        <w:rPr>
          <w:sz w:val="28"/>
          <w:szCs w:val="28"/>
        </w:rPr>
        <w:t>А.А.Смекалин</w:t>
      </w:r>
      <w:proofErr w:type="spellEnd"/>
    </w:p>
    <w:sectPr w:rsidR="00056E5A" w:rsidRPr="007871D9" w:rsidSect="00C34AA7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9A" w:rsidRDefault="0072039A">
      <w:r>
        <w:separator/>
      </w:r>
    </w:p>
  </w:endnote>
  <w:endnote w:type="continuationSeparator" w:id="0">
    <w:p w:rsidR="0072039A" w:rsidRDefault="0072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5" w:rsidRPr="004D6435" w:rsidRDefault="004D6435" w:rsidP="004D6435">
    <w:pPr>
      <w:pStyle w:val="a8"/>
      <w:jc w:val="right"/>
      <w:rPr>
        <w:sz w:val="16"/>
      </w:rPr>
    </w:pPr>
    <w:r w:rsidRPr="004D6435">
      <w:rPr>
        <w:sz w:val="16"/>
      </w:rPr>
      <w:t>0405ар2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9A" w:rsidRDefault="0072039A">
      <w:r>
        <w:separator/>
      </w:r>
    </w:p>
  </w:footnote>
  <w:footnote w:type="continuationSeparator" w:id="0">
    <w:p w:rsidR="0072039A" w:rsidRDefault="0072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71" w:rsidRDefault="00056171" w:rsidP="00C34A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171" w:rsidRDefault="000561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71" w:rsidRPr="004D6435" w:rsidRDefault="00056171" w:rsidP="004D6435">
    <w:pPr>
      <w:pStyle w:val="a6"/>
      <w:jc w:val="center"/>
      <w:rPr>
        <w:sz w:val="28"/>
        <w:szCs w:val="28"/>
      </w:rPr>
    </w:pPr>
    <w:r w:rsidRPr="00BC060F">
      <w:rPr>
        <w:rStyle w:val="a7"/>
        <w:sz w:val="28"/>
        <w:szCs w:val="28"/>
      </w:rPr>
      <w:fldChar w:fldCharType="begin"/>
    </w:r>
    <w:r w:rsidRPr="00BC060F">
      <w:rPr>
        <w:rStyle w:val="a7"/>
        <w:sz w:val="28"/>
        <w:szCs w:val="28"/>
      </w:rPr>
      <w:instrText xml:space="preserve">PAGE  </w:instrText>
    </w:r>
    <w:r w:rsidRPr="00BC060F">
      <w:rPr>
        <w:rStyle w:val="a7"/>
        <w:sz w:val="28"/>
        <w:szCs w:val="28"/>
      </w:rPr>
      <w:fldChar w:fldCharType="separate"/>
    </w:r>
    <w:r w:rsidR="00EA03E2">
      <w:rPr>
        <w:rStyle w:val="a7"/>
        <w:noProof/>
        <w:sz w:val="28"/>
        <w:szCs w:val="28"/>
      </w:rPr>
      <w:t>2</w:t>
    </w:r>
    <w:r w:rsidRPr="00BC060F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0E1"/>
    <w:multiLevelType w:val="hybridMultilevel"/>
    <w:tmpl w:val="355A1604"/>
    <w:lvl w:ilvl="0" w:tplc="B2A4EFFC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28BB4F28"/>
    <w:multiLevelType w:val="hybridMultilevel"/>
    <w:tmpl w:val="346A460E"/>
    <w:lvl w:ilvl="0" w:tplc="0C1029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D2313C"/>
    <w:multiLevelType w:val="hybridMultilevel"/>
    <w:tmpl w:val="53984E62"/>
    <w:lvl w:ilvl="0" w:tplc="DF6A7950">
      <w:start w:val="2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6"/>
    <w:rsid w:val="00000B80"/>
    <w:rsid w:val="000021CC"/>
    <w:rsid w:val="00002E90"/>
    <w:rsid w:val="00005286"/>
    <w:rsid w:val="0000684D"/>
    <w:rsid w:val="000101D2"/>
    <w:rsid w:val="00011DDD"/>
    <w:rsid w:val="00014059"/>
    <w:rsid w:val="000273BB"/>
    <w:rsid w:val="000303F2"/>
    <w:rsid w:val="00030C27"/>
    <w:rsid w:val="00030F8B"/>
    <w:rsid w:val="00035003"/>
    <w:rsid w:val="00035647"/>
    <w:rsid w:val="00037167"/>
    <w:rsid w:val="00040814"/>
    <w:rsid w:val="00041664"/>
    <w:rsid w:val="00042922"/>
    <w:rsid w:val="000432A1"/>
    <w:rsid w:val="000435C6"/>
    <w:rsid w:val="0004418D"/>
    <w:rsid w:val="00044BDD"/>
    <w:rsid w:val="0005196C"/>
    <w:rsid w:val="00051FC2"/>
    <w:rsid w:val="00052521"/>
    <w:rsid w:val="00052BF9"/>
    <w:rsid w:val="00052FAD"/>
    <w:rsid w:val="000551A6"/>
    <w:rsid w:val="00055446"/>
    <w:rsid w:val="00056171"/>
    <w:rsid w:val="00056E5A"/>
    <w:rsid w:val="00057472"/>
    <w:rsid w:val="00061261"/>
    <w:rsid w:val="000615F0"/>
    <w:rsid w:val="00062949"/>
    <w:rsid w:val="00063000"/>
    <w:rsid w:val="0006396F"/>
    <w:rsid w:val="000642B7"/>
    <w:rsid w:val="00064915"/>
    <w:rsid w:val="00066BAA"/>
    <w:rsid w:val="00066BD0"/>
    <w:rsid w:val="00067B99"/>
    <w:rsid w:val="00071F4C"/>
    <w:rsid w:val="00072607"/>
    <w:rsid w:val="00072FE1"/>
    <w:rsid w:val="00075EEA"/>
    <w:rsid w:val="000765CD"/>
    <w:rsid w:val="0007683F"/>
    <w:rsid w:val="000803A7"/>
    <w:rsid w:val="00080869"/>
    <w:rsid w:val="00086212"/>
    <w:rsid w:val="000900DB"/>
    <w:rsid w:val="000902F4"/>
    <w:rsid w:val="00090565"/>
    <w:rsid w:val="00092685"/>
    <w:rsid w:val="00092E95"/>
    <w:rsid w:val="000964F5"/>
    <w:rsid w:val="0009777D"/>
    <w:rsid w:val="000A2ADF"/>
    <w:rsid w:val="000A41A4"/>
    <w:rsid w:val="000A51BC"/>
    <w:rsid w:val="000A7D8E"/>
    <w:rsid w:val="000B6448"/>
    <w:rsid w:val="000B6771"/>
    <w:rsid w:val="000B6B70"/>
    <w:rsid w:val="000C34D4"/>
    <w:rsid w:val="000C3E27"/>
    <w:rsid w:val="000C68DD"/>
    <w:rsid w:val="000C6B2A"/>
    <w:rsid w:val="000D21C9"/>
    <w:rsid w:val="000D52CA"/>
    <w:rsid w:val="000D5657"/>
    <w:rsid w:val="000D62AC"/>
    <w:rsid w:val="000E2D64"/>
    <w:rsid w:val="000E358D"/>
    <w:rsid w:val="000E35E9"/>
    <w:rsid w:val="000E5B84"/>
    <w:rsid w:val="000E74F5"/>
    <w:rsid w:val="000E7A3D"/>
    <w:rsid w:val="000F1A75"/>
    <w:rsid w:val="000F3F69"/>
    <w:rsid w:val="000F451A"/>
    <w:rsid w:val="000F5D37"/>
    <w:rsid w:val="0010156B"/>
    <w:rsid w:val="0010215D"/>
    <w:rsid w:val="00103C6C"/>
    <w:rsid w:val="00107055"/>
    <w:rsid w:val="00110973"/>
    <w:rsid w:val="00114183"/>
    <w:rsid w:val="001154BD"/>
    <w:rsid w:val="00116B7E"/>
    <w:rsid w:val="001179F3"/>
    <w:rsid w:val="0012067C"/>
    <w:rsid w:val="00122AC5"/>
    <w:rsid w:val="00122F65"/>
    <w:rsid w:val="00123FC6"/>
    <w:rsid w:val="0012400E"/>
    <w:rsid w:val="00126A3D"/>
    <w:rsid w:val="00127B54"/>
    <w:rsid w:val="00127C19"/>
    <w:rsid w:val="001342B6"/>
    <w:rsid w:val="001344D4"/>
    <w:rsid w:val="001351C0"/>
    <w:rsid w:val="0013629A"/>
    <w:rsid w:val="001363A0"/>
    <w:rsid w:val="001372BB"/>
    <w:rsid w:val="001379D2"/>
    <w:rsid w:val="0014222E"/>
    <w:rsid w:val="001469F0"/>
    <w:rsid w:val="001474E9"/>
    <w:rsid w:val="001510E6"/>
    <w:rsid w:val="00157510"/>
    <w:rsid w:val="00163CE2"/>
    <w:rsid w:val="00165ABC"/>
    <w:rsid w:val="00165B53"/>
    <w:rsid w:val="00172621"/>
    <w:rsid w:val="00175A4D"/>
    <w:rsid w:val="00176F09"/>
    <w:rsid w:val="00177EF4"/>
    <w:rsid w:val="00182C65"/>
    <w:rsid w:val="00183E58"/>
    <w:rsid w:val="00186269"/>
    <w:rsid w:val="00193D87"/>
    <w:rsid w:val="00195299"/>
    <w:rsid w:val="001968D8"/>
    <w:rsid w:val="001A00A8"/>
    <w:rsid w:val="001A2DDC"/>
    <w:rsid w:val="001A3978"/>
    <w:rsid w:val="001A5F2B"/>
    <w:rsid w:val="001A7223"/>
    <w:rsid w:val="001B35D8"/>
    <w:rsid w:val="001B431B"/>
    <w:rsid w:val="001B5618"/>
    <w:rsid w:val="001B6470"/>
    <w:rsid w:val="001B7AEF"/>
    <w:rsid w:val="001C1515"/>
    <w:rsid w:val="001C1523"/>
    <w:rsid w:val="001C1F75"/>
    <w:rsid w:val="001C279E"/>
    <w:rsid w:val="001C3555"/>
    <w:rsid w:val="001D1E2D"/>
    <w:rsid w:val="001D3650"/>
    <w:rsid w:val="001D43BD"/>
    <w:rsid w:val="001D6F0E"/>
    <w:rsid w:val="001E2098"/>
    <w:rsid w:val="001E45D4"/>
    <w:rsid w:val="001E7172"/>
    <w:rsid w:val="001E769B"/>
    <w:rsid w:val="001F039C"/>
    <w:rsid w:val="001F31E5"/>
    <w:rsid w:val="002008E8"/>
    <w:rsid w:val="002012FA"/>
    <w:rsid w:val="00202493"/>
    <w:rsid w:val="002024A8"/>
    <w:rsid w:val="0020499B"/>
    <w:rsid w:val="00204F62"/>
    <w:rsid w:val="00211E39"/>
    <w:rsid w:val="00212828"/>
    <w:rsid w:val="00212933"/>
    <w:rsid w:val="0021390E"/>
    <w:rsid w:val="00216233"/>
    <w:rsid w:val="00221247"/>
    <w:rsid w:val="002271D0"/>
    <w:rsid w:val="002313C9"/>
    <w:rsid w:val="00231946"/>
    <w:rsid w:val="002322A5"/>
    <w:rsid w:val="002346E4"/>
    <w:rsid w:val="00235243"/>
    <w:rsid w:val="00235D86"/>
    <w:rsid w:val="00240B36"/>
    <w:rsid w:val="00240B66"/>
    <w:rsid w:val="00244DAC"/>
    <w:rsid w:val="00244FD8"/>
    <w:rsid w:val="00245F24"/>
    <w:rsid w:val="002469CA"/>
    <w:rsid w:val="00247B72"/>
    <w:rsid w:val="00250328"/>
    <w:rsid w:val="0025044E"/>
    <w:rsid w:val="00250AC8"/>
    <w:rsid w:val="002510F4"/>
    <w:rsid w:val="00252C12"/>
    <w:rsid w:val="00253587"/>
    <w:rsid w:val="0025525A"/>
    <w:rsid w:val="00256E0F"/>
    <w:rsid w:val="002625BB"/>
    <w:rsid w:val="00264ED6"/>
    <w:rsid w:val="00266312"/>
    <w:rsid w:val="00271420"/>
    <w:rsid w:val="00271BD8"/>
    <w:rsid w:val="00273352"/>
    <w:rsid w:val="002743F0"/>
    <w:rsid w:val="002756E8"/>
    <w:rsid w:val="0028084A"/>
    <w:rsid w:val="002817FA"/>
    <w:rsid w:val="00281AB8"/>
    <w:rsid w:val="00283F5B"/>
    <w:rsid w:val="00284346"/>
    <w:rsid w:val="002849A4"/>
    <w:rsid w:val="002853EE"/>
    <w:rsid w:val="00290E08"/>
    <w:rsid w:val="002926B0"/>
    <w:rsid w:val="002A0FE0"/>
    <w:rsid w:val="002A27C2"/>
    <w:rsid w:val="002A3779"/>
    <w:rsid w:val="002A3D96"/>
    <w:rsid w:val="002B0ECF"/>
    <w:rsid w:val="002B287D"/>
    <w:rsid w:val="002B2B5C"/>
    <w:rsid w:val="002B5988"/>
    <w:rsid w:val="002B66ED"/>
    <w:rsid w:val="002B6B55"/>
    <w:rsid w:val="002C7D18"/>
    <w:rsid w:val="002D0B01"/>
    <w:rsid w:val="002D21C1"/>
    <w:rsid w:val="002D2C82"/>
    <w:rsid w:val="002D675F"/>
    <w:rsid w:val="002E3D25"/>
    <w:rsid w:val="002E5A60"/>
    <w:rsid w:val="002F036E"/>
    <w:rsid w:val="002F0B4B"/>
    <w:rsid w:val="002F18C2"/>
    <w:rsid w:val="002F2C20"/>
    <w:rsid w:val="002F4646"/>
    <w:rsid w:val="002F5CFC"/>
    <w:rsid w:val="0030254A"/>
    <w:rsid w:val="00302736"/>
    <w:rsid w:val="0030277C"/>
    <w:rsid w:val="00303A84"/>
    <w:rsid w:val="00305BEE"/>
    <w:rsid w:val="003128D8"/>
    <w:rsid w:val="00312A1C"/>
    <w:rsid w:val="00313D9A"/>
    <w:rsid w:val="0031487A"/>
    <w:rsid w:val="00315AB4"/>
    <w:rsid w:val="0031639C"/>
    <w:rsid w:val="00325E53"/>
    <w:rsid w:val="00327F5D"/>
    <w:rsid w:val="00330BF4"/>
    <w:rsid w:val="0033550C"/>
    <w:rsid w:val="00335BD3"/>
    <w:rsid w:val="00335F81"/>
    <w:rsid w:val="00336ABE"/>
    <w:rsid w:val="00336FA7"/>
    <w:rsid w:val="00337113"/>
    <w:rsid w:val="0033733D"/>
    <w:rsid w:val="003376D4"/>
    <w:rsid w:val="00340F39"/>
    <w:rsid w:val="003411D2"/>
    <w:rsid w:val="00345F2F"/>
    <w:rsid w:val="003467EF"/>
    <w:rsid w:val="00347723"/>
    <w:rsid w:val="00347F6F"/>
    <w:rsid w:val="00353B58"/>
    <w:rsid w:val="0036043C"/>
    <w:rsid w:val="0036158B"/>
    <w:rsid w:val="0036329D"/>
    <w:rsid w:val="003639FC"/>
    <w:rsid w:val="00364200"/>
    <w:rsid w:val="0037081D"/>
    <w:rsid w:val="0037191A"/>
    <w:rsid w:val="0037208F"/>
    <w:rsid w:val="0037723B"/>
    <w:rsid w:val="00383370"/>
    <w:rsid w:val="0038386C"/>
    <w:rsid w:val="0038635B"/>
    <w:rsid w:val="0038692D"/>
    <w:rsid w:val="003906D4"/>
    <w:rsid w:val="0039138D"/>
    <w:rsid w:val="00391EBE"/>
    <w:rsid w:val="003935DB"/>
    <w:rsid w:val="00397937"/>
    <w:rsid w:val="00397CB2"/>
    <w:rsid w:val="00397FA8"/>
    <w:rsid w:val="003A0033"/>
    <w:rsid w:val="003A1B2D"/>
    <w:rsid w:val="003A1D7E"/>
    <w:rsid w:val="003A1EFB"/>
    <w:rsid w:val="003A2DE8"/>
    <w:rsid w:val="003B2C0D"/>
    <w:rsid w:val="003B38BD"/>
    <w:rsid w:val="003B4048"/>
    <w:rsid w:val="003B4DF7"/>
    <w:rsid w:val="003B5608"/>
    <w:rsid w:val="003B6520"/>
    <w:rsid w:val="003B688B"/>
    <w:rsid w:val="003B783B"/>
    <w:rsid w:val="003B7BD1"/>
    <w:rsid w:val="003B7E9D"/>
    <w:rsid w:val="003C2588"/>
    <w:rsid w:val="003C2A1C"/>
    <w:rsid w:val="003C2A66"/>
    <w:rsid w:val="003C76F0"/>
    <w:rsid w:val="003C79BB"/>
    <w:rsid w:val="003D0BA6"/>
    <w:rsid w:val="003D0DB8"/>
    <w:rsid w:val="003D1659"/>
    <w:rsid w:val="003D25F4"/>
    <w:rsid w:val="003D2939"/>
    <w:rsid w:val="003D44C5"/>
    <w:rsid w:val="003E0E46"/>
    <w:rsid w:val="003E1ADE"/>
    <w:rsid w:val="003E1B52"/>
    <w:rsid w:val="003E1D22"/>
    <w:rsid w:val="003E3426"/>
    <w:rsid w:val="003E3752"/>
    <w:rsid w:val="003E673A"/>
    <w:rsid w:val="003E761E"/>
    <w:rsid w:val="003F1E58"/>
    <w:rsid w:val="003F393F"/>
    <w:rsid w:val="003F5E15"/>
    <w:rsid w:val="003F6CB3"/>
    <w:rsid w:val="00400D0B"/>
    <w:rsid w:val="004022E6"/>
    <w:rsid w:val="00407094"/>
    <w:rsid w:val="00414F63"/>
    <w:rsid w:val="00416504"/>
    <w:rsid w:val="00416D84"/>
    <w:rsid w:val="00421F44"/>
    <w:rsid w:val="00422279"/>
    <w:rsid w:val="00424117"/>
    <w:rsid w:val="00425DC6"/>
    <w:rsid w:val="00425FB6"/>
    <w:rsid w:val="00426495"/>
    <w:rsid w:val="00431202"/>
    <w:rsid w:val="004326C1"/>
    <w:rsid w:val="00432A2D"/>
    <w:rsid w:val="00433870"/>
    <w:rsid w:val="00434F8D"/>
    <w:rsid w:val="00435565"/>
    <w:rsid w:val="00440F8C"/>
    <w:rsid w:val="0044242C"/>
    <w:rsid w:val="004425DF"/>
    <w:rsid w:val="004426E2"/>
    <w:rsid w:val="0044274E"/>
    <w:rsid w:val="00442EDE"/>
    <w:rsid w:val="00446E09"/>
    <w:rsid w:val="00447A51"/>
    <w:rsid w:val="00447EA5"/>
    <w:rsid w:val="00453F63"/>
    <w:rsid w:val="00456C2A"/>
    <w:rsid w:val="004574C6"/>
    <w:rsid w:val="00457584"/>
    <w:rsid w:val="00457D2A"/>
    <w:rsid w:val="0046230F"/>
    <w:rsid w:val="00464DCD"/>
    <w:rsid w:val="004664E2"/>
    <w:rsid w:val="00473D38"/>
    <w:rsid w:val="004744E1"/>
    <w:rsid w:val="00475E33"/>
    <w:rsid w:val="00476C2E"/>
    <w:rsid w:val="0047747E"/>
    <w:rsid w:val="00482592"/>
    <w:rsid w:val="0048472E"/>
    <w:rsid w:val="004852C4"/>
    <w:rsid w:val="0048551B"/>
    <w:rsid w:val="00486207"/>
    <w:rsid w:val="00486377"/>
    <w:rsid w:val="0048711E"/>
    <w:rsid w:val="00487AD3"/>
    <w:rsid w:val="00493322"/>
    <w:rsid w:val="004937B8"/>
    <w:rsid w:val="0049766D"/>
    <w:rsid w:val="00497945"/>
    <w:rsid w:val="004A01AD"/>
    <w:rsid w:val="004A0E76"/>
    <w:rsid w:val="004A7136"/>
    <w:rsid w:val="004B2C68"/>
    <w:rsid w:val="004B3F5C"/>
    <w:rsid w:val="004B40CE"/>
    <w:rsid w:val="004B4AE3"/>
    <w:rsid w:val="004B5615"/>
    <w:rsid w:val="004B57A5"/>
    <w:rsid w:val="004C18BB"/>
    <w:rsid w:val="004C1DAE"/>
    <w:rsid w:val="004C6A3E"/>
    <w:rsid w:val="004D3B5F"/>
    <w:rsid w:val="004D3D9B"/>
    <w:rsid w:val="004D6435"/>
    <w:rsid w:val="004D7313"/>
    <w:rsid w:val="004E3FE5"/>
    <w:rsid w:val="004E42EE"/>
    <w:rsid w:val="004E5A5B"/>
    <w:rsid w:val="004E6AF4"/>
    <w:rsid w:val="004F1A0D"/>
    <w:rsid w:val="004F2051"/>
    <w:rsid w:val="004F3695"/>
    <w:rsid w:val="00500738"/>
    <w:rsid w:val="00502C26"/>
    <w:rsid w:val="0050399E"/>
    <w:rsid w:val="005039E9"/>
    <w:rsid w:val="00505FC3"/>
    <w:rsid w:val="00506536"/>
    <w:rsid w:val="00506671"/>
    <w:rsid w:val="00506DFF"/>
    <w:rsid w:val="00507E8E"/>
    <w:rsid w:val="00507F38"/>
    <w:rsid w:val="005111B5"/>
    <w:rsid w:val="00511574"/>
    <w:rsid w:val="00511ACA"/>
    <w:rsid w:val="00511B9C"/>
    <w:rsid w:val="005124D4"/>
    <w:rsid w:val="005132BB"/>
    <w:rsid w:val="00513E99"/>
    <w:rsid w:val="00514E5A"/>
    <w:rsid w:val="0051593D"/>
    <w:rsid w:val="0051709D"/>
    <w:rsid w:val="00517451"/>
    <w:rsid w:val="00517E81"/>
    <w:rsid w:val="00521138"/>
    <w:rsid w:val="0052275D"/>
    <w:rsid w:val="0052302F"/>
    <w:rsid w:val="00523474"/>
    <w:rsid w:val="00527B9E"/>
    <w:rsid w:val="0053299D"/>
    <w:rsid w:val="005351E9"/>
    <w:rsid w:val="005364FB"/>
    <w:rsid w:val="00537CB4"/>
    <w:rsid w:val="00540F51"/>
    <w:rsid w:val="0054331D"/>
    <w:rsid w:val="00543A17"/>
    <w:rsid w:val="00544C2D"/>
    <w:rsid w:val="0054719B"/>
    <w:rsid w:val="005506F9"/>
    <w:rsid w:val="00552AD0"/>
    <w:rsid w:val="00552B61"/>
    <w:rsid w:val="00552BC0"/>
    <w:rsid w:val="0055331B"/>
    <w:rsid w:val="00554E4C"/>
    <w:rsid w:val="005558F0"/>
    <w:rsid w:val="005565B6"/>
    <w:rsid w:val="00556B59"/>
    <w:rsid w:val="00556C74"/>
    <w:rsid w:val="005577FD"/>
    <w:rsid w:val="0056080A"/>
    <w:rsid w:val="00563414"/>
    <w:rsid w:val="0056384C"/>
    <w:rsid w:val="005639D9"/>
    <w:rsid w:val="00565334"/>
    <w:rsid w:val="00566CBA"/>
    <w:rsid w:val="005675A2"/>
    <w:rsid w:val="00571F54"/>
    <w:rsid w:val="00573B76"/>
    <w:rsid w:val="00576BC9"/>
    <w:rsid w:val="00577EC6"/>
    <w:rsid w:val="0058215C"/>
    <w:rsid w:val="00590C4C"/>
    <w:rsid w:val="00590CC3"/>
    <w:rsid w:val="005911C2"/>
    <w:rsid w:val="00592DA1"/>
    <w:rsid w:val="0059360E"/>
    <w:rsid w:val="00593B36"/>
    <w:rsid w:val="0059488B"/>
    <w:rsid w:val="005965A0"/>
    <w:rsid w:val="00596AC4"/>
    <w:rsid w:val="00597B26"/>
    <w:rsid w:val="005A0483"/>
    <w:rsid w:val="005A4E57"/>
    <w:rsid w:val="005A56E2"/>
    <w:rsid w:val="005A5B72"/>
    <w:rsid w:val="005A63A4"/>
    <w:rsid w:val="005A6DB0"/>
    <w:rsid w:val="005B014D"/>
    <w:rsid w:val="005B41AB"/>
    <w:rsid w:val="005B45B9"/>
    <w:rsid w:val="005B6232"/>
    <w:rsid w:val="005C1D98"/>
    <w:rsid w:val="005C380C"/>
    <w:rsid w:val="005C3D25"/>
    <w:rsid w:val="005C6698"/>
    <w:rsid w:val="005D1132"/>
    <w:rsid w:val="005D1879"/>
    <w:rsid w:val="005D1E8B"/>
    <w:rsid w:val="005D51FF"/>
    <w:rsid w:val="005D5B37"/>
    <w:rsid w:val="005E3591"/>
    <w:rsid w:val="005E3C0E"/>
    <w:rsid w:val="005E4F45"/>
    <w:rsid w:val="005F65AA"/>
    <w:rsid w:val="00603E08"/>
    <w:rsid w:val="00605D5D"/>
    <w:rsid w:val="006067C2"/>
    <w:rsid w:val="00621414"/>
    <w:rsid w:val="00622796"/>
    <w:rsid w:val="006231A4"/>
    <w:rsid w:val="006238A6"/>
    <w:rsid w:val="00626265"/>
    <w:rsid w:val="00631487"/>
    <w:rsid w:val="0063155F"/>
    <w:rsid w:val="006324B1"/>
    <w:rsid w:val="00633944"/>
    <w:rsid w:val="00637C44"/>
    <w:rsid w:val="006405B2"/>
    <w:rsid w:val="00640B42"/>
    <w:rsid w:val="00640EF3"/>
    <w:rsid w:val="00641E17"/>
    <w:rsid w:val="00642F3C"/>
    <w:rsid w:val="00642FE0"/>
    <w:rsid w:val="006437B8"/>
    <w:rsid w:val="006463D3"/>
    <w:rsid w:val="00647037"/>
    <w:rsid w:val="006511DD"/>
    <w:rsid w:val="00653788"/>
    <w:rsid w:val="0065396E"/>
    <w:rsid w:val="006543E0"/>
    <w:rsid w:val="00655E27"/>
    <w:rsid w:val="00655F4A"/>
    <w:rsid w:val="00656A9E"/>
    <w:rsid w:val="006616A6"/>
    <w:rsid w:val="00662F90"/>
    <w:rsid w:val="0066408F"/>
    <w:rsid w:val="006645A8"/>
    <w:rsid w:val="00670EB0"/>
    <w:rsid w:val="00671891"/>
    <w:rsid w:val="00673B16"/>
    <w:rsid w:val="00673B32"/>
    <w:rsid w:val="00674990"/>
    <w:rsid w:val="00675213"/>
    <w:rsid w:val="0067666B"/>
    <w:rsid w:val="00680709"/>
    <w:rsid w:val="006861D8"/>
    <w:rsid w:val="006879E2"/>
    <w:rsid w:val="00690038"/>
    <w:rsid w:val="00691711"/>
    <w:rsid w:val="006923DF"/>
    <w:rsid w:val="006954FA"/>
    <w:rsid w:val="00697FAC"/>
    <w:rsid w:val="006A6CC2"/>
    <w:rsid w:val="006B121D"/>
    <w:rsid w:val="006B178B"/>
    <w:rsid w:val="006B212F"/>
    <w:rsid w:val="006B259F"/>
    <w:rsid w:val="006B277D"/>
    <w:rsid w:val="006B3569"/>
    <w:rsid w:val="006B395C"/>
    <w:rsid w:val="006B3FBF"/>
    <w:rsid w:val="006B42F2"/>
    <w:rsid w:val="006B4CE5"/>
    <w:rsid w:val="006B57C4"/>
    <w:rsid w:val="006B6BC6"/>
    <w:rsid w:val="006B7262"/>
    <w:rsid w:val="006C18F9"/>
    <w:rsid w:val="006C232F"/>
    <w:rsid w:val="006C2F6C"/>
    <w:rsid w:val="006C58F9"/>
    <w:rsid w:val="006D1DB3"/>
    <w:rsid w:val="006E2ED8"/>
    <w:rsid w:val="006E4364"/>
    <w:rsid w:val="006E4D42"/>
    <w:rsid w:val="006F06BF"/>
    <w:rsid w:val="006F0EB4"/>
    <w:rsid w:val="006F5A09"/>
    <w:rsid w:val="006F7ACF"/>
    <w:rsid w:val="00700999"/>
    <w:rsid w:val="00702635"/>
    <w:rsid w:val="00704493"/>
    <w:rsid w:val="00706464"/>
    <w:rsid w:val="00707462"/>
    <w:rsid w:val="00707EE4"/>
    <w:rsid w:val="00711452"/>
    <w:rsid w:val="00711617"/>
    <w:rsid w:val="00712739"/>
    <w:rsid w:val="007129EC"/>
    <w:rsid w:val="00714370"/>
    <w:rsid w:val="00717932"/>
    <w:rsid w:val="00720311"/>
    <w:rsid w:val="0072039A"/>
    <w:rsid w:val="0072060C"/>
    <w:rsid w:val="00720A09"/>
    <w:rsid w:val="00723063"/>
    <w:rsid w:val="00723896"/>
    <w:rsid w:val="0073200F"/>
    <w:rsid w:val="007321D9"/>
    <w:rsid w:val="0073224A"/>
    <w:rsid w:val="00732D31"/>
    <w:rsid w:val="00734273"/>
    <w:rsid w:val="007355B2"/>
    <w:rsid w:val="007415FB"/>
    <w:rsid w:val="00741DA7"/>
    <w:rsid w:val="00742789"/>
    <w:rsid w:val="00742A60"/>
    <w:rsid w:val="00746A4E"/>
    <w:rsid w:val="00747572"/>
    <w:rsid w:val="00752C21"/>
    <w:rsid w:val="00754634"/>
    <w:rsid w:val="00754E44"/>
    <w:rsid w:val="0075785E"/>
    <w:rsid w:val="00771EF0"/>
    <w:rsid w:val="0077671A"/>
    <w:rsid w:val="00781103"/>
    <w:rsid w:val="0078132F"/>
    <w:rsid w:val="00783571"/>
    <w:rsid w:val="00784D4B"/>
    <w:rsid w:val="00787097"/>
    <w:rsid w:val="007871D9"/>
    <w:rsid w:val="00794854"/>
    <w:rsid w:val="0079494B"/>
    <w:rsid w:val="007A1650"/>
    <w:rsid w:val="007A25B4"/>
    <w:rsid w:val="007A47B1"/>
    <w:rsid w:val="007B4F6D"/>
    <w:rsid w:val="007B7F44"/>
    <w:rsid w:val="007C2F23"/>
    <w:rsid w:val="007C5006"/>
    <w:rsid w:val="007C62CC"/>
    <w:rsid w:val="007C6F89"/>
    <w:rsid w:val="007C787F"/>
    <w:rsid w:val="007D2884"/>
    <w:rsid w:val="007D5624"/>
    <w:rsid w:val="007D6E7F"/>
    <w:rsid w:val="007D7D76"/>
    <w:rsid w:val="007E131A"/>
    <w:rsid w:val="007E16F3"/>
    <w:rsid w:val="007E3AFB"/>
    <w:rsid w:val="007E5037"/>
    <w:rsid w:val="007F1257"/>
    <w:rsid w:val="007F3F9D"/>
    <w:rsid w:val="007F4CBF"/>
    <w:rsid w:val="007F5A38"/>
    <w:rsid w:val="008050CA"/>
    <w:rsid w:val="00806101"/>
    <w:rsid w:val="00813B89"/>
    <w:rsid w:val="008150E4"/>
    <w:rsid w:val="00821E2E"/>
    <w:rsid w:val="00822EE6"/>
    <w:rsid w:val="00822FA9"/>
    <w:rsid w:val="008230D9"/>
    <w:rsid w:val="008230F0"/>
    <w:rsid w:val="008257EC"/>
    <w:rsid w:val="00827799"/>
    <w:rsid w:val="00827DF7"/>
    <w:rsid w:val="00830B08"/>
    <w:rsid w:val="00830DF1"/>
    <w:rsid w:val="00833013"/>
    <w:rsid w:val="00833804"/>
    <w:rsid w:val="008342C3"/>
    <w:rsid w:val="00835A04"/>
    <w:rsid w:val="0083612F"/>
    <w:rsid w:val="00836326"/>
    <w:rsid w:val="008368E4"/>
    <w:rsid w:val="008407A3"/>
    <w:rsid w:val="00842553"/>
    <w:rsid w:val="0084293C"/>
    <w:rsid w:val="00842D7D"/>
    <w:rsid w:val="0084349C"/>
    <w:rsid w:val="0084456F"/>
    <w:rsid w:val="00845FFD"/>
    <w:rsid w:val="008466D4"/>
    <w:rsid w:val="0085109F"/>
    <w:rsid w:val="0085477A"/>
    <w:rsid w:val="00856038"/>
    <w:rsid w:val="008562FB"/>
    <w:rsid w:val="00856433"/>
    <w:rsid w:val="0086153E"/>
    <w:rsid w:val="008651B2"/>
    <w:rsid w:val="00866103"/>
    <w:rsid w:val="00867423"/>
    <w:rsid w:val="00867FE4"/>
    <w:rsid w:val="00870CBC"/>
    <w:rsid w:val="00871D40"/>
    <w:rsid w:val="00874B2B"/>
    <w:rsid w:val="00874E9E"/>
    <w:rsid w:val="00877A8C"/>
    <w:rsid w:val="00880B06"/>
    <w:rsid w:val="00883098"/>
    <w:rsid w:val="00885F62"/>
    <w:rsid w:val="00886C6D"/>
    <w:rsid w:val="00887C29"/>
    <w:rsid w:val="00887E8C"/>
    <w:rsid w:val="00887ECA"/>
    <w:rsid w:val="00890E5A"/>
    <w:rsid w:val="00893C7D"/>
    <w:rsid w:val="00894812"/>
    <w:rsid w:val="00897502"/>
    <w:rsid w:val="008976D8"/>
    <w:rsid w:val="008A1DC1"/>
    <w:rsid w:val="008A5316"/>
    <w:rsid w:val="008A66BE"/>
    <w:rsid w:val="008B0FEA"/>
    <w:rsid w:val="008B3154"/>
    <w:rsid w:val="008B3FDD"/>
    <w:rsid w:val="008B6839"/>
    <w:rsid w:val="008B789F"/>
    <w:rsid w:val="008C0070"/>
    <w:rsid w:val="008C0952"/>
    <w:rsid w:val="008C0F20"/>
    <w:rsid w:val="008C19E6"/>
    <w:rsid w:val="008C2C2A"/>
    <w:rsid w:val="008C3694"/>
    <w:rsid w:val="008C3F68"/>
    <w:rsid w:val="008C64B7"/>
    <w:rsid w:val="008C70AD"/>
    <w:rsid w:val="008D0674"/>
    <w:rsid w:val="008D3019"/>
    <w:rsid w:val="008D5176"/>
    <w:rsid w:val="008E00F0"/>
    <w:rsid w:val="008E01CE"/>
    <w:rsid w:val="008E05CC"/>
    <w:rsid w:val="008E5077"/>
    <w:rsid w:val="008E57D1"/>
    <w:rsid w:val="008E71E8"/>
    <w:rsid w:val="008E7746"/>
    <w:rsid w:val="008F0206"/>
    <w:rsid w:val="008F1646"/>
    <w:rsid w:val="008F3C9B"/>
    <w:rsid w:val="008F6FDE"/>
    <w:rsid w:val="00900724"/>
    <w:rsid w:val="00901A34"/>
    <w:rsid w:val="0090330E"/>
    <w:rsid w:val="00911DF2"/>
    <w:rsid w:val="00913854"/>
    <w:rsid w:val="009156A5"/>
    <w:rsid w:val="00920779"/>
    <w:rsid w:val="00920DEF"/>
    <w:rsid w:val="00924A72"/>
    <w:rsid w:val="00924CFB"/>
    <w:rsid w:val="00924DE4"/>
    <w:rsid w:val="009275BD"/>
    <w:rsid w:val="0093158F"/>
    <w:rsid w:val="009318CE"/>
    <w:rsid w:val="00934582"/>
    <w:rsid w:val="00942906"/>
    <w:rsid w:val="00944A16"/>
    <w:rsid w:val="0094534E"/>
    <w:rsid w:val="009526AB"/>
    <w:rsid w:val="0095381E"/>
    <w:rsid w:val="00957D25"/>
    <w:rsid w:val="00962812"/>
    <w:rsid w:val="00964510"/>
    <w:rsid w:val="00964F3D"/>
    <w:rsid w:val="009667F8"/>
    <w:rsid w:val="0097147D"/>
    <w:rsid w:val="009734FA"/>
    <w:rsid w:val="00973866"/>
    <w:rsid w:val="009756E6"/>
    <w:rsid w:val="009809E0"/>
    <w:rsid w:val="00983996"/>
    <w:rsid w:val="00983E11"/>
    <w:rsid w:val="009856B2"/>
    <w:rsid w:val="009873E0"/>
    <w:rsid w:val="0098745F"/>
    <w:rsid w:val="00990027"/>
    <w:rsid w:val="00990738"/>
    <w:rsid w:val="009916C7"/>
    <w:rsid w:val="009918A3"/>
    <w:rsid w:val="009931A7"/>
    <w:rsid w:val="00993C5C"/>
    <w:rsid w:val="0099461D"/>
    <w:rsid w:val="00994D05"/>
    <w:rsid w:val="0099512F"/>
    <w:rsid w:val="009972DF"/>
    <w:rsid w:val="00997AEB"/>
    <w:rsid w:val="00997FF8"/>
    <w:rsid w:val="009A1487"/>
    <w:rsid w:val="009A345D"/>
    <w:rsid w:val="009A36D8"/>
    <w:rsid w:val="009A5B49"/>
    <w:rsid w:val="009A65B0"/>
    <w:rsid w:val="009B43AB"/>
    <w:rsid w:val="009C008B"/>
    <w:rsid w:val="009C030C"/>
    <w:rsid w:val="009C110D"/>
    <w:rsid w:val="009C16E1"/>
    <w:rsid w:val="009C1F4D"/>
    <w:rsid w:val="009C387B"/>
    <w:rsid w:val="009C779E"/>
    <w:rsid w:val="009C7EB9"/>
    <w:rsid w:val="009D20C3"/>
    <w:rsid w:val="009D37D9"/>
    <w:rsid w:val="009D5B66"/>
    <w:rsid w:val="009D5C67"/>
    <w:rsid w:val="009E00A0"/>
    <w:rsid w:val="009E20CC"/>
    <w:rsid w:val="009E5CBB"/>
    <w:rsid w:val="009E63E8"/>
    <w:rsid w:val="009F067C"/>
    <w:rsid w:val="009F1DE2"/>
    <w:rsid w:val="009F7223"/>
    <w:rsid w:val="00A01D5B"/>
    <w:rsid w:val="00A104FE"/>
    <w:rsid w:val="00A10D0B"/>
    <w:rsid w:val="00A1390B"/>
    <w:rsid w:val="00A146ED"/>
    <w:rsid w:val="00A152AE"/>
    <w:rsid w:val="00A15B7B"/>
    <w:rsid w:val="00A167F7"/>
    <w:rsid w:val="00A16CDD"/>
    <w:rsid w:val="00A22574"/>
    <w:rsid w:val="00A231CD"/>
    <w:rsid w:val="00A23F72"/>
    <w:rsid w:val="00A2644D"/>
    <w:rsid w:val="00A30D44"/>
    <w:rsid w:val="00A35D06"/>
    <w:rsid w:val="00A4195D"/>
    <w:rsid w:val="00A43339"/>
    <w:rsid w:val="00A43FD0"/>
    <w:rsid w:val="00A44217"/>
    <w:rsid w:val="00A444B3"/>
    <w:rsid w:val="00A47188"/>
    <w:rsid w:val="00A47795"/>
    <w:rsid w:val="00A5037C"/>
    <w:rsid w:val="00A57E33"/>
    <w:rsid w:val="00A662D6"/>
    <w:rsid w:val="00A67450"/>
    <w:rsid w:val="00A67583"/>
    <w:rsid w:val="00A67CFC"/>
    <w:rsid w:val="00A704FC"/>
    <w:rsid w:val="00A74441"/>
    <w:rsid w:val="00A74AE8"/>
    <w:rsid w:val="00A74B6D"/>
    <w:rsid w:val="00A75D63"/>
    <w:rsid w:val="00A76C41"/>
    <w:rsid w:val="00A774D4"/>
    <w:rsid w:val="00A854C1"/>
    <w:rsid w:val="00A90FCF"/>
    <w:rsid w:val="00A95F37"/>
    <w:rsid w:val="00A963ED"/>
    <w:rsid w:val="00A973B5"/>
    <w:rsid w:val="00AA08D2"/>
    <w:rsid w:val="00AA19E2"/>
    <w:rsid w:val="00AA2F90"/>
    <w:rsid w:val="00AB1466"/>
    <w:rsid w:val="00AB3081"/>
    <w:rsid w:val="00AB3868"/>
    <w:rsid w:val="00AB41FE"/>
    <w:rsid w:val="00AB4443"/>
    <w:rsid w:val="00AB50B8"/>
    <w:rsid w:val="00AB529D"/>
    <w:rsid w:val="00AB75B0"/>
    <w:rsid w:val="00AC4E44"/>
    <w:rsid w:val="00AC5A36"/>
    <w:rsid w:val="00AC7FF0"/>
    <w:rsid w:val="00AD052E"/>
    <w:rsid w:val="00AD171A"/>
    <w:rsid w:val="00AD323E"/>
    <w:rsid w:val="00AD3BDA"/>
    <w:rsid w:val="00AD5EF1"/>
    <w:rsid w:val="00AE03D1"/>
    <w:rsid w:val="00AE1099"/>
    <w:rsid w:val="00AE1970"/>
    <w:rsid w:val="00AE1B1A"/>
    <w:rsid w:val="00AE496E"/>
    <w:rsid w:val="00AF4790"/>
    <w:rsid w:val="00AF532D"/>
    <w:rsid w:val="00AF760F"/>
    <w:rsid w:val="00B027C3"/>
    <w:rsid w:val="00B03276"/>
    <w:rsid w:val="00B04569"/>
    <w:rsid w:val="00B04632"/>
    <w:rsid w:val="00B05DF4"/>
    <w:rsid w:val="00B06352"/>
    <w:rsid w:val="00B0648F"/>
    <w:rsid w:val="00B06DDD"/>
    <w:rsid w:val="00B114F2"/>
    <w:rsid w:val="00B12AB4"/>
    <w:rsid w:val="00B12E90"/>
    <w:rsid w:val="00B13C0E"/>
    <w:rsid w:val="00B15D40"/>
    <w:rsid w:val="00B164B4"/>
    <w:rsid w:val="00B16D9E"/>
    <w:rsid w:val="00B17BE5"/>
    <w:rsid w:val="00B20528"/>
    <w:rsid w:val="00B2135B"/>
    <w:rsid w:val="00B21AC1"/>
    <w:rsid w:val="00B22B0F"/>
    <w:rsid w:val="00B22BC0"/>
    <w:rsid w:val="00B27296"/>
    <w:rsid w:val="00B34571"/>
    <w:rsid w:val="00B34A3B"/>
    <w:rsid w:val="00B401BE"/>
    <w:rsid w:val="00B404E0"/>
    <w:rsid w:val="00B4116B"/>
    <w:rsid w:val="00B44BD3"/>
    <w:rsid w:val="00B44EAE"/>
    <w:rsid w:val="00B4558C"/>
    <w:rsid w:val="00B47A0D"/>
    <w:rsid w:val="00B5049E"/>
    <w:rsid w:val="00B50B4D"/>
    <w:rsid w:val="00B51688"/>
    <w:rsid w:val="00B51D2C"/>
    <w:rsid w:val="00B51DCA"/>
    <w:rsid w:val="00B53528"/>
    <w:rsid w:val="00B54958"/>
    <w:rsid w:val="00B54F63"/>
    <w:rsid w:val="00B56A65"/>
    <w:rsid w:val="00B56C3B"/>
    <w:rsid w:val="00B61031"/>
    <w:rsid w:val="00B61FFF"/>
    <w:rsid w:val="00B6355D"/>
    <w:rsid w:val="00B65F26"/>
    <w:rsid w:val="00B66F73"/>
    <w:rsid w:val="00B6711B"/>
    <w:rsid w:val="00B67201"/>
    <w:rsid w:val="00B673F6"/>
    <w:rsid w:val="00B717E7"/>
    <w:rsid w:val="00B729FC"/>
    <w:rsid w:val="00B72E51"/>
    <w:rsid w:val="00B83DDB"/>
    <w:rsid w:val="00B849DF"/>
    <w:rsid w:val="00B861CE"/>
    <w:rsid w:val="00B86CBD"/>
    <w:rsid w:val="00B94CE7"/>
    <w:rsid w:val="00B96399"/>
    <w:rsid w:val="00B96BC8"/>
    <w:rsid w:val="00B977F5"/>
    <w:rsid w:val="00BA2048"/>
    <w:rsid w:val="00BA211E"/>
    <w:rsid w:val="00BA5013"/>
    <w:rsid w:val="00BA5143"/>
    <w:rsid w:val="00BA5404"/>
    <w:rsid w:val="00BA6635"/>
    <w:rsid w:val="00BA6B24"/>
    <w:rsid w:val="00BB04DC"/>
    <w:rsid w:val="00BB1381"/>
    <w:rsid w:val="00BB4365"/>
    <w:rsid w:val="00BB4565"/>
    <w:rsid w:val="00BB59EE"/>
    <w:rsid w:val="00BB732B"/>
    <w:rsid w:val="00BC059C"/>
    <w:rsid w:val="00BC060F"/>
    <w:rsid w:val="00BC1EB5"/>
    <w:rsid w:val="00BC59B4"/>
    <w:rsid w:val="00BC6AEF"/>
    <w:rsid w:val="00BC731F"/>
    <w:rsid w:val="00BC7548"/>
    <w:rsid w:val="00BD0375"/>
    <w:rsid w:val="00BD0509"/>
    <w:rsid w:val="00BD0A51"/>
    <w:rsid w:val="00BD1724"/>
    <w:rsid w:val="00BD23FD"/>
    <w:rsid w:val="00BD2652"/>
    <w:rsid w:val="00BD3764"/>
    <w:rsid w:val="00BD5BDE"/>
    <w:rsid w:val="00BD5F7B"/>
    <w:rsid w:val="00BD68DF"/>
    <w:rsid w:val="00BD7D44"/>
    <w:rsid w:val="00BE150B"/>
    <w:rsid w:val="00BE2A68"/>
    <w:rsid w:val="00BE3D52"/>
    <w:rsid w:val="00BE5787"/>
    <w:rsid w:val="00BE7880"/>
    <w:rsid w:val="00BF1626"/>
    <w:rsid w:val="00C00599"/>
    <w:rsid w:val="00C02F24"/>
    <w:rsid w:val="00C05C5A"/>
    <w:rsid w:val="00C14391"/>
    <w:rsid w:val="00C201C6"/>
    <w:rsid w:val="00C214D1"/>
    <w:rsid w:val="00C2177C"/>
    <w:rsid w:val="00C2588B"/>
    <w:rsid w:val="00C2633C"/>
    <w:rsid w:val="00C27B04"/>
    <w:rsid w:val="00C305CC"/>
    <w:rsid w:val="00C31096"/>
    <w:rsid w:val="00C31B0E"/>
    <w:rsid w:val="00C327E0"/>
    <w:rsid w:val="00C34AA7"/>
    <w:rsid w:val="00C34E14"/>
    <w:rsid w:val="00C353D1"/>
    <w:rsid w:val="00C35838"/>
    <w:rsid w:val="00C35C1F"/>
    <w:rsid w:val="00C373B2"/>
    <w:rsid w:val="00C413E8"/>
    <w:rsid w:val="00C4528B"/>
    <w:rsid w:val="00C45322"/>
    <w:rsid w:val="00C45477"/>
    <w:rsid w:val="00C45DE3"/>
    <w:rsid w:val="00C6423C"/>
    <w:rsid w:val="00C65974"/>
    <w:rsid w:val="00C67895"/>
    <w:rsid w:val="00C71366"/>
    <w:rsid w:val="00C7417E"/>
    <w:rsid w:val="00C747A3"/>
    <w:rsid w:val="00C77497"/>
    <w:rsid w:val="00C848D0"/>
    <w:rsid w:val="00C8517B"/>
    <w:rsid w:val="00C90601"/>
    <w:rsid w:val="00C90C30"/>
    <w:rsid w:val="00C91261"/>
    <w:rsid w:val="00C926EC"/>
    <w:rsid w:val="00C92E69"/>
    <w:rsid w:val="00C93212"/>
    <w:rsid w:val="00CA641B"/>
    <w:rsid w:val="00CA65A1"/>
    <w:rsid w:val="00CB34B4"/>
    <w:rsid w:val="00CB364A"/>
    <w:rsid w:val="00CB41C4"/>
    <w:rsid w:val="00CB48B5"/>
    <w:rsid w:val="00CB58B6"/>
    <w:rsid w:val="00CB7048"/>
    <w:rsid w:val="00CC0D47"/>
    <w:rsid w:val="00CC42DD"/>
    <w:rsid w:val="00CC5711"/>
    <w:rsid w:val="00CC64DF"/>
    <w:rsid w:val="00CC78CD"/>
    <w:rsid w:val="00CD1D95"/>
    <w:rsid w:val="00CD5F53"/>
    <w:rsid w:val="00CD74A9"/>
    <w:rsid w:val="00CE14EB"/>
    <w:rsid w:val="00CE2034"/>
    <w:rsid w:val="00CE2445"/>
    <w:rsid w:val="00CE2B2F"/>
    <w:rsid w:val="00CE3154"/>
    <w:rsid w:val="00CE3611"/>
    <w:rsid w:val="00CE69B9"/>
    <w:rsid w:val="00CE7245"/>
    <w:rsid w:val="00CE75CF"/>
    <w:rsid w:val="00CF3519"/>
    <w:rsid w:val="00CF467A"/>
    <w:rsid w:val="00CF6C16"/>
    <w:rsid w:val="00CF7DE8"/>
    <w:rsid w:val="00D00E5B"/>
    <w:rsid w:val="00D03421"/>
    <w:rsid w:val="00D03899"/>
    <w:rsid w:val="00D03A77"/>
    <w:rsid w:val="00D03ABB"/>
    <w:rsid w:val="00D10084"/>
    <w:rsid w:val="00D14CC5"/>
    <w:rsid w:val="00D1610F"/>
    <w:rsid w:val="00D20E24"/>
    <w:rsid w:val="00D21DB4"/>
    <w:rsid w:val="00D21F9C"/>
    <w:rsid w:val="00D229B7"/>
    <w:rsid w:val="00D24BBB"/>
    <w:rsid w:val="00D32084"/>
    <w:rsid w:val="00D33D8A"/>
    <w:rsid w:val="00D343FF"/>
    <w:rsid w:val="00D35ACB"/>
    <w:rsid w:val="00D360F6"/>
    <w:rsid w:val="00D408BE"/>
    <w:rsid w:val="00D424AD"/>
    <w:rsid w:val="00D447CA"/>
    <w:rsid w:val="00D45F9B"/>
    <w:rsid w:val="00D51D7F"/>
    <w:rsid w:val="00D52F7E"/>
    <w:rsid w:val="00D5637A"/>
    <w:rsid w:val="00D567B5"/>
    <w:rsid w:val="00D56E7A"/>
    <w:rsid w:val="00D60BF9"/>
    <w:rsid w:val="00D61DBE"/>
    <w:rsid w:val="00D64AA2"/>
    <w:rsid w:val="00D64E9A"/>
    <w:rsid w:val="00D7313E"/>
    <w:rsid w:val="00D736B5"/>
    <w:rsid w:val="00D73BF9"/>
    <w:rsid w:val="00D757C0"/>
    <w:rsid w:val="00D76DBC"/>
    <w:rsid w:val="00D80D6A"/>
    <w:rsid w:val="00D831DB"/>
    <w:rsid w:val="00D85027"/>
    <w:rsid w:val="00D861DA"/>
    <w:rsid w:val="00D91160"/>
    <w:rsid w:val="00D939B4"/>
    <w:rsid w:val="00D93E6D"/>
    <w:rsid w:val="00D94B17"/>
    <w:rsid w:val="00D95201"/>
    <w:rsid w:val="00D960B0"/>
    <w:rsid w:val="00DA13BF"/>
    <w:rsid w:val="00DA1DBA"/>
    <w:rsid w:val="00DA2BAF"/>
    <w:rsid w:val="00DA300E"/>
    <w:rsid w:val="00DA404E"/>
    <w:rsid w:val="00DA5564"/>
    <w:rsid w:val="00DB1484"/>
    <w:rsid w:val="00DB5069"/>
    <w:rsid w:val="00DB688A"/>
    <w:rsid w:val="00DC0096"/>
    <w:rsid w:val="00DC3A38"/>
    <w:rsid w:val="00DD0781"/>
    <w:rsid w:val="00DD2576"/>
    <w:rsid w:val="00DD25FB"/>
    <w:rsid w:val="00DD428B"/>
    <w:rsid w:val="00DD5344"/>
    <w:rsid w:val="00DE0333"/>
    <w:rsid w:val="00DE0444"/>
    <w:rsid w:val="00DE1816"/>
    <w:rsid w:val="00DE22AF"/>
    <w:rsid w:val="00DE3816"/>
    <w:rsid w:val="00DE53D5"/>
    <w:rsid w:val="00DE609D"/>
    <w:rsid w:val="00DF1CAC"/>
    <w:rsid w:val="00DF2B6B"/>
    <w:rsid w:val="00DF3015"/>
    <w:rsid w:val="00DF5300"/>
    <w:rsid w:val="00DF58E9"/>
    <w:rsid w:val="00DF75AE"/>
    <w:rsid w:val="00E00008"/>
    <w:rsid w:val="00E01B36"/>
    <w:rsid w:val="00E05094"/>
    <w:rsid w:val="00E06398"/>
    <w:rsid w:val="00E07340"/>
    <w:rsid w:val="00E10CAF"/>
    <w:rsid w:val="00E126DF"/>
    <w:rsid w:val="00E13B9B"/>
    <w:rsid w:val="00E148C8"/>
    <w:rsid w:val="00E1532E"/>
    <w:rsid w:val="00E15E2D"/>
    <w:rsid w:val="00E1651F"/>
    <w:rsid w:val="00E23663"/>
    <w:rsid w:val="00E23BCD"/>
    <w:rsid w:val="00E27F65"/>
    <w:rsid w:val="00E31823"/>
    <w:rsid w:val="00E31E76"/>
    <w:rsid w:val="00E33D5D"/>
    <w:rsid w:val="00E33D78"/>
    <w:rsid w:val="00E34198"/>
    <w:rsid w:val="00E346ED"/>
    <w:rsid w:val="00E34FFC"/>
    <w:rsid w:val="00E35D8C"/>
    <w:rsid w:val="00E40BEE"/>
    <w:rsid w:val="00E43ABF"/>
    <w:rsid w:val="00E452D9"/>
    <w:rsid w:val="00E46E71"/>
    <w:rsid w:val="00E5090B"/>
    <w:rsid w:val="00E5585E"/>
    <w:rsid w:val="00E55FA9"/>
    <w:rsid w:val="00E560ED"/>
    <w:rsid w:val="00E56C60"/>
    <w:rsid w:val="00E56DA6"/>
    <w:rsid w:val="00E61812"/>
    <w:rsid w:val="00E61AED"/>
    <w:rsid w:val="00E631DC"/>
    <w:rsid w:val="00E63D93"/>
    <w:rsid w:val="00E66703"/>
    <w:rsid w:val="00E72319"/>
    <w:rsid w:val="00E73211"/>
    <w:rsid w:val="00E7412C"/>
    <w:rsid w:val="00E752E1"/>
    <w:rsid w:val="00E77C73"/>
    <w:rsid w:val="00E803D6"/>
    <w:rsid w:val="00E8047D"/>
    <w:rsid w:val="00E80ED6"/>
    <w:rsid w:val="00E82B81"/>
    <w:rsid w:val="00E8535C"/>
    <w:rsid w:val="00E87930"/>
    <w:rsid w:val="00E92123"/>
    <w:rsid w:val="00E93424"/>
    <w:rsid w:val="00E96CCF"/>
    <w:rsid w:val="00E97CB7"/>
    <w:rsid w:val="00EA03E2"/>
    <w:rsid w:val="00EA212D"/>
    <w:rsid w:val="00EA3E65"/>
    <w:rsid w:val="00EA7A6B"/>
    <w:rsid w:val="00EB14D4"/>
    <w:rsid w:val="00EB20D9"/>
    <w:rsid w:val="00EB22F0"/>
    <w:rsid w:val="00EB567C"/>
    <w:rsid w:val="00EC4113"/>
    <w:rsid w:val="00EC6C96"/>
    <w:rsid w:val="00EC79FD"/>
    <w:rsid w:val="00ED24B4"/>
    <w:rsid w:val="00ED279B"/>
    <w:rsid w:val="00ED674E"/>
    <w:rsid w:val="00ED74F1"/>
    <w:rsid w:val="00EE5529"/>
    <w:rsid w:val="00EF066A"/>
    <w:rsid w:val="00EF4B61"/>
    <w:rsid w:val="00EF4B85"/>
    <w:rsid w:val="00EF4DB6"/>
    <w:rsid w:val="00EF5E6A"/>
    <w:rsid w:val="00EF6D80"/>
    <w:rsid w:val="00EF73A9"/>
    <w:rsid w:val="00EF7672"/>
    <w:rsid w:val="00F03D4C"/>
    <w:rsid w:val="00F06FB4"/>
    <w:rsid w:val="00F11E4F"/>
    <w:rsid w:val="00F138A1"/>
    <w:rsid w:val="00F138F8"/>
    <w:rsid w:val="00F147E4"/>
    <w:rsid w:val="00F20455"/>
    <w:rsid w:val="00F21FD3"/>
    <w:rsid w:val="00F23106"/>
    <w:rsid w:val="00F23EA0"/>
    <w:rsid w:val="00F26BFE"/>
    <w:rsid w:val="00F32629"/>
    <w:rsid w:val="00F326B4"/>
    <w:rsid w:val="00F33EDC"/>
    <w:rsid w:val="00F34239"/>
    <w:rsid w:val="00F4020D"/>
    <w:rsid w:val="00F44BAD"/>
    <w:rsid w:val="00F4686D"/>
    <w:rsid w:val="00F5179B"/>
    <w:rsid w:val="00F54494"/>
    <w:rsid w:val="00F55888"/>
    <w:rsid w:val="00F563BD"/>
    <w:rsid w:val="00F632B7"/>
    <w:rsid w:val="00F63C49"/>
    <w:rsid w:val="00F6461C"/>
    <w:rsid w:val="00F704E1"/>
    <w:rsid w:val="00F7497C"/>
    <w:rsid w:val="00F754F8"/>
    <w:rsid w:val="00F75FCA"/>
    <w:rsid w:val="00F7672B"/>
    <w:rsid w:val="00F77992"/>
    <w:rsid w:val="00F81DE3"/>
    <w:rsid w:val="00F85C8C"/>
    <w:rsid w:val="00F87A85"/>
    <w:rsid w:val="00F93AFB"/>
    <w:rsid w:val="00F9444B"/>
    <w:rsid w:val="00F969BA"/>
    <w:rsid w:val="00FA4075"/>
    <w:rsid w:val="00FB1977"/>
    <w:rsid w:val="00FB48DB"/>
    <w:rsid w:val="00FB4D10"/>
    <w:rsid w:val="00FB52E2"/>
    <w:rsid w:val="00FB7C1A"/>
    <w:rsid w:val="00FC3907"/>
    <w:rsid w:val="00FC4648"/>
    <w:rsid w:val="00FC53EC"/>
    <w:rsid w:val="00FD21ED"/>
    <w:rsid w:val="00FD3E52"/>
    <w:rsid w:val="00FD4FEC"/>
    <w:rsid w:val="00FD60BF"/>
    <w:rsid w:val="00FD6FC6"/>
    <w:rsid w:val="00FE1869"/>
    <w:rsid w:val="00FE3346"/>
    <w:rsid w:val="00FE3613"/>
    <w:rsid w:val="00FE36E2"/>
    <w:rsid w:val="00FE570D"/>
    <w:rsid w:val="00FE6EAC"/>
    <w:rsid w:val="00FE7117"/>
    <w:rsid w:val="00FF001C"/>
    <w:rsid w:val="00FF1F45"/>
    <w:rsid w:val="00FF4BD0"/>
    <w:rsid w:val="00FF641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30B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qFormat/>
    <w:rsid w:val="00A23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2BB"/>
  </w:style>
  <w:style w:type="paragraph" w:customStyle="1" w:styleId="FORMATTEXT">
    <w:name w:val=".FORMATTEXT"/>
    <w:rsid w:val="00DD4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DD428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topleveltext">
    <w:name w:val="formattext topleveltext"/>
    <w:basedOn w:val="a"/>
    <w:rsid w:val="00DD428B"/>
    <w:pPr>
      <w:spacing w:before="100" w:beforeAutospacing="1" w:after="100" w:afterAutospacing="1"/>
    </w:pPr>
  </w:style>
  <w:style w:type="paragraph" w:styleId="HTML">
    <w:name w:val="HTML Preformatted"/>
    <w:basedOn w:val="a"/>
    <w:rsid w:val="0043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43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3B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3B5F"/>
    <w:rPr>
      <w:b/>
      <w:bCs/>
    </w:rPr>
  </w:style>
  <w:style w:type="character" w:customStyle="1" w:styleId="visited">
    <w:name w:val="visited"/>
    <w:basedOn w:val="a0"/>
    <w:rsid w:val="008B6839"/>
  </w:style>
  <w:style w:type="paragraph" w:styleId="a6">
    <w:name w:val="header"/>
    <w:basedOn w:val="a"/>
    <w:rsid w:val="008B68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6839"/>
  </w:style>
  <w:style w:type="paragraph" w:styleId="a8">
    <w:name w:val="footer"/>
    <w:basedOn w:val="a"/>
    <w:rsid w:val="00E61AE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124D4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B34A3B"/>
  </w:style>
  <w:style w:type="character" w:customStyle="1" w:styleId="comment">
    <w:name w:val="comment"/>
    <w:basedOn w:val="a0"/>
    <w:rsid w:val="00AD3BDA"/>
  </w:style>
  <w:style w:type="paragraph" w:customStyle="1" w:styleId="ConsPlusNormal">
    <w:name w:val="ConsPlusNormal"/>
    <w:rsid w:val="00752C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673B16"/>
  </w:style>
  <w:style w:type="paragraph" w:customStyle="1" w:styleId="Heading">
    <w:name w:val="Heading"/>
    <w:rsid w:val="001510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6E4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30B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qFormat/>
    <w:rsid w:val="00A23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2BB"/>
  </w:style>
  <w:style w:type="paragraph" w:customStyle="1" w:styleId="FORMATTEXT">
    <w:name w:val=".FORMATTEXT"/>
    <w:rsid w:val="00DD4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DD428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topleveltext">
    <w:name w:val="formattext topleveltext"/>
    <w:basedOn w:val="a"/>
    <w:rsid w:val="00DD428B"/>
    <w:pPr>
      <w:spacing w:before="100" w:beforeAutospacing="1" w:after="100" w:afterAutospacing="1"/>
    </w:pPr>
  </w:style>
  <w:style w:type="paragraph" w:styleId="HTML">
    <w:name w:val="HTML Preformatted"/>
    <w:basedOn w:val="a"/>
    <w:rsid w:val="0043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43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3B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3B5F"/>
    <w:rPr>
      <w:b/>
      <w:bCs/>
    </w:rPr>
  </w:style>
  <w:style w:type="character" w:customStyle="1" w:styleId="visited">
    <w:name w:val="visited"/>
    <w:basedOn w:val="a0"/>
    <w:rsid w:val="008B6839"/>
  </w:style>
  <w:style w:type="paragraph" w:styleId="a6">
    <w:name w:val="header"/>
    <w:basedOn w:val="a"/>
    <w:rsid w:val="008B68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6839"/>
  </w:style>
  <w:style w:type="paragraph" w:styleId="a8">
    <w:name w:val="footer"/>
    <w:basedOn w:val="a"/>
    <w:rsid w:val="00E61AE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124D4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B34A3B"/>
  </w:style>
  <w:style w:type="character" w:customStyle="1" w:styleId="comment">
    <w:name w:val="comment"/>
    <w:basedOn w:val="a0"/>
    <w:rsid w:val="00AD3BDA"/>
  </w:style>
  <w:style w:type="paragraph" w:customStyle="1" w:styleId="ConsPlusNormal">
    <w:name w:val="ConsPlusNormal"/>
    <w:rsid w:val="00752C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673B16"/>
  </w:style>
  <w:style w:type="paragraph" w:customStyle="1" w:styleId="Heading">
    <w:name w:val="Heading"/>
    <w:rsid w:val="001510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6E4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0DD3B87F37DD93378A85537827E147524C0767DD898427005361421Ew6K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B96D5F6456B0DF24DD52E8604C05B01A89D94382D601536A6563CBFE32772B03B96171C78901929F631CCK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распределения и предоставления субсидий из бюджета города Москвы религиозным организациям на возмещение затрат в связи с проведением ремонтных и реставрационных работ на объектах культурного </vt:lpstr>
    </vt:vector>
  </TitlesOfParts>
  <Company>MoBIL GROUP</Company>
  <LinksUpToDate>false</LinksUpToDate>
  <CharactersWithSpaces>10333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consultantplus://offline/ref=F1CB96D5F6456B0DF24DD52E8604C05B01A89D94382D601536A6563CBFE32772B03B96171C78901929F631CCK3I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consultantplus://offline/ref=3B23657A71242E8662650DD3B87F37DD93378A85537827E147524C0767DD898427005361421Ew6KFH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распределения и предоставления субсидий из бюджета города Москвы религиозным организациям на возмещение затрат в связи с проведением ремонтных и реставрационных работ на объектах культурного</dc:title>
  <dc:creator>Ведущий консультант</dc:creator>
  <cp:lastModifiedBy>Рассказова Анастасия Андреева</cp:lastModifiedBy>
  <cp:revision>7</cp:revision>
  <cp:lastPrinted>2017-05-04T11:57:00Z</cp:lastPrinted>
  <dcterms:created xsi:type="dcterms:W3CDTF">2017-05-04T13:51:00Z</dcterms:created>
  <dcterms:modified xsi:type="dcterms:W3CDTF">2017-05-11T05:19:00Z</dcterms:modified>
</cp:coreProperties>
</file>