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279" w:rsidRPr="00687359" w:rsidRDefault="00294279" w:rsidP="00294279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ЗАКОН</w:t>
      </w:r>
    </w:p>
    <w:p w:rsidR="00294279" w:rsidRPr="00687359" w:rsidRDefault="00294279" w:rsidP="00294279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УЛЬЯНОВСКОЙ ОБЛАСТИ</w:t>
      </w:r>
    </w:p>
    <w:p w:rsidR="00382B2E" w:rsidRDefault="00382B2E" w:rsidP="00C27DF0">
      <w:bookmarkStart w:id="0" w:name="_GoBack"/>
      <w:bookmarkEnd w:id="0"/>
    </w:p>
    <w:p w:rsidR="00382B2E" w:rsidRPr="008E1978" w:rsidRDefault="00382B2E" w:rsidP="00C27DF0"/>
    <w:p w:rsidR="00382B2E" w:rsidRPr="008E1978" w:rsidRDefault="00382B2E" w:rsidP="00C27DF0"/>
    <w:p w:rsidR="00382B2E" w:rsidRPr="008E1978" w:rsidRDefault="00382B2E" w:rsidP="00C27DF0">
      <w:pPr>
        <w:jc w:val="center"/>
        <w:rPr>
          <w:b/>
        </w:rPr>
      </w:pPr>
      <w:r w:rsidRPr="008E1978">
        <w:rPr>
          <w:b/>
        </w:rPr>
        <w:t xml:space="preserve">О внесении изменения в статью 9 Закона Ульяновской области </w:t>
      </w:r>
    </w:p>
    <w:p w:rsidR="00382B2E" w:rsidRPr="008E1978" w:rsidRDefault="00382B2E" w:rsidP="00C27DF0">
      <w:pPr>
        <w:jc w:val="center"/>
        <w:rPr>
          <w:b/>
        </w:rPr>
      </w:pPr>
      <w:r w:rsidRPr="008E1978">
        <w:rPr>
          <w:b/>
        </w:rPr>
        <w:t>«Об Уполномоченном по правам человека в Ульяновской области»</w:t>
      </w:r>
    </w:p>
    <w:p w:rsidR="00382B2E" w:rsidRDefault="00382B2E" w:rsidP="00C27DF0"/>
    <w:p w:rsidR="00382B2E" w:rsidRPr="008E1978" w:rsidRDefault="00382B2E" w:rsidP="00C27DF0"/>
    <w:p w:rsidR="00382B2E" w:rsidRPr="008E1978" w:rsidRDefault="00382B2E" w:rsidP="007B08D4">
      <w:pPr>
        <w:jc w:val="center"/>
      </w:pPr>
      <w:proofErr w:type="gramStart"/>
      <w:r>
        <w:rPr>
          <w:sz w:val="24"/>
        </w:rPr>
        <w:t>Принят</w:t>
      </w:r>
      <w:proofErr w:type="gramEnd"/>
      <w:r>
        <w:rPr>
          <w:sz w:val="24"/>
        </w:rPr>
        <w:t xml:space="preserve"> Законодательным Собранием Ульяновской области 24 мая 2017 года</w:t>
      </w:r>
    </w:p>
    <w:p w:rsidR="00382B2E" w:rsidRDefault="00382B2E" w:rsidP="00C27DF0"/>
    <w:p w:rsidR="00382B2E" w:rsidRDefault="00382B2E" w:rsidP="00C27DF0"/>
    <w:p w:rsidR="00382B2E" w:rsidRPr="008E1978" w:rsidRDefault="00382B2E" w:rsidP="00C27DF0"/>
    <w:p w:rsidR="00382B2E" w:rsidRPr="008E1978" w:rsidRDefault="00382B2E" w:rsidP="00C27DF0">
      <w:pPr>
        <w:autoSpaceDE w:val="0"/>
        <w:autoSpaceDN w:val="0"/>
        <w:adjustRightInd w:val="0"/>
        <w:spacing w:line="360" w:lineRule="auto"/>
        <w:ind w:firstLine="697"/>
        <w:jc w:val="both"/>
        <w:rPr>
          <w:bCs/>
          <w:szCs w:val="28"/>
          <w:shd w:val="clear" w:color="auto" w:fill="FFFFFF"/>
        </w:rPr>
      </w:pPr>
      <w:r w:rsidRPr="008E1978">
        <w:t>Внести в первое предложение части 2 статьи 9 Закона Ульяновской области  от 4 мая 2008 года № 63-ЗО «Об Уполномоченном по правам человека</w:t>
      </w:r>
      <w:r>
        <w:t xml:space="preserve">                   </w:t>
      </w:r>
      <w:r w:rsidRPr="008E1978">
        <w:t xml:space="preserve"> в Ульяновской области» («</w:t>
      </w:r>
      <w:proofErr w:type="gramStart"/>
      <w:r w:rsidRPr="008E1978">
        <w:rPr>
          <w:szCs w:val="28"/>
        </w:rPr>
        <w:t>Ульяновская</w:t>
      </w:r>
      <w:proofErr w:type="gramEnd"/>
      <w:r w:rsidRPr="008E1978">
        <w:rPr>
          <w:szCs w:val="28"/>
        </w:rPr>
        <w:t xml:space="preserve"> правда» от 08.05.2</w:t>
      </w:r>
      <w:r>
        <w:rPr>
          <w:szCs w:val="28"/>
        </w:rPr>
        <w:t xml:space="preserve">008 № 38;                      </w:t>
      </w:r>
      <w:r w:rsidRPr="008E1978">
        <w:rPr>
          <w:szCs w:val="28"/>
        </w:rPr>
        <w:t xml:space="preserve">от 04.07.2008 № 55; от 06.03.2009 № 17; от 06.11.2009 № </w:t>
      </w:r>
      <w:r>
        <w:rPr>
          <w:szCs w:val="28"/>
        </w:rPr>
        <w:t xml:space="preserve">89; от 12.10.2011               </w:t>
      </w:r>
      <w:r w:rsidRPr="008E1978">
        <w:rPr>
          <w:szCs w:val="28"/>
        </w:rPr>
        <w:t>№ 115; от 04.05.2012 № 5;</w:t>
      </w:r>
      <w:r>
        <w:rPr>
          <w:szCs w:val="28"/>
        </w:rPr>
        <w:t xml:space="preserve"> </w:t>
      </w:r>
      <w:r w:rsidRPr="008E1978">
        <w:rPr>
          <w:szCs w:val="28"/>
        </w:rPr>
        <w:t>от 11.11.2013 № 144; от 31.03.</w:t>
      </w:r>
      <w:r>
        <w:rPr>
          <w:szCs w:val="28"/>
        </w:rPr>
        <w:t xml:space="preserve">2014 № 45;                        </w:t>
      </w:r>
      <w:r w:rsidRPr="008E1978">
        <w:rPr>
          <w:szCs w:val="28"/>
        </w:rPr>
        <w:t xml:space="preserve">от 14.03.2016 № 31; от 08.07.2016 № 91; Официальный интернет-портал правовой информации (www.pravo.gov.ru), 29.03.2017, № </w:t>
      </w:r>
      <w:r w:rsidRPr="008E1978">
        <w:rPr>
          <w:bCs/>
          <w:szCs w:val="28"/>
          <w:shd w:val="clear" w:color="auto" w:fill="FFFFFF"/>
        </w:rPr>
        <w:t>7300201703290008) изменение, дополнив его словами</w:t>
      </w:r>
      <w:r>
        <w:rPr>
          <w:bCs/>
          <w:szCs w:val="28"/>
          <w:shd w:val="clear" w:color="auto" w:fill="FFFFFF"/>
        </w:rPr>
        <w:t xml:space="preserve">  </w:t>
      </w:r>
      <w:r w:rsidRPr="008E1978">
        <w:rPr>
          <w:bCs/>
          <w:szCs w:val="28"/>
          <w:shd w:val="clear" w:color="auto" w:fill="FFFFFF"/>
        </w:rPr>
        <w:t>«, за исключением случаев, предусмотренных пунктами 1 и 4-7 части 1 настоящей статьи».</w:t>
      </w:r>
    </w:p>
    <w:p w:rsidR="00382B2E" w:rsidRPr="008E1978" w:rsidRDefault="00382B2E" w:rsidP="00C27DF0">
      <w:pPr>
        <w:autoSpaceDE w:val="0"/>
        <w:autoSpaceDN w:val="0"/>
        <w:adjustRightInd w:val="0"/>
        <w:ind w:firstLine="700"/>
        <w:jc w:val="both"/>
        <w:rPr>
          <w:bCs/>
          <w:szCs w:val="28"/>
          <w:shd w:val="clear" w:color="auto" w:fill="FFFFFF"/>
        </w:rPr>
      </w:pPr>
    </w:p>
    <w:p w:rsidR="00382B2E" w:rsidRPr="008E1978" w:rsidRDefault="00382B2E" w:rsidP="00C27DF0">
      <w:pPr>
        <w:autoSpaceDE w:val="0"/>
        <w:autoSpaceDN w:val="0"/>
        <w:adjustRightInd w:val="0"/>
        <w:ind w:firstLine="700"/>
        <w:jc w:val="both"/>
        <w:rPr>
          <w:bCs/>
          <w:szCs w:val="28"/>
          <w:shd w:val="clear" w:color="auto" w:fill="FFFFFF"/>
        </w:rPr>
      </w:pPr>
    </w:p>
    <w:p w:rsidR="00382B2E" w:rsidRPr="008E1978" w:rsidRDefault="00382B2E" w:rsidP="00C27DF0">
      <w:pPr>
        <w:autoSpaceDE w:val="0"/>
        <w:autoSpaceDN w:val="0"/>
        <w:adjustRightInd w:val="0"/>
        <w:ind w:firstLine="700"/>
        <w:jc w:val="both"/>
        <w:rPr>
          <w:bCs/>
          <w:szCs w:val="28"/>
          <w:shd w:val="clear" w:color="auto" w:fill="FFFFFF"/>
        </w:rPr>
      </w:pPr>
    </w:p>
    <w:tbl>
      <w:tblPr>
        <w:tblW w:w="10048" w:type="dxa"/>
        <w:tblLook w:val="01E0" w:firstRow="1" w:lastRow="1" w:firstColumn="1" w:lastColumn="1" w:noHBand="0" w:noVBand="0"/>
      </w:tblPr>
      <w:tblGrid>
        <w:gridCol w:w="5008"/>
        <w:gridCol w:w="5040"/>
      </w:tblGrid>
      <w:tr w:rsidR="00382B2E" w:rsidRPr="008E1978" w:rsidTr="00DC528D">
        <w:tc>
          <w:tcPr>
            <w:tcW w:w="5008" w:type="dxa"/>
          </w:tcPr>
          <w:p w:rsidR="00382B2E" w:rsidRPr="008E1978" w:rsidRDefault="00382B2E" w:rsidP="00DC528D">
            <w:r w:rsidRPr="00C5631C">
              <w:rPr>
                <w:b/>
              </w:rPr>
              <w:t>Губернатор Ульяновской области</w:t>
            </w:r>
            <w:r w:rsidRPr="008E1978">
              <w:t xml:space="preserve"> </w:t>
            </w:r>
          </w:p>
        </w:tc>
        <w:tc>
          <w:tcPr>
            <w:tcW w:w="5040" w:type="dxa"/>
          </w:tcPr>
          <w:p w:rsidR="00382B2E" w:rsidRPr="00C5631C" w:rsidRDefault="00382B2E" w:rsidP="00DC528D">
            <w:pPr>
              <w:jc w:val="right"/>
              <w:rPr>
                <w:b/>
              </w:rPr>
            </w:pPr>
            <w:proofErr w:type="spellStart"/>
            <w:r w:rsidRPr="00C5631C">
              <w:rPr>
                <w:b/>
              </w:rPr>
              <w:t>С.И.Морозов</w:t>
            </w:r>
            <w:proofErr w:type="spellEnd"/>
          </w:p>
        </w:tc>
      </w:tr>
    </w:tbl>
    <w:p w:rsidR="00382B2E" w:rsidRPr="008E1978" w:rsidRDefault="00382B2E" w:rsidP="00C27DF0"/>
    <w:p w:rsidR="00382B2E" w:rsidRDefault="00382B2E" w:rsidP="00C27DF0"/>
    <w:p w:rsidR="00382B2E" w:rsidRPr="008E1978" w:rsidRDefault="00382B2E" w:rsidP="00C27DF0"/>
    <w:p w:rsidR="00382B2E" w:rsidRPr="008E1978" w:rsidRDefault="00382B2E" w:rsidP="00C27DF0">
      <w:pPr>
        <w:jc w:val="center"/>
      </w:pPr>
      <w:r w:rsidRPr="008E1978">
        <w:t>г. Ульяновск</w:t>
      </w:r>
    </w:p>
    <w:p w:rsidR="00382B2E" w:rsidRPr="008E1978" w:rsidRDefault="00382B2E" w:rsidP="00C27DF0">
      <w:pPr>
        <w:jc w:val="center"/>
      </w:pPr>
      <w:r w:rsidRPr="008E1978">
        <w:t xml:space="preserve">____  ______________ </w:t>
      </w:r>
      <w:smartTag w:uri="urn:schemas-microsoft-com:office:smarttags" w:element="metricconverter">
        <w:smartTagPr>
          <w:attr w:name="ProductID" w:val="2017 г"/>
        </w:smartTagPr>
        <w:r w:rsidRPr="008E1978">
          <w:t>2017 г</w:t>
        </w:r>
      </w:smartTag>
      <w:r w:rsidRPr="008E1978">
        <w:t>.</w:t>
      </w:r>
    </w:p>
    <w:p w:rsidR="00382B2E" w:rsidRDefault="00382B2E" w:rsidP="00C27DF0">
      <w:pPr>
        <w:jc w:val="center"/>
      </w:pPr>
      <w:r w:rsidRPr="008E1978">
        <w:t>№ _____-ЗО</w:t>
      </w:r>
    </w:p>
    <w:sectPr w:rsidR="00382B2E" w:rsidSect="00C0209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DF0"/>
    <w:rsid w:val="00165713"/>
    <w:rsid w:val="00294279"/>
    <w:rsid w:val="00382B2E"/>
    <w:rsid w:val="004828FB"/>
    <w:rsid w:val="007B08D4"/>
    <w:rsid w:val="008E1978"/>
    <w:rsid w:val="00972299"/>
    <w:rsid w:val="009870EE"/>
    <w:rsid w:val="00995248"/>
    <w:rsid w:val="00AA48A9"/>
    <w:rsid w:val="00AB0B0C"/>
    <w:rsid w:val="00C0209D"/>
    <w:rsid w:val="00C27DF0"/>
    <w:rsid w:val="00C5631C"/>
    <w:rsid w:val="00DC528D"/>
    <w:rsid w:val="00F9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F0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F0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Рассказова Анастасия Андреева</cp:lastModifiedBy>
  <cp:revision>4</cp:revision>
  <dcterms:created xsi:type="dcterms:W3CDTF">2017-05-30T11:29:00Z</dcterms:created>
  <dcterms:modified xsi:type="dcterms:W3CDTF">2017-05-30T13:36:00Z</dcterms:modified>
</cp:coreProperties>
</file>