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C729B" w:rsidRPr="00FC729B" w:rsidTr="007B2D4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C729B" w:rsidRPr="00FC729B" w:rsidRDefault="00FC729B" w:rsidP="00FC729B">
            <w:pPr>
              <w:jc w:val="center"/>
              <w:rPr>
                <w:b/>
                <w:sz w:val="28"/>
                <w:szCs w:val="28"/>
              </w:rPr>
            </w:pPr>
            <w:r w:rsidRPr="00FC729B">
              <w:rPr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FC729B" w:rsidRPr="00FC729B" w:rsidTr="007B2D4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C729B" w:rsidRPr="00FC729B" w:rsidRDefault="00FC729B" w:rsidP="00FC729B">
            <w:pPr>
              <w:jc w:val="center"/>
              <w:rPr>
                <w:b/>
                <w:sz w:val="28"/>
                <w:szCs w:val="28"/>
              </w:rPr>
            </w:pPr>
            <w:r w:rsidRPr="00FC729B">
              <w:rPr>
                <w:b/>
                <w:sz w:val="28"/>
                <w:szCs w:val="28"/>
              </w:rPr>
              <w:t xml:space="preserve">У К А </w:t>
            </w:r>
            <w:proofErr w:type="gramStart"/>
            <w:r w:rsidRPr="00FC729B">
              <w:rPr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FC729B" w:rsidRPr="00FC729B" w:rsidTr="007B2D44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FC729B" w:rsidRPr="00FC729B" w:rsidRDefault="00FC729B" w:rsidP="00FC72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сентября 2017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FC729B" w:rsidRPr="00FC729B" w:rsidRDefault="00FC729B" w:rsidP="00FC729B">
            <w:pPr>
              <w:jc w:val="right"/>
              <w:rPr>
                <w:b/>
                <w:sz w:val="28"/>
                <w:szCs w:val="28"/>
              </w:rPr>
            </w:pPr>
            <w:r w:rsidRPr="00FC729B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67</w:t>
            </w:r>
          </w:p>
        </w:tc>
      </w:tr>
    </w:tbl>
    <w:p w:rsidR="00E75F8A" w:rsidRDefault="00E75F8A" w:rsidP="00E75F8A">
      <w:pPr>
        <w:pStyle w:val="ConsPlusTitle"/>
        <w:rPr>
          <w:sz w:val="22"/>
        </w:rPr>
      </w:pPr>
    </w:p>
    <w:p w:rsidR="00FC729B" w:rsidRDefault="00FC729B" w:rsidP="00E75F8A">
      <w:pPr>
        <w:pStyle w:val="ConsPlusTitle"/>
        <w:rPr>
          <w:sz w:val="22"/>
        </w:rPr>
      </w:pPr>
    </w:p>
    <w:p w:rsidR="00D953B5" w:rsidRPr="00DE1415" w:rsidRDefault="00D953B5" w:rsidP="00E75F8A">
      <w:pPr>
        <w:pStyle w:val="ConsPlusTitle"/>
        <w:rPr>
          <w:sz w:val="22"/>
        </w:rPr>
      </w:pPr>
      <w:bookmarkStart w:id="0" w:name="_GoBack"/>
      <w:bookmarkEnd w:id="0"/>
    </w:p>
    <w:p w:rsidR="00E75F8A" w:rsidRPr="00DE1415" w:rsidRDefault="00E75F8A" w:rsidP="00DE1415">
      <w:pPr>
        <w:pStyle w:val="ConsPlusTitle"/>
        <w:rPr>
          <w:sz w:val="22"/>
        </w:rPr>
      </w:pPr>
    </w:p>
    <w:p w:rsidR="00591C0C" w:rsidRDefault="001A33B9" w:rsidP="001A33B9">
      <w:pPr>
        <w:pStyle w:val="ConsPlusTitle"/>
        <w:widowControl/>
        <w:jc w:val="center"/>
        <w:rPr>
          <w:sz w:val="28"/>
        </w:rPr>
      </w:pPr>
      <w:r w:rsidRPr="00F66568">
        <w:rPr>
          <w:sz w:val="28"/>
        </w:rPr>
        <w:t>О внесении изменений в постановление</w:t>
      </w:r>
      <w:r w:rsidR="00591C0C">
        <w:rPr>
          <w:sz w:val="28"/>
        </w:rPr>
        <w:t xml:space="preserve"> </w:t>
      </w:r>
      <w:r w:rsidRPr="00F66568">
        <w:rPr>
          <w:sz w:val="28"/>
        </w:rPr>
        <w:t>Губернатора</w:t>
      </w:r>
      <w:r w:rsidR="00AE47A1" w:rsidRPr="00F66568">
        <w:rPr>
          <w:sz w:val="28"/>
        </w:rPr>
        <w:t xml:space="preserve"> </w:t>
      </w:r>
    </w:p>
    <w:p w:rsidR="001A33B9" w:rsidRDefault="001A33B9" w:rsidP="004265C5">
      <w:pPr>
        <w:pStyle w:val="ConsPlusTitle"/>
        <w:widowControl/>
        <w:jc w:val="center"/>
        <w:rPr>
          <w:sz w:val="28"/>
        </w:rPr>
      </w:pPr>
      <w:r w:rsidRPr="00F66568">
        <w:rPr>
          <w:sz w:val="28"/>
        </w:rPr>
        <w:t>Ульяновской области от 02.05.2012 № 43</w:t>
      </w:r>
    </w:p>
    <w:p w:rsidR="004265C5" w:rsidRDefault="004265C5" w:rsidP="00B24EE5">
      <w:pPr>
        <w:pStyle w:val="ConsPlusTitle"/>
        <w:widowControl/>
        <w:rPr>
          <w:sz w:val="28"/>
        </w:rPr>
      </w:pPr>
    </w:p>
    <w:p w:rsidR="001C0A5D" w:rsidRPr="00F66568" w:rsidRDefault="001C0A5D" w:rsidP="00B24EE5">
      <w:pPr>
        <w:pStyle w:val="ConsPlusTitle"/>
        <w:widowControl/>
        <w:rPr>
          <w:sz w:val="28"/>
        </w:rPr>
      </w:pPr>
    </w:p>
    <w:p w:rsidR="001A33B9" w:rsidRPr="00F66568" w:rsidRDefault="002B702C" w:rsidP="00DE1415">
      <w:pPr>
        <w:pStyle w:val="ConsPlusNormal"/>
        <w:widowControl/>
        <w:ind w:firstLine="709"/>
        <w:jc w:val="both"/>
        <w:rPr>
          <w:sz w:val="28"/>
        </w:rPr>
      </w:pPr>
      <w:proofErr w:type="gramStart"/>
      <w:r w:rsidRPr="00F66568">
        <w:rPr>
          <w:sz w:val="28"/>
        </w:rPr>
        <w:t>П</w:t>
      </w:r>
      <w:proofErr w:type="gramEnd"/>
      <w:r w:rsidR="001A33B9" w:rsidRPr="00F66568">
        <w:rPr>
          <w:sz w:val="28"/>
        </w:rPr>
        <w:t xml:space="preserve"> о с т а н о в л я ю:</w:t>
      </w:r>
    </w:p>
    <w:p w:rsidR="005A4884" w:rsidRPr="00F66568" w:rsidRDefault="00591C0C" w:rsidP="00DE1415">
      <w:pPr>
        <w:pStyle w:val="ConsPlusNormal"/>
        <w:widowControl/>
        <w:ind w:firstLine="709"/>
        <w:jc w:val="both"/>
        <w:rPr>
          <w:sz w:val="28"/>
        </w:rPr>
      </w:pPr>
      <w:r>
        <w:rPr>
          <w:sz w:val="28"/>
        </w:rPr>
        <w:t>1. </w:t>
      </w:r>
      <w:r w:rsidR="001A33B9" w:rsidRPr="00F66568">
        <w:rPr>
          <w:sz w:val="28"/>
        </w:rPr>
        <w:t xml:space="preserve">Внести в </w:t>
      </w:r>
      <w:r w:rsidR="002B702C" w:rsidRPr="00F66568">
        <w:rPr>
          <w:sz w:val="28"/>
        </w:rPr>
        <w:t xml:space="preserve">постановление Губернатора Ульяновской области </w:t>
      </w:r>
      <w:r w:rsidR="00B24EE5">
        <w:rPr>
          <w:sz w:val="28"/>
        </w:rPr>
        <w:br/>
      </w:r>
      <w:r w:rsidR="002B702C" w:rsidRPr="00F66568">
        <w:rPr>
          <w:sz w:val="28"/>
        </w:rPr>
        <w:t xml:space="preserve">от 02.05.2012 </w:t>
      </w:r>
      <w:r w:rsidR="009871DC" w:rsidRPr="00F66568">
        <w:rPr>
          <w:sz w:val="28"/>
        </w:rPr>
        <w:t xml:space="preserve">№ </w:t>
      </w:r>
      <w:r w:rsidR="002B702C" w:rsidRPr="00F66568">
        <w:rPr>
          <w:sz w:val="28"/>
        </w:rPr>
        <w:t xml:space="preserve">43 </w:t>
      </w:r>
      <w:r w:rsidR="009871DC" w:rsidRPr="00F66568">
        <w:rPr>
          <w:sz w:val="28"/>
        </w:rPr>
        <w:t>«</w:t>
      </w:r>
      <w:r w:rsidR="002B702C" w:rsidRPr="00F66568">
        <w:rPr>
          <w:sz w:val="28"/>
        </w:rPr>
        <w:t xml:space="preserve">Об утверждении Положения о порядке установления </w:t>
      </w:r>
      <w:r w:rsidR="00CD63F0">
        <w:rPr>
          <w:sz w:val="28"/>
        </w:rPr>
        <w:br/>
      </w:r>
      <w:r w:rsidR="002B702C" w:rsidRPr="00F66568">
        <w:rPr>
          <w:sz w:val="28"/>
        </w:rPr>
        <w:t>и выплаты ежемесячного денежного поощрения лицам, замещающим отдельные государственные должности Ульяновской области</w:t>
      </w:r>
      <w:r w:rsidR="009871DC" w:rsidRPr="00F66568">
        <w:rPr>
          <w:sz w:val="28"/>
        </w:rPr>
        <w:t>»</w:t>
      </w:r>
      <w:r w:rsidR="001A33B9" w:rsidRPr="00F66568">
        <w:rPr>
          <w:sz w:val="28"/>
        </w:rPr>
        <w:t xml:space="preserve"> следующие изменения:</w:t>
      </w:r>
    </w:p>
    <w:p w:rsidR="00CD63F0" w:rsidRDefault="005A4884" w:rsidP="00DE1415">
      <w:pPr>
        <w:pStyle w:val="ConsPlusNormal"/>
        <w:widowControl/>
        <w:ind w:firstLine="709"/>
        <w:jc w:val="both"/>
        <w:rPr>
          <w:sz w:val="28"/>
        </w:rPr>
      </w:pPr>
      <w:r w:rsidRPr="00ED391E">
        <w:rPr>
          <w:sz w:val="28"/>
        </w:rPr>
        <w:t>1</w:t>
      </w:r>
      <w:r w:rsidR="001A33B9" w:rsidRPr="00ED391E">
        <w:rPr>
          <w:sz w:val="28"/>
        </w:rPr>
        <w:t>)</w:t>
      </w:r>
      <w:r w:rsidR="00003558">
        <w:rPr>
          <w:sz w:val="28"/>
        </w:rPr>
        <w:t> </w:t>
      </w:r>
      <w:r w:rsidR="00CD63F0">
        <w:rPr>
          <w:sz w:val="28"/>
        </w:rPr>
        <w:t>в преамбуле слова «полномочий Правительства Ульяновской области» заменить словами «должностных полномочий»;</w:t>
      </w:r>
    </w:p>
    <w:p w:rsidR="00CD63F0" w:rsidRDefault="00CD63F0" w:rsidP="00DE1415">
      <w:pPr>
        <w:pStyle w:val="ConsPlusNormal"/>
        <w:widowControl/>
        <w:ind w:firstLine="709"/>
        <w:jc w:val="both"/>
        <w:rPr>
          <w:sz w:val="28"/>
        </w:rPr>
      </w:pPr>
      <w:r>
        <w:rPr>
          <w:sz w:val="28"/>
        </w:rPr>
        <w:t>2) в Положении</w:t>
      </w:r>
      <w:r w:rsidR="00312C1D">
        <w:rPr>
          <w:sz w:val="28"/>
        </w:rPr>
        <w:t xml:space="preserve"> о порядке установления и выплаты ежемеся</w:t>
      </w:r>
      <w:r w:rsidR="002C216E">
        <w:rPr>
          <w:sz w:val="28"/>
        </w:rPr>
        <w:t>чного денежного поощрения лицам</w:t>
      </w:r>
      <w:r w:rsidR="00312C1D">
        <w:rPr>
          <w:sz w:val="28"/>
        </w:rPr>
        <w:t>, замещающим отдельные государственные должности Ульяновской области</w:t>
      </w:r>
      <w:r>
        <w:rPr>
          <w:sz w:val="28"/>
        </w:rPr>
        <w:t>:</w:t>
      </w:r>
    </w:p>
    <w:p w:rsidR="003736A7" w:rsidRDefault="00CD63F0" w:rsidP="00DE1415">
      <w:pPr>
        <w:pStyle w:val="ConsPlusNormal"/>
        <w:widowControl/>
        <w:ind w:firstLine="709"/>
        <w:jc w:val="both"/>
        <w:rPr>
          <w:sz w:val="28"/>
        </w:rPr>
      </w:pPr>
      <w:r>
        <w:rPr>
          <w:sz w:val="28"/>
        </w:rPr>
        <w:t>а) </w:t>
      </w:r>
      <w:r w:rsidR="00C2689D" w:rsidRPr="00ED391E">
        <w:rPr>
          <w:sz w:val="28"/>
        </w:rPr>
        <w:t>раздел 1</w:t>
      </w:r>
      <w:r w:rsidR="003736A7">
        <w:rPr>
          <w:sz w:val="28"/>
        </w:rPr>
        <w:t xml:space="preserve"> изложить в следующей редакции:</w:t>
      </w:r>
    </w:p>
    <w:p w:rsidR="00C2689D" w:rsidRDefault="004265C5" w:rsidP="00DE1415">
      <w:pPr>
        <w:pStyle w:val="ConsPlusNormal"/>
        <w:widowControl/>
        <w:jc w:val="center"/>
        <w:rPr>
          <w:sz w:val="28"/>
        </w:rPr>
      </w:pPr>
      <w:r>
        <w:rPr>
          <w:sz w:val="28"/>
        </w:rPr>
        <w:t>«1. Общие положения</w:t>
      </w:r>
    </w:p>
    <w:p w:rsidR="004265C5" w:rsidRDefault="004265C5" w:rsidP="00DE1415">
      <w:pPr>
        <w:pStyle w:val="ConsPlusNormal"/>
        <w:widowControl/>
        <w:jc w:val="center"/>
        <w:rPr>
          <w:sz w:val="28"/>
        </w:rPr>
      </w:pPr>
    </w:p>
    <w:p w:rsidR="004265C5" w:rsidRDefault="004265C5" w:rsidP="00DE1415">
      <w:pPr>
        <w:autoSpaceDE w:val="0"/>
        <w:autoSpaceDN w:val="0"/>
        <w:adjustRightInd w:val="0"/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Настоящее Положение разработано в соответствии с </w:t>
      </w:r>
      <w:hyperlink r:id="rId8" w:history="1">
        <w:r w:rsidRPr="004265C5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Ульяновской области от 30.01.2006 № 06-ЗО «О государственных должностях Ульяновской области» в целях повышения ответственности </w:t>
      </w:r>
      <w:r w:rsidR="00E906C9">
        <w:rPr>
          <w:sz w:val="28"/>
        </w:rPr>
        <w:t>П</w:t>
      </w:r>
      <w:r w:rsidR="00E906C9" w:rsidRPr="008E05D2">
        <w:rPr>
          <w:sz w:val="28"/>
        </w:rPr>
        <w:t>ерв</w:t>
      </w:r>
      <w:r w:rsidR="00E906C9">
        <w:rPr>
          <w:sz w:val="28"/>
        </w:rPr>
        <w:t xml:space="preserve">ого заместителя </w:t>
      </w:r>
      <w:r w:rsidR="00E906C9">
        <w:rPr>
          <w:sz w:val="28"/>
          <w:szCs w:val="28"/>
        </w:rPr>
        <w:t xml:space="preserve">Губернатора Ульяновской области – руководителя администрации Губернатора Ульяновской области, </w:t>
      </w:r>
      <w:r w:rsidRPr="008E05D2">
        <w:rPr>
          <w:sz w:val="28"/>
        </w:rPr>
        <w:t>Председател</w:t>
      </w:r>
      <w:r>
        <w:rPr>
          <w:sz w:val="28"/>
        </w:rPr>
        <w:t>я</w:t>
      </w:r>
      <w:r w:rsidRPr="008E05D2">
        <w:rPr>
          <w:sz w:val="28"/>
        </w:rPr>
        <w:t xml:space="preserve"> Правительства Ульяновской области,</w:t>
      </w:r>
      <w:r>
        <w:rPr>
          <w:sz w:val="28"/>
        </w:rPr>
        <w:t xml:space="preserve"> заместителей </w:t>
      </w:r>
      <w:r w:rsidRPr="008E05D2">
        <w:rPr>
          <w:sz w:val="28"/>
        </w:rPr>
        <w:t>Губернатора Ульяновской области, первы</w:t>
      </w:r>
      <w:r>
        <w:rPr>
          <w:sz w:val="28"/>
        </w:rPr>
        <w:t>х</w:t>
      </w:r>
      <w:r w:rsidRPr="008E05D2">
        <w:rPr>
          <w:sz w:val="28"/>
        </w:rPr>
        <w:t xml:space="preserve"> заместител</w:t>
      </w:r>
      <w:r>
        <w:rPr>
          <w:sz w:val="28"/>
        </w:rPr>
        <w:t xml:space="preserve">ей и заместителей </w:t>
      </w:r>
      <w:r w:rsidRPr="008E05D2">
        <w:rPr>
          <w:sz w:val="28"/>
        </w:rPr>
        <w:t>Председателя Правительства Ульяновской области, министр</w:t>
      </w:r>
      <w:r>
        <w:rPr>
          <w:sz w:val="28"/>
        </w:rPr>
        <w:t>ов</w:t>
      </w:r>
      <w:r w:rsidRPr="008E05D2">
        <w:rPr>
          <w:sz w:val="28"/>
        </w:rPr>
        <w:t xml:space="preserve"> Ульяновской области</w:t>
      </w:r>
      <w:r>
        <w:rPr>
          <w:sz w:val="28"/>
        </w:rPr>
        <w:t xml:space="preserve"> (далее – лица, замещающие государственные должности)</w:t>
      </w:r>
      <w:r>
        <w:rPr>
          <w:sz w:val="28"/>
          <w:szCs w:val="28"/>
        </w:rPr>
        <w:t xml:space="preserve"> за неисполнение или ненадлежащее исполнение ими должностных полномочий, а также несоблюдение предусмотренных законодательством ограничений </w:t>
      </w:r>
      <w:r w:rsidR="00E906C9">
        <w:rPr>
          <w:sz w:val="28"/>
          <w:szCs w:val="28"/>
        </w:rPr>
        <w:br/>
      </w:r>
      <w:r>
        <w:rPr>
          <w:sz w:val="28"/>
          <w:szCs w:val="28"/>
        </w:rPr>
        <w:t>и обязанностей.</w:t>
      </w:r>
    </w:p>
    <w:p w:rsidR="00003558" w:rsidRDefault="00003558" w:rsidP="00DE1415">
      <w:pPr>
        <w:pStyle w:val="ConsPlusNormal"/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 xml:space="preserve">1.2. Настоящее Положение </w:t>
      </w:r>
      <w:r w:rsidR="00F97807">
        <w:rPr>
          <w:sz w:val="28"/>
        </w:rPr>
        <w:t xml:space="preserve">определяет </w:t>
      </w:r>
      <w:r>
        <w:rPr>
          <w:sz w:val="28"/>
        </w:rPr>
        <w:t>порядок установления и выплаты ежемесячного денежного поощрения (далее – поощрение)</w:t>
      </w:r>
      <w:r w:rsidR="004265C5">
        <w:rPr>
          <w:sz w:val="28"/>
        </w:rPr>
        <w:t xml:space="preserve"> лицам, замещающим государственные должности</w:t>
      </w:r>
      <w:r>
        <w:rPr>
          <w:sz w:val="28"/>
        </w:rPr>
        <w:t>, а также основания и размеры его возможного повышения и</w:t>
      </w:r>
      <w:r w:rsidR="00F97807">
        <w:rPr>
          <w:sz w:val="28"/>
        </w:rPr>
        <w:t>ли</w:t>
      </w:r>
      <w:r>
        <w:rPr>
          <w:sz w:val="28"/>
        </w:rPr>
        <w:t xml:space="preserve"> снижения.</w:t>
      </w:r>
    </w:p>
    <w:p w:rsidR="008C1BE1" w:rsidRDefault="008C1BE1" w:rsidP="00DE1415">
      <w:pPr>
        <w:widowControl w:val="0"/>
        <w:autoSpaceDE w:val="0"/>
        <w:autoSpaceDN w:val="0"/>
        <w:adjustRightInd w:val="0"/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1.3. Поощрение относится к дополнительной выплате</w:t>
      </w:r>
      <w:r>
        <w:rPr>
          <w:sz w:val="28"/>
          <w:szCs w:val="28"/>
        </w:rPr>
        <w:t xml:space="preserve">, начисляемой </w:t>
      </w:r>
      <w:r>
        <w:rPr>
          <w:sz w:val="28"/>
          <w:szCs w:val="28"/>
        </w:rPr>
        <w:br/>
        <w:t xml:space="preserve">и выплачиваемой лицам, замещающим государственные должности, по итогам </w:t>
      </w:r>
      <w:r>
        <w:rPr>
          <w:sz w:val="28"/>
          <w:szCs w:val="28"/>
        </w:rPr>
        <w:lastRenderedPageBreak/>
        <w:t xml:space="preserve">исполнения </w:t>
      </w:r>
      <w:r w:rsidR="004265C5">
        <w:rPr>
          <w:sz w:val="28"/>
          <w:szCs w:val="28"/>
        </w:rPr>
        <w:t xml:space="preserve">должностных </w:t>
      </w:r>
      <w:r>
        <w:rPr>
          <w:sz w:val="28"/>
          <w:szCs w:val="28"/>
        </w:rPr>
        <w:t xml:space="preserve">полномочий за месяц одновременно с выплатой ежемесячного денежного вознаграждения при условии качественного, своевременного и добросовестного </w:t>
      </w:r>
      <w:r w:rsidR="00F97807">
        <w:rPr>
          <w:sz w:val="28"/>
          <w:szCs w:val="28"/>
        </w:rPr>
        <w:t>ис</w:t>
      </w:r>
      <w:r>
        <w:rPr>
          <w:sz w:val="28"/>
          <w:szCs w:val="28"/>
        </w:rPr>
        <w:t xml:space="preserve">полнения ими </w:t>
      </w:r>
      <w:r w:rsidR="004265C5">
        <w:rPr>
          <w:sz w:val="28"/>
          <w:szCs w:val="28"/>
        </w:rPr>
        <w:t xml:space="preserve">должностных </w:t>
      </w:r>
      <w:r>
        <w:rPr>
          <w:sz w:val="28"/>
          <w:szCs w:val="28"/>
        </w:rPr>
        <w:t>полномочий</w:t>
      </w:r>
      <w:proofErr w:type="gramStart"/>
      <w:r>
        <w:rPr>
          <w:sz w:val="28"/>
          <w:szCs w:val="28"/>
        </w:rPr>
        <w:t>.</w:t>
      </w:r>
      <w:r w:rsidR="004265C5">
        <w:rPr>
          <w:sz w:val="28"/>
          <w:szCs w:val="28"/>
        </w:rPr>
        <w:t>»;</w:t>
      </w:r>
      <w:proofErr w:type="gramEnd"/>
    </w:p>
    <w:p w:rsidR="00B3735A" w:rsidRDefault="00D531DE" w:rsidP="00B24EE5">
      <w:pPr>
        <w:pStyle w:val="ConsPlusNormal"/>
        <w:widowControl/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б</w:t>
      </w:r>
      <w:r w:rsidR="00921804">
        <w:rPr>
          <w:sz w:val="28"/>
        </w:rPr>
        <w:t>) </w:t>
      </w:r>
      <w:r w:rsidR="00B3735A">
        <w:rPr>
          <w:sz w:val="28"/>
        </w:rPr>
        <w:t>в разделе 2:</w:t>
      </w:r>
    </w:p>
    <w:p w:rsidR="00B3735A" w:rsidRDefault="00B3735A" w:rsidP="00B24EE5">
      <w:pPr>
        <w:pStyle w:val="ConsPlusNormal"/>
        <w:widowControl/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в пункте 2.1 слово «отдельные» исключить;</w:t>
      </w:r>
    </w:p>
    <w:p w:rsidR="00B3735A" w:rsidRDefault="00B3735A" w:rsidP="00B24EE5">
      <w:pPr>
        <w:pStyle w:val="ConsPlusNormal"/>
        <w:widowControl/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пункт 2.3 изложить в следующей редакции:</w:t>
      </w:r>
    </w:p>
    <w:p w:rsidR="00B3735A" w:rsidRDefault="00B3735A" w:rsidP="00B24EE5">
      <w:pPr>
        <w:pStyle w:val="ConsPlusNormal"/>
        <w:widowControl/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«2.3. Решение о размере поощрения в календарном месяце принимается Губернатором Ульяновской области и оформляется правовым актом Губернатора Ульяновской области</w:t>
      </w:r>
      <w:proofErr w:type="gramStart"/>
      <w:r>
        <w:rPr>
          <w:sz w:val="28"/>
        </w:rPr>
        <w:t>.»;</w:t>
      </w:r>
      <w:proofErr w:type="gramEnd"/>
    </w:p>
    <w:p w:rsidR="005333EC" w:rsidRDefault="005333EC" w:rsidP="00B24EE5">
      <w:pPr>
        <w:pStyle w:val="ConsPlusNormal"/>
        <w:widowControl/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в абзац</w:t>
      </w:r>
      <w:r w:rsidR="00BA230D">
        <w:rPr>
          <w:sz w:val="28"/>
        </w:rPr>
        <w:t xml:space="preserve">е втором подпункта </w:t>
      </w:r>
      <w:r w:rsidR="00495419">
        <w:rPr>
          <w:sz w:val="28"/>
        </w:rPr>
        <w:t>1</w:t>
      </w:r>
      <w:r w:rsidR="00BA230D">
        <w:rPr>
          <w:sz w:val="28"/>
        </w:rPr>
        <w:t xml:space="preserve">, абзаце втором подпункта </w:t>
      </w:r>
      <w:r w:rsidR="00495419">
        <w:rPr>
          <w:sz w:val="28"/>
        </w:rPr>
        <w:t>2</w:t>
      </w:r>
      <w:r w:rsidR="00BA230D">
        <w:rPr>
          <w:sz w:val="28"/>
        </w:rPr>
        <w:t xml:space="preserve">, предложении втором подпункта </w:t>
      </w:r>
      <w:r w:rsidR="00495419">
        <w:rPr>
          <w:sz w:val="28"/>
        </w:rPr>
        <w:t>3</w:t>
      </w:r>
      <w:r w:rsidR="00BA230D">
        <w:rPr>
          <w:sz w:val="28"/>
        </w:rPr>
        <w:t xml:space="preserve"> пункт</w:t>
      </w:r>
      <w:r>
        <w:rPr>
          <w:sz w:val="28"/>
        </w:rPr>
        <w:t xml:space="preserve">а 2.6 </w:t>
      </w:r>
      <w:r w:rsidR="006B2C94">
        <w:rPr>
          <w:sz w:val="28"/>
        </w:rPr>
        <w:t xml:space="preserve">слова «Ульяновской области» </w:t>
      </w:r>
      <w:r>
        <w:rPr>
          <w:sz w:val="28"/>
        </w:rPr>
        <w:t>после слов «государственные должности» исключить;</w:t>
      </w:r>
    </w:p>
    <w:p w:rsidR="001A33B9" w:rsidRPr="00F66568" w:rsidRDefault="00BA230D" w:rsidP="00B24EE5">
      <w:pPr>
        <w:pStyle w:val="ConsPlusNormal"/>
        <w:widowControl/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 w:rsidR="00C2689D">
        <w:rPr>
          <w:sz w:val="28"/>
        </w:rPr>
        <w:t>)</w:t>
      </w:r>
      <w:r w:rsidR="00921804">
        <w:rPr>
          <w:sz w:val="28"/>
        </w:rPr>
        <w:t> </w:t>
      </w:r>
      <w:r w:rsidR="001A33B9" w:rsidRPr="00F66568">
        <w:rPr>
          <w:sz w:val="28"/>
        </w:rPr>
        <w:t xml:space="preserve">в разделе </w:t>
      </w:r>
      <w:r w:rsidR="002C3110" w:rsidRPr="00F66568">
        <w:rPr>
          <w:sz w:val="28"/>
        </w:rPr>
        <w:t>3</w:t>
      </w:r>
      <w:r w:rsidR="001A33B9" w:rsidRPr="00F66568">
        <w:rPr>
          <w:sz w:val="28"/>
        </w:rPr>
        <w:t>:</w:t>
      </w:r>
    </w:p>
    <w:p w:rsidR="00921804" w:rsidRDefault="00921804" w:rsidP="00B24EE5">
      <w:pPr>
        <w:pStyle w:val="ConsPlusNormal"/>
        <w:widowControl/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в пункте 3.1 слов</w:t>
      </w:r>
      <w:r w:rsidR="00BA230D">
        <w:rPr>
          <w:sz w:val="28"/>
        </w:rPr>
        <w:t>о</w:t>
      </w:r>
      <w:r>
        <w:rPr>
          <w:sz w:val="28"/>
        </w:rPr>
        <w:t xml:space="preserve"> </w:t>
      </w:r>
      <w:r w:rsidR="00BA230D">
        <w:rPr>
          <w:sz w:val="28"/>
        </w:rPr>
        <w:t>«</w:t>
      </w:r>
      <w:r>
        <w:rPr>
          <w:sz w:val="28"/>
        </w:rPr>
        <w:t xml:space="preserve">отдельные» </w:t>
      </w:r>
      <w:r w:rsidR="00BA230D">
        <w:rPr>
          <w:sz w:val="28"/>
        </w:rPr>
        <w:t>исключить;</w:t>
      </w:r>
    </w:p>
    <w:p w:rsidR="00560A63" w:rsidRDefault="00560A63" w:rsidP="00B24EE5">
      <w:pPr>
        <w:pStyle w:val="ConsPlusNormal"/>
        <w:widowControl/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в пункте 3.2:</w:t>
      </w:r>
    </w:p>
    <w:p w:rsidR="00560A63" w:rsidRDefault="00560A63" w:rsidP="00B24EE5">
      <w:pPr>
        <w:pStyle w:val="ConsPlusNormal"/>
        <w:widowControl/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в абзаце первом слов</w:t>
      </w:r>
      <w:r w:rsidR="00BA230D">
        <w:rPr>
          <w:sz w:val="28"/>
        </w:rPr>
        <w:t>о</w:t>
      </w:r>
      <w:r>
        <w:rPr>
          <w:sz w:val="28"/>
        </w:rPr>
        <w:t xml:space="preserve"> «отдельную» </w:t>
      </w:r>
      <w:r w:rsidR="00BA230D">
        <w:rPr>
          <w:sz w:val="28"/>
        </w:rPr>
        <w:t xml:space="preserve">исключить, </w:t>
      </w:r>
      <w:r w:rsidR="00BC2E7C">
        <w:rPr>
          <w:sz w:val="28"/>
        </w:rPr>
        <w:t>слова «представителя нанимателя»</w:t>
      </w:r>
      <w:r w:rsidR="00BA230D">
        <w:rPr>
          <w:sz w:val="28"/>
        </w:rPr>
        <w:t xml:space="preserve"> </w:t>
      </w:r>
      <w:r w:rsidR="00BC2E7C">
        <w:rPr>
          <w:sz w:val="28"/>
        </w:rPr>
        <w:t>заменить словами «Губернатора Ульяновской области»</w:t>
      </w:r>
      <w:r>
        <w:rPr>
          <w:sz w:val="28"/>
        </w:rPr>
        <w:t>;</w:t>
      </w:r>
    </w:p>
    <w:p w:rsidR="00233854" w:rsidRDefault="002C3110" w:rsidP="00B24EE5">
      <w:pPr>
        <w:pStyle w:val="ConsPlusNormal"/>
        <w:widowControl/>
        <w:spacing w:line="235" w:lineRule="auto"/>
        <w:ind w:firstLine="709"/>
        <w:jc w:val="both"/>
        <w:rPr>
          <w:sz w:val="28"/>
        </w:rPr>
      </w:pPr>
      <w:r w:rsidRPr="00F66568">
        <w:rPr>
          <w:sz w:val="28"/>
        </w:rPr>
        <w:t xml:space="preserve">в абзаце втором </w:t>
      </w:r>
      <w:r w:rsidR="00312C1D">
        <w:rPr>
          <w:sz w:val="28"/>
        </w:rPr>
        <w:t xml:space="preserve">слова </w:t>
      </w:r>
      <w:r w:rsidR="00233854" w:rsidRPr="00F66568">
        <w:rPr>
          <w:sz w:val="28"/>
        </w:rPr>
        <w:t xml:space="preserve">«департаментом контроля Правительства» заменить словами </w:t>
      </w:r>
      <w:r w:rsidR="000936F2" w:rsidRPr="00F66568">
        <w:rPr>
          <w:sz w:val="28"/>
        </w:rPr>
        <w:t>«контрольным управлением администрации Губернатора»;</w:t>
      </w:r>
    </w:p>
    <w:p w:rsidR="00560A63" w:rsidRDefault="00560A63" w:rsidP="00B24EE5">
      <w:pPr>
        <w:pStyle w:val="ConsPlusNormal"/>
        <w:widowControl/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в абзац</w:t>
      </w:r>
      <w:r w:rsidR="00BC2E7C">
        <w:rPr>
          <w:sz w:val="28"/>
        </w:rPr>
        <w:t>ах</w:t>
      </w:r>
      <w:r>
        <w:rPr>
          <w:sz w:val="28"/>
        </w:rPr>
        <w:t xml:space="preserve"> четвёртом </w:t>
      </w:r>
      <w:r w:rsidR="00BC2E7C">
        <w:rPr>
          <w:sz w:val="28"/>
        </w:rPr>
        <w:t xml:space="preserve">– седьмом и девятом </w:t>
      </w:r>
      <w:r>
        <w:rPr>
          <w:sz w:val="28"/>
        </w:rPr>
        <w:t>слов</w:t>
      </w:r>
      <w:r w:rsidR="00BC2E7C">
        <w:rPr>
          <w:sz w:val="28"/>
        </w:rPr>
        <w:t>о</w:t>
      </w:r>
      <w:r>
        <w:rPr>
          <w:sz w:val="28"/>
        </w:rPr>
        <w:t xml:space="preserve"> «отдельную</w:t>
      </w:r>
      <w:r w:rsidR="00BC2E7C">
        <w:rPr>
          <w:sz w:val="28"/>
        </w:rPr>
        <w:t>»</w:t>
      </w:r>
      <w:r>
        <w:rPr>
          <w:sz w:val="28"/>
        </w:rPr>
        <w:t xml:space="preserve"> </w:t>
      </w:r>
      <w:r w:rsidR="00BC2E7C">
        <w:rPr>
          <w:sz w:val="28"/>
        </w:rPr>
        <w:t>исключить</w:t>
      </w:r>
      <w:r>
        <w:rPr>
          <w:sz w:val="28"/>
        </w:rPr>
        <w:t>;</w:t>
      </w:r>
    </w:p>
    <w:p w:rsidR="00260DCA" w:rsidRPr="00F66568" w:rsidRDefault="00260DCA" w:rsidP="00B24EE5">
      <w:pPr>
        <w:pStyle w:val="ConsPlusNormal"/>
        <w:widowControl/>
        <w:spacing w:line="235" w:lineRule="auto"/>
        <w:ind w:firstLine="709"/>
        <w:jc w:val="both"/>
        <w:rPr>
          <w:sz w:val="28"/>
        </w:rPr>
      </w:pPr>
      <w:r w:rsidRPr="00F66568">
        <w:rPr>
          <w:sz w:val="28"/>
        </w:rPr>
        <w:t>в пункте 3.3:</w:t>
      </w:r>
    </w:p>
    <w:p w:rsidR="000936F2" w:rsidRDefault="00F7107C" w:rsidP="00B24EE5">
      <w:pPr>
        <w:pStyle w:val="ConsPlusNormal"/>
        <w:widowControl/>
        <w:spacing w:line="235" w:lineRule="auto"/>
        <w:ind w:firstLine="709"/>
        <w:jc w:val="both"/>
        <w:rPr>
          <w:sz w:val="28"/>
        </w:rPr>
      </w:pPr>
      <w:r w:rsidRPr="00F66568">
        <w:rPr>
          <w:sz w:val="28"/>
        </w:rPr>
        <w:t>в абзаце первом слова «департамент контроля Правительства» заменить словами «контрольное управление администрации Губернатора»;</w:t>
      </w:r>
    </w:p>
    <w:p w:rsidR="00E953FA" w:rsidRDefault="00E953FA" w:rsidP="00B24EE5">
      <w:pPr>
        <w:pStyle w:val="ConsPlusNormal"/>
        <w:widowControl/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абзац пятый изложить в следующей редакции:</w:t>
      </w:r>
    </w:p>
    <w:p w:rsidR="00260DCA" w:rsidRPr="00F66568" w:rsidRDefault="00E953FA" w:rsidP="00B24EE5">
      <w:pPr>
        <w:pStyle w:val="ConsPlusNormal"/>
        <w:widowControl/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«К заключению приобщаются письменное объяснение лица, замещающего государственную должность Ульяновской области, совершившего нарушение (акт об отказе в даче объяснения), докладная</w:t>
      </w:r>
      <w:r w:rsidR="00725C86">
        <w:rPr>
          <w:sz w:val="28"/>
        </w:rPr>
        <w:t xml:space="preserve"> записка</w:t>
      </w:r>
      <w:r>
        <w:rPr>
          <w:sz w:val="28"/>
        </w:rPr>
        <w:t xml:space="preserve"> курирующего соответствующую отрасль деятельности п</w:t>
      </w:r>
      <w:r w:rsidR="00FD0229" w:rsidRPr="00F66568">
        <w:rPr>
          <w:sz w:val="28"/>
        </w:rPr>
        <w:t xml:space="preserve">ервого заместителя </w:t>
      </w:r>
      <w:r w:rsidR="00AE47A1" w:rsidRPr="00F66568">
        <w:rPr>
          <w:sz w:val="28"/>
        </w:rPr>
        <w:t xml:space="preserve">или </w:t>
      </w:r>
      <w:r w:rsidR="00FD0229" w:rsidRPr="00F66568">
        <w:rPr>
          <w:sz w:val="28"/>
        </w:rPr>
        <w:t>заместителя</w:t>
      </w:r>
      <w:r>
        <w:rPr>
          <w:sz w:val="28"/>
        </w:rPr>
        <w:t xml:space="preserve"> Председателя Правительства Ульяновской области (в отношении министров Ульяновской области) или соответствующий акт, составленный </w:t>
      </w:r>
      <w:r>
        <w:rPr>
          <w:sz w:val="28"/>
        </w:rPr>
        <w:br/>
        <w:t>по факту совершения нарушения</w:t>
      </w:r>
      <w:proofErr w:type="gramStart"/>
      <w:r w:rsidR="00E47B51">
        <w:rPr>
          <w:sz w:val="28"/>
        </w:rPr>
        <w:t>.»</w:t>
      </w:r>
      <w:r w:rsidR="00FD0229" w:rsidRPr="00F66568">
        <w:rPr>
          <w:sz w:val="28"/>
        </w:rPr>
        <w:t>;</w:t>
      </w:r>
      <w:proofErr w:type="gramEnd"/>
    </w:p>
    <w:p w:rsidR="008506A0" w:rsidRPr="00F66568" w:rsidRDefault="008506A0" w:rsidP="00B24EE5">
      <w:pPr>
        <w:pStyle w:val="ConsPlusNormal"/>
        <w:widowControl/>
        <w:spacing w:line="235" w:lineRule="auto"/>
        <w:ind w:firstLine="709"/>
        <w:jc w:val="both"/>
        <w:rPr>
          <w:sz w:val="28"/>
        </w:rPr>
      </w:pPr>
      <w:r w:rsidRPr="00F66568">
        <w:rPr>
          <w:sz w:val="28"/>
        </w:rPr>
        <w:t>пункт 3.3</w:t>
      </w:r>
      <w:r w:rsidRPr="00881ACE">
        <w:rPr>
          <w:sz w:val="28"/>
          <w:vertAlign w:val="superscript"/>
        </w:rPr>
        <w:t>1</w:t>
      </w:r>
      <w:r w:rsidR="00A54C0D" w:rsidRPr="00F66568">
        <w:rPr>
          <w:sz w:val="28"/>
        </w:rPr>
        <w:t xml:space="preserve"> изложить в следующей редакции</w:t>
      </w:r>
      <w:r w:rsidRPr="00F66568">
        <w:rPr>
          <w:sz w:val="28"/>
        </w:rPr>
        <w:t>:</w:t>
      </w:r>
    </w:p>
    <w:p w:rsidR="005A4884" w:rsidRPr="00460AB5" w:rsidRDefault="00A54C0D" w:rsidP="00B24EE5">
      <w:pPr>
        <w:pStyle w:val="ConsPlusNormal"/>
        <w:widowControl/>
        <w:spacing w:line="235" w:lineRule="auto"/>
        <w:ind w:firstLine="709"/>
        <w:jc w:val="both"/>
        <w:rPr>
          <w:sz w:val="28"/>
        </w:rPr>
      </w:pPr>
      <w:r w:rsidRPr="00F66568">
        <w:rPr>
          <w:sz w:val="28"/>
        </w:rPr>
        <w:t>«3.3</w:t>
      </w:r>
      <w:r w:rsidRPr="00881ACE">
        <w:rPr>
          <w:sz w:val="28"/>
          <w:vertAlign w:val="superscript"/>
        </w:rPr>
        <w:t>1</w:t>
      </w:r>
      <w:r w:rsidRPr="00F66568">
        <w:rPr>
          <w:sz w:val="28"/>
        </w:rPr>
        <w:t>. Заключение вносится</w:t>
      </w:r>
      <w:r w:rsidR="00AF0186">
        <w:rPr>
          <w:sz w:val="28"/>
        </w:rPr>
        <w:t xml:space="preserve"> Губернатору Ульяновской области </w:t>
      </w:r>
      <w:r w:rsidR="00B24EE5">
        <w:rPr>
          <w:sz w:val="28"/>
        </w:rPr>
        <w:br/>
      </w:r>
      <w:r w:rsidRPr="00F66568">
        <w:rPr>
          <w:sz w:val="28"/>
        </w:rPr>
        <w:t>до 25 числа текущего месяца контрольным управлением администрации Губернатора Ульяновской области</w:t>
      </w:r>
      <w:proofErr w:type="gramStart"/>
      <w:r w:rsidR="00AF0186">
        <w:rPr>
          <w:sz w:val="28"/>
        </w:rPr>
        <w:t>.</w:t>
      </w:r>
      <w:r w:rsidR="00AF0186">
        <w:rPr>
          <w:bCs/>
          <w:sz w:val="28"/>
        </w:rPr>
        <w:t>»;</w:t>
      </w:r>
      <w:proofErr w:type="gramEnd"/>
    </w:p>
    <w:p w:rsidR="00A44512" w:rsidRPr="00F66568" w:rsidRDefault="00A44512" w:rsidP="00B24EE5">
      <w:pPr>
        <w:pStyle w:val="ConsPlusNormal"/>
        <w:widowControl/>
        <w:spacing w:line="235" w:lineRule="auto"/>
        <w:ind w:firstLine="709"/>
        <w:jc w:val="both"/>
        <w:rPr>
          <w:sz w:val="28"/>
        </w:rPr>
      </w:pPr>
      <w:r w:rsidRPr="00460AB5">
        <w:rPr>
          <w:sz w:val="28"/>
        </w:rPr>
        <w:t>пункт 3.5 изложить в следующей редакции:</w:t>
      </w:r>
    </w:p>
    <w:p w:rsidR="00A44512" w:rsidRPr="00F66568" w:rsidRDefault="00A44512" w:rsidP="00B24EE5">
      <w:pPr>
        <w:pStyle w:val="ConsPlusNormal"/>
        <w:widowControl/>
        <w:spacing w:line="235" w:lineRule="auto"/>
        <w:ind w:firstLine="709"/>
        <w:jc w:val="both"/>
        <w:rPr>
          <w:sz w:val="28"/>
        </w:rPr>
      </w:pPr>
      <w:r w:rsidRPr="00F66568">
        <w:rPr>
          <w:sz w:val="28"/>
        </w:rPr>
        <w:t xml:space="preserve">«3.5. По итогам рассмотрения </w:t>
      </w:r>
      <w:r w:rsidR="00CF1C65">
        <w:rPr>
          <w:sz w:val="28"/>
        </w:rPr>
        <w:t>заключения Губернатором Ульяновской области оно</w:t>
      </w:r>
      <w:r w:rsidRPr="00F66568">
        <w:rPr>
          <w:sz w:val="28"/>
        </w:rPr>
        <w:t xml:space="preserve"> направляется в </w:t>
      </w:r>
      <w:r w:rsidR="00167972" w:rsidRPr="00F66568">
        <w:rPr>
          <w:sz w:val="28"/>
        </w:rPr>
        <w:t xml:space="preserve">управление </w:t>
      </w:r>
      <w:r w:rsidR="00167972" w:rsidRPr="00F66568">
        <w:rPr>
          <w:bCs/>
          <w:sz w:val="28"/>
        </w:rPr>
        <w:t xml:space="preserve">по вопросам государственной службы </w:t>
      </w:r>
      <w:r w:rsidR="00CF1C65">
        <w:rPr>
          <w:bCs/>
          <w:sz w:val="28"/>
        </w:rPr>
        <w:br/>
      </w:r>
      <w:r w:rsidR="00167972" w:rsidRPr="00F66568">
        <w:rPr>
          <w:bCs/>
          <w:sz w:val="28"/>
        </w:rPr>
        <w:t>и кадров</w:t>
      </w:r>
      <w:r w:rsidR="00167972" w:rsidRPr="00F66568">
        <w:rPr>
          <w:sz w:val="28"/>
        </w:rPr>
        <w:t xml:space="preserve"> администрации</w:t>
      </w:r>
      <w:r w:rsidR="00167972" w:rsidRPr="00F66568">
        <w:rPr>
          <w:bCs/>
          <w:sz w:val="28"/>
        </w:rPr>
        <w:t xml:space="preserve"> Губернатора Ульяновской области</w:t>
      </w:r>
      <w:r w:rsidRPr="00F66568">
        <w:rPr>
          <w:sz w:val="28"/>
        </w:rPr>
        <w:t>.</w:t>
      </w:r>
    </w:p>
    <w:p w:rsidR="00A44512" w:rsidRPr="00F66568" w:rsidRDefault="00A44512" w:rsidP="00B24EE5">
      <w:pPr>
        <w:pStyle w:val="ConsPlusNormal"/>
        <w:widowControl/>
        <w:spacing w:line="235" w:lineRule="auto"/>
        <w:ind w:firstLine="709"/>
        <w:jc w:val="both"/>
        <w:rPr>
          <w:sz w:val="28"/>
        </w:rPr>
      </w:pPr>
      <w:r w:rsidRPr="00F66568">
        <w:rPr>
          <w:sz w:val="28"/>
        </w:rPr>
        <w:t>В случае указания в заключени</w:t>
      </w:r>
      <w:proofErr w:type="gramStart"/>
      <w:r w:rsidRPr="00F66568">
        <w:rPr>
          <w:sz w:val="28"/>
        </w:rPr>
        <w:t>и</w:t>
      </w:r>
      <w:proofErr w:type="gramEnd"/>
      <w:r w:rsidRPr="00F66568">
        <w:rPr>
          <w:sz w:val="28"/>
        </w:rPr>
        <w:t xml:space="preserve"> </w:t>
      </w:r>
      <w:r w:rsidR="00167972" w:rsidRPr="00F66568">
        <w:rPr>
          <w:sz w:val="28"/>
        </w:rPr>
        <w:t xml:space="preserve">контрольного управления администрации Губернатора Ульяновской области </w:t>
      </w:r>
      <w:r w:rsidRPr="00F66568">
        <w:rPr>
          <w:sz w:val="28"/>
        </w:rPr>
        <w:t>на необходимость снижения размера поощрения изда</w:t>
      </w:r>
      <w:r w:rsidR="00167972" w:rsidRPr="00F66568">
        <w:rPr>
          <w:sz w:val="28"/>
        </w:rPr>
        <w:t>ё</w:t>
      </w:r>
      <w:r w:rsidRPr="00F66568">
        <w:rPr>
          <w:sz w:val="28"/>
        </w:rPr>
        <w:t xml:space="preserve">тся распоряжение </w:t>
      </w:r>
      <w:r w:rsidR="00460AB5">
        <w:rPr>
          <w:sz w:val="28"/>
        </w:rPr>
        <w:t>Губернатора</w:t>
      </w:r>
      <w:r w:rsidR="00167972" w:rsidRPr="00460AB5">
        <w:rPr>
          <w:sz w:val="28"/>
        </w:rPr>
        <w:t xml:space="preserve"> </w:t>
      </w:r>
      <w:r w:rsidR="00167972" w:rsidRPr="00F66568">
        <w:rPr>
          <w:sz w:val="28"/>
        </w:rPr>
        <w:t>Ульяновской области</w:t>
      </w:r>
      <w:r w:rsidR="00F74ADF">
        <w:rPr>
          <w:sz w:val="28"/>
        </w:rPr>
        <w:t xml:space="preserve"> </w:t>
      </w:r>
      <w:r w:rsidR="00F74ADF" w:rsidRPr="00961A41">
        <w:rPr>
          <w:sz w:val="28"/>
        </w:rPr>
        <w:t>о снижении размера поощрения</w:t>
      </w:r>
      <w:r w:rsidRPr="00F66568">
        <w:rPr>
          <w:sz w:val="28"/>
        </w:rPr>
        <w:t>, которое доводится до сведения лица, замещающего государственную должность</w:t>
      </w:r>
      <w:r w:rsidR="00F73021">
        <w:rPr>
          <w:sz w:val="28"/>
        </w:rPr>
        <w:t xml:space="preserve"> Ульяновской области</w:t>
      </w:r>
      <w:r w:rsidRPr="00F66568">
        <w:rPr>
          <w:sz w:val="28"/>
        </w:rPr>
        <w:t xml:space="preserve">, под роспись </w:t>
      </w:r>
      <w:r w:rsidR="00F74ADF">
        <w:rPr>
          <w:sz w:val="28"/>
        </w:rPr>
        <w:br/>
      </w:r>
      <w:r w:rsidRPr="00F66568">
        <w:rPr>
          <w:sz w:val="28"/>
        </w:rPr>
        <w:t>в недельный срок.</w:t>
      </w:r>
      <w:r w:rsidR="008418CA" w:rsidRPr="00F66568">
        <w:rPr>
          <w:sz w:val="28"/>
        </w:rPr>
        <w:t>»;</w:t>
      </w:r>
    </w:p>
    <w:p w:rsidR="008418CA" w:rsidRPr="00F66568" w:rsidRDefault="008418CA" w:rsidP="00B24EE5">
      <w:pPr>
        <w:pStyle w:val="ConsPlusNormal"/>
        <w:widowControl/>
        <w:spacing w:line="235" w:lineRule="auto"/>
        <w:ind w:firstLine="709"/>
        <w:jc w:val="both"/>
        <w:rPr>
          <w:sz w:val="28"/>
        </w:rPr>
      </w:pPr>
      <w:r w:rsidRPr="00F66568">
        <w:rPr>
          <w:sz w:val="28"/>
        </w:rPr>
        <w:lastRenderedPageBreak/>
        <w:t>в абзаце третьем пункта 3.6 слов</w:t>
      </w:r>
      <w:r w:rsidR="00B973FB">
        <w:rPr>
          <w:sz w:val="28"/>
        </w:rPr>
        <w:t>о</w:t>
      </w:r>
      <w:r w:rsidRPr="00F66568">
        <w:rPr>
          <w:sz w:val="28"/>
        </w:rPr>
        <w:t xml:space="preserve"> </w:t>
      </w:r>
      <w:r w:rsidR="00F73021">
        <w:rPr>
          <w:sz w:val="28"/>
        </w:rPr>
        <w:t xml:space="preserve">«отдельную» </w:t>
      </w:r>
      <w:r w:rsidR="00B973FB">
        <w:rPr>
          <w:sz w:val="28"/>
        </w:rPr>
        <w:t>исключить</w:t>
      </w:r>
      <w:r w:rsidR="00F73021">
        <w:rPr>
          <w:sz w:val="28"/>
        </w:rPr>
        <w:t xml:space="preserve">, слова </w:t>
      </w:r>
      <w:r w:rsidRPr="00F66568">
        <w:rPr>
          <w:sz w:val="28"/>
        </w:rPr>
        <w:t>«</w:t>
      </w:r>
      <w:r w:rsidR="00194667" w:rsidRPr="00F66568">
        <w:rPr>
          <w:sz w:val="28"/>
        </w:rPr>
        <w:t>департаментом государственной и муниципальной службы Правительства</w:t>
      </w:r>
      <w:r w:rsidRPr="00F66568">
        <w:rPr>
          <w:sz w:val="28"/>
        </w:rPr>
        <w:t>» заменить словами «</w:t>
      </w:r>
      <w:r w:rsidR="00194667" w:rsidRPr="00F66568">
        <w:rPr>
          <w:sz w:val="28"/>
        </w:rPr>
        <w:t xml:space="preserve">управлением </w:t>
      </w:r>
      <w:r w:rsidR="00194667" w:rsidRPr="00F66568">
        <w:rPr>
          <w:bCs/>
          <w:sz w:val="28"/>
        </w:rPr>
        <w:t xml:space="preserve">по вопросам государственной службы </w:t>
      </w:r>
      <w:r w:rsidR="00B973FB">
        <w:rPr>
          <w:bCs/>
          <w:sz w:val="28"/>
        </w:rPr>
        <w:br/>
      </w:r>
      <w:r w:rsidR="00194667" w:rsidRPr="00F66568">
        <w:rPr>
          <w:bCs/>
          <w:sz w:val="28"/>
        </w:rPr>
        <w:t>и кадров</w:t>
      </w:r>
      <w:r w:rsidR="00194667" w:rsidRPr="00F66568">
        <w:rPr>
          <w:sz w:val="28"/>
        </w:rPr>
        <w:t xml:space="preserve"> администрации</w:t>
      </w:r>
      <w:r w:rsidR="00194667" w:rsidRPr="00F66568">
        <w:rPr>
          <w:bCs/>
          <w:sz w:val="28"/>
        </w:rPr>
        <w:t xml:space="preserve"> Губернатора</w:t>
      </w:r>
      <w:r w:rsidRPr="00F66568">
        <w:rPr>
          <w:sz w:val="28"/>
        </w:rPr>
        <w:t>»;</w:t>
      </w:r>
    </w:p>
    <w:p w:rsidR="000936F2" w:rsidRPr="00F66568" w:rsidRDefault="00C77C64" w:rsidP="001A33B9">
      <w:pPr>
        <w:pStyle w:val="ConsPlusNormal"/>
        <w:widowControl/>
        <w:ind w:firstLine="709"/>
        <w:jc w:val="both"/>
        <w:rPr>
          <w:sz w:val="28"/>
        </w:rPr>
      </w:pPr>
      <w:r>
        <w:rPr>
          <w:sz w:val="28"/>
        </w:rPr>
        <w:t>г</w:t>
      </w:r>
      <w:r w:rsidR="00CA228F" w:rsidRPr="00F66568">
        <w:rPr>
          <w:sz w:val="28"/>
        </w:rPr>
        <w:t>) в приложении:</w:t>
      </w:r>
    </w:p>
    <w:p w:rsidR="00F33542" w:rsidRPr="00F66568" w:rsidRDefault="00B24EE5" w:rsidP="00CF1C65">
      <w:pPr>
        <w:pStyle w:val="ConsPlusNormal"/>
        <w:widowControl/>
        <w:spacing w:after="120"/>
        <w:ind w:firstLine="709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53F2BF" wp14:editId="4E944EC5">
                <wp:simplePos x="0" y="0"/>
                <wp:positionH relativeFrom="column">
                  <wp:posOffset>-232410</wp:posOffset>
                </wp:positionH>
                <wp:positionV relativeFrom="paragraph">
                  <wp:posOffset>189865</wp:posOffset>
                </wp:positionV>
                <wp:extent cx="171450" cy="3048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C94" w:rsidRPr="000D0F6F" w:rsidRDefault="006B2C94" w:rsidP="004118DE">
                            <w:pPr>
                              <w:ind w:left="-142" w:right="-157"/>
                              <w:jc w:val="right"/>
                              <w:rPr>
                                <w:sz w:val="20"/>
                              </w:rPr>
                            </w:pPr>
                            <w:r w:rsidRPr="00010843">
                              <w:rPr>
                                <w:sz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3pt;margin-top:14.95pt;width:13.5pt;height:2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" strokecolor="white [3212]">
                <v:textbox style="mso-fit-shape-to-text:t">
                  <w:txbxContent>
                    <w:p w:rsidR="006B2C94" w:rsidRPr="000D0F6F" w:rsidRDefault="006B2C94" w:rsidP="004118DE">
                      <w:pPr>
                        <w:ind w:left="-142" w:right="-157"/>
                        <w:jc w:val="right"/>
                        <w:rPr>
                          <w:sz w:val="20"/>
                        </w:rPr>
                      </w:pPr>
                      <w:r w:rsidRPr="00010843">
                        <w:rPr>
                          <w:sz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7A5829" w:rsidRPr="00F66568">
        <w:rPr>
          <w:sz w:val="28"/>
        </w:rPr>
        <w:t>строку 13 изложить в следующей редакции: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662"/>
        <w:gridCol w:w="1985"/>
      </w:tblGrid>
      <w:tr w:rsidR="00010843" w:rsidRPr="00F66568" w:rsidTr="00B24EE5">
        <w:tc>
          <w:tcPr>
            <w:tcW w:w="709" w:type="dxa"/>
            <w:tcBorders>
              <w:left w:val="single" w:sz="4" w:space="0" w:color="auto"/>
            </w:tcBorders>
          </w:tcPr>
          <w:p w:rsidR="00010843" w:rsidRPr="00F66568" w:rsidRDefault="00E608AA" w:rsidP="00B24EE5">
            <w:pPr>
              <w:pStyle w:val="ConsPlusNormal"/>
              <w:widowControl/>
              <w:jc w:val="center"/>
              <w:rPr>
                <w:sz w:val="28"/>
              </w:rPr>
            </w:pPr>
            <w:r w:rsidRPr="00F66568">
              <w:rPr>
                <w:sz w:val="28"/>
              </w:rPr>
              <w:t>13.</w:t>
            </w:r>
          </w:p>
        </w:tc>
        <w:tc>
          <w:tcPr>
            <w:tcW w:w="6662" w:type="dxa"/>
          </w:tcPr>
          <w:p w:rsidR="00010843" w:rsidRPr="00F66568" w:rsidRDefault="00743280" w:rsidP="00D903E1">
            <w:pPr>
              <w:pStyle w:val="ConsPlusNormal"/>
              <w:widowControl/>
              <w:jc w:val="both"/>
              <w:rPr>
                <w:sz w:val="28"/>
              </w:rPr>
            </w:pPr>
            <w:r w:rsidRPr="00743280">
              <w:rPr>
                <w:sz w:val="28"/>
              </w:rPr>
              <w:t xml:space="preserve">Нецелевое, неэффективное расходование средств областного бюджета Ульяновской области и </w:t>
            </w:r>
            <w:proofErr w:type="spellStart"/>
            <w:proofErr w:type="gramStart"/>
            <w:r w:rsidRPr="00743280">
              <w:rPr>
                <w:sz w:val="28"/>
              </w:rPr>
              <w:t>ис</w:t>
            </w:r>
            <w:proofErr w:type="spellEnd"/>
            <w:r w:rsidR="002B5B64">
              <w:rPr>
                <w:sz w:val="28"/>
              </w:rPr>
              <w:t>-</w:t>
            </w:r>
            <w:r w:rsidRPr="00743280">
              <w:rPr>
                <w:sz w:val="28"/>
              </w:rPr>
              <w:t>пользование</w:t>
            </w:r>
            <w:proofErr w:type="gramEnd"/>
            <w:r w:rsidRPr="00743280">
              <w:rPr>
                <w:sz w:val="28"/>
              </w:rPr>
              <w:t xml:space="preserve"> государственного имущества Улья</w:t>
            </w:r>
            <w:r w:rsidR="002B5B64">
              <w:rPr>
                <w:sz w:val="28"/>
              </w:rPr>
              <w:t>-</w:t>
            </w:r>
            <w:proofErr w:type="spellStart"/>
            <w:r w:rsidRPr="00743280">
              <w:rPr>
                <w:sz w:val="28"/>
              </w:rPr>
              <w:t>новской</w:t>
            </w:r>
            <w:proofErr w:type="spellEnd"/>
            <w:r w:rsidRPr="00743280">
              <w:rPr>
                <w:sz w:val="28"/>
              </w:rPr>
              <w:t xml:space="preserve"> области, а также причинение ущерба Ульяновской области, в том числе допущенные вследствие исполнения неправомерных поручений:</w:t>
            </w:r>
          </w:p>
          <w:p w:rsidR="00F06AB3" w:rsidRPr="00F66568" w:rsidRDefault="00312C1D" w:rsidP="00F06AB3">
            <w:pPr>
              <w:pStyle w:val="ConsPlusNormal"/>
              <w:jc w:val="both"/>
              <w:rPr>
                <w:sz w:val="28"/>
              </w:rPr>
            </w:pPr>
            <w:r>
              <w:rPr>
                <w:sz w:val="28"/>
              </w:rPr>
              <w:t>– до 10</w:t>
            </w:r>
            <w:r w:rsidR="00F06AB3" w:rsidRPr="00F66568">
              <w:rPr>
                <w:sz w:val="28"/>
              </w:rPr>
              <w:t>000 рублей включительно</w:t>
            </w:r>
          </w:p>
          <w:p w:rsidR="00F06AB3" w:rsidRPr="00F66568" w:rsidRDefault="00312C1D" w:rsidP="00F06AB3">
            <w:pPr>
              <w:pStyle w:val="ConsPlusNormal"/>
              <w:jc w:val="both"/>
              <w:rPr>
                <w:sz w:val="28"/>
              </w:rPr>
            </w:pPr>
            <w:r>
              <w:rPr>
                <w:sz w:val="28"/>
              </w:rPr>
              <w:t>– до 50</w:t>
            </w:r>
            <w:r w:rsidR="00F06AB3" w:rsidRPr="00F66568">
              <w:rPr>
                <w:sz w:val="28"/>
              </w:rPr>
              <w:t>000 рублей включительно</w:t>
            </w:r>
          </w:p>
          <w:p w:rsidR="00F06AB3" w:rsidRPr="00F66568" w:rsidRDefault="00312C1D" w:rsidP="00F06AB3">
            <w:pPr>
              <w:pStyle w:val="ConsPlusNormal"/>
              <w:jc w:val="both"/>
              <w:rPr>
                <w:sz w:val="28"/>
              </w:rPr>
            </w:pPr>
            <w:r>
              <w:rPr>
                <w:sz w:val="28"/>
              </w:rPr>
              <w:t>– до 100</w:t>
            </w:r>
            <w:r w:rsidR="00F06AB3" w:rsidRPr="00F66568">
              <w:rPr>
                <w:sz w:val="28"/>
              </w:rPr>
              <w:t>000 рублей включительно</w:t>
            </w:r>
          </w:p>
          <w:p w:rsidR="00F06AB3" w:rsidRPr="00F66568" w:rsidRDefault="00312C1D" w:rsidP="00F06AB3">
            <w:pPr>
              <w:pStyle w:val="ConsPlusNormal"/>
              <w:jc w:val="both"/>
              <w:rPr>
                <w:sz w:val="28"/>
              </w:rPr>
            </w:pPr>
            <w:r>
              <w:rPr>
                <w:sz w:val="28"/>
              </w:rPr>
              <w:t>– до 500</w:t>
            </w:r>
            <w:r w:rsidR="00F06AB3" w:rsidRPr="00F66568">
              <w:rPr>
                <w:sz w:val="28"/>
              </w:rPr>
              <w:t>000 рублей включительно</w:t>
            </w:r>
          </w:p>
          <w:p w:rsidR="00F06AB3" w:rsidRPr="00F66568" w:rsidRDefault="00312C1D" w:rsidP="00F06AB3">
            <w:pPr>
              <w:pStyle w:val="ConsPlusNormal"/>
              <w:jc w:val="both"/>
              <w:rPr>
                <w:sz w:val="28"/>
              </w:rPr>
            </w:pPr>
            <w:r>
              <w:rPr>
                <w:sz w:val="28"/>
              </w:rPr>
              <w:t>– до 1000</w:t>
            </w:r>
            <w:r w:rsidR="00F06AB3" w:rsidRPr="00F66568">
              <w:rPr>
                <w:sz w:val="28"/>
              </w:rPr>
              <w:t>000 рублей включительно</w:t>
            </w:r>
          </w:p>
          <w:p w:rsidR="00F06AB3" w:rsidRPr="00F66568" w:rsidRDefault="00F06AB3" w:rsidP="00312C1D">
            <w:pPr>
              <w:pStyle w:val="ConsPlusNormal"/>
              <w:jc w:val="both"/>
              <w:rPr>
                <w:sz w:val="28"/>
              </w:rPr>
            </w:pPr>
            <w:r w:rsidRPr="00F66568">
              <w:rPr>
                <w:sz w:val="28"/>
              </w:rPr>
              <w:t>– свыше 1</w:t>
            </w:r>
            <w:r w:rsidR="00312C1D">
              <w:rPr>
                <w:sz w:val="28"/>
              </w:rPr>
              <w:t>000</w:t>
            </w:r>
            <w:r w:rsidRPr="00F66568">
              <w:rPr>
                <w:sz w:val="28"/>
              </w:rPr>
              <w:t>000 рублей</w:t>
            </w:r>
          </w:p>
        </w:tc>
        <w:tc>
          <w:tcPr>
            <w:tcW w:w="1985" w:type="dxa"/>
          </w:tcPr>
          <w:p w:rsidR="00486487" w:rsidRPr="00F66568" w:rsidRDefault="00486487" w:rsidP="00703ACF">
            <w:pPr>
              <w:pStyle w:val="ConsPlusNormal"/>
              <w:widowControl/>
              <w:jc w:val="center"/>
              <w:rPr>
                <w:sz w:val="28"/>
              </w:rPr>
            </w:pPr>
          </w:p>
          <w:p w:rsidR="00486487" w:rsidRPr="00F66568" w:rsidRDefault="00486487" w:rsidP="00703ACF">
            <w:pPr>
              <w:pStyle w:val="ConsPlusNormal"/>
              <w:widowControl/>
              <w:jc w:val="center"/>
              <w:rPr>
                <w:sz w:val="28"/>
              </w:rPr>
            </w:pPr>
          </w:p>
          <w:p w:rsidR="00486487" w:rsidRPr="00F66568" w:rsidRDefault="00486487" w:rsidP="00703ACF">
            <w:pPr>
              <w:pStyle w:val="ConsPlusNormal"/>
              <w:widowControl/>
              <w:jc w:val="center"/>
              <w:rPr>
                <w:sz w:val="28"/>
              </w:rPr>
            </w:pPr>
          </w:p>
          <w:p w:rsidR="00486487" w:rsidRPr="00F66568" w:rsidRDefault="00486487" w:rsidP="00703ACF">
            <w:pPr>
              <w:pStyle w:val="ConsPlusNormal"/>
              <w:widowControl/>
              <w:jc w:val="center"/>
              <w:rPr>
                <w:sz w:val="28"/>
              </w:rPr>
            </w:pPr>
          </w:p>
          <w:p w:rsidR="00486487" w:rsidRPr="00F66568" w:rsidRDefault="00486487" w:rsidP="00703ACF">
            <w:pPr>
              <w:pStyle w:val="ConsPlusNormal"/>
              <w:widowControl/>
              <w:jc w:val="center"/>
              <w:rPr>
                <w:sz w:val="28"/>
              </w:rPr>
            </w:pPr>
          </w:p>
          <w:p w:rsidR="00486487" w:rsidRPr="00F66568" w:rsidRDefault="00486487" w:rsidP="00703ACF">
            <w:pPr>
              <w:pStyle w:val="ConsPlusNormal"/>
              <w:widowControl/>
              <w:jc w:val="center"/>
              <w:rPr>
                <w:sz w:val="28"/>
              </w:rPr>
            </w:pPr>
          </w:p>
          <w:p w:rsidR="005F1C7A" w:rsidRPr="00F66568" w:rsidRDefault="00B24EE5" w:rsidP="00703ACF">
            <w:pPr>
              <w:pStyle w:val="ConsPlusNormal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5F1C7A" w:rsidRPr="00F66568">
              <w:rPr>
                <w:sz w:val="28"/>
              </w:rPr>
              <w:t>%</w:t>
            </w:r>
          </w:p>
          <w:p w:rsidR="00703ACF" w:rsidRPr="00F66568" w:rsidRDefault="00B24EE5" w:rsidP="00703ACF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703ACF" w:rsidRPr="00F66568">
              <w:rPr>
                <w:sz w:val="28"/>
              </w:rPr>
              <w:t>%</w:t>
            </w:r>
          </w:p>
          <w:p w:rsidR="00703ACF" w:rsidRPr="00F66568" w:rsidRDefault="00B24EE5" w:rsidP="00703ACF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="00703ACF" w:rsidRPr="00F66568">
              <w:rPr>
                <w:sz w:val="28"/>
              </w:rPr>
              <w:t>%</w:t>
            </w:r>
          </w:p>
          <w:p w:rsidR="00703ACF" w:rsidRPr="00F66568" w:rsidRDefault="00B24EE5" w:rsidP="00703ACF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  <w:r w:rsidR="00703ACF" w:rsidRPr="00F66568">
              <w:rPr>
                <w:sz w:val="28"/>
              </w:rPr>
              <w:t>%</w:t>
            </w:r>
          </w:p>
          <w:p w:rsidR="00703ACF" w:rsidRPr="00F66568" w:rsidRDefault="00E97AF6" w:rsidP="00703ACF">
            <w:pPr>
              <w:pStyle w:val="ConsPlusNormal"/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04E25D" wp14:editId="4B6D136E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189865</wp:posOffset>
                      </wp:positionV>
                      <wp:extent cx="271145" cy="305435"/>
                      <wp:effectExtent l="12065" t="8890" r="12065" b="9525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305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2C94" w:rsidRPr="000D0F6F" w:rsidRDefault="006B2C94" w:rsidP="004118DE">
                                  <w:pPr>
                                    <w:ind w:left="-142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»;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94.7pt;margin-top:14.95pt;width:21.35pt;height:24.0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" strokecolor="white [3212]">
                      <v:textbox style="mso-fit-shape-to-text:t">
                        <w:txbxContent>
                          <w:p w:rsidR="006B2C94" w:rsidRPr="000D0F6F" w:rsidRDefault="006B2C94" w:rsidP="004118DE">
                            <w:pPr>
                              <w:ind w:left="-142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8"/>
                              </w:rPr>
                              <w:t>»;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3ACF" w:rsidRPr="00F66568">
              <w:rPr>
                <w:sz w:val="28"/>
              </w:rPr>
              <w:t>7</w:t>
            </w:r>
            <w:r w:rsidR="00743280">
              <w:rPr>
                <w:sz w:val="28"/>
              </w:rPr>
              <w:t>5</w:t>
            </w:r>
            <w:r w:rsidR="00703ACF" w:rsidRPr="00F66568">
              <w:rPr>
                <w:sz w:val="28"/>
              </w:rPr>
              <w:t>%</w:t>
            </w:r>
          </w:p>
          <w:p w:rsidR="00010843" w:rsidRPr="00F66568" w:rsidRDefault="00B24EE5" w:rsidP="00703ACF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  <w:r w:rsidR="00703ACF" w:rsidRPr="00F66568">
              <w:rPr>
                <w:sz w:val="28"/>
              </w:rPr>
              <w:t>%</w:t>
            </w:r>
            <w:r w:rsidR="00E97AF6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8F305D" wp14:editId="3A3F2B9D">
                      <wp:simplePos x="0" y="0"/>
                      <wp:positionH relativeFrom="column">
                        <wp:posOffset>2017395</wp:posOffset>
                      </wp:positionH>
                      <wp:positionV relativeFrom="paragraph">
                        <wp:posOffset>1419860</wp:posOffset>
                      </wp:positionV>
                      <wp:extent cx="270510" cy="305435"/>
                      <wp:effectExtent l="7620" t="10160" r="7620" b="8255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305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2C94" w:rsidRPr="00637F3C" w:rsidRDefault="006B2C94" w:rsidP="00637F3C">
                                  <w:pPr>
                                    <w:ind w:hanging="142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637F3C">
                                    <w:rPr>
                                      <w:sz w:val="28"/>
                                    </w:rPr>
                                    <w:t>»</w:t>
                                  </w:r>
                                  <w:r>
                                    <w:rPr>
                                      <w:sz w:val="28"/>
                                    </w:rPr>
                                    <w:t>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158.85pt;margin-top:111.8pt;width:21.3pt;height:24.0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" strokecolor="white [3212]">
                      <v:textbox style="mso-fit-shape-to-text:t">
                        <w:txbxContent>
                          <w:p w:rsidR="006B2C94" w:rsidRPr="00637F3C" w:rsidRDefault="006B2C94" w:rsidP="00637F3C">
                            <w:pPr>
                              <w:ind w:hanging="142"/>
                              <w:jc w:val="both"/>
                              <w:rPr>
                                <w:sz w:val="28"/>
                              </w:rPr>
                            </w:pPr>
                            <w:r w:rsidRPr="00637F3C">
                              <w:rPr>
                                <w:sz w:val="28"/>
                              </w:rPr>
                              <w:t>»</w:t>
                            </w:r>
                            <w:r>
                              <w:rPr>
                                <w:sz w:val="28"/>
                              </w:rPr>
                              <w:t>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13787" w:rsidRPr="00F66568" w:rsidRDefault="002B5B64" w:rsidP="00CF1C65">
      <w:pPr>
        <w:pStyle w:val="ConsPlusNormal"/>
        <w:widowControl/>
        <w:spacing w:before="120" w:after="120"/>
        <w:ind w:firstLine="709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297CF9" wp14:editId="42AC1FAB">
                <wp:simplePos x="0" y="0"/>
                <wp:positionH relativeFrom="column">
                  <wp:posOffset>-229235</wp:posOffset>
                </wp:positionH>
                <wp:positionV relativeFrom="paragraph">
                  <wp:posOffset>261620</wp:posOffset>
                </wp:positionV>
                <wp:extent cx="167640" cy="305435"/>
                <wp:effectExtent l="0" t="0" r="22860" b="190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C94" w:rsidRPr="000D0F6F" w:rsidRDefault="006B2C94" w:rsidP="006E6D29">
                            <w:pPr>
                              <w:ind w:left="-142" w:right="-157"/>
                              <w:jc w:val="right"/>
                              <w:rPr>
                                <w:sz w:val="20"/>
                              </w:rPr>
                            </w:pPr>
                            <w:r w:rsidRPr="00010843">
                              <w:rPr>
                                <w:sz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-18.05pt;margin-top:20.6pt;width:13.2pt;height:24.0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" strokecolor="white [3212]">
                <v:textbox style="mso-fit-shape-to-text:t">
                  <w:txbxContent>
                    <w:p w:rsidR="006B2C94" w:rsidRPr="000D0F6F" w:rsidRDefault="006B2C94" w:rsidP="006E6D29">
                      <w:pPr>
                        <w:ind w:left="-142" w:right="-157"/>
                        <w:jc w:val="right"/>
                        <w:rPr>
                          <w:sz w:val="20"/>
                        </w:rPr>
                      </w:pPr>
                      <w:r w:rsidRPr="00010843">
                        <w:rPr>
                          <w:sz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213787" w:rsidRPr="00F66568">
        <w:rPr>
          <w:sz w:val="28"/>
        </w:rPr>
        <w:t>дополнить строкой 14 следующего содержания: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6662"/>
        <w:gridCol w:w="1985"/>
      </w:tblGrid>
      <w:tr w:rsidR="00213787" w:rsidRPr="00F66568" w:rsidTr="00312C1D">
        <w:tc>
          <w:tcPr>
            <w:tcW w:w="709" w:type="dxa"/>
            <w:tcBorders>
              <w:left w:val="single" w:sz="4" w:space="0" w:color="auto"/>
            </w:tcBorders>
          </w:tcPr>
          <w:p w:rsidR="00213787" w:rsidRPr="00F66568" w:rsidRDefault="00213787" w:rsidP="00213787">
            <w:pPr>
              <w:pStyle w:val="ConsPlusNormal"/>
              <w:widowControl/>
              <w:jc w:val="both"/>
              <w:rPr>
                <w:sz w:val="28"/>
              </w:rPr>
            </w:pPr>
            <w:r w:rsidRPr="00F66568">
              <w:rPr>
                <w:sz w:val="28"/>
              </w:rPr>
              <w:t>14.</w:t>
            </w:r>
          </w:p>
        </w:tc>
        <w:tc>
          <w:tcPr>
            <w:tcW w:w="6662" w:type="dxa"/>
          </w:tcPr>
          <w:p w:rsidR="00213787" w:rsidRPr="00F66568" w:rsidRDefault="00F66568" w:rsidP="00983609">
            <w:pPr>
              <w:pStyle w:val="ConsPlusNormal"/>
              <w:widowControl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 w:rsidRPr="00F66568">
              <w:rPr>
                <w:sz w:val="28"/>
              </w:rPr>
              <w:t>надлежащ</w:t>
            </w:r>
            <w:r>
              <w:rPr>
                <w:sz w:val="28"/>
              </w:rPr>
              <w:t xml:space="preserve">ая </w:t>
            </w:r>
            <w:r w:rsidRPr="00F66568">
              <w:rPr>
                <w:sz w:val="28"/>
              </w:rPr>
              <w:t>организаци</w:t>
            </w:r>
            <w:r>
              <w:rPr>
                <w:sz w:val="28"/>
              </w:rPr>
              <w:t>я</w:t>
            </w:r>
            <w:r w:rsidRPr="00F66568">
              <w:rPr>
                <w:sz w:val="28"/>
              </w:rPr>
              <w:t xml:space="preserve"> внутреннего </w:t>
            </w:r>
            <w:proofErr w:type="spellStart"/>
            <w:proofErr w:type="gramStart"/>
            <w:r w:rsidRPr="00F66568">
              <w:rPr>
                <w:sz w:val="28"/>
              </w:rPr>
              <w:t>финансо</w:t>
            </w:r>
            <w:r w:rsidR="002B5B64">
              <w:rPr>
                <w:sz w:val="28"/>
              </w:rPr>
              <w:t>-</w:t>
            </w:r>
            <w:r w:rsidRPr="00F66568">
              <w:rPr>
                <w:sz w:val="28"/>
              </w:rPr>
              <w:t>вого</w:t>
            </w:r>
            <w:proofErr w:type="spellEnd"/>
            <w:proofErr w:type="gramEnd"/>
            <w:r w:rsidRPr="00F66568">
              <w:rPr>
                <w:sz w:val="28"/>
              </w:rPr>
              <w:t xml:space="preserve"> контроля </w:t>
            </w:r>
            <w:r w:rsidR="00D70207">
              <w:rPr>
                <w:sz w:val="28"/>
              </w:rPr>
              <w:t xml:space="preserve">и </w:t>
            </w:r>
            <w:r w:rsidR="00D70207" w:rsidRPr="00D70207">
              <w:rPr>
                <w:sz w:val="28"/>
              </w:rPr>
              <w:t>внутреннего финансового аудита</w:t>
            </w:r>
            <w:r w:rsidR="00D70207">
              <w:rPr>
                <w:sz w:val="28"/>
              </w:rPr>
              <w:t xml:space="preserve"> в </w:t>
            </w:r>
            <w:r w:rsidR="00A32BBB">
              <w:rPr>
                <w:sz w:val="28"/>
              </w:rPr>
              <w:t>исполнительном органе государственной власти Ульяновской области</w:t>
            </w:r>
          </w:p>
        </w:tc>
        <w:tc>
          <w:tcPr>
            <w:tcW w:w="1985" w:type="dxa"/>
          </w:tcPr>
          <w:p w:rsidR="00213787" w:rsidRPr="00F66568" w:rsidRDefault="00E97AF6" w:rsidP="00213787">
            <w:pPr>
              <w:pStyle w:val="ConsPlusNormal"/>
              <w:widowControl/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DF3D59" wp14:editId="17414A43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601345</wp:posOffset>
                      </wp:positionV>
                      <wp:extent cx="271145" cy="305435"/>
                      <wp:effectExtent l="10160" t="10795" r="13970" b="762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305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2C94" w:rsidRPr="00453223" w:rsidRDefault="006B2C94" w:rsidP="00453223">
                                  <w:pPr>
                                    <w:ind w:hanging="142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453223">
                                    <w:rPr>
                                      <w:sz w:val="28"/>
                                    </w:rPr>
                                    <w:t>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0" o:spid="_x0000_s1030" type="#_x0000_t202" style="position:absolute;left:0;text-align:left;margin-left:95.3pt;margin-top:47.35pt;width:21.35pt;height:24.0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" strokecolor="white [3212]">
                      <v:textbox style="mso-fit-shape-to-text:t">
                        <w:txbxContent>
                          <w:p w:rsidR="006B2C94" w:rsidRPr="00453223" w:rsidRDefault="006B2C94" w:rsidP="00453223">
                            <w:pPr>
                              <w:ind w:hanging="142"/>
                              <w:jc w:val="both"/>
                              <w:rPr>
                                <w:sz w:val="28"/>
                              </w:rPr>
                            </w:pPr>
                            <w:r w:rsidRPr="00453223">
                              <w:rPr>
                                <w:sz w:val="28"/>
                              </w:rPr>
                              <w:t>».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5B64">
              <w:rPr>
                <w:sz w:val="28"/>
              </w:rPr>
              <w:t>50</w:t>
            </w:r>
            <w:r w:rsidR="00213787" w:rsidRPr="00F66568">
              <w:rPr>
                <w:sz w:val="28"/>
              </w:rPr>
              <w:t>%</w: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CAB864" wp14:editId="0210BC2F">
                      <wp:simplePos x="0" y="0"/>
                      <wp:positionH relativeFrom="column">
                        <wp:posOffset>2017395</wp:posOffset>
                      </wp:positionH>
                      <wp:positionV relativeFrom="paragraph">
                        <wp:posOffset>1419860</wp:posOffset>
                      </wp:positionV>
                      <wp:extent cx="270510" cy="305435"/>
                      <wp:effectExtent l="7620" t="10160" r="7620" b="825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305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2C94" w:rsidRPr="00637F3C" w:rsidRDefault="006B2C94" w:rsidP="00213787">
                                  <w:pPr>
                                    <w:ind w:hanging="142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637F3C">
                                    <w:rPr>
                                      <w:sz w:val="28"/>
                                    </w:rPr>
                                    <w:t>»</w:t>
                                  </w:r>
                                  <w:r>
                                    <w:rPr>
                                      <w:sz w:val="28"/>
                                    </w:rPr>
                                    <w:t>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left:0;text-align:left;margin-left:158.85pt;margin-top:111.8pt;width:21.3pt;height:24.0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" strokecolor="white [3212]">
                      <v:textbox style="mso-fit-shape-to-text:t">
                        <w:txbxContent>
                          <w:p w:rsidR="006B2C94" w:rsidRPr="00637F3C" w:rsidRDefault="006B2C94" w:rsidP="00213787">
                            <w:pPr>
                              <w:ind w:hanging="142"/>
                              <w:jc w:val="both"/>
                              <w:rPr>
                                <w:sz w:val="28"/>
                              </w:rPr>
                            </w:pPr>
                            <w:r w:rsidRPr="00637F3C">
                              <w:rPr>
                                <w:sz w:val="28"/>
                              </w:rPr>
                              <w:t>»</w:t>
                            </w:r>
                            <w:r>
                              <w:rPr>
                                <w:sz w:val="28"/>
                              </w:rPr>
                              <w:t>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F1C65" w:rsidRPr="0005057B" w:rsidRDefault="00CF1C65" w:rsidP="00474351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</w:rPr>
        <w:t>2. </w:t>
      </w:r>
      <w:r>
        <w:rPr>
          <w:sz w:val="28"/>
          <w:szCs w:val="28"/>
        </w:rPr>
        <w:t>Настоящ</w:t>
      </w:r>
      <w:r w:rsidR="00312C1D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312C1D">
        <w:rPr>
          <w:sz w:val="28"/>
          <w:szCs w:val="28"/>
        </w:rPr>
        <w:t>указ</w:t>
      </w:r>
      <w:r>
        <w:rPr>
          <w:sz w:val="28"/>
          <w:szCs w:val="28"/>
        </w:rPr>
        <w:t xml:space="preserve"> вступает в силу на следующий день после дня его официального опубликования.</w:t>
      </w:r>
    </w:p>
    <w:p w:rsidR="001A33B9" w:rsidRPr="00F66568" w:rsidRDefault="001A33B9" w:rsidP="001A33B9">
      <w:pPr>
        <w:pStyle w:val="ConsPlusNormal"/>
        <w:widowControl/>
        <w:ind w:firstLine="709"/>
        <w:jc w:val="both"/>
        <w:rPr>
          <w:sz w:val="28"/>
        </w:rPr>
      </w:pPr>
    </w:p>
    <w:p w:rsidR="00453223" w:rsidRDefault="00453223" w:rsidP="001A33B9">
      <w:pPr>
        <w:pStyle w:val="ConsPlusNormal"/>
        <w:widowControl/>
        <w:ind w:firstLine="709"/>
        <w:jc w:val="both"/>
        <w:rPr>
          <w:sz w:val="28"/>
        </w:rPr>
      </w:pPr>
    </w:p>
    <w:p w:rsidR="00CF1C65" w:rsidRDefault="00CF1C65" w:rsidP="001A33B9">
      <w:pPr>
        <w:pStyle w:val="ConsPlusNormal"/>
        <w:widowControl/>
        <w:ind w:firstLine="709"/>
        <w:jc w:val="both"/>
        <w:rPr>
          <w:sz w:val="28"/>
        </w:rPr>
      </w:pPr>
    </w:p>
    <w:p w:rsidR="001A33B9" w:rsidRPr="00F66568" w:rsidRDefault="00ED5772" w:rsidP="002B5B64">
      <w:pPr>
        <w:pStyle w:val="ConsPlusNormal"/>
        <w:widowControl/>
        <w:jc w:val="both"/>
        <w:rPr>
          <w:sz w:val="28"/>
        </w:rPr>
      </w:pPr>
      <w:r>
        <w:rPr>
          <w:sz w:val="28"/>
        </w:rPr>
        <w:t>Губернатор</w:t>
      </w:r>
      <w:r w:rsidR="00453223" w:rsidRPr="00F66568">
        <w:rPr>
          <w:sz w:val="28"/>
        </w:rPr>
        <w:t xml:space="preserve"> </w:t>
      </w:r>
      <w:r w:rsidR="001A33B9" w:rsidRPr="00F66568">
        <w:rPr>
          <w:sz w:val="28"/>
        </w:rPr>
        <w:t>области</w:t>
      </w:r>
      <w:r w:rsidR="002B5B64">
        <w:rPr>
          <w:sz w:val="28"/>
        </w:rPr>
        <w:tab/>
      </w:r>
      <w:r w:rsidR="002B5B64">
        <w:rPr>
          <w:sz w:val="28"/>
        </w:rPr>
        <w:tab/>
      </w:r>
      <w:r w:rsidR="002B5B64">
        <w:rPr>
          <w:sz w:val="28"/>
        </w:rPr>
        <w:tab/>
      </w:r>
      <w:r w:rsidR="002B5B64">
        <w:rPr>
          <w:sz w:val="28"/>
        </w:rPr>
        <w:tab/>
      </w:r>
      <w:r w:rsidR="002B5B64">
        <w:rPr>
          <w:sz w:val="28"/>
        </w:rPr>
        <w:tab/>
      </w:r>
      <w:r w:rsidR="002B5B64">
        <w:rPr>
          <w:sz w:val="28"/>
        </w:rPr>
        <w:tab/>
      </w:r>
      <w:r w:rsidR="002B5B64">
        <w:rPr>
          <w:sz w:val="28"/>
        </w:rPr>
        <w:tab/>
      </w:r>
      <w:r w:rsidR="002B5B64">
        <w:rPr>
          <w:sz w:val="28"/>
        </w:rPr>
        <w:tab/>
      </w:r>
      <w:r>
        <w:rPr>
          <w:sz w:val="28"/>
        </w:rPr>
        <w:t xml:space="preserve">  </w:t>
      </w:r>
      <w:r w:rsidR="002B5B64">
        <w:rPr>
          <w:sz w:val="28"/>
        </w:rPr>
        <w:t xml:space="preserve"> </w:t>
      </w:r>
      <w:proofErr w:type="spellStart"/>
      <w:r>
        <w:rPr>
          <w:sz w:val="28"/>
        </w:rPr>
        <w:t>С.И.Морозов</w:t>
      </w:r>
      <w:proofErr w:type="spellEnd"/>
    </w:p>
    <w:sectPr w:rsidR="001A33B9" w:rsidRPr="00F66568" w:rsidSect="00AE47A1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841" w:rsidRDefault="00F21841" w:rsidP="006835DC">
      <w:r>
        <w:separator/>
      </w:r>
    </w:p>
  </w:endnote>
  <w:endnote w:type="continuationSeparator" w:id="0">
    <w:p w:rsidR="00F21841" w:rsidRDefault="00F21841" w:rsidP="0068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7F" w:rsidRPr="00A52B7F" w:rsidRDefault="00A52B7F" w:rsidP="00A52B7F">
    <w:pPr>
      <w:pStyle w:val="a8"/>
      <w:jc w:val="right"/>
      <w:rPr>
        <w:sz w:val="16"/>
        <w:szCs w:val="16"/>
      </w:rPr>
    </w:pPr>
    <w:r>
      <w:rPr>
        <w:sz w:val="16"/>
        <w:szCs w:val="16"/>
      </w:rPr>
      <w:t>1109км1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841" w:rsidRDefault="00F21841" w:rsidP="006835DC">
      <w:r>
        <w:separator/>
      </w:r>
    </w:p>
  </w:footnote>
  <w:footnote w:type="continuationSeparator" w:id="0">
    <w:p w:rsidR="00F21841" w:rsidRDefault="00F21841" w:rsidP="00683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806969"/>
      <w:docPartObj>
        <w:docPartGallery w:val="Page Numbers (Top of Page)"/>
        <w:docPartUnique/>
      </w:docPartObj>
    </w:sdtPr>
    <w:sdtEndPr/>
    <w:sdtContent>
      <w:p w:rsidR="006B2C94" w:rsidRDefault="006B2C94" w:rsidP="006835DC">
        <w:pPr>
          <w:pStyle w:val="a6"/>
          <w:jc w:val="center"/>
        </w:pPr>
        <w:r w:rsidRPr="006835DC">
          <w:rPr>
            <w:sz w:val="28"/>
          </w:rPr>
          <w:fldChar w:fldCharType="begin"/>
        </w:r>
        <w:r w:rsidRPr="006835DC">
          <w:rPr>
            <w:sz w:val="28"/>
          </w:rPr>
          <w:instrText xml:space="preserve"> PAGE   \* MERGEFORMAT </w:instrText>
        </w:r>
        <w:r w:rsidRPr="006835DC">
          <w:rPr>
            <w:sz w:val="28"/>
          </w:rPr>
          <w:fldChar w:fldCharType="separate"/>
        </w:r>
        <w:r w:rsidR="00113B61">
          <w:rPr>
            <w:noProof/>
            <w:sz w:val="28"/>
          </w:rPr>
          <w:t>3</w:t>
        </w:r>
        <w:r w:rsidRPr="006835DC">
          <w:rPr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B9"/>
    <w:rsid w:val="00003558"/>
    <w:rsid w:val="00010843"/>
    <w:rsid w:val="00010FB7"/>
    <w:rsid w:val="000215E2"/>
    <w:rsid w:val="00032FC6"/>
    <w:rsid w:val="00037D82"/>
    <w:rsid w:val="00047E30"/>
    <w:rsid w:val="000551B5"/>
    <w:rsid w:val="00063B87"/>
    <w:rsid w:val="0007081F"/>
    <w:rsid w:val="000720B9"/>
    <w:rsid w:val="000918C6"/>
    <w:rsid w:val="000936F2"/>
    <w:rsid w:val="00097227"/>
    <w:rsid w:val="000B1441"/>
    <w:rsid w:val="000B615B"/>
    <w:rsid w:val="000C654D"/>
    <w:rsid w:val="000D0F6F"/>
    <w:rsid w:val="000F4C23"/>
    <w:rsid w:val="0010250B"/>
    <w:rsid w:val="00113B61"/>
    <w:rsid w:val="00114DE3"/>
    <w:rsid w:val="00133392"/>
    <w:rsid w:val="00137FAB"/>
    <w:rsid w:val="00152798"/>
    <w:rsid w:val="00154A69"/>
    <w:rsid w:val="00160A58"/>
    <w:rsid w:val="001611E0"/>
    <w:rsid w:val="00165F22"/>
    <w:rsid w:val="00167972"/>
    <w:rsid w:val="00172F36"/>
    <w:rsid w:val="00182CEB"/>
    <w:rsid w:val="00186D43"/>
    <w:rsid w:val="00193A4B"/>
    <w:rsid w:val="00194667"/>
    <w:rsid w:val="001A33B9"/>
    <w:rsid w:val="001A441A"/>
    <w:rsid w:val="001A53F7"/>
    <w:rsid w:val="001A6FD9"/>
    <w:rsid w:val="001B05AA"/>
    <w:rsid w:val="001B21E5"/>
    <w:rsid w:val="001B4EF6"/>
    <w:rsid w:val="001B6B49"/>
    <w:rsid w:val="001C0A5D"/>
    <w:rsid w:val="001F1360"/>
    <w:rsid w:val="001F615D"/>
    <w:rsid w:val="001F6903"/>
    <w:rsid w:val="0020049A"/>
    <w:rsid w:val="00213787"/>
    <w:rsid w:val="0021514B"/>
    <w:rsid w:val="00233854"/>
    <w:rsid w:val="002423B1"/>
    <w:rsid w:val="0024631B"/>
    <w:rsid w:val="002475E8"/>
    <w:rsid w:val="002540EF"/>
    <w:rsid w:val="002574C5"/>
    <w:rsid w:val="00260DCA"/>
    <w:rsid w:val="0026108F"/>
    <w:rsid w:val="002819FC"/>
    <w:rsid w:val="00285AEA"/>
    <w:rsid w:val="00286BAF"/>
    <w:rsid w:val="002963EE"/>
    <w:rsid w:val="002A0874"/>
    <w:rsid w:val="002A42A5"/>
    <w:rsid w:val="002A579C"/>
    <w:rsid w:val="002B4DC6"/>
    <w:rsid w:val="002B5B64"/>
    <w:rsid w:val="002B702C"/>
    <w:rsid w:val="002C0381"/>
    <w:rsid w:val="002C0E9A"/>
    <w:rsid w:val="002C216E"/>
    <w:rsid w:val="002C3110"/>
    <w:rsid w:val="002D014D"/>
    <w:rsid w:val="002D3A95"/>
    <w:rsid w:val="002E6A1C"/>
    <w:rsid w:val="002F4255"/>
    <w:rsid w:val="002F4955"/>
    <w:rsid w:val="00302A7C"/>
    <w:rsid w:val="0030513E"/>
    <w:rsid w:val="00312C1D"/>
    <w:rsid w:val="00337676"/>
    <w:rsid w:val="00341318"/>
    <w:rsid w:val="003428EB"/>
    <w:rsid w:val="00347EEA"/>
    <w:rsid w:val="003500FE"/>
    <w:rsid w:val="0035352F"/>
    <w:rsid w:val="00356B29"/>
    <w:rsid w:val="003656F8"/>
    <w:rsid w:val="003736A7"/>
    <w:rsid w:val="00394074"/>
    <w:rsid w:val="003949FF"/>
    <w:rsid w:val="00395662"/>
    <w:rsid w:val="00395B60"/>
    <w:rsid w:val="003B43D5"/>
    <w:rsid w:val="003B6860"/>
    <w:rsid w:val="003C0191"/>
    <w:rsid w:val="003C2E9F"/>
    <w:rsid w:val="003D7880"/>
    <w:rsid w:val="003E0665"/>
    <w:rsid w:val="003F2154"/>
    <w:rsid w:val="003F3FA6"/>
    <w:rsid w:val="0040662E"/>
    <w:rsid w:val="004118DE"/>
    <w:rsid w:val="004118F9"/>
    <w:rsid w:val="00412A59"/>
    <w:rsid w:val="004265C5"/>
    <w:rsid w:val="00445209"/>
    <w:rsid w:val="00446C13"/>
    <w:rsid w:val="004473B8"/>
    <w:rsid w:val="00452319"/>
    <w:rsid w:val="00453223"/>
    <w:rsid w:val="004547BF"/>
    <w:rsid w:val="004572E8"/>
    <w:rsid w:val="00460AB5"/>
    <w:rsid w:val="00474351"/>
    <w:rsid w:val="00483058"/>
    <w:rsid w:val="00486487"/>
    <w:rsid w:val="00495419"/>
    <w:rsid w:val="004A1D89"/>
    <w:rsid w:val="004A44BE"/>
    <w:rsid w:val="004A5C89"/>
    <w:rsid w:val="004A690A"/>
    <w:rsid w:val="004B3B07"/>
    <w:rsid w:val="004B6756"/>
    <w:rsid w:val="004C0F13"/>
    <w:rsid w:val="004C625B"/>
    <w:rsid w:val="004E3541"/>
    <w:rsid w:val="004E4B34"/>
    <w:rsid w:val="004F2D11"/>
    <w:rsid w:val="004F2E1B"/>
    <w:rsid w:val="00512431"/>
    <w:rsid w:val="00525627"/>
    <w:rsid w:val="00525FC7"/>
    <w:rsid w:val="00527C43"/>
    <w:rsid w:val="005333EC"/>
    <w:rsid w:val="00543347"/>
    <w:rsid w:val="005540CE"/>
    <w:rsid w:val="00560A63"/>
    <w:rsid w:val="005778E5"/>
    <w:rsid w:val="00584222"/>
    <w:rsid w:val="00591C0C"/>
    <w:rsid w:val="0059276E"/>
    <w:rsid w:val="00593943"/>
    <w:rsid w:val="005947E0"/>
    <w:rsid w:val="005A487B"/>
    <w:rsid w:val="005A4884"/>
    <w:rsid w:val="005B1A4E"/>
    <w:rsid w:val="005B21AE"/>
    <w:rsid w:val="005C20A4"/>
    <w:rsid w:val="005C2FB4"/>
    <w:rsid w:val="005C3A6D"/>
    <w:rsid w:val="005C5802"/>
    <w:rsid w:val="005E0DA4"/>
    <w:rsid w:val="005E404E"/>
    <w:rsid w:val="005F06C3"/>
    <w:rsid w:val="005F1C7A"/>
    <w:rsid w:val="005F5334"/>
    <w:rsid w:val="0060515E"/>
    <w:rsid w:val="006064ED"/>
    <w:rsid w:val="00607A04"/>
    <w:rsid w:val="00611977"/>
    <w:rsid w:val="0061721D"/>
    <w:rsid w:val="00631DE5"/>
    <w:rsid w:val="00635B80"/>
    <w:rsid w:val="00637F3C"/>
    <w:rsid w:val="00641211"/>
    <w:rsid w:val="00642230"/>
    <w:rsid w:val="00644C82"/>
    <w:rsid w:val="00657882"/>
    <w:rsid w:val="00665C4B"/>
    <w:rsid w:val="00672FD5"/>
    <w:rsid w:val="006835DC"/>
    <w:rsid w:val="00692313"/>
    <w:rsid w:val="0069391E"/>
    <w:rsid w:val="00694895"/>
    <w:rsid w:val="00696B8C"/>
    <w:rsid w:val="006A4E62"/>
    <w:rsid w:val="006B2C94"/>
    <w:rsid w:val="006C7FDE"/>
    <w:rsid w:val="006E55B3"/>
    <w:rsid w:val="006E6D29"/>
    <w:rsid w:val="0070294F"/>
    <w:rsid w:val="00703ACF"/>
    <w:rsid w:val="0070447E"/>
    <w:rsid w:val="0071140F"/>
    <w:rsid w:val="0071323F"/>
    <w:rsid w:val="00714A47"/>
    <w:rsid w:val="00720D2C"/>
    <w:rsid w:val="00725C86"/>
    <w:rsid w:val="00740A11"/>
    <w:rsid w:val="00743280"/>
    <w:rsid w:val="00746388"/>
    <w:rsid w:val="00747A43"/>
    <w:rsid w:val="00766C8C"/>
    <w:rsid w:val="00767EF7"/>
    <w:rsid w:val="00771A5E"/>
    <w:rsid w:val="00772844"/>
    <w:rsid w:val="00774605"/>
    <w:rsid w:val="00791BED"/>
    <w:rsid w:val="007942DB"/>
    <w:rsid w:val="007A4F3C"/>
    <w:rsid w:val="007A5829"/>
    <w:rsid w:val="007B212E"/>
    <w:rsid w:val="007C23FE"/>
    <w:rsid w:val="007C4238"/>
    <w:rsid w:val="007C6A92"/>
    <w:rsid w:val="007D08BF"/>
    <w:rsid w:val="007D0A4E"/>
    <w:rsid w:val="007F04C4"/>
    <w:rsid w:val="00801260"/>
    <w:rsid w:val="0080211F"/>
    <w:rsid w:val="00815680"/>
    <w:rsid w:val="00821939"/>
    <w:rsid w:val="008254AE"/>
    <w:rsid w:val="00825F13"/>
    <w:rsid w:val="008418CA"/>
    <w:rsid w:val="008427C3"/>
    <w:rsid w:val="008443E1"/>
    <w:rsid w:val="008506A0"/>
    <w:rsid w:val="00856508"/>
    <w:rsid w:val="00863FCB"/>
    <w:rsid w:val="008750F9"/>
    <w:rsid w:val="00876458"/>
    <w:rsid w:val="00881ACE"/>
    <w:rsid w:val="0088200B"/>
    <w:rsid w:val="00893B36"/>
    <w:rsid w:val="0089444E"/>
    <w:rsid w:val="00894FF2"/>
    <w:rsid w:val="008A15D4"/>
    <w:rsid w:val="008C1BE1"/>
    <w:rsid w:val="008D60AF"/>
    <w:rsid w:val="008E05D2"/>
    <w:rsid w:val="008E3921"/>
    <w:rsid w:val="008E65A8"/>
    <w:rsid w:val="008E6B7D"/>
    <w:rsid w:val="00904099"/>
    <w:rsid w:val="00904B81"/>
    <w:rsid w:val="00911C96"/>
    <w:rsid w:val="00921804"/>
    <w:rsid w:val="0092740E"/>
    <w:rsid w:val="00927D47"/>
    <w:rsid w:val="00942807"/>
    <w:rsid w:val="00943352"/>
    <w:rsid w:val="00946AB8"/>
    <w:rsid w:val="00951E3C"/>
    <w:rsid w:val="009574D9"/>
    <w:rsid w:val="00961A41"/>
    <w:rsid w:val="00964CC7"/>
    <w:rsid w:val="00983609"/>
    <w:rsid w:val="009871DC"/>
    <w:rsid w:val="009A38B4"/>
    <w:rsid w:val="009A7611"/>
    <w:rsid w:val="009B2A4F"/>
    <w:rsid w:val="009B44F2"/>
    <w:rsid w:val="009D0A3F"/>
    <w:rsid w:val="009D1B25"/>
    <w:rsid w:val="009D1FAD"/>
    <w:rsid w:val="009E32A2"/>
    <w:rsid w:val="009E7E9A"/>
    <w:rsid w:val="009F19CF"/>
    <w:rsid w:val="00A01D4E"/>
    <w:rsid w:val="00A035B7"/>
    <w:rsid w:val="00A06345"/>
    <w:rsid w:val="00A32BBB"/>
    <w:rsid w:val="00A358DB"/>
    <w:rsid w:val="00A44512"/>
    <w:rsid w:val="00A529CD"/>
    <w:rsid w:val="00A52B7F"/>
    <w:rsid w:val="00A54C0D"/>
    <w:rsid w:val="00A679AB"/>
    <w:rsid w:val="00A7337F"/>
    <w:rsid w:val="00A737F3"/>
    <w:rsid w:val="00A85D98"/>
    <w:rsid w:val="00AA487B"/>
    <w:rsid w:val="00AB47F0"/>
    <w:rsid w:val="00AB59B3"/>
    <w:rsid w:val="00AB6292"/>
    <w:rsid w:val="00AB663C"/>
    <w:rsid w:val="00AC1860"/>
    <w:rsid w:val="00AC227A"/>
    <w:rsid w:val="00AC74DF"/>
    <w:rsid w:val="00AC7670"/>
    <w:rsid w:val="00AD77C0"/>
    <w:rsid w:val="00AE47A1"/>
    <w:rsid w:val="00AF0186"/>
    <w:rsid w:val="00AF1C4E"/>
    <w:rsid w:val="00B02DFB"/>
    <w:rsid w:val="00B057AA"/>
    <w:rsid w:val="00B1301C"/>
    <w:rsid w:val="00B137A4"/>
    <w:rsid w:val="00B146E2"/>
    <w:rsid w:val="00B15EA2"/>
    <w:rsid w:val="00B20DE6"/>
    <w:rsid w:val="00B24EE5"/>
    <w:rsid w:val="00B25A19"/>
    <w:rsid w:val="00B35E86"/>
    <w:rsid w:val="00B3735A"/>
    <w:rsid w:val="00B52AC1"/>
    <w:rsid w:val="00B71170"/>
    <w:rsid w:val="00B87769"/>
    <w:rsid w:val="00B973FB"/>
    <w:rsid w:val="00BA0543"/>
    <w:rsid w:val="00BA230D"/>
    <w:rsid w:val="00BA41E5"/>
    <w:rsid w:val="00BC144C"/>
    <w:rsid w:val="00BC2E7C"/>
    <w:rsid w:val="00BF6D78"/>
    <w:rsid w:val="00C0367F"/>
    <w:rsid w:val="00C11E2E"/>
    <w:rsid w:val="00C20046"/>
    <w:rsid w:val="00C211F2"/>
    <w:rsid w:val="00C213CD"/>
    <w:rsid w:val="00C2152F"/>
    <w:rsid w:val="00C2689D"/>
    <w:rsid w:val="00C26F26"/>
    <w:rsid w:val="00C27CB5"/>
    <w:rsid w:val="00C31362"/>
    <w:rsid w:val="00C32328"/>
    <w:rsid w:val="00C40A19"/>
    <w:rsid w:val="00C40E04"/>
    <w:rsid w:val="00C46936"/>
    <w:rsid w:val="00C47A23"/>
    <w:rsid w:val="00C55BBE"/>
    <w:rsid w:val="00C57E35"/>
    <w:rsid w:val="00C65BBF"/>
    <w:rsid w:val="00C7519D"/>
    <w:rsid w:val="00C76C97"/>
    <w:rsid w:val="00C77C64"/>
    <w:rsid w:val="00C82D38"/>
    <w:rsid w:val="00CA228F"/>
    <w:rsid w:val="00CB027D"/>
    <w:rsid w:val="00CB7788"/>
    <w:rsid w:val="00CC3FD1"/>
    <w:rsid w:val="00CC603A"/>
    <w:rsid w:val="00CD63F0"/>
    <w:rsid w:val="00CE0A47"/>
    <w:rsid w:val="00CE27CD"/>
    <w:rsid w:val="00CE65D8"/>
    <w:rsid w:val="00CF1C65"/>
    <w:rsid w:val="00D059D9"/>
    <w:rsid w:val="00D16B71"/>
    <w:rsid w:val="00D35880"/>
    <w:rsid w:val="00D40063"/>
    <w:rsid w:val="00D51F73"/>
    <w:rsid w:val="00D531DE"/>
    <w:rsid w:val="00D53A14"/>
    <w:rsid w:val="00D53F20"/>
    <w:rsid w:val="00D6336B"/>
    <w:rsid w:val="00D6524D"/>
    <w:rsid w:val="00D70207"/>
    <w:rsid w:val="00D70CC7"/>
    <w:rsid w:val="00D70E2E"/>
    <w:rsid w:val="00D77911"/>
    <w:rsid w:val="00D81AD3"/>
    <w:rsid w:val="00D903C2"/>
    <w:rsid w:val="00D903E1"/>
    <w:rsid w:val="00D95286"/>
    <w:rsid w:val="00D953B5"/>
    <w:rsid w:val="00D9633C"/>
    <w:rsid w:val="00DB13E0"/>
    <w:rsid w:val="00DB43A3"/>
    <w:rsid w:val="00DC3655"/>
    <w:rsid w:val="00DD13E9"/>
    <w:rsid w:val="00DE1415"/>
    <w:rsid w:val="00DE1EF3"/>
    <w:rsid w:val="00DE42FB"/>
    <w:rsid w:val="00DF2777"/>
    <w:rsid w:val="00E30F83"/>
    <w:rsid w:val="00E42D2C"/>
    <w:rsid w:val="00E47B51"/>
    <w:rsid w:val="00E52845"/>
    <w:rsid w:val="00E608AA"/>
    <w:rsid w:val="00E60B08"/>
    <w:rsid w:val="00E723C2"/>
    <w:rsid w:val="00E75AB6"/>
    <w:rsid w:val="00E75F8A"/>
    <w:rsid w:val="00E8596E"/>
    <w:rsid w:val="00E906C9"/>
    <w:rsid w:val="00E953FA"/>
    <w:rsid w:val="00E96494"/>
    <w:rsid w:val="00E97AF6"/>
    <w:rsid w:val="00EA3CDE"/>
    <w:rsid w:val="00EA543F"/>
    <w:rsid w:val="00EA545F"/>
    <w:rsid w:val="00EA5BA0"/>
    <w:rsid w:val="00EA7025"/>
    <w:rsid w:val="00EC2607"/>
    <w:rsid w:val="00EC4ADE"/>
    <w:rsid w:val="00ED391E"/>
    <w:rsid w:val="00ED5537"/>
    <w:rsid w:val="00ED5772"/>
    <w:rsid w:val="00EE0F6F"/>
    <w:rsid w:val="00EE2E94"/>
    <w:rsid w:val="00EE67B3"/>
    <w:rsid w:val="00EF0311"/>
    <w:rsid w:val="00EF58D0"/>
    <w:rsid w:val="00EF636A"/>
    <w:rsid w:val="00F06AB3"/>
    <w:rsid w:val="00F10B89"/>
    <w:rsid w:val="00F17FF6"/>
    <w:rsid w:val="00F21841"/>
    <w:rsid w:val="00F249B9"/>
    <w:rsid w:val="00F26020"/>
    <w:rsid w:val="00F33542"/>
    <w:rsid w:val="00F361D0"/>
    <w:rsid w:val="00F512CF"/>
    <w:rsid w:val="00F65AFB"/>
    <w:rsid w:val="00F66568"/>
    <w:rsid w:val="00F7107C"/>
    <w:rsid w:val="00F73021"/>
    <w:rsid w:val="00F73B4E"/>
    <w:rsid w:val="00F74ADF"/>
    <w:rsid w:val="00F776B8"/>
    <w:rsid w:val="00F97264"/>
    <w:rsid w:val="00F97807"/>
    <w:rsid w:val="00FA3F29"/>
    <w:rsid w:val="00FA66C1"/>
    <w:rsid w:val="00FB4701"/>
    <w:rsid w:val="00FC373B"/>
    <w:rsid w:val="00FC729B"/>
    <w:rsid w:val="00FD0229"/>
    <w:rsid w:val="00FE5681"/>
    <w:rsid w:val="00F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7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link w:val="a4"/>
    <w:qFormat/>
    <w:rsid w:val="00EA7025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96"/>
    </w:rPr>
  </w:style>
  <w:style w:type="character" w:customStyle="1" w:styleId="a4">
    <w:name w:val="Мой стиль Знак"/>
    <w:basedOn w:val="a0"/>
    <w:link w:val="a3"/>
    <w:rsid w:val="00EA7025"/>
    <w:rPr>
      <w:sz w:val="28"/>
      <w:szCs w:val="96"/>
      <w:lang w:val="ru-RU" w:eastAsia="ru-RU" w:bidi="ar-SA"/>
    </w:rPr>
  </w:style>
  <w:style w:type="paragraph" w:customStyle="1" w:styleId="ConsPlusNormal">
    <w:name w:val="ConsPlusNormal"/>
    <w:rsid w:val="001A33B9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customStyle="1" w:styleId="ConsPlusTitle">
    <w:name w:val="ConsPlusTitle"/>
    <w:rsid w:val="001A33B9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paragraph" w:customStyle="1" w:styleId="ConsPlusTitlePage">
    <w:name w:val="ConsPlusTitlePage"/>
    <w:rsid w:val="001A33B9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uiPriority w:val="99"/>
    <w:unhideWhenUsed/>
    <w:rsid w:val="00F7107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835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35D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835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35DC"/>
    <w:rPr>
      <w:sz w:val="24"/>
      <w:szCs w:val="24"/>
    </w:rPr>
  </w:style>
  <w:style w:type="table" w:styleId="aa">
    <w:name w:val="Table Grid"/>
    <w:basedOn w:val="a1"/>
    <w:uiPriority w:val="59"/>
    <w:rsid w:val="00F33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108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084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26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7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link w:val="a4"/>
    <w:qFormat/>
    <w:rsid w:val="00EA7025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96"/>
    </w:rPr>
  </w:style>
  <w:style w:type="character" w:customStyle="1" w:styleId="a4">
    <w:name w:val="Мой стиль Знак"/>
    <w:basedOn w:val="a0"/>
    <w:link w:val="a3"/>
    <w:rsid w:val="00EA7025"/>
    <w:rPr>
      <w:sz w:val="28"/>
      <w:szCs w:val="96"/>
      <w:lang w:val="ru-RU" w:eastAsia="ru-RU" w:bidi="ar-SA"/>
    </w:rPr>
  </w:style>
  <w:style w:type="paragraph" w:customStyle="1" w:styleId="ConsPlusNormal">
    <w:name w:val="ConsPlusNormal"/>
    <w:rsid w:val="001A33B9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customStyle="1" w:styleId="ConsPlusTitle">
    <w:name w:val="ConsPlusTitle"/>
    <w:rsid w:val="001A33B9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paragraph" w:customStyle="1" w:styleId="ConsPlusTitlePage">
    <w:name w:val="ConsPlusTitlePage"/>
    <w:rsid w:val="001A33B9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uiPriority w:val="99"/>
    <w:unhideWhenUsed/>
    <w:rsid w:val="00F7107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835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35D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835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35DC"/>
    <w:rPr>
      <w:sz w:val="24"/>
      <w:szCs w:val="24"/>
    </w:rPr>
  </w:style>
  <w:style w:type="table" w:styleId="aa">
    <w:name w:val="Table Grid"/>
    <w:basedOn w:val="a1"/>
    <w:uiPriority w:val="59"/>
    <w:rsid w:val="00F33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108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084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26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D8CB087A1EE0C10BF70B7EDDC0A8EF6B9151EF7603232506B056965141A8E8E9BD80DB3E5C2B27F62DB972Q6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45608-5954-405A-B4FA-6866AEA1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ДВГФК УО</dc:creator>
  <cp:lastModifiedBy>Моисеева Ксения Дмитриевна</cp:lastModifiedBy>
  <cp:revision>3</cp:revision>
  <cp:lastPrinted>2017-09-14T06:24:00Z</cp:lastPrinted>
  <dcterms:created xsi:type="dcterms:W3CDTF">2017-09-15T07:23:00Z</dcterms:created>
  <dcterms:modified xsi:type="dcterms:W3CDTF">2017-09-15T07:23:00Z</dcterms:modified>
</cp:coreProperties>
</file>