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81" w:rsidRPr="00956381" w:rsidRDefault="00956381" w:rsidP="00956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381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4A1F11" w:rsidRDefault="00956381" w:rsidP="00956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381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82271B" w:rsidRDefault="0082271B" w:rsidP="00732D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32DF6" w:rsidRDefault="00732DF6" w:rsidP="00732D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71B" w:rsidRDefault="0082271B" w:rsidP="0073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</w:t>
      </w:r>
    </w:p>
    <w:p w:rsidR="0082271B" w:rsidRDefault="0082271B" w:rsidP="0082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2271B" w:rsidRDefault="0082271B" w:rsidP="0082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F6" w:rsidRDefault="00732DF6" w:rsidP="0082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F6" w:rsidRDefault="00732DF6" w:rsidP="0082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F6" w:rsidRDefault="00732DF6" w:rsidP="0082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1B" w:rsidRDefault="0082271B" w:rsidP="00822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1B" w:rsidRDefault="0082271B" w:rsidP="00822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2271B" w:rsidRDefault="0082271B" w:rsidP="00822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71B" w:rsidRDefault="0082271B" w:rsidP="00822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71B" w:rsidRDefault="0082271B" w:rsidP="00822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статью 12 Закона Ульяновской области от 26 декабря 2013 года </w:t>
      </w:r>
      <w:r w:rsidR="00C15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247-ЗО «О гербе Ульяновской области</w:t>
      </w:r>
      <w:r w:rsidR="00C154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11">
        <w:rPr>
          <w:rFonts w:ascii="Times New Roman" w:hAnsi="Times New Roman" w:cs="Times New Roman"/>
          <w:sz w:val="28"/>
          <w:szCs w:val="28"/>
        </w:rPr>
        <w:t>правда</w:t>
      </w:r>
      <w:r>
        <w:rPr>
          <w:rFonts w:ascii="Times New Roman" w:hAnsi="Times New Roman" w:cs="Times New Roman"/>
          <w:sz w:val="28"/>
          <w:szCs w:val="28"/>
        </w:rPr>
        <w:t xml:space="preserve">» от 28.12.2013 </w:t>
      </w:r>
      <w:r w:rsidR="00C15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173; от 08.05.2014 № 65; от 30.12.2015 № 192; от 14.03.2016 № 31; от 22.11.2016 № 131; от 31.03.2017 № 23) изменение, заменив в ней цифры «2018» цифрами «2023».</w:t>
      </w:r>
    </w:p>
    <w:p w:rsidR="004A1F11" w:rsidRPr="00732DF6" w:rsidRDefault="004A1F11" w:rsidP="004A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A1F11" w:rsidRDefault="004A1F11" w:rsidP="004A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11" w:rsidRDefault="004A1F11" w:rsidP="004A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1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A1F11" w:rsidRDefault="004A1F11" w:rsidP="004A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11" w:rsidRDefault="004A1F11" w:rsidP="004A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11" w:rsidRDefault="004A1F11" w:rsidP="004A1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статью 10 Закона Ульяновской области от 26 декабря 2013 года </w:t>
      </w:r>
      <w:r w:rsidR="00C15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248-ЗО «О флаге Ульяновской области</w:t>
      </w:r>
      <w:r w:rsidR="00505D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28.12.2013 </w:t>
      </w:r>
      <w:r w:rsidR="00C15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173; от 30.12.2015 № 192; от 22.11.2016 № 131; от 31.03.2017 № 23) изменение, заменив в ней цифры «2018» цифрами «2023».</w:t>
      </w:r>
    </w:p>
    <w:p w:rsidR="004A1F11" w:rsidRPr="00732DF6" w:rsidRDefault="004A1F11" w:rsidP="004A1F1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4A1F11" w:rsidRDefault="004A1F11" w:rsidP="004A1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11" w:rsidRDefault="004A1F11" w:rsidP="004A1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11" w:rsidRDefault="004A1F11" w:rsidP="004A1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</w:t>
      </w:r>
      <w:r w:rsidR="00C154E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2D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54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С.И.Мо</w:t>
      </w:r>
      <w:r w:rsidR="00C154E5">
        <w:rPr>
          <w:rFonts w:ascii="Times New Roman" w:hAnsi="Times New Roman" w:cs="Times New Roman"/>
          <w:b/>
          <w:sz w:val="28"/>
          <w:szCs w:val="28"/>
        </w:rPr>
        <w:t>розов</w:t>
      </w:r>
      <w:proofErr w:type="spellEnd"/>
    </w:p>
    <w:p w:rsidR="004A1F11" w:rsidRDefault="004A1F11" w:rsidP="004A1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11" w:rsidRDefault="004A1F11" w:rsidP="004A1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11" w:rsidRDefault="004A1F11" w:rsidP="004A1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11" w:rsidRPr="004A1F11" w:rsidRDefault="004A1F11" w:rsidP="00C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1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F11">
        <w:rPr>
          <w:rFonts w:ascii="Times New Roman" w:hAnsi="Times New Roman" w:cs="Times New Roman"/>
          <w:sz w:val="28"/>
          <w:szCs w:val="28"/>
        </w:rPr>
        <w:t>Ульяновск</w:t>
      </w:r>
    </w:p>
    <w:p w:rsidR="004A1F11" w:rsidRDefault="004A1F11" w:rsidP="00C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 2017 г.</w:t>
      </w:r>
    </w:p>
    <w:p w:rsidR="004A1F11" w:rsidRPr="004A1F11" w:rsidRDefault="004A1F11" w:rsidP="00C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________-ЗО</w:t>
      </w:r>
    </w:p>
    <w:sectPr w:rsidR="004A1F11" w:rsidRPr="004A1F11" w:rsidSect="00505DA0">
      <w:headerReference w:type="default" r:id="rId7"/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42" w:rsidRDefault="006B1942" w:rsidP="00505DA0">
      <w:pPr>
        <w:spacing w:after="0" w:line="240" w:lineRule="auto"/>
      </w:pPr>
      <w:r>
        <w:separator/>
      </w:r>
    </w:p>
  </w:endnote>
  <w:endnote w:type="continuationSeparator" w:id="0">
    <w:p w:rsidR="006B1942" w:rsidRDefault="006B1942" w:rsidP="0050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F6" w:rsidRPr="00732DF6" w:rsidRDefault="00732DF6" w:rsidP="00732DF6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3010км1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42" w:rsidRDefault="006B1942" w:rsidP="00505DA0">
      <w:pPr>
        <w:spacing w:after="0" w:line="240" w:lineRule="auto"/>
      </w:pPr>
      <w:r>
        <w:separator/>
      </w:r>
    </w:p>
  </w:footnote>
  <w:footnote w:type="continuationSeparator" w:id="0">
    <w:p w:rsidR="006B1942" w:rsidRDefault="006B1942" w:rsidP="0050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238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5DA0" w:rsidRPr="00505DA0" w:rsidRDefault="00505D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5D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5D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5D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63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5D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5DA0" w:rsidRDefault="00505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B"/>
    <w:rsid w:val="0043611F"/>
    <w:rsid w:val="004A1F11"/>
    <w:rsid w:val="00505DA0"/>
    <w:rsid w:val="005E7603"/>
    <w:rsid w:val="006B1942"/>
    <w:rsid w:val="00732DF6"/>
    <w:rsid w:val="007A3E7B"/>
    <w:rsid w:val="007F5CCB"/>
    <w:rsid w:val="0082271B"/>
    <w:rsid w:val="00872C2D"/>
    <w:rsid w:val="008B0226"/>
    <w:rsid w:val="00956381"/>
    <w:rsid w:val="00C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DA0"/>
  </w:style>
  <w:style w:type="paragraph" w:styleId="a5">
    <w:name w:val="footer"/>
    <w:basedOn w:val="a"/>
    <w:link w:val="a6"/>
    <w:uiPriority w:val="99"/>
    <w:unhideWhenUsed/>
    <w:rsid w:val="0050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DA0"/>
  </w:style>
  <w:style w:type="paragraph" w:styleId="a5">
    <w:name w:val="footer"/>
    <w:basedOn w:val="a"/>
    <w:link w:val="a6"/>
    <w:uiPriority w:val="99"/>
    <w:unhideWhenUsed/>
    <w:rsid w:val="0050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Тимур Фазилевич</dc:creator>
  <cp:lastModifiedBy>Рассказова Анастасия Андреева</cp:lastModifiedBy>
  <cp:revision>3</cp:revision>
  <cp:lastPrinted>2017-10-30T06:24:00Z</cp:lastPrinted>
  <dcterms:created xsi:type="dcterms:W3CDTF">2017-11-27T14:03:00Z</dcterms:created>
  <dcterms:modified xsi:type="dcterms:W3CDTF">2017-11-28T11:16:00Z</dcterms:modified>
</cp:coreProperties>
</file>