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D3" w:rsidRPr="00687359" w:rsidRDefault="00C63BD3" w:rsidP="00C63BD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C63BD3" w:rsidRPr="00687359" w:rsidRDefault="00C63BD3" w:rsidP="00C63BD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360C4" w:rsidRDefault="001360C4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1360C4" w:rsidRDefault="001360C4" w:rsidP="009423CA">
      <w:pPr>
        <w:rPr>
          <w:b/>
          <w:bCs/>
          <w:sz w:val="28"/>
          <w:szCs w:val="28"/>
        </w:rPr>
      </w:pPr>
    </w:p>
    <w:p w:rsidR="001360C4" w:rsidRDefault="001360C4" w:rsidP="009423CA">
      <w:pPr>
        <w:rPr>
          <w:b/>
          <w:bCs/>
          <w:sz w:val="28"/>
          <w:szCs w:val="28"/>
        </w:rPr>
      </w:pPr>
    </w:p>
    <w:p w:rsidR="001360C4" w:rsidRPr="009423CA" w:rsidRDefault="001360C4" w:rsidP="009423CA">
      <w:pPr>
        <w:rPr>
          <w:b/>
          <w:bCs/>
          <w:sz w:val="36"/>
          <w:szCs w:val="36"/>
        </w:rPr>
      </w:pPr>
    </w:p>
    <w:p w:rsidR="001360C4" w:rsidRDefault="001360C4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1360C4" w:rsidRDefault="001360C4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1360C4" w:rsidRDefault="001360C4" w:rsidP="00A64E4F">
      <w:pPr>
        <w:jc w:val="both"/>
        <w:rPr>
          <w:b/>
          <w:bCs/>
          <w:sz w:val="28"/>
          <w:szCs w:val="28"/>
        </w:rPr>
      </w:pPr>
    </w:p>
    <w:p w:rsidR="001360C4" w:rsidRDefault="001360C4" w:rsidP="00A64E4F">
      <w:pPr>
        <w:jc w:val="both"/>
        <w:rPr>
          <w:b/>
          <w:bCs/>
          <w:sz w:val="28"/>
          <w:szCs w:val="28"/>
        </w:rPr>
      </w:pPr>
    </w:p>
    <w:p w:rsidR="001360C4" w:rsidRDefault="001360C4" w:rsidP="00A64E4F">
      <w:pPr>
        <w:jc w:val="both"/>
        <w:rPr>
          <w:b/>
          <w:bCs/>
          <w:sz w:val="28"/>
          <w:szCs w:val="28"/>
        </w:rPr>
      </w:pPr>
    </w:p>
    <w:p w:rsidR="001360C4" w:rsidRDefault="001360C4" w:rsidP="00A64E4F">
      <w:pPr>
        <w:jc w:val="both"/>
        <w:rPr>
          <w:b/>
          <w:bCs/>
          <w:sz w:val="28"/>
          <w:szCs w:val="28"/>
        </w:rPr>
      </w:pPr>
    </w:p>
    <w:p w:rsidR="001360C4" w:rsidRDefault="001360C4" w:rsidP="00A64E4F">
      <w:pPr>
        <w:jc w:val="both"/>
        <w:rPr>
          <w:b/>
          <w:bCs/>
          <w:sz w:val="28"/>
          <w:szCs w:val="28"/>
        </w:rPr>
      </w:pPr>
    </w:p>
    <w:p w:rsidR="001360C4" w:rsidRPr="009423CA" w:rsidRDefault="001360C4" w:rsidP="0000445C">
      <w:pPr>
        <w:suppressAutoHyphens/>
        <w:spacing w:line="360" w:lineRule="auto"/>
        <w:jc w:val="both"/>
        <w:rPr>
          <w:sz w:val="40"/>
          <w:szCs w:val="40"/>
        </w:rPr>
      </w:pPr>
    </w:p>
    <w:p w:rsidR="001360C4" w:rsidRDefault="001360C4" w:rsidP="009423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раздел 3 </w:t>
      </w:r>
      <w:r w:rsidRPr="00E41DF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r w:rsidRPr="00E80FF1">
        <w:rPr>
          <w:sz w:val="28"/>
          <w:szCs w:val="28"/>
        </w:rPr>
        <w:t xml:space="preserve">Ульяновская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89; от 30.01.2018 № 6; от 30.03.2018 </w:t>
      </w:r>
      <w:r>
        <w:rPr>
          <w:sz w:val="28"/>
          <w:szCs w:val="28"/>
        </w:rPr>
        <w:br/>
        <w:t>№ 21; от 13.04.2018 № 25</w:t>
      </w:r>
      <w:r w:rsidRPr="00E41DF2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изменения:</w:t>
      </w:r>
    </w:p>
    <w:p w:rsidR="001360C4" w:rsidRDefault="001360C4" w:rsidP="009423C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3.3 изложить в следующей редакции:</w:t>
      </w:r>
    </w:p>
    <w:p w:rsidR="001360C4" w:rsidRDefault="001360C4" w:rsidP="00942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Планируется оформление согласия собственника на совершение </w:t>
      </w:r>
      <w:r w:rsidRPr="001A4EA2">
        <w:rPr>
          <w:sz w:val="28"/>
          <w:szCs w:val="28"/>
        </w:rPr>
        <w:t>Ульяновским областным</w:t>
      </w:r>
      <w:r>
        <w:rPr>
          <w:sz w:val="28"/>
          <w:szCs w:val="28"/>
        </w:rPr>
        <w:t xml:space="preserve"> государственным унитарным предприятием бюро технической инвентаризации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>сделки дарения</w:t>
      </w:r>
      <w:r w:rsidR="00752D43">
        <w:rPr>
          <w:sz w:val="28"/>
          <w:szCs w:val="28"/>
        </w:rPr>
        <w:t xml:space="preserve"> </w:t>
      </w:r>
      <w:r w:rsidRPr="00005FA6">
        <w:rPr>
          <w:sz w:val="28"/>
          <w:szCs w:val="28"/>
        </w:rPr>
        <w:t>здан</w:t>
      </w:r>
      <w:r>
        <w:rPr>
          <w:sz w:val="28"/>
          <w:szCs w:val="28"/>
        </w:rPr>
        <w:t>ия гаража площадью</w:t>
      </w:r>
      <w:r>
        <w:rPr>
          <w:sz w:val="28"/>
          <w:szCs w:val="28"/>
        </w:rPr>
        <w:br/>
        <w:t>114,5</w:t>
      </w:r>
      <w:r w:rsidRPr="00005FA6">
        <w:rPr>
          <w:sz w:val="28"/>
          <w:szCs w:val="28"/>
        </w:rPr>
        <w:t xml:space="preserve"> кв.</w:t>
      </w:r>
      <w:r w:rsidR="00752D43">
        <w:rPr>
          <w:sz w:val="28"/>
          <w:szCs w:val="28"/>
        </w:rPr>
        <w:t xml:space="preserve"> </w:t>
      </w:r>
      <w:r w:rsidRPr="00005FA6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назначение: нежилое здание, кадастровый номер:</w:t>
      </w:r>
      <w:r w:rsidRPr="00005FA6">
        <w:rPr>
          <w:sz w:val="28"/>
          <w:szCs w:val="28"/>
        </w:rPr>
        <w:t xml:space="preserve"> 73:24:041903:594, </w:t>
      </w:r>
      <w:r>
        <w:rPr>
          <w:sz w:val="28"/>
          <w:szCs w:val="28"/>
        </w:rPr>
        <w:t>расположенного</w:t>
      </w:r>
      <w:r w:rsidR="00752D43">
        <w:rPr>
          <w:sz w:val="28"/>
          <w:szCs w:val="28"/>
        </w:rPr>
        <w:t xml:space="preserve"> </w:t>
      </w:r>
      <w:r w:rsidRPr="00005FA6">
        <w:rPr>
          <w:sz w:val="28"/>
          <w:szCs w:val="28"/>
        </w:rPr>
        <w:t>по адресу: г. Ульяновск, пер. Пожарный, д. 3Б</w:t>
      </w:r>
      <w:r>
        <w:rPr>
          <w:sz w:val="28"/>
          <w:szCs w:val="28"/>
        </w:rPr>
        <w:t>,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Православной религиозной организации Симбирской епархии Русской Православной Церкви (Московский Патриархат).»;</w:t>
      </w:r>
    </w:p>
    <w:p w:rsidR="001360C4" w:rsidRDefault="001360C4" w:rsidP="00942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3.6 следующего содержания:</w:t>
      </w:r>
    </w:p>
    <w:p w:rsidR="001360C4" w:rsidRDefault="001360C4" w:rsidP="009423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proofErr w:type="gramStart"/>
      <w:r>
        <w:rPr>
          <w:sz w:val="28"/>
          <w:szCs w:val="28"/>
        </w:rPr>
        <w:t>Планируется оформление согласия собственника на совершение Областным государственным бюджетным учреждением культуры «Центр народной культуры Ульяновской области»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>сделки дарения здания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трансформаторной подстанции ТПК 17-53 площадью 49,8</w:t>
      </w:r>
      <w:r w:rsidRPr="00005FA6">
        <w:rPr>
          <w:sz w:val="28"/>
          <w:szCs w:val="28"/>
        </w:rPr>
        <w:t xml:space="preserve"> кв.</w:t>
      </w:r>
      <w:r w:rsidR="00752D43">
        <w:rPr>
          <w:sz w:val="28"/>
          <w:szCs w:val="28"/>
        </w:rPr>
        <w:t xml:space="preserve"> </w:t>
      </w:r>
      <w:r w:rsidRPr="00005FA6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назначение: </w:t>
      </w:r>
      <w:r>
        <w:rPr>
          <w:sz w:val="28"/>
          <w:szCs w:val="28"/>
        </w:rPr>
        <w:lastRenderedPageBreak/>
        <w:t xml:space="preserve">нежилое здание, </w:t>
      </w:r>
      <w:r w:rsidRPr="00005FA6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номер: 73:24:041903:129</w:t>
      </w:r>
      <w:r w:rsidRPr="00005F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</w:t>
      </w:r>
      <w:r w:rsidR="00752D43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005FA6">
        <w:rPr>
          <w:sz w:val="28"/>
          <w:szCs w:val="28"/>
        </w:rPr>
        <w:t>адресу:</w:t>
      </w:r>
      <w:r w:rsidR="00752D43">
        <w:rPr>
          <w:sz w:val="28"/>
          <w:szCs w:val="28"/>
        </w:rPr>
        <w:t xml:space="preserve"> </w:t>
      </w:r>
      <w:r w:rsidRPr="00005FA6">
        <w:rPr>
          <w:sz w:val="28"/>
          <w:szCs w:val="28"/>
        </w:rPr>
        <w:t xml:space="preserve">г. Ульяновск, </w:t>
      </w:r>
      <w:r>
        <w:rPr>
          <w:sz w:val="28"/>
          <w:szCs w:val="28"/>
        </w:rPr>
        <w:t>ул. Карла Маркса</w:t>
      </w:r>
      <w:r w:rsidRPr="00005FA6">
        <w:rPr>
          <w:sz w:val="28"/>
          <w:szCs w:val="28"/>
        </w:rPr>
        <w:t>,</w:t>
      </w:r>
      <w:r w:rsidR="00752D43">
        <w:rPr>
          <w:sz w:val="28"/>
          <w:szCs w:val="28"/>
        </w:rPr>
        <w:t xml:space="preserve"> </w:t>
      </w:r>
      <w:r>
        <w:rPr>
          <w:sz w:val="28"/>
          <w:szCs w:val="28"/>
        </w:rPr>
        <w:t>д. 2/13,Православной религиозной организации Симбирской епархии Русской Православной Церкви (Московский Патриархат).».</w:t>
      </w:r>
      <w:proofErr w:type="gramEnd"/>
    </w:p>
    <w:p w:rsidR="001360C4" w:rsidRPr="009423CA" w:rsidRDefault="001360C4" w:rsidP="00D30274">
      <w:pPr>
        <w:suppressAutoHyphens/>
        <w:spacing w:line="360" w:lineRule="auto"/>
        <w:ind w:firstLine="708"/>
        <w:jc w:val="both"/>
        <w:rPr>
          <w:sz w:val="16"/>
          <w:szCs w:val="16"/>
        </w:rPr>
      </w:pPr>
    </w:p>
    <w:p w:rsidR="001360C4" w:rsidRPr="009423CA" w:rsidRDefault="001360C4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1360C4" w:rsidRPr="009423CA" w:rsidRDefault="001360C4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1360C4" w:rsidRPr="00E41DF2" w:rsidRDefault="001360C4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752D43">
        <w:rPr>
          <w:b/>
          <w:bCs/>
          <w:sz w:val="28"/>
          <w:szCs w:val="28"/>
        </w:rPr>
        <w:tab/>
        <w:t xml:space="preserve">      </w:t>
      </w:r>
      <w:proofErr w:type="spellStart"/>
      <w:r w:rsidRPr="00E41DF2">
        <w:rPr>
          <w:b/>
          <w:bCs/>
          <w:sz w:val="28"/>
          <w:szCs w:val="28"/>
        </w:rPr>
        <w:t>С.И.Морозов</w:t>
      </w:r>
      <w:proofErr w:type="spellEnd"/>
    </w:p>
    <w:p w:rsidR="001360C4" w:rsidRDefault="001360C4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360C4" w:rsidRDefault="001360C4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360C4" w:rsidRDefault="001360C4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360C4" w:rsidRPr="00DD1577" w:rsidRDefault="001360C4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1360C4" w:rsidRPr="00DD1577" w:rsidRDefault="001360C4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60C4" w:rsidRPr="00270756" w:rsidRDefault="001360C4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1360C4" w:rsidRDefault="001360C4"/>
    <w:sectPr w:rsidR="001360C4" w:rsidSect="00A11C6F">
      <w:headerReference w:type="default" r:id="rId8"/>
      <w:footerReference w:type="first" r:id="rId9"/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DE" w:rsidRDefault="006167DE">
      <w:r>
        <w:separator/>
      </w:r>
    </w:p>
  </w:endnote>
  <w:endnote w:type="continuationSeparator" w:id="0">
    <w:p w:rsidR="006167DE" w:rsidRDefault="006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C4" w:rsidRPr="009423CA" w:rsidRDefault="001360C4" w:rsidP="009423CA">
    <w:pPr>
      <w:pStyle w:val="a7"/>
      <w:jc w:val="right"/>
      <w:rPr>
        <w:sz w:val="16"/>
        <w:szCs w:val="16"/>
      </w:rPr>
    </w:pPr>
    <w:r w:rsidRPr="009423CA">
      <w:rPr>
        <w:sz w:val="16"/>
        <w:szCs w:val="16"/>
      </w:rPr>
      <w:t>2304ар1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DE" w:rsidRDefault="006167DE">
      <w:r>
        <w:separator/>
      </w:r>
    </w:p>
  </w:footnote>
  <w:footnote w:type="continuationSeparator" w:id="0">
    <w:p w:rsidR="006167DE" w:rsidRDefault="0061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C4" w:rsidRPr="009423CA" w:rsidRDefault="001360C4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C63BD3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D7B06"/>
    <w:rsid w:val="001E1489"/>
    <w:rsid w:val="001E784E"/>
    <w:rsid w:val="00234145"/>
    <w:rsid w:val="00234782"/>
    <w:rsid w:val="0024361D"/>
    <w:rsid w:val="00250F43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E06EA"/>
    <w:rsid w:val="002E6EA7"/>
    <w:rsid w:val="002E7A85"/>
    <w:rsid w:val="002F1618"/>
    <w:rsid w:val="002F288D"/>
    <w:rsid w:val="00315EB0"/>
    <w:rsid w:val="00336BEB"/>
    <w:rsid w:val="00340383"/>
    <w:rsid w:val="00342DDD"/>
    <w:rsid w:val="00344CF3"/>
    <w:rsid w:val="00361FC9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0F36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C0BC2"/>
    <w:rsid w:val="004C480C"/>
    <w:rsid w:val="004D39F5"/>
    <w:rsid w:val="004D6D6A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53A4"/>
    <w:rsid w:val="005C5623"/>
    <w:rsid w:val="005D79C8"/>
    <w:rsid w:val="005E11F2"/>
    <w:rsid w:val="005E7AF1"/>
    <w:rsid w:val="005E7C86"/>
    <w:rsid w:val="005F0383"/>
    <w:rsid w:val="00612E47"/>
    <w:rsid w:val="00615924"/>
    <w:rsid w:val="006162BC"/>
    <w:rsid w:val="006167DE"/>
    <w:rsid w:val="006278B2"/>
    <w:rsid w:val="00630887"/>
    <w:rsid w:val="00643C88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586F"/>
    <w:rsid w:val="00747D2D"/>
    <w:rsid w:val="0075001B"/>
    <w:rsid w:val="00752D43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4741E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51E1"/>
    <w:rsid w:val="00A009C1"/>
    <w:rsid w:val="00A11C6F"/>
    <w:rsid w:val="00A225B6"/>
    <w:rsid w:val="00A55FAC"/>
    <w:rsid w:val="00A61DC5"/>
    <w:rsid w:val="00A64E4F"/>
    <w:rsid w:val="00A76FF7"/>
    <w:rsid w:val="00A804AE"/>
    <w:rsid w:val="00A80D66"/>
    <w:rsid w:val="00A91B01"/>
    <w:rsid w:val="00A92F6C"/>
    <w:rsid w:val="00AB7112"/>
    <w:rsid w:val="00AC23ED"/>
    <w:rsid w:val="00AC3327"/>
    <w:rsid w:val="00AC4814"/>
    <w:rsid w:val="00AC640B"/>
    <w:rsid w:val="00AE24FF"/>
    <w:rsid w:val="00B03CBF"/>
    <w:rsid w:val="00B15403"/>
    <w:rsid w:val="00B23F0A"/>
    <w:rsid w:val="00B40C26"/>
    <w:rsid w:val="00B62406"/>
    <w:rsid w:val="00B66C69"/>
    <w:rsid w:val="00B900C9"/>
    <w:rsid w:val="00B979E2"/>
    <w:rsid w:val="00BB063E"/>
    <w:rsid w:val="00BB0900"/>
    <w:rsid w:val="00BB1D95"/>
    <w:rsid w:val="00BB39DB"/>
    <w:rsid w:val="00BB651C"/>
    <w:rsid w:val="00BD53BF"/>
    <w:rsid w:val="00BE0A2B"/>
    <w:rsid w:val="00C50079"/>
    <w:rsid w:val="00C616DA"/>
    <w:rsid w:val="00C63BD3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1093"/>
    <w:rsid w:val="00DB6E0E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A1731"/>
    <w:rsid w:val="00FB5993"/>
    <w:rsid w:val="00FC3A6C"/>
    <w:rsid w:val="00FD1F91"/>
    <w:rsid w:val="00FD7DFA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uiPriority w:val="99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B2094"/>
    <w:rPr>
      <w:sz w:val="24"/>
      <w:szCs w:val="24"/>
    </w:rPr>
  </w:style>
  <w:style w:type="character" w:styleId="a6">
    <w:name w:val="page number"/>
    <w:basedOn w:val="a0"/>
    <w:uiPriority w:val="99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E14248"/>
    <w:rPr>
      <w:sz w:val="24"/>
      <w:szCs w:val="24"/>
    </w:rPr>
  </w:style>
  <w:style w:type="table" w:styleId="ae">
    <w:name w:val="Table Grid"/>
    <w:basedOn w:val="a1"/>
    <w:uiPriority w:val="99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uiPriority w:val="99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B2094"/>
    <w:rPr>
      <w:sz w:val="24"/>
      <w:szCs w:val="24"/>
    </w:rPr>
  </w:style>
  <w:style w:type="character" w:styleId="a6">
    <w:name w:val="page number"/>
    <w:basedOn w:val="a0"/>
    <w:uiPriority w:val="99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E14248"/>
    <w:rPr>
      <w:sz w:val="24"/>
      <w:szCs w:val="24"/>
    </w:rPr>
  </w:style>
  <w:style w:type="table" w:styleId="ae">
    <w:name w:val="Table Grid"/>
    <w:basedOn w:val="a1"/>
    <w:uiPriority w:val="99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Ju5u</dc:creator>
  <cp:keywords/>
  <dc:description/>
  <cp:lastModifiedBy>Моисеева Ксения Дмитриевна</cp:lastModifiedBy>
  <cp:revision>3</cp:revision>
  <cp:lastPrinted>2018-05-11T08:46:00Z</cp:lastPrinted>
  <dcterms:created xsi:type="dcterms:W3CDTF">2018-05-29T12:53:00Z</dcterms:created>
  <dcterms:modified xsi:type="dcterms:W3CDTF">2018-05-30T06:10:00Z</dcterms:modified>
</cp:coreProperties>
</file>