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B7" w:rsidRDefault="007A55B7" w:rsidP="007A5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7A55B7" w:rsidRDefault="007A55B7" w:rsidP="007A5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E0606B" w:rsidRDefault="00E0606B" w:rsidP="00E0606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689" w:rsidRDefault="00AB0689" w:rsidP="00E0606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689" w:rsidRDefault="00AB0689" w:rsidP="00E0606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689" w:rsidRDefault="00AB0689" w:rsidP="00E0606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6B" w:rsidRDefault="00E0606B" w:rsidP="00E0606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C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изменения</w:t>
      </w:r>
      <w:r w:rsidR="00CD419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36F0C">
        <w:rPr>
          <w:rFonts w:ascii="Times New Roman" w:hAnsi="Times New Roman" w:cs="Times New Roman"/>
          <w:b/>
          <w:bCs/>
          <w:sz w:val="28"/>
          <w:szCs w:val="28"/>
        </w:rPr>
        <w:t xml:space="preserve">статью </w:t>
      </w:r>
      <w:r w:rsidR="00CD419A">
        <w:rPr>
          <w:rFonts w:ascii="Times New Roman" w:hAnsi="Times New Roman" w:cs="Times New Roman"/>
          <w:b/>
          <w:bCs/>
          <w:sz w:val="28"/>
          <w:szCs w:val="28"/>
        </w:rPr>
        <w:t>2 З</w:t>
      </w:r>
      <w:r w:rsidRPr="003A4CBC">
        <w:rPr>
          <w:rFonts w:ascii="Times New Roman" w:hAnsi="Times New Roman" w:cs="Times New Roman"/>
          <w:b/>
          <w:bCs/>
          <w:sz w:val="28"/>
          <w:szCs w:val="28"/>
        </w:rPr>
        <w:t>акон</w:t>
      </w:r>
      <w:r w:rsidR="0013042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CBC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</w:t>
      </w:r>
    </w:p>
    <w:p w:rsidR="00E0606B" w:rsidRPr="00C401FE" w:rsidRDefault="00E0606B" w:rsidP="00E0606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63E75" w:rsidRPr="00163E7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Закон Ульяновской области </w:t>
      </w:r>
      <w:r w:rsidR="00163E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A4CBC">
        <w:rPr>
          <w:rFonts w:ascii="Times New Roman" w:hAnsi="Times New Roman" w:cs="Times New Roman"/>
          <w:b/>
          <w:bCs/>
          <w:sz w:val="28"/>
          <w:szCs w:val="28"/>
        </w:rPr>
        <w:t xml:space="preserve">О налоговых ставках налога на прибыль организаций, подлежащего зачислению </w:t>
      </w:r>
      <w:r w:rsidR="00CD419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A4CBC">
        <w:rPr>
          <w:rFonts w:ascii="Times New Roman" w:hAnsi="Times New Roman" w:cs="Times New Roman"/>
          <w:b/>
          <w:bCs/>
          <w:sz w:val="28"/>
          <w:szCs w:val="28"/>
        </w:rPr>
        <w:t>в областной бюджет Ульяновской области, в отношении отдельных категорий налогоплательщиков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6391" w:rsidRDefault="00946391" w:rsidP="0094639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46391" w:rsidRDefault="00946391" w:rsidP="0094639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46391" w:rsidRPr="008E1362" w:rsidRDefault="00946391" w:rsidP="00AB068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E5C65" w:rsidRDefault="000E5C65" w:rsidP="00AB06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0689" w:rsidRDefault="00AB0689" w:rsidP="00AB06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606B" w:rsidRDefault="00E0606B" w:rsidP="00AB06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E0606B" w:rsidRPr="00024F29" w:rsidRDefault="00E0606B" w:rsidP="00AB0689">
      <w:pPr>
        <w:widowControl w:val="0"/>
        <w:autoSpaceDE w:val="0"/>
        <w:autoSpaceDN w:val="0"/>
        <w:adjustRightInd w:val="0"/>
        <w:ind w:firstLine="709"/>
        <w:jc w:val="both"/>
      </w:pPr>
    </w:p>
    <w:p w:rsidR="001A722D" w:rsidRPr="008A5971" w:rsidRDefault="001A722D" w:rsidP="00AB06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05C5" w:rsidRPr="008A5971" w:rsidRDefault="00E0606B" w:rsidP="001A72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5971">
        <w:rPr>
          <w:rFonts w:eastAsiaTheme="minorHAnsi"/>
          <w:sz w:val="28"/>
          <w:szCs w:val="28"/>
          <w:lang w:eastAsia="en-US"/>
        </w:rPr>
        <w:t xml:space="preserve">Внести в </w:t>
      </w:r>
      <w:r w:rsidR="006369C4">
        <w:rPr>
          <w:rFonts w:eastAsiaTheme="minorHAnsi"/>
          <w:sz w:val="28"/>
          <w:szCs w:val="28"/>
          <w:lang w:eastAsia="en-US"/>
        </w:rPr>
        <w:t xml:space="preserve">часть 2 </w:t>
      </w:r>
      <w:r w:rsidR="00CD419A" w:rsidRPr="008A5971">
        <w:rPr>
          <w:rFonts w:eastAsiaTheme="minorHAnsi"/>
          <w:sz w:val="28"/>
          <w:szCs w:val="28"/>
          <w:lang w:eastAsia="en-US"/>
        </w:rPr>
        <w:t>стать</w:t>
      </w:r>
      <w:r w:rsidR="006369C4">
        <w:rPr>
          <w:rFonts w:eastAsiaTheme="minorHAnsi"/>
          <w:sz w:val="28"/>
          <w:szCs w:val="28"/>
          <w:lang w:eastAsia="en-US"/>
        </w:rPr>
        <w:t>и</w:t>
      </w:r>
      <w:r w:rsidR="00CD419A" w:rsidRPr="008A5971">
        <w:rPr>
          <w:rFonts w:eastAsiaTheme="minorHAnsi"/>
          <w:sz w:val="28"/>
          <w:szCs w:val="28"/>
          <w:lang w:eastAsia="en-US"/>
        </w:rPr>
        <w:t xml:space="preserve"> 2 З</w:t>
      </w:r>
      <w:r w:rsidRPr="008A5971">
        <w:rPr>
          <w:rFonts w:eastAsiaTheme="minorHAnsi"/>
          <w:sz w:val="28"/>
          <w:szCs w:val="28"/>
          <w:lang w:eastAsia="en-US"/>
        </w:rPr>
        <w:t>акон</w:t>
      </w:r>
      <w:r w:rsidR="007A3645" w:rsidRPr="008A5971">
        <w:rPr>
          <w:rFonts w:eastAsiaTheme="minorHAnsi"/>
          <w:sz w:val="28"/>
          <w:szCs w:val="28"/>
          <w:lang w:eastAsia="en-US"/>
        </w:rPr>
        <w:t>а</w:t>
      </w:r>
      <w:r w:rsidR="006369C4">
        <w:rPr>
          <w:rFonts w:eastAsiaTheme="minorHAnsi"/>
          <w:sz w:val="28"/>
          <w:szCs w:val="28"/>
          <w:lang w:eastAsia="en-US"/>
        </w:rPr>
        <w:t xml:space="preserve"> Ульяновской области                                                      </w:t>
      </w:r>
      <w:r w:rsidRPr="008A5971">
        <w:rPr>
          <w:rFonts w:eastAsiaTheme="minorHAnsi"/>
          <w:sz w:val="28"/>
          <w:szCs w:val="28"/>
          <w:lang w:eastAsia="en-US"/>
        </w:rPr>
        <w:t xml:space="preserve">от </w:t>
      </w:r>
      <w:r w:rsidR="00337AEA" w:rsidRPr="008A5971">
        <w:rPr>
          <w:rFonts w:eastAsiaTheme="minorHAnsi"/>
          <w:sz w:val="28"/>
          <w:szCs w:val="28"/>
          <w:lang w:eastAsia="en-US"/>
        </w:rPr>
        <w:t xml:space="preserve">26 </w:t>
      </w:r>
      <w:r w:rsidR="004A05C5" w:rsidRPr="008A5971">
        <w:rPr>
          <w:rFonts w:eastAsiaTheme="minorHAnsi"/>
          <w:sz w:val="28"/>
          <w:szCs w:val="28"/>
          <w:lang w:eastAsia="en-US"/>
        </w:rPr>
        <w:t>октября</w:t>
      </w:r>
      <w:r w:rsidR="00337AEA" w:rsidRPr="008A5971">
        <w:rPr>
          <w:rFonts w:eastAsiaTheme="minorHAnsi"/>
          <w:sz w:val="28"/>
          <w:szCs w:val="28"/>
          <w:lang w:eastAsia="en-US"/>
        </w:rPr>
        <w:t xml:space="preserve"> </w:t>
      </w:r>
      <w:r w:rsidR="006369C4">
        <w:rPr>
          <w:rFonts w:eastAsiaTheme="minorHAnsi"/>
          <w:sz w:val="28"/>
          <w:szCs w:val="28"/>
          <w:lang w:eastAsia="en-US"/>
        </w:rPr>
        <w:t xml:space="preserve">2015 </w:t>
      </w:r>
      <w:r w:rsidR="00410F7A" w:rsidRPr="008A5971">
        <w:rPr>
          <w:rFonts w:eastAsiaTheme="minorHAnsi"/>
          <w:sz w:val="28"/>
          <w:szCs w:val="28"/>
          <w:lang w:eastAsia="en-US"/>
        </w:rPr>
        <w:t xml:space="preserve">года № </w:t>
      </w:r>
      <w:r w:rsidR="004A05C5" w:rsidRPr="008A5971">
        <w:rPr>
          <w:rFonts w:eastAsiaTheme="minorHAnsi"/>
          <w:sz w:val="28"/>
          <w:szCs w:val="28"/>
          <w:lang w:eastAsia="en-US"/>
        </w:rPr>
        <w:t>151-ЗО</w:t>
      </w:r>
      <w:r w:rsidR="00415CD3" w:rsidRPr="008A5971">
        <w:rPr>
          <w:rFonts w:eastAsiaTheme="minorHAnsi"/>
          <w:sz w:val="28"/>
          <w:szCs w:val="28"/>
          <w:lang w:eastAsia="en-US"/>
        </w:rPr>
        <w:t xml:space="preserve"> </w:t>
      </w:r>
      <w:r w:rsidRPr="008A5971">
        <w:rPr>
          <w:rFonts w:eastAsiaTheme="minorHAnsi"/>
          <w:sz w:val="28"/>
          <w:szCs w:val="28"/>
          <w:lang w:eastAsia="en-US"/>
        </w:rPr>
        <w:t>«</w:t>
      </w:r>
      <w:r w:rsidR="004A05C5" w:rsidRPr="008A5971">
        <w:rPr>
          <w:rFonts w:eastAsiaTheme="minorHAnsi"/>
          <w:sz w:val="28"/>
          <w:szCs w:val="28"/>
          <w:lang w:eastAsia="en-US"/>
        </w:rPr>
        <w:t xml:space="preserve">О внесении изменения в </w:t>
      </w:r>
      <w:r w:rsidR="006369C4">
        <w:rPr>
          <w:rFonts w:eastAsiaTheme="minorHAnsi"/>
          <w:sz w:val="28"/>
          <w:szCs w:val="28"/>
          <w:lang w:eastAsia="en-US"/>
        </w:rPr>
        <w:t xml:space="preserve">Закон Ульяновской области </w:t>
      </w:r>
      <w:r w:rsidR="004A05C5" w:rsidRPr="008A5971">
        <w:rPr>
          <w:rFonts w:eastAsiaTheme="minorHAnsi"/>
          <w:sz w:val="28"/>
          <w:szCs w:val="28"/>
          <w:lang w:eastAsia="en-US"/>
        </w:rPr>
        <w:t>«</w:t>
      </w:r>
      <w:r w:rsidRPr="008A5971">
        <w:rPr>
          <w:rFonts w:eastAsiaTheme="minorHAnsi"/>
          <w:sz w:val="28"/>
          <w:szCs w:val="28"/>
          <w:lang w:eastAsia="en-US"/>
        </w:rPr>
        <w:t>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(«</w:t>
      </w:r>
      <w:proofErr w:type="gramStart"/>
      <w:r w:rsidRPr="008A5971">
        <w:rPr>
          <w:rFonts w:eastAsiaTheme="minorHAnsi"/>
          <w:sz w:val="28"/>
          <w:szCs w:val="28"/>
          <w:lang w:eastAsia="en-US"/>
        </w:rPr>
        <w:t>Ульяновская</w:t>
      </w:r>
      <w:proofErr w:type="gramEnd"/>
      <w:r w:rsidRPr="008A5971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415CD3" w:rsidRPr="008A5971">
        <w:rPr>
          <w:rFonts w:eastAsiaTheme="minorHAnsi"/>
          <w:sz w:val="28"/>
          <w:szCs w:val="28"/>
          <w:lang w:eastAsia="en-US"/>
        </w:rPr>
        <w:t>29.10.2015 №</w:t>
      </w:r>
      <w:r w:rsidR="008A5971" w:rsidRPr="008A5971">
        <w:rPr>
          <w:rFonts w:eastAsiaTheme="minorHAnsi"/>
          <w:sz w:val="28"/>
          <w:szCs w:val="28"/>
          <w:lang w:eastAsia="en-US"/>
        </w:rPr>
        <w:t xml:space="preserve"> 151</w:t>
      </w:r>
      <w:r w:rsidR="00415CD3" w:rsidRPr="008A5971">
        <w:rPr>
          <w:rFonts w:eastAsiaTheme="minorHAnsi"/>
          <w:sz w:val="28"/>
          <w:szCs w:val="28"/>
          <w:lang w:eastAsia="en-US"/>
        </w:rPr>
        <w:t>)</w:t>
      </w:r>
      <w:r w:rsidR="00337AEA" w:rsidRPr="008A5971">
        <w:rPr>
          <w:rFonts w:eastAsiaTheme="minorHAnsi"/>
          <w:sz w:val="28"/>
          <w:szCs w:val="28"/>
          <w:lang w:eastAsia="en-US"/>
        </w:rPr>
        <w:t xml:space="preserve"> изменение</w:t>
      </w:r>
      <w:r w:rsidR="00415CD3" w:rsidRPr="008A5971">
        <w:rPr>
          <w:rFonts w:eastAsiaTheme="minorHAnsi"/>
          <w:sz w:val="28"/>
          <w:szCs w:val="28"/>
          <w:lang w:eastAsia="en-US"/>
        </w:rPr>
        <w:t xml:space="preserve">, заменив </w:t>
      </w:r>
      <w:r w:rsidR="008A5971" w:rsidRPr="008A5971">
        <w:rPr>
          <w:rFonts w:eastAsiaTheme="minorHAnsi"/>
          <w:sz w:val="28"/>
          <w:szCs w:val="28"/>
          <w:lang w:eastAsia="en-US"/>
        </w:rPr>
        <w:t xml:space="preserve">в ней цифры </w:t>
      </w:r>
      <w:r w:rsidR="00163E75" w:rsidRPr="008A5971">
        <w:rPr>
          <w:rFonts w:eastAsiaTheme="minorHAnsi"/>
          <w:sz w:val="28"/>
          <w:szCs w:val="28"/>
          <w:lang w:eastAsia="en-US"/>
        </w:rPr>
        <w:t>«</w:t>
      </w:r>
      <w:r w:rsidR="00337AEA" w:rsidRPr="008A5971">
        <w:rPr>
          <w:rFonts w:eastAsiaTheme="minorHAnsi"/>
          <w:sz w:val="28"/>
          <w:szCs w:val="28"/>
          <w:lang w:eastAsia="en-US"/>
        </w:rPr>
        <w:t>2019</w:t>
      </w:r>
      <w:r w:rsidR="00163E75" w:rsidRPr="008A5971">
        <w:rPr>
          <w:rFonts w:eastAsiaTheme="minorHAnsi"/>
          <w:sz w:val="28"/>
          <w:szCs w:val="28"/>
          <w:lang w:eastAsia="en-US"/>
        </w:rPr>
        <w:t>»</w:t>
      </w:r>
      <w:r w:rsidR="00415CD3" w:rsidRPr="008A5971">
        <w:rPr>
          <w:rFonts w:eastAsiaTheme="minorHAnsi"/>
          <w:sz w:val="28"/>
          <w:szCs w:val="28"/>
          <w:lang w:eastAsia="en-US"/>
        </w:rPr>
        <w:t xml:space="preserve"> </w:t>
      </w:r>
      <w:r w:rsidR="008A5971" w:rsidRPr="008A5971">
        <w:rPr>
          <w:rFonts w:eastAsiaTheme="minorHAnsi"/>
          <w:sz w:val="28"/>
          <w:szCs w:val="28"/>
          <w:lang w:eastAsia="en-US"/>
        </w:rPr>
        <w:t xml:space="preserve">цифрами </w:t>
      </w:r>
      <w:r w:rsidR="008A5971" w:rsidRPr="00401E45">
        <w:rPr>
          <w:rFonts w:eastAsiaTheme="minorHAnsi"/>
          <w:sz w:val="28"/>
          <w:szCs w:val="28"/>
          <w:lang w:eastAsia="en-US"/>
        </w:rPr>
        <w:t>«</w:t>
      </w:r>
      <w:r w:rsidR="00337AEA" w:rsidRPr="00401E45">
        <w:rPr>
          <w:rFonts w:eastAsiaTheme="minorHAnsi"/>
          <w:sz w:val="28"/>
          <w:szCs w:val="28"/>
          <w:lang w:eastAsia="en-US"/>
        </w:rPr>
        <w:t>202</w:t>
      </w:r>
      <w:r w:rsidR="0022488F">
        <w:rPr>
          <w:rFonts w:eastAsiaTheme="minorHAnsi"/>
          <w:sz w:val="28"/>
          <w:szCs w:val="28"/>
          <w:lang w:eastAsia="en-US"/>
        </w:rPr>
        <w:t>1</w:t>
      </w:r>
      <w:r w:rsidR="00163E75" w:rsidRPr="00401E45">
        <w:rPr>
          <w:rFonts w:eastAsiaTheme="minorHAnsi"/>
          <w:sz w:val="28"/>
          <w:szCs w:val="28"/>
          <w:lang w:eastAsia="en-US"/>
        </w:rPr>
        <w:t>».</w:t>
      </w:r>
    </w:p>
    <w:p w:rsidR="004A05C5" w:rsidRPr="001A722D" w:rsidRDefault="004A05C5" w:rsidP="001A72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1A722D" w:rsidRDefault="001A722D" w:rsidP="001A72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606B" w:rsidRDefault="00E0606B" w:rsidP="00AB06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2</w:t>
      </w:r>
    </w:p>
    <w:p w:rsidR="0010146E" w:rsidRPr="00024F29" w:rsidRDefault="0010146E" w:rsidP="00AB06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A722D" w:rsidRPr="001A722D" w:rsidRDefault="001A722D" w:rsidP="00AB06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606B" w:rsidRPr="005B250C" w:rsidRDefault="00DF0A53" w:rsidP="005C04B5">
      <w:pPr>
        <w:tabs>
          <w:tab w:val="left" w:pos="1134"/>
          <w:tab w:val="left" w:pos="1560"/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Настоящий Закон вступает </w:t>
      </w:r>
      <w:r w:rsidRPr="00DF0A53">
        <w:rPr>
          <w:rFonts w:eastAsiaTheme="minorHAnsi"/>
          <w:sz w:val="28"/>
          <w:szCs w:val="28"/>
          <w:lang w:eastAsia="en-US"/>
        </w:rPr>
        <w:t xml:space="preserve">в силу со дня его официального </w:t>
      </w:r>
      <w:r w:rsidR="005C04B5">
        <w:rPr>
          <w:rFonts w:eastAsiaTheme="minorHAnsi"/>
          <w:sz w:val="28"/>
          <w:szCs w:val="28"/>
          <w:lang w:eastAsia="en-US"/>
        </w:rPr>
        <w:t xml:space="preserve">   </w:t>
      </w:r>
      <w:r w:rsidRPr="00DF0A53">
        <w:rPr>
          <w:rFonts w:eastAsiaTheme="minorHAnsi"/>
          <w:sz w:val="28"/>
          <w:szCs w:val="28"/>
          <w:lang w:eastAsia="en-US"/>
        </w:rPr>
        <w:t>опубликования</w:t>
      </w:r>
      <w:r w:rsidR="00E0606B" w:rsidRPr="00415CD3">
        <w:rPr>
          <w:rFonts w:eastAsiaTheme="minorHAnsi"/>
          <w:sz w:val="28"/>
          <w:szCs w:val="28"/>
          <w:lang w:eastAsia="en-US"/>
        </w:rPr>
        <w:t>.</w:t>
      </w:r>
    </w:p>
    <w:p w:rsidR="00E0606B" w:rsidRPr="001A722D" w:rsidRDefault="00E0606B" w:rsidP="005C04B5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163E75" w:rsidRPr="001A722D" w:rsidRDefault="00163E75" w:rsidP="00AB06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06B" w:rsidRDefault="00E0606B" w:rsidP="00AB06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06B" w:rsidRDefault="00E0606B" w:rsidP="00AB068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Губернатор Ульяновской области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 xml:space="preserve">      </w:t>
      </w:r>
      <w:r w:rsidR="00946391">
        <w:rPr>
          <w:rFonts w:ascii="Times New Roman" w:hAnsi="Times New Roman" w:cs="Times New Roman"/>
          <w:b/>
          <w:bCs/>
          <w:sz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С.И.Морозов</w:t>
      </w:r>
      <w:proofErr w:type="spellEnd"/>
    </w:p>
    <w:p w:rsidR="00E0606B" w:rsidRDefault="00E0606B" w:rsidP="00AB068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689" w:rsidRPr="00024F29" w:rsidRDefault="00AB0689" w:rsidP="00AB068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F29" w:rsidRDefault="00024F29" w:rsidP="00AB06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606B" w:rsidRPr="0035284A" w:rsidRDefault="00E0606B" w:rsidP="00AB06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0606B" w:rsidRPr="0035284A" w:rsidRDefault="00AB0689" w:rsidP="00AB06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____________</w:t>
      </w:r>
      <w:r w:rsidR="00E0606B" w:rsidRPr="0035284A">
        <w:rPr>
          <w:rFonts w:ascii="Times New Roman" w:hAnsi="Times New Roman" w:cs="Times New Roman"/>
          <w:sz w:val="28"/>
          <w:szCs w:val="28"/>
        </w:rPr>
        <w:t>20</w:t>
      </w:r>
      <w:r w:rsidR="00E0606B">
        <w:rPr>
          <w:rFonts w:ascii="Times New Roman" w:hAnsi="Times New Roman" w:cs="Times New Roman"/>
          <w:sz w:val="28"/>
          <w:szCs w:val="28"/>
        </w:rPr>
        <w:t>1</w:t>
      </w:r>
      <w:r w:rsidR="007A3645">
        <w:rPr>
          <w:rFonts w:ascii="Times New Roman" w:hAnsi="Times New Roman" w:cs="Times New Roman"/>
          <w:sz w:val="28"/>
          <w:szCs w:val="28"/>
        </w:rPr>
        <w:t>8</w:t>
      </w:r>
      <w:r w:rsidR="00E0606B" w:rsidRPr="0035284A">
        <w:rPr>
          <w:rFonts w:ascii="Times New Roman" w:hAnsi="Times New Roman" w:cs="Times New Roman"/>
          <w:sz w:val="28"/>
          <w:szCs w:val="28"/>
        </w:rPr>
        <w:t xml:space="preserve"> г</w:t>
      </w:r>
      <w:r w:rsidR="00E0606B">
        <w:rPr>
          <w:rFonts w:ascii="Times New Roman" w:hAnsi="Times New Roman" w:cs="Times New Roman"/>
          <w:sz w:val="28"/>
          <w:szCs w:val="28"/>
        </w:rPr>
        <w:t>.</w:t>
      </w:r>
    </w:p>
    <w:p w:rsidR="00425DF4" w:rsidRDefault="00E0606B" w:rsidP="00AB0689">
      <w:pPr>
        <w:pStyle w:val="ConsPlusNormal"/>
        <w:widowControl/>
        <w:ind w:firstLine="0"/>
        <w:jc w:val="center"/>
      </w:pPr>
      <w:r w:rsidRPr="0035284A">
        <w:rPr>
          <w:rFonts w:ascii="Times New Roman" w:hAnsi="Times New Roman" w:cs="Times New Roman"/>
          <w:sz w:val="28"/>
          <w:szCs w:val="28"/>
        </w:rPr>
        <w:t>№ _____-ЗО</w:t>
      </w:r>
    </w:p>
    <w:sectPr w:rsidR="00425DF4" w:rsidSect="00AB0689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20" w:rsidRDefault="00646D20" w:rsidP="008B22D4">
      <w:r>
        <w:separator/>
      </w:r>
    </w:p>
  </w:endnote>
  <w:endnote w:type="continuationSeparator" w:id="0">
    <w:p w:rsidR="00646D20" w:rsidRDefault="00646D20" w:rsidP="008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89" w:rsidRPr="00AB0689" w:rsidRDefault="00AB0689" w:rsidP="00AB0689">
    <w:pPr>
      <w:pStyle w:val="a6"/>
      <w:jc w:val="right"/>
      <w:rPr>
        <w:sz w:val="16"/>
      </w:rPr>
    </w:pPr>
    <w:r w:rsidRPr="00AB0689">
      <w:rPr>
        <w:sz w:val="16"/>
      </w:rPr>
      <w:t>1510мм1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20" w:rsidRDefault="00646D20" w:rsidP="008B22D4">
      <w:r>
        <w:separator/>
      </w:r>
    </w:p>
  </w:footnote>
  <w:footnote w:type="continuationSeparator" w:id="0">
    <w:p w:rsidR="00646D20" w:rsidRDefault="00646D20" w:rsidP="008B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267623"/>
      <w:docPartObj>
        <w:docPartGallery w:val="Page Numbers (Top of Page)"/>
        <w:docPartUnique/>
      </w:docPartObj>
    </w:sdtPr>
    <w:sdtEndPr/>
    <w:sdtContent>
      <w:p w:rsidR="008B22D4" w:rsidRDefault="008B22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5B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AD"/>
    <w:rsid w:val="00024F29"/>
    <w:rsid w:val="00036015"/>
    <w:rsid w:val="000437C9"/>
    <w:rsid w:val="000D06A6"/>
    <w:rsid w:val="000E540A"/>
    <w:rsid w:val="000E5C65"/>
    <w:rsid w:val="0010146E"/>
    <w:rsid w:val="00130420"/>
    <w:rsid w:val="00163E75"/>
    <w:rsid w:val="001A722D"/>
    <w:rsid w:val="0022488F"/>
    <w:rsid w:val="0031425A"/>
    <w:rsid w:val="00337AEA"/>
    <w:rsid w:val="00401E45"/>
    <w:rsid w:val="00410F7A"/>
    <w:rsid w:val="00415CD3"/>
    <w:rsid w:val="00425DF4"/>
    <w:rsid w:val="00436F0C"/>
    <w:rsid w:val="004A05C5"/>
    <w:rsid w:val="005845CE"/>
    <w:rsid w:val="005C04B5"/>
    <w:rsid w:val="006369C4"/>
    <w:rsid w:val="00646D20"/>
    <w:rsid w:val="006E1A98"/>
    <w:rsid w:val="006F42A7"/>
    <w:rsid w:val="007A3645"/>
    <w:rsid w:val="007A55B7"/>
    <w:rsid w:val="00827303"/>
    <w:rsid w:val="008A5971"/>
    <w:rsid w:val="008B22D4"/>
    <w:rsid w:val="008E1362"/>
    <w:rsid w:val="008F54AE"/>
    <w:rsid w:val="00946391"/>
    <w:rsid w:val="00993324"/>
    <w:rsid w:val="009C53EE"/>
    <w:rsid w:val="00AB0689"/>
    <w:rsid w:val="00AB4B44"/>
    <w:rsid w:val="00AE7AAD"/>
    <w:rsid w:val="00C827F1"/>
    <w:rsid w:val="00CD419A"/>
    <w:rsid w:val="00D118A0"/>
    <w:rsid w:val="00D55C9A"/>
    <w:rsid w:val="00DB6601"/>
    <w:rsid w:val="00DC5C06"/>
    <w:rsid w:val="00DF0A53"/>
    <w:rsid w:val="00DF7CDB"/>
    <w:rsid w:val="00E0606B"/>
    <w:rsid w:val="00EB7D40"/>
    <w:rsid w:val="00EC33A3"/>
    <w:rsid w:val="00F33D19"/>
    <w:rsid w:val="00F75C35"/>
    <w:rsid w:val="00F85AD7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606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0606B"/>
    <w:pPr>
      <w:ind w:left="720"/>
      <w:contextualSpacing/>
    </w:pPr>
  </w:style>
  <w:style w:type="paragraph" w:customStyle="1" w:styleId="ConsPlusNormal">
    <w:name w:val="ConsPlusNormal"/>
    <w:rsid w:val="00E06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2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2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46391"/>
    <w:pPr>
      <w:widowControl w:val="0"/>
      <w:suppressAutoHyphens/>
      <w:autoSpaceDE w:val="0"/>
      <w:spacing w:after="0" w:line="240" w:lineRule="auto"/>
    </w:pPr>
    <w:rPr>
      <w:rFonts w:ascii="Arial" w:eastAsia="PMingLiU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606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0606B"/>
    <w:pPr>
      <w:ind w:left="720"/>
      <w:contextualSpacing/>
    </w:pPr>
  </w:style>
  <w:style w:type="paragraph" w:customStyle="1" w:styleId="ConsPlusNormal">
    <w:name w:val="ConsPlusNormal"/>
    <w:rsid w:val="00E06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2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2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46391"/>
    <w:pPr>
      <w:widowControl w:val="0"/>
      <w:suppressAutoHyphens/>
      <w:autoSpaceDE w:val="0"/>
      <w:spacing w:after="0" w:line="240" w:lineRule="auto"/>
    </w:pPr>
    <w:rPr>
      <w:rFonts w:ascii="Arial" w:eastAsia="PMingLiU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59D6-6CB7-405A-89E0-E1E55C34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И. Балашов</dc:creator>
  <cp:lastModifiedBy>Макеева Мария Юрьевна</cp:lastModifiedBy>
  <cp:revision>3</cp:revision>
  <cp:lastPrinted>2018-10-15T05:29:00Z</cp:lastPrinted>
  <dcterms:created xsi:type="dcterms:W3CDTF">2018-11-29T08:28:00Z</dcterms:created>
  <dcterms:modified xsi:type="dcterms:W3CDTF">2018-11-30T05:26:00Z</dcterms:modified>
</cp:coreProperties>
</file>