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CC" w:rsidRPr="00E6293D" w:rsidRDefault="000346CC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E6293D" w:rsidRPr="00E6293D" w:rsidRDefault="00E6293D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6293D" w:rsidRPr="00E6293D" w:rsidRDefault="00E6293D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6293D" w:rsidRPr="00E6293D" w:rsidRDefault="00E6293D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6293D" w:rsidRPr="00840363" w:rsidRDefault="00E6293D" w:rsidP="007B5BD1">
      <w:pPr>
        <w:suppressAutoHyphens/>
        <w:jc w:val="center"/>
        <w:rPr>
          <w:rFonts w:ascii="PT Astra Serif" w:hAnsi="PT Astra Serif"/>
          <w:b/>
          <w:szCs w:val="28"/>
        </w:rPr>
      </w:pPr>
    </w:p>
    <w:p w:rsidR="007B5BD1" w:rsidRPr="00E6293D" w:rsidRDefault="007B5BD1" w:rsidP="00E6293D">
      <w:pPr>
        <w:suppressAutoHyphens/>
        <w:jc w:val="center"/>
        <w:rPr>
          <w:rFonts w:ascii="PT Astra Serif" w:hAnsi="PT Astra Serif"/>
          <w:b/>
          <w:sz w:val="10"/>
          <w:szCs w:val="28"/>
        </w:rPr>
      </w:pPr>
    </w:p>
    <w:p w:rsidR="007B5BD1" w:rsidRPr="00E6293D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6293D">
        <w:rPr>
          <w:rFonts w:ascii="PT Astra Serif" w:hAnsi="PT Astra Serif"/>
          <w:b/>
          <w:sz w:val="28"/>
          <w:szCs w:val="28"/>
        </w:rPr>
        <w:t>О внесении изменени</w:t>
      </w:r>
      <w:r w:rsidR="006B5490" w:rsidRPr="00E6293D">
        <w:rPr>
          <w:rFonts w:ascii="PT Astra Serif" w:hAnsi="PT Astra Serif"/>
          <w:b/>
          <w:sz w:val="28"/>
          <w:szCs w:val="28"/>
        </w:rPr>
        <w:t>й</w:t>
      </w:r>
      <w:r w:rsidRPr="00E6293D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E6293D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E6293D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E6293D">
        <w:rPr>
          <w:rFonts w:ascii="PT Astra Serif" w:hAnsi="PT Astra Serif"/>
          <w:b/>
          <w:sz w:val="28"/>
          <w:szCs w:val="28"/>
        </w:rPr>
        <w:t>собственностью Ульяновской области на 201</w:t>
      </w:r>
      <w:r w:rsidR="006B5490" w:rsidRPr="00E6293D">
        <w:rPr>
          <w:rFonts w:ascii="PT Astra Serif" w:hAnsi="PT Astra Serif"/>
          <w:b/>
          <w:sz w:val="28"/>
          <w:szCs w:val="28"/>
        </w:rPr>
        <w:t>9</w:t>
      </w:r>
      <w:r w:rsidRPr="00E6293D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7B5BD1" w:rsidRPr="00E6293D" w:rsidRDefault="007B5BD1" w:rsidP="007B5BD1">
      <w:pPr>
        <w:suppressAutoHyphens/>
        <w:rPr>
          <w:rFonts w:ascii="PT Astra Serif" w:hAnsi="PT Astra Serif"/>
          <w:sz w:val="14"/>
        </w:rPr>
      </w:pPr>
    </w:p>
    <w:p w:rsidR="007B5BD1" w:rsidRPr="00E6293D" w:rsidRDefault="007B5BD1" w:rsidP="007B5BD1">
      <w:pPr>
        <w:suppressAutoHyphens/>
        <w:rPr>
          <w:rFonts w:ascii="PT Astra Serif" w:hAnsi="PT Astra Serif"/>
        </w:rPr>
      </w:pPr>
    </w:p>
    <w:p w:rsidR="000346CC" w:rsidRPr="00840363" w:rsidRDefault="000346CC" w:rsidP="007B5BD1">
      <w:pPr>
        <w:suppressAutoHyphens/>
        <w:rPr>
          <w:rFonts w:ascii="PT Astra Serif" w:hAnsi="PT Astra Serif"/>
          <w:sz w:val="36"/>
        </w:rPr>
      </w:pPr>
    </w:p>
    <w:p w:rsidR="007B5BD1" w:rsidRPr="00E6293D" w:rsidRDefault="007B5BD1" w:rsidP="007B5BD1">
      <w:pPr>
        <w:jc w:val="both"/>
        <w:rPr>
          <w:rFonts w:ascii="PT Astra Serif" w:hAnsi="PT Astra Serif"/>
          <w:b/>
          <w:bCs/>
          <w:sz w:val="18"/>
          <w:szCs w:val="28"/>
        </w:rPr>
      </w:pPr>
    </w:p>
    <w:p w:rsidR="00C54F28" w:rsidRPr="00E6293D" w:rsidRDefault="009C67A9" w:rsidP="00840363">
      <w:pPr>
        <w:widowControl w:val="0"/>
        <w:suppressAutoHyphens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93D">
        <w:rPr>
          <w:rFonts w:ascii="PT Astra Serif" w:hAnsi="PT Astra Serif"/>
          <w:sz w:val="28"/>
          <w:szCs w:val="28"/>
        </w:rPr>
        <w:t>Внести в Программ</w:t>
      </w:r>
      <w:r w:rsidR="00A66695" w:rsidRPr="00E6293D">
        <w:rPr>
          <w:rFonts w:ascii="PT Astra Serif" w:hAnsi="PT Astra Serif"/>
          <w:sz w:val="28"/>
          <w:szCs w:val="28"/>
        </w:rPr>
        <w:t>у</w:t>
      </w:r>
      <w:r w:rsidRPr="00E6293D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2019 год, утверждённ</w:t>
      </w:r>
      <w:r w:rsidR="00A66695" w:rsidRPr="00E6293D">
        <w:rPr>
          <w:rFonts w:ascii="PT Astra Serif" w:hAnsi="PT Astra Serif"/>
          <w:sz w:val="28"/>
          <w:szCs w:val="28"/>
        </w:rPr>
        <w:t>ую</w:t>
      </w:r>
      <w:r w:rsidRPr="00E6293D">
        <w:rPr>
          <w:rFonts w:ascii="PT Astra Serif" w:hAnsi="PT Astra Serif"/>
          <w:sz w:val="28"/>
          <w:szCs w:val="28"/>
        </w:rPr>
        <w:t xml:space="preserve"> Законом Ульяновской </w:t>
      </w:r>
      <w:r w:rsidR="007144D8" w:rsidRPr="00E6293D">
        <w:rPr>
          <w:rFonts w:ascii="PT Astra Serif" w:hAnsi="PT Astra Serif"/>
          <w:sz w:val="28"/>
          <w:szCs w:val="28"/>
        </w:rPr>
        <w:t>области</w:t>
      </w:r>
      <w:r w:rsidRPr="00E6293D">
        <w:rPr>
          <w:rFonts w:ascii="PT Astra Serif" w:hAnsi="PT Astra Serif"/>
          <w:sz w:val="28"/>
          <w:szCs w:val="28"/>
        </w:rPr>
        <w:t xml:space="preserve"> </w:t>
      </w:r>
      <w:r w:rsidR="004E2EA9" w:rsidRPr="00E6293D">
        <w:rPr>
          <w:rFonts w:ascii="PT Astra Serif" w:hAnsi="PT Astra Serif"/>
          <w:sz w:val="28"/>
          <w:szCs w:val="28"/>
        </w:rPr>
        <w:t>от 21</w:t>
      </w:r>
      <w:r w:rsidR="00A87691" w:rsidRPr="00E6293D">
        <w:rPr>
          <w:rFonts w:ascii="PT Astra Serif" w:hAnsi="PT Astra Serif"/>
          <w:sz w:val="28"/>
          <w:szCs w:val="28"/>
        </w:rPr>
        <w:t xml:space="preserve"> </w:t>
      </w:r>
      <w:r w:rsidR="004E2EA9" w:rsidRPr="00E6293D">
        <w:rPr>
          <w:rFonts w:ascii="PT Astra Serif" w:hAnsi="PT Astra Serif"/>
          <w:sz w:val="28"/>
          <w:szCs w:val="28"/>
        </w:rPr>
        <w:t>декабря</w:t>
      </w:r>
      <w:r w:rsidR="00A87691" w:rsidRPr="00E6293D">
        <w:rPr>
          <w:rFonts w:ascii="PT Astra Serif" w:hAnsi="PT Astra Serif"/>
          <w:sz w:val="28"/>
          <w:szCs w:val="28"/>
        </w:rPr>
        <w:t xml:space="preserve"> 201</w:t>
      </w:r>
      <w:r w:rsidR="004E2EA9" w:rsidRPr="00E6293D">
        <w:rPr>
          <w:rFonts w:ascii="PT Astra Serif" w:hAnsi="PT Astra Serif"/>
          <w:sz w:val="28"/>
          <w:szCs w:val="28"/>
        </w:rPr>
        <w:t>8</w:t>
      </w:r>
      <w:r w:rsidR="00A87691" w:rsidRPr="00E6293D">
        <w:rPr>
          <w:rFonts w:ascii="PT Astra Serif" w:hAnsi="PT Astra Serif"/>
          <w:sz w:val="28"/>
          <w:szCs w:val="28"/>
        </w:rPr>
        <w:t xml:space="preserve"> года № </w:t>
      </w:r>
      <w:r w:rsidR="004E2EA9" w:rsidRPr="00E6293D">
        <w:rPr>
          <w:rFonts w:ascii="PT Astra Serif" w:hAnsi="PT Astra Serif"/>
          <w:sz w:val="28"/>
          <w:szCs w:val="28"/>
        </w:rPr>
        <w:t>172</w:t>
      </w:r>
      <w:r w:rsidR="00A87691" w:rsidRPr="00E6293D">
        <w:rPr>
          <w:rFonts w:ascii="PT Astra Serif" w:hAnsi="PT Astra Serif"/>
          <w:sz w:val="28"/>
          <w:szCs w:val="28"/>
        </w:rPr>
        <w:t xml:space="preserve">-ЗО </w:t>
      </w:r>
      <w:r w:rsidR="007144D8" w:rsidRPr="00E6293D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E6293D">
        <w:rPr>
          <w:rFonts w:ascii="PT Astra Serif" w:hAnsi="PT Astra Serif"/>
          <w:sz w:val="28"/>
          <w:szCs w:val="28"/>
        </w:rPr>
        <w:t xml:space="preserve">венной </w:t>
      </w:r>
      <w:r w:rsidR="007144D8" w:rsidRPr="00E6293D">
        <w:rPr>
          <w:rFonts w:ascii="PT Astra Serif" w:hAnsi="PT Astra Serif"/>
          <w:sz w:val="28"/>
          <w:szCs w:val="28"/>
        </w:rPr>
        <w:t>собственнос</w:t>
      </w:r>
      <w:r w:rsidR="006B5490" w:rsidRPr="00E6293D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E6293D">
        <w:rPr>
          <w:rFonts w:ascii="PT Astra Serif" w:hAnsi="PT Astra Serif"/>
          <w:sz w:val="28"/>
          <w:szCs w:val="28"/>
        </w:rPr>
        <w:t>области</w:t>
      </w:r>
      <w:r w:rsidR="006B5490" w:rsidRPr="00E6293D">
        <w:rPr>
          <w:rFonts w:ascii="PT Astra Serif" w:hAnsi="PT Astra Serif"/>
          <w:sz w:val="28"/>
          <w:szCs w:val="28"/>
        </w:rPr>
        <w:t xml:space="preserve"> </w:t>
      </w:r>
      <w:r w:rsidR="004C5C57" w:rsidRPr="00E6293D">
        <w:rPr>
          <w:rFonts w:ascii="PT Astra Serif" w:hAnsi="PT Astra Serif"/>
          <w:sz w:val="28"/>
          <w:szCs w:val="28"/>
        </w:rPr>
        <w:br/>
      </w:r>
      <w:r w:rsidR="007144D8" w:rsidRPr="00E6293D">
        <w:rPr>
          <w:rFonts w:ascii="PT Astra Serif" w:hAnsi="PT Astra Serif"/>
          <w:sz w:val="28"/>
          <w:szCs w:val="28"/>
        </w:rPr>
        <w:t>на 201</w:t>
      </w:r>
      <w:r w:rsidR="004E2EA9" w:rsidRPr="00E6293D">
        <w:rPr>
          <w:rFonts w:ascii="PT Astra Serif" w:hAnsi="PT Astra Serif"/>
          <w:sz w:val="28"/>
          <w:szCs w:val="28"/>
        </w:rPr>
        <w:t>9</w:t>
      </w:r>
      <w:r w:rsidR="007144D8" w:rsidRPr="00E6293D">
        <w:rPr>
          <w:rFonts w:ascii="PT Astra Serif" w:hAnsi="PT Astra Serif"/>
          <w:sz w:val="28"/>
          <w:szCs w:val="28"/>
        </w:rPr>
        <w:t xml:space="preserve"> год» </w:t>
      </w:r>
      <w:r w:rsidR="00F80540" w:rsidRPr="00E6293D">
        <w:rPr>
          <w:rFonts w:ascii="PT Astra Serif" w:hAnsi="PT Astra Serif"/>
          <w:sz w:val="28"/>
          <w:szCs w:val="28"/>
        </w:rPr>
        <w:t xml:space="preserve">(«Ульяновская правда» от </w:t>
      </w:r>
      <w:r w:rsidR="004E2EA9" w:rsidRPr="00E6293D">
        <w:rPr>
          <w:rFonts w:ascii="PT Astra Serif" w:hAnsi="PT Astra Serif"/>
          <w:sz w:val="28"/>
          <w:szCs w:val="28"/>
        </w:rPr>
        <w:t>28</w:t>
      </w:r>
      <w:r w:rsidR="00F80540" w:rsidRPr="00E6293D">
        <w:rPr>
          <w:rFonts w:ascii="PT Astra Serif" w:hAnsi="PT Astra Serif"/>
          <w:sz w:val="28"/>
          <w:szCs w:val="28"/>
        </w:rPr>
        <w:t>.1</w:t>
      </w:r>
      <w:r w:rsidR="004E2EA9" w:rsidRPr="00E6293D">
        <w:rPr>
          <w:rFonts w:ascii="PT Astra Serif" w:hAnsi="PT Astra Serif"/>
          <w:sz w:val="28"/>
          <w:szCs w:val="28"/>
        </w:rPr>
        <w:t>2</w:t>
      </w:r>
      <w:r w:rsidR="00F80540" w:rsidRPr="00E6293D">
        <w:rPr>
          <w:rFonts w:ascii="PT Astra Serif" w:hAnsi="PT Astra Serif"/>
          <w:sz w:val="28"/>
          <w:szCs w:val="28"/>
        </w:rPr>
        <w:t>.201</w:t>
      </w:r>
      <w:r w:rsidR="004E2EA9" w:rsidRPr="00E6293D">
        <w:rPr>
          <w:rFonts w:ascii="PT Astra Serif" w:hAnsi="PT Astra Serif"/>
          <w:sz w:val="28"/>
          <w:szCs w:val="28"/>
        </w:rPr>
        <w:t>8</w:t>
      </w:r>
      <w:r w:rsidR="00F80540" w:rsidRPr="00E6293D">
        <w:rPr>
          <w:rFonts w:ascii="PT Astra Serif" w:hAnsi="PT Astra Serif"/>
          <w:sz w:val="28"/>
          <w:szCs w:val="28"/>
        </w:rPr>
        <w:t xml:space="preserve"> № </w:t>
      </w:r>
      <w:r w:rsidR="004E2EA9" w:rsidRPr="00E6293D">
        <w:rPr>
          <w:rFonts w:ascii="PT Astra Serif" w:hAnsi="PT Astra Serif"/>
          <w:sz w:val="28"/>
          <w:szCs w:val="28"/>
        </w:rPr>
        <w:t>97</w:t>
      </w:r>
      <w:r w:rsidR="008A23EE" w:rsidRPr="00E6293D">
        <w:rPr>
          <w:rFonts w:ascii="PT Astra Serif" w:hAnsi="PT Astra Serif"/>
          <w:sz w:val="28"/>
          <w:szCs w:val="28"/>
        </w:rPr>
        <w:t>; от 29.03.2019 № 22</w:t>
      </w:r>
      <w:r w:rsidR="00980FB0" w:rsidRPr="00E6293D">
        <w:rPr>
          <w:rFonts w:ascii="PT Astra Serif" w:hAnsi="PT Astra Serif"/>
          <w:sz w:val="28"/>
          <w:szCs w:val="28"/>
        </w:rPr>
        <w:t xml:space="preserve">; </w:t>
      </w:r>
      <w:r w:rsidR="00980FB0" w:rsidRPr="00E6293D">
        <w:rPr>
          <w:rFonts w:ascii="PT Astra Serif" w:hAnsi="PT Astra Serif"/>
          <w:sz w:val="28"/>
          <w:szCs w:val="28"/>
        </w:rPr>
        <w:br/>
      </w:r>
      <w:r w:rsidR="00980FB0" w:rsidRPr="00E6293D">
        <w:rPr>
          <w:rFonts w:ascii="PT Astra Serif" w:hAnsi="PT Astra Serif"/>
          <w:sz w:val="28"/>
          <w:szCs w:val="28"/>
        </w:rPr>
        <w:lastRenderedPageBreak/>
        <w:t xml:space="preserve">от 30.04.2019 № 31; от </w:t>
      </w:r>
      <w:r w:rsidR="00452F67" w:rsidRPr="00E6293D">
        <w:rPr>
          <w:rFonts w:ascii="PT Astra Serif" w:hAnsi="PT Astra Serif"/>
          <w:sz w:val="28"/>
          <w:szCs w:val="28"/>
        </w:rPr>
        <w:t>04.06.2019 № 40</w:t>
      </w:r>
      <w:r w:rsidR="00F80540" w:rsidRPr="00E6293D">
        <w:rPr>
          <w:rFonts w:ascii="PT Astra Serif" w:hAnsi="PT Astra Serif"/>
          <w:sz w:val="28"/>
          <w:szCs w:val="28"/>
        </w:rPr>
        <w:t>)</w:t>
      </w:r>
      <w:r w:rsidR="007144D8" w:rsidRPr="00E6293D">
        <w:rPr>
          <w:rFonts w:ascii="PT Astra Serif" w:hAnsi="PT Astra Serif"/>
          <w:sz w:val="28"/>
          <w:szCs w:val="28"/>
        </w:rPr>
        <w:t xml:space="preserve">, </w:t>
      </w:r>
      <w:r w:rsidR="001E25E9" w:rsidRPr="00E6293D">
        <w:rPr>
          <w:rFonts w:ascii="PT Astra Serif" w:hAnsi="PT Astra Serif"/>
          <w:sz w:val="28"/>
          <w:szCs w:val="28"/>
        </w:rPr>
        <w:t xml:space="preserve">следующие </w:t>
      </w:r>
      <w:r w:rsidR="007144D8" w:rsidRPr="00E6293D">
        <w:rPr>
          <w:rFonts w:ascii="PT Astra Serif" w:hAnsi="PT Astra Serif"/>
          <w:sz w:val="28"/>
          <w:szCs w:val="28"/>
        </w:rPr>
        <w:t>изменени</w:t>
      </w:r>
      <w:r w:rsidR="001E25E9" w:rsidRPr="00E6293D">
        <w:rPr>
          <w:rFonts w:ascii="PT Astra Serif" w:hAnsi="PT Astra Serif"/>
          <w:sz w:val="28"/>
          <w:szCs w:val="28"/>
        </w:rPr>
        <w:t>я</w:t>
      </w:r>
      <w:r w:rsidR="007144D8" w:rsidRPr="00E6293D">
        <w:rPr>
          <w:rFonts w:ascii="PT Astra Serif" w:hAnsi="PT Astra Serif"/>
          <w:sz w:val="28"/>
          <w:szCs w:val="28"/>
        </w:rPr>
        <w:t>:</w:t>
      </w:r>
    </w:p>
    <w:p w:rsidR="00A66695" w:rsidRPr="00E6293D" w:rsidRDefault="008D5863" w:rsidP="00840363">
      <w:pPr>
        <w:widowControl w:val="0"/>
        <w:numPr>
          <w:ilvl w:val="0"/>
          <w:numId w:val="3"/>
        </w:numPr>
        <w:suppressAutoHyphens/>
        <w:spacing w:line="355" w:lineRule="auto"/>
        <w:jc w:val="both"/>
        <w:rPr>
          <w:rFonts w:ascii="PT Astra Serif" w:hAnsi="PT Astra Serif"/>
          <w:sz w:val="28"/>
          <w:szCs w:val="28"/>
        </w:rPr>
      </w:pPr>
      <w:r w:rsidRPr="00E6293D">
        <w:rPr>
          <w:rFonts w:ascii="PT Astra Serif" w:hAnsi="PT Astra Serif"/>
          <w:sz w:val="28"/>
          <w:szCs w:val="28"/>
        </w:rPr>
        <w:t>р</w:t>
      </w:r>
      <w:r w:rsidR="00A66695" w:rsidRPr="00E6293D">
        <w:rPr>
          <w:rFonts w:ascii="PT Astra Serif" w:hAnsi="PT Astra Serif"/>
          <w:sz w:val="28"/>
          <w:szCs w:val="28"/>
        </w:rPr>
        <w:t>аздел 3 дополнить пунктом 3.</w:t>
      </w:r>
      <w:r w:rsidR="00452F67" w:rsidRPr="00E6293D">
        <w:rPr>
          <w:rFonts w:ascii="PT Astra Serif" w:hAnsi="PT Astra Serif"/>
          <w:sz w:val="28"/>
          <w:szCs w:val="28"/>
        </w:rPr>
        <w:t>8</w:t>
      </w:r>
      <w:r w:rsidR="00A66695" w:rsidRPr="00E6293D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E00766" w:rsidRPr="00E6293D" w:rsidRDefault="00A66695" w:rsidP="00840363">
      <w:pPr>
        <w:widowControl w:val="0"/>
        <w:suppressAutoHyphens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93D">
        <w:rPr>
          <w:rFonts w:ascii="PT Astra Serif" w:hAnsi="PT Astra Serif"/>
          <w:sz w:val="28"/>
          <w:szCs w:val="28"/>
        </w:rPr>
        <w:t>«3.</w:t>
      </w:r>
      <w:r w:rsidR="00452F67" w:rsidRPr="00E6293D">
        <w:rPr>
          <w:rFonts w:ascii="PT Astra Serif" w:hAnsi="PT Astra Serif"/>
          <w:sz w:val="28"/>
          <w:szCs w:val="28"/>
        </w:rPr>
        <w:t>8</w:t>
      </w:r>
      <w:r w:rsidRPr="00E6293D">
        <w:rPr>
          <w:rFonts w:ascii="PT Astra Serif" w:hAnsi="PT Astra Serif"/>
          <w:sz w:val="28"/>
          <w:szCs w:val="28"/>
        </w:rPr>
        <w:t>. Планируется безвозмездно передать объекты недвижимого имущества</w:t>
      </w:r>
      <w:r w:rsidR="00980FB0" w:rsidRPr="00E6293D">
        <w:rPr>
          <w:rFonts w:ascii="PT Astra Serif" w:hAnsi="PT Astra Serif"/>
          <w:sz w:val="28"/>
          <w:szCs w:val="28"/>
        </w:rPr>
        <w:t xml:space="preserve"> из</w:t>
      </w:r>
      <w:r w:rsidRPr="00E6293D">
        <w:rPr>
          <w:rFonts w:ascii="PT Astra Serif" w:hAnsi="PT Astra Serif"/>
          <w:sz w:val="28"/>
          <w:szCs w:val="28"/>
        </w:rPr>
        <w:t xml:space="preserve"> государственной собственности Ульяновской области </w:t>
      </w:r>
      <w:r w:rsidR="004C5C57" w:rsidRPr="00E6293D">
        <w:rPr>
          <w:rFonts w:ascii="PT Astra Serif" w:hAnsi="PT Astra Serif"/>
          <w:sz w:val="28"/>
          <w:szCs w:val="28"/>
        </w:rPr>
        <w:br/>
      </w:r>
      <w:r w:rsidR="00980FB0" w:rsidRPr="00E6293D">
        <w:rPr>
          <w:rFonts w:ascii="PT Astra Serif" w:hAnsi="PT Astra Serif"/>
          <w:sz w:val="28"/>
          <w:szCs w:val="28"/>
        </w:rPr>
        <w:t xml:space="preserve">в федеральную собственность </w:t>
      </w:r>
      <w:r w:rsidRPr="00E6293D">
        <w:rPr>
          <w:rFonts w:ascii="PT Astra Serif" w:hAnsi="PT Astra Serif"/>
          <w:sz w:val="28"/>
          <w:szCs w:val="28"/>
        </w:rPr>
        <w:t xml:space="preserve">(приложение </w:t>
      </w:r>
      <w:r w:rsidR="006E781B" w:rsidRPr="00E6293D">
        <w:rPr>
          <w:rFonts w:ascii="PT Astra Serif" w:hAnsi="PT Astra Serif"/>
          <w:sz w:val="28"/>
          <w:szCs w:val="28"/>
        </w:rPr>
        <w:t>6</w:t>
      </w:r>
      <w:r w:rsidRPr="00E6293D">
        <w:rPr>
          <w:rFonts w:ascii="PT Astra Serif" w:hAnsi="PT Astra Serif"/>
          <w:sz w:val="28"/>
          <w:szCs w:val="28"/>
        </w:rPr>
        <w:t xml:space="preserve"> к Программе).»;</w:t>
      </w:r>
    </w:p>
    <w:p w:rsidR="002D091C" w:rsidRPr="00E6293D" w:rsidRDefault="00A66695" w:rsidP="00840363">
      <w:pPr>
        <w:widowControl w:val="0"/>
        <w:numPr>
          <w:ilvl w:val="0"/>
          <w:numId w:val="3"/>
        </w:numPr>
        <w:suppressAutoHyphens/>
        <w:spacing w:line="355" w:lineRule="auto"/>
        <w:jc w:val="both"/>
        <w:rPr>
          <w:rFonts w:ascii="PT Astra Serif" w:hAnsi="PT Astra Serif"/>
          <w:sz w:val="28"/>
          <w:szCs w:val="28"/>
        </w:rPr>
      </w:pPr>
      <w:r w:rsidRPr="00E6293D">
        <w:rPr>
          <w:rFonts w:ascii="PT Astra Serif" w:hAnsi="PT Astra Serif"/>
          <w:sz w:val="28"/>
          <w:szCs w:val="28"/>
        </w:rPr>
        <w:t xml:space="preserve">дополнить </w:t>
      </w:r>
      <w:r w:rsidR="00F14A71" w:rsidRPr="00E6293D">
        <w:rPr>
          <w:rFonts w:ascii="PT Astra Serif" w:hAnsi="PT Astra Serif"/>
          <w:sz w:val="28"/>
          <w:szCs w:val="28"/>
        </w:rPr>
        <w:t>приложением 6</w:t>
      </w:r>
      <w:r w:rsidRPr="00E6293D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672A51" w:rsidRDefault="00A66695" w:rsidP="00E6293D">
      <w:pPr>
        <w:autoSpaceDE w:val="0"/>
        <w:autoSpaceDN w:val="0"/>
        <w:adjustRightInd w:val="0"/>
        <w:ind w:left="6804"/>
        <w:jc w:val="center"/>
        <w:rPr>
          <w:rFonts w:ascii="PT Astra Serif" w:hAnsi="PT Astra Serif"/>
          <w:sz w:val="28"/>
          <w:szCs w:val="28"/>
        </w:rPr>
      </w:pPr>
      <w:r w:rsidRPr="00E6293D">
        <w:rPr>
          <w:rFonts w:ascii="PT Astra Serif" w:hAnsi="PT Astra Serif"/>
          <w:sz w:val="28"/>
          <w:szCs w:val="28"/>
        </w:rPr>
        <w:t>«П</w:t>
      </w:r>
      <w:r w:rsidR="00BC28E1" w:rsidRPr="00E6293D">
        <w:rPr>
          <w:rFonts w:ascii="PT Astra Serif" w:hAnsi="PT Astra Serif"/>
          <w:sz w:val="28"/>
          <w:szCs w:val="28"/>
        </w:rPr>
        <w:t>РИЛОЖЕНИ</w:t>
      </w:r>
      <w:r w:rsidR="00BC28E1" w:rsidRPr="00E6293D">
        <w:rPr>
          <w:rFonts w:ascii="PT Astra Serif" w:hAnsi="PT Astra Serif"/>
          <w:sz w:val="28"/>
          <w:szCs w:val="28"/>
        </w:rPr>
        <w:lastRenderedPageBreak/>
        <w:t>Е</w:t>
      </w:r>
      <w:r w:rsidRPr="00E6293D">
        <w:rPr>
          <w:rFonts w:ascii="PT Astra Serif" w:hAnsi="PT Astra Serif"/>
          <w:sz w:val="28"/>
          <w:szCs w:val="28"/>
        </w:rPr>
        <w:t xml:space="preserve"> </w:t>
      </w:r>
      <w:r w:rsidR="00F14A71" w:rsidRPr="00E6293D">
        <w:rPr>
          <w:rFonts w:ascii="PT Astra Serif" w:hAnsi="PT Astra Serif"/>
          <w:sz w:val="28"/>
          <w:szCs w:val="28"/>
        </w:rPr>
        <w:t>6</w:t>
      </w:r>
    </w:p>
    <w:p w:rsidR="00E6293D" w:rsidRPr="00840363" w:rsidRDefault="00E6293D" w:rsidP="00E6293D">
      <w:pPr>
        <w:autoSpaceDE w:val="0"/>
        <w:autoSpaceDN w:val="0"/>
        <w:adjustRightInd w:val="0"/>
        <w:ind w:left="6804"/>
        <w:jc w:val="center"/>
        <w:rPr>
          <w:rFonts w:ascii="PT Astra Serif" w:hAnsi="PT Astra Serif"/>
          <w:szCs w:val="28"/>
        </w:rPr>
      </w:pPr>
    </w:p>
    <w:p w:rsidR="000346CC" w:rsidRPr="00E6293D" w:rsidRDefault="00A66695" w:rsidP="00E6293D">
      <w:pPr>
        <w:autoSpaceDE w:val="0"/>
        <w:autoSpaceDN w:val="0"/>
        <w:adjustRightInd w:val="0"/>
        <w:ind w:left="6804"/>
        <w:jc w:val="center"/>
        <w:rPr>
          <w:rFonts w:ascii="PT Astra Serif" w:hAnsi="PT Astra Serif"/>
          <w:sz w:val="28"/>
          <w:szCs w:val="28"/>
        </w:rPr>
      </w:pPr>
      <w:r w:rsidRPr="00E6293D">
        <w:rPr>
          <w:rFonts w:ascii="PT Astra Serif" w:hAnsi="PT Astra Serif"/>
          <w:sz w:val="28"/>
          <w:szCs w:val="28"/>
        </w:rPr>
        <w:t>к Программе</w:t>
      </w:r>
    </w:p>
    <w:p w:rsidR="000346CC" w:rsidRPr="00840363" w:rsidRDefault="000346CC" w:rsidP="00BC28E1">
      <w:pPr>
        <w:widowControl w:val="0"/>
        <w:jc w:val="center"/>
        <w:rPr>
          <w:rFonts w:ascii="PT Astra Serif" w:hAnsi="PT Astra Serif"/>
          <w:b/>
          <w:szCs w:val="28"/>
        </w:rPr>
      </w:pPr>
    </w:p>
    <w:p w:rsidR="00A66695" w:rsidRPr="00E6293D" w:rsidRDefault="008D630A" w:rsidP="00BC28E1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E6293D">
        <w:rPr>
          <w:rFonts w:ascii="PT Astra Serif" w:hAnsi="PT Astra Serif"/>
          <w:b/>
          <w:sz w:val="28"/>
          <w:szCs w:val="28"/>
        </w:rPr>
        <w:t>ПЕРЕЧЕНЬ</w:t>
      </w:r>
    </w:p>
    <w:p w:rsidR="006E781B" w:rsidRDefault="00AC1891" w:rsidP="00980FB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E6293D">
        <w:rPr>
          <w:rFonts w:ascii="PT Astra Serif" w:hAnsi="PT Astra Serif"/>
          <w:b/>
          <w:sz w:val="28"/>
          <w:szCs w:val="28"/>
        </w:rPr>
        <w:t xml:space="preserve"> объектов недвижимого имущества, </w:t>
      </w:r>
      <w:r w:rsidR="00980FB0" w:rsidRPr="00E6293D">
        <w:rPr>
          <w:rFonts w:ascii="PT Astra Serif" w:hAnsi="PT Astra Serif"/>
          <w:b/>
          <w:sz w:val="28"/>
          <w:szCs w:val="28"/>
        </w:rPr>
        <w:t xml:space="preserve">которые планируется безвозмездно </w:t>
      </w:r>
      <w:r w:rsidR="004C5C57" w:rsidRPr="00E6293D">
        <w:rPr>
          <w:rFonts w:ascii="PT Astra Serif" w:hAnsi="PT Astra Serif"/>
          <w:b/>
          <w:sz w:val="28"/>
          <w:szCs w:val="28"/>
        </w:rPr>
        <w:br/>
      </w:r>
      <w:r w:rsidR="00980FB0" w:rsidRPr="00E6293D">
        <w:rPr>
          <w:rFonts w:ascii="PT Astra Serif" w:hAnsi="PT Astra Serif"/>
          <w:b/>
          <w:sz w:val="28"/>
          <w:szCs w:val="28"/>
        </w:rPr>
        <w:t xml:space="preserve">передать из государственной собственности Ульяновской области </w:t>
      </w:r>
      <w:r w:rsidR="004C5C57" w:rsidRPr="00E6293D">
        <w:rPr>
          <w:rFonts w:ascii="PT Astra Serif" w:hAnsi="PT Astra Serif"/>
          <w:b/>
          <w:sz w:val="28"/>
          <w:szCs w:val="28"/>
        </w:rPr>
        <w:br/>
      </w:r>
      <w:r w:rsidR="00980FB0" w:rsidRPr="00E6293D">
        <w:rPr>
          <w:rFonts w:ascii="PT Astra Serif" w:hAnsi="PT Astra Serif"/>
          <w:b/>
          <w:sz w:val="28"/>
          <w:szCs w:val="28"/>
        </w:rPr>
        <w:t>в феде</w:t>
      </w:r>
      <w:r w:rsidR="004C5C57" w:rsidRPr="00E6293D">
        <w:rPr>
          <w:rFonts w:ascii="PT Astra Serif" w:hAnsi="PT Astra Serif"/>
          <w:b/>
          <w:sz w:val="28"/>
          <w:szCs w:val="28"/>
        </w:rPr>
        <w:t>ральную собственность</w:t>
      </w:r>
    </w:p>
    <w:p w:rsidR="00840363" w:rsidRPr="00840363" w:rsidRDefault="00840363" w:rsidP="00980FB0">
      <w:pPr>
        <w:widowControl w:val="0"/>
        <w:jc w:val="center"/>
        <w:rPr>
          <w:rFonts w:ascii="PT Astra Serif" w:hAnsi="PT Astra Serif"/>
          <w:b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4677"/>
      </w:tblGrid>
      <w:tr w:rsidR="00FB02FC" w:rsidRPr="00E6293D" w:rsidTr="00E6293D">
        <w:trPr>
          <w:cantSplit/>
        </w:trPr>
        <w:tc>
          <w:tcPr>
            <w:tcW w:w="567" w:type="dxa"/>
            <w:vAlign w:val="center"/>
          </w:tcPr>
          <w:p w:rsidR="00FB02FC" w:rsidRPr="00E6293D" w:rsidRDefault="00FB02FC" w:rsidP="00490CD3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293D">
              <w:rPr>
                <w:rFonts w:ascii="PT Astra Serif" w:hAnsi="PT Astra Serif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Align w:val="center"/>
          </w:tcPr>
          <w:p w:rsidR="00FB02FC" w:rsidRPr="00E6293D" w:rsidRDefault="00FB02FC" w:rsidP="0049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293D">
              <w:rPr>
                <w:rFonts w:ascii="PT Astra Serif" w:hAnsi="PT Astra Serif"/>
                <w:color w:val="000000"/>
                <w:sz w:val="28"/>
                <w:szCs w:val="28"/>
              </w:rPr>
              <w:t>Наименование и характеристики объекта</w:t>
            </w:r>
          </w:p>
        </w:tc>
        <w:tc>
          <w:tcPr>
            <w:tcW w:w="4677" w:type="dxa"/>
            <w:vAlign w:val="center"/>
          </w:tcPr>
          <w:p w:rsidR="00FB02FC" w:rsidRPr="00E6293D" w:rsidRDefault="00FB02FC" w:rsidP="004C5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293D">
              <w:rPr>
                <w:rFonts w:ascii="PT Astra Serif" w:hAnsi="PT Astra Serif"/>
                <w:color w:val="000000"/>
                <w:sz w:val="28"/>
                <w:szCs w:val="28"/>
              </w:rPr>
              <w:t>Место нахождени</w:t>
            </w:r>
            <w:r w:rsidR="004C5C57" w:rsidRPr="00E6293D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E6293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объекта</w:t>
            </w:r>
          </w:p>
        </w:tc>
      </w:tr>
    </w:tbl>
    <w:p w:rsidR="00FB02FC" w:rsidRPr="00840363" w:rsidRDefault="00FB02FC" w:rsidP="00FB02FC">
      <w:pPr>
        <w:spacing w:line="14" w:lineRule="auto"/>
        <w:rPr>
          <w:rFonts w:ascii="PT Astra Serif" w:hAnsi="PT Astra Serif"/>
          <w:color w:val="000000"/>
          <w:sz w:val="2"/>
          <w:szCs w:val="2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677"/>
        <w:gridCol w:w="426"/>
      </w:tblGrid>
      <w:tr w:rsidR="00FB02FC" w:rsidRPr="00E6293D" w:rsidTr="00E6293D">
        <w:trPr>
          <w:gridAfter w:val="1"/>
          <w:wAfter w:w="426" w:type="dxa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C" w:rsidRPr="00E6293D" w:rsidRDefault="00FB02FC" w:rsidP="0049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293D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C" w:rsidRPr="00E6293D" w:rsidRDefault="00FB02FC" w:rsidP="0049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293D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C" w:rsidRPr="00E6293D" w:rsidRDefault="00FB02FC" w:rsidP="0049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293D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</w:tr>
      <w:tr w:rsidR="00D476A8" w:rsidRPr="00E6293D" w:rsidTr="00E6293D">
        <w:trPr>
          <w:gridAfter w:val="1"/>
          <w:wAfter w:w="42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5" w:lineRule="auto"/>
              <w:ind w:left="113" w:firstLine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разрешённое использование: автомобильный транспорт, </w:t>
            </w:r>
            <w:r w:rsidR="004C5C57" w:rsidRPr="00E6293D">
              <w:rPr>
                <w:rFonts w:ascii="PT Astra Serif" w:hAnsi="PT Astra Serif"/>
                <w:sz w:val="28"/>
                <w:szCs w:val="28"/>
              </w:rPr>
              <w:lastRenderedPageBreak/>
              <w:t>д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ля размещения объектов транспорта, площадь 98380 кв. м, кадастровый номер: 73:19:000000:899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Местоположение установлено относительно ориентира, расположенного в границах участка. Почтовый адрес ориентира: Ульяновская область,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t>р-н Ульяновский</w:t>
            </w:r>
          </w:p>
        </w:tc>
      </w:tr>
      <w:tr w:rsidR="00D476A8" w:rsidRPr="00E6293D" w:rsidTr="00E6293D">
        <w:trPr>
          <w:gridAfter w:val="1"/>
          <w:wAfter w:w="42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ind w:left="113" w:firstLine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разрешённое использование: автомобильный транспорт, </w:t>
            </w:r>
            <w:r w:rsidR="004C5C57" w:rsidRPr="00E6293D">
              <w:rPr>
                <w:rFonts w:ascii="PT Astra Serif" w:hAnsi="PT Astra Serif"/>
                <w:sz w:val="28"/>
                <w:szCs w:val="28"/>
              </w:rPr>
              <w:t>д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ля размещения объектов транспорта, площадь 292 кв. м, кадастровый номер: 73:19:110801:219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 xml:space="preserve">Местоположение установлено относительно ориентира, расположенного в границах участка. Почтовый адрес ориентира: Ульяновская область,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t>р-н Ульяновский</w:t>
            </w:r>
          </w:p>
        </w:tc>
      </w:tr>
      <w:tr w:rsidR="00D476A8" w:rsidRPr="00E6293D" w:rsidTr="00E6293D">
        <w:trPr>
          <w:gridAfter w:val="1"/>
          <w:wAfter w:w="42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ind w:left="113" w:firstLine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разрешённое использование: автомобильный транспорт, </w:t>
            </w:r>
            <w:r w:rsidR="004C5C57" w:rsidRPr="00E6293D">
              <w:rPr>
                <w:rFonts w:ascii="PT Astra Serif" w:hAnsi="PT Astra Serif"/>
                <w:sz w:val="28"/>
                <w:szCs w:val="28"/>
              </w:rPr>
              <w:t>д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ля размещения объектов транспорта, площадь 3042 кв. м, кадастровый номер: 73:19:110801:221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 xml:space="preserve">Местоположение установлено относительно ориентира, расположенного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в границах участка. Почтовый адрес ориентира: Ульяновская область,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t>р-н Ульяновский, северо-восточная часть кадастрового квартала 73:19:110801</w:t>
            </w:r>
          </w:p>
        </w:tc>
      </w:tr>
      <w:tr w:rsidR="00D476A8" w:rsidRPr="00E6293D" w:rsidTr="00E6293D">
        <w:trPr>
          <w:gridAfter w:val="1"/>
          <w:wAfter w:w="42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ind w:left="113" w:firstLine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разрешённое использование: автомобильный транспорт, </w:t>
            </w:r>
            <w:r w:rsidR="004C5C57" w:rsidRPr="00E6293D">
              <w:rPr>
                <w:rFonts w:ascii="PT Astra Serif" w:hAnsi="PT Astra Serif"/>
                <w:sz w:val="28"/>
                <w:szCs w:val="28"/>
              </w:rPr>
              <w:t>д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ля размещения объектов транспорта, площадь 3357 кв. м, кадастровый номер: 73:19:110801:223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 xml:space="preserve">Местоположение установлено относительно ориентира, расположенного в границах участка. Почтовый адрес ориентира: Ульяновская область,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t>р-н Ульяновский, центральная часть кадастрового квартала 73:19:110801</w:t>
            </w:r>
          </w:p>
        </w:tc>
      </w:tr>
      <w:tr w:rsidR="00D476A8" w:rsidRPr="00E6293D" w:rsidTr="00E6293D">
        <w:trPr>
          <w:gridAfter w:val="1"/>
          <w:wAfter w:w="42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5" w:lineRule="auto"/>
              <w:ind w:left="113" w:firstLine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разрешённое использование: автомобильный транспорт, </w:t>
            </w:r>
            <w:r w:rsidR="004C5C57" w:rsidRPr="00E6293D">
              <w:rPr>
                <w:rFonts w:ascii="PT Astra Serif" w:hAnsi="PT Astra Serif"/>
                <w:sz w:val="28"/>
                <w:szCs w:val="28"/>
              </w:rPr>
              <w:t>д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ля размещения объектов транспорта, площадь 30994 кв. м, кадастровый номер: 73:19:110801:224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 xml:space="preserve">Местоположение установлено относительно ориентира, расположенного в границах участка. Почтовый адрес ориентира: Ульяновская область,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t>р-н Ульяновский, северо-восточная часть кадастрового квартала 73:19:110801</w:t>
            </w:r>
          </w:p>
        </w:tc>
      </w:tr>
      <w:tr w:rsidR="00D476A8" w:rsidRPr="00E6293D" w:rsidTr="00E6293D">
        <w:trPr>
          <w:gridAfter w:val="1"/>
          <w:wAfter w:w="42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5" w:lineRule="auto"/>
              <w:ind w:left="113" w:firstLine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 xml:space="preserve">Земельный участок, категория земель: </w:t>
            </w:r>
            <w:r w:rsidRPr="00E6293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разрешённое использование: автомобильный транспорт, </w:t>
            </w:r>
            <w:r w:rsidR="004C5C57" w:rsidRPr="00E6293D">
              <w:rPr>
                <w:rFonts w:ascii="PT Astra Serif" w:hAnsi="PT Astra Serif"/>
                <w:sz w:val="28"/>
                <w:szCs w:val="28"/>
              </w:rPr>
              <w:t>д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ля размещения объектов транспорта, площадь 47614 кв. м, кадастровый номер: 73:19:110801:228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Местоположение установлено относительно </w:t>
            </w:r>
            <w:r w:rsidRPr="00E6293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ориентира, расположенного в границах участка. Почтовый адрес ориентира: Ульяновская область,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t>р-н Ульяновский, центральная часть кадастрового квартала 73:19:110801</w:t>
            </w:r>
          </w:p>
        </w:tc>
      </w:tr>
      <w:tr w:rsidR="00D476A8" w:rsidRPr="00E6293D" w:rsidTr="00E6293D">
        <w:trPr>
          <w:gridAfter w:val="1"/>
          <w:wAfter w:w="42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5" w:lineRule="auto"/>
              <w:ind w:left="113" w:firstLine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разрешённое использование: автомобильный транспорт, </w:t>
            </w:r>
            <w:r w:rsidR="004C5C57" w:rsidRPr="00E6293D">
              <w:rPr>
                <w:rFonts w:ascii="PT Astra Serif" w:hAnsi="PT Astra Serif"/>
                <w:sz w:val="28"/>
                <w:szCs w:val="28"/>
              </w:rPr>
              <w:t>д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ля размещения объектов транспорта, площадь 23158 кв. м, кадастровый номер: 73:19:110801:233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E6293D" w:rsidRDefault="00D476A8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 xml:space="preserve">Местоположение установлено относительно ориентира, расположенного в границах участка. Почтовый адрес ориентира: Ульяновская область,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t>р-н Ульяновский, центральная часть кадастрового квартала 73:19:110801</w:t>
            </w:r>
          </w:p>
        </w:tc>
      </w:tr>
      <w:tr w:rsidR="000346CC" w:rsidRPr="00E6293D" w:rsidTr="00E629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C" w:rsidRPr="00E6293D" w:rsidRDefault="000346CC" w:rsidP="00E629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5" w:lineRule="auto"/>
              <w:ind w:left="113" w:firstLine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C" w:rsidRPr="00E6293D" w:rsidRDefault="000346CC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разрешённое использование: автомобильный транспорт, </w:t>
            </w:r>
            <w:r w:rsidR="004C5C57" w:rsidRPr="00E6293D">
              <w:rPr>
                <w:rFonts w:ascii="PT Astra Serif" w:hAnsi="PT Astra Serif"/>
                <w:sz w:val="28"/>
                <w:szCs w:val="28"/>
              </w:rPr>
              <w:t>д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ля размещения объектов транспорта, площадь 7766 кв. м, кадастровый номер: 73:19:110801:234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C" w:rsidRPr="00E6293D" w:rsidRDefault="000346CC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 xml:space="preserve">Местоположение установлено относительно ориентира, расположенного в границах участка. Почтовый адрес ориентира: Ульяновская область,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t>р-н Ульяновский, северная часть кадастрового квартала 73:19:110801</w:t>
            </w:r>
          </w:p>
        </w:tc>
        <w:tc>
          <w:tcPr>
            <w:tcW w:w="426" w:type="dxa"/>
            <w:vMerge w:val="restart"/>
            <w:shd w:val="clear" w:color="auto" w:fill="auto"/>
            <w:vAlign w:val="bottom"/>
          </w:tcPr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E6293D" w:rsidRPr="00E6293D" w:rsidRDefault="00E6293D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346CC" w:rsidRPr="00E6293D" w:rsidRDefault="000346CC" w:rsidP="00E6293D">
            <w:pPr>
              <w:widowControl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  <w:tr w:rsidR="000346CC" w:rsidRPr="00E6293D" w:rsidTr="00E629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C" w:rsidRPr="00E6293D" w:rsidRDefault="000346CC" w:rsidP="00E629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5" w:lineRule="auto"/>
              <w:ind w:left="113" w:firstLine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C" w:rsidRPr="00E6293D" w:rsidRDefault="000346CC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 xml:space="preserve"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разрешённое использование: автомобильный транспорт, </w:t>
            </w:r>
            <w:r w:rsidR="004C5C57" w:rsidRPr="00E6293D">
              <w:rPr>
                <w:rFonts w:ascii="PT Astra Serif" w:hAnsi="PT Astra Serif"/>
                <w:sz w:val="28"/>
                <w:szCs w:val="28"/>
              </w:rPr>
              <w:t>д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ля размещения объектов транспорта, площадь 1020 кв. м, кадастровый номер: 73:19:110801:236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C" w:rsidRPr="00E6293D" w:rsidRDefault="000346CC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 xml:space="preserve">Местоположение установлено относительно ориентира, расположенного в границах участка. Почтовый адрес ориентира: Ульяновская область,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t xml:space="preserve">р-н Ульяновский, северная часть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t>кадастрового квартала 73:19:110801</w:t>
            </w:r>
          </w:p>
        </w:tc>
        <w:tc>
          <w:tcPr>
            <w:tcW w:w="426" w:type="dxa"/>
            <w:vMerge/>
            <w:shd w:val="clear" w:color="auto" w:fill="auto"/>
          </w:tcPr>
          <w:p w:rsidR="000346CC" w:rsidRPr="00E6293D" w:rsidRDefault="000346CC" w:rsidP="000346CC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346CC" w:rsidRPr="00E6293D" w:rsidTr="00E6293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C" w:rsidRPr="00E6293D" w:rsidRDefault="000346CC" w:rsidP="00E6293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6293D">
              <w:rPr>
                <w:rFonts w:ascii="PT Astra Serif" w:hAnsi="PT Astra Serif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C" w:rsidRPr="00E6293D" w:rsidRDefault="000346CC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t>Земельный участок, категория земель: земли промышленности, энергетики, транспорта, связи, радиовещания, телеви</w:t>
            </w:r>
            <w:r w:rsidRPr="00E6293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дения, информатики, земли для обеспечения космической деятельности, земли обороны, безопасности и земли иного специального назначения, разрешённое использование: автомобильный транспорт, </w:t>
            </w:r>
            <w:r w:rsidR="004C5C57" w:rsidRPr="00E6293D">
              <w:rPr>
                <w:rFonts w:ascii="PT Astra Serif" w:hAnsi="PT Astra Serif"/>
                <w:sz w:val="28"/>
                <w:szCs w:val="28"/>
              </w:rPr>
              <w:t>д</w:t>
            </w:r>
            <w:r w:rsidRPr="00E6293D">
              <w:rPr>
                <w:rFonts w:ascii="PT Astra Serif" w:hAnsi="PT Astra Serif"/>
                <w:sz w:val="28"/>
                <w:szCs w:val="28"/>
              </w:rPr>
              <w:t>ля размещения объектов транспорта, площадь 3146 кв. м, кадастровый номер: 73:19:110801:240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C" w:rsidRPr="00E6293D" w:rsidRDefault="000346CC" w:rsidP="00E6293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293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Местоположение установлено относительно ориентира, расположенного в границах участка. Почтовый адрес ориентира: Ульяновская область, </w:t>
            </w:r>
            <w:r w:rsidR="00E6293D" w:rsidRPr="00E6293D">
              <w:rPr>
                <w:rFonts w:ascii="PT Astra Serif" w:hAnsi="PT Astra Serif"/>
                <w:sz w:val="28"/>
                <w:szCs w:val="28"/>
              </w:rPr>
              <w:br/>
            </w:r>
            <w:r w:rsidRPr="00E6293D">
              <w:rPr>
                <w:rFonts w:ascii="PT Astra Serif" w:hAnsi="PT Astra Serif"/>
                <w:sz w:val="28"/>
                <w:szCs w:val="28"/>
              </w:rPr>
              <w:lastRenderedPageBreak/>
              <w:t>р-н Ульяновский</w:t>
            </w: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0346CC" w:rsidRPr="00E6293D" w:rsidRDefault="000346CC" w:rsidP="000346CC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346CC" w:rsidRDefault="000346CC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E6293D" w:rsidRPr="00E6293D" w:rsidRDefault="00E6293D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0346CC" w:rsidRPr="00E6293D" w:rsidRDefault="000346CC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F80540" w:rsidRPr="00E6293D" w:rsidRDefault="00F80540" w:rsidP="000346CC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E6293D">
        <w:rPr>
          <w:rFonts w:ascii="PT Astra Serif" w:hAnsi="PT Astra Serif"/>
          <w:b/>
          <w:sz w:val="28"/>
          <w:szCs w:val="28"/>
        </w:rPr>
        <w:t>Г</w:t>
      </w:r>
      <w:r w:rsidR="00101521" w:rsidRPr="00E6293D">
        <w:rPr>
          <w:rFonts w:ascii="PT Astra Serif" w:hAnsi="PT Astra Serif"/>
          <w:b/>
          <w:sz w:val="28"/>
          <w:szCs w:val="28"/>
        </w:rPr>
        <w:t xml:space="preserve">убернатор Ульяновской области </w:t>
      </w:r>
      <w:r w:rsidR="00101521" w:rsidRPr="00E6293D">
        <w:rPr>
          <w:rFonts w:ascii="PT Astra Serif" w:hAnsi="PT Astra Serif"/>
          <w:b/>
          <w:sz w:val="28"/>
          <w:szCs w:val="28"/>
        </w:rPr>
        <w:tab/>
      </w:r>
      <w:r w:rsidRPr="00E6293D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Pr="00E6293D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5268AD" w:rsidRPr="00E6293D">
        <w:rPr>
          <w:rFonts w:ascii="PT Astra Serif" w:hAnsi="PT Astra Serif"/>
          <w:b/>
          <w:sz w:val="28"/>
          <w:szCs w:val="28"/>
        </w:rPr>
        <w:t xml:space="preserve">   </w:t>
      </w:r>
      <w:r w:rsidR="00E6293D">
        <w:rPr>
          <w:rFonts w:ascii="PT Astra Serif" w:hAnsi="PT Astra Serif"/>
          <w:b/>
          <w:sz w:val="28"/>
          <w:szCs w:val="28"/>
        </w:rPr>
        <w:t xml:space="preserve">    </w:t>
      </w:r>
      <w:r w:rsidR="005268AD" w:rsidRPr="00E6293D">
        <w:rPr>
          <w:rFonts w:ascii="PT Astra Serif" w:hAnsi="PT Astra Serif"/>
          <w:b/>
          <w:sz w:val="28"/>
          <w:szCs w:val="28"/>
        </w:rPr>
        <w:t xml:space="preserve">   </w:t>
      </w:r>
      <w:r w:rsidRPr="00E6293D">
        <w:rPr>
          <w:rFonts w:ascii="PT Astra Serif" w:hAnsi="PT Astra Serif"/>
          <w:b/>
          <w:sz w:val="28"/>
          <w:szCs w:val="28"/>
        </w:rPr>
        <w:t xml:space="preserve">      С.И.Морозов</w:t>
      </w:r>
    </w:p>
    <w:p w:rsidR="00F80540" w:rsidRDefault="00E6293D" w:rsidP="00F80540">
      <w:pPr>
        <w:suppressAutoHyphen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E6293D" w:rsidRPr="00E6293D" w:rsidRDefault="00E6293D" w:rsidP="00F80540">
      <w:pPr>
        <w:suppressAutoHyphens/>
        <w:rPr>
          <w:rFonts w:ascii="PT Astra Serif" w:hAnsi="PT Astra Serif"/>
          <w:sz w:val="28"/>
          <w:szCs w:val="28"/>
        </w:rPr>
      </w:pPr>
    </w:p>
    <w:p w:rsidR="000346CC" w:rsidRPr="00E6293D" w:rsidRDefault="000346CC" w:rsidP="00F80540">
      <w:pPr>
        <w:suppressAutoHyphens/>
        <w:rPr>
          <w:rFonts w:ascii="PT Astra Serif" w:hAnsi="PT Astra Serif"/>
          <w:sz w:val="28"/>
          <w:szCs w:val="28"/>
        </w:rPr>
      </w:pPr>
    </w:p>
    <w:p w:rsidR="00F80540" w:rsidRPr="00E6293D" w:rsidRDefault="00F80540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E6293D">
        <w:rPr>
          <w:rFonts w:ascii="PT Astra Serif" w:hAnsi="PT Astra Serif"/>
          <w:sz w:val="28"/>
          <w:szCs w:val="28"/>
        </w:rPr>
        <w:t>г. Ульяновск</w:t>
      </w:r>
    </w:p>
    <w:p w:rsidR="00F80540" w:rsidRPr="00E6293D" w:rsidRDefault="006B5490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E6293D">
        <w:rPr>
          <w:rFonts w:ascii="PT Astra Serif" w:hAnsi="PT Astra Serif"/>
          <w:sz w:val="28"/>
          <w:szCs w:val="28"/>
        </w:rPr>
        <w:t>___ ____________ 2019</w:t>
      </w:r>
      <w:r w:rsidR="00F80540" w:rsidRPr="00E6293D">
        <w:rPr>
          <w:rFonts w:ascii="PT Astra Serif" w:hAnsi="PT Astra Serif"/>
          <w:sz w:val="28"/>
          <w:szCs w:val="28"/>
        </w:rPr>
        <w:t xml:space="preserve"> г.</w:t>
      </w:r>
    </w:p>
    <w:p w:rsidR="00F80540" w:rsidRPr="00E6293D" w:rsidRDefault="00F80540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E6293D">
        <w:rPr>
          <w:rFonts w:ascii="PT Astra Serif" w:hAnsi="PT Astra Serif"/>
          <w:sz w:val="28"/>
          <w:szCs w:val="28"/>
        </w:rPr>
        <w:t>№ _____-ЗО</w:t>
      </w:r>
    </w:p>
    <w:sectPr w:rsidR="00F80540" w:rsidRPr="00E6293D" w:rsidSect="00101521">
      <w:headerReference w:type="even" r:id="rId7"/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F2" w:rsidRDefault="00D03FF2">
      <w:r>
        <w:separator/>
      </w:r>
    </w:p>
  </w:endnote>
  <w:endnote w:type="continuationSeparator" w:id="0">
    <w:p w:rsidR="00D03FF2" w:rsidRDefault="00D0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63" w:rsidRPr="00840363" w:rsidRDefault="00840363" w:rsidP="00840363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1706км1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F2" w:rsidRDefault="00D03FF2">
      <w:r>
        <w:separator/>
      </w:r>
    </w:p>
  </w:footnote>
  <w:footnote w:type="continuationSeparator" w:id="0">
    <w:p w:rsidR="00D03FF2" w:rsidRDefault="00D0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A0" w:rsidRDefault="00B618A0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18A0" w:rsidRDefault="00B618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A0" w:rsidRPr="00A9420A" w:rsidRDefault="00B618A0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EC6EFF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534"/>
    <w:multiLevelType w:val="hybridMultilevel"/>
    <w:tmpl w:val="39942D9C"/>
    <w:lvl w:ilvl="0" w:tplc="22D21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6E7A4D"/>
    <w:multiLevelType w:val="hybridMultilevel"/>
    <w:tmpl w:val="BB9E1402"/>
    <w:lvl w:ilvl="0" w:tplc="FF088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D1"/>
    <w:rsid w:val="00003B3B"/>
    <w:rsid w:val="00010FE8"/>
    <w:rsid w:val="00011E36"/>
    <w:rsid w:val="00012E86"/>
    <w:rsid w:val="00024C81"/>
    <w:rsid w:val="000346CC"/>
    <w:rsid w:val="00034C42"/>
    <w:rsid w:val="00034D1D"/>
    <w:rsid w:val="00055918"/>
    <w:rsid w:val="00060456"/>
    <w:rsid w:val="0006090C"/>
    <w:rsid w:val="00085784"/>
    <w:rsid w:val="000A3508"/>
    <w:rsid w:val="000A41C8"/>
    <w:rsid w:val="000A704E"/>
    <w:rsid w:val="000A72A9"/>
    <w:rsid w:val="000B65AF"/>
    <w:rsid w:val="000B7400"/>
    <w:rsid w:val="000C1286"/>
    <w:rsid w:val="000C16E0"/>
    <w:rsid w:val="000C6257"/>
    <w:rsid w:val="000C6426"/>
    <w:rsid w:val="000D5FB0"/>
    <w:rsid w:val="000E13FB"/>
    <w:rsid w:val="000F02BF"/>
    <w:rsid w:val="00101521"/>
    <w:rsid w:val="00104CD7"/>
    <w:rsid w:val="00116661"/>
    <w:rsid w:val="00131E21"/>
    <w:rsid w:val="00145988"/>
    <w:rsid w:val="00147ABF"/>
    <w:rsid w:val="00151C9C"/>
    <w:rsid w:val="0015387A"/>
    <w:rsid w:val="00165DDF"/>
    <w:rsid w:val="00172D7B"/>
    <w:rsid w:val="00175C1C"/>
    <w:rsid w:val="00186494"/>
    <w:rsid w:val="00193538"/>
    <w:rsid w:val="001B58C5"/>
    <w:rsid w:val="001E25E9"/>
    <w:rsid w:val="002037B1"/>
    <w:rsid w:val="0021287B"/>
    <w:rsid w:val="002143E9"/>
    <w:rsid w:val="002219D1"/>
    <w:rsid w:val="00252848"/>
    <w:rsid w:val="0025416C"/>
    <w:rsid w:val="002610DD"/>
    <w:rsid w:val="00270E35"/>
    <w:rsid w:val="0027640D"/>
    <w:rsid w:val="0027712A"/>
    <w:rsid w:val="00281062"/>
    <w:rsid w:val="002A2341"/>
    <w:rsid w:val="002A2F3D"/>
    <w:rsid w:val="002B107C"/>
    <w:rsid w:val="002C4145"/>
    <w:rsid w:val="002D091C"/>
    <w:rsid w:val="002E06EA"/>
    <w:rsid w:val="002F1618"/>
    <w:rsid w:val="002F288D"/>
    <w:rsid w:val="002F3A6B"/>
    <w:rsid w:val="00342DDD"/>
    <w:rsid w:val="00361FC9"/>
    <w:rsid w:val="00371549"/>
    <w:rsid w:val="0037670C"/>
    <w:rsid w:val="0038000C"/>
    <w:rsid w:val="003827B0"/>
    <w:rsid w:val="00393E68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400031"/>
    <w:rsid w:val="0040018E"/>
    <w:rsid w:val="0040322B"/>
    <w:rsid w:val="00406C04"/>
    <w:rsid w:val="00406CBC"/>
    <w:rsid w:val="004076A4"/>
    <w:rsid w:val="00411077"/>
    <w:rsid w:val="00427C73"/>
    <w:rsid w:val="004367A4"/>
    <w:rsid w:val="00445B5E"/>
    <w:rsid w:val="00445FDB"/>
    <w:rsid w:val="00447899"/>
    <w:rsid w:val="00452F67"/>
    <w:rsid w:val="00471CB4"/>
    <w:rsid w:val="00482758"/>
    <w:rsid w:val="00484CF7"/>
    <w:rsid w:val="00487556"/>
    <w:rsid w:val="00490CD3"/>
    <w:rsid w:val="00492063"/>
    <w:rsid w:val="004C480C"/>
    <w:rsid w:val="004C5C57"/>
    <w:rsid w:val="004D39F5"/>
    <w:rsid w:val="004D6D6A"/>
    <w:rsid w:val="004E13D5"/>
    <w:rsid w:val="004E2EA9"/>
    <w:rsid w:val="00507A64"/>
    <w:rsid w:val="00510F57"/>
    <w:rsid w:val="00511A65"/>
    <w:rsid w:val="005268AD"/>
    <w:rsid w:val="00584339"/>
    <w:rsid w:val="00586A5E"/>
    <w:rsid w:val="00597588"/>
    <w:rsid w:val="005B12E9"/>
    <w:rsid w:val="005D79C8"/>
    <w:rsid w:val="00612E47"/>
    <w:rsid w:val="006162BC"/>
    <w:rsid w:val="00635BC3"/>
    <w:rsid w:val="006414A3"/>
    <w:rsid w:val="00661139"/>
    <w:rsid w:val="00672A51"/>
    <w:rsid w:val="00684D93"/>
    <w:rsid w:val="006A4DD4"/>
    <w:rsid w:val="006B5490"/>
    <w:rsid w:val="006C2C92"/>
    <w:rsid w:val="006C6F6D"/>
    <w:rsid w:val="006D3746"/>
    <w:rsid w:val="006D5AFF"/>
    <w:rsid w:val="006D75FE"/>
    <w:rsid w:val="006E781B"/>
    <w:rsid w:val="007079AF"/>
    <w:rsid w:val="0071372A"/>
    <w:rsid w:val="007144D8"/>
    <w:rsid w:val="00730872"/>
    <w:rsid w:val="00731B84"/>
    <w:rsid w:val="007360BE"/>
    <w:rsid w:val="007403B6"/>
    <w:rsid w:val="007429A3"/>
    <w:rsid w:val="00754794"/>
    <w:rsid w:val="007604BE"/>
    <w:rsid w:val="007615CB"/>
    <w:rsid w:val="0078466F"/>
    <w:rsid w:val="00786605"/>
    <w:rsid w:val="00795537"/>
    <w:rsid w:val="007A00E0"/>
    <w:rsid w:val="007A4538"/>
    <w:rsid w:val="007A7182"/>
    <w:rsid w:val="007B2836"/>
    <w:rsid w:val="007B5BD1"/>
    <w:rsid w:val="007C36BB"/>
    <w:rsid w:val="007C395B"/>
    <w:rsid w:val="007C3D6B"/>
    <w:rsid w:val="007D2F4B"/>
    <w:rsid w:val="007D7F21"/>
    <w:rsid w:val="007E3020"/>
    <w:rsid w:val="007E6370"/>
    <w:rsid w:val="00807EA3"/>
    <w:rsid w:val="008103CA"/>
    <w:rsid w:val="0082117B"/>
    <w:rsid w:val="00821272"/>
    <w:rsid w:val="00821291"/>
    <w:rsid w:val="008219C3"/>
    <w:rsid w:val="00835086"/>
    <w:rsid w:val="00840363"/>
    <w:rsid w:val="008453AB"/>
    <w:rsid w:val="00854905"/>
    <w:rsid w:val="0086008D"/>
    <w:rsid w:val="00862209"/>
    <w:rsid w:val="00873F1A"/>
    <w:rsid w:val="00877E3B"/>
    <w:rsid w:val="00880BA9"/>
    <w:rsid w:val="008A23EE"/>
    <w:rsid w:val="008A627D"/>
    <w:rsid w:val="008A6D8E"/>
    <w:rsid w:val="008C3FE3"/>
    <w:rsid w:val="008D1818"/>
    <w:rsid w:val="008D5863"/>
    <w:rsid w:val="008D630A"/>
    <w:rsid w:val="008F0BF8"/>
    <w:rsid w:val="008F0CC2"/>
    <w:rsid w:val="008F5AF9"/>
    <w:rsid w:val="009004F8"/>
    <w:rsid w:val="009022B0"/>
    <w:rsid w:val="009047C6"/>
    <w:rsid w:val="00906094"/>
    <w:rsid w:val="009075DD"/>
    <w:rsid w:val="009076E7"/>
    <w:rsid w:val="009120D0"/>
    <w:rsid w:val="00917D5B"/>
    <w:rsid w:val="00920FA4"/>
    <w:rsid w:val="00930782"/>
    <w:rsid w:val="00936618"/>
    <w:rsid w:val="00936956"/>
    <w:rsid w:val="00956720"/>
    <w:rsid w:val="00957B5A"/>
    <w:rsid w:val="009649A4"/>
    <w:rsid w:val="009708BE"/>
    <w:rsid w:val="00970932"/>
    <w:rsid w:val="00980FB0"/>
    <w:rsid w:val="00991E68"/>
    <w:rsid w:val="00994028"/>
    <w:rsid w:val="009A2E7A"/>
    <w:rsid w:val="009C15B3"/>
    <w:rsid w:val="009C354E"/>
    <w:rsid w:val="009C6635"/>
    <w:rsid w:val="009C67A9"/>
    <w:rsid w:val="009D4541"/>
    <w:rsid w:val="009F51E1"/>
    <w:rsid w:val="00A27914"/>
    <w:rsid w:val="00A50A11"/>
    <w:rsid w:val="00A66695"/>
    <w:rsid w:val="00A80495"/>
    <w:rsid w:val="00A804AE"/>
    <w:rsid w:val="00A80B81"/>
    <w:rsid w:val="00A81A17"/>
    <w:rsid w:val="00A8444C"/>
    <w:rsid w:val="00A86835"/>
    <w:rsid w:val="00A87691"/>
    <w:rsid w:val="00AB7112"/>
    <w:rsid w:val="00AC1891"/>
    <w:rsid w:val="00AC1E89"/>
    <w:rsid w:val="00AC3327"/>
    <w:rsid w:val="00B03786"/>
    <w:rsid w:val="00B07C46"/>
    <w:rsid w:val="00B26AE6"/>
    <w:rsid w:val="00B33693"/>
    <w:rsid w:val="00B34980"/>
    <w:rsid w:val="00B40C26"/>
    <w:rsid w:val="00B55FFC"/>
    <w:rsid w:val="00B618A0"/>
    <w:rsid w:val="00BA15EB"/>
    <w:rsid w:val="00BB063E"/>
    <w:rsid w:val="00BB1D95"/>
    <w:rsid w:val="00BC28E1"/>
    <w:rsid w:val="00BD01F2"/>
    <w:rsid w:val="00BD43B1"/>
    <w:rsid w:val="00BF16CF"/>
    <w:rsid w:val="00BF4328"/>
    <w:rsid w:val="00C21FA9"/>
    <w:rsid w:val="00C42CD6"/>
    <w:rsid w:val="00C50079"/>
    <w:rsid w:val="00C54F28"/>
    <w:rsid w:val="00C616DA"/>
    <w:rsid w:val="00C72FFB"/>
    <w:rsid w:val="00CC4DB2"/>
    <w:rsid w:val="00CD5CC4"/>
    <w:rsid w:val="00CD66A6"/>
    <w:rsid w:val="00CE0348"/>
    <w:rsid w:val="00CE1F9B"/>
    <w:rsid w:val="00D03FF2"/>
    <w:rsid w:val="00D04334"/>
    <w:rsid w:val="00D04C5E"/>
    <w:rsid w:val="00D066FD"/>
    <w:rsid w:val="00D1469A"/>
    <w:rsid w:val="00D15912"/>
    <w:rsid w:val="00D20953"/>
    <w:rsid w:val="00D20FCD"/>
    <w:rsid w:val="00D2315C"/>
    <w:rsid w:val="00D259DE"/>
    <w:rsid w:val="00D328D6"/>
    <w:rsid w:val="00D36C3A"/>
    <w:rsid w:val="00D4069D"/>
    <w:rsid w:val="00D4157E"/>
    <w:rsid w:val="00D44357"/>
    <w:rsid w:val="00D46E8E"/>
    <w:rsid w:val="00D476A8"/>
    <w:rsid w:val="00D47989"/>
    <w:rsid w:val="00D5258D"/>
    <w:rsid w:val="00D623FD"/>
    <w:rsid w:val="00D624F3"/>
    <w:rsid w:val="00D81A33"/>
    <w:rsid w:val="00D84DF1"/>
    <w:rsid w:val="00D97463"/>
    <w:rsid w:val="00DA16ED"/>
    <w:rsid w:val="00DA2FE0"/>
    <w:rsid w:val="00DB1093"/>
    <w:rsid w:val="00DD386F"/>
    <w:rsid w:val="00DE6182"/>
    <w:rsid w:val="00E002C1"/>
    <w:rsid w:val="00E00766"/>
    <w:rsid w:val="00E15588"/>
    <w:rsid w:val="00E249CA"/>
    <w:rsid w:val="00E332DB"/>
    <w:rsid w:val="00E42ADA"/>
    <w:rsid w:val="00E439A0"/>
    <w:rsid w:val="00E55200"/>
    <w:rsid w:val="00E6293D"/>
    <w:rsid w:val="00E93159"/>
    <w:rsid w:val="00E93BC3"/>
    <w:rsid w:val="00EA4080"/>
    <w:rsid w:val="00EA6D08"/>
    <w:rsid w:val="00EC107F"/>
    <w:rsid w:val="00EC3A30"/>
    <w:rsid w:val="00EC6EFF"/>
    <w:rsid w:val="00EF6875"/>
    <w:rsid w:val="00F006F4"/>
    <w:rsid w:val="00F00D47"/>
    <w:rsid w:val="00F02518"/>
    <w:rsid w:val="00F054C4"/>
    <w:rsid w:val="00F05F07"/>
    <w:rsid w:val="00F10C4A"/>
    <w:rsid w:val="00F14A71"/>
    <w:rsid w:val="00F3046D"/>
    <w:rsid w:val="00F31A81"/>
    <w:rsid w:val="00F517CF"/>
    <w:rsid w:val="00F67B0A"/>
    <w:rsid w:val="00F80540"/>
    <w:rsid w:val="00F87F8A"/>
    <w:rsid w:val="00FA0AEE"/>
    <w:rsid w:val="00FA1586"/>
    <w:rsid w:val="00FA1731"/>
    <w:rsid w:val="00FB02FC"/>
    <w:rsid w:val="00FC3124"/>
    <w:rsid w:val="00FC3A6C"/>
    <w:rsid w:val="00FD1F91"/>
    <w:rsid w:val="00FE1818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C7AF9D-FA6D-4716-82B4-E1D4D658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Терентьева Марина Валентиновна</cp:lastModifiedBy>
  <cp:revision>2</cp:revision>
  <cp:lastPrinted>2019-06-17T06:53:00Z</cp:lastPrinted>
  <dcterms:created xsi:type="dcterms:W3CDTF">2019-07-26T10:22:00Z</dcterms:created>
  <dcterms:modified xsi:type="dcterms:W3CDTF">2019-07-26T10:22:00Z</dcterms:modified>
</cp:coreProperties>
</file>