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81" w:rsidRPr="004A3401" w:rsidRDefault="00AA3281" w:rsidP="00AA3281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AA3281" w:rsidRPr="004A3401" w:rsidRDefault="00AA3281" w:rsidP="00AA3281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F011A7" w:rsidRPr="00EE070B" w:rsidRDefault="00F011A7" w:rsidP="00F011A7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F011A7" w:rsidRPr="007C4A1D" w:rsidRDefault="00F011A7" w:rsidP="00F011A7">
      <w:pPr>
        <w:pStyle w:val="ConsTitle"/>
        <w:ind w:right="0"/>
        <w:rPr>
          <w:rFonts w:ascii="PT Astra Serif" w:hAnsi="PT Astra Serif" w:cs="Times New Roman"/>
          <w:b w:val="0"/>
          <w:sz w:val="18"/>
          <w:szCs w:val="28"/>
        </w:rPr>
      </w:pPr>
    </w:p>
    <w:p w:rsidR="00061571" w:rsidRPr="00EE070B" w:rsidRDefault="00061571" w:rsidP="00F011A7">
      <w:pPr>
        <w:pStyle w:val="1"/>
        <w:numPr>
          <w:ilvl w:val="0"/>
          <w:numId w:val="0"/>
        </w:numPr>
        <w:ind w:left="720"/>
        <w:rPr>
          <w:rFonts w:ascii="PT Astra Serif" w:hAnsi="PT Astra Serif"/>
          <w:b/>
          <w:color w:val="auto"/>
          <w:szCs w:val="28"/>
        </w:rPr>
      </w:pPr>
      <w:r w:rsidRPr="00EE070B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79018A" w:rsidRPr="00EE070B">
        <w:rPr>
          <w:rFonts w:ascii="PT Astra Serif" w:hAnsi="PT Astra Serif"/>
          <w:b/>
          <w:color w:val="auto"/>
          <w:szCs w:val="28"/>
        </w:rPr>
        <w:t>й</w:t>
      </w:r>
      <w:r w:rsidR="00F05B20" w:rsidRPr="00EE070B">
        <w:rPr>
          <w:rFonts w:ascii="PT Astra Serif" w:hAnsi="PT Astra Serif"/>
          <w:b/>
          <w:color w:val="auto"/>
          <w:szCs w:val="28"/>
        </w:rPr>
        <w:t xml:space="preserve"> </w:t>
      </w:r>
      <w:r w:rsidRPr="00EE070B">
        <w:rPr>
          <w:rFonts w:ascii="PT Astra Serif" w:hAnsi="PT Astra Serif"/>
          <w:b/>
          <w:color w:val="auto"/>
          <w:szCs w:val="28"/>
        </w:rPr>
        <w:t>в стать</w:t>
      </w:r>
      <w:r w:rsidR="00B052E0" w:rsidRPr="00EE070B">
        <w:rPr>
          <w:rFonts w:ascii="PT Astra Serif" w:hAnsi="PT Astra Serif"/>
          <w:b/>
          <w:color w:val="auto"/>
          <w:szCs w:val="28"/>
        </w:rPr>
        <w:t>и 1 и</w:t>
      </w:r>
      <w:r w:rsidRPr="00EE070B">
        <w:rPr>
          <w:rFonts w:ascii="PT Astra Serif" w:hAnsi="PT Astra Serif"/>
          <w:b/>
          <w:color w:val="auto"/>
          <w:szCs w:val="28"/>
        </w:rPr>
        <w:t xml:space="preserve"> </w:t>
      </w:r>
      <w:r w:rsidR="003B5327" w:rsidRPr="00EE070B">
        <w:rPr>
          <w:rFonts w:ascii="PT Astra Serif" w:hAnsi="PT Astra Serif"/>
          <w:b/>
          <w:color w:val="auto"/>
          <w:szCs w:val="28"/>
        </w:rPr>
        <w:t>7</w:t>
      </w:r>
      <w:r w:rsidRPr="00EE070B">
        <w:rPr>
          <w:rFonts w:ascii="PT Astra Serif" w:hAnsi="PT Astra Serif"/>
          <w:b/>
          <w:color w:val="auto"/>
          <w:szCs w:val="28"/>
        </w:rPr>
        <w:t xml:space="preserve"> Закона Ульяновской области</w:t>
      </w:r>
    </w:p>
    <w:p w:rsidR="00021D5A" w:rsidRDefault="00061571" w:rsidP="00F011A7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EE070B">
        <w:rPr>
          <w:rFonts w:ascii="PT Astra Serif" w:hAnsi="PT Astra Serif"/>
          <w:b/>
          <w:sz w:val="28"/>
          <w:szCs w:val="28"/>
        </w:rPr>
        <w:t>«</w:t>
      </w:r>
      <w:r w:rsidR="003B5327" w:rsidRPr="00EE070B">
        <w:rPr>
          <w:rFonts w:ascii="PT Astra Serif" w:hAnsi="PT Astra Serif" w:cs="PT Astra Serif"/>
          <w:b/>
          <w:sz w:val="28"/>
          <w:szCs w:val="28"/>
        </w:rPr>
        <w:t xml:space="preserve">Об организации оздоровления работников бюджетной сферы </w:t>
      </w:r>
    </w:p>
    <w:p w:rsidR="004D4475" w:rsidRPr="00EE070B" w:rsidRDefault="003B5327" w:rsidP="00F011A7">
      <w:pPr>
        <w:jc w:val="center"/>
        <w:rPr>
          <w:rFonts w:ascii="PT Astra Serif" w:hAnsi="PT Astra Serif"/>
          <w:b/>
          <w:sz w:val="28"/>
          <w:szCs w:val="28"/>
        </w:rPr>
      </w:pPr>
      <w:r w:rsidRPr="00EE070B">
        <w:rPr>
          <w:rFonts w:ascii="PT Astra Serif" w:hAnsi="PT Astra Serif" w:cs="PT Astra Serif"/>
          <w:b/>
          <w:sz w:val="28"/>
          <w:szCs w:val="28"/>
        </w:rPr>
        <w:t xml:space="preserve">на территории </w:t>
      </w:r>
      <w:r w:rsidR="0043450E" w:rsidRPr="00EE070B">
        <w:rPr>
          <w:rFonts w:ascii="PT Astra Serif" w:hAnsi="PT Astra Serif" w:cs="PT Astra Serif"/>
          <w:b/>
          <w:sz w:val="28"/>
          <w:szCs w:val="28"/>
        </w:rPr>
        <w:t>У</w:t>
      </w:r>
      <w:r w:rsidRPr="00EE070B">
        <w:rPr>
          <w:rFonts w:ascii="PT Astra Serif" w:hAnsi="PT Astra Serif" w:cs="PT Astra Serif"/>
          <w:b/>
          <w:sz w:val="28"/>
          <w:szCs w:val="28"/>
        </w:rPr>
        <w:t>льяновской области</w:t>
      </w:r>
      <w:r w:rsidR="0013286F" w:rsidRPr="00EE070B">
        <w:rPr>
          <w:rFonts w:ascii="PT Astra Serif" w:hAnsi="PT Astra Serif"/>
          <w:b/>
          <w:sz w:val="28"/>
          <w:szCs w:val="28"/>
        </w:rPr>
        <w:t>»</w:t>
      </w:r>
    </w:p>
    <w:p w:rsidR="00217FF9" w:rsidRDefault="00217FF9" w:rsidP="00F011A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011A7" w:rsidRPr="00F011A7" w:rsidRDefault="00F011A7" w:rsidP="00F011A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36"/>
          <w:szCs w:val="28"/>
        </w:rPr>
      </w:pPr>
    </w:p>
    <w:p w:rsidR="00F011A7" w:rsidRDefault="00F011A7" w:rsidP="00F011A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A3281" w:rsidRPr="00AA3281" w:rsidRDefault="00AA3281" w:rsidP="00F011A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18"/>
          <w:szCs w:val="28"/>
        </w:rPr>
      </w:pPr>
      <w:bookmarkStart w:id="0" w:name="_GoBack"/>
      <w:bookmarkEnd w:id="0"/>
    </w:p>
    <w:p w:rsidR="00F05B20" w:rsidRPr="00EE070B" w:rsidRDefault="00C47288" w:rsidP="007C4A1D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070B">
        <w:rPr>
          <w:rFonts w:ascii="PT Astra Serif" w:hAnsi="PT Astra Serif"/>
          <w:sz w:val="28"/>
          <w:szCs w:val="28"/>
        </w:rPr>
        <w:t>Внести в</w:t>
      </w:r>
      <w:r w:rsidR="009773CC" w:rsidRPr="00EE070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E070B">
        <w:rPr>
          <w:rFonts w:ascii="PT Astra Serif" w:hAnsi="PT Astra Serif"/>
          <w:sz w:val="28"/>
          <w:szCs w:val="28"/>
        </w:rPr>
        <w:t xml:space="preserve">Закон Ульяновской области от </w:t>
      </w:r>
      <w:r w:rsidR="003B5327" w:rsidRPr="00EE070B">
        <w:rPr>
          <w:rFonts w:ascii="PT Astra Serif" w:hAnsi="PT Astra Serif"/>
          <w:sz w:val="28"/>
          <w:szCs w:val="28"/>
        </w:rPr>
        <w:t>29</w:t>
      </w:r>
      <w:r w:rsidRPr="00EE070B">
        <w:rPr>
          <w:rFonts w:ascii="PT Astra Serif" w:hAnsi="PT Astra Serif"/>
          <w:sz w:val="28"/>
          <w:szCs w:val="28"/>
        </w:rPr>
        <w:t xml:space="preserve"> </w:t>
      </w:r>
      <w:r w:rsidR="003B5327" w:rsidRPr="00EE070B">
        <w:rPr>
          <w:rFonts w:ascii="PT Astra Serif" w:hAnsi="PT Astra Serif"/>
          <w:sz w:val="28"/>
          <w:szCs w:val="28"/>
        </w:rPr>
        <w:t>мая</w:t>
      </w:r>
      <w:r w:rsidRPr="00EE070B">
        <w:rPr>
          <w:rFonts w:ascii="PT Astra Serif" w:hAnsi="PT Astra Serif"/>
          <w:sz w:val="28"/>
          <w:szCs w:val="28"/>
        </w:rPr>
        <w:t xml:space="preserve"> 201</w:t>
      </w:r>
      <w:r w:rsidR="003B5327" w:rsidRPr="00EE070B">
        <w:rPr>
          <w:rFonts w:ascii="PT Astra Serif" w:hAnsi="PT Astra Serif"/>
          <w:sz w:val="28"/>
          <w:szCs w:val="28"/>
        </w:rPr>
        <w:t>2</w:t>
      </w:r>
      <w:r w:rsidRPr="00EE070B">
        <w:rPr>
          <w:rFonts w:ascii="PT Astra Serif" w:hAnsi="PT Astra Serif"/>
          <w:sz w:val="28"/>
          <w:szCs w:val="28"/>
        </w:rPr>
        <w:t xml:space="preserve"> года</w:t>
      </w:r>
      <w:r w:rsidR="00EE070B">
        <w:rPr>
          <w:rFonts w:ascii="PT Astra Serif" w:hAnsi="PT Astra Serif"/>
          <w:sz w:val="28"/>
          <w:szCs w:val="28"/>
        </w:rPr>
        <w:t xml:space="preserve"> </w:t>
      </w:r>
      <w:r w:rsidRPr="00EE070B">
        <w:rPr>
          <w:rFonts w:ascii="PT Astra Serif" w:hAnsi="PT Astra Serif"/>
          <w:sz w:val="28"/>
          <w:szCs w:val="28"/>
        </w:rPr>
        <w:t xml:space="preserve">№ </w:t>
      </w:r>
      <w:r w:rsidR="003B5327" w:rsidRPr="00EE070B">
        <w:rPr>
          <w:rFonts w:ascii="PT Astra Serif" w:hAnsi="PT Astra Serif"/>
          <w:sz w:val="28"/>
          <w:szCs w:val="28"/>
        </w:rPr>
        <w:t>65</w:t>
      </w:r>
      <w:r w:rsidRPr="00EE070B">
        <w:rPr>
          <w:rFonts w:ascii="PT Astra Serif" w:hAnsi="PT Astra Serif"/>
          <w:sz w:val="28"/>
          <w:szCs w:val="28"/>
        </w:rPr>
        <w:t>-ЗО</w:t>
      </w:r>
      <w:r w:rsidR="00EE070B">
        <w:rPr>
          <w:rFonts w:ascii="PT Astra Serif" w:hAnsi="PT Astra Serif"/>
          <w:sz w:val="28"/>
          <w:szCs w:val="28"/>
        </w:rPr>
        <w:br/>
      </w:r>
      <w:r w:rsidRPr="00EE070B">
        <w:rPr>
          <w:rFonts w:ascii="PT Astra Serif" w:hAnsi="PT Astra Serif"/>
          <w:sz w:val="28"/>
          <w:szCs w:val="28"/>
        </w:rPr>
        <w:t>«</w:t>
      </w:r>
      <w:r w:rsidR="003B5327" w:rsidRPr="00EE070B">
        <w:rPr>
          <w:rFonts w:ascii="PT Astra Serif" w:hAnsi="PT Astra Serif" w:cs="PT Astra Serif"/>
          <w:sz w:val="28"/>
          <w:szCs w:val="28"/>
        </w:rPr>
        <w:t xml:space="preserve">Об организации оздоровления работников бюджетной сферы на территории </w:t>
      </w:r>
      <w:r w:rsidR="0043450E" w:rsidRPr="00EE070B">
        <w:rPr>
          <w:rFonts w:ascii="PT Astra Serif" w:hAnsi="PT Astra Serif" w:cs="PT Astra Serif"/>
          <w:sz w:val="28"/>
          <w:szCs w:val="28"/>
        </w:rPr>
        <w:t>У</w:t>
      </w:r>
      <w:r w:rsidR="003B5327" w:rsidRPr="00EE070B">
        <w:rPr>
          <w:rFonts w:ascii="PT Astra Serif" w:hAnsi="PT Astra Serif" w:cs="PT Astra Serif"/>
          <w:sz w:val="28"/>
          <w:szCs w:val="28"/>
        </w:rPr>
        <w:t>льяновской области</w:t>
      </w:r>
      <w:r w:rsidRPr="00EE070B">
        <w:rPr>
          <w:rFonts w:ascii="PT Astra Serif" w:hAnsi="PT Astra Serif"/>
          <w:sz w:val="28"/>
          <w:szCs w:val="28"/>
        </w:rPr>
        <w:t>» («</w:t>
      </w:r>
      <w:proofErr w:type="gramStart"/>
      <w:r w:rsidRPr="00EE070B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EE070B">
        <w:rPr>
          <w:rFonts w:ascii="PT Astra Serif" w:hAnsi="PT Astra Serif"/>
          <w:sz w:val="28"/>
          <w:szCs w:val="28"/>
        </w:rPr>
        <w:t xml:space="preserve"> правда» от </w:t>
      </w:r>
      <w:r w:rsidR="003B5327" w:rsidRPr="00EE070B">
        <w:rPr>
          <w:rFonts w:ascii="PT Astra Serif" w:hAnsi="PT Astra Serif" w:cs="PT Astra Serif"/>
          <w:sz w:val="28"/>
          <w:szCs w:val="28"/>
        </w:rPr>
        <w:t xml:space="preserve">01.06.2012 № 56; </w:t>
      </w:r>
      <w:r w:rsidR="00EE070B">
        <w:rPr>
          <w:rFonts w:ascii="PT Astra Serif" w:hAnsi="PT Astra Serif" w:cs="PT Astra Serif"/>
          <w:sz w:val="28"/>
          <w:szCs w:val="28"/>
        </w:rPr>
        <w:br/>
      </w:r>
      <w:r w:rsidR="003B5327" w:rsidRPr="00EE070B">
        <w:rPr>
          <w:rFonts w:ascii="PT Astra Serif" w:hAnsi="PT Astra Serif" w:cs="PT Astra Serif"/>
          <w:sz w:val="28"/>
          <w:szCs w:val="28"/>
        </w:rPr>
        <w:t xml:space="preserve">от 07.12.2012 № 136; от 26.12.2012 № 145; от 13.03.2013 № 27; от 07.09.2013 </w:t>
      </w:r>
      <w:r w:rsidR="00EE070B">
        <w:rPr>
          <w:rFonts w:ascii="PT Astra Serif" w:hAnsi="PT Astra Serif" w:cs="PT Astra Serif"/>
          <w:sz w:val="28"/>
          <w:szCs w:val="28"/>
        </w:rPr>
        <w:br/>
      </w:r>
      <w:r w:rsidR="003B5327" w:rsidRPr="00EE070B">
        <w:rPr>
          <w:rFonts w:ascii="PT Astra Serif" w:hAnsi="PT Astra Serif" w:cs="PT Astra Serif"/>
          <w:sz w:val="28"/>
          <w:szCs w:val="28"/>
        </w:rPr>
        <w:t>№ 109; от 29.10.2015 № 151</w:t>
      </w:r>
      <w:r w:rsidRPr="00EE070B">
        <w:rPr>
          <w:rFonts w:ascii="PT Astra Serif" w:hAnsi="PT Astra Serif"/>
          <w:sz w:val="28"/>
          <w:szCs w:val="28"/>
        </w:rPr>
        <w:t xml:space="preserve">) </w:t>
      </w:r>
      <w:r w:rsidR="0079018A" w:rsidRPr="00EE070B">
        <w:rPr>
          <w:rFonts w:ascii="PT Astra Serif" w:hAnsi="PT Astra Serif"/>
          <w:sz w:val="28"/>
          <w:szCs w:val="28"/>
        </w:rPr>
        <w:t xml:space="preserve">следующие </w:t>
      </w:r>
      <w:r w:rsidRPr="00EE070B">
        <w:rPr>
          <w:rFonts w:ascii="PT Astra Serif" w:hAnsi="PT Astra Serif"/>
          <w:sz w:val="28"/>
          <w:szCs w:val="28"/>
        </w:rPr>
        <w:t>изменени</w:t>
      </w:r>
      <w:r w:rsidR="0079018A" w:rsidRPr="00EE070B">
        <w:rPr>
          <w:rFonts w:ascii="PT Astra Serif" w:hAnsi="PT Astra Serif"/>
          <w:sz w:val="28"/>
          <w:szCs w:val="28"/>
        </w:rPr>
        <w:t>я:</w:t>
      </w:r>
    </w:p>
    <w:p w:rsidR="00B052E0" w:rsidRPr="00EE070B" w:rsidRDefault="00B052E0" w:rsidP="007C4A1D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070B">
        <w:rPr>
          <w:rFonts w:ascii="PT Astra Serif" w:hAnsi="PT Astra Serif"/>
          <w:sz w:val="28"/>
          <w:szCs w:val="28"/>
        </w:rPr>
        <w:t xml:space="preserve">1) в части 1 статьи 1 слова «из областного бюджета Ульяновской области бюджетам муниципальных образований Ульяновской области субсидий» заменить словами «бюджетам муниципальных образований </w:t>
      </w:r>
      <w:r w:rsidR="00EE070B">
        <w:rPr>
          <w:rFonts w:ascii="PT Astra Serif" w:hAnsi="PT Astra Serif"/>
          <w:sz w:val="28"/>
          <w:szCs w:val="28"/>
        </w:rPr>
        <w:t>У</w:t>
      </w:r>
      <w:r w:rsidRPr="00EE070B">
        <w:rPr>
          <w:rFonts w:ascii="PT Astra Serif" w:hAnsi="PT Astra Serif"/>
          <w:sz w:val="28"/>
          <w:szCs w:val="28"/>
        </w:rPr>
        <w:t>льяновской области субсидий из областного бюджета Ульяновской области»;</w:t>
      </w:r>
    </w:p>
    <w:p w:rsidR="00B052E0" w:rsidRPr="00EE070B" w:rsidRDefault="00B052E0" w:rsidP="007C4A1D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070B">
        <w:rPr>
          <w:rFonts w:ascii="PT Astra Serif" w:hAnsi="PT Astra Serif"/>
          <w:sz w:val="28"/>
          <w:szCs w:val="28"/>
        </w:rPr>
        <w:t>2) статью 7 изложить в следующей редакции:</w:t>
      </w:r>
    </w:p>
    <w:p w:rsidR="00B052E0" w:rsidRDefault="00B052E0" w:rsidP="007C4A1D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EE070B">
        <w:rPr>
          <w:rFonts w:ascii="PT Astra Serif" w:hAnsi="PT Astra Serif"/>
          <w:sz w:val="28"/>
          <w:szCs w:val="28"/>
        </w:rPr>
        <w:t xml:space="preserve">«Статья 7. </w:t>
      </w:r>
      <w:r w:rsidRPr="00F011A7">
        <w:rPr>
          <w:rFonts w:ascii="PT Astra Serif" w:hAnsi="PT Astra Serif"/>
          <w:b/>
          <w:sz w:val="28"/>
          <w:szCs w:val="28"/>
        </w:rPr>
        <w:t>С</w:t>
      </w:r>
      <w:r w:rsidRPr="00F011A7">
        <w:rPr>
          <w:rFonts w:ascii="PT Astra Serif" w:hAnsi="PT Astra Serif" w:cs="PT Astra Serif"/>
          <w:b/>
          <w:bCs/>
          <w:sz w:val="28"/>
          <w:szCs w:val="28"/>
        </w:rPr>
        <w:t>убсидии</w:t>
      </w:r>
    </w:p>
    <w:p w:rsidR="007C4A1D" w:rsidRDefault="007C4A1D" w:rsidP="007C4A1D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7C4A1D" w:rsidRPr="00F011A7" w:rsidRDefault="007C4A1D" w:rsidP="007C4A1D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B052E0" w:rsidRPr="00EE070B" w:rsidRDefault="00B052E0" w:rsidP="007C4A1D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070B">
        <w:rPr>
          <w:rFonts w:ascii="PT Astra Serif" w:hAnsi="PT Astra Serif"/>
          <w:sz w:val="28"/>
          <w:szCs w:val="28"/>
        </w:rPr>
        <w:t>В областном бюджете Ульяновской области ежегодно предусматриваются бюджетные ассигнования на предоставление субсидий. Порядок предоставления и рас</w:t>
      </w:r>
      <w:r w:rsidR="00EE070B" w:rsidRPr="00EE070B">
        <w:rPr>
          <w:rFonts w:ascii="PT Astra Serif" w:hAnsi="PT Astra Serif"/>
          <w:sz w:val="28"/>
          <w:szCs w:val="28"/>
        </w:rPr>
        <w:t>пределения субсидий устанавливае</w:t>
      </w:r>
      <w:r w:rsidRPr="00EE070B">
        <w:rPr>
          <w:rFonts w:ascii="PT Astra Serif" w:hAnsi="PT Astra Serif"/>
          <w:sz w:val="28"/>
          <w:szCs w:val="28"/>
        </w:rPr>
        <w:t xml:space="preserve">тся Правительством Ульяновской области </w:t>
      </w:r>
      <w:r w:rsidR="00EE070B" w:rsidRPr="00EE070B">
        <w:rPr>
          <w:rFonts w:ascii="PT Astra Serif" w:hAnsi="PT Astra Serif"/>
          <w:sz w:val="28"/>
          <w:szCs w:val="28"/>
        </w:rPr>
        <w:t>в соответствии с бюджетным законодательством</w:t>
      </w:r>
      <w:r w:rsidRPr="00EE070B">
        <w:rPr>
          <w:rFonts w:ascii="PT Astra Serif" w:hAnsi="PT Astra Serif"/>
          <w:sz w:val="28"/>
          <w:szCs w:val="28"/>
        </w:rPr>
        <w:t>.».</w:t>
      </w:r>
    </w:p>
    <w:p w:rsidR="00B052E0" w:rsidRPr="00F011A7" w:rsidRDefault="00B052E0" w:rsidP="00F011A7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28"/>
        </w:rPr>
      </w:pPr>
    </w:p>
    <w:p w:rsidR="00F011A7" w:rsidRPr="00EE070B" w:rsidRDefault="00F011A7" w:rsidP="00F011A7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B052E0" w:rsidRPr="00EE070B" w:rsidRDefault="00B052E0" w:rsidP="00F011A7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EC7EAB" w:rsidRPr="00EE070B" w:rsidRDefault="00267E7A" w:rsidP="00F011A7">
      <w:pPr>
        <w:tabs>
          <w:tab w:val="left" w:pos="9639"/>
        </w:tabs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EE070B">
        <w:rPr>
          <w:rFonts w:ascii="PT Astra Serif" w:hAnsi="PT Astra Serif"/>
          <w:b/>
          <w:sz w:val="28"/>
          <w:szCs w:val="28"/>
        </w:rPr>
        <w:t>Губ</w:t>
      </w:r>
      <w:r w:rsidR="00AF7663" w:rsidRPr="00EE070B">
        <w:rPr>
          <w:rFonts w:ascii="PT Astra Serif" w:hAnsi="PT Astra Serif"/>
          <w:b/>
          <w:sz w:val="28"/>
          <w:szCs w:val="28"/>
        </w:rPr>
        <w:t xml:space="preserve">ернатор  Ульяновской  области                                                  </w:t>
      </w:r>
      <w:r w:rsidRPr="00EE070B">
        <w:rPr>
          <w:rFonts w:ascii="PT Astra Serif" w:hAnsi="PT Astra Serif"/>
          <w:b/>
          <w:sz w:val="28"/>
          <w:szCs w:val="28"/>
        </w:rPr>
        <w:t>С.И.Морозов</w:t>
      </w:r>
    </w:p>
    <w:p w:rsidR="007E0E44" w:rsidRDefault="007E0E44" w:rsidP="00F011A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EE070B" w:rsidRDefault="00EE070B" w:rsidP="00F011A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F011A7" w:rsidRPr="00EE070B" w:rsidRDefault="00F011A7" w:rsidP="00F011A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EC7EAB" w:rsidRPr="00EE070B" w:rsidRDefault="00E961E4" w:rsidP="00F011A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EE070B">
        <w:rPr>
          <w:rFonts w:ascii="PT Astra Serif" w:hAnsi="PT Astra Serif"/>
          <w:sz w:val="28"/>
          <w:szCs w:val="28"/>
        </w:rPr>
        <w:t>г. Ульяновск</w:t>
      </w:r>
    </w:p>
    <w:p w:rsidR="00EC7EAB" w:rsidRPr="00EE070B" w:rsidRDefault="00EC7EAB" w:rsidP="00F011A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EE070B">
        <w:rPr>
          <w:rFonts w:ascii="PT Astra Serif" w:hAnsi="PT Astra Serif"/>
          <w:sz w:val="28"/>
          <w:szCs w:val="28"/>
        </w:rPr>
        <w:t>____</w:t>
      </w:r>
      <w:r w:rsidR="00241E93" w:rsidRPr="00EE070B">
        <w:rPr>
          <w:rFonts w:ascii="PT Astra Serif" w:hAnsi="PT Astra Serif"/>
          <w:sz w:val="28"/>
          <w:szCs w:val="28"/>
        </w:rPr>
        <w:t xml:space="preserve"> </w:t>
      </w:r>
      <w:r w:rsidRPr="00EE070B">
        <w:rPr>
          <w:rFonts w:ascii="PT Astra Serif" w:hAnsi="PT Astra Serif"/>
          <w:sz w:val="28"/>
          <w:szCs w:val="28"/>
        </w:rPr>
        <w:t>_____</w:t>
      </w:r>
      <w:r w:rsidR="00D41354" w:rsidRPr="00EE070B">
        <w:rPr>
          <w:rFonts w:ascii="PT Astra Serif" w:hAnsi="PT Astra Serif"/>
          <w:sz w:val="28"/>
          <w:szCs w:val="28"/>
        </w:rPr>
        <w:t>__</w:t>
      </w:r>
      <w:r w:rsidR="00F011A7">
        <w:rPr>
          <w:rFonts w:ascii="PT Astra Serif" w:hAnsi="PT Astra Serif"/>
          <w:sz w:val="28"/>
          <w:szCs w:val="28"/>
        </w:rPr>
        <w:t>____</w:t>
      </w:r>
      <w:r w:rsidRPr="00EE070B">
        <w:rPr>
          <w:rFonts w:ascii="PT Astra Serif" w:hAnsi="PT Astra Serif"/>
          <w:sz w:val="28"/>
          <w:szCs w:val="28"/>
        </w:rPr>
        <w:t>20</w:t>
      </w:r>
      <w:r w:rsidR="002110C0" w:rsidRPr="00EE070B">
        <w:rPr>
          <w:rFonts w:ascii="PT Astra Serif" w:hAnsi="PT Astra Serif"/>
          <w:sz w:val="28"/>
          <w:szCs w:val="28"/>
        </w:rPr>
        <w:t>1</w:t>
      </w:r>
      <w:r w:rsidR="009773CC" w:rsidRPr="00EE070B">
        <w:rPr>
          <w:rFonts w:ascii="PT Astra Serif" w:hAnsi="PT Astra Serif"/>
          <w:sz w:val="28"/>
          <w:szCs w:val="28"/>
        </w:rPr>
        <w:t>9</w:t>
      </w:r>
      <w:r w:rsidR="00F011A7">
        <w:rPr>
          <w:rFonts w:ascii="PT Astra Serif" w:hAnsi="PT Astra Serif"/>
          <w:sz w:val="28"/>
          <w:szCs w:val="28"/>
        </w:rPr>
        <w:t xml:space="preserve"> </w:t>
      </w:r>
      <w:r w:rsidRPr="00EE070B">
        <w:rPr>
          <w:rFonts w:ascii="PT Astra Serif" w:hAnsi="PT Astra Serif"/>
          <w:sz w:val="28"/>
          <w:szCs w:val="28"/>
        </w:rPr>
        <w:t>г.</w:t>
      </w:r>
    </w:p>
    <w:p w:rsidR="0084780B" w:rsidRPr="00EE070B" w:rsidRDefault="00EC7EAB" w:rsidP="00F011A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EE070B">
        <w:rPr>
          <w:rFonts w:ascii="PT Astra Serif" w:hAnsi="PT Astra Serif"/>
          <w:sz w:val="28"/>
          <w:szCs w:val="28"/>
        </w:rPr>
        <w:t>№ __</w:t>
      </w:r>
      <w:r w:rsidR="00D41354" w:rsidRPr="00EE070B">
        <w:rPr>
          <w:rFonts w:ascii="PT Astra Serif" w:hAnsi="PT Astra Serif"/>
          <w:sz w:val="28"/>
          <w:szCs w:val="28"/>
        </w:rPr>
        <w:t>__</w:t>
      </w:r>
      <w:r w:rsidRPr="00EE070B">
        <w:rPr>
          <w:rFonts w:ascii="PT Astra Serif" w:hAnsi="PT Astra Serif"/>
          <w:sz w:val="28"/>
          <w:szCs w:val="28"/>
        </w:rPr>
        <w:t>_-ЗО</w:t>
      </w:r>
    </w:p>
    <w:sectPr w:rsidR="0084780B" w:rsidRPr="00EE070B" w:rsidSect="00F011A7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F8" w:rsidRDefault="002F7AF8" w:rsidP="007E1987">
      <w:r>
        <w:separator/>
      </w:r>
    </w:p>
  </w:endnote>
  <w:endnote w:type="continuationSeparator" w:id="0">
    <w:p w:rsidR="002F7AF8" w:rsidRDefault="002F7AF8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E0" w:rsidRPr="0090659B" w:rsidRDefault="0090659B" w:rsidP="003C3700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F8" w:rsidRDefault="002F7AF8" w:rsidP="007E1987">
      <w:r>
        <w:separator/>
      </w:r>
    </w:p>
  </w:footnote>
  <w:footnote w:type="continuationSeparator" w:id="0">
    <w:p w:rsidR="002F7AF8" w:rsidRDefault="002F7AF8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E0" w:rsidRDefault="007C3039" w:rsidP="00EC7EAB">
    <w:pPr>
      <w:pStyle w:val="a4"/>
      <w:framePr w:wrap="around" w:vAnchor="text" w:hAnchor="margin" w:xAlign="center" w:y="1"/>
    </w:pPr>
    <w:r>
      <w:fldChar w:fldCharType="begin"/>
    </w:r>
    <w:r w:rsidR="00B052E0">
      <w:instrText xml:space="preserve">PAGE  </w:instrText>
    </w:r>
    <w:r>
      <w:fldChar w:fldCharType="end"/>
    </w:r>
  </w:p>
  <w:p w:rsidR="00B052E0" w:rsidRDefault="00B052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E0" w:rsidRDefault="007C3039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="00B052E0"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AA3281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E0" w:rsidRPr="001F3920" w:rsidRDefault="00B052E0" w:rsidP="00F011A7">
    <w:pPr>
      <w:spacing w:line="204" w:lineRule="auto"/>
      <w:ind w:left="-181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032"/>
    <w:rsid w:val="00020875"/>
    <w:rsid w:val="00020F91"/>
    <w:rsid w:val="00021D5A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013A"/>
    <w:rsid w:val="000E12B9"/>
    <w:rsid w:val="000E33DD"/>
    <w:rsid w:val="000E44FC"/>
    <w:rsid w:val="000E7AC2"/>
    <w:rsid w:val="000F0206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0744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920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17FF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3C43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2F7AF8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681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327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733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1C20"/>
    <w:rsid w:val="00403E00"/>
    <w:rsid w:val="004044D0"/>
    <w:rsid w:val="00410CCB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450E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1D11"/>
    <w:rsid w:val="004A293B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861"/>
    <w:rsid w:val="004B7966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12E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461D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2F77"/>
    <w:rsid w:val="005D37E9"/>
    <w:rsid w:val="005D3A33"/>
    <w:rsid w:val="005D4861"/>
    <w:rsid w:val="005D6EBF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2B14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18A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3039"/>
    <w:rsid w:val="007C4A1D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0E44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1FFA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1B43"/>
    <w:rsid w:val="00892036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59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7D5"/>
    <w:rsid w:val="00946B09"/>
    <w:rsid w:val="00947421"/>
    <w:rsid w:val="00947A8A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5A65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3281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52E0"/>
    <w:rsid w:val="00B07F57"/>
    <w:rsid w:val="00B10EF5"/>
    <w:rsid w:val="00B12F1B"/>
    <w:rsid w:val="00B1368F"/>
    <w:rsid w:val="00B14912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27B97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5D0E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1F0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5989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91B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76BBC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1C68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070B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2E8"/>
    <w:rsid w:val="00EF43FA"/>
    <w:rsid w:val="00EF51B1"/>
    <w:rsid w:val="00EF7515"/>
    <w:rsid w:val="00F0058B"/>
    <w:rsid w:val="00F011A7"/>
    <w:rsid w:val="00F01CA8"/>
    <w:rsid w:val="00F029D8"/>
    <w:rsid w:val="00F037BA"/>
    <w:rsid w:val="00F04477"/>
    <w:rsid w:val="00F045DA"/>
    <w:rsid w:val="00F0493E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6267"/>
    <w:rsid w:val="00F26527"/>
    <w:rsid w:val="00F26C2F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15EC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50B8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01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01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1248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3</cp:revision>
  <cp:lastPrinted>2019-10-23T11:15:00Z</cp:lastPrinted>
  <dcterms:created xsi:type="dcterms:W3CDTF">2019-11-22T13:49:00Z</dcterms:created>
  <dcterms:modified xsi:type="dcterms:W3CDTF">2019-11-25T11:29:00Z</dcterms:modified>
</cp:coreProperties>
</file>