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2" w:rsidRPr="00F539D2" w:rsidRDefault="00F539D2" w:rsidP="00F539D2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F539D2">
        <w:rPr>
          <w:rFonts w:ascii="PT Astra Serif" w:hAnsi="PT Astra Serif"/>
          <w:b/>
          <w:sz w:val="32"/>
          <w:szCs w:val="32"/>
          <w:lang w:val="ru-RU"/>
        </w:rPr>
        <w:t>ЗАКОН</w:t>
      </w:r>
    </w:p>
    <w:p w:rsidR="00F539D2" w:rsidRPr="00F539D2" w:rsidRDefault="00F539D2" w:rsidP="00F539D2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F539D2">
        <w:rPr>
          <w:rFonts w:ascii="PT Astra Serif" w:hAnsi="PT Astra Serif"/>
          <w:b/>
          <w:sz w:val="32"/>
          <w:szCs w:val="32"/>
          <w:lang w:val="ru-RU"/>
        </w:rPr>
        <w:t>УЛЬЯНОВСКОЙ ОБЛАСТИ</w:t>
      </w:r>
    </w:p>
    <w:p w:rsidR="00F539D2" w:rsidRPr="00F539D2" w:rsidRDefault="00F539D2" w:rsidP="00F539D2">
      <w:pPr>
        <w:jc w:val="center"/>
        <w:rPr>
          <w:rFonts w:ascii="PT Astra Serif" w:hAnsi="PT Astra Serif"/>
          <w:sz w:val="16"/>
          <w:szCs w:val="28"/>
          <w:lang w:val="ru-RU"/>
        </w:rPr>
      </w:pPr>
    </w:p>
    <w:p w:rsidR="00D7286F" w:rsidRDefault="00D7286F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D7286F" w:rsidRPr="00D7286F" w:rsidRDefault="00D7286F" w:rsidP="00D7286F">
      <w:pPr>
        <w:jc w:val="center"/>
        <w:rPr>
          <w:rFonts w:ascii="PT Astra Serif" w:hAnsi="PT Astra Serif"/>
          <w:b/>
          <w:bCs/>
          <w:sz w:val="32"/>
          <w:szCs w:val="28"/>
          <w:lang w:val="ru-RU"/>
        </w:rPr>
      </w:pPr>
    </w:p>
    <w:p w:rsidR="000723B1" w:rsidRPr="00075548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0F67BB">
        <w:rPr>
          <w:rFonts w:ascii="PT Astra Serif" w:hAnsi="PT Astra Serif"/>
          <w:b/>
          <w:bCs/>
          <w:sz w:val="28"/>
          <w:szCs w:val="28"/>
          <w:lang w:val="ru-RU"/>
        </w:rPr>
        <w:t>я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0F67BB">
        <w:rPr>
          <w:rFonts w:ascii="PT Astra Serif" w:hAnsi="PT Astra Serif"/>
          <w:b/>
          <w:bCs/>
          <w:sz w:val="28"/>
          <w:szCs w:val="28"/>
          <w:lang w:val="ru-RU"/>
        </w:rPr>
        <w:t>статью 3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 </w:t>
      </w:r>
      <w:r w:rsidR="00D7286F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C141A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rFonts w:ascii="PT Astra Serif" w:hAnsi="PT Astra Serif"/>
          <w:i/>
          <w:lang w:val="ru-RU"/>
        </w:rPr>
      </w:pPr>
    </w:p>
    <w:p w:rsidR="00D7286F" w:rsidRDefault="00D7286F" w:rsidP="00144237">
      <w:pPr>
        <w:jc w:val="center"/>
        <w:rPr>
          <w:rFonts w:ascii="PT Astra Serif" w:hAnsi="PT Astra Serif"/>
          <w:i/>
          <w:lang w:val="ru-RU"/>
        </w:rPr>
      </w:pPr>
    </w:p>
    <w:p w:rsidR="00D7286F" w:rsidRPr="00075548" w:rsidRDefault="00D7286F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D72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часть 4 </w:t>
      </w:r>
      <w:hyperlink r:id="rId8" w:history="1">
        <w:r w:rsidR="000F67BB">
          <w:rPr>
            <w:rFonts w:ascii="PT Astra Serif" w:hAnsi="PT Astra Serif"/>
            <w:sz w:val="28"/>
            <w:szCs w:val="28"/>
            <w:lang w:val="ru-RU"/>
          </w:rPr>
          <w:t>статьи</w:t>
        </w:r>
        <w:r w:rsidRPr="00075548">
          <w:rPr>
            <w:rFonts w:ascii="PT Astra Serif" w:hAnsi="PT Astra Serif"/>
            <w:sz w:val="28"/>
            <w:szCs w:val="28"/>
            <w:lang w:val="ru-RU"/>
          </w:rPr>
          <w:t xml:space="preserve"> </w:t>
        </w:r>
      </w:hyperlink>
      <w:r w:rsidR="000F67BB">
        <w:rPr>
          <w:rFonts w:ascii="PT Astra Serif" w:hAnsi="PT Astra Serif"/>
          <w:sz w:val="28"/>
          <w:szCs w:val="28"/>
          <w:lang w:val="ru-RU"/>
        </w:rPr>
        <w:t>3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Закона Ульяновской области от 6 июня </w:t>
      </w:r>
      <w:r w:rsidR="00D7286F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2012 года № 70-ЗО «Об оплате труда работников областных государственных учреждений» («Ульяновская правда» от 08.06.2006 № 59; от 07.09.2012 № 97; </w:t>
      </w:r>
      <w:r w:rsidR="00D7286F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>от 08.05.2013 № 48; от 06.02.2014 № 16; от 01.11.2016 № 126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0F67BB" w:rsidRPr="000F67BB">
        <w:rPr>
          <w:rFonts w:ascii="PT Astra Serif" w:hAnsi="PT Astra Serif"/>
          <w:sz w:val="28"/>
          <w:szCs w:val="28"/>
          <w:lang w:val="ru-RU"/>
        </w:rPr>
        <w:t xml:space="preserve"> от 06.08.2019 </w:t>
      </w:r>
      <w:r w:rsidR="00D7286F">
        <w:rPr>
          <w:rFonts w:ascii="PT Astra Serif" w:hAnsi="PT Astra Serif"/>
          <w:sz w:val="28"/>
          <w:szCs w:val="28"/>
          <w:lang w:val="ru-RU"/>
        </w:rPr>
        <w:br/>
      </w:r>
      <w:r w:rsidR="000F67BB" w:rsidRPr="000F67BB">
        <w:rPr>
          <w:rFonts w:ascii="PT Astra Serif" w:hAnsi="PT Astra Serif"/>
          <w:sz w:val="28"/>
          <w:szCs w:val="28"/>
          <w:lang w:val="ru-RU"/>
        </w:rPr>
        <w:t>№ 59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6503C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0F67BB">
        <w:rPr>
          <w:rFonts w:ascii="PT Astra Serif" w:hAnsi="PT Astra Serif"/>
          <w:sz w:val="28"/>
          <w:szCs w:val="28"/>
          <w:lang w:val="ru-RU"/>
        </w:rPr>
        <w:t>01.10.2019</w:t>
      </w:r>
      <w:r w:rsidR="000A500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67BB">
        <w:rPr>
          <w:rFonts w:ascii="PT Astra Serif" w:hAnsi="PT Astra Serif"/>
          <w:sz w:val="28"/>
          <w:szCs w:val="28"/>
          <w:lang w:val="ru-RU"/>
        </w:rPr>
        <w:t>№ 74</w:t>
      </w:r>
      <w:r w:rsidRPr="00075548">
        <w:rPr>
          <w:rFonts w:ascii="PT Astra Serif" w:hAnsi="PT Astra Serif"/>
          <w:sz w:val="28"/>
          <w:szCs w:val="28"/>
          <w:lang w:val="ru-RU"/>
        </w:rPr>
        <w:t>)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изменение, заменив в ней слова «имеет право устанавливать» словом «устанавливает». </w:t>
      </w:r>
      <w:proofErr w:type="gramEnd"/>
    </w:p>
    <w:p w:rsidR="00D04BD5" w:rsidRPr="00D7286F" w:rsidRDefault="00D04BD5" w:rsidP="00D7286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28"/>
          <w:lang w:val="ru-RU"/>
        </w:rPr>
      </w:pPr>
    </w:p>
    <w:p w:rsidR="00D7286F" w:rsidRPr="00075548" w:rsidRDefault="00D7286F" w:rsidP="00D7286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24F1D" w:rsidRPr="00075548" w:rsidRDefault="00124F1D" w:rsidP="00D7286F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D7286F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proofErr w:type="spellStart"/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:rsidR="00DA0156" w:rsidRPr="00075548" w:rsidRDefault="00DA0156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D7286F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D7286F">
        <w:rPr>
          <w:rFonts w:ascii="PT Astra Serif" w:hAnsi="PT Astra Serif"/>
          <w:sz w:val="28"/>
          <w:szCs w:val="28"/>
          <w:lang w:val="ru-RU"/>
        </w:rPr>
        <w:t>_ ___________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D7286F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</w:t>
      </w:r>
      <w:r w:rsidR="00144237" w:rsidRPr="00075548">
        <w:rPr>
          <w:rFonts w:ascii="PT Astra Serif" w:hAnsi="PT Astra Serif"/>
          <w:sz w:val="28"/>
          <w:szCs w:val="28"/>
          <w:lang w:val="ru-RU"/>
        </w:rPr>
        <w:t>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D7286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F5" w:rsidRDefault="00207FF5">
      <w:r>
        <w:separator/>
      </w:r>
    </w:p>
  </w:endnote>
  <w:endnote w:type="continuationSeparator" w:id="0">
    <w:p w:rsidR="00207FF5" w:rsidRDefault="0020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D7286F" w:rsidRDefault="00D7286F" w:rsidP="00D7286F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F5" w:rsidRDefault="00207FF5">
      <w:r>
        <w:separator/>
      </w:r>
    </w:p>
  </w:footnote>
  <w:footnote w:type="continuationSeparator" w:id="0">
    <w:p w:rsidR="00207FF5" w:rsidRDefault="0020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DD25A8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7BB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372A9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D040D"/>
    <w:rsid w:val="000F6760"/>
    <w:rsid w:val="000F67BB"/>
    <w:rsid w:val="000F6FD6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E1102"/>
    <w:rsid w:val="001F718B"/>
    <w:rsid w:val="00207FF5"/>
    <w:rsid w:val="002108BD"/>
    <w:rsid w:val="00220071"/>
    <w:rsid w:val="00222750"/>
    <w:rsid w:val="00252A9F"/>
    <w:rsid w:val="00252DB7"/>
    <w:rsid w:val="00275F9A"/>
    <w:rsid w:val="002774AB"/>
    <w:rsid w:val="002821EE"/>
    <w:rsid w:val="00284751"/>
    <w:rsid w:val="002C54EF"/>
    <w:rsid w:val="002E04BE"/>
    <w:rsid w:val="00334DDB"/>
    <w:rsid w:val="00342B6A"/>
    <w:rsid w:val="00345A6A"/>
    <w:rsid w:val="0035200E"/>
    <w:rsid w:val="00365EE6"/>
    <w:rsid w:val="00375E37"/>
    <w:rsid w:val="003841F9"/>
    <w:rsid w:val="003960C9"/>
    <w:rsid w:val="003B0755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57A90"/>
    <w:rsid w:val="00562619"/>
    <w:rsid w:val="0056503C"/>
    <w:rsid w:val="005851E9"/>
    <w:rsid w:val="0059300F"/>
    <w:rsid w:val="00597CCB"/>
    <w:rsid w:val="005A4733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1127"/>
    <w:rsid w:val="009B206F"/>
    <w:rsid w:val="009E5581"/>
    <w:rsid w:val="00A11437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23393"/>
    <w:rsid w:val="00B542B6"/>
    <w:rsid w:val="00B708AF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7286F"/>
    <w:rsid w:val="00D83A75"/>
    <w:rsid w:val="00D931D4"/>
    <w:rsid w:val="00DA0156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83D0D"/>
    <w:rsid w:val="00EA55EA"/>
    <w:rsid w:val="00EA7F01"/>
    <w:rsid w:val="00EE0F71"/>
    <w:rsid w:val="00EE7984"/>
    <w:rsid w:val="00EF0532"/>
    <w:rsid w:val="00EF6BE3"/>
    <w:rsid w:val="00F157FE"/>
    <w:rsid w:val="00F37460"/>
    <w:rsid w:val="00F539D2"/>
    <w:rsid w:val="00F55AF2"/>
    <w:rsid w:val="00F657E9"/>
    <w:rsid w:val="00F71C8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1849-D051-497F-B1BB-B3464950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3</cp:revision>
  <cp:lastPrinted>2019-11-21T10:16:00Z</cp:lastPrinted>
  <dcterms:created xsi:type="dcterms:W3CDTF">2019-12-23T12:12:00Z</dcterms:created>
  <dcterms:modified xsi:type="dcterms:W3CDTF">2019-12-24T05:20:00Z</dcterms:modified>
</cp:coreProperties>
</file>