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39738" w14:textId="77777777" w:rsidR="00E424F3" w:rsidRDefault="00E424F3" w:rsidP="00E424F3">
      <w:pPr>
        <w:suppressAutoHyphens/>
        <w:jc w:val="center"/>
        <w:rPr>
          <w:rFonts w:ascii="PT Astra Serif" w:hAnsi="PT Astra Serif"/>
          <w:b/>
        </w:rPr>
      </w:pPr>
    </w:p>
    <w:p w14:paraId="7E8D1881" w14:textId="77777777" w:rsidR="00506C37" w:rsidRDefault="00506C37" w:rsidP="00E424F3">
      <w:pPr>
        <w:suppressAutoHyphens/>
        <w:jc w:val="center"/>
        <w:rPr>
          <w:rFonts w:ascii="PT Astra Serif" w:hAnsi="PT Astra Serif"/>
          <w:b/>
        </w:rPr>
      </w:pPr>
    </w:p>
    <w:p w14:paraId="05F212EA" w14:textId="77777777" w:rsidR="00506C37" w:rsidRDefault="00506C37" w:rsidP="00E424F3">
      <w:pPr>
        <w:suppressAutoHyphens/>
        <w:jc w:val="center"/>
        <w:rPr>
          <w:rFonts w:ascii="PT Astra Serif" w:hAnsi="PT Astra Serif"/>
          <w:b/>
        </w:rPr>
      </w:pPr>
    </w:p>
    <w:p w14:paraId="32CC4CD6" w14:textId="77777777" w:rsidR="00506C37" w:rsidRDefault="00506C37" w:rsidP="00E424F3">
      <w:pPr>
        <w:suppressAutoHyphens/>
        <w:jc w:val="center"/>
        <w:rPr>
          <w:rFonts w:ascii="PT Astra Serif" w:hAnsi="PT Astra Serif"/>
          <w:b/>
        </w:rPr>
      </w:pPr>
    </w:p>
    <w:p w14:paraId="62AC7F90" w14:textId="77777777" w:rsidR="00506C37" w:rsidRPr="00506C37" w:rsidRDefault="00506C37" w:rsidP="00506C37">
      <w:pPr>
        <w:suppressAutoHyphens/>
        <w:jc w:val="center"/>
        <w:rPr>
          <w:rFonts w:ascii="PT Astra Serif" w:hAnsi="PT Astra Serif"/>
          <w:b/>
          <w:sz w:val="40"/>
        </w:rPr>
      </w:pPr>
    </w:p>
    <w:p w14:paraId="0EA69EA4" w14:textId="77777777" w:rsidR="00E424F3" w:rsidRPr="0074126B" w:rsidRDefault="00E424F3" w:rsidP="00E424F3">
      <w:pPr>
        <w:suppressAutoHyphens/>
        <w:jc w:val="center"/>
        <w:rPr>
          <w:rFonts w:ascii="PT Astra Serif" w:hAnsi="PT Astra Serif"/>
          <w:b/>
        </w:rPr>
      </w:pPr>
      <w:r w:rsidRPr="0074126B">
        <w:rPr>
          <w:rFonts w:ascii="PT Astra Serif" w:hAnsi="PT Astra Serif"/>
          <w:b/>
        </w:rPr>
        <w:t xml:space="preserve">Об утверждении отчёта о результатах </w:t>
      </w:r>
    </w:p>
    <w:p w14:paraId="2920BF90" w14:textId="77777777" w:rsidR="00E424F3" w:rsidRPr="0074126B" w:rsidRDefault="00E424F3" w:rsidP="00E424F3">
      <w:pPr>
        <w:suppressAutoHyphens/>
        <w:jc w:val="center"/>
        <w:rPr>
          <w:rFonts w:ascii="PT Astra Serif" w:hAnsi="PT Astra Serif"/>
          <w:b/>
        </w:rPr>
      </w:pPr>
      <w:r w:rsidRPr="0074126B">
        <w:rPr>
          <w:rFonts w:ascii="PT Astra Serif" w:hAnsi="PT Astra Serif"/>
          <w:b/>
        </w:rPr>
        <w:t>управления государственной собственностью Ульяновской области</w:t>
      </w:r>
    </w:p>
    <w:p w14:paraId="6861C3D0" w14:textId="77777777" w:rsidR="00E424F3" w:rsidRPr="0074126B" w:rsidRDefault="009F27EF" w:rsidP="00596259">
      <w:pPr>
        <w:suppressAutoHyphens/>
        <w:jc w:val="center"/>
        <w:rPr>
          <w:rFonts w:ascii="PT Astra Serif" w:hAnsi="PT Astra Serif"/>
          <w:sz w:val="14"/>
        </w:rPr>
      </w:pPr>
      <w:r w:rsidRPr="0074126B">
        <w:rPr>
          <w:rFonts w:ascii="PT Astra Serif" w:hAnsi="PT Astra Serif"/>
          <w:b/>
        </w:rPr>
        <w:t>за 2019</w:t>
      </w:r>
      <w:r w:rsidR="00E424F3" w:rsidRPr="0074126B">
        <w:rPr>
          <w:rFonts w:ascii="PT Astra Serif" w:hAnsi="PT Astra Serif"/>
          <w:b/>
        </w:rPr>
        <w:t xml:space="preserve"> год</w:t>
      </w:r>
    </w:p>
    <w:p w14:paraId="09A1EDDD" w14:textId="77777777" w:rsidR="00E424F3" w:rsidRPr="0074126B" w:rsidRDefault="00E424F3" w:rsidP="00E424F3">
      <w:pPr>
        <w:suppressAutoHyphens/>
        <w:rPr>
          <w:rFonts w:ascii="PT Astra Serif" w:hAnsi="PT Astra Serif"/>
        </w:rPr>
      </w:pPr>
    </w:p>
    <w:p w14:paraId="242EEEF5" w14:textId="77777777" w:rsidR="00E424F3" w:rsidRPr="0074126B" w:rsidRDefault="00E424F3" w:rsidP="00E424F3">
      <w:pPr>
        <w:suppressAutoHyphens/>
        <w:rPr>
          <w:rFonts w:ascii="PT Astra Serif" w:hAnsi="PT Astra Serif"/>
        </w:rPr>
      </w:pPr>
    </w:p>
    <w:p w14:paraId="37920545" w14:textId="77777777" w:rsidR="00453002" w:rsidRPr="0074126B" w:rsidRDefault="00453002" w:rsidP="00A67ABE">
      <w:pPr>
        <w:pStyle w:val="ConsPlusTitle"/>
        <w:widowControl/>
        <w:suppressAutoHyphens/>
        <w:outlineLvl w:val="0"/>
        <w:rPr>
          <w:rFonts w:ascii="PT Astra Serif" w:hAnsi="PT Astra Serif"/>
          <w:color w:val="000000" w:themeColor="text1"/>
        </w:rPr>
      </w:pPr>
    </w:p>
    <w:p w14:paraId="77E100DA" w14:textId="77777777" w:rsidR="000C5F8B" w:rsidRPr="0074126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14:paraId="0DEAB4C4" w14:textId="77777777" w:rsidR="000C5F8B" w:rsidRPr="0074126B" w:rsidRDefault="000C5F8B" w:rsidP="001A31BA">
      <w:pPr>
        <w:suppressAutoHyphens/>
        <w:autoSpaceDE w:val="0"/>
        <w:autoSpaceDN w:val="0"/>
        <w:adjustRightInd w:val="0"/>
        <w:jc w:val="both"/>
        <w:outlineLvl w:val="0"/>
        <w:rPr>
          <w:rFonts w:ascii="PT Astra Serif" w:hAnsi="PT Astra Serif"/>
          <w:color w:val="000000" w:themeColor="text1"/>
        </w:rPr>
      </w:pPr>
    </w:p>
    <w:p w14:paraId="00258991" w14:textId="77777777" w:rsidR="000C5F8B" w:rsidRPr="0074126B" w:rsidRDefault="000C5F8B" w:rsidP="00A67ABE">
      <w:pPr>
        <w:tabs>
          <w:tab w:val="left" w:pos="76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В соответствии со стать</w:t>
      </w:r>
      <w:r w:rsidR="006A6B4D" w:rsidRPr="0074126B">
        <w:rPr>
          <w:rFonts w:ascii="PT Astra Serif" w:hAnsi="PT Astra Serif"/>
          <w:color w:val="000000" w:themeColor="text1"/>
        </w:rPr>
        <w:t>ё</w:t>
      </w:r>
      <w:r w:rsidRPr="0074126B">
        <w:rPr>
          <w:rFonts w:ascii="PT Astra Serif" w:hAnsi="PT Astra Serif"/>
          <w:color w:val="000000" w:themeColor="text1"/>
        </w:rPr>
        <w:t xml:space="preserve">й </w:t>
      </w:r>
      <w:r w:rsidR="00C3370A" w:rsidRPr="0074126B">
        <w:rPr>
          <w:rFonts w:ascii="PT Astra Serif" w:hAnsi="PT Astra Serif"/>
          <w:color w:val="000000" w:themeColor="text1"/>
        </w:rPr>
        <w:t>16</w:t>
      </w:r>
      <w:r w:rsidR="00325BFD" w:rsidRPr="0074126B">
        <w:rPr>
          <w:rFonts w:ascii="PT Astra Serif" w:hAnsi="PT Astra Serif"/>
          <w:color w:val="000000" w:themeColor="text1"/>
          <w:vertAlign w:val="superscript"/>
        </w:rPr>
        <w:t>1</w:t>
      </w:r>
      <w:r w:rsidRPr="0074126B">
        <w:rPr>
          <w:rFonts w:ascii="PT Astra Serif" w:hAnsi="PT Astra Serif"/>
          <w:color w:val="000000" w:themeColor="text1"/>
        </w:rPr>
        <w:t xml:space="preserve"> Закона Ульяновской области от 6 мая</w:t>
      </w:r>
      <w:r w:rsidR="00023927" w:rsidRPr="0074126B">
        <w:rPr>
          <w:rFonts w:ascii="PT Astra Serif" w:hAnsi="PT Astra Serif"/>
          <w:color w:val="000000" w:themeColor="text1"/>
        </w:rPr>
        <w:br/>
      </w:r>
      <w:r w:rsidRPr="0074126B">
        <w:rPr>
          <w:rFonts w:ascii="PT Astra Serif" w:hAnsi="PT Astra Serif"/>
          <w:color w:val="000000" w:themeColor="text1"/>
        </w:rPr>
        <w:t xml:space="preserve">2002 года </w:t>
      </w:r>
      <w:r w:rsidR="006A6B4D" w:rsidRPr="0074126B">
        <w:rPr>
          <w:rFonts w:ascii="PT Astra Serif" w:hAnsi="PT Astra Serif"/>
          <w:color w:val="000000" w:themeColor="text1"/>
        </w:rPr>
        <w:t>№</w:t>
      </w:r>
      <w:r w:rsidR="00C3370A" w:rsidRPr="0074126B">
        <w:rPr>
          <w:rFonts w:ascii="PT Astra Serif" w:hAnsi="PT Astra Serif"/>
          <w:color w:val="000000" w:themeColor="text1"/>
        </w:rPr>
        <w:t xml:space="preserve"> 020-ЗО «О </w:t>
      </w:r>
      <w:r w:rsidR="00275F83" w:rsidRPr="0074126B">
        <w:rPr>
          <w:rFonts w:ascii="PT Astra Serif" w:hAnsi="PT Astra Serif"/>
          <w:color w:val="000000" w:themeColor="text1"/>
        </w:rPr>
        <w:t>п</w:t>
      </w:r>
      <w:r w:rsidRPr="0074126B">
        <w:rPr>
          <w:rFonts w:ascii="PT Astra Serif" w:hAnsi="PT Astra Serif"/>
          <w:color w:val="000000" w:themeColor="text1"/>
        </w:rPr>
        <w:t>орядке управления и распоряжения государственной собственностью Ульяновской области</w:t>
      </w:r>
      <w:r w:rsidR="00C3370A" w:rsidRPr="0074126B">
        <w:rPr>
          <w:rFonts w:ascii="PT Astra Serif" w:hAnsi="PT Astra Serif"/>
          <w:color w:val="000000" w:themeColor="text1"/>
        </w:rPr>
        <w:t>»</w:t>
      </w:r>
      <w:r w:rsidRPr="0074126B">
        <w:rPr>
          <w:rFonts w:ascii="PT Astra Serif" w:hAnsi="PT Astra Serif"/>
          <w:color w:val="000000" w:themeColor="text1"/>
        </w:rPr>
        <w:t xml:space="preserve"> утвердить отч</w:t>
      </w:r>
      <w:r w:rsidR="006A6B4D" w:rsidRPr="0074126B">
        <w:rPr>
          <w:rFonts w:ascii="PT Astra Serif" w:hAnsi="PT Astra Serif"/>
          <w:color w:val="000000" w:themeColor="text1"/>
        </w:rPr>
        <w:t>ё</w:t>
      </w:r>
      <w:r w:rsidRPr="0074126B">
        <w:rPr>
          <w:rFonts w:ascii="PT Astra Serif" w:hAnsi="PT Astra Serif"/>
          <w:color w:val="000000" w:themeColor="text1"/>
        </w:rPr>
        <w:t xml:space="preserve">т о </w:t>
      </w:r>
      <w:r w:rsidR="00325BFD" w:rsidRPr="0074126B">
        <w:rPr>
          <w:rFonts w:ascii="PT Astra Serif" w:hAnsi="PT Astra Serif"/>
          <w:color w:val="000000" w:themeColor="text1"/>
        </w:rPr>
        <w:t xml:space="preserve">результатах управления государственной собственностью </w:t>
      </w:r>
      <w:r w:rsidR="009F27EF" w:rsidRPr="0074126B">
        <w:rPr>
          <w:rFonts w:ascii="PT Astra Serif" w:hAnsi="PT Astra Serif"/>
          <w:color w:val="000000" w:themeColor="text1"/>
        </w:rPr>
        <w:t>Ульяновской области за 2019</w:t>
      </w:r>
      <w:r w:rsidRPr="0074126B">
        <w:rPr>
          <w:rFonts w:ascii="PT Astra Serif" w:hAnsi="PT Astra Serif"/>
          <w:color w:val="000000" w:themeColor="text1"/>
        </w:rPr>
        <w:t xml:space="preserve"> год (прилагается).</w:t>
      </w:r>
    </w:p>
    <w:p w14:paraId="3B1B224B" w14:textId="77777777" w:rsidR="000C5F8B" w:rsidRPr="00506C37" w:rsidRDefault="000C5F8B" w:rsidP="00506C37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  <w:sz w:val="16"/>
        </w:rPr>
      </w:pPr>
    </w:p>
    <w:p w14:paraId="1AFF6DF1" w14:textId="77777777" w:rsidR="00506C37" w:rsidRPr="0074126B" w:rsidRDefault="00506C37" w:rsidP="00506C37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14:paraId="54297E7B" w14:textId="77777777" w:rsidR="00842F94" w:rsidRPr="0074126B" w:rsidRDefault="00842F94" w:rsidP="00506C37">
      <w:pPr>
        <w:suppressAutoHyphens/>
        <w:autoSpaceDE w:val="0"/>
        <w:autoSpaceDN w:val="0"/>
        <w:adjustRightInd w:val="0"/>
        <w:rPr>
          <w:rFonts w:ascii="PT Astra Serif" w:hAnsi="PT Astra Serif"/>
          <w:color w:val="000000" w:themeColor="text1"/>
        </w:rPr>
      </w:pPr>
    </w:p>
    <w:p w14:paraId="56E61CE8" w14:textId="77777777" w:rsidR="000C5F8B" w:rsidRPr="0074126B" w:rsidRDefault="000C5F8B" w:rsidP="00506C37">
      <w:pPr>
        <w:tabs>
          <w:tab w:val="left" w:pos="8080"/>
        </w:tabs>
        <w:suppressAutoHyphens/>
        <w:rPr>
          <w:rFonts w:ascii="PT Astra Serif" w:hAnsi="PT Astra Serif"/>
          <w:b/>
          <w:color w:val="000000" w:themeColor="text1"/>
        </w:rPr>
      </w:pPr>
      <w:r w:rsidRPr="0074126B">
        <w:rPr>
          <w:rFonts w:ascii="PT Astra Serif" w:hAnsi="PT Astra Serif"/>
          <w:b/>
          <w:color w:val="000000" w:themeColor="text1"/>
        </w:rPr>
        <w:t>Губернатор Ульяновск</w:t>
      </w:r>
      <w:r w:rsidR="00506C37">
        <w:rPr>
          <w:rFonts w:ascii="PT Astra Serif" w:hAnsi="PT Astra Serif"/>
          <w:b/>
          <w:color w:val="000000" w:themeColor="text1"/>
        </w:rPr>
        <w:t xml:space="preserve">ой области                                                    </w:t>
      </w:r>
      <w:proofErr w:type="spellStart"/>
      <w:r w:rsidRPr="0074126B">
        <w:rPr>
          <w:rFonts w:ascii="PT Astra Serif" w:hAnsi="PT Astra Serif"/>
          <w:b/>
          <w:color w:val="000000" w:themeColor="text1"/>
        </w:rPr>
        <w:t>С.И.Морозов</w:t>
      </w:r>
      <w:proofErr w:type="spellEnd"/>
    </w:p>
    <w:p w14:paraId="54EFE385" w14:textId="77777777" w:rsidR="000C5F8B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</w:p>
    <w:p w14:paraId="11F84D18" w14:textId="77777777" w:rsidR="000C5F8B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</w:p>
    <w:p w14:paraId="7DB25B25" w14:textId="77777777" w:rsidR="00842F94" w:rsidRPr="0074126B" w:rsidRDefault="00842F94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</w:p>
    <w:p w14:paraId="3E5F9AF2" w14:textId="77777777" w:rsidR="000C5F8B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г. Ульяновск</w:t>
      </w:r>
    </w:p>
    <w:p w14:paraId="74C7FD2B" w14:textId="77777777" w:rsidR="000C5F8B" w:rsidRPr="0074126B" w:rsidRDefault="00506C37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___ _____</w:t>
      </w:r>
      <w:r w:rsidR="009F27EF" w:rsidRPr="0074126B">
        <w:rPr>
          <w:rFonts w:ascii="PT Astra Serif" w:hAnsi="PT Astra Serif"/>
          <w:color w:val="000000" w:themeColor="text1"/>
        </w:rPr>
        <w:t>_____ 2020</w:t>
      </w:r>
      <w:r w:rsidR="000C5F8B" w:rsidRPr="0074126B">
        <w:rPr>
          <w:rFonts w:ascii="PT Astra Serif" w:hAnsi="PT Astra Serif"/>
          <w:color w:val="000000" w:themeColor="text1"/>
        </w:rPr>
        <w:t xml:space="preserve"> г.</w:t>
      </w:r>
    </w:p>
    <w:p w14:paraId="374850DC" w14:textId="77777777" w:rsidR="008D0248" w:rsidRPr="0074126B" w:rsidRDefault="000C5F8B" w:rsidP="00506C37">
      <w:pPr>
        <w:suppressAutoHyphens/>
        <w:jc w:val="center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№ _____-ЗО</w:t>
      </w:r>
    </w:p>
    <w:p w14:paraId="6C52D3AC" w14:textId="77777777" w:rsidR="00453002" w:rsidRPr="0074126B" w:rsidRDefault="00453002" w:rsidP="001A31BA">
      <w:pPr>
        <w:suppressAutoHyphens/>
        <w:rPr>
          <w:rFonts w:ascii="PT Astra Serif" w:hAnsi="PT Astra Serif"/>
          <w:color w:val="000000" w:themeColor="text1"/>
        </w:rPr>
      </w:pPr>
    </w:p>
    <w:p w14:paraId="408F5FD3" w14:textId="77777777" w:rsidR="00453002" w:rsidRPr="0074126B" w:rsidRDefault="00453002" w:rsidP="001A31BA">
      <w:pPr>
        <w:suppressAutoHyphens/>
        <w:rPr>
          <w:rFonts w:ascii="PT Astra Serif" w:hAnsi="PT Astra Serif"/>
          <w:color w:val="000000" w:themeColor="text1"/>
        </w:rPr>
        <w:sectPr w:rsidR="00453002" w:rsidRPr="0074126B" w:rsidSect="00506C37"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75C02AF" w14:textId="77777777" w:rsidR="001A31BA" w:rsidRPr="0074126B" w:rsidRDefault="001A31BA" w:rsidP="001A31BA">
      <w:pPr>
        <w:suppressAutoHyphens/>
        <w:autoSpaceDE w:val="0"/>
        <w:autoSpaceDN w:val="0"/>
        <w:adjustRightInd w:val="0"/>
        <w:spacing w:line="360" w:lineRule="auto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lastRenderedPageBreak/>
        <w:t>УТВЕРЖДЁН</w:t>
      </w:r>
    </w:p>
    <w:p w14:paraId="7FDFD607" w14:textId="77777777" w:rsidR="003F1E00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Законом </w:t>
      </w:r>
    </w:p>
    <w:p w14:paraId="4922BE4F" w14:textId="77777777" w:rsidR="001A31BA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Ульяновской области</w:t>
      </w:r>
    </w:p>
    <w:p w14:paraId="54EBA89A" w14:textId="77777777" w:rsidR="00BB6E47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«Об утверждении отчёта </w:t>
      </w:r>
    </w:p>
    <w:p w14:paraId="6FAFF5DB" w14:textId="77777777" w:rsidR="001A31BA" w:rsidRPr="0074126B" w:rsidRDefault="00BB6E47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о </w:t>
      </w:r>
      <w:r w:rsidR="001A31BA" w:rsidRPr="0074126B">
        <w:rPr>
          <w:rFonts w:ascii="PT Astra Serif" w:hAnsi="PT Astra Serif"/>
          <w:color w:val="000000" w:themeColor="text1"/>
        </w:rPr>
        <w:t>результатах управления</w:t>
      </w:r>
    </w:p>
    <w:p w14:paraId="4C77D190" w14:textId="77777777" w:rsidR="001A31BA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государственной собственностью</w:t>
      </w:r>
    </w:p>
    <w:p w14:paraId="2BAF56A8" w14:textId="77777777" w:rsidR="001A31BA" w:rsidRPr="0074126B" w:rsidRDefault="001A31BA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Ульяновской области за 201</w:t>
      </w:r>
      <w:r w:rsidR="009F27EF" w:rsidRPr="0074126B">
        <w:rPr>
          <w:rFonts w:ascii="PT Astra Serif" w:hAnsi="PT Astra Serif"/>
          <w:color w:val="000000" w:themeColor="text1"/>
        </w:rPr>
        <w:t>9</w:t>
      </w:r>
      <w:r w:rsidRPr="0074126B">
        <w:rPr>
          <w:rFonts w:ascii="PT Astra Serif" w:hAnsi="PT Astra Serif"/>
          <w:color w:val="000000" w:themeColor="text1"/>
        </w:rPr>
        <w:t xml:space="preserve"> год»</w:t>
      </w:r>
    </w:p>
    <w:p w14:paraId="009C409B" w14:textId="77777777" w:rsidR="002F4033" w:rsidRDefault="002F4033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0567180F" w14:textId="77777777" w:rsidR="00092DE6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5F12AF32" w14:textId="77777777" w:rsidR="00092DE6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6AD7FBE4" w14:textId="77777777" w:rsidR="00092DE6" w:rsidRPr="0074126B" w:rsidRDefault="00092DE6" w:rsidP="001A31BA">
      <w:pPr>
        <w:suppressAutoHyphens/>
        <w:autoSpaceDE w:val="0"/>
        <w:autoSpaceDN w:val="0"/>
        <w:adjustRightInd w:val="0"/>
        <w:ind w:left="5400"/>
        <w:jc w:val="center"/>
        <w:outlineLvl w:val="0"/>
        <w:rPr>
          <w:rFonts w:ascii="PT Astra Serif" w:hAnsi="PT Astra Serif"/>
          <w:color w:val="000000" w:themeColor="text1"/>
        </w:rPr>
      </w:pPr>
    </w:p>
    <w:p w14:paraId="7AE75BE6" w14:textId="77777777" w:rsidR="001A31BA" w:rsidRPr="0074126B" w:rsidRDefault="001A31BA" w:rsidP="000B3BD1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 xml:space="preserve">ОТЧЁТ </w:t>
      </w:r>
      <w:r w:rsidRPr="0074126B">
        <w:rPr>
          <w:rFonts w:ascii="PT Astra Serif" w:hAnsi="PT Astra Serif"/>
          <w:color w:val="000000" w:themeColor="text1"/>
        </w:rPr>
        <w:br/>
        <w:t xml:space="preserve">о результатах управления государственной собственностью </w:t>
      </w:r>
      <w:r w:rsidRPr="0074126B">
        <w:rPr>
          <w:rFonts w:ascii="PT Astra Serif" w:hAnsi="PT Astra Serif"/>
          <w:color w:val="000000" w:themeColor="text1"/>
        </w:rPr>
        <w:br/>
        <w:t>Ульяновской области за 201</w:t>
      </w:r>
      <w:r w:rsidR="009F27EF" w:rsidRPr="0074126B">
        <w:rPr>
          <w:rFonts w:ascii="PT Astra Serif" w:hAnsi="PT Astra Serif"/>
          <w:color w:val="000000" w:themeColor="text1"/>
        </w:rPr>
        <w:t>9</w:t>
      </w:r>
      <w:r w:rsidRPr="0074126B">
        <w:rPr>
          <w:rFonts w:ascii="PT Astra Serif" w:hAnsi="PT Astra Serif"/>
          <w:color w:val="000000" w:themeColor="text1"/>
        </w:rPr>
        <w:t xml:space="preserve"> год</w:t>
      </w:r>
    </w:p>
    <w:p w14:paraId="18BD9359" w14:textId="77777777" w:rsidR="001A31BA" w:rsidRPr="0074126B" w:rsidRDefault="001A31BA" w:rsidP="000B3BD1">
      <w:pPr>
        <w:suppressAutoHyphens/>
        <w:autoSpaceDE w:val="0"/>
        <w:autoSpaceDN w:val="0"/>
        <w:adjustRightInd w:val="0"/>
        <w:outlineLvl w:val="0"/>
        <w:rPr>
          <w:rFonts w:ascii="PT Astra Serif" w:hAnsi="PT Astra Serif"/>
          <w:color w:val="000000" w:themeColor="text1"/>
        </w:rPr>
      </w:pPr>
    </w:p>
    <w:p w14:paraId="3BCA7C7F" w14:textId="77777777" w:rsidR="00703DE7" w:rsidRPr="0074126B" w:rsidRDefault="00E439DF" w:rsidP="00703DE7">
      <w:pPr>
        <w:pStyle w:val="31"/>
        <w:spacing w:line="360" w:lineRule="auto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1</w:t>
      </w:r>
      <w:r w:rsidR="00703DE7" w:rsidRPr="0074126B">
        <w:rPr>
          <w:rFonts w:ascii="PT Astra Serif" w:hAnsi="PT Astra Serif"/>
          <w:color w:val="000000" w:themeColor="text1"/>
        </w:rPr>
        <w:t>. Фактический размер расходов</w:t>
      </w:r>
      <w:r w:rsidRPr="0074126B">
        <w:rPr>
          <w:rFonts w:ascii="PT Astra Serif" w:hAnsi="PT Astra Serif"/>
          <w:color w:val="000000" w:themeColor="text1"/>
        </w:rPr>
        <w:t xml:space="preserve"> областного бюджета Ульяновской области</w:t>
      </w:r>
      <w:r w:rsidR="00703DE7" w:rsidRPr="0074126B">
        <w:rPr>
          <w:rFonts w:ascii="PT Astra Serif" w:hAnsi="PT Astra Serif"/>
          <w:color w:val="000000" w:themeColor="text1"/>
        </w:rPr>
        <w:t>, связанных с управлением объектами, находящимися в государственной собственности Ульяновской области: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17"/>
        <w:gridCol w:w="1923"/>
      </w:tblGrid>
      <w:tr w:rsidR="00703DE7" w:rsidRPr="0074126B" w14:paraId="3CA12E0C" w14:textId="77777777" w:rsidTr="00A67ABE">
        <w:trPr>
          <w:cantSplit/>
        </w:trPr>
        <w:tc>
          <w:tcPr>
            <w:tcW w:w="540" w:type="dxa"/>
            <w:vAlign w:val="center"/>
          </w:tcPr>
          <w:p w14:paraId="6216F2B2" w14:textId="77777777"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7617" w:type="dxa"/>
            <w:vAlign w:val="center"/>
          </w:tcPr>
          <w:p w14:paraId="25697959" w14:textId="77777777" w:rsidR="00703DE7" w:rsidRPr="0074126B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Цели осуществления</w:t>
            </w:r>
            <w:r w:rsidR="00703DE7" w:rsidRPr="0074126B">
              <w:rPr>
                <w:rFonts w:ascii="PT Astra Serif" w:hAnsi="PT Astra Serif"/>
                <w:color w:val="000000" w:themeColor="text1"/>
              </w:rPr>
              <w:t xml:space="preserve"> расходов</w:t>
            </w:r>
          </w:p>
        </w:tc>
        <w:tc>
          <w:tcPr>
            <w:tcW w:w="1923" w:type="dxa"/>
            <w:vAlign w:val="center"/>
          </w:tcPr>
          <w:p w14:paraId="5A610746" w14:textId="77777777" w:rsidR="00703DE7" w:rsidRPr="0074126B" w:rsidRDefault="00AD4F4C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74126B">
              <w:rPr>
                <w:rFonts w:ascii="PT Astra Serif" w:hAnsi="PT Astra Serif"/>
                <w:color w:val="000000" w:themeColor="text1"/>
              </w:rPr>
              <w:br/>
              <w:t>расходов,</w:t>
            </w:r>
          </w:p>
          <w:p w14:paraId="5760EE42" w14:textId="77777777"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тыс. руб</w:t>
            </w:r>
            <w:r w:rsidR="00AD4F4C" w:rsidRPr="0074126B">
              <w:rPr>
                <w:rFonts w:ascii="PT Astra Serif" w:hAnsi="PT Astra Serif"/>
                <w:color w:val="000000" w:themeColor="text1"/>
              </w:rPr>
              <w:t>лей</w:t>
            </w:r>
          </w:p>
        </w:tc>
      </w:tr>
    </w:tbl>
    <w:p w14:paraId="0E70548F" w14:textId="77777777" w:rsidR="00A67ABE" w:rsidRPr="0074126B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7617"/>
        <w:gridCol w:w="1923"/>
      </w:tblGrid>
      <w:tr w:rsidR="00703DE7" w:rsidRPr="0074126B" w14:paraId="62F249D8" w14:textId="77777777" w:rsidTr="00A67ABE">
        <w:trPr>
          <w:tblHeader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65" w14:textId="77777777"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711" w14:textId="77777777"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BE9" w14:textId="77777777" w:rsidR="00703DE7" w:rsidRPr="0074126B" w:rsidRDefault="00703DE7" w:rsidP="00CA2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703DE7" w:rsidRPr="0074126B" w14:paraId="66C5380F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B95" w14:textId="77777777" w:rsidR="00703DE7" w:rsidRPr="0074126B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D20" w14:textId="77777777" w:rsidR="00703DE7" w:rsidRPr="0074126B" w:rsidRDefault="00703DE7" w:rsidP="00C06D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</w:t>
            </w:r>
            <w:r w:rsidR="00C23848" w:rsidRPr="0074126B">
              <w:rPr>
                <w:rFonts w:ascii="PT Astra Serif" w:hAnsi="PT Astra Serif"/>
                <w:color w:val="000000" w:themeColor="text1"/>
              </w:rPr>
              <w:t xml:space="preserve">ечение мероприятий, связанных с осуществлением 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кадастровой деятельности в отношении недвижимого имущества, находящегося в государственной собственности Ульяновской области, </w:t>
            </w:r>
            <w:r w:rsidR="00C06D6D">
              <w:rPr>
                <w:rFonts w:ascii="PT Astra Serif" w:hAnsi="PT Astra Serif"/>
                <w:color w:val="000000" w:themeColor="text1"/>
              </w:rPr>
              <w:t xml:space="preserve">его 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инвентаризацией, а также мероприятий, связанных с организацией на территории Ульяновской области </w:t>
            </w:r>
            <w:r w:rsidR="00C06D6D" w:rsidRPr="00C06D6D">
              <w:rPr>
                <w:rFonts w:ascii="PT Astra Serif" w:hAnsi="PT Astra Serif"/>
                <w:color w:val="000000" w:themeColor="text1"/>
              </w:rPr>
              <w:t>разграничения</w:t>
            </w:r>
            <w:r w:rsidR="00C06D6D" w:rsidRPr="0074126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4126B">
              <w:rPr>
                <w:rFonts w:ascii="PT Astra Serif" w:hAnsi="PT Astra Serif"/>
                <w:color w:val="000000" w:themeColor="text1"/>
              </w:rPr>
              <w:t>государственной собственности на землю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9EBC" w14:textId="77777777" w:rsidR="00703DE7" w:rsidRPr="0074126B" w:rsidRDefault="007338F4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391,0</w:t>
            </w:r>
          </w:p>
        </w:tc>
      </w:tr>
      <w:tr w:rsidR="00BD647E" w:rsidRPr="0074126B" w14:paraId="553AFAD2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8645" w14:textId="77777777"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D158" w14:textId="77777777" w:rsidR="00BD647E" w:rsidRPr="0074126B" w:rsidRDefault="00BD647E" w:rsidP="00E069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Финансовое обеспечение деятельности, связанной с организацией проведения оценки имущества, находящегося в государственной собственности Ульяновской области (далее – имущество), в том числе относящегося к объектам залогового фонда Ульяновской области, торгов по продаже имущества и торгов по продаже права на заключение договоров аренды имущества, </w:t>
            </w:r>
            <w:r w:rsidR="00AB608B" w:rsidRPr="0074126B">
              <w:rPr>
                <w:rFonts w:ascii="PT Astra Serif" w:hAnsi="PT Astra Serif"/>
                <w:bCs/>
                <w:color w:val="auto"/>
              </w:rPr>
              <w:t xml:space="preserve">публикации информационных сообщений, связанных с управлением имуществом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35C" w14:textId="77777777" w:rsidR="00BD647E" w:rsidRPr="0074126B" w:rsidRDefault="007338F4" w:rsidP="00AD0A1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1502,</w:t>
            </w:r>
            <w:r w:rsidR="00397A7D">
              <w:rPr>
                <w:rFonts w:ascii="PT Astra Serif" w:hAnsi="PT Astra Serif"/>
                <w:color w:val="000000" w:themeColor="text1"/>
                <w:szCs w:val="24"/>
              </w:rPr>
              <w:t>3</w:t>
            </w:r>
          </w:p>
        </w:tc>
      </w:tr>
      <w:tr w:rsidR="00BD647E" w:rsidRPr="0074126B" w14:paraId="546870F2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16E" w14:textId="77777777"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5C52" w14:textId="77777777" w:rsidR="00BD647E" w:rsidRPr="0074126B" w:rsidRDefault="00BD647E" w:rsidP="00C238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Финансовое обеспечение уплаты государственной пошлины и возмещение издержек, связанных с рассмотрением дел </w:t>
            </w:r>
            <w:r w:rsidRPr="0074126B">
              <w:rPr>
                <w:rFonts w:ascii="PT Astra Serif" w:hAnsi="PT Astra Serif"/>
                <w:color w:val="000000" w:themeColor="text1"/>
              </w:rPr>
              <w:br/>
              <w:t>в судах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3B9" w14:textId="77777777" w:rsidR="00BD647E" w:rsidRPr="0074126B" w:rsidRDefault="00397A7D" w:rsidP="00397A7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1433</w:t>
            </w:r>
            <w:r w:rsidR="007338F4">
              <w:rPr>
                <w:rFonts w:ascii="PT Astra Serif" w:hAnsi="PT Astra Serif"/>
                <w:color w:val="000000" w:themeColor="text1"/>
              </w:rPr>
              <w:t>,</w:t>
            </w:r>
            <w:r>
              <w:rPr>
                <w:rFonts w:ascii="PT Astra Serif" w:hAnsi="PT Astra Serif"/>
                <w:color w:val="000000" w:themeColor="text1"/>
              </w:rPr>
              <w:t>9</w:t>
            </w:r>
          </w:p>
        </w:tc>
      </w:tr>
      <w:tr w:rsidR="00BD647E" w:rsidRPr="0074126B" w14:paraId="543E01E1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B5B" w14:textId="77777777"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AED" w14:textId="77777777" w:rsidR="00BD647E" w:rsidRPr="0074126B" w:rsidRDefault="00BD647E" w:rsidP="00C238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мероприятий, связанных с модернизацией и развитием единой информационно-аналитической системы управления государственным имуществом Ульянов</w:t>
            </w:r>
            <w:r w:rsidRPr="0074126B">
              <w:rPr>
                <w:rFonts w:ascii="PT Astra Serif" w:hAnsi="PT Astra Serif"/>
                <w:color w:val="000000" w:themeColor="text1"/>
              </w:rPr>
              <w:lastRenderedPageBreak/>
              <w:t>ской области, включая модернизацию компьютеризированных рабочих мест, приобретение серверного оборудования, программного обеспечения, оргтехники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E9" w14:textId="77777777" w:rsidR="00BD647E" w:rsidRPr="0074126B" w:rsidRDefault="007338F4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3503,8</w:t>
            </w:r>
          </w:p>
        </w:tc>
      </w:tr>
      <w:tr w:rsidR="00BD647E" w:rsidRPr="0074126B" w14:paraId="48DEFFB3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474" w14:textId="77777777" w:rsidR="00BD647E" w:rsidRPr="0074126B" w:rsidRDefault="00BD647E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CFAD" w14:textId="77777777" w:rsidR="00BD647E" w:rsidRPr="0074126B" w:rsidRDefault="00BD647E" w:rsidP="00C238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деятельности, связанной с подготовкой и передачей документов на постоянное хранение в государственные архивы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EB27" w14:textId="77777777" w:rsidR="00BD647E" w:rsidRPr="0074126B" w:rsidRDefault="007338F4" w:rsidP="00CA24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175,</w:t>
            </w:r>
            <w:r w:rsidR="00397A7D">
              <w:rPr>
                <w:rFonts w:ascii="PT Astra Serif" w:hAnsi="PT Astra Serif"/>
                <w:color w:val="000000" w:themeColor="text1"/>
              </w:rPr>
              <w:t>8</w:t>
            </w:r>
          </w:p>
        </w:tc>
      </w:tr>
      <w:tr w:rsidR="00703DE7" w:rsidRPr="0074126B" w14:paraId="3466A92B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4946" w14:textId="77777777" w:rsidR="00703DE7" w:rsidRPr="0074126B" w:rsidRDefault="00703DE7" w:rsidP="00CA240B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D4B3" w14:textId="77777777" w:rsidR="00703DE7" w:rsidRPr="0074126B" w:rsidRDefault="00703DE7" w:rsidP="001506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деятельности, связанной с управлением и распоряжением пакетами акций, находящи</w:t>
            </w:r>
            <w:r w:rsidR="00150633" w:rsidRPr="0074126B">
              <w:rPr>
                <w:rFonts w:ascii="PT Astra Serif" w:hAnsi="PT Astra Serif"/>
                <w:color w:val="000000" w:themeColor="text1"/>
              </w:rPr>
              <w:t>х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ся </w:t>
            </w:r>
            <w:r w:rsidR="00C23848" w:rsidRPr="0074126B">
              <w:rPr>
                <w:rFonts w:ascii="PT Astra Serif" w:hAnsi="PT Astra Serif"/>
                <w:color w:val="000000" w:themeColor="text1"/>
              </w:rPr>
              <w:br/>
            </w:r>
            <w:r w:rsidRPr="0074126B">
              <w:rPr>
                <w:rFonts w:ascii="PT Astra Serif" w:hAnsi="PT Astra Serif"/>
                <w:color w:val="000000" w:themeColor="text1"/>
              </w:rPr>
              <w:t>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1CD" w14:textId="77777777" w:rsidR="00703DE7" w:rsidRPr="0074126B" w:rsidRDefault="007338F4" w:rsidP="00EC076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20,</w:t>
            </w:r>
            <w:r w:rsidR="00397A7D">
              <w:rPr>
                <w:rFonts w:ascii="PT Astra Serif" w:hAnsi="PT Astra Serif"/>
                <w:color w:val="000000" w:themeColor="text1"/>
                <w:szCs w:val="24"/>
              </w:rPr>
              <w:t>4</w:t>
            </w:r>
          </w:p>
        </w:tc>
      </w:tr>
      <w:tr w:rsidR="00A50252" w:rsidRPr="0074126B" w14:paraId="2B2DA2C1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C56" w14:textId="77777777" w:rsidR="00A50252" w:rsidRPr="0074126B" w:rsidRDefault="00A5025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7A7" w14:textId="77777777" w:rsidR="00A50252" w:rsidRPr="0074126B" w:rsidRDefault="00A50252" w:rsidP="00BD64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мероприятий, связанных с проведением инициативной аудиторской проверки</w:t>
            </w:r>
            <w:r w:rsidR="00A30516">
              <w:rPr>
                <w:rFonts w:ascii="PT Astra Serif" w:hAnsi="PT Astra Serif"/>
                <w:color w:val="000000" w:themeColor="text1"/>
              </w:rPr>
              <w:t xml:space="preserve"> бухгалтерской (финансовой) отчё</w:t>
            </w:r>
            <w:r w:rsidRPr="0074126B">
              <w:rPr>
                <w:rFonts w:ascii="PT Astra Serif" w:hAnsi="PT Astra Serif"/>
                <w:color w:val="000000" w:themeColor="text1"/>
              </w:rPr>
              <w:t>тности хозяйственных обществ, акции (доли) которых находятся в государственной собственности Ульяновской области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789" w14:textId="77777777" w:rsidR="00A50252" w:rsidRPr="0074126B" w:rsidRDefault="007338F4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98,0</w:t>
            </w:r>
          </w:p>
        </w:tc>
      </w:tr>
      <w:tr w:rsidR="008353B2" w:rsidRPr="0074126B" w14:paraId="5B98EA50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3BE" w14:textId="77777777" w:rsidR="008353B2" w:rsidRPr="0074126B" w:rsidRDefault="008353B2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9A65" w14:textId="77777777" w:rsidR="008353B2" w:rsidRPr="0074126B" w:rsidRDefault="006967FF" w:rsidP="006967F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оплаты размещаемых по закрытой</w:t>
            </w:r>
            <w:r w:rsidR="003F1E00">
              <w:rPr>
                <w:rFonts w:ascii="PT Astra Serif" w:hAnsi="PT Astra Serif"/>
                <w:color w:val="000000" w:themeColor="text1"/>
              </w:rPr>
              <w:t xml:space="preserve"> подписке дополнительных акций А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кционерного общества «Аэропорт Ульяновск» при увеличении уставного капитала указанного акционерного общества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B46" w14:textId="77777777" w:rsidR="008353B2" w:rsidRPr="0074126B" w:rsidRDefault="00B9232A" w:rsidP="00FB54AF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58000,0</w:t>
            </w:r>
          </w:p>
        </w:tc>
      </w:tr>
      <w:tr w:rsidR="001A453C" w:rsidRPr="0074126B" w14:paraId="35DB7DF5" w14:textId="77777777" w:rsidTr="00A67A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FC2" w14:textId="77777777" w:rsidR="001A453C" w:rsidRPr="0074126B" w:rsidRDefault="001A453C" w:rsidP="00A67AB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5" w:lineRule="auto"/>
              <w:ind w:left="113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026" w14:textId="77777777" w:rsidR="001A453C" w:rsidRPr="0074126B" w:rsidRDefault="00B82907" w:rsidP="001A45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Финансовое обеспечение оплаты размещаемых по закрытой подписке дополнительных акций Акционерного общества «Корпорация развития Ульяновской области» при увеличении уставного капитала указанного акционерного общества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8DE6" w14:textId="77777777" w:rsidR="001A453C" w:rsidRPr="0074126B" w:rsidRDefault="003D44E9" w:rsidP="00A67ABE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89922,9</w:t>
            </w:r>
          </w:p>
        </w:tc>
      </w:tr>
      <w:tr w:rsidR="00703DE7" w:rsidRPr="0074126B" w14:paraId="1158D5EB" w14:textId="77777777" w:rsidTr="00A67ABE">
        <w:trPr>
          <w:tblCellSpacing w:w="5" w:type="nil"/>
        </w:trPr>
        <w:tc>
          <w:tcPr>
            <w:tcW w:w="8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BD5" w14:textId="77777777" w:rsidR="00703DE7" w:rsidRPr="0074126B" w:rsidRDefault="00703DE7" w:rsidP="00A67ABE">
            <w:pPr>
              <w:pStyle w:val="a8"/>
              <w:spacing w:line="245" w:lineRule="auto"/>
              <w:jc w:val="both"/>
              <w:rPr>
                <w:rFonts w:ascii="PT Astra Serif" w:hAnsi="PT Astra Serif"/>
                <w:b/>
                <w:color w:val="000000" w:themeColor="text1"/>
              </w:rPr>
            </w:pPr>
            <w:r w:rsidRPr="0074126B">
              <w:rPr>
                <w:rFonts w:ascii="PT Astra Serif" w:hAnsi="PT Astra Serif"/>
                <w:b/>
                <w:color w:val="000000" w:themeColor="text1"/>
              </w:rPr>
              <w:t>И</w:t>
            </w:r>
            <w:r w:rsidR="002F4033" w:rsidRPr="0074126B">
              <w:rPr>
                <w:rFonts w:ascii="PT Astra Serif" w:hAnsi="PT Astra Serif"/>
                <w:b/>
                <w:color w:val="000000" w:themeColor="text1"/>
              </w:rPr>
              <w:t>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D52" w14:textId="77777777" w:rsidR="00703DE7" w:rsidRPr="0074126B" w:rsidRDefault="00397A7D" w:rsidP="00D40211">
            <w:pPr>
              <w:spacing w:line="245" w:lineRule="auto"/>
              <w:jc w:val="center"/>
              <w:rPr>
                <w:rFonts w:ascii="PT Astra Serif" w:hAnsi="PT Astra Serif"/>
                <w:b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b/>
                <w:color w:val="000000" w:themeColor="text1"/>
                <w:szCs w:val="24"/>
              </w:rPr>
              <w:t>155048,1</w:t>
            </w:r>
          </w:p>
        </w:tc>
      </w:tr>
    </w:tbl>
    <w:p w14:paraId="1813470E" w14:textId="77777777" w:rsidR="00397A7D" w:rsidRDefault="00397A7D" w:rsidP="00A30516">
      <w:pPr>
        <w:pStyle w:val="31"/>
        <w:rPr>
          <w:rFonts w:ascii="PT Astra Serif" w:hAnsi="PT Astra Serif"/>
          <w:color w:val="000000" w:themeColor="text1"/>
        </w:rPr>
      </w:pPr>
    </w:p>
    <w:p w14:paraId="36999DC8" w14:textId="77777777" w:rsidR="00E439DF" w:rsidRDefault="00E439DF" w:rsidP="00E04C66">
      <w:pPr>
        <w:pStyle w:val="31"/>
        <w:spacing w:line="360" w:lineRule="auto"/>
        <w:rPr>
          <w:rFonts w:ascii="PT Astra Serif" w:hAnsi="PT Astra Serif"/>
          <w:color w:val="000000" w:themeColor="text1"/>
          <w:szCs w:val="28"/>
        </w:rPr>
      </w:pPr>
      <w:r w:rsidRPr="0074126B">
        <w:rPr>
          <w:rFonts w:ascii="PT Astra Serif" w:hAnsi="PT Astra Serif"/>
          <w:color w:val="000000" w:themeColor="text1"/>
        </w:rPr>
        <w:t>2. Ф</w:t>
      </w:r>
      <w:r w:rsidRPr="0074126B">
        <w:rPr>
          <w:rFonts w:ascii="PT Astra Serif" w:hAnsi="PT Astra Serif"/>
          <w:color w:val="000000" w:themeColor="text1"/>
          <w:szCs w:val="28"/>
        </w:rPr>
        <w:t xml:space="preserve">актический размер доходов областного бюджета </w:t>
      </w:r>
      <w:r w:rsidR="002F4033" w:rsidRPr="0074126B">
        <w:rPr>
          <w:rFonts w:ascii="PT Astra Serif" w:hAnsi="PT Astra Serif"/>
          <w:color w:val="000000" w:themeColor="text1"/>
          <w:szCs w:val="28"/>
        </w:rPr>
        <w:t xml:space="preserve">Ульяновской области </w:t>
      </w:r>
      <w:r w:rsidRPr="0074126B">
        <w:rPr>
          <w:rFonts w:ascii="PT Astra Serif" w:hAnsi="PT Astra Serif"/>
          <w:color w:val="000000" w:themeColor="text1"/>
          <w:szCs w:val="28"/>
        </w:rPr>
        <w:t>от использования объектов, находящихся в государственной собственности Ульяновской области:</w:t>
      </w:r>
    </w:p>
    <w:p w14:paraId="3E46D640" w14:textId="77777777" w:rsidR="00A30516" w:rsidRPr="0074126B" w:rsidRDefault="00A30516" w:rsidP="00A30516">
      <w:pPr>
        <w:pStyle w:val="31"/>
        <w:rPr>
          <w:rFonts w:ascii="PT Astra Serif" w:hAnsi="PT Astra Serif"/>
          <w:color w:val="000000" w:themeColor="text1"/>
          <w:szCs w:val="28"/>
        </w:rPr>
      </w:pP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74126B" w14:paraId="31822221" w14:textId="77777777" w:rsidTr="00A67ABE">
        <w:trPr>
          <w:trHeight w:val="360"/>
        </w:trPr>
        <w:tc>
          <w:tcPr>
            <w:tcW w:w="540" w:type="dxa"/>
            <w:vAlign w:val="center"/>
          </w:tcPr>
          <w:p w14:paraId="3E9631DD" w14:textId="77777777" w:rsidR="00E439DF" w:rsidRPr="0074126B" w:rsidRDefault="00E439DF" w:rsidP="00A67ABE">
            <w:pPr>
              <w:autoSpaceDE w:val="0"/>
              <w:autoSpaceDN w:val="0"/>
              <w:adjustRightInd w:val="0"/>
              <w:ind w:left="-7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№</w:t>
            </w:r>
            <w:r w:rsidR="00A67ABE" w:rsidRPr="0074126B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74126B">
              <w:rPr>
                <w:rFonts w:ascii="PT Astra Serif" w:hAnsi="PT Astra Serif"/>
                <w:color w:val="000000" w:themeColor="text1"/>
              </w:rPr>
              <w:t>п/п</w:t>
            </w:r>
          </w:p>
        </w:tc>
        <w:tc>
          <w:tcPr>
            <w:tcW w:w="7475" w:type="dxa"/>
            <w:vAlign w:val="center"/>
          </w:tcPr>
          <w:p w14:paraId="2303B23F" w14:textId="77777777" w:rsidR="00E439DF" w:rsidRPr="0074126B" w:rsidRDefault="00E439DF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Виды доходов</w:t>
            </w:r>
          </w:p>
        </w:tc>
        <w:tc>
          <w:tcPr>
            <w:tcW w:w="2065" w:type="dxa"/>
            <w:vAlign w:val="center"/>
          </w:tcPr>
          <w:p w14:paraId="5FD9CEE3" w14:textId="77777777" w:rsidR="00E439DF" w:rsidRPr="0074126B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Размер </w:t>
            </w:r>
            <w:r w:rsidRPr="0074126B">
              <w:rPr>
                <w:rFonts w:ascii="PT Astra Serif" w:hAnsi="PT Astra Serif"/>
                <w:color w:val="000000" w:themeColor="text1"/>
              </w:rPr>
              <w:br/>
              <w:t>доходов,</w:t>
            </w:r>
          </w:p>
          <w:p w14:paraId="41E2B68D" w14:textId="77777777" w:rsidR="00E439DF" w:rsidRPr="0074126B" w:rsidRDefault="00AD4F4C" w:rsidP="00A67A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тыс. рублей</w:t>
            </w:r>
          </w:p>
        </w:tc>
      </w:tr>
    </w:tbl>
    <w:p w14:paraId="68641CD5" w14:textId="77777777" w:rsidR="00A67ABE" w:rsidRPr="0074126B" w:rsidRDefault="00A67ABE" w:rsidP="00A67ABE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75"/>
        <w:gridCol w:w="2065"/>
      </w:tblGrid>
      <w:tr w:rsidR="00E439DF" w:rsidRPr="0074126B" w14:paraId="0E6A8880" w14:textId="77777777" w:rsidTr="00A67ABE">
        <w:trPr>
          <w:trHeight w:val="183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1734" w14:textId="77777777"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2172" w14:textId="77777777"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0069" w14:textId="77777777"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</w:t>
            </w:r>
          </w:p>
        </w:tc>
      </w:tr>
      <w:tr w:rsidR="00E439DF" w:rsidRPr="0074126B" w14:paraId="7C19B702" w14:textId="77777777" w:rsidTr="00A67AB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D80" w14:textId="77777777" w:rsidR="00E439DF" w:rsidRPr="0074126B" w:rsidRDefault="00E439DF" w:rsidP="00E439DF">
            <w:pPr>
              <w:pStyle w:val="ConsPlusNonformat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E76A" w14:textId="77777777" w:rsidR="00E439DF" w:rsidRPr="0074126B" w:rsidRDefault="004D0000" w:rsidP="004D00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9C2F36">
              <w:rPr>
                <w:rFonts w:ascii="PT Astra Serif" w:hAnsi="PT Astra Serif"/>
                <w:color w:val="000000" w:themeColor="text1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AA507" w14:textId="77777777" w:rsidR="00E439DF" w:rsidRPr="0074126B" w:rsidRDefault="00715E3A" w:rsidP="002F4033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Cs w:val="24"/>
              </w:rPr>
              <w:t>1193,</w:t>
            </w:r>
            <w:r w:rsidR="00397A7D">
              <w:rPr>
                <w:rFonts w:ascii="PT Astra Serif" w:hAnsi="PT Astra Serif"/>
                <w:color w:val="000000" w:themeColor="text1"/>
                <w:szCs w:val="24"/>
              </w:rPr>
              <w:t>3</w:t>
            </w:r>
          </w:p>
        </w:tc>
      </w:tr>
      <w:tr w:rsidR="00E439DF" w:rsidRPr="0074126B" w14:paraId="4B45E2ED" w14:textId="77777777" w:rsidTr="00A67ABE">
        <w:trPr>
          <w:trHeight w:val="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D426" w14:textId="77777777"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2.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5D97" w14:textId="77777777" w:rsidR="00E439DF" w:rsidRPr="0074126B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Доходы от сдачи в аренду имущества, находящегося в оперативном управлении органов государственной власти </w:t>
            </w:r>
            <w:r w:rsidR="00A67ABE" w:rsidRPr="0074126B">
              <w:rPr>
                <w:rFonts w:ascii="PT Astra Serif" w:hAnsi="PT Astra Serif"/>
                <w:color w:val="000000" w:themeColor="text1"/>
              </w:rPr>
              <w:br/>
            </w:r>
            <w:r w:rsidRPr="0074126B">
              <w:rPr>
                <w:rFonts w:ascii="PT Astra Serif" w:hAnsi="PT Astra Serif"/>
                <w:color w:val="000000" w:themeColor="text1"/>
              </w:rPr>
              <w:t>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C5502" w14:textId="77777777" w:rsidR="00E439DF" w:rsidRPr="0074126B" w:rsidRDefault="00397A7D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3485</w:t>
            </w:r>
            <w:r w:rsidR="007D04F3">
              <w:rPr>
                <w:rFonts w:ascii="PT Astra Serif" w:hAnsi="PT Astra Serif"/>
                <w:color w:val="000000" w:themeColor="text1"/>
              </w:rPr>
              <w:t>,</w:t>
            </w:r>
            <w:r>
              <w:rPr>
                <w:rFonts w:ascii="PT Astra Serif" w:hAnsi="PT Astra Serif"/>
                <w:color w:val="000000" w:themeColor="text1"/>
              </w:rPr>
              <w:t>7</w:t>
            </w:r>
          </w:p>
        </w:tc>
      </w:tr>
      <w:tr w:rsidR="00E439DF" w:rsidRPr="0074126B" w14:paraId="29616C39" w14:textId="77777777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697" w14:textId="77777777"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3.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5D30" w14:textId="77777777" w:rsidR="00E439DF" w:rsidRPr="0074126B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r w:rsidRPr="0074126B">
              <w:rPr>
                <w:rFonts w:ascii="PT Astra Serif" w:hAnsi="PT Astra Serif"/>
                <w:color w:val="000000" w:themeColor="text1"/>
              </w:rPr>
              <w:lastRenderedPageBreak/>
              <w:t>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A4EE94" w14:textId="77777777" w:rsidR="00E439DF" w:rsidRPr="0074126B" w:rsidRDefault="00F43672" w:rsidP="00F4367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lastRenderedPageBreak/>
              <w:t>24</w:t>
            </w:r>
            <w:r w:rsidRPr="00F43672">
              <w:rPr>
                <w:rFonts w:ascii="PT Astra Serif" w:hAnsi="PT Astra Serif"/>
                <w:color w:val="000000" w:themeColor="text1"/>
              </w:rPr>
              <w:t>321</w:t>
            </w:r>
            <w:r w:rsidR="001A075B" w:rsidRPr="00F43672">
              <w:rPr>
                <w:rFonts w:ascii="PT Astra Serif" w:hAnsi="PT Astra Serif"/>
                <w:color w:val="000000" w:themeColor="text1"/>
              </w:rPr>
              <w:t>,</w:t>
            </w:r>
            <w:r w:rsidRPr="00F43672">
              <w:rPr>
                <w:rFonts w:ascii="PT Astra Serif" w:hAnsi="PT Astra Serif"/>
                <w:color w:val="000000" w:themeColor="text1"/>
              </w:rPr>
              <w:t>7</w:t>
            </w:r>
          </w:p>
        </w:tc>
      </w:tr>
      <w:tr w:rsidR="00E439DF" w:rsidRPr="0074126B" w14:paraId="299209A3" w14:textId="77777777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92FD" w14:textId="77777777" w:rsidR="00E439DF" w:rsidRPr="0074126B" w:rsidRDefault="00E439DF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4.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A3F1" w14:textId="77777777" w:rsidR="00E439DF" w:rsidRPr="00B9232A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B9232A">
              <w:rPr>
                <w:rFonts w:ascii="PT Astra Serif" w:hAnsi="PT Astra Serif"/>
                <w:color w:val="000000" w:themeColor="text1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E1897" w14:textId="77777777" w:rsidR="00E439DF" w:rsidRPr="0074126B" w:rsidRDefault="00B9232A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1145,5</w:t>
            </w:r>
          </w:p>
        </w:tc>
      </w:tr>
      <w:tr w:rsidR="003350CB" w:rsidRPr="0074126B" w14:paraId="120849D0" w14:textId="77777777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6F34" w14:textId="77777777" w:rsidR="003350CB" w:rsidRPr="0074126B" w:rsidRDefault="003350CB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5.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188D" w14:textId="77777777" w:rsidR="003350CB" w:rsidRPr="00B9232A" w:rsidRDefault="003350CB" w:rsidP="003133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B9232A">
              <w:rPr>
                <w:rFonts w:ascii="PT Astra Serif" w:hAnsi="PT Astra Serif"/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FD99F5" w14:textId="77777777" w:rsidR="003350CB" w:rsidRPr="0074126B" w:rsidRDefault="00B9232A" w:rsidP="0031333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94,</w:t>
            </w:r>
            <w:r w:rsidR="00397A7D">
              <w:rPr>
                <w:rFonts w:ascii="PT Astra Serif" w:hAnsi="PT Astra Serif"/>
                <w:color w:val="000000" w:themeColor="text1"/>
              </w:rPr>
              <w:t>6</w:t>
            </w:r>
          </w:p>
        </w:tc>
      </w:tr>
      <w:tr w:rsidR="00E439DF" w:rsidRPr="0074126B" w14:paraId="78153D5C" w14:textId="77777777" w:rsidTr="00A67AB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6323" w14:textId="77777777" w:rsidR="00E439DF" w:rsidRPr="0074126B" w:rsidRDefault="003350CB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6</w:t>
            </w:r>
            <w:r w:rsidR="00E439DF" w:rsidRPr="0074126B">
              <w:rPr>
                <w:rFonts w:ascii="PT Astra Serif" w:hAnsi="PT Astra Serif"/>
                <w:color w:val="000000" w:themeColor="text1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26DB" w14:textId="77777777" w:rsidR="00E439DF" w:rsidRPr="0074126B" w:rsidRDefault="00372885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</w:t>
            </w:r>
            <w:r w:rsidR="003350CB" w:rsidRPr="0074126B">
              <w:rPr>
                <w:rFonts w:ascii="PT Astra Serif" w:hAnsi="PT Astra Serif"/>
                <w:color w:val="000000" w:themeColor="text1"/>
              </w:rPr>
              <w:br/>
            </w:r>
            <w:r w:rsidRPr="0074126B">
              <w:rPr>
                <w:rFonts w:ascii="PT Astra Serif" w:hAnsi="PT Astra Serif"/>
                <w:color w:val="000000" w:themeColor="text1"/>
              </w:rPr>
              <w:t>учреждений субъектов Российской Федерации)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4B8409" w14:textId="77777777" w:rsidR="00E439DF" w:rsidRPr="0074126B" w:rsidRDefault="001A075B" w:rsidP="00BA063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23397,</w:t>
            </w:r>
            <w:r w:rsidR="00397A7D">
              <w:rPr>
                <w:rFonts w:ascii="PT Astra Serif" w:hAnsi="PT Astra Serif"/>
                <w:color w:val="000000" w:themeColor="text1"/>
              </w:rPr>
              <w:t>9</w:t>
            </w:r>
          </w:p>
        </w:tc>
      </w:tr>
      <w:tr w:rsidR="00E439DF" w:rsidRPr="0074126B" w14:paraId="5CB5C70A" w14:textId="77777777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E86F" w14:textId="77777777" w:rsidR="00E439DF" w:rsidRPr="0074126B" w:rsidRDefault="003350CB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7</w:t>
            </w:r>
            <w:r w:rsidR="00E439DF" w:rsidRPr="0074126B">
              <w:rPr>
                <w:rFonts w:ascii="PT Astra Serif" w:hAnsi="PT Astra Serif"/>
                <w:color w:val="000000" w:themeColor="text1"/>
                <w:szCs w:val="24"/>
              </w:rPr>
              <w:t>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C775" w14:textId="77777777" w:rsidR="00E439DF" w:rsidRPr="0067060D" w:rsidRDefault="00372885" w:rsidP="0067060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 xml:space="preserve">Доходы от реализации иного имущества, находящегося </w:t>
            </w:r>
            <w:r w:rsidR="00A67ABE" w:rsidRPr="0067060D"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 xml:space="preserve">в собственности субъектов Российской Федерации </w:t>
            </w:r>
            <w:r w:rsidR="00A67ABE" w:rsidRPr="0067060D">
              <w:rPr>
                <w:rFonts w:ascii="PT Astra Serif" w:hAnsi="PT Astra Serif"/>
                <w:color w:val="000000" w:themeColor="text1"/>
                <w:spacing w:val="-4"/>
              </w:rPr>
              <w:br/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</w:t>
            </w:r>
            <w:r w:rsidR="002F4033" w:rsidRPr="0067060D">
              <w:rPr>
                <w:rFonts w:ascii="PT Astra Serif" w:hAnsi="PT Astra Serif"/>
                <w:color w:val="000000" w:themeColor="text1"/>
                <w:spacing w:val="-4"/>
              </w:rPr>
              <w:t>ё</w:t>
            </w:r>
            <w:r w:rsidRPr="0067060D">
              <w:rPr>
                <w:rFonts w:ascii="PT Astra Serif" w:hAnsi="PT Astra Serif"/>
                <w:color w:val="000000" w:themeColor="text1"/>
                <w:spacing w:val="-4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4CB3E" w14:textId="77777777" w:rsidR="00E439DF" w:rsidRPr="0074126B" w:rsidRDefault="0054069D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309,</w:t>
            </w:r>
            <w:r w:rsidR="00397A7D">
              <w:rPr>
                <w:rFonts w:ascii="PT Astra Serif" w:hAnsi="PT Astra Serif"/>
                <w:color w:val="000000" w:themeColor="text1"/>
              </w:rPr>
              <w:t>8</w:t>
            </w:r>
          </w:p>
        </w:tc>
      </w:tr>
      <w:tr w:rsidR="00957924" w:rsidRPr="0074126B" w14:paraId="07EF5726" w14:textId="77777777" w:rsidTr="00A67AB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A958" w14:textId="77777777" w:rsidR="00957924" w:rsidRPr="0074126B" w:rsidRDefault="00957924" w:rsidP="00E439DF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74126B">
              <w:rPr>
                <w:rFonts w:ascii="PT Astra Serif" w:hAnsi="PT Astra Serif"/>
                <w:color w:val="000000" w:themeColor="text1"/>
                <w:szCs w:val="24"/>
              </w:rPr>
              <w:t>8.</w:t>
            </w:r>
          </w:p>
        </w:tc>
        <w:tc>
          <w:tcPr>
            <w:tcW w:w="7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5F3A" w14:textId="77777777" w:rsidR="00957924" w:rsidRPr="0074126B" w:rsidRDefault="00957924" w:rsidP="0037288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497545">
              <w:rPr>
                <w:rFonts w:ascii="PT Astra Serif" w:hAnsi="PT Astra Serif"/>
                <w:color w:val="000000" w:themeColor="text1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3E7C6" w14:textId="77777777" w:rsidR="00957924" w:rsidRPr="0074126B" w:rsidRDefault="00497545" w:rsidP="00E439D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299,7</w:t>
            </w:r>
          </w:p>
        </w:tc>
      </w:tr>
      <w:tr w:rsidR="00E439DF" w:rsidRPr="0074126B" w14:paraId="5460321A" w14:textId="77777777" w:rsidTr="00A67ABE">
        <w:trPr>
          <w:trHeight w:val="240"/>
        </w:trPr>
        <w:tc>
          <w:tcPr>
            <w:tcW w:w="8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EF379" w14:textId="77777777" w:rsidR="00E439DF" w:rsidRPr="0074126B" w:rsidRDefault="00E439DF" w:rsidP="00A3051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PT Astra Serif" w:hAnsi="PT Astra Serif"/>
                <w:b/>
                <w:color w:val="000000" w:themeColor="text1"/>
              </w:rPr>
            </w:pPr>
            <w:r w:rsidRPr="0074126B">
              <w:rPr>
                <w:rFonts w:ascii="PT Astra Serif" w:hAnsi="PT Astra Serif"/>
                <w:b/>
                <w:color w:val="000000" w:themeColor="text1"/>
              </w:rPr>
              <w:t>И</w:t>
            </w:r>
            <w:r w:rsidR="002F4033" w:rsidRPr="0074126B">
              <w:rPr>
                <w:rFonts w:ascii="PT Astra Serif" w:hAnsi="PT Astra Serif"/>
                <w:b/>
                <w:color w:val="000000" w:themeColor="text1"/>
              </w:rPr>
              <w:t>ТОГО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FF11F2" w14:textId="77777777" w:rsidR="00E439DF" w:rsidRPr="00092DE6" w:rsidRDefault="00F43672" w:rsidP="00A30516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>
              <w:rPr>
                <w:rFonts w:ascii="PT Astra Serif" w:hAnsi="PT Astra Serif"/>
                <w:b/>
                <w:color w:val="000000" w:themeColor="text1"/>
              </w:rPr>
              <w:t>54248,2</w:t>
            </w:r>
          </w:p>
        </w:tc>
      </w:tr>
    </w:tbl>
    <w:p w14:paraId="096EEA57" w14:textId="77777777" w:rsidR="0087047B" w:rsidRDefault="0087047B" w:rsidP="00A30516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</w:p>
    <w:p w14:paraId="7F20B0D7" w14:textId="77777777" w:rsidR="00103E7A" w:rsidRDefault="0021099B" w:rsidP="0067060D">
      <w:pPr>
        <w:pStyle w:val="ConsPlusTitle"/>
        <w:widowControl/>
        <w:suppressAutoHyphens/>
        <w:spacing w:line="360" w:lineRule="auto"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3. Перечень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 xml:space="preserve">объектов 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>н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>едвижимого имущества, находящих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ся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 xml:space="preserve">                          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в государственной собственности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>Ульяновской области, переданных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26235">
        <w:rPr>
          <w:rFonts w:ascii="PT Astra Serif" w:hAnsi="PT Astra Serif"/>
          <w:b w:val="0"/>
          <w:bCs w:val="0"/>
          <w:color w:val="000000" w:themeColor="text1"/>
        </w:rPr>
        <w:t xml:space="preserve">                       </w:t>
      </w:r>
      <w:r w:rsidRPr="0074126B">
        <w:rPr>
          <w:rFonts w:ascii="PT Astra Serif" w:hAnsi="PT Astra Serif"/>
          <w:b w:val="0"/>
          <w:bCs w:val="0"/>
          <w:color w:val="000000" w:themeColor="text1"/>
        </w:rPr>
        <w:t xml:space="preserve">в безвозмездное </w:t>
      </w:r>
      <w:r w:rsidRPr="00103E7A">
        <w:rPr>
          <w:rFonts w:ascii="PT Astra Serif" w:hAnsi="PT Astra Serif"/>
          <w:b w:val="0"/>
          <w:bCs w:val="0"/>
          <w:color w:val="000000" w:themeColor="text1"/>
        </w:rPr>
        <w:t>пользование:</w:t>
      </w:r>
    </w:p>
    <w:p w14:paraId="242D32E0" w14:textId="77777777" w:rsidR="00A30516" w:rsidRDefault="00A30516" w:rsidP="00A30516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color w:val="000000" w:themeColor="text1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216"/>
        <w:gridCol w:w="2909"/>
        <w:gridCol w:w="2354"/>
        <w:gridCol w:w="1522"/>
      </w:tblGrid>
      <w:tr w:rsidR="00103E7A" w:rsidRPr="00AD1A39" w14:paraId="3A0F0308" w14:textId="77777777" w:rsidTr="00A30516">
        <w:tc>
          <w:tcPr>
            <w:tcW w:w="358" w:type="pct"/>
            <w:vAlign w:val="center"/>
          </w:tcPr>
          <w:p w14:paraId="75057E22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№</w:t>
            </w:r>
          </w:p>
          <w:p w14:paraId="6EC4D87B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п/п</w:t>
            </w:r>
          </w:p>
        </w:tc>
        <w:tc>
          <w:tcPr>
            <w:tcW w:w="1143" w:type="pct"/>
            <w:vAlign w:val="center"/>
          </w:tcPr>
          <w:p w14:paraId="10B1E9E3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Место </w:t>
            </w:r>
          </w:p>
          <w:p w14:paraId="14665F0B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нахождения</w:t>
            </w:r>
          </w:p>
          <w:p w14:paraId="3658D79A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объекта</w:t>
            </w:r>
          </w:p>
        </w:tc>
        <w:tc>
          <w:tcPr>
            <w:tcW w:w="1500" w:type="pct"/>
            <w:vAlign w:val="center"/>
          </w:tcPr>
          <w:p w14:paraId="0954080A" w14:textId="77777777" w:rsidR="0067060D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Казна Ульяновской области или юридические лица, за которыми </w:t>
            </w:r>
            <w:r w:rsidR="00826235">
              <w:rPr>
                <w:rFonts w:ascii="PT Astra Serif" w:hAnsi="PT Astra Serif"/>
              </w:rPr>
              <w:t>объект</w:t>
            </w:r>
            <w:r w:rsidRPr="00AD1A39">
              <w:rPr>
                <w:rFonts w:ascii="PT Astra Serif" w:hAnsi="PT Astra Serif"/>
              </w:rPr>
              <w:t xml:space="preserve"> закреп</w:t>
            </w:r>
            <w:r w:rsidR="0067060D">
              <w:rPr>
                <w:rFonts w:ascii="PT Astra Serif" w:hAnsi="PT Astra Serif"/>
              </w:rPr>
              <w:t>лё</w:t>
            </w:r>
            <w:r w:rsidR="00826235">
              <w:rPr>
                <w:rFonts w:ascii="PT Astra Serif" w:hAnsi="PT Astra Serif"/>
              </w:rPr>
              <w:t>н</w:t>
            </w:r>
            <w:r w:rsidRPr="00AD1A39">
              <w:rPr>
                <w:rFonts w:ascii="PT Astra Serif" w:hAnsi="PT Astra Serif"/>
              </w:rPr>
              <w:t xml:space="preserve"> на праве хозяйственного ведения либо оперативного </w:t>
            </w:r>
          </w:p>
          <w:p w14:paraId="77C519FB" w14:textId="77777777" w:rsidR="00103E7A" w:rsidRPr="00AD1A39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управления</w:t>
            </w:r>
          </w:p>
        </w:tc>
        <w:tc>
          <w:tcPr>
            <w:tcW w:w="1214" w:type="pct"/>
            <w:vAlign w:val="center"/>
          </w:tcPr>
          <w:p w14:paraId="5F82B4C8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Юридические</w:t>
            </w:r>
          </w:p>
          <w:p w14:paraId="345E4D93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лица, которым </w:t>
            </w:r>
            <w:r w:rsidR="00826235">
              <w:rPr>
                <w:rFonts w:ascii="PT Astra Serif" w:hAnsi="PT Astra Serif"/>
              </w:rPr>
              <w:t>объект</w:t>
            </w:r>
            <w:r w:rsidRPr="00AD1A39">
              <w:rPr>
                <w:rFonts w:ascii="PT Astra Serif" w:hAnsi="PT Astra Serif"/>
              </w:rPr>
              <w:t xml:space="preserve"> переда</w:t>
            </w:r>
            <w:r w:rsidR="00826235">
              <w:rPr>
                <w:rFonts w:ascii="PT Astra Serif" w:hAnsi="PT Astra Serif"/>
              </w:rPr>
              <w:t>н</w:t>
            </w:r>
          </w:p>
          <w:p w14:paraId="20D2CFFA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в безвозмездное пользование</w:t>
            </w:r>
          </w:p>
          <w:p w14:paraId="52817FEA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(ссудополучатели)</w:t>
            </w:r>
          </w:p>
        </w:tc>
        <w:tc>
          <w:tcPr>
            <w:tcW w:w="785" w:type="pct"/>
            <w:vAlign w:val="center"/>
          </w:tcPr>
          <w:p w14:paraId="4D150288" w14:textId="77777777" w:rsidR="00103E7A" w:rsidRPr="00AD1A39" w:rsidRDefault="00103E7A" w:rsidP="00826235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Площадь </w:t>
            </w:r>
            <w:r w:rsidR="00826235">
              <w:rPr>
                <w:rFonts w:ascii="PT Astra Serif" w:hAnsi="PT Astra Serif"/>
              </w:rPr>
              <w:t>объекта</w:t>
            </w:r>
            <w:r w:rsidRPr="00AD1A39">
              <w:rPr>
                <w:rFonts w:ascii="PT Astra Serif" w:hAnsi="PT Astra Serif"/>
              </w:rPr>
              <w:t>, кв. м</w:t>
            </w:r>
          </w:p>
        </w:tc>
      </w:tr>
    </w:tbl>
    <w:p w14:paraId="6CF42BC3" w14:textId="77777777" w:rsidR="00103E7A" w:rsidRPr="00AD1A39" w:rsidRDefault="00103E7A" w:rsidP="00103E7A">
      <w:pPr>
        <w:spacing w:line="14" w:lineRule="auto"/>
        <w:jc w:val="both"/>
        <w:rPr>
          <w:rFonts w:ascii="PT Astra Serif" w:hAnsi="PT Astra Serif"/>
          <w:b/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976"/>
        <w:gridCol w:w="2410"/>
        <w:gridCol w:w="1559"/>
      </w:tblGrid>
      <w:tr w:rsidR="00103E7A" w:rsidRPr="00AD1A39" w14:paraId="6E8A2DFE" w14:textId="77777777" w:rsidTr="00A30516">
        <w:trPr>
          <w:tblHeader/>
        </w:trPr>
        <w:tc>
          <w:tcPr>
            <w:tcW w:w="710" w:type="dxa"/>
          </w:tcPr>
          <w:p w14:paraId="6E3FBA38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</w:tcPr>
          <w:p w14:paraId="1DD7E338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</w:p>
        </w:tc>
        <w:tc>
          <w:tcPr>
            <w:tcW w:w="2976" w:type="dxa"/>
          </w:tcPr>
          <w:p w14:paraId="7E348BF8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</w:p>
        </w:tc>
        <w:tc>
          <w:tcPr>
            <w:tcW w:w="2410" w:type="dxa"/>
          </w:tcPr>
          <w:p w14:paraId="40EAA4E0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</w:tcPr>
          <w:p w14:paraId="04C401EA" w14:textId="77777777" w:rsidR="00103E7A" w:rsidRPr="00AD1A39" w:rsidRDefault="00103E7A" w:rsidP="00715E3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</w:p>
        </w:tc>
      </w:tr>
      <w:tr w:rsidR="00103E7A" w:rsidRPr="00AD1A39" w14:paraId="0A416C02" w14:textId="77777777" w:rsidTr="00A30516">
        <w:tc>
          <w:tcPr>
            <w:tcW w:w="710" w:type="dxa"/>
          </w:tcPr>
          <w:p w14:paraId="46136E1F" w14:textId="77777777" w:rsidR="00103E7A" w:rsidRPr="00AD1A39" w:rsidRDefault="00103E7A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1.</w:t>
            </w:r>
          </w:p>
        </w:tc>
        <w:tc>
          <w:tcPr>
            <w:tcW w:w="2268" w:type="dxa"/>
          </w:tcPr>
          <w:p w14:paraId="7274770C" w14:textId="77777777" w:rsidR="003A00E6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</w:t>
            </w:r>
            <w:r w:rsidRPr="00AD1A39">
              <w:rPr>
                <w:rFonts w:ascii="PT Astra Serif" w:hAnsi="PT Astra Serif"/>
              </w:rPr>
              <w:lastRenderedPageBreak/>
              <w:t xml:space="preserve">новск, пр-т Нариманова, </w:t>
            </w:r>
          </w:p>
          <w:p w14:paraId="7907F4C0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13</w:t>
            </w:r>
          </w:p>
        </w:tc>
        <w:tc>
          <w:tcPr>
            <w:tcW w:w="2976" w:type="dxa"/>
          </w:tcPr>
          <w:p w14:paraId="41457172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 w:cs="PT Astra Serif"/>
              </w:rPr>
            </w:pPr>
            <w:r w:rsidRPr="00AD1A39">
              <w:rPr>
                <w:rFonts w:ascii="PT Astra Serif" w:hAnsi="PT Astra Serif" w:cs="PT Astra Serif"/>
              </w:rPr>
              <w:lastRenderedPageBreak/>
              <w:t xml:space="preserve">Областное государственное автономное </w:t>
            </w:r>
            <w:r w:rsidRPr="00AD1A39">
              <w:rPr>
                <w:rFonts w:ascii="PT Astra Serif" w:hAnsi="PT Astra Serif" w:cs="PT Astra Serif"/>
              </w:rPr>
              <w:lastRenderedPageBreak/>
              <w:t>учреждение «Институт развития образования»</w:t>
            </w:r>
          </w:p>
          <w:p w14:paraId="201DFA75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391E1E6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Муниципальное бюджетное учре</w:t>
            </w:r>
            <w:r w:rsidRPr="00AD1A39">
              <w:rPr>
                <w:rFonts w:ascii="PT Astra Serif" w:hAnsi="PT Astra Serif"/>
              </w:rPr>
              <w:lastRenderedPageBreak/>
              <w:t xml:space="preserve">ждение дополнительного образования Детская школа искусств № 12 </w:t>
            </w:r>
          </w:p>
        </w:tc>
        <w:tc>
          <w:tcPr>
            <w:tcW w:w="1559" w:type="dxa"/>
          </w:tcPr>
          <w:p w14:paraId="5380AB88" w14:textId="77777777"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415,05</w:t>
            </w:r>
          </w:p>
        </w:tc>
      </w:tr>
      <w:tr w:rsidR="00103E7A" w:rsidRPr="00AD1A39" w14:paraId="10291C5A" w14:textId="77777777" w:rsidTr="00A30516">
        <w:tc>
          <w:tcPr>
            <w:tcW w:w="710" w:type="dxa"/>
          </w:tcPr>
          <w:p w14:paraId="0AD935E9" w14:textId="77777777" w:rsidR="00103E7A" w:rsidRPr="00AD1A39" w:rsidRDefault="00103E7A" w:rsidP="00715E3A">
            <w:pPr>
              <w:tabs>
                <w:tab w:val="left" w:pos="602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2.</w:t>
            </w:r>
          </w:p>
        </w:tc>
        <w:tc>
          <w:tcPr>
            <w:tcW w:w="2268" w:type="dxa"/>
          </w:tcPr>
          <w:p w14:paraId="49F5F36D" w14:textId="77777777" w:rsidR="003A00E6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Димит</w:t>
            </w:r>
            <w:r w:rsidR="003A00E6">
              <w:rPr>
                <w:rFonts w:ascii="PT Astra Serif" w:hAnsi="PT Astra Serif"/>
              </w:rPr>
              <w:t xml:space="preserve">ровград, </w:t>
            </w:r>
          </w:p>
          <w:p w14:paraId="7B8876E2" w14:textId="77777777" w:rsidR="00103E7A" w:rsidRPr="00AD1A39" w:rsidRDefault="003A00E6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Гвар</w:t>
            </w:r>
            <w:r w:rsidR="00103E7A" w:rsidRPr="00AD1A39">
              <w:rPr>
                <w:rFonts w:ascii="PT Astra Serif" w:hAnsi="PT Astra Serif"/>
              </w:rPr>
              <w:t>дейская, д. 30</w:t>
            </w:r>
          </w:p>
        </w:tc>
        <w:tc>
          <w:tcPr>
            <w:tcW w:w="2976" w:type="dxa"/>
          </w:tcPr>
          <w:p w14:paraId="3D45B795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14:paraId="36A0B628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4E78ED01" w14:textId="77777777"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36,01</w:t>
            </w:r>
          </w:p>
        </w:tc>
      </w:tr>
      <w:tr w:rsidR="00103E7A" w:rsidRPr="00AD1A39" w14:paraId="1E1B21BE" w14:textId="77777777" w:rsidTr="00A30516">
        <w:tc>
          <w:tcPr>
            <w:tcW w:w="710" w:type="dxa"/>
          </w:tcPr>
          <w:p w14:paraId="14316C22" w14:textId="77777777" w:rsidR="00103E7A" w:rsidRPr="00AD1A39" w:rsidRDefault="0041155C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70E1A1C" w14:textId="77777777" w:rsidR="003A00E6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Димитровград, </w:t>
            </w:r>
          </w:p>
          <w:p w14:paraId="030C8223" w14:textId="77777777" w:rsidR="00103E7A" w:rsidRPr="00AD1A39" w:rsidRDefault="00103E7A" w:rsidP="003A00E6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пр-т Автостроителей, д. 65</w:t>
            </w:r>
          </w:p>
        </w:tc>
        <w:tc>
          <w:tcPr>
            <w:tcW w:w="2976" w:type="dxa"/>
          </w:tcPr>
          <w:p w14:paraId="11E923A7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14:paraId="38097438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5DBC5BD0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30,67</w:t>
            </w:r>
          </w:p>
        </w:tc>
      </w:tr>
      <w:tr w:rsidR="00103E7A" w:rsidRPr="00AD1A39" w14:paraId="5EFC51CC" w14:textId="77777777" w:rsidTr="00A30516">
        <w:tc>
          <w:tcPr>
            <w:tcW w:w="710" w:type="dxa"/>
          </w:tcPr>
          <w:p w14:paraId="11EA2E13" w14:textId="77777777"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FF63D4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Полбина, д. 45А</w:t>
            </w:r>
          </w:p>
        </w:tc>
        <w:tc>
          <w:tcPr>
            <w:tcW w:w="2976" w:type="dxa"/>
          </w:tcPr>
          <w:p w14:paraId="0499DDB5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социального обслуживания «Комплексный центр социального обслуживания населения «Ис</w:t>
            </w:r>
            <w:r w:rsidR="00034ACF">
              <w:rPr>
                <w:rFonts w:ascii="PT Astra Serif" w:hAnsi="PT Astra Serif"/>
              </w:rPr>
              <w:t>ток»</w:t>
            </w:r>
            <w:r w:rsidR="00826235">
              <w:rPr>
                <w:rFonts w:ascii="PT Astra Serif" w:hAnsi="PT Astra Serif"/>
              </w:rPr>
              <w:t xml:space="preserve"> </w:t>
            </w:r>
            <w:r w:rsidRPr="00AD1A39">
              <w:rPr>
                <w:rFonts w:ascii="PT Astra Serif" w:hAnsi="PT Astra Serif"/>
              </w:rPr>
              <w:t>в г. Ульяновске»</w:t>
            </w:r>
          </w:p>
        </w:tc>
        <w:tc>
          <w:tcPr>
            <w:tcW w:w="2410" w:type="dxa"/>
          </w:tcPr>
          <w:p w14:paraId="1DDB2779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Местная религиозная организация православный Приход храма </w:t>
            </w:r>
            <w:r w:rsidR="00826235">
              <w:rPr>
                <w:rFonts w:ascii="PT Astra Serif" w:hAnsi="PT Astra Serif"/>
              </w:rPr>
              <w:t xml:space="preserve">           </w:t>
            </w:r>
            <w:r w:rsidRPr="00AD1A39">
              <w:rPr>
                <w:rFonts w:ascii="PT Astra Serif" w:hAnsi="PT Astra Serif"/>
              </w:rPr>
              <w:t>в честь святого праведного Филарета Милостивого г. Ульяновска Симбирской епархии Русской православной церкви (Московский патриархат)</w:t>
            </w:r>
          </w:p>
        </w:tc>
        <w:tc>
          <w:tcPr>
            <w:tcW w:w="1559" w:type="dxa"/>
          </w:tcPr>
          <w:p w14:paraId="7B8601B4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130,19</w:t>
            </w:r>
          </w:p>
        </w:tc>
      </w:tr>
      <w:tr w:rsidR="00103E7A" w:rsidRPr="00AD1A39" w14:paraId="5E8894E5" w14:textId="77777777" w:rsidTr="00A30516">
        <w:tc>
          <w:tcPr>
            <w:tcW w:w="710" w:type="dxa"/>
          </w:tcPr>
          <w:p w14:paraId="10DADF3F" w14:textId="77777777"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7B32916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Гончарова, д. 16</w:t>
            </w:r>
          </w:p>
          <w:p w14:paraId="6F3C097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D44A160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бюджетное учреждение культуры «Ульяновский областной художественный </w:t>
            </w:r>
            <w:r w:rsidRPr="00AD1A39">
              <w:rPr>
                <w:rFonts w:ascii="PT Astra Serif" w:hAnsi="PT Astra Serif"/>
              </w:rPr>
              <w:lastRenderedPageBreak/>
              <w:t>музей»</w:t>
            </w:r>
          </w:p>
        </w:tc>
        <w:tc>
          <w:tcPr>
            <w:tcW w:w="2410" w:type="dxa"/>
          </w:tcPr>
          <w:p w14:paraId="7CEFDD14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Ульяновская региональная организация Всероссийской творческой обществен</w:t>
            </w:r>
            <w:r w:rsidRPr="00AD1A39">
              <w:rPr>
                <w:rFonts w:ascii="PT Astra Serif" w:hAnsi="PT Astra Serif"/>
              </w:rPr>
              <w:lastRenderedPageBreak/>
              <w:t>ной организации «Союз художников России»</w:t>
            </w:r>
          </w:p>
        </w:tc>
        <w:tc>
          <w:tcPr>
            <w:tcW w:w="1559" w:type="dxa"/>
          </w:tcPr>
          <w:p w14:paraId="19013630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580,91</w:t>
            </w:r>
          </w:p>
        </w:tc>
      </w:tr>
      <w:tr w:rsidR="00103E7A" w:rsidRPr="00AD1A39" w14:paraId="308C162B" w14:textId="77777777" w:rsidTr="00A30516">
        <w:tc>
          <w:tcPr>
            <w:tcW w:w="710" w:type="dxa"/>
          </w:tcPr>
          <w:p w14:paraId="38C4FDA4" w14:textId="77777777"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8435E5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Новоспасский район, </w:t>
            </w:r>
            <w:r w:rsidRPr="00AD1A39">
              <w:rPr>
                <w:rFonts w:ascii="PT Astra Serif" w:hAnsi="PT Astra Serif"/>
              </w:rPr>
              <w:br/>
              <w:t xml:space="preserve">д. </w:t>
            </w:r>
            <w:proofErr w:type="spellStart"/>
            <w:r w:rsidRPr="00AD1A39">
              <w:rPr>
                <w:rFonts w:ascii="PT Astra Serif" w:hAnsi="PT Astra Serif"/>
              </w:rPr>
              <w:t>Рокотушка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  <w:r w:rsidRPr="00AD1A39">
              <w:rPr>
                <w:rFonts w:ascii="PT Astra Serif" w:hAnsi="PT Astra Serif"/>
              </w:rPr>
              <w:br/>
              <w:t xml:space="preserve">ул. Школьная, </w:t>
            </w:r>
            <w:r w:rsidRPr="00AD1A39">
              <w:rPr>
                <w:rFonts w:ascii="PT Astra Serif" w:hAnsi="PT Astra Serif"/>
              </w:rPr>
              <w:br/>
              <w:t>д. 11</w:t>
            </w:r>
          </w:p>
        </w:tc>
        <w:tc>
          <w:tcPr>
            <w:tcW w:w="2976" w:type="dxa"/>
          </w:tcPr>
          <w:p w14:paraId="4B87CAD6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казённое учреждение социального обслуживания «Социальный приют для детей и подростков «Росток» в д. </w:t>
            </w:r>
            <w:proofErr w:type="spellStart"/>
            <w:r w:rsidRPr="00AD1A39">
              <w:rPr>
                <w:rFonts w:ascii="PT Astra Serif" w:hAnsi="PT Astra Serif"/>
              </w:rPr>
              <w:t>Рокотушка</w:t>
            </w:r>
            <w:proofErr w:type="spellEnd"/>
            <w:r w:rsidRPr="00AD1A39">
              <w:rPr>
                <w:rFonts w:ascii="PT Astra Serif" w:hAnsi="PT Astra Serif"/>
              </w:rPr>
              <w:t>»</w:t>
            </w:r>
          </w:p>
        </w:tc>
        <w:tc>
          <w:tcPr>
            <w:tcW w:w="2410" w:type="dxa"/>
          </w:tcPr>
          <w:p w14:paraId="337D3E4C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Муниципальное казённое образовательное учреждение </w:t>
            </w:r>
            <w:proofErr w:type="spellStart"/>
            <w:r w:rsidRPr="00AD1A39">
              <w:rPr>
                <w:rFonts w:ascii="PT Astra Serif" w:hAnsi="PT Astra Serif"/>
              </w:rPr>
              <w:t>Рокотушкинская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</w:tcPr>
          <w:p w14:paraId="66CBB92E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451,82</w:t>
            </w:r>
          </w:p>
        </w:tc>
      </w:tr>
      <w:tr w:rsidR="00103E7A" w:rsidRPr="00AD1A39" w14:paraId="23170852" w14:textId="77777777" w:rsidTr="00A30516">
        <w:tc>
          <w:tcPr>
            <w:tcW w:w="710" w:type="dxa"/>
          </w:tcPr>
          <w:p w14:paraId="093B3E26" w14:textId="77777777"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0CBF911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пл. Соборная, д. 1</w:t>
            </w:r>
          </w:p>
        </w:tc>
        <w:tc>
          <w:tcPr>
            <w:tcW w:w="2976" w:type="dxa"/>
          </w:tcPr>
          <w:p w14:paraId="6C1EE30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казённое учреждение «Управление делами Ульяновской области»</w:t>
            </w:r>
          </w:p>
        </w:tc>
        <w:tc>
          <w:tcPr>
            <w:tcW w:w="2410" w:type="dxa"/>
          </w:tcPr>
          <w:p w14:paraId="77F88C49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учреждение «Управление по эксплуатации зданий высших органов власти» Управления делами Президента Российской Федерации</w:t>
            </w:r>
          </w:p>
        </w:tc>
        <w:tc>
          <w:tcPr>
            <w:tcW w:w="1559" w:type="dxa"/>
          </w:tcPr>
          <w:p w14:paraId="152AB965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187,28</w:t>
            </w:r>
          </w:p>
        </w:tc>
      </w:tr>
      <w:tr w:rsidR="00103E7A" w:rsidRPr="00AD1A39" w14:paraId="1E688994" w14:textId="77777777" w:rsidTr="00A30516">
        <w:tc>
          <w:tcPr>
            <w:tcW w:w="710" w:type="dxa"/>
          </w:tcPr>
          <w:p w14:paraId="45A70735" w14:textId="77777777"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3CC58C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Новоспасский район, </w:t>
            </w:r>
            <w:r w:rsidRPr="00AD1A39">
              <w:rPr>
                <w:rFonts w:ascii="PT Astra Serif" w:hAnsi="PT Astra Serif"/>
              </w:rPr>
              <w:br/>
              <w:t>р.п. Новоспасское, ул. Заводская, д. 12</w:t>
            </w:r>
          </w:p>
        </w:tc>
        <w:tc>
          <w:tcPr>
            <w:tcW w:w="2976" w:type="dxa"/>
          </w:tcPr>
          <w:p w14:paraId="417723BC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казённое учреждение Ульяновской области «Новоспасское лесничество»</w:t>
            </w:r>
          </w:p>
        </w:tc>
        <w:tc>
          <w:tcPr>
            <w:tcW w:w="2410" w:type="dxa"/>
          </w:tcPr>
          <w:p w14:paraId="12A2C1C9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Прокуратура Ульяновской области</w:t>
            </w:r>
          </w:p>
        </w:tc>
        <w:tc>
          <w:tcPr>
            <w:tcW w:w="1559" w:type="dxa"/>
          </w:tcPr>
          <w:p w14:paraId="08F0F15F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85,84</w:t>
            </w:r>
          </w:p>
        </w:tc>
      </w:tr>
      <w:tr w:rsidR="00103E7A" w:rsidRPr="00AD1A39" w14:paraId="5AA3E6E6" w14:textId="77777777" w:rsidTr="00A30516">
        <w:tc>
          <w:tcPr>
            <w:tcW w:w="710" w:type="dxa"/>
          </w:tcPr>
          <w:p w14:paraId="2B72B1DB" w14:textId="77777777"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A1DF626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</w:t>
            </w:r>
            <w:proofErr w:type="spellStart"/>
            <w:r w:rsidRPr="00AD1A39">
              <w:rPr>
                <w:rFonts w:ascii="PT Astra Serif" w:hAnsi="PT Astra Serif"/>
              </w:rPr>
              <w:t>Мелекесская</w:t>
            </w:r>
            <w:proofErr w:type="spellEnd"/>
            <w:r w:rsidRPr="00AD1A39">
              <w:rPr>
                <w:rFonts w:ascii="PT Astra Serif" w:hAnsi="PT Astra Serif"/>
              </w:rPr>
              <w:t>, д. 4, корпус 2</w:t>
            </w:r>
          </w:p>
        </w:tc>
        <w:tc>
          <w:tcPr>
            <w:tcW w:w="2976" w:type="dxa"/>
          </w:tcPr>
          <w:p w14:paraId="1A78F69C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2D997A3E" w14:textId="77777777" w:rsidR="00103E7A" w:rsidRPr="00E06909" w:rsidRDefault="006562F6" w:rsidP="006562F6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E06909">
              <w:rPr>
                <w:rFonts w:ascii="PT Astra Serif" w:hAnsi="PT Astra Serif"/>
              </w:rPr>
              <w:t xml:space="preserve">Отдел </w:t>
            </w:r>
            <w:r w:rsidR="00103E7A" w:rsidRPr="00E06909">
              <w:rPr>
                <w:rFonts w:ascii="PT Astra Serif" w:hAnsi="PT Astra Serif"/>
              </w:rPr>
              <w:t xml:space="preserve">Министерства внутренних дел Российской Федерации </w:t>
            </w:r>
            <w:r w:rsidRPr="00E06909">
              <w:rPr>
                <w:rFonts w:ascii="PT Astra Serif" w:hAnsi="PT Astra Serif"/>
              </w:rPr>
              <w:t>по Заволжскому району г.</w:t>
            </w:r>
            <w:r w:rsidR="00103E7A" w:rsidRPr="00E06909">
              <w:rPr>
                <w:rFonts w:ascii="PT Astra Serif" w:hAnsi="PT Astra Serif"/>
              </w:rPr>
              <w:t xml:space="preserve"> Ульяновск</w:t>
            </w:r>
            <w:r w:rsidRPr="00E06909">
              <w:rPr>
                <w:rFonts w:ascii="PT Astra Serif" w:hAnsi="PT Astra Serif"/>
              </w:rPr>
              <w:t>а</w:t>
            </w:r>
          </w:p>
        </w:tc>
        <w:tc>
          <w:tcPr>
            <w:tcW w:w="1559" w:type="dxa"/>
          </w:tcPr>
          <w:p w14:paraId="73F35F82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1539,5</w:t>
            </w:r>
          </w:p>
        </w:tc>
      </w:tr>
      <w:tr w:rsidR="00103E7A" w:rsidRPr="00AD1A39" w14:paraId="38858784" w14:textId="77777777" w:rsidTr="00A30516">
        <w:tc>
          <w:tcPr>
            <w:tcW w:w="710" w:type="dxa"/>
          </w:tcPr>
          <w:p w14:paraId="5CDDFC51" w14:textId="77777777" w:rsidR="00103E7A" w:rsidRPr="00AD1A39" w:rsidRDefault="0041155C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B258571" w14:textId="77777777"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Базарносызганский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Базарный Сызган, </w:t>
            </w:r>
          </w:p>
          <w:p w14:paraId="797D2DF8" w14:textId="77777777"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Советская, </w:t>
            </w:r>
          </w:p>
          <w:p w14:paraId="52596ED7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76</w:t>
            </w:r>
          </w:p>
          <w:p w14:paraId="4BFE0FBD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CAE9322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казённое учреждение для детей-сирот и детей, оставшихся без попечения родителей – </w:t>
            </w:r>
            <w:proofErr w:type="spellStart"/>
            <w:r w:rsidRPr="00AD1A39">
              <w:rPr>
                <w:rFonts w:ascii="PT Astra Serif" w:hAnsi="PT Astra Serif"/>
              </w:rPr>
              <w:t>Новодольский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специальный (коррекционный) детский дом для детей </w:t>
            </w:r>
            <w:r w:rsidRPr="00AD1A39">
              <w:rPr>
                <w:rFonts w:ascii="PT Astra Serif" w:hAnsi="PT Astra Serif"/>
              </w:rPr>
              <w:br/>
            </w:r>
            <w:r w:rsidRPr="00AD1A39">
              <w:rPr>
                <w:rFonts w:ascii="PT Astra Serif" w:hAnsi="PT Astra Serif"/>
              </w:rPr>
              <w:lastRenderedPageBreak/>
              <w:t>с ограниченными возможностями здоровья «Остров детства»</w:t>
            </w:r>
          </w:p>
        </w:tc>
        <w:tc>
          <w:tcPr>
            <w:tcW w:w="2410" w:type="dxa"/>
          </w:tcPr>
          <w:p w14:paraId="004F7884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Базарносызганский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03CF087E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401,06</w:t>
            </w:r>
          </w:p>
        </w:tc>
      </w:tr>
      <w:tr w:rsidR="00103E7A" w:rsidRPr="00AD1A39" w14:paraId="6B327321" w14:textId="77777777" w:rsidTr="00A30516">
        <w:tc>
          <w:tcPr>
            <w:tcW w:w="710" w:type="dxa"/>
          </w:tcPr>
          <w:p w14:paraId="75ACAE93" w14:textId="77777777" w:rsidR="00103E7A" w:rsidRPr="00AD1A39" w:rsidRDefault="00103E7A" w:rsidP="0041155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CB22C5E" w14:textId="77777777"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Базарносызганский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Базарный Сызган, </w:t>
            </w:r>
          </w:p>
          <w:p w14:paraId="5A5D12CD" w14:textId="77777777" w:rsidR="00ED648C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Советская, </w:t>
            </w:r>
          </w:p>
          <w:p w14:paraId="3FA717A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76</w:t>
            </w:r>
          </w:p>
        </w:tc>
        <w:tc>
          <w:tcPr>
            <w:tcW w:w="2976" w:type="dxa"/>
          </w:tcPr>
          <w:p w14:paraId="0843C2C2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казённое учреждение для детей-сирот и детей, оставшихся без попечения родителей – </w:t>
            </w:r>
            <w:proofErr w:type="spellStart"/>
            <w:r w:rsidRPr="00AD1A39">
              <w:rPr>
                <w:rFonts w:ascii="PT Astra Serif" w:hAnsi="PT Astra Serif"/>
              </w:rPr>
              <w:t>Новодольский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специальный (коррекционный) детский дом для детей </w:t>
            </w:r>
            <w:r w:rsidRPr="00AD1A39">
              <w:rPr>
                <w:rFonts w:ascii="PT Astra Serif" w:hAnsi="PT Astra Serif"/>
              </w:rPr>
              <w:br/>
              <w:t>с ограниченными возможностями здоровья «Остров детства»</w:t>
            </w:r>
          </w:p>
        </w:tc>
        <w:tc>
          <w:tcPr>
            <w:tcW w:w="2410" w:type="dxa"/>
          </w:tcPr>
          <w:p w14:paraId="2A93327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Управление финансов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Базарносызганский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6C03DC97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140,0</w:t>
            </w:r>
          </w:p>
        </w:tc>
      </w:tr>
      <w:tr w:rsidR="00103E7A" w:rsidRPr="00AD1A39" w14:paraId="6825638B" w14:textId="77777777" w:rsidTr="00A30516">
        <w:tc>
          <w:tcPr>
            <w:tcW w:w="710" w:type="dxa"/>
          </w:tcPr>
          <w:p w14:paraId="0977B6F2" w14:textId="77777777" w:rsidR="00103E7A" w:rsidRPr="00AD1A39" w:rsidRDefault="00103E7A" w:rsidP="0041155C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B2226D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5CDF987F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14:paraId="08EA255E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Общественная организация «Ульяновская областная мордовская национально-культурная автономия»</w:t>
            </w:r>
          </w:p>
        </w:tc>
        <w:tc>
          <w:tcPr>
            <w:tcW w:w="1559" w:type="dxa"/>
          </w:tcPr>
          <w:p w14:paraId="19A849D6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21,95</w:t>
            </w:r>
          </w:p>
        </w:tc>
      </w:tr>
      <w:tr w:rsidR="00103E7A" w:rsidRPr="00AD1A39" w14:paraId="578ECC1F" w14:textId="77777777" w:rsidTr="00A30516">
        <w:tc>
          <w:tcPr>
            <w:tcW w:w="710" w:type="dxa"/>
          </w:tcPr>
          <w:p w14:paraId="7D68AC4D" w14:textId="77777777"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3A6F9E3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27CD534E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0B01A903" w14:textId="77777777" w:rsidR="00103E7A" w:rsidRPr="00AD1A39" w:rsidRDefault="00103E7A" w:rsidP="00424071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Региональное отделение Общероссийской общественной орга</w:t>
            </w:r>
            <w:r w:rsidR="00424071">
              <w:rPr>
                <w:rFonts w:ascii="PT Astra Serif" w:hAnsi="PT Astra Serif"/>
              </w:rPr>
              <w:t>низации «Союз армян</w:t>
            </w:r>
            <w:r w:rsidR="00826235">
              <w:rPr>
                <w:rFonts w:ascii="PT Astra Serif" w:hAnsi="PT Astra Serif"/>
              </w:rPr>
              <w:t xml:space="preserve"> </w:t>
            </w:r>
            <w:r w:rsidRPr="00AD1A39">
              <w:rPr>
                <w:rFonts w:ascii="PT Astra Serif" w:hAnsi="PT Astra Serif"/>
              </w:rPr>
              <w:t>Рос</w:t>
            </w:r>
            <w:r w:rsidR="00826235">
              <w:rPr>
                <w:rFonts w:ascii="PT Astra Serif" w:hAnsi="PT Astra Serif"/>
              </w:rPr>
              <w:t xml:space="preserve">сии» </w:t>
            </w:r>
            <w:r w:rsidRPr="00AD1A39">
              <w:rPr>
                <w:rFonts w:ascii="PT Astra Serif" w:hAnsi="PT Astra Serif"/>
              </w:rPr>
              <w:t>в Ульяновской области</w:t>
            </w:r>
          </w:p>
        </w:tc>
        <w:tc>
          <w:tcPr>
            <w:tcW w:w="1559" w:type="dxa"/>
          </w:tcPr>
          <w:p w14:paraId="59BD8B1D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38,28</w:t>
            </w:r>
          </w:p>
        </w:tc>
      </w:tr>
      <w:tr w:rsidR="00103E7A" w:rsidRPr="00AD1A39" w14:paraId="61F6BBA7" w14:textId="77777777" w:rsidTr="00A30516">
        <w:tc>
          <w:tcPr>
            <w:tcW w:w="710" w:type="dxa"/>
          </w:tcPr>
          <w:p w14:paraId="1C39B361" w14:textId="77777777"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CA35C37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52158ADD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1F7D14E2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Общественная организация «Ульяновская региональная азербайджанская национально-культурная автономия»</w:t>
            </w:r>
          </w:p>
        </w:tc>
        <w:tc>
          <w:tcPr>
            <w:tcW w:w="1559" w:type="dxa"/>
          </w:tcPr>
          <w:p w14:paraId="1C96D85A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29,61</w:t>
            </w:r>
          </w:p>
        </w:tc>
      </w:tr>
      <w:tr w:rsidR="00103E7A" w:rsidRPr="00AD1A39" w14:paraId="157F3C93" w14:textId="77777777" w:rsidTr="00A30516">
        <w:tc>
          <w:tcPr>
            <w:tcW w:w="710" w:type="dxa"/>
          </w:tcPr>
          <w:p w14:paraId="5189D008" w14:textId="77777777"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EFE9EF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7926592D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бюджетное учреждение культуры «Центр народной культуры Ульяновской </w:t>
            </w:r>
            <w:r w:rsidRPr="00AD1A39">
              <w:rPr>
                <w:rFonts w:ascii="PT Astra Serif" w:hAnsi="PT Astra Serif"/>
              </w:rPr>
              <w:lastRenderedPageBreak/>
              <w:t>области»</w:t>
            </w:r>
          </w:p>
        </w:tc>
        <w:tc>
          <w:tcPr>
            <w:tcW w:w="2410" w:type="dxa"/>
          </w:tcPr>
          <w:p w14:paraId="4F380A8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Общественная организация «Ульяновская областная татарская национально-</w:t>
            </w:r>
            <w:r w:rsidRPr="00AD1A39">
              <w:rPr>
                <w:rFonts w:ascii="PT Astra Serif" w:hAnsi="PT Astra Serif"/>
              </w:rPr>
              <w:lastRenderedPageBreak/>
              <w:t>культурная автономия»</w:t>
            </w:r>
          </w:p>
        </w:tc>
        <w:tc>
          <w:tcPr>
            <w:tcW w:w="1559" w:type="dxa"/>
          </w:tcPr>
          <w:p w14:paraId="33F9E97D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25,94</w:t>
            </w:r>
          </w:p>
        </w:tc>
      </w:tr>
      <w:tr w:rsidR="00103E7A" w:rsidRPr="00AD1A39" w14:paraId="573FA545" w14:textId="77777777" w:rsidTr="00A30516">
        <w:tc>
          <w:tcPr>
            <w:tcW w:w="710" w:type="dxa"/>
          </w:tcPr>
          <w:p w14:paraId="4D4396EA" w14:textId="77777777"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5015BBC" w14:textId="77777777" w:rsidR="00103E7A" w:rsidRPr="00AD1A39" w:rsidRDefault="00103E7A" w:rsidP="00280D80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пр-т Генерала Тюленева, д. 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10291524" w14:textId="77777777" w:rsidR="0082623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учреждение здравоохранения «Городская детская поликлиника </w:t>
            </w:r>
          </w:p>
          <w:p w14:paraId="131CB16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№ 6»</w:t>
            </w:r>
          </w:p>
        </w:tc>
        <w:tc>
          <w:tcPr>
            <w:tcW w:w="2410" w:type="dxa"/>
          </w:tcPr>
          <w:p w14:paraId="4ECDFC5B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Городская Дума</w:t>
            </w:r>
          </w:p>
        </w:tc>
        <w:tc>
          <w:tcPr>
            <w:tcW w:w="1559" w:type="dxa"/>
          </w:tcPr>
          <w:p w14:paraId="4F56FD48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11,78</w:t>
            </w:r>
          </w:p>
        </w:tc>
      </w:tr>
      <w:tr w:rsidR="00103E7A" w:rsidRPr="00AD1A39" w14:paraId="107CBA5A" w14:textId="77777777" w:rsidTr="00A30516">
        <w:tc>
          <w:tcPr>
            <w:tcW w:w="710" w:type="dxa"/>
          </w:tcPr>
          <w:p w14:paraId="3FB43A68" w14:textId="77777777" w:rsidR="00103E7A" w:rsidRPr="00AD1A39" w:rsidRDefault="00103E7A" w:rsidP="0041155C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</w:t>
            </w:r>
            <w:r w:rsidR="0041155C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03188AB" w14:textId="77777777" w:rsidR="00103E7A" w:rsidRPr="00280D80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280D80">
              <w:rPr>
                <w:rFonts w:ascii="PT Astra Serif" w:hAnsi="PT Astra Serif"/>
                <w:spacing w:val="-4"/>
              </w:rPr>
              <w:t xml:space="preserve">Ульяновская область, </w:t>
            </w:r>
            <w:proofErr w:type="spellStart"/>
            <w:r w:rsidRPr="00280D80">
              <w:rPr>
                <w:rFonts w:ascii="PT Astra Serif" w:hAnsi="PT Astra Serif"/>
                <w:spacing w:val="-4"/>
              </w:rPr>
              <w:t>Инзенский</w:t>
            </w:r>
            <w:proofErr w:type="spellEnd"/>
            <w:r w:rsidRPr="00280D80">
              <w:rPr>
                <w:rFonts w:ascii="PT Astra Serif" w:hAnsi="PT Astra Serif"/>
                <w:spacing w:val="-4"/>
              </w:rPr>
              <w:t xml:space="preserve"> район, с. Юлово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0754B648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</w:t>
            </w:r>
            <w:r w:rsidR="00280D80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>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Областной детский противотуберкулёзный санаторий «Юлово»</w:t>
            </w:r>
          </w:p>
        </w:tc>
        <w:tc>
          <w:tcPr>
            <w:tcW w:w="2410" w:type="dxa"/>
          </w:tcPr>
          <w:p w14:paraId="57E19770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Муниципальное бюджетное общеобразовательное учреждение </w:t>
            </w:r>
            <w:proofErr w:type="spellStart"/>
            <w:r w:rsidRPr="00AD1A39">
              <w:rPr>
                <w:rFonts w:ascii="PT Astra Serif" w:hAnsi="PT Astra Serif"/>
              </w:rPr>
              <w:t>Труслейская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средняя школа</w:t>
            </w:r>
          </w:p>
        </w:tc>
        <w:tc>
          <w:tcPr>
            <w:tcW w:w="1559" w:type="dxa"/>
          </w:tcPr>
          <w:p w14:paraId="047B7D25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436,2</w:t>
            </w:r>
          </w:p>
        </w:tc>
      </w:tr>
      <w:tr w:rsidR="00103E7A" w:rsidRPr="00AD1A39" w14:paraId="57760431" w14:textId="77777777" w:rsidTr="00A30516">
        <w:tc>
          <w:tcPr>
            <w:tcW w:w="710" w:type="dxa"/>
          </w:tcPr>
          <w:p w14:paraId="1C05D43B" w14:textId="77777777" w:rsidR="00103E7A" w:rsidRPr="00AD1A39" w:rsidRDefault="0041155C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26ABA47E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Сурский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>. Сурское, ул. Советская, д. 66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21D22D13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Ульяновское областное государственное казённое учреждение социальной защиты населения в р.п. Вешкайма</w:t>
            </w:r>
          </w:p>
        </w:tc>
        <w:tc>
          <w:tcPr>
            <w:tcW w:w="2410" w:type="dxa"/>
          </w:tcPr>
          <w:p w14:paraId="1717E75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учреждение – Управление Пенсионного фонда Российской Федерации в Сурском районе Ульяновской области </w:t>
            </w:r>
          </w:p>
        </w:tc>
        <w:tc>
          <w:tcPr>
            <w:tcW w:w="1559" w:type="dxa"/>
          </w:tcPr>
          <w:p w14:paraId="0B12488D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288,22</w:t>
            </w:r>
          </w:p>
        </w:tc>
      </w:tr>
      <w:tr w:rsidR="00103E7A" w:rsidRPr="00AD1A39" w14:paraId="4638B17A" w14:textId="77777777" w:rsidTr="00A30516">
        <w:tc>
          <w:tcPr>
            <w:tcW w:w="710" w:type="dxa"/>
          </w:tcPr>
          <w:p w14:paraId="658BA3C4" w14:textId="77777777"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3916797C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Ленина, д. 78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2E3F5760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  <w:p w14:paraId="4F07C2BC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77C67D5C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Фонд «Улья-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 xml:space="preserve"> – культурная столица»</w:t>
            </w:r>
          </w:p>
        </w:tc>
        <w:tc>
          <w:tcPr>
            <w:tcW w:w="1559" w:type="dxa"/>
          </w:tcPr>
          <w:p w14:paraId="14C4352D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11,59</w:t>
            </w:r>
          </w:p>
        </w:tc>
      </w:tr>
      <w:tr w:rsidR="00103E7A" w:rsidRPr="00AD1A39" w14:paraId="092BCD1A" w14:textId="77777777" w:rsidTr="00A30516">
        <w:tc>
          <w:tcPr>
            <w:tcW w:w="710" w:type="dxa"/>
          </w:tcPr>
          <w:p w14:paraId="07FD5CA8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DD84983" w14:textId="77777777" w:rsidR="00280D80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с. Старые </w:t>
            </w:r>
            <w:proofErr w:type="spellStart"/>
            <w:r w:rsidRPr="00AD1A39">
              <w:rPr>
                <w:rFonts w:ascii="PT Astra Serif" w:hAnsi="PT Astra Serif"/>
              </w:rPr>
              <w:t>Маклауши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14:paraId="0D88EE13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ул. Молодёжная, д. 10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59220D51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r w:rsidR="00826235">
              <w:rPr>
                <w:rFonts w:ascii="PT Astra Serif" w:hAnsi="PT Astra Serif"/>
              </w:rPr>
              <w:t xml:space="preserve">         </w:t>
            </w:r>
            <w:r w:rsidRPr="00AD1A39">
              <w:rPr>
                <w:rFonts w:ascii="PT Astra Serif" w:hAnsi="PT Astra Serif"/>
              </w:rPr>
              <w:t>учреждение здравоохранения «</w:t>
            </w:r>
            <w:proofErr w:type="spellStart"/>
            <w:r w:rsidRPr="00AD1A39">
              <w:rPr>
                <w:rFonts w:ascii="PT Astra Serif" w:hAnsi="PT Astra Serif"/>
              </w:rPr>
              <w:t>Майнская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14:paraId="0A65C20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Общество с ограниченной ответственностью «Проекты в сфере здравоохранения»</w:t>
            </w:r>
          </w:p>
        </w:tc>
        <w:tc>
          <w:tcPr>
            <w:tcW w:w="1559" w:type="dxa"/>
          </w:tcPr>
          <w:p w14:paraId="7CD16C11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105,6</w:t>
            </w:r>
          </w:p>
        </w:tc>
      </w:tr>
      <w:tr w:rsidR="00103E7A" w:rsidRPr="00AD1A39" w14:paraId="6BCDD9AA" w14:textId="77777777" w:rsidTr="00A30516">
        <w:tc>
          <w:tcPr>
            <w:tcW w:w="710" w:type="dxa"/>
          </w:tcPr>
          <w:p w14:paraId="70681AE9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4DD4CE3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Ленина, д. 95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18DB7E3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37854D49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региональная общественная организация сохранения и развития культуры «Русский Дом»</w:t>
            </w:r>
          </w:p>
        </w:tc>
        <w:tc>
          <w:tcPr>
            <w:tcW w:w="1559" w:type="dxa"/>
          </w:tcPr>
          <w:p w14:paraId="0FF2AC6F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13,92</w:t>
            </w:r>
          </w:p>
        </w:tc>
      </w:tr>
      <w:tr w:rsidR="00103E7A" w:rsidRPr="00AD1A39" w14:paraId="4B07BCDA" w14:textId="77777777" w:rsidTr="00A30516">
        <w:tc>
          <w:tcPr>
            <w:tcW w:w="710" w:type="dxa"/>
          </w:tcPr>
          <w:p w14:paraId="53244990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2270E6D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Терень-гульский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  <w:t xml:space="preserve">с. Елшанка, </w:t>
            </w:r>
            <w:r w:rsidRPr="00AD1A39">
              <w:rPr>
                <w:rFonts w:ascii="PT Astra Serif" w:hAnsi="PT Astra Serif"/>
              </w:rPr>
              <w:br/>
              <w:t>ул. Лесная, д. 61</w:t>
            </w:r>
          </w:p>
        </w:tc>
        <w:tc>
          <w:tcPr>
            <w:tcW w:w="2976" w:type="dxa"/>
          </w:tcPr>
          <w:p w14:paraId="1F6141C4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казённое учреждение «Служба гражданской защиты </w:t>
            </w:r>
            <w:r w:rsidR="00826235">
              <w:rPr>
                <w:rFonts w:ascii="PT Astra Serif" w:hAnsi="PT Astra Serif"/>
              </w:rPr>
              <w:t xml:space="preserve">           </w:t>
            </w:r>
            <w:r w:rsidRPr="00AD1A39">
              <w:rPr>
                <w:rFonts w:ascii="PT Astra Serif" w:hAnsi="PT Astra Serif"/>
              </w:rPr>
              <w:t>и пожарной безопас</w:t>
            </w:r>
            <w:r w:rsidRPr="00AD1A39">
              <w:rPr>
                <w:rFonts w:ascii="PT Astra Serif" w:hAnsi="PT Astra Serif"/>
              </w:rPr>
              <w:lastRenderedPageBreak/>
              <w:t>ности Ульяновской области»</w:t>
            </w:r>
          </w:p>
        </w:tc>
        <w:tc>
          <w:tcPr>
            <w:tcW w:w="2410" w:type="dxa"/>
          </w:tcPr>
          <w:p w14:paraId="7124D1B2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Тереньгульский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Ульянов</w:t>
            </w:r>
            <w:r w:rsidRPr="00AD1A39">
              <w:rPr>
                <w:rFonts w:ascii="PT Astra Serif" w:hAnsi="PT Astra Serif"/>
              </w:rPr>
              <w:lastRenderedPageBreak/>
              <w:t>ской области</w:t>
            </w:r>
          </w:p>
        </w:tc>
        <w:tc>
          <w:tcPr>
            <w:tcW w:w="1559" w:type="dxa"/>
          </w:tcPr>
          <w:p w14:paraId="2C8D7D2C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192,5</w:t>
            </w:r>
          </w:p>
        </w:tc>
      </w:tr>
      <w:tr w:rsidR="00103E7A" w:rsidRPr="00AD1A39" w14:paraId="40B3A246" w14:textId="77777777" w:rsidTr="00A30516">
        <w:tc>
          <w:tcPr>
            <w:tcW w:w="710" w:type="dxa"/>
          </w:tcPr>
          <w:p w14:paraId="02E4D60F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FF4AF47" w14:textId="77777777" w:rsidR="00622C25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Димитровград, </w:t>
            </w:r>
          </w:p>
          <w:p w14:paraId="08F5089F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ул. Ульяновская, д. 54</w:t>
            </w:r>
          </w:p>
          <w:p w14:paraId="3B586D5D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4A686C11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техникум профессиональных технологий имени Героя Советского Союза М.С.Чернова»</w:t>
            </w:r>
          </w:p>
        </w:tc>
        <w:tc>
          <w:tcPr>
            <w:tcW w:w="2410" w:type="dxa"/>
          </w:tcPr>
          <w:p w14:paraId="23069581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4EA23AB9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30,97</w:t>
            </w:r>
          </w:p>
        </w:tc>
      </w:tr>
      <w:tr w:rsidR="00103E7A" w:rsidRPr="00AD1A39" w14:paraId="78B420B3" w14:textId="77777777" w:rsidTr="00A30516">
        <w:tc>
          <w:tcPr>
            <w:tcW w:w="710" w:type="dxa"/>
          </w:tcPr>
          <w:p w14:paraId="466533D1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381B15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Железнодорожная, д. 18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117D3D56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спортивной подготовки «Специализированная детско-юношеская спортивная школа олимпийского резерва по тхэквондо»</w:t>
            </w:r>
          </w:p>
        </w:tc>
        <w:tc>
          <w:tcPr>
            <w:tcW w:w="2410" w:type="dxa"/>
          </w:tcPr>
          <w:p w14:paraId="0CA6C0D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Общественная организация «Ульяновская региональная федерация тхэквондо»</w:t>
            </w:r>
          </w:p>
        </w:tc>
        <w:tc>
          <w:tcPr>
            <w:tcW w:w="1559" w:type="dxa"/>
          </w:tcPr>
          <w:p w14:paraId="7440E593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31,9</w:t>
            </w:r>
          </w:p>
        </w:tc>
      </w:tr>
      <w:tr w:rsidR="00103E7A" w:rsidRPr="00AD1A39" w14:paraId="7CFF6BFD" w14:textId="77777777" w:rsidTr="00A30516">
        <w:tc>
          <w:tcPr>
            <w:tcW w:w="710" w:type="dxa"/>
          </w:tcPr>
          <w:p w14:paraId="31576D3D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2067A88" w14:textId="77777777" w:rsidR="005A1804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Димитровград, </w:t>
            </w:r>
          </w:p>
          <w:p w14:paraId="4D975DD1" w14:textId="77777777" w:rsidR="00103E7A" w:rsidRPr="005A1804" w:rsidRDefault="005A1804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ул. Гвар</w:t>
            </w:r>
            <w:r w:rsidR="00103E7A" w:rsidRPr="005A1804">
              <w:rPr>
                <w:rFonts w:ascii="PT Astra Serif" w:hAnsi="PT Astra Serif"/>
                <w:spacing w:val="-4"/>
              </w:rPr>
              <w:t>дейская, д. 32</w:t>
            </w:r>
          </w:p>
        </w:tc>
        <w:tc>
          <w:tcPr>
            <w:tcW w:w="2976" w:type="dxa"/>
          </w:tcPr>
          <w:p w14:paraId="42F6ED6D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</w:tc>
        <w:tc>
          <w:tcPr>
            <w:tcW w:w="2410" w:type="dxa"/>
          </w:tcPr>
          <w:p w14:paraId="15FF388E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стража»</w:t>
            </w:r>
          </w:p>
        </w:tc>
        <w:tc>
          <w:tcPr>
            <w:tcW w:w="1559" w:type="dxa"/>
          </w:tcPr>
          <w:p w14:paraId="7B295DC6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64,35</w:t>
            </w:r>
          </w:p>
        </w:tc>
      </w:tr>
      <w:tr w:rsidR="00103E7A" w:rsidRPr="00AD1A39" w14:paraId="0D0AF034" w14:textId="77777777" w:rsidTr="00A30516">
        <w:tc>
          <w:tcPr>
            <w:tcW w:w="710" w:type="dxa"/>
          </w:tcPr>
          <w:p w14:paraId="6DDEBAE0" w14:textId="77777777" w:rsidR="00103E7A" w:rsidRPr="00AD1A39" w:rsidRDefault="00103E7A" w:rsidP="00A16B5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4B407DB" w14:textId="77777777"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Федерации, д. 37</w:t>
            </w:r>
          </w:p>
        </w:tc>
        <w:tc>
          <w:tcPr>
            <w:tcW w:w="2976" w:type="dxa"/>
          </w:tcPr>
          <w:p w14:paraId="599E265D" w14:textId="77777777"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23329468" w14:textId="77777777"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Централизованная религиозная организация «Региональное Духовное Управление мусульман Ульяновской области в составе Центрального Духовного управления мусульман России»</w:t>
            </w:r>
          </w:p>
        </w:tc>
        <w:tc>
          <w:tcPr>
            <w:tcW w:w="1559" w:type="dxa"/>
          </w:tcPr>
          <w:p w14:paraId="66740C5B" w14:textId="77777777" w:rsidR="00103E7A" w:rsidRPr="00AD1A39" w:rsidRDefault="00103E7A" w:rsidP="00103E7A">
            <w:pPr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281,5</w:t>
            </w:r>
          </w:p>
        </w:tc>
      </w:tr>
      <w:tr w:rsidR="00103E7A" w:rsidRPr="00AD1A39" w14:paraId="3FD086BE" w14:textId="77777777" w:rsidTr="00A30516">
        <w:tc>
          <w:tcPr>
            <w:tcW w:w="710" w:type="dxa"/>
          </w:tcPr>
          <w:p w14:paraId="77ADB901" w14:textId="77777777" w:rsidR="00103E7A" w:rsidRPr="00AD1A39" w:rsidRDefault="00103E7A" w:rsidP="00A16B55">
            <w:pPr>
              <w:tabs>
                <w:tab w:val="left" w:pos="308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E9F4B74" w14:textId="77777777"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Пролетарская, д. 41</w:t>
            </w:r>
          </w:p>
        </w:tc>
        <w:tc>
          <w:tcPr>
            <w:tcW w:w="2976" w:type="dxa"/>
          </w:tcPr>
          <w:p w14:paraId="201E9728" w14:textId="77777777"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5099903A" w14:textId="77777777" w:rsidR="00103E7A" w:rsidRPr="00AD1A39" w:rsidRDefault="00103E7A" w:rsidP="00715E3A">
            <w:pPr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Ульяновская региональная организация Общероссийской обще</w:t>
            </w:r>
            <w:r w:rsidRPr="00AD1A39">
              <w:rPr>
                <w:rFonts w:ascii="PT Astra Serif" w:hAnsi="PT Astra Serif"/>
                <w:spacing w:val="-4"/>
              </w:rPr>
              <w:lastRenderedPageBreak/>
              <w:t>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559" w:type="dxa"/>
          </w:tcPr>
          <w:p w14:paraId="2E3EF1D7" w14:textId="77777777" w:rsidR="00103E7A" w:rsidRPr="00AD1A39" w:rsidRDefault="00103E7A" w:rsidP="00103E7A">
            <w:pPr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86,3</w:t>
            </w:r>
          </w:p>
        </w:tc>
      </w:tr>
      <w:tr w:rsidR="00103E7A" w:rsidRPr="00AD1A39" w14:paraId="08E2BBFE" w14:textId="77777777" w:rsidTr="00A30516">
        <w:tc>
          <w:tcPr>
            <w:tcW w:w="710" w:type="dxa"/>
          </w:tcPr>
          <w:p w14:paraId="3DCE055C" w14:textId="77777777" w:rsidR="00103E7A" w:rsidRPr="00AD1A39" w:rsidRDefault="00A16B55" w:rsidP="00C433E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3B06833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Димитровград, ул. Октябрьская, д. 74</w:t>
            </w:r>
          </w:p>
        </w:tc>
        <w:tc>
          <w:tcPr>
            <w:tcW w:w="2976" w:type="dxa"/>
          </w:tcPr>
          <w:p w14:paraId="419A34D5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механико-технологический техникум молочной промышленности» </w:t>
            </w:r>
          </w:p>
        </w:tc>
        <w:tc>
          <w:tcPr>
            <w:tcW w:w="2410" w:type="dxa"/>
          </w:tcPr>
          <w:p w14:paraId="53E9B415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(Первый казачий университет)»</w:t>
            </w:r>
          </w:p>
        </w:tc>
        <w:tc>
          <w:tcPr>
            <w:tcW w:w="1559" w:type="dxa"/>
          </w:tcPr>
          <w:p w14:paraId="47AE6843" w14:textId="77777777" w:rsidR="00103E7A" w:rsidRPr="00AD1A39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1200,0</w:t>
            </w:r>
          </w:p>
        </w:tc>
      </w:tr>
      <w:tr w:rsidR="00103E7A" w:rsidRPr="00AD1A39" w14:paraId="613DF98A" w14:textId="77777777" w:rsidTr="00A30516">
        <w:tc>
          <w:tcPr>
            <w:tcW w:w="710" w:type="dxa"/>
          </w:tcPr>
          <w:p w14:paraId="7D52B717" w14:textId="77777777" w:rsidR="00103E7A" w:rsidRPr="00AD1A39" w:rsidRDefault="00A16B55" w:rsidP="00C433E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946F9EB" w14:textId="77777777" w:rsidR="00EB1A21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Димитровград, </w:t>
            </w:r>
          </w:p>
          <w:p w14:paraId="62EEA348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пр-т Автостроителей, д. 63 </w:t>
            </w:r>
          </w:p>
          <w:p w14:paraId="77FAE51C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F3448D9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  <w:p w14:paraId="43DB9967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5A98E5E6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36B88E75" w14:textId="77777777" w:rsidR="00103E7A" w:rsidRPr="00AD1A39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30,06</w:t>
            </w:r>
          </w:p>
        </w:tc>
      </w:tr>
      <w:tr w:rsidR="00103E7A" w:rsidRPr="00AD1A39" w14:paraId="63F49088" w14:textId="77777777" w:rsidTr="00A30516">
        <w:tc>
          <w:tcPr>
            <w:tcW w:w="710" w:type="dxa"/>
          </w:tcPr>
          <w:p w14:paraId="219B1793" w14:textId="77777777" w:rsidR="00103E7A" w:rsidRPr="00AD1A39" w:rsidRDefault="00103E7A" w:rsidP="00C433E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5E42038" w14:textId="77777777" w:rsidR="00EB1A21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Мелекесский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</w:p>
          <w:p w14:paraId="2BB4D891" w14:textId="77777777" w:rsidR="00EB1A21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с. </w:t>
            </w:r>
            <w:proofErr w:type="spellStart"/>
            <w:r w:rsidRPr="00AD1A39">
              <w:rPr>
                <w:rFonts w:ascii="PT Astra Serif" w:hAnsi="PT Astra Serif"/>
              </w:rPr>
              <w:t>Рязаново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14:paraId="53E4EC72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Октябрьская, д. 15 </w:t>
            </w:r>
          </w:p>
        </w:tc>
        <w:tc>
          <w:tcPr>
            <w:tcW w:w="2976" w:type="dxa"/>
          </w:tcPr>
          <w:p w14:paraId="104FACFB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бюджетное профессиональное образовательное учреждение «Рязановский сельскохозяйственный техникум» </w:t>
            </w:r>
          </w:p>
        </w:tc>
        <w:tc>
          <w:tcPr>
            <w:tcW w:w="2410" w:type="dxa"/>
          </w:tcPr>
          <w:p w14:paraId="5BABCB4F" w14:textId="77777777" w:rsidR="00103E7A" w:rsidRPr="00AD1A39" w:rsidRDefault="00103E7A" w:rsidP="00C433E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Местная религиозная организация православный Приход храма в честь Покрова Пресвятой Богородицы села </w:t>
            </w:r>
            <w:proofErr w:type="spellStart"/>
            <w:r w:rsidRPr="00AD1A39">
              <w:rPr>
                <w:rFonts w:ascii="PT Astra Serif" w:hAnsi="PT Astra Serif"/>
              </w:rPr>
              <w:t>Рязаново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Мелекесского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района Ульяновской области </w:t>
            </w:r>
            <w:proofErr w:type="spellStart"/>
            <w:r w:rsidRPr="00AD1A39">
              <w:rPr>
                <w:rFonts w:ascii="PT Astra Serif" w:hAnsi="PT Astra Serif"/>
              </w:rPr>
              <w:t>Мелекесской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епархии Русской православной церкви </w:t>
            </w:r>
            <w:r w:rsidRPr="00AD1A39">
              <w:rPr>
                <w:rFonts w:ascii="PT Astra Serif" w:hAnsi="PT Astra Serif"/>
              </w:rPr>
              <w:lastRenderedPageBreak/>
              <w:t>(Московский патриархат)</w:t>
            </w:r>
          </w:p>
        </w:tc>
        <w:tc>
          <w:tcPr>
            <w:tcW w:w="1559" w:type="dxa"/>
          </w:tcPr>
          <w:p w14:paraId="68A38364" w14:textId="77777777" w:rsidR="00103E7A" w:rsidRPr="00AD1A39" w:rsidRDefault="00103E7A" w:rsidP="00C433E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376,7</w:t>
            </w:r>
          </w:p>
        </w:tc>
      </w:tr>
      <w:tr w:rsidR="00103E7A" w:rsidRPr="00AD1A39" w14:paraId="1B1A7095" w14:textId="77777777" w:rsidTr="00A30516">
        <w:tc>
          <w:tcPr>
            <w:tcW w:w="710" w:type="dxa"/>
          </w:tcPr>
          <w:p w14:paraId="38599F40" w14:textId="77777777"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13F3F07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r w:rsidR="00C433EA">
              <w:rPr>
                <w:rFonts w:ascii="PT Astra Serif" w:hAnsi="PT Astra Serif"/>
              </w:rPr>
              <w:t xml:space="preserve">г. </w:t>
            </w:r>
            <w:r w:rsidRPr="00AD1A39">
              <w:rPr>
                <w:rFonts w:ascii="PT Astra Serif" w:hAnsi="PT Astra Serif"/>
              </w:rPr>
              <w:t xml:space="preserve">Ульяновск, </w:t>
            </w:r>
          </w:p>
          <w:p w14:paraId="5261D525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Л. Толстого, </w:t>
            </w:r>
          </w:p>
          <w:p w14:paraId="0E3AD1F9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28, 30, 32, 34</w:t>
            </w:r>
          </w:p>
        </w:tc>
        <w:tc>
          <w:tcPr>
            <w:tcW w:w="2976" w:type="dxa"/>
          </w:tcPr>
          <w:p w14:paraId="0195F5A8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  <w:spacing w:val="-4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  <w:spacing w:val="-4"/>
              </w:rPr>
              <w:t xml:space="preserve"> здравоохранения «Детская городская клиническая боль-</w:t>
            </w:r>
            <w:proofErr w:type="spellStart"/>
            <w:r w:rsidRPr="00AD1A39">
              <w:rPr>
                <w:rFonts w:ascii="PT Astra Serif" w:hAnsi="PT Astra Serif"/>
                <w:spacing w:val="-4"/>
              </w:rPr>
              <w:t>ница</w:t>
            </w:r>
            <w:proofErr w:type="spellEnd"/>
            <w:r w:rsidRPr="00AD1A39">
              <w:rPr>
                <w:rFonts w:ascii="PT Astra Serif" w:hAnsi="PT Astra Serif"/>
                <w:spacing w:val="-4"/>
              </w:rPr>
              <w:t xml:space="preserve"> г. Ульяновска»</w:t>
            </w:r>
          </w:p>
        </w:tc>
        <w:tc>
          <w:tcPr>
            <w:tcW w:w="2410" w:type="dxa"/>
          </w:tcPr>
          <w:p w14:paraId="70FDEA59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Автономная некоммерческая организация содействия семьям, воспитывающим детей с ограниченными возможностями здоровья «Солнце для всех»</w:t>
            </w:r>
          </w:p>
        </w:tc>
        <w:tc>
          <w:tcPr>
            <w:tcW w:w="1559" w:type="dxa"/>
          </w:tcPr>
          <w:p w14:paraId="58143AA3" w14:textId="77777777"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36,65</w:t>
            </w:r>
          </w:p>
        </w:tc>
      </w:tr>
      <w:tr w:rsidR="00103E7A" w:rsidRPr="00AD1A39" w14:paraId="1D7ACB1D" w14:textId="77777777" w:rsidTr="00A30516">
        <w:tc>
          <w:tcPr>
            <w:tcW w:w="710" w:type="dxa"/>
          </w:tcPr>
          <w:p w14:paraId="605DD726" w14:textId="77777777"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B13B08A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</w:t>
            </w:r>
            <w:proofErr w:type="spellStart"/>
            <w:r w:rsidRPr="00AD1A39">
              <w:rPr>
                <w:rFonts w:ascii="PT Astra Serif" w:hAnsi="PT Astra Serif"/>
              </w:rPr>
              <w:t>Игнатовка</w:t>
            </w:r>
            <w:proofErr w:type="spellEnd"/>
            <w:r w:rsidRPr="00AD1A39">
              <w:rPr>
                <w:rFonts w:ascii="PT Astra Serif" w:hAnsi="PT Astra Serif"/>
              </w:rPr>
              <w:t>, ул. 2-я Советская, д. 4Б</w:t>
            </w:r>
          </w:p>
        </w:tc>
        <w:tc>
          <w:tcPr>
            <w:tcW w:w="2976" w:type="dxa"/>
          </w:tcPr>
          <w:p w14:paraId="0D68488C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</w:t>
            </w:r>
            <w:proofErr w:type="spellStart"/>
            <w:r w:rsidRPr="00AD1A39">
              <w:rPr>
                <w:rFonts w:ascii="PT Astra Serif" w:hAnsi="PT Astra Serif"/>
              </w:rPr>
              <w:t>Майнская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 </w:t>
            </w:r>
          </w:p>
        </w:tc>
        <w:tc>
          <w:tcPr>
            <w:tcW w:w="2410" w:type="dxa"/>
          </w:tcPr>
          <w:p w14:paraId="74B3CEFD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учреждение дополнительного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центр детского творчества имени Георгия Филипповича </w:t>
            </w:r>
            <w:proofErr w:type="spellStart"/>
            <w:r w:rsidRPr="00AD1A39">
              <w:rPr>
                <w:rFonts w:ascii="PT Astra Serif" w:hAnsi="PT Astra Serif"/>
              </w:rPr>
              <w:t>Кныша</w:t>
            </w:r>
            <w:proofErr w:type="spellEnd"/>
            <w:r w:rsidRPr="00AD1A39">
              <w:rPr>
                <w:rFonts w:ascii="PT Astra Serif" w:hAnsi="PT Astra Serif"/>
              </w:rPr>
              <w:t>»</w:t>
            </w:r>
          </w:p>
        </w:tc>
        <w:tc>
          <w:tcPr>
            <w:tcW w:w="1559" w:type="dxa"/>
          </w:tcPr>
          <w:p w14:paraId="3118BF97" w14:textId="77777777"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143,8</w:t>
            </w:r>
          </w:p>
        </w:tc>
      </w:tr>
      <w:tr w:rsidR="00103E7A" w:rsidRPr="00AD1A39" w14:paraId="06CE974B" w14:textId="77777777" w:rsidTr="00A30516">
        <w:tc>
          <w:tcPr>
            <w:tcW w:w="710" w:type="dxa"/>
          </w:tcPr>
          <w:p w14:paraId="0ACEE76A" w14:textId="77777777"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E9072BF" w14:textId="77777777" w:rsidR="00767ECD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Барышский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</w:p>
          <w:p w14:paraId="468EEDCA" w14:textId="77777777" w:rsidR="00767ECD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с. </w:t>
            </w:r>
            <w:proofErr w:type="spellStart"/>
            <w:r w:rsidRPr="00AD1A39">
              <w:rPr>
                <w:rFonts w:ascii="PT Astra Serif" w:hAnsi="PT Astra Serif"/>
              </w:rPr>
              <w:t>Акшуат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14:paraId="74454781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Советская, </w:t>
            </w:r>
            <w:r w:rsidRPr="00AD1A39">
              <w:rPr>
                <w:rFonts w:ascii="PT Astra Serif" w:hAnsi="PT Astra Serif"/>
              </w:rPr>
              <w:br/>
              <w:t>д. 63А</w:t>
            </w:r>
          </w:p>
        </w:tc>
        <w:tc>
          <w:tcPr>
            <w:tcW w:w="2976" w:type="dxa"/>
          </w:tcPr>
          <w:p w14:paraId="20D51A00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казённое учреждение Ульяновской области «</w:t>
            </w:r>
            <w:proofErr w:type="spellStart"/>
            <w:r w:rsidRPr="00AD1A39">
              <w:rPr>
                <w:rFonts w:ascii="PT Astra Serif" w:hAnsi="PT Astra Serif"/>
              </w:rPr>
              <w:t>Барышское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лесничество»</w:t>
            </w:r>
          </w:p>
        </w:tc>
        <w:tc>
          <w:tcPr>
            <w:tcW w:w="2410" w:type="dxa"/>
          </w:tcPr>
          <w:p w14:paraId="2A532879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Муниципальное автономное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культуры «Дом народного творчества»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Барышский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534485D1" w14:textId="77777777"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213,3</w:t>
            </w:r>
          </w:p>
        </w:tc>
      </w:tr>
      <w:tr w:rsidR="00103E7A" w:rsidRPr="00AD1A39" w14:paraId="4FE22E10" w14:textId="77777777" w:rsidTr="00A30516">
        <w:tc>
          <w:tcPr>
            <w:tcW w:w="710" w:type="dxa"/>
          </w:tcPr>
          <w:p w14:paraId="3E8ECF18" w14:textId="77777777"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7ABA410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Кузоватовский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>. Кузоватово, ул. Гвардейская, д. 21</w:t>
            </w:r>
          </w:p>
        </w:tc>
        <w:tc>
          <w:tcPr>
            <w:tcW w:w="2976" w:type="dxa"/>
          </w:tcPr>
          <w:p w14:paraId="5EC1B335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</w:t>
            </w:r>
            <w:proofErr w:type="spellStart"/>
            <w:r w:rsidRPr="00AD1A39">
              <w:rPr>
                <w:rFonts w:ascii="PT Astra Serif" w:hAnsi="PT Astra Serif"/>
              </w:rPr>
              <w:t>Кузоватовская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14:paraId="4804D756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бюджетное учреждение здравоохранения «Центр гигиены </w:t>
            </w:r>
            <w:r w:rsidR="00826235">
              <w:rPr>
                <w:rFonts w:ascii="PT Astra Serif" w:hAnsi="PT Astra Serif"/>
              </w:rPr>
              <w:t xml:space="preserve"> </w:t>
            </w:r>
            <w:r w:rsidRPr="00AD1A39">
              <w:rPr>
                <w:rFonts w:ascii="PT Astra Serif" w:hAnsi="PT Astra Serif"/>
              </w:rPr>
              <w:t>и эпидемиологии в Ульяновской области»</w:t>
            </w:r>
          </w:p>
        </w:tc>
        <w:tc>
          <w:tcPr>
            <w:tcW w:w="1559" w:type="dxa"/>
          </w:tcPr>
          <w:p w14:paraId="7CC5EB56" w14:textId="77777777"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160,9</w:t>
            </w:r>
          </w:p>
        </w:tc>
      </w:tr>
      <w:tr w:rsidR="00103E7A" w:rsidRPr="00AD1A39" w14:paraId="2E7C3E46" w14:textId="77777777" w:rsidTr="00A30516">
        <w:tc>
          <w:tcPr>
            <w:tcW w:w="710" w:type="dxa"/>
          </w:tcPr>
          <w:p w14:paraId="330E0457" w14:textId="77777777" w:rsidR="00103E7A" w:rsidRPr="00AD1A39" w:rsidRDefault="00103E7A" w:rsidP="001F7CB8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BC93FFE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Тельмана, д. 16А</w:t>
            </w:r>
          </w:p>
        </w:tc>
        <w:tc>
          <w:tcPr>
            <w:tcW w:w="2976" w:type="dxa"/>
          </w:tcPr>
          <w:p w14:paraId="32A8CA91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«Центральная городская клиническая больница г. Ульяновска»</w:t>
            </w:r>
          </w:p>
        </w:tc>
        <w:tc>
          <w:tcPr>
            <w:tcW w:w="2410" w:type="dxa"/>
          </w:tcPr>
          <w:p w14:paraId="106FE79B" w14:textId="77777777" w:rsidR="00103E7A" w:rsidRPr="00AD1A39" w:rsidRDefault="00103E7A" w:rsidP="001F7CB8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 xml:space="preserve">Муниципальное бюджетное учреждение «СИМ-БИРЦИТ» по работе спортивно-досуговых клубов </w:t>
            </w:r>
            <w:r w:rsidRPr="00AD1A39">
              <w:rPr>
                <w:rFonts w:ascii="PT Astra Serif" w:hAnsi="PT Astra Serif"/>
                <w:spacing w:val="-4"/>
              </w:rPr>
              <w:lastRenderedPageBreak/>
              <w:t xml:space="preserve">для детей, подростков и молодёжи по месту жительства </w:t>
            </w:r>
          </w:p>
        </w:tc>
        <w:tc>
          <w:tcPr>
            <w:tcW w:w="1559" w:type="dxa"/>
          </w:tcPr>
          <w:p w14:paraId="3014F15D" w14:textId="77777777" w:rsidR="00103E7A" w:rsidRPr="00AD1A39" w:rsidRDefault="00103E7A" w:rsidP="001F7CB8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433,3</w:t>
            </w:r>
          </w:p>
        </w:tc>
      </w:tr>
      <w:tr w:rsidR="00103E7A" w:rsidRPr="00AD1A39" w14:paraId="7C218BAB" w14:textId="77777777" w:rsidTr="00A30516">
        <w:tc>
          <w:tcPr>
            <w:tcW w:w="710" w:type="dxa"/>
          </w:tcPr>
          <w:p w14:paraId="6F6DD3D3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364420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</w:t>
            </w:r>
            <w:proofErr w:type="spellStart"/>
            <w:r w:rsidRPr="00AD1A39">
              <w:rPr>
                <w:rFonts w:ascii="PT Astra Serif" w:hAnsi="PT Astra Serif"/>
              </w:rPr>
              <w:t>Аблукова</w:t>
            </w:r>
            <w:proofErr w:type="spellEnd"/>
            <w:r w:rsidRPr="00AD1A39">
              <w:rPr>
                <w:rFonts w:ascii="PT Astra Serif" w:hAnsi="PT Astra Serif"/>
              </w:rPr>
              <w:t>, д. 89</w:t>
            </w:r>
          </w:p>
        </w:tc>
        <w:tc>
          <w:tcPr>
            <w:tcW w:w="2976" w:type="dxa"/>
          </w:tcPr>
          <w:p w14:paraId="18461AD4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«Областной клинический кожно-венерологический диспансер»</w:t>
            </w:r>
          </w:p>
        </w:tc>
        <w:tc>
          <w:tcPr>
            <w:tcW w:w="2410" w:type="dxa"/>
          </w:tcPr>
          <w:p w14:paraId="547FFC66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D02B689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49,99</w:t>
            </w:r>
          </w:p>
        </w:tc>
      </w:tr>
      <w:tr w:rsidR="00103E7A" w:rsidRPr="00AD1A39" w14:paraId="0D83CEAA" w14:textId="77777777" w:rsidTr="00A30516">
        <w:tc>
          <w:tcPr>
            <w:tcW w:w="710" w:type="dxa"/>
          </w:tcPr>
          <w:p w14:paraId="2DF82086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30482D5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пер. Карамзина, д. 3/2</w:t>
            </w:r>
          </w:p>
        </w:tc>
        <w:tc>
          <w:tcPr>
            <w:tcW w:w="2976" w:type="dxa"/>
          </w:tcPr>
          <w:p w14:paraId="7F1BEA29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культуры «Дворец книги – Ульяновская областная научная библиотека имени В.И.Ленина»</w:t>
            </w:r>
          </w:p>
        </w:tc>
        <w:tc>
          <w:tcPr>
            <w:tcW w:w="2410" w:type="dxa"/>
          </w:tcPr>
          <w:p w14:paraId="6CF31D5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Автономная некоммерческая организация «Информационный центр атомной отрасли»</w:t>
            </w:r>
          </w:p>
        </w:tc>
        <w:tc>
          <w:tcPr>
            <w:tcW w:w="1559" w:type="dxa"/>
          </w:tcPr>
          <w:p w14:paraId="45BA0CA4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265,56</w:t>
            </w:r>
          </w:p>
        </w:tc>
      </w:tr>
      <w:tr w:rsidR="00103E7A" w:rsidRPr="00AD1A39" w14:paraId="219F0E61" w14:textId="77777777" w:rsidTr="00A30516">
        <w:tc>
          <w:tcPr>
            <w:tcW w:w="710" w:type="dxa"/>
          </w:tcPr>
          <w:p w14:paraId="149C167E" w14:textId="77777777"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317A53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</w:t>
            </w:r>
            <w:proofErr w:type="spellStart"/>
            <w:r w:rsidRPr="00AD1A39">
              <w:rPr>
                <w:rFonts w:ascii="PT Astra Serif" w:hAnsi="PT Astra Serif"/>
              </w:rPr>
              <w:t>Аблукова</w:t>
            </w:r>
            <w:proofErr w:type="spellEnd"/>
            <w:r w:rsidRPr="00AD1A39">
              <w:rPr>
                <w:rFonts w:ascii="PT Astra Serif" w:hAnsi="PT Astra Serif"/>
              </w:rPr>
              <w:t>, д. 31</w:t>
            </w:r>
          </w:p>
        </w:tc>
        <w:tc>
          <w:tcPr>
            <w:tcW w:w="2976" w:type="dxa"/>
          </w:tcPr>
          <w:p w14:paraId="7D2AB0E1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9D0AFE1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5F84C98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6863,7</w:t>
            </w:r>
          </w:p>
        </w:tc>
      </w:tr>
      <w:tr w:rsidR="00103E7A" w:rsidRPr="00AD1A39" w14:paraId="01E02EE5" w14:textId="77777777" w:rsidTr="00A30516">
        <w:tc>
          <w:tcPr>
            <w:tcW w:w="710" w:type="dxa"/>
          </w:tcPr>
          <w:p w14:paraId="6DF76AB0" w14:textId="77777777" w:rsidR="00103E7A" w:rsidRPr="00AD1A39" w:rsidRDefault="00A16B55" w:rsidP="00715E3A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7C4DEC5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</w:t>
            </w:r>
            <w:proofErr w:type="spellStart"/>
            <w:r w:rsidRPr="00AD1A39">
              <w:rPr>
                <w:rFonts w:ascii="PT Astra Serif" w:hAnsi="PT Astra Serif"/>
              </w:rPr>
              <w:t>Аблукова</w:t>
            </w:r>
            <w:proofErr w:type="spellEnd"/>
            <w:r w:rsidRPr="00AD1A39">
              <w:rPr>
                <w:rFonts w:ascii="PT Astra Serif" w:hAnsi="PT Astra Serif"/>
              </w:rPr>
              <w:t>, д. 31-А</w:t>
            </w:r>
          </w:p>
        </w:tc>
        <w:tc>
          <w:tcPr>
            <w:tcW w:w="2976" w:type="dxa"/>
          </w:tcPr>
          <w:p w14:paraId="66A2F6B8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4DFD1CE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98080F5" w14:textId="77777777"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5000,1</w:t>
            </w:r>
          </w:p>
        </w:tc>
      </w:tr>
      <w:tr w:rsidR="00103E7A" w:rsidRPr="00AD1A39" w14:paraId="08A159AE" w14:textId="77777777" w:rsidTr="00A30516">
        <w:tc>
          <w:tcPr>
            <w:tcW w:w="710" w:type="dxa"/>
          </w:tcPr>
          <w:p w14:paraId="1073AC49" w14:textId="77777777"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0A51CA0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пр-т Врача Сурова, д. 4</w:t>
            </w:r>
          </w:p>
        </w:tc>
        <w:tc>
          <w:tcPr>
            <w:tcW w:w="2976" w:type="dxa"/>
            <w:tcMar>
              <w:left w:w="91" w:type="dxa"/>
              <w:right w:w="91" w:type="dxa"/>
            </w:tcMar>
          </w:tcPr>
          <w:p w14:paraId="19480822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«Городская </w:t>
            </w:r>
            <w:proofErr w:type="spellStart"/>
            <w:r w:rsidRPr="00AD1A39">
              <w:rPr>
                <w:rFonts w:ascii="PT Astra Serif" w:hAnsi="PT Astra Serif"/>
              </w:rPr>
              <w:t>кли-ническая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больница </w:t>
            </w:r>
            <w:r w:rsidRPr="00AD1A39">
              <w:rPr>
                <w:rFonts w:ascii="PT Astra Serif" w:hAnsi="PT Astra Serif"/>
              </w:rPr>
              <w:br/>
              <w:t>№ 1» (Перинатальный центр)</w:t>
            </w:r>
          </w:p>
        </w:tc>
        <w:tc>
          <w:tcPr>
            <w:tcW w:w="2410" w:type="dxa"/>
          </w:tcPr>
          <w:p w14:paraId="7B6CCA4D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AD1A39">
              <w:rPr>
                <w:rFonts w:ascii="PT Astra Serif" w:hAnsi="PT Astra Serif"/>
              </w:rPr>
              <w:lastRenderedPageBreak/>
              <w:t>«Ульяновский государственный университет»</w:t>
            </w:r>
          </w:p>
        </w:tc>
        <w:tc>
          <w:tcPr>
            <w:tcW w:w="1559" w:type="dxa"/>
          </w:tcPr>
          <w:p w14:paraId="1799F6E4" w14:textId="77777777"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477,88</w:t>
            </w:r>
          </w:p>
        </w:tc>
      </w:tr>
      <w:tr w:rsidR="00103E7A" w:rsidRPr="00AD1A39" w14:paraId="78DD8868" w14:textId="77777777" w:rsidTr="00A30516">
        <w:tc>
          <w:tcPr>
            <w:tcW w:w="710" w:type="dxa"/>
          </w:tcPr>
          <w:p w14:paraId="30FA1B50" w14:textId="77777777"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5F6A143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Ефремова, д. 36</w:t>
            </w:r>
          </w:p>
        </w:tc>
        <w:tc>
          <w:tcPr>
            <w:tcW w:w="2976" w:type="dxa"/>
          </w:tcPr>
          <w:p w14:paraId="6195289B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«Детская городская клиническая больница города Ульяновска»</w:t>
            </w:r>
          </w:p>
        </w:tc>
        <w:tc>
          <w:tcPr>
            <w:tcW w:w="2410" w:type="dxa"/>
          </w:tcPr>
          <w:p w14:paraId="3243B506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A84848A" w14:textId="77777777"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34,37</w:t>
            </w:r>
          </w:p>
        </w:tc>
      </w:tr>
      <w:tr w:rsidR="00103E7A" w:rsidRPr="00AD1A39" w14:paraId="27075112" w14:textId="77777777" w:rsidTr="00A30516">
        <w:tc>
          <w:tcPr>
            <w:tcW w:w="710" w:type="dxa"/>
          </w:tcPr>
          <w:p w14:paraId="65C6FBA9" w14:textId="77777777"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DB1623B" w14:textId="77777777" w:rsidR="00D050CE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Камышинская, </w:t>
            </w:r>
          </w:p>
          <w:p w14:paraId="39123120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39</w:t>
            </w:r>
          </w:p>
        </w:tc>
        <w:tc>
          <w:tcPr>
            <w:tcW w:w="2976" w:type="dxa"/>
          </w:tcPr>
          <w:p w14:paraId="09F35B3D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«Детская городская клиническая больница города Ульяновска»</w:t>
            </w:r>
          </w:p>
        </w:tc>
        <w:tc>
          <w:tcPr>
            <w:tcW w:w="2410" w:type="dxa"/>
          </w:tcPr>
          <w:p w14:paraId="57FFF8FE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2000D34" w14:textId="77777777"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33,63</w:t>
            </w:r>
          </w:p>
        </w:tc>
      </w:tr>
      <w:tr w:rsidR="00103E7A" w:rsidRPr="00AD1A39" w14:paraId="5671CB45" w14:textId="77777777" w:rsidTr="00A30516">
        <w:tc>
          <w:tcPr>
            <w:tcW w:w="710" w:type="dxa"/>
          </w:tcPr>
          <w:p w14:paraId="5EBDD676" w14:textId="77777777" w:rsidR="00103E7A" w:rsidRPr="00AD1A39" w:rsidRDefault="00103E7A" w:rsidP="00A16B55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3D94C2D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Орлова, д. 21</w:t>
            </w:r>
          </w:p>
        </w:tc>
        <w:tc>
          <w:tcPr>
            <w:tcW w:w="2976" w:type="dxa"/>
          </w:tcPr>
          <w:p w14:paraId="324C35FC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«Детская городская клиническая больница города Ульяновска»</w:t>
            </w:r>
          </w:p>
        </w:tc>
        <w:tc>
          <w:tcPr>
            <w:tcW w:w="2410" w:type="dxa"/>
          </w:tcPr>
          <w:p w14:paraId="30BFE402" w14:textId="77777777" w:rsidR="00103E7A" w:rsidRPr="00AD1A39" w:rsidRDefault="00103E7A" w:rsidP="00715E3A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C9AE3F0" w14:textId="77777777"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18,98</w:t>
            </w:r>
          </w:p>
          <w:p w14:paraId="6D274567" w14:textId="77777777"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69E6ABE" w14:textId="77777777" w:rsidR="00103E7A" w:rsidRPr="00AD1A39" w:rsidRDefault="00103E7A" w:rsidP="00103E7A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</w:tr>
      <w:tr w:rsidR="00103E7A" w:rsidRPr="00AD1A39" w14:paraId="42554E35" w14:textId="77777777" w:rsidTr="00A30516">
        <w:tc>
          <w:tcPr>
            <w:tcW w:w="710" w:type="dxa"/>
          </w:tcPr>
          <w:p w14:paraId="66900482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E09E56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Лиха</w:t>
            </w:r>
            <w:r w:rsidR="00D050CE">
              <w:rPr>
                <w:rFonts w:ascii="PT Astra Serif" w:hAnsi="PT Astra Serif"/>
              </w:rPr>
              <w:t>чё</w:t>
            </w:r>
            <w:r w:rsidRPr="00AD1A39">
              <w:rPr>
                <w:rFonts w:ascii="PT Astra Serif" w:hAnsi="PT Astra Serif"/>
              </w:rPr>
              <w:t>ва, д. 12</w:t>
            </w:r>
          </w:p>
        </w:tc>
        <w:tc>
          <w:tcPr>
            <w:tcW w:w="2976" w:type="dxa"/>
          </w:tcPr>
          <w:p w14:paraId="1CB1F1F7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2410" w:type="dxa"/>
          </w:tcPr>
          <w:p w14:paraId="719C52E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524DD95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276,39</w:t>
            </w:r>
          </w:p>
        </w:tc>
      </w:tr>
      <w:tr w:rsidR="00103E7A" w:rsidRPr="00AD1A39" w14:paraId="7994D270" w14:textId="77777777" w:rsidTr="00A30516">
        <w:tc>
          <w:tcPr>
            <w:tcW w:w="710" w:type="dxa"/>
          </w:tcPr>
          <w:p w14:paraId="5DA6201E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92B0912" w14:textId="77777777" w:rsidR="00103E7A" w:rsidRPr="00AD1A39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</w:t>
            </w:r>
            <w:r w:rsidRPr="00AD1A39">
              <w:rPr>
                <w:rFonts w:ascii="PT Astra Serif" w:hAnsi="PT Astra Serif"/>
                <w:lang w:val="en-US"/>
              </w:rPr>
              <w:t>III</w:t>
            </w:r>
            <w:r w:rsidRPr="00AD1A39">
              <w:rPr>
                <w:rFonts w:ascii="PT Astra Serif" w:hAnsi="PT Astra Serif"/>
              </w:rPr>
              <w:t xml:space="preserve"> Интернационала, д. 7</w:t>
            </w:r>
          </w:p>
        </w:tc>
        <w:tc>
          <w:tcPr>
            <w:tcW w:w="2976" w:type="dxa"/>
          </w:tcPr>
          <w:p w14:paraId="1307E02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Ульяновская областная клиническая больница</w:t>
            </w:r>
          </w:p>
        </w:tc>
        <w:tc>
          <w:tcPr>
            <w:tcW w:w="2410" w:type="dxa"/>
          </w:tcPr>
          <w:p w14:paraId="302E8E6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</w:t>
            </w:r>
            <w:r w:rsidRPr="00AD1A39">
              <w:rPr>
                <w:rFonts w:ascii="PT Astra Serif" w:hAnsi="PT Astra Serif"/>
              </w:rPr>
              <w:lastRenderedPageBreak/>
              <w:t>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51B0B80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643,24</w:t>
            </w:r>
          </w:p>
        </w:tc>
      </w:tr>
      <w:tr w:rsidR="00103E7A" w:rsidRPr="00AD1A39" w14:paraId="565082B2" w14:textId="77777777" w:rsidTr="00A30516">
        <w:tc>
          <w:tcPr>
            <w:tcW w:w="710" w:type="dxa"/>
          </w:tcPr>
          <w:p w14:paraId="5D5A0194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0FB845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Хрустальная, д. 3</w:t>
            </w:r>
          </w:p>
        </w:tc>
        <w:tc>
          <w:tcPr>
            <w:tcW w:w="2976" w:type="dxa"/>
          </w:tcPr>
          <w:p w14:paraId="2C12292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Ульяновская областная клиническая больница</w:t>
            </w:r>
          </w:p>
        </w:tc>
        <w:tc>
          <w:tcPr>
            <w:tcW w:w="2410" w:type="dxa"/>
          </w:tcPr>
          <w:p w14:paraId="4FC15B37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7D5209A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23,43</w:t>
            </w:r>
          </w:p>
        </w:tc>
      </w:tr>
      <w:tr w:rsidR="00103E7A" w:rsidRPr="00AD1A39" w14:paraId="3A521A04" w14:textId="77777777" w:rsidTr="00A30516">
        <w:tc>
          <w:tcPr>
            <w:tcW w:w="710" w:type="dxa"/>
          </w:tcPr>
          <w:p w14:paraId="69B2BCD4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9030CE0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Кузнецова, д. 18А</w:t>
            </w:r>
          </w:p>
        </w:tc>
        <w:tc>
          <w:tcPr>
            <w:tcW w:w="2976" w:type="dxa"/>
          </w:tcPr>
          <w:p w14:paraId="5511AA8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2410" w:type="dxa"/>
          </w:tcPr>
          <w:p w14:paraId="21C76C30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Ассоциация содействия развитию здравоохранения «Медицинская Палата Ульяновской области»</w:t>
            </w:r>
          </w:p>
        </w:tc>
        <w:tc>
          <w:tcPr>
            <w:tcW w:w="1559" w:type="dxa"/>
          </w:tcPr>
          <w:p w14:paraId="7A8E25EE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18,06</w:t>
            </w:r>
          </w:p>
        </w:tc>
      </w:tr>
      <w:tr w:rsidR="00103E7A" w:rsidRPr="00AD1A39" w14:paraId="387CD179" w14:textId="77777777" w:rsidTr="00A30516">
        <w:tc>
          <w:tcPr>
            <w:tcW w:w="710" w:type="dxa"/>
          </w:tcPr>
          <w:p w14:paraId="7ABCDD59" w14:textId="77777777"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A848DA1" w14:textId="77777777" w:rsidR="00D050CE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Павловский район, </w:t>
            </w:r>
          </w:p>
          <w:p w14:paraId="0A3A1B5B" w14:textId="77777777" w:rsidR="00D050CE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Павловка, пл. Школьная, </w:t>
            </w:r>
          </w:p>
          <w:p w14:paraId="72381892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</w:t>
            </w:r>
          </w:p>
        </w:tc>
        <w:tc>
          <w:tcPr>
            <w:tcW w:w="2976" w:type="dxa"/>
          </w:tcPr>
          <w:p w14:paraId="6D1380D0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социального обслуживания «Комплексный центр социального обслуживания в р.п. Павловка»</w:t>
            </w:r>
          </w:p>
        </w:tc>
        <w:tc>
          <w:tcPr>
            <w:tcW w:w="2410" w:type="dxa"/>
          </w:tcPr>
          <w:p w14:paraId="20419B6F" w14:textId="77777777" w:rsidR="00103E7A" w:rsidRPr="003D59A4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3D59A4">
              <w:rPr>
                <w:rFonts w:ascii="PT Astra Serif" w:hAnsi="PT Astra Serif"/>
                <w:spacing w:val="-4"/>
              </w:rPr>
              <w:t xml:space="preserve">Муниципальное бюджетное учреждение культуры «Павловский </w:t>
            </w:r>
            <w:proofErr w:type="spellStart"/>
            <w:r w:rsidRPr="003D59A4">
              <w:rPr>
                <w:rFonts w:ascii="PT Astra Serif" w:hAnsi="PT Astra Serif"/>
                <w:spacing w:val="-4"/>
              </w:rPr>
              <w:t>межпоселенческий</w:t>
            </w:r>
            <w:proofErr w:type="spellEnd"/>
            <w:r w:rsidRPr="003D59A4">
              <w:rPr>
                <w:rFonts w:ascii="PT Astra Serif" w:hAnsi="PT Astra Serif"/>
                <w:spacing w:val="-4"/>
              </w:rPr>
              <w:t xml:space="preserve"> центральный Дом культуры»</w:t>
            </w:r>
          </w:p>
        </w:tc>
        <w:tc>
          <w:tcPr>
            <w:tcW w:w="1559" w:type="dxa"/>
          </w:tcPr>
          <w:p w14:paraId="0FF4AC25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179,04</w:t>
            </w:r>
          </w:p>
        </w:tc>
      </w:tr>
      <w:tr w:rsidR="00103E7A" w:rsidRPr="00AD1A39" w14:paraId="5714A9BD" w14:textId="77777777" w:rsidTr="00A30516">
        <w:tc>
          <w:tcPr>
            <w:tcW w:w="710" w:type="dxa"/>
          </w:tcPr>
          <w:p w14:paraId="277CD41E" w14:textId="77777777"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AE24F79" w14:textId="77777777" w:rsidR="00D050CE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Инзенский район, </w:t>
            </w:r>
          </w:p>
          <w:p w14:paraId="570FC739" w14:textId="77777777" w:rsidR="00103E7A" w:rsidRPr="00AD1A39" w:rsidRDefault="00103E7A" w:rsidP="00D050CE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г. Инза, ул. Мира, д. 17А</w:t>
            </w:r>
          </w:p>
        </w:tc>
        <w:tc>
          <w:tcPr>
            <w:tcW w:w="2976" w:type="dxa"/>
          </w:tcPr>
          <w:p w14:paraId="135AAFB3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</w:t>
            </w:r>
            <w:proofErr w:type="spellStart"/>
            <w:r w:rsidRPr="00AD1A39">
              <w:rPr>
                <w:rFonts w:ascii="PT Astra Serif" w:hAnsi="PT Astra Serif"/>
              </w:rPr>
              <w:t>Инзенская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14:paraId="19131F4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Муниципальное казённое учреждение дополнительного образования </w:t>
            </w:r>
            <w:proofErr w:type="spellStart"/>
            <w:r w:rsidRPr="00AD1A39">
              <w:rPr>
                <w:rFonts w:ascii="PT Astra Serif" w:hAnsi="PT Astra Serif"/>
              </w:rPr>
              <w:t>Инзенская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детско-юноше-</w:t>
            </w:r>
            <w:proofErr w:type="spellStart"/>
            <w:r w:rsidRPr="00AD1A39">
              <w:rPr>
                <w:rFonts w:ascii="PT Astra Serif" w:hAnsi="PT Astra Serif"/>
              </w:rPr>
              <w:t>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спортивная школа </w:t>
            </w:r>
          </w:p>
        </w:tc>
        <w:tc>
          <w:tcPr>
            <w:tcW w:w="1559" w:type="dxa"/>
          </w:tcPr>
          <w:p w14:paraId="0DA39195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303,8</w:t>
            </w:r>
          </w:p>
        </w:tc>
      </w:tr>
      <w:tr w:rsidR="00103E7A" w:rsidRPr="00AD1A39" w14:paraId="216284BB" w14:textId="77777777" w:rsidTr="00A30516">
        <w:tc>
          <w:tcPr>
            <w:tcW w:w="710" w:type="dxa"/>
          </w:tcPr>
          <w:p w14:paraId="4EC0A2BB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F2FCF6D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Карла Маркса, д. 2/13</w:t>
            </w:r>
          </w:p>
        </w:tc>
        <w:tc>
          <w:tcPr>
            <w:tcW w:w="2976" w:type="dxa"/>
          </w:tcPr>
          <w:p w14:paraId="78356D39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учреждение культуры «Центр народной культуры Ульяновской области»</w:t>
            </w:r>
          </w:p>
        </w:tc>
        <w:tc>
          <w:tcPr>
            <w:tcW w:w="2410" w:type="dxa"/>
          </w:tcPr>
          <w:p w14:paraId="34AC21BD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Ульяновское региональное «Симбирское отделение общественного Международного фон-да славянской письменности и культуры»</w:t>
            </w:r>
          </w:p>
        </w:tc>
        <w:tc>
          <w:tcPr>
            <w:tcW w:w="1559" w:type="dxa"/>
          </w:tcPr>
          <w:p w14:paraId="4A971737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60,92</w:t>
            </w:r>
          </w:p>
        </w:tc>
      </w:tr>
      <w:tr w:rsidR="00103E7A" w:rsidRPr="00AD1A39" w14:paraId="417D8D6E" w14:textId="77777777" w:rsidTr="00A30516">
        <w:tc>
          <w:tcPr>
            <w:tcW w:w="710" w:type="dxa"/>
          </w:tcPr>
          <w:p w14:paraId="5B8AB50D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5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350999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Майнский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пос. </w:t>
            </w:r>
            <w:proofErr w:type="spellStart"/>
            <w:r w:rsidRPr="00AD1A39">
              <w:rPr>
                <w:rFonts w:ascii="PT Astra Serif" w:hAnsi="PT Astra Serif"/>
              </w:rPr>
              <w:t>Гимово</w:t>
            </w:r>
            <w:proofErr w:type="spellEnd"/>
            <w:r w:rsidRPr="00AD1A39">
              <w:rPr>
                <w:rFonts w:ascii="PT Astra Serif" w:hAnsi="PT Astra Serif"/>
              </w:rPr>
              <w:t>, ул. Центральная, д. 5</w:t>
            </w:r>
          </w:p>
        </w:tc>
        <w:tc>
          <w:tcPr>
            <w:tcW w:w="2976" w:type="dxa"/>
          </w:tcPr>
          <w:p w14:paraId="76226A29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</w:t>
            </w:r>
            <w:proofErr w:type="spellStart"/>
            <w:r w:rsidRPr="00AD1A39">
              <w:rPr>
                <w:rFonts w:ascii="PT Astra Serif" w:hAnsi="PT Astra Serif"/>
              </w:rPr>
              <w:t>Майнская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14:paraId="214F9B69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Гимовское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AD1A39">
              <w:rPr>
                <w:rFonts w:ascii="PT Astra Serif" w:hAnsi="PT Astra Serif"/>
              </w:rPr>
              <w:t>Майнского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1559" w:type="dxa"/>
          </w:tcPr>
          <w:p w14:paraId="0609D002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205,1</w:t>
            </w:r>
          </w:p>
        </w:tc>
      </w:tr>
      <w:tr w:rsidR="00103E7A" w:rsidRPr="00AD1A39" w14:paraId="78551E9B" w14:textId="77777777" w:rsidTr="00A30516">
        <w:tc>
          <w:tcPr>
            <w:tcW w:w="710" w:type="dxa"/>
          </w:tcPr>
          <w:p w14:paraId="08A7915A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F7FDBC0" w14:textId="77777777" w:rsidR="003462D7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Димитровград, </w:t>
            </w:r>
          </w:p>
          <w:p w14:paraId="071E151E" w14:textId="77777777" w:rsidR="00103E7A" w:rsidRPr="003462D7" w:rsidRDefault="003462D7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ул. Гвар</w:t>
            </w:r>
            <w:r w:rsidR="00103E7A" w:rsidRPr="003462D7">
              <w:rPr>
                <w:rFonts w:ascii="PT Astra Serif" w:hAnsi="PT Astra Serif"/>
                <w:spacing w:val="-4"/>
              </w:rPr>
              <w:t>дейская, д. 28, 30</w:t>
            </w:r>
          </w:p>
        </w:tc>
        <w:tc>
          <w:tcPr>
            <w:tcW w:w="2976" w:type="dxa"/>
          </w:tcPr>
          <w:p w14:paraId="281CD480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технический колледж»</w:t>
            </w:r>
          </w:p>
          <w:p w14:paraId="7510F99B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2744979C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(Первый казачий университет)»</w:t>
            </w:r>
          </w:p>
        </w:tc>
        <w:tc>
          <w:tcPr>
            <w:tcW w:w="1559" w:type="dxa"/>
          </w:tcPr>
          <w:p w14:paraId="0D790F85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2116,34</w:t>
            </w:r>
          </w:p>
        </w:tc>
      </w:tr>
      <w:tr w:rsidR="00103E7A" w:rsidRPr="00AD1A39" w14:paraId="24097BF4" w14:textId="77777777" w:rsidTr="00A30516">
        <w:tc>
          <w:tcPr>
            <w:tcW w:w="710" w:type="dxa"/>
          </w:tcPr>
          <w:p w14:paraId="74841079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978EF0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="005A16BE">
              <w:rPr>
                <w:rFonts w:ascii="PT Astra Serif" w:hAnsi="PT Astra Serif"/>
              </w:rPr>
              <w:t>.</w:t>
            </w:r>
            <w:r w:rsidRPr="00AD1A39">
              <w:rPr>
                <w:rFonts w:ascii="PT Astra Serif" w:hAnsi="PT Astra Serif"/>
              </w:rPr>
              <w:t xml:space="preserve"> Вешкайма, ул. 50 лет ВЛКСМ, д. 38Б</w:t>
            </w:r>
          </w:p>
        </w:tc>
        <w:tc>
          <w:tcPr>
            <w:tcW w:w="2976" w:type="dxa"/>
          </w:tcPr>
          <w:p w14:paraId="7F762612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729F748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учреждение «Управление делами» администрации муниципального образования «Вешкаймский район» Ульяновской области</w:t>
            </w:r>
          </w:p>
        </w:tc>
        <w:tc>
          <w:tcPr>
            <w:tcW w:w="1559" w:type="dxa"/>
          </w:tcPr>
          <w:p w14:paraId="6A463FC6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72,5</w:t>
            </w:r>
          </w:p>
        </w:tc>
      </w:tr>
      <w:tr w:rsidR="00103E7A" w:rsidRPr="00AD1A39" w14:paraId="35377CE2" w14:textId="77777777" w:rsidTr="00A30516">
        <w:tc>
          <w:tcPr>
            <w:tcW w:w="710" w:type="dxa"/>
          </w:tcPr>
          <w:p w14:paraId="1AE4FE22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DF6248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Димитровград, ул. Октябрьская, д. 74</w:t>
            </w:r>
          </w:p>
          <w:p w14:paraId="46E5635B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92178FE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</w:t>
            </w:r>
            <w:proofErr w:type="spellStart"/>
            <w:r w:rsidRPr="00AD1A39">
              <w:rPr>
                <w:rFonts w:ascii="PT Astra Serif" w:hAnsi="PT Astra Serif"/>
              </w:rPr>
              <w:t>Димитровградский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механико-технологический техникум молочной промышленности»</w:t>
            </w:r>
          </w:p>
        </w:tc>
        <w:tc>
          <w:tcPr>
            <w:tcW w:w="2410" w:type="dxa"/>
          </w:tcPr>
          <w:p w14:paraId="442B876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559" w:type="dxa"/>
          </w:tcPr>
          <w:p w14:paraId="54F77B06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45,73</w:t>
            </w:r>
          </w:p>
        </w:tc>
      </w:tr>
      <w:tr w:rsidR="00103E7A" w:rsidRPr="00AD1A39" w14:paraId="0408CC50" w14:textId="77777777" w:rsidTr="00A30516">
        <w:tc>
          <w:tcPr>
            <w:tcW w:w="710" w:type="dxa"/>
          </w:tcPr>
          <w:p w14:paraId="2CBEAC91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29EEEE93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</w:t>
            </w:r>
            <w:r w:rsidRPr="00AD1A39">
              <w:rPr>
                <w:rFonts w:ascii="PT Astra Serif" w:hAnsi="PT Astra Serif"/>
              </w:rPr>
              <w:lastRenderedPageBreak/>
              <w:t>новск, ул. Радищева, д. 42</w:t>
            </w:r>
          </w:p>
        </w:tc>
        <w:tc>
          <w:tcPr>
            <w:tcW w:w="2976" w:type="dxa"/>
          </w:tcPr>
          <w:p w14:paraId="4E43443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</w:t>
            </w:r>
            <w:r w:rsidRPr="00AD1A39">
              <w:rPr>
                <w:rFonts w:ascii="PT Astra Serif" w:hAnsi="PT Astra Serif"/>
              </w:rPr>
              <w:lastRenderedPageBreak/>
              <w:t>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2410" w:type="dxa"/>
          </w:tcPr>
          <w:p w14:paraId="059C980C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 xml:space="preserve">Федеральное государственное </w:t>
            </w:r>
            <w:r w:rsidRPr="00AD1A39">
              <w:rPr>
                <w:rFonts w:ascii="PT Astra Serif" w:hAnsi="PT Astra Serif"/>
              </w:rPr>
              <w:lastRenderedPageBreak/>
              <w:t>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6381C253" w14:textId="77777777" w:rsidR="00103E7A" w:rsidRPr="00AD1A39" w:rsidRDefault="00103E7A" w:rsidP="00103E7A">
            <w:pPr>
              <w:adjustRightInd w:val="0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294,82</w:t>
            </w:r>
          </w:p>
        </w:tc>
      </w:tr>
      <w:tr w:rsidR="00103E7A" w:rsidRPr="00AD1A39" w14:paraId="27E2C361" w14:textId="77777777" w:rsidTr="00A30516">
        <w:tc>
          <w:tcPr>
            <w:tcW w:w="710" w:type="dxa"/>
          </w:tcPr>
          <w:p w14:paraId="6092CA97" w14:textId="77777777" w:rsidR="00103E7A" w:rsidRPr="00AD1A39" w:rsidRDefault="00103E7A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A72DF2A" w14:textId="77777777"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Инзенский район, </w:t>
            </w:r>
          </w:p>
          <w:p w14:paraId="23E84612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г. Инза, </w:t>
            </w:r>
          </w:p>
          <w:p w14:paraId="20D4E51A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Шоссейная, </w:t>
            </w:r>
          </w:p>
          <w:p w14:paraId="2265D1A4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76Б</w:t>
            </w:r>
          </w:p>
        </w:tc>
        <w:tc>
          <w:tcPr>
            <w:tcW w:w="2976" w:type="dxa"/>
          </w:tcPr>
          <w:p w14:paraId="37284716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казённое учреждение Ульяновской области «</w:t>
            </w:r>
            <w:proofErr w:type="spellStart"/>
            <w:r w:rsidRPr="00AD1A39">
              <w:rPr>
                <w:rFonts w:ascii="PT Astra Serif" w:hAnsi="PT Astra Serif"/>
              </w:rPr>
              <w:t>Инзенское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лесничество»</w:t>
            </w:r>
          </w:p>
        </w:tc>
        <w:tc>
          <w:tcPr>
            <w:tcW w:w="2410" w:type="dxa"/>
          </w:tcPr>
          <w:p w14:paraId="1F3BEDE9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казённое учреждение дополнительного образования Инзенский районный центр детского творчества</w:t>
            </w:r>
          </w:p>
        </w:tc>
        <w:tc>
          <w:tcPr>
            <w:tcW w:w="1559" w:type="dxa"/>
          </w:tcPr>
          <w:p w14:paraId="5922D218" w14:textId="77777777"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228,2</w:t>
            </w:r>
          </w:p>
        </w:tc>
      </w:tr>
      <w:tr w:rsidR="00103E7A" w:rsidRPr="00AD1A39" w14:paraId="5A78BD93" w14:textId="77777777" w:rsidTr="00A30516">
        <w:tc>
          <w:tcPr>
            <w:tcW w:w="710" w:type="dxa"/>
          </w:tcPr>
          <w:p w14:paraId="416E1FDA" w14:textId="77777777" w:rsidR="00103E7A" w:rsidRPr="00AD1A39" w:rsidRDefault="00103E7A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8C8D034" w14:textId="77777777"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Ленинский район, </w:t>
            </w:r>
          </w:p>
          <w:p w14:paraId="0AE824D9" w14:textId="77777777"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ул. Гончарова, </w:t>
            </w:r>
          </w:p>
          <w:p w14:paraId="06DA5707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13/91-А</w:t>
            </w:r>
          </w:p>
        </w:tc>
        <w:tc>
          <w:tcPr>
            <w:tcW w:w="2976" w:type="dxa"/>
          </w:tcPr>
          <w:p w14:paraId="014951E2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74D6F043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Ульяновское областное отделение Всероссийской общественной организации «Русское географическое общество»</w:t>
            </w:r>
          </w:p>
        </w:tc>
        <w:tc>
          <w:tcPr>
            <w:tcW w:w="1559" w:type="dxa"/>
          </w:tcPr>
          <w:p w14:paraId="74CC3E23" w14:textId="77777777"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76,3</w:t>
            </w:r>
          </w:p>
        </w:tc>
      </w:tr>
      <w:tr w:rsidR="00103E7A" w:rsidRPr="00AD1A39" w14:paraId="3EBE3B28" w14:textId="77777777" w:rsidTr="00A30516">
        <w:tc>
          <w:tcPr>
            <w:tcW w:w="710" w:type="dxa"/>
          </w:tcPr>
          <w:p w14:paraId="650D89CA" w14:textId="77777777" w:rsidR="00103E7A" w:rsidRPr="00AD1A39" w:rsidRDefault="00A16B55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36BFEF8" w14:textId="77777777" w:rsidR="00AC4D22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 xml:space="preserve">Ульяновская область, г. Ульяновск, ул. Гагарина, д. 20, </w:t>
            </w:r>
          </w:p>
          <w:p w14:paraId="71216235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корп. 1</w:t>
            </w:r>
          </w:p>
        </w:tc>
        <w:tc>
          <w:tcPr>
            <w:tcW w:w="2976" w:type="dxa"/>
          </w:tcPr>
          <w:p w14:paraId="28C17D99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Городская поликлиника № 1 имени С.М.Кирова</w:t>
            </w:r>
          </w:p>
        </w:tc>
        <w:tc>
          <w:tcPr>
            <w:tcW w:w="2410" w:type="dxa"/>
          </w:tcPr>
          <w:p w14:paraId="21FC1141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5E2EA6B4" w14:textId="77777777"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35,65</w:t>
            </w:r>
          </w:p>
        </w:tc>
      </w:tr>
      <w:tr w:rsidR="00103E7A" w:rsidRPr="00AD1A39" w14:paraId="45A3C03B" w14:textId="77777777" w:rsidTr="00A30516">
        <w:tc>
          <w:tcPr>
            <w:tcW w:w="710" w:type="dxa"/>
          </w:tcPr>
          <w:p w14:paraId="22F0395C" w14:textId="77777777" w:rsidR="00103E7A" w:rsidRPr="00AD1A39" w:rsidRDefault="00A16B55" w:rsidP="005927A6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4D5515D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Богдана Хмельницкого, д. 30</w:t>
            </w:r>
          </w:p>
        </w:tc>
        <w:tc>
          <w:tcPr>
            <w:tcW w:w="2976" w:type="dxa"/>
          </w:tcPr>
          <w:p w14:paraId="369F5FE9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«Ульяновский областной клинический медицинский центр оказания помощи лицам, пострадавшим от </w:t>
            </w:r>
            <w:r w:rsidRPr="00AD1A39">
              <w:rPr>
                <w:rFonts w:ascii="PT Astra Serif" w:hAnsi="PT Astra Serif"/>
                <w:spacing w:val="-4"/>
              </w:rPr>
              <w:t xml:space="preserve">радиационного воздействия, и профессиональной патологии имени Героя Российской Федерации </w:t>
            </w:r>
            <w:proofErr w:type="spellStart"/>
            <w:r w:rsidRPr="00AD1A39">
              <w:rPr>
                <w:rFonts w:ascii="PT Astra Serif" w:hAnsi="PT Astra Serif"/>
                <w:spacing w:val="-4"/>
              </w:rPr>
              <w:t>Максимчука</w:t>
            </w:r>
            <w:proofErr w:type="spellEnd"/>
            <w:r w:rsidRPr="00AD1A39">
              <w:rPr>
                <w:rFonts w:ascii="PT Astra Serif" w:hAnsi="PT Astra Serif"/>
                <w:spacing w:val="-4"/>
              </w:rPr>
              <w:t xml:space="preserve"> В.М.»</w:t>
            </w:r>
          </w:p>
        </w:tc>
        <w:tc>
          <w:tcPr>
            <w:tcW w:w="2410" w:type="dxa"/>
          </w:tcPr>
          <w:p w14:paraId="1B2F42B1" w14:textId="77777777" w:rsidR="00103E7A" w:rsidRPr="00AD1A39" w:rsidRDefault="00103E7A" w:rsidP="005927A6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F1E39FE" w14:textId="77777777" w:rsidR="00103E7A" w:rsidRPr="00AD1A39" w:rsidRDefault="00103E7A" w:rsidP="005927A6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12,0</w:t>
            </w:r>
          </w:p>
        </w:tc>
      </w:tr>
      <w:tr w:rsidR="00103E7A" w:rsidRPr="00AD1A39" w14:paraId="68A6934B" w14:textId="77777777" w:rsidTr="00A30516">
        <w:tc>
          <w:tcPr>
            <w:tcW w:w="710" w:type="dxa"/>
          </w:tcPr>
          <w:p w14:paraId="3612741F" w14:textId="77777777"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6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CFD972F" w14:textId="77777777"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Кузнецова, д. 26</w:t>
            </w:r>
          </w:p>
        </w:tc>
        <w:tc>
          <w:tcPr>
            <w:tcW w:w="2976" w:type="dxa"/>
          </w:tcPr>
          <w:p w14:paraId="279DE2AF" w14:textId="77777777"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«Ульяновский областной клинический госпиталь ветеранов войн»</w:t>
            </w:r>
          </w:p>
        </w:tc>
        <w:tc>
          <w:tcPr>
            <w:tcW w:w="2410" w:type="dxa"/>
          </w:tcPr>
          <w:p w14:paraId="6F0E09BF" w14:textId="77777777"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898CABE" w14:textId="77777777" w:rsidR="00103E7A" w:rsidRPr="00AD1A39" w:rsidRDefault="00103E7A" w:rsidP="00380850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87,7</w:t>
            </w:r>
          </w:p>
        </w:tc>
      </w:tr>
      <w:tr w:rsidR="00103E7A" w:rsidRPr="00AD1A39" w14:paraId="058EFCA2" w14:textId="77777777" w:rsidTr="00A30516">
        <w:tc>
          <w:tcPr>
            <w:tcW w:w="710" w:type="dxa"/>
          </w:tcPr>
          <w:p w14:paraId="596D8DE5" w14:textId="77777777"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AE96860" w14:textId="77777777"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пр-т Туполева, д. 1/98</w:t>
            </w:r>
          </w:p>
        </w:tc>
        <w:tc>
          <w:tcPr>
            <w:tcW w:w="2976" w:type="dxa"/>
          </w:tcPr>
          <w:p w14:paraId="47561114" w14:textId="77777777"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Областное государственное бюджетное профессиональное образовательное учреждение «Ульяновский медицинский колледж»</w:t>
            </w:r>
          </w:p>
        </w:tc>
        <w:tc>
          <w:tcPr>
            <w:tcW w:w="2410" w:type="dxa"/>
          </w:tcPr>
          <w:p w14:paraId="4BD9FCD0" w14:textId="77777777" w:rsidR="00103E7A" w:rsidRPr="00AD1A39" w:rsidRDefault="00103E7A" w:rsidP="00380850">
            <w:pPr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Муниципальное бюджетное учреждение дополнительного образования Детско-юношеская спортивная школа «Старт»</w:t>
            </w:r>
          </w:p>
        </w:tc>
        <w:tc>
          <w:tcPr>
            <w:tcW w:w="1559" w:type="dxa"/>
          </w:tcPr>
          <w:p w14:paraId="04C49B85" w14:textId="77777777" w:rsidR="00103E7A" w:rsidRPr="00AD1A39" w:rsidRDefault="00103E7A" w:rsidP="00380850">
            <w:pPr>
              <w:adjustRightInd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317,04</w:t>
            </w:r>
          </w:p>
        </w:tc>
      </w:tr>
      <w:tr w:rsidR="00103E7A" w:rsidRPr="00AD1A39" w14:paraId="2EB3147A" w14:textId="77777777" w:rsidTr="00A30516">
        <w:tc>
          <w:tcPr>
            <w:tcW w:w="710" w:type="dxa"/>
          </w:tcPr>
          <w:p w14:paraId="597E98FC" w14:textId="77777777"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8BFD5FC" w14:textId="77777777" w:rsidR="00103E7A" w:rsidRPr="002A1ADF" w:rsidRDefault="00103E7A" w:rsidP="005A16BE">
            <w:pPr>
              <w:suppressAutoHyphens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2A1ADF">
              <w:rPr>
                <w:rFonts w:ascii="PT Astra Serif" w:hAnsi="PT Astra Serif"/>
                <w:spacing w:val="-4"/>
              </w:rPr>
              <w:t xml:space="preserve">Ульяновская </w:t>
            </w:r>
            <w:proofErr w:type="gramStart"/>
            <w:r w:rsidRPr="002A1ADF">
              <w:rPr>
                <w:rFonts w:ascii="PT Astra Serif" w:hAnsi="PT Astra Serif"/>
                <w:spacing w:val="-4"/>
              </w:rPr>
              <w:t>об-</w:t>
            </w:r>
            <w:proofErr w:type="spellStart"/>
            <w:r w:rsidRPr="002A1ADF">
              <w:rPr>
                <w:rFonts w:ascii="PT Astra Serif" w:hAnsi="PT Astra Serif"/>
                <w:spacing w:val="-4"/>
              </w:rPr>
              <w:t>ласть</w:t>
            </w:r>
            <w:proofErr w:type="spellEnd"/>
            <w:proofErr w:type="gramEnd"/>
            <w:r w:rsidRPr="002A1ADF">
              <w:rPr>
                <w:rFonts w:ascii="PT Astra Serif" w:hAnsi="PT Astra Serif"/>
                <w:spacing w:val="-4"/>
              </w:rPr>
              <w:t>, г. Улья-</w:t>
            </w:r>
            <w:proofErr w:type="spellStart"/>
            <w:r w:rsidRPr="002A1ADF">
              <w:rPr>
                <w:rFonts w:ascii="PT Astra Serif" w:hAnsi="PT Astra Serif"/>
                <w:spacing w:val="-4"/>
              </w:rPr>
              <w:t>новск</w:t>
            </w:r>
            <w:proofErr w:type="spellEnd"/>
            <w:r w:rsidRPr="002A1ADF">
              <w:rPr>
                <w:rFonts w:ascii="PT Astra Serif" w:hAnsi="PT Astra Serif"/>
                <w:spacing w:val="-4"/>
              </w:rPr>
              <w:t>, ул. Бебе</w:t>
            </w:r>
            <w:r w:rsidR="005A16BE">
              <w:rPr>
                <w:rFonts w:ascii="PT Astra Serif" w:hAnsi="PT Astra Serif"/>
                <w:spacing w:val="-4"/>
              </w:rPr>
              <w:t>-</w:t>
            </w:r>
            <w:r w:rsidRPr="002A1ADF">
              <w:rPr>
                <w:rFonts w:ascii="PT Astra Serif" w:hAnsi="PT Astra Serif"/>
                <w:spacing w:val="-4"/>
              </w:rPr>
              <w:t xml:space="preserve">ля, д. 20, </w:t>
            </w:r>
            <w:proofErr w:type="spellStart"/>
            <w:r w:rsidRPr="002A1ADF">
              <w:rPr>
                <w:rFonts w:ascii="PT Astra Serif" w:hAnsi="PT Astra Serif"/>
                <w:spacing w:val="-4"/>
              </w:rPr>
              <w:t>помещ</w:t>
            </w:r>
            <w:proofErr w:type="spellEnd"/>
            <w:r w:rsidRPr="002A1ADF">
              <w:rPr>
                <w:rFonts w:ascii="PT Astra Serif" w:hAnsi="PT Astra Serif"/>
                <w:spacing w:val="-4"/>
              </w:rPr>
              <w:t xml:space="preserve">. 1 этажа № 2 </w:t>
            </w:r>
          </w:p>
        </w:tc>
        <w:tc>
          <w:tcPr>
            <w:tcW w:w="2976" w:type="dxa"/>
          </w:tcPr>
          <w:p w14:paraId="2281079B" w14:textId="77777777"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B0D7DBB" w14:textId="77777777"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14:paraId="5F9D4027" w14:textId="77777777" w:rsidR="00103E7A" w:rsidRPr="00AD1A39" w:rsidRDefault="00103E7A" w:rsidP="00380850">
            <w:pPr>
              <w:suppressAutoHyphens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21,1</w:t>
            </w:r>
          </w:p>
        </w:tc>
      </w:tr>
      <w:tr w:rsidR="00103E7A" w:rsidRPr="00AD1A39" w14:paraId="1C41917E" w14:textId="77777777" w:rsidTr="00A30516">
        <w:tc>
          <w:tcPr>
            <w:tcW w:w="710" w:type="dxa"/>
          </w:tcPr>
          <w:p w14:paraId="27254CE9" w14:textId="77777777"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D045026" w14:textId="77777777" w:rsidR="00103E7A" w:rsidRPr="00AD1A39" w:rsidRDefault="00103E7A" w:rsidP="005A16BE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</w:t>
            </w:r>
            <w:proofErr w:type="gramStart"/>
            <w:r w:rsidRPr="00AD1A39">
              <w:rPr>
                <w:rFonts w:ascii="PT Astra Serif" w:hAnsi="PT Astra Serif"/>
              </w:rPr>
              <w:t>об-</w:t>
            </w:r>
            <w:proofErr w:type="spellStart"/>
            <w:r w:rsidRPr="00AD1A39">
              <w:rPr>
                <w:rFonts w:ascii="PT Astra Serif" w:hAnsi="PT Astra Serif"/>
              </w:rPr>
              <w:t>ласть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>, г. 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>, ул. Бебе</w:t>
            </w:r>
            <w:r w:rsidR="005A16BE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 xml:space="preserve">ля, д. 20, </w:t>
            </w:r>
            <w:proofErr w:type="spellStart"/>
            <w:r w:rsidRPr="00AD1A39">
              <w:rPr>
                <w:rFonts w:ascii="PT Astra Serif" w:hAnsi="PT Astra Serif"/>
              </w:rPr>
              <w:t>помещ</w:t>
            </w:r>
            <w:proofErr w:type="spellEnd"/>
            <w:r w:rsidRPr="00AD1A39">
              <w:rPr>
                <w:rFonts w:ascii="PT Astra Serif" w:hAnsi="PT Astra Serif"/>
              </w:rPr>
              <w:t>. 1 этажа № 1, 3</w:t>
            </w:r>
          </w:p>
        </w:tc>
        <w:tc>
          <w:tcPr>
            <w:tcW w:w="2976" w:type="dxa"/>
          </w:tcPr>
          <w:p w14:paraId="0983A2EA" w14:textId="77777777"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A0DAE12" w14:textId="77777777"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14:paraId="19DBB1D2" w14:textId="77777777" w:rsidR="00103E7A" w:rsidRPr="00AD1A39" w:rsidRDefault="00103E7A" w:rsidP="00380850">
            <w:pPr>
              <w:suppressAutoHyphens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190,2</w:t>
            </w:r>
          </w:p>
        </w:tc>
      </w:tr>
      <w:tr w:rsidR="00103E7A" w:rsidRPr="00AD1A39" w14:paraId="13779A4B" w14:textId="77777777" w:rsidTr="00A30516">
        <w:tc>
          <w:tcPr>
            <w:tcW w:w="710" w:type="dxa"/>
          </w:tcPr>
          <w:p w14:paraId="1A775E33" w14:textId="77777777" w:rsidR="00103E7A" w:rsidRPr="00AD1A39" w:rsidRDefault="00103E7A" w:rsidP="00380850">
            <w:pPr>
              <w:tabs>
                <w:tab w:val="left" w:pos="308"/>
              </w:tabs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06592AE" w14:textId="77777777" w:rsidR="00103E7A" w:rsidRPr="00AD1A39" w:rsidRDefault="00103E7A" w:rsidP="005A16BE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</w:t>
            </w:r>
            <w:proofErr w:type="gramStart"/>
            <w:r w:rsidRPr="00AD1A39">
              <w:rPr>
                <w:rFonts w:ascii="PT Astra Serif" w:hAnsi="PT Astra Serif"/>
              </w:rPr>
              <w:t>об-</w:t>
            </w:r>
            <w:proofErr w:type="spellStart"/>
            <w:r w:rsidRPr="00AD1A39">
              <w:rPr>
                <w:rFonts w:ascii="PT Astra Serif" w:hAnsi="PT Astra Serif"/>
              </w:rPr>
              <w:t>ласть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>, г. 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>, ул. Бебе</w:t>
            </w:r>
            <w:r w:rsidR="005A16BE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 xml:space="preserve">ля, д. 20, </w:t>
            </w:r>
            <w:proofErr w:type="spellStart"/>
            <w:r w:rsidRPr="00AD1A39">
              <w:rPr>
                <w:rFonts w:ascii="PT Astra Serif" w:hAnsi="PT Astra Serif"/>
              </w:rPr>
              <w:t>помещ</w:t>
            </w:r>
            <w:proofErr w:type="spellEnd"/>
            <w:r w:rsidRPr="00AD1A39">
              <w:rPr>
                <w:rFonts w:ascii="PT Astra Serif" w:hAnsi="PT Astra Serif"/>
              </w:rPr>
              <w:t>. 1 этажа № 4</w:t>
            </w:r>
          </w:p>
        </w:tc>
        <w:tc>
          <w:tcPr>
            <w:tcW w:w="2976" w:type="dxa"/>
          </w:tcPr>
          <w:p w14:paraId="03B91A58" w14:textId="77777777"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F3462A1" w14:textId="77777777" w:rsidR="00103E7A" w:rsidRPr="00AD1A39" w:rsidRDefault="00103E7A" w:rsidP="00380850">
            <w:pPr>
              <w:suppressAutoHyphens/>
              <w:spacing w:line="233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</w:t>
            </w:r>
            <w:r w:rsidRPr="00AD1A39">
              <w:rPr>
                <w:rFonts w:ascii="PT Astra Serif" w:hAnsi="PT Astra Serif"/>
              </w:rPr>
              <w:lastRenderedPageBreak/>
              <w:t xml:space="preserve">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14:paraId="47B8B153" w14:textId="77777777" w:rsidR="00103E7A" w:rsidRPr="00AD1A39" w:rsidRDefault="00103E7A" w:rsidP="00380850">
            <w:pPr>
              <w:suppressAutoHyphens/>
              <w:spacing w:line="233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38,4</w:t>
            </w:r>
          </w:p>
        </w:tc>
      </w:tr>
      <w:tr w:rsidR="00103E7A" w:rsidRPr="00AD1A39" w14:paraId="77F6D26D" w14:textId="77777777" w:rsidTr="00A30516">
        <w:tc>
          <w:tcPr>
            <w:tcW w:w="710" w:type="dxa"/>
          </w:tcPr>
          <w:p w14:paraId="6E66DA41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ACFD37D" w14:textId="77777777" w:rsidR="00103E7A" w:rsidRPr="00AD1A39" w:rsidRDefault="00103E7A" w:rsidP="005A16BE">
            <w:pPr>
              <w:suppressAutoHyphens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</w:t>
            </w:r>
            <w:proofErr w:type="gramStart"/>
            <w:r w:rsidRPr="00AD1A39">
              <w:rPr>
                <w:rFonts w:ascii="PT Astra Serif" w:hAnsi="PT Astra Serif"/>
              </w:rPr>
              <w:t>об-</w:t>
            </w:r>
            <w:proofErr w:type="spellStart"/>
            <w:r w:rsidRPr="00AD1A39">
              <w:rPr>
                <w:rFonts w:ascii="PT Astra Serif" w:hAnsi="PT Astra Serif"/>
              </w:rPr>
              <w:t>ласть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>, г. 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>, ул. Бебе</w:t>
            </w:r>
            <w:r w:rsidR="005A16BE">
              <w:rPr>
                <w:rFonts w:ascii="PT Astra Serif" w:hAnsi="PT Astra Serif"/>
              </w:rPr>
              <w:t>-</w:t>
            </w:r>
            <w:r w:rsidRPr="00AD1A39">
              <w:rPr>
                <w:rFonts w:ascii="PT Astra Serif" w:hAnsi="PT Astra Serif"/>
              </w:rPr>
              <w:t xml:space="preserve">ля, д. 20, </w:t>
            </w:r>
            <w:proofErr w:type="spellStart"/>
            <w:r w:rsidRPr="00AD1A39">
              <w:rPr>
                <w:rFonts w:ascii="PT Astra Serif" w:hAnsi="PT Astra Serif"/>
              </w:rPr>
              <w:t>помещ</w:t>
            </w:r>
            <w:proofErr w:type="spellEnd"/>
            <w:r w:rsidRPr="00AD1A39">
              <w:rPr>
                <w:rFonts w:ascii="PT Astra Serif" w:hAnsi="PT Astra Serif"/>
              </w:rPr>
              <w:t>. 1 этажа № 5</w:t>
            </w:r>
          </w:p>
        </w:tc>
        <w:tc>
          <w:tcPr>
            <w:tcW w:w="2976" w:type="dxa"/>
          </w:tcPr>
          <w:p w14:paraId="11F16790" w14:textId="77777777" w:rsidR="00103E7A" w:rsidRPr="00AD1A39" w:rsidRDefault="00103E7A" w:rsidP="00715E3A">
            <w:pPr>
              <w:suppressAutoHyphens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751EAA3E" w14:textId="77777777" w:rsidR="00103E7A" w:rsidRPr="00AD1A39" w:rsidRDefault="00103E7A" w:rsidP="00715E3A">
            <w:pPr>
              <w:suppressAutoHyphens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ка-</w:t>
            </w:r>
            <w:proofErr w:type="spellStart"/>
            <w:r w:rsidRPr="00AD1A39">
              <w:rPr>
                <w:rFonts w:ascii="PT Astra Serif" w:hAnsi="PT Astra Serif"/>
              </w:rPr>
              <w:t>зённое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учреж-дение</w:t>
            </w:r>
            <w:proofErr w:type="spellEnd"/>
            <w:r w:rsidRPr="00AD1A39">
              <w:rPr>
                <w:rFonts w:ascii="PT Astra Serif" w:hAnsi="PT Astra Serif"/>
              </w:rPr>
              <w:t xml:space="preserve"> «</w:t>
            </w:r>
            <w:proofErr w:type="spellStart"/>
            <w:r w:rsidRPr="00AD1A39">
              <w:rPr>
                <w:rFonts w:ascii="PT Astra Serif" w:hAnsi="PT Astra Serif"/>
              </w:rPr>
              <w:t>Управле-ние</w:t>
            </w:r>
            <w:proofErr w:type="spellEnd"/>
            <w:r w:rsidRPr="00AD1A39">
              <w:rPr>
                <w:rFonts w:ascii="PT Astra Serif" w:hAnsi="PT Astra Serif"/>
              </w:rPr>
              <w:t xml:space="preserve"> </w:t>
            </w:r>
            <w:proofErr w:type="spellStart"/>
            <w:r w:rsidRPr="00AD1A39">
              <w:rPr>
                <w:rFonts w:ascii="PT Astra Serif" w:hAnsi="PT Astra Serif"/>
              </w:rPr>
              <w:t>вневедомст</w:t>
            </w:r>
            <w:proofErr w:type="spellEnd"/>
            <w:r w:rsidRPr="00AD1A39">
              <w:rPr>
                <w:rFonts w:ascii="PT Astra Serif" w:hAnsi="PT Astra Serif"/>
              </w:rPr>
              <w:t xml:space="preserve">-венной охраны войск </w:t>
            </w:r>
            <w:proofErr w:type="spellStart"/>
            <w:r w:rsidRPr="00AD1A39">
              <w:rPr>
                <w:rFonts w:ascii="PT Astra Serif" w:hAnsi="PT Astra Serif"/>
              </w:rPr>
              <w:t>национа-льной</w:t>
            </w:r>
            <w:proofErr w:type="spellEnd"/>
            <w:r w:rsidRPr="00AD1A39">
              <w:rPr>
                <w:rFonts w:ascii="PT Astra Serif" w:hAnsi="PT Astra Serif"/>
              </w:rPr>
              <w:t xml:space="preserve"> гвардии Российской Феде-рации по Улья-</w:t>
            </w:r>
            <w:proofErr w:type="spellStart"/>
            <w:r w:rsidRPr="00AD1A39">
              <w:rPr>
                <w:rFonts w:ascii="PT Astra Serif" w:hAnsi="PT Astra Serif"/>
              </w:rPr>
              <w:t>новской</w:t>
            </w:r>
            <w:proofErr w:type="spellEnd"/>
            <w:r w:rsidRPr="00AD1A39">
              <w:rPr>
                <w:rFonts w:ascii="PT Astra Serif" w:hAnsi="PT Astra Serif"/>
              </w:rPr>
              <w:t xml:space="preserve"> области» </w:t>
            </w:r>
          </w:p>
        </w:tc>
        <w:tc>
          <w:tcPr>
            <w:tcW w:w="1559" w:type="dxa"/>
          </w:tcPr>
          <w:p w14:paraId="34760FCD" w14:textId="77777777" w:rsidR="00103E7A" w:rsidRPr="00AD1A39" w:rsidRDefault="00103E7A" w:rsidP="00103E7A">
            <w:pPr>
              <w:suppressAutoHyphens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41,8</w:t>
            </w:r>
          </w:p>
          <w:p w14:paraId="3048E7F1" w14:textId="77777777" w:rsidR="00103E7A" w:rsidRPr="00AD1A39" w:rsidRDefault="00103E7A" w:rsidP="00103E7A">
            <w:pPr>
              <w:suppressAutoHyphens/>
              <w:jc w:val="center"/>
              <w:rPr>
                <w:rFonts w:ascii="PT Astra Serif" w:hAnsi="PT Astra Serif"/>
              </w:rPr>
            </w:pPr>
          </w:p>
        </w:tc>
      </w:tr>
      <w:tr w:rsidR="00103E7A" w:rsidRPr="00AD1A39" w14:paraId="67315A7B" w14:textId="77777777" w:rsidTr="00A30516">
        <w:tc>
          <w:tcPr>
            <w:tcW w:w="710" w:type="dxa"/>
          </w:tcPr>
          <w:p w14:paraId="52F3A38C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7D606C0" w14:textId="77777777"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Сенгилеевский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  <w:t xml:space="preserve">г. Сенгилей, </w:t>
            </w:r>
            <w:r w:rsidRPr="00AD1A39">
              <w:rPr>
                <w:rFonts w:ascii="PT Astra Serif" w:hAnsi="PT Astra Serif"/>
              </w:rPr>
              <w:br/>
              <w:t xml:space="preserve">ул. Чехова, д. 2А </w:t>
            </w:r>
          </w:p>
        </w:tc>
        <w:tc>
          <w:tcPr>
            <w:tcW w:w="2976" w:type="dxa"/>
          </w:tcPr>
          <w:p w14:paraId="18CDEC3D" w14:textId="77777777" w:rsidR="00103E7A" w:rsidRPr="00AD1A39" w:rsidRDefault="00103E7A" w:rsidP="00A30516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Областное государственное бюджетное учреждение «Спортивная школа </w:t>
            </w:r>
            <w:r w:rsidR="00A30516">
              <w:rPr>
                <w:rFonts w:ascii="PT Astra Serif" w:hAnsi="PT Astra Serif"/>
              </w:rPr>
              <w:t>о</w:t>
            </w:r>
            <w:r w:rsidRPr="00AD1A39">
              <w:rPr>
                <w:rFonts w:ascii="PT Astra Serif" w:hAnsi="PT Astra Serif"/>
              </w:rPr>
              <w:t>лимпийского резерва по футболу «Волга» имени Н.П.Старостина»</w:t>
            </w:r>
          </w:p>
        </w:tc>
        <w:tc>
          <w:tcPr>
            <w:tcW w:w="2410" w:type="dxa"/>
          </w:tcPr>
          <w:p w14:paraId="2EEC96A2" w14:textId="77777777"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«Сенгилеевский район» Ульяновской области</w:t>
            </w:r>
          </w:p>
        </w:tc>
        <w:tc>
          <w:tcPr>
            <w:tcW w:w="1559" w:type="dxa"/>
          </w:tcPr>
          <w:p w14:paraId="455BA0B7" w14:textId="77777777"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144,31</w:t>
            </w:r>
          </w:p>
        </w:tc>
      </w:tr>
      <w:tr w:rsidR="00103E7A" w:rsidRPr="00AD1A39" w14:paraId="6FE05E0D" w14:textId="77777777" w:rsidTr="00A30516">
        <w:tc>
          <w:tcPr>
            <w:tcW w:w="710" w:type="dxa"/>
          </w:tcPr>
          <w:p w14:paraId="6B68FDE4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6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5E11288" w14:textId="77777777"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12 Сентября, д. 90</w:t>
            </w:r>
          </w:p>
        </w:tc>
        <w:tc>
          <w:tcPr>
            <w:tcW w:w="2976" w:type="dxa"/>
          </w:tcPr>
          <w:p w14:paraId="1690CB3E" w14:textId="77777777"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2410" w:type="dxa"/>
          </w:tcPr>
          <w:p w14:paraId="4BD1C936" w14:textId="77777777"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Федеральное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го-сударственное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A210597" w14:textId="77777777"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57,07</w:t>
            </w:r>
          </w:p>
        </w:tc>
      </w:tr>
      <w:tr w:rsidR="00103E7A" w:rsidRPr="00AD1A39" w14:paraId="38191213" w14:textId="77777777" w:rsidTr="00A30516">
        <w:tc>
          <w:tcPr>
            <w:tcW w:w="710" w:type="dxa"/>
          </w:tcPr>
          <w:p w14:paraId="0D84FDA8" w14:textId="77777777"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203BCEB" w14:textId="77777777" w:rsidR="007C4E8D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Гончарова, д. 54, пом. 1 этажа </w:t>
            </w:r>
          </w:p>
          <w:p w14:paraId="247367A1" w14:textId="77777777" w:rsidR="00103E7A" w:rsidRPr="00AD1A39" w:rsidRDefault="00103E7A" w:rsidP="007C4E8D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№ 1-5, 7, 8, 10-18, 20-28; 2 этажа № 8 </w:t>
            </w:r>
          </w:p>
        </w:tc>
        <w:tc>
          <w:tcPr>
            <w:tcW w:w="2976" w:type="dxa"/>
          </w:tcPr>
          <w:p w14:paraId="7A5B404F" w14:textId="77777777"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9BF1914" w14:textId="77777777" w:rsidR="00103E7A" w:rsidRPr="00AD1A39" w:rsidRDefault="00103E7A" w:rsidP="00715E3A">
            <w:pPr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5331C9D7" w14:textId="77777777" w:rsidR="00103E7A" w:rsidRPr="00AD1A39" w:rsidRDefault="00103E7A" w:rsidP="00103E7A">
            <w:pPr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221,4</w:t>
            </w:r>
          </w:p>
        </w:tc>
      </w:tr>
      <w:tr w:rsidR="00103E7A" w:rsidRPr="00AD1A39" w14:paraId="3AA5A90A" w14:textId="77777777" w:rsidTr="00A30516">
        <w:tc>
          <w:tcPr>
            <w:tcW w:w="710" w:type="dxa"/>
          </w:tcPr>
          <w:p w14:paraId="34D73BFE" w14:textId="77777777" w:rsidR="00103E7A" w:rsidRPr="00AD1A39" w:rsidRDefault="00A16B55" w:rsidP="00715E3A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402557FD" w14:textId="77777777" w:rsidR="007C4E8D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Гончарова, д. 54, </w:t>
            </w:r>
            <w:r w:rsidRPr="00AD1A39">
              <w:rPr>
                <w:rFonts w:ascii="PT Astra Serif" w:hAnsi="PT Astra Serif"/>
              </w:rPr>
              <w:lastRenderedPageBreak/>
              <w:t xml:space="preserve">пом. 2 этажа </w:t>
            </w:r>
          </w:p>
          <w:p w14:paraId="73AD6125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№ 1-6, 9-11</w:t>
            </w:r>
          </w:p>
        </w:tc>
        <w:tc>
          <w:tcPr>
            <w:tcW w:w="2976" w:type="dxa"/>
          </w:tcPr>
          <w:p w14:paraId="5D74B948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Казна Ульяновской области</w:t>
            </w:r>
          </w:p>
        </w:tc>
        <w:tc>
          <w:tcPr>
            <w:tcW w:w="2410" w:type="dxa"/>
          </w:tcPr>
          <w:p w14:paraId="61F4EE46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</w:t>
            </w:r>
            <w:r w:rsidRPr="00AD1A39">
              <w:rPr>
                <w:rFonts w:ascii="PT Astra Serif" w:hAnsi="PT Astra Serif"/>
              </w:rPr>
              <w:lastRenderedPageBreak/>
              <w:t>МУНИСТЫ РОС-СИИ</w:t>
            </w:r>
          </w:p>
        </w:tc>
        <w:tc>
          <w:tcPr>
            <w:tcW w:w="1559" w:type="dxa"/>
          </w:tcPr>
          <w:p w14:paraId="0C65DB95" w14:textId="77777777"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143,0</w:t>
            </w:r>
          </w:p>
        </w:tc>
      </w:tr>
      <w:tr w:rsidR="00103E7A" w:rsidRPr="00AD1A39" w14:paraId="2DA3BE63" w14:textId="77777777" w:rsidTr="00A30516">
        <w:tc>
          <w:tcPr>
            <w:tcW w:w="710" w:type="dxa"/>
          </w:tcPr>
          <w:p w14:paraId="0052AA2C" w14:textId="77777777"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E56FCAC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Гончарова, д. 54, пом. мезонина № 1</w:t>
            </w:r>
          </w:p>
        </w:tc>
        <w:tc>
          <w:tcPr>
            <w:tcW w:w="2976" w:type="dxa"/>
          </w:tcPr>
          <w:p w14:paraId="6A285682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288BA367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100868A8" w14:textId="77777777"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16,4</w:t>
            </w:r>
          </w:p>
        </w:tc>
      </w:tr>
      <w:tr w:rsidR="00103E7A" w:rsidRPr="00AD1A39" w14:paraId="24399A3F" w14:textId="77777777" w:rsidTr="00A30516">
        <w:tc>
          <w:tcPr>
            <w:tcW w:w="710" w:type="dxa"/>
          </w:tcPr>
          <w:p w14:paraId="7DCBAF22" w14:textId="77777777"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A0A9D05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Гончарова, д. 54, пом. мезонина № 2</w:t>
            </w:r>
          </w:p>
        </w:tc>
        <w:tc>
          <w:tcPr>
            <w:tcW w:w="2976" w:type="dxa"/>
          </w:tcPr>
          <w:p w14:paraId="5436916C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4C75B673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5AE527ED" w14:textId="77777777"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8,3</w:t>
            </w:r>
          </w:p>
        </w:tc>
      </w:tr>
      <w:tr w:rsidR="00103E7A" w:rsidRPr="00AD1A39" w14:paraId="691DCB5C" w14:textId="77777777" w:rsidTr="00A30516">
        <w:tc>
          <w:tcPr>
            <w:tcW w:w="710" w:type="dxa"/>
          </w:tcPr>
          <w:p w14:paraId="50DF32FC" w14:textId="77777777"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DB3CE0F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Гончарова, д. 54, пом. мезонина № 4</w:t>
            </w:r>
          </w:p>
        </w:tc>
        <w:tc>
          <w:tcPr>
            <w:tcW w:w="2976" w:type="dxa"/>
          </w:tcPr>
          <w:p w14:paraId="15F4C721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A8800DF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7E965A94" w14:textId="77777777"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12,0</w:t>
            </w:r>
          </w:p>
        </w:tc>
      </w:tr>
      <w:tr w:rsidR="00103E7A" w:rsidRPr="00AD1A39" w14:paraId="7A44FCFC" w14:textId="77777777" w:rsidTr="00A30516">
        <w:tc>
          <w:tcPr>
            <w:tcW w:w="710" w:type="dxa"/>
          </w:tcPr>
          <w:p w14:paraId="370F8255" w14:textId="77777777"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907BEA8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Гончарова, д. 54, пом. мезонина № 3</w:t>
            </w:r>
          </w:p>
        </w:tc>
        <w:tc>
          <w:tcPr>
            <w:tcW w:w="2976" w:type="dxa"/>
          </w:tcPr>
          <w:p w14:paraId="692A33AE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30D95B2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0B348E55" w14:textId="77777777"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25,5</w:t>
            </w:r>
          </w:p>
        </w:tc>
      </w:tr>
      <w:tr w:rsidR="00103E7A" w:rsidRPr="00AD1A39" w14:paraId="70809B57" w14:textId="77777777" w:rsidTr="00A30516">
        <w:tc>
          <w:tcPr>
            <w:tcW w:w="710" w:type="dxa"/>
          </w:tcPr>
          <w:p w14:paraId="43AA52E5" w14:textId="77777777"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83B0510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Гончарова, д. 54, пом. мезонина № 7</w:t>
            </w:r>
          </w:p>
        </w:tc>
        <w:tc>
          <w:tcPr>
            <w:tcW w:w="2976" w:type="dxa"/>
          </w:tcPr>
          <w:p w14:paraId="0B3E29E8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ADA5CC1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56255026" w14:textId="77777777"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3,5</w:t>
            </w:r>
          </w:p>
        </w:tc>
      </w:tr>
      <w:tr w:rsidR="00103E7A" w:rsidRPr="00AD1A39" w14:paraId="2082D95A" w14:textId="77777777" w:rsidTr="00A30516">
        <w:tc>
          <w:tcPr>
            <w:tcW w:w="710" w:type="dxa"/>
          </w:tcPr>
          <w:p w14:paraId="10D45B22" w14:textId="77777777" w:rsidR="00103E7A" w:rsidRPr="00AD1A39" w:rsidRDefault="00103E7A" w:rsidP="00A16B55">
            <w:pPr>
              <w:tabs>
                <w:tab w:val="left" w:pos="308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DB8EB03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Гончарова, д. 54, пом. мезонина № 1-6</w:t>
            </w:r>
          </w:p>
        </w:tc>
        <w:tc>
          <w:tcPr>
            <w:tcW w:w="2976" w:type="dxa"/>
          </w:tcPr>
          <w:p w14:paraId="7A1CACC0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91C39B6" w14:textId="77777777" w:rsidR="00103E7A" w:rsidRPr="00AD1A39" w:rsidRDefault="00103E7A" w:rsidP="00715E3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Политическая партия КОММУ-НИСТИЧЕСКАЯ ПАРТИЯ КОМ-МУНИСТЫ РОС-СИИ</w:t>
            </w:r>
          </w:p>
        </w:tc>
        <w:tc>
          <w:tcPr>
            <w:tcW w:w="1559" w:type="dxa"/>
          </w:tcPr>
          <w:p w14:paraId="0ADECD9E" w14:textId="77777777" w:rsidR="00103E7A" w:rsidRPr="00AD1A39" w:rsidRDefault="00103E7A" w:rsidP="00103E7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106,8</w:t>
            </w:r>
          </w:p>
        </w:tc>
      </w:tr>
      <w:tr w:rsidR="00103E7A" w:rsidRPr="00AD1A39" w14:paraId="287A7252" w14:textId="77777777" w:rsidTr="00A30516">
        <w:tc>
          <w:tcPr>
            <w:tcW w:w="710" w:type="dxa"/>
          </w:tcPr>
          <w:p w14:paraId="56D918F3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7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19F1883" w14:textId="77777777" w:rsidR="00464FF8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р-н </w:t>
            </w:r>
            <w:proofErr w:type="spellStart"/>
            <w:r w:rsidRPr="00AD1A39">
              <w:rPr>
                <w:rFonts w:ascii="PT Astra Serif" w:hAnsi="PT Astra Serif"/>
              </w:rPr>
              <w:t>Засвияжский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14:paraId="2F7C4B8F" w14:textId="77777777" w:rsidR="00103E7A" w:rsidRPr="00464FF8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464FF8">
              <w:rPr>
                <w:rFonts w:ascii="PT Astra Serif" w:hAnsi="PT Astra Serif"/>
                <w:spacing w:val="-4"/>
              </w:rPr>
              <w:t>ул. Севастопольская, д. 14</w:t>
            </w:r>
          </w:p>
        </w:tc>
        <w:tc>
          <w:tcPr>
            <w:tcW w:w="2976" w:type="dxa"/>
          </w:tcPr>
          <w:p w14:paraId="4E6B6AFD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09F4550A" w14:textId="77777777" w:rsidR="00103E7A" w:rsidRPr="00AD1A39" w:rsidRDefault="00103E7A" w:rsidP="00103E7A">
            <w:pPr>
              <w:pStyle w:val="ConsPlusNormal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Муниципальное бюджетное общеобразовательное учреждение города Ульяновска «Гимназия 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№ 34» </w:t>
            </w:r>
          </w:p>
        </w:tc>
        <w:tc>
          <w:tcPr>
            <w:tcW w:w="1559" w:type="dxa"/>
          </w:tcPr>
          <w:p w14:paraId="7D6F0E09" w14:textId="77777777" w:rsidR="00103E7A" w:rsidRPr="00AD1A39" w:rsidRDefault="00103E7A" w:rsidP="00103E7A">
            <w:pPr>
              <w:pStyle w:val="ConsPlusNormal"/>
              <w:ind w:left="-57" w:right="-57" w:firstLine="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4297,5</w:t>
            </w:r>
          </w:p>
        </w:tc>
      </w:tr>
      <w:tr w:rsidR="00103E7A" w:rsidRPr="00AD1A39" w14:paraId="314CF470" w14:textId="77777777" w:rsidTr="00A30516">
        <w:tc>
          <w:tcPr>
            <w:tcW w:w="710" w:type="dxa"/>
          </w:tcPr>
          <w:p w14:paraId="7C8081C9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7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8FFFF97" w14:textId="77777777" w:rsidR="00D8791A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</w:t>
            </w:r>
            <w:proofErr w:type="gramStart"/>
            <w:r w:rsidRPr="00AD1A39">
              <w:rPr>
                <w:rFonts w:ascii="PT Astra Serif" w:hAnsi="PT Astra Serif"/>
              </w:rPr>
              <w:t>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, р-н Железнодорожный, </w:t>
            </w:r>
            <w:r w:rsidRPr="00AD1A39">
              <w:rPr>
                <w:rFonts w:ascii="PT Astra Serif" w:hAnsi="PT Astra Serif"/>
              </w:rPr>
              <w:br/>
              <w:t xml:space="preserve">ул. Кирова, </w:t>
            </w:r>
          </w:p>
          <w:p w14:paraId="3FFD428F" w14:textId="77777777" w:rsidR="00103E7A" w:rsidRPr="00AD1A39" w:rsidRDefault="00103E7A" w:rsidP="00D8791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20, пом. 1 этажа № 119, 120, 122, 123, 125, 126, 134, 137, 138, 140, 146-148, 153, 157, 225-246</w:t>
            </w:r>
          </w:p>
        </w:tc>
        <w:tc>
          <w:tcPr>
            <w:tcW w:w="2976" w:type="dxa"/>
          </w:tcPr>
          <w:p w14:paraId="71EF47B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«Детская городская клиническая больница города Ульяновска»</w:t>
            </w:r>
          </w:p>
        </w:tc>
        <w:tc>
          <w:tcPr>
            <w:tcW w:w="2410" w:type="dxa"/>
          </w:tcPr>
          <w:p w14:paraId="039EC9D8" w14:textId="77777777" w:rsidR="00103E7A" w:rsidRPr="00AD1A39" w:rsidRDefault="00103E7A" w:rsidP="00103E7A">
            <w:pPr>
              <w:pStyle w:val="ConsPlusNormal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Автономная некоммерческая организация содействия семьям, воспитывающим детей с ограниченными возможностями здоровья «Солнце для всех»</w:t>
            </w:r>
          </w:p>
        </w:tc>
        <w:tc>
          <w:tcPr>
            <w:tcW w:w="1559" w:type="dxa"/>
          </w:tcPr>
          <w:p w14:paraId="7DB203E9" w14:textId="77777777"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66,2</w:t>
            </w:r>
          </w:p>
        </w:tc>
      </w:tr>
      <w:tr w:rsidR="00103E7A" w:rsidRPr="00AD1A39" w14:paraId="66ABCB31" w14:textId="77777777" w:rsidTr="00A30516">
        <w:tc>
          <w:tcPr>
            <w:tcW w:w="710" w:type="dxa"/>
          </w:tcPr>
          <w:p w14:paraId="704A2AA7" w14:textId="77777777" w:rsidR="00103E7A" w:rsidRPr="00AD1A39" w:rsidRDefault="00A16B55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68532AD2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Льва Толстого, д. 60</w:t>
            </w:r>
          </w:p>
        </w:tc>
        <w:tc>
          <w:tcPr>
            <w:tcW w:w="2976" w:type="dxa"/>
          </w:tcPr>
          <w:p w14:paraId="599EB8B1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3920488D" w14:textId="77777777" w:rsidR="00103E7A" w:rsidRPr="00AD1A39" w:rsidRDefault="00103E7A" w:rsidP="00103E7A">
            <w:pPr>
              <w:pStyle w:val="ConsPlusNormal"/>
              <w:ind w:right="34"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1559" w:type="dxa"/>
          </w:tcPr>
          <w:p w14:paraId="268C126E" w14:textId="77777777" w:rsidR="00103E7A" w:rsidRPr="00AD1A39" w:rsidRDefault="00103E7A" w:rsidP="00E104E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286</w:t>
            </w:r>
            <w:r w:rsidR="00E104EA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AD1A39">
              <w:rPr>
                <w:rFonts w:ascii="PT Astra Serif" w:hAnsi="PT Astra Serif" w:cs="Times New Roman"/>
                <w:sz w:val="28"/>
                <w:szCs w:val="28"/>
              </w:rPr>
              <w:t>,3</w:t>
            </w:r>
          </w:p>
        </w:tc>
      </w:tr>
      <w:tr w:rsidR="00103E7A" w:rsidRPr="00AD1A39" w14:paraId="42A908CA" w14:textId="77777777" w:rsidTr="00A30516">
        <w:tc>
          <w:tcPr>
            <w:tcW w:w="710" w:type="dxa"/>
          </w:tcPr>
          <w:p w14:paraId="679F10B5" w14:textId="77777777" w:rsidR="00103E7A" w:rsidRPr="00AD1A39" w:rsidRDefault="00A16B55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C50DDE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Льва Толстого, д. 60</w:t>
            </w:r>
          </w:p>
        </w:tc>
        <w:tc>
          <w:tcPr>
            <w:tcW w:w="2976" w:type="dxa"/>
          </w:tcPr>
          <w:p w14:paraId="255D9AD8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130A2597" w14:textId="77777777" w:rsidR="00103E7A" w:rsidRPr="00AD1A39" w:rsidRDefault="00103E7A" w:rsidP="00103E7A">
            <w:pPr>
              <w:pStyle w:val="ConsPlusNormal"/>
              <w:ind w:right="34" w:firstLine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Следственное управление Следственного комитета Российской Федерации по Ульяновской области</w:t>
            </w:r>
          </w:p>
        </w:tc>
        <w:tc>
          <w:tcPr>
            <w:tcW w:w="1559" w:type="dxa"/>
          </w:tcPr>
          <w:p w14:paraId="0750D286" w14:textId="77777777"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414,7</w:t>
            </w:r>
          </w:p>
        </w:tc>
      </w:tr>
      <w:tr w:rsidR="00103E7A" w:rsidRPr="00AD1A39" w14:paraId="45572D43" w14:textId="77777777" w:rsidTr="00A30516">
        <w:tc>
          <w:tcPr>
            <w:tcW w:w="710" w:type="dxa"/>
          </w:tcPr>
          <w:p w14:paraId="69C30A5E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0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A71A1F2" w14:textId="77777777" w:rsidR="00103E7A" w:rsidRPr="00AD1A39" w:rsidRDefault="00103E7A" w:rsidP="00715E3A">
            <w:pPr>
              <w:adjustRightInd w:val="0"/>
              <w:ind w:left="-57" w:right="-57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город Ульяновск, ул. Хрустальная, д. 3А</w:t>
            </w:r>
          </w:p>
        </w:tc>
        <w:tc>
          <w:tcPr>
            <w:tcW w:w="2976" w:type="dxa"/>
          </w:tcPr>
          <w:p w14:paraId="745EAD08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«Областной кардиологический диспансер»</w:t>
            </w:r>
          </w:p>
          <w:p w14:paraId="6F21104D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627B58AD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3105C4AF" w14:textId="77777777"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56,05</w:t>
            </w:r>
          </w:p>
        </w:tc>
      </w:tr>
      <w:tr w:rsidR="00103E7A" w:rsidRPr="00AD1A39" w14:paraId="53C400F0" w14:textId="77777777" w:rsidTr="00A30516">
        <w:tc>
          <w:tcPr>
            <w:tcW w:w="710" w:type="dxa"/>
          </w:tcPr>
          <w:p w14:paraId="3C704C51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B2C8542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ул. Гончарова, д. 13/91-А, помещения 1 этажа № 18, 42, 72, 73; 2 этажа </w:t>
            </w:r>
            <w:r w:rsidRPr="00AD1A39">
              <w:rPr>
                <w:rFonts w:ascii="PT Astra Serif" w:hAnsi="PT Astra Serif"/>
              </w:rPr>
              <w:br/>
              <w:t xml:space="preserve">№ 1, 2, 6-30, </w:t>
            </w:r>
            <w:r w:rsidRPr="00AD1A39">
              <w:rPr>
                <w:rFonts w:ascii="PT Astra Serif" w:hAnsi="PT Astra Serif"/>
              </w:rPr>
              <w:br/>
              <w:t>32-40, 43-45</w:t>
            </w:r>
          </w:p>
        </w:tc>
        <w:tc>
          <w:tcPr>
            <w:tcW w:w="2976" w:type="dxa"/>
          </w:tcPr>
          <w:p w14:paraId="360119E8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Казна Ульяновской области</w:t>
            </w:r>
          </w:p>
        </w:tc>
        <w:tc>
          <w:tcPr>
            <w:tcW w:w="2410" w:type="dxa"/>
          </w:tcPr>
          <w:p w14:paraId="634BA675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Фонд «Улья-</w:t>
            </w:r>
            <w:proofErr w:type="spellStart"/>
            <w:r w:rsidRPr="00AD1A39">
              <w:rPr>
                <w:rFonts w:ascii="PT Astra Serif" w:hAnsi="PT Astra Serif"/>
              </w:rPr>
              <w:t>новск</w:t>
            </w:r>
            <w:proofErr w:type="spellEnd"/>
            <w:r w:rsidRPr="00AD1A39">
              <w:rPr>
                <w:rFonts w:ascii="PT Astra Serif" w:hAnsi="PT Astra Serif"/>
              </w:rPr>
              <w:t xml:space="preserve"> – культурная столица»</w:t>
            </w:r>
          </w:p>
          <w:p w14:paraId="683DB3CA" w14:textId="77777777" w:rsidR="00103E7A" w:rsidRPr="00AD1A39" w:rsidRDefault="00103E7A" w:rsidP="00715E3A">
            <w:pPr>
              <w:pStyle w:val="ConsPlusNormal"/>
              <w:ind w:right="34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272BB2" w14:textId="77777777"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230,73</w:t>
            </w:r>
          </w:p>
        </w:tc>
      </w:tr>
      <w:tr w:rsidR="00103E7A" w:rsidRPr="00AD1A39" w14:paraId="296674C0" w14:textId="77777777" w:rsidTr="00A30516">
        <w:tc>
          <w:tcPr>
            <w:tcW w:w="710" w:type="dxa"/>
          </w:tcPr>
          <w:p w14:paraId="2164D6A6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8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48B6184" w14:textId="77777777" w:rsidR="00B44C8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Ульяновский район, </w:t>
            </w:r>
          </w:p>
          <w:p w14:paraId="6228DC2B" w14:textId="77777777" w:rsidR="00B44C8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с. </w:t>
            </w:r>
            <w:proofErr w:type="spellStart"/>
            <w:r w:rsidRPr="00AD1A39">
              <w:rPr>
                <w:rFonts w:ascii="PT Astra Serif" w:hAnsi="PT Astra Serif"/>
              </w:rPr>
              <w:t>Тетюшское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, ул. Калинина, </w:t>
            </w:r>
          </w:p>
          <w:p w14:paraId="549347F2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15а</w:t>
            </w:r>
          </w:p>
          <w:p w14:paraId="313BDF17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0EA3677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«Ульяновская районная больница»</w:t>
            </w:r>
          </w:p>
          <w:p w14:paraId="14386D84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53CE253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Тетюшское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сельское поселение» Ульяновского района Ульяновской области</w:t>
            </w:r>
          </w:p>
        </w:tc>
        <w:tc>
          <w:tcPr>
            <w:tcW w:w="1559" w:type="dxa"/>
          </w:tcPr>
          <w:p w14:paraId="267674AA" w14:textId="77777777"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103,3</w:t>
            </w:r>
          </w:p>
        </w:tc>
      </w:tr>
      <w:tr w:rsidR="00103E7A" w:rsidRPr="00AD1A39" w14:paraId="75B2F2C4" w14:textId="77777777" w:rsidTr="00A30516">
        <w:tc>
          <w:tcPr>
            <w:tcW w:w="710" w:type="dxa"/>
          </w:tcPr>
          <w:p w14:paraId="5A99BF2B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3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747B128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Оренбургская, д. 27</w:t>
            </w:r>
          </w:p>
        </w:tc>
        <w:tc>
          <w:tcPr>
            <w:tcW w:w="2976" w:type="dxa"/>
          </w:tcPr>
          <w:p w14:paraId="746431E1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«Центральная городская клиническая больница г. Улья-</w:t>
            </w:r>
            <w:proofErr w:type="spellStart"/>
            <w:r w:rsidRPr="00AD1A39">
              <w:rPr>
                <w:rFonts w:ascii="PT Astra Serif" w:hAnsi="PT Astra Serif"/>
              </w:rPr>
              <w:t>новска</w:t>
            </w:r>
            <w:proofErr w:type="spellEnd"/>
            <w:r w:rsidRPr="00AD1A39">
              <w:rPr>
                <w:rFonts w:ascii="PT Astra Serif" w:hAnsi="PT Astra Serif"/>
              </w:rPr>
              <w:t>»</w:t>
            </w:r>
          </w:p>
          <w:p w14:paraId="42DA899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14:paraId="54DD1B47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16C6030" w14:textId="77777777"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168,2</w:t>
            </w:r>
          </w:p>
        </w:tc>
      </w:tr>
      <w:tr w:rsidR="00103E7A" w:rsidRPr="00AD1A39" w14:paraId="1835CB8F" w14:textId="77777777" w:rsidTr="00A30516">
        <w:tc>
          <w:tcPr>
            <w:tcW w:w="710" w:type="dxa"/>
          </w:tcPr>
          <w:p w14:paraId="6D184788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4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77D0FD6" w14:textId="77777777" w:rsidR="00F37D3F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Ульяновская область, г. Ульяновск, п</w:t>
            </w:r>
            <w:r w:rsidR="00A30516">
              <w:rPr>
                <w:rFonts w:ascii="PT Astra Serif" w:hAnsi="PT Astra Serif"/>
                <w:spacing w:val="-4"/>
              </w:rPr>
              <w:t>ос</w:t>
            </w:r>
            <w:r w:rsidR="00F37D3F">
              <w:rPr>
                <w:rFonts w:ascii="PT Astra Serif" w:hAnsi="PT Astra Serif"/>
                <w:spacing w:val="-4"/>
              </w:rPr>
              <w:t xml:space="preserve">. им. Карамзина, </w:t>
            </w:r>
          </w:p>
          <w:p w14:paraId="73D56014" w14:textId="77777777" w:rsidR="00103E7A" w:rsidRPr="00AD1A39" w:rsidRDefault="00F37D3F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ул. Верх</w:t>
            </w:r>
            <w:r w:rsidR="00103E7A" w:rsidRPr="00AD1A39">
              <w:rPr>
                <w:rFonts w:ascii="PT Astra Serif" w:hAnsi="PT Astra Serif"/>
                <w:spacing w:val="-4"/>
              </w:rPr>
              <w:t xml:space="preserve">няя </w:t>
            </w:r>
            <w:proofErr w:type="spellStart"/>
            <w:proofErr w:type="gramStart"/>
            <w:r w:rsidR="00103E7A" w:rsidRPr="00AD1A39">
              <w:rPr>
                <w:rFonts w:ascii="PT Astra Serif" w:hAnsi="PT Astra Serif"/>
                <w:spacing w:val="-4"/>
              </w:rPr>
              <w:t>пло</w:t>
            </w:r>
            <w:r>
              <w:rPr>
                <w:rFonts w:ascii="PT Astra Serif" w:hAnsi="PT Astra Serif"/>
                <w:spacing w:val="-4"/>
              </w:rPr>
              <w:t>-</w:t>
            </w:r>
            <w:r w:rsidR="00103E7A" w:rsidRPr="00AD1A39">
              <w:rPr>
                <w:rFonts w:ascii="PT Astra Serif" w:hAnsi="PT Astra Serif"/>
                <w:spacing w:val="-4"/>
              </w:rPr>
              <w:t>щадка</w:t>
            </w:r>
            <w:proofErr w:type="spellEnd"/>
            <w:proofErr w:type="gramEnd"/>
            <w:r w:rsidR="00103E7A" w:rsidRPr="00AD1A39">
              <w:rPr>
                <w:rFonts w:ascii="PT Astra Serif" w:hAnsi="PT Astra Serif"/>
                <w:spacing w:val="-4"/>
              </w:rPr>
              <w:t>, д. 3</w:t>
            </w:r>
          </w:p>
          <w:p w14:paraId="5BD3C93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6DB16D3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В.А.Копосова»</w:t>
            </w:r>
          </w:p>
        </w:tc>
        <w:tc>
          <w:tcPr>
            <w:tcW w:w="2410" w:type="dxa"/>
          </w:tcPr>
          <w:p w14:paraId="7E07804E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00D22082" w14:textId="77777777"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34,89</w:t>
            </w:r>
          </w:p>
        </w:tc>
      </w:tr>
      <w:tr w:rsidR="00103E7A" w:rsidRPr="00AD1A39" w14:paraId="3B32D93A" w14:textId="77777777" w:rsidTr="00A30516">
        <w:tc>
          <w:tcPr>
            <w:tcW w:w="710" w:type="dxa"/>
          </w:tcPr>
          <w:p w14:paraId="62CEE67E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5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66D684C" w14:textId="77777777" w:rsidR="004C47B5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р-н </w:t>
            </w:r>
            <w:proofErr w:type="spellStart"/>
            <w:r w:rsidRPr="00AD1A39">
              <w:rPr>
                <w:rFonts w:ascii="PT Astra Serif" w:hAnsi="PT Astra Serif"/>
              </w:rPr>
              <w:t>Засвияжский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, </w:t>
            </w:r>
          </w:p>
          <w:p w14:paraId="1E46F8CA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ул. Камышинская, д. 41</w:t>
            </w:r>
          </w:p>
        </w:tc>
        <w:tc>
          <w:tcPr>
            <w:tcW w:w="2976" w:type="dxa"/>
          </w:tcPr>
          <w:p w14:paraId="23C3144F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</w:rPr>
              <w:t xml:space="preserve"> здравоохранения «Городская поликлиника № 4»</w:t>
            </w:r>
          </w:p>
        </w:tc>
        <w:tc>
          <w:tcPr>
            <w:tcW w:w="2410" w:type="dxa"/>
          </w:tcPr>
          <w:p w14:paraId="0DEED3A6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1E3A3C95" w14:textId="77777777"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34,5</w:t>
            </w:r>
          </w:p>
        </w:tc>
      </w:tr>
      <w:tr w:rsidR="00103E7A" w:rsidRPr="00AD1A39" w14:paraId="0280075C" w14:textId="77777777" w:rsidTr="00A30516">
        <w:tc>
          <w:tcPr>
            <w:tcW w:w="710" w:type="dxa"/>
          </w:tcPr>
          <w:p w14:paraId="28C44948" w14:textId="77777777" w:rsidR="00103E7A" w:rsidRPr="00AD1A39" w:rsidRDefault="00103E7A" w:rsidP="00A16B55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8</w:t>
            </w:r>
            <w:r w:rsidR="00A16B55">
              <w:rPr>
                <w:rFonts w:ascii="PT Astra Serif" w:hAnsi="PT Astra Serif"/>
              </w:rPr>
              <w:t>6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0D3C2660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пр-т Врача Сурова, д. 4</w:t>
            </w:r>
          </w:p>
          <w:p w14:paraId="5798F4D5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21F585EB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2410" w:type="dxa"/>
          </w:tcPr>
          <w:p w14:paraId="631F497B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4252EDF7" w14:textId="77777777" w:rsidR="00103E7A" w:rsidRPr="00AD1A39" w:rsidRDefault="00103E7A" w:rsidP="00103E7A">
            <w:pPr>
              <w:pStyle w:val="ConsPlusNormal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79,67</w:t>
            </w:r>
          </w:p>
        </w:tc>
      </w:tr>
      <w:tr w:rsidR="00103E7A" w:rsidRPr="00AD1A39" w14:paraId="388FC080" w14:textId="77777777" w:rsidTr="00A30516">
        <w:tc>
          <w:tcPr>
            <w:tcW w:w="710" w:type="dxa"/>
          </w:tcPr>
          <w:p w14:paraId="04A6F3BF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8</w:t>
            </w:r>
            <w:r w:rsidR="00A16B55">
              <w:rPr>
                <w:rFonts w:ascii="PT Astra Serif" w:hAnsi="PT Astra Serif"/>
              </w:rPr>
              <w:t>7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3E19705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Металлистов, д. 28</w:t>
            </w:r>
          </w:p>
        </w:tc>
        <w:tc>
          <w:tcPr>
            <w:tcW w:w="2976" w:type="dxa"/>
          </w:tcPr>
          <w:p w14:paraId="506B60DD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казённое учреждение здравоохранения «Областной клинический противотуберкулёзный диспансер»</w:t>
            </w:r>
          </w:p>
        </w:tc>
        <w:tc>
          <w:tcPr>
            <w:tcW w:w="2410" w:type="dxa"/>
          </w:tcPr>
          <w:p w14:paraId="426FE8DF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5A45886E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36,06</w:t>
            </w:r>
          </w:p>
        </w:tc>
      </w:tr>
      <w:tr w:rsidR="00103E7A" w:rsidRPr="00AD1A39" w14:paraId="3411E0EC" w14:textId="77777777" w:rsidTr="00A30516">
        <w:tc>
          <w:tcPr>
            <w:tcW w:w="710" w:type="dxa"/>
          </w:tcPr>
          <w:p w14:paraId="7DD8AE7C" w14:textId="77777777"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88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7CAACFE4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3-й проезд Инженерный, д. 3</w:t>
            </w:r>
          </w:p>
        </w:tc>
        <w:tc>
          <w:tcPr>
            <w:tcW w:w="2976" w:type="dxa"/>
          </w:tcPr>
          <w:p w14:paraId="3FF65FF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казённое учреждение здравоохранения «Областной клинический противотуберкулёзный диспансер»</w:t>
            </w:r>
          </w:p>
        </w:tc>
        <w:tc>
          <w:tcPr>
            <w:tcW w:w="2410" w:type="dxa"/>
          </w:tcPr>
          <w:p w14:paraId="69CCE74A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4D1EA2E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26,4</w:t>
            </w:r>
          </w:p>
        </w:tc>
      </w:tr>
      <w:tr w:rsidR="00103E7A" w:rsidRPr="00AD1A39" w14:paraId="0EACEBA6" w14:textId="77777777" w:rsidTr="00A30516">
        <w:tc>
          <w:tcPr>
            <w:tcW w:w="710" w:type="dxa"/>
          </w:tcPr>
          <w:p w14:paraId="2CEE7B1A" w14:textId="77777777" w:rsidR="00103E7A" w:rsidRPr="00AD1A39" w:rsidRDefault="00A16B55" w:rsidP="00715E3A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3F5653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область, г. Ульяновск, ул. Кирова, д. 4</w:t>
            </w:r>
          </w:p>
        </w:tc>
        <w:tc>
          <w:tcPr>
            <w:tcW w:w="2976" w:type="dxa"/>
          </w:tcPr>
          <w:p w14:paraId="0838E7D8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казённое учреждение здравоохранения «Областной клинический противотуберкулёзный диспансер»</w:t>
            </w:r>
          </w:p>
        </w:tc>
        <w:tc>
          <w:tcPr>
            <w:tcW w:w="2410" w:type="dxa"/>
          </w:tcPr>
          <w:p w14:paraId="0A22FC6C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Федеральное государственное бюджетное образовательное учреждение высшего образования «Ульяновский государственный университет»</w:t>
            </w:r>
          </w:p>
        </w:tc>
        <w:tc>
          <w:tcPr>
            <w:tcW w:w="1559" w:type="dxa"/>
          </w:tcPr>
          <w:p w14:paraId="7B3A827D" w14:textId="77777777" w:rsidR="00103E7A" w:rsidRPr="00AD1A39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55,66</w:t>
            </w:r>
          </w:p>
        </w:tc>
      </w:tr>
      <w:tr w:rsidR="00103E7A" w:rsidRPr="00AD1A39" w14:paraId="58707B49" w14:textId="77777777" w:rsidTr="00A30516">
        <w:tc>
          <w:tcPr>
            <w:tcW w:w="710" w:type="dxa"/>
          </w:tcPr>
          <w:p w14:paraId="1AD90B0F" w14:textId="77777777" w:rsidR="00103E7A" w:rsidRPr="00AD1A39" w:rsidRDefault="00A16B55" w:rsidP="00715E3A">
            <w:pPr>
              <w:tabs>
                <w:tab w:val="left" w:pos="308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  <w:r w:rsidR="00103E7A"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138A0A6E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Мелекесский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r w:rsidRPr="00AD1A39">
              <w:rPr>
                <w:rFonts w:ascii="PT Astra Serif" w:hAnsi="PT Astra Serif"/>
              </w:rPr>
              <w:br/>
              <w:t xml:space="preserve">с. Лесная Хмелевка, ул. </w:t>
            </w:r>
            <w:proofErr w:type="spellStart"/>
            <w:r w:rsidRPr="00AD1A39">
              <w:rPr>
                <w:rFonts w:ascii="PT Astra Serif" w:hAnsi="PT Astra Serif"/>
              </w:rPr>
              <w:t>Мираксовой</w:t>
            </w:r>
            <w:proofErr w:type="spellEnd"/>
            <w:r w:rsidRPr="00AD1A39">
              <w:rPr>
                <w:rFonts w:ascii="PT Astra Serif" w:hAnsi="PT Astra Serif"/>
              </w:rPr>
              <w:t>, д. 1А</w:t>
            </w:r>
          </w:p>
          <w:p w14:paraId="31BED87B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0183BB35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proofErr w:type="spellStart"/>
            <w:r w:rsidRPr="00AD1A39">
              <w:rPr>
                <w:rFonts w:ascii="PT Astra Serif" w:hAnsi="PT Astra Serif"/>
              </w:rPr>
              <w:t>Тиинская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участковая больница</w:t>
            </w:r>
          </w:p>
        </w:tc>
        <w:tc>
          <w:tcPr>
            <w:tcW w:w="2410" w:type="dxa"/>
          </w:tcPr>
          <w:p w14:paraId="35B18F89" w14:textId="77777777" w:rsidR="00103E7A" w:rsidRPr="00AD1A39" w:rsidRDefault="00103E7A" w:rsidP="00715E3A">
            <w:pPr>
              <w:adjustRightInd w:val="0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Тиинское</w:t>
            </w:r>
            <w:proofErr w:type="spellEnd"/>
            <w:r w:rsidRPr="00AD1A39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AD1A39">
              <w:rPr>
                <w:rFonts w:ascii="PT Astra Serif" w:hAnsi="PT Astra Serif"/>
              </w:rPr>
              <w:t>Мелекесского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1559" w:type="dxa"/>
          </w:tcPr>
          <w:p w14:paraId="77DC45D9" w14:textId="77777777" w:rsidR="00103E7A" w:rsidRPr="00AD1A39" w:rsidRDefault="00103E7A" w:rsidP="00103E7A">
            <w:pPr>
              <w:pStyle w:val="ConsPlusNormal"/>
              <w:ind w:right="-108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30,2</w:t>
            </w:r>
          </w:p>
        </w:tc>
      </w:tr>
      <w:tr w:rsidR="00103E7A" w:rsidRPr="00AD1A39" w14:paraId="25884CA5" w14:textId="77777777" w:rsidTr="00A30516">
        <w:tc>
          <w:tcPr>
            <w:tcW w:w="710" w:type="dxa"/>
          </w:tcPr>
          <w:p w14:paraId="6E367742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9</w:t>
            </w:r>
            <w:r w:rsidR="00A16B55">
              <w:rPr>
                <w:rFonts w:ascii="PT Astra Serif" w:hAnsi="PT Astra Serif"/>
              </w:rPr>
              <w:t>1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3A8A13B7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г. Ульяновск, пр-т 50-летия ВЛКСМ, </w:t>
            </w:r>
            <w:r w:rsidRPr="00AD1A39">
              <w:rPr>
                <w:rFonts w:ascii="PT Astra Serif" w:hAnsi="PT Astra Serif"/>
              </w:rPr>
              <w:br/>
              <w:t>д. 8А</w:t>
            </w:r>
          </w:p>
          <w:p w14:paraId="5E232D51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068E7477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AD1A39">
              <w:rPr>
                <w:rFonts w:ascii="PT Astra Serif" w:hAnsi="PT Astra Serif"/>
                <w:spacing w:val="-4"/>
              </w:rPr>
              <w:t xml:space="preserve">Государственное </w:t>
            </w:r>
            <w:proofErr w:type="spellStart"/>
            <w:proofErr w:type="gramStart"/>
            <w:r w:rsidRPr="00AD1A39">
              <w:rPr>
                <w:rFonts w:ascii="PT Astra Serif" w:hAnsi="PT Astra Serif"/>
                <w:spacing w:val="-4"/>
              </w:rPr>
              <w:t>уч-реждение</w:t>
            </w:r>
            <w:proofErr w:type="spellEnd"/>
            <w:proofErr w:type="gramEnd"/>
            <w:r w:rsidRPr="00AD1A39">
              <w:rPr>
                <w:rFonts w:ascii="PT Astra Serif" w:hAnsi="PT Astra Serif"/>
                <w:spacing w:val="-4"/>
              </w:rPr>
              <w:t xml:space="preserve">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2410" w:type="dxa"/>
          </w:tcPr>
          <w:p w14:paraId="2216AC42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Ульяновская областная организация профессионального союза работников здравоохранения Российской Федерации</w:t>
            </w:r>
          </w:p>
        </w:tc>
        <w:tc>
          <w:tcPr>
            <w:tcW w:w="1559" w:type="dxa"/>
          </w:tcPr>
          <w:p w14:paraId="5ADB2E33" w14:textId="77777777" w:rsidR="00103E7A" w:rsidRPr="00AD1A39" w:rsidRDefault="00103E7A" w:rsidP="00103E7A">
            <w:pPr>
              <w:pStyle w:val="ConsPlusNormal"/>
              <w:spacing w:line="245" w:lineRule="auto"/>
              <w:ind w:right="-108" w:firstLine="3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D1A39">
              <w:rPr>
                <w:rFonts w:ascii="PT Astra Serif" w:hAnsi="PT Astra Serif" w:cs="Times New Roman"/>
                <w:sz w:val="28"/>
                <w:szCs w:val="28"/>
              </w:rPr>
              <w:t>18,0</w:t>
            </w:r>
          </w:p>
        </w:tc>
      </w:tr>
      <w:tr w:rsidR="00103E7A" w:rsidRPr="00A571ED" w14:paraId="39C00D71" w14:textId="77777777" w:rsidTr="00A30516">
        <w:tc>
          <w:tcPr>
            <w:tcW w:w="710" w:type="dxa"/>
          </w:tcPr>
          <w:p w14:paraId="78F121EA" w14:textId="77777777" w:rsidR="00103E7A" w:rsidRPr="00AD1A39" w:rsidRDefault="00103E7A" w:rsidP="00A16B55">
            <w:pPr>
              <w:tabs>
                <w:tab w:val="left" w:pos="308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lastRenderedPageBreak/>
              <w:t>9</w:t>
            </w:r>
            <w:r w:rsidR="00A16B55">
              <w:rPr>
                <w:rFonts w:ascii="PT Astra Serif" w:hAnsi="PT Astra Serif"/>
              </w:rPr>
              <w:t>2</w:t>
            </w:r>
            <w:r w:rsidRPr="00AD1A39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14:paraId="55AF1541" w14:textId="77777777" w:rsidR="004C47B5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 xml:space="preserve">Ульяновская область, </w:t>
            </w:r>
            <w:proofErr w:type="spellStart"/>
            <w:r w:rsidRPr="00AD1A39">
              <w:rPr>
                <w:rFonts w:ascii="PT Astra Serif" w:hAnsi="PT Astra Serif"/>
              </w:rPr>
              <w:t>Сурский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район, </w:t>
            </w:r>
            <w:proofErr w:type="spellStart"/>
            <w:r w:rsidRPr="00AD1A39">
              <w:rPr>
                <w:rFonts w:ascii="PT Astra Serif" w:hAnsi="PT Astra Serif"/>
              </w:rPr>
              <w:t>р.п</w:t>
            </w:r>
            <w:proofErr w:type="spellEnd"/>
            <w:r w:rsidRPr="00AD1A39">
              <w:rPr>
                <w:rFonts w:ascii="PT Astra Serif" w:hAnsi="PT Astra Serif"/>
              </w:rPr>
              <w:t xml:space="preserve">. Сурское, ул. Октябрьская, </w:t>
            </w:r>
          </w:p>
          <w:p w14:paraId="38CF3335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д. 26А</w:t>
            </w:r>
          </w:p>
        </w:tc>
        <w:tc>
          <w:tcPr>
            <w:tcW w:w="2976" w:type="dxa"/>
          </w:tcPr>
          <w:p w14:paraId="7FEC54DD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AD1A39">
              <w:rPr>
                <w:rFonts w:ascii="PT Astra Serif" w:hAnsi="PT Astra Serif"/>
              </w:rPr>
              <w:t>Сурская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2410" w:type="dxa"/>
          </w:tcPr>
          <w:p w14:paraId="28808F9B" w14:textId="77777777" w:rsidR="00103E7A" w:rsidRPr="00AD1A39" w:rsidRDefault="00103E7A" w:rsidP="00715E3A">
            <w:pPr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Администрация муниципального образования «</w:t>
            </w:r>
            <w:proofErr w:type="spellStart"/>
            <w:r w:rsidRPr="00AD1A39">
              <w:rPr>
                <w:rFonts w:ascii="PT Astra Serif" w:hAnsi="PT Astra Serif"/>
              </w:rPr>
              <w:t>Сурский</w:t>
            </w:r>
            <w:proofErr w:type="spellEnd"/>
            <w:r w:rsidRPr="00AD1A39">
              <w:rPr>
                <w:rFonts w:ascii="PT Astra Serif" w:hAnsi="PT Astra Serif"/>
              </w:rPr>
              <w:t xml:space="preserve"> район» Ульяновской области</w:t>
            </w:r>
          </w:p>
        </w:tc>
        <w:tc>
          <w:tcPr>
            <w:tcW w:w="1559" w:type="dxa"/>
          </w:tcPr>
          <w:p w14:paraId="671207BF" w14:textId="77777777" w:rsidR="00103E7A" w:rsidRPr="00A571ED" w:rsidRDefault="00103E7A" w:rsidP="00103E7A">
            <w:pPr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AD1A39">
              <w:rPr>
                <w:rFonts w:ascii="PT Astra Serif" w:hAnsi="PT Astra Serif"/>
              </w:rPr>
              <w:t>420,7</w:t>
            </w:r>
          </w:p>
        </w:tc>
      </w:tr>
      <w:tr w:rsidR="00103E7A" w:rsidRPr="00A571ED" w14:paraId="43B329AC" w14:textId="77777777" w:rsidTr="00715E3A">
        <w:tc>
          <w:tcPr>
            <w:tcW w:w="8364" w:type="dxa"/>
            <w:gridSpan w:val="4"/>
          </w:tcPr>
          <w:p w14:paraId="17D086D6" w14:textId="77777777" w:rsidR="00103E7A" w:rsidRPr="00A571ED" w:rsidRDefault="006A2096" w:rsidP="00715E3A">
            <w:pPr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559" w:type="dxa"/>
          </w:tcPr>
          <w:p w14:paraId="35D190F7" w14:textId="77777777" w:rsidR="00103E7A" w:rsidRPr="00A571ED" w:rsidRDefault="00103E7A" w:rsidP="00103E7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35969,96</w:t>
            </w:r>
          </w:p>
        </w:tc>
      </w:tr>
    </w:tbl>
    <w:p w14:paraId="4B52926F" w14:textId="77777777" w:rsidR="00C44FBA" w:rsidRPr="0074126B" w:rsidRDefault="00C44FBA" w:rsidP="00C44FBA">
      <w:pPr>
        <w:pStyle w:val="ConsPlusTitle"/>
        <w:widowControl/>
        <w:suppressAutoHyphens/>
        <w:jc w:val="both"/>
        <w:rPr>
          <w:rFonts w:ascii="PT Astra Serif" w:hAnsi="PT Astra Serif"/>
          <w:b w:val="0"/>
          <w:bCs w:val="0"/>
          <w:color w:val="000000" w:themeColor="text1"/>
          <w:sz w:val="2"/>
          <w:szCs w:val="2"/>
        </w:rPr>
      </w:pPr>
    </w:p>
    <w:p w14:paraId="39C89C31" w14:textId="77777777" w:rsidR="00A30516" w:rsidRDefault="00A30516" w:rsidP="00A3051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p w14:paraId="601CE4E8" w14:textId="77777777" w:rsidR="00774B99" w:rsidRDefault="00AA03A1" w:rsidP="006856A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PT Astra Serif" w:hAnsi="PT Astra Serif"/>
          <w:bCs/>
          <w:color w:val="000000" w:themeColor="text1"/>
        </w:rPr>
      </w:pPr>
      <w:r w:rsidRPr="0074126B">
        <w:rPr>
          <w:rFonts w:ascii="PT Astra Serif" w:hAnsi="PT Astra Serif"/>
          <w:bCs/>
          <w:color w:val="000000" w:themeColor="text1"/>
        </w:rPr>
        <w:t>4</w:t>
      </w:r>
      <w:r w:rsidR="00774B99" w:rsidRPr="0074126B">
        <w:rPr>
          <w:rFonts w:ascii="PT Astra Serif" w:hAnsi="PT Astra Serif"/>
          <w:bCs/>
          <w:color w:val="000000" w:themeColor="text1"/>
        </w:rPr>
        <w:t>. Перечень ценных бумаг, приобретённых в государственную собственность Ульяновской области:</w:t>
      </w:r>
    </w:p>
    <w:p w14:paraId="4F8681B4" w14:textId="77777777" w:rsidR="00A30516" w:rsidRPr="0074126B" w:rsidRDefault="00A30516" w:rsidP="00A30516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PT Astra Serif" w:hAnsi="PT Astra Serif"/>
          <w:bCs/>
          <w:color w:val="000000" w:themeColor="text1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9"/>
        <w:gridCol w:w="1964"/>
        <w:gridCol w:w="1970"/>
      </w:tblGrid>
      <w:tr w:rsidR="00774B99" w:rsidRPr="0074126B" w14:paraId="6A112622" w14:textId="77777777" w:rsidTr="00774B99">
        <w:tc>
          <w:tcPr>
            <w:tcW w:w="709" w:type="dxa"/>
            <w:vAlign w:val="center"/>
          </w:tcPr>
          <w:p w14:paraId="762AC608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№ п/п</w:t>
            </w:r>
          </w:p>
        </w:tc>
        <w:tc>
          <w:tcPr>
            <w:tcW w:w="5219" w:type="dxa"/>
            <w:vAlign w:val="center"/>
          </w:tcPr>
          <w:p w14:paraId="61FC1378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Наименование ценных бумаг</w:t>
            </w:r>
          </w:p>
        </w:tc>
        <w:tc>
          <w:tcPr>
            <w:tcW w:w="1964" w:type="dxa"/>
            <w:vAlign w:val="center"/>
          </w:tcPr>
          <w:p w14:paraId="1E83D875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Количество, штук</w:t>
            </w:r>
          </w:p>
        </w:tc>
        <w:tc>
          <w:tcPr>
            <w:tcW w:w="1970" w:type="dxa"/>
            <w:vAlign w:val="center"/>
          </w:tcPr>
          <w:p w14:paraId="4313CFA1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Номинальная стоимость, рублей</w:t>
            </w:r>
          </w:p>
        </w:tc>
      </w:tr>
    </w:tbl>
    <w:p w14:paraId="2EF0CD9B" w14:textId="77777777" w:rsidR="00774B99" w:rsidRPr="0074126B" w:rsidRDefault="00774B99" w:rsidP="00774B99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212"/>
        <w:gridCol w:w="1972"/>
        <w:gridCol w:w="1969"/>
      </w:tblGrid>
      <w:tr w:rsidR="00774B99" w:rsidRPr="0074126B" w14:paraId="5130A69F" w14:textId="77777777" w:rsidTr="00774B99">
        <w:trPr>
          <w:tblHeader/>
        </w:trPr>
        <w:tc>
          <w:tcPr>
            <w:tcW w:w="709" w:type="dxa"/>
            <w:vAlign w:val="center"/>
          </w:tcPr>
          <w:p w14:paraId="670C7252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5212" w:type="dxa"/>
            <w:vAlign w:val="center"/>
          </w:tcPr>
          <w:p w14:paraId="638AAAC6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1972" w:type="dxa"/>
            <w:vAlign w:val="center"/>
          </w:tcPr>
          <w:p w14:paraId="59C658DA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1969" w:type="dxa"/>
            <w:vAlign w:val="center"/>
          </w:tcPr>
          <w:p w14:paraId="294B84C1" w14:textId="77777777" w:rsidR="00774B99" w:rsidRPr="0074126B" w:rsidRDefault="00774B99" w:rsidP="00774B99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4</w:t>
            </w:r>
          </w:p>
        </w:tc>
      </w:tr>
      <w:tr w:rsidR="009F27EF" w:rsidRPr="0074126B" w14:paraId="0E129D29" w14:textId="77777777" w:rsidTr="00774B99">
        <w:trPr>
          <w:trHeight w:val="197"/>
        </w:trPr>
        <w:tc>
          <w:tcPr>
            <w:tcW w:w="709" w:type="dxa"/>
          </w:tcPr>
          <w:p w14:paraId="5274F8AE" w14:textId="77777777" w:rsidR="009F27EF" w:rsidRPr="0074126B" w:rsidRDefault="009F27EF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1.</w:t>
            </w:r>
          </w:p>
        </w:tc>
        <w:tc>
          <w:tcPr>
            <w:tcW w:w="5212" w:type="dxa"/>
          </w:tcPr>
          <w:p w14:paraId="6C74F9A9" w14:textId="77777777" w:rsidR="0054069D" w:rsidRPr="0074126B" w:rsidRDefault="009F27EF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Акции обыкновенные именные бездокументарные </w:t>
            </w: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Акционерного общества </w:t>
            </w:r>
          </w:p>
          <w:p w14:paraId="5E9AA90D" w14:textId="77777777" w:rsidR="009F27EF" w:rsidRPr="0074126B" w:rsidRDefault="009F27EF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>«Аэропорт Ульяновск»</w:t>
            </w:r>
          </w:p>
        </w:tc>
        <w:tc>
          <w:tcPr>
            <w:tcW w:w="1972" w:type="dxa"/>
          </w:tcPr>
          <w:p w14:paraId="6E543DD9" w14:textId="77777777" w:rsidR="009F27EF" w:rsidRPr="0074126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58000</w:t>
            </w:r>
          </w:p>
        </w:tc>
        <w:tc>
          <w:tcPr>
            <w:tcW w:w="1969" w:type="dxa"/>
          </w:tcPr>
          <w:p w14:paraId="30D59DC7" w14:textId="77777777" w:rsidR="009F27EF" w:rsidRPr="0074126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  <w:tr w:rsidR="009F27EF" w:rsidRPr="0074126B" w14:paraId="4F41654F" w14:textId="77777777" w:rsidTr="00774B99">
        <w:tc>
          <w:tcPr>
            <w:tcW w:w="709" w:type="dxa"/>
          </w:tcPr>
          <w:p w14:paraId="7B23D468" w14:textId="77777777" w:rsidR="009F27EF" w:rsidRPr="0074126B" w:rsidRDefault="009F27EF" w:rsidP="00774B99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2.</w:t>
            </w:r>
          </w:p>
        </w:tc>
        <w:tc>
          <w:tcPr>
            <w:tcW w:w="5212" w:type="dxa"/>
          </w:tcPr>
          <w:p w14:paraId="2898818F" w14:textId="77777777" w:rsidR="009F27EF" w:rsidRPr="0074126B" w:rsidRDefault="009F27EF" w:rsidP="00CF36D1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Акции обыкновенные именные бездокументарные Акционерного общества «Корпорация развития Ульяновской области»</w:t>
            </w:r>
          </w:p>
        </w:tc>
        <w:tc>
          <w:tcPr>
            <w:tcW w:w="1972" w:type="dxa"/>
          </w:tcPr>
          <w:p w14:paraId="7DAF1473" w14:textId="77777777" w:rsidR="009F27EF" w:rsidRPr="0074126B" w:rsidRDefault="00E52C61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899229</w:t>
            </w:r>
          </w:p>
        </w:tc>
        <w:tc>
          <w:tcPr>
            <w:tcW w:w="1969" w:type="dxa"/>
          </w:tcPr>
          <w:p w14:paraId="40B0873F" w14:textId="77777777" w:rsidR="009F27EF" w:rsidRPr="0074126B" w:rsidRDefault="009F27EF" w:rsidP="009F27EF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100</w:t>
            </w:r>
          </w:p>
        </w:tc>
      </w:tr>
      <w:tr w:rsidR="002734C0" w:rsidRPr="0074126B" w14:paraId="094F46D1" w14:textId="77777777" w:rsidTr="00774B99">
        <w:tc>
          <w:tcPr>
            <w:tcW w:w="709" w:type="dxa"/>
          </w:tcPr>
          <w:p w14:paraId="1AD87758" w14:textId="77777777" w:rsidR="002734C0" w:rsidRPr="0074126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3.</w:t>
            </w:r>
          </w:p>
        </w:tc>
        <w:tc>
          <w:tcPr>
            <w:tcW w:w="5212" w:type="dxa"/>
          </w:tcPr>
          <w:p w14:paraId="7D67372B" w14:textId="77777777" w:rsidR="002734C0" w:rsidRPr="0074126B" w:rsidRDefault="002734C0" w:rsidP="00A305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 xml:space="preserve">Акции именные обыкновенные бездокументарные Акционерного общества «Портовая особая экономическая зона «Ульяновск» </w:t>
            </w:r>
          </w:p>
        </w:tc>
        <w:tc>
          <w:tcPr>
            <w:tcW w:w="1972" w:type="dxa"/>
          </w:tcPr>
          <w:p w14:paraId="7BBC6268" w14:textId="77777777" w:rsidR="002734C0" w:rsidRPr="0074126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2730273</w:t>
            </w:r>
          </w:p>
        </w:tc>
        <w:tc>
          <w:tcPr>
            <w:tcW w:w="1969" w:type="dxa"/>
          </w:tcPr>
          <w:p w14:paraId="05181E4E" w14:textId="77777777" w:rsidR="002734C0" w:rsidRPr="0074126B" w:rsidRDefault="002734C0" w:rsidP="00A30516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1000</w:t>
            </w:r>
          </w:p>
        </w:tc>
      </w:tr>
    </w:tbl>
    <w:p w14:paraId="415C8768" w14:textId="77777777" w:rsidR="00A30516" w:rsidRDefault="00A30516" w:rsidP="00A30516">
      <w:pPr>
        <w:tabs>
          <w:tab w:val="left" w:pos="11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</w:rPr>
      </w:pPr>
    </w:p>
    <w:p w14:paraId="15C38590" w14:textId="77777777" w:rsidR="00AC652B" w:rsidRDefault="00AA03A1" w:rsidP="008A756C">
      <w:pPr>
        <w:tabs>
          <w:tab w:val="left" w:pos="11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74126B">
        <w:rPr>
          <w:rFonts w:ascii="PT Astra Serif" w:hAnsi="PT Astra Serif"/>
          <w:color w:val="000000" w:themeColor="text1"/>
        </w:rPr>
        <w:t>5</w:t>
      </w:r>
      <w:r w:rsidR="00AC652B" w:rsidRPr="0074126B">
        <w:rPr>
          <w:rFonts w:ascii="PT Astra Serif" w:hAnsi="PT Astra Serif"/>
          <w:color w:val="000000" w:themeColor="text1"/>
        </w:rPr>
        <w:t xml:space="preserve">. Перечень </w:t>
      </w:r>
      <w:r w:rsidR="00796579">
        <w:rPr>
          <w:rFonts w:ascii="PT Astra Serif" w:hAnsi="PT Astra Serif"/>
          <w:color w:val="000000" w:themeColor="text1"/>
        </w:rPr>
        <w:t xml:space="preserve">объектов </w:t>
      </w:r>
      <w:r w:rsidR="00AC652B" w:rsidRPr="0074126B">
        <w:rPr>
          <w:rFonts w:ascii="PT Astra Serif" w:hAnsi="PT Astra Serif"/>
          <w:color w:val="000000" w:themeColor="text1"/>
        </w:rPr>
        <w:t>недви</w:t>
      </w:r>
      <w:r w:rsidR="00796579">
        <w:rPr>
          <w:rFonts w:ascii="PT Astra Serif" w:hAnsi="PT Astra Serif"/>
          <w:color w:val="000000" w:themeColor="text1"/>
        </w:rPr>
        <w:t>жимого имущества, приобретённых</w:t>
      </w:r>
      <w:r w:rsidR="00AC652B" w:rsidRPr="0074126B">
        <w:rPr>
          <w:rFonts w:ascii="PT Astra Serif" w:hAnsi="PT Astra Serif"/>
          <w:color w:val="000000" w:themeColor="text1"/>
        </w:rPr>
        <w:t xml:space="preserve"> </w:t>
      </w:r>
      <w:r w:rsidR="00796579">
        <w:rPr>
          <w:rFonts w:ascii="PT Astra Serif" w:hAnsi="PT Astra Serif"/>
          <w:color w:val="000000" w:themeColor="text1"/>
        </w:rPr>
        <w:t xml:space="preserve">                      </w:t>
      </w:r>
      <w:r w:rsidR="00AC652B" w:rsidRPr="0074126B">
        <w:rPr>
          <w:rFonts w:ascii="PT Astra Serif" w:hAnsi="PT Astra Serif"/>
          <w:color w:val="000000" w:themeColor="text1"/>
        </w:rPr>
        <w:t>в государственную собственность Ульяновской области</w:t>
      </w:r>
      <w:r w:rsidR="00C87D25" w:rsidRPr="0074126B">
        <w:rPr>
          <w:rFonts w:ascii="PT Astra Serif" w:hAnsi="PT Astra Serif"/>
          <w:color w:val="000000" w:themeColor="text1"/>
        </w:rPr>
        <w:t>:</w:t>
      </w:r>
    </w:p>
    <w:p w14:paraId="08E7A48E" w14:textId="77777777" w:rsidR="00A30516" w:rsidRPr="0074126B" w:rsidRDefault="00A30516" w:rsidP="00A30516">
      <w:pPr>
        <w:tabs>
          <w:tab w:val="left" w:pos="1176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03"/>
        <w:gridCol w:w="3849"/>
      </w:tblGrid>
      <w:tr w:rsidR="00AC652B" w:rsidRPr="0074126B" w14:paraId="12C5668C" w14:textId="77777777" w:rsidTr="00B01DCB">
        <w:tc>
          <w:tcPr>
            <w:tcW w:w="594" w:type="dxa"/>
            <w:vAlign w:val="center"/>
          </w:tcPr>
          <w:p w14:paraId="39A09AC0" w14:textId="77777777" w:rsidR="00AC652B" w:rsidRPr="0074126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№ п/п</w:t>
            </w:r>
          </w:p>
        </w:tc>
        <w:tc>
          <w:tcPr>
            <w:tcW w:w="5644" w:type="dxa"/>
            <w:vAlign w:val="center"/>
          </w:tcPr>
          <w:p w14:paraId="615D964F" w14:textId="77777777" w:rsidR="00AC652B" w:rsidRPr="0074126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Характеристики недвижимого имущества</w:t>
            </w:r>
          </w:p>
        </w:tc>
        <w:tc>
          <w:tcPr>
            <w:tcW w:w="3933" w:type="dxa"/>
            <w:vAlign w:val="center"/>
          </w:tcPr>
          <w:p w14:paraId="5E5C3761" w14:textId="77777777" w:rsidR="00AC652B" w:rsidRPr="0074126B" w:rsidRDefault="00AC652B" w:rsidP="00B01DCB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Способ приобретения</w:t>
            </w:r>
          </w:p>
        </w:tc>
      </w:tr>
    </w:tbl>
    <w:p w14:paraId="39FBC853" w14:textId="77777777" w:rsidR="00AC652B" w:rsidRPr="008A756C" w:rsidRDefault="00AC652B" w:rsidP="00AC652B">
      <w:pPr>
        <w:spacing w:line="14" w:lineRule="auto"/>
        <w:rPr>
          <w:rFonts w:ascii="PT Astra Serif" w:hAnsi="PT Astra Serif"/>
          <w:color w:val="000000" w:themeColor="text1"/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526"/>
        <w:gridCol w:w="3827"/>
      </w:tblGrid>
      <w:tr w:rsidR="00AC652B" w:rsidRPr="0074126B" w14:paraId="29E645F3" w14:textId="77777777" w:rsidTr="00C87D25">
        <w:trPr>
          <w:tblHeader/>
        </w:trPr>
        <w:tc>
          <w:tcPr>
            <w:tcW w:w="594" w:type="dxa"/>
          </w:tcPr>
          <w:p w14:paraId="0B40EC3A" w14:textId="77777777"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</w:t>
            </w:r>
          </w:p>
        </w:tc>
        <w:tc>
          <w:tcPr>
            <w:tcW w:w="5644" w:type="dxa"/>
          </w:tcPr>
          <w:p w14:paraId="54B318E7" w14:textId="77777777"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2</w:t>
            </w:r>
          </w:p>
        </w:tc>
        <w:tc>
          <w:tcPr>
            <w:tcW w:w="3933" w:type="dxa"/>
          </w:tcPr>
          <w:p w14:paraId="75CF39B8" w14:textId="77777777"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3</w:t>
            </w:r>
          </w:p>
        </w:tc>
      </w:tr>
      <w:tr w:rsidR="00AC652B" w:rsidRPr="0074126B" w14:paraId="6D86CD5E" w14:textId="77777777" w:rsidTr="00C87D25">
        <w:trPr>
          <w:trHeight w:val="1375"/>
        </w:trPr>
        <w:tc>
          <w:tcPr>
            <w:tcW w:w="594" w:type="dxa"/>
          </w:tcPr>
          <w:p w14:paraId="021649BB" w14:textId="77777777" w:rsidR="00AC652B" w:rsidRPr="0074126B" w:rsidRDefault="00AC652B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1.</w:t>
            </w:r>
          </w:p>
        </w:tc>
        <w:tc>
          <w:tcPr>
            <w:tcW w:w="5644" w:type="dxa"/>
          </w:tcPr>
          <w:p w14:paraId="2C17453B" w14:textId="77777777" w:rsidR="00AC652B" w:rsidRPr="0074126B" w:rsidRDefault="000959DC" w:rsidP="00EE102F">
            <w:pPr>
              <w:pStyle w:val="ConsPlusNormal"/>
              <w:spacing w:line="230" w:lineRule="auto"/>
              <w:ind w:firstLine="8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Помещение, назначение: нежилое помещение, площадь 38,7 кв. м, этаж </w:t>
            </w:r>
            <w:r w:rsidR="00092DE6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№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1, кадастровый номер: 73:04:040802:134</w:t>
            </w:r>
            <w:r w:rsidR="005545AA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, расположенное</w:t>
            </w:r>
            <w:r w:rsidR="00AC6B72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по адресу: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Ульяновская область, р-н </w:t>
            </w:r>
            <w:r w:rsidR="008A6915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Инзенский, с. </w:t>
            </w:r>
            <w:proofErr w:type="spellStart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Забалуйка</w:t>
            </w:r>
            <w:proofErr w:type="spellEnd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412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ул. Советская, </w:t>
            </w:r>
            <w:r w:rsidR="0079657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     </w:t>
            </w:r>
            <w:r w:rsidRPr="007412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д. 23, пом. 1</w:t>
            </w:r>
          </w:p>
        </w:tc>
        <w:tc>
          <w:tcPr>
            <w:tcW w:w="3933" w:type="dxa"/>
          </w:tcPr>
          <w:p w14:paraId="13C7A80E" w14:textId="77777777" w:rsidR="00AC652B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принято </w:t>
            </w:r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из собственности муници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пального образования </w:t>
            </w:r>
            <w:proofErr w:type="spellStart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Оськинское</w:t>
            </w:r>
            <w:proofErr w:type="spellEnd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сельское посе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ление</w:t>
            </w: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>Инзенского</w:t>
            </w:r>
            <w:proofErr w:type="spellEnd"/>
            <w:r w:rsidR="000959DC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502017" w:rsidRPr="0074126B" w14:paraId="0529D8C6" w14:textId="77777777" w:rsidTr="008A756C">
        <w:trPr>
          <w:trHeight w:val="70"/>
        </w:trPr>
        <w:tc>
          <w:tcPr>
            <w:tcW w:w="594" w:type="dxa"/>
          </w:tcPr>
          <w:p w14:paraId="67817666" w14:textId="77777777" w:rsidR="00502017" w:rsidRPr="0074126B" w:rsidRDefault="00502017" w:rsidP="00EE102F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2.</w:t>
            </w:r>
          </w:p>
        </w:tc>
        <w:tc>
          <w:tcPr>
            <w:tcW w:w="5644" w:type="dxa"/>
          </w:tcPr>
          <w:p w14:paraId="6CA80C95" w14:textId="77777777" w:rsidR="00502017" w:rsidRPr="0074126B" w:rsidRDefault="000959DC" w:rsidP="00EE102F">
            <w:pPr>
              <w:pStyle w:val="ConsPlusNormal"/>
              <w:spacing w:line="230" w:lineRule="auto"/>
              <w:ind w:firstLine="8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Здание для размещения пожарной части, назначение: нежилое, количество этажей 4,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площадь 136,5 кв. м, кадастровый номер: 73:21:180316:65</w:t>
            </w:r>
            <w:r w:rsidR="00502017"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расположенное по адресу: Ульяновская область, р-н </w:t>
            </w:r>
            <w:proofErr w:type="spellStart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Чердаклинский</w:t>
            </w:r>
            <w:proofErr w:type="spellEnd"/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A756C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br/>
            </w:r>
            <w:r w:rsidRPr="0074126B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с. Озерки, ул. Кооперативная, </w:t>
            </w:r>
            <w:r w:rsidRPr="0074126B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д. 2Б</w:t>
            </w:r>
          </w:p>
        </w:tc>
        <w:tc>
          <w:tcPr>
            <w:tcW w:w="3933" w:type="dxa"/>
          </w:tcPr>
          <w:p w14:paraId="05F78EB1" w14:textId="77777777" w:rsidR="00502017" w:rsidRPr="00E06909" w:rsidRDefault="00092DE6" w:rsidP="00EE102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 xml:space="preserve">Безвозмездно принято </w:t>
            </w:r>
            <w:r w:rsidR="00502017"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из собственности муниципального </w:t>
            </w:r>
            <w:r w:rsidR="00502017" w:rsidRPr="00E06909"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 xml:space="preserve">образования 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«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Озерское сельское поселение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»</w:t>
            </w:r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>Чердаклинского</w:t>
            </w:r>
            <w:proofErr w:type="spellEnd"/>
            <w:r w:rsidR="000959DC"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AC652B" w:rsidRPr="0074126B" w14:paraId="49D4F571" w14:textId="77777777" w:rsidTr="00C87D25">
        <w:trPr>
          <w:trHeight w:val="1375"/>
        </w:trPr>
        <w:tc>
          <w:tcPr>
            <w:tcW w:w="594" w:type="dxa"/>
          </w:tcPr>
          <w:p w14:paraId="316DC772" w14:textId="77777777" w:rsidR="00AC652B" w:rsidRPr="0074126B" w:rsidRDefault="00852DBD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lastRenderedPageBreak/>
              <w:t>3</w:t>
            </w:r>
            <w:r w:rsidR="00AC652B" w:rsidRPr="0074126B">
              <w:rPr>
                <w:rFonts w:ascii="PT Astra Serif" w:hAnsi="PT Astra Serif"/>
                <w:bCs/>
                <w:color w:val="000000" w:themeColor="text1"/>
              </w:rPr>
              <w:t>.</w:t>
            </w:r>
          </w:p>
        </w:tc>
        <w:tc>
          <w:tcPr>
            <w:tcW w:w="5644" w:type="dxa"/>
          </w:tcPr>
          <w:p w14:paraId="5B893E00" w14:textId="77777777" w:rsidR="00AC652B" w:rsidRPr="0074126B" w:rsidRDefault="002B1966" w:rsidP="00A305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</w:rPr>
              <w:t>Земельный участок, категория земель: земли насел</w:t>
            </w:r>
            <w:r w:rsidR="00A30516">
              <w:rPr>
                <w:rFonts w:ascii="PT Astra Serif" w:hAnsi="PT Astra Serif"/>
                <w:color w:val="000000" w:themeColor="text1"/>
              </w:rPr>
              <w:t>ё</w:t>
            </w:r>
            <w:r w:rsidRPr="0074126B">
              <w:rPr>
                <w:rFonts w:ascii="PT Astra Serif" w:hAnsi="PT Astra Serif"/>
                <w:color w:val="000000" w:themeColor="text1"/>
              </w:rPr>
              <w:t>нных пунктов, разреш</w:t>
            </w:r>
            <w:r w:rsidR="00A30516">
              <w:rPr>
                <w:rFonts w:ascii="PT Astra Serif" w:hAnsi="PT Astra Serif"/>
                <w:color w:val="000000" w:themeColor="text1"/>
              </w:rPr>
              <w:t>ё</w:t>
            </w:r>
            <w:r w:rsidRPr="0074126B">
              <w:rPr>
                <w:rFonts w:ascii="PT Astra Serif" w:hAnsi="PT Astra Serif"/>
                <w:color w:val="000000" w:themeColor="text1"/>
              </w:rPr>
              <w:t>нное использование: объекты п</w:t>
            </w:r>
            <w:r w:rsidR="00092DE6">
              <w:rPr>
                <w:rFonts w:ascii="PT Astra Serif" w:hAnsi="PT Astra Serif"/>
                <w:color w:val="000000" w:themeColor="text1"/>
              </w:rPr>
              <w:t xml:space="preserve">ожарной охраны, площадь 659 кв. </w:t>
            </w:r>
            <w:r w:rsidRPr="0074126B">
              <w:rPr>
                <w:rFonts w:ascii="PT Astra Serif" w:hAnsi="PT Astra Serif"/>
                <w:color w:val="000000" w:themeColor="text1"/>
              </w:rPr>
              <w:t>м, кадастровый номер: 73:21:180316:178</w:t>
            </w:r>
            <w:r w:rsidR="00D86D2C" w:rsidRPr="0074126B">
              <w:rPr>
                <w:rFonts w:ascii="PT Astra Serif" w:hAnsi="PT Astra Serif"/>
                <w:color w:val="000000" w:themeColor="text1"/>
              </w:rPr>
              <w:t xml:space="preserve">, </w:t>
            </w:r>
            <w:r w:rsidRPr="0074126B">
              <w:rPr>
                <w:rFonts w:ascii="PT Astra Serif" w:hAnsi="PT Astra Serif"/>
                <w:color w:val="000000" w:themeColor="text1"/>
              </w:rPr>
              <w:t xml:space="preserve">расположенный по адресу: Российская Федерация, Ульяновская обл., </w:t>
            </w:r>
            <w:proofErr w:type="spellStart"/>
            <w:r w:rsidRPr="0074126B">
              <w:rPr>
                <w:rFonts w:ascii="PT Astra Serif" w:hAnsi="PT Astra Serif"/>
                <w:color w:val="000000" w:themeColor="text1"/>
              </w:rPr>
              <w:t>Чердаклинский</w:t>
            </w:r>
            <w:proofErr w:type="spellEnd"/>
            <w:r w:rsidRPr="0074126B">
              <w:rPr>
                <w:rFonts w:ascii="PT Astra Serif" w:hAnsi="PT Astra Serif"/>
                <w:color w:val="000000" w:themeColor="text1"/>
              </w:rPr>
              <w:t xml:space="preserve"> р-н, МО </w:t>
            </w:r>
            <w:r w:rsidR="00092DE6">
              <w:rPr>
                <w:rFonts w:ascii="PT Astra Serif" w:hAnsi="PT Astra Serif"/>
                <w:color w:val="000000" w:themeColor="text1"/>
              </w:rPr>
              <w:t>«Озерское сельское поселение»</w:t>
            </w:r>
            <w:r w:rsidRPr="0074126B">
              <w:rPr>
                <w:rFonts w:ascii="PT Astra Serif" w:hAnsi="PT Astra Serif"/>
                <w:color w:val="000000" w:themeColor="text1"/>
              </w:rPr>
              <w:t>, с. Озерки, Кооперативная, 2Б</w:t>
            </w:r>
          </w:p>
        </w:tc>
        <w:tc>
          <w:tcPr>
            <w:tcW w:w="3933" w:type="dxa"/>
          </w:tcPr>
          <w:p w14:paraId="3B1C5AD2" w14:textId="77777777" w:rsidR="00AC652B" w:rsidRPr="00E06909" w:rsidRDefault="002B1966" w:rsidP="005A16BE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 из собственности муниципального образования 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«</w:t>
            </w:r>
            <w:r w:rsidR="008A6915" w:rsidRPr="00E06909">
              <w:rPr>
                <w:rFonts w:ascii="PT Astra Serif" w:hAnsi="PT Astra Serif"/>
                <w:color w:val="000000" w:themeColor="text1"/>
                <w:spacing w:val="-4"/>
              </w:rPr>
              <w:t>Озерское сельское поселение</w:t>
            </w:r>
            <w:r w:rsidR="006A2096" w:rsidRPr="00E06909">
              <w:rPr>
                <w:rFonts w:ascii="PT Astra Serif" w:hAnsi="PT Astra Serif"/>
                <w:color w:val="000000" w:themeColor="text1"/>
                <w:spacing w:val="-4"/>
              </w:rPr>
              <w:t>»</w:t>
            </w:r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proofErr w:type="spellStart"/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>Чердаклинского</w:t>
            </w:r>
            <w:proofErr w:type="spellEnd"/>
            <w:r w:rsidRPr="00E06909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8A6915" w:rsidRPr="0074126B" w14:paraId="35611051" w14:textId="77777777" w:rsidTr="00C87D25">
        <w:trPr>
          <w:trHeight w:val="362"/>
        </w:trPr>
        <w:tc>
          <w:tcPr>
            <w:tcW w:w="594" w:type="dxa"/>
          </w:tcPr>
          <w:p w14:paraId="09D8D103" w14:textId="77777777"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4.</w:t>
            </w:r>
          </w:p>
        </w:tc>
        <w:tc>
          <w:tcPr>
            <w:tcW w:w="5644" w:type="dxa"/>
          </w:tcPr>
          <w:p w14:paraId="5DD71536" w14:textId="77777777" w:rsidR="008A6915" w:rsidRPr="00EE102F" w:rsidRDefault="008A6915" w:rsidP="008A6915">
            <w:pPr>
              <w:pStyle w:val="ConsPlusNormal"/>
              <w:ind w:firstLine="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для размещения пожарной части, назначение: нежилое, площадь 194,4 кв. м, количество этажей 1, в том числе подземных 0, кадастровый номер: 73:05:050801:72, </w:t>
            </w:r>
            <w:r w:rsidRPr="00EE102F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расположенное по адресу: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Ульяновская область, </w:t>
            </w:r>
            <w:r w:rsidR="00EE102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Карсунский</w:t>
            </w:r>
            <w:proofErr w:type="spellEnd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Беловодье</w:t>
            </w:r>
            <w:proofErr w:type="spellEnd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, ул. Победы, д. 3</w:t>
            </w:r>
          </w:p>
        </w:tc>
        <w:tc>
          <w:tcPr>
            <w:tcW w:w="3933" w:type="dxa"/>
          </w:tcPr>
          <w:p w14:paraId="1F55B081" w14:textId="77777777" w:rsidR="008A6915" w:rsidRPr="0074126B" w:rsidRDefault="008A6915" w:rsidP="005B257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принято  из собственности 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муниципального образования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Горенское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сельское поселение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Карсунского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8A6915" w:rsidRPr="0074126B" w14:paraId="5FD744CD" w14:textId="77777777" w:rsidTr="00C87D25">
        <w:trPr>
          <w:trHeight w:val="1375"/>
        </w:trPr>
        <w:tc>
          <w:tcPr>
            <w:tcW w:w="594" w:type="dxa"/>
          </w:tcPr>
          <w:p w14:paraId="67BBC9E4" w14:textId="77777777"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5.</w:t>
            </w:r>
          </w:p>
        </w:tc>
        <w:tc>
          <w:tcPr>
            <w:tcW w:w="5644" w:type="dxa"/>
          </w:tcPr>
          <w:p w14:paraId="2A3D2132" w14:textId="77777777" w:rsidR="008A6915" w:rsidRPr="00884521" w:rsidRDefault="008A6915" w:rsidP="007666B1">
            <w:pPr>
              <w:pStyle w:val="ConsPlusNormal"/>
              <w:ind w:firstLine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21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земли насел</w:t>
            </w:r>
            <w:r w:rsidR="00A30516" w:rsidRPr="00884521">
              <w:rPr>
                <w:rFonts w:ascii="PT Astra Serif" w:hAnsi="PT Astra Serif"/>
                <w:sz w:val="28"/>
                <w:szCs w:val="28"/>
              </w:rPr>
              <w:t>ё</w:t>
            </w:r>
            <w:r w:rsidRPr="00884521">
              <w:rPr>
                <w:rFonts w:ascii="PT Astra Serif" w:hAnsi="PT Astra Serif"/>
                <w:sz w:val="28"/>
                <w:szCs w:val="28"/>
              </w:rPr>
              <w:t>нных пунктов, вид разреш</w:t>
            </w:r>
            <w:r w:rsidR="00A30516" w:rsidRPr="00884521">
              <w:rPr>
                <w:rFonts w:ascii="PT Astra Serif" w:hAnsi="PT Astra Serif"/>
                <w:sz w:val="28"/>
                <w:szCs w:val="28"/>
              </w:rPr>
              <w:t>ё</w:t>
            </w:r>
            <w:r w:rsidRPr="00884521">
              <w:rPr>
                <w:rFonts w:ascii="PT Astra Serif" w:hAnsi="PT Astra Serif"/>
                <w:sz w:val="28"/>
                <w:szCs w:val="28"/>
              </w:rPr>
              <w:t xml:space="preserve">нного </w:t>
            </w:r>
            <w:r w:rsidR="00884521" w:rsidRPr="00884521">
              <w:rPr>
                <w:rFonts w:ascii="PT Astra Serif" w:hAnsi="PT Astra Serif"/>
                <w:sz w:val="28"/>
                <w:szCs w:val="28"/>
              </w:rPr>
              <w:br/>
            </w:r>
            <w:r w:rsidRPr="00884521">
              <w:rPr>
                <w:rFonts w:ascii="PT Astra Serif" w:hAnsi="PT Astra Serif"/>
                <w:sz w:val="28"/>
                <w:szCs w:val="28"/>
              </w:rPr>
              <w:t xml:space="preserve">использования: пожарная часть, площадь </w:t>
            </w:r>
            <w:r w:rsidR="00884521" w:rsidRPr="00884521">
              <w:rPr>
                <w:rFonts w:ascii="PT Astra Serif" w:hAnsi="PT Astra Serif"/>
                <w:sz w:val="28"/>
                <w:szCs w:val="28"/>
              </w:rPr>
              <w:br/>
            </w:r>
            <w:r w:rsidRPr="00884521">
              <w:rPr>
                <w:rFonts w:ascii="PT Astra Serif" w:hAnsi="PT Astra Serif"/>
                <w:sz w:val="28"/>
                <w:szCs w:val="28"/>
              </w:rPr>
              <w:t>570 кв. м, кадастровый номер: 73:05:050801:11</w:t>
            </w:r>
            <w:r w:rsidR="00A30516" w:rsidRPr="00884521">
              <w:rPr>
                <w:rFonts w:ascii="PT Astra Serif" w:hAnsi="PT Astra Serif"/>
                <w:sz w:val="28"/>
                <w:szCs w:val="28"/>
              </w:rPr>
              <w:t>,</w:t>
            </w:r>
            <w:r w:rsidRPr="00884521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 расположенный по адресу:</w:t>
            </w:r>
            <w:r w:rsidR="007666B1" w:rsidRPr="00884521">
              <w:rPr>
                <w:rFonts w:ascii="PT Astra Serif" w:hAnsi="PT Astra Serif"/>
                <w:sz w:val="28"/>
                <w:szCs w:val="28"/>
              </w:rPr>
              <w:t xml:space="preserve"> Ульяновская </w:t>
            </w:r>
            <w:r w:rsidRPr="00884521">
              <w:rPr>
                <w:rFonts w:ascii="PT Astra Serif" w:hAnsi="PT Astra Serif"/>
                <w:sz w:val="28"/>
                <w:szCs w:val="28"/>
              </w:rPr>
              <w:t xml:space="preserve">область, р-н </w:t>
            </w:r>
            <w:proofErr w:type="spellStart"/>
            <w:r w:rsidRPr="00884521">
              <w:rPr>
                <w:rFonts w:ascii="PT Astra Serif" w:hAnsi="PT Astra Serif"/>
                <w:sz w:val="28"/>
                <w:szCs w:val="28"/>
              </w:rPr>
              <w:t>Карсунский</w:t>
            </w:r>
            <w:proofErr w:type="spellEnd"/>
            <w:r w:rsidRPr="00884521">
              <w:rPr>
                <w:rFonts w:ascii="PT Astra Serif" w:hAnsi="PT Astra Serif"/>
                <w:sz w:val="28"/>
                <w:szCs w:val="28"/>
              </w:rPr>
              <w:t xml:space="preserve">, с. </w:t>
            </w:r>
            <w:proofErr w:type="spellStart"/>
            <w:r w:rsidRPr="00884521">
              <w:rPr>
                <w:rFonts w:ascii="PT Astra Serif" w:hAnsi="PT Astra Serif"/>
                <w:sz w:val="28"/>
                <w:szCs w:val="28"/>
              </w:rPr>
              <w:t>Беловодье</w:t>
            </w:r>
            <w:proofErr w:type="spellEnd"/>
            <w:r w:rsidRPr="00884521">
              <w:rPr>
                <w:rFonts w:ascii="PT Astra Serif" w:hAnsi="PT Astra Serif"/>
                <w:sz w:val="28"/>
                <w:szCs w:val="28"/>
              </w:rPr>
              <w:t>, ул. Победы, д. 3</w:t>
            </w:r>
          </w:p>
        </w:tc>
        <w:tc>
          <w:tcPr>
            <w:tcW w:w="3933" w:type="dxa"/>
          </w:tcPr>
          <w:p w14:paraId="062F4E30" w14:textId="77777777" w:rsidR="008A6915" w:rsidRPr="0074126B" w:rsidRDefault="007666B1" w:rsidP="003272EA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>Безвозмездно принят</w:t>
            </w:r>
            <w:r w:rsidR="00092DE6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из собственности муниципального образования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Горенское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сельское поселение </w:t>
            </w:r>
            <w:proofErr w:type="spellStart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>Карсунского</w:t>
            </w:r>
            <w:proofErr w:type="spellEnd"/>
            <w:r w:rsidR="005B2574" w:rsidRPr="0074126B">
              <w:rPr>
                <w:rFonts w:ascii="PT Astra Serif" w:hAnsi="PT Astra Serif"/>
                <w:color w:val="000000" w:themeColor="text1"/>
                <w:spacing w:val="-4"/>
              </w:rPr>
              <w:t xml:space="preserve"> района Ульяновской области</w:t>
            </w:r>
          </w:p>
        </w:tc>
      </w:tr>
      <w:tr w:rsidR="008A6915" w:rsidRPr="0074126B" w14:paraId="70A7D749" w14:textId="77777777" w:rsidTr="00C87D25">
        <w:trPr>
          <w:trHeight w:val="646"/>
        </w:trPr>
        <w:tc>
          <w:tcPr>
            <w:tcW w:w="594" w:type="dxa"/>
          </w:tcPr>
          <w:p w14:paraId="6077639B" w14:textId="77777777"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6.</w:t>
            </w:r>
          </w:p>
        </w:tc>
        <w:tc>
          <w:tcPr>
            <w:tcW w:w="5644" w:type="dxa"/>
          </w:tcPr>
          <w:p w14:paraId="5F352A2B" w14:textId="77777777" w:rsidR="008A6915" w:rsidRPr="00EE102F" w:rsidRDefault="008A6915" w:rsidP="00EE102F">
            <w:pPr>
              <w:pStyle w:val="ConsPlusNormal"/>
              <w:ind w:firstLine="8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Комплекс Стадион </w:t>
            </w:r>
            <w:r w:rsidR="00092DE6" w:rsidRPr="00EE102F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Локомотив</w:t>
            </w:r>
            <w:r w:rsidR="00092DE6" w:rsidRPr="00EE102F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ст. Улья</w:t>
            </w:r>
            <w:r w:rsidR="009734E9" w:rsidRPr="00EE102F">
              <w:rPr>
                <w:rFonts w:ascii="PT Astra Serif" w:hAnsi="PT Astra Serif"/>
                <w:spacing w:val="-4"/>
                <w:sz w:val="28"/>
                <w:szCs w:val="28"/>
              </w:rPr>
              <w:t>новск-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Центральный, назначение: нежилое, площадь 169,6 кв. м, протяж</w:t>
            </w:r>
            <w:r w:rsidR="009734E9" w:rsidRPr="00EE102F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нность 1536 м, кадастровый номер: 73:24:010901:</w:t>
            </w:r>
            <w:proofErr w:type="gramStart"/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762, </w:t>
            </w:r>
            <w:r w:rsidR="00796579"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</w:t>
            </w:r>
            <w:proofErr w:type="gramEnd"/>
            <w:r w:rsidR="00796579"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расположенный по адресу: Ульяновская </w:t>
            </w:r>
            <w:r w:rsidR="00796579"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область, город Ульяновск, пр</w:t>
            </w:r>
            <w:r w:rsidR="00E963A8" w:rsidRPr="00EE102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>т Гая</w:t>
            </w:r>
            <w:r w:rsid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92DE6" w:rsidRPr="00EE102F">
              <w:rPr>
                <w:rFonts w:ascii="PT Astra Serif" w:hAnsi="PT Astra Serif"/>
                <w:spacing w:val="-4"/>
                <w:sz w:val="28"/>
                <w:szCs w:val="28"/>
              </w:rPr>
              <w:t>№</w:t>
            </w:r>
            <w:r w:rsidRPr="00EE102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15.1</w:t>
            </w:r>
          </w:p>
        </w:tc>
        <w:tc>
          <w:tcPr>
            <w:tcW w:w="3933" w:type="dxa"/>
          </w:tcPr>
          <w:p w14:paraId="159F8CF0" w14:textId="77777777" w:rsidR="008A6915" w:rsidRPr="00092DE6" w:rsidRDefault="007666B1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>Безвозмездно принят</w:t>
            </w:r>
            <w:r w:rsidR="00092DE6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собственности муниципального образования «город Ульяновск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  <w:p w14:paraId="24EE9A72" w14:textId="77777777" w:rsidR="008A6915" w:rsidRPr="0074126B" w:rsidRDefault="008A6915" w:rsidP="00B01DCB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8A6915" w:rsidRPr="0074126B" w14:paraId="025DC174" w14:textId="77777777" w:rsidTr="00092DE6">
        <w:trPr>
          <w:trHeight w:val="376"/>
        </w:trPr>
        <w:tc>
          <w:tcPr>
            <w:tcW w:w="594" w:type="dxa"/>
          </w:tcPr>
          <w:p w14:paraId="71FAFD7C" w14:textId="77777777" w:rsidR="008A6915" w:rsidRPr="0074126B" w:rsidRDefault="008A6915" w:rsidP="00B01DCB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7.</w:t>
            </w:r>
          </w:p>
        </w:tc>
        <w:tc>
          <w:tcPr>
            <w:tcW w:w="5644" w:type="dxa"/>
          </w:tcPr>
          <w:p w14:paraId="44DB6287" w14:textId="77777777" w:rsidR="008A6915" w:rsidRPr="0074126B" w:rsidRDefault="008A6915" w:rsidP="00E963A8">
            <w:pPr>
              <w:pStyle w:val="ConsPlusNormal"/>
              <w:ind w:firstLine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126B">
              <w:rPr>
                <w:rFonts w:ascii="PT Astra Serif" w:hAnsi="PT Astra Serif"/>
                <w:sz w:val="28"/>
                <w:szCs w:val="28"/>
              </w:rPr>
              <w:t>Земельный участок, категория земель: земли насел</w:t>
            </w:r>
            <w:r w:rsidR="00E963A8">
              <w:rPr>
                <w:rFonts w:ascii="PT Astra Serif" w:hAnsi="PT Astra Serif"/>
                <w:sz w:val="28"/>
                <w:szCs w:val="28"/>
              </w:rPr>
              <w:t>ё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нных пунктов, вид разреш</w:t>
            </w:r>
            <w:r w:rsidR="00E963A8">
              <w:rPr>
                <w:rFonts w:ascii="PT Astra Serif" w:hAnsi="PT Astra Serif"/>
                <w:sz w:val="28"/>
                <w:szCs w:val="28"/>
              </w:rPr>
              <w:t>ё</w:t>
            </w:r>
            <w:r w:rsidRPr="0074126B">
              <w:rPr>
                <w:rFonts w:ascii="PT Astra Serif" w:hAnsi="PT Astra Serif"/>
                <w:sz w:val="28"/>
                <w:szCs w:val="28"/>
              </w:rPr>
              <w:t>нного использования: земли запаса (неиспользуемые), площадь 18509 кв. м, кадастровый номер: 73:24:010901:33</w:t>
            </w:r>
            <w:r w:rsidRPr="00796579">
              <w:rPr>
                <w:rFonts w:ascii="PT Astra Serif" w:hAnsi="PT Astra Serif"/>
                <w:sz w:val="28"/>
                <w:szCs w:val="28"/>
              </w:rPr>
              <w:t>,</w:t>
            </w:r>
            <w:r w:rsidR="007965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96579">
              <w:rPr>
                <w:rFonts w:ascii="PT Astra Serif" w:hAnsi="PT Astra Serif"/>
                <w:sz w:val="28"/>
                <w:szCs w:val="28"/>
              </w:rPr>
              <w:t xml:space="preserve">местоположение установлено относительно ориентира, расположенного в границах участка. Почтовый </w:t>
            </w:r>
            <w:r w:rsidR="00796579"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796579">
              <w:rPr>
                <w:rFonts w:ascii="PT Astra Serif" w:hAnsi="PT Astra Serif"/>
                <w:sz w:val="28"/>
                <w:szCs w:val="28"/>
              </w:rPr>
              <w:t xml:space="preserve">адрес ориентира: Ульяновская область, </w:t>
            </w:r>
            <w:r w:rsidR="00796579"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796579">
              <w:rPr>
                <w:rFonts w:ascii="PT Astra Serif" w:hAnsi="PT Astra Serif"/>
                <w:sz w:val="28"/>
                <w:szCs w:val="28"/>
              </w:rPr>
              <w:t xml:space="preserve">г. Ульяновск, р-н Железнодорожный, </w:t>
            </w:r>
            <w:r w:rsidR="00092DE6">
              <w:rPr>
                <w:rFonts w:ascii="PT Astra Serif" w:hAnsi="PT Astra Serif"/>
                <w:sz w:val="28"/>
                <w:szCs w:val="28"/>
              </w:rPr>
              <w:br/>
            </w:r>
            <w:r w:rsidR="00E963A8">
              <w:rPr>
                <w:rFonts w:ascii="PT Astra Serif" w:hAnsi="PT Astra Serif"/>
                <w:sz w:val="28"/>
                <w:szCs w:val="28"/>
              </w:rPr>
              <w:t>пр-</w:t>
            </w:r>
            <w:r w:rsidRPr="00796579">
              <w:rPr>
                <w:rFonts w:ascii="PT Astra Serif" w:hAnsi="PT Astra Serif"/>
                <w:sz w:val="28"/>
                <w:szCs w:val="28"/>
              </w:rPr>
              <w:t>т Гая, д. 15.1</w:t>
            </w:r>
          </w:p>
        </w:tc>
        <w:tc>
          <w:tcPr>
            <w:tcW w:w="3933" w:type="dxa"/>
          </w:tcPr>
          <w:p w14:paraId="2F5F9ED9" w14:textId="77777777" w:rsidR="008A6915" w:rsidRPr="0074126B" w:rsidRDefault="007666B1" w:rsidP="000F3F94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>Безвозмездно принят</w:t>
            </w:r>
            <w:r w:rsidR="00092DE6">
              <w:rPr>
                <w:rFonts w:ascii="PT Astra Serif" w:hAnsi="PT Astra Serif"/>
                <w:color w:val="000000" w:themeColor="text1"/>
                <w:spacing w:val="-4"/>
              </w:rPr>
              <w:t xml:space="preserve">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собственности муниципального образования «город Ульяновск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</w:tc>
      </w:tr>
      <w:tr w:rsidR="008A6915" w:rsidRPr="0074126B" w14:paraId="3AF15E8D" w14:textId="77777777" w:rsidTr="00C87D25">
        <w:trPr>
          <w:trHeight w:val="646"/>
        </w:trPr>
        <w:tc>
          <w:tcPr>
            <w:tcW w:w="594" w:type="dxa"/>
          </w:tcPr>
          <w:p w14:paraId="61D331B7" w14:textId="77777777" w:rsidR="008A6915" w:rsidRPr="0074126B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8.</w:t>
            </w:r>
          </w:p>
        </w:tc>
        <w:tc>
          <w:tcPr>
            <w:tcW w:w="5644" w:type="dxa"/>
          </w:tcPr>
          <w:p w14:paraId="7E272A9F" w14:textId="77777777" w:rsidR="008A6915" w:rsidRPr="0074126B" w:rsidRDefault="008A6915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6"/>
                <w:szCs w:val="24"/>
              </w:rPr>
            </w:pPr>
            <w:r w:rsidRPr="0074126B">
              <w:rPr>
                <w:rFonts w:ascii="PT Astra Serif" w:hAnsi="PT Astra Serif"/>
                <w:spacing w:val="-6"/>
              </w:rPr>
              <w:t xml:space="preserve">Нежилое помещение, назначение: нежилое помещение, площадь 170,1 кв. м, этаж № 1, кадастровый номер: 73:24:010602:1173, </w:t>
            </w:r>
            <w:r w:rsidRPr="0074126B">
              <w:rPr>
                <w:rFonts w:ascii="PT Astra Serif" w:hAnsi="PT Astra Serif"/>
                <w:color w:val="000000" w:themeColor="text1"/>
              </w:rPr>
              <w:t>распо</w:t>
            </w:r>
            <w:r w:rsidRPr="0074126B">
              <w:rPr>
                <w:rFonts w:ascii="PT Astra Serif" w:hAnsi="PT Astra Serif"/>
                <w:color w:val="000000" w:themeColor="text1"/>
              </w:rPr>
              <w:lastRenderedPageBreak/>
              <w:t>ложенное по адресу:</w:t>
            </w:r>
            <w:r w:rsidRPr="0074126B">
              <w:rPr>
                <w:rFonts w:ascii="PT Astra Serif" w:hAnsi="PT Astra Serif"/>
                <w:spacing w:val="-6"/>
                <w:szCs w:val="24"/>
              </w:rPr>
              <w:t xml:space="preserve"> Ульяновская область, город Ульяновск, улица Локомотивная, № 7</w:t>
            </w:r>
          </w:p>
        </w:tc>
        <w:tc>
          <w:tcPr>
            <w:tcW w:w="3933" w:type="dxa"/>
          </w:tcPr>
          <w:p w14:paraId="3F9B113E" w14:textId="77777777" w:rsidR="008A6915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 xml:space="preserve">Безвозмездно принято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собственности муниципального образования «город Улья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lastRenderedPageBreak/>
              <w:t>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</w:tc>
      </w:tr>
      <w:tr w:rsidR="008A6915" w:rsidRPr="0074126B" w14:paraId="77C83790" w14:textId="77777777" w:rsidTr="00C87D25">
        <w:trPr>
          <w:trHeight w:val="646"/>
        </w:trPr>
        <w:tc>
          <w:tcPr>
            <w:tcW w:w="594" w:type="dxa"/>
          </w:tcPr>
          <w:p w14:paraId="58C517B2" w14:textId="77777777" w:rsidR="008A6915" w:rsidRPr="001A7A64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  <w:spacing w:val="-4"/>
              </w:rPr>
            </w:pPr>
            <w:r w:rsidRPr="001A7A64">
              <w:rPr>
                <w:rFonts w:ascii="PT Astra Serif" w:hAnsi="PT Astra Serif"/>
                <w:bCs/>
                <w:color w:val="000000" w:themeColor="text1"/>
                <w:spacing w:val="-4"/>
              </w:rPr>
              <w:lastRenderedPageBreak/>
              <w:t>9.</w:t>
            </w:r>
          </w:p>
        </w:tc>
        <w:tc>
          <w:tcPr>
            <w:tcW w:w="5644" w:type="dxa"/>
          </w:tcPr>
          <w:p w14:paraId="1C2AE4A7" w14:textId="77777777" w:rsidR="008A6915" w:rsidRPr="001A7A64" w:rsidRDefault="008A6915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Cs w:val="24"/>
              </w:rPr>
            </w:pPr>
            <w:r w:rsidRPr="001A7A64">
              <w:rPr>
                <w:rFonts w:ascii="PT Astra Serif" w:hAnsi="PT Astra Serif"/>
                <w:spacing w:val="-4"/>
              </w:rPr>
              <w:t xml:space="preserve">Помещение, назначение: нежилое, площадь 1010,3 кв. м, этаж № 1, этаж № 2, кадастровый номер: 73:24:021008:6585, </w:t>
            </w:r>
            <w:r w:rsidRPr="001A7A64">
              <w:rPr>
                <w:rFonts w:ascii="PT Astra Serif" w:hAnsi="PT Astra Serif"/>
                <w:color w:val="000000" w:themeColor="text1"/>
                <w:spacing w:val="-4"/>
              </w:rPr>
              <w:t>расположенное по адресу:</w:t>
            </w:r>
            <w:r w:rsidRPr="001A7A64">
              <w:rPr>
                <w:rFonts w:ascii="PT Astra Serif" w:hAnsi="PT Astra Serif"/>
                <w:spacing w:val="-4"/>
                <w:szCs w:val="24"/>
              </w:rPr>
              <w:t xml:space="preserve"> Ульяновская область, г. Ульяновск, </w:t>
            </w:r>
            <w:r w:rsidR="005A16BE">
              <w:rPr>
                <w:rFonts w:ascii="PT Astra Serif" w:hAnsi="PT Astra Serif"/>
                <w:spacing w:val="-4"/>
                <w:szCs w:val="24"/>
              </w:rPr>
              <w:br/>
            </w:r>
            <w:r w:rsidRPr="001A7A64">
              <w:rPr>
                <w:rFonts w:ascii="PT Astra Serif" w:hAnsi="PT Astra Serif"/>
                <w:spacing w:val="-4"/>
                <w:szCs w:val="24"/>
              </w:rPr>
              <w:t xml:space="preserve">р-н Заволжский, </w:t>
            </w:r>
            <w:proofErr w:type="spellStart"/>
            <w:r w:rsidRPr="001A7A64">
              <w:rPr>
                <w:rFonts w:ascii="PT Astra Serif" w:hAnsi="PT Astra Serif"/>
                <w:spacing w:val="-4"/>
                <w:szCs w:val="24"/>
              </w:rPr>
              <w:t>пр-кт</w:t>
            </w:r>
            <w:proofErr w:type="spellEnd"/>
            <w:r w:rsidRPr="001A7A64">
              <w:rPr>
                <w:rFonts w:ascii="PT Astra Serif" w:hAnsi="PT Astra Serif"/>
                <w:spacing w:val="-4"/>
                <w:szCs w:val="24"/>
              </w:rPr>
              <w:t xml:space="preserve"> Генерала Тюленева, </w:t>
            </w:r>
            <w:r w:rsidR="001A7A64" w:rsidRPr="001A7A64">
              <w:rPr>
                <w:rFonts w:ascii="PT Astra Serif" w:hAnsi="PT Astra Serif"/>
                <w:spacing w:val="-4"/>
                <w:szCs w:val="24"/>
              </w:rPr>
              <w:br/>
            </w:r>
            <w:r w:rsidRPr="001A7A64">
              <w:rPr>
                <w:rFonts w:ascii="PT Astra Serif" w:hAnsi="PT Astra Serif"/>
                <w:spacing w:val="-4"/>
                <w:szCs w:val="24"/>
              </w:rPr>
              <w:t>д. 24, помещения 59-64, 66-68, 98, 99, 103, 105, 106, 109, 112, 119-121, 132-141 на 1 эта</w:t>
            </w:r>
            <w:r w:rsidR="00092DE6" w:rsidRPr="001A7A64">
              <w:rPr>
                <w:rFonts w:ascii="PT Astra Serif" w:hAnsi="PT Astra Serif"/>
                <w:spacing w:val="-4"/>
                <w:szCs w:val="24"/>
              </w:rPr>
              <w:t xml:space="preserve">же, помещения 31, 37, 55-61 на </w:t>
            </w:r>
            <w:r w:rsidRPr="001A7A64">
              <w:rPr>
                <w:rFonts w:ascii="PT Astra Serif" w:hAnsi="PT Astra Serif"/>
                <w:spacing w:val="-4"/>
                <w:szCs w:val="24"/>
              </w:rPr>
              <w:t>2 этаже</w:t>
            </w:r>
          </w:p>
        </w:tc>
        <w:tc>
          <w:tcPr>
            <w:tcW w:w="3933" w:type="dxa"/>
          </w:tcPr>
          <w:p w14:paraId="34929E1B" w14:textId="77777777" w:rsidR="008A6915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принято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собственности муниципального образования «город Ульяновск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</w:tc>
      </w:tr>
      <w:tr w:rsidR="008A6915" w:rsidRPr="0074126B" w14:paraId="45353843" w14:textId="77777777" w:rsidTr="00C87D25">
        <w:trPr>
          <w:trHeight w:val="646"/>
        </w:trPr>
        <w:tc>
          <w:tcPr>
            <w:tcW w:w="594" w:type="dxa"/>
          </w:tcPr>
          <w:p w14:paraId="570893A3" w14:textId="77777777" w:rsidR="008A6915" w:rsidRPr="0074126B" w:rsidRDefault="008A6915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10.</w:t>
            </w:r>
          </w:p>
        </w:tc>
        <w:tc>
          <w:tcPr>
            <w:tcW w:w="5644" w:type="dxa"/>
          </w:tcPr>
          <w:p w14:paraId="7F14A5A9" w14:textId="77777777" w:rsidR="008A6915" w:rsidRPr="0064348E" w:rsidRDefault="008A6915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Cs w:val="24"/>
              </w:rPr>
            </w:pPr>
            <w:r w:rsidRPr="0064348E">
              <w:rPr>
                <w:rFonts w:ascii="PT Astra Serif" w:hAnsi="PT Astra Serif"/>
                <w:spacing w:val="-4"/>
              </w:rPr>
              <w:t xml:space="preserve">Нежилое помещение, назначение: нежилое помещение, площадь 516,8 кв. м, этаж № 1, этаж № 2, кадастровый номер   73:24:031213:703, </w:t>
            </w:r>
            <w:r w:rsidRPr="0064348E">
              <w:rPr>
                <w:rFonts w:ascii="PT Astra Serif" w:hAnsi="PT Astra Serif"/>
                <w:color w:val="000000" w:themeColor="text1"/>
                <w:spacing w:val="-4"/>
              </w:rPr>
              <w:t>расположенное по адресу:</w:t>
            </w:r>
            <w:r w:rsidRPr="0064348E">
              <w:rPr>
                <w:rFonts w:ascii="PT Astra Serif" w:hAnsi="PT Astra Serif"/>
                <w:spacing w:val="-4"/>
                <w:szCs w:val="24"/>
              </w:rPr>
              <w:t xml:space="preserve"> Ульяновская область, г. Ульяновск, </w:t>
            </w:r>
            <w:r w:rsidR="00092DE6" w:rsidRPr="0064348E">
              <w:rPr>
                <w:rFonts w:ascii="PT Astra Serif" w:hAnsi="PT Astra Serif"/>
                <w:spacing w:val="-4"/>
                <w:szCs w:val="24"/>
              </w:rPr>
              <w:t xml:space="preserve">б-р Цветной, д. 9, помещения </w:t>
            </w:r>
            <w:r w:rsidRPr="0064348E">
              <w:rPr>
                <w:rFonts w:ascii="PT Astra Serif" w:hAnsi="PT Astra Serif"/>
                <w:spacing w:val="-4"/>
                <w:szCs w:val="24"/>
              </w:rPr>
              <w:t>1-20 на 1 этаже, помещения 1-29 на 2 этаже</w:t>
            </w:r>
          </w:p>
        </w:tc>
        <w:tc>
          <w:tcPr>
            <w:tcW w:w="3933" w:type="dxa"/>
          </w:tcPr>
          <w:p w14:paraId="56242F3E" w14:textId="77777777" w:rsidR="008A6915" w:rsidRPr="0074126B" w:rsidRDefault="00092DE6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Безвозмездно принято </w:t>
            </w:r>
            <w:r w:rsidR="008A6915" w:rsidRPr="0074126B">
              <w:rPr>
                <w:rFonts w:ascii="PT Astra Serif" w:hAnsi="PT Astra Serif"/>
                <w:color w:val="000000" w:themeColor="text1"/>
                <w:spacing w:val="-4"/>
              </w:rPr>
              <w:t>из собственности муниципального образования «город Ульяновск</w:t>
            </w:r>
            <w:r w:rsidR="008A6915" w:rsidRPr="0074126B">
              <w:rPr>
                <w:rFonts w:ascii="PT Astra Serif" w:hAnsi="PT Astra Serif"/>
                <w:bCs/>
                <w:color w:val="000000" w:themeColor="text1"/>
                <w:spacing w:val="-4"/>
              </w:rPr>
              <w:t>»</w:t>
            </w:r>
          </w:p>
        </w:tc>
      </w:tr>
      <w:tr w:rsidR="00137B1F" w:rsidRPr="0074126B" w14:paraId="2BB7050E" w14:textId="77777777" w:rsidTr="00C87D25">
        <w:trPr>
          <w:trHeight w:val="646"/>
        </w:trPr>
        <w:tc>
          <w:tcPr>
            <w:tcW w:w="594" w:type="dxa"/>
          </w:tcPr>
          <w:p w14:paraId="25BC3AE8" w14:textId="77777777" w:rsidR="00137B1F" w:rsidRPr="0074126B" w:rsidRDefault="006A384E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 w:rsidRPr="0074126B">
              <w:rPr>
                <w:rFonts w:ascii="PT Astra Serif" w:hAnsi="PT Astra Serif"/>
                <w:bCs/>
                <w:color w:val="000000" w:themeColor="text1"/>
              </w:rPr>
              <w:t>11.</w:t>
            </w:r>
          </w:p>
        </w:tc>
        <w:tc>
          <w:tcPr>
            <w:tcW w:w="5644" w:type="dxa"/>
          </w:tcPr>
          <w:p w14:paraId="412CA495" w14:textId="77777777" w:rsidR="00137B1F" w:rsidRPr="00E963A8" w:rsidRDefault="00F65E40" w:rsidP="00EE10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6"/>
              </w:rPr>
            </w:pPr>
            <w:r w:rsidRPr="00E31984">
              <w:rPr>
                <w:rFonts w:ascii="PT Astra Serif" w:hAnsi="PT Astra Serif"/>
                <w:spacing w:val="-6"/>
              </w:rPr>
              <w:t xml:space="preserve">Здание склада площадью 875,7 кв. м, назначение: нежилое, кадастровый номер: 73:24:031001:1726, количество этажей: 2, в том числе подземных 0, инв. </w:t>
            </w:r>
            <w:r w:rsidR="00092DE6">
              <w:rPr>
                <w:rFonts w:ascii="PT Astra Serif" w:hAnsi="PT Astra Serif"/>
                <w:spacing w:val="-6"/>
              </w:rPr>
              <w:t>№</w:t>
            </w:r>
            <w:r w:rsidRPr="00E31984">
              <w:rPr>
                <w:rFonts w:ascii="PT Astra Serif" w:hAnsi="PT Astra Serif"/>
                <w:spacing w:val="-6"/>
              </w:rPr>
              <w:t xml:space="preserve"> 025498, </w:t>
            </w:r>
            <w:r w:rsidR="00AF4581">
              <w:rPr>
                <w:rFonts w:ascii="PT Astra Serif" w:hAnsi="PT Astra Serif"/>
                <w:spacing w:val="-6"/>
              </w:rPr>
              <w:t>расположенное</w:t>
            </w:r>
            <w:r w:rsidRPr="00E31984">
              <w:rPr>
                <w:rFonts w:ascii="PT Astra Serif" w:hAnsi="PT Astra Serif"/>
                <w:spacing w:val="-6"/>
              </w:rPr>
              <w:t xml:space="preserve"> по адресу: Ульяновская область, </w:t>
            </w:r>
            <w:r w:rsidR="00AF4581">
              <w:rPr>
                <w:rFonts w:ascii="PT Astra Serif" w:hAnsi="PT Astra Serif"/>
                <w:spacing w:val="-6"/>
              </w:rPr>
              <w:t xml:space="preserve">          </w:t>
            </w:r>
            <w:r w:rsidRPr="00E31984">
              <w:rPr>
                <w:rFonts w:ascii="PT Astra Serif" w:hAnsi="PT Astra Serif"/>
                <w:spacing w:val="-6"/>
              </w:rPr>
              <w:t xml:space="preserve">г. Ульяновск, ул. Пожарского, д. 25А, </w:t>
            </w:r>
            <w:r w:rsidR="00AF4581">
              <w:rPr>
                <w:rFonts w:ascii="PT Astra Serif" w:hAnsi="PT Astra Serif"/>
                <w:spacing w:val="-6"/>
              </w:rPr>
              <w:t xml:space="preserve">                 </w:t>
            </w:r>
            <w:r w:rsidRPr="00E31984">
              <w:rPr>
                <w:rFonts w:ascii="PT Astra Serif" w:hAnsi="PT Astra Serif"/>
                <w:spacing w:val="-6"/>
              </w:rPr>
              <w:t xml:space="preserve">с земельным участком площадью 5881,6 кв. м, </w:t>
            </w:r>
            <w:r w:rsidR="00AF4581">
              <w:rPr>
                <w:rFonts w:ascii="PT Astra Serif" w:hAnsi="PT Astra Serif"/>
                <w:spacing w:val="-6"/>
              </w:rPr>
              <w:t xml:space="preserve">        </w:t>
            </w:r>
            <w:r w:rsidRPr="00E31984">
              <w:rPr>
                <w:rFonts w:ascii="PT Astra Serif" w:hAnsi="PT Astra Serif"/>
                <w:spacing w:val="-6"/>
              </w:rPr>
              <w:t>кадастровый номер: 73:24:031001:8, по адресу: Ульяновска</w:t>
            </w:r>
            <w:r w:rsidR="00EE102F">
              <w:rPr>
                <w:rFonts w:ascii="PT Astra Serif" w:hAnsi="PT Astra Serif"/>
                <w:spacing w:val="-6"/>
              </w:rPr>
              <w:t xml:space="preserve">я область, г. Ульяновск, р-н </w:t>
            </w:r>
            <w:proofErr w:type="spellStart"/>
            <w:r w:rsidRPr="00E31984">
              <w:rPr>
                <w:rFonts w:ascii="PT Astra Serif" w:hAnsi="PT Astra Serif"/>
                <w:spacing w:val="-6"/>
              </w:rPr>
              <w:t>Засвияжский</w:t>
            </w:r>
            <w:proofErr w:type="spellEnd"/>
            <w:r w:rsidRPr="00E31984">
              <w:rPr>
                <w:rFonts w:ascii="PT Astra Serif" w:hAnsi="PT Astra Serif"/>
                <w:spacing w:val="-6"/>
              </w:rPr>
              <w:t>, ул. Пожарского, д. 25А</w:t>
            </w:r>
          </w:p>
        </w:tc>
        <w:tc>
          <w:tcPr>
            <w:tcW w:w="3933" w:type="dxa"/>
          </w:tcPr>
          <w:p w14:paraId="68B2BAD9" w14:textId="77777777" w:rsidR="00137B1F" w:rsidRPr="0064348E" w:rsidRDefault="006A384E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 w:rsidRPr="0064348E">
              <w:rPr>
                <w:rFonts w:ascii="PT Astra Serif" w:hAnsi="PT Astra Serif"/>
                <w:color w:val="000000" w:themeColor="text1"/>
                <w:spacing w:val="-4"/>
              </w:rPr>
              <w:t xml:space="preserve">Приобретено государственным учреждением </w:t>
            </w:r>
            <w:r w:rsidR="00DE5E8D" w:rsidRPr="0064348E">
              <w:rPr>
                <w:rFonts w:ascii="PT Astra Serif" w:hAnsi="PT Astra Serif"/>
                <w:spacing w:val="-4"/>
              </w:rPr>
              <w:t>«Ульяновская государственная аптека» по договору купли-продажи</w:t>
            </w:r>
            <w:r w:rsidR="00E31984" w:rsidRPr="0064348E">
              <w:rPr>
                <w:rFonts w:ascii="PT Astra Serif" w:hAnsi="PT Astra Serif"/>
                <w:spacing w:val="-4"/>
              </w:rPr>
              <w:t xml:space="preserve"> имущества </w:t>
            </w:r>
          </w:p>
        </w:tc>
      </w:tr>
      <w:tr w:rsidR="00AF4581" w:rsidRPr="0074126B" w14:paraId="01E8D37E" w14:textId="77777777" w:rsidTr="00C87D25">
        <w:trPr>
          <w:trHeight w:val="646"/>
        </w:trPr>
        <w:tc>
          <w:tcPr>
            <w:tcW w:w="594" w:type="dxa"/>
          </w:tcPr>
          <w:p w14:paraId="2749A4FB" w14:textId="77777777" w:rsidR="00AF4581" w:rsidRPr="0074126B" w:rsidRDefault="00AF4581" w:rsidP="00EE102F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ascii="PT Astra Serif" w:hAnsi="PT Astra Serif"/>
                <w:bCs/>
                <w:color w:val="000000" w:themeColor="text1"/>
              </w:rPr>
            </w:pPr>
            <w:r>
              <w:rPr>
                <w:rFonts w:ascii="PT Astra Serif" w:hAnsi="PT Astra Serif"/>
                <w:bCs/>
                <w:color w:val="000000" w:themeColor="text1"/>
              </w:rPr>
              <w:t>12.</w:t>
            </w:r>
          </w:p>
        </w:tc>
        <w:tc>
          <w:tcPr>
            <w:tcW w:w="5644" w:type="dxa"/>
          </w:tcPr>
          <w:p w14:paraId="4F4B022E" w14:textId="77777777" w:rsidR="00AF4581" w:rsidRPr="00E31984" w:rsidRDefault="00AF4581" w:rsidP="005A16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6"/>
              </w:rPr>
            </w:pPr>
            <w:r>
              <w:rPr>
                <w:rFonts w:ascii="PT Astra Serif" w:hAnsi="PT Astra Serif"/>
              </w:rPr>
              <w:t>Н</w:t>
            </w:r>
            <w:r w:rsidRPr="0074126B">
              <w:rPr>
                <w:rFonts w:ascii="PT Astra Serif" w:hAnsi="PT Astra Serif"/>
              </w:rPr>
              <w:t xml:space="preserve">ежилое помещение площадью 226,6 кв. м, кадастровый номер: 73:24:011206:815, </w:t>
            </w:r>
            <w:r>
              <w:rPr>
                <w:rFonts w:ascii="PT Astra Serif" w:hAnsi="PT Astra Serif"/>
              </w:rPr>
              <w:t>расположенное</w:t>
            </w:r>
            <w:r w:rsidRPr="0074126B">
              <w:rPr>
                <w:rFonts w:ascii="PT Astra Serif" w:hAnsi="PT Astra Serif"/>
              </w:rPr>
              <w:t xml:space="preserve"> по адресу: Ульяновская область, г. Ульяновск, ул. Хрустальная, д. 41А, </w:t>
            </w:r>
            <w:r>
              <w:rPr>
                <w:rFonts w:ascii="PT Astra Serif" w:hAnsi="PT Astra Serif"/>
              </w:rPr>
              <w:t xml:space="preserve">              </w:t>
            </w:r>
            <w:r w:rsidRPr="0074126B">
              <w:rPr>
                <w:rFonts w:ascii="PT Astra Serif" w:hAnsi="PT Astra Serif"/>
              </w:rPr>
              <w:t xml:space="preserve">1 этаж </w:t>
            </w:r>
            <w:r>
              <w:rPr>
                <w:rFonts w:ascii="PT Astra Serif" w:hAnsi="PT Astra Serif"/>
              </w:rPr>
              <w:t>№</w:t>
            </w:r>
            <w:r w:rsidRPr="0074126B">
              <w:rPr>
                <w:rFonts w:ascii="PT Astra Serif" w:hAnsi="PT Astra Serif"/>
              </w:rPr>
              <w:t xml:space="preserve"> 28, 30; 2 этаж </w:t>
            </w:r>
            <w:r>
              <w:rPr>
                <w:rFonts w:ascii="PT Astra Serif" w:hAnsi="PT Astra Serif"/>
              </w:rPr>
              <w:t>№</w:t>
            </w:r>
            <w:r w:rsidRPr="0074126B">
              <w:rPr>
                <w:rFonts w:ascii="PT Astra Serif" w:hAnsi="PT Astra Serif"/>
              </w:rPr>
              <w:t xml:space="preserve"> 18-28</w:t>
            </w:r>
          </w:p>
        </w:tc>
        <w:tc>
          <w:tcPr>
            <w:tcW w:w="3933" w:type="dxa"/>
          </w:tcPr>
          <w:p w14:paraId="0B9F861E" w14:textId="77777777" w:rsidR="00AF4581" w:rsidRPr="00E31984" w:rsidRDefault="00AF4581" w:rsidP="00EE102F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</w:rPr>
            </w:pPr>
            <w:r>
              <w:rPr>
                <w:rFonts w:ascii="PT Astra Serif" w:hAnsi="PT Astra Serif"/>
                <w:color w:val="000000" w:themeColor="text1"/>
                <w:spacing w:val="-4"/>
              </w:rPr>
              <w:t xml:space="preserve">Приобретено </w:t>
            </w:r>
            <w:r w:rsidRPr="0074126B">
              <w:rPr>
                <w:rFonts w:ascii="PT Astra Serif" w:hAnsi="PT Astra Serif"/>
              </w:rPr>
              <w:t>областным государственным каз</w:t>
            </w:r>
            <w:r w:rsidR="00E963A8">
              <w:rPr>
                <w:rFonts w:ascii="PT Astra Serif" w:hAnsi="PT Astra Serif"/>
              </w:rPr>
              <w:t>ё</w:t>
            </w:r>
            <w:r w:rsidRPr="0074126B">
              <w:rPr>
                <w:rFonts w:ascii="PT Astra Serif" w:hAnsi="PT Astra Serif"/>
              </w:rPr>
              <w:t xml:space="preserve">нным учреждением </w:t>
            </w:r>
            <w:r>
              <w:rPr>
                <w:rFonts w:ascii="PT Astra Serif" w:hAnsi="PT Astra Serif"/>
              </w:rPr>
              <w:t>«</w:t>
            </w:r>
            <w:r w:rsidRPr="0074126B">
              <w:rPr>
                <w:rFonts w:ascii="PT Astra Serif" w:hAnsi="PT Astra Serif"/>
              </w:rPr>
              <w:t>Кадровый центр Ульянов</w:t>
            </w:r>
            <w:r>
              <w:rPr>
                <w:rFonts w:ascii="PT Astra Serif" w:hAnsi="PT Astra Serif"/>
              </w:rPr>
              <w:t>ской области» по договору мены</w:t>
            </w:r>
          </w:p>
        </w:tc>
      </w:tr>
    </w:tbl>
    <w:p w14:paraId="5C062ACA" w14:textId="77777777" w:rsidR="00E963A8" w:rsidRPr="00EE102F" w:rsidRDefault="00E963A8" w:rsidP="00EE102F">
      <w:pPr>
        <w:pStyle w:val="ConsPlusNormal"/>
        <w:spacing w:line="235" w:lineRule="auto"/>
        <w:ind w:firstLine="539"/>
        <w:jc w:val="both"/>
        <w:rPr>
          <w:rFonts w:ascii="PT Astra Serif" w:hAnsi="PT Astra Serif" w:cs="Times New Roman"/>
          <w:color w:val="000000"/>
          <w:sz w:val="36"/>
          <w:szCs w:val="28"/>
        </w:rPr>
      </w:pPr>
    </w:p>
    <w:p w14:paraId="73A4730E" w14:textId="77777777" w:rsidR="00CF6B72" w:rsidRDefault="00AF4581" w:rsidP="00EE102F">
      <w:pPr>
        <w:pStyle w:val="ConsPlusNormal"/>
        <w:spacing w:line="350" w:lineRule="auto"/>
        <w:ind w:firstLine="53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</w:t>
      </w:r>
      <w:r w:rsidR="009806A4" w:rsidRPr="0074126B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 xml:space="preserve">Переданы по концессионному соглашению нежилые помещения              площадью 68,3 кв. м, кадастровый номер: 73:24:010205:4845; площадью </w:t>
      </w:r>
      <w:r w:rsidR="00796579">
        <w:rPr>
          <w:rFonts w:ascii="PT Astra Serif" w:hAnsi="PT Astra Serif" w:cs="Times New Roman"/>
          <w:color w:val="000000"/>
          <w:sz w:val="28"/>
          <w:szCs w:val="28"/>
        </w:rPr>
        <w:t xml:space="preserve">                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 xml:space="preserve">14,3 кв. м, кадастровый номер: 73:24:010205:4852; площадью 14,3 кв. м, кадастровый номер: 73:24:010205:4857; площадью 18,2 кв. м, кадастровый номер: 73:24:010205:5059 и площадью 19,2 кв. м, кадастровый номер: 73:24:010205:5060, находящиеся на 1 этаже здания по адресу: г. Ульяновск, </w:t>
      </w:r>
      <w:r w:rsidR="00796579">
        <w:rPr>
          <w:rFonts w:ascii="PT Astra Serif" w:hAnsi="PT Astra Serif" w:cs="Times New Roman"/>
          <w:color w:val="000000"/>
          <w:sz w:val="28"/>
          <w:szCs w:val="28"/>
        </w:rPr>
        <w:t xml:space="preserve">          </w:t>
      </w:r>
      <w:r w:rsidR="00CF6B72" w:rsidRPr="0074126B">
        <w:rPr>
          <w:rFonts w:ascii="PT Astra Serif" w:hAnsi="PT Astra Serif" w:cs="Times New Roman"/>
          <w:color w:val="000000"/>
          <w:sz w:val="28"/>
          <w:szCs w:val="28"/>
        </w:rPr>
        <w:t>ул. 12 Сентября, д. 90.</w:t>
      </w:r>
    </w:p>
    <w:p w14:paraId="06DED19B" w14:textId="77777777" w:rsidR="000C5F88" w:rsidRPr="0074126B" w:rsidRDefault="00F636BE" w:rsidP="0064348E">
      <w:pPr>
        <w:tabs>
          <w:tab w:val="left" w:pos="3240"/>
        </w:tabs>
        <w:autoSpaceDE w:val="0"/>
        <w:autoSpaceDN w:val="0"/>
        <w:adjustRightInd w:val="0"/>
        <w:jc w:val="center"/>
        <w:rPr>
          <w:rFonts w:ascii="PT Astra Serif" w:hAnsi="PT Astra Serif"/>
          <w:bCs/>
          <w:color w:val="000000" w:themeColor="text1"/>
        </w:rPr>
      </w:pPr>
      <w:r w:rsidRPr="0074126B">
        <w:rPr>
          <w:rFonts w:ascii="PT Astra Serif" w:hAnsi="PT Astra Serif"/>
          <w:bCs/>
          <w:color w:val="000000" w:themeColor="text1"/>
        </w:rPr>
        <w:t>___________</w:t>
      </w:r>
      <w:r w:rsidR="00865779" w:rsidRPr="0074126B">
        <w:rPr>
          <w:rFonts w:ascii="PT Astra Serif" w:hAnsi="PT Astra Serif"/>
          <w:bCs/>
          <w:color w:val="000000" w:themeColor="text1"/>
        </w:rPr>
        <w:t>__</w:t>
      </w:r>
      <w:r w:rsidRPr="0074126B">
        <w:rPr>
          <w:rFonts w:ascii="PT Astra Serif" w:hAnsi="PT Astra Serif"/>
          <w:bCs/>
          <w:color w:val="000000" w:themeColor="text1"/>
        </w:rPr>
        <w:t>__</w:t>
      </w:r>
    </w:p>
    <w:sectPr w:rsidR="000C5F88" w:rsidRPr="0074126B" w:rsidSect="00506C37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CA92" w14:textId="77777777" w:rsidR="00904ECF" w:rsidRDefault="00904ECF" w:rsidP="00023927">
      <w:r>
        <w:separator/>
      </w:r>
    </w:p>
  </w:endnote>
  <w:endnote w:type="continuationSeparator" w:id="0">
    <w:p w14:paraId="3988212E" w14:textId="77777777" w:rsidR="00904ECF" w:rsidRDefault="00904ECF" w:rsidP="0002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315E" w14:textId="77777777" w:rsidR="00A30516" w:rsidRPr="00EB2AC2" w:rsidRDefault="00A30516" w:rsidP="00EB2AC2">
    <w:pPr>
      <w:pStyle w:val="a8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41FF" w14:textId="77777777" w:rsidR="00A30516" w:rsidRPr="00506C37" w:rsidRDefault="00506C37" w:rsidP="00506C37">
    <w:pPr>
      <w:pStyle w:val="a8"/>
      <w:tabs>
        <w:tab w:val="left" w:pos="9224"/>
        <w:tab w:val="right" w:pos="9921"/>
      </w:tabs>
      <w:jc w:val="right"/>
      <w:rPr>
        <w:rFonts w:ascii="PT Astra Serif" w:hAnsi="PT Astra Serif"/>
        <w:sz w:val="16"/>
        <w:szCs w:val="16"/>
      </w:rPr>
    </w:pPr>
    <w:r w:rsidRPr="00506C37">
      <w:rPr>
        <w:rFonts w:ascii="PT Astra Serif" w:hAnsi="PT Astra Serif"/>
        <w:sz w:val="16"/>
        <w:szCs w:val="16"/>
      </w:rPr>
      <w:t>2004ан3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E097" w14:textId="77777777" w:rsidR="00904ECF" w:rsidRDefault="00904ECF" w:rsidP="00023927">
      <w:r>
        <w:separator/>
      </w:r>
    </w:p>
  </w:footnote>
  <w:footnote w:type="continuationSeparator" w:id="0">
    <w:p w14:paraId="4B159EB1" w14:textId="77777777" w:rsidR="00904ECF" w:rsidRDefault="00904ECF" w:rsidP="0002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162D" w14:textId="77777777" w:rsidR="00A30516" w:rsidRPr="008A1A51" w:rsidRDefault="00A30516" w:rsidP="008A1A51">
    <w:pPr>
      <w:autoSpaceDE w:val="0"/>
      <w:autoSpaceDN w:val="0"/>
      <w:adjustRightInd w:val="0"/>
      <w:jc w:val="right"/>
      <w:rPr>
        <w:rFonts w:ascii="PT Astra Serif" w:hAnsi="PT Astra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36051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2CCE8D90" w14:textId="77777777" w:rsidR="0005778C" w:rsidRPr="0005778C" w:rsidRDefault="0005778C">
        <w:pPr>
          <w:pStyle w:val="a6"/>
          <w:jc w:val="center"/>
          <w:rPr>
            <w:rFonts w:ascii="PT Astra Serif" w:hAnsi="PT Astra Serif"/>
          </w:rPr>
        </w:pPr>
        <w:r w:rsidRPr="0005778C">
          <w:rPr>
            <w:rFonts w:ascii="PT Astra Serif" w:hAnsi="PT Astra Serif"/>
          </w:rPr>
          <w:fldChar w:fldCharType="begin"/>
        </w:r>
        <w:r w:rsidRPr="0005778C">
          <w:rPr>
            <w:rFonts w:ascii="PT Astra Serif" w:hAnsi="PT Astra Serif"/>
          </w:rPr>
          <w:instrText>PAGE   \* MERGEFORMAT</w:instrText>
        </w:r>
        <w:r w:rsidRPr="0005778C">
          <w:rPr>
            <w:rFonts w:ascii="PT Astra Serif" w:hAnsi="PT Astra Serif"/>
          </w:rPr>
          <w:fldChar w:fldCharType="separate"/>
        </w:r>
        <w:r w:rsidR="005A16BE">
          <w:rPr>
            <w:rFonts w:ascii="PT Astra Serif" w:hAnsi="PT Astra Serif"/>
            <w:noProof/>
          </w:rPr>
          <w:t>24</w:t>
        </w:r>
        <w:r w:rsidRPr="0005778C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33AC" w14:textId="77777777" w:rsidR="00A30516" w:rsidRPr="00E04C66" w:rsidRDefault="00A30516" w:rsidP="00A67ABE">
    <w:pPr>
      <w:pStyle w:val="a6"/>
      <w:jc w:val="center"/>
      <w:rPr>
        <w:rFonts w:ascii="PT Astra Serif" w:hAnsi="PT Astra Serif"/>
      </w:rPr>
    </w:pPr>
    <w:r w:rsidRPr="00E04C66">
      <w:rPr>
        <w:rStyle w:val="aa"/>
        <w:rFonts w:ascii="PT Astra Serif" w:hAnsi="PT Astra Serif"/>
      </w:rPr>
      <w:fldChar w:fldCharType="begin"/>
    </w:r>
    <w:r w:rsidRPr="00E04C66">
      <w:rPr>
        <w:rStyle w:val="aa"/>
        <w:rFonts w:ascii="PT Astra Serif" w:hAnsi="PT Astra Serif"/>
      </w:rPr>
      <w:instrText xml:space="preserve">PAGE  </w:instrText>
    </w:r>
    <w:r w:rsidRPr="00E04C66">
      <w:rPr>
        <w:rStyle w:val="aa"/>
        <w:rFonts w:ascii="PT Astra Serif" w:hAnsi="PT Astra Serif"/>
      </w:rPr>
      <w:fldChar w:fldCharType="separate"/>
    </w:r>
    <w:r w:rsidR="005A16BE">
      <w:rPr>
        <w:rStyle w:val="aa"/>
        <w:rFonts w:ascii="PT Astra Serif" w:hAnsi="PT Astra Serif"/>
        <w:noProof/>
      </w:rPr>
      <w:t>23</w:t>
    </w:r>
    <w:r w:rsidRPr="00E04C66">
      <w:rPr>
        <w:rStyle w:val="aa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314"/>
    <w:multiLevelType w:val="multilevel"/>
    <w:tmpl w:val="8C0E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72B7"/>
    <w:multiLevelType w:val="multilevel"/>
    <w:tmpl w:val="D94E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7E"/>
    <w:multiLevelType w:val="multilevel"/>
    <w:tmpl w:val="0D4EC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7220B3"/>
    <w:multiLevelType w:val="multilevel"/>
    <w:tmpl w:val="B1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65C25"/>
    <w:multiLevelType w:val="hybridMultilevel"/>
    <w:tmpl w:val="3302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2E61"/>
    <w:multiLevelType w:val="hybridMultilevel"/>
    <w:tmpl w:val="D94E2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338AE"/>
    <w:multiLevelType w:val="hybridMultilevel"/>
    <w:tmpl w:val="2F9283FA"/>
    <w:lvl w:ilvl="0" w:tplc="8D2EB40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6E1015"/>
    <w:multiLevelType w:val="hybridMultilevel"/>
    <w:tmpl w:val="0D4E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A5CC7"/>
    <w:multiLevelType w:val="hybridMultilevel"/>
    <w:tmpl w:val="F0F8E8B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371E"/>
    <w:multiLevelType w:val="hybridMultilevel"/>
    <w:tmpl w:val="81089D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2EF66031"/>
    <w:multiLevelType w:val="hybridMultilevel"/>
    <w:tmpl w:val="14D6D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1619E"/>
    <w:multiLevelType w:val="hybridMultilevel"/>
    <w:tmpl w:val="590EF662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8F72DE2"/>
    <w:multiLevelType w:val="hybridMultilevel"/>
    <w:tmpl w:val="96F4B854"/>
    <w:lvl w:ilvl="0" w:tplc="578E3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ACB397E"/>
    <w:multiLevelType w:val="hybridMultilevel"/>
    <w:tmpl w:val="0B9A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E1F3A"/>
    <w:multiLevelType w:val="hybridMultilevel"/>
    <w:tmpl w:val="FEC8D25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8B19CC"/>
    <w:multiLevelType w:val="multilevel"/>
    <w:tmpl w:val="0B9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310DC"/>
    <w:multiLevelType w:val="hybridMultilevel"/>
    <w:tmpl w:val="F2F0AAC2"/>
    <w:lvl w:ilvl="0" w:tplc="519A1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925A4"/>
    <w:multiLevelType w:val="multilevel"/>
    <w:tmpl w:val="3302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D4C08"/>
    <w:multiLevelType w:val="hybridMultilevel"/>
    <w:tmpl w:val="0DC6C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43B62"/>
    <w:multiLevelType w:val="multilevel"/>
    <w:tmpl w:val="E59C4772"/>
    <w:lvl w:ilvl="0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24DD6"/>
    <w:multiLevelType w:val="hybridMultilevel"/>
    <w:tmpl w:val="90048CFC"/>
    <w:lvl w:ilvl="0" w:tplc="0419000F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4" w15:restartNumberingAfterBreak="0">
    <w:nsid w:val="56193FD2"/>
    <w:multiLevelType w:val="hybridMultilevel"/>
    <w:tmpl w:val="4350E46A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5" w15:restartNumberingAfterBreak="0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E7B"/>
    <w:multiLevelType w:val="hybridMultilevel"/>
    <w:tmpl w:val="F6E8E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96291"/>
    <w:multiLevelType w:val="hybridMultilevel"/>
    <w:tmpl w:val="2C28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7DC"/>
    <w:multiLevelType w:val="hybridMultilevel"/>
    <w:tmpl w:val="8C0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C236B"/>
    <w:multiLevelType w:val="hybridMultilevel"/>
    <w:tmpl w:val="E59C477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B7D65"/>
    <w:multiLevelType w:val="hybridMultilevel"/>
    <w:tmpl w:val="98E888FE"/>
    <w:lvl w:ilvl="0" w:tplc="FC447B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0574A6"/>
    <w:multiLevelType w:val="hybridMultilevel"/>
    <w:tmpl w:val="E862A0A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9B15A9"/>
    <w:multiLevelType w:val="hybridMultilevel"/>
    <w:tmpl w:val="E1DA26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C9145D"/>
    <w:multiLevelType w:val="multilevel"/>
    <w:tmpl w:val="F96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31"/>
  </w:num>
  <w:num w:numId="5">
    <w:abstractNumId w:val="10"/>
  </w:num>
  <w:num w:numId="6">
    <w:abstractNumId w:val="6"/>
  </w:num>
  <w:num w:numId="7">
    <w:abstractNumId w:val="35"/>
  </w:num>
  <w:num w:numId="8">
    <w:abstractNumId w:val="29"/>
  </w:num>
  <w:num w:numId="9">
    <w:abstractNumId w:val="18"/>
  </w:num>
  <w:num w:numId="10">
    <w:abstractNumId w:val="27"/>
  </w:num>
  <w:num w:numId="11">
    <w:abstractNumId w:val="0"/>
  </w:num>
  <w:num w:numId="12">
    <w:abstractNumId w:val="26"/>
  </w:num>
  <w:num w:numId="13">
    <w:abstractNumId w:val="1"/>
  </w:num>
  <w:num w:numId="14">
    <w:abstractNumId w:val="8"/>
  </w:num>
  <w:num w:numId="15">
    <w:abstractNumId w:val="23"/>
  </w:num>
  <w:num w:numId="16">
    <w:abstractNumId w:val="5"/>
  </w:num>
  <w:num w:numId="17">
    <w:abstractNumId w:val="20"/>
  </w:num>
  <w:num w:numId="18">
    <w:abstractNumId w:val="21"/>
  </w:num>
  <w:num w:numId="19">
    <w:abstractNumId w:val="7"/>
  </w:num>
  <w:num w:numId="20">
    <w:abstractNumId w:val="2"/>
  </w:num>
  <w:num w:numId="21">
    <w:abstractNumId w:val="30"/>
  </w:num>
  <w:num w:numId="22">
    <w:abstractNumId w:val="22"/>
  </w:num>
  <w:num w:numId="23">
    <w:abstractNumId w:val="24"/>
  </w:num>
  <w:num w:numId="24">
    <w:abstractNumId w:val="32"/>
  </w:num>
  <w:num w:numId="25">
    <w:abstractNumId w:val="12"/>
  </w:num>
  <w:num w:numId="26">
    <w:abstractNumId w:val="3"/>
  </w:num>
  <w:num w:numId="27">
    <w:abstractNumId w:val="4"/>
  </w:num>
  <w:num w:numId="28">
    <w:abstractNumId w:val="33"/>
  </w:num>
  <w:num w:numId="29">
    <w:abstractNumId w:val="17"/>
  </w:num>
  <w:num w:numId="30">
    <w:abstractNumId w:val="19"/>
  </w:num>
  <w:num w:numId="31">
    <w:abstractNumId w:val="9"/>
  </w:num>
  <w:num w:numId="32">
    <w:abstractNumId w:val="11"/>
  </w:num>
  <w:num w:numId="33">
    <w:abstractNumId w:val="34"/>
  </w:num>
  <w:num w:numId="34">
    <w:abstractNumId w:val="25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8B"/>
    <w:rsid w:val="000007CD"/>
    <w:rsid w:val="000009A1"/>
    <w:rsid w:val="00000BD3"/>
    <w:rsid w:val="00004BA6"/>
    <w:rsid w:val="00005F73"/>
    <w:rsid w:val="000072DA"/>
    <w:rsid w:val="000119B3"/>
    <w:rsid w:val="000128A5"/>
    <w:rsid w:val="00015372"/>
    <w:rsid w:val="0001556F"/>
    <w:rsid w:val="0001695E"/>
    <w:rsid w:val="00016AD3"/>
    <w:rsid w:val="00016CC8"/>
    <w:rsid w:val="00017AED"/>
    <w:rsid w:val="00020DCE"/>
    <w:rsid w:val="0002196B"/>
    <w:rsid w:val="00021E07"/>
    <w:rsid w:val="00021E3B"/>
    <w:rsid w:val="00021E91"/>
    <w:rsid w:val="00022C2A"/>
    <w:rsid w:val="00023927"/>
    <w:rsid w:val="0002458D"/>
    <w:rsid w:val="000262C2"/>
    <w:rsid w:val="000262CF"/>
    <w:rsid w:val="00026B3C"/>
    <w:rsid w:val="00033632"/>
    <w:rsid w:val="0003413C"/>
    <w:rsid w:val="00034ACF"/>
    <w:rsid w:val="0003575D"/>
    <w:rsid w:val="00035FE7"/>
    <w:rsid w:val="00036C60"/>
    <w:rsid w:val="00043098"/>
    <w:rsid w:val="000433D3"/>
    <w:rsid w:val="0004382A"/>
    <w:rsid w:val="0004705D"/>
    <w:rsid w:val="00047773"/>
    <w:rsid w:val="00050C83"/>
    <w:rsid w:val="000524A7"/>
    <w:rsid w:val="00053C1E"/>
    <w:rsid w:val="000550CF"/>
    <w:rsid w:val="0005778C"/>
    <w:rsid w:val="00060DF8"/>
    <w:rsid w:val="000611C6"/>
    <w:rsid w:val="00062543"/>
    <w:rsid w:val="000649A3"/>
    <w:rsid w:val="000655A5"/>
    <w:rsid w:val="000704A8"/>
    <w:rsid w:val="00070D14"/>
    <w:rsid w:val="00074F7D"/>
    <w:rsid w:val="0007637E"/>
    <w:rsid w:val="00077AC3"/>
    <w:rsid w:val="00082219"/>
    <w:rsid w:val="00084072"/>
    <w:rsid w:val="00087B2B"/>
    <w:rsid w:val="00090BB8"/>
    <w:rsid w:val="00091967"/>
    <w:rsid w:val="00092DE6"/>
    <w:rsid w:val="000936E4"/>
    <w:rsid w:val="00093C43"/>
    <w:rsid w:val="00095728"/>
    <w:rsid w:val="000959DC"/>
    <w:rsid w:val="000972E8"/>
    <w:rsid w:val="000A5D5B"/>
    <w:rsid w:val="000A6540"/>
    <w:rsid w:val="000B2727"/>
    <w:rsid w:val="000B332A"/>
    <w:rsid w:val="000B3BD1"/>
    <w:rsid w:val="000B54E6"/>
    <w:rsid w:val="000B58A1"/>
    <w:rsid w:val="000B5AE0"/>
    <w:rsid w:val="000B626F"/>
    <w:rsid w:val="000B7535"/>
    <w:rsid w:val="000C11C0"/>
    <w:rsid w:val="000C3D7D"/>
    <w:rsid w:val="000C42FA"/>
    <w:rsid w:val="000C44CA"/>
    <w:rsid w:val="000C4549"/>
    <w:rsid w:val="000C5E00"/>
    <w:rsid w:val="000C5F88"/>
    <w:rsid w:val="000C5F8B"/>
    <w:rsid w:val="000D4B77"/>
    <w:rsid w:val="000D5AC3"/>
    <w:rsid w:val="000F3F94"/>
    <w:rsid w:val="000F4EE7"/>
    <w:rsid w:val="000F6A3E"/>
    <w:rsid w:val="0010031A"/>
    <w:rsid w:val="00100EF3"/>
    <w:rsid w:val="00101EC1"/>
    <w:rsid w:val="00102C59"/>
    <w:rsid w:val="001033CC"/>
    <w:rsid w:val="00103E7A"/>
    <w:rsid w:val="0010674E"/>
    <w:rsid w:val="0010715A"/>
    <w:rsid w:val="00112E73"/>
    <w:rsid w:val="00115B7B"/>
    <w:rsid w:val="00117BCB"/>
    <w:rsid w:val="0012029E"/>
    <w:rsid w:val="00121A55"/>
    <w:rsid w:val="00124130"/>
    <w:rsid w:val="00130FDA"/>
    <w:rsid w:val="00132C55"/>
    <w:rsid w:val="00137B1F"/>
    <w:rsid w:val="00137F9B"/>
    <w:rsid w:val="0014010E"/>
    <w:rsid w:val="001414AD"/>
    <w:rsid w:val="001438B8"/>
    <w:rsid w:val="00143C15"/>
    <w:rsid w:val="00143E51"/>
    <w:rsid w:val="00144C18"/>
    <w:rsid w:val="0014737B"/>
    <w:rsid w:val="0015028B"/>
    <w:rsid w:val="00150633"/>
    <w:rsid w:val="00152FBA"/>
    <w:rsid w:val="0015305B"/>
    <w:rsid w:val="001530C5"/>
    <w:rsid w:val="001535B8"/>
    <w:rsid w:val="001571A7"/>
    <w:rsid w:val="00161160"/>
    <w:rsid w:val="00162311"/>
    <w:rsid w:val="00165840"/>
    <w:rsid w:val="00165C0A"/>
    <w:rsid w:val="001660D5"/>
    <w:rsid w:val="00167C97"/>
    <w:rsid w:val="00174A71"/>
    <w:rsid w:val="00175E28"/>
    <w:rsid w:val="00180110"/>
    <w:rsid w:val="001819A6"/>
    <w:rsid w:val="00182021"/>
    <w:rsid w:val="00182DFE"/>
    <w:rsid w:val="00186097"/>
    <w:rsid w:val="00192D6D"/>
    <w:rsid w:val="00193FDE"/>
    <w:rsid w:val="0019512E"/>
    <w:rsid w:val="001A075B"/>
    <w:rsid w:val="001A2D86"/>
    <w:rsid w:val="001A31BA"/>
    <w:rsid w:val="001A453C"/>
    <w:rsid w:val="001A4738"/>
    <w:rsid w:val="001A5AEB"/>
    <w:rsid w:val="001A67DF"/>
    <w:rsid w:val="001A695F"/>
    <w:rsid w:val="001A6E6A"/>
    <w:rsid w:val="001A7A64"/>
    <w:rsid w:val="001B00C4"/>
    <w:rsid w:val="001B0BAA"/>
    <w:rsid w:val="001B32A4"/>
    <w:rsid w:val="001B32F8"/>
    <w:rsid w:val="001B46FB"/>
    <w:rsid w:val="001B52C0"/>
    <w:rsid w:val="001B5765"/>
    <w:rsid w:val="001B674E"/>
    <w:rsid w:val="001C1577"/>
    <w:rsid w:val="001C209A"/>
    <w:rsid w:val="001C25B9"/>
    <w:rsid w:val="001C2D10"/>
    <w:rsid w:val="001C7127"/>
    <w:rsid w:val="001C7135"/>
    <w:rsid w:val="001C71C9"/>
    <w:rsid w:val="001C7D61"/>
    <w:rsid w:val="001D001B"/>
    <w:rsid w:val="001D00D1"/>
    <w:rsid w:val="001D46D5"/>
    <w:rsid w:val="001D5275"/>
    <w:rsid w:val="001D687C"/>
    <w:rsid w:val="001D6B1E"/>
    <w:rsid w:val="001E01C4"/>
    <w:rsid w:val="001E0935"/>
    <w:rsid w:val="001E122F"/>
    <w:rsid w:val="001E46F0"/>
    <w:rsid w:val="001E4F41"/>
    <w:rsid w:val="001E57B1"/>
    <w:rsid w:val="001E66C3"/>
    <w:rsid w:val="001E6778"/>
    <w:rsid w:val="001E7AF7"/>
    <w:rsid w:val="001F0851"/>
    <w:rsid w:val="001F43A3"/>
    <w:rsid w:val="001F5FF0"/>
    <w:rsid w:val="001F77B0"/>
    <w:rsid w:val="001F7CB8"/>
    <w:rsid w:val="002002CB"/>
    <w:rsid w:val="00202898"/>
    <w:rsid w:val="00202A83"/>
    <w:rsid w:val="00207DB9"/>
    <w:rsid w:val="0021099B"/>
    <w:rsid w:val="0021142C"/>
    <w:rsid w:val="002137AA"/>
    <w:rsid w:val="00213CD0"/>
    <w:rsid w:val="002151D4"/>
    <w:rsid w:val="002158F3"/>
    <w:rsid w:val="00217766"/>
    <w:rsid w:val="00217A38"/>
    <w:rsid w:val="00224000"/>
    <w:rsid w:val="002320BF"/>
    <w:rsid w:val="00232576"/>
    <w:rsid w:val="00235D34"/>
    <w:rsid w:val="00236750"/>
    <w:rsid w:val="00237C6B"/>
    <w:rsid w:val="00240D1B"/>
    <w:rsid w:val="00241290"/>
    <w:rsid w:val="00241933"/>
    <w:rsid w:val="002463D5"/>
    <w:rsid w:val="00246CC3"/>
    <w:rsid w:val="002527BE"/>
    <w:rsid w:val="00253661"/>
    <w:rsid w:val="0025467F"/>
    <w:rsid w:val="002555FD"/>
    <w:rsid w:val="00256FF8"/>
    <w:rsid w:val="00257FDF"/>
    <w:rsid w:val="002602EF"/>
    <w:rsid w:val="0026059D"/>
    <w:rsid w:val="00260904"/>
    <w:rsid w:val="00265297"/>
    <w:rsid w:val="002657EF"/>
    <w:rsid w:val="0026620B"/>
    <w:rsid w:val="00270831"/>
    <w:rsid w:val="002734C0"/>
    <w:rsid w:val="002749AF"/>
    <w:rsid w:val="00275F83"/>
    <w:rsid w:val="0027653A"/>
    <w:rsid w:val="00277760"/>
    <w:rsid w:val="002778C5"/>
    <w:rsid w:val="00277B26"/>
    <w:rsid w:val="00280D80"/>
    <w:rsid w:val="002816C5"/>
    <w:rsid w:val="0028338C"/>
    <w:rsid w:val="00284C9B"/>
    <w:rsid w:val="0028608D"/>
    <w:rsid w:val="00286DFC"/>
    <w:rsid w:val="00290359"/>
    <w:rsid w:val="0029093A"/>
    <w:rsid w:val="00290E4B"/>
    <w:rsid w:val="002925E4"/>
    <w:rsid w:val="00293DF3"/>
    <w:rsid w:val="00296307"/>
    <w:rsid w:val="002968A6"/>
    <w:rsid w:val="002A12BF"/>
    <w:rsid w:val="002A1ADF"/>
    <w:rsid w:val="002A2D48"/>
    <w:rsid w:val="002A2DEB"/>
    <w:rsid w:val="002A5956"/>
    <w:rsid w:val="002A5BA7"/>
    <w:rsid w:val="002A652F"/>
    <w:rsid w:val="002A66CE"/>
    <w:rsid w:val="002A6A1C"/>
    <w:rsid w:val="002B0AD0"/>
    <w:rsid w:val="002B0B9D"/>
    <w:rsid w:val="002B101E"/>
    <w:rsid w:val="002B1966"/>
    <w:rsid w:val="002B4018"/>
    <w:rsid w:val="002B471C"/>
    <w:rsid w:val="002B5682"/>
    <w:rsid w:val="002B634D"/>
    <w:rsid w:val="002C15FD"/>
    <w:rsid w:val="002C1A2E"/>
    <w:rsid w:val="002C36CD"/>
    <w:rsid w:val="002C3CD3"/>
    <w:rsid w:val="002C5766"/>
    <w:rsid w:val="002C5C1A"/>
    <w:rsid w:val="002C6C30"/>
    <w:rsid w:val="002D47F8"/>
    <w:rsid w:val="002D5F89"/>
    <w:rsid w:val="002D7B0F"/>
    <w:rsid w:val="002D7BD8"/>
    <w:rsid w:val="002E319D"/>
    <w:rsid w:val="002E363D"/>
    <w:rsid w:val="002E3E6A"/>
    <w:rsid w:val="002E6116"/>
    <w:rsid w:val="002E646E"/>
    <w:rsid w:val="002F1328"/>
    <w:rsid w:val="002F2E0F"/>
    <w:rsid w:val="002F325C"/>
    <w:rsid w:val="002F4033"/>
    <w:rsid w:val="002F57C5"/>
    <w:rsid w:val="002F5984"/>
    <w:rsid w:val="0030004E"/>
    <w:rsid w:val="00300613"/>
    <w:rsid w:val="00301524"/>
    <w:rsid w:val="00301637"/>
    <w:rsid w:val="00302106"/>
    <w:rsid w:val="00302E3E"/>
    <w:rsid w:val="00302F3E"/>
    <w:rsid w:val="003034AA"/>
    <w:rsid w:val="003040CA"/>
    <w:rsid w:val="00305FE6"/>
    <w:rsid w:val="00311040"/>
    <w:rsid w:val="00312763"/>
    <w:rsid w:val="00313336"/>
    <w:rsid w:val="00317FF4"/>
    <w:rsid w:val="0032083F"/>
    <w:rsid w:val="003230BC"/>
    <w:rsid w:val="003241C4"/>
    <w:rsid w:val="00325595"/>
    <w:rsid w:val="00325BFD"/>
    <w:rsid w:val="003272EA"/>
    <w:rsid w:val="003308F0"/>
    <w:rsid w:val="00333E4C"/>
    <w:rsid w:val="003350CB"/>
    <w:rsid w:val="00335E84"/>
    <w:rsid w:val="00336887"/>
    <w:rsid w:val="003375A6"/>
    <w:rsid w:val="00344249"/>
    <w:rsid w:val="003456F7"/>
    <w:rsid w:val="00345C4B"/>
    <w:rsid w:val="003462D7"/>
    <w:rsid w:val="003476F4"/>
    <w:rsid w:val="00350E0E"/>
    <w:rsid w:val="003556F1"/>
    <w:rsid w:val="0035628E"/>
    <w:rsid w:val="0035782F"/>
    <w:rsid w:val="003621EB"/>
    <w:rsid w:val="003634EB"/>
    <w:rsid w:val="0037013D"/>
    <w:rsid w:val="00371729"/>
    <w:rsid w:val="00372107"/>
    <w:rsid w:val="00372885"/>
    <w:rsid w:val="0037481D"/>
    <w:rsid w:val="0037755F"/>
    <w:rsid w:val="00380850"/>
    <w:rsid w:val="003852EA"/>
    <w:rsid w:val="00387C8E"/>
    <w:rsid w:val="0039155A"/>
    <w:rsid w:val="003941B6"/>
    <w:rsid w:val="00397A7D"/>
    <w:rsid w:val="003A00E6"/>
    <w:rsid w:val="003A12D2"/>
    <w:rsid w:val="003A295F"/>
    <w:rsid w:val="003A695D"/>
    <w:rsid w:val="003B2AB5"/>
    <w:rsid w:val="003B3800"/>
    <w:rsid w:val="003B3F8C"/>
    <w:rsid w:val="003B4407"/>
    <w:rsid w:val="003C43BE"/>
    <w:rsid w:val="003C56A2"/>
    <w:rsid w:val="003D0451"/>
    <w:rsid w:val="003D0AA1"/>
    <w:rsid w:val="003D0DFB"/>
    <w:rsid w:val="003D34E0"/>
    <w:rsid w:val="003D4387"/>
    <w:rsid w:val="003D44E9"/>
    <w:rsid w:val="003D54EB"/>
    <w:rsid w:val="003D59A4"/>
    <w:rsid w:val="003D6EAC"/>
    <w:rsid w:val="003E261F"/>
    <w:rsid w:val="003E2FA7"/>
    <w:rsid w:val="003E3B4E"/>
    <w:rsid w:val="003E3CD6"/>
    <w:rsid w:val="003F03F9"/>
    <w:rsid w:val="003F1E00"/>
    <w:rsid w:val="003F3082"/>
    <w:rsid w:val="003F35D8"/>
    <w:rsid w:val="003F50AF"/>
    <w:rsid w:val="003F6564"/>
    <w:rsid w:val="003F7D4A"/>
    <w:rsid w:val="00403910"/>
    <w:rsid w:val="004049B8"/>
    <w:rsid w:val="004050C1"/>
    <w:rsid w:val="00405F68"/>
    <w:rsid w:val="00407CA9"/>
    <w:rsid w:val="00407F7E"/>
    <w:rsid w:val="00410BFC"/>
    <w:rsid w:val="0041155C"/>
    <w:rsid w:val="00413E1D"/>
    <w:rsid w:val="004152F7"/>
    <w:rsid w:val="0041544C"/>
    <w:rsid w:val="004168D9"/>
    <w:rsid w:val="00421B38"/>
    <w:rsid w:val="004222C2"/>
    <w:rsid w:val="0042307C"/>
    <w:rsid w:val="00424071"/>
    <w:rsid w:val="00424C34"/>
    <w:rsid w:val="00427648"/>
    <w:rsid w:val="004319B4"/>
    <w:rsid w:val="00433E0C"/>
    <w:rsid w:val="00435536"/>
    <w:rsid w:val="00436D78"/>
    <w:rsid w:val="00440C40"/>
    <w:rsid w:val="00440C41"/>
    <w:rsid w:val="00442366"/>
    <w:rsid w:val="004427F3"/>
    <w:rsid w:val="00442A3F"/>
    <w:rsid w:val="00444FC8"/>
    <w:rsid w:val="00446CA0"/>
    <w:rsid w:val="00453002"/>
    <w:rsid w:val="00453EF2"/>
    <w:rsid w:val="00461D5A"/>
    <w:rsid w:val="00462748"/>
    <w:rsid w:val="00463046"/>
    <w:rsid w:val="00463E08"/>
    <w:rsid w:val="00464FF8"/>
    <w:rsid w:val="00467B2F"/>
    <w:rsid w:val="00467DA8"/>
    <w:rsid w:val="00471934"/>
    <w:rsid w:val="00472ED8"/>
    <w:rsid w:val="00474E6B"/>
    <w:rsid w:val="004765E7"/>
    <w:rsid w:val="00477E52"/>
    <w:rsid w:val="0048172B"/>
    <w:rsid w:val="004830D9"/>
    <w:rsid w:val="004843B8"/>
    <w:rsid w:val="00486C24"/>
    <w:rsid w:val="00487148"/>
    <w:rsid w:val="0049077C"/>
    <w:rsid w:val="00491B55"/>
    <w:rsid w:val="00491FB9"/>
    <w:rsid w:val="00492069"/>
    <w:rsid w:val="004939A3"/>
    <w:rsid w:val="00493AED"/>
    <w:rsid w:val="00497545"/>
    <w:rsid w:val="00497E2E"/>
    <w:rsid w:val="004A13B5"/>
    <w:rsid w:val="004A366E"/>
    <w:rsid w:val="004A48A2"/>
    <w:rsid w:val="004A6F25"/>
    <w:rsid w:val="004A7AD8"/>
    <w:rsid w:val="004A7F5D"/>
    <w:rsid w:val="004B5B0B"/>
    <w:rsid w:val="004B7373"/>
    <w:rsid w:val="004C0D85"/>
    <w:rsid w:val="004C2969"/>
    <w:rsid w:val="004C47B5"/>
    <w:rsid w:val="004C6C00"/>
    <w:rsid w:val="004C6D6A"/>
    <w:rsid w:val="004D0000"/>
    <w:rsid w:val="004D1669"/>
    <w:rsid w:val="004D16F3"/>
    <w:rsid w:val="004D3A55"/>
    <w:rsid w:val="004D3A96"/>
    <w:rsid w:val="004D3EEF"/>
    <w:rsid w:val="004D61CC"/>
    <w:rsid w:val="004E0D08"/>
    <w:rsid w:val="004E2A57"/>
    <w:rsid w:val="004E4E80"/>
    <w:rsid w:val="004E5222"/>
    <w:rsid w:val="004E7A33"/>
    <w:rsid w:val="004E7D28"/>
    <w:rsid w:val="004F1648"/>
    <w:rsid w:val="004F4496"/>
    <w:rsid w:val="0050044A"/>
    <w:rsid w:val="00502017"/>
    <w:rsid w:val="005036F4"/>
    <w:rsid w:val="00503723"/>
    <w:rsid w:val="005048DE"/>
    <w:rsid w:val="00504ED2"/>
    <w:rsid w:val="00506C37"/>
    <w:rsid w:val="0050763D"/>
    <w:rsid w:val="0051293F"/>
    <w:rsid w:val="00512C77"/>
    <w:rsid w:val="00513E64"/>
    <w:rsid w:val="005149E1"/>
    <w:rsid w:val="005173C6"/>
    <w:rsid w:val="00521265"/>
    <w:rsid w:val="00521F69"/>
    <w:rsid w:val="005224E7"/>
    <w:rsid w:val="00523585"/>
    <w:rsid w:val="005258DD"/>
    <w:rsid w:val="00531C05"/>
    <w:rsid w:val="00533653"/>
    <w:rsid w:val="0053421E"/>
    <w:rsid w:val="005357E8"/>
    <w:rsid w:val="005362CB"/>
    <w:rsid w:val="0053643B"/>
    <w:rsid w:val="0053729B"/>
    <w:rsid w:val="0054069D"/>
    <w:rsid w:val="00541C39"/>
    <w:rsid w:val="00544D8B"/>
    <w:rsid w:val="005459B0"/>
    <w:rsid w:val="005509AD"/>
    <w:rsid w:val="00550FF7"/>
    <w:rsid w:val="00552681"/>
    <w:rsid w:val="00554280"/>
    <w:rsid w:val="005545AA"/>
    <w:rsid w:val="0055772E"/>
    <w:rsid w:val="005577FA"/>
    <w:rsid w:val="005629CC"/>
    <w:rsid w:val="00580034"/>
    <w:rsid w:val="005801D7"/>
    <w:rsid w:val="00581275"/>
    <w:rsid w:val="00582FCC"/>
    <w:rsid w:val="005830A8"/>
    <w:rsid w:val="005836A9"/>
    <w:rsid w:val="00584176"/>
    <w:rsid w:val="005845C0"/>
    <w:rsid w:val="005848FC"/>
    <w:rsid w:val="00585BDA"/>
    <w:rsid w:val="00587435"/>
    <w:rsid w:val="005875D7"/>
    <w:rsid w:val="0059004D"/>
    <w:rsid w:val="005927A6"/>
    <w:rsid w:val="005950F4"/>
    <w:rsid w:val="00596259"/>
    <w:rsid w:val="0059696A"/>
    <w:rsid w:val="005A046B"/>
    <w:rsid w:val="005A16BE"/>
    <w:rsid w:val="005A1804"/>
    <w:rsid w:val="005A1F44"/>
    <w:rsid w:val="005A24DC"/>
    <w:rsid w:val="005A345F"/>
    <w:rsid w:val="005A423C"/>
    <w:rsid w:val="005A597E"/>
    <w:rsid w:val="005B05AF"/>
    <w:rsid w:val="005B1049"/>
    <w:rsid w:val="005B16B9"/>
    <w:rsid w:val="005B1986"/>
    <w:rsid w:val="005B2574"/>
    <w:rsid w:val="005B4D84"/>
    <w:rsid w:val="005B6F73"/>
    <w:rsid w:val="005C0AB6"/>
    <w:rsid w:val="005C0CA4"/>
    <w:rsid w:val="005C2CE2"/>
    <w:rsid w:val="005C34D1"/>
    <w:rsid w:val="005C583F"/>
    <w:rsid w:val="005D0082"/>
    <w:rsid w:val="005D079D"/>
    <w:rsid w:val="005D0EDB"/>
    <w:rsid w:val="005D26F0"/>
    <w:rsid w:val="005D2BA4"/>
    <w:rsid w:val="005D2DC4"/>
    <w:rsid w:val="005D40F2"/>
    <w:rsid w:val="005E06D9"/>
    <w:rsid w:val="005E2785"/>
    <w:rsid w:val="005E2DC2"/>
    <w:rsid w:val="005E3203"/>
    <w:rsid w:val="005E555B"/>
    <w:rsid w:val="005E71C6"/>
    <w:rsid w:val="005F0357"/>
    <w:rsid w:val="005F2A1C"/>
    <w:rsid w:val="005F2FC2"/>
    <w:rsid w:val="005F4D89"/>
    <w:rsid w:val="005F7184"/>
    <w:rsid w:val="005F7589"/>
    <w:rsid w:val="006003EE"/>
    <w:rsid w:val="006022D2"/>
    <w:rsid w:val="00602B9B"/>
    <w:rsid w:val="00606D27"/>
    <w:rsid w:val="00607235"/>
    <w:rsid w:val="00611EF5"/>
    <w:rsid w:val="006131A8"/>
    <w:rsid w:val="00613E7B"/>
    <w:rsid w:val="0061414C"/>
    <w:rsid w:val="00614B18"/>
    <w:rsid w:val="00616607"/>
    <w:rsid w:val="00617548"/>
    <w:rsid w:val="00620E41"/>
    <w:rsid w:val="0062130C"/>
    <w:rsid w:val="00621B25"/>
    <w:rsid w:val="00621E91"/>
    <w:rsid w:val="00622C25"/>
    <w:rsid w:val="00627370"/>
    <w:rsid w:val="00627888"/>
    <w:rsid w:val="006322F4"/>
    <w:rsid w:val="00635A88"/>
    <w:rsid w:val="0064348E"/>
    <w:rsid w:val="00645DA5"/>
    <w:rsid w:val="00650A8B"/>
    <w:rsid w:val="00650FD9"/>
    <w:rsid w:val="0065447C"/>
    <w:rsid w:val="006562F6"/>
    <w:rsid w:val="0065780A"/>
    <w:rsid w:val="00660FDB"/>
    <w:rsid w:val="006622EF"/>
    <w:rsid w:val="006625C9"/>
    <w:rsid w:val="00665D6B"/>
    <w:rsid w:val="006662CD"/>
    <w:rsid w:val="00667CA5"/>
    <w:rsid w:val="0067060D"/>
    <w:rsid w:val="006711B9"/>
    <w:rsid w:val="0067209F"/>
    <w:rsid w:val="00672B91"/>
    <w:rsid w:val="00675DA3"/>
    <w:rsid w:val="006771D8"/>
    <w:rsid w:val="00677683"/>
    <w:rsid w:val="006801FE"/>
    <w:rsid w:val="00680AB2"/>
    <w:rsid w:val="00680D4B"/>
    <w:rsid w:val="006826C5"/>
    <w:rsid w:val="006837F2"/>
    <w:rsid w:val="006856AA"/>
    <w:rsid w:val="00691050"/>
    <w:rsid w:val="006911B7"/>
    <w:rsid w:val="006929D7"/>
    <w:rsid w:val="00692F59"/>
    <w:rsid w:val="0069350C"/>
    <w:rsid w:val="00694E37"/>
    <w:rsid w:val="0069663A"/>
    <w:rsid w:val="006967FF"/>
    <w:rsid w:val="006A2096"/>
    <w:rsid w:val="006A384E"/>
    <w:rsid w:val="006A4488"/>
    <w:rsid w:val="006A4785"/>
    <w:rsid w:val="006A6B4D"/>
    <w:rsid w:val="006A7878"/>
    <w:rsid w:val="006B0C3E"/>
    <w:rsid w:val="006B2910"/>
    <w:rsid w:val="006B3942"/>
    <w:rsid w:val="006B54F3"/>
    <w:rsid w:val="006B5E2F"/>
    <w:rsid w:val="006B6C72"/>
    <w:rsid w:val="006B7908"/>
    <w:rsid w:val="006C1D5D"/>
    <w:rsid w:val="006C2EF0"/>
    <w:rsid w:val="006C419B"/>
    <w:rsid w:val="006C5316"/>
    <w:rsid w:val="006C7F00"/>
    <w:rsid w:val="006D143E"/>
    <w:rsid w:val="006D1B53"/>
    <w:rsid w:val="006D2FB9"/>
    <w:rsid w:val="006D4786"/>
    <w:rsid w:val="006D4F12"/>
    <w:rsid w:val="006D5ACD"/>
    <w:rsid w:val="006D6470"/>
    <w:rsid w:val="006D6BCF"/>
    <w:rsid w:val="006D7D93"/>
    <w:rsid w:val="006E03A2"/>
    <w:rsid w:val="006E28C3"/>
    <w:rsid w:val="006E4F72"/>
    <w:rsid w:val="006E5382"/>
    <w:rsid w:val="006E69B6"/>
    <w:rsid w:val="006F0AA1"/>
    <w:rsid w:val="006F0EA9"/>
    <w:rsid w:val="006F1DD5"/>
    <w:rsid w:val="006F40FA"/>
    <w:rsid w:val="006F6411"/>
    <w:rsid w:val="006F7378"/>
    <w:rsid w:val="00700044"/>
    <w:rsid w:val="007003AA"/>
    <w:rsid w:val="007036F1"/>
    <w:rsid w:val="00703DE7"/>
    <w:rsid w:val="0070437A"/>
    <w:rsid w:val="007062B4"/>
    <w:rsid w:val="00706B4A"/>
    <w:rsid w:val="00710177"/>
    <w:rsid w:val="00710D7C"/>
    <w:rsid w:val="00714E25"/>
    <w:rsid w:val="00715E3A"/>
    <w:rsid w:val="007208DA"/>
    <w:rsid w:val="0072154F"/>
    <w:rsid w:val="00721E09"/>
    <w:rsid w:val="00722C1C"/>
    <w:rsid w:val="007243A3"/>
    <w:rsid w:val="00724758"/>
    <w:rsid w:val="0072567A"/>
    <w:rsid w:val="00726E84"/>
    <w:rsid w:val="00727080"/>
    <w:rsid w:val="00730C50"/>
    <w:rsid w:val="00731EDB"/>
    <w:rsid w:val="007334B2"/>
    <w:rsid w:val="0073374F"/>
    <w:rsid w:val="007338F4"/>
    <w:rsid w:val="00735A16"/>
    <w:rsid w:val="0074063E"/>
    <w:rsid w:val="0074126B"/>
    <w:rsid w:val="00744A67"/>
    <w:rsid w:val="00750AA3"/>
    <w:rsid w:val="00751F73"/>
    <w:rsid w:val="007543B9"/>
    <w:rsid w:val="00755F94"/>
    <w:rsid w:val="00756A55"/>
    <w:rsid w:val="007617B6"/>
    <w:rsid w:val="00762410"/>
    <w:rsid w:val="00763E7C"/>
    <w:rsid w:val="007655C4"/>
    <w:rsid w:val="0076666A"/>
    <w:rsid w:val="007666B1"/>
    <w:rsid w:val="00767DE9"/>
    <w:rsid w:val="00767ECD"/>
    <w:rsid w:val="00771273"/>
    <w:rsid w:val="00772190"/>
    <w:rsid w:val="00773E5E"/>
    <w:rsid w:val="00774B99"/>
    <w:rsid w:val="0077722F"/>
    <w:rsid w:val="0078058B"/>
    <w:rsid w:val="00780F4D"/>
    <w:rsid w:val="00781F52"/>
    <w:rsid w:val="00784171"/>
    <w:rsid w:val="0078529D"/>
    <w:rsid w:val="0078562E"/>
    <w:rsid w:val="007864E9"/>
    <w:rsid w:val="00787312"/>
    <w:rsid w:val="00794BD2"/>
    <w:rsid w:val="00795DC3"/>
    <w:rsid w:val="00796579"/>
    <w:rsid w:val="007A0B70"/>
    <w:rsid w:val="007A25FB"/>
    <w:rsid w:val="007A2819"/>
    <w:rsid w:val="007A35A5"/>
    <w:rsid w:val="007A38B9"/>
    <w:rsid w:val="007A6941"/>
    <w:rsid w:val="007A78C9"/>
    <w:rsid w:val="007B067F"/>
    <w:rsid w:val="007B0F96"/>
    <w:rsid w:val="007B1253"/>
    <w:rsid w:val="007B3544"/>
    <w:rsid w:val="007B3908"/>
    <w:rsid w:val="007B3CF7"/>
    <w:rsid w:val="007B50F7"/>
    <w:rsid w:val="007C093B"/>
    <w:rsid w:val="007C0F72"/>
    <w:rsid w:val="007C1D65"/>
    <w:rsid w:val="007C3C95"/>
    <w:rsid w:val="007C40ED"/>
    <w:rsid w:val="007C4E8D"/>
    <w:rsid w:val="007C6F4C"/>
    <w:rsid w:val="007D04F3"/>
    <w:rsid w:val="007D4566"/>
    <w:rsid w:val="007D4C47"/>
    <w:rsid w:val="007D5D6F"/>
    <w:rsid w:val="007D63B5"/>
    <w:rsid w:val="007D73F7"/>
    <w:rsid w:val="007E25C1"/>
    <w:rsid w:val="007E2941"/>
    <w:rsid w:val="007E3933"/>
    <w:rsid w:val="007E6EB1"/>
    <w:rsid w:val="007E7574"/>
    <w:rsid w:val="007F7FA6"/>
    <w:rsid w:val="00800E71"/>
    <w:rsid w:val="00802E13"/>
    <w:rsid w:val="00807BCF"/>
    <w:rsid w:val="00811D87"/>
    <w:rsid w:val="00813619"/>
    <w:rsid w:val="00815C9A"/>
    <w:rsid w:val="0081641F"/>
    <w:rsid w:val="0081668A"/>
    <w:rsid w:val="00816E58"/>
    <w:rsid w:val="00817683"/>
    <w:rsid w:val="008211A7"/>
    <w:rsid w:val="00821E03"/>
    <w:rsid w:val="0082270C"/>
    <w:rsid w:val="00822B09"/>
    <w:rsid w:val="00823E44"/>
    <w:rsid w:val="008245D8"/>
    <w:rsid w:val="008247C3"/>
    <w:rsid w:val="0082581A"/>
    <w:rsid w:val="00826235"/>
    <w:rsid w:val="00827398"/>
    <w:rsid w:val="008353B2"/>
    <w:rsid w:val="00836766"/>
    <w:rsid w:val="00837500"/>
    <w:rsid w:val="00840059"/>
    <w:rsid w:val="008406C3"/>
    <w:rsid w:val="00842F94"/>
    <w:rsid w:val="00852727"/>
    <w:rsid w:val="00852DBD"/>
    <w:rsid w:val="00854D08"/>
    <w:rsid w:val="00855127"/>
    <w:rsid w:val="00857834"/>
    <w:rsid w:val="00857EA3"/>
    <w:rsid w:val="00862A15"/>
    <w:rsid w:val="00863352"/>
    <w:rsid w:val="00864037"/>
    <w:rsid w:val="00865779"/>
    <w:rsid w:val="0087047B"/>
    <w:rsid w:val="0087229C"/>
    <w:rsid w:val="00873420"/>
    <w:rsid w:val="00873762"/>
    <w:rsid w:val="00874BB7"/>
    <w:rsid w:val="00882089"/>
    <w:rsid w:val="008820E9"/>
    <w:rsid w:val="008833CE"/>
    <w:rsid w:val="00883908"/>
    <w:rsid w:val="00884521"/>
    <w:rsid w:val="00893271"/>
    <w:rsid w:val="00895834"/>
    <w:rsid w:val="00895D49"/>
    <w:rsid w:val="008A18B9"/>
    <w:rsid w:val="008A1A51"/>
    <w:rsid w:val="008A2098"/>
    <w:rsid w:val="008A27B6"/>
    <w:rsid w:val="008A30B8"/>
    <w:rsid w:val="008A5479"/>
    <w:rsid w:val="008A6915"/>
    <w:rsid w:val="008A756C"/>
    <w:rsid w:val="008B34D9"/>
    <w:rsid w:val="008B4BB4"/>
    <w:rsid w:val="008B5389"/>
    <w:rsid w:val="008B5F0B"/>
    <w:rsid w:val="008B76F2"/>
    <w:rsid w:val="008C0022"/>
    <w:rsid w:val="008C2AE1"/>
    <w:rsid w:val="008C373B"/>
    <w:rsid w:val="008C48D9"/>
    <w:rsid w:val="008C7E6F"/>
    <w:rsid w:val="008D0248"/>
    <w:rsid w:val="008D245A"/>
    <w:rsid w:val="008D460B"/>
    <w:rsid w:val="008D4C09"/>
    <w:rsid w:val="008D7A04"/>
    <w:rsid w:val="008E3C7E"/>
    <w:rsid w:val="008E49E5"/>
    <w:rsid w:val="008E4F34"/>
    <w:rsid w:val="008F0545"/>
    <w:rsid w:val="008F180D"/>
    <w:rsid w:val="008F3054"/>
    <w:rsid w:val="008F42D8"/>
    <w:rsid w:val="008F58E1"/>
    <w:rsid w:val="008F66F8"/>
    <w:rsid w:val="008F76D6"/>
    <w:rsid w:val="008F7E63"/>
    <w:rsid w:val="00902526"/>
    <w:rsid w:val="00904ECF"/>
    <w:rsid w:val="00912529"/>
    <w:rsid w:val="0091645E"/>
    <w:rsid w:val="00917F7A"/>
    <w:rsid w:val="00921630"/>
    <w:rsid w:val="00925C94"/>
    <w:rsid w:val="00925FFE"/>
    <w:rsid w:val="00926955"/>
    <w:rsid w:val="00926C4E"/>
    <w:rsid w:val="00930192"/>
    <w:rsid w:val="009308E9"/>
    <w:rsid w:val="00931275"/>
    <w:rsid w:val="0093369C"/>
    <w:rsid w:val="009374C5"/>
    <w:rsid w:val="0094033F"/>
    <w:rsid w:val="00941E2A"/>
    <w:rsid w:val="00943954"/>
    <w:rsid w:val="00944201"/>
    <w:rsid w:val="00947A46"/>
    <w:rsid w:val="00951479"/>
    <w:rsid w:val="0095185F"/>
    <w:rsid w:val="009557E3"/>
    <w:rsid w:val="0095606F"/>
    <w:rsid w:val="00957924"/>
    <w:rsid w:val="00957926"/>
    <w:rsid w:val="00960C73"/>
    <w:rsid w:val="00964364"/>
    <w:rsid w:val="00964CF5"/>
    <w:rsid w:val="00970232"/>
    <w:rsid w:val="00970721"/>
    <w:rsid w:val="00971E6D"/>
    <w:rsid w:val="009734E9"/>
    <w:rsid w:val="0098006E"/>
    <w:rsid w:val="009806A4"/>
    <w:rsid w:val="00982E09"/>
    <w:rsid w:val="009841D3"/>
    <w:rsid w:val="009849AC"/>
    <w:rsid w:val="009860B7"/>
    <w:rsid w:val="00990864"/>
    <w:rsid w:val="00991523"/>
    <w:rsid w:val="00991C86"/>
    <w:rsid w:val="00991E23"/>
    <w:rsid w:val="00992755"/>
    <w:rsid w:val="009939D0"/>
    <w:rsid w:val="00993CCF"/>
    <w:rsid w:val="00994829"/>
    <w:rsid w:val="00994E5A"/>
    <w:rsid w:val="0099655B"/>
    <w:rsid w:val="009A01CE"/>
    <w:rsid w:val="009A1A0E"/>
    <w:rsid w:val="009A27DA"/>
    <w:rsid w:val="009B00C1"/>
    <w:rsid w:val="009B358F"/>
    <w:rsid w:val="009B3BB9"/>
    <w:rsid w:val="009C21B3"/>
    <w:rsid w:val="009C2F36"/>
    <w:rsid w:val="009C57F0"/>
    <w:rsid w:val="009D208A"/>
    <w:rsid w:val="009D3D59"/>
    <w:rsid w:val="009D6A29"/>
    <w:rsid w:val="009E07EC"/>
    <w:rsid w:val="009E2577"/>
    <w:rsid w:val="009E3679"/>
    <w:rsid w:val="009E3961"/>
    <w:rsid w:val="009E5E3F"/>
    <w:rsid w:val="009E7592"/>
    <w:rsid w:val="009F193B"/>
    <w:rsid w:val="009F27EF"/>
    <w:rsid w:val="009F518B"/>
    <w:rsid w:val="009F6966"/>
    <w:rsid w:val="009F72A7"/>
    <w:rsid w:val="00A00133"/>
    <w:rsid w:val="00A0022B"/>
    <w:rsid w:val="00A01257"/>
    <w:rsid w:val="00A0143F"/>
    <w:rsid w:val="00A0204E"/>
    <w:rsid w:val="00A024ED"/>
    <w:rsid w:val="00A02F0D"/>
    <w:rsid w:val="00A0411E"/>
    <w:rsid w:val="00A045F1"/>
    <w:rsid w:val="00A07649"/>
    <w:rsid w:val="00A078D0"/>
    <w:rsid w:val="00A119C6"/>
    <w:rsid w:val="00A11ACA"/>
    <w:rsid w:val="00A13267"/>
    <w:rsid w:val="00A16B55"/>
    <w:rsid w:val="00A20DBD"/>
    <w:rsid w:val="00A22409"/>
    <w:rsid w:val="00A234EB"/>
    <w:rsid w:val="00A2376C"/>
    <w:rsid w:val="00A241AD"/>
    <w:rsid w:val="00A24205"/>
    <w:rsid w:val="00A30516"/>
    <w:rsid w:val="00A30CB4"/>
    <w:rsid w:val="00A31F44"/>
    <w:rsid w:val="00A33E57"/>
    <w:rsid w:val="00A34EB9"/>
    <w:rsid w:val="00A352BC"/>
    <w:rsid w:val="00A3766B"/>
    <w:rsid w:val="00A402FB"/>
    <w:rsid w:val="00A408AF"/>
    <w:rsid w:val="00A40A74"/>
    <w:rsid w:val="00A40C57"/>
    <w:rsid w:val="00A421AA"/>
    <w:rsid w:val="00A43136"/>
    <w:rsid w:val="00A447BF"/>
    <w:rsid w:val="00A47457"/>
    <w:rsid w:val="00A47872"/>
    <w:rsid w:val="00A50252"/>
    <w:rsid w:val="00A507AF"/>
    <w:rsid w:val="00A509AC"/>
    <w:rsid w:val="00A509D9"/>
    <w:rsid w:val="00A50A73"/>
    <w:rsid w:val="00A516F6"/>
    <w:rsid w:val="00A5179E"/>
    <w:rsid w:val="00A51D18"/>
    <w:rsid w:val="00A5265A"/>
    <w:rsid w:val="00A54540"/>
    <w:rsid w:val="00A57D98"/>
    <w:rsid w:val="00A601BA"/>
    <w:rsid w:val="00A61696"/>
    <w:rsid w:val="00A61AC3"/>
    <w:rsid w:val="00A6280F"/>
    <w:rsid w:val="00A6328F"/>
    <w:rsid w:val="00A643DA"/>
    <w:rsid w:val="00A6589F"/>
    <w:rsid w:val="00A658F9"/>
    <w:rsid w:val="00A6596C"/>
    <w:rsid w:val="00A6747D"/>
    <w:rsid w:val="00A67ABE"/>
    <w:rsid w:val="00A70040"/>
    <w:rsid w:val="00A710B9"/>
    <w:rsid w:val="00A73E6A"/>
    <w:rsid w:val="00A74314"/>
    <w:rsid w:val="00A74D50"/>
    <w:rsid w:val="00A74F00"/>
    <w:rsid w:val="00A776D3"/>
    <w:rsid w:val="00A77750"/>
    <w:rsid w:val="00A8018B"/>
    <w:rsid w:val="00A80EA9"/>
    <w:rsid w:val="00A812A8"/>
    <w:rsid w:val="00A81D5F"/>
    <w:rsid w:val="00A85993"/>
    <w:rsid w:val="00A85D92"/>
    <w:rsid w:val="00A87387"/>
    <w:rsid w:val="00A87981"/>
    <w:rsid w:val="00A9070E"/>
    <w:rsid w:val="00A9368A"/>
    <w:rsid w:val="00A94F95"/>
    <w:rsid w:val="00A95276"/>
    <w:rsid w:val="00A9614D"/>
    <w:rsid w:val="00A96572"/>
    <w:rsid w:val="00A96B08"/>
    <w:rsid w:val="00AA03A1"/>
    <w:rsid w:val="00AA3794"/>
    <w:rsid w:val="00AA38DA"/>
    <w:rsid w:val="00AA5083"/>
    <w:rsid w:val="00AA5C21"/>
    <w:rsid w:val="00AA6342"/>
    <w:rsid w:val="00AA6B5E"/>
    <w:rsid w:val="00AB0215"/>
    <w:rsid w:val="00AB3EF6"/>
    <w:rsid w:val="00AB49F2"/>
    <w:rsid w:val="00AB608B"/>
    <w:rsid w:val="00AB6572"/>
    <w:rsid w:val="00AC01FC"/>
    <w:rsid w:val="00AC3ACA"/>
    <w:rsid w:val="00AC3FE4"/>
    <w:rsid w:val="00AC4D22"/>
    <w:rsid w:val="00AC652B"/>
    <w:rsid w:val="00AC6755"/>
    <w:rsid w:val="00AC6B72"/>
    <w:rsid w:val="00AC7D38"/>
    <w:rsid w:val="00AD0295"/>
    <w:rsid w:val="00AD0A17"/>
    <w:rsid w:val="00AD1A39"/>
    <w:rsid w:val="00AD3BC0"/>
    <w:rsid w:val="00AD4F4C"/>
    <w:rsid w:val="00AD54E1"/>
    <w:rsid w:val="00AD73AB"/>
    <w:rsid w:val="00AE30A1"/>
    <w:rsid w:val="00AE3669"/>
    <w:rsid w:val="00AE48A2"/>
    <w:rsid w:val="00AE5701"/>
    <w:rsid w:val="00AF1937"/>
    <w:rsid w:val="00AF2EC4"/>
    <w:rsid w:val="00AF4581"/>
    <w:rsid w:val="00AF7C63"/>
    <w:rsid w:val="00B01DCB"/>
    <w:rsid w:val="00B0242E"/>
    <w:rsid w:val="00B02E40"/>
    <w:rsid w:val="00B036B0"/>
    <w:rsid w:val="00B05BC2"/>
    <w:rsid w:val="00B106C5"/>
    <w:rsid w:val="00B13605"/>
    <w:rsid w:val="00B13CF2"/>
    <w:rsid w:val="00B13FFB"/>
    <w:rsid w:val="00B162DA"/>
    <w:rsid w:val="00B23F32"/>
    <w:rsid w:val="00B255FD"/>
    <w:rsid w:val="00B26B4E"/>
    <w:rsid w:val="00B27BBE"/>
    <w:rsid w:val="00B326E6"/>
    <w:rsid w:val="00B33056"/>
    <w:rsid w:val="00B3688B"/>
    <w:rsid w:val="00B373E3"/>
    <w:rsid w:val="00B41747"/>
    <w:rsid w:val="00B41869"/>
    <w:rsid w:val="00B437E3"/>
    <w:rsid w:val="00B4417B"/>
    <w:rsid w:val="00B44274"/>
    <w:rsid w:val="00B4459C"/>
    <w:rsid w:val="00B44C85"/>
    <w:rsid w:val="00B45D31"/>
    <w:rsid w:val="00B46040"/>
    <w:rsid w:val="00B47C57"/>
    <w:rsid w:val="00B47CA1"/>
    <w:rsid w:val="00B55C37"/>
    <w:rsid w:val="00B55C7C"/>
    <w:rsid w:val="00B55FC9"/>
    <w:rsid w:val="00B563B6"/>
    <w:rsid w:val="00B6000E"/>
    <w:rsid w:val="00B61832"/>
    <w:rsid w:val="00B64F30"/>
    <w:rsid w:val="00B658B3"/>
    <w:rsid w:val="00B65FF0"/>
    <w:rsid w:val="00B67C9A"/>
    <w:rsid w:val="00B76B4D"/>
    <w:rsid w:val="00B8028C"/>
    <w:rsid w:val="00B80A0E"/>
    <w:rsid w:val="00B81379"/>
    <w:rsid w:val="00B82907"/>
    <w:rsid w:val="00B869E0"/>
    <w:rsid w:val="00B871A0"/>
    <w:rsid w:val="00B871C1"/>
    <w:rsid w:val="00B9232A"/>
    <w:rsid w:val="00B9542D"/>
    <w:rsid w:val="00B96527"/>
    <w:rsid w:val="00B96E82"/>
    <w:rsid w:val="00B97EFE"/>
    <w:rsid w:val="00BA0638"/>
    <w:rsid w:val="00BA23A7"/>
    <w:rsid w:val="00BA4AFF"/>
    <w:rsid w:val="00BB392B"/>
    <w:rsid w:val="00BB4334"/>
    <w:rsid w:val="00BB635A"/>
    <w:rsid w:val="00BB6E47"/>
    <w:rsid w:val="00BC0368"/>
    <w:rsid w:val="00BC0911"/>
    <w:rsid w:val="00BC4F94"/>
    <w:rsid w:val="00BD24DF"/>
    <w:rsid w:val="00BD3261"/>
    <w:rsid w:val="00BD5AE4"/>
    <w:rsid w:val="00BD647E"/>
    <w:rsid w:val="00BD7BD3"/>
    <w:rsid w:val="00BE1403"/>
    <w:rsid w:val="00BE263D"/>
    <w:rsid w:val="00BE6D51"/>
    <w:rsid w:val="00BE7807"/>
    <w:rsid w:val="00BE7F3E"/>
    <w:rsid w:val="00BF3811"/>
    <w:rsid w:val="00BF3DC6"/>
    <w:rsid w:val="00BF4948"/>
    <w:rsid w:val="00C01687"/>
    <w:rsid w:val="00C04CFD"/>
    <w:rsid w:val="00C06D6D"/>
    <w:rsid w:val="00C10958"/>
    <w:rsid w:val="00C1145A"/>
    <w:rsid w:val="00C12994"/>
    <w:rsid w:val="00C145F3"/>
    <w:rsid w:val="00C15F0E"/>
    <w:rsid w:val="00C15FC8"/>
    <w:rsid w:val="00C16525"/>
    <w:rsid w:val="00C17FC9"/>
    <w:rsid w:val="00C20713"/>
    <w:rsid w:val="00C2305C"/>
    <w:rsid w:val="00C23406"/>
    <w:rsid w:val="00C23729"/>
    <w:rsid w:val="00C23848"/>
    <w:rsid w:val="00C244FA"/>
    <w:rsid w:val="00C24725"/>
    <w:rsid w:val="00C25148"/>
    <w:rsid w:val="00C2650A"/>
    <w:rsid w:val="00C26DD8"/>
    <w:rsid w:val="00C3370A"/>
    <w:rsid w:val="00C34638"/>
    <w:rsid w:val="00C34852"/>
    <w:rsid w:val="00C433EA"/>
    <w:rsid w:val="00C44FBA"/>
    <w:rsid w:val="00C47BC0"/>
    <w:rsid w:val="00C54EFF"/>
    <w:rsid w:val="00C56C4B"/>
    <w:rsid w:val="00C61330"/>
    <w:rsid w:val="00C61E00"/>
    <w:rsid w:val="00C629C1"/>
    <w:rsid w:val="00C62D50"/>
    <w:rsid w:val="00C62DA6"/>
    <w:rsid w:val="00C6482A"/>
    <w:rsid w:val="00C67B93"/>
    <w:rsid w:val="00C70425"/>
    <w:rsid w:val="00C720CE"/>
    <w:rsid w:val="00C72554"/>
    <w:rsid w:val="00C73B5E"/>
    <w:rsid w:val="00C74155"/>
    <w:rsid w:val="00C80EEF"/>
    <w:rsid w:val="00C81913"/>
    <w:rsid w:val="00C83036"/>
    <w:rsid w:val="00C86857"/>
    <w:rsid w:val="00C874F1"/>
    <w:rsid w:val="00C87D25"/>
    <w:rsid w:val="00C9136E"/>
    <w:rsid w:val="00C91452"/>
    <w:rsid w:val="00C9560F"/>
    <w:rsid w:val="00CA0FCC"/>
    <w:rsid w:val="00CA240B"/>
    <w:rsid w:val="00CA2B25"/>
    <w:rsid w:val="00CA3C96"/>
    <w:rsid w:val="00CA41ED"/>
    <w:rsid w:val="00CA4A4E"/>
    <w:rsid w:val="00CA556E"/>
    <w:rsid w:val="00CA5D7F"/>
    <w:rsid w:val="00CB1BD4"/>
    <w:rsid w:val="00CB1D61"/>
    <w:rsid w:val="00CB5902"/>
    <w:rsid w:val="00CB5E1F"/>
    <w:rsid w:val="00CB5FD9"/>
    <w:rsid w:val="00CC1CBF"/>
    <w:rsid w:val="00CC303E"/>
    <w:rsid w:val="00CC7113"/>
    <w:rsid w:val="00CD14B9"/>
    <w:rsid w:val="00CD5224"/>
    <w:rsid w:val="00CD5933"/>
    <w:rsid w:val="00CD7531"/>
    <w:rsid w:val="00CE14EC"/>
    <w:rsid w:val="00CE3AF6"/>
    <w:rsid w:val="00CE419F"/>
    <w:rsid w:val="00CE451E"/>
    <w:rsid w:val="00CE6642"/>
    <w:rsid w:val="00CE721F"/>
    <w:rsid w:val="00CF0868"/>
    <w:rsid w:val="00CF0D17"/>
    <w:rsid w:val="00CF1135"/>
    <w:rsid w:val="00CF1750"/>
    <w:rsid w:val="00CF36D1"/>
    <w:rsid w:val="00CF6B72"/>
    <w:rsid w:val="00D002AB"/>
    <w:rsid w:val="00D0297D"/>
    <w:rsid w:val="00D02C3D"/>
    <w:rsid w:val="00D050CE"/>
    <w:rsid w:val="00D05ABE"/>
    <w:rsid w:val="00D06562"/>
    <w:rsid w:val="00D107B0"/>
    <w:rsid w:val="00D13FDD"/>
    <w:rsid w:val="00D1433A"/>
    <w:rsid w:val="00D15A42"/>
    <w:rsid w:val="00D170BC"/>
    <w:rsid w:val="00D17109"/>
    <w:rsid w:val="00D1797B"/>
    <w:rsid w:val="00D17DEA"/>
    <w:rsid w:val="00D21EDF"/>
    <w:rsid w:val="00D24884"/>
    <w:rsid w:val="00D2579D"/>
    <w:rsid w:val="00D2579E"/>
    <w:rsid w:val="00D30A10"/>
    <w:rsid w:val="00D30A39"/>
    <w:rsid w:val="00D34650"/>
    <w:rsid w:val="00D40211"/>
    <w:rsid w:val="00D4545E"/>
    <w:rsid w:val="00D47A20"/>
    <w:rsid w:val="00D510A7"/>
    <w:rsid w:val="00D55AEE"/>
    <w:rsid w:val="00D62129"/>
    <w:rsid w:val="00D64599"/>
    <w:rsid w:val="00D65C3A"/>
    <w:rsid w:val="00D66CE0"/>
    <w:rsid w:val="00D81A47"/>
    <w:rsid w:val="00D820B1"/>
    <w:rsid w:val="00D830ED"/>
    <w:rsid w:val="00D86D2C"/>
    <w:rsid w:val="00D875A6"/>
    <w:rsid w:val="00D878BF"/>
    <w:rsid w:val="00D8791A"/>
    <w:rsid w:val="00D945EA"/>
    <w:rsid w:val="00D9469F"/>
    <w:rsid w:val="00D95912"/>
    <w:rsid w:val="00D95975"/>
    <w:rsid w:val="00D967EF"/>
    <w:rsid w:val="00D97254"/>
    <w:rsid w:val="00DA292B"/>
    <w:rsid w:val="00DA33FA"/>
    <w:rsid w:val="00DA540C"/>
    <w:rsid w:val="00DA67C2"/>
    <w:rsid w:val="00DA6D98"/>
    <w:rsid w:val="00DA7A2A"/>
    <w:rsid w:val="00DB0B43"/>
    <w:rsid w:val="00DB2F2F"/>
    <w:rsid w:val="00DB5EDB"/>
    <w:rsid w:val="00DC1ED8"/>
    <w:rsid w:val="00DC25FF"/>
    <w:rsid w:val="00DC6CB8"/>
    <w:rsid w:val="00DC6F6E"/>
    <w:rsid w:val="00DD75FF"/>
    <w:rsid w:val="00DD7B37"/>
    <w:rsid w:val="00DE04DB"/>
    <w:rsid w:val="00DE3A36"/>
    <w:rsid w:val="00DE3FD8"/>
    <w:rsid w:val="00DE485A"/>
    <w:rsid w:val="00DE5E8D"/>
    <w:rsid w:val="00DE6488"/>
    <w:rsid w:val="00DE7D51"/>
    <w:rsid w:val="00DE7DF8"/>
    <w:rsid w:val="00DF352B"/>
    <w:rsid w:val="00E00252"/>
    <w:rsid w:val="00E0073D"/>
    <w:rsid w:val="00E01A23"/>
    <w:rsid w:val="00E0283E"/>
    <w:rsid w:val="00E03858"/>
    <w:rsid w:val="00E04C66"/>
    <w:rsid w:val="00E04D75"/>
    <w:rsid w:val="00E05602"/>
    <w:rsid w:val="00E06909"/>
    <w:rsid w:val="00E104EA"/>
    <w:rsid w:val="00E10DCF"/>
    <w:rsid w:val="00E124D8"/>
    <w:rsid w:val="00E13A42"/>
    <w:rsid w:val="00E149C8"/>
    <w:rsid w:val="00E17FAA"/>
    <w:rsid w:val="00E20D30"/>
    <w:rsid w:val="00E2298D"/>
    <w:rsid w:val="00E257DD"/>
    <w:rsid w:val="00E26F79"/>
    <w:rsid w:val="00E27059"/>
    <w:rsid w:val="00E3075B"/>
    <w:rsid w:val="00E30B9D"/>
    <w:rsid w:val="00E315C3"/>
    <w:rsid w:val="00E31984"/>
    <w:rsid w:val="00E337D7"/>
    <w:rsid w:val="00E339E9"/>
    <w:rsid w:val="00E34543"/>
    <w:rsid w:val="00E357BB"/>
    <w:rsid w:val="00E36003"/>
    <w:rsid w:val="00E424F3"/>
    <w:rsid w:val="00E427A2"/>
    <w:rsid w:val="00E439DF"/>
    <w:rsid w:val="00E43AFA"/>
    <w:rsid w:val="00E45A20"/>
    <w:rsid w:val="00E52C61"/>
    <w:rsid w:val="00E54A44"/>
    <w:rsid w:val="00E54BAE"/>
    <w:rsid w:val="00E57522"/>
    <w:rsid w:val="00E57A5E"/>
    <w:rsid w:val="00E613C4"/>
    <w:rsid w:val="00E62FE3"/>
    <w:rsid w:val="00E67F9B"/>
    <w:rsid w:val="00E702E1"/>
    <w:rsid w:val="00E71136"/>
    <w:rsid w:val="00E72E30"/>
    <w:rsid w:val="00E74443"/>
    <w:rsid w:val="00E83903"/>
    <w:rsid w:val="00E849AF"/>
    <w:rsid w:val="00E85276"/>
    <w:rsid w:val="00E90444"/>
    <w:rsid w:val="00E915DB"/>
    <w:rsid w:val="00E959A9"/>
    <w:rsid w:val="00E963A8"/>
    <w:rsid w:val="00EA2122"/>
    <w:rsid w:val="00EA3894"/>
    <w:rsid w:val="00EA3F34"/>
    <w:rsid w:val="00EA4912"/>
    <w:rsid w:val="00EA4CAD"/>
    <w:rsid w:val="00EA678F"/>
    <w:rsid w:val="00EB1253"/>
    <w:rsid w:val="00EB1A21"/>
    <w:rsid w:val="00EB212A"/>
    <w:rsid w:val="00EB2AC2"/>
    <w:rsid w:val="00EB2FC3"/>
    <w:rsid w:val="00EB3618"/>
    <w:rsid w:val="00EB364C"/>
    <w:rsid w:val="00EB4362"/>
    <w:rsid w:val="00EB469D"/>
    <w:rsid w:val="00EB7193"/>
    <w:rsid w:val="00EB746C"/>
    <w:rsid w:val="00EC076E"/>
    <w:rsid w:val="00EC0900"/>
    <w:rsid w:val="00EC1D73"/>
    <w:rsid w:val="00EC2754"/>
    <w:rsid w:val="00EC279E"/>
    <w:rsid w:val="00EC3BFD"/>
    <w:rsid w:val="00EC4F0F"/>
    <w:rsid w:val="00EC5678"/>
    <w:rsid w:val="00EC6FE2"/>
    <w:rsid w:val="00ED0DCC"/>
    <w:rsid w:val="00ED1203"/>
    <w:rsid w:val="00ED16AF"/>
    <w:rsid w:val="00ED5EFE"/>
    <w:rsid w:val="00ED648C"/>
    <w:rsid w:val="00ED70E5"/>
    <w:rsid w:val="00EE0F19"/>
    <w:rsid w:val="00EE102F"/>
    <w:rsid w:val="00EE125A"/>
    <w:rsid w:val="00EE32A3"/>
    <w:rsid w:val="00EE566E"/>
    <w:rsid w:val="00EE5836"/>
    <w:rsid w:val="00EE5E1C"/>
    <w:rsid w:val="00EF6D1F"/>
    <w:rsid w:val="00F00F87"/>
    <w:rsid w:val="00F0197C"/>
    <w:rsid w:val="00F04407"/>
    <w:rsid w:val="00F070DF"/>
    <w:rsid w:val="00F07FFC"/>
    <w:rsid w:val="00F1556A"/>
    <w:rsid w:val="00F162AF"/>
    <w:rsid w:val="00F230B4"/>
    <w:rsid w:val="00F2554A"/>
    <w:rsid w:val="00F320F7"/>
    <w:rsid w:val="00F34F57"/>
    <w:rsid w:val="00F3700A"/>
    <w:rsid w:val="00F37D3F"/>
    <w:rsid w:val="00F40D02"/>
    <w:rsid w:val="00F43672"/>
    <w:rsid w:val="00F4686A"/>
    <w:rsid w:val="00F50582"/>
    <w:rsid w:val="00F54F15"/>
    <w:rsid w:val="00F60762"/>
    <w:rsid w:val="00F608AF"/>
    <w:rsid w:val="00F61318"/>
    <w:rsid w:val="00F62D79"/>
    <w:rsid w:val="00F636BE"/>
    <w:rsid w:val="00F6595D"/>
    <w:rsid w:val="00F65E40"/>
    <w:rsid w:val="00F667DB"/>
    <w:rsid w:val="00F67511"/>
    <w:rsid w:val="00F67821"/>
    <w:rsid w:val="00F678BE"/>
    <w:rsid w:val="00F70D0F"/>
    <w:rsid w:val="00F723A4"/>
    <w:rsid w:val="00F772C0"/>
    <w:rsid w:val="00F774F7"/>
    <w:rsid w:val="00F801C9"/>
    <w:rsid w:val="00F8284F"/>
    <w:rsid w:val="00F8570F"/>
    <w:rsid w:val="00F87303"/>
    <w:rsid w:val="00F9237B"/>
    <w:rsid w:val="00F933B4"/>
    <w:rsid w:val="00F94DB2"/>
    <w:rsid w:val="00F953DA"/>
    <w:rsid w:val="00F95BBE"/>
    <w:rsid w:val="00F9608B"/>
    <w:rsid w:val="00F96972"/>
    <w:rsid w:val="00F9700B"/>
    <w:rsid w:val="00FA108F"/>
    <w:rsid w:val="00FA11B7"/>
    <w:rsid w:val="00FA12DD"/>
    <w:rsid w:val="00FA1C25"/>
    <w:rsid w:val="00FA3BB3"/>
    <w:rsid w:val="00FA7231"/>
    <w:rsid w:val="00FB06C4"/>
    <w:rsid w:val="00FB1273"/>
    <w:rsid w:val="00FB271E"/>
    <w:rsid w:val="00FB34D9"/>
    <w:rsid w:val="00FB54AF"/>
    <w:rsid w:val="00FB59D0"/>
    <w:rsid w:val="00FB76A5"/>
    <w:rsid w:val="00FC17A6"/>
    <w:rsid w:val="00FC650F"/>
    <w:rsid w:val="00FD0202"/>
    <w:rsid w:val="00FE19C1"/>
    <w:rsid w:val="00FE19E4"/>
    <w:rsid w:val="00FE1EBF"/>
    <w:rsid w:val="00FE2B19"/>
    <w:rsid w:val="00FE50E8"/>
    <w:rsid w:val="00FE60EF"/>
    <w:rsid w:val="00FE7718"/>
    <w:rsid w:val="00FF0872"/>
    <w:rsid w:val="00FF17FD"/>
    <w:rsid w:val="00FF22FC"/>
    <w:rsid w:val="00FF3378"/>
    <w:rsid w:val="00FF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3860C"/>
  <w15:docId w15:val="{7F351003-8A02-4138-A9AB-2D5DF66B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5F8B"/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2029E"/>
    <w:pPr>
      <w:keepNext/>
      <w:widowControl w:val="0"/>
      <w:autoSpaceDE w:val="0"/>
      <w:autoSpaceDN w:val="0"/>
      <w:outlineLvl w:val="2"/>
    </w:pPr>
    <w:rPr>
      <w:b/>
      <w:bCs/>
      <w:color w:val="auto"/>
    </w:rPr>
  </w:style>
  <w:style w:type="paragraph" w:styleId="4">
    <w:name w:val="heading 4"/>
    <w:basedOn w:val="a"/>
    <w:next w:val="a"/>
    <w:link w:val="40"/>
    <w:qFormat/>
    <w:rsid w:val="0012029E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3">
    <w:name w:val="Знак"/>
    <w:basedOn w:val="a"/>
    <w:rsid w:val="000C5F8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D5A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3927"/>
    <w:rPr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0239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3927"/>
    <w:rPr>
      <w:color w:val="000000"/>
      <w:sz w:val="28"/>
      <w:szCs w:val="28"/>
    </w:rPr>
  </w:style>
  <w:style w:type="paragraph" w:customStyle="1" w:styleId="ConsPlusNonformat">
    <w:name w:val="ConsPlusNonformat"/>
    <w:rsid w:val="001A3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3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uiPriority w:val="99"/>
    <w:rsid w:val="001A31BA"/>
  </w:style>
  <w:style w:type="paragraph" w:customStyle="1" w:styleId="ConsPlusNormal">
    <w:name w:val="ConsPlusNormal"/>
    <w:rsid w:val="001A3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1BA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FR1">
    <w:name w:val="FR1"/>
    <w:rsid w:val="001A31BA"/>
    <w:pPr>
      <w:widowControl w:val="0"/>
      <w:autoSpaceDE w:val="0"/>
      <w:autoSpaceDN w:val="0"/>
      <w:adjustRightInd w:val="0"/>
      <w:spacing w:before="180"/>
      <w:jc w:val="right"/>
    </w:pPr>
    <w:rPr>
      <w:sz w:val="16"/>
      <w:szCs w:val="16"/>
    </w:rPr>
  </w:style>
  <w:style w:type="paragraph" w:styleId="31">
    <w:name w:val="Body Text Indent 3"/>
    <w:basedOn w:val="a"/>
    <w:rsid w:val="005C583F"/>
    <w:pPr>
      <w:ind w:firstLine="720"/>
      <w:jc w:val="both"/>
    </w:pPr>
    <w:rPr>
      <w:color w:val="auto"/>
      <w:szCs w:val="20"/>
    </w:rPr>
  </w:style>
  <w:style w:type="table" w:styleId="ab">
    <w:name w:val="Table Grid"/>
    <w:basedOn w:val="a1"/>
    <w:uiPriority w:val="99"/>
    <w:rsid w:val="005C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2029E"/>
    <w:pPr>
      <w:autoSpaceDE w:val="0"/>
      <w:autoSpaceDN w:val="0"/>
      <w:jc w:val="center"/>
    </w:pPr>
    <w:rPr>
      <w:color w:val="auto"/>
    </w:rPr>
  </w:style>
  <w:style w:type="paragraph" w:customStyle="1" w:styleId="FR2">
    <w:name w:val="FR2"/>
    <w:uiPriority w:val="99"/>
    <w:rsid w:val="0012029E"/>
    <w:pPr>
      <w:widowControl w:val="0"/>
      <w:autoSpaceDE w:val="0"/>
      <w:autoSpaceDN w:val="0"/>
      <w:adjustRightInd w:val="0"/>
      <w:spacing w:before="140"/>
      <w:ind w:left="2200" w:right="2200"/>
      <w:jc w:val="center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12029E"/>
    <w:pPr>
      <w:widowControl w:val="0"/>
      <w:autoSpaceDE w:val="0"/>
      <w:autoSpaceDN w:val="0"/>
      <w:adjustRightInd w:val="0"/>
      <w:ind w:firstLine="720"/>
      <w:jc w:val="both"/>
    </w:pPr>
    <w:rPr>
      <w:rFonts w:cs="Arial"/>
      <w:color w:val="auto"/>
      <w:szCs w:val="20"/>
    </w:rPr>
  </w:style>
  <w:style w:type="paragraph" w:customStyle="1" w:styleId="ad">
    <w:name w:val="Знак"/>
    <w:basedOn w:val="a"/>
    <w:rsid w:val="0012029E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12029E"/>
    <w:pPr>
      <w:spacing w:after="120"/>
      <w:ind w:left="283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A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0">
    <w:name w:val="Знак Знак2"/>
    <w:locked/>
    <w:rsid w:val="007655C4"/>
    <w:rPr>
      <w:sz w:val="24"/>
    </w:rPr>
  </w:style>
  <w:style w:type="character" w:customStyle="1" w:styleId="41">
    <w:name w:val="Знак Знак4"/>
    <w:locked/>
    <w:rsid w:val="00960C73"/>
    <w:rPr>
      <w:sz w:val="24"/>
    </w:rPr>
  </w:style>
  <w:style w:type="character" w:customStyle="1" w:styleId="af">
    <w:name w:val="Основной текст с отступом Знак"/>
    <w:link w:val="ae"/>
    <w:rsid w:val="002C5C1A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F62D79"/>
    <w:pPr>
      <w:spacing w:line="264" w:lineRule="auto"/>
      <w:jc w:val="both"/>
    </w:pPr>
    <w:rPr>
      <w:color w:val="auto"/>
      <w:szCs w:val="20"/>
    </w:rPr>
  </w:style>
  <w:style w:type="character" w:customStyle="1" w:styleId="22">
    <w:name w:val="Основной текст 2 Знак"/>
    <w:basedOn w:val="a0"/>
    <w:link w:val="21"/>
    <w:rsid w:val="00F62D79"/>
    <w:rPr>
      <w:sz w:val="28"/>
    </w:rPr>
  </w:style>
  <w:style w:type="paragraph" w:styleId="af0">
    <w:name w:val="Body Text"/>
    <w:basedOn w:val="a"/>
    <w:link w:val="af1"/>
    <w:rsid w:val="00F62D79"/>
    <w:rPr>
      <w:bCs/>
      <w:color w:val="auto"/>
      <w:szCs w:val="16"/>
    </w:rPr>
  </w:style>
  <w:style w:type="character" w:customStyle="1" w:styleId="af1">
    <w:name w:val="Основной текст Знак"/>
    <w:basedOn w:val="a0"/>
    <w:link w:val="af0"/>
    <w:rsid w:val="00F62D79"/>
    <w:rPr>
      <w:bCs/>
      <w:sz w:val="28"/>
      <w:szCs w:val="16"/>
    </w:rPr>
  </w:style>
  <w:style w:type="paragraph" w:customStyle="1" w:styleId="ConsTitle">
    <w:name w:val="ConsTitle"/>
    <w:rsid w:val="00F62D7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62D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"/>
    <w:basedOn w:val="a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Hyperlink"/>
    <w:rsid w:val="00F62D79"/>
    <w:rPr>
      <w:color w:val="0055CC"/>
      <w:u w:val="single"/>
      <w:bdr w:val="none" w:sz="0" w:space="0" w:color="auto" w:frame="1"/>
    </w:rPr>
  </w:style>
  <w:style w:type="character" w:customStyle="1" w:styleId="apple-style-span">
    <w:name w:val="apple-style-span"/>
    <w:basedOn w:val="a0"/>
    <w:rsid w:val="00F62D79"/>
  </w:style>
  <w:style w:type="paragraph" w:customStyle="1" w:styleId="af4">
    <w:name w:val="Знак Знак Знак Знак"/>
    <w:basedOn w:val="a"/>
    <w:uiPriority w:val="99"/>
    <w:rsid w:val="00F62D79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5">
    <w:name w:val="Основной текст_"/>
    <w:link w:val="1"/>
    <w:rsid w:val="00F62D79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5"/>
    <w:rsid w:val="00F62D79"/>
    <w:pPr>
      <w:widowControl w:val="0"/>
      <w:shd w:val="clear" w:color="auto" w:fill="FFFFFF"/>
      <w:spacing w:line="0" w:lineRule="atLeast"/>
      <w:ind w:hanging="180"/>
    </w:pPr>
    <w:rPr>
      <w:color w:val="auto"/>
      <w:spacing w:val="-1"/>
      <w:sz w:val="26"/>
      <w:szCs w:val="26"/>
    </w:rPr>
  </w:style>
  <w:style w:type="character" w:customStyle="1" w:styleId="30">
    <w:name w:val="Заголовок 3 Знак"/>
    <w:link w:val="3"/>
    <w:uiPriority w:val="9"/>
    <w:rsid w:val="00F62D79"/>
    <w:rPr>
      <w:b/>
      <w:bCs/>
      <w:sz w:val="28"/>
      <w:szCs w:val="28"/>
    </w:rPr>
  </w:style>
  <w:style w:type="character" w:customStyle="1" w:styleId="40">
    <w:name w:val="Заголовок 4 Знак"/>
    <w:link w:val="4"/>
    <w:rsid w:val="00F62D79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F62D79"/>
  </w:style>
  <w:style w:type="character" w:customStyle="1" w:styleId="23">
    <w:name w:val="Знак Знак2"/>
    <w:locked/>
    <w:rsid w:val="00F62D79"/>
    <w:rPr>
      <w:sz w:val="24"/>
    </w:rPr>
  </w:style>
  <w:style w:type="character" w:customStyle="1" w:styleId="42">
    <w:name w:val="Знак Знак4"/>
    <w:locked/>
    <w:rsid w:val="00F62D79"/>
    <w:rPr>
      <w:sz w:val="24"/>
    </w:rPr>
  </w:style>
  <w:style w:type="paragraph" w:customStyle="1" w:styleId="af6">
    <w:name w:val="Знак"/>
    <w:basedOn w:val="a"/>
    <w:uiPriority w:val="99"/>
    <w:rsid w:val="003621EB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24">
    <w:name w:val="Знак Знак2"/>
    <w:locked/>
    <w:rsid w:val="003621EB"/>
    <w:rPr>
      <w:sz w:val="24"/>
    </w:rPr>
  </w:style>
  <w:style w:type="character" w:customStyle="1" w:styleId="43">
    <w:name w:val="Знак Знак4"/>
    <w:locked/>
    <w:rsid w:val="003621EB"/>
    <w:rPr>
      <w:sz w:val="24"/>
    </w:rPr>
  </w:style>
  <w:style w:type="character" w:customStyle="1" w:styleId="a5">
    <w:name w:val="Текст выноски Знак"/>
    <w:link w:val="a4"/>
    <w:uiPriority w:val="99"/>
    <w:semiHidden/>
    <w:locked/>
    <w:rsid w:val="00103E7A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03E7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7">
    <w:name w:val="No Spacing"/>
    <w:qFormat/>
    <w:rsid w:val="00103E7A"/>
  </w:style>
  <w:style w:type="paragraph" w:styleId="af8">
    <w:name w:val="List Paragraph"/>
    <w:basedOn w:val="a"/>
    <w:uiPriority w:val="34"/>
    <w:qFormat/>
    <w:rsid w:val="00103E7A"/>
    <w:pPr>
      <w:widowControl w:val="0"/>
      <w:autoSpaceDE w:val="0"/>
      <w:autoSpaceDN w:val="0"/>
      <w:ind w:left="720"/>
      <w:contextualSpacing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2071-839A-4DAD-8AD8-FE6C196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И.В.</dc:creator>
  <cp:lastModifiedBy>Терентьева Марина Валентиновна</cp:lastModifiedBy>
  <cp:revision>2</cp:revision>
  <cp:lastPrinted>2020-04-20T05:24:00Z</cp:lastPrinted>
  <dcterms:created xsi:type="dcterms:W3CDTF">2020-06-19T11:54:00Z</dcterms:created>
  <dcterms:modified xsi:type="dcterms:W3CDTF">2020-06-19T11:54:00Z</dcterms:modified>
</cp:coreProperties>
</file>