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0492B" w:rsidRPr="00EE0273" w:rsidTr="0040374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0492B" w:rsidRPr="00EE0273" w:rsidRDefault="0000492B" w:rsidP="004037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0492B" w:rsidRPr="00EE0273" w:rsidTr="0040374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0492B" w:rsidRPr="00EE0273" w:rsidRDefault="0000492B" w:rsidP="004037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0492B" w:rsidRPr="00EE0273" w:rsidTr="0040374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0492B" w:rsidRPr="00EE0273" w:rsidRDefault="0000492B" w:rsidP="0040374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0492B" w:rsidRPr="00EE0273" w:rsidRDefault="0000492B" w:rsidP="0040374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C0AA7" w:rsidRDefault="004C0AA7">
      <w:pPr>
        <w:pStyle w:val="a7"/>
        <w:rPr>
          <w:rFonts w:ascii="PT Astra Serif" w:hAnsi="PT Astra Serif"/>
          <w:b/>
        </w:rPr>
      </w:pPr>
      <w:bookmarkStart w:id="0" w:name="_GoBack"/>
      <w:bookmarkEnd w:id="0"/>
    </w:p>
    <w:p w:rsidR="004C0AA7" w:rsidRDefault="004C0AA7">
      <w:pPr>
        <w:pStyle w:val="a7"/>
        <w:rPr>
          <w:rFonts w:ascii="PT Astra Serif" w:hAnsi="PT Astra Serif"/>
          <w:b/>
        </w:rPr>
      </w:pPr>
    </w:p>
    <w:p w:rsidR="004C0AA7" w:rsidRDefault="004C0AA7">
      <w:pPr>
        <w:pStyle w:val="a7"/>
        <w:rPr>
          <w:rFonts w:ascii="PT Astra Serif" w:hAnsi="PT Astra Serif"/>
          <w:b/>
        </w:rPr>
      </w:pPr>
    </w:p>
    <w:p w:rsidR="004C0AA7" w:rsidRPr="00D372FC" w:rsidRDefault="004C0AA7">
      <w:pPr>
        <w:pStyle w:val="a7"/>
        <w:rPr>
          <w:rFonts w:ascii="PT Astra Serif" w:hAnsi="PT Astra Serif"/>
          <w:b/>
          <w:sz w:val="22"/>
        </w:rPr>
      </w:pPr>
    </w:p>
    <w:p w:rsidR="00DA40AD" w:rsidRPr="00926BEB" w:rsidRDefault="00822D4D" w:rsidP="00D372FC">
      <w:pPr>
        <w:pStyle w:val="a7"/>
        <w:spacing w:line="235" w:lineRule="auto"/>
        <w:rPr>
          <w:rFonts w:ascii="PT Astra Serif" w:hAnsi="PT Astra Serif"/>
          <w:b/>
          <w:szCs w:val="28"/>
        </w:rPr>
      </w:pPr>
      <w:r w:rsidRPr="00926BEB">
        <w:rPr>
          <w:rFonts w:ascii="PT Astra Serif" w:hAnsi="PT Astra Serif"/>
          <w:b/>
          <w:szCs w:val="28"/>
        </w:rPr>
        <w:t xml:space="preserve">О внесении изменений в постановление </w:t>
      </w:r>
    </w:p>
    <w:p w:rsidR="00822D4D" w:rsidRPr="00926BEB" w:rsidRDefault="00822D4D" w:rsidP="00D372FC">
      <w:pPr>
        <w:pStyle w:val="a7"/>
        <w:spacing w:line="235" w:lineRule="auto"/>
        <w:rPr>
          <w:rFonts w:ascii="PT Astra Serif" w:hAnsi="PT Astra Serif"/>
          <w:b/>
          <w:szCs w:val="28"/>
        </w:rPr>
      </w:pPr>
      <w:r w:rsidRPr="00926BEB">
        <w:rPr>
          <w:rFonts w:ascii="PT Astra Serif" w:hAnsi="PT Astra Serif"/>
          <w:b/>
          <w:szCs w:val="28"/>
        </w:rPr>
        <w:t>П</w:t>
      </w:r>
      <w:r w:rsidR="00C43EAC" w:rsidRPr="00926BEB">
        <w:rPr>
          <w:rFonts w:ascii="PT Astra Serif" w:hAnsi="PT Astra Serif"/>
          <w:b/>
          <w:szCs w:val="28"/>
        </w:rPr>
        <w:t xml:space="preserve">равительства </w:t>
      </w:r>
      <w:r w:rsidRPr="00926BEB">
        <w:rPr>
          <w:rFonts w:ascii="PT Astra Serif" w:hAnsi="PT Astra Serif"/>
          <w:b/>
          <w:szCs w:val="28"/>
        </w:rPr>
        <w:t xml:space="preserve">Ульяновской области  от </w:t>
      </w:r>
      <w:r w:rsidR="00983C3C" w:rsidRPr="00926BEB">
        <w:rPr>
          <w:rFonts w:ascii="PT Astra Serif" w:hAnsi="PT Astra Serif"/>
          <w:b/>
          <w:szCs w:val="28"/>
        </w:rPr>
        <w:t>27</w:t>
      </w:r>
      <w:r w:rsidRPr="00926BEB">
        <w:rPr>
          <w:rFonts w:ascii="PT Astra Serif" w:hAnsi="PT Astra Serif"/>
          <w:b/>
          <w:szCs w:val="28"/>
        </w:rPr>
        <w:t>.</w:t>
      </w:r>
      <w:r w:rsidR="00983C3C" w:rsidRPr="00926BEB">
        <w:rPr>
          <w:rFonts w:ascii="PT Astra Serif" w:hAnsi="PT Astra Serif"/>
          <w:b/>
          <w:szCs w:val="28"/>
        </w:rPr>
        <w:t>05</w:t>
      </w:r>
      <w:r w:rsidRPr="00926BEB">
        <w:rPr>
          <w:rFonts w:ascii="PT Astra Serif" w:hAnsi="PT Astra Serif"/>
          <w:b/>
          <w:szCs w:val="28"/>
        </w:rPr>
        <w:t>.201</w:t>
      </w:r>
      <w:r w:rsidR="00983C3C" w:rsidRPr="00926BEB">
        <w:rPr>
          <w:rFonts w:ascii="PT Astra Serif" w:hAnsi="PT Astra Serif"/>
          <w:b/>
          <w:szCs w:val="28"/>
        </w:rPr>
        <w:t>1</w:t>
      </w:r>
      <w:r w:rsidRPr="00926BEB">
        <w:rPr>
          <w:rFonts w:ascii="PT Astra Serif" w:hAnsi="PT Astra Serif"/>
          <w:b/>
          <w:szCs w:val="28"/>
        </w:rPr>
        <w:t xml:space="preserve"> №</w:t>
      </w:r>
      <w:r w:rsidR="00983C3C" w:rsidRPr="00926BEB">
        <w:rPr>
          <w:rFonts w:ascii="PT Astra Serif" w:hAnsi="PT Astra Serif"/>
          <w:b/>
          <w:szCs w:val="28"/>
        </w:rPr>
        <w:t xml:space="preserve"> 233</w:t>
      </w:r>
      <w:r w:rsidR="00C43EAC" w:rsidRPr="00926BEB">
        <w:rPr>
          <w:rFonts w:ascii="PT Astra Serif" w:hAnsi="PT Astra Serif"/>
          <w:b/>
          <w:szCs w:val="28"/>
        </w:rPr>
        <w:t>-П</w:t>
      </w:r>
    </w:p>
    <w:p w:rsidR="00822D4D" w:rsidRPr="00926BEB" w:rsidRDefault="00822D4D" w:rsidP="00D372FC">
      <w:pPr>
        <w:pStyle w:val="a7"/>
        <w:tabs>
          <w:tab w:val="left" w:pos="7567"/>
        </w:tabs>
        <w:spacing w:line="235" w:lineRule="auto"/>
        <w:ind w:firstLine="709"/>
        <w:jc w:val="left"/>
        <w:rPr>
          <w:rFonts w:ascii="PT Astra Serif" w:hAnsi="PT Astra Serif"/>
          <w:b/>
        </w:rPr>
      </w:pPr>
    </w:p>
    <w:p w:rsidR="00822D4D" w:rsidRPr="00926BEB" w:rsidRDefault="00822D4D" w:rsidP="00680379">
      <w:pPr>
        <w:pStyle w:val="a7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926BEB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926BEB">
        <w:rPr>
          <w:rFonts w:ascii="PT Astra Serif" w:hAnsi="PT Astra Serif"/>
        </w:rPr>
        <w:t>п</w:t>
      </w:r>
      <w:proofErr w:type="gramEnd"/>
      <w:r w:rsidRPr="00926BEB">
        <w:rPr>
          <w:rFonts w:ascii="PT Astra Serif" w:hAnsi="PT Astra Serif"/>
        </w:rPr>
        <w:t xml:space="preserve"> о с т а н о в л я е т:</w:t>
      </w:r>
    </w:p>
    <w:p w:rsidR="00822D4D" w:rsidRPr="00926BEB" w:rsidRDefault="008F6212" w:rsidP="00680379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6BEB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822D4D" w:rsidRPr="00926BEB">
        <w:rPr>
          <w:rFonts w:ascii="PT Astra Serif" w:hAnsi="PT Astra Serif" w:cs="Times New Roman"/>
          <w:sz w:val="28"/>
          <w:szCs w:val="28"/>
        </w:rPr>
        <w:t xml:space="preserve">Внести </w:t>
      </w:r>
      <w:r w:rsidRPr="00926BEB">
        <w:rPr>
          <w:rFonts w:ascii="PT Astra Serif" w:hAnsi="PT Astra Serif" w:cs="Times New Roman"/>
          <w:sz w:val="28"/>
          <w:szCs w:val="28"/>
        </w:rPr>
        <w:t xml:space="preserve">в </w:t>
      </w:r>
      <w:r w:rsidR="00822D4D" w:rsidRPr="00926BEB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680379">
        <w:rPr>
          <w:rFonts w:ascii="PT Astra Serif" w:hAnsi="PT Astra Serif" w:cs="Times New Roman"/>
          <w:sz w:val="28"/>
          <w:szCs w:val="28"/>
        </w:rPr>
        <w:br/>
      </w:r>
      <w:r w:rsidR="00822D4D" w:rsidRPr="00926BEB">
        <w:rPr>
          <w:rFonts w:ascii="PT Astra Serif" w:hAnsi="PT Astra Serif" w:cs="Times New Roman"/>
          <w:sz w:val="28"/>
          <w:szCs w:val="28"/>
        </w:rPr>
        <w:t xml:space="preserve">от </w:t>
      </w:r>
      <w:r w:rsidR="00493DB8" w:rsidRPr="00926BEB">
        <w:rPr>
          <w:rFonts w:ascii="PT Astra Serif" w:hAnsi="PT Astra Serif" w:cs="Times New Roman"/>
          <w:sz w:val="28"/>
          <w:szCs w:val="28"/>
        </w:rPr>
        <w:t xml:space="preserve">27.05.2011 </w:t>
      </w:r>
      <w:r w:rsidR="00822D4D" w:rsidRPr="00926BEB">
        <w:rPr>
          <w:rFonts w:ascii="PT Astra Serif" w:hAnsi="PT Astra Serif" w:cs="Times New Roman"/>
          <w:sz w:val="28"/>
          <w:szCs w:val="28"/>
        </w:rPr>
        <w:t xml:space="preserve">№ </w:t>
      </w:r>
      <w:r w:rsidR="00493DB8" w:rsidRPr="00926BEB">
        <w:rPr>
          <w:rFonts w:ascii="PT Astra Serif" w:hAnsi="PT Astra Serif" w:cs="Times New Roman"/>
          <w:sz w:val="28"/>
          <w:szCs w:val="28"/>
        </w:rPr>
        <w:t>233</w:t>
      </w:r>
      <w:r w:rsidR="00822D4D" w:rsidRPr="00926BEB">
        <w:rPr>
          <w:rFonts w:ascii="PT Astra Serif" w:hAnsi="PT Astra Serif" w:cs="Times New Roman"/>
          <w:sz w:val="28"/>
          <w:szCs w:val="28"/>
        </w:rPr>
        <w:t xml:space="preserve">-П </w:t>
      </w:r>
      <w:r w:rsidR="00822D4D" w:rsidRPr="00926BEB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493DB8" w:rsidRPr="00926BEB">
        <w:rPr>
          <w:rFonts w:ascii="PT Astra Serif" w:eastAsia="Arial CYR" w:hAnsi="PT Astra Serif" w:cs="Arial CYR"/>
          <w:color w:val="000000"/>
          <w:sz w:val="28"/>
          <w:szCs w:val="28"/>
        </w:rPr>
        <w:t>О дополнительном материальном обеспечении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спорта, а также поощрении спортсменов высокого класса и их тренеров, проживающих на территории Ульяновской области</w:t>
      </w:r>
      <w:r w:rsidR="00822D4D" w:rsidRPr="00926BEB">
        <w:rPr>
          <w:rFonts w:ascii="PT Astra Serif" w:eastAsia="Arial CYR" w:hAnsi="PT Astra Serif" w:cs="Arial CYR"/>
          <w:sz w:val="28"/>
          <w:szCs w:val="28"/>
        </w:rPr>
        <w:t>»</w:t>
      </w:r>
      <w:r w:rsidR="00E70041" w:rsidRPr="00926BEB">
        <w:rPr>
          <w:rFonts w:ascii="PT Astra Serif" w:eastAsia="Arial CYR" w:hAnsi="PT Astra Serif" w:cs="Arial CYR"/>
          <w:sz w:val="28"/>
          <w:szCs w:val="28"/>
        </w:rPr>
        <w:t xml:space="preserve"> </w:t>
      </w:r>
      <w:r w:rsidRPr="00926BEB"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822D4D" w:rsidRPr="00926BEB">
        <w:rPr>
          <w:rFonts w:ascii="PT Astra Serif" w:hAnsi="PT Astra Serif" w:cs="Times New Roman"/>
          <w:sz w:val="28"/>
          <w:szCs w:val="28"/>
        </w:rPr>
        <w:t xml:space="preserve">: </w:t>
      </w:r>
      <w:proofErr w:type="gramEnd"/>
    </w:p>
    <w:p w:rsidR="003C5377" w:rsidRPr="00926BEB" w:rsidRDefault="008F6212" w:rsidP="00680379">
      <w:pPr>
        <w:pStyle w:val="1"/>
        <w:suppressAutoHyphens/>
        <w:spacing w:before="0" w:after="0" w:line="235" w:lineRule="auto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926BEB">
        <w:rPr>
          <w:rFonts w:ascii="PT Astra Serif" w:hAnsi="PT Astra Serif"/>
          <w:b w:val="0"/>
          <w:color w:val="auto"/>
          <w:sz w:val="28"/>
          <w:szCs w:val="28"/>
        </w:rPr>
        <w:t>1)</w:t>
      </w:r>
      <w:r w:rsidR="00FE7016" w:rsidRPr="00926BEB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3C5377" w:rsidRPr="00926BEB">
        <w:rPr>
          <w:rFonts w:ascii="PT Astra Serif" w:hAnsi="PT Astra Serif"/>
          <w:b w:val="0"/>
          <w:color w:val="auto"/>
          <w:sz w:val="28"/>
          <w:szCs w:val="28"/>
        </w:rPr>
        <w:t>в приложени</w:t>
      </w:r>
      <w:r w:rsidR="00424BA5" w:rsidRPr="00926BEB">
        <w:rPr>
          <w:rFonts w:ascii="PT Astra Serif" w:hAnsi="PT Astra Serif"/>
          <w:b w:val="0"/>
          <w:color w:val="auto"/>
          <w:sz w:val="28"/>
          <w:szCs w:val="28"/>
        </w:rPr>
        <w:t>и</w:t>
      </w:r>
      <w:r w:rsidR="003C5377" w:rsidRPr="00926BEB">
        <w:rPr>
          <w:rFonts w:ascii="PT Astra Serif" w:hAnsi="PT Astra Serif"/>
          <w:b w:val="0"/>
          <w:color w:val="auto"/>
          <w:sz w:val="28"/>
          <w:szCs w:val="28"/>
        </w:rPr>
        <w:t xml:space="preserve"> № 1:</w:t>
      </w:r>
    </w:p>
    <w:p w:rsidR="001E3A90" w:rsidRPr="00D372FC" w:rsidRDefault="003C5377" w:rsidP="00680379">
      <w:pPr>
        <w:pStyle w:val="1"/>
        <w:numPr>
          <w:ilvl w:val="3"/>
          <w:numId w:val="1"/>
        </w:numPr>
        <w:tabs>
          <w:tab w:val="clear" w:pos="0"/>
          <w:tab w:val="num" w:pos="142"/>
        </w:tabs>
        <w:suppressAutoHyphens/>
        <w:spacing w:before="0" w:after="0" w:line="235" w:lineRule="auto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а) </w:t>
      </w:r>
      <w:r w:rsidR="00424BA5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</w:t>
      </w:r>
      <w:r w:rsidR="00FE7016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>пункт</w:t>
      </w:r>
      <w:r w:rsidR="00424BA5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>е</w:t>
      </w:r>
      <w:r w:rsidR="00FE7016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6</w:t>
      </w:r>
      <w:r w:rsidR="00424BA5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слово «чемпионам»</w:t>
      </w:r>
      <w:r w:rsidR="006C4E64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</w:t>
      </w:r>
      <w:r w:rsidR="00424BA5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>заменить словами «призёрам чемпионата»</w:t>
      </w:r>
      <w:r w:rsidR="000A0696" w:rsidRPr="00D372FC">
        <w:rPr>
          <w:rFonts w:ascii="PT Astra Serif" w:hAnsi="PT Astra Serif"/>
          <w:b w:val="0"/>
          <w:color w:val="auto"/>
          <w:spacing w:val="-4"/>
          <w:sz w:val="28"/>
          <w:szCs w:val="28"/>
        </w:rPr>
        <w:t>;</w:t>
      </w:r>
    </w:p>
    <w:p w:rsidR="00D86E1C" w:rsidRPr="00926BEB" w:rsidRDefault="003C5377" w:rsidP="0068037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>б</w:t>
      </w:r>
      <w:r w:rsidR="006843F7" w:rsidRPr="00926BEB">
        <w:rPr>
          <w:rFonts w:ascii="PT Astra Serif" w:hAnsi="PT Astra Serif"/>
          <w:sz w:val="28"/>
          <w:szCs w:val="28"/>
        </w:rPr>
        <w:t>)</w:t>
      </w:r>
      <w:r w:rsidR="000A0696" w:rsidRPr="00926BEB">
        <w:rPr>
          <w:rFonts w:ascii="PT Astra Serif" w:hAnsi="PT Astra Serif"/>
          <w:sz w:val="28"/>
          <w:szCs w:val="28"/>
        </w:rPr>
        <w:t xml:space="preserve"> </w:t>
      </w:r>
      <w:r w:rsidR="00FE7016" w:rsidRPr="00926BEB">
        <w:rPr>
          <w:rFonts w:ascii="PT Astra Serif" w:hAnsi="PT Astra Serif"/>
          <w:sz w:val="28"/>
          <w:szCs w:val="28"/>
        </w:rPr>
        <w:t>пункт 9</w:t>
      </w:r>
      <w:r w:rsidR="006C4E64" w:rsidRPr="00926BEB">
        <w:rPr>
          <w:rFonts w:ascii="PT Astra Serif" w:hAnsi="PT Astra Serif"/>
          <w:sz w:val="28"/>
          <w:szCs w:val="28"/>
        </w:rPr>
        <w:t xml:space="preserve"> </w:t>
      </w:r>
      <w:r w:rsidR="00FE7016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дополнить </w:t>
      </w:r>
      <w:r w:rsidR="009C495B" w:rsidRPr="00926BEB">
        <w:rPr>
          <w:rFonts w:ascii="PT Astra Serif" w:hAnsi="PT Astra Serif"/>
          <w:color w:val="000000"/>
          <w:sz w:val="28"/>
          <w:szCs w:val="28"/>
          <w:lang w:eastAsia="ru-RU"/>
        </w:rPr>
        <w:t>подпунктом</w:t>
      </w:r>
      <w:r w:rsidR="00FE7016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 9.3 </w:t>
      </w:r>
      <w:r w:rsidR="006C4E64" w:rsidRPr="00926BEB">
        <w:rPr>
          <w:rFonts w:ascii="PT Astra Serif" w:hAnsi="PT Astra Serif"/>
          <w:sz w:val="28"/>
          <w:szCs w:val="28"/>
        </w:rPr>
        <w:t>следующе</w:t>
      </w:r>
      <w:r w:rsidR="00424BA5" w:rsidRPr="00926BEB">
        <w:rPr>
          <w:rFonts w:ascii="PT Astra Serif" w:hAnsi="PT Astra Serif"/>
          <w:sz w:val="28"/>
          <w:szCs w:val="28"/>
        </w:rPr>
        <w:t>го</w:t>
      </w:r>
      <w:r w:rsidR="006C4E64" w:rsidRPr="00926BEB">
        <w:rPr>
          <w:rFonts w:ascii="PT Astra Serif" w:hAnsi="PT Astra Serif"/>
          <w:sz w:val="28"/>
          <w:szCs w:val="28"/>
        </w:rPr>
        <w:t xml:space="preserve"> </w:t>
      </w:r>
      <w:r w:rsidR="00424BA5" w:rsidRPr="00926BEB">
        <w:rPr>
          <w:rFonts w:ascii="PT Astra Serif" w:hAnsi="PT Astra Serif"/>
          <w:sz w:val="28"/>
          <w:szCs w:val="28"/>
        </w:rPr>
        <w:t>содержания</w:t>
      </w:r>
      <w:r w:rsidR="006C4E64" w:rsidRPr="00926BEB">
        <w:rPr>
          <w:rFonts w:ascii="PT Astra Serif" w:hAnsi="PT Astra Serif"/>
          <w:sz w:val="28"/>
          <w:szCs w:val="28"/>
        </w:rPr>
        <w:t>:</w:t>
      </w:r>
    </w:p>
    <w:p w:rsidR="003B4558" w:rsidRPr="00926BEB" w:rsidRDefault="006C4E64" w:rsidP="00680379">
      <w:pPr>
        <w:pStyle w:val="1"/>
        <w:tabs>
          <w:tab w:val="clear" w:pos="0"/>
          <w:tab w:val="num" w:pos="142"/>
        </w:tabs>
        <w:suppressAutoHyphens/>
        <w:spacing w:before="0" w:after="0" w:line="235" w:lineRule="auto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926BEB">
        <w:rPr>
          <w:rFonts w:ascii="PT Astra Serif" w:hAnsi="PT Astra Serif"/>
          <w:b w:val="0"/>
          <w:color w:val="auto"/>
          <w:sz w:val="28"/>
          <w:szCs w:val="28"/>
        </w:rPr>
        <w:t>«</w:t>
      </w:r>
      <w:r w:rsidR="00FE7016" w:rsidRPr="00926BEB">
        <w:rPr>
          <w:rFonts w:ascii="PT Astra Serif" w:hAnsi="PT Astra Serif"/>
          <w:b w:val="0"/>
          <w:color w:val="auto"/>
          <w:sz w:val="28"/>
          <w:szCs w:val="28"/>
        </w:rPr>
        <w:t>9.3</w:t>
      </w:r>
      <w:r w:rsidR="003C5377" w:rsidRPr="00926BEB">
        <w:rPr>
          <w:rFonts w:ascii="PT Astra Serif" w:hAnsi="PT Astra Serif"/>
          <w:b w:val="0"/>
          <w:color w:val="auto"/>
          <w:sz w:val="28"/>
          <w:szCs w:val="28"/>
        </w:rPr>
        <w:t>.</w:t>
      </w:r>
      <w:r w:rsidR="00FE7016" w:rsidRPr="00926BEB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FE7016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Выдающимся спортсменам: чемпионам мира </w:t>
      </w:r>
      <w:r w:rsidR="00C309EF" w:rsidRPr="00926BEB">
        <w:rPr>
          <w:rFonts w:ascii="PT Astra Serif" w:hAnsi="PT Astra Serif"/>
          <w:b w:val="0"/>
          <w:color w:val="000000"/>
          <w:sz w:val="28"/>
          <w:szCs w:val="28"/>
        </w:rPr>
        <w:t>по видам спорта, включённым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в программы Олимпийских игр</w:t>
      </w:r>
      <w:r w:rsidR="00C309EF" w:rsidRPr="00926BEB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6423A4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FE7016" w:rsidRPr="00926BEB">
        <w:rPr>
          <w:rFonts w:ascii="PT Astra Serif" w:hAnsi="PT Astra Serif"/>
          <w:b w:val="0"/>
          <w:color w:val="000000"/>
          <w:sz w:val="28"/>
          <w:szCs w:val="28"/>
        </w:rPr>
        <w:t>в размере 20000 рублей</w:t>
      </w:r>
      <w:proofErr w:type="gramStart"/>
      <w:r w:rsidR="005C7704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Pr="00926BEB">
        <w:rPr>
          <w:rFonts w:ascii="PT Astra Serif" w:hAnsi="PT Astra Serif"/>
          <w:b w:val="0"/>
          <w:color w:val="auto"/>
          <w:sz w:val="28"/>
          <w:szCs w:val="28"/>
        </w:rPr>
        <w:t>»;</w:t>
      </w:r>
      <w:proofErr w:type="gramEnd"/>
    </w:p>
    <w:p w:rsidR="00BF3945" w:rsidRPr="00926BEB" w:rsidRDefault="00BF3945" w:rsidP="0068037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 xml:space="preserve">в) в пункте 10.2 слова «в олимпийских видах спорта по олимпийским видам программ» заменить словами «по видам спорта, включённым </w:t>
      </w:r>
      <w:r w:rsidR="00680379">
        <w:rPr>
          <w:rFonts w:ascii="PT Astra Serif" w:hAnsi="PT Astra Serif"/>
          <w:sz w:val="28"/>
          <w:szCs w:val="28"/>
        </w:rPr>
        <w:br/>
      </w:r>
      <w:r w:rsidRPr="00926BEB">
        <w:rPr>
          <w:rFonts w:ascii="PT Astra Serif" w:hAnsi="PT Astra Serif"/>
          <w:sz w:val="28"/>
          <w:szCs w:val="28"/>
        </w:rPr>
        <w:t>в программы Олимпийских игр»;</w:t>
      </w:r>
    </w:p>
    <w:p w:rsidR="00BF3945" w:rsidRPr="00926BEB" w:rsidRDefault="00BF3945" w:rsidP="0068037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 xml:space="preserve">г) в пункте 10.3 слова «в Олимпийских видах спорта по олимпийским видам программ» заменить словами «по видам спорта, включённым </w:t>
      </w:r>
      <w:r w:rsidR="00680379">
        <w:rPr>
          <w:rFonts w:ascii="PT Astra Serif" w:hAnsi="PT Astra Serif"/>
          <w:sz w:val="28"/>
          <w:szCs w:val="28"/>
        </w:rPr>
        <w:br/>
      </w:r>
      <w:r w:rsidRPr="00926BEB">
        <w:rPr>
          <w:rFonts w:ascii="PT Astra Serif" w:hAnsi="PT Astra Serif"/>
          <w:sz w:val="28"/>
          <w:szCs w:val="28"/>
        </w:rPr>
        <w:t>в программы Олимпийских игр»;</w:t>
      </w:r>
    </w:p>
    <w:p w:rsidR="00BF3945" w:rsidRPr="00926BEB" w:rsidRDefault="00BF3945" w:rsidP="0068037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 xml:space="preserve">д) в пункте 10.4 слова «в олимпийских видах спорта по олимпийским видам программ» заменить словами «по видам спорта, включённым </w:t>
      </w:r>
      <w:r w:rsidR="00680379">
        <w:rPr>
          <w:rFonts w:ascii="PT Astra Serif" w:hAnsi="PT Astra Serif"/>
          <w:sz w:val="28"/>
          <w:szCs w:val="28"/>
        </w:rPr>
        <w:br/>
      </w:r>
      <w:r w:rsidRPr="00926BEB">
        <w:rPr>
          <w:rFonts w:ascii="PT Astra Serif" w:hAnsi="PT Astra Serif"/>
          <w:sz w:val="28"/>
          <w:szCs w:val="28"/>
        </w:rPr>
        <w:t>в программы Олимпийских игр»;</w:t>
      </w:r>
    </w:p>
    <w:p w:rsidR="009A65DC" w:rsidRPr="00926BEB" w:rsidRDefault="00660F7A" w:rsidP="0068037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>е)</w:t>
      </w:r>
      <w:r w:rsidR="009A65DC" w:rsidRPr="00926BEB">
        <w:rPr>
          <w:rFonts w:ascii="PT Astra Serif" w:hAnsi="PT Astra Serif"/>
          <w:sz w:val="28"/>
          <w:szCs w:val="28"/>
        </w:rPr>
        <w:t xml:space="preserve"> </w:t>
      </w:r>
      <w:r w:rsidR="009A65DC" w:rsidRPr="00926BEB">
        <w:rPr>
          <w:rFonts w:ascii="PT Astra Serif" w:hAnsi="PT Astra Serif"/>
          <w:color w:val="000000"/>
          <w:sz w:val="28"/>
          <w:szCs w:val="28"/>
          <w:lang w:eastAsia="ru-RU"/>
        </w:rPr>
        <w:t>дополнить пункт</w:t>
      </w:r>
      <w:r w:rsidR="002C3212" w:rsidRPr="00926BEB">
        <w:rPr>
          <w:rFonts w:ascii="PT Astra Serif" w:hAnsi="PT Astra Serif"/>
          <w:color w:val="000000"/>
          <w:sz w:val="28"/>
          <w:szCs w:val="28"/>
          <w:lang w:eastAsia="ru-RU"/>
        </w:rPr>
        <w:t>ом</w:t>
      </w:r>
      <w:r w:rsidR="009A65DC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 27</w:t>
      </w:r>
      <w:r w:rsidR="009C495B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9A65DC" w:rsidRPr="00926BEB">
        <w:rPr>
          <w:rFonts w:ascii="PT Astra Serif" w:hAnsi="PT Astra Serif"/>
          <w:sz w:val="28"/>
          <w:szCs w:val="28"/>
        </w:rPr>
        <w:t>следующе</w:t>
      </w:r>
      <w:r w:rsidR="002C3212" w:rsidRPr="00926BEB">
        <w:rPr>
          <w:rFonts w:ascii="PT Astra Serif" w:hAnsi="PT Astra Serif"/>
          <w:sz w:val="28"/>
          <w:szCs w:val="28"/>
        </w:rPr>
        <w:t>го содержания</w:t>
      </w:r>
      <w:r w:rsidR="009A65DC" w:rsidRPr="00926BEB">
        <w:rPr>
          <w:rFonts w:ascii="PT Astra Serif" w:hAnsi="PT Astra Serif"/>
          <w:sz w:val="28"/>
          <w:szCs w:val="28"/>
        </w:rPr>
        <w:t>:</w:t>
      </w:r>
    </w:p>
    <w:p w:rsidR="009A65DC" w:rsidRPr="00926BEB" w:rsidRDefault="009A65DC" w:rsidP="00680379">
      <w:pPr>
        <w:pStyle w:val="1"/>
        <w:tabs>
          <w:tab w:val="clear" w:pos="0"/>
          <w:tab w:val="num" w:pos="567"/>
        </w:tabs>
        <w:suppressAutoHyphens/>
        <w:spacing w:before="0" w:after="0" w:line="235" w:lineRule="auto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926BEB">
        <w:rPr>
          <w:rFonts w:ascii="PT Astra Serif" w:hAnsi="PT Astra Serif"/>
          <w:b w:val="0"/>
          <w:color w:val="auto"/>
          <w:sz w:val="28"/>
          <w:szCs w:val="28"/>
        </w:rPr>
        <w:t>«2</w:t>
      </w:r>
      <w:r w:rsidR="002C3212" w:rsidRPr="00926BEB">
        <w:rPr>
          <w:rFonts w:ascii="PT Astra Serif" w:hAnsi="PT Astra Serif"/>
          <w:b w:val="0"/>
          <w:color w:val="auto"/>
          <w:sz w:val="28"/>
          <w:szCs w:val="28"/>
        </w:rPr>
        <w:t>7</w:t>
      </w:r>
      <w:r w:rsidRPr="00926BEB">
        <w:rPr>
          <w:rFonts w:ascii="PT Astra Serif" w:hAnsi="PT Astra Serif"/>
          <w:b w:val="0"/>
          <w:color w:val="auto"/>
          <w:sz w:val="28"/>
          <w:szCs w:val="28"/>
        </w:rPr>
        <w:t xml:space="preserve">. </w:t>
      </w:r>
      <w:r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Тренерам за подготовку спортсменов устанавливаются </w:t>
      </w:r>
      <w:r w:rsidR="00022A0D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выплаты </w:t>
      </w:r>
      <w:r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при условии </w:t>
      </w:r>
      <w:r w:rsidR="00D372FC">
        <w:rPr>
          <w:rFonts w:ascii="PT Astra Serif" w:hAnsi="PT Astra Serif"/>
          <w:b w:val="0"/>
          <w:color w:val="000000"/>
          <w:sz w:val="28"/>
          <w:szCs w:val="28"/>
        </w:rPr>
        <w:t>проведения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со спортсменами тренировочных </w:t>
      </w:r>
      <w:r w:rsidR="00D372FC">
        <w:rPr>
          <w:rFonts w:ascii="PT Astra Serif" w:hAnsi="PT Astra Serif"/>
          <w:b w:val="0"/>
          <w:color w:val="000000"/>
          <w:sz w:val="28"/>
          <w:szCs w:val="28"/>
        </w:rPr>
        <w:t xml:space="preserve">и спортивных 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>меропри</w:t>
      </w:r>
      <w:r w:rsidR="00C309EF" w:rsidRPr="00926BEB">
        <w:rPr>
          <w:rFonts w:ascii="PT Astra Serif" w:hAnsi="PT Astra Serif"/>
          <w:b w:val="0"/>
          <w:color w:val="000000"/>
          <w:sz w:val="28"/>
          <w:szCs w:val="28"/>
        </w:rPr>
        <w:t>ятий,</w:t>
      </w:r>
      <w:r w:rsidR="00926BEB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направленны</w:t>
      </w:r>
      <w:r w:rsidR="00022A0D">
        <w:rPr>
          <w:rFonts w:ascii="PT Astra Serif" w:hAnsi="PT Astra Serif"/>
          <w:b w:val="0"/>
          <w:color w:val="000000"/>
          <w:sz w:val="28"/>
          <w:szCs w:val="28"/>
        </w:rPr>
        <w:t>х</w:t>
      </w:r>
      <w:r w:rsidR="00926BEB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на 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>достиже</w:t>
      </w:r>
      <w:r w:rsidR="00926BEB" w:rsidRPr="00926BEB">
        <w:rPr>
          <w:rFonts w:ascii="PT Astra Serif" w:hAnsi="PT Astra Serif"/>
          <w:b w:val="0"/>
          <w:color w:val="000000"/>
          <w:sz w:val="28"/>
          <w:szCs w:val="28"/>
        </w:rPr>
        <w:t>ни</w:t>
      </w:r>
      <w:r w:rsidR="00022A0D">
        <w:rPr>
          <w:rFonts w:ascii="PT Astra Serif" w:hAnsi="PT Astra Serif"/>
          <w:b w:val="0"/>
          <w:color w:val="000000"/>
          <w:sz w:val="28"/>
          <w:szCs w:val="28"/>
        </w:rPr>
        <w:t>е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спортивных результатов</w:t>
      </w:r>
      <w:r w:rsidR="002779C5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D372FC">
        <w:rPr>
          <w:rFonts w:ascii="PT Astra Serif" w:hAnsi="PT Astra Serif"/>
          <w:b w:val="0"/>
          <w:color w:val="000000"/>
          <w:sz w:val="28"/>
          <w:szCs w:val="28"/>
        </w:rPr>
        <w:t xml:space="preserve">в течение </w:t>
      </w:r>
      <w:r w:rsidR="00926BEB" w:rsidRPr="00926BEB">
        <w:rPr>
          <w:rFonts w:ascii="PT Astra Serif" w:hAnsi="PT Astra Serif"/>
          <w:b w:val="0"/>
          <w:color w:val="000000"/>
          <w:sz w:val="28"/>
          <w:szCs w:val="28"/>
        </w:rPr>
        <w:t>не менее</w:t>
      </w:r>
      <w:r w:rsidR="00E70041" w:rsidRPr="00926BEB">
        <w:rPr>
          <w:rFonts w:ascii="PT Astra Serif" w:hAnsi="PT Astra Serif"/>
          <w:b w:val="0"/>
          <w:color w:val="000000"/>
          <w:sz w:val="28"/>
          <w:szCs w:val="28"/>
        </w:rPr>
        <w:t xml:space="preserve"> 2 лет</w:t>
      </w:r>
      <w:proofErr w:type="gramStart"/>
      <w:r w:rsidR="00D93096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Pr="00926BEB">
        <w:rPr>
          <w:rFonts w:ascii="PT Astra Serif" w:hAnsi="PT Astra Serif"/>
          <w:b w:val="0"/>
          <w:color w:val="000000"/>
          <w:sz w:val="28"/>
          <w:szCs w:val="28"/>
        </w:rPr>
        <w:t>»</w:t>
      </w:r>
      <w:r w:rsidRPr="00926BEB">
        <w:rPr>
          <w:rFonts w:ascii="PT Astra Serif" w:hAnsi="PT Astra Serif"/>
          <w:b w:val="0"/>
          <w:color w:val="auto"/>
          <w:sz w:val="28"/>
          <w:szCs w:val="28"/>
        </w:rPr>
        <w:t>;</w:t>
      </w:r>
      <w:proofErr w:type="gramEnd"/>
    </w:p>
    <w:p w:rsidR="007D4DA2" w:rsidRPr="00926BEB" w:rsidRDefault="003C5377" w:rsidP="00680379">
      <w:pPr>
        <w:tabs>
          <w:tab w:val="num" w:pos="70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>2) в приложени</w:t>
      </w:r>
      <w:r w:rsidR="00F10147" w:rsidRPr="00926BEB">
        <w:rPr>
          <w:rFonts w:ascii="PT Astra Serif" w:hAnsi="PT Astra Serif"/>
          <w:sz w:val="28"/>
          <w:szCs w:val="28"/>
        </w:rPr>
        <w:t>и</w:t>
      </w:r>
      <w:r w:rsidRPr="00926BEB">
        <w:rPr>
          <w:rFonts w:ascii="PT Astra Serif" w:hAnsi="PT Astra Serif"/>
          <w:sz w:val="28"/>
          <w:szCs w:val="28"/>
        </w:rPr>
        <w:t xml:space="preserve"> № 2:</w:t>
      </w:r>
    </w:p>
    <w:p w:rsidR="00B868C4" w:rsidRPr="00926BEB" w:rsidRDefault="007D4DA2" w:rsidP="00680379">
      <w:pPr>
        <w:tabs>
          <w:tab w:val="num" w:pos="0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660F7A" w:rsidRPr="00926BEB">
        <w:rPr>
          <w:rFonts w:ascii="PT Astra Serif" w:hAnsi="PT Astra Serif"/>
          <w:color w:val="000000"/>
          <w:sz w:val="28"/>
          <w:szCs w:val="28"/>
          <w:lang w:eastAsia="ru-RU"/>
        </w:rPr>
        <w:t>) в пункте 4 слова «сборных команд Российской Федерации» заменить словами «спортивных сборных команд Российской Федерации»</w:t>
      </w:r>
      <w:r w:rsidR="00B868C4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, слова </w:t>
      </w:r>
      <w:r w:rsidR="00680379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="00B868C4" w:rsidRPr="00926BEB">
        <w:rPr>
          <w:rFonts w:ascii="PT Astra Serif" w:hAnsi="PT Astra Serif"/>
          <w:color w:val="000000"/>
          <w:sz w:val="28"/>
          <w:szCs w:val="28"/>
          <w:lang w:eastAsia="ru-RU"/>
        </w:rPr>
        <w:t>«по видам спорта, входящим в программу» заменить словами «по видам спорта</w:t>
      </w:r>
      <w:r w:rsidRPr="00926BEB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C309EF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включённым в программу»</w:t>
      </w:r>
      <w:r w:rsidR="00B868C4" w:rsidRPr="00926BEB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  <w:r w:rsidR="00B868C4" w:rsidRPr="00926BEB">
        <w:rPr>
          <w:rFonts w:ascii="PT Astra Serif" w:hAnsi="PT Astra Serif"/>
          <w:sz w:val="28"/>
          <w:szCs w:val="28"/>
        </w:rPr>
        <w:t xml:space="preserve"> </w:t>
      </w:r>
    </w:p>
    <w:p w:rsidR="00D93096" w:rsidRDefault="007D4DA2" w:rsidP="00680379">
      <w:pPr>
        <w:tabs>
          <w:tab w:val="num" w:pos="0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lastRenderedPageBreak/>
        <w:t>б) в пункте 5</w:t>
      </w:r>
      <w:r w:rsidR="00C23769">
        <w:rPr>
          <w:rFonts w:ascii="PT Astra Serif" w:hAnsi="PT Astra Serif"/>
          <w:sz w:val="28"/>
          <w:szCs w:val="28"/>
        </w:rPr>
        <w:t xml:space="preserve">: </w:t>
      </w:r>
    </w:p>
    <w:p w:rsidR="00D93096" w:rsidRDefault="00D93096" w:rsidP="00680379">
      <w:pPr>
        <w:tabs>
          <w:tab w:val="num" w:pos="0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C23769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r w:rsidR="00C23769">
        <w:rPr>
          <w:rFonts w:ascii="PT Astra Serif" w:hAnsi="PT Astra Serif"/>
          <w:sz w:val="28"/>
          <w:szCs w:val="28"/>
        </w:rPr>
        <w:t xml:space="preserve"> второ</w:t>
      </w:r>
      <w:r>
        <w:rPr>
          <w:rFonts w:ascii="PT Astra Serif" w:hAnsi="PT Astra Serif"/>
          <w:sz w:val="28"/>
          <w:szCs w:val="28"/>
        </w:rPr>
        <w:t>м слова</w:t>
      </w:r>
      <w:r w:rsidR="00C23769">
        <w:rPr>
          <w:rFonts w:ascii="PT Astra Serif" w:hAnsi="PT Astra Serif"/>
          <w:sz w:val="28"/>
          <w:szCs w:val="28"/>
        </w:rPr>
        <w:t xml:space="preserve"> </w:t>
      </w:r>
      <w:r w:rsidR="007D4DA2" w:rsidRPr="00926BEB">
        <w:rPr>
          <w:rFonts w:ascii="PT Astra Serif" w:hAnsi="PT Astra Serif"/>
          <w:sz w:val="28"/>
          <w:szCs w:val="28"/>
        </w:rPr>
        <w:t>«сборных команд Российской Федерации» заменить словами «спортивных сборных команд Российской Федера</w:t>
      </w:r>
      <w:r>
        <w:rPr>
          <w:rFonts w:ascii="PT Astra Serif" w:hAnsi="PT Astra Serif"/>
          <w:sz w:val="28"/>
          <w:szCs w:val="28"/>
        </w:rPr>
        <w:t>ции»;</w:t>
      </w:r>
    </w:p>
    <w:p w:rsidR="00D93096" w:rsidRDefault="00D93096" w:rsidP="00680379">
      <w:pPr>
        <w:tabs>
          <w:tab w:val="num" w:pos="0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</w:t>
      </w:r>
      <w:r w:rsidR="007D4DA2" w:rsidRPr="00926BEB">
        <w:rPr>
          <w:rFonts w:ascii="PT Astra Serif" w:hAnsi="PT Astra Serif"/>
          <w:sz w:val="28"/>
          <w:szCs w:val="28"/>
        </w:rPr>
        <w:t xml:space="preserve"> слова «сборных команд Российской Федерации </w:t>
      </w:r>
      <w:r w:rsidR="00680379">
        <w:rPr>
          <w:rFonts w:ascii="PT Astra Serif" w:hAnsi="PT Astra Serif"/>
          <w:sz w:val="28"/>
          <w:szCs w:val="28"/>
        </w:rPr>
        <w:br/>
      </w:r>
      <w:r w:rsidR="007D4DA2" w:rsidRPr="00926BEB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="007D4DA2" w:rsidRPr="00926BEB">
        <w:rPr>
          <w:rFonts w:ascii="PT Astra Serif" w:hAnsi="PT Astra Serif"/>
          <w:sz w:val="28"/>
          <w:szCs w:val="28"/>
        </w:rPr>
        <w:t>Паралимпийским</w:t>
      </w:r>
      <w:proofErr w:type="spellEnd"/>
      <w:r w:rsidR="007D4DA2" w:rsidRPr="00926BE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7D4DA2" w:rsidRPr="00926BEB">
        <w:rPr>
          <w:rFonts w:ascii="PT Astra Serif" w:hAnsi="PT Astra Serif"/>
          <w:sz w:val="28"/>
          <w:szCs w:val="28"/>
        </w:rPr>
        <w:t>Сурдлимпийским</w:t>
      </w:r>
      <w:proofErr w:type="spellEnd"/>
      <w:r w:rsidR="007D4DA2" w:rsidRPr="00926BEB">
        <w:rPr>
          <w:rFonts w:ascii="PT Astra Serif" w:hAnsi="PT Astra Serif"/>
          <w:sz w:val="28"/>
          <w:szCs w:val="28"/>
        </w:rPr>
        <w:t xml:space="preserve"> играм» заменить словами </w:t>
      </w:r>
      <w:r w:rsidR="009D6722" w:rsidRPr="00926BEB">
        <w:rPr>
          <w:rFonts w:ascii="PT Astra Serif" w:hAnsi="PT Astra Serif"/>
          <w:sz w:val="28"/>
          <w:szCs w:val="28"/>
        </w:rPr>
        <w:t>«</w:t>
      </w:r>
      <w:r w:rsidR="007D4DA2" w:rsidRPr="00926BEB">
        <w:rPr>
          <w:rFonts w:ascii="PT Astra Serif" w:hAnsi="PT Astra Serif"/>
          <w:sz w:val="28"/>
          <w:szCs w:val="28"/>
        </w:rPr>
        <w:t>спортивны</w:t>
      </w:r>
      <w:r w:rsidR="005C7704">
        <w:rPr>
          <w:rFonts w:ascii="PT Astra Serif" w:hAnsi="PT Astra Serif"/>
          <w:sz w:val="28"/>
          <w:szCs w:val="28"/>
        </w:rPr>
        <w:t>х</w:t>
      </w:r>
      <w:r w:rsidR="007D4DA2" w:rsidRPr="00926BEB">
        <w:rPr>
          <w:rFonts w:ascii="PT Astra Serif" w:hAnsi="PT Astra Serif"/>
          <w:sz w:val="28"/>
          <w:szCs w:val="28"/>
        </w:rPr>
        <w:t xml:space="preserve"> сборны</w:t>
      </w:r>
      <w:r w:rsidR="005C7704">
        <w:rPr>
          <w:rFonts w:ascii="PT Astra Serif" w:hAnsi="PT Astra Serif"/>
          <w:sz w:val="28"/>
          <w:szCs w:val="28"/>
        </w:rPr>
        <w:t>х</w:t>
      </w:r>
      <w:r w:rsidR="007D4DA2" w:rsidRPr="00926BEB">
        <w:rPr>
          <w:rFonts w:ascii="PT Astra Serif" w:hAnsi="PT Astra Serif"/>
          <w:sz w:val="28"/>
          <w:szCs w:val="28"/>
        </w:rPr>
        <w:t xml:space="preserve"> команд Российской Федерации, выступавши</w:t>
      </w:r>
      <w:r w:rsidR="005C7704">
        <w:rPr>
          <w:rFonts w:ascii="PT Astra Serif" w:hAnsi="PT Astra Serif"/>
          <w:sz w:val="28"/>
          <w:szCs w:val="28"/>
        </w:rPr>
        <w:t>м</w:t>
      </w:r>
      <w:r w:rsidR="007D4DA2" w:rsidRPr="00926BEB">
        <w:rPr>
          <w:rFonts w:ascii="PT Astra Serif" w:hAnsi="PT Astra Serif"/>
          <w:sz w:val="28"/>
          <w:szCs w:val="28"/>
        </w:rPr>
        <w:t xml:space="preserve"> по соответствующему виду спорта на </w:t>
      </w:r>
      <w:proofErr w:type="spellStart"/>
      <w:r w:rsidR="007D4DA2" w:rsidRPr="00926BEB">
        <w:rPr>
          <w:rFonts w:ascii="PT Astra Serif" w:hAnsi="PT Astra Serif"/>
          <w:sz w:val="28"/>
          <w:szCs w:val="28"/>
        </w:rPr>
        <w:t>Паралимпийских</w:t>
      </w:r>
      <w:proofErr w:type="spellEnd"/>
      <w:r w:rsidR="007D4DA2" w:rsidRPr="00926BEB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7D4DA2" w:rsidRPr="00926BEB">
        <w:rPr>
          <w:rFonts w:ascii="PT Astra Serif" w:hAnsi="PT Astra Serif"/>
          <w:sz w:val="28"/>
          <w:szCs w:val="28"/>
        </w:rPr>
        <w:t>Сурдлимпийских</w:t>
      </w:r>
      <w:proofErr w:type="spellEnd"/>
      <w:r w:rsidR="007D4DA2" w:rsidRPr="00926BEB">
        <w:rPr>
          <w:rFonts w:ascii="PT Astra Serif" w:hAnsi="PT Astra Serif"/>
          <w:sz w:val="28"/>
          <w:szCs w:val="28"/>
        </w:rPr>
        <w:t xml:space="preserve"> играх»</w:t>
      </w:r>
      <w:r>
        <w:rPr>
          <w:rFonts w:ascii="PT Astra Serif" w:hAnsi="PT Astra Serif"/>
          <w:sz w:val="28"/>
          <w:szCs w:val="28"/>
        </w:rPr>
        <w:t>;</w:t>
      </w:r>
    </w:p>
    <w:p w:rsidR="007D4DA2" w:rsidRPr="00926BEB" w:rsidRDefault="00D93096" w:rsidP="00680379">
      <w:pPr>
        <w:tabs>
          <w:tab w:val="num" w:pos="0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четвертом</w:t>
      </w:r>
      <w:r w:rsidR="009D6722" w:rsidRPr="00926BEB">
        <w:rPr>
          <w:rFonts w:ascii="PT Astra Serif" w:hAnsi="PT Astra Serif"/>
          <w:sz w:val="28"/>
          <w:szCs w:val="28"/>
        </w:rPr>
        <w:t xml:space="preserve"> слова «по видам спорта, не входящим в программу» заменить словами «по видам спорта, не включё</w:t>
      </w:r>
      <w:r w:rsidR="00C309EF" w:rsidRPr="00926BEB">
        <w:rPr>
          <w:rFonts w:ascii="PT Astra Serif" w:hAnsi="PT Astra Serif"/>
          <w:sz w:val="28"/>
          <w:szCs w:val="28"/>
        </w:rPr>
        <w:t>нным в программу»</w:t>
      </w:r>
      <w:r w:rsidR="009D6722" w:rsidRPr="00926BEB">
        <w:rPr>
          <w:rFonts w:ascii="PT Astra Serif" w:hAnsi="PT Astra Serif"/>
          <w:sz w:val="28"/>
          <w:szCs w:val="28"/>
        </w:rPr>
        <w:t>;</w:t>
      </w:r>
    </w:p>
    <w:p w:rsidR="009D6722" w:rsidRPr="00926BEB" w:rsidRDefault="009D6722" w:rsidP="00680379">
      <w:pPr>
        <w:tabs>
          <w:tab w:val="num" w:pos="0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 xml:space="preserve">в) в пункте 6 слова «сборной команды Российской Федерации по видам спорта, входящим в программу» заменить словами «спортивной сборной </w:t>
      </w:r>
      <w:r w:rsidR="00C309EF" w:rsidRPr="00926BEB">
        <w:rPr>
          <w:rFonts w:ascii="PT Astra Serif" w:hAnsi="PT Astra Serif"/>
          <w:sz w:val="28"/>
          <w:szCs w:val="28"/>
        </w:rPr>
        <w:br/>
      </w:r>
      <w:r w:rsidRPr="00926BEB">
        <w:rPr>
          <w:rFonts w:ascii="PT Astra Serif" w:hAnsi="PT Astra Serif"/>
          <w:sz w:val="28"/>
          <w:szCs w:val="28"/>
        </w:rPr>
        <w:t xml:space="preserve">команды Российской Федерации по видам </w:t>
      </w:r>
      <w:r w:rsidR="00C309EF" w:rsidRPr="00926BEB">
        <w:rPr>
          <w:rFonts w:ascii="PT Astra Serif" w:hAnsi="PT Astra Serif"/>
          <w:sz w:val="28"/>
          <w:szCs w:val="28"/>
        </w:rPr>
        <w:t>спорта, включённым в программу»</w:t>
      </w:r>
      <w:r w:rsidRPr="00926BEB">
        <w:rPr>
          <w:rFonts w:ascii="PT Astra Serif" w:hAnsi="PT Astra Serif"/>
          <w:sz w:val="28"/>
          <w:szCs w:val="28"/>
        </w:rPr>
        <w:t>;</w:t>
      </w:r>
    </w:p>
    <w:p w:rsidR="009D6722" w:rsidRPr="00926BEB" w:rsidRDefault="009D6722" w:rsidP="00680379">
      <w:pPr>
        <w:tabs>
          <w:tab w:val="num" w:pos="0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>г) в подпункте 1 пункта 7 слова «сборных команд Российской Федера</w:t>
      </w:r>
      <w:r w:rsidR="00C309EF" w:rsidRPr="00926BEB">
        <w:rPr>
          <w:rFonts w:ascii="PT Astra Serif" w:hAnsi="PT Astra Serif"/>
          <w:sz w:val="28"/>
          <w:szCs w:val="28"/>
        </w:rPr>
        <w:t>ции» заменить словами «с</w:t>
      </w:r>
      <w:r w:rsidRPr="00926BEB">
        <w:rPr>
          <w:rFonts w:ascii="PT Astra Serif" w:hAnsi="PT Astra Serif"/>
          <w:sz w:val="28"/>
          <w:szCs w:val="28"/>
        </w:rPr>
        <w:t xml:space="preserve">портивных сборных команд Российской Федерации», слова «по видам спорта, входящим в программу» заменить словами «по видам </w:t>
      </w:r>
      <w:r w:rsidR="00C309EF" w:rsidRPr="00926BEB">
        <w:rPr>
          <w:rFonts w:ascii="PT Astra Serif" w:hAnsi="PT Astra Serif"/>
          <w:sz w:val="28"/>
          <w:szCs w:val="28"/>
        </w:rPr>
        <w:t>спорта, включённым в программу»</w:t>
      </w:r>
      <w:r w:rsidRPr="00926BEB">
        <w:rPr>
          <w:rFonts w:ascii="PT Astra Serif" w:hAnsi="PT Astra Serif"/>
          <w:sz w:val="28"/>
          <w:szCs w:val="28"/>
        </w:rPr>
        <w:t>;</w:t>
      </w:r>
    </w:p>
    <w:p w:rsidR="00660F7A" w:rsidRPr="00926BEB" w:rsidRDefault="009D6722" w:rsidP="00680379">
      <w:pPr>
        <w:tabs>
          <w:tab w:val="num" w:pos="709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26BEB">
        <w:rPr>
          <w:rFonts w:ascii="PT Astra Serif" w:hAnsi="PT Astra Serif"/>
          <w:sz w:val="28"/>
          <w:szCs w:val="28"/>
        </w:rPr>
        <w:t>д</w:t>
      </w:r>
      <w:r w:rsidR="00B868C4" w:rsidRPr="00926BEB">
        <w:rPr>
          <w:rFonts w:ascii="PT Astra Serif" w:hAnsi="PT Astra Serif"/>
          <w:sz w:val="28"/>
          <w:szCs w:val="28"/>
        </w:rPr>
        <w:t xml:space="preserve">) </w:t>
      </w:r>
      <w:r w:rsidR="00B868C4" w:rsidRPr="00926BEB">
        <w:rPr>
          <w:rFonts w:ascii="PT Astra Serif" w:hAnsi="PT Astra Serif"/>
          <w:color w:val="000000"/>
          <w:sz w:val="28"/>
          <w:szCs w:val="28"/>
          <w:lang w:eastAsia="ru-RU"/>
        </w:rPr>
        <w:t>пункт 8 изложить в следующей редакции:</w:t>
      </w:r>
    </w:p>
    <w:p w:rsidR="00F876D4" w:rsidRPr="00926BEB" w:rsidRDefault="00F876D4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>«8.</w:t>
      </w:r>
      <w:r w:rsidR="003C5377" w:rsidRPr="00926BE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926BEB">
        <w:rPr>
          <w:rFonts w:ascii="PT Astra Serif" w:hAnsi="PT Astra Serif" w:cs="Arial"/>
          <w:spacing w:val="2"/>
          <w:sz w:val="28"/>
          <w:szCs w:val="28"/>
        </w:rPr>
        <w:t>Ежемесячная выплата устанавливается спортсменам в следующих размерах:</w:t>
      </w:r>
    </w:p>
    <w:p w:rsidR="00F876D4" w:rsidRPr="00926BEB" w:rsidRDefault="00F876D4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членам 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 xml:space="preserve">спортивных </w:t>
      </w:r>
      <w:r w:rsidRPr="00926BEB">
        <w:rPr>
          <w:rFonts w:ascii="PT Astra Serif" w:hAnsi="PT Astra Serif" w:cs="Arial"/>
          <w:spacing w:val="2"/>
          <w:sz w:val="28"/>
          <w:szCs w:val="28"/>
        </w:rPr>
        <w:t>сборных команд Российской Федерации по видам спорта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 xml:space="preserve"> (спортивные дисциплины)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, 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включённым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 xml:space="preserve"> в программы Олимпийских игр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(основной молод</w:t>
      </w:r>
      <w:r w:rsidR="002C3212" w:rsidRPr="00926BEB">
        <w:rPr>
          <w:rFonts w:ascii="PT Astra Serif" w:hAnsi="PT Astra Serif" w:cs="Arial"/>
          <w:spacing w:val="2"/>
          <w:sz w:val="28"/>
          <w:szCs w:val="28"/>
        </w:rPr>
        <w:t>ё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жный состав), </w:t>
      </w:r>
      <w:r w:rsidR="00457EE2" w:rsidRPr="00457EE2">
        <w:rPr>
          <w:rFonts w:ascii="PT Astra Serif" w:hAnsi="PT Astra Serif" w:cs="Arial"/>
          <w:spacing w:val="2"/>
          <w:sz w:val="28"/>
          <w:szCs w:val="28"/>
        </w:rPr>
        <w:t>–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5000 рублей;</w:t>
      </w:r>
    </w:p>
    <w:p w:rsidR="00F876D4" w:rsidRPr="00926BEB" w:rsidRDefault="00F876D4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членам 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 xml:space="preserve">спортивных </w:t>
      </w:r>
      <w:r w:rsidRPr="00926BEB">
        <w:rPr>
          <w:rFonts w:ascii="PT Astra Serif" w:hAnsi="PT Astra Serif" w:cs="Arial"/>
          <w:spacing w:val="2"/>
          <w:sz w:val="28"/>
          <w:szCs w:val="28"/>
        </w:rPr>
        <w:t>сборных команд Российской Федерации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>, выступав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шим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 xml:space="preserve"> по соответствующему виду спорта на </w:t>
      </w:r>
      <w:proofErr w:type="spellStart"/>
      <w:r w:rsidRPr="00926BEB">
        <w:rPr>
          <w:rFonts w:ascii="PT Astra Serif" w:hAnsi="PT Astra Serif" w:cs="Arial"/>
          <w:spacing w:val="2"/>
          <w:sz w:val="28"/>
          <w:szCs w:val="28"/>
        </w:rPr>
        <w:t>Паралимпийски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>х</w:t>
      </w:r>
      <w:proofErr w:type="spellEnd"/>
      <w:r w:rsidR="00747086" w:rsidRPr="00926BE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926BEB">
        <w:rPr>
          <w:rFonts w:ascii="PT Astra Serif" w:hAnsi="PT Astra Serif" w:cs="Arial"/>
          <w:spacing w:val="2"/>
          <w:sz w:val="28"/>
          <w:szCs w:val="28"/>
        </w:rPr>
        <w:t>и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>ли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926BEB">
        <w:rPr>
          <w:rFonts w:ascii="PT Astra Serif" w:hAnsi="PT Astra Serif" w:cs="Arial"/>
          <w:spacing w:val="2"/>
          <w:sz w:val="28"/>
          <w:szCs w:val="28"/>
        </w:rPr>
        <w:t>Сурдлимпийски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>х</w:t>
      </w:r>
      <w:proofErr w:type="spellEnd"/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игра</w:t>
      </w:r>
      <w:r w:rsidR="00747086" w:rsidRPr="00926BEB">
        <w:rPr>
          <w:rFonts w:ascii="PT Astra Serif" w:hAnsi="PT Astra Serif" w:cs="Arial"/>
          <w:spacing w:val="2"/>
          <w:sz w:val="28"/>
          <w:szCs w:val="28"/>
        </w:rPr>
        <w:t>х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(основной молод</w:t>
      </w:r>
      <w:r w:rsidR="002C3212" w:rsidRPr="00926BEB">
        <w:rPr>
          <w:rFonts w:ascii="PT Astra Serif" w:hAnsi="PT Astra Serif" w:cs="Arial"/>
          <w:spacing w:val="2"/>
          <w:sz w:val="28"/>
          <w:szCs w:val="28"/>
        </w:rPr>
        <w:t>ё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жный состав)</w:t>
      </w:r>
      <w:r w:rsidR="00C64ECB" w:rsidRPr="00926BEB">
        <w:rPr>
          <w:rFonts w:ascii="PT Astra Serif" w:hAnsi="PT Astra Serif" w:cs="Arial"/>
          <w:spacing w:val="2"/>
          <w:sz w:val="28"/>
          <w:szCs w:val="28"/>
        </w:rPr>
        <w:t>,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457EE2" w:rsidRPr="00457EE2">
        <w:rPr>
          <w:rFonts w:ascii="PT Astra Serif" w:hAnsi="PT Astra Serif" w:cs="Arial"/>
          <w:spacing w:val="2"/>
          <w:sz w:val="28"/>
          <w:szCs w:val="28"/>
        </w:rPr>
        <w:t>–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3000 рублей;</w:t>
      </w:r>
    </w:p>
    <w:p w:rsidR="00F876D4" w:rsidRPr="00926BEB" w:rsidRDefault="00747086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>членам спортивных сборных команд Российской Федерации по видам спорта (спортивные дисциплины), включённые в программы Олимпийских игр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 xml:space="preserve"> (основной юниорский состав), </w:t>
      </w:r>
      <w:r w:rsidR="00457EE2" w:rsidRPr="00457EE2">
        <w:rPr>
          <w:rFonts w:ascii="PT Astra Serif" w:hAnsi="PT Astra Serif" w:cs="Arial"/>
          <w:spacing w:val="2"/>
          <w:sz w:val="28"/>
          <w:szCs w:val="28"/>
        </w:rPr>
        <w:t>–</w:t>
      </w:r>
      <w:r w:rsidR="00F876D4" w:rsidRPr="00926BEB">
        <w:rPr>
          <w:rFonts w:ascii="PT Astra Serif" w:hAnsi="PT Astra Serif" w:cs="Arial"/>
          <w:spacing w:val="2"/>
          <w:sz w:val="28"/>
          <w:szCs w:val="28"/>
        </w:rPr>
        <w:t xml:space="preserve"> 3000 рублей;</w:t>
      </w:r>
    </w:p>
    <w:p w:rsidR="00F876D4" w:rsidRPr="00926BEB" w:rsidRDefault="00747086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>членам спортивных сборных команд Российской Федерации, выступав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шим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по соответствующему виду спорта на </w:t>
      </w:r>
      <w:proofErr w:type="spellStart"/>
      <w:r w:rsidRPr="00926BEB">
        <w:rPr>
          <w:rFonts w:ascii="PT Astra Serif" w:hAnsi="PT Astra Serif" w:cs="Arial"/>
          <w:spacing w:val="2"/>
          <w:sz w:val="28"/>
          <w:szCs w:val="28"/>
        </w:rPr>
        <w:t>Паралимпийских</w:t>
      </w:r>
      <w:proofErr w:type="spellEnd"/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или </w:t>
      </w:r>
      <w:proofErr w:type="spellStart"/>
      <w:r w:rsidRPr="00926BEB">
        <w:rPr>
          <w:rFonts w:ascii="PT Astra Serif" w:hAnsi="PT Astra Serif" w:cs="Arial"/>
          <w:spacing w:val="2"/>
          <w:sz w:val="28"/>
          <w:szCs w:val="28"/>
        </w:rPr>
        <w:t>Сурдлимпийских</w:t>
      </w:r>
      <w:proofErr w:type="spellEnd"/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играх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 xml:space="preserve"> (основной юниорский состав)</w:t>
      </w:r>
      <w:r w:rsidR="00C64ECB" w:rsidRPr="00926BEB">
        <w:rPr>
          <w:rFonts w:ascii="PT Astra Serif" w:hAnsi="PT Astra Serif" w:cs="Arial"/>
          <w:spacing w:val="2"/>
          <w:sz w:val="28"/>
          <w:szCs w:val="28"/>
        </w:rPr>
        <w:t>,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457EE2" w:rsidRPr="00457EE2">
        <w:rPr>
          <w:rFonts w:ascii="PT Astra Serif" w:hAnsi="PT Astra Serif" w:cs="Arial"/>
          <w:spacing w:val="2"/>
          <w:sz w:val="28"/>
          <w:szCs w:val="28"/>
        </w:rPr>
        <w:t>–</w:t>
      </w:r>
      <w:r w:rsidR="00F876D4" w:rsidRPr="00926BEB">
        <w:rPr>
          <w:rFonts w:ascii="PT Astra Serif" w:hAnsi="PT Astra Serif" w:cs="Arial"/>
          <w:spacing w:val="2"/>
          <w:sz w:val="28"/>
          <w:szCs w:val="28"/>
        </w:rPr>
        <w:t xml:space="preserve"> 2000 рублей;</w:t>
      </w:r>
    </w:p>
    <w:p w:rsidR="00F876D4" w:rsidRPr="00926BEB" w:rsidRDefault="009A6512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членам спортивных сборных команд Российской Федерации по видам спорта (спортивные дисциплины), 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включённым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в программы Олимпийских игр</w:t>
      </w:r>
      <w:r w:rsidR="00F876D4" w:rsidRPr="00926BEB">
        <w:rPr>
          <w:rFonts w:ascii="PT Astra Serif" w:hAnsi="PT Astra Serif" w:cs="Arial"/>
          <w:spacing w:val="2"/>
          <w:sz w:val="28"/>
          <w:szCs w:val="28"/>
        </w:rPr>
        <w:t xml:space="preserve"> (основной юноше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ский состав),</w:t>
      </w:r>
      <w:r w:rsidR="00457EE2" w:rsidRPr="00457EE2">
        <w:rPr>
          <w:sz w:val="20"/>
          <w:szCs w:val="20"/>
          <w:lang w:eastAsia="ru-RU"/>
        </w:rPr>
        <w:t xml:space="preserve"> </w:t>
      </w:r>
      <w:r w:rsidR="00457EE2" w:rsidRPr="00457EE2">
        <w:rPr>
          <w:rFonts w:ascii="PT Astra Serif" w:hAnsi="PT Astra Serif" w:cs="Arial"/>
          <w:spacing w:val="2"/>
          <w:sz w:val="28"/>
          <w:szCs w:val="28"/>
        </w:rPr>
        <w:t>–</w:t>
      </w:r>
      <w:r w:rsidR="00457EE2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F876D4" w:rsidRPr="00926BEB">
        <w:rPr>
          <w:rFonts w:ascii="PT Astra Serif" w:hAnsi="PT Astra Serif" w:cs="Arial"/>
          <w:spacing w:val="2"/>
          <w:sz w:val="28"/>
          <w:szCs w:val="28"/>
        </w:rPr>
        <w:t>2000 рублей;</w:t>
      </w:r>
    </w:p>
    <w:p w:rsidR="00F876D4" w:rsidRPr="00926BEB" w:rsidRDefault="009A6512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>членам спортивных сборных команд Российской Федерации, выступав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шим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по соответствующему виду спорта на </w:t>
      </w:r>
      <w:proofErr w:type="spellStart"/>
      <w:r w:rsidRPr="00926BEB">
        <w:rPr>
          <w:rFonts w:ascii="PT Astra Serif" w:hAnsi="PT Astra Serif" w:cs="Arial"/>
          <w:spacing w:val="2"/>
          <w:sz w:val="28"/>
          <w:szCs w:val="28"/>
        </w:rPr>
        <w:t>Паралимпийских</w:t>
      </w:r>
      <w:proofErr w:type="spellEnd"/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или </w:t>
      </w:r>
      <w:proofErr w:type="spellStart"/>
      <w:r w:rsidRPr="00926BEB">
        <w:rPr>
          <w:rFonts w:ascii="PT Astra Serif" w:hAnsi="PT Astra Serif" w:cs="Arial"/>
          <w:spacing w:val="2"/>
          <w:sz w:val="28"/>
          <w:szCs w:val="28"/>
        </w:rPr>
        <w:t>Сурдлимпийских</w:t>
      </w:r>
      <w:proofErr w:type="spellEnd"/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играх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 xml:space="preserve"> (основной юношеский состав) </w:t>
      </w:r>
      <w:r w:rsidR="00C64ECB" w:rsidRPr="00926BEB">
        <w:rPr>
          <w:rFonts w:ascii="PT Astra Serif" w:hAnsi="PT Astra Serif" w:cs="Arial"/>
          <w:spacing w:val="2"/>
          <w:sz w:val="28"/>
          <w:szCs w:val="28"/>
        </w:rPr>
        <w:t>,</w:t>
      </w:r>
      <w:r w:rsidR="00457EE2" w:rsidRPr="00457EE2">
        <w:rPr>
          <w:sz w:val="20"/>
          <w:szCs w:val="20"/>
          <w:lang w:eastAsia="ru-RU"/>
        </w:rPr>
        <w:t xml:space="preserve"> </w:t>
      </w:r>
      <w:r w:rsidR="00457EE2" w:rsidRPr="00457EE2">
        <w:rPr>
          <w:rFonts w:ascii="PT Astra Serif" w:hAnsi="PT Astra Serif" w:cs="Arial"/>
          <w:spacing w:val="2"/>
          <w:sz w:val="28"/>
          <w:szCs w:val="28"/>
        </w:rPr>
        <w:t>–</w:t>
      </w:r>
      <w:r w:rsidR="00B77D6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F876D4" w:rsidRPr="00926BEB">
        <w:rPr>
          <w:rFonts w:ascii="PT Astra Serif" w:hAnsi="PT Astra Serif" w:cs="Arial"/>
          <w:spacing w:val="2"/>
          <w:sz w:val="28"/>
          <w:szCs w:val="28"/>
        </w:rPr>
        <w:t>1000 р</w:t>
      </w:r>
      <w:r w:rsidR="00E70041" w:rsidRPr="00926BEB">
        <w:rPr>
          <w:rFonts w:ascii="PT Astra Serif" w:hAnsi="PT Astra Serif" w:cs="Arial"/>
          <w:spacing w:val="2"/>
          <w:sz w:val="28"/>
          <w:szCs w:val="28"/>
        </w:rPr>
        <w:t>ублей</w:t>
      </w:r>
      <w:r w:rsidR="004C409E" w:rsidRPr="00926BEB">
        <w:rPr>
          <w:rFonts w:ascii="PT Astra Serif" w:hAnsi="PT Astra Serif" w:cs="Arial"/>
          <w:spacing w:val="2"/>
          <w:sz w:val="28"/>
          <w:szCs w:val="28"/>
        </w:rPr>
        <w:t>»</w:t>
      </w:r>
      <w:r w:rsidR="009A65DC" w:rsidRPr="00926BEB">
        <w:rPr>
          <w:rFonts w:ascii="PT Astra Serif" w:hAnsi="PT Astra Serif" w:cs="Arial"/>
          <w:spacing w:val="2"/>
          <w:sz w:val="28"/>
          <w:szCs w:val="28"/>
        </w:rPr>
        <w:t>;</w:t>
      </w:r>
    </w:p>
    <w:p w:rsidR="00274BA8" w:rsidRPr="00926BEB" w:rsidRDefault="00274BA8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е) в </w:t>
      </w:r>
      <w:r w:rsidR="00AA3035">
        <w:rPr>
          <w:rFonts w:ascii="PT Astra Serif" w:hAnsi="PT Astra Serif" w:cs="Arial"/>
          <w:spacing w:val="2"/>
          <w:sz w:val="28"/>
          <w:szCs w:val="28"/>
        </w:rPr>
        <w:t xml:space="preserve">абзаце первом </w:t>
      </w:r>
      <w:r w:rsidRPr="00926BEB">
        <w:rPr>
          <w:rFonts w:ascii="PT Astra Serif" w:hAnsi="PT Astra Serif" w:cs="Arial"/>
          <w:spacing w:val="2"/>
          <w:sz w:val="28"/>
          <w:szCs w:val="28"/>
        </w:rPr>
        <w:t>пункт</w:t>
      </w:r>
      <w:r w:rsidR="00AA3035">
        <w:rPr>
          <w:rFonts w:ascii="PT Astra Serif" w:hAnsi="PT Astra Serif" w:cs="Arial"/>
          <w:spacing w:val="2"/>
          <w:sz w:val="28"/>
          <w:szCs w:val="28"/>
        </w:rPr>
        <w:t>а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9 слова «сборных команд Российской Федерации» заменить словами «спортивных 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с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борных команд Российской Федерации», слова «по видам спорта, входящим в программу» заменить словами «по видам 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спорта, включённым в программу»</w:t>
      </w:r>
      <w:r w:rsidRPr="00926BEB">
        <w:rPr>
          <w:rFonts w:ascii="PT Astra Serif" w:hAnsi="PT Astra Serif" w:cs="Arial"/>
          <w:spacing w:val="2"/>
          <w:sz w:val="28"/>
          <w:szCs w:val="28"/>
        </w:rPr>
        <w:t>;</w:t>
      </w:r>
    </w:p>
    <w:p w:rsidR="00E06BFB" w:rsidRPr="00926BEB" w:rsidRDefault="00E06BFB" w:rsidP="00680379">
      <w:pPr>
        <w:tabs>
          <w:tab w:val="num" w:pos="567"/>
        </w:tabs>
        <w:suppressAutoHyphens/>
        <w:spacing w:line="245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ж) в </w:t>
      </w:r>
      <w:r w:rsidR="00AA3035">
        <w:rPr>
          <w:rFonts w:ascii="PT Astra Serif" w:hAnsi="PT Astra Serif" w:cs="Arial"/>
          <w:spacing w:val="2"/>
          <w:sz w:val="28"/>
          <w:szCs w:val="28"/>
        </w:rPr>
        <w:t>абзаце четв</w:t>
      </w:r>
      <w:r w:rsidR="005C7704">
        <w:rPr>
          <w:rFonts w:ascii="PT Astra Serif" w:hAnsi="PT Astra Serif" w:cs="Arial"/>
          <w:spacing w:val="2"/>
          <w:sz w:val="28"/>
          <w:szCs w:val="28"/>
        </w:rPr>
        <w:t>ё</w:t>
      </w:r>
      <w:r w:rsidR="00AA3035">
        <w:rPr>
          <w:rFonts w:ascii="PT Astra Serif" w:hAnsi="PT Astra Serif" w:cs="Arial"/>
          <w:spacing w:val="2"/>
          <w:sz w:val="28"/>
          <w:szCs w:val="28"/>
        </w:rPr>
        <w:t xml:space="preserve">ртом </w:t>
      </w:r>
      <w:r w:rsidRPr="00926BEB">
        <w:rPr>
          <w:rFonts w:ascii="PT Astra Serif" w:hAnsi="PT Astra Serif" w:cs="Arial"/>
          <w:spacing w:val="2"/>
          <w:sz w:val="28"/>
          <w:szCs w:val="28"/>
        </w:rPr>
        <w:t>пункт</w:t>
      </w:r>
      <w:r w:rsidR="00AA3035">
        <w:rPr>
          <w:rFonts w:ascii="PT Astra Serif" w:hAnsi="PT Astra Serif" w:cs="Arial"/>
          <w:spacing w:val="2"/>
          <w:sz w:val="28"/>
          <w:szCs w:val="28"/>
        </w:rPr>
        <w:t>а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11 слова «сборных команд Российской Федерации» заменить словами «спортивных сборных команд Росси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йской Федерации»</w:t>
      </w:r>
      <w:r w:rsidRPr="00926BEB">
        <w:rPr>
          <w:rFonts w:ascii="PT Astra Serif" w:hAnsi="PT Astra Serif" w:cs="Arial"/>
          <w:spacing w:val="2"/>
          <w:sz w:val="28"/>
          <w:szCs w:val="28"/>
        </w:rPr>
        <w:t>;</w:t>
      </w:r>
    </w:p>
    <w:p w:rsidR="00E06BFB" w:rsidRPr="00926BEB" w:rsidRDefault="008313B5" w:rsidP="00680379">
      <w:pPr>
        <w:tabs>
          <w:tab w:val="num" w:pos="567"/>
        </w:tabs>
        <w:suppressAutoHyphens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926BEB">
        <w:rPr>
          <w:rFonts w:ascii="PT Astra Serif" w:hAnsi="PT Astra Serif" w:cs="Arial"/>
          <w:spacing w:val="2"/>
          <w:sz w:val="28"/>
          <w:szCs w:val="28"/>
        </w:rPr>
        <w:lastRenderedPageBreak/>
        <w:t>з) в</w:t>
      </w:r>
      <w:r w:rsidR="00AA3035">
        <w:rPr>
          <w:rFonts w:ascii="PT Astra Serif" w:hAnsi="PT Astra Serif" w:cs="Arial"/>
          <w:spacing w:val="2"/>
          <w:sz w:val="28"/>
          <w:szCs w:val="28"/>
        </w:rPr>
        <w:t xml:space="preserve"> абзаце четв</w:t>
      </w:r>
      <w:r w:rsidR="00457EE2">
        <w:rPr>
          <w:rFonts w:ascii="PT Astra Serif" w:hAnsi="PT Astra Serif" w:cs="Arial"/>
          <w:spacing w:val="2"/>
          <w:sz w:val="28"/>
          <w:szCs w:val="28"/>
        </w:rPr>
        <w:t>ё</w:t>
      </w:r>
      <w:r w:rsidR="00AA3035">
        <w:rPr>
          <w:rFonts w:ascii="PT Astra Serif" w:hAnsi="PT Astra Serif" w:cs="Arial"/>
          <w:spacing w:val="2"/>
          <w:sz w:val="28"/>
          <w:szCs w:val="28"/>
        </w:rPr>
        <w:t>ртом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пункт</w:t>
      </w:r>
      <w:r w:rsidR="00AA3035">
        <w:rPr>
          <w:rFonts w:ascii="PT Astra Serif" w:hAnsi="PT Astra Serif" w:cs="Arial"/>
          <w:spacing w:val="2"/>
          <w:sz w:val="28"/>
          <w:szCs w:val="28"/>
        </w:rPr>
        <w:t>а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18 слова «сборной команды Российской Федерации» заменит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ь</w:t>
      </w:r>
      <w:r w:rsidRPr="00926BEB">
        <w:rPr>
          <w:rFonts w:ascii="PT Astra Serif" w:hAnsi="PT Astra Serif" w:cs="Arial"/>
          <w:spacing w:val="2"/>
          <w:sz w:val="28"/>
          <w:szCs w:val="28"/>
        </w:rPr>
        <w:t xml:space="preserve"> словами «спортивной сборно</w:t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 xml:space="preserve">й команды Российской </w:t>
      </w:r>
      <w:r w:rsidR="00E814C5">
        <w:rPr>
          <w:rFonts w:ascii="PT Astra Serif" w:hAnsi="PT Astra Serif" w:cs="Arial"/>
          <w:spacing w:val="2"/>
          <w:sz w:val="28"/>
          <w:szCs w:val="28"/>
        </w:rPr>
        <w:br/>
      </w:r>
      <w:r w:rsidR="00C309EF" w:rsidRPr="00926BEB">
        <w:rPr>
          <w:rFonts w:ascii="PT Astra Serif" w:hAnsi="PT Astra Serif" w:cs="Arial"/>
          <w:spacing w:val="2"/>
          <w:sz w:val="28"/>
          <w:szCs w:val="28"/>
        </w:rPr>
        <w:t>Федерации»</w:t>
      </w:r>
      <w:r w:rsidRPr="00926BEB">
        <w:rPr>
          <w:rFonts w:ascii="PT Astra Serif" w:hAnsi="PT Astra Serif" w:cs="Arial"/>
          <w:spacing w:val="2"/>
          <w:sz w:val="28"/>
          <w:szCs w:val="28"/>
        </w:rPr>
        <w:t>;</w:t>
      </w:r>
    </w:p>
    <w:p w:rsidR="002A7CEE" w:rsidRPr="00926BEB" w:rsidRDefault="002C1793" w:rsidP="00680379">
      <w:pPr>
        <w:tabs>
          <w:tab w:val="num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26BEB">
        <w:rPr>
          <w:rFonts w:ascii="PT Astra Serif" w:hAnsi="PT Astra Serif"/>
          <w:sz w:val="28"/>
          <w:szCs w:val="28"/>
        </w:rPr>
        <w:t>и</w:t>
      </w:r>
      <w:r w:rsidR="009A65DC" w:rsidRPr="00926BEB">
        <w:rPr>
          <w:rFonts w:ascii="PT Astra Serif" w:hAnsi="PT Astra Serif"/>
          <w:sz w:val="28"/>
          <w:szCs w:val="28"/>
        </w:rPr>
        <w:t xml:space="preserve">) </w:t>
      </w:r>
      <w:r w:rsidR="009A65DC" w:rsidRPr="00926BEB">
        <w:rPr>
          <w:rFonts w:ascii="PT Astra Serif" w:hAnsi="PT Astra Serif"/>
          <w:color w:val="000000"/>
          <w:sz w:val="28"/>
          <w:szCs w:val="28"/>
          <w:lang w:eastAsia="ru-RU"/>
        </w:rPr>
        <w:t>дополнить пункт</w:t>
      </w:r>
      <w:r w:rsidR="002C3212" w:rsidRPr="00926BEB">
        <w:rPr>
          <w:rFonts w:ascii="PT Astra Serif" w:hAnsi="PT Astra Serif"/>
          <w:color w:val="000000"/>
          <w:sz w:val="28"/>
          <w:szCs w:val="28"/>
          <w:lang w:eastAsia="ru-RU"/>
        </w:rPr>
        <w:t>ом</w:t>
      </w:r>
      <w:r w:rsidR="009A65DC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 2</w:t>
      </w:r>
      <w:r w:rsidR="00F10147" w:rsidRPr="00926BEB"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="009C495B" w:rsidRPr="00926BEB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9A65DC" w:rsidRPr="00926BEB">
        <w:rPr>
          <w:rFonts w:ascii="PT Astra Serif" w:hAnsi="PT Astra Serif"/>
          <w:sz w:val="28"/>
          <w:szCs w:val="28"/>
        </w:rPr>
        <w:t>следующе</w:t>
      </w:r>
      <w:r w:rsidR="002C3212" w:rsidRPr="00926BEB">
        <w:rPr>
          <w:rFonts w:ascii="PT Astra Serif" w:hAnsi="PT Astra Serif"/>
          <w:sz w:val="28"/>
          <w:szCs w:val="28"/>
        </w:rPr>
        <w:t>го содержания</w:t>
      </w:r>
      <w:r w:rsidR="009A65DC" w:rsidRPr="00926BEB">
        <w:rPr>
          <w:rFonts w:ascii="PT Astra Serif" w:hAnsi="PT Astra Serif"/>
          <w:sz w:val="28"/>
          <w:szCs w:val="28"/>
        </w:rPr>
        <w:t>:</w:t>
      </w:r>
    </w:p>
    <w:p w:rsidR="009A65DC" w:rsidRPr="00926BEB" w:rsidRDefault="009A65DC" w:rsidP="00680379">
      <w:pPr>
        <w:pStyle w:val="1"/>
        <w:tabs>
          <w:tab w:val="clear" w:pos="0"/>
          <w:tab w:val="num" w:pos="567"/>
        </w:tabs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926BEB">
        <w:rPr>
          <w:rFonts w:ascii="PT Astra Serif" w:hAnsi="PT Astra Serif"/>
          <w:b w:val="0"/>
          <w:color w:val="auto"/>
          <w:sz w:val="28"/>
          <w:szCs w:val="28"/>
        </w:rPr>
        <w:t xml:space="preserve">«23. </w:t>
      </w:r>
      <w:r w:rsidR="00022A0D" w:rsidRPr="00022A0D">
        <w:rPr>
          <w:rFonts w:ascii="PT Astra Serif" w:hAnsi="PT Astra Serif"/>
          <w:b w:val="0"/>
          <w:color w:val="000000"/>
          <w:sz w:val="28"/>
          <w:szCs w:val="28"/>
        </w:rPr>
        <w:t>Тренерам за подготовку спортсменов устанавливаются выплаты при условии осуществления со спортсменами тренировочных</w:t>
      </w:r>
      <w:r w:rsidR="00680379">
        <w:rPr>
          <w:rFonts w:ascii="PT Astra Serif" w:hAnsi="PT Astra Serif"/>
          <w:b w:val="0"/>
          <w:color w:val="000000"/>
          <w:sz w:val="28"/>
          <w:szCs w:val="28"/>
        </w:rPr>
        <w:t xml:space="preserve"> и спортивных</w:t>
      </w:r>
      <w:r w:rsidR="00022A0D" w:rsidRPr="00022A0D">
        <w:rPr>
          <w:rFonts w:ascii="PT Astra Serif" w:hAnsi="PT Astra Serif"/>
          <w:b w:val="0"/>
          <w:color w:val="000000"/>
          <w:sz w:val="28"/>
          <w:szCs w:val="28"/>
        </w:rPr>
        <w:t xml:space="preserve"> мероприятий, направленных на достижение спортивных результатов</w:t>
      </w:r>
      <w:r w:rsidR="00680379">
        <w:rPr>
          <w:rFonts w:ascii="PT Astra Serif" w:hAnsi="PT Astra Serif"/>
          <w:b w:val="0"/>
          <w:color w:val="000000"/>
          <w:sz w:val="28"/>
          <w:szCs w:val="28"/>
        </w:rPr>
        <w:t>, в течение</w:t>
      </w:r>
      <w:r w:rsidR="00022A0D" w:rsidRPr="00022A0D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680379">
        <w:rPr>
          <w:rFonts w:ascii="PT Astra Serif" w:hAnsi="PT Astra Serif"/>
          <w:b w:val="0"/>
          <w:color w:val="000000"/>
          <w:sz w:val="28"/>
          <w:szCs w:val="28"/>
        </w:rPr>
        <w:br/>
      </w:r>
      <w:r w:rsidR="00022A0D" w:rsidRPr="00022A0D">
        <w:rPr>
          <w:rFonts w:ascii="PT Astra Serif" w:hAnsi="PT Astra Serif"/>
          <w:b w:val="0"/>
          <w:color w:val="000000"/>
          <w:sz w:val="28"/>
          <w:szCs w:val="28"/>
        </w:rPr>
        <w:t>не менее 2 лет</w:t>
      </w:r>
      <w:proofErr w:type="gramStart"/>
      <w:r w:rsidR="00022A0D" w:rsidRPr="00022A0D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="00747086" w:rsidRPr="00926BEB">
        <w:rPr>
          <w:rFonts w:ascii="PT Astra Serif" w:hAnsi="PT Astra Serif"/>
          <w:b w:val="0"/>
          <w:color w:val="000000"/>
          <w:sz w:val="28"/>
          <w:szCs w:val="28"/>
        </w:rPr>
        <w:t>»</w:t>
      </w:r>
      <w:r w:rsidR="00C309EF" w:rsidRPr="00926BEB">
        <w:rPr>
          <w:rFonts w:ascii="PT Astra Serif" w:hAnsi="PT Astra Serif"/>
          <w:b w:val="0"/>
          <w:color w:val="auto"/>
          <w:sz w:val="28"/>
          <w:szCs w:val="28"/>
        </w:rPr>
        <w:t>.</w:t>
      </w:r>
      <w:proofErr w:type="gramEnd"/>
    </w:p>
    <w:p w:rsidR="00AA3035" w:rsidRDefault="00AA3035" w:rsidP="00680379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D93096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Финансовое обес</w:t>
      </w:r>
      <w:r w:rsidR="0034126C">
        <w:rPr>
          <w:rFonts w:ascii="PT Astra Serif" w:hAnsi="PT Astra Serif"/>
          <w:sz w:val="28"/>
          <w:szCs w:val="28"/>
        </w:rPr>
        <w:t xml:space="preserve">печение расходных обязательств, </w:t>
      </w:r>
      <w:r>
        <w:rPr>
          <w:rFonts w:ascii="PT Astra Serif" w:hAnsi="PT Astra Serif"/>
          <w:sz w:val="28"/>
          <w:szCs w:val="28"/>
        </w:rPr>
        <w:t>связанны</w:t>
      </w:r>
      <w:r w:rsidR="00D93096">
        <w:rPr>
          <w:rFonts w:ascii="PT Astra Serif" w:hAnsi="PT Astra Serif"/>
          <w:sz w:val="28"/>
          <w:szCs w:val="28"/>
        </w:rPr>
        <w:t>х</w:t>
      </w:r>
      <w:r w:rsidR="0034126C">
        <w:rPr>
          <w:rFonts w:ascii="PT Astra Serif" w:hAnsi="PT Astra Serif"/>
          <w:sz w:val="28"/>
          <w:szCs w:val="28"/>
        </w:rPr>
        <w:t xml:space="preserve">                 с </w:t>
      </w:r>
      <w:r>
        <w:rPr>
          <w:rFonts w:ascii="PT Astra Serif" w:hAnsi="PT Astra Serif"/>
          <w:sz w:val="28"/>
          <w:szCs w:val="28"/>
        </w:rPr>
        <w:t>исполнен</w:t>
      </w:r>
      <w:r w:rsidR="0034126C">
        <w:rPr>
          <w:rFonts w:ascii="PT Astra Serif" w:hAnsi="PT Astra Serif"/>
          <w:sz w:val="28"/>
          <w:szCs w:val="28"/>
        </w:rPr>
        <w:t xml:space="preserve">ием постановления Правительства </w:t>
      </w:r>
      <w:r>
        <w:rPr>
          <w:rFonts w:ascii="PT Astra Serif" w:hAnsi="PT Astra Serif"/>
          <w:sz w:val="28"/>
          <w:szCs w:val="28"/>
        </w:rPr>
        <w:t>Ульяновской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 w:rsidR="0034126C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 от 27.05.2011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233-П «</w:t>
      </w:r>
      <w:r w:rsidR="00C23769">
        <w:rPr>
          <w:rFonts w:ascii="PT Astra Serif" w:hAnsi="PT Astra Serif"/>
          <w:sz w:val="28"/>
          <w:szCs w:val="28"/>
        </w:rPr>
        <w:t>О дополнительном материальном обеспечении лиц, проживающих на территории Ульяновской области и имеющих выдаю</w:t>
      </w:r>
      <w:r w:rsidR="0034126C">
        <w:rPr>
          <w:rFonts w:ascii="PT Astra Serif" w:hAnsi="PT Astra Serif"/>
          <w:sz w:val="28"/>
          <w:szCs w:val="28"/>
        </w:rPr>
        <w:t xml:space="preserve">щиеся достижения и </w:t>
      </w:r>
      <w:r w:rsidR="00C23769">
        <w:rPr>
          <w:rFonts w:ascii="PT Astra Serif" w:hAnsi="PT Astra Serif"/>
          <w:sz w:val="28"/>
          <w:szCs w:val="28"/>
        </w:rPr>
        <w:t>особые заслуги перед Российской Федерацией в области физической культуры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 w:rsidR="00C23769">
        <w:rPr>
          <w:rFonts w:ascii="PT Astra Serif" w:hAnsi="PT Astra Serif"/>
          <w:sz w:val="28"/>
          <w:szCs w:val="28"/>
        </w:rPr>
        <w:t>и спорта, а также поощрении спортсменов высокого класса и их тренеров,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 w:rsidR="00C23769">
        <w:rPr>
          <w:rFonts w:ascii="PT Astra Serif" w:hAnsi="PT Astra Serif"/>
          <w:sz w:val="28"/>
          <w:szCs w:val="28"/>
        </w:rPr>
        <w:t>проживающих на территории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 w:rsidR="00956030">
        <w:rPr>
          <w:rFonts w:ascii="PT Astra Serif" w:hAnsi="PT Astra Serif"/>
          <w:sz w:val="28"/>
          <w:szCs w:val="28"/>
        </w:rPr>
        <w:br/>
      </w:r>
      <w:r w:rsidR="00C23769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редакци</w:t>
      </w:r>
      <w:r w:rsidR="00C23769">
        <w:rPr>
          <w:rFonts w:ascii="PT Astra Serif" w:hAnsi="PT Astra Serif"/>
          <w:sz w:val="28"/>
          <w:szCs w:val="28"/>
        </w:rPr>
        <w:t>и настоящего постановления)</w:t>
      </w:r>
      <w:r>
        <w:rPr>
          <w:rFonts w:ascii="PT Astra Serif" w:hAnsi="PT Astra Serif"/>
          <w:sz w:val="28"/>
          <w:szCs w:val="28"/>
        </w:rPr>
        <w:t xml:space="preserve"> </w:t>
      </w:r>
      <w:r w:rsidR="005C7704">
        <w:rPr>
          <w:rFonts w:ascii="PT Astra Serif" w:hAnsi="PT Astra Serif"/>
          <w:sz w:val="28"/>
          <w:szCs w:val="28"/>
        </w:rPr>
        <w:t xml:space="preserve">осуществлять </w:t>
      </w:r>
      <w:r>
        <w:rPr>
          <w:rFonts w:ascii="PT Astra Serif" w:hAnsi="PT Astra Serif"/>
          <w:sz w:val="28"/>
          <w:szCs w:val="28"/>
        </w:rPr>
        <w:t>за</w:t>
      </w:r>
      <w:proofErr w:type="gramEnd"/>
      <w:r>
        <w:rPr>
          <w:rFonts w:ascii="PT Astra Serif" w:hAnsi="PT Astra Serif"/>
          <w:sz w:val="28"/>
          <w:szCs w:val="28"/>
        </w:rPr>
        <w:t xml:space="preserve"> сч</w:t>
      </w:r>
      <w:r w:rsidR="00D93096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т </w:t>
      </w:r>
      <w:r w:rsidR="0034126C">
        <w:rPr>
          <w:rFonts w:ascii="PT Astra Serif" w:hAnsi="PT Astra Serif"/>
          <w:sz w:val="28"/>
          <w:szCs w:val="28"/>
        </w:rPr>
        <w:t>и в</w:t>
      </w:r>
      <w:r>
        <w:rPr>
          <w:rFonts w:ascii="PT Astra Serif" w:hAnsi="PT Astra Serif"/>
          <w:sz w:val="28"/>
          <w:szCs w:val="28"/>
        </w:rPr>
        <w:t xml:space="preserve"> пределах </w:t>
      </w:r>
      <w:r w:rsidR="0034126C">
        <w:rPr>
          <w:rFonts w:ascii="PT Astra Serif" w:hAnsi="PT Astra Serif"/>
          <w:sz w:val="28"/>
          <w:szCs w:val="28"/>
        </w:rPr>
        <w:t xml:space="preserve">бюджетных </w:t>
      </w:r>
      <w:r>
        <w:rPr>
          <w:rFonts w:ascii="PT Astra Serif" w:hAnsi="PT Astra Serif"/>
          <w:sz w:val="28"/>
          <w:szCs w:val="28"/>
        </w:rPr>
        <w:t>ассигнований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="0068037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предусмотренных на обеспечение реализ</w:t>
      </w:r>
      <w:r w:rsidR="005C7704">
        <w:rPr>
          <w:rFonts w:ascii="PT Astra Serif" w:hAnsi="PT Astra Serif"/>
          <w:sz w:val="28"/>
          <w:szCs w:val="28"/>
        </w:rPr>
        <w:t>ации</w:t>
      </w:r>
      <w:r>
        <w:rPr>
          <w:rFonts w:ascii="PT Astra Serif" w:hAnsi="PT Astra Serif"/>
          <w:sz w:val="28"/>
          <w:szCs w:val="28"/>
        </w:rPr>
        <w:t xml:space="preserve"> государственн</w:t>
      </w:r>
      <w:r w:rsidR="005C7704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программ</w:t>
      </w:r>
      <w:r w:rsidR="005C7704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Ульяновской области «Развитие</w:t>
      </w:r>
      <w:r w:rsidR="003412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физической культуры и спорта</w:t>
      </w:r>
      <w:r w:rsidR="00D949DE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426A9D" w:rsidRPr="00926BEB" w:rsidRDefault="00AA3035" w:rsidP="00680379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3</w:t>
      </w:r>
      <w:r w:rsidR="009A65DC" w:rsidRPr="00926BEB">
        <w:rPr>
          <w:rFonts w:ascii="PT Astra Serif" w:hAnsi="PT Astra Serif"/>
          <w:sz w:val="28"/>
          <w:szCs w:val="28"/>
        </w:rPr>
        <w:t xml:space="preserve">. </w:t>
      </w:r>
      <w:r w:rsidR="009A65DC" w:rsidRPr="00926BEB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</w:t>
      </w:r>
    </w:p>
    <w:p w:rsidR="00722499" w:rsidRPr="00926BEB" w:rsidRDefault="00722499" w:rsidP="00722499">
      <w:pPr>
        <w:rPr>
          <w:rFonts w:ascii="PT Astra Serif" w:hAnsi="PT Astra Serif"/>
          <w:sz w:val="28"/>
          <w:szCs w:val="28"/>
        </w:rPr>
      </w:pPr>
    </w:p>
    <w:p w:rsidR="00722499" w:rsidRPr="00926BEB" w:rsidRDefault="00722499" w:rsidP="00722499">
      <w:pPr>
        <w:rPr>
          <w:rFonts w:ascii="PT Astra Serif" w:hAnsi="PT Astra Serif"/>
          <w:sz w:val="28"/>
          <w:szCs w:val="28"/>
        </w:rPr>
      </w:pPr>
    </w:p>
    <w:p w:rsidR="00822D4D" w:rsidRPr="00926BEB" w:rsidRDefault="00822D4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C64ECB" w:rsidRPr="00926BEB" w:rsidRDefault="00C64ECB">
      <w:pPr>
        <w:pStyle w:val="a7"/>
        <w:jc w:val="left"/>
        <w:rPr>
          <w:rFonts w:ascii="PT Astra Serif" w:hAnsi="PT Astra Serif"/>
          <w:szCs w:val="28"/>
        </w:rPr>
      </w:pPr>
      <w:proofErr w:type="gramStart"/>
      <w:r w:rsidRPr="00926BEB">
        <w:rPr>
          <w:rFonts w:ascii="PT Astra Serif" w:hAnsi="PT Astra Serif"/>
          <w:szCs w:val="28"/>
        </w:rPr>
        <w:t>Исполняющий</w:t>
      </w:r>
      <w:proofErr w:type="gramEnd"/>
      <w:r w:rsidRPr="00926BEB">
        <w:rPr>
          <w:rFonts w:ascii="PT Astra Serif" w:hAnsi="PT Astra Serif"/>
          <w:szCs w:val="28"/>
        </w:rPr>
        <w:t xml:space="preserve"> обязанности</w:t>
      </w:r>
    </w:p>
    <w:p w:rsidR="00926BEB" w:rsidRDefault="00822D4D" w:rsidP="00C64ECB">
      <w:pPr>
        <w:pStyle w:val="a7"/>
        <w:jc w:val="left"/>
        <w:rPr>
          <w:rFonts w:ascii="PT Astra Serif" w:hAnsi="PT Astra Serif"/>
          <w:szCs w:val="28"/>
        </w:rPr>
      </w:pPr>
      <w:r w:rsidRPr="00926BEB">
        <w:rPr>
          <w:rFonts w:ascii="PT Astra Serif" w:hAnsi="PT Astra Serif"/>
          <w:szCs w:val="28"/>
        </w:rPr>
        <w:t>Председател</w:t>
      </w:r>
      <w:r w:rsidR="00C64ECB" w:rsidRPr="00926BEB">
        <w:rPr>
          <w:rFonts w:ascii="PT Astra Serif" w:hAnsi="PT Astra Serif"/>
          <w:szCs w:val="28"/>
        </w:rPr>
        <w:t xml:space="preserve">я </w:t>
      </w:r>
    </w:p>
    <w:p w:rsidR="00822D4D" w:rsidRPr="00926BEB" w:rsidRDefault="00822D4D" w:rsidP="00C64ECB">
      <w:pPr>
        <w:pStyle w:val="a7"/>
        <w:jc w:val="left"/>
        <w:rPr>
          <w:rFonts w:ascii="PT Astra Serif" w:hAnsi="PT Astra Serif"/>
        </w:rPr>
      </w:pPr>
      <w:r w:rsidRPr="00926BEB">
        <w:rPr>
          <w:rFonts w:ascii="PT Astra Serif" w:hAnsi="PT Astra Serif"/>
          <w:szCs w:val="28"/>
        </w:rPr>
        <w:t xml:space="preserve">Правительства </w:t>
      </w:r>
      <w:r w:rsidR="00926BEB">
        <w:rPr>
          <w:rFonts w:ascii="PT Astra Serif" w:hAnsi="PT Astra Serif"/>
          <w:szCs w:val="28"/>
        </w:rPr>
        <w:t>области</w:t>
      </w:r>
      <w:r w:rsidR="00C64ECB" w:rsidRPr="00926BEB">
        <w:rPr>
          <w:rFonts w:ascii="PT Astra Serif" w:hAnsi="PT Astra Serif"/>
          <w:szCs w:val="28"/>
        </w:rPr>
        <w:t xml:space="preserve">       </w:t>
      </w:r>
      <w:r w:rsidR="00426A9D" w:rsidRPr="00926BEB">
        <w:rPr>
          <w:rFonts w:ascii="PT Astra Serif" w:hAnsi="PT Astra Serif"/>
          <w:szCs w:val="28"/>
        </w:rPr>
        <w:t xml:space="preserve">                  </w:t>
      </w:r>
      <w:r w:rsidR="00926BEB" w:rsidRPr="00926BEB">
        <w:rPr>
          <w:rFonts w:ascii="PT Astra Serif" w:hAnsi="PT Astra Serif"/>
          <w:szCs w:val="28"/>
        </w:rPr>
        <w:t xml:space="preserve">                              </w:t>
      </w:r>
      <w:r w:rsidR="00926BEB">
        <w:rPr>
          <w:rFonts w:ascii="PT Astra Serif" w:hAnsi="PT Astra Serif"/>
          <w:szCs w:val="28"/>
        </w:rPr>
        <w:t xml:space="preserve">                </w:t>
      </w:r>
      <w:r w:rsidR="004C0AA7">
        <w:rPr>
          <w:rFonts w:ascii="PT Astra Serif" w:hAnsi="PT Astra Serif"/>
          <w:szCs w:val="28"/>
        </w:rPr>
        <w:t xml:space="preserve"> </w:t>
      </w:r>
      <w:r w:rsidR="00926BEB" w:rsidRPr="00926BEB">
        <w:rPr>
          <w:rFonts w:ascii="PT Astra Serif" w:hAnsi="PT Astra Serif"/>
          <w:szCs w:val="28"/>
        </w:rPr>
        <w:t xml:space="preserve">      </w:t>
      </w:r>
      <w:proofErr w:type="spellStart"/>
      <w:r w:rsidR="00773EA5" w:rsidRPr="00926BEB">
        <w:rPr>
          <w:rFonts w:ascii="PT Astra Serif" w:hAnsi="PT Astra Serif"/>
          <w:szCs w:val="28"/>
        </w:rPr>
        <w:t>А.</w:t>
      </w:r>
      <w:r w:rsidR="00C64ECB" w:rsidRPr="00926BEB">
        <w:rPr>
          <w:rFonts w:ascii="PT Astra Serif" w:hAnsi="PT Astra Serif"/>
          <w:szCs w:val="28"/>
        </w:rPr>
        <w:t>С</w:t>
      </w:r>
      <w:r w:rsidR="00773EA5" w:rsidRPr="00926BEB">
        <w:rPr>
          <w:rFonts w:ascii="PT Astra Serif" w:hAnsi="PT Astra Serif"/>
          <w:szCs w:val="28"/>
        </w:rPr>
        <w:t>.</w:t>
      </w:r>
      <w:r w:rsidR="00C64ECB" w:rsidRPr="00926BEB">
        <w:rPr>
          <w:rFonts w:ascii="PT Astra Serif" w:hAnsi="PT Astra Serif"/>
          <w:szCs w:val="28"/>
        </w:rPr>
        <w:t>Тюрин</w:t>
      </w:r>
      <w:proofErr w:type="spellEnd"/>
    </w:p>
    <w:sectPr w:rsidR="00822D4D" w:rsidRPr="00926BEB" w:rsidSect="004C0AA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83" w:rsidRDefault="002A6383">
      <w:r>
        <w:separator/>
      </w:r>
    </w:p>
  </w:endnote>
  <w:endnote w:type="continuationSeparator" w:id="0">
    <w:p w:rsidR="002A6383" w:rsidRDefault="002A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A7" w:rsidRPr="004C0AA7" w:rsidRDefault="004C0AA7" w:rsidP="004C0AA7">
    <w:pPr>
      <w:pStyle w:val="ae"/>
      <w:jc w:val="right"/>
      <w:rPr>
        <w:rFonts w:ascii="PT Astra Serif" w:hAnsi="PT Astra Serif"/>
        <w:sz w:val="16"/>
      </w:rPr>
    </w:pPr>
    <w:r w:rsidRPr="004C0AA7">
      <w:rPr>
        <w:rFonts w:ascii="PT Astra Serif" w:hAnsi="PT Astra Serif"/>
        <w:sz w:val="16"/>
      </w:rPr>
      <w:t>2107ан3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83" w:rsidRDefault="002A6383">
      <w:r>
        <w:separator/>
      </w:r>
    </w:p>
  </w:footnote>
  <w:footnote w:type="continuationSeparator" w:id="0">
    <w:p w:rsidR="002A6383" w:rsidRDefault="002A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C8" w:rsidRPr="004C0AA7" w:rsidRDefault="009B12C8">
    <w:pPr>
      <w:pStyle w:val="ab"/>
      <w:jc w:val="center"/>
      <w:rPr>
        <w:rFonts w:ascii="PT Astra Serif" w:hAnsi="PT Astra Serif"/>
        <w:sz w:val="28"/>
      </w:rPr>
    </w:pPr>
    <w:r w:rsidRPr="004C0AA7">
      <w:rPr>
        <w:rFonts w:ascii="PT Astra Serif" w:hAnsi="PT Astra Serif"/>
        <w:sz w:val="28"/>
      </w:rPr>
      <w:fldChar w:fldCharType="begin"/>
    </w:r>
    <w:r w:rsidRPr="004C0AA7">
      <w:rPr>
        <w:rFonts w:ascii="PT Astra Serif" w:hAnsi="PT Astra Serif"/>
        <w:sz w:val="28"/>
      </w:rPr>
      <w:instrText xml:space="preserve"> PAGE   \* MERGEFORMAT </w:instrText>
    </w:r>
    <w:r w:rsidRPr="004C0AA7">
      <w:rPr>
        <w:rFonts w:ascii="PT Astra Serif" w:hAnsi="PT Astra Serif"/>
        <w:sz w:val="28"/>
      </w:rPr>
      <w:fldChar w:fldCharType="separate"/>
    </w:r>
    <w:r w:rsidR="0000492B">
      <w:rPr>
        <w:rFonts w:ascii="PT Astra Serif" w:hAnsi="PT Astra Serif"/>
        <w:noProof/>
        <w:sz w:val="28"/>
      </w:rPr>
      <w:t>2</w:t>
    </w:r>
    <w:r w:rsidRPr="004C0AA7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DB3FD3"/>
    <w:multiLevelType w:val="hybridMultilevel"/>
    <w:tmpl w:val="7BE43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6"/>
    <w:rsid w:val="0000492B"/>
    <w:rsid w:val="00007BAA"/>
    <w:rsid w:val="00016298"/>
    <w:rsid w:val="00022A0D"/>
    <w:rsid w:val="00032A74"/>
    <w:rsid w:val="00034876"/>
    <w:rsid w:val="00063845"/>
    <w:rsid w:val="00093667"/>
    <w:rsid w:val="00094CF4"/>
    <w:rsid w:val="000A0696"/>
    <w:rsid w:val="000D3190"/>
    <w:rsid w:val="000F1E05"/>
    <w:rsid w:val="00100A3A"/>
    <w:rsid w:val="00101140"/>
    <w:rsid w:val="00106762"/>
    <w:rsid w:val="00115ACC"/>
    <w:rsid w:val="00173C15"/>
    <w:rsid w:val="00184987"/>
    <w:rsid w:val="00197926"/>
    <w:rsid w:val="001B1544"/>
    <w:rsid w:val="001C633B"/>
    <w:rsid w:val="001D66CF"/>
    <w:rsid w:val="001E3A90"/>
    <w:rsid w:val="001F1AED"/>
    <w:rsid w:val="00224D1B"/>
    <w:rsid w:val="002309D6"/>
    <w:rsid w:val="00237A7F"/>
    <w:rsid w:val="002468D5"/>
    <w:rsid w:val="00274BA8"/>
    <w:rsid w:val="002779C5"/>
    <w:rsid w:val="002879E9"/>
    <w:rsid w:val="0029005D"/>
    <w:rsid w:val="002A6383"/>
    <w:rsid w:val="002A7CEE"/>
    <w:rsid w:val="002B66E6"/>
    <w:rsid w:val="002C1793"/>
    <w:rsid w:val="002C3212"/>
    <w:rsid w:val="002C47A0"/>
    <w:rsid w:val="002C50C1"/>
    <w:rsid w:val="003120D4"/>
    <w:rsid w:val="00314774"/>
    <w:rsid w:val="003406DB"/>
    <w:rsid w:val="0034126C"/>
    <w:rsid w:val="00344149"/>
    <w:rsid w:val="003543B6"/>
    <w:rsid w:val="00375CB1"/>
    <w:rsid w:val="00377771"/>
    <w:rsid w:val="003824AF"/>
    <w:rsid w:val="003920D6"/>
    <w:rsid w:val="00397CAD"/>
    <w:rsid w:val="003A2BFF"/>
    <w:rsid w:val="003A7AB0"/>
    <w:rsid w:val="003B4558"/>
    <w:rsid w:val="003B53F8"/>
    <w:rsid w:val="003B73B9"/>
    <w:rsid w:val="003C10AA"/>
    <w:rsid w:val="003C5377"/>
    <w:rsid w:val="003F2531"/>
    <w:rsid w:val="0040297D"/>
    <w:rsid w:val="00424BA5"/>
    <w:rsid w:val="00426A9D"/>
    <w:rsid w:val="00434B03"/>
    <w:rsid w:val="00441231"/>
    <w:rsid w:val="00457EE2"/>
    <w:rsid w:val="00466E9C"/>
    <w:rsid w:val="0048344F"/>
    <w:rsid w:val="00493DB8"/>
    <w:rsid w:val="004B1C8C"/>
    <w:rsid w:val="004C0AA7"/>
    <w:rsid w:val="004C409E"/>
    <w:rsid w:val="005038A8"/>
    <w:rsid w:val="00514ADC"/>
    <w:rsid w:val="00526DC7"/>
    <w:rsid w:val="0057107E"/>
    <w:rsid w:val="005721EF"/>
    <w:rsid w:val="0059038E"/>
    <w:rsid w:val="00597481"/>
    <w:rsid w:val="005A3EC9"/>
    <w:rsid w:val="005A75FE"/>
    <w:rsid w:val="005C49DE"/>
    <w:rsid w:val="005C4E1E"/>
    <w:rsid w:val="005C7704"/>
    <w:rsid w:val="005E32DE"/>
    <w:rsid w:val="005F1A92"/>
    <w:rsid w:val="00606B22"/>
    <w:rsid w:val="00606E49"/>
    <w:rsid w:val="00614F6A"/>
    <w:rsid w:val="00634154"/>
    <w:rsid w:val="006423A4"/>
    <w:rsid w:val="00644476"/>
    <w:rsid w:val="00652427"/>
    <w:rsid w:val="00660F7A"/>
    <w:rsid w:val="0067548F"/>
    <w:rsid w:val="00680379"/>
    <w:rsid w:val="00683461"/>
    <w:rsid w:val="00683479"/>
    <w:rsid w:val="006843F7"/>
    <w:rsid w:val="006A47FB"/>
    <w:rsid w:val="006B7306"/>
    <w:rsid w:val="006C3B83"/>
    <w:rsid w:val="006C4E64"/>
    <w:rsid w:val="006E1971"/>
    <w:rsid w:val="006E4510"/>
    <w:rsid w:val="006E6BED"/>
    <w:rsid w:val="0071098D"/>
    <w:rsid w:val="00722499"/>
    <w:rsid w:val="0073025A"/>
    <w:rsid w:val="00744829"/>
    <w:rsid w:val="00747086"/>
    <w:rsid w:val="00773210"/>
    <w:rsid w:val="00773EA5"/>
    <w:rsid w:val="00791A38"/>
    <w:rsid w:val="00797C9B"/>
    <w:rsid w:val="007B67FA"/>
    <w:rsid w:val="007C37F6"/>
    <w:rsid w:val="007D388B"/>
    <w:rsid w:val="007D4DA2"/>
    <w:rsid w:val="007F057A"/>
    <w:rsid w:val="00822D4D"/>
    <w:rsid w:val="008313B5"/>
    <w:rsid w:val="008336A3"/>
    <w:rsid w:val="00870E9F"/>
    <w:rsid w:val="00874278"/>
    <w:rsid w:val="00890E5B"/>
    <w:rsid w:val="00897289"/>
    <w:rsid w:val="008D0B69"/>
    <w:rsid w:val="008D6003"/>
    <w:rsid w:val="008F6212"/>
    <w:rsid w:val="008F727D"/>
    <w:rsid w:val="00912C62"/>
    <w:rsid w:val="00920117"/>
    <w:rsid w:val="00920DF3"/>
    <w:rsid w:val="00925DA4"/>
    <w:rsid w:val="00926BEB"/>
    <w:rsid w:val="00956030"/>
    <w:rsid w:val="009665E7"/>
    <w:rsid w:val="00983C3C"/>
    <w:rsid w:val="009A6512"/>
    <w:rsid w:val="009A65DC"/>
    <w:rsid w:val="009B12C8"/>
    <w:rsid w:val="009B1B52"/>
    <w:rsid w:val="009C495B"/>
    <w:rsid w:val="009D6722"/>
    <w:rsid w:val="00A332DE"/>
    <w:rsid w:val="00A40AF6"/>
    <w:rsid w:val="00A40ECD"/>
    <w:rsid w:val="00A66C6C"/>
    <w:rsid w:val="00A82DFB"/>
    <w:rsid w:val="00AA3035"/>
    <w:rsid w:val="00AA5C22"/>
    <w:rsid w:val="00AA6919"/>
    <w:rsid w:val="00AB1645"/>
    <w:rsid w:val="00AB1D6F"/>
    <w:rsid w:val="00AC5E70"/>
    <w:rsid w:val="00AF1387"/>
    <w:rsid w:val="00B03CC0"/>
    <w:rsid w:val="00B126B9"/>
    <w:rsid w:val="00B13E56"/>
    <w:rsid w:val="00B16E21"/>
    <w:rsid w:val="00B41354"/>
    <w:rsid w:val="00B54DF1"/>
    <w:rsid w:val="00B54E4F"/>
    <w:rsid w:val="00B602FD"/>
    <w:rsid w:val="00B644CA"/>
    <w:rsid w:val="00B77D6B"/>
    <w:rsid w:val="00B868C4"/>
    <w:rsid w:val="00B918DD"/>
    <w:rsid w:val="00BB26E2"/>
    <w:rsid w:val="00BE14A1"/>
    <w:rsid w:val="00BE4E93"/>
    <w:rsid w:val="00BE6D3C"/>
    <w:rsid w:val="00BF3945"/>
    <w:rsid w:val="00C05611"/>
    <w:rsid w:val="00C20D61"/>
    <w:rsid w:val="00C229BC"/>
    <w:rsid w:val="00C23769"/>
    <w:rsid w:val="00C2606F"/>
    <w:rsid w:val="00C309EF"/>
    <w:rsid w:val="00C330B6"/>
    <w:rsid w:val="00C43EAC"/>
    <w:rsid w:val="00C62BE2"/>
    <w:rsid w:val="00C64ECB"/>
    <w:rsid w:val="00C83515"/>
    <w:rsid w:val="00CD093A"/>
    <w:rsid w:val="00D172B6"/>
    <w:rsid w:val="00D364FF"/>
    <w:rsid w:val="00D372FC"/>
    <w:rsid w:val="00D46997"/>
    <w:rsid w:val="00D513C6"/>
    <w:rsid w:val="00D5497A"/>
    <w:rsid w:val="00D55707"/>
    <w:rsid w:val="00D70BA8"/>
    <w:rsid w:val="00D83116"/>
    <w:rsid w:val="00D86E1C"/>
    <w:rsid w:val="00D93096"/>
    <w:rsid w:val="00D949DE"/>
    <w:rsid w:val="00DA40AD"/>
    <w:rsid w:val="00DA6CC1"/>
    <w:rsid w:val="00DF6024"/>
    <w:rsid w:val="00E003B1"/>
    <w:rsid w:val="00E040F9"/>
    <w:rsid w:val="00E06BFB"/>
    <w:rsid w:val="00E70041"/>
    <w:rsid w:val="00E814C5"/>
    <w:rsid w:val="00ED2262"/>
    <w:rsid w:val="00ED4518"/>
    <w:rsid w:val="00F10147"/>
    <w:rsid w:val="00F25346"/>
    <w:rsid w:val="00F864FB"/>
    <w:rsid w:val="00F876D4"/>
    <w:rsid w:val="00F97534"/>
    <w:rsid w:val="00FD1B96"/>
    <w:rsid w:val="00FE7016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pPr>
      <w:widowControl w:val="0"/>
      <w:suppressAutoHyphens/>
      <w:autoSpaceDE w:val="0"/>
    </w:pPr>
    <w:rPr>
      <w:rFonts w:eastAsia="Arial"/>
      <w:sz w:val="18"/>
      <w:szCs w:val="18"/>
      <w:lang w:eastAsia="ar-SA"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8F727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Normal (Web)"/>
    <w:basedOn w:val="a"/>
    <w:uiPriority w:val="99"/>
    <w:unhideWhenUsed/>
    <w:rsid w:val="008F727D"/>
    <w:pPr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8F727D"/>
    <w:pPr>
      <w:spacing w:before="100" w:beforeAutospacing="1" w:after="100" w:afterAutospacing="1"/>
    </w:pPr>
    <w:rPr>
      <w:lang w:eastAsia="ru-RU"/>
    </w:rPr>
  </w:style>
  <w:style w:type="character" w:customStyle="1" w:styleId="btn">
    <w:name w:val="btn"/>
    <w:basedOn w:val="a0"/>
    <w:rsid w:val="00032A74"/>
  </w:style>
  <w:style w:type="paragraph" w:customStyle="1" w:styleId="align-center">
    <w:name w:val="align-center"/>
    <w:basedOn w:val="a"/>
    <w:rsid w:val="00722499"/>
    <w:pPr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722499"/>
    <w:pPr>
      <w:spacing w:after="223"/>
      <w:jc w:val="right"/>
    </w:pPr>
    <w:rPr>
      <w:lang w:eastAsia="ru-RU"/>
    </w:rPr>
  </w:style>
  <w:style w:type="table" w:styleId="af1">
    <w:name w:val="Table Grid"/>
    <w:basedOn w:val="a1"/>
    <w:uiPriority w:val="59"/>
    <w:rsid w:val="00722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2534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pPr>
      <w:widowControl w:val="0"/>
      <w:suppressAutoHyphens/>
      <w:autoSpaceDE w:val="0"/>
    </w:pPr>
    <w:rPr>
      <w:rFonts w:eastAsia="Arial"/>
      <w:sz w:val="18"/>
      <w:szCs w:val="18"/>
      <w:lang w:eastAsia="ar-SA"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8F727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Normal (Web)"/>
    <w:basedOn w:val="a"/>
    <w:uiPriority w:val="99"/>
    <w:unhideWhenUsed/>
    <w:rsid w:val="008F727D"/>
    <w:pPr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8F727D"/>
    <w:pPr>
      <w:spacing w:before="100" w:beforeAutospacing="1" w:after="100" w:afterAutospacing="1"/>
    </w:pPr>
    <w:rPr>
      <w:lang w:eastAsia="ru-RU"/>
    </w:rPr>
  </w:style>
  <w:style w:type="character" w:customStyle="1" w:styleId="btn">
    <w:name w:val="btn"/>
    <w:basedOn w:val="a0"/>
    <w:rsid w:val="00032A74"/>
  </w:style>
  <w:style w:type="paragraph" w:customStyle="1" w:styleId="align-center">
    <w:name w:val="align-center"/>
    <w:basedOn w:val="a"/>
    <w:rsid w:val="00722499"/>
    <w:pPr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722499"/>
    <w:pPr>
      <w:spacing w:after="223"/>
      <w:jc w:val="right"/>
    </w:pPr>
    <w:rPr>
      <w:lang w:eastAsia="ru-RU"/>
    </w:rPr>
  </w:style>
  <w:style w:type="table" w:styleId="af1">
    <w:name w:val="Table Grid"/>
    <w:basedOn w:val="a1"/>
    <w:uiPriority w:val="59"/>
    <w:rsid w:val="00722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2534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976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CC688-DEF7-41A4-A65B-390BBDC9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Ненашева Александра Андреевна</cp:lastModifiedBy>
  <cp:revision>12</cp:revision>
  <cp:lastPrinted>2020-07-21T08:53:00Z</cp:lastPrinted>
  <dcterms:created xsi:type="dcterms:W3CDTF">2020-07-21T08:47:00Z</dcterms:created>
  <dcterms:modified xsi:type="dcterms:W3CDTF">2020-07-22T13:15:00Z</dcterms:modified>
</cp:coreProperties>
</file>