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31A19" w:rsidRPr="00031A19" w:rsidTr="00083C6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31A19" w:rsidRPr="00031A19" w:rsidRDefault="00031A19" w:rsidP="00031A1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031A19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31A19" w:rsidRPr="00031A19" w:rsidTr="00083C6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31A19" w:rsidRPr="00031A19" w:rsidRDefault="00031A19" w:rsidP="00031A1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031A19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031A19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31A19" w:rsidRPr="00031A19" w:rsidTr="00083C6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31A19" w:rsidRPr="00031A19" w:rsidRDefault="00031A19" w:rsidP="00031A19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24 июля</w:t>
            </w:r>
            <w:r w:rsidRPr="00031A19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31A19" w:rsidRPr="00031A19" w:rsidRDefault="00031A19" w:rsidP="00031A19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№ 16/394</w:t>
            </w:r>
            <w:r w:rsidRPr="00031A19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:rsidR="005F779F" w:rsidRPr="00DD5B24" w:rsidRDefault="005F779F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435878" w:rsidRPr="00DD5B24" w:rsidRDefault="00435878" w:rsidP="007D3409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D3409" w:rsidRPr="00DD5B24" w:rsidRDefault="007D3409" w:rsidP="00623B4D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DD5B24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5B24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FF62D7" w:rsidRPr="00DD5B24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5B24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DD5B24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DD5B24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FF62D7" w:rsidRPr="00DD5B24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5B24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FF62D7" w:rsidRPr="00DD5B24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5B24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</w:t>
      </w:r>
    </w:p>
    <w:p w:rsidR="00435878" w:rsidRPr="00DD5B24" w:rsidRDefault="00435878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DD5B24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DD5B24">
        <w:rPr>
          <w:rFonts w:ascii="PT Astra Serif" w:hAnsi="PT Astra Serif"/>
          <w:sz w:val="28"/>
          <w:szCs w:val="28"/>
        </w:rPr>
        <w:t>п</w:t>
      </w:r>
      <w:proofErr w:type="gramEnd"/>
      <w:r w:rsidRPr="00DD5B2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F62D7" w:rsidRPr="00DD5B24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DD5B24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DD5B24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DD5B24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996328" w:rsidRPr="00DD5B24" w:rsidRDefault="00FF62D7" w:rsidP="0099632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DD5B24">
        <w:rPr>
          <w:rFonts w:ascii="PT Astra Serif" w:hAnsi="PT Astra Serif"/>
          <w:sz w:val="28"/>
          <w:szCs w:val="28"/>
        </w:rPr>
        <w:br/>
        <w:t>с реализацией в 2020</w:t>
      </w:r>
      <w:r w:rsidR="00623B4D">
        <w:rPr>
          <w:rFonts w:ascii="PT Astra Serif" w:hAnsi="PT Astra Serif"/>
          <w:sz w:val="28"/>
          <w:szCs w:val="28"/>
        </w:rPr>
        <w:t xml:space="preserve"> и</w:t>
      </w:r>
      <w:r w:rsidR="006D1E9D">
        <w:rPr>
          <w:rFonts w:ascii="PT Astra Serif" w:hAnsi="PT Astra Serif"/>
          <w:sz w:val="28"/>
          <w:szCs w:val="28"/>
        </w:rPr>
        <w:t xml:space="preserve"> 2021 год</w:t>
      </w:r>
      <w:r w:rsidR="00623B4D">
        <w:rPr>
          <w:rFonts w:ascii="PT Astra Serif" w:hAnsi="PT Astra Serif"/>
          <w:sz w:val="28"/>
          <w:szCs w:val="28"/>
        </w:rPr>
        <w:t>ах</w:t>
      </w:r>
      <w:r w:rsidR="00DB230C" w:rsidRPr="00DD5B24">
        <w:rPr>
          <w:rFonts w:ascii="PT Astra Serif" w:hAnsi="PT Astra Serif"/>
          <w:sz w:val="28"/>
          <w:szCs w:val="28"/>
        </w:rPr>
        <w:t xml:space="preserve"> </w:t>
      </w:r>
      <w:r w:rsidRPr="00DD5B24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</w:t>
      </w:r>
      <w:r w:rsidR="00996328" w:rsidRPr="00DD5B24">
        <w:rPr>
          <w:rFonts w:ascii="PT Astra Serif" w:hAnsi="PT Astra Serif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</w:t>
      </w:r>
      <w:r w:rsidR="00996328" w:rsidRPr="00DD5B24">
        <w:rPr>
          <w:rFonts w:ascii="PT Astra Serif" w:hAnsi="PT Astra Serif"/>
        </w:rPr>
        <w:t xml:space="preserve"> </w:t>
      </w:r>
      <w:r w:rsidR="0058528A" w:rsidRPr="00DD5B24">
        <w:rPr>
          <w:rFonts w:ascii="PT Astra Serif" w:hAnsi="PT Astra Serif"/>
        </w:rPr>
        <w:br/>
      </w:r>
      <w:r w:rsidR="00996328" w:rsidRPr="00DD5B24">
        <w:rPr>
          <w:rFonts w:ascii="PT Astra Serif" w:hAnsi="PT Astra Serif"/>
          <w:sz w:val="28"/>
          <w:szCs w:val="28"/>
        </w:rPr>
        <w:t xml:space="preserve">на финансовое обеспечение реализации указанной государственной программы, </w:t>
      </w:r>
      <w:r w:rsidR="0058528A" w:rsidRPr="00DD5B24">
        <w:rPr>
          <w:rFonts w:ascii="PT Astra Serif" w:hAnsi="PT Astra Serif"/>
          <w:sz w:val="28"/>
          <w:szCs w:val="28"/>
        </w:rPr>
        <w:br/>
      </w:r>
      <w:r w:rsidR="00996328" w:rsidRPr="00DD5B24">
        <w:rPr>
          <w:rFonts w:ascii="PT Astra Serif" w:hAnsi="PT Astra Serif"/>
          <w:sz w:val="28"/>
          <w:szCs w:val="28"/>
        </w:rPr>
        <w:t>а также за счёт перераспределения бюджетных ассигнований областного бюджета Ульяновской области на финансовое обеспечение реализации государственной программы Ульяновской области «Развитие и модернизация образования в Ульяновской области».</w:t>
      </w:r>
    </w:p>
    <w:p w:rsidR="00FF62D7" w:rsidRPr="00DD5B24" w:rsidRDefault="00FF62D7" w:rsidP="0017345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3. </w:t>
      </w:r>
      <w:r w:rsidR="00AD2CC4" w:rsidRPr="00DD5B24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DD5B24">
        <w:rPr>
          <w:rFonts w:ascii="PT Astra Serif" w:hAnsi="PT Astra Serif"/>
          <w:sz w:val="28"/>
          <w:szCs w:val="28"/>
        </w:rPr>
        <w:t>.</w:t>
      </w:r>
    </w:p>
    <w:p w:rsidR="00FF62D7" w:rsidRPr="00DD5B24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DD5B24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DD5B24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2C631F" w:rsidRPr="00DD5B24" w:rsidRDefault="002C631F" w:rsidP="002C631F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DD5B24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DD5B24">
        <w:rPr>
          <w:rFonts w:ascii="PT Astra Serif" w:hAnsi="PT Astra Serif"/>
          <w:sz w:val="28"/>
          <w:szCs w:val="28"/>
        </w:rPr>
        <w:t xml:space="preserve"> обязанности</w:t>
      </w:r>
    </w:p>
    <w:p w:rsidR="002C631F" w:rsidRPr="00DD5B24" w:rsidRDefault="002C631F" w:rsidP="002C631F">
      <w:pPr>
        <w:tabs>
          <w:tab w:val="left" w:pos="3990"/>
        </w:tabs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Председателя</w:t>
      </w:r>
    </w:p>
    <w:p w:rsidR="002C631F" w:rsidRPr="00DD5B24" w:rsidRDefault="002C631F" w:rsidP="002C631F">
      <w:pPr>
        <w:tabs>
          <w:tab w:val="left" w:pos="3990"/>
        </w:tabs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Правительства области</w:t>
      </w:r>
      <w:r w:rsidRPr="00DD5B24">
        <w:rPr>
          <w:rFonts w:ascii="PT Astra Serif" w:hAnsi="PT Astra Serif"/>
          <w:sz w:val="28"/>
          <w:szCs w:val="28"/>
        </w:rPr>
        <w:tab/>
      </w:r>
      <w:r w:rsidRPr="00DD5B24">
        <w:rPr>
          <w:rFonts w:ascii="PT Astra Serif" w:hAnsi="PT Astra Serif"/>
          <w:sz w:val="28"/>
          <w:szCs w:val="28"/>
        </w:rPr>
        <w:tab/>
      </w:r>
      <w:r w:rsidRPr="00DD5B24">
        <w:rPr>
          <w:rFonts w:ascii="PT Astra Serif" w:hAnsi="PT Astra Serif"/>
          <w:sz w:val="28"/>
          <w:szCs w:val="28"/>
        </w:rPr>
        <w:tab/>
      </w:r>
      <w:r w:rsidRPr="00DD5B24">
        <w:rPr>
          <w:rFonts w:ascii="PT Astra Serif" w:hAnsi="PT Astra Serif"/>
          <w:sz w:val="28"/>
          <w:szCs w:val="28"/>
        </w:rPr>
        <w:tab/>
      </w:r>
      <w:r w:rsidRPr="00DD5B24">
        <w:rPr>
          <w:rFonts w:ascii="PT Astra Serif" w:hAnsi="PT Astra Serif"/>
          <w:sz w:val="28"/>
          <w:szCs w:val="28"/>
        </w:rPr>
        <w:tab/>
      </w:r>
      <w:r w:rsidRPr="00DD5B24">
        <w:rPr>
          <w:rFonts w:ascii="PT Astra Serif" w:hAnsi="PT Astra Serif"/>
          <w:sz w:val="28"/>
          <w:szCs w:val="28"/>
        </w:rPr>
        <w:tab/>
      </w:r>
      <w:r w:rsidRPr="00DD5B24">
        <w:rPr>
          <w:rFonts w:ascii="PT Astra Serif" w:hAnsi="PT Astra Serif"/>
          <w:sz w:val="28"/>
          <w:szCs w:val="28"/>
        </w:rPr>
        <w:tab/>
        <w:t xml:space="preserve">       </w:t>
      </w:r>
      <w:proofErr w:type="spellStart"/>
      <w:r w:rsidRPr="00DD5B24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4F65B0" w:rsidRPr="00DD5B24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DD5B24" w:rsidSect="005F779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DD5B24" w:rsidRDefault="00E40F4A" w:rsidP="00623B4D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DD5B24" w:rsidRDefault="00E40F4A" w:rsidP="00623B4D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DD5B24" w:rsidRDefault="00E40F4A" w:rsidP="00623B4D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DD5B24" w:rsidRDefault="00E40F4A" w:rsidP="00623B4D">
      <w:pPr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DD5B24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DD5B24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5417E" w:rsidRPr="00DD5B24" w:rsidRDefault="0015417E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338E7" w:rsidRPr="00DD5B24" w:rsidRDefault="006338E7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3943D9" w:rsidRPr="00DD5B24" w:rsidRDefault="003943D9" w:rsidP="003943D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5B24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3943D9" w:rsidRPr="00DD5B24" w:rsidRDefault="003943D9" w:rsidP="003943D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5B24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3943D9" w:rsidRPr="00DD5B24" w:rsidRDefault="003943D9" w:rsidP="003943D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5B24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3943D9" w:rsidRPr="00DD5B24" w:rsidRDefault="003943D9" w:rsidP="003943D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D5B24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3943D9" w:rsidRPr="00DD5B24" w:rsidRDefault="003943D9" w:rsidP="003943D9">
      <w:pPr>
        <w:rPr>
          <w:rFonts w:ascii="PT Astra Serif" w:hAnsi="PT Astra Serif"/>
          <w:sz w:val="28"/>
          <w:szCs w:val="28"/>
        </w:rPr>
      </w:pP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1.</w:t>
      </w:r>
      <w:r w:rsidRPr="00DD5B24">
        <w:rPr>
          <w:rFonts w:ascii="PT Astra Serif" w:hAnsi="PT Astra Serif"/>
          <w:sz w:val="28"/>
          <w:szCs w:val="28"/>
        </w:rPr>
        <w:t> </w:t>
      </w: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 xml:space="preserve">В строке «Ресурсное обеспечение государственной программы </w:t>
      </w: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br/>
        <w:t>с разбивкой по этапам и годам реализации» паспорта:</w:t>
      </w:r>
    </w:p>
    <w:p w:rsidR="003943D9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1) в абзаце первом цифры «7455354,95904» заменить цифрами «</w:t>
      </w:r>
      <w:r w:rsidR="004114AE" w:rsidRPr="00DD5B24">
        <w:rPr>
          <w:rFonts w:ascii="PT Astra Serif" w:eastAsia="Times New Roman" w:hAnsi="PT Astra Serif"/>
          <w:bCs/>
          <w:sz w:val="28"/>
          <w:szCs w:val="28"/>
        </w:rPr>
        <w:t>7373983,31204</w:t>
      </w: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3943D9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2) в абзаце втором цифры «3073161,45904» заменить цифрами «</w:t>
      </w:r>
      <w:r w:rsidR="004114AE" w:rsidRPr="00DD5B24">
        <w:rPr>
          <w:rFonts w:ascii="PT Astra Serif" w:eastAsia="Times New Roman" w:hAnsi="PT Astra Serif"/>
          <w:bCs/>
          <w:sz w:val="28"/>
          <w:szCs w:val="28"/>
        </w:rPr>
        <w:t>2991789,81204</w:t>
      </w: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727A25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3) в абзаце третьем цифры «968423,81762» заменить цифрами «</w:t>
      </w:r>
      <w:r w:rsidR="004114AE" w:rsidRPr="00DD5B24">
        <w:rPr>
          <w:rFonts w:ascii="PT Astra Serif" w:eastAsia="Times New Roman" w:hAnsi="PT Astra Serif"/>
          <w:sz w:val="28"/>
          <w:szCs w:val="28"/>
        </w:rPr>
        <w:t>887052,45562</w:t>
      </w: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»</w:t>
      </w:r>
      <w:r w:rsidR="00727A25" w:rsidRPr="00DD5B24">
        <w:rPr>
          <w:rFonts w:ascii="PT Astra Serif" w:eastAsia="Times New Roman" w:hAnsi="PT Astra Serif"/>
          <w:sz w:val="28"/>
          <w:szCs w:val="28"/>
          <w:lang w:eastAsia="en-US"/>
        </w:rPr>
        <w:t>;</w:t>
      </w:r>
    </w:p>
    <w:p w:rsidR="00727A25" w:rsidRPr="00DD5B24" w:rsidRDefault="00727A25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4) в абзаце четвёртом цифры «</w:t>
      </w:r>
      <w:r w:rsidR="003D5236" w:rsidRPr="00DD5B24">
        <w:rPr>
          <w:rFonts w:ascii="PT Astra Serif" w:hAnsi="PT Astra Serif"/>
          <w:sz w:val="28"/>
          <w:szCs w:val="28"/>
        </w:rPr>
        <w:t>525628,47097</w:t>
      </w: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Pr="00DD5B24">
        <w:rPr>
          <w:rFonts w:ascii="PT Astra Serif" w:eastAsia="Times New Roman" w:hAnsi="PT Astra Serif"/>
          <w:sz w:val="28"/>
          <w:szCs w:val="28"/>
        </w:rPr>
        <w:t>525628,18597</w:t>
      </w: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»</w:t>
      </w:r>
      <w:r w:rsidR="003D5236" w:rsidRPr="00DD5B24">
        <w:rPr>
          <w:rFonts w:ascii="PT Astra Serif" w:eastAsia="Times New Roman" w:hAnsi="PT Astra Serif"/>
          <w:sz w:val="28"/>
          <w:szCs w:val="28"/>
          <w:lang w:eastAsia="en-US"/>
        </w:rPr>
        <w:t>.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DD5B24">
        <w:rPr>
          <w:rFonts w:ascii="PT Astra Serif" w:eastAsia="Times New Roman" w:hAnsi="PT Astra Serif"/>
          <w:sz w:val="28"/>
          <w:szCs w:val="28"/>
          <w:lang w:eastAsia="en-US"/>
        </w:rPr>
        <w:t>2. В строке «Ресурсное обеспечение подпрограммы с разбивкой по этапам и годам реализации» паспорта подпрограммы «Чистая вода»:</w:t>
      </w:r>
    </w:p>
    <w:p w:rsidR="003943D9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1) в абзаце первом цифры «5142828,97362» заменить цифрами «</w:t>
      </w:r>
      <w:r w:rsidR="003D5236" w:rsidRPr="00DD5B24">
        <w:rPr>
          <w:rFonts w:ascii="PT Astra Serif" w:eastAsia="Times New Roman" w:hAnsi="PT Astra Serif"/>
          <w:bCs/>
          <w:sz w:val="28"/>
          <w:szCs w:val="28"/>
        </w:rPr>
        <w:t>5148923,61162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3943D9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2) в абзаце втором цифры «760635,47362» заменить цифрами «</w:t>
      </w:r>
      <w:r w:rsidR="003D5236" w:rsidRPr="00DD5B24">
        <w:rPr>
          <w:rFonts w:ascii="PT Astra Serif" w:eastAsia="Times New Roman" w:hAnsi="PT Astra Serif"/>
          <w:bCs/>
          <w:sz w:val="28"/>
          <w:szCs w:val="28"/>
        </w:rPr>
        <w:t>766730,11162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3943D9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3) в абзаце третьем цифры «367551,07362» заменить цифрами «</w:t>
      </w:r>
      <w:r w:rsidR="003D5236" w:rsidRPr="00DD5B24">
        <w:rPr>
          <w:rFonts w:ascii="PT Astra Serif" w:eastAsia="Times New Roman" w:hAnsi="PT Astra Serif"/>
          <w:sz w:val="28"/>
          <w:szCs w:val="28"/>
        </w:rPr>
        <w:t>373645,71162</w:t>
      </w:r>
      <w:r w:rsidRPr="00DD5B24">
        <w:rPr>
          <w:rFonts w:ascii="PT Astra Serif" w:hAnsi="PT Astra Serif"/>
          <w:sz w:val="28"/>
          <w:szCs w:val="28"/>
        </w:rPr>
        <w:t>».</w:t>
      </w:r>
    </w:p>
    <w:p w:rsidR="001E1BCF" w:rsidRPr="00DD5B24" w:rsidRDefault="001E1BCF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3. В строке «Ресурсное обеспечение подпрограммы с разбивкой по этапам и годам реализации» паспорта подпрограммы «Газификация населённых пунктов в Ульяновской области»:</w:t>
      </w:r>
    </w:p>
    <w:p w:rsidR="001E1BCF" w:rsidRPr="00DD5B24" w:rsidRDefault="001E1BCF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1) в абзаце первом цифры «564559,55542» заменить цифрами «</w:t>
      </w:r>
      <w:r w:rsidRPr="00DD5B24">
        <w:rPr>
          <w:rFonts w:ascii="PT Astra Serif" w:eastAsia="Times New Roman" w:hAnsi="PT Astra Serif"/>
          <w:bCs/>
          <w:sz w:val="28"/>
          <w:szCs w:val="28"/>
        </w:rPr>
        <w:t>564559,27042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1E1BCF" w:rsidRPr="00DD5B24" w:rsidRDefault="001E1BCF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2) в абзаце третьем цифры «99268,17097» заменить цифрами «</w:t>
      </w:r>
      <w:r w:rsidRPr="00DD5B24">
        <w:rPr>
          <w:rFonts w:ascii="PT Astra Serif" w:eastAsia="Times New Roman" w:hAnsi="PT Astra Serif"/>
          <w:sz w:val="28"/>
          <w:szCs w:val="28"/>
        </w:rPr>
        <w:t>99267,88597</w:t>
      </w:r>
      <w:r w:rsidRPr="00DD5B24">
        <w:rPr>
          <w:rFonts w:ascii="PT Astra Serif" w:hAnsi="PT Astra Serif"/>
          <w:sz w:val="28"/>
          <w:szCs w:val="28"/>
        </w:rPr>
        <w:t>».</w:t>
      </w:r>
    </w:p>
    <w:p w:rsidR="003943D9" w:rsidRPr="00DD5B24" w:rsidRDefault="001E1BCF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4</w:t>
      </w:r>
      <w:r w:rsidR="003943D9" w:rsidRPr="00DD5B24">
        <w:rPr>
          <w:rFonts w:ascii="PT Astra Serif" w:hAnsi="PT Astra Serif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1) в абзаце первом цифры «528000,0» заменить цифрами «</w:t>
      </w:r>
      <w:r w:rsidR="00367EE6" w:rsidRPr="00DD5B24">
        <w:rPr>
          <w:rFonts w:ascii="PT Astra Serif" w:hAnsi="PT Astra Serif"/>
          <w:sz w:val="28"/>
          <w:szCs w:val="28"/>
        </w:rPr>
        <w:t>541000,0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2) в абзаце втором цифры </w:t>
      </w:r>
      <w:r w:rsidR="00367EE6" w:rsidRPr="00DD5B24">
        <w:rPr>
          <w:rFonts w:ascii="PT Astra Serif" w:hAnsi="PT Astra Serif"/>
          <w:sz w:val="28"/>
          <w:szCs w:val="28"/>
        </w:rPr>
        <w:t>«126000,0» заменить цифрами «139</w:t>
      </w:r>
      <w:r w:rsidRPr="00DD5B24">
        <w:rPr>
          <w:rFonts w:ascii="PT Astra Serif" w:hAnsi="PT Astra Serif"/>
          <w:sz w:val="28"/>
          <w:szCs w:val="28"/>
        </w:rPr>
        <w:t>000,0».</w:t>
      </w:r>
    </w:p>
    <w:p w:rsidR="003943D9" w:rsidRPr="00DD5B24" w:rsidRDefault="001E1BCF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lastRenderedPageBreak/>
        <w:t>5</w:t>
      </w:r>
      <w:r w:rsidR="003943D9" w:rsidRPr="00DD5B24">
        <w:rPr>
          <w:rFonts w:ascii="PT Astra Serif" w:hAnsi="PT Astra Serif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«Энергосбережение и повышение энергетической эффективности в Ульяновской области»:</w:t>
      </w:r>
    </w:p>
    <w:p w:rsidR="003943D9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1) в абзаце первом цифры «909533,0» заменить цифрами «</w:t>
      </w:r>
      <w:r w:rsidR="00EE3317" w:rsidRPr="00DD5B24">
        <w:rPr>
          <w:rFonts w:ascii="PT Astra Serif" w:eastAsia="Times New Roman" w:hAnsi="PT Astra Serif"/>
          <w:bCs/>
          <w:sz w:val="28"/>
          <w:szCs w:val="28"/>
        </w:rPr>
        <w:t>804533,0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2) в абзаце втором цифры «172000,0» заменить цифрами «</w:t>
      </w:r>
      <w:r w:rsidR="00EE3317" w:rsidRPr="00DD5B24">
        <w:rPr>
          <w:rFonts w:ascii="PT Astra Serif" w:hAnsi="PT Astra Serif"/>
          <w:sz w:val="28"/>
          <w:szCs w:val="28"/>
        </w:rPr>
        <w:t>67</w:t>
      </w:r>
      <w:r w:rsidRPr="00DD5B24">
        <w:rPr>
          <w:rFonts w:ascii="PT Astra Serif" w:hAnsi="PT Astra Serif"/>
          <w:sz w:val="28"/>
          <w:szCs w:val="28"/>
        </w:rPr>
        <w:t>000,0».</w:t>
      </w:r>
    </w:p>
    <w:p w:rsidR="004114AE" w:rsidRPr="00DD5B24" w:rsidRDefault="004114AE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6. В строке «Ресурсное обеспечение подпрограммы с разбивкой по этапам и годам реализации» паспорта подпрограммы «</w:t>
      </w:r>
      <w:r w:rsidR="00BE0837" w:rsidRPr="00DD5B24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Pr="00DD5B24">
        <w:rPr>
          <w:rFonts w:ascii="PT Astra Serif" w:hAnsi="PT Astra Serif"/>
          <w:sz w:val="28"/>
          <w:szCs w:val="28"/>
        </w:rPr>
        <w:t>»:</w:t>
      </w:r>
    </w:p>
    <w:p w:rsidR="004114AE" w:rsidRPr="00DD5B24" w:rsidRDefault="004114AE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1) в абзаце первом цифры «</w:t>
      </w:r>
      <w:r w:rsidR="00BE0837" w:rsidRPr="00DD5B24">
        <w:rPr>
          <w:rFonts w:ascii="PT Astra Serif" w:hAnsi="PT Astra Serif"/>
          <w:sz w:val="28"/>
          <w:szCs w:val="28"/>
        </w:rPr>
        <w:t>310433,43</w:t>
      </w:r>
      <w:r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BE0837" w:rsidRPr="00DD5B24">
        <w:rPr>
          <w:rFonts w:ascii="PT Astra Serif" w:eastAsia="Times New Roman" w:hAnsi="PT Astra Serif"/>
          <w:bCs/>
          <w:sz w:val="28"/>
          <w:szCs w:val="28"/>
        </w:rPr>
        <w:t>314967,43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4114AE" w:rsidRPr="00DD5B24" w:rsidRDefault="004114AE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2) в абзаце втором цифры «</w:t>
      </w:r>
      <w:r w:rsidR="00BE0837" w:rsidRPr="00DD5B24">
        <w:rPr>
          <w:rFonts w:ascii="PT Astra Serif" w:hAnsi="PT Astra Serif"/>
          <w:sz w:val="28"/>
          <w:szCs w:val="28"/>
        </w:rPr>
        <w:t>74695,03</w:t>
      </w:r>
      <w:r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BE0837" w:rsidRPr="00DD5B24">
        <w:rPr>
          <w:rFonts w:ascii="PT Astra Serif" w:eastAsia="Times New Roman" w:hAnsi="PT Astra Serif"/>
          <w:sz w:val="28"/>
          <w:szCs w:val="28"/>
        </w:rPr>
        <w:t>79229,03</w:t>
      </w:r>
      <w:r w:rsidRPr="00DD5B24">
        <w:rPr>
          <w:rFonts w:ascii="PT Astra Serif" w:hAnsi="PT Astra Serif"/>
          <w:sz w:val="28"/>
          <w:szCs w:val="28"/>
        </w:rPr>
        <w:t>».</w:t>
      </w:r>
    </w:p>
    <w:p w:rsidR="00CA1AF5" w:rsidRPr="00DD5B24" w:rsidRDefault="00BE0837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7</w:t>
      </w:r>
      <w:r w:rsidR="00006730" w:rsidRPr="00DD5B24">
        <w:rPr>
          <w:rFonts w:ascii="PT Astra Serif" w:hAnsi="PT Astra Serif"/>
          <w:sz w:val="28"/>
          <w:szCs w:val="28"/>
        </w:rPr>
        <w:t xml:space="preserve">. </w:t>
      </w:r>
      <w:r w:rsidR="00CA1AF5" w:rsidRPr="00DD5B24">
        <w:rPr>
          <w:rFonts w:ascii="PT Astra Serif" w:hAnsi="PT Astra Serif"/>
          <w:sz w:val="28"/>
          <w:szCs w:val="28"/>
        </w:rPr>
        <w:t>В приложении № 1:</w:t>
      </w:r>
    </w:p>
    <w:p w:rsidR="00CA1AF5" w:rsidRPr="00DD5B24" w:rsidRDefault="00CA1AF5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CA1AF5" w:rsidRPr="00DD5B24" w:rsidRDefault="00CA1AF5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а) в строке 1:</w:t>
      </w:r>
    </w:p>
    <w:p w:rsidR="00CA1AF5" w:rsidRPr="00DD5B24" w:rsidRDefault="00CA1AF5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в графе 5 цифру «1» заменить цифрой «2»;</w:t>
      </w:r>
    </w:p>
    <w:p w:rsidR="00CA1AF5" w:rsidRPr="00DD5B24" w:rsidRDefault="00CA1AF5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в графе 6 цифру «2» заменить </w:t>
      </w:r>
      <w:r w:rsidR="006D1E9D">
        <w:rPr>
          <w:rFonts w:ascii="PT Astra Serif" w:hAnsi="PT Astra Serif"/>
          <w:sz w:val="28"/>
          <w:szCs w:val="28"/>
        </w:rPr>
        <w:t>знаком</w:t>
      </w:r>
      <w:r w:rsidRPr="00DD5B24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DD5B24">
        <w:rPr>
          <w:rFonts w:ascii="PT Astra Serif" w:hAnsi="PT Astra Serif"/>
          <w:sz w:val="28"/>
          <w:szCs w:val="28"/>
        </w:rPr>
        <w:t>–»</w:t>
      </w:r>
      <w:proofErr w:type="gramEnd"/>
      <w:r w:rsidRPr="00DD5B24">
        <w:rPr>
          <w:rFonts w:ascii="PT Astra Serif" w:hAnsi="PT Astra Serif"/>
          <w:sz w:val="28"/>
          <w:szCs w:val="28"/>
        </w:rPr>
        <w:t>;</w:t>
      </w:r>
    </w:p>
    <w:p w:rsidR="00CA1AF5" w:rsidRPr="00DD5B24" w:rsidRDefault="00CA1AF5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графе 5 строки 3 цифры «15» заменить цифрами «102»;</w:t>
      </w:r>
    </w:p>
    <w:p w:rsidR="00CA1AF5" w:rsidRPr="00DD5B24" w:rsidRDefault="00CA1AF5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в) в графе 5 строки 4 знак «–» заменить </w:t>
      </w:r>
      <w:r w:rsidR="006D1E9D">
        <w:rPr>
          <w:rFonts w:ascii="PT Astra Serif" w:hAnsi="PT Astra Serif"/>
          <w:sz w:val="28"/>
          <w:szCs w:val="28"/>
        </w:rPr>
        <w:t>цифрой</w:t>
      </w:r>
      <w:r w:rsidRPr="00DD5B24">
        <w:rPr>
          <w:rFonts w:ascii="PT Astra Serif" w:hAnsi="PT Astra Serif"/>
          <w:sz w:val="28"/>
          <w:szCs w:val="28"/>
        </w:rPr>
        <w:t xml:space="preserve"> «1»;</w:t>
      </w:r>
    </w:p>
    <w:p w:rsidR="00CA1AF5" w:rsidRPr="00DD5B24" w:rsidRDefault="00CA1AF5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2)</w:t>
      </w:r>
      <w:r w:rsidR="00CB1CD7" w:rsidRPr="00DD5B24">
        <w:rPr>
          <w:rFonts w:ascii="PT Astra Serif" w:hAnsi="PT Astra Serif"/>
          <w:sz w:val="28"/>
          <w:szCs w:val="28"/>
        </w:rPr>
        <w:t> </w:t>
      </w:r>
      <w:r w:rsidRPr="00DD5B24">
        <w:rPr>
          <w:rFonts w:ascii="PT Astra Serif" w:hAnsi="PT Astra Serif"/>
          <w:sz w:val="28"/>
          <w:szCs w:val="28"/>
        </w:rPr>
        <w:t xml:space="preserve">в графе 5 строки 1 раздела «Подпрограмма «Энергосбережение </w:t>
      </w:r>
      <w:r w:rsidRPr="00DD5B24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 цифру «9» заменить цифрами «10».</w:t>
      </w:r>
    </w:p>
    <w:p w:rsidR="003943D9" w:rsidRPr="00DD5B24" w:rsidRDefault="00BE0837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8</w:t>
      </w:r>
      <w:r w:rsidR="003943D9" w:rsidRPr="00DD5B24">
        <w:rPr>
          <w:rFonts w:ascii="PT Astra Serif" w:hAnsi="PT Astra Serif"/>
          <w:sz w:val="28"/>
          <w:szCs w:val="28"/>
        </w:rPr>
        <w:t xml:space="preserve">. В приложении № 2: 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3943D9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а) в графе 10 строки 3 цифры «351167,07362» заменить цифрами «</w:t>
      </w:r>
      <w:r w:rsidR="00DD2187" w:rsidRPr="00DD5B24">
        <w:rPr>
          <w:rFonts w:ascii="PT Astra Serif" w:eastAsia="Times New Roman" w:hAnsi="PT Astra Serif"/>
          <w:sz w:val="28"/>
          <w:szCs w:val="28"/>
        </w:rPr>
        <w:t>357261,71162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E046F3" w:rsidRPr="00DD5B24" w:rsidRDefault="00E046F3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графе 10 строки 3.1 цифры «182541,40262» заменить цифрами «</w:t>
      </w:r>
      <w:r w:rsidR="00DD2187" w:rsidRPr="00DD5B24">
        <w:rPr>
          <w:rFonts w:ascii="PT Astra Serif" w:eastAsia="Times New Roman" w:hAnsi="PT Astra Serif"/>
          <w:sz w:val="28"/>
          <w:szCs w:val="28"/>
        </w:rPr>
        <w:t>188636,04062</w:t>
      </w:r>
      <w:r w:rsidRPr="00DD5B24">
        <w:rPr>
          <w:rFonts w:ascii="PT Astra Serif" w:hAnsi="PT Astra Serif"/>
          <w:sz w:val="28"/>
          <w:szCs w:val="28"/>
        </w:rPr>
        <w:t xml:space="preserve">»; 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:rsidR="003943D9" w:rsidRPr="00DD5B24" w:rsidRDefault="0046524E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в позиции</w:t>
      </w:r>
      <w:r w:rsidR="003943D9" w:rsidRPr="00DD5B24">
        <w:rPr>
          <w:rFonts w:ascii="PT Astra Serif" w:hAnsi="PT Astra Serif"/>
          <w:sz w:val="28"/>
          <w:szCs w:val="28"/>
        </w:rPr>
        <w:t xml:space="preserve"> «Всего, в том числе</w:t>
      </w:r>
      <w:proofErr w:type="gramStart"/>
      <w:r w:rsidR="003943D9" w:rsidRPr="00DD5B24">
        <w:rPr>
          <w:rFonts w:ascii="PT Astra Serif" w:hAnsi="PT Astra Serif"/>
          <w:sz w:val="28"/>
          <w:szCs w:val="28"/>
        </w:rPr>
        <w:t>:»</w:t>
      </w:r>
      <w:proofErr w:type="gramEnd"/>
      <w:r w:rsidR="003943D9" w:rsidRPr="00DD5B24">
        <w:rPr>
          <w:rFonts w:ascii="PT Astra Serif" w:hAnsi="PT Astra Serif"/>
          <w:sz w:val="28"/>
          <w:szCs w:val="28"/>
        </w:rPr>
        <w:t xml:space="preserve"> цифры «885413,47362» заменить цифр</w:t>
      </w:r>
      <w:r w:rsidR="003943D9" w:rsidRPr="00DD5B24">
        <w:rPr>
          <w:rFonts w:ascii="PT Astra Serif" w:hAnsi="PT Astra Serif"/>
          <w:sz w:val="28"/>
          <w:szCs w:val="28"/>
        </w:rPr>
        <w:t>а</w:t>
      </w:r>
      <w:r w:rsidR="003943D9" w:rsidRPr="00DD5B24">
        <w:rPr>
          <w:rFonts w:ascii="PT Astra Serif" w:hAnsi="PT Astra Serif"/>
          <w:sz w:val="28"/>
          <w:szCs w:val="28"/>
        </w:rPr>
        <w:t>ми «</w:t>
      </w:r>
      <w:r w:rsidR="00F96B85" w:rsidRPr="00DD5B24">
        <w:rPr>
          <w:rFonts w:ascii="PT Astra Serif" w:eastAsia="Times New Roman" w:hAnsi="PT Astra Serif"/>
          <w:bCs/>
          <w:sz w:val="28"/>
          <w:szCs w:val="28"/>
        </w:rPr>
        <w:t>891508,11162</w:t>
      </w:r>
      <w:r w:rsidR="003943D9" w:rsidRPr="00DD5B24">
        <w:rPr>
          <w:rFonts w:ascii="PT Astra Serif" w:hAnsi="PT Astra Serif"/>
          <w:sz w:val="28"/>
          <w:szCs w:val="28"/>
        </w:rPr>
        <w:t>»;</w:t>
      </w:r>
    </w:p>
    <w:p w:rsidR="003943D9" w:rsidRPr="00DD5B24" w:rsidRDefault="003943D9" w:rsidP="00623B4D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в позиции «областной бюджет» цифры «367551,07362» заменить цифрами «</w:t>
      </w:r>
      <w:r w:rsidR="00F96B85" w:rsidRPr="00DD5B24">
        <w:rPr>
          <w:rFonts w:ascii="PT Astra Serif" w:eastAsia="Times New Roman" w:hAnsi="PT Astra Serif"/>
          <w:bCs/>
          <w:sz w:val="28"/>
          <w:szCs w:val="28"/>
        </w:rPr>
        <w:t>373645,71162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2)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а) в графе 10 строки 1 цифры «126000,0» заменить цифрами «13</w:t>
      </w:r>
      <w:r w:rsidR="005447DC" w:rsidRPr="00DD5B24">
        <w:rPr>
          <w:rFonts w:ascii="PT Astra Serif" w:hAnsi="PT Astra Serif"/>
          <w:sz w:val="28"/>
          <w:szCs w:val="28"/>
        </w:rPr>
        <w:t>9</w:t>
      </w:r>
      <w:r w:rsidRPr="00DD5B24">
        <w:rPr>
          <w:rFonts w:ascii="PT Astra Serif" w:hAnsi="PT Astra Serif"/>
          <w:sz w:val="28"/>
          <w:szCs w:val="28"/>
        </w:rPr>
        <w:t>000,0»;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графе 10 строки 1.1 цифры «70000,0» заменить цифрами «8</w:t>
      </w:r>
      <w:r w:rsidR="005447DC" w:rsidRPr="00DD5B24">
        <w:rPr>
          <w:rFonts w:ascii="PT Astra Serif" w:hAnsi="PT Astra Serif"/>
          <w:sz w:val="28"/>
          <w:szCs w:val="28"/>
        </w:rPr>
        <w:t>3</w:t>
      </w:r>
      <w:r w:rsidRPr="00DD5B24">
        <w:rPr>
          <w:rFonts w:ascii="PT Astra Serif" w:hAnsi="PT Astra Serif"/>
          <w:sz w:val="28"/>
          <w:szCs w:val="28"/>
        </w:rPr>
        <w:t>000,0»;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в) в графе 10 строки «Итого по подпрограмме» цифры </w:t>
      </w:r>
      <w:r w:rsidR="005447DC" w:rsidRPr="00DD5B24">
        <w:rPr>
          <w:rFonts w:ascii="PT Astra Serif" w:hAnsi="PT Astra Serif"/>
          <w:sz w:val="28"/>
          <w:szCs w:val="28"/>
        </w:rPr>
        <w:t>«126000,0» заменить цифрами «139</w:t>
      </w:r>
      <w:r w:rsidRPr="00DD5B24">
        <w:rPr>
          <w:rFonts w:ascii="PT Astra Serif" w:hAnsi="PT Astra Serif"/>
          <w:sz w:val="28"/>
          <w:szCs w:val="28"/>
        </w:rPr>
        <w:t>000,0»;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3) в разделе «Подпрограмма «Энерго</w:t>
      </w:r>
      <w:r w:rsidR="00E54499" w:rsidRPr="00DD5B24">
        <w:rPr>
          <w:rFonts w:ascii="PT Astra Serif" w:hAnsi="PT Astra Serif"/>
          <w:sz w:val="28"/>
          <w:szCs w:val="28"/>
        </w:rPr>
        <w:t>сбережение и повышение энергети</w:t>
      </w:r>
      <w:r w:rsidRPr="00DD5B24">
        <w:rPr>
          <w:rFonts w:ascii="PT Astra Serif" w:hAnsi="PT Astra Serif"/>
          <w:sz w:val="28"/>
          <w:szCs w:val="28"/>
        </w:rPr>
        <w:t>ческой эффективности в Ульяновской области»: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а) в графе 10 строки 2 цифры «162000,0» заменить цифрами «</w:t>
      </w:r>
      <w:r w:rsidR="00DA4B5D" w:rsidRPr="00DD5B24">
        <w:rPr>
          <w:rFonts w:ascii="PT Astra Serif" w:hAnsi="PT Astra Serif"/>
          <w:sz w:val="28"/>
          <w:szCs w:val="28"/>
        </w:rPr>
        <w:t>57</w:t>
      </w:r>
      <w:r w:rsidRPr="00DD5B24">
        <w:rPr>
          <w:rFonts w:ascii="PT Astra Serif" w:hAnsi="PT Astra Serif"/>
          <w:sz w:val="28"/>
          <w:szCs w:val="28"/>
        </w:rPr>
        <w:t>000,0»;</w:t>
      </w:r>
    </w:p>
    <w:p w:rsidR="003943D9" w:rsidRPr="00DD5B24" w:rsidRDefault="003943D9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графе 10 строки 2.1 цифры «102000,0» заменить цифрами «55000,0»;</w:t>
      </w:r>
    </w:p>
    <w:p w:rsidR="00DA4B5D" w:rsidRPr="00DD5B24" w:rsidRDefault="00DA4B5D" w:rsidP="00623B4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в) в графе 10 строки 2.2 цифры «60000,0» заменить цифрами «2000,0»;</w:t>
      </w:r>
    </w:p>
    <w:p w:rsidR="003943D9" w:rsidRPr="00DD5B24" w:rsidRDefault="00DA4B5D" w:rsidP="003943D9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г</w:t>
      </w:r>
      <w:r w:rsidR="003943D9" w:rsidRPr="00DD5B24">
        <w:rPr>
          <w:rFonts w:ascii="PT Astra Serif" w:hAnsi="PT Astra Serif"/>
          <w:sz w:val="28"/>
          <w:szCs w:val="28"/>
        </w:rPr>
        <w:t>) в графе 10 строки «Итого по подпрограмме» цифры «172000,0» заменить цифрами «</w:t>
      </w:r>
      <w:r w:rsidRPr="00DD5B24">
        <w:rPr>
          <w:rFonts w:ascii="PT Astra Serif" w:hAnsi="PT Astra Serif"/>
          <w:sz w:val="28"/>
          <w:szCs w:val="28"/>
        </w:rPr>
        <w:t>67</w:t>
      </w:r>
      <w:r w:rsidR="003943D9" w:rsidRPr="00DD5B24">
        <w:rPr>
          <w:rFonts w:ascii="PT Astra Serif" w:hAnsi="PT Astra Serif"/>
          <w:sz w:val="28"/>
          <w:szCs w:val="28"/>
        </w:rPr>
        <w:t>000,0»;</w:t>
      </w:r>
    </w:p>
    <w:p w:rsidR="004626C4" w:rsidRPr="00DD5B24" w:rsidRDefault="004626C4" w:rsidP="00623B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4) в разделе «Подпрограмма «Обеспечение реализации государственной программы»:</w:t>
      </w:r>
    </w:p>
    <w:p w:rsidR="004626C4" w:rsidRPr="00DD5B24" w:rsidRDefault="004626C4" w:rsidP="00623B4D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а) в графе 10 строки 1 цифры «</w:t>
      </w:r>
      <w:r w:rsidRPr="00DD5B24">
        <w:rPr>
          <w:rFonts w:ascii="PT Astra Serif" w:eastAsia="Times New Roman" w:hAnsi="PT Astra Serif"/>
          <w:sz w:val="28"/>
          <w:szCs w:val="28"/>
        </w:rPr>
        <w:t>74695,03</w:t>
      </w:r>
      <w:r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437F02" w:rsidRPr="00DD5B24">
        <w:rPr>
          <w:rFonts w:ascii="PT Astra Serif" w:eastAsia="Times New Roman" w:hAnsi="PT Astra Serif"/>
          <w:sz w:val="28"/>
          <w:szCs w:val="28"/>
        </w:rPr>
        <w:t>79229,03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4626C4" w:rsidRPr="00DD5B24" w:rsidRDefault="004626C4" w:rsidP="00623B4D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графе 10 строки 1.1 цифры «</w:t>
      </w:r>
      <w:r w:rsidR="00437F02" w:rsidRPr="00DD5B24">
        <w:rPr>
          <w:rFonts w:ascii="PT Astra Serif" w:eastAsia="Times New Roman" w:hAnsi="PT Astra Serif"/>
          <w:sz w:val="28"/>
          <w:szCs w:val="28"/>
        </w:rPr>
        <w:t>35356,03</w:t>
      </w:r>
      <w:r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437F02" w:rsidRPr="00DD5B24">
        <w:rPr>
          <w:rFonts w:ascii="PT Astra Serif" w:eastAsia="Times New Roman" w:hAnsi="PT Astra Serif"/>
          <w:sz w:val="28"/>
          <w:szCs w:val="28"/>
        </w:rPr>
        <w:t>39890,03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4626C4" w:rsidRPr="00DD5B24" w:rsidRDefault="004626C4" w:rsidP="00623B4D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в) в графе 10 строки «Итого по подпрограмме» цифры «</w:t>
      </w:r>
      <w:r w:rsidR="00437F02" w:rsidRPr="00DD5B24">
        <w:rPr>
          <w:rFonts w:ascii="PT Astra Serif" w:eastAsia="Times New Roman" w:hAnsi="PT Astra Serif"/>
          <w:bCs/>
          <w:sz w:val="28"/>
          <w:szCs w:val="28"/>
        </w:rPr>
        <w:t>74695,03</w:t>
      </w:r>
      <w:r w:rsidRPr="00DD5B24">
        <w:rPr>
          <w:rFonts w:ascii="PT Astra Serif" w:hAnsi="PT Astra Serif"/>
          <w:sz w:val="28"/>
          <w:szCs w:val="28"/>
        </w:rPr>
        <w:t>» зам</w:t>
      </w:r>
      <w:r w:rsidRPr="00DD5B24">
        <w:rPr>
          <w:rFonts w:ascii="PT Astra Serif" w:hAnsi="PT Astra Serif"/>
          <w:sz w:val="28"/>
          <w:szCs w:val="28"/>
        </w:rPr>
        <w:t>е</w:t>
      </w:r>
      <w:r w:rsidRPr="00DD5B24">
        <w:rPr>
          <w:rFonts w:ascii="PT Astra Serif" w:hAnsi="PT Astra Serif"/>
          <w:sz w:val="28"/>
          <w:szCs w:val="28"/>
        </w:rPr>
        <w:t>нить цифрами «</w:t>
      </w:r>
      <w:r w:rsidR="00437F02" w:rsidRPr="00DD5B24">
        <w:rPr>
          <w:rFonts w:ascii="PT Astra Serif" w:eastAsia="Times New Roman" w:hAnsi="PT Astra Serif"/>
          <w:bCs/>
          <w:sz w:val="28"/>
          <w:szCs w:val="28"/>
        </w:rPr>
        <w:t>79229,03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3943D9" w:rsidRPr="00DD5B24" w:rsidRDefault="004626C4" w:rsidP="00623B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5</w:t>
      </w:r>
      <w:r w:rsidR="003943D9" w:rsidRPr="00DD5B24">
        <w:rPr>
          <w:rFonts w:ascii="PT Astra Serif" w:hAnsi="PT Astra Serif"/>
          <w:sz w:val="28"/>
          <w:szCs w:val="28"/>
        </w:rPr>
        <w:t>) в строке «</w:t>
      </w:r>
      <w:r w:rsidR="003943D9" w:rsidRPr="00DD5B24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3943D9" w:rsidRPr="00DD5B24">
        <w:rPr>
          <w:rFonts w:ascii="PT Astra Serif" w:hAnsi="PT Astra Serif"/>
          <w:sz w:val="28"/>
          <w:szCs w:val="28"/>
        </w:rPr>
        <w:t>»:</w:t>
      </w:r>
    </w:p>
    <w:p w:rsidR="003943D9" w:rsidRPr="00DD5B24" w:rsidRDefault="0046524E" w:rsidP="00623B4D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а) в позиции </w:t>
      </w:r>
      <w:r w:rsidR="003943D9" w:rsidRPr="00DD5B24">
        <w:rPr>
          <w:rFonts w:ascii="PT Astra Serif" w:hAnsi="PT Astra Serif"/>
          <w:sz w:val="28"/>
          <w:szCs w:val="28"/>
        </w:rPr>
        <w:t>«Всего, в том числе</w:t>
      </w:r>
      <w:proofErr w:type="gramStart"/>
      <w:r w:rsidR="003943D9" w:rsidRPr="00DD5B24">
        <w:rPr>
          <w:rFonts w:ascii="PT Astra Serif" w:hAnsi="PT Astra Serif"/>
          <w:sz w:val="28"/>
          <w:szCs w:val="28"/>
        </w:rPr>
        <w:t>:»</w:t>
      </w:r>
      <w:proofErr w:type="gramEnd"/>
      <w:r w:rsidR="003943D9" w:rsidRPr="00DD5B24">
        <w:rPr>
          <w:rFonts w:ascii="PT Astra Serif" w:hAnsi="PT Astra Serif"/>
          <w:sz w:val="28"/>
          <w:szCs w:val="28"/>
        </w:rPr>
        <w:t xml:space="preserve"> цифры «1486286,21762» заменить цифрами «</w:t>
      </w:r>
      <w:r w:rsidR="00437F02" w:rsidRPr="00DD5B24">
        <w:rPr>
          <w:rFonts w:ascii="PT Astra Serif" w:eastAsia="Times New Roman" w:hAnsi="PT Astra Serif"/>
          <w:bCs/>
          <w:sz w:val="28"/>
          <w:szCs w:val="28"/>
        </w:rPr>
        <w:t>1404914,85562</w:t>
      </w:r>
      <w:r w:rsidR="003943D9" w:rsidRPr="00DD5B24">
        <w:rPr>
          <w:rFonts w:ascii="PT Astra Serif" w:hAnsi="PT Astra Serif"/>
          <w:sz w:val="28"/>
          <w:szCs w:val="28"/>
        </w:rPr>
        <w:t>»;</w:t>
      </w:r>
    </w:p>
    <w:p w:rsidR="003943D9" w:rsidRPr="00DD5B24" w:rsidRDefault="003943D9" w:rsidP="00623B4D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позиции «областной бюджет» цифры «968423,81762» заменить ци</w:t>
      </w:r>
      <w:r w:rsidRPr="00DD5B24">
        <w:rPr>
          <w:rFonts w:ascii="PT Astra Serif" w:hAnsi="PT Astra Serif"/>
          <w:sz w:val="28"/>
          <w:szCs w:val="28"/>
        </w:rPr>
        <w:t>ф</w:t>
      </w:r>
      <w:r w:rsidRPr="00DD5B24">
        <w:rPr>
          <w:rFonts w:ascii="PT Astra Serif" w:hAnsi="PT Astra Serif"/>
          <w:sz w:val="28"/>
          <w:szCs w:val="28"/>
        </w:rPr>
        <w:t>рами «</w:t>
      </w:r>
      <w:r w:rsidR="00437F02" w:rsidRPr="00DD5B24">
        <w:rPr>
          <w:rFonts w:ascii="PT Astra Serif" w:eastAsia="Times New Roman" w:hAnsi="PT Astra Serif"/>
          <w:bCs/>
          <w:sz w:val="28"/>
          <w:szCs w:val="28"/>
        </w:rPr>
        <w:t>887052,45562</w:t>
      </w:r>
      <w:r w:rsidRPr="00DD5B24">
        <w:rPr>
          <w:rFonts w:ascii="PT Astra Serif" w:hAnsi="PT Astra Serif"/>
          <w:sz w:val="28"/>
          <w:szCs w:val="28"/>
        </w:rPr>
        <w:t xml:space="preserve">». </w:t>
      </w:r>
    </w:p>
    <w:p w:rsidR="00DA4B5D" w:rsidRPr="00DD5B24" w:rsidRDefault="00BE0837" w:rsidP="00623B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9</w:t>
      </w:r>
      <w:r w:rsidR="00DA4B5D" w:rsidRPr="00DD5B24">
        <w:rPr>
          <w:rFonts w:ascii="PT Astra Serif" w:hAnsi="PT Astra Serif"/>
          <w:sz w:val="28"/>
          <w:szCs w:val="28"/>
        </w:rPr>
        <w:t>. В приложении № 2</w:t>
      </w:r>
      <w:r w:rsidR="00DA4B5D" w:rsidRPr="00DD5B24">
        <w:rPr>
          <w:rFonts w:ascii="PT Astra Serif" w:hAnsi="PT Astra Serif"/>
          <w:sz w:val="28"/>
          <w:szCs w:val="28"/>
          <w:vertAlign w:val="superscript"/>
        </w:rPr>
        <w:t>1</w:t>
      </w:r>
      <w:r w:rsidR="00DA4B5D" w:rsidRPr="00DD5B24">
        <w:rPr>
          <w:rFonts w:ascii="PT Astra Serif" w:hAnsi="PT Astra Serif"/>
          <w:sz w:val="28"/>
          <w:szCs w:val="28"/>
        </w:rPr>
        <w:t xml:space="preserve">: </w:t>
      </w:r>
    </w:p>
    <w:p w:rsidR="00DA4B5D" w:rsidRPr="00DD5B24" w:rsidRDefault="00DA4B5D" w:rsidP="00623B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DA4B5D" w:rsidRPr="00DD5B24" w:rsidRDefault="00DA4B5D" w:rsidP="00623B4D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а) в графе 10 строки 3</w:t>
      </w:r>
      <w:r w:rsidR="00A96A86" w:rsidRPr="00DD5B24">
        <w:rPr>
          <w:rFonts w:ascii="PT Astra Serif" w:hAnsi="PT Astra Serif"/>
          <w:sz w:val="28"/>
          <w:szCs w:val="28"/>
        </w:rPr>
        <w:t>.1</w:t>
      </w:r>
      <w:r w:rsidRPr="00DD5B24">
        <w:rPr>
          <w:rFonts w:ascii="PT Astra Serif" w:hAnsi="PT Astra Serif"/>
          <w:sz w:val="28"/>
          <w:szCs w:val="28"/>
        </w:rPr>
        <w:t xml:space="preserve"> цифры «</w:t>
      </w:r>
      <w:r w:rsidR="00A96A86" w:rsidRPr="00DD5B24">
        <w:rPr>
          <w:rFonts w:ascii="PT Astra Serif" w:eastAsia="Times New Roman" w:hAnsi="PT Astra Serif"/>
          <w:sz w:val="28"/>
          <w:szCs w:val="28"/>
        </w:rPr>
        <w:t>8454,2</w:t>
      </w:r>
      <w:r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A96A86" w:rsidRPr="00DD5B24">
        <w:rPr>
          <w:rFonts w:ascii="PT Astra Serif" w:eastAsia="Times New Roman" w:hAnsi="PT Astra Serif"/>
          <w:sz w:val="28"/>
          <w:szCs w:val="28"/>
        </w:rPr>
        <w:t>10669,96619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DA4B5D" w:rsidRPr="00DD5B24" w:rsidRDefault="00DA4B5D" w:rsidP="00623B4D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графе 10 строки 3.</w:t>
      </w:r>
      <w:r w:rsidR="00A96A86" w:rsidRPr="00DD5B24">
        <w:rPr>
          <w:rFonts w:ascii="PT Astra Serif" w:hAnsi="PT Astra Serif"/>
          <w:sz w:val="28"/>
          <w:szCs w:val="28"/>
        </w:rPr>
        <w:t>2</w:t>
      </w:r>
      <w:r w:rsidRPr="00DD5B24">
        <w:rPr>
          <w:rFonts w:ascii="PT Astra Serif" w:hAnsi="PT Astra Serif"/>
          <w:sz w:val="28"/>
          <w:szCs w:val="28"/>
        </w:rPr>
        <w:t xml:space="preserve"> цифры «</w:t>
      </w:r>
      <w:r w:rsidR="00A96A86" w:rsidRPr="00DD5B24">
        <w:rPr>
          <w:rFonts w:ascii="PT Astra Serif" w:eastAsia="Times New Roman" w:hAnsi="PT Astra Serif"/>
          <w:sz w:val="28"/>
          <w:szCs w:val="28"/>
        </w:rPr>
        <w:t>57444,5</w:t>
      </w:r>
      <w:r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A96A86" w:rsidRPr="00DD5B24">
        <w:rPr>
          <w:rFonts w:ascii="PT Astra Serif" w:eastAsia="Times New Roman" w:hAnsi="PT Astra Serif"/>
          <w:sz w:val="28"/>
          <w:szCs w:val="28"/>
        </w:rPr>
        <w:t>55228,73381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DA4B5D" w:rsidRPr="00DD5B24" w:rsidRDefault="00DA4B5D" w:rsidP="00623B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 xml:space="preserve"> 2) в разделе «Подпрограмма «Газификация населённых пунктов </w:t>
      </w:r>
      <w:r w:rsidR="006014B8" w:rsidRPr="00DD5B24">
        <w:rPr>
          <w:rFonts w:ascii="PT Astra Serif" w:hAnsi="PT Astra Serif"/>
          <w:sz w:val="28"/>
          <w:szCs w:val="28"/>
        </w:rPr>
        <w:br/>
      </w:r>
      <w:r w:rsidRPr="00DD5B24">
        <w:rPr>
          <w:rFonts w:ascii="PT Astra Serif" w:hAnsi="PT Astra Serif"/>
          <w:sz w:val="28"/>
          <w:szCs w:val="28"/>
        </w:rPr>
        <w:t>в Ульяновской области»:</w:t>
      </w:r>
    </w:p>
    <w:p w:rsidR="00DA4B5D" w:rsidRPr="00DD5B24" w:rsidRDefault="00DA4B5D" w:rsidP="00623B4D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а) в графе 10 строки 1 цифры «</w:t>
      </w:r>
      <w:r w:rsidR="00A96A86" w:rsidRPr="00DD5B24">
        <w:rPr>
          <w:rFonts w:ascii="PT Astra Serif" w:eastAsia="Times New Roman" w:hAnsi="PT Astra Serif"/>
          <w:sz w:val="28"/>
          <w:szCs w:val="28"/>
        </w:rPr>
        <w:t>93219,67097</w:t>
      </w:r>
      <w:r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A96A86" w:rsidRPr="00DD5B24">
        <w:rPr>
          <w:rFonts w:ascii="PT Astra Serif" w:eastAsia="Times New Roman" w:hAnsi="PT Astra Serif"/>
          <w:sz w:val="28"/>
          <w:szCs w:val="28"/>
        </w:rPr>
        <w:t>93219,38597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DA4B5D" w:rsidRPr="00DD5B24" w:rsidRDefault="00DA4B5D" w:rsidP="00623B4D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графе 10 строки 1.1 цифры «</w:t>
      </w:r>
      <w:r w:rsidR="00A96A86" w:rsidRPr="00DD5B24">
        <w:rPr>
          <w:rFonts w:ascii="PT Astra Serif" w:eastAsia="Times New Roman" w:hAnsi="PT Astra Serif"/>
          <w:sz w:val="28"/>
          <w:szCs w:val="28"/>
        </w:rPr>
        <w:t>93219,67097</w:t>
      </w:r>
      <w:r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A96A86" w:rsidRPr="00DD5B24">
        <w:rPr>
          <w:rFonts w:ascii="PT Astra Serif" w:eastAsia="Times New Roman" w:hAnsi="PT Astra Serif"/>
          <w:sz w:val="28"/>
          <w:szCs w:val="28"/>
        </w:rPr>
        <w:t>93219,38597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DA4B5D" w:rsidRPr="00DD5B24" w:rsidRDefault="00DA4B5D" w:rsidP="00623B4D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в) в графе 10 строки «Итого по подпрограмме» цифры «</w:t>
      </w:r>
      <w:r w:rsidR="00A96A86" w:rsidRPr="00DD5B24">
        <w:rPr>
          <w:rFonts w:ascii="PT Astra Serif" w:eastAsia="Times New Roman" w:hAnsi="PT Astra Serif"/>
          <w:bCs/>
          <w:sz w:val="28"/>
          <w:szCs w:val="28"/>
        </w:rPr>
        <w:t>99268,17097</w:t>
      </w:r>
      <w:r w:rsidRPr="00DD5B24">
        <w:rPr>
          <w:rFonts w:ascii="PT Astra Serif" w:hAnsi="PT Astra Serif"/>
          <w:sz w:val="28"/>
          <w:szCs w:val="28"/>
        </w:rPr>
        <w:t>» з</w:t>
      </w:r>
      <w:r w:rsidRPr="00DD5B24">
        <w:rPr>
          <w:rFonts w:ascii="PT Astra Serif" w:hAnsi="PT Astra Serif"/>
          <w:sz w:val="28"/>
          <w:szCs w:val="28"/>
        </w:rPr>
        <w:t>а</w:t>
      </w:r>
      <w:r w:rsidRPr="00DD5B24">
        <w:rPr>
          <w:rFonts w:ascii="PT Astra Serif" w:hAnsi="PT Astra Serif"/>
          <w:sz w:val="28"/>
          <w:szCs w:val="28"/>
        </w:rPr>
        <w:t>менить цифрами «</w:t>
      </w:r>
      <w:r w:rsidR="00A96A86" w:rsidRPr="00DD5B24">
        <w:rPr>
          <w:rFonts w:ascii="PT Astra Serif" w:eastAsia="Times New Roman" w:hAnsi="PT Astra Serif"/>
          <w:bCs/>
          <w:sz w:val="28"/>
          <w:szCs w:val="28"/>
        </w:rPr>
        <w:t>99267,88597</w:t>
      </w:r>
      <w:r w:rsidRPr="00DD5B24">
        <w:rPr>
          <w:rFonts w:ascii="PT Astra Serif" w:hAnsi="PT Astra Serif"/>
          <w:sz w:val="28"/>
          <w:szCs w:val="28"/>
        </w:rPr>
        <w:t>»;</w:t>
      </w:r>
    </w:p>
    <w:p w:rsidR="00DA4B5D" w:rsidRPr="00DD5B24" w:rsidRDefault="00DA4B5D" w:rsidP="00623B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3) в строке «</w:t>
      </w:r>
      <w:r w:rsidRPr="00DD5B24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Pr="00DD5B24">
        <w:rPr>
          <w:rFonts w:ascii="PT Astra Serif" w:hAnsi="PT Astra Serif"/>
          <w:sz w:val="28"/>
          <w:szCs w:val="28"/>
        </w:rPr>
        <w:t>»:</w:t>
      </w:r>
    </w:p>
    <w:p w:rsidR="00DA4B5D" w:rsidRPr="00DD5B24" w:rsidRDefault="0046524E" w:rsidP="00623B4D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а) в позиции</w:t>
      </w:r>
      <w:r w:rsidR="00DA4B5D" w:rsidRPr="00DD5B24">
        <w:rPr>
          <w:rFonts w:ascii="PT Astra Serif" w:hAnsi="PT Astra Serif"/>
          <w:sz w:val="28"/>
          <w:szCs w:val="28"/>
        </w:rPr>
        <w:t xml:space="preserve"> «Всего, в том числе</w:t>
      </w:r>
      <w:proofErr w:type="gramStart"/>
      <w:r w:rsidR="00DA4B5D" w:rsidRPr="00DD5B24">
        <w:rPr>
          <w:rFonts w:ascii="PT Astra Serif" w:hAnsi="PT Astra Serif"/>
          <w:sz w:val="28"/>
          <w:szCs w:val="28"/>
        </w:rPr>
        <w:t>:»</w:t>
      </w:r>
      <w:proofErr w:type="gramEnd"/>
      <w:r w:rsidR="00DA4B5D" w:rsidRPr="00DD5B24">
        <w:rPr>
          <w:rFonts w:ascii="PT Astra Serif" w:hAnsi="PT Astra Serif"/>
          <w:sz w:val="28"/>
          <w:szCs w:val="28"/>
        </w:rPr>
        <w:t xml:space="preserve"> цифры «</w:t>
      </w:r>
      <w:r w:rsidR="00A96A86" w:rsidRPr="00DD5B24">
        <w:rPr>
          <w:rFonts w:ascii="PT Astra Serif" w:eastAsia="Times New Roman" w:hAnsi="PT Astra Serif"/>
          <w:bCs/>
          <w:sz w:val="28"/>
          <w:szCs w:val="28"/>
        </w:rPr>
        <w:t>1401302,87097</w:t>
      </w:r>
      <w:r w:rsidR="00DA4B5D" w:rsidRPr="00DD5B24">
        <w:rPr>
          <w:rFonts w:ascii="PT Astra Serif" w:hAnsi="PT Astra Serif"/>
          <w:sz w:val="28"/>
          <w:szCs w:val="28"/>
        </w:rPr>
        <w:t>» заменить цифрами «</w:t>
      </w:r>
      <w:r w:rsidR="00A96A86" w:rsidRPr="00DD5B24">
        <w:rPr>
          <w:rFonts w:ascii="PT Astra Serif" w:eastAsia="Times New Roman" w:hAnsi="PT Astra Serif"/>
          <w:bCs/>
          <w:sz w:val="28"/>
          <w:szCs w:val="28"/>
        </w:rPr>
        <w:t>1401302,58597</w:t>
      </w:r>
      <w:r w:rsidR="00DA4B5D" w:rsidRPr="00DD5B24">
        <w:rPr>
          <w:rFonts w:ascii="PT Astra Serif" w:hAnsi="PT Astra Serif"/>
          <w:sz w:val="28"/>
          <w:szCs w:val="28"/>
        </w:rPr>
        <w:t>»;</w:t>
      </w:r>
    </w:p>
    <w:p w:rsidR="00DA4B5D" w:rsidRPr="00DD5B24" w:rsidRDefault="00DA4B5D" w:rsidP="00623B4D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б) в позиции «областной бюджет» цифры «</w:t>
      </w:r>
      <w:r w:rsidR="00AC0C03" w:rsidRPr="00DD5B24">
        <w:rPr>
          <w:rFonts w:ascii="PT Astra Serif" w:eastAsia="Times New Roman" w:hAnsi="PT Astra Serif"/>
          <w:bCs/>
          <w:sz w:val="28"/>
          <w:szCs w:val="28"/>
        </w:rPr>
        <w:t>525628,47097</w:t>
      </w:r>
      <w:r w:rsidRPr="00DD5B24">
        <w:rPr>
          <w:rFonts w:ascii="PT Astra Serif" w:hAnsi="PT Astra Serif"/>
          <w:sz w:val="28"/>
          <w:szCs w:val="28"/>
        </w:rPr>
        <w:t>» заменить ци</w:t>
      </w:r>
      <w:r w:rsidRPr="00DD5B24">
        <w:rPr>
          <w:rFonts w:ascii="PT Astra Serif" w:hAnsi="PT Astra Serif"/>
          <w:sz w:val="28"/>
          <w:szCs w:val="28"/>
        </w:rPr>
        <w:t>ф</w:t>
      </w:r>
      <w:r w:rsidRPr="00DD5B24">
        <w:rPr>
          <w:rFonts w:ascii="PT Astra Serif" w:hAnsi="PT Astra Serif"/>
          <w:sz w:val="28"/>
          <w:szCs w:val="28"/>
        </w:rPr>
        <w:t>рами «</w:t>
      </w:r>
      <w:r w:rsidR="00AC0C03" w:rsidRPr="00DD5B24">
        <w:rPr>
          <w:rFonts w:ascii="PT Astra Serif" w:eastAsia="Times New Roman" w:hAnsi="PT Astra Serif"/>
          <w:bCs/>
          <w:sz w:val="28"/>
          <w:szCs w:val="28"/>
        </w:rPr>
        <w:t>525628,18597</w:t>
      </w:r>
      <w:r w:rsidRPr="00DD5B24">
        <w:rPr>
          <w:rFonts w:ascii="PT Astra Serif" w:hAnsi="PT Astra Serif"/>
          <w:sz w:val="28"/>
          <w:szCs w:val="28"/>
        </w:rPr>
        <w:t xml:space="preserve">». </w:t>
      </w:r>
    </w:p>
    <w:p w:rsidR="00964821" w:rsidRPr="00DD5B24" w:rsidRDefault="00BE0837" w:rsidP="00623B4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10</w:t>
      </w:r>
      <w:r w:rsidR="00964821" w:rsidRPr="00DD5B24">
        <w:rPr>
          <w:rFonts w:ascii="PT Astra Serif" w:hAnsi="PT Astra Serif"/>
          <w:sz w:val="28"/>
          <w:szCs w:val="28"/>
        </w:rPr>
        <w:t xml:space="preserve">. В графе 4 строки 1 раздела «Подпрограмма «Энергосбережение </w:t>
      </w:r>
      <w:r w:rsidR="00964821" w:rsidRPr="00DD5B24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 приложения № 3 цифры «34» заменить цифрами «35».</w:t>
      </w:r>
    </w:p>
    <w:p w:rsidR="003943D9" w:rsidRPr="00DD5B24" w:rsidRDefault="00BE0837" w:rsidP="00623B4D">
      <w:pPr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DD5B24">
        <w:rPr>
          <w:rFonts w:ascii="PT Astra Serif" w:hAnsi="PT Astra Serif"/>
          <w:sz w:val="28"/>
          <w:szCs w:val="28"/>
        </w:rPr>
        <w:t>11</w:t>
      </w:r>
      <w:r w:rsidR="003943D9" w:rsidRPr="00DD5B24">
        <w:rPr>
          <w:rFonts w:ascii="PT Astra Serif" w:hAnsi="PT Astra Serif"/>
          <w:sz w:val="28"/>
          <w:szCs w:val="28"/>
        </w:rPr>
        <w:t>.</w:t>
      </w:r>
      <w:r w:rsidR="003943D9" w:rsidRPr="00DD5B24">
        <w:rPr>
          <w:rFonts w:ascii="PT Astra Serif" w:eastAsia="Times New Roman" w:hAnsi="PT Astra Serif"/>
          <w:sz w:val="28"/>
          <w:szCs w:val="28"/>
          <w:lang w:eastAsia="en-US"/>
        </w:rPr>
        <w:t xml:space="preserve"> Приложение № 7 изложить в следующей редакции:</w:t>
      </w:r>
    </w:p>
    <w:p w:rsidR="00C01115" w:rsidRPr="00DD5B24" w:rsidRDefault="00C01115" w:rsidP="004A4D1F">
      <w:pPr>
        <w:jc w:val="center"/>
        <w:rPr>
          <w:rFonts w:ascii="PT Astra Serif" w:eastAsia="Times New Roman" w:hAnsi="PT Astra Serif"/>
          <w:sz w:val="28"/>
          <w:szCs w:val="22"/>
          <w:lang w:eastAsia="en-US"/>
        </w:rPr>
      </w:pPr>
    </w:p>
    <w:p w:rsidR="00C01115" w:rsidRPr="00DD5B24" w:rsidRDefault="00C01115" w:rsidP="004A4D1F">
      <w:pPr>
        <w:jc w:val="center"/>
        <w:rPr>
          <w:rFonts w:ascii="PT Astra Serif" w:eastAsia="Times New Roman" w:hAnsi="PT Astra Serif"/>
          <w:sz w:val="28"/>
          <w:szCs w:val="22"/>
          <w:lang w:eastAsia="en-US"/>
        </w:rPr>
        <w:sectPr w:rsidR="00C01115" w:rsidRPr="00DD5B24" w:rsidSect="00623B4D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329D4" w:rsidRPr="00DD5B24" w:rsidRDefault="008329D4" w:rsidP="008329D4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DD5B24">
        <w:rPr>
          <w:rFonts w:ascii="PT Astra Serif" w:eastAsia="Times New Roman" w:hAnsi="PT Astra Serif"/>
          <w:sz w:val="28"/>
          <w:szCs w:val="28"/>
        </w:rPr>
        <w:t>«ПРИЛОЖЕНИЕ № 7</w:t>
      </w:r>
    </w:p>
    <w:p w:rsidR="008329D4" w:rsidRPr="00DD5B24" w:rsidRDefault="008329D4" w:rsidP="008329D4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8329D4" w:rsidRPr="00DD5B24" w:rsidRDefault="008329D4" w:rsidP="008329D4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329D4" w:rsidRPr="00DD5B24" w:rsidRDefault="008329D4" w:rsidP="008329D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29D4" w:rsidRPr="00DD5B24" w:rsidRDefault="008329D4" w:rsidP="008329D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A4DC1" w:rsidRPr="00DD5B24" w:rsidRDefault="00FA4DC1" w:rsidP="00FA4DC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A2AC8" w:rsidRPr="00DD5B24" w:rsidRDefault="001A2AC8" w:rsidP="00FA4DC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A4DC1" w:rsidRPr="00DD5B24" w:rsidRDefault="00FA4DC1" w:rsidP="00FA4DC1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D5B24">
        <w:rPr>
          <w:rFonts w:ascii="PT Astra Serif" w:hAnsi="PT Astra Serif"/>
          <w:b/>
          <w:sz w:val="28"/>
          <w:szCs w:val="28"/>
        </w:rPr>
        <w:t>ДИНАМИКА</w:t>
      </w:r>
    </w:p>
    <w:p w:rsidR="00FA4DC1" w:rsidRPr="00DD5B24" w:rsidRDefault="00FA4DC1" w:rsidP="00FA4DC1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D5B24">
        <w:rPr>
          <w:rFonts w:ascii="PT Astra Serif" w:hAnsi="PT Astra Serif"/>
          <w:b/>
          <w:sz w:val="28"/>
          <w:szCs w:val="28"/>
        </w:rPr>
        <w:t xml:space="preserve">достижения целевого показателя «Снижение объёма отводимых в реку Волгу загрязнённых сточных вод» </w:t>
      </w:r>
      <w:r w:rsidRPr="00DD5B24">
        <w:rPr>
          <w:rFonts w:ascii="PT Astra Serif" w:hAnsi="PT Astra Serif"/>
          <w:b/>
          <w:sz w:val="28"/>
          <w:szCs w:val="28"/>
        </w:rPr>
        <w:br/>
        <w:t xml:space="preserve">федерального проекта «Оздоровление Волги» </w:t>
      </w:r>
    </w:p>
    <w:p w:rsidR="008329D4" w:rsidRPr="00DD5B24" w:rsidRDefault="008329D4" w:rsidP="008329D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1660"/>
        <w:gridCol w:w="1682"/>
        <w:gridCol w:w="1194"/>
        <w:gridCol w:w="1134"/>
        <w:gridCol w:w="1134"/>
        <w:gridCol w:w="1134"/>
        <w:gridCol w:w="1134"/>
        <w:gridCol w:w="1134"/>
      </w:tblGrid>
      <w:tr w:rsidR="008329D4" w:rsidRPr="00DD5B24" w:rsidTr="00635631">
        <w:trPr>
          <w:trHeight w:val="55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Базовое знач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ние объёма 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водимых от объекта загря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нённых сточных вод, тыс. куб. м в год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Прирост мощн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сти очистных сооружений, обеспечивающей сокращение 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ведения загря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нённых сточных вод, тыс. куб. м в год</w:t>
            </w:r>
          </w:p>
        </w:tc>
        <w:tc>
          <w:tcPr>
            <w:tcW w:w="6864" w:type="dxa"/>
            <w:gridSpan w:val="6"/>
            <w:shd w:val="clear" w:color="auto" w:fill="auto"/>
            <w:vAlign w:val="center"/>
            <w:hideMark/>
          </w:tcPr>
          <w:p w:rsidR="008329D4" w:rsidRPr="00DD5B24" w:rsidRDefault="00C01C6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Достижение</w:t>
            </w:r>
            <w:r w:rsidR="008329D4"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 целевого показателя «Снижение объёма отводимых </w:t>
            </w:r>
            <w:r w:rsidR="00623B4D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="008329D4"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в реку Волгу загрязнённых сточных вод», тыс. куб. м в год </w:t>
            </w:r>
          </w:p>
        </w:tc>
      </w:tr>
      <w:tr w:rsidR="008329D4" w:rsidRPr="00DD5B24" w:rsidTr="00635631">
        <w:trPr>
          <w:trHeight w:val="360"/>
        </w:trPr>
        <w:tc>
          <w:tcPr>
            <w:tcW w:w="709" w:type="dxa"/>
            <w:vMerge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9D4" w:rsidRPr="00DD5B24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</w:tbl>
    <w:p w:rsidR="008329D4" w:rsidRPr="00DD5B24" w:rsidRDefault="008329D4" w:rsidP="008329D4">
      <w:pPr>
        <w:spacing w:line="14" w:lineRule="auto"/>
        <w:ind w:firstLine="709"/>
        <w:rPr>
          <w:rFonts w:ascii="PT Astra Serif" w:hAnsi="PT Astra Serif"/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"/>
        <w:gridCol w:w="1825"/>
        <w:gridCol w:w="2410"/>
        <w:gridCol w:w="1660"/>
        <w:gridCol w:w="1682"/>
        <w:gridCol w:w="1194"/>
        <w:gridCol w:w="1134"/>
        <w:gridCol w:w="1134"/>
        <w:gridCol w:w="1134"/>
        <w:gridCol w:w="1134"/>
        <w:gridCol w:w="1134"/>
        <w:gridCol w:w="425"/>
      </w:tblGrid>
      <w:tr w:rsidR="00EA0E4E" w:rsidRPr="00DD5B24" w:rsidTr="00EA0E4E">
        <w:trPr>
          <w:trHeight w:val="201"/>
          <w:tblHeader/>
        </w:trPr>
        <w:tc>
          <w:tcPr>
            <w:tcW w:w="709" w:type="dxa"/>
            <w:shd w:val="clear" w:color="auto" w:fill="auto"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182"/>
        </w:trPr>
        <w:tc>
          <w:tcPr>
            <w:tcW w:w="4962" w:type="dxa"/>
            <w:gridSpan w:val="4"/>
            <w:shd w:val="clear" w:color="auto" w:fill="auto"/>
            <w:hideMark/>
          </w:tcPr>
          <w:p w:rsidR="003D053C" w:rsidRPr="00DD5B24" w:rsidRDefault="003D053C" w:rsidP="00FA4DC1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Целевой показатель: Ульяновская область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94522,8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94522,8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84302,8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84302,8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70676,14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28676,97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1796,71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53C" w:rsidRPr="00DD5B24" w:rsidRDefault="003D053C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168"/>
        </w:trPr>
        <w:tc>
          <w:tcPr>
            <w:tcW w:w="4962" w:type="dxa"/>
            <w:gridSpan w:val="4"/>
            <w:shd w:val="clear" w:color="auto" w:fill="auto"/>
            <w:hideMark/>
          </w:tcPr>
          <w:p w:rsidR="003D053C" w:rsidRPr="00DD5B24" w:rsidRDefault="003D053C" w:rsidP="00FA4DC1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91265,13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92726,09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10220,0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41999,17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26880,26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53C" w:rsidRPr="00DD5B24" w:rsidRDefault="003D053C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:rsidR="003D053C" w:rsidRPr="00DD5B24" w:rsidRDefault="003D053C" w:rsidP="00FA4DC1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Барышскому району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D053C" w:rsidRPr="00DD5B24" w:rsidRDefault="003D053C" w:rsidP="003D053C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53C" w:rsidRPr="00DD5B24" w:rsidRDefault="003D053C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608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Барышский район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Строительство очистных сооружений канализации  в городе Барыше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3D053C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115"/>
        </w:trPr>
        <w:tc>
          <w:tcPr>
            <w:tcW w:w="4962" w:type="dxa"/>
            <w:gridSpan w:val="4"/>
            <w:shd w:val="clear" w:color="auto" w:fill="auto"/>
            <w:hideMark/>
          </w:tcPr>
          <w:p w:rsidR="00FA4DC1" w:rsidRPr="00DD5B24" w:rsidRDefault="00FA4DC1" w:rsidP="00FA4DC1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18818,0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701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r w:rsidRPr="00DD5B24">
              <w:rPr>
                <w:rFonts w:ascii="PT Astra Serif" w:hAnsi="PT Astra Serif"/>
                <w:sz w:val="20"/>
                <w:szCs w:val="20"/>
              </w:rPr>
              <w:br/>
              <w:t>Димитровград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Строительство 3-й линии очистных сооружений в городе Димитровграде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18818,0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157"/>
        </w:trPr>
        <w:tc>
          <w:tcPr>
            <w:tcW w:w="4962" w:type="dxa"/>
            <w:gridSpan w:val="4"/>
            <w:shd w:val="clear" w:color="auto" w:fill="auto"/>
            <w:hideMark/>
          </w:tcPr>
          <w:p w:rsidR="00FA4DC1" w:rsidRPr="00DD5B24" w:rsidRDefault="00FA4DC1" w:rsidP="00FA4DC1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176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r w:rsidRPr="00DD5B24">
              <w:rPr>
                <w:rFonts w:ascii="PT Astra Serif" w:hAnsi="PT Astra Serif"/>
                <w:sz w:val="20"/>
                <w:szCs w:val="20"/>
              </w:rPr>
              <w:br/>
              <w:t>Новоульяновск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Реконструкция канал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зационных очистных сооружений производ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hAnsi="PT Astra Serif"/>
                <w:sz w:val="20"/>
                <w:szCs w:val="20"/>
              </w:rPr>
              <w:t xml:space="preserve">тельностью 2000 куб. м </w:t>
            </w:r>
            <w:r w:rsidRPr="00DD5B24">
              <w:rPr>
                <w:rFonts w:ascii="PT Astra Serif" w:hAnsi="PT Astra Serif"/>
                <w:sz w:val="20"/>
                <w:szCs w:val="20"/>
              </w:rPr>
              <w:br/>
              <w:t>в сутки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:rsidR="00FA4DC1" w:rsidRPr="00DD5B24" w:rsidRDefault="00FA4DC1" w:rsidP="00FA4DC1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69350,0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85859,99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39626,67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23116,66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953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Ульяновск 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Строительство станции ультрафиолетового обе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з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зараживания на очис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ных сооружениях кан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лизации в левобережье города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1057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Ульяновск 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ний биологической очис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ки городских очистных сооружений канализации города Ульяновска (пр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вый берег</w:t>
            </w:r>
            <w:r w:rsidR="001A2AC8" w:rsidRPr="00DD5B24">
              <w:rPr>
                <w:rFonts w:ascii="PT Astra Serif" w:hAnsi="PT Astra Serif"/>
                <w:spacing w:val="-4"/>
                <w:sz w:val="20"/>
                <w:szCs w:val="20"/>
              </w:rPr>
              <w:t>, 1-я очередь (модернизация)</w:t>
            </w:r>
            <w:proofErr w:type="gramEnd"/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736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ний биологической очис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ки очистных сооружений канализации в левобер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жье города Ульяновска 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28 470,0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26000,0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1048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ультрафиолетового обе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з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зараживания и реко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струкция сооружений биологической очистки   2-й очереди на городских очистных сооружениях в правобережье города </w:t>
            </w:r>
          </w:p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3D053C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3D053C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56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ч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ных вод на очистных сооружениях канализ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ции в левобережье гор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9490,0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60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ч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ных вод на очистных сооружениях канализ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ции в правобережье г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13626,66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68"/>
        </w:trPr>
        <w:tc>
          <w:tcPr>
            <w:tcW w:w="4962" w:type="dxa"/>
            <w:gridSpan w:val="4"/>
            <w:shd w:val="clear" w:color="auto" w:fill="auto"/>
            <w:hideMark/>
          </w:tcPr>
          <w:p w:rsidR="00FA4DC1" w:rsidRPr="00DD5B24" w:rsidRDefault="00FA4DC1" w:rsidP="00FA4DC1">
            <w:pPr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Инзенскому району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3D053C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DD5B24" w:rsidRDefault="003D053C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A0E4E" w:rsidRPr="00DD5B24" w:rsidTr="00EA0E4E">
        <w:trPr>
          <w:trHeight w:val="440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825" w:type="dxa"/>
            <w:shd w:val="clear" w:color="auto" w:fill="auto"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Инзенский район</w:t>
            </w:r>
          </w:p>
        </w:tc>
        <w:tc>
          <w:tcPr>
            <w:tcW w:w="2410" w:type="dxa"/>
            <w:shd w:val="clear" w:color="auto" w:fill="auto"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Реконструкция очистных сооружений канализации в городе Инзе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3D053C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DD5B24" w:rsidRDefault="003D053C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DD5B24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AC8" w:rsidRPr="00DD5B24" w:rsidRDefault="001A2AC8" w:rsidP="00FA4DC1">
            <w:pPr>
              <w:spacing w:line="235" w:lineRule="auto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A4DC1" w:rsidRPr="00DD5B24" w:rsidRDefault="00FA4DC1" w:rsidP="00FA4DC1">
            <w:pPr>
              <w:spacing w:line="235" w:lineRule="auto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5B24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8329D4" w:rsidRPr="00DD5B24" w:rsidRDefault="008329D4" w:rsidP="008329D4">
      <w:pPr>
        <w:ind w:firstLine="709"/>
        <w:rPr>
          <w:rFonts w:ascii="PT Astra Serif" w:hAnsi="PT Astra Serif"/>
          <w:sz w:val="28"/>
          <w:szCs w:val="28"/>
        </w:rPr>
      </w:pPr>
    </w:p>
    <w:p w:rsidR="008329D4" w:rsidRPr="00DD5B24" w:rsidRDefault="00BE0837" w:rsidP="00EC0AAA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</w:rPr>
        <w:t>12</w:t>
      </w:r>
      <w:r w:rsidR="00EC0AAA" w:rsidRPr="00DD5B24">
        <w:rPr>
          <w:rFonts w:ascii="PT Astra Serif" w:eastAsia="Times New Roman" w:hAnsi="PT Astra Serif"/>
          <w:sz w:val="28"/>
          <w:szCs w:val="28"/>
        </w:rPr>
        <w:t xml:space="preserve">. Приложения № 9-11 изложить в следующей редакции: </w:t>
      </w:r>
    </w:p>
    <w:p w:rsidR="00C01115" w:rsidRPr="00DD5B24" w:rsidRDefault="00EC0AAA" w:rsidP="00623B4D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DD5B24">
        <w:rPr>
          <w:rFonts w:ascii="PT Astra Serif" w:eastAsia="Times New Roman" w:hAnsi="PT Astra Serif"/>
          <w:sz w:val="28"/>
          <w:szCs w:val="28"/>
        </w:rPr>
        <w:t>«</w:t>
      </w:r>
      <w:r w:rsidR="00C01115" w:rsidRPr="00DD5B24">
        <w:rPr>
          <w:rFonts w:ascii="PT Astra Serif" w:eastAsia="Times New Roman" w:hAnsi="PT Astra Serif"/>
          <w:sz w:val="28"/>
          <w:szCs w:val="28"/>
        </w:rPr>
        <w:t>ПРИЛОЖЕНИЕ № 9</w:t>
      </w:r>
    </w:p>
    <w:p w:rsidR="00C01115" w:rsidRPr="00DD5B24" w:rsidRDefault="00C01115" w:rsidP="00623B4D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DD5B24" w:rsidRDefault="00C01115" w:rsidP="00623B4D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C01115" w:rsidRPr="00DD5B24" w:rsidRDefault="00C01115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2934F0" w:rsidRPr="00DD5B24" w:rsidRDefault="002934F0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744EB" w:rsidRPr="00623B4D" w:rsidRDefault="00B744EB" w:rsidP="00C01115">
      <w:pPr>
        <w:spacing w:line="235" w:lineRule="auto"/>
        <w:jc w:val="center"/>
        <w:rPr>
          <w:rFonts w:ascii="PT Astra Serif" w:eastAsia="Times New Roman" w:hAnsi="PT Astra Serif"/>
          <w:b/>
          <w:sz w:val="36"/>
          <w:szCs w:val="28"/>
        </w:rPr>
      </w:pPr>
    </w:p>
    <w:p w:rsidR="00B744EB" w:rsidRPr="00DD5B24" w:rsidRDefault="00B744EB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A4DC1" w:rsidRPr="00DD5B24" w:rsidRDefault="00FA4DC1" w:rsidP="00FA4DC1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 xml:space="preserve">ФИНАНСОВОЕ ОБЕСПЕЧЕНИЕ </w:t>
      </w:r>
    </w:p>
    <w:p w:rsidR="00FA4DC1" w:rsidRPr="00DD5B24" w:rsidRDefault="00FA4DC1" w:rsidP="00FA4DC1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>реализации мероприятий по строительству и реконструкции (модернизации)</w:t>
      </w:r>
      <w:r w:rsidRPr="00DD5B24">
        <w:rPr>
          <w:rFonts w:ascii="PT Astra Serif" w:eastAsia="Times New Roman" w:hAnsi="PT Astra Serif"/>
          <w:b/>
          <w:sz w:val="28"/>
          <w:szCs w:val="28"/>
        </w:rPr>
        <w:br/>
        <w:t>очистных сооружений</w:t>
      </w:r>
      <w:r w:rsidRPr="00DD5B24">
        <w:rPr>
          <w:rFonts w:ascii="PT Astra Serif" w:hAnsi="PT Astra Serif"/>
        </w:rPr>
        <w:t xml:space="preserve"> </w:t>
      </w:r>
      <w:r w:rsidRPr="00DD5B24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DD5B24">
        <w:rPr>
          <w:rFonts w:ascii="PT Astra Serif" w:hAnsi="PT Astra Serif"/>
        </w:rPr>
        <w:t xml:space="preserve"> </w:t>
      </w:r>
      <w:r w:rsidRPr="00DD5B24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DD5B24">
        <w:rPr>
          <w:rFonts w:ascii="PT Astra Serif" w:hAnsi="PT Astra Serif"/>
          <w:b/>
          <w:sz w:val="28"/>
          <w:szCs w:val="28"/>
        </w:rPr>
        <w:br/>
      </w:r>
      <w:r w:rsidRPr="00DD5B24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DD5B24">
        <w:rPr>
          <w:rFonts w:ascii="PT Astra Serif" w:eastAsia="Times New Roman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:rsidR="00C01115" w:rsidRPr="00DD5B24" w:rsidRDefault="00C01115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127"/>
        <w:gridCol w:w="1134"/>
        <w:gridCol w:w="1276"/>
        <w:gridCol w:w="851"/>
        <w:gridCol w:w="992"/>
        <w:gridCol w:w="709"/>
        <w:gridCol w:w="850"/>
        <w:gridCol w:w="709"/>
        <w:gridCol w:w="992"/>
        <w:gridCol w:w="709"/>
        <w:gridCol w:w="850"/>
        <w:gridCol w:w="709"/>
        <w:gridCol w:w="851"/>
        <w:gridCol w:w="708"/>
        <w:gridCol w:w="851"/>
        <w:gridCol w:w="709"/>
        <w:gridCol w:w="850"/>
      </w:tblGrid>
      <w:tr w:rsidR="00C01115" w:rsidRPr="00DD5B24" w:rsidTr="00FD6426">
        <w:trPr>
          <w:trHeight w:val="158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пальное образов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Наимен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вание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Источники финансир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вания</w:t>
            </w:r>
          </w:p>
        </w:tc>
        <w:tc>
          <w:tcPr>
            <w:tcW w:w="11340" w:type="dxa"/>
            <w:gridSpan w:val="14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Объём средств на реализацию программных мероприятий</w:t>
            </w:r>
          </w:p>
        </w:tc>
      </w:tr>
      <w:tr w:rsidR="00C01115" w:rsidRPr="00DD5B24" w:rsidTr="00FD6426">
        <w:trPr>
          <w:trHeight w:val="203"/>
        </w:trPr>
        <w:tc>
          <w:tcPr>
            <w:tcW w:w="716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За период реал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зации программы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  <w:tr w:rsidR="00C01115" w:rsidRPr="00DD5B24" w:rsidTr="00FD6426">
        <w:trPr>
          <w:trHeight w:val="64"/>
        </w:trPr>
        <w:tc>
          <w:tcPr>
            <w:tcW w:w="716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ind w:left="-19" w:right="-108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</w:tr>
      <w:tr w:rsidR="00C01115" w:rsidRPr="00DD5B24" w:rsidTr="00FD6426">
        <w:trPr>
          <w:trHeight w:val="360"/>
        </w:trPr>
        <w:tc>
          <w:tcPr>
            <w:tcW w:w="716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</w:p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</w:t>
            </w:r>
          </w:p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</w:tr>
    </w:tbl>
    <w:p w:rsidR="00C01115" w:rsidRPr="00DD5B24" w:rsidRDefault="00C01115" w:rsidP="00C01115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"/>
        <w:gridCol w:w="1127"/>
        <w:gridCol w:w="1134"/>
        <w:gridCol w:w="1276"/>
        <w:gridCol w:w="851"/>
        <w:gridCol w:w="992"/>
        <w:gridCol w:w="709"/>
        <w:gridCol w:w="850"/>
        <w:gridCol w:w="709"/>
        <w:gridCol w:w="992"/>
        <w:gridCol w:w="709"/>
        <w:gridCol w:w="850"/>
        <w:gridCol w:w="709"/>
        <w:gridCol w:w="851"/>
        <w:gridCol w:w="709"/>
        <w:gridCol w:w="850"/>
        <w:gridCol w:w="709"/>
        <w:gridCol w:w="851"/>
      </w:tblGrid>
      <w:tr w:rsidR="00E476EB" w:rsidRPr="00DD5B24" w:rsidTr="00E476EB">
        <w:trPr>
          <w:trHeight w:val="36"/>
          <w:tblHeader/>
        </w:trPr>
        <w:tc>
          <w:tcPr>
            <w:tcW w:w="709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18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Итого по Ульяновской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5024698,59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500856,39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829101,03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948232,42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1690479,31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1056065,98</w:t>
            </w:r>
          </w:p>
        </w:tc>
      </w:tr>
      <w:tr w:rsidR="00E476EB" w:rsidRPr="00DD5B24" w:rsidTr="00E476EB">
        <w:trPr>
          <w:trHeight w:val="258"/>
        </w:trPr>
        <w:tc>
          <w:tcPr>
            <w:tcW w:w="2977" w:type="dxa"/>
            <w:gridSpan w:val="4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4873957,7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485830,7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804228,0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919785,5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1639764,9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ind w:right="-107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1024350,0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 Уль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новской обл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сти (далее – областной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150740,89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15025,69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24873,03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28446,92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50714,41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31680,98</w:t>
            </w:r>
          </w:p>
        </w:tc>
      </w:tr>
      <w:tr w:rsidR="00E476EB" w:rsidRPr="00DD5B24" w:rsidTr="00E476EB">
        <w:trPr>
          <w:trHeight w:val="272"/>
        </w:trPr>
        <w:tc>
          <w:tcPr>
            <w:tcW w:w="2977" w:type="dxa"/>
            <w:gridSpan w:val="4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бюджеты м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 xml:space="preserve">ниципальных образований Ульяновской </w:t>
            </w:r>
            <w:r w:rsidRPr="00DD5B24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области (далее – бюджеты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 xml:space="preserve"> муниципал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ных образов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56"/>
        </w:trPr>
        <w:tc>
          <w:tcPr>
            <w:tcW w:w="2977" w:type="dxa"/>
            <w:gridSpan w:val="4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 w:val="restart"/>
          </w:tcPr>
          <w:p w:rsidR="00E476EB" w:rsidRPr="00DD5B24" w:rsidRDefault="00E476EB" w:rsidP="00E476EB">
            <w:pPr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Итого по Барышскому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247500,0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123750,0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123750,0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240075,0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120037,7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120037,5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7425,0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3712,3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3712,5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141"/>
        </w:trPr>
        <w:tc>
          <w:tcPr>
            <w:tcW w:w="2977" w:type="dxa"/>
            <w:gridSpan w:val="4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09" w:type="dxa"/>
            <w:vMerge w:val="restart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34" w:type="dxa"/>
            <w:gridSpan w:val="2"/>
            <w:vMerge w:val="restart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Барышский район</w:t>
            </w:r>
          </w:p>
        </w:tc>
        <w:tc>
          <w:tcPr>
            <w:tcW w:w="1134" w:type="dxa"/>
            <w:vMerge w:val="restart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Строител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ь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ство очис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т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ных соор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у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жений кан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а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лизации  в городе Б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а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рыше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247500,0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123750,0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123750,0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09" w:type="dxa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240075,0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120037,7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120037,5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09" w:type="dxa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7425,0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3712,3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3712,5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09" w:type="dxa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09" w:type="dxa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E476EB" w:rsidRPr="00DD5B24" w:rsidRDefault="00E476EB" w:rsidP="00E476EB">
            <w:pPr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Итого по городу Димитровграду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485065,89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103092,7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44400,41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337572,78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470514,0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43068,4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327445,6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14551,89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3092,7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1332,01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10127,18</w:t>
            </w:r>
          </w:p>
        </w:tc>
      </w:tr>
      <w:tr w:rsidR="00E476EB" w:rsidRPr="00DD5B24" w:rsidTr="00E476EB">
        <w:trPr>
          <w:trHeight w:val="311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2.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Город Д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митровград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0" w:lineRule="atLeast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Строител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ь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ство 3-й линии очистных сооружений в городе Димитро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в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граде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485065,89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6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103092,7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44400,41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337572,78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470514,0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43068,4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327445,6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14551,89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3092,7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1332,01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10127,18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E476EB" w:rsidRPr="00DD5B24" w:rsidRDefault="00E476EB" w:rsidP="00E476EB">
            <w:pPr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Итого по городу Новоульяновску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293641,23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293641,23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284831,99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284831,99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8809,24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8809,24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2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3.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Город Нов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Реконстру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к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ция канал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зационных очистных сооружений производ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hAnsi="PT Astra Serif"/>
                <w:sz w:val="16"/>
                <w:szCs w:val="16"/>
              </w:rPr>
              <w:t xml:space="preserve">тельностью 2000 куб. м </w:t>
            </w:r>
            <w:r w:rsidRPr="00DD5B24">
              <w:rPr>
                <w:rFonts w:ascii="PT Astra Serif" w:hAnsi="PT Astra Serif"/>
                <w:sz w:val="16"/>
                <w:szCs w:val="16"/>
              </w:rPr>
              <w:br/>
              <w:t>в сутки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291129,26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291129,26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282395,38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282395,38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8733,88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8733,88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E476EB" w:rsidRPr="00DD5B24" w:rsidRDefault="00E476EB" w:rsidP="00E476EB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Итого по городу Ульяновску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3887637,44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209727,13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829101,03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721389,64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1408926,84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718492,8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3771008,12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203435,32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804228,0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699747,8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1366659,0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696904,4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 xml:space="preserve">116629,34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6291,81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24873,03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21641,84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42267,84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21553,8</w:t>
            </w:r>
          </w:p>
        </w:tc>
      </w:tr>
      <w:tr w:rsidR="00E476EB" w:rsidRPr="00DD5B24" w:rsidTr="00E476EB">
        <w:trPr>
          <w:trHeight w:val="69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4.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Комплекс механич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ской очистки сточных вод и обработки осадков сточных вод на очистных сооружениях канализации в левобер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жье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100000,0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194000,0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97000,0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97000,0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3000,0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64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5.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476EB" w:rsidRPr="00DD5B24" w:rsidRDefault="00E476EB" w:rsidP="00E476EB">
            <w:pPr>
              <w:spacing w:line="23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Комплекс механич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ской очистки сточных вод и обработки осадков сточных вод на очистных сооружениях канализации в правоб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режье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618423,12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309228,9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309194,2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599870,4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299952,0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299918,4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18552,72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9276,9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9275,82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54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6.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Реконстру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к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ция сооруж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ческой очистки очистных сооружений канализации в левобер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жье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552245,36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276122,68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276122,68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535678,0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267839,0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267839,0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16567,36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8283,68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8283,68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221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7.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proofErr w:type="gramStart"/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Реконстру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к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ция сооруж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ческой очистки городских очистных сооружений канализации города Уль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я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новска (пр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вый берег, 1-я очередь (м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дернизация)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1230229,34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829101,34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401128,0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1193322,0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804228,0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389094,0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36907,34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24873,34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12034,0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8.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Строител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ь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ство станции ультрафи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о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летового обеззараж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вания на очистных сооружениях канализации в левобер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жье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209727,13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209727,13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203435,32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203435,32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6291,81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6291,81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9.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Строител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ь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ство станции ультрафиол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тового обе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з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зараживания и реко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н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струкция сооружений биологич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ской очистки   2-й очереди на городских очистных сооружениях в правобер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16"/>
                <w:szCs w:val="16"/>
              </w:rPr>
              <w:t xml:space="preserve">жье города Ульяновска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1076977,32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44138,14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723575,26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309263,9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1044668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42814,0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701868,0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299986,4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32309,32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1324,14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21707,26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9277,92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Итого по Инзенскому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10.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Инзенский район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Реконстру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к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ция очис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т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ных соор</w:t>
            </w:r>
            <w:r w:rsidRPr="00DD5B24">
              <w:rPr>
                <w:rFonts w:ascii="PT Astra Serif" w:hAnsi="PT Astra Serif"/>
                <w:sz w:val="16"/>
                <w:szCs w:val="16"/>
              </w:rPr>
              <w:t>у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жений кан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а</w:t>
            </w:r>
            <w:r w:rsidRPr="00DD5B24">
              <w:rPr>
                <w:rFonts w:ascii="PT Astra Serif" w:hAnsi="PT Astra Serif"/>
                <w:sz w:val="16"/>
                <w:szCs w:val="16"/>
              </w:rPr>
              <w:t>лизации в городе Инзе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476EB" w:rsidRPr="00DD5B24" w:rsidTr="00E476EB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DD5B24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5B24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2934F0" w:rsidRPr="00DD5B24" w:rsidRDefault="00C01115" w:rsidP="00C01115">
      <w:pPr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_________________</w:t>
      </w:r>
    </w:p>
    <w:p w:rsidR="00C01115" w:rsidRPr="00DD5B24" w:rsidRDefault="00C01115" w:rsidP="00C01115">
      <w:pPr>
        <w:jc w:val="both"/>
        <w:rPr>
          <w:rFonts w:ascii="PT Astra Serif" w:hAnsi="PT Astra Serif"/>
        </w:rPr>
      </w:pPr>
      <w:r w:rsidRPr="00DD5B24">
        <w:rPr>
          <w:rFonts w:ascii="PT Astra Serif" w:hAnsi="PT Astra Serif"/>
        </w:rPr>
        <w:t xml:space="preserve">*ПД – проектная документация. </w:t>
      </w:r>
    </w:p>
    <w:p w:rsidR="00C01115" w:rsidRPr="00DD5B24" w:rsidRDefault="00C01115" w:rsidP="00C01115">
      <w:pPr>
        <w:jc w:val="both"/>
        <w:rPr>
          <w:rFonts w:ascii="PT Astra Serif" w:hAnsi="PT Astra Serif"/>
        </w:rPr>
      </w:pPr>
      <w:r w:rsidRPr="00DD5B24">
        <w:rPr>
          <w:rFonts w:ascii="PT Astra Serif" w:hAnsi="PT Astra Serif"/>
        </w:rPr>
        <w:t>**СМР – строительно-монтажные работы.</w:t>
      </w:r>
    </w:p>
    <w:p w:rsidR="00C01115" w:rsidRPr="00DD5B24" w:rsidRDefault="00387DE1" w:rsidP="00C01115">
      <w:pPr>
        <w:jc w:val="center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____________________</w:t>
      </w:r>
    </w:p>
    <w:p w:rsidR="00623B4D" w:rsidRDefault="00623B4D" w:rsidP="00C0111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623B4D" w:rsidRDefault="00623B4D" w:rsidP="00C0111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DD5B24" w:rsidRDefault="00C01115" w:rsidP="00623B4D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DD5B24">
        <w:rPr>
          <w:rFonts w:ascii="PT Astra Serif" w:eastAsia="Times New Roman" w:hAnsi="PT Astra Serif"/>
          <w:sz w:val="28"/>
          <w:szCs w:val="28"/>
        </w:rPr>
        <w:t>ПРИЛОЖЕНИЕ № 10</w:t>
      </w:r>
    </w:p>
    <w:p w:rsidR="00C01115" w:rsidRPr="00DD5B24" w:rsidRDefault="00C01115" w:rsidP="00623B4D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DD5B24" w:rsidRDefault="00C01115" w:rsidP="00623B4D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090B70" w:rsidRPr="00DD5B24" w:rsidRDefault="00090B70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90B70" w:rsidRPr="00DD5B24" w:rsidRDefault="00090B70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90B70" w:rsidRPr="00DD5B24" w:rsidRDefault="00090B70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090B70" w:rsidRPr="00DD5B24" w:rsidRDefault="00090B70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C01115" w:rsidRPr="00DD5B24" w:rsidRDefault="00C01115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:rsidR="00FA4DC1" w:rsidRPr="00DD5B24" w:rsidRDefault="00FA4DC1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очистных сооружений </w:t>
      </w:r>
    </w:p>
    <w:p w:rsidR="00794CD1" w:rsidRPr="00DD5B24" w:rsidRDefault="00FA4DC1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DD5B24">
        <w:rPr>
          <w:rFonts w:ascii="PT Astra Serif" w:hAnsi="PT Astra Serif"/>
        </w:rPr>
        <w:t xml:space="preserve"> </w:t>
      </w:r>
      <w:r w:rsidR="00992712" w:rsidRPr="00DD5B24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="00992712" w:rsidRPr="00DD5B24">
        <w:rPr>
          <w:rFonts w:ascii="PT Astra Serif" w:hAnsi="PT Astra Serif"/>
          <w:b/>
          <w:sz w:val="28"/>
          <w:szCs w:val="28"/>
        </w:rPr>
        <w:br/>
      </w:r>
      <w:r w:rsidRPr="00DD5B24">
        <w:rPr>
          <w:rFonts w:ascii="PT Astra Serif" w:eastAsia="Times New Roman" w:hAnsi="PT Astra Serif"/>
          <w:b/>
          <w:sz w:val="28"/>
          <w:szCs w:val="28"/>
        </w:rPr>
        <w:t>государственной программ</w:t>
      </w:r>
      <w:r w:rsidR="00992712" w:rsidRPr="00DD5B24">
        <w:rPr>
          <w:rFonts w:ascii="PT Astra Serif" w:eastAsia="Times New Roman" w:hAnsi="PT Astra Serif"/>
          <w:b/>
          <w:sz w:val="28"/>
          <w:szCs w:val="28"/>
        </w:rPr>
        <w:t>ой</w:t>
      </w:r>
      <w:r w:rsidRPr="00DD5B24">
        <w:rPr>
          <w:rFonts w:ascii="PT Astra Serif" w:eastAsia="Times New Roman" w:hAnsi="PT Astra Serif"/>
          <w:b/>
          <w:sz w:val="28"/>
          <w:szCs w:val="28"/>
        </w:rPr>
        <w:t xml:space="preserve"> Ульяновской области «Развитие жилищно-коммунального хозяйства </w:t>
      </w:r>
      <w:r w:rsidR="00992712" w:rsidRPr="00DD5B24">
        <w:rPr>
          <w:rFonts w:ascii="PT Astra Serif" w:eastAsia="Times New Roman" w:hAnsi="PT Astra Serif"/>
          <w:b/>
          <w:sz w:val="28"/>
          <w:szCs w:val="28"/>
        </w:rPr>
        <w:br/>
      </w:r>
      <w:r w:rsidRPr="00DD5B24">
        <w:rPr>
          <w:rFonts w:ascii="PT Astra Serif" w:eastAsia="Times New Roman" w:hAnsi="PT Astra Serif"/>
          <w:b/>
          <w:sz w:val="28"/>
          <w:szCs w:val="28"/>
        </w:rPr>
        <w:t>и повышение энергетической эффективности в Ульяновской области»</w:t>
      </w:r>
    </w:p>
    <w:p w:rsidR="00FA4DC1" w:rsidRPr="00DD5B24" w:rsidRDefault="00FA4DC1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2835"/>
        <w:gridCol w:w="1276"/>
        <w:gridCol w:w="1417"/>
        <w:gridCol w:w="1134"/>
        <w:gridCol w:w="993"/>
        <w:gridCol w:w="992"/>
      </w:tblGrid>
      <w:tr w:rsidR="00C01115" w:rsidRPr="00DD5B24" w:rsidTr="00E521A8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C01115" w:rsidRPr="00DD5B24" w:rsidTr="00E521A8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ципал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ное 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разов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Форма со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ственности на объект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after="240"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Вид р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бот по объекту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щ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Знач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ние п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казателя эффе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тивн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сти 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польз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тинге по показ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фекти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ности</w:t>
            </w:r>
          </w:p>
        </w:tc>
      </w:tr>
      <w:tr w:rsidR="00C01115" w:rsidRPr="00DD5B24" w:rsidTr="00E521A8">
        <w:trPr>
          <w:trHeight w:val="1540"/>
        </w:trPr>
        <w:tc>
          <w:tcPr>
            <w:tcW w:w="568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средств ф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консолид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рованного бюджета субъекта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993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C01115" w:rsidRPr="00DD5B24" w:rsidTr="00E521A8">
        <w:trPr>
          <w:trHeight w:val="226"/>
        </w:trPr>
        <w:tc>
          <w:tcPr>
            <w:tcW w:w="568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сутки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руб./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15" w:rsidRPr="00DD5B24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:rsidR="00C01115" w:rsidRPr="00DD5B24" w:rsidRDefault="00C01115" w:rsidP="00FF7064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1559"/>
        <w:gridCol w:w="1276"/>
        <w:gridCol w:w="1276"/>
        <w:gridCol w:w="1417"/>
        <w:gridCol w:w="1134"/>
        <w:gridCol w:w="993"/>
        <w:gridCol w:w="992"/>
      </w:tblGrid>
      <w:tr w:rsidR="00DD5B24" w:rsidRPr="00DD5B24" w:rsidTr="00E84EA5">
        <w:trPr>
          <w:trHeight w:val="60"/>
          <w:tblHeader/>
        </w:trPr>
        <w:tc>
          <w:tcPr>
            <w:tcW w:w="568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13</w:t>
            </w: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5049608,25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4898120,0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151488,25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5049608,25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4898120,0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151488,25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Барышскому 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Бары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ш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ский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Строительство очистных 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оружений кан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лизации  в гор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де Барыше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53350,0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76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485365,89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DD5B24" w:rsidRPr="00DD5B24" w:rsidTr="00E84EA5">
        <w:trPr>
          <w:trHeight w:val="276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Дими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ровград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 xml:space="preserve">Строительство </w:t>
            </w:r>
            <w:r w:rsidRPr="00DD5B24">
              <w:rPr>
                <w:rFonts w:ascii="PT Astra Serif" w:hAnsi="PT Astra Serif"/>
                <w:sz w:val="20"/>
                <w:szCs w:val="20"/>
              </w:rPr>
              <w:br/>
              <w:t>3-й линии очистных 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оружений в г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роде Димитро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в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граде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4705,14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Ново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Реконструкция канализацио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ных очистных сооружений производител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ь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ностью 2000 куб. м в сутки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142415,50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3887637,46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3771008,12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116629,34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3887637,46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3771008,12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116629,34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Комплекс мех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нической очис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ки сточных вод и обработки оса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д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ков сточных вод на очистных 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лизации в прав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ность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618423,12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599870,4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18552,72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3242,73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618423,12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599870,4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18552,72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горо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ских очистных сооружений к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нализации города Ульяновска (пр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вый берег, 1-я очередь (моде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низация)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1230229,34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1193322,0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36907,34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6450,39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1230229,34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1193322,0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36907,34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очис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ных сооружений канализации в левобережье г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552245,36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535678,0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16567,36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5356,80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552245,36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535678,0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16567,36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фиолетового обеззараживания и реконструкция сооружений би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  2-й оч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реди на горо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ских очистных сооружениях в правобережье города </w:t>
            </w:r>
          </w:p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1076977,32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1044668,0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32309,32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5646,65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DD5B24" w:rsidRPr="00DD5B24" w:rsidTr="00E84EA5">
        <w:trPr>
          <w:trHeight w:val="276"/>
        </w:trPr>
        <w:tc>
          <w:tcPr>
            <w:tcW w:w="568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1076977,32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1044668,0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32309,32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623B4D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Комплекс мех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нической очис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ки сточных вод и обработки оса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д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ков сточных вод на очистных 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лизации в лев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200000,0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194000,0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6000,0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1940,0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DD5B24" w:rsidRPr="00DD5B24" w:rsidTr="00E84EA5">
        <w:trPr>
          <w:trHeight w:val="276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194000,0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Строительство станции ультр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фиолетового обеззараживания на очистных 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лизации в лев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209727,13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203435,32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6291,81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2034,35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209727,13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203435,32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6291,81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Итого по Инзенскому 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84EA5" w:rsidRPr="00DD5B24" w:rsidRDefault="00E84EA5" w:rsidP="00E476EB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84EA5" w:rsidRPr="00DD5B24" w:rsidRDefault="00E84EA5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Инзе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ский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Реконструкция очистных 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оружений кан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лизации в городе Инзе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55000,0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DD5B24" w:rsidRPr="00DD5B24" w:rsidTr="00E84EA5">
        <w:trPr>
          <w:trHeight w:val="20"/>
        </w:trPr>
        <w:tc>
          <w:tcPr>
            <w:tcW w:w="568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476EB" w:rsidRPr="00DD5B24" w:rsidRDefault="00E476EB" w:rsidP="00E476EB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C01115" w:rsidRDefault="00C01115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623B4D" w:rsidRPr="00DD5B24" w:rsidRDefault="00623B4D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DD5B24" w:rsidRDefault="00623B4D" w:rsidP="00C01115">
      <w:pPr>
        <w:spacing w:line="235" w:lineRule="auto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/>
          <w:sz w:val="28"/>
          <w:szCs w:val="28"/>
        </w:rPr>
        <w:t>___________________</w:t>
      </w:r>
    </w:p>
    <w:p w:rsidR="00BC6936" w:rsidRPr="00DD5B24" w:rsidRDefault="00BC6936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B60010" w:rsidRDefault="00B60010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623B4D" w:rsidRDefault="00623B4D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623B4D" w:rsidRDefault="00623B4D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623B4D" w:rsidRPr="00DD5B24" w:rsidRDefault="00623B4D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DD5B24" w:rsidRDefault="00C01115" w:rsidP="00623B4D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</w:rPr>
        <w:t>ПРИЛОЖЕНИЕ № 11</w:t>
      </w:r>
    </w:p>
    <w:p w:rsidR="00C01115" w:rsidRPr="00DD5B24" w:rsidRDefault="00C01115" w:rsidP="00623B4D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DD5B24" w:rsidRDefault="00C01115" w:rsidP="00623B4D">
      <w:pPr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9B55BD" w:rsidRPr="00623B4D" w:rsidRDefault="009B55BD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623B4D" w:rsidRPr="00623B4D" w:rsidRDefault="00623B4D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623B4D" w:rsidRPr="00623B4D" w:rsidRDefault="00623B4D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A4DC1" w:rsidRPr="00DD5B24" w:rsidRDefault="00FA4DC1" w:rsidP="00FA4DC1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:rsidR="00AA2378" w:rsidRPr="00DD5B24" w:rsidRDefault="00FA4DC1" w:rsidP="00FA4DC1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строительству, реконструкции (модернизации) </w:t>
      </w:r>
      <w:r w:rsidRPr="00DD5B24">
        <w:rPr>
          <w:rFonts w:ascii="PT Astra Serif" w:eastAsia="Times New Roman" w:hAnsi="PT Astra Serif"/>
          <w:b/>
          <w:sz w:val="28"/>
          <w:szCs w:val="28"/>
        </w:rPr>
        <w:br/>
        <w:t xml:space="preserve">очистных сооружений предприятий водопроводно-канализационного хозяйства Ульяновской области </w:t>
      </w:r>
      <w:r w:rsidRPr="00DD5B24">
        <w:rPr>
          <w:rFonts w:ascii="PT Astra Serif" w:eastAsia="Times New Roman" w:hAnsi="PT Astra Serif"/>
          <w:b/>
          <w:sz w:val="28"/>
          <w:szCs w:val="28"/>
        </w:rPr>
        <w:br/>
      </w:r>
      <w:r w:rsidRPr="00DD5B24">
        <w:rPr>
          <w:rFonts w:ascii="PT Astra Serif" w:hAnsi="PT Astra Serif"/>
          <w:b/>
          <w:sz w:val="28"/>
          <w:szCs w:val="28"/>
        </w:rPr>
        <w:t xml:space="preserve">в рамках мероприятий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</w:t>
      </w:r>
    </w:p>
    <w:p w:rsidR="00E476EB" w:rsidRPr="00DD5B24" w:rsidRDefault="00E476EB" w:rsidP="00FA4DC1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2977"/>
        <w:gridCol w:w="1701"/>
        <w:gridCol w:w="1842"/>
        <w:gridCol w:w="1560"/>
        <w:gridCol w:w="1559"/>
        <w:gridCol w:w="1559"/>
        <w:gridCol w:w="1418"/>
      </w:tblGrid>
      <w:tr w:rsidR="00C01115" w:rsidRPr="00DD5B24" w:rsidTr="00C01115">
        <w:trPr>
          <w:trHeight w:val="64"/>
        </w:trPr>
        <w:tc>
          <w:tcPr>
            <w:tcW w:w="582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>образование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Дата предоставл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ния заказчику з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мельного участка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</w:t>
            </w:r>
            <w:proofErr w:type="gramStart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проектной</w:t>
            </w:r>
            <w:proofErr w:type="gramEnd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документации по объекту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C01115" w:rsidRPr="00DD5B24" w:rsidTr="00C01115">
        <w:trPr>
          <w:trHeight w:val="480"/>
        </w:trPr>
        <w:tc>
          <w:tcPr>
            <w:tcW w:w="582" w:type="dxa"/>
            <w:vMerge/>
            <w:tcBorders>
              <w:bottom w:val="nil"/>
            </w:tcBorders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дата заключ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ния договора на проектир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вание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ния </w:t>
            </w:r>
            <w:proofErr w:type="gramStart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проектных</w:t>
            </w:r>
            <w:proofErr w:type="gramEnd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работ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дата заключ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ния договора на строител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 в эксплуат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цию </w:t>
            </w:r>
          </w:p>
        </w:tc>
      </w:tr>
      <w:tr w:rsidR="00C01115" w:rsidRPr="00DD5B24" w:rsidTr="00C01115">
        <w:trPr>
          <w:trHeight w:val="56"/>
        </w:trPr>
        <w:tc>
          <w:tcPr>
            <w:tcW w:w="582" w:type="dxa"/>
            <w:vMerge/>
            <w:tcBorders>
              <w:bottom w:val="nil"/>
            </w:tcBorders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:rsidR="00C01115" w:rsidRPr="00DD5B24" w:rsidRDefault="00C01115" w:rsidP="00C01115">
      <w:pPr>
        <w:spacing w:line="230" w:lineRule="auto"/>
        <w:jc w:val="center"/>
        <w:rPr>
          <w:rFonts w:ascii="PT Astra Serif" w:hAnsi="PT Astra Serif"/>
          <w:b/>
          <w:sz w:val="2"/>
          <w:szCs w:val="2"/>
        </w:rPr>
      </w:pPr>
    </w:p>
    <w:p w:rsidR="00C01115" w:rsidRPr="00DD5B24" w:rsidRDefault="00C01115" w:rsidP="00AA2378">
      <w:pPr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972"/>
        <w:gridCol w:w="2977"/>
        <w:gridCol w:w="1701"/>
        <w:gridCol w:w="1842"/>
        <w:gridCol w:w="1560"/>
        <w:gridCol w:w="1559"/>
        <w:gridCol w:w="1559"/>
        <w:gridCol w:w="1417"/>
        <w:gridCol w:w="426"/>
      </w:tblGrid>
      <w:tr w:rsidR="00E476EB" w:rsidRPr="00DD5B24" w:rsidTr="00E476EB">
        <w:trPr>
          <w:gridAfter w:val="1"/>
          <w:wAfter w:w="426" w:type="dxa"/>
          <w:trHeight w:val="21"/>
          <w:tblHeader/>
        </w:trPr>
        <w:tc>
          <w:tcPr>
            <w:tcW w:w="595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EB" w:rsidRPr="00DD5B24" w:rsidRDefault="00E476EB" w:rsidP="00E476EB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E476EB" w:rsidRPr="00DD5B24" w:rsidTr="00E476EB">
        <w:trPr>
          <w:gridAfter w:val="1"/>
          <w:wAfter w:w="426" w:type="dxa"/>
          <w:trHeight w:val="335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Барышский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Строительство очистных 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оружений канализации  в гор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де Барыше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11.2021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12.2023</w:t>
            </w:r>
          </w:p>
        </w:tc>
      </w:tr>
      <w:tr w:rsidR="00E476EB" w:rsidRPr="00DD5B24" w:rsidTr="00E476EB">
        <w:trPr>
          <w:gridAfter w:val="1"/>
          <w:wAfter w:w="426" w:type="dxa"/>
          <w:trHeight w:val="586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Димитровград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Строительство 3-й линии очистных сооружений в городе Димитровграде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07.2021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03.2021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E476EB" w:rsidRPr="00DD5B24" w:rsidTr="00E476EB">
        <w:trPr>
          <w:gridAfter w:val="1"/>
          <w:wAfter w:w="426" w:type="dxa"/>
          <w:trHeight w:val="365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Новоульяновск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канализационных очистных сооружений произв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дительностью 2000 куб. м/сутки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05.2017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E476EB" w:rsidRPr="00DD5B24" w:rsidTr="00E476EB">
        <w:trPr>
          <w:gridAfter w:val="1"/>
          <w:wAfter w:w="426" w:type="dxa"/>
          <w:trHeight w:val="56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Комплекс механической очис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ки сточных вод и обработки осадков сточных вод на очис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ных сооружениях канализации в левобережье города Ульяно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в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04.2020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E476EB" w:rsidRPr="00DD5B24" w:rsidTr="00623B4D">
        <w:trPr>
          <w:gridAfter w:val="1"/>
          <w:wAfter w:w="426" w:type="dxa"/>
          <w:trHeight w:val="61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Комплекс механической очис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ки сточных вод и обработки осадков сточных вод на очис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ных сооружениях канализации в правобережье города Уль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я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E476EB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E476EB" w:rsidRPr="00DD5B24" w:rsidTr="00E476EB">
        <w:trPr>
          <w:gridAfter w:val="1"/>
          <w:wAfter w:w="426" w:type="dxa"/>
          <w:trHeight w:val="825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623B4D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очистных сооружений канализации в лев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10.2019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11.2021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12.2023</w:t>
            </w:r>
          </w:p>
        </w:tc>
      </w:tr>
      <w:tr w:rsidR="00E476EB" w:rsidRPr="00DD5B24" w:rsidTr="00E476EB">
        <w:trPr>
          <w:gridAfter w:val="1"/>
          <w:wAfter w:w="426" w:type="dxa"/>
          <w:trHeight w:val="1309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623B4D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proofErr w:type="gramStart"/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городских очистных сооружений канализ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ции города Ульяновска (правый берег, 1-я очередь (модерниз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ция)</w:t>
            </w:r>
            <w:proofErr w:type="gramEnd"/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08.2020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11.2020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</w:tr>
      <w:tr w:rsidR="00E476EB" w:rsidRPr="00DD5B24" w:rsidTr="00E476EB">
        <w:trPr>
          <w:gridAfter w:val="1"/>
          <w:wAfter w:w="426" w:type="dxa"/>
          <w:trHeight w:val="64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623B4D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Строительство станции ультр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фиолетового обеззараживания на очистных сооружениях к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нализации в левобережье гор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417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E476EB" w:rsidRPr="00DD5B24" w:rsidTr="00E476EB">
        <w:trPr>
          <w:gridAfter w:val="1"/>
          <w:wAfter w:w="426" w:type="dxa"/>
          <w:trHeight w:val="1071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623B4D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фиолетового обеззараживания и реконструкция сооружений би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  2-й очереди на городских очистных сооруж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DD5B2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ниях в правобережье города Ульяновска 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11.2020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12.2023</w:t>
            </w:r>
          </w:p>
        </w:tc>
      </w:tr>
      <w:tr w:rsidR="00E476EB" w:rsidRPr="00DD5B24" w:rsidTr="00E476EB">
        <w:trPr>
          <w:trHeight w:val="442"/>
        </w:trPr>
        <w:tc>
          <w:tcPr>
            <w:tcW w:w="595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97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Инзенский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E476EB" w:rsidRPr="00DD5B24" w:rsidRDefault="00E476EB" w:rsidP="00623B4D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hAnsi="PT Astra Serif"/>
                <w:sz w:val="20"/>
                <w:szCs w:val="20"/>
              </w:rPr>
              <w:t>Реконструкция очистных с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hAnsi="PT Astra Serif"/>
                <w:sz w:val="20"/>
                <w:szCs w:val="20"/>
              </w:rPr>
              <w:t>оружений канализации в городе Инзе</w:t>
            </w:r>
          </w:p>
        </w:tc>
        <w:tc>
          <w:tcPr>
            <w:tcW w:w="1701" w:type="dxa"/>
            <w:shd w:val="clear" w:color="FFFFCC" w:fill="FFFFFF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12.2021</w:t>
            </w:r>
          </w:p>
        </w:tc>
        <w:tc>
          <w:tcPr>
            <w:tcW w:w="1559" w:type="dxa"/>
            <w:shd w:val="clear" w:color="auto" w:fill="auto"/>
            <w:hideMark/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76EB" w:rsidRPr="00DD5B24" w:rsidRDefault="00E476EB" w:rsidP="00623B4D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76EB" w:rsidRPr="00DD5B24" w:rsidRDefault="00E476EB" w:rsidP="00E476EB">
            <w:pPr>
              <w:spacing w:line="230" w:lineRule="auto"/>
              <w:ind w:left="-107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5B24">
              <w:rPr>
                <w:rFonts w:ascii="PT Astra Serif" w:eastAsia="Times New Roman" w:hAnsi="PT Astra Serif"/>
                <w:sz w:val="28"/>
                <w:szCs w:val="28"/>
              </w:rPr>
              <w:t xml:space="preserve"> ».</w:t>
            </w:r>
          </w:p>
        </w:tc>
      </w:tr>
    </w:tbl>
    <w:p w:rsidR="00C01115" w:rsidRPr="00DD5B24" w:rsidRDefault="00C01115" w:rsidP="00C01115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CE58DD" w:rsidRPr="00DD5B24" w:rsidRDefault="006716CC" w:rsidP="00EC0AAA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1</w:t>
      </w:r>
      <w:r w:rsidR="00BE0837" w:rsidRPr="00DD5B24">
        <w:rPr>
          <w:rFonts w:ascii="PT Astra Serif" w:hAnsi="PT Astra Serif"/>
          <w:sz w:val="28"/>
          <w:szCs w:val="28"/>
        </w:rPr>
        <w:t>3</w:t>
      </w:r>
      <w:r w:rsidR="00EC0AAA" w:rsidRPr="00DD5B24">
        <w:rPr>
          <w:rFonts w:ascii="PT Astra Serif" w:hAnsi="PT Astra Serif"/>
          <w:sz w:val="28"/>
          <w:szCs w:val="28"/>
        </w:rPr>
        <w:t xml:space="preserve">. </w:t>
      </w:r>
      <w:r w:rsidR="00E84EA5" w:rsidRPr="00DD5B24">
        <w:rPr>
          <w:rFonts w:ascii="PT Astra Serif" w:hAnsi="PT Astra Serif"/>
          <w:sz w:val="28"/>
          <w:szCs w:val="28"/>
        </w:rPr>
        <w:t>Приложение № 13</w:t>
      </w:r>
      <w:r w:rsidR="00CE58DD" w:rsidRPr="00DD5B24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60010" w:rsidRPr="00DD5B24" w:rsidRDefault="00B60010" w:rsidP="00EC0AAA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15EB" w:rsidRDefault="00C815EB" w:rsidP="00EC0AAA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3B4D" w:rsidRDefault="00623B4D" w:rsidP="00EC0AAA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3B4D" w:rsidRDefault="00623B4D" w:rsidP="00EC0AAA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3B4D" w:rsidRDefault="00623B4D" w:rsidP="00EC0AAA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3B4D" w:rsidRPr="00DD5B24" w:rsidRDefault="00623B4D" w:rsidP="00EC0AAA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1115" w:rsidRPr="00DD5B24" w:rsidRDefault="00CE58DD" w:rsidP="00623B4D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«</w:t>
      </w:r>
      <w:r w:rsidR="00C01115" w:rsidRPr="00DD5B24">
        <w:rPr>
          <w:rFonts w:ascii="PT Astra Serif" w:hAnsi="PT Astra Serif"/>
          <w:sz w:val="28"/>
          <w:szCs w:val="28"/>
        </w:rPr>
        <w:t>ПРИЛОЖЕНИЕ № 13</w:t>
      </w:r>
    </w:p>
    <w:p w:rsidR="00C01115" w:rsidRPr="00DD5B24" w:rsidRDefault="00C01115" w:rsidP="00623B4D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C01115" w:rsidRPr="00DD5B24" w:rsidRDefault="00C01115" w:rsidP="00623B4D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B744EB" w:rsidRPr="00DD5B24" w:rsidRDefault="00B744EB" w:rsidP="004C6912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60010" w:rsidRPr="00537E28" w:rsidRDefault="00B60010" w:rsidP="004C6912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0"/>
          <w:szCs w:val="28"/>
        </w:rPr>
      </w:pPr>
    </w:p>
    <w:p w:rsidR="004C6912" w:rsidRPr="00DD5B24" w:rsidRDefault="004C6912" w:rsidP="004C6912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:rsidR="004C6912" w:rsidRPr="00DD5B24" w:rsidRDefault="004C6912" w:rsidP="004C6912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DD5B24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повышению качества водоснабжения в рамках мероприятий </w:t>
      </w:r>
    </w:p>
    <w:p w:rsidR="004C6912" w:rsidRDefault="004C6912" w:rsidP="004C6912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DD5B24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DD5B24">
        <w:rPr>
          <w:rFonts w:ascii="PT Astra Serif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:rsidR="001D63EE" w:rsidRPr="001D63EE" w:rsidRDefault="001D63EE" w:rsidP="004C6912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14"/>
          <w:szCs w:val="28"/>
        </w:rPr>
      </w:pPr>
    </w:p>
    <w:tbl>
      <w:tblPr>
        <w:tblW w:w="1508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</w:tblGrid>
      <w:tr w:rsidR="00C01115" w:rsidRPr="00DD5B24" w:rsidTr="001D63EE">
        <w:trPr>
          <w:trHeight w:val="19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ное образов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Дата пред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ставления заказчику земельного участка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>документации по объекту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C01115" w:rsidRPr="00DD5B24" w:rsidTr="001D63EE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дата заключения договора на пр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ектирование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ния проек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ных работ 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дата закл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чения дог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вора на стр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ительство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C01115" w:rsidRPr="00DD5B24" w:rsidTr="001D63EE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C01115" w:rsidRPr="00DD5B24" w:rsidTr="001D63EE">
        <w:trPr>
          <w:trHeight w:val="220"/>
        </w:trPr>
        <w:tc>
          <w:tcPr>
            <w:tcW w:w="600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C01115" w:rsidRPr="00DD5B24" w:rsidTr="001D63EE">
        <w:trPr>
          <w:trHeight w:val="64"/>
        </w:trPr>
        <w:tc>
          <w:tcPr>
            <w:tcW w:w="600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C01115" w:rsidRPr="00DD5B24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:rsidR="00C01115" w:rsidRPr="00DD5B24" w:rsidRDefault="00C01115" w:rsidP="00C01115">
      <w:pPr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p w:rsidR="00C01115" w:rsidRPr="00DD5B24" w:rsidRDefault="00C01115" w:rsidP="00C01115">
      <w:pPr>
        <w:suppressAutoHyphens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  <w:gridCol w:w="523"/>
      </w:tblGrid>
      <w:tr w:rsidR="00DD5B24" w:rsidRPr="00DD5B24" w:rsidTr="00537E28">
        <w:trPr>
          <w:gridAfter w:val="1"/>
          <w:wAfter w:w="523" w:type="dxa"/>
          <w:trHeight w:val="21"/>
          <w:tblHeader/>
        </w:trPr>
        <w:tc>
          <w:tcPr>
            <w:tcW w:w="600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7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691155" w:rsidRPr="00DD5B24" w:rsidRDefault="00691155" w:rsidP="00231A3C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</w:tr>
      <w:tr w:rsidR="00DD5B24" w:rsidRPr="00DD5B24" w:rsidTr="00537E28">
        <w:trPr>
          <w:gridAfter w:val="1"/>
          <w:wAfter w:w="523" w:type="dxa"/>
          <w:trHeight w:val="608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Город</w:t>
            </w:r>
          </w:p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Ульяновск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объектов в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доснабжения для населённых пунктов Чердаклинского ра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й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она. </w:t>
            </w:r>
          </w:p>
          <w:p w:rsidR="00691155" w:rsidRPr="00DD5B24" w:rsidRDefault="00691155" w:rsidP="00623B4D">
            <w:pPr>
              <w:widowControl w:val="0"/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1-й этап. Реконструкция скважин № 14, 22, 48 Арха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гельского грунтового водоз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бора в Чердаклинском районе 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07.2019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DD5B24" w:rsidRPr="00DD5B24" w:rsidTr="00537E28">
        <w:trPr>
          <w:gridAfter w:val="1"/>
          <w:wAfter w:w="523" w:type="dxa"/>
          <w:trHeight w:val="590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Мелекесский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доснабжения в рабочем п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сёлке Новая Майна Мел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кесского района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08.2020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11.2020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06.2023</w:t>
            </w:r>
          </w:p>
        </w:tc>
      </w:tr>
      <w:tr w:rsidR="00537E28" w:rsidRPr="00DD5B24" w:rsidTr="00537E28">
        <w:trPr>
          <w:trHeight w:val="56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водоснабжения в Черд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клинском районе. </w:t>
            </w:r>
          </w:p>
          <w:p w:rsidR="00691155" w:rsidRPr="00DD5B24" w:rsidRDefault="00691155" w:rsidP="00623B4D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м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гистрального водовода до посёлка </w:t>
            </w:r>
            <w:proofErr w:type="gramStart"/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Октябрьский</w:t>
            </w:r>
            <w:proofErr w:type="gramEnd"/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Черд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DD5B2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клинского района 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04.2020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06.2019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691155" w:rsidRPr="00DD5B24" w:rsidRDefault="00691155" w:rsidP="00623B4D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DD5B24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7E28" w:rsidRPr="00DD5B24" w:rsidRDefault="00537E28" w:rsidP="00537E28">
            <w:pPr>
              <w:ind w:left="-152"/>
            </w:pPr>
            <w:r>
              <w:t xml:space="preserve"> ».</w:t>
            </w:r>
          </w:p>
        </w:tc>
      </w:tr>
    </w:tbl>
    <w:p w:rsidR="00DC5E85" w:rsidRPr="00DD5B24" w:rsidRDefault="00C01115" w:rsidP="00623B4D">
      <w:pPr>
        <w:jc w:val="center"/>
        <w:rPr>
          <w:rFonts w:ascii="PT Astra Serif" w:hAnsi="PT Astra Serif"/>
          <w:sz w:val="28"/>
          <w:szCs w:val="28"/>
        </w:rPr>
      </w:pPr>
      <w:r w:rsidRPr="00DD5B24">
        <w:rPr>
          <w:rFonts w:ascii="PT Astra Serif" w:hAnsi="PT Astra Serif"/>
          <w:sz w:val="28"/>
          <w:szCs w:val="28"/>
        </w:rPr>
        <w:t>_____________</w:t>
      </w:r>
      <w:r w:rsidR="00623B4D">
        <w:rPr>
          <w:rFonts w:ascii="PT Astra Serif" w:hAnsi="PT Astra Serif"/>
          <w:sz w:val="28"/>
          <w:szCs w:val="28"/>
        </w:rPr>
        <w:t>____</w:t>
      </w:r>
    </w:p>
    <w:sectPr w:rsidR="00DC5E85" w:rsidRPr="00DD5B24" w:rsidSect="001A2AC8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98" w:rsidRDefault="00E60C98" w:rsidP="00014BF6">
      <w:r>
        <w:separator/>
      </w:r>
    </w:p>
  </w:endnote>
  <w:endnote w:type="continuationSeparator" w:id="0">
    <w:p w:rsidR="00E60C98" w:rsidRDefault="00E60C98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D" w:rsidRPr="00623B4D" w:rsidRDefault="00623B4D" w:rsidP="00623B4D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98" w:rsidRDefault="00E60C98" w:rsidP="00014BF6">
      <w:r>
        <w:separator/>
      </w:r>
    </w:p>
  </w:footnote>
  <w:footnote w:type="continuationSeparator" w:id="0">
    <w:p w:rsidR="00E60C98" w:rsidRDefault="00E60C98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EB" w:rsidRPr="00CC6BB5" w:rsidRDefault="00E476EB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031A19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EB" w:rsidRPr="00CC6BB5" w:rsidRDefault="00E476EB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031A19">
      <w:rPr>
        <w:rFonts w:ascii="PT Astra Serif" w:hAnsi="PT Astra Serif"/>
        <w:noProof/>
        <w:sz w:val="28"/>
        <w:szCs w:val="28"/>
      </w:rPr>
      <w:t>17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EB" w:rsidRPr="00623B4D" w:rsidRDefault="00E476EB" w:rsidP="008A2002">
    <w:pPr>
      <w:pStyle w:val="a5"/>
      <w:jc w:val="center"/>
      <w:rPr>
        <w:rFonts w:ascii="PT Astra Serif" w:hAnsi="PT Astra Serif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35B"/>
    <w:rsid w:val="00004F28"/>
    <w:rsid w:val="00006730"/>
    <w:rsid w:val="000070ED"/>
    <w:rsid w:val="000110AC"/>
    <w:rsid w:val="000130A0"/>
    <w:rsid w:val="00014BF6"/>
    <w:rsid w:val="000164E3"/>
    <w:rsid w:val="00020866"/>
    <w:rsid w:val="000214AB"/>
    <w:rsid w:val="000234B9"/>
    <w:rsid w:val="00023554"/>
    <w:rsid w:val="0002567C"/>
    <w:rsid w:val="0003102E"/>
    <w:rsid w:val="00031292"/>
    <w:rsid w:val="00031A19"/>
    <w:rsid w:val="00032465"/>
    <w:rsid w:val="000364F2"/>
    <w:rsid w:val="00036C1B"/>
    <w:rsid w:val="000478DE"/>
    <w:rsid w:val="00047AB2"/>
    <w:rsid w:val="000512E1"/>
    <w:rsid w:val="00051B62"/>
    <w:rsid w:val="000532CB"/>
    <w:rsid w:val="00054649"/>
    <w:rsid w:val="000572E5"/>
    <w:rsid w:val="000604AA"/>
    <w:rsid w:val="00067583"/>
    <w:rsid w:val="0007237B"/>
    <w:rsid w:val="000732A6"/>
    <w:rsid w:val="00076555"/>
    <w:rsid w:val="00080BDA"/>
    <w:rsid w:val="00082731"/>
    <w:rsid w:val="00086387"/>
    <w:rsid w:val="00090B70"/>
    <w:rsid w:val="00093569"/>
    <w:rsid w:val="00093DF8"/>
    <w:rsid w:val="000A1AB9"/>
    <w:rsid w:val="000A2E7B"/>
    <w:rsid w:val="000A42CD"/>
    <w:rsid w:val="000A441E"/>
    <w:rsid w:val="000A4E66"/>
    <w:rsid w:val="000B06A8"/>
    <w:rsid w:val="000B0D7F"/>
    <w:rsid w:val="000C2BE3"/>
    <w:rsid w:val="000C4870"/>
    <w:rsid w:val="000C6F26"/>
    <w:rsid w:val="000D42FC"/>
    <w:rsid w:val="000D4616"/>
    <w:rsid w:val="000D680C"/>
    <w:rsid w:val="000D7A05"/>
    <w:rsid w:val="000E394B"/>
    <w:rsid w:val="000E475E"/>
    <w:rsid w:val="000E6C6C"/>
    <w:rsid w:val="000F205F"/>
    <w:rsid w:val="000F5504"/>
    <w:rsid w:val="001009BD"/>
    <w:rsid w:val="00101598"/>
    <w:rsid w:val="00104C2C"/>
    <w:rsid w:val="00104C93"/>
    <w:rsid w:val="0011235E"/>
    <w:rsid w:val="00114432"/>
    <w:rsid w:val="00115102"/>
    <w:rsid w:val="0011719E"/>
    <w:rsid w:val="00123418"/>
    <w:rsid w:val="00125A24"/>
    <w:rsid w:val="0013127D"/>
    <w:rsid w:val="00135099"/>
    <w:rsid w:val="00142160"/>
    <w:rsid w:val="00144169"/>
    <w:rsid w:val="00145648"/>
    <w:rsid w:val="00152F02"/>
    <w:rsid w:val="0015417E"/>
    <w:rsid w:val="00155179"/>
    <w:rsid w:val="00155303"/>
    <w:rsid w:val="00160893"/>
    <w:rsid w:val="00160D99"/>
    <w:rsid w:val="00162BC2"/>
    <w:rsid w:val="00171DA7"/>
    <w:rsid w:val="00173246"/>
    <w:rsid w:val="0017345B"/>
    <w:rsid w:val="00175203"/>
    <w:rsid w:val="00176C6E"/>
    <w:rsid w:val="001778BE"/>
    <w:rsid w:val="00177A88"/>
    <w:rsid w:val="00177C14"/>
    <w:rsid w:val="0019483D"/>
    <w:rsid w:val="00195D7C"/>
    <w:rsid w:val="001A1FBE"/>
    <w:rsid w:val="001A2AC8"/>
    <w:rsid w:val="001A5809"/>
    <w:rsid w:val="001A5C74"/>
    <w:rsid w:val="001A6154"/>
    <w:rsid w:val="001A7E40"/>
    <w:rsid w:val="001B1834"/>
    <w:rsid w:val="001B1AB3"/>
    <w:rsid w:val="001B6345"/>
    <w:rsid w:val="001B665B"/>
    <w:rsid w:val="001C4682"/>
    <w:rsid w:val="001C4AE6"/>
    <w:rsid w:val="001C6B6B"/>
    <w:rsid w:val="001D0CDE"/>
    <w:rsid w:val="001D4C8C"/>
    <w:rsid w:val="001D63EE"/>
    <w:rsid w:val="001D69D8"/>
    <w:rsid w:val="001E07B6"/>
    <w:rsid w:val="001E1BCF"/>
    <w:rsid w:val="001E230C"/>
    <w:rsid w:val="001E3140"/>
    <w:rsid w:val="001E462E"/>
    <w:rsid w:val="001E707E"/>
    <w:rsid w:val="001F0429"/>
    <w:rsid w:val="001F2016"/>
    <w:rsid w:val="001F25B1"/>
    <w:rsid w:val="002026CA"/>
    <w:rsid w:val="00202AE9"/>
    <w:rsid w:val="00203871"/>
    <w:rsid w:val="00210E70"/>
    <w:rsid w:val="0021185A"/>
    <w:rsid w:val="002140BC"/>
    <w:rsid w:val="0021471D"/>
    <w:rsid w:val="00215CF2"/>
    <w:rsid w:val="00215F3A"/>
    <w:rsid w:val="002300F3"/>
    <w:rsid w:val="00230A41"/>
    <w:rsid w:val="002409A4"/>
    <w:rsid w:val="00240D4C"/>
    <w:rsid w:val="002453AD"/>
    <w:rsid w:val="00246E9E"/>
    <w:rsid w:val="002478BC"/>
    <w:rsid w:val="002523E4"/>
    <w:rsid w:val="00252F78"/>
    <w:rsid w:val="00253819"/>
    <w:rsid w:val="00256005"/>
    <w:rsid w:val="00257BD5"/>
    <w:rsid w:val="00264FFA"/>
    <w:rsid w:val="0026501D"/>
    <w:rsid w:val="00265A6F"/>
    <w:rsid w:val="00266290"/>
    <w:rsid w:val="0027078F"/>
    <w:rsid w:val="0027115B"/>
    <w:rsid w:val="0028021D"/>
    <w:rsid w:val="00280469"/>
    <w:rsid w:val="0028093C"/>
    <w:rsid w:val="00287B32"/>
    <w:rsid w:val="00290A85"/>
    <w:rsid w:val="002934F0"/>
    <w:rsid w:val="002937BB"/>
    <w:rsid w:val="002942A2"/>
    <w:rsid w:val="00294AAD"/>
    <w:rsid w:val="00295E02"/>
    <w:rsid w:val="002961A8"/>
    <w:rsid w:val="002A12DA"/>
    <w:rsid w:val="002A2C71"/>
    <w:rsid w:val="002A410C"/>
    <w:rsid w:val="002A421E"/>
    <w:rsid w:val="002A62A4"/>
    <w:rsid w:val="002A6838"/>
    <w:rsid w:val="002B1F9C"/>
    <w:rsid w:val="002B20A9"/>
    <w:rsid w:val="002C1166"/>
    <w:rsid w:val="002C631F"/>
    <w:rsid w:val="002C7E5E"/>
    <w:rsid w:val="002D059E"/>
    <w:rsid w:val="002D28B9"/>
    <w:rsid w:val="002D42B5"/>
    <w:rsid w:val="002D63D0"/>
    <w:rsid w:val="002D7A80"/>
    <w:rsid w:val="002E0FBA"/>
    <w:rsid w:val="002E1442"/>
    <w:rsid w:val="002E3E92"/>
    <w:rsid w:val="002E4259"/>
    <w:rsid w:val="002F3912"/>
    <w:rsid w:val="002F62D8"/>
    <w:rsid w:val="002F7C19"/>
    <w:rsid w:val="00300EB4"/>
    <w:rsid w:val="0030480E"/>
    <w:rsid w:val="00306813"/>
    <w:rsid w:val="003114BA"/>
    <w:rsid w:val="0031201D"/>
    <w:rsid w:val="00314F4F"/>
    <w:rsid w:val="00322FDC"/>
    <w:rsid w:val="0032341D"/>
    <w:rsid w:val="0032673D"/>
    <w:rsid w:val="0033318C"/>
    <w:rsid w:val="0034149B"/>
    <w:rsid w:val="00343269"/>
    <w:rsid w:val="003531B3"/>
    <w:rsid w:val="00353BDF"/>
    <w:rsid w:val="00355DA4"/>
    <w:rsid w:val="003576E8"/>
    <w:rsid w:val="00360A3C"/>
    <w:rsid w:val="00361E0B"/>
    <w:rsid w:val="0036266E"/>
    <w:rsid w:val="00363F0A"/>
    <w:rsid w:val="00367EE6"/>
    <w:rsid w:val="0038101A"/>
    <w:rsid w:val="00382F47"/>
    <w:rsid w:val="00383E39"/>
    <w:rsid w:val="00384E86"/>
    <w:rsid w:val="00387DE1"/>
    <w:rsid w:val="00391459"/>
    <w:rsid w:val="00393979"/>
    <w:rsid w:val="003943D9"/>
    <w:rsid w:val="003957E1"/>
    <w:rsid w:val="003A37F9"/>
    <w:rsid w:val="003A493E"/>
    <w:rsid w:val="003A49BF"/>
    <w:rsid w:val="003B1C16"/>
    <w:rsid w:val="003B23A5"/>
    <w:rsid w:val="003B3EA6"/>
    <w:rsid w:val="003C2F53"/>
    <w:rsid w:val="003C6A40"/>
    <w:rsid w:val="003C784F"/>
    <w:rsid w:val="003D053C"/>
    <w:rsid w:val="003D1C16"/>
    <w:rsid w:val="003D4F58"/>
    <w:rsid w:val="003D5236"/>
    <w:rsid w:val="003D59AA"/>
    <w:rsid w:val="003E0BC2"/>
    <w:rsid w:val="003E1C89"/>
    <w:rsid w:val="003E46C6"/>
    <w:rsid w:val="003E5B70"/>
    <w:rsid w:val="003E617E"/>
    <w:rsid w:val="003F2868"/>
    <w:rsid w:val="003F65C2"/>
    <w:rsid w:val="003F71B5"/>
    <w:rsid w:val="003F744F"/>
    <w:rsid w:val="003F7FBD"/>
    <w:rsid w:val="00405663"/>
    <w:rsid w:val="004109D2"/>
    <w:rsid w:val="004114AE"/>
    <w:rsid w:val="00411560"/>
    <w:rsid w:val="0041382B"/>
    <w:rsid w:val="004204A6"/>
    <w:rsid w:val="00420EFB"/>
    <w:rsid w:val="00421540"/>
    <w:rsid w:val="00425824"/>
    <w:rsid w:val="00430E2D"/>
    <w:rsid w:val="00431047"/>
    <w:rsid w:val="00435878"/>
    <w:rsid w:val="00437F02"/>
    <w:rsid w:val="00443502"/>
    <w:rsid w:val="004457DF"/>
    <w:rsid w:val="004504B0"/>
    <w:rsid w:val="00457C8F"/>
    <w:rsid w:val="004626C4"/>
    <w:rsid w:val="0046524E"/>
    <w:rsid w:val="0046651E"/>
    <w:rsid w:val="00471780"/>
    <w:rsid w:val="00472B5B"/>
    <w:rsid w:val="0047651C"/>
    <w:rsid w:val="004766F8"/>
    <w:rsid w:val="00477CC3"/>
    <w:rsid w:val="00482D8A"/>
    <w:rsid w:val="004831BE"/>
    <w:rsid w:val="0048463C"/>
    <w:rsid w:val="00484887"/>
    <w:rsid w:val="00485B1A"/>
    <w:rsid w:val="00491D9E"/>
    <w:rsid w:val="004928EB"/>
    <w:rsid w:val="004A4D1F"/>
    <w:rsid w:val="004A530C"/>
    <w:rsid w:val="004A5D74"/>
    <w:rsid w:val="004B143E"/>
    <w:rsid w:val="004B5E0A"/>
    <w:rsid w:val="004C04C8"/>
    <w:rsid w:val="004C0A99"/>
    <w:rsid w:val="004C6912"/>
    <w:rsid w:val="004C6B15"/>
    <w:rsid w:val="004D0206"/>
    <w:rsid w:val="004D1D93"/>
    <w:rsid w:val="004D3732"/>
    <w:rsid w:val="004D59B7"/>
    <w:rsid w:val="004E78CF"/>
    <w:rsid w:val="004F38AC"/>
    <w:rsid w:val="004F6375"/>
    <w:rsid w:val="004F65B0"/>
    <w:rsid w:val="004F7FF3"/>
    <w:rsid w:val="00506171"/>
    <w:rsid w:val="005117D4"/>
    <w:rsid w:val="00514FB2"/>
    <w:rsid w:val="005212C2"/>
    <w:rsid w:val="005219FF"/>
    <w:rsid w:val="00521EA5"/>
    <w:rsid w:val="005243E7"/>
    <w:rsid w:val="0052759B"/>
    <w:rsid w:val="0053092F"/>
    <w:rsid w:val="00531A92"/>
    <w:rsid w:val="00533E5D"/>
    <w:rsid w:val="00536F73"/>
    <w:rsid w:val="00537E28"/>
    <w:rsid w:val="005447DC"/>
    <w:rsid w:val="00544BC8"/>
    <w:rsid w:val="00546B61"/>
    <w:rsid w:val="00546C4A"/>
    <w:rsid w:val="00550096"/>
    <w:rsid w:val="00556676"/>
    <w:rsid w:val="0055773D"/>
    <w:rsid w:val="00562E5C"/>
    <w:rsid w:val="00565359"/>
    <w:rsid w:val="0056594E"/>
    <w:rsid w:val="00570D37"/>
    <w:rsid w:val="00573310"/>
    <w:rsid w:val="00575BBC"/>
    <w:rsid w:val="00576E04"/>
    <w:rsid w:val="00576E70"/>
    <w:rsid w:val="005807D4"/>
    <w:rsid w:val="00584AFA"/>
    <w:rsid w:val="0058528A"/>
    <w:rsid w:val="005867B3"/>
    <w:rsid w:val="00593060"/>
    <w:rsid w:val="0059468A"/>
    <w:rsid w:val="005A4784"/>
    <w:rsid w:val="005B1CF5"/>
    <w:rsid w:val="005B38A5"/>
    <w:rsid w:val="005B5433"/>
    <w:rsid w:val="005C00F7"/>
    <w:rsid w:val="005C05BD"/>
    <w:rsid w:val="005C17C9"/>
    <w:rsid w:val="005C23DA"/>
    <w:rsid w:val="005C2582"/>
    <w:rsid w:val="005C3B32"/>
    <w:rsid w:val="005C4A41"/>
    <w:rsid w:val="005C4AFB"/>
    <w:rsid w:val="005C7312"/>
    <w:rsid w:val="005D3ABD"/>
    <w:rsid w:val="005E1BEA"/>
    <w:rsid w:val="005E2539"/>
    <w:rsid w:val="005E7B82"/>
    <w:rsid w:val="005F1D9B"/>
    <w:rsid w:val="005F4948"/>
    <w:rsid w:val="005F5187"/>
    <w:rsid w:val="005F779F"/>
    <w:rsid w:val="006014B8"/>
    <w:rsid w:val="00602F0E"/>
    <w:rsid w:val="00606421"/>
    <w:rsid w:val="0061283B"/>
    <w:rsid w:val="006143B7"/>
    <w:rsid w:val="00622E94"/>
    <w:rsid w:val="006235CA"/>
    <w:rsid w:val="00623763"/>
    <w:rsid w:val="00623B4D"/>
    <w:rsid w:val="00625588"/>
    <w:rsid w:val="006261A5"/>
    <w:rsid w:val="00632B9F"/>
    <w:rsid w:val="006338E7"/>
    <w:rsid w:val="00635631"/>
    <w:rsid w:val="00636318"/>
    <w:rsid w:val="0063639B"/>
    <w:rsid w:val="00636925"/>
    <w:rsid w:val="006406D7"/>
    <w:rsid w:val="00640FED"/>
    <w:rsid w:val="00641F1D"/>
    <w:rsid w:val="00642ADE"/>
    <w:rsid w:val="00645280"/>
    <w:rsid w:val="00651F32"/>
    <w:rsid w:val="006618B0"/>
    <w:rsid w:val="00661E53"/>
    <w:rsid w:val="006636EA"/>
    <w:rsid w:val="006650FE"/>
    <w:rsid w:val="0066512D"/>
    <w:rsid w:val="006707C2"/>
    <w:rsid w:val="00670952"/>
    <w:rsid w:val="00670C2C"/>
    <w:rsid w:val="006716CC"/>
    <w:rsid w:val="00682C06"/>
    <w:rsid w:val="00687E33"/>
    <w:rsid w:val="006905D6"/>
    <w:rsid w:val="00691155"/>
    <w:rsid w:val="00692797"/>
    <w:rsid w:val="00694C67"/>
    <w:rsid w:val="006A2155"/>
    <w:rsid w:val="006A4400"/>
    <w:rsid w:val="006A50F0"/>
    <w:rsid w:val="006C5AFA"/>
    <w:rsid w:val="006D0EC6"/>
    <w:rsid w:val="006D19C4"/>
    <w:rsid w:val="006D1E9D"/>
    <w:rsid w:val="006D512D"/>
    <w:rsid w:val="006D5889"/>
    <w:rsid w:val="006D6D88"/>
    <w:rsid w:val="006D79C7"/>
    <w:rsid w:val="006E1CE4"/>
    <w:rsid w:val="00703ECE"/>
    <w:rsid w:val="00705E41"/>
    <w:rsid w:val="00705F0D"/>
    <w:rsid w:val="00710D28"/>
    <w:rsid w:val="00714890"/>
    <w:rsid w:val="00715750"/>
    <w:rsid w:val="00724FF6"/>
    <w:rsid w:val="00727432"/>
    <w:rsid w:val="00727A25"/>
    <w:rsid w:val="00737534"/>
    <w:rsid w:val="00745E57"/>
    <w:rsid w:val="0074609C"/>
    <w:rsid w:val="0075123C"/>
    <w:rsid w:val="00752A47"/>
    <w:rsid w:val="007546E3"/>
    <w:rsid w:val="00760CA3"/>
    <w:rsid w:val="007646FF"/>
    <w:rsid w:val="00771430"/>
    <w:rsid w:val="00777119"/>
    <w:rsid w:val="00777183"/>
    <w:rsid w:val="00780753"/>
    <w:rsid w:val="007815EA"/>
    <w:rsid w:val="00791324"/>
    <w:rsid w:val="00792C9A"/>
    <w:rsid w:val="00793476"/>
    <w:rsid w:val="00794CD1"/>
    <w:rsid w:val="00796181"/>
    <w:rsid w:val="007A0791"/>
    <w:rsid w:val="007C02A8"/>
    <w:rsid w:val="007C271C"/>
    <w:rsid w:val="007C389D"/>
    <w:rsid w:val="007C62DD"/>
    <w:rsid w:val="007D0750"/>
    <w:rsid w:val="007D2870"/>
    <w:rsid w:val="007D3409"/>
    <w:rsid w:val="007D3740"/>
    <w:rsid w:val="007D3D94"/>
    <w:rsid w:val="007D51BD"/>
    <w:rsid w:val="007E09B7"/>
    <w:rsid w:val="007E52DA"/>
    <w:rsid w:val="007F0188"/>
    <w:rsid w:val="007F3D3C"/>
    <w:rsid w:val="007F7DDE"/>
    <w:rsid w:val="00801AFE"/>
    <w:rsid w:val="00816C38"/>
    <w:rsid w:val="00817527"/>
    <w:rsid w:val="00817C55"/>
    <w:rsid w:val="00823D25"/>
    <w:rsid w:val="008268EF"/>
    <w:rsid w:val="008329D4"/>
    <w:rsid w:val="00833C0C"/>
    <w:rsid w:val="008359B6"/>
    <w:rsid w:val="008401F2"/>
    <w:rsid w:val="00841BAE"/>
    <w:rsid w:val="00842097"/>
    <w:rsid w:val="00842473"/>
    <w:rsid w:val="008427C9"/>
    <w:rsid w:val="008435BA"/>
    <w:rsid w:val="008441E0"/>
    <w:rsid w:val="00846CD7"/>
    <w:rsid w:val="0085657D"/>
    <w:rsid w:val="00862459"/>
    <w:rsid w:val="00863182"/>
    <w:rsid w:val="0086336B"/>
    <w:rsid w:val="00864F2B"/>
    <w:rsid w:val="008703F9"/>
    <w:rsid w:val="00870E7C"/>
    <w:rsid w:val="008765EC"/>
    <w:rsid w:val="00884E4C"/>
    <w:rsid w:val="0088515C"/>
    <w:rsid w:val="00893D96"/>
    <w:rsid w:val="008A1A93"/>
    <w:rsid w:val="008A2002"/>
    <w:rsid w:val="008A3240"/>
    <w:rsid w:val="008A6734"/>
    <w:rsid w:val="008B0B72"/>
    <w:rsid w:val="008C4346"/>
    <w:rsid w:val="008C5521"/>
    <w:rsid w:val="008C59EB"/>
    <w:rsid w:val="008D00EA"/>
    <w:rsid w:val="008D0A97"/>
    <w:rsid w:val="008D3288"/>
    <w:rsid w:val="008D4176"/>
    <w:rsid w:val="008E61AA"/>
    <w:rsid w:val="008F01A6"/>
    <w:rsid w:val="008F0A6E"/>
    <w:rsid w:val="008F0F04"/>
    <w:rsid w:val="008F4B3A"/>
    <w:rsid w:val="008F5154"/>
    <w:rsid w:val="008F5E79"/>
    <w:rsid w:val="009115DF"/>
    <w:rsid w:val="00914636"/>
    <w:rsid w:val="00915131"/>
    <w:rsid w:val="00915F28"/>
    <w:rsid w:val="009162DA"/>
    <w:rsid w:val="009169C8"/>
    <w:rsid w:val="009236B1"/>
    <w:rsid w:val="009242C2"/>
    <w:rsid w:val="009250AE"/>
    <w:rsid w:val="00927404"/>
    <w:rsid w:val="009306E0"/>
    <w:rsid w:val="00936B68"/>
    <w:rsid w:val="009404D7"/>
    <w:rsid w:val="00943983"/>
    <w:rsid w:val="00943AF6"/>
    <w:rsid w:val="00947A1B"/>
    <w:rsid w:val="0095260B"/>
    <w:rsid w:val="009558F1"/>
    <w:rsid w:val="009572B4"/>
    <w:rsid w:val="009575B3"/>
    <w:rsid w:val="0095793D"/>
    <w:rsid w:val="0096065E"/>
    <w:rsid w:val="00963F2D"/>
    <w:rsid w:val="00964821"/>
    <w:rsid w:val="009649AF"/>
    <w:rsid w:val="009663A0"/>
    <w:rsid w:val="009726BA"/>
    <w:rsid w:val="00972E8C"/>
    <w:rsid w:val="009736A2"/>
    <w:rsid w:val="00976DDE"/>
    <w:rsid w:val="00992712"/>
    <w:rsid w:val="0099472D"/>
    <w:rsid w:val="00996328"/>
    <w:rsid w:val="0099656F"/>
    <w:rsid w:val="009A0643"/>
    <w:rsid w:val="009B0068"/>
    <w:rsid w:val="009B101F"/>
    <w:rsid w:val="009B2BAD"/>
    <w:rsid w:val="009B38F4"/>
    <w:rsid w:val="009B55BD"/>
    <w:rsid w:val="009B5C60"/>
    <w:rsid w:val="009C0C15"/>
    <w:rsid w:val="009C6B53"/>
    <w:rsid w:val="009D7BDE"/>
    <w:rsid w:val="009E0387"/>
    <w:rsid w:val="009E19C6"/>
    <w:rsid w:val="009E6FCC"/>
    <w:rsid w:val="009F209D"/>
    <w:rsid w:val="00A0031D"/>
    <w:rsid w:val="00A0162B"/>
    <w:rsid w:val="00A06C6B"/>
    <w:rsid w:val="00A11ABC"/>
    <w:rsid w:val="00A14480"/>
    <w:rsid w:val="00A157F3"/>
    <w:rsid w:val="00A238B5"/>
    <w:rsid w:val="00A2723F"/>
    <w:rsid w:val="00A27AED"/>
    <w:rsid w:val="00A40A9E"/>
    <w:rsid w:val="00A4321B"/>
    <w:rsid w:val="00A44448"/>
    <w:rsid w:val="00A515F9"/>
    <w:rsid w:val="00A527E3"/>
    <w:rsid w:val="00A53E4E"/>
    <w:rsid w:val="00A5460F"/>
    <w:rsid w:val="00A574D5"/>
    <w:rsid w:val="00A61BB7"/>
    <w:rsid w:val="00A66732"/>
    <w:rsid w:val="00A70F8C"/>
    <w:rsid w:val="00A752BF"/>
    <w:rsid w:val="00A834A4"/>
    <w:rsid w:val="00A84214"/>
    <w:rsid w:val="00A86A5C"/>
    <w:rsid w:val="00A9351E"/>
    <w:rsid w:val="00A945E8"/>
    <w:rsid w:val="00A96A86"/>
    <w:rsid w:val="00A971E2"/>
    <w:rsid w:val="00AA2378"/>
    <w:rsid w:val="00AB7BB8"/>
    <w:rsid w:val="00AC0C03"/>
    <w:rsid w:val="00AC3718"/>
    <w:rsid w:val="00AC7CB5"/>
    <w:rsid w:val="00AD159A"/>
    <w:rsid w:val="00AD2CC4"/>
    <w:rsid w:val="00AE5951"/>
    <w:rsid w:val="00AF1941"/>
    <w:rsid w:val="00AF6579"/>
    <w:rsid w:val="00AF67E2"/>
    <w:rsid w:val="00AF6DBB"/>
    <w:rsid w:val="00AF736B"/>
    <w:rsid w:val="00AF7F29"/>
    <w:rsid w:val="00B02342"/>
    <w:rsid w:val="00B071D8"/>
    <w:rsid w:val="00B100B7"/>
    <w:rsid w:val="00B103E8"/>
    <w:rsid w:val="00B10420"/>
    <w:rsid w:val="00B12C53"/>
    <w:rsid w:val="00B14770"/>
    <w:rsid w:val="00B161DB"/>
    <w:rsid w:val="00B17A9E"/>
    <w:rsid w:val="00B203BE"/>
    <w:rsid w:val="00B236EC"/>
    <w:rsid w:val="00B250A0"/>
    <w:rsid w:val="00B3442C"/>
    <w:rsid w:val="00B43136"/>
    <w:rsid w:val="00B44598"/>
    <w:rsid w:val="00B4659E"/>
    <w:rsid w:val="00B52BBE"/>
    <w:rsid w:val="00B53B04"/>
    <w:rsid w:val="00B53B0F"/>
    <w:rsid w:val="00B53DAE"/>
    <w:rsid w:val="00B5485B"/>
    <w:rsid w:val="00B55053"/>
    <w:rsid w:val="00B55758"/>
    <w:rsid w:val="00B569C4"/>
    <w:rsid w:val="00B57A6A"/>
    <w:rsid w:val="00B60010"/>
    <w:rsid w:val="00B60C47"/>
    <w:rsid w:val="00B625F0"/>
    <w:rsid w:val="00B641D8"/>
    <w:rsid w:val="00B64DA5"/>
    <w:rsid w:val="00B672DD"/>
    <w:rsid w:val="00B71512"/>
    <w:rsid w:val="00B71AC6"/>
    <w:rsid w:val="00B7301B"/>
    <w:rsid w:val="00B7357E"/>
    <w:rsid w:val="00B744EB"/>
    <w:rsid w:val="00B8088B"/>
    <w:rsid w:val="00B84297"/>
    <w:rsid w:val="00B847C5"/>
    <w:rsid w:val="00B87C6D"/>
    <w:rsid w:val="00B9055C"/>
    <w:rsid w:val="00B926D4"/>
    <w:rsid w:val="00B9280B"/>
    <w:rsid w:val="00B94134"/>
    <w:rsid w:val="00B94D71"/>
    <w:rsid w:val="00BA1730"/>
    <w:rsid w:val="00BB0EF2"/>
    <w:rsid w:val="00BB5912"/>
    <w:rsid w:val="00BB6EF9"/>
    <w:rsid w:val="00BC10DC"/>
    <w:rsid w:val="00BC1753"/>
    <w:rsid w:val="00BC2269"/>
    <w:rsid w:val="00BC4353"/>
    <w:rsid w:val="00BC5798"/>
    <w:rsid w:val="00BC5AE6"/>
    <w:rsid w:val="00BC6936"/>
    <w:rsid w:val="00BD4327"/>
    <w:rsid w:val="00BD6EE6"/>
    <w:rsid w:val="00BD7108"/>
    <w:rsid w:val="00BE0837"/>
    <w:rsid w:val="00BE0CA2"/>
    <w:rsid w:val="00BE25C3"/>
    <w:rsid w:val="00BE2830"/>
    <w:rsid w:val="00BE3BCB"/>
    <w:rsid w:val="00BE6993"/>
    <w:rsid w:val="00BF028F"/>
    <w:rsid w:val="00BF395D"/>
    <w:rsid w:val="00BF6506"/>
    <w:rsid w:val="00C004A8"/>
    <w:rsid w:val="00C01115"/>
    <w:rsid w:val="00C01C64"/>
    <w:rsid w:val="00C026C6"/>
    <w:rsid w:val="00C16414"/>
    <w:rsid w:val="00C20FB8"/>
    <w:rsid w:val="00C21A66"/>
    <w:rsid w:val="00C21DD2"/>
    <w:rsid w:val="00C251C4"/>
    <w:rsid w:val="00C259CE"/>
    <w:rsid w:val="00C25FA7"/>
    <w:rsid w:val="00C26C05"/>
    <w:rsid w:val="00C34A0D"/>
    <w:rsid w:val="00C37D62"/>
    <w:rsid w:val="00C43D4F"/>
    <w:rsid w:val="00C45B4F"/>
    <w:rsid w:val="00C4636D"/>
    <w:rsid w:val="00C475A3"/>
    <w:rsid w:val="00C51F5E"/>
    <w:rsid w:val="00C53DCE"/>
    <w:rsid w:val="00C556F4"/>
    <w:rsid w:val="00C5579C"/>
    <w:rsid w:val="00C60A25"/>
    <w:rsid w:val="00C621DC"/>
    <w:rsid w:val="00C64E0A"/>
    <w:rsid w:val="00C656C1"/>
    <w:rsid w:val="00C65800"/>
    <w:rsid w:val="00C65D6E"/>
    <w:rsid w:val="00C66310"/>
    <w:rsid w:val="00C668C0"/>
    <w:rsid w:val="00C7152F"/>
    <w:rsid w:val="00C73A19"/>
    <w:rsid w:val="00C815EB"/>
    <w:rsid w:val="00C84AB1"/>
    <w:rsid w:val="00C93D54"/>
    <w:rsid w:val="00C95389"/>
    <w:rsid w:val="00C95828"/>
    <w:rsid w:val="00C973D4"/>
    <w:rsid w:val="00CA1AF5"/>
    <w:rsid w:val="00CA6BBE"/>
    <w:rsid w:val="00CA75C4"/>
    <w:rsid w:val="00CB17A5"/>
    <w:rsid w:val="00CB1CD7"/>
    <w:rsid w:val="00CB2C5E"/>
    <w:rsid w:val="00CB6F83"/>
    <w:rsid w:val="00CC004C"/>
    <w:rsid w:val="00CC075D"/>
    <w:rsid w:val="00CC2D45"/>
    <w:rsid w:val="00CC2F80"/>
    <w:rsid w:val="00CC5E99"/>
    <w:rsid w:val="00CC6AF7"/>
    <w:rsid w:val="00CD1389"/>
    <w:rsid w:val="00CD1427"/>
    <w:rsid w:val="00CD1824"/>
    <w:rsid w:val="00CD6F88"/>
    <w:rsid w:val="00CD7178"/>
    <w:rsid w:val="00CD7195"/>
    <w:rsid w:val="00CD7ED4"/>
    <w:rsid w:val="00CE32A4"/>
    <w:rsid w:val="00CE58DD"/>
    <w:rsid w:val="00CE7591"/>
    <w:rsid w:val="00CE7BED"/>
    <w:rsid w:val="00CF0F80"/>
    <w:rsid w:val="00CF3A81"/>
    <w:rsid w:val="00CF5E8D"/>
    <w:rsid w:val="00CF7EEA"/>
    <w:rsid w:val="00D00A7A"/>
    <w:rsid w:val="00D04950"/>
    <w:rsid w:val="00D07217"/>
    <w:rsid w:val="00D0749B"/>
    <w:rsid w:val="00D11036"/>
    <w:rsid w:val="00D133BF"/>
    <w:rsid w:val="00D13E30"/>
    <w:rsid w:val="00D17824"/>
    <w:rsid w:val="00D22B60"/>
    <w:rsid w:val="00D4536D"/>
    <w:rsid w:val="00D45CEC"/>
    <w:rsid w:val="00D47571"/>
    <w:rsid w:val="00D526C0"/>
    <w:rsid w:val="00D55AAB"/>
    <w:rsid w:val="00D55E32"/>
    <w:rsid w:val="00D6749A"/>
    <w:rsid w:val="00D80FB9"/>
    <w:rsid w:val="00D81AD2"/>
    <w:rsid w:val="00D86474"/>
    <w:rsid w:val="00D876ED"/>
    <w:rsid w:val="00D87C1A"/>
    <w:rsid w:val="00D90D49"/>
    <w:rsid w:val="00D91AF1"/>
    <w:rsid w:val="00D91B43"/>
    <w:rsid w:val="00D92AD1"/>
    <w:rsid w:val="00D94FCF"/>
    <w:rsid w:val="00DA0943"/>
    <w:rsid w:val="00DA0974"/>
    <w:rsid w:val="00DA1723"/>
    <w:rsid w:val="00DA1C97"/>
    <w:rsid w:val="00DA4B5D"/>
    <w:rsid w:val="00DA4E5C"/>
    <w:rsid w:val="00DA4FC9"/>
    <w:rsid w:val="00DA5FA2"/>
    <w:rsid w:val="00DA621C"/>
    <w:rsid w:val="00DB230C"/>
    <w:rsid w:val="00DB23C9"/>
    <w:rsid w:val="00DB26B2"/>
    <w:rsid w:val="00DC5791"/>
    <w:rsid w:val="00DC5E85"/>
    <w:rsid w:val="00DD05F9"/>
    <w:rsid w:val="00DD1983"/>
    <w:rsid w:val="00DD2187"/>
    <w:rsid w:val="00DD27F5"/>
    <w:rsid w:val="00DD4E22"/>
    <w:rsid w:val="00DD5B24"/>
    <w:rsid w:val="00DD6C29"/>
    <w:rsid w:val="00DE2378"/>
    <w:rsid w:val="00DE45CC"/>
    <w:rsid w:val="00DE6B0B"/>
    <w:rsid w:val="00DE78D6"/>
    <w:rsid w:val="00DF042E"/>
    <w:rsid w:val="00E002C6"/>
    <w:rsid w:val="00E0164C"/>
    <w:rsid w:val="00E01A20"/>
    <w:rsid w:val="00E01ECE"/>
    <w:rsid w:val="00E046F3"/>
    <w:rsid w:val="00E06AA2"/>
    <w:rsid w:val="00E1000A"/>
    <w:rsid w:val="00E11553"/>
    <w:rsid w:val="00E116E3"/>
    <w:rsid w:val="00E24CD9"/>
    <w:rsid w:val="00E34810"/>
    <w:rsid w:val="00E40F4A"/>
    <w:rsid w:val="00E41C7D"/>
    <w:rsid w:val="00E469B6"/>
    <w:rsid w:val="00E476EB"/>
    <w:rsid w:val="00E513DB"/>
    <w:rsid w:val="00E5154B"/>
    <w:rsid w:val="00E521A8"/>
    <w:rsid w:val="00E54499"/>
    <w:rsid w:val="00E54B02"/>
    <w:rsid w:val="00E54C0B"/>
    <w:rsid w:val="00E55687"/>
    <w:rsid w:val="00E56AC1"/>
    <w:rsid w:val="00E57024"/>
    <w:rsid w:val="00E60C98"/>
    <w:rsid w:val="00E62DBF"/>
    <w:rsid w:val="00E66E8A"/>
    <w:rsid w:val="00E711DA"/>
    <w:rsid w:val="00E716C1"/>
    <w:rsid w:val="00E74FBB"/>
    <w:rsid w:val="00E75977"/>
    <w:rsid w:val="00E776EE"/>
    <w:rsid w:val="00E77912"/>
    <w:rsid w:val="00E813D3"/>
    <w:rsid w:val="00E84EA5"/>
    <w:rsid w:val="00E85488"/>
    <w:rsid w:val="00E857A3"/>
    <w:rsid w:val="00E90B83"/>
    <w:rsid w:val="00EA0E4E"/>
    <w:rsid w:val="00EA3C47"/>
    <w:rsid w:val="00EA4CA4"/>
    <w:rsid w:val="00EA57DB"/>
    <w:rsid w:val="00EA765E"/>
    <w:rsid w:val="00EB18BB"/>
    <w:rsid w:val="00EB27D4"/>
    <w:rsid w:val="00EB34F0"/>
    <w:rsid w:val="00EB411C"/>
    <w:rsid w:val="00EB70D5"/>
    <w:rsid w:val="00EC0146"/>
    <w:rsid w:val="00EC0AAA"/>
    <w:rsid w:val="00EC112F"/>
    <w:rsid w:val="00EC6488"/>
    <w:rsid w:val="00ED0A8E"/>
    <w:rsid w:val="00ED322E"/>
    <w:rsid w:val="00EE26D1"/>
    <w:rsid w:val="00EE3317"/>
    <w:rsid w:val="00EE6A51"/>
    <w:rsid w:val="00EE7F7A"/>
    <w:rsid w:val="00EF7218"/>
    <w:rsid w:val="00F04DE2"/>
    <w:rsid w:val="00F06907"/>
    <w:rsid w:val="00F1333D"/>
    <w:rsid w:val="00F1748D"/>
    <w:rsid w:val="00F22268"/>
    <w:rsid w:val="00F22E71"/>
    <w:rsid w:val="00F251B3"/>
    <w:rsid w:val="00F3422E"/>
    <w:rsid w:val="00F35DA8"/>
    <w:rsid w:val="00F421AF"/>
    <w:rsid w:val="00F45654"/>
    <w:rsid w:val="00F51ACE"/>
    <w:rsid w:val="00F65E4F"/>
    <w:rsid w:val="00F66E58"/>
    <w:rsid w:val="00F67B47"/>
    <w:rsid w:val="00F70EB9"/>
    <w:rsid w:val="00F71120"/>
    <w:rsid w:val="00F739E5"/>
    <w:rsid w:val="00F762B0"/>
    <w:rsid w:val="00F8352B"/>
    <w:rsid w:val="00F868CE"/>
    <w:rsid w:val="00F90D0A"/>
    <w:rsid w:val="00F96B85"/>
    <w:rsid w:val="00F97E61"/>
    <w:rsid w:val="00FA0589"/>
    <w:rsid w:val="00FA1B9F"/>
    <w:rsid w:val="00FA4DC1"/>
    <w:rsid w:val="00FA729D"/>
    <w:rsid w:val="00FB0D7D"/>
    <w:rsid w:val="00FB60C7"/>
    <w:rsid w:val="00FB6D72"/>
    <w:rsid w:val="00FC17ED"/>
    <w:rsid w:val="00FC1C0A"/>
    <w:rsid w:val="00FC277A"/>
    <w:rsid w:val="00FC380F"/>
    <w:rsid w:val="00FC4A88"/>
    <w:rsid w:val="00FC65CB"/>
    <w:rsid w:val="00FC6E1A"/>
    <w:rsid w:val="00FD0CFF"/>
    <w:rsid w:val="00FD13D2"/>
    <w:rsid w:val="00FD16D0"/>
    <w:rsid w:val="00FD2F57"/>
    <w:rsid w:val="00FD6426"/>
    <w:rsid w:val="00FE030A"/>
    <w:rsid w:val="00FE14C7"/>
    <w:rsid w:val="00FE46CE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5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5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6FD0-1F0B-4296-AF58-CD336892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29783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Моисеева Ксения Дмитриевна</cp:lastModifiedBy>
  <cp:revision>7</cp:revision>
  <cp:lastPrinted>2020-07-21T11:16:00Z</cp:lastPrinted>
  <dcterms:created xsi:type="dcterms:W3CDTF">2020-07-21T11:08:00Z</dcterms:created>
  <dcterms:modified xsi:type="dcterms:W3CDTF">2020-07-31T06:19:00Z</dcterms:modified>
</cp:coreProperties>
</file>