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25286" w:rsidRPr="00225286" w:rsidTr="0048669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25286" w:rsidRPr="00225286" w:rsidRDefault="00225286" w:rsidP="00225286">
            <w:pPr>
              <w:jc w:val="center"/>
              <w:rPr>
                <w:rFonts w:ascii="PT Astra Serif" w:hAnsi="PT Astra Serif"/>
                <w:b/>
              </w:rPr>
            </w:pPr>
            <w:r w:rsidRPr="00225286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225286" w:rsidRPr="00225286" w:rsidTr="0048669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25286" w:rsidRPr="00225286" w:rsidRDefault="00225286" w:rsidP="00225286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225286">
              <w:rPr>
                <w:rFonts w:ascii="PT Astra Serif" w:hAnsi="PT Astra Serif"/>
                <w:b/>
              </w:rPr>
              <w:t>П</w:t>
            </w:r>
            <w:proofErr w:type="gramEnd"/>
            <w:r w:rsidRPr="00225286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225286" w:rsidRPr="00225286" w:rsidTr="0048669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25286" w:rsidRPr="00225286" w:rsidRDefault="00225286" w:rsidP="00225286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  <w:r w:rsidRPr="00225286">
              <w:rPr>
                <w:rFonts w:ascii="PT Astra Serif" w:hAnsi="PT Astra Serif"/>
                <w:b/>
              </w:rPr>
              <w:t xml:space="preserve">0 </w:t>
            </w:r>
            <w:r>
              <w:rPr>
                <w:rFonts w:ascii="PT Astra Serif" w:hAnsi="PT Astra Serif"/>
                <w:b/>
              </w:rPr>
              <w:t>июл</w:t>
            </w:r>
            <w:r w:rsidRPr="00225286">
              <w:rPr>
                <w:rFonts w:ascii="PT Astra Serif" w:hAnsi="PT Astra Serif"/>
                <w:b/>
              </w:rPr>
              <w:t>я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25286" w:rsidRPr="00225286" w:rsidRDefault="00225286" w:rsidP="00225286">
            <w:pPr>
              <w:jc w:val="right"/>
              <w:rPr>
                <w:rFonts w:ascii="PT Astra Serif" w:hAnsi="PT Astra Serif"/>
                <w:b/>
              </w:rPr>
            </w:pPr>
            <w:r w:rsidRPr="00225286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4</w:t>
            </w:r>
            <w:r w:rsidRPr="00225286">
              <w:rPr>
                <w:rFonts w:ascii="PT Astra Serif" w:hAnsi="PT Astra Serif"/>
                <w:b/>
              </w:rPr>
              <w:t>23-П</w:t>
            </w:r>
          </w:p>
        </w:tc>
      </w:tr>
    </w:tbl>
    <w:p w:rsidR="00224289" w:rsidRDefault="00224289" w:rsidP="00224289">
      <w:pPr>
        <w:pStyle w:val="6"/>
        <w:jc w:val="center"/>
        <w:rPr>
          <w:rFonts w:ascii="PT Astra Serif" w:hAnsi="PT Astra Serif"/>
          <w:b/>
        </w:rPr>
      </w:pPr>
    </w:p>
    <w:p w:rsidR="00E73738" w:rsidRDefault="00E73738" w:rsidP="00E73738"/>
    <w:p w:rsidR="00E73738" w:rsidRPr="00E73738" w:rsidRDefault="00E73738" w:rsidP="00E73738">
      <w:pPr>
        <w:rPr>
          <w:sz w:val="22"/>
        </w:rPr>
      </w:pPr>
      <w:bookmarkStart w:id="0" w:name="_GoBack"/>
      <w:bookmarkEnd w:id="0"/>
    </w:p>
    <w:p w:rsidR="00E73738" w:rsidRDefault="00E73738" w:rsidP="00E73738">
      <w:pPr>
        <w:pStyle w:val="6"/>
        <w:spacing w:line="235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О </w:t>
      </w:r>
      <w:r w:rsidR="00911A9D" w:rsidRPr="00020378">
        <w:rPr>
          <w:rFonts w:ascii="PT Astra Serif" w:hAnsi="PT Astra Serif"/>
          <w:b/>
        </w:rPr>
        <w:t xml:space="preserve">признании </w:t>
      </w:r>
      <w:proofErr w:type="gramStart"/>
      <w:r w:rsidR="00911A9D" w:rsidRPr="00020378">
        <w:rPr>
          <w:rFonts w:ascii="PT Astra Serif" w:hAnsi="PT Astra Serif"/>
          <w:b/>
        </w:rPr>
        <w:t>утратившими</w:t>
      </w:r>
      <w:proofErr w:type="gramEnd"/>
      <w:r w:rsidR="00911A9D" w:rsidRPr="00020378">
        <w:rPr>
          <w:rFonts w:ascii="PT Astra Serif" w:hAnsi="PT Astra Serif"/>
          <w:b/>
        </w:rPr>
        <w:t xml:space="preserve"> силу отдельных нормативных</w:t>
      </w:r>
    </w:p>
    <w:p w:rsidR="00224289" w:rsidRPr="00020378" w:rsidRDefault="00911A9D" w:rsidP="00E73738">
      <w:pPr>
        <w:pStyle w:val="6"/>
        <w:spacing w:line="235" w:lineRule="auto"/>
        <w:jc w:val="center"/>
        <w:rPr>
          <w:rFonts w:ascii="PT Astra Serif" w:hAnsi="PT Astra Serif"/>
          <w:b/>
        </w:rPr>
      </w:pPr>
      <w:r w:rsidRPr="00020378">
        <w:rPr>
          <w:rFonts w:ascii="PT Astra Serif" w:hAnsi="PT Astra Serif"/>
          <w:b/>
        </w:rPr>
        <w:t>правовых актов Правительства Ульяновской области</w:t>
      </w:r>
    </w:p>
    <w:p w:rsidR="00224289" w:rsidRPr="00E73738" w:rsidRDefault="00224289" w:rsidP="00E73738">
      <w:pPr>
        <w:spacing w:line="235" w:lineRule="auto"/>
        <w:rPr>
          <w:rFonts w:ascii="PT Astra Serif" w:hAnsi="PT Astra Serif"/>
          <w:szCs w:val="24"/>
        </w:rPr>
      </w:pPr>
    </w:p>
    <w:p w:rsidR="00224289" w:rsidRPr="00020378" w:rsidRDefault="00224289" w:rsidP="00E73738">
      <w:pPr>
        <w:pStyle w:val="aa"/>
        <w:spacing w:line="235" w:lineRule="auto"/>
        <w:ind w:firstLine="709"/>
        <w:rPr>
          <w:rFonts w:ascii="PT Astra Serif" w:hAnsi="PT Astra Serif"/>
          <w:szCs w:val="20"/>
        </w:rPr>
      </w:pPr>
      <w:r w:rsidRPr="00020378">
        <w:rPr>
          <w:rFonts w:ascii="PT Astra Serif" w:hAnsi="PT Astra Serif"/>
          <w:szCs w:val="20"/>
        </w:rPr>
        <w:t xml:space="preserve">В соответствии </w:t>
      </w:r>
      <w:r w:rsidR="00AE3AC0" w:rsidRPr="00020378">
        <w:rPr>
          <w:rFonts w:ascii="PT Astra Serif" w:hAnsi="PT Astra Serif"/>
          <w:szCs w:val="20"/>
        </w:rPr>
        <w:t xml:space="preserve">с указом </w:t>
      </w:r>
      <w:r w:rsidR="00E73738">
        <w:rPr>
          <w:rFonts w:ascii="PT Astra Serif" w:hAnsi="PT Astra Serif"/>
          <w:szCs w:val="20"/>
        </w:rPr>
        <w:t>Губернатора Ульяновской</w:t>
      </w:r>
      <w:r w:rsidRPr="00020378">
        <w:rPr>
          <w:rFonts w:ascii="PT Astra Serif" w:hAnsi="PT Astra Serif"/>
          <w:szCs w:val="20"/>
        </w:rPr>
        <w:t xml:space="preserve"> области                               от </w:t>
      </w:r>
      <w:r w:rsidR="00AE3AC0" w:rsidRPr="00020378">
        <w:rPr>
          <w:rFonts w:ascii="PT Astra Serif" w:hAnsi="PT Astra Serif"/>
          <w:szCs w:val="20"/>
        </w:rPr>
        <w:t>28.05.2020</w:t>
      </w:r>
      <w:r w:rsidRPr="00020378">
        <w:rPr>
          <w:rFonts w:ascii="PT Astra Serif" w:hAnsi="PT Astra Serif"/>
          <w:szCs w:val="20"/>
        </w:rPr>
        <w:t xml:space="preserve"> № </w:t>
      </w:r>
      <w:r w:rsidR="00AE3AC0" w:rsidRPr="00020378">
        <w:rPr>
          <w:rFonts w:ascii="PT Astra Serif" w:hAnsi="PT Astra Serif"/>
          <w:szCs w:val="20"/>
        </w:rPr>
        <w:t>81</w:t>
      </w:r>
      <w:r w:rsidRPr="00020378">
        <w:rPr>
          <w:rFonts w:ascii="PT Astra Serif" w:hAnsi="PT Astra Serif"/>
          <w:szCs w:val="20"/>
        </w:rPr>
        <w:t xml:space="preserve"> «О </w:t>
      </w:r>
      <w:r w:rsidR="00AE3AC0" w:rsidRPr="00020378">
        <w:rPr>
          <w:rFonts w:ascii="PT Astra Serif" w:hAnsi="PT Astra Serif"/>
          <w:szCs w:val="20"/>
        </w:rPr>
        <w:t>мерах по совершенствованию деятельности исполнительных органов государственной власти Ульяновской области</w:t>
      </w:r>
      <w:r w:rsidRPr="00020378">
        <w:rPr>
          <w:rFonts w:ascii="PT Astra Serif" w:hAnsi="PT Astra Serif"/>
          <w:szCs w:val="20"/>
        </w:rPr>
        <w:t xml:space="preserve">» Правительство Ульяновской области </w:t>
      </w:r>
      <w:proofErr w:type="gramStart"/>
      <w:r w:rsidRPr="00020378">
        <w:rPr>
          <w:rFonts w:ascii="PT Astra Serif" w:hAnsi="PT Astra Serif"/>
          <w:szCs w:val="20"/>
        </w:rPr>
        <w:t>п</w:t>
      </w:r>
      <w:proofErr w:type="gramEnd"/>
      <w:r w:rsidRPr="00020378">
        <w:rPr>
          <w:rFonts w:ascii="PT Astra Serif" w:hAnsi="PT Astra Serif"/>
          <w:szCs w:val="20"/>
        </w:rPr>
        <w:t xml:space="preserve"> о с т а н о в л я е т:</w:t>
      </w:r>
    </w:p>
    <w:p w:rsidR="00A40C6C" w:rsidRPr="00020378" w:rsidRDefault="00224289" w:rsidP="00E73738">
      <w:pPr>
        <w:numPr>
          <w:ilvl w:val="0"/>
          <w:numId w:val="2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</w:rPr>
      </w:pPr>
      <w:r w:rsidRPr="00020378">
        <w:rPr>
          <w:rFonts w:ascii="PT Astra Serif" w:hAnsi="PT Astra Serif"/>
        </w:rPr>
        <w:t>Признать утратившим</w:t>
      </w:r>
      <w:r w:rsidR="00A40C6C" w:rsidRPr="00020378">
        <w:rPr>
          <w:rFonts w:ascii="PT Astra Serif" w:hAnsi="PT Astra Serif"/>
        </w:rPr>
        <w:t>и</w:t>
      </w:r>
      <w:r w:rsidRPr="00020378">
        <w:rPr>
          <w:rFonts w:ascii="PT Astra Serif" w:hAnsi="PT Astra Serif"/>
        </w:rPr>
        <w:t xml:space="preserve"> силу</w:t>
      </w:r>
      <w:r w:rsidR="00A40C6C" w:rsidRPr="00020378">
        <w:rPr>
          <w:rFonts w:ascii="PT Astra Serif" w:hAnsi="PT Astra Serif"/>
        </w:rPr>
        <w:t>:</w:t>
      </w:r>
    </w:p>
    <w:p w:rsidR="00462CD6" w:rsidRPr="00020378" w:rsidRDefault="00A40C6C" w:rsidP="00E73738">
      <w:pPr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020378">
        <w:rPr>
          <w:rFonts w:ascii="PT Astra Serif" w:hAnsi="PT Astra Serif"/>
        </w:rPr>
        <w:t>п</w:t>
      </w:r>
      <w:r w:rsidR="00224289" w:rsidRPr="00020378">
        <w:rPr>
          <w:rFonts w:ascii="PT Astra Serif" w:hAnsi="PT Astra Serif"/>
        </w:rPr>
        <w:t xml:space="preserve">остановление Правительства Ульяновской области от </w:t>
      </w:r>
      <w:r w:rsidR="00E44A33" w:rsidRPr="00020378">
        <w:rPr>
          <w:rFonts w:ascii="PT Astra Serif" w:hAnsi="PT Astra Serif"/>
        </w:rPr>
        <w:t>19.12.2016</w:t>
      </w:r>
      <w:r w:rsidR="00224289" w:rsidRPr="00020378">
        <w:rPr>
          <w:rFonts w:ascii="PT Astra Serif" w:hAnsi="PT Astra Serif"/>
        </w:rPr>
        <w:t xml:space="preserve"> </w:t>
      </w:r>
      <w:r w:rsidR="002433F2" w:rsidRPr="00020378">
        <w:rPr>
          <w:rFonts w:ascii="PT Astra Serif" w:hAnsi="PT Astra Serif"/>
        </w:rPr>
        <w:t xml:space="preserve">          </w:t>
      </w:r>
      <w:r w:rsidR="00716E8B" w:rsidRPr="00020378">
        <w:rPr>
          <w:rFonts w:ascii="PT Astra Serif" w:hAnsi="PT Astra Serif"/>
          <w:szCs w:val="20"/>
        </w:rPr>
        <w:t>№</w:t>
      </w:r>
      <w:r w:rsidR="00224289" w:rsidRPr="00020378">
        <w:rPr>
          <w:rFonts w:ascii="PT Astra Serif" w:hAnsi="PT Astra Serif"/>
        </w:rPr>
        <w:t xml:space="preserve"> </w:t>
      </w:r>
      <w:r w:rsidR="00E44A33" w:rsidRPr="00020378">
        <w:rPr>
          <w:rFonts w:ascii="PT Astra Serif" w:hAnsi="PT Astra Serif"/>
        </w:rPr>
        <w:t>29/629</w:t>
      </w:r>
      <w:r w:rsidR="000B0388" w:rsidRPr="00020378">
        <w:rPr>
          <w:rFonts w:ascii="PT Astra Serif" w:hAnsi="PT Astra Serif"/>
        </w:rPr>
        <w:t xml:space="preserve">-П </w:t>
      </w:r>
      <w:r w:rsidR="00462CD6" w:rsidRPr="00020378">
        <w:rPr>
          <w:rFonts w:ascii="PT Astra Serif" w:hAnsi="PT Astra Serif"/>
        </w:rPr>
        <w:t>«</w:t>
      </w:r>
      <w:r w:rsidR="00E73738">
        <w:rPr>
          <w:rFonts w:ascii="PT Astra Serif" w:hAnsi="PT Astra Serif"/>
          <w:bCs/>
        </w:rPr>
        <w:t>Об</w:t>
      </w:r>
      <w:r w:rsidR="00462CD6" w:rsidRPr="00020378">
        <w:rPr>
          <w:rFonts w:ascii="PT Astra Serif" w:hAnsi="PT Astra Serif"/>
          <w:bCs/>
        </w:rPr>
        <w:t xml:space="preserve"> утверждении </w:t>
      </w:r>
      <w:r w:rsidR="000B0388" w:rsidRPr="00020378">
        <w:rPr>
          <w:rFonts w:ascii="PT Astra Serif" w:hAnsi="PT Astra Serif"/>
          <w:bCs/>
        </w:rPr>
        <w:t>П</w:t>
      </w:r>
      <w:r w:rsidR="00462CD6" w:rsidRPr="00020378">
        <w:rPr>
          <w:rFonts w:ascii="PT Astra Serif" w:hAnsi="PT Astra Serif"/>
          <w:bCs/>
        </w:rPr>
        <w:t xml:space="preserve">оложения </w:t>
      </w:r>
      <w:r w:rsidR="00E44A33" w:rsidRPr="00020378">
        <w:rPr>
          <w:rFonts w:ascii="PT Astra Serif" w:hAnsi="PT Astra Serif"/>
          <w:bCs/>
        </w:rPr>
        <w:t>об Агентстве регионального государственного строительного надзора Ульяновской области</w:t>
      </w:r>
      <w:r w:rsidR="00462CD6" w:rsidRPr="00020378">
        <w:rPr>
          <w:rFonts w:ascii="PT Astra Serif" w:hAnsi="PT Astra Serif"/>
          <w:bCs/>
        </w:rPr>
        <w:t>»</w:t>
      </w:r>
      <w:r w:rsidR="00BC6B45" w:rsidRPr="00020378">
        <w:rPr>
          <w:rFonts w:ascii="PT Astra Serif" w:hAnsi="PT Astra Serif"/>
          <w:bCs/>
        </w:rPr>
        <w:t>;</w:t>
      </w:r>
      <w:r w:rsidR="00462CD6" w:rsidRPr="00020378">
        <w:rPr>
          <w:rFonts w:ascii="PT Astra Serif" w:hAnsi="PT Astra Serif"/>
          <w:bCs/>
        </w:rPr>
        <w:t xml:space="preserve"> </w:t>
      </w:r>
    </w:p>
    <w:p w:rsidR="00A40C6C" w:rsidRPr="00020378" w:rsidRDefault="00A40C6C" w:rsidP="00E73738">
      <w:pPr>
        <w:spacing w:line="235" w:lineRule="auto"/>
        <w:ind w:firstLine="709"/>
        <w:jc w:val="both"/>
        <w:rPr>
          <w:rFonts w:ascii="PT Astra Serif" w:hAnsi="PT Astra Serif"/>
        </w:rPr>
      </w:pPr>
      <w:r w:rsidRPr="00020378">
        <w:rPr>
          <w:rFonts w:ascii="PT Astra Serif" w:hAnsi="PT Astra Serif"/>
        </w:rPr>
        <w:t>постановлени</w:t>
      </w:r>
      <w:r w:rsidR="000B0388" w:rsidRPr="00020378">
        <w:rPr>
          <w:rFonts w:ascii="PT Astra Serif" w:hAnsi="PT Astra Serif"/>
        </w:rPr>
        <w:t>е</w:t>
      </w:r>
      <w:r w:rsidRPr="00020378">
        <w:rPr>
          <w:rFonts w:ascii="PT Astra Serif" w:hAnsi="PT Astra Serif"/>
        </w:rPr>
        <w:t xml:space="preserve"> Правительства Ульяновской области от </w:t>
      </w:r>
      <w:r w:rsidR="00E44A33" w:rsidRPr="00020378">
        <w:rPr>
          <w:rFonts w:ascii="PT Astra Serif" w:hAnsi="PT Astra Serif"/>
        </w:rPr>
        <w:t>20.04.2017</w:t>
      </w:r>
      <w:r w:rsidRPr="00020378">
        <w:rPr>
          <w:rFonts w:ascii="PT Astra Serif" w:hAnsi="PT Astra Serif"/>
        </w:rPr>
        <w:t xml:space="preserve"> </w:t>
      </w:r>
      <w:r w:rsidR="002433F2" w:rsidRPr="00020378">
        <w:rPr>
          <w:rFonts w:ascii="PT Astra Serif" w:hAnsi="PT Astra Serif"/>
        </w:rPr>
        <w:t xml:space="preserve">           </w:t>
      </w:r>
      <w:r w:rsidR="00716E8B" w:rsidRPr="00020378">
        <w:rPr>
          <w:rFonts w:ascii="PT Astra Serif" w:hAnsi="PT Astra Serif"/>
          <w:szCs w:val="20"/>
        </w:rPr>
        <w:t>№</w:t>
      </w:r>
      <w:r w:rsidRPr="00020378">
        <w:rPr>
          <w:rFonts w:ascii="PT Astra Serif" w:hAnsi="PT Astra Serif"/>
        </w:rPr>
        <w:t xml:space="preserve"> </w:t>
      </w:r>
      <w:r w:rsidR="00E44A33" w:rsidRPr="00020378">
        <w:rPr>
          <w:rFonts w:ascii="PT Astra Serif" w:hAnsi="PT Astra Serif"/>
        </w:rPr>
        <w:t>9/184</w:t>
      </w:r>
      <w:r w:rsidRPr="00020378">
        <w:rPr>
          <w:rFonts w:ascii="PT Astra Serif" w:hAnsi="PT Astra Serif"/>
        </w:rPr>
        <w:t>-П</w:t>
      </w:r>
      <w:r w:rsidR="00462CD6" w:rsidRPr="00020378">
        <w:rPr>
          <w:rFonts w:ascii="PT Astra Serif" w:hAnsi="PT Astra Serif"/>
        </w:rPr>
        <w:t xml:space="preserve"> «О внесении изменений в </w:t>
      </w:r>
      <w:r w:rsidR="00E44A33" w:rsidRPr="00020378">
        <w:rPr>
          <w:rFonts w:ascii="PT Astra Serif" w:hAnsi="PT Astra Serif"/>
          <w:bCs/>
        </w:rPr>
        <w:t>постановление Правительства Ульяновской о</w:t>
      </w:r>
      <w:r w:rsidR="00E73738">
        <w:rPr>
          <w:rFonts w:ascii="PT Astra Serif" w:hAnsi="PT Astra Serif"/>
          <w:bCs/>
        </w:rPr>
        <w:t>бласти от 19.12.2016 № 29/629-П</w:t>
      </w:r>
      <w:r w:rsidR="00462CD6" w:rsidRPr="00020378">
        <w:rPr>
          <w:rFonts w:ascii="PT Astra Serif" w:hAnsi="PT Astra Serif"/>
        </w:rPr>
        <w:t>»</w:t>
      </w:r>
      <w:r w:rsidR="00BC6B45" w:rsidRPr="00020378">
        <w:rPr>
          <w:rFonts w:ascii="PT Astra Serif" w:hAnsi="PT Astra Serif"/>
        </w:rPr>
        <w:t>;</w:t>
      </w:r>
      <w:r w:rsidR="00462CD6" w:rsidRPr="00020378">
        <w:rPr>
          <w:rFonts w:ascii="PT Astra Serif" w:hAnsi="PT Astra Serif"/>
        </w:rPr>
        <w:t xml:space="preserve"> </w:t>
      </w:r>
    </w:p>
    <w:p w:rsidR="00997439" w:rsidRPr="00020378" w:rsidRDefault="00A40C6C" w:rsidP="00E73738">
      <w:pPr>
        <w:spacing w:line="235" w:lineRule="auto"/>
        <w:ind w:firstLine="709"/>
        <w:jc w:val="both"/>
        <w:rPr>
          <w:rFonts w:ascii="PT Astra Serif" w:hAnsi="PT Astra Serif"/>
        </w:rPr>
      </w:pPr>
      <w:r w:rsidRPr="00020378">
        <w:rPr>
          <w:rFonts w:ascii="PT Astra Serif" w:hAnsi="PT Astra Serif"/>
        </w:rPr>
        <w:t>постановлени</w:t>
      </w:r>
      <w:r w:rsidR="000B0388" w:rsidRPr="00020378">
        <w:rPr>
          <w:rFonts w:ascii="PT Astra Serif" w:hAnsi="PT Astra Serif"/>
        </w:rPr>
        <w:t>е</w:t>
      </w:r>
      <w:r w:rsidRPr="00020378">
        <w:rPr>
          <w:rFonts w:ascii="PT Astra Serif" w:hAnsi="PT Astra Serif"/>
        </w:rPr>
        <w:t xml:space="preserve"> Правительства Ульяновской области от </w:t>
      </w:r>
      <w:r w:rsidR="00AF42B8" w:rsidRPr="00020378">
        <w:rPr>
          <w:rFonts w:ascii="PT Astra Serif" w:hAnsi="PT Astra Serif"/>
        </w:rPr>
        <w:t>20.07.2017</w:t>
      </w:r>
      <w:r w:rsidRPr="00020378">
        <w:rPr>
          <w:rFonts w:ascii="PT Astra Serif" w:hAnsi="PT Astra Serif"/>
        </w:rPr>
        <w:t xml:space="preserve"> </w:t>
      </w:r>
      <w:r w:rsidR="002433F2" w:rsidRPr="00020378">
        <w:rPr>
          <w:rFonts w:ascii="PT Astra Serif" w:hAnsi="PT Astra Serif"/>
        </w:rPr>
        <w:t xml:space="preserve">                     </w:t>
      </w:r>
      <w:r w:rsidR="00716E8B" w:rsidRPr="00020378">
        <w:rPr>
          <w:rFonts w:ascii="PT Astra Serif" w:hAnsi="PT Astra Serif"/>
          <w:szCs w:val="20"/>
        </w:rPr>
        <w:t>№</w:t>
      </w:r>
      <w:r w:rsidRPr="00020378">
        <w:rPr>
          <w:rFonts w:ascii="PT Astra Serif" w:hAnsi="PT Astra Serif"/>
        </w:rPr>
        <w:t xml:space="preserve"> </w:t>
      </w:r>
      <w:r w:rsidR="00AF42B8" w:rsidRPr="00020378">
        <w:rPr>
          <w:rFonts w:ascii="PT Astra Serif" w:hAnsi="PT Astra Serif"/>
        </w:rPr>
        <w:t>16/361</w:t>
      </w:r>
      <w:r w:rsidRPr="00020378">
        <w:rPr>
          <w:rFonts w:ascii="PT Astra Serif" w:hAnsi="PT Astra Serif"/>
        </w:rPr>
        <w:t>-П</w:t>
      </w:r>
      <w:r w:rsidR="00BC6B45" w:rsidRPr="00020378">
        <w:rPr>
          <w:rFonts w:ascii="PT Astra Serif" w:hAnsi="PT Astra Serif"/>
        </w:rPr>
        <w:t xml:space="preserve"> </w:t>
      </w:r>
      <w:r w:rsidR="00997439" w:rsidRPr="00020378">
        <w:rPr>
          <w:rFonts w:ascii="PT Astra Serif" w:hAnsi="PT Astra Serif"/>
          <w:bCs/>
        </w:rPr>
        <w:t xml:space="preserve">«О внесении изменений в </w:t>
      </w:r>
      <w:r w:rsidR="008B3CAA" w:rsidRPr="00020378">
        <w:rPr>
          <w:rFonts w:ascii="PT Astra Serif" w:hAnsi="PT Astra Serif"/>
          <w:bCs/>
        </w:rPr>
        <w:t>П</w:t>
      </w:r>
      <w:r w:rsidR="00997439" w:rsidRPr="00020378">
        <w:rPr>
          <w:rFonts w:ascii="PT Astra Serif" w:hAnsi="PT Astra Serif"/>
          <w:bCs/>
        </w:rPr>
        <w:t xml:space="preserve">оложение </w:t>
      </w:r>
      <w:r w:rsidR="00AF42B8" w:rsidRPr="00020378">
        <w:rPr>
          <w:rFonts w:ascii="PT Astra Serif" w:hAnsi="PT Astra Serif"/>
          <w:bCs/>
        </w:rPr>
        <w:t>об Агентстве регионального государственного строительного надзора и государственной экспертизы Ульяновской области</w:t>
      </w:r>
      <w:r w:rsidR="00997439" w:rsidRPr="00020378">
        <w:rPr>
          <w:rFonts w:ascii="PT Astra Serif" w:hAnsi="PT Astra Serif"/>
          <w:bCs/>
        </w:rPr>
        <w:t>»</w:t>
      </w:r>
      <w:r w:rsidR="00BC6B45" w:rsidRPr="00020378">
        <w:rPr>
          <w:rFonts w:ascii="PT Astra Serif" w:hAnsi="PT Astra Serif"/>
          <w:bCs/>
        </w:rPr>
        <w:t>;</w:t>
      </w:r>
      <w:r w:rsidR="00997439" w:rsidRPr="00020378">
        <w:rPr>
          <w:rFonts w:ascii="PT Astra Serif" w:hAnsi="PT Astra Serif" w:cs="Arial"/>
          <w:b/>
          <w:bCs/>
          <w:sz w:val="29"/>
          <w:szCs w:val="29"/>
        </w:rPr>
        <w:t xml:space="preserve"> </w:t>
      </w:r>
    </w:p>
    <w:p w:rsidR="008B3CAA" w:rsidRPr="00020378" w:rsidRDefault="00A40C6C" w:rsidP="00E73738">
      <w:pPr>
        <w:spacing w:line="235" w:lineRule="auto"/>
        <w:ind w:firstLine="709"/>
        <w:jc w:val="both"/>
        <w:rPr>
          <w:rFonts w:ascii="PT Astra Serif" w:hAnsi="PT Astra Serif"/>
        </w:rPr>
      </w:pPr>
      <w:r w:rsidRPr="00020378">
        <w:rPr>
          <w:rFonts w:ascii="PT Astra Serif" w:hAnsi="PT Astra Serif"/>
        </w:rPr>
        <w:t>постановлени</w:t>
      </w:r>
      <w:r w:rsidR="000B0388" w:rsidRPr="00020378">
        <w:rPr>
          <w:rFonts w:ascii="PT Astra Serif" w:hAnsi="PT Astra Serif"/>
        </w:rPr>
        <w:t>е</w:t>
      </w:r>
      <w:r w:rsidRPr="00020378">
        <w:rPr>
          <w:rFonts w:ascii="PT Astra Serif" w:hAnsi="PT Astra Serif"/>
        </w:rPr>
        <w:t xml:space="preserve"> Правительства Ульяновской области от </w:t>
      </w:r>
      <w:r w:rsidR="00AF42B8" w:rsidRPr="00020378">
        <w:rPr>
          <w:rFonts w:ascii="PT Astra Serif" w:hAnsi="PT Astra Serif"/>
        </w:rPr>
        <w:t>16.11.2018</w:t>
      </w:r>
      <w:r w:rsidR="002433F2" w:rsidRPr="00020378">
        <w:rPr>
          <w:rFonts w:ascii="PT Astra Serif" w:hAnsi="PT Astra Serif"/>
        </w:rPr>
        <w:t xml:space="preserve">                   </w:t>
      </w:r>
      <w:r w:rsidR="00716E8B" w:rsidRPr="00020378">
        <w:rPr>
          <w:rFonts w:ascii="PT Astra Serif" w:hAnsi="PT Astra Serif"/>
          <w:szCs w:val="20"/>
        </w:rPr>
        <w:t>№</w:t>
      </w:r>
      <w:r w:rsidRPr="00020378">
        <w:rPr>
          <w:rFonts w:ascii="PT Astra Serif" w:hAnsi="PT Astra Serif"/>
        </w:rPr>
        <w:t xml:space="preserve"> </w:t>
      </w:r>
      <w:r w:rsidR="00AF42B8" w:rsidRPr="00020378">
        <w:rPr>
          <w:rFonts w:ascii="PT Astra Serif" w:hAnsi="PT Astra Serif"/>
        </w:rPr>
        <w:t>25/561</w:t>
      </w:r>
      <w:r w:rsidRPr="00020378">
        <w:rPr>
          <w:rFonts w:ascii="PT Astra Serif" w:hAnsi="PT Astra Serif"/>
        </w:rPr>
        <w:t>-П</w:t>
      </w:r>
      <w:r w:rsidR="00BC6B45" w:rsidRPr="00020378">
        <w:rPr>
          <w:rFonts w:ascii="PT Astra Serif" w:hAnsi="PT Astra Serif"/>
        </w:rPr>
        <w:t xml:space="preserve"> </w:t>
      </w:r>
      <w:r w:rsidR="00AF42B8" w:rsidRPr="00020378">
        <w:rPr>
          <w:rFonts w:ascii="PT Astra Serif" w:hAnsi="PT Astra Serif"/>
          <w:bCs/>
        </w:rPr>
        <w:t>«О внесении изменений в Положение об Агентстве регионального государственного строительного надзора и государственной экспертизы Ульяновской области»;</w:t>
      </w:r>
    </w:p>
    <w:p w:rsidR="00AF42B8" w:rsidRPr="00E73738" w:rsidRDefault="00AF42B8" w:rsidP="00E73738">
      <w:pPr>
        <w:spacing w:line="235" w:lineRule="auto"/>
        <w:ind w:firstLine="709"/>
        <w:jc w:val="both"/>
        <w:rPr>
          <w:rFonts w:ascii="PT Astra Serif" w:hAnsi="PT Astra Serif"/>
        </w:rPr>
      </w:pPr>
      <w:r w:rsidRPr="00E73738">
        <w:rPr>
          <w:rFonts w:ascii="PT Astra Serif" w:hAnsi="PT Astra Serif"/>
        </w:rPr>
        <w:t xml:space="preserve">постановление Правительства Ульяновской области от 20.12.2018 </w:t>
      </w:r>
      <w:r w:rsidR="00E73738" w:rsidRPr="00E73738">
        <w:rPr>
          <w:rFonts w:ascii="PT Astra Serif" w:hAnsi="PT Astra Serif"/>
        </w:rPr>
        <w:br/>
      </w:r>
      <w:r w:rsidRPr="00E73738">
        <w:rPr>
          <w:rFonts w:ascii="PT Astra Serif" w:hAnsi="PT Astra Serif"/>
          <w:szCs w:val="20"/>
        </w:rPr>
        <w:t>№</w:t>
      </w:r>
      <w:r w:rsidRPr="00E73738">
        <w:rPr>
          <w:rFonts w:ascii="PT Astra Serif" w:hAnsi="PT Astra Serif"/>
        </w:rPr>
        <w:t xml:space="preserve"> 30/668-П </w:t>
      </w:r>
      <w:r w:rsidRPr="00E73738">
        <w:rPr>
          <w:rFonts w:ascii="PT Astra Serif" w:hAnsi="PT Astra Serif"/>
          <w:bCs/>
        </w:rPr>
        <w:t>«О внесении изменений в Положение об Агентстве регионального государственного строительного надзора и государственной экспертизы Ульяновской области»;</w:t>
      </w:r>
    </w:p>
    <w:p w:rsidR="00AF42B8" w:rsidRPr="00020378" w:rsidRDefault="00AF42B8" w:rsidP="00E73738">
      <w:pPr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020378">
        <w:rPr>
          <w:rFonts w:ascii="PT Astra Serif" w:hAnsi="PT Astra Serif"/>
        </w:rPr>
        <w:t xml:space="preserve">постановление Правительства Ульяновской области от 12.09.2019                   </w:t>
      </w:r>
      <w:r w:rsidRPr="00020378">
        <w:rPr>
          <w:rFonts w:ascii="PT Astra Serif" w:hAnsi="PT Astra Serif"/>
          <w:szCs w:val="20"/>
        </w:rPr>
        <w:t>№</w:t>
      </w:r>
      <w:r w:rsidRPr="00020378">
        <w:rPr>
          <w:rFonts w:ascii="PT Astra Serif" w:hAnsi="PT Astra Serif"/>
        </w:rPr>
        <w:t xml:space="preserve"> 19/455-П </w:t>
      </w:r>
      <w:r w:rsidRPr="00020378">
        <w:rPr>
          <w:rFonts w:ascii="PT Astra Serif" w:hAnsi="PT Astra Serif"/>
          <w:bCs/>
        </w:rPr>
        <w:t>«О внесении изменений в Положение об Агентстве регионального государственного строительного надзора и государственной экспертизы Ульяновской области».</w:t>
      </w:r>
    </w:p>
    <w:p w:rsidR="0007658E" w:rsidRPr="00020378" w:rsidRDefault="00487751" w:rsidP="00E73738">
      <w:pPr>
        <w:spacing w:line="235" w:lineRule="auto"/>
        <w:ind w:firstLine="709"/>
        <w:jc w:val="both"/>
        <w:rPr>
          <w:rFonts w:ascii="PT Astra Serif" w:hAnsi="PT Astra Serif"/>
        </w:rPr>
      </w:pPr>
      <w:r w:rsidRPr="00020378">
        <w:rPr>
          <w:rFonts w:ascii="PT Astra Serif" w:hAnsi="PT Astra Serif"/>
          <w:bCs/>
        </w:rPr>
        <w:t>2</w:t>
      </w:r>
      <w:r w:rsidR="0007658E" w:rsidRPr="00020378">
        <w:rPr>
          <w:rFonts w:ascii="PT Astra Serif" w:hAnsi="PT Astra Serif"/>
          <w:bCs/>
        </w:rPr>
        <w:t>. Настоящее постановление вступает в силу с 1 августа 2020 года.</w:t>
      </w:r>
    </w:p>
    <w:p w:rsidR="00BC6B45" w:rsidRPr="00020378" w:rsidRDefault="00BC6B45" w:rsidP="00E73738">
      <w:pPr>
        <w:spacing w:line="235" w:lineRule="auto"/>
        <w:rPr>
          <w:rFonts w:ascii="PT Astra Serif" w:hAnsi="PT Astra Serif"/>
          <w:color w:val="FF0000"/>
        </w:rPr>
      </w:pPr>
    </w:p>
    <w:p w:rsidR="00224289" w:rsidRPr="00E73738" w:rsidRDefault="00224289" w:rsidP="00E73738">
      <w:pPr>
        <w:spacing w:line="235" w:lineRule="auto"/>
        <w:jc w:val="both"/>
        <w:rPr>
          <w:rFonts w:ascii="PT Astra Serif" w:hAnsi="PT Astra Serif"/>
          <w:sz w:val="32"/>
          <w:szCs w:val="24"/>
        </w:rPr>
      </w:pPr>
    </w:p>
    <w:p w:rsidR="00AE3AC0" w:rsidRPr="00E73738" w:rsidRDefault="00E73738" w:rsidP="00E73738">
      <w:pPr>
        <w:spacing w:line="235" w:lineRule="auto"/>
        <w:jc w:val="both"/>
        <w:rPr>
          <w:rFonts w:ascii="PT Astra Serif" w:hAnsi="PT Astra Serif"/>
          <w:szCs w:val="24"/>
        </w:rPr>
      </w:pPr>
      <w:proofErr w:type="gramStart"/>
      <w:r w:rsidRPr="00E73738">
        <w:rPr>
          <w:rFonts w:ascii="PT Astra Serif" w:hAnsi="PT Astra Serif"/>
          <w:szCs w:val="24"/>
        </w:rPr>
        <w:t>Исполняющий</w:t>
      </w:r>
      <w:proofErr w:type="gramEnd"/>
      <w:r w:rsidRPr="00E73738">
        <w:rPr>
          <w:rFonts w:ascii="PT Astra Serif" w:hAnsi="PT Astra Serif"/>
          <w:szCs w:val="24"/>
        </w:rPr>
        <w:t xml:space="preserve"> обязанности</w:t>
      </w:r>
    </w:p>
    <w:p w:rsidR="00C318AF" w:rsidRPr="00020378" w:rsidRDefault="00E73738" w:rsidP="00E73738">
      <w:pPr>
        <w:spacing w:line="235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Председателя</w:t>
      </w:r>
      <w:r w:rsidR="00224289" w:rsidRPr="00020378">
        <w:rPr>
          <w:rFonts w:ascii="PT Astra Serif" w:hAnsi="PT Astra Serif"/>
        </w:rPr>
        <w:t xml:space="preserve"> </w:t>
      </w:r>
    </w:p>
    <w:p w:rsidR="00F32541" w:rsidRPr="00020378" w:rsidRDefault="00224289" w:rsidP="00A40C6C">
      <w:pPr>
        <w:jc w:val="both"/>
        <w:rPr>
          <w:rFonts w:ascii="PT Astra Serif" w:hAnsi="PT Astra Serif"/>
        </w:rPr>
      </w:pPr>
      <w:r w:rsidRPr="00020378">
        <w:rPr>
          <w:rFonts w:ascii="PT Astra Serif" w:hAnsi="PT Astra Serif"/>
        </w:rPr>
        <w:t xml:space="preserve">Правительства области       </w:t>
      </w:r>
      <w:r w:rsidR="00C318AF" w:rsidRPr="00020378">
        <w:rPr>
          <w:rFonts w:ascii="PT Astra Serif" w:hAnsi="PT Astra Serif"/>
        </w:rPr>
        <w:tab/>
      </w:r>
      <w:r w:rsidRPr="00020378">
        <w:rPr>
          <w:rFonts w:ascii="PT Astra Serif" w:hAnsi="PT Astra Serif"/>
        </w:rPr>
        <w:t xml:space="preserve">                                     </w:t>
      </w:r>
      <w:r w:rsidR="007B2D23" w:rsidRPr="00020378">
        <w:rPr>
          <w:rFonts w:ascii="PT Astra Serif" w:hAnsi="PT Astra Serif"/>
        </w:rPr>
        <w:t xml:space="preserve">               </w:t>
      </w:r>
      <w:r w:rsidR="00E73738">
        <w:rPr>
          <w:rFonts w:ascii="PT Astra Serif" w:hAnsi="PT Astra Serif"/>
        </w:rPr>
        <w:t xml:space="preserve">        </w:t>
      </w:r>
      <w:r w:rsidR="007B2D23" w:rsidRPr="00020378">
        <w:rPr>
          <w:rFonts w:ascii="PT Astra Serif" w:hAnsi="PT Astra Serif"/>
        </w:rPr>
        <w:t xml:space="preserve">       </w:t>
      </w:r>
      <w:proofErr w:type="spellStart"/>
      <w:r w:rsidR="007B2D23" w:rsidRPr="00020378">
        <w:rPr>
          <w:rFonts w:ascii="PT Astra Serif" w:hAnsi="PT Astra Serif"/>
        </w:rPr>
        <w:t>А.</w:t>
      </w:r>
      <w:r w:rsidR="00E73738">
        <w:rPr>
          <w:rFonts w:ascii="PT Astra Serif" w:hAnsi="PT Astra Serif"/>
        </w:rPr>
        <w:t>С.Тюрин</w:t>
      </w:r>
      <w:proofErr w:type="spellEnd"/>
      <w:r w:rsidRPr="00020378">
        <w:rPr>
          <w:rFonts w:ascii="PT Astra Serif" w:hAnsi="PT Astra Serif"/>
        </w:rPr>
        <w:t xml:space="preserve"> </w:t>
      </w:r>
    </w:p>
    <w:sectPr w:rsidR="00F32541" w:rsidRPr="00020378" w:rsidSect="00E73738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3C" w:rsidRDefault="0094393C">
      <w:r>
        <w:separator/>
      </w:r>
    </w:p>
  </w:endnote>
  <w:endnote w:type="continuationSeparator" w:id="0">
    <w:p w:rsidR="0094393C" w:rsidRDefault="0094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9A" w:rsidRPr="0086169A" w:rsidRDefault="0086169A" w:rsidP="0086169A">
    <w:pPr>
      <w:pStyle w:val="ad"/>
      <w:jc w:val="right"/>
      <w:rPr>
        <w:rFonts w:ascii="PT Astra Serif" w:hAnsi="PT Astra Serif"/>
        <w:sz w:val="16"/>
      </w:rPr>
    </w:pPr>
    <w:r w:rsidRPr="0086169A">
      <w:rPr>
        <w:rFonts w:ascii="PT Astra Serif" w:hAnsi="PT Astra Serif"/>
        <w:sz w:val="16"/>
      </w:rPr>
      <w:t>2907ан2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3C" w:rsidRDefault="0094393C">
      <w:r>
        <w:separator/>
      </w:r>
    </w:p>
  </w:footnote>
  <w:footnote w:type="continuationSeparator" w:id="0">
    <w:p w:rsidR="0094393C" w:rsidRDefault="0094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88" w:rsidRDefault="000B0388" w:rsidP="000B038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0388" w:rsidRDefault="000B038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88" w:rsidRDefault="000B0388" w:rsidP="000B038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25286">
      <w:rPr>
        <w:rStyle w:val="ac"/>
        <w:noProof/>
      </w:rPr>
      <w:t>2</w:t>
    </w:r>
    <w:r>
      <w:rPr>
        <w:rStyle w:val="ac"/>
      </w:rPr>
      <w:fldChar w:fldCharType="end"/>
    </w:r>
  </w:p>
  <w:p w:rsidR="000B0388" w:rsidRDefault="000B038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05FE"/>
    <w:multiLevelType w:val="hybridMultilevel"/>
    <w:tmpl w:val="E8DE2BE2"/>
    <w:lvl w:ilvl="0" w:tplc="D820D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D43783"/>
    <w:multiLevelType w:val="hybridMultilevel"/>
    <w:tmpl w:val="10F270B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03"/>
    <w:rsid w:val="00020378"/>
    <w:rsid w:val="000211EA"/>
    <w:rsid w:val="0003306C"/>
    <w:rsid w:val="000463DF"/>
    <w:rsid w:val="00057655"/>
    <w:rsid w:val="00063514"/>
    <w:rsid w:val="0007658E"/>
    <w:rsid w:val="00086F83"/>
    <w:rsid w:val="000B0388"/>
    <w:rsid w:val="000B1EE4"/>
    <w:rsid w:val="000B269C"/>
    <w:rsid w:val="000B6748"/>
    <w:rsid w:val="000C388C"/>
    <w:rsid w:val="000D03B4"/>
    <w:rsid w:val="000E66B2"/>
    <w:rsid w:val="000F116D"/>
    <w:rsid w:val="00103619"/>
    <w:rsid w:val="001306B7"/>
    <w:rsid w:val="00144651"/>
    <w:rsid w:val="001470B3"/>
    <w:rsid w:val="001522C1"/>
    <w:rsid w:val="0015635A"/>
    <w:rsid w:val="00160CA0"/>
    <w:rsid w:val="00161F5C"/>
    <w:rsid w:val="00174CC9"/>
    <w:rsid w:val="001830DA"/>
    <w:rsid w:val="00185FAA"/>
    <w:rsid w:val="00192ED3"/>
    <w:rsid w:val="001A7A05"/>
    <w:rsid w:val="001B1A5A"/>
    <w:rsid w:val="001D6100"/>
    <w:rsid w:val="001D7635"/>
    <w:rsid w:val="001E4926"/>
    <w:rsid w:val="00202A13"/>
    <w:rsid w:val="00206133"/>
    <w:rsid w:val="0021411F"/>
    <w:rsid w:val="00224289"/>
    <w:rsid w:val="00224652"/>
    <w:rsid w:val="00225286"/>
    <w:rsid w:val="002433F2"/>
    <w:rsid w:val="00246932"/>
    <w:rsid w:val="00265856"/>
    <w:rsid w:val="002743D0"/>
    <w:rsid w:val="00282F70"/>
    <w:rsid w:val="00290D54"/>
    <w:rsid w:val="00291DC0"/>
    <w:rsid w:val="00292477"/>
    <w:rsid w:val="002A5913"/>
    <w:rsid w:val="002C4336"/>
    <w:rsid w:val="002C4DE7"/>
    <w:rsid w:val="002D0619"/>
    <w:rsid w:val="002D6F60"/>
    <w:rsid w:val="002F19AA"/>
    <w:rsid w:val="00304A56"/>
    <w:rsid w:val="0031626D"/>
    <w:rsid w:val="00323E5B"/>
    <w:rsid w:val="0033453E"/>
    <w:rsid w:val="00342CF7"/>
    <w:rsid w:val="003445E2"/>
    <w:rsid w:val="003509BE"/>
    <w:rsid w:val="00365A93"/>
    <w:rsid w:val="0037441F"/>
    <w:rsid w:val="00374E97"/>
    <w:rsid w:val="00381771"/>
    <w:rsid w:val="00394A0E"/>
    <w:rsid w:val="003952E4"/>
    <w:rsid w:val="003E504C"/>
    <w:rsid w:val="003F69F8"/>
    <w:rsid w:val="004206D3"/>
    <w:rsid w:val="004266EB"/>
    <w:rsid w:val="004614F0"/>
    <w:rsid w:val="00462CD6"/>
    <w:rsid w:val="0047314F"/>
    <w:rsid w:val="00480B69"/>
    <w:rsid w:val="00487751"/>
    <w:rsid w:val="00491670"/>
    <w:rsid w:val="004A78CD"/>
    <w:rsid w:val="004B57AB"/>
    <w:rsid w:val="004C2ABF"/>
    <w:rsid w:val="004E07E3"/>
    <w:rsid w:val="004E7956"/>
    <w:rsid w:val="0050566D"/>
    <w:rsid w:val="00506B6A"/>
    <w:rsid w:val="00511F4F"/>
    <w:rsid w:val="00520041"/>
    <w:rsid w:val="00526597"/>
    <w:rsid w:val="005311B6"/>
    <w:rsid w:val="0053251D"/>
    <w:rsid w:val="0055287E"/>
    <w:rsid w:val="00563CCA"/>
    <w:rsid w:val="00580A9E"/>
    <w:rsid w:val="00581556"/>
    <w:rsid w:val="0059435D"/>
    <w:rsid w:val="00596528"/>
    <w:rsid w:val="005D0B2C"/>
    <w:rsid w:val="005D0FA7"/>
    <w:rsid w:val="005D36B8"/>
    <w:rsid w:val="005E5923"/>
    <w:rsid w:val="005E6D8B"/>
    <w:rsid w:val="006209D0"/>
    <w:rsid w:val="0062239D"/>
    <w:rsid w:val="00623BDA"/>
    <w:rsid w:val="00625108"/>
    <w:rsid w:val="00627CC6"/>
    <w:rsid w:val="00630DB2"/>
    <w:rsid w:val="00631A00"/>
    <w:rsid w:val="00637974"/>
    <w:rsid w:val="006A0855"/>
    <w:rsid w:val="006A2442"/>
    <w:rsid w:val="006C37F1"/>
    <w:rsid w:val="006C745E"/>
    <w:rsid w:val="006D151B"/>
    <w:rsid w:val="006D683B"/>
    <w:rsid w:val="006E305F"/>
    <w:rsid w:val="006E41F6"/>
    <w:rsid w:val="00706ACB"/>
    <w:rsid w:val="0071043E"/>
    <w:rsid w:val="007160CF"/>
    <w:rsid w:val="00716E8B"/>
    <w:rsid w:val="00743841"/>
    <w:rsid w:val="007555E4"/>
    <w:rsid w:val="00756407"/>
    <w:rsid w:val="00777772"/>
    <w:rsid w:val="00794BA8"/>
    <w:rsid w:val="007B2D23"/>
    <w:rsid w:val="007B6FD9"/>
    <w:rsid w:val="007C0652"/>
    <w:rsid w:val="007D3856"/>
    <w:rsid w:val="007D4F72"/>
    <w:rsid w:val="0081203D"/>
    <w:rsid w:val="008125A8"/>
    <w:rsid w:val="008139C2"/>
    <w:rsid w:val="00827C07"/>
    <w:rsid w:val="0084522D"/>
    <w:rsid w:val="00845B83"/>
    <w:rsid w:val="008473FE"/>
    <w:rsid w:val="00847A1C"/>
    <w:rsid w:val="008550A6"/>
    <w:rsid w:val="0086169A"/>
    <w:rsid w:val="008A0E82"/>
    <w:rsid w:val="008A2E5F"/>
    <w:rsid w:val="008B3CAA"/>
    <w:rsid w:val="008C742E"/>
    <w:rsid w:val="008D231D"/>
    <w:rsid w:val="008F0CFD"/>
    <w:rsid w:val="008F1BB2"/>
    <w:rsid w:val="00911A9D"/>
    <w:rsid w:val="00924EDB"/>
    <w:rsid w:val="00937057"/>
    <w:rsid w:val="0094393C"/>
    <w:rsid w:val="00946E9B"/>
    <w:rsid w:val="00957928"/>
    <w:rsid w:val="00966B37"/>
    <w:rsid w:val="00981260"/>
    <w:rsid w:val="00997439"/>
    <w:rsid w:val="009A5837"/>
    <w:rsid w:val="009A68FD"/>
    <w:rsid w:val="009A6903"/>
    <w:rsid w:val="009A73D8"/>
    <w:rsid w:val="009B156E"/>
    <w:rsid w:val="009B4BFA"/>
    <w:rsid w:val="009B7FE7"/>
    <w:rsid w:val="009C3666"/>
    <w:rsid w:val="009C70DB"/>
    <w:rsid w:val="009D1FCC"/>
    <w:rsid w:val="00A073BB"/>
    <w:rsid w:val="00A07420"/>
    <w:rsid w:val="00A126E6"/>
    <w:rsid w:val="00A1499D"/>
    <w:rsid w:val="00A36B22"/>
    <w:rsid w:val="00A40C6C"/>
    <w:rsid w:val="00A51981"/>
    <w:rsid w:val="00A95BF9"/>
    <w:rsid w:val="00AA31B9"/>
    <w:rsid w:val="00AB045C"/>
    <w:rsid w:val="00AB283D"/>
    <w:rsid w:val="00AC4C5C"/>
    <w:rsid w:val="00AC7ED0"/>
    <w:rsid w:val="00AD0113"/>
    <w:rsid w:val="00AD3DD7"/>
    <w:rsid w:val="00AE3AC0"/>
    <w:rsid w:val="00AF1F2F"/>
    <w:rsid w:val="00AF42B8"/>
    <w:rsid w:val="00B167E2"/>
    <w:rsid w:val="00B20B89"/>
    <w:rsid w:val="00B2375A"/>
    <w:rsid w:val="00B3387C"/>
    <w:rsid w:val="00B365A7"/>
    <w:rsid w:val="00B411BB"/>
    <w:rsid w:val="00B46642"/>
    <w:rsid w:val="00B54B3F"/>
    <w:rsid w:val="00B654C2"/>
    <w:rsid w:val="00BA5A22"/>
    <w:rsid w:val="00BB1C32"/>
    <w:rsid w:val="00BB2744"/>
    <w:rsid w:val="00BB4A77"/>
    <w:rsid w:val="00BB78A5"/>
    <w:rsid w:val="00BC38FF"/>
    <w:rsid w:val="00BC3A66"/>
    <w:rsid w:val="00BC6B45"/>
    <w:rsid w:val="00BF1DA9"/>
    <w:rsid w:val="00C06034"/>
    <w:rsid w:val="00C11320"/>
    <w:rsid w:val="00C23DDB"/>
    <w:rsid w:val="00C26648"/>
    <w:rsid w:val="00C2749E"/>
    <w:rsid w:val="00C318AF"/>
    <w:rsid w:val="00C4675C"/>
    <w:rsid w:val="00C658D0"/>
    <w:rsid w:val="00C92083"/>
    <w:rsid w:val="00CA7F2C"/>
    <w:rsid w:val="00CB51A1"/>
    <w:rsid w:val="00CC150C"/>
    <w:rsid w:val="00CC2940"/>
    <w:rsid w:val="00CC43B8"/>
    <w:rsid w:val="00CD72E6"/>
    <w:rsid w:val="00D00835"/>
    <w:rsid w:val="00D0599A"/>
    <w:rsid w:val="00D05CCC"/>
    <w:rsid w:val="00D06721"/>
    <w:rsid w:val="00D145B4"/>
    <w:rsid w:val="00D174C4"/>
    <w:rsid w:val="00D416FE"/>
    <w:rsid w:val="00D4405C"/>
    <w:rsid w:val="00D462A3"/>
    <w:rsid w:val="00D47575"/>
    <w:rsid w:val="00D6223B"/>
    <w:rsid w:val="00D70E78"/>
    <w:rsid w:val="00D742EF"/>
    <w:rsid w:val="00D859B2"/>
    <w:rsid w:val="00D87B39"/>
    <w:rsid w:val="00DA5F1F"/>
    <w:rsid w:val="00DA6B27"/>
    <w:rsid w:val="00DA729E"/>
    <w:rsid w:val="00DA7E95"/>
    <w:rsid w:val="00DB6AF8"/>
    <w:rsid w:val="00DC3718"/>
    <w:rsid w:val="00DC5894"/>
    <w:rsid w:val="00DE3429"/>
    <w:rsid w:val="00DE5A9C"/>
    <w:rsid w:val="00E01B5C"/>
    <w:rsid w:val="00E03CBE"/>
    <w:rsid w:val="00E332E7"/>
    <w:rsid w:val="00E400B0"/>
    <w:rsid w:val="00E40F99"/>
    <w:rsid w:val="00E44A33"/>
    <w:rsid w:val="00E53F0F"/>
    <w:rsid w:val="00E639C3"/>
    <w:rsid w:val="00E671C7"/>
    <w:rsid w:val="00E733F2"/>
    <w:rsid w:val="00E73738"/>
    <w:rsid w:val="00E8663E"/>
    <w:rsid w:val="00E90E56"/>
    <w:rsid w:val="00EA64FC"/>
    <w:rsid w:val="00ED3288"/>
    <w:rsid w:val="00ED5015"/>
    <w:rsid w:val="00EE4D02"/>
    <w:rsid w:val="00F02B87"/>
    <w:rsid w:val="00F30AB1"/>
    <w:rsid w:val="00F32541"/>
    <w:rsid w:val="00F44554"/>
    <w:rsid w:val="00F5040B"/>
    <w:rsid w:val="00F50697"/>
    <w:rsid w:val="00F579CC"/>
    <w:rsid w:val="00F71CD2"/>
    <w:rsid w:val="00F836BA"/>
    <w:rsid w:val="00F853F4"/>
    <w:rsid w:val="00F94C23"/>
    <w:rsid w:val="00FA4A5F"/>
    <w:rsid w:val="00FA74D4"/>
    <w:rsid w:val="00FB6F2C"/>
    <w:rsid w:val="00FD0491"/>
    <w:rsid w:val="00FE6633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42E"/>
    <w:rPr>
      <w:sz w:val="28"/>
      <w:szCs w:val="28"/>
    </w:rPr>
  </w:style>
  <w:style w:type="paragraph" w:styleId="4">
    <w:name w:val="heading 4"/>
    <w:basedOn w:val="a"/>
    <w:next w:val="a"/>
    <w:qFormat/>
    <w:rsid w:val="00224289"/>
    <w:pPr>
      <w:keepNext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224289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C742E"/>
    <w:rPr>
      <w:color w:val="0000FF"/>
      <w:u w:val="single"/>
    </w:rPr>
  </w:style>
  <w:style w:type="paragraph" w:styleId="a5">
    <w:name w:val="Balloon Text"/>
    <w:basedOn w:val="a"/>
    <w:semiHidden/>
    <w:rsid w:val="00F5069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rsid w:val="00FA74D4"/>
    <w:rPr>
      <w:color w:val="800080"/>
      <w:u w:val="single"/>
    </w:rPr>
  </w:style>
  <w:style w:type="paragraph" w:styleId="a7">
    <w:name w:val="Normal (Web)"/>
    <w:basedOn w:val="a"/>
    <w:rsid w:val="009D1FCC"/>
    <w:pPr>
      <w:spacing w:before="100" w:beforeAutospacing="1" w:after="119"/>
    </w:pPr>
    <w:rPr>
      <w:sz w:val="24"/>
      <w:szCs w:val="24"/>
    </w:rPr>
  </w:style>
  <w:style w:type="paragraph" w:customStyle="1" w:styleId="a8">
    <w:name w:val="Знак Знак Знак Знак"/>
    <w:basedOn w:val="a"/>
    <w:rsid w:val="00DA72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A074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rsid w:val="00224289"/>
    <w:pPr>
      <w:jc w:val="both"/>
    </w:pPr>
    <w:rPr>
      <w:szCs w:val="24"/>
    </w:rPr>
  </w:style>
  <w:style w:type="character" w:customStyle="1" w:styleId="apple-converted-space">
    <w:name w:val="apple-converted-space"/>
    <w:basedOn w:val="a0"/>
    <w:rsid w:val="008B3CAA"/>
  </w:style>
  <w:style w:type="character" w:customStyle="1" w:styleId="visited">
    <w:name w:val="visited"/>
    <w:basedOn w:val="a0"/>
    <w:rsid w:val="008B3CAA"/>
  </w:style>
  <w:style w:type="paragraph" w:styleId="ab">
    <w:name w:val="header"/>
    <w:basedOn w:val="a"/>
    <w:rsid w:val="000B03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B0388"/>
  </w:style>
  <w:style w:type="paragraph" w:styleId="ad">
    <w:name w:val="footer"/>
    <w:basedOn w:val="a"/>
    <w:link w:val="ae"/>
    <w:rsid w:val="00861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6169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42E"/>
    <w:rPr>
      <w:sz w:val="28"/>
      <w:szCs w:val="28"/>
    </w:rPr>
  </w:style>
  <w:style w:type="paragraph" w:styleId="4">
    <w:name w:val="heading 4"/>
    <w:basedOn w:val="a"/>
    <w:next w:val="a"/>
    <w:qFormat/>
    <w:rsid w:val="00224289"/>
    <w:pPr>
      <w:keepNext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224289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C742E"/>
    <w:rPr>
      <w:color w:val="0000FF"/>
      <w:u w:val="single"/>
    </w:rPr>
  </w:style>
  <w:style w:type="paragraph" w:styleId="a5">
    <w:name w:val="Balloon Text"/>
    <w:basedOn w:val="a"/>
    <w:semiHidden/>
    <w:rsid w:val="00F5069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rsid w:val="00FA74D4"/>
    <w:rPr>
      <w:color w:val="800080"/>
      <w:u w:val="single"/>
    </w:rPr>
  </w:style>
  <w:style w:type="paragraph" w:styleId="a7">
    <w:name w:val="Normal (Web)"/>
    <w:basedOn w:val="a"/>
    <w:rsid w:val="009D1FCC"/>
    <w:pPr>
      <w:spacing w:before="100" w:beforeAutospacing="1" w:after="119"/>
    </w:pPr>
    <w:rPr>
      <w:sz w:val="24"/>
      <w:szCs w:val="24"/>
    </w:rPr>
  </w:style>
  <w:style w:type="paragraph" w:customStyle="1" w:styleId="a8">
    <w:name w:val="Знак Знак Знак Знак"/>
    <w:basedOn w:val="a"/>
    <w:rsid w:val="00DA72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A074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rsid w:val="00224289"/>
    <w:pPr>
      <w:jc w:val="both"/>
    </w:pPr>
    <w:rPr>
      <w:szCs w:val="24"/>
    </w:rPr>
  </w:style>
  <w:style w:type="character" w:customStyle="1" w:styleId="apple-converted-space">
    <w:name w:val="apple-converted-space"/>
    <w:basedOn w:val="a0"/>
    <w:rsid w:val="008B3CAA"/>
  </w:style>
  <w:style w:type="character" w:customStyle="1" w:styleId="visited">
    <w:name w:val="visited"/>
    <w:basedOn w:val="a0"/>
    <w:rsid w:val="008B3CAA"/>
  </w:style>
  <w:style w:type="paragraph" w:styleId="ab">
    <w:name w:val="header"/>
    <w:basedOn w:val="a"/>
    <w:rsid w:val="000B03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B0388"/>
  </w:style>
  <w:style w:type="paragraph" w:styleId="ad">
    <w:name w:val="footer"/>
    <w:basedOn w:val="a"/>
    <w:link w:val="ae"/>
    <w:rsid w:val="00861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6169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Главная</vt:lpstr>
    </vt:vector>
  </TitlesOfParts>
  <Company>Администрация ульяновской области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Главная</dc:title>
  <dc:creator>Хакимова Гульсум Махсудовна</dc:creator>
  <cp:lastModifiedBy>Ненашева Александра Андреевна</cp:lastModifiedBy>
  <cp:revision>5</cp:revision>
  <cp:lastPrinted>2020-07-03T05:46:00Z</cp:lastPrinted>
  <dcterms:created xsi:type="dcterms:W3CDTF">2020-07-29T11:06:00Z</dcterms:created>
  <dcterms:modified xsi:type="dcterms:W3CDTF">2020-07-31T10:22:00Z</dcterms:modified>
</cp:coreProperties>
</file>