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713D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02F3DA86" w14:textId="77777777" w:rsidR="00E7042C" w:rsidRDefault="00E7042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0130458" w14:textId="77777777" w:rsidR="002B4FB7" w:rsidRDefault="002B4FB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49A909E" w14:textId="77777777" w:rsidR="007C5CEB" w:rsidRPr="007E450A" w:rsidRDefault="007C5CEB" w:rsidP="00E7042C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36"/>
        </w:rPr>
      </w:pPr>
    </w:p>
    <w:p w14:paraId="48AAD66A" w14:textId="77777777" w:rsidR="00E7042C" w:rsidRPr="00E7042C" w:rsidRDefault="00E7042C" w:rsidP="00E7042C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28"/>
        </w:rPr>
      </w:pPr>
    </w:p>
    <w:p w14:paraId="5CF07241" w14:textId="77777777" w:rsidR="00F25A02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в </w:t>
      </w:r>
      <w:r w:rsidR="00F25A02">
        <w:rPr>
          <w:rFonts w:ascii="PT Astra Serif" w:hAnsi="PT Astra Serif" w:cs="Times New Roman"/>
          <w:sz w:val="28"/>
          <w:szCs w:val="28"/>
        </w:rPr>
        <w:t xml:space="preserve">отдельные законодательные акты </w:t>
      </w:r>
    </w:p>
    <w:p w14:paraId="0F5C07F9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58AAA58F" w14:textId="77777777" w:rsidR="007C5CEB" w:rsidRPr="007E450A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0"/>
          <w:szCs w:val="30"/>
        </w:rPr>
      </w:pPr>
    </w:p>
    <w:p w14:paraId="259E5171" w14:textId="77777777" w:rsidR="00E7042C" w:rsidRPr="007E450A" w:rsidRDefault="00E7042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0"/>
          <w:szCs w:val="30"/>
        </w:rPr>
      </w:pPr>
    </w:p>
    <w:p w14:paraId="45A72482" w14:textId="77777777" w:rsidR="007E450A" w:rsidRDefault="007E450A" w:rsidP="007E45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22 апреля 2021 года</w:t>
      </w:r>
    </w:p>
    <w:p w14:paraId="38305B81" w14:textId="77777777" w:rsidR="00E7042C" w:rsidRPr="007E450A" w:rsidRDefault="00E7042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0"/>
          <w:szCs w:val="30"/>
        </w:rPr>
      </w:pPr>
    </w:p>
    <w:p w14:paraId="32333A42" w14:textId="77777777" w:rsidR="00E7042C" w:rsidRPr="007E450A" w:rsidRDefault="00E7042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0"/>
          <w:szCs w:val="30"/>
        </w:rPr>
      </w:pPr>
    </w:p>
    <w:p w14:paraId="724EBA02" w14:textId="77777777" w:rsidR="00E7042C" w:rsidRPr="007E450A" w:rsidRDefault="00E7042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0"/>
          <w:szCs w:val="30"/>
        </w:rPr>
      </w:pPr>
    </w:p>
    <w:p w14:paraId="5142DC3B" w14:textId="77777777" w:rsidR="005F32D8" w:rsidRDefault="005F32D8" w:rsidP="00E7042C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Статья 1</w:t>
      </w:r>
    </w:p>
    <w:p w14:paraId="0D07A6DE" w14:textId="77777777" w:rsidR="00374F87" w:rsidRDefault="00374F87" w:rsidP="00E7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7999478B" w14:textId="77777777" w:rsidR="00E7042C" w:rsidRPr="00374F87" w:rsidRDefault="00E7042C" w:rsidP="00E7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85AA8D8" w14:textId="77777777" w:rsidR="009E6508" w:rsidRDefault="009E6508" w:rsidP="00E70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Внести в Реестр должностей государственной гражданской службы Ульяновской области, утверждённ</w:t>
      </w:r>
      <w:r w:rsidR="00374F87">
        <w:rPr>
          <w:rFonts w:ascii="PT Astra Serif" w:eastAsia="Times New Roman" w:hAnsi="PT Astra Serif"/>
          <w:sz w:val="28"/>
          <w:szCs w:val="28"/>
          <w:lang w:eastAsia="ru-RU"/>
        </w:rPr>
        <w:t>ый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Законом Ульяновской области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от 19 декабря 2006 года № 212-ЗО «О Реестре должностей государственной гражданской службы Ульяновской области» («Ульяновская правда»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23.12.2006 № 107-108; от 12.09.2007 № 77; от 07.12.2007 № 105;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22.12.2007 № 110; от 23.04.2008 № 35; от 08.05.2008 № 38; от 19.12.2008 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№ 103; от 04.12.2009 № 97; от 05.02.2010 № 9; от 07.04.2010 № 25;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12.05.2010 № 35-36; от 08.12.2010 № 100; от 12.10.2011 № 115; от 28.12.2011 № 147; от 27.04.2012 № 44; от 07.09.2012 № 97; от 26.12.2012 № 145;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08.05.2013 № 48; от 07.09.2013 № 109; от 11.11.2013 № 144; от 20.12.2013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№ 169; от 28.12.2013 № 173; от 10.07.2014 № 98; от 09.10.2014 № 149;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09.02.2015 № 16; от 25.06.2015 № 85; </w:t>
      </w:r>
      <w:r w:rsidRPr="00FF2664">
        <w:rPr>
          <w:rFonts w:ascii="PT Astra Serif" w:hAnsi="PT Astra Serif"/>
          <w:sz w:val="28"/>
        </w:rPr>
        <w:t xml:space="preserve">от 07.12.2015 № 170; от 04.02.2016 </w:t>
      </w:r>
      <w:r w:rsidRPr="00FF2664">
        <w:rPr>
          <w:rFonts w:ascii="PT Astra Serif" w:hAnsi="PT Astra Serif"/>
          <w:sz w:val="28"/>
        </w:rPr>
        <w:br/>
        <w:t xml:space="preserve">№ 14; от 06.06.2016 № 75-76;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от 22.11.2016 № 131; от 07.03.2017 № 16;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31.03.2017 № 23; от </w:t>
      </w:r>
      <w:r w:rsidRPr="00FF2664">
        <w:rPr>
          <w:rFonts w:ascii="PT Astra Serif" w:eastAsia="Times New Roman" w:hAnsi="PT Astra Serif" w:cs="PT Astra Serif"/>
          <w:sz w:val="28"/>
          <w:szCs w:val="28"/>
          <w:lang w:eastAsia="ru-RU"/>
        </w:rPr>
        <w:t>21.12.2018 № 95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),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 xml:space="preserve">изменение, изложив разделы 7 и 8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t>следующи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40524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E1BF7">
        <w:rPr>
          <w:rFonts w:ascii="PT Astra Serif" w:eastAsia="Times New Roman" w:hAnsi="PT Astra Serif"/>
          <w:sz w:val="28"/>
          <w:szCs w:val="28"/>
          <w:lang w:eastAsia="ru-RU"/>
        </w:rPr>
        <w:t>редакции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14:paraId="190C1800" w14:textId="77777777" w:rsidR="00E7042C" w:rsidRPr="00E7042C" w:rsidRDefault="00E7042C" w:rsidP="00E70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6"/>
          <w:szCs w:val="16"/>
          <w:lang w:eastAsia="ru-RU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3"/>
        <w:gridCol w:w="1830"/>
        <w:gridCol w:w="425"/>
      </w:tblGrid>
      <w:tr w:rsidR="008E1BF7" w:rsidRPr="00FF2664" w14:paraId="217E61C5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16DF4" w14:textId="77777777" w:rsidR="008E1BF7" w:rsidRPr="00FF2664" w:rsidRDefault="008E1BF7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2664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3D4B9" w14:textId="77777777" w:rsidR="008E1BF7" w:rsidRDefault="008E1BF7" w:rsidP="008E1BF7">
            <w:pPr>
              <w:spacing w:after="0" w:line="24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7</w:t>
            </w:r>
          </w:p>
          <w:p w14:paraId="2C64A80F" w14:textId="77777777" w:rsidR="008E1BF7" w:rsidRDefault="008E1BF7" w:rsidP="008E1BF7">
            <w:pPr>
              <w:spacing w:after="0" w:line="24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должностей в аппарате мировых судей Ульяновской области</w:t>
            </w:r>
          </w:p>
          <w:p w14:paraId="2C90098A" w14:textId="77777777" w:rsidR="008E1BF7" w:rsidRDefault="008E1BF7" w:rsidP="008E1BF7">
            <w:pPr>
              <w:spacing w:after="0" w:line="24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 Должности категории «помощники (советники)»</w:t>
            </w:r>
          </w:p>
          <w:p w14:paraId="2CCAAE8D" w14:textId="77777777" w:rsidR="008E1BF7" w:rsidRDefault="008E1BF7" w:rsidP="008E1BF7">
            <w:pPr>
              <w:spacing w:after="0" w:line="24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9732A2" w14:textId="77777777" w:rsidR="008E1BF7" w:rsidRDefault="008E1BF7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24F" w:rsidRPr="00FF2664" w14:paraId="75186D6B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9238" w14:textId="77777777" w:rsidR="0040524F" w:rsidRPr="00FF2664" w:rsidRDefault="0040524F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</w:tcBorders>
          </w:tcPr>
          <w:p w14:paraId="3AEB250B" w14:textId="77777777" w:rsidR="0040524F" w:rsidRPr="00FF2664" w:rsidRDefault="008E1BF7" w:rsidP="0026305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Помощник мирового судьи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9F8E166" w14:textId="77777777" w:rsidR="0040524F" w:rsidRPr="00FF2664" w:rsidRDefault="008E1BF7" w:rsidP="008E1BF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40524F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BEE0F" w14:textId="77777777" w:rsidR="0040524F" w:rsidRPr="00FF2664" w:rsidRDefault="006773B3" w:rsidP="006773B3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8E1BF7" w:rsidRPr="00FF2664" w14:paraId="2EA97335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A9603" w14:textId="77777777" w:rsidR="008E1BF7" w:rsidRPr="00FF2664" w:rsidRDefault="008E1BF7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9B98D" w14:textId="77777777" w:rsidR="008E1BF7" w:rsidRDefault="008E1BF7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 Должности категории «специалисты»</w:t>
            </w:r>
          </w:p>
          <w:p w14:paraId="0EDFFC24" w14:textId="77777777" w:rsidR="008E1BF7" w:rsidRDefault="008E1BF7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D8A11B" w14:textId="77777777" w:rsidR="008E1BF7" w:rsidRDefault="008E1BF7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1BF7" w:rsidRPr="00FF2664" w14:paraId="27B9F302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8F65" w14:textId="77777777" w:rsidR="008E1BF7" w:rsidRPr="00FF2664" w:rsidRDefault="008E1BF7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114AF90D" w14:textId="77777777" w:rsidR="008E1BF7" w:rsidRDefault="008E1BF7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115A8" w14:textId="77777777" w:rsidR="008E1BF7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7-3-4-86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E88EC5" w14:textId="77777777" w:rsidR="008E1BF7" w:rsidRDefault="008E1BF7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5CA42947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6C98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28CEC708" w14:textId="77777777" w:rsidR="00B36A19" w:rsidRDefault="00B36A19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64025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7-3-4-87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794CC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53326A2B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07A76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6C965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 Должности категории «обеспечивающие специалисты»</w:t>
            </w:r>
          </w:p>
          <w:p w14:paraId="2E99214D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Младшая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9F5952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D044CFC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FC31F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6D8D4B62" w14:textId="77777777" w:rsidR="00B36A19" w:rsidRDefault="00B36A19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1E79C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7-4-5-88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F32FF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9014B34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A2C0C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48B3A8" w14:textId="77777777" w:rsidR="00B36A19" w:rsidRDefault="00B36A19" w:rsidP="00E7042C">
            <w:pPr>
              <w:spacing w:after="0" w:line="23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Раздел 8</w:t>
            </w:r>
          </w:p>
          <w:p w14:paraId="6E211210" w14:textId="77777777" w:rsidR="00B36A19" w:rsidRDefault="00B36A19" w:rsidP="00E7042C">
            <w:pPr>
              <w:spacing w:after="0" w:line="23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должностей в Счётной палате Ульяновской области</w:t>
            </w:r>
          </w:p>
          <w:p w14:paraId="05BEEE72" w14:textId="77777777" w:rsidR="00B36A19" w:rsidRDefault="00B36A19" w:rsidP="00E7042C">
            <w:pPr>
              <w:spacing w:after="0" w:line="23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 Должности категории «руководители»</w:t>
            </w:r>
          </w:p>
          <w:p w14:paraId="08CE3DFF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2D040D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39AE6B3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ED3B3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2AFC2A48" w14:textId="77777777" w:rsidR="00B36A19" w:rsidRDefault="00B36A19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EE51A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8-1-2-89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7D1DD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532AE892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12B94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41C2B4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D7497B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1A32FB49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10AB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32712B9E" w14:textId="77777777" w:rsidR="00B36A19" w:rsidRDefault="00B36A19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3086B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8-1-3-90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6B74E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33404C04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EF217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FA3CA3" w14:textId="77777777" w:rsidR="00B36A19" w:rsidRDefault="00B36A19" w:rsidP="00E7042C">
            <w:pPr>
              <w:spacing w:after="0" w:line="23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 Должности категории «помощники (советники)»</w:t>
            </w:r>
          </w:p>
          <w:p w14:paraId="61F522B6" w14:textId="77777777" w:rsidR="00B36A19" w:rsidRDefault="00B36A19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4196BB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10B83C7C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10540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623533F" w14:textId="77777777" w:rsidR="00B36A19" w:rsidRDefault="0022331D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Помощник Председателя Счётной палаты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3D806A" w14:textId="77777777" w:rsidR="00B36A19" w:rsidRDefault="0022331D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8-2-3-91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7424E4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331D" w:rsidRPr="00FF2664" w14:paraId="68134CAA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52BFB" w14:textId="77777777" w:rsidR="0022331D" w:rsidRPr="00FF2664" w:rsidRDefault="0022331D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A4E1E0" w14:textId="77777777" w:rsidR="0022331D" w:rsidRDefault="0022331D" w:rsidP="00E7042C">
            <w:pPr>
              <w:spacing w:after="0" w:line="230" w:lineRule="auto"/>
              <w:ind w:firstLine="41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 Должности категории «специалисты»</w:t>
            </w:r>
          </w:p>
          <w:p w14:paraId="7E7A0FDC" w14:textId="77777777" w:rsidR="0022331D" w:rsidRDefault="0022331D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BF61AF" w14:textId="77777777" w:rsidR="0022331D" w:rsidRDefault="0022331D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A19" w:rsidRPr="00FF2664" w14:paraId="545E2DD1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10AA5" w14:textId="77777777" w:rsidR="00B36A19" w:rsidRPr="00FF2664" w:rsidRDefault="00B36A19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6B24391" w14:textId="77777777" w:rsidR="00B36A19" w:rsidRDefault="006773B3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Инспектор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6F389" w14:textId="77777777" w:rsidR="00B36A19" w:rsidRDefault="006773B3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498ACA" w14:textId="77777777" w:rsidR="00B36A19" w:rsidRDefault="00B36A19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3ECC8202" w14:textId="77777777" w:rsidTr="00E7042C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AE0" w14:textId="77777777" w:rsidR="006773B3" w:rsidRPr="00FF2664" w:rsidRDefault="006773B3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F46B5F2" w14:textId="77777777" w:rsidR="006773B3" w:rsidRDefault="006773B3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EE533" w14:textId="77777777" w:rsidR="006773B3" w:rsidRDefault="006773B3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B98AA" w14:textId="77777777" w:rsidR="006773B3" w:rsidRDefault="006773B3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3F1A19B3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44ECF" w14:textId="77777777" w:rsidR="006773B3" w:rsidRPr="00FF2664" w:rsidRDefault="006773B3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28702B00" w14:textId="77777777" w:rsidR="006773B3" w:rsidRDefault="006773B3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E63A2" w14:textId="77777777" w:rsidR="006773B3" w:rsidRDefault="006773B3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12660" w14:textId="77777777" w:rsidR="006773B3" w:rsidRDefault="006773B3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2A3B411B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8C65C" w14:textId="77777777" w:rsidR="006773B3" w:rsidRPr="00FF2664" w:rsidRDefault="006773B3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BEAB8F" w14:textId="77777777" w:rsidR="006773B3" w:rsidRDefault="006773B3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C87B9E" w14:textId="77777777" w:rsidR="006773B3" w:rsidRDefault="006773B3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73B3" w:rsidRPr="00FF2664" w14:paraId="4E63DCE9" w14:textId="77777777" w:rsidTr="00151FE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D6115" w14:textId="77777777" w:rsidR="006773B3" w:rsidRPr="00FF2664" w:rsidRDefault="006773B3" w:rsidP="0026305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3C225EA" w14:textId="77777777" w:rsidR="006773B3" w:rsidRDefault="006773B3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56031" w14:textId="77777777" w:rsidR="006773B3" w:rsidRDefault="006773B3" w:rsidP="00E7042C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8-3-3-95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B81E01" w14:textId="77777777" w:rsidR="006773B3" w:rsidRDefault="006773B3" w:rsidP="00263054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</w:t>
            </w:r>
            <w:r w:rsidRPr="00FF2664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681EBA99" w14:textId="77777777" w:rsidR="00E7042C" w:rsidRDefault="00E7042C" w:rsidP="00E7042C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DE96542" w14:textId="77777777" w:rsidR="002B4FB7" w:rsidRDefault="002B4FB7" w:rsidP="00E7042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74F87">
        <w:rPr>
          <w:rFonts w:ascii="PT Astra Serif" w:eastAsia="Times New Roman" w:hAnsi="PT Astra Serif"/>
          <w:b/>
          <w:sz w:val="28"/>
          <w:szCs w:val="28"/>
          <w:lang w:eastAsia="ru-RU"/>
        </w:rPr>
        <w:t>Статья 2</w:t>
      </w:r>
    </w:p>
    <w:p w14:paraId="7DDE8178" w14:textId="77777777" w:rsidR="002B4FB7" w:rsidRDefault="002B4FB7" w:rsidP="00E7042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C19D965" w14:textId="77777777" w:rsidR="00E7042C" w:rsidRDefault="00E7042C" w:rsidP="00E7042C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66B5DAD2" w14:textId="77777777" w:rsidR="002B4FB7" w:rsidRDefault="002B4FB7" w:rsidP="00E7042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Внести в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раздел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7 приложения 3 к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Закон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29 сентября 2015 года № 120-ЗО «О государственной гражданской службе Ульяновской области» («Ульяновская правда» от 05.10.2015 № 139; от 14.03.2016 № 31; от 04.10.2016 № 118; от 01.11.2016 № 126; от 25.11.2016 № 132; </w:t>
      </w:r>
      <w:r w:rsidR="00E7042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31.03.2017 № 23; от 28.04.2017 № 31; от 10.11.2017 № 82-83; от 29.12.2017 </w:t>
      </w:r>
      <w:r w:rsidR="00E7042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№ 98-99; от 16.10.2018 № 76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от 06.09.2019 № 68; от 03.03.2020 № 15; </w:t>
      </w:r>
      <w:r w:rsidR="00E7042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19.05.2020 № 34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14:paraId="6998900A" w14:textId="77777777" w:rsidR="002B4FB7" w:rsidRDefault="002B4FB7" w:rsidP="00E7042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1) строки</w:t>
      </w:r>
    </w:p>
    <w:p w14:paraId="1CDAC31A" w14:textId="77777777" w:rsidR="00E7042C" w:rsidRPr="00E7042C" w:rsidRDefault="00E7042C" w:rsidP="00E7042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6"/>
          <w:szCs w:val="6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87"/>
        <w:gridCol w:w="5103"/>
        <w:gridCol w:w="425"/>
      </w:tblGrid>
      <w:tr w:rsidR="002B4FB7" w14:paraId="4A1B181A" w14:textId="77777777" w:rsidTr="00E7042C">
        <w:trPr>
          <w:trHeight w:val="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6C67" w14:textId="77777777" w:rsidR="002B4FB7" w:rsidRPr="00FF2664" w:rsidRDefault="002B4FB7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2664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14:paraId="0CFA687D" w14:textId="77777777" w:rsidR="002B4FB7" w:rsidRDefault="002B4FB7" w:rsidP="00E7042C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D87384E" w14:textId="77777777" w:rsidR="002B4FB7" w:rsidRDefault="002B4FB7" w:rsidP="00E7042C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государственной гражданской службы Ульяновской области 1 класса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8811AE" w14:textId="77777777" w:rsidR="002B4FB7" w:rsidRDefault="002B4FB7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FB7" w:rsidRPr="00FF2664" w14:paraId="0707D37A" w14:textId="77777777" w:rsidTr="00E7042C">
        <w:trPr>
          <w:trHeight w:val="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879C3" w14:textId="77777777" w:rsidR="002B4FB7" w:rsidRPr="00FF2664" w:rsidRDefault="002B4FB7" w:rsidP="00BF454D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left w:val="single" w:sz="4" w:space="0" w:color="auto"/>
            </w:tcBorders>
          </w:tcPr>
          <w:p w14:paraId="04E3D8ED" w14:textId="77777777" w:rsidR="002B4FB7" w:rsidRPr="00FF2664" w:rsidRDefault="002B4FB7" w:rsidP="00E7042C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Старший специалист 1 разряда –</w:t>
            </w:r>
            <w:r w:rsidR="00E704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заведующий архивом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405C095" w14:textId="77777777" w:rsidR="002B4FB7" w:rsidRPr="00FF2664" w:rsidRDefault="002B4FB7" w:rsidP="00E7042C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государственной гражданской службы Ульяновской области 1 класса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B9EEB7" w14:textId="77777777" w:rsidR="002B4FB7" w:rsidRPr="00FF2664" w:rsidRDefault="002B4FB7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»</w:t>
            </w:r>
          </w:p>
        </w:tc>
      </w:tr>
    </w:tbl>
    <w:p w14:paraId="52489F80" w14:textId="77777777" w:rsidR="002B4FB7" w:rsidRDefault="002B4FB7" w:rsidP="002B4FB7">
      <w:pPr>
        <w:autoSpaceDE w:val="0"/>
        <w:autoSpaceDN w:val="0"/>
        <w:adjustRightInd w:val="0"/>
        <w:spacing w:before="120"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исключить;</w:t>
      </w:r>
    </w:p>
    <w:p w14:paraId="471BC379" w14:textId="77777777" w:rsidR="002B4FB7" w:rsidRDefault="002B4FB7" w:rsidP="002B4FB7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2) </w:t>
      </w:r>
      <w:r w:rsidR="00EA6905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строк</w:t>
      </w:r>
      <w:r w:rsidR="00EA690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</w:p>
    <w:p w14:paraId="0F26C7DC" w14:textId="77777777" w:rsidR="00E7042C" w:rsidRPr="00E7042C" w:rsidRDefault="00E7042C" w:rsidP="002B4FB7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6"/>
          <w:szCs w:val="6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5103"/>
        <w:gridCol w:w="425"/>
      </w:tblGrid>
      <w:tr w:rsidR="002B4FB7" w14:paraId="2F70C386" w14:textId="77777777" w:rsidTr="00BF454D">
        <w:trPr>
          <w:trHeight w:val="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E00A9" w14:textId="77777777" w:rsidR="002B4FB7" w:rsidRPr="00FF2664" w:rsidRDefault="002B4FB7" w:rsidP="00BF454D">
            <w:pPr>
              <w:pStyle w:val="ConsPlusNonformat"/>
              <w:ind w:left="-1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2664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2FC4702" w14:textId="77777777" w:rsidR="002B4FB7" w:rsidRDefault="002B4FB7" w:rsidP="00BF454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33CFBFB" w14:textId="77777777" w:rsidR="002B4FB7" w:rsidRPr="00E7042C" w:rsidRDefault="002B4FB7" w:rsidP="00BF454D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7042C">
              <w:rPr>
                <w:rFonts w:ascii="PT Astra Serif" w:hAnsi="PT Astra Serif"/>
                <w:spacing w:val="-4"/>
                <w:sz w:val="28"/>
                <w:szCs w:val="28"/>
              </w:rPr>
              <w:t>Секретарь государственной гражданской службы Ульяновской области 1 класса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9BA75F" w14:textId="77777777" w:rsidR="002B4FB7" w:rsidRDefault="002B4FB7" w:rsidP="00BF454D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 »</w:t>
            </w:r>
          </w:p>
        </w:tc>
      </w:tr>
    </w:tbl>
    <w:p w14:paraId="1409C79F" w14:textId="77777777" w:rsidR="00E7042C" w:rsidRPr="00E7042C" w:rsidRDefault="00E7042C" w:rsidP="00EA6905">
      <w:pPr>
        <w:jc w:val="both"/>
        <w:rPr>
          <w:rFonts w:ascii="PT Astra Serif" w:hAnsi="PT Astra Serif"/>
          <w:sz w:val="4"/>
          <w:szCs w:val="6"/>
        </w:rPr>
      </w:pPr>
    </w:p>
    <w:p w14:paraId="563BCD5E" w14:textId="77777777" w:rsidR="00263054" w:rsidRDefault="00EA6905" w:rsidP="00E7042C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«Специалист 1 разряда» заменить словами «С</w:t>
      </w:r>
      <w:r w:rsidR="00F50382">
        <w:rPr>
          <w:rFonts w:ascii="PT Astra Serif" w:hAnsi="PT Astra Serif"/>
          <w:sz w:val="28"/>
          <w:szCs w:val="28"/>
        </w:rPr>
        <w:t>екретарь судебного заседания».</w:t>
      </w:r>
    </w:p>
    <w:p w14:paraId="4F42683D" w14:textId="77777777" w:rsidR="00263054" w:rsidRPr="00E7042C" w:rsidRDefault="00263054" w:rsidP="00E7042C">
      <w:pPr>
        <w:suppressAutoHyphens/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14:paraId="41A5C4E0" w14:textId="77777777" w:rsidR="00E7042C" w:rsidRDefault="00E7042C" w:rsidP="00E7042C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F7EA19D" w14:textId="77777777" w:rsidR="00EA6905" w:rsidRDefault="00EA6905" w:rsidP="00151FE5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80ACE85" w14:textId="77777777" w:rsidR="007E450A" w:rsidRDefault="007E450A" w:rsidP="00151FE5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14:paraId="21A16690" w14:textId="77777777"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Губернатор</w:t>
      </w:r>
      <w:r w:rsidR="007E450A">
        <w:rPr>
          <w:rFonts w:ascii="PT Astra Serif" w:hAnsi="PT Astra Serif"/>
          <w:b/>
          <w:sz w:val="28"/>
          <w:szCs w:val="28"/>
        </w:rPr>
        <w:t>а</w:t>
      </w:r>
      <w:r w:rsidRPr="0060543A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7E450A">
        <w:rPr>
          <w:rFonts w:ascii="PT Astra Serif" w:hAnsi="PT Astra Serif"/>
          <w:b/>
          <w:sz w:val="28"/>
          <w:szCs w:val="28"/>
        </w:rPr>
        <w:t xml:space="preserve">                           А.Ю.Русских</w:t>
      </w:r>
    </w:p>
    <w:p w14:paraId="47E8562A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73E5769" w14:textId="77777777"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DAC1BED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EB8498E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7EEAD387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>
        <w:rPr>
          <w:rFonts w:ascii="PT Astra Serif" w:hAnsi="PT Astra Serif"/>
          <w:sz w:val="27"/>
          <w:szCs w:val="27"/>
        </w:rPr>
        <w:t>21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11C1E77E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p w14:paraId="56DA9394" w14:textId="77777777" w:rsidR="008E4DB8" w:rsidRPr="008330BD" w:rsidRDefault="008E4DB8" w:rsidP="008E4DB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A5C878F" w14:textId="77777777" w:rsidR="009E6508" w:rsidRPr="00323F2C" w:rsidRDefault="009E6508" w:rsidP="009E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6AC936EA" w14:textId="77777777" w:rsidR="00A51FB8" w:rsidRDefault="008505B9"/>
    <w:sectPr w:rsidR="00A51FB8" w:rsidSect="00E704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1902" w14:textId="77777777" w:rsidR="008505B9" w:rsidRDefault="008505B9" w:rsidP="002B4FB7">
      <w:pPr>
        <w:spacing w:after="0" w:line="240" w:lineRule="auto"/>
      </w:pPr>
      <w:r>
        <w:separator/>
      </w:r>
    </w:p>
  </w:endnote>
  <w:endnote w:type="continuationSeparator" w:id="0">
    <w:p w14:paraId="39255DC0" w14:textId="77777777" w:rsidR="008505B9" w:rsidRDefault="008505B9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B1C7" w14:textId="77777777" w:rsidR="008505B9" w:rsidRDefault="008505B9" w:rsidP="002B4FB7">
      <w:pPr>
        <w:spacing w:after="0" w:line="240" w:lineRule="auto"/>
      </w:pPr>
      <w:r>
        <w:separator/>
      </w:r>
    </w:p>
  </w:footnote>
  <w:footnote w:type="continuationSeparator" w:id="0">
    <w:p w14:paraId="185A3DCE" w14:textId="77777777" w:rsidR="008505B9" w:rsidRDefault="008505B9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4C25457" w14:textId="77777777" w:rsidR="002B4FB7" w:rsidRPr="00E7042C" w:rsidRDefault="003114B7" w:rsidP="00E7042C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="002B4FB7"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C107D9">
          <w:rPr>
            <w:rFonts w:ascii="PT Astra Serif" w:hAnsi="PT Astra Serif"/>
            <w:noProof/>
            <w:sz w:val="28"/>
            <w:szCs w:val="28"/>
          </w:rPr>
          <w:t>3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9580E"/>
    <w:rsid w:val="000C6416"/>
    <w:rsid w:val="00151FE5"/>
    <w:rsid w:val="001D2834"/>
    <w:rsid w:val="0022331D"/>
    <w:rsid w:val="00263054"/>
    <w:rsid w:val="00286E41"/>
    <w:rsid w:val="002B4FB7"/>
    <w:rsid w:val="002D7030"/>
    <w:rsid w:val="003114B7"/>
    <w:rsid w:val="00364000"/>
    <w:rsid w:val="00374F87"/>
    <w:rsid w:val="00395F82"/>
    <w:rsid w:val="0040524F"/>
    <w:rsid w:val="005E1533"/>
    <w:rsid w:val="005F32D8"/>
    <w:rsid w:val="006773B3"/>
    <w:rsid w:val="007C5CEB"/>
    <w:rsid w:val="007E450A"/>
    <w:rsid w:val="008505B9"/>
    <w:rsid w:val="008E1BF7"/>
    <w:rsid w:val="008E4DB8"/>
    <w:rsid w:val="00954012"/>
    <w:rsid w:val="0098669E"/>
    <w:rsid w:val="009E3454"/>
    <w:rsid w:val="009E6508"/>
    <w:rsid w:val="00A518F2"/>
    <w:rsid w:val="00A6569A"/>
    <w:rsid w:val="00AC75A5"/>
    <w:rsid w:val="00B36A19"/>
    <w:rsid w:val="00BF1034"/>
    <w:rsid w:val="00BF7B1F"/>
    <w:rsid w:val="00C107D9"/>
    <w:rsid w:val="00C20FBB"/>
    <w:rsid w:val="00C80D00"/>
    <w:rsid w:val="00CA462E"/>
    <w:rsid w:val="00D77072"/>
    <w:rsid w:val="00E10298"/>
    <w:rsid w:val="00E53911"/>
    <w:rsid w:val="00E7042C"/>
    <w:rsid w:val="00EA6905"/>
    <w:rsid w:val="00F25A02"/>
    <w:rsid w:val="00F50382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4B3F"/>
  <w15:docId w15:val="{83433C16-A678-454F-820E-0057D89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E97C-5F40-4A58-9532-DE46EE0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Терентьева Марина Валентиновна</cp:lastModifiedBy>
  <cp:revision>2</cp:revision>
  <cp:lastPrinted>2021-04-22T07:52:00Z</cp:lastPrinted>
  <dcterms:created xsi:type="dcterms:W3CDTF">2021-04-26T13:33:00Z</dcterms:created>
  <dcterms:modified xsi:type="dcterms:W3CDTF">2021-04-26T13:33:00Z</dcterms:modified>
</cp:coreProperties>
</file>