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13BDB" w:rsidRPr="00313BDB" w14:paraId="041E7CF9" w14:textId="77777777" w:rsidTr="008945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CC9C886" w14:textId="77777777" w:rsidR="00313BDB" w:rsidRPr="00313BDB" w:rsidRDefault="00313BDB" w:rsidP="00313BDB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</w:pPr>
            <w:r w:rsidRPr="00313BD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313BDB" w:rsidRPr="00313BDB" w14:paraId="2968DF96" w14:textId="77777777" w:rsidTr="0089451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0AD0A17" w14:textId="77777777" w:rsidR="00313BDB" w:rsidRPr="00313BDB" w:rsidRDefault="00313BDB" w:rsidP="00313BDB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</w:pPr>
            <w:r w:rsidRPr="00313BD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 xml:space="preserve">У К А </w:t>
            </w:r>
            <w:proofErr w:type="gramStart"/>
            <w:r w:rsidRPr="00313BD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>З</w:t>
            </w:r>
            <w:proofErr w:type="gramEnd"/>
          </w:p>
        </w:tc>
      </w:tr>
      <w:tr w:rsidR="00313BDB" w:rsidRPr="00313BDB" w14:paraId="4765DB0A" w14:textId="77777777" w:rsidTr="0089451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37563F0E" w14:textId="14FBE36D" w:rsidR="00313BDB" w:rsidRPr="00313BDB" w:rsidRDefault="00313BDB" w:rsidP="00313BDB">
            <w:pPr>
              <w:spacing w:after="0"/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>19</w:t>
            </w:r>
            <w:r w:rsidRPr="00313BD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>июл</w:t>
            </w:r>
            <w:r w:rsidRPr="00313BD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 xml:space="preserve">я 2021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2BDD375" w14:textId="0A0E5E12" w:rsidR="00313BDB" w:rsidRPr="00313BDB" w:rsidRDefault="00313BDB" w:rsidP="00313BDB">
            <w:pPr>
              <w:spacing w:after="0"/>
              <w:jc w:val="right"/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</w:pPr>
            <w:r w:rsidRPr="00313BDB"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Cs w:val="28"/>
                <w:lang w:eastAsia="ru-RU"/>
              </w:rPr>
              <w:t xml:space="preserve"> 71</w:t>
            </w:r>
          </w:p>
        </w:tc>
      </w:tr>
    </w:tbl>
    <w:p w14:paraId="7507F4A2" w14:textId="77777777" w:rsidR="000B01B8" w:rsidRPr="000B01B8" w:rsidRDefault="000B01B8">
      <w:pPr>
        <w:pStyle w:val="ConsPlusTitle"/>
        <w:jc w:val="both"/>
        <w:rPr>
          <w:rFonts w:ascii="PT Astra Serif" w:hAnsi="PT Astra Serif"/>
          <w:b w:val="0"/>
          <w:szCs w:val="28"/>
        </w:rPr>
      </w:pPr>
    </w:p>
    <w:p w14:paraId="4D40DE8A" w14:textId="77777777" w:rsidR="000B01B8" w:rsidRPr="00313BDB" w:rsidRDefault="000B01B8">
      <w:pPr>
        <w:pStyle w:val="ConsPlusTitle"/>
        <w:jc w:val="both"/>
        <w:rPr>
          <w:rFonts w:ascii="PT Astra Serif" w:hAnsi="PT Astra Serif"/>
          <w:b w:val="0"/>
          <w:sz w:val="44"/>
          <w:szCs w:val="28"/>
        </w:rPr>
      </w:pPr>
      <w:bookmarkStart w:id="0" w:name="_GoBack"/>
      <w:bookmarkEnd w:id="0"/>
    </w:p>
    <w:p w14:paraId="4CA63F5B" w14:textId="77777777" w:rsidR="000B01B8" w:rsidRPr="000B01B8" w:rsidRDefault="000B01B8" w:rsidP="000B01B8">
      <w:pPr>
        <w:pStyle w:val="ConsPlusTitle"/>
        <w:jc w:val="both"/>
        <w:rPr>
          <w:rFonts w:ascii="PT Astra Serif" w:hAnsi="PT Astra Serif"/>
          <w:b w:val="0"/>
          <w:szCs w:val="28"/>
        </w:rPr>
      </w:pPr>
    </w:p>
    <w:p w14:paraId="20D95D21" w14:textId="77777777" w:rsidR="000B01B8" w:rsidRPr="000B01B8" w:rsidRDefault="00315944">
      <w:pPr>
        <w:pStyle w:val="ConsPlusTitle"/>
        <w:jc w:val="center"/>
        <w:rPr>
          <w:rFonts w:ascii="PT Astra Serif" w:hAnsi="PT Astra Serif"/>
          <w:szCs w:val="28"/>
        </w:rPr>
      </w:pPr>
      <w:bookmarkStart w:id="1" w:name="_Hlk62834591"/>
      <w:r w:rsidRPr="000B01B8">
        <w:rPr>
          <w:rFonts w:ascii="PT Astra Serif" w:hAnsi="PT Astra Serif"/>
          <w:szCs w:val="28"/>
        </w:rPr>
        <w:t xml:space="preserve">О внесении изменений в указ </w:t>
      </w:r>
    </w:p>
    <w:p w14:paraId="29FA1217" w14:textId="25E23398" w:rsidR="00ED2C77" w:rsidRPr="000B01B8" w:rsidRDefault="00315944">
      <w:pPr>
        <w:pStyle w:val="ConsPlusTitle"/>
        <w:jc w:val="center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>Губернатора Ульяновской области</w:t>
      </w:r>
      <w:r w:rsidR="000B01B8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от 03.04.2020 № 41</w:t>
      </w:r>
    </w:p>
    <w:bookmarkEnd w:id="1"/>
    <w:p w14:paraId="7994BA2B" w14:textId="77777777" w:rsidR="00ED2C77" w:rsidRPr="000B01B8" w:rsidRDefault="00ED2C77" w:rsidP="00315944">
      <w:pPr>
        <w:pStyle w:val="ConsPlusNormal"/>
        <w:jc w:val="both"/>
        <w:rPr>
          <w:rFonts w:ascii="PT Astra Serif" w:hAnsi="PT Astra Serif"/>
          <w:szCs w:val="28"/>
        </w:rPr>
      </w:pPr>
    </w:p>
    <w:p w14:paraId="59B6FE34" w14:textId="160E6CF6" w:rsidR="00ED2C77" w:rsidRPr="000B01B8" w:rsidRDefault="00ED2C77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0B01B8">
        <w:rPr>
          <w:rFonts w:ascii="PT Astra Serif" w:hAnsi="PT Astra Serif"/>
          <w:szCs w:val="28"/>
        </w:rPr>
        <w:t>П</w:t>
      </w:r>
      <w:proofErr w:type="gramEnd"/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о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с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т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а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н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о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в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л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я</w:t>
      </w:r>
      <w:r w:rsidR="00315944" w:rsidRPr="000B01B8">
        <w:rPr>
          <w:rFonts w:ascii="PT Astra Serif" w:hAnsi="PT Astra Serif"/>
          <w:szCs w:val="28"/>
        </w:rPr>
        <w:t xml:space="preserve"> </w:t>
      </w:r>
      <w:r w:rsidRPr="000B01B8">
        <w:rPr>
          <w:rFonts w:ascii="PT Astra Serif" w:hAnsi="PT Astra Serif"/>
          <w:szCs w:val="28"/>
        </w:rPr>
        <w:t>ю:</w:t>
      </w:r>
    </w:p>
    <w:p w14:paraId="5C42F106" w14:textId="37031810" w:rsidR="00ED2C77" w:rsidRPr="000B01B8" w:rsidRDefault="00ED2C77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 xml:space="preserve">1. </w:t>
      </w:r>
      <w:proofErr w:type="gramStart"/>
      <w:r w:rsidRPr="000B01B8">
        <w:rPr>
          <w:rFonts w:ascii="PT Astra Serif" w:hAnsi="PT Astra Serif"/>
          <w:szCs w:val="28"/>
        </w:rPr>
        <w:t xml:space="preserve">Внести в </w:t>
      </w:r>
      <w:hyperlink r:id="rId7" w:history="1">
        <w:r w:rsidRPr="000B01B8">
          <w:rPr>
            <w:rFonts w:ascii="PT Astra Serif" w:hAnsi="PT Astra Serif"/>
            <w:szCs w:val="28"/>
          </w:rPr>
          <w:t xml:space="preserve">пункт </w:t>
        </w:r>
      </w:hyperlink>
      <w:r w:rsidR="00315944" w:rsidRPr="000B01B8">
        <w:rPr>
          <w:rFonts w:ascii="PT Astra Serif" w:hAnsi="PT Astra Serif"/>
          <w:szCs w:val="28"/>
        </w:rPr>
        <w:t>6</w:t>
      </w:r>
      <w:r w:rsidRPr="000B01B8">
        <w:rPr>
          <w:rFonts w:ascii="PT Astra Serif" w:hAnsi="PT Astra Serif"/>
          <w:szCs w:val="28"/>
        </w:rPr>
        <w:t xml:space="preserve"> перечня должностных лиц исполнительных </w:t>
      </w:r>
      <w:r w:rsidR="000B01B8">
        <w:rPr>
          <w:rFonts w:ascii="PT Astra Serif" w:hAnsi="PT Astra Serif"/>
          <w:szCs w:val="28"/>
        </w:rPr>
        <w:br/>
      </w:r>
      <w:r w:rsidRPr="000B01B8">
        <w:rPr>
          <w:rFonts w:ascii="PT Astra Serif" w:hAnsi="PT Astra Serif"/>
          <w:szCs w:val="28"/>
        </w:rPr>
        <w:t xml:space="preserve">органов государственной власти Ульяновской области, уполномоченных составлять </w:t>
      </w:r>
      <w:r w:rsidRPr="000B01B8">
        <w:rPr>
          <w:rFonts w:ascii="PT Astra Serif" w:hAnsi="PT Astra Serif"/>
          <w:spacing w:val="-4"/>
          <w:szCs w:val="28"/>
        </w:rPr>
        <w:t xml:space="preserve">протоколы об административных правонарушениях, предусмотренных </w:t>
      </w:r>
      <w:r w:rsidR="000B01B8">
        <w:rPr>
          <w:rFonts w:ascii="PT Astra Serif" w:hAnsi="PT Astra Serif"/>
          <w:spacing w:val="-4"/>
          <w:szCs w:val="28"/>
        </w:rPr>
        <w:br/>
      </w:r>
      <w:r w:rsidRPr="000B01B8">
        <w:rPr>
          <w:rFonts w:ascii="PT Astra Serif" w:hAnsi="PT Astra Serif"/>
          <w:spacing w:val="-4"/>
          <w:szCs w:val="28"/>
        </w:rPr>
        <w:t>стать</w:t>
      </w:r>
      <w:r w:rsidR="000B01B8" w:rsidRPr="000B01B8">
        <w:rPr>
          <w:rFonts w:ascii="PT Astra Serif" w:hAnsi="PT Astra Serif"/>
          <w:spacing w:val="-4"/>
          <w:szCs w:val="28"/>
        </w:rPr>
        <w:t>ё</w:t>
      </w:r>
      <w:r w:rsidRPr="000B01B8">
        <w:rPr>
          <w:rFonts w:ascii="PT Astra Serif" w:hAnsi="PT Astra Serif"/>
          <w:spacing w:val="-4"/>
          <w:szCs w:val="28"/>
        </w:rPr>
        <w:t>й 20.6</w:t>
      </w:r>
      <w:r w:rsidR="00CD5A78" w:rsidRPr="000B01B8">
        <w:rPr>
          <w:rFonts w:ascii="PT Astra Serif" w:hAnsi="PT Astra Serif"/>
          <w:spacing w:val="-4"/>
          <w:szCs w:val="28"/>
          <w:vertAlign w:val="superscript"/>
        </w:rPr>
        <w:t>1</w:t>
      </w:r>
      <w:r w:rsidRPr="000B01B8">
        <w:rPr>
          <w:rFonts w:ascii="PT Astra Serif" w:hAnsi="PT Astra Serif"/>
          <w:spacing w:val="-4"/>
          <w:szCs w:val="28"/>
        </w:rPr>
        <w:t xml:space="preserve"> Кодекса Российской Федерации об административных правонарушениях, утвержд</w:t>
      </w:r>
      <w:r w:rsidR="000B01B8" w:rsidRPr="000B01B8">
        <w:rPr>
          <w:rFonts w:ascii="PT Astra Serif" w:hAnsi="PT Astra Serif"/>
          <w:spacing w:val="-4"/>
          <w:szCs w:val="28"/>
        </w:rPr>
        <w:t>ё</w:t>
      </w:r>
      <w:r w:rsidRPr="000B01B8">
        <w:rPr>
          <w:rFonts w:ascii="PT Astra Serif" w:hAnsi="PT Astra Serif"/>
          <w:spacing w:val="-4"/>
          <w:szCs w:val="28"/>
        </w:rPr>
        <w:t xml:space="preserve">нного указом Губернатора Ульяновской области </w:t>
      </w:r>
      <w:r w:rsidR="000B01B8">
        <w:rPr>
          <w:rFonts w:ascii="PT Astra Serif" w:hAnsi="PT Astra Serif"/>
          <w:spacing w:val="-4"/>
          <w:szCs w:val="28"/>
        </w:rPr>
        <w:br/>
      </w:r>
      <w:r w:rsidRPr="000B01B8">
        <w:rPr>
          <w:rFonts w:ascii="PT Astra Serif" w:hAnsi="PT Astra Serif"/>
          <w:spacing w:val="-4"/>
          <w:szCs w:val="28"/>
        </w:rPr>
        <w:t xml:space="preserve">от 03.04.2020 </w:t>
      </w:r>
      <w:r w:rsidR="00315944" w:rsidRPr="000B01B8">
        <w:rPr>
          <w:rFonts w:ascii="PT Astra Serif" w:hAnsi="PT Astra Serif"/>
          <w:spacing w:val="-4"/>
          <w:szCs w:val="28"/>
        </w:rPr>
        <w:t>№</w:t>
      </w:r>
      <w:r w:rsidRPr="000B01B8">
        <w:rPr>
          <w:rFonts w:ascii="PT Astra Serif" w:hAnsi="PT Astra Serif"/>
          <w:spacing w:val="-4"/>
          <w:szCs w:val="28"/>
        </w:rPr>
        <w:t xml:space="preserve"> 41 </w:t>
      </w:r>
      <w:r w:rsidR="00315944" w:rsidRPr="000B01B8">
        <w:rPr>
          <w:rFonts w:ascii="PT Astra Serif" w:hAnsi="PT Astra Serif"/>
          <w:spacing w:val="-4"/>
          <w:szCs w:val="28"/>
        </w:rPr>
        <w:t>«</w:t>
      </w:r>
      <w:r w:rsidRPr="000B01B8">
        <w:rPr>
          <w:rFonts w:ascii="PT Astra Serif" w:hAnsi="PT Astra Serif"/>
          <w:spacing w:val="-4"/>
          <w:szCs w:val="28"/>
        </w:rPr>
        <w:t xml:space="preserve">Об утверждении перечня должностных лиц исполнительных органов государственной власти Ульяновской области, уполномоченных составлять протоколы об административных правонарушениях, предусмотренных </w:t>
      </w:r>
      <w:r w:rsidRPr="000B01B8">
        <w:rPr>
          <w:rFonts w:ascii="PT Astra Serif" w:hAnsi="PT Astra Serif"/>
          <w:szCs w:val="28"/>
        </w:rPr>
        <w:t>стать</w:t>
      </w:r>
      <w:r w:rsidR="000B01B8" w:rsidRPr="000B01B8">
        <w:rPr>
          <w:rFonts w:ascii="PT Astra Serif" w:hAnsi="PT Astra Serif"/>
          <w:szCs w:val="28"/>
        </w:rPr>
        <w:t>ёй 20.6</w:t>
      </w:r>
      <w:r w:rsidR="00FB21A6" w:rsidRPr="000B01B8">
        <w:rPr>
          <w:rFonts w:ascii="PT Astra Serif" w:hAnsi="PT Astra Serif"/>
          <w:szCs w:val="28"/>
          <w:vertAlign w:val="superscript"/>
        </w:rPr>
        <w:t>1</w:t>
      </w:r>
      <w:r w:rsidRPr="000B01B8">
        <w:rPr>
          <w:rFonts w:ascii="PT Astra Serif" w:hAnsi="PT Astra Serif"/>
          <w:szCs w:val="28"/>
        </w:rPr>
        <w:t xml:space="preserve"> Кодекса Российской Федерации об</w:t>
      </w:r>
      <w:proofErr w:type="gramEnd"/>
      <w:r w:rsidRPr="000B01B8">
        <w:rPr>
          <w:rFonts w:ascii="PT Astra Serif" w:hAnsi="PT Astra Serif"/>
          <w:szCs w:val="28"/>
        </w:rPr>
        <w:t xml:space="preserve"> административных </w:t>
      </w:r>
      <w:proofErr w:type="gramStart"/>
      <w:r w:rsidRPr="000B01B8">
        <w:rPr>
          <w:rFonts w:ascii="PT Astra Serif" w:hAnsi="PT Astra Serif"/>
          <w:szCs w:val="28"/>
        </w:rPr>
        <w:t>правонарушениях</w:t>
      </w:r>
      <w:proofErr w:type="gramEnd"/>
      <w:r w:rsidR="00315944" w:rsidRPr="000B01B8">
        <w:rPr>
          <w:rFonts w:ascii="PT Astra Serif" w:hAnsi="PT Astra Serif"/>
          <w:szCs w:val="28"/>
        </w:rPr>
        <w:t>»</w:t>
      </w:r>
      <w:r w:rsidRPr="000B01B8">
        <w:rPr>
          <w:rFonts w:ascii="PT Astra Serif" w:hAnsi="PT Astra Serif"/>
          <w:szCs w:val="28"/>
        </w:rPr>
        <w:t>, следующие изменения:</w:t>
      </w:r>
    </w:p>
    <w:p w14:paraId="0F254EBF" w14:textId="2D3737B9" w:rsidR="00ED2C77" w:rsidRPr="000B01B8" w:rsidRDefault="00ED2C77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 xml:space="preserve">1) в </w:t>
      </w:r>
      <w:hyperlink r:id="rId8" w:history="1">
        <w:r w:rsidRPr="000B01B8">
          <w:rPr>
            <w:rFonts w:ascii="PT Astra Serif" w:hAnsi="PT Astra Serif"/>
            <w:szCs w:val="28"/>
          </w:rPr>
          <w:t>абзаце первом</w:t>
        </w:r>
      </w:hyperlink>
      <w:r w:rsidRPr="000B01B8">
        <w:rPr>
          <w:rFonts w:ascii="PT Astra Serif" w:hAnsi="PT Astra Serif"/>
          <w:szCs w:val="28"/>
        </w:rPr>
        <w:t xml:space="preserve"> слова </w:t>
      </w:r>
      <w:r w:rsidR="00315944" w:rsidRPr="000B01B8">
        <w:rPr>
          <w:rFonts w:ascii="PT Astra Serif" w:hAnsi="PT Astra Serif"/>
          <w:szCs w:val="28"/>
        </w:rPr>
        <w:t>«промышленности</w:t>
      </w:r>
      <w:r w:rsidRPr="000B01B8">
        <w:rPr>
          <w:rFonts w:ascii="PT Astra Serif" w:hAnsi="PT Astra Serif"/>
          <w:szCs w:val="28"/>
        </w:rPr>
        <w:t xml:space="preserve"> и</w:t>
      </w:r>
      <w:r w:rsidR="00315944" w:rsidRPr="000B01B8">
        <w:rPr>
          <w:rFonts w:ascii="PT Astra Serif" w:hAnsi="PT Astra Serif"/>
          <w:szCs w:val="28"/>
        </w:rPr>
        <w:t>»</w:t>
      </w:r>
      <w:r w:rsidRPr="000B01B8">
        <w:rPr>
          <w:rFonts w:ascii="PT Astra Serif" w:hAnsi="PT Astra Serif"/>
          <w:szCs w:val="28"/>
        </w:rPr>
        <w:t xml:space="preserve"> </w:t>
      </w:r>
      <w:r w:rsidR="00315944" w:rsidRPr="000B01B8">
        <w:rPr>
          <w:rFonts w:ascii="PT Astra Serif" w:hAnsi="PT Astra Serif"/>
          <w:szCs w:val="28"/>
        </w:rPr>
        <w:t>исключить;</w:t>
      </w:r>
    </w:p>
    <w:p w14:paraId="4B62563B" w14:textId="0716CE7F" w:rsidR="00315944" w:rsidRPr="000B01B8" w:rsidRDefault="00ED2C77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 xml:space="preserve">2) </w:t>
      </w:r>
      <w:r w:rsidR="00315944" w:rsidRPr="000B01B8">
        <w:rPr>
          <w:rFonts w:ascii="PT Astra Serif" w:hAnsi="PT Astra Serif"/>
          <w:szCs w:val="28"/>
        </w:rPr>
        <w:t xml:space="preserve">в </w:t>
      </w:r>
      <w:r w:rsidR="00642454" w:rsidRPr="000B01B8">
        <w:rPr>
          <w:rFonts w:ascii="PT Astra Serif" w:hAnsi="PT Astra Serif"/>
          <w:szCs w:val="28"/>
        </w:rPr>
        <w:t>под</w:t>
      </w:r>
      <w:r w:rsidR="00315944" w:rsidRPr="000B01B8">
        <w:rPr>
          <w:rFonts w:ascii="PT Astra Serif" w:hAnsi="PT Astra Serif"/>
          <w:szCs w:val="28"/>
        </w:rPr>
        <w:t>пункте 1 слова «промышленности и» исключить</w:t>
      </w:r>
      <w:r w:rsidR="00C85246" w:rsidRPr="000B01B8">
        <w:rPr>
          <w:rFonts w:ascii="PT Astra Serif" w:hAnsi="PT Astra Serif"/>
          <w:szCs w:val="28"/>
        </w:rPr>
        <w:t>;</w:t>
      </w:r>
    </w:p>
    <w:p w14:paraId="7036BE09" w14:textId="0CB0AE60" w:rsidR="00C85246" w:rsidRPr="000B01B8" w:rsidRDefault="00C85246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 xml:space="preserve">3) </w:t>
      </w:r>
      <w:r w:rsidR="007918E0" w:rsidRPr="000B01B8">
        <w:rPr>
          <w:rFonts w:ascii="PT Astra Serif" w:hAnsi="PT Astra Serif"/>
          <w:szCs w:val="28"/>
        </w:rPr>
        <w:t xml:space="preserve">подпункт «д» </w:t>
      </w:r>
      <w:r w:rsidR="00642454" w:rsidRPr="000B01B8">
        <w:rPr>
          <w:rFonts w:ascii="PT Astra Serif" w:hAnsi="PT Astra Serif"/>
          <w:szCs w:val="28"/>
        </w:rPr>
        <w:t xml:space="preserve">подпункта 2 </w:t>
      </w:r>
      <w:r w:rsidR="007918E0" w:rsidRPr="000B01B8">
        <w:rPr>
          <w:rFonts w:ascii="PT Astra Serif" w:hAnsi="PT Astra Serif"/>
          <w:szCs w:val="28"/>
        </w:rPr>
        <w:t>признать утратившим силу;</w:t>
      </w:r>
    </w:p>
    <w:p w14:paraId="57E40764" w14:textId="4950EE20" w:rsidR="00315944" w:rsidRPr="000B01B8" w:rsidRDefault="00642454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>4</w:t>
      </w:r>
      <w:r w:rsidR="00315944" w:rsidRPr="000B01B8">
        <w:rPr>
          <w:rFonts w:ascii="PT Astra Serif" w:hAnsi="PT Astra Serif"/>
          <w:szCs w:val="28"/>
        </w:rPr>
        <w:t xml:space="preserve">) в </w:t>
      </w:r>
      <w:r w:rsidR="00536C3A" w:rsidRPr="000B01B8">
        <w:rPr>
          <w:rFonts w:ascii="PT Astra Serif" w:hAnsi="PT Astra Serif"/>
          <w:szCs w:val="28"/>
        </w:rPr>
        <w:t>под</w:t>
      </w:r>
      <w:r w:rsidR="00315944" w:rsidRPr="000B01B8">
        <w:rPr>
          <w:rFonts w:ascii="PT Astra Serif" w:hAnsi="PT Astra Serif"/>
          <w:szCs w:val="28"/>
        </w:rPr>
        <w:t xml:space="preserve">пункте 3: </w:t>
      </w:r>
    </w:p>
    <w:p w14:paraId="52A05741" w14:textId="04F638E8" w:rsidR="00315944" w:rsidRPr="000B01B8" w:rsidRDefault="007918E0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 xml:space="preserve">а) подпункт «д» после слова «консультант </w:t>
      </w:r>
      <w:proofErr w:type="gramStart"/>
      <w:r w:rsidRPr="000B01B8">
        <w:rPr>
          <w:rFonts w:ascii="PT Astra Serif" w:hAnsi="PT Astra Serif"/>
          <w:szCs w:val="28"/>
        </w:rPr>
        <w:t>–»</w:t>
      </w:r>
      <w:proofErr w:type="gramEnd"/>
      <w:r w:rsidRPr="000B01B8">
        <w:rPr>
          <w:rFonts w:ascii="PT Astra Serif" w:hAnsi="PT Astra Serif"/>
          <w:szCs w:val="28"/>
        </w:rPr>
        <w:t xml:space="preserve"> дополнить словом «главный»;</w:t>
      </w:r>
    </w:p>
    <w:p w14:paraId="54F9898B" w14:textId="742FF0C2" w:rsidR="007918E0" w:rsidRPr="000B01B8" w:rsidRDefault="000B01B8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>б) дополнить подпунктами «е</w:t>
      </w:r>
      <w:proofErr w:type="gramStart"/>
      <w:r w:rsidRPr="000B01B8">
        <w:rPr>
          <w:rFonts w:ascii="PT Astra Serif" w:hAnsi="PT Astra Serif"/>
          <w:szCs w:val="28"/>
        </w:rPr>
        <w:t>»-</w:t>
      </w:r>
      <w:proofErr w:type="gramEnd"/>
      <w:r w:rsidR="007918E0" w:rsidRPr="000B01B8">
        <w:rPr>
          <w:rFonts w:ascii="PT Astra Serif" w:hAnsi="PT Astra Serif"/>
          <w:szCs w:val="28"/>
        </w:rPr>
        <w:t xml:space="preserve">«з» следующего содержания: </w:t>
      </w:r>
    </w:p>
    <w:p w14:paraId="35888E9A" w14:textId="1FA9CAAC" w:rsidR="007918E0" w:rsidRPr="000B01B8" w:rsidRDefault="007918E0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>«е</w:t>
      </w:r>
      <w:r w:rsidR="00642454" w:rsidRPr="000B01B8">
        <w:rPr>
          <w:rFonts w:ascii="PT Astra Serif" w:hAnsi="PT Astra Serif"/>
          <w:szCs w:val="28"/>
        </w:rPr>
        <w:t>)</w:t>
      </w:r>
      <w:r w:rsidRPr="000B01B8">
        <w:rPr>
          <w:rFonts w:ascii="PT Astra Serif" w:hAnsi="PT Astra Serif"/>
          <w:szCs w:val="28"/>
        </w:rPr>
        <w:t xml:space="preserve"> ведущий консультант – </w:t>
      </w:r>
      <w:r w:rsidR="000B01B8" w:rsidRPr="000B01B8">
        <w:rPr>
          <w:rFonts w:ascii="PT Astra Serif" w:hAnsi="PT Astra Serif"/>
          <w:szCs w:val="28"/>
        </w:rPr>
        <w:t>главный государственный инженер-</w:t>
      </w:r>
      <w:r w:rsidRPr="000B01B8">
        <w:rPr>
          <w:rFonts w:ascii="PT Astra Serif" w:hAnsi="PT Astra Serif"/>
          <w:szCs w:val="28"/>
        </w:rPr>
        <w:t xml:space="preserve">инспектор </w:t>
      </w:r>
      <w:proofErr w:type="spellStart"/>
      <w:r w:rsidRPr="000B01B8">
        <w:rPr>
          <w:rFonts w:ascii="PT Astra Serif" w:hAnsi="PT Astra Serif"/>
          <w:szCs w:val="28"/>
        </w:rPr>
        <w:t>Гостехнадзора</w:t>
      </w:r>
      <w:proofErr w:type="spellEnd"/>
      <w:r w:rsidRPr="000B01B8">
        <w:rPr>
          <w:rFonts w:ascii="PT Astra Serif" w:hAnsi="PT Astra Serif"/>
          <w:szCs w:val="28"/>
        </w:rPr>
        <w:t xml:space="preserve"> муниципального образования «город Ульяновск»;</w:t>
      </w:r>
    </w:p>
    <w:p w14:paraId="31F395FF" w14:textId="1D144134" w:rsidR="007918E0" w:rsidRPr="000B01B8" w:rsidRDefault="007918E0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>ж</w:t>
      </w:r>
      <w:r w:rsidR="00642454" w:rsidRPr="000B01B8">
        <w:rPr>
          <w:rFonts w:ascii="PT Astra Serif" w:hAnsi="PT Astra Serif"/>
          <w:szCs w:val="28"/>
        </w:rPr>
        <w:t>)</w:t>
      </w:r>
      <w:r w:rsidRPr="000B01B8">
        <w:rPr>
          <w:rFonts w:ascii="PT Astra Serif" w:hAnsi="PT Astra Serif"/>
          <w:szCs w:val="28"/>
        </w:rPr>
        <w:t xml:space="preserve"> консультант – заместитель главного государственного инженера</w:t>
      </w:r>
      <w:r w:rsidR="000B01B8" w:rsidRPr="000B01B8">
        <w:rPr>
          <w:rFonts w:ascii="PT Astra Serif" w:hAnsi="PT Astra Serif"/>
          <w:szCs w:val="28"/>
        </w:rPr>
        <w:t>-</w:t>
      </w:r>
      <w:r w:rsidRPr="000B01B8">
        <w:rPr>
          <w:rFonts w:ascii="PT Astra Serif" w:hAnsi="PT Astra Serif"/>
          <w:szCs w:val="28"/>
        </w:rPr>
        <w:t xml:space="preserve">инспектора </w:t>
      </w:r>
      <w:proofErr w:type="spellStart"/>
      <w:r w:rsidRPr="000B01B8">
        <w:rPr>
          <w:rFonts w:ascii="PT Astra Serif" w:hAnsi="PT Astra Serif"/>
          <w:szCs w:val="28"/>
        </w:rPr>
        <w:t>Гостехнадзора</w:t>
      </w:r>
      <w:proofErr w:type="spellEnd"/>
      <w:r w:rsidRPr="000B01B8">
        <w:rPr>
          <w:rFonts w:ascii="PT Astra Serif" w:hAnsi="PT Astra Serif"/>
          <w:szCs w:val="28"/>
        </w:rPr>
        <w:t xml:space="preserve"> муниципального образования «город Ульяновск»;</w:t>
      </w:r>
    </w:p>
    <w:p w14:paraId="2095B772" w14:textId="76891DD5" w:rsidR="007918E0" w:rsidRPr="000B01B8" w:rsidRDefault="007918E0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>з</w:t>
      </w:r>
      <w:r w:rsidR="00642454" w:rsidRPr="000B01B8">
        <w:rPr>
          <w:rFonts w:ascii="PT Astra Serif" w:hAnsi="PT Astra Serif"/>
          <w:szCs w:val="28"/>
        </w:rPr>
        <w:t>)</w:t>
      </w:r>
      <w:r w:rsidRPr="000B01B8">
        <w:rPr>
          <w:rFonts w:ascii="PT Astra Serif" w:hAnsi="PT Astra Serif"/>
          <w:szCs w:val="28"/>
        </w:rPr>
        <w:t xml:space="preserve"> ведущий консультант</w:t>
      </w:r>
      <w:proofErr w:type="gramStart"/>
      <w:r w:rsidRPr="000B01B8">
        <w:rPr>
          <w:rFonts w:ascii="PT Astra Serif" w:hAnsi="PT Astra Serif"/>
          <w:szCs w:val="28"/>
        </w:rPr>
        <w:t>.».</w:t>
      </w:r>
      <w:proofErr w:type="gramEnd"/>
    </w:p>
    <w:p w14:paraId="33588C45" w14:textId="77777777" w:rsidR="00ED2C77" w:rsidRPr="000B01B8" w:rsidRDefault="00ED2C77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>2. Настоящий указ вступает в силу на следующий день после дня его официального опубликования.</w:t>
      </w:r>
    </w:p>
    <w:p w14:paraId="6709F17B" w14:textId="30B7F113" w:rsidR="00ED2C77" w:rsidRPr="000B01B8" w:rsidRDefault="00ED2C77" w:rsidP="00691225">
      <w:pPr>
        <w:pStyle w:val="ConsPlusNormal"/>
        <w:ind w:firstLine="709"/>
        <w:jc w:val="both"/>
        <w:rPr>
          <w:rFonts w:ascii="PT Astra Serif" w:hAnsi="PT Astra Serif"/>
          <w:szCs w:val="28"/>
        </w:rPr>
      </w:pPr>
    </w:p>
    <w:p w14:paraId="1BA83926" w14:textId="1FA53914" w:rsidR="00846154" w:rsidRPr="000B01B8" w:rsidRDefault="00846154" w:rsidP="00315944">
      <w:pPr>
        <w:pStyle w:val="ConsPlusNormal"/>
        <w:jc w:val="both"/>
        <w:rPr>
          <w:rFonts w:ascii="PT Astra Serif" w:hAnsi="PT Astra Serif"/>
          <w:szCs w:val="28"/>
        </w:rPr>
      </w:pPr>
    </w:p>
    <w:p w14:paraId="208B78AD" w14:textId="21A15878" w:rsidR="00846154" w:rsidRPr="000B01B8" w:rsidRDefault="00846154" w:rsidP="00315944">
      <w:pPr>
        <w:pStyle w:val="ConsPlusNormal"/>
        <w:jc w:val="both"/>
        <w:rPr>
          <w:rFonts w:ascii="PT Astra Serif" w:hAnsi="PT Astra Serif"/>
          <w:szCs w:val="28"/>
        </w:rPr>
      </w:pPr>
    </w:p>
    <w:p w14:paraId="2D161CA4" w14:textId="77777777" w:rsidR="000B01B8" w:rsidRPr="000B01B8" w:rsidRDefault="00FB5C10" w:rsidP="00315944">
      <w:pPr>
        <w:pStyle w:val="ConsPlusNormal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 xml:space="preserve">Временно исполняющий </w:t>
      </w:r>
    </w:p>
    <w:p w14:paraId="45CBC258" w14:textId="1D9AC471" w:rsidR="00846154" w:rsidRPr="000B01B8" w:rsidRDefault="00FB5C10" w:rsidP="00315944">
      <w:pPr>
        <w:pStyle w:val="ConsPlusNormal"/>
        <w:jc w:val="both"/>
        <w:rPr>
          <w:rFonts w:ascii="PT Astra Serif" w:hAnsi="PT Astra Serif"/>
          <w:szCs w:val="28"/>
        </w:rPr>
      </w:pPr>
      <w:r w:rsidRPr="000B01B8">
        <w:rPr>
          <w:rFonts w:ascii="PT Astra Serif" w:hAnsi="PT Astra Serif"/>
          <w:szCs w:val="28"/>
        </w:rPr>
        <w:t xml:space="preserve">обязанности </w:t>
      </w:r>
      <w:r w:rsidR="00846154" w:rsidRPr="000B01B8">
        <w:rPr>
          <w:rFonts w:ascii="PT Astra Serif" w:hAnsi="PT Astra Serif"/>
          <w:szCs w:val="28"/>
        </w:rPr>
        <w:t>Губернатор</w:t>
      </w:r>
      <w:r w:rsidRPr="000B01B8">
        <w:rPr>
          <w:rFonts w:ascii="PT Astra Serif" w:hAnsi="PT Astra Serif"/>
          <w:szCs w:val="28"/>
        </w:rPr>
        <w:t>а</w:t>
      </w:r>
      <w:r w:rsidR="00846154" w:rsidRPr="000B01B8">
        <w:rPr>
          <w:rFonts w:ascii="PT Astra Serif" w:hAnsi="PT Astra Serif"/>
          <w:szCs w:val="28"/>
        </w:rPr>
        <w:t xml:space="preserve"> области</w:t>
      </w:r>
      <w:r w:rsidR="000B01B8" w:rsidRPr="000B01B8">
        <w:rPr>
          <w:rFonts w:ascii="PT Astra Serif" w:hAnsi="PT Astra Serif"/>
          <w:szCs w:val="28"/>
        </w:rPr>
        <w:t xml:space="preserve">                                  </w:t>
      </w:r>
      <w:r w:rsidR="00846154" w:rsidRPr="000B01B8">
        <w:rPr>
          <w:rFonts w:ascii="PT Astra Serif" w:hAnsi="PT Astra Serif"/>
          <w:szCs w:val="28"/>
        </w:rPr>
        <w:t xml:space="preserve">           </w:t>
      </w:r>
      <w:r w:rsidRPr="000B01B8">
        <w:rPr>
          <w:rFonts w:ascii="PT Astra Serif" w:hAnsi="PT Astra Serif"/>
          <w:szCs w:val="28"/>
        </w:rPr>
        <w:t xml:space="preserve">         </w:t>
      </w:r>
      <w:r w:rsidR="00846154" w:rsidRPr="000B01B8">
        <w:rPr>
          <w:rFonts w:ascii="PT Astra Serif" w:hAnsi="PT Astra Serif"/>
          <w:szCs w:val="28"/>
        </w:rPr>
        <w:t xml:space="preserve">  </w:t>
      </w:r>
      <w:proofErr w:type="spellStart"/>
      <w:r w:rsidRPr="000B01B8">
        <w:rPr>
          <w:rFonts w:ascii="PT Astra Serif" w:hAnsi="PT Astra Serif"/>
          <w:szCs w:val="28"/>
        </w:rPr>
        <w:t>А.Ю.Русских</w:t>
      </w:r>
      <w:proofErr w:type="spellEnd"/>
    </w:p>
    <w:p w14:paraId="6D928C6B" w14:textId="77777777" w:rsidR="00F12C76" w:rsidRPr="000B01B8" w:rsidRDefault="00F12C76" w:rsidP="00315944">
      <w:pPr>
        <w:spacing w:after="0"/>
        <w:ind w:firstLine="709"/>
        <w:jc w:val="both"/>
        <w:rPr>
          <w:rFonts w:ascii="PT Astra Serif" w:hAnsi="PT Astra Serif"/>
          <w:szCs w:val="28"/>
        </w:rPr>
      </w:pPr>
    </w:p>
    <w:sectPr w:rsidR="00F12C76" w:rsidRPr="000B01B8" w:rsidSect="000B01B8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1E537" w14:textId="77777777" w:rsidR="00654CB5" w:rsidRDefault="00654CB5" w:rsidP="000B01B8">
      <w:pPr>
        <w:spacing w:after="0"/>
      </w:pPr>
      <w:r>
        <w:separator/>
      </w:r>
    </w:p>
  </w:endnote>
  <w:endnote w:type="continuationSeparator" w:id="0">
    <w:p w14:paraId="41489C53" w14:textId="77777777" w:rsidR="00654CB5" w:rsidRDefault="00654CB5" w:rsidP="000B0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8E1C4" w14:textId="404A5466" w:rsidR="000B01B8" w:rsidRPr="000B01B8" w:rsidRDefault="000B01B8" w:rsidP="000B01B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C2A8D" w14:textId="77777777" w:rsidR="00654CB5" w:rsidRDefault="00654CB5" w:rsidP="000B01B8">
      <w:pPr>
        <w:spacing w:after="0"/>
      </w:pPr>
      <w:r>
        <w:separator/>
      </w:r>
    </w:p>
  </w:footnote>
  <w:footnote w:type="continuationSeparator" w:id="0">
    <w:p w14:paraId="1250DF24" w14:textId="77777777" w:rsidR="00654CB5" w:rsidRDefault="00654CB5" w:rsidP="000B01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77"/>
    <w:rsid w:val="000B01B8"/>
    <w:rsid w:val="001858BC"/>
    <w:rsid w:val="00313BDB"/>
    <w:rsid w:val="00315944"/>
    <w:rsid w:val="00536C3A"/>
    <w:rsid w:val="00642454"/>
    <w:rsid w:val="00654CB5"/>
    <w:rsid w:val="00691225"/>
    <w:rsid w:val="006C0B77"/>
    <w:rsid w:val="007918E0"/>
    <w:rsid w:val="008242FF"/>
    <w:rsid w:val="00826941"/>
    <w:rsid w:val="00846154"/>
    <w:rsid w:val="00870751"/>
    <w:rsid w:val="00922C48"/>
    <w:rsid w:val="00B719F6"/>
    <w:rsid w:val="00B915B7"/>
    <w:rsid w:val="00C262BB"/>
    <w:rsid w:val="00C85246"/>
    <w:rsid w:val="00CD5A78"/>
    <w:rsid w:val="00EA59DF"/>
    <w:rsid w:val="00EC0F00"/>
    <w:rsid w:val="00ED2C77"/>
    <w:rsid w:val="00EE4070"/>
    <w:rsid w:val="00F12C76"/>
    <w:rsid w:val="00FB21A6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2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D2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01B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B01B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B01B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B01B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2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ED2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01B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B01B8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B01B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B01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8BD1B861A272AB7D9C22D5F7DC84B8C60F99428023F2B78E2D5A4514FA3A1F17F1AA897E459547E35AB5EF8818EE70B23FC75D22CBA024C3AFG5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988BD1B861A272AB7D9C22D5F7DC84B8C60F99428023F2B78E2D5A4514FA3A1F17F1AA897E459547E35AB5EF8818EE70B23FC75D22CBA024C3AFG5J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Макеева Мария Юрьевна</cp:lastModifiedBy>
  <cp:revision>4</cp:revision>
  <cp:lastPrinted>2021-07-15T07:55:00Z</cp:lastPrinted>
  <dcterms:created xsi:type="dcterms:W3CDTF">2021-07-15T07:53:00Z</dcterms:created>
  <dcterms:modified xsi:type="dcterms:W3CDTF">2021-07-20T10:30:00Z</dcterms:modified>
</cp:coreProperties>
</file>