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92D36" w:rsidRPr="00592D36" w:rsidTr="00DD76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2D36" w:rsidRPr="00592D36" w:rsidRDefault="00592D36" w:rsidP="00592D3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92D3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92D36" w:rsidRPr="00592D36" w:rsidTr="00DD76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2D36" w:rsidRPr="00592D36" w:rsidRDefault="00592D36" w:rsidP="00592D3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92D3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592D36" w:rsidRPr="00592D36" w:rsidTr="00DD76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92D36" w:rsidRPr="00592D36" w:rsidRDefault="00497B25" w:rsidP="00592D3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6 сентября</w:t>
            </w:r>
            <w:r w:rsidR="00592D36" w:rsidRPr="00592D3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92D36" w:rsidRPr="00592D36" w:rsidRDefault="00592D36" w:rsidP="00592D3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92D3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46</w:t>
            </w:r>
            <w:r w:rsidR="00497B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6</w:t>
            </w:r>
            <w:r w:rsidRPr="00592D3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67A5C" w:rsidRPr="000D145C" w:rsidRDefault="00267A5C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016040" w:rsidRPr="000D145C" w:rsidRDefault="00016040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Pr="000D145C" w:rsidRDefault="00267A5C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74D3F" w:rsidRPr="000D145C" w:rsidRDefault="00E74D3F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24B26" w:rsidRPr="000D145C" w:rsidRDefault="00224B26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24B26" w:rsidRPr="000D145C" w:rsidRDefault="00224B26" w:rsidP="000D145C">
      <w:pPr>
        <w:pStyle w:val="20"/>
        <w:shd w:val="clear" w:color="auto" w:fill="auto"/>
        <w:suppressAutoHyphens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24B26" w:rsidRPr="000D145C" w:rsidRDefault="0026076F" w:rsidP="000D145C">
      <w:pPr>
        <w:pStyle w:val="20"/>
        <w:shd w:val="clear" w:color="auto" w:fill="auto"/>
        <w:suppressAutoHyphens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0D145C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</w:t>
      </w:r>
      <w:r w:rsidR="00D746AE" w:rsidRPr="000D145C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внесении изменений в </w:t>
      </w:r>
      <w:r w:rsidR="00643BD5" w:rsidRPr="000D145C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постановление</w:t>
      </w:r>
    </w:p>
    <w:p w:rsidR="00E74D3F" w:rsidRPr="000D145C" w:rsidRDefault="00D746AE" w:rsidP="000D145C">
      <w:pPr>
        <w:pStyle w:val="20"/>
        <w:shd w:val="clear" w:color="auto" w:fill="auto"/>
        <w:suppressAutoHyphens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0D145C">
        <w:rPr>
          <w:rStyle w:val="2"/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</w:t>
      </w:r>
      <w:r w:rsidR="00C8784E" w:rsidRPr="000D145C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43BD5" w:rsidRPr="000D145C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215AB9" w:rsidRPr="000D145C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29.09.2021</w:t>
      </w:r>
      <w:r w:rsidR="00643BD5" w:rsidRPr="000D145C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№ </w:t>
      </w:r>
      <w:r w:rsidR="00215AB9" w:rsidRPr="000D145C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448-П</w:t>
      </w:r>
    </w:p>
    <w:p w:rsidR="00215AB9" w:rsidRPr="000D145C" w:rsidRDefault="00215AB9" w:rsidP="000D145C">
      <w:pPr>
        <w:pStyle w:val="20"/>
        <w:shd w:val="clear" w:color="auto" w:fill="auto"/>
        <w:suppressAutoHyphens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41335" w:rsidRPr="00224B26" w:rsidRDefault="00A67D22" w:rsidP="00CC0E53">
      <w:pPr>
        <w:suppressAutoHyphens/>
        <w:spacing w:after="0" w:line="240" w:lineRule="auto"/>
        <w:ind w:firstLine="709"/>
        <w:jc w:val="both"/>
        <w:rPr>
          <w:rStyle w:val="1pt"/>
          <w:rFonts w:ascii="PT Astra Serif" w:hAnsi="PT Astra Serif"/>
          <w:spacing w:val="0"/>
          <w:sz w:val="28"/>
          <w:szCs w:val="28"/>
        </w:rPr>
      </w:pPr>
      <w:r w:rsidRPr="003262CC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3262CC">
        <w:rPr>
          <w:rFonts w:ascii="PT Astra Serif" w:hAnsi="PT Astra Serif"/>
          <w:sz w:val="28"/>
          <w:szCs w:val="28"/>
        </w:rPr>
        <w:t>области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3262CC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п</w:t>
      </w:r>
      <w:proofErr w:type="gramEnd"/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о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с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т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а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н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о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в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л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я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е</w:t>
      </w:r>
      <w:r w:rsidR="00224B26">
        <w:rPr>
          <w:rFonts w:ascii="PT Astra Serif" w:hAnsi="PT Astra Serif"/>
          <w:sz w:val="28"/>
          <w:szCs w:val="28"/>
        </w:rPr>
        <w:t xml:space="preserve"> </w:t>
      </w:r>
      <w:r w:rsidRPr="00224B26">
        <w:rPr>
          <w:rFonts w:ascii="PT Astra Serif" w:hAnsi="PT Astra Serif"/>
          <w:sz w:val="28"/>
          <w:szCs w:val="28"/>
        </w:rPr>
        <w:t>т</w:t>
      </w:r>
      <w:r w:rsidRPr="00224B26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B41335" w:rsidRPr="00224B26" w:rsidRDefault="00CA2652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1. </w:t>
      </w:r>
      <w:r w:rsidR="00A17820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>Положение о региональном государственном контроле (надзоре) за приёмом на работу инвалидов в пределах установленной квоты</w:t>
      </w:r>
      <w:r w:rsidR="006E02D1" w:rsidRPr="00224B26">
        <w:rPr>
          <w:rFonts w:ascii="PT Astra Serif" w:hAnsi="PT Astra Serif"/>
          <w:spacing w:val="-4"/>
          <w:sz w:val="28"/>
          <w:szCs w:val="28"/>
          <w:lang w:eastAsia="ru-RU"/>
        </w:rPr>
        <w:t>,</w:t>
      </w:r>
      <w:r w:rsidR="00444A18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утверждённ</w:t>
      </w:r>
      <w:r w:rsidR="000A79E4" w:rsidRPr="00224B26">
        <w:rPr>
          <w:rFonts w:ascii="PT Astra Serif" w:hAnsi="PT Astra Serif"/>
          <w:spacing w:val="-4"/>
          <w:sz w:val="28"/>
          <w:szCs w:val="28"/>
          <w:lang w:eastAsia="ru-RU"/>
        </w:rPr>
        <w:t>о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>е</w:t>
      </w:r>
      <w:r w:rsidR="00444A18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>29.09.2021</w:t>
      </w:r>
      <w:r w:rsidR="00444A18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№ 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>448-</w:t>
      </w:r>
      <w:r w:rsidR="00444A18" w:rsidRPr="00224B26">
        <w:rPr>
          <w:rFonts w:ascii="PT Astra Serif" w:hAnsi="PT Astra Serif"/>
          <w:spacing w:val="-4"/>
          <w:sz w:val="28"/>
          <w:szCs w:val="28"/>
          <w:lang w:eastAsia="ru-RU"/>
        </w:rPr>
        <w:t>П</w:t>
      </w:r>
      <w:r w:rsidR="00A17820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224B26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D2146E" w:rsidRPr="00224B26">
        <w:rPr>
          <w:rFonts w:ascii="PT Astra Serif" w:hAnsi="PT Astra Serif"/>
          <w:spacing w:val="-4"/>
          <w:sz w:val="28"/>
          <w:szCs w:val="28"/>
          <w:lang w:eastAsia="ru-RU"/>
        </w:rPr>
        <w:t>«</w:t>
      </w:r>
      <w:r w:rsidR="00442B8C" w:rsidRPr="00224B26">
        <w:rPr>
          <w:rFonts w:ascii="PT Astra Serif" w:hAnsi="PT Astra Serif"/>
          <w:spacing w:val="-4"/>
          <w:sz w:val="28"/>
          <w:szCs w:val="28"/>
          <w:lang w:eastAsia="ru-RU"/>
        </w:rPr>
        <w:t>О</w:t>
      </w:r>
      <w:r w:rsidR="00296261" w:rsidRPr="00224B26">
        <w:rPr>
          <w:rFonts w:ascii="PT Astra Serif" w:hAnsi="PT Astra Serif"/>
          <w:spacing w:val="-4"/>
          <w:sz w:val="28"/>
          <w:szCs w:val="28"/>
          <w:lang w:eastAsia="ru-RU"/>
        </w:rPr>
        <w:t>б утверждении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Положения о региональном государственном контроле (надзоре) за приёмом на работу инвалидов</w:t>
      </w:r>
      <w:r w:rsid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215AB9" w:rsidRPr="00224B26">
        <w:rPr>
          <w:rFonts w:ascii="PT Astra Serif" w:hAnsi="PT Astra Serif"/>
          <w:spacing w:val="-4"/>
          <w:sz w:val="28"/>
          <w:szCs w:val="28"/>
          <w:lang w:eastAsia="ru-RU"/>
        </w:rPr>
        <w:t>в пределах установленной квоты</w:t>
      </w:r>
      <w:r w:rsidR="00442B8C" w:rsidRPr="00224B26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296261" w:rsidRPr="00224B26">
        <w:rPr>
          <w:rFonts w:ascii="PT Astra Serif" w:hAnsi="PT Astra Serif"/>
          <w:spacing w:val="-4"/>
          <w:sz w:val="28"/>
          <w:szCs w:val="28"/>
          <w:lang w:eastAsia="ru-RU"/>
        </w:rPr>
        <w:t>,</w:t>
      </w:r>
      <w:r w:rsidR="00442B8C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A17820" w:rsidRPr="00224B26">
        <w:rPr>
          <w:rFonts w:ascii="PT Astra Serif" w:hAnsi="PT Astra Serif"/>
          <w:spacing w:val="-4"/>
          <w:sz w:val="28"/>
          <w:szCs w:val="28"/>
          <w:lang w:eastAsia="ru-RU"/>
        </w:rPr>
        <w:t>следующие изменения:</w:t>
      </w:r>
    </w:p>
    <w:p w:rsidR="003D3FDB" w:rsidRDefault="00611479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="00A07EA6">
        <w:rPr>
          <w:rFonts w:ascii="PT Astra Serif" w:hAnsi="PT Astra Serif"/>
          <w:sz w:val="28"/>
          <w:szCs w:val="28"/>
          <w:lang w:eastAsia="ru-RU"/>
        </w:rPr>
        <w:t>)</w:t>
      </w:r>
      <w:r w:rsidR="000B70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D3FDB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D10C59" w:rsidRDefault="003D3FDB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D1398E" w:rsidRPr="0007293F">
        <w:rPr>
          <w:rFonts w:ascii="PT Astra Serif" w:hAnsi="PT Astra Serif"/>
          <w:sz w:val="28"/>
          <w:szCs w:val="28"/>
          <w:lang w:eastAsia="ru-RU"/>
        </w:rPr>
        <w:t>пункт 2</w:t>
      </w:r>
      <w:r w:rsidR="00971001">
        <w:rPr>
          <w:rFonts w:ascii="PT Astra Serif" w:hAnsi="PT Astra Serif"/>
          <w:sz w:val="28"/>
          <w:szCs w:val="28"/>
          <w:lang w:eastAsia="ru-RU"/>
        </w:rPr>
        <w:t>.</w:t>
      </w:r>
      <w:r w:rsidR="00215AB9">
        <w:rPr>
          <w:rFonts w:ascii="PT Astra Serif" w:hAnsi="PT Astra Serif"/>
          <w:sz w:val="28"/>
          <w:szCs w:val="28"/>
          <w:lang w:eastAsia="ru-RU"/>
        </w:rPr>
        <w:t>4</w:t>
      </w:r>
      <w:r w:rsidR="00151D3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7025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D3160D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E549A6" w:rsidRDefault="00837EC3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5C02">
        <w:rPr>
          <w:rFonts w:ascii="PT Astra Serif" w:hAnsi="PT Astra Serif"/>
          <w:sz w:val="28"/>
          <w:szCs w:val="28"/>
          <w:lang w:eastAsia="ru-RU"/>
        </w:rPr>
        <w:t xml:space="preserve">«2.4. </w:t>
      </w:r>
      <w:r w:rsidR="00E45928" w:rsidRPr="00E45928">
        <w:rPr>
          <w:rFonts w:ascii="PT Astra Serif" w:hAnsi="PT Astra Serif"/>
          <w:sz w:val="28"/>
          <w:szCs w:val="28"/>
          <w:lang w:eastAsia="ru-RU"/>
        </w:rPr>
        <w:t>Индикатор</w:t>
      </w:r>
      <w:r w:rsidR="00E549A6">
        <w:rPr>
          <w:rFonts w:ascii="PT Astra Serif" w:hAnsi="PT Astra Serif"/>
          <w:sz w:val="28"/>
          <w:szCs w:val="28"/>
          <w:lang w:eastAsia="ru-RU"/>
        </w:rPr>
        <w:t>ами</w:t>
      </w:r>
      <w:r w:rsidR="00E45928" w:rsidRPr="00E45928">
        <w:rPr>
          <w:rFonts w:ascii="PT Astra Serif" w:hAnsi="PT Astra Serif"/>
          <w:sz w:val="28"/>
          <w:szCs w:val="28"/>
          <w:lang w:eastAsia="ru-RU"/>
        </w:rPr>
        <w:t xml:space="preserve"> риска нарушения обязательных требований </w:t>
      </w:r>
      <w:r w:rsidR="00E549A6">
        <w:rPr>
          <w:rFonts w:ascii="PT Astra Serif" w:hAnsi="PT Astra Serif"/>
          <w:sz w:val="28"/>
          <w:szCs w:val="28"/>
          <w:lang w:eastAsia="ru-RU"/>
        </w:rPr>
        <w:t>в области квотирования рабочих мест, установленных нормативными правовыми актами Российской Федерации и нормативными правовыми актами Ульяновской области, являются:</w:t>
      </w:r>
    </w:p>
    <w:p w:rsidR="0075213E" w:rsidRPr="0075213E" w:rsidRDefault="0075213E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213E">
        <w:rPr>
          <w:rFonts w:ascii="PT Astra Serif" w:hAnsi="PT Astra Serif"/>
          <w:sz w:val="28"/>
          <w:szCs w:val="28"/>
          <w:lang w:eastAsia="ru-RU"/>
        </w:rPr>
        <w:t>наличие в течение квартала текущего года</w:t>
      </w:r>
      <w:r w:rsidR="00057271" w:rsidRPr="00057271">
        <w:rPr>
          <w:rFonts w:ascii="PT Astra Serif" w:hAnsi="PT Astra Serif"/>
          <w:sz w:val="28"/>
          <w:szCs w:val="28"/>
          <w:lang w:eastAsia="ru-RU"/>
        </w:rPr>
        <w:t xml:space="preserve"> в информационных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="00057271" w:rsidRPr="00057271">
        <w:rPr>
          <w:rFonts w:ascii="PT Astra Serif" w:hAnsi="PT Astra Serif"/>
          <w:sz w:val="28"/>
          <w:szCs w:val="28"/>
          <w:lang w:eastAsia="ru-RU"/>
        </w:rPr>
        <w:t>системах</w:t>
      </w:r>
      <w:r w:rsidR="00094C25">
        <w:rPr>
          <w:rFonts w:ascii="PT Astra Serif" w:hAnsi="PT Astra Serif"/>
          <w:sz w:val="28"/>
          <w:szCs w:val="28"/>
          <w:lang w:eastAsia="ru-RU"/>
        </w:rPr>
        <w:t>,</w:t>
      </w:r>
      <w:r w:rsidR="00057271" w:rsidRPr="00057271">
        <w:rPr>
          <w:rFonts w:ascii="PT Astra Serif" w:hAnsi="PT Astra Serif"/>
          <w:sz w:val="28"/>
          <w:szCs w:val="28"/>
          <w:lang w:eastAsia="ru-RU"/>
        </w:rPr>
        <w:t xml:space="preserve"> используемых органами службы занятости населения Ульяновской области</w:t>
      </w:r>
      <w:r w:rsidR="00094C25">
        <w:rPr>
          <w:rFonts w:ascii="PT Astra Serif" w:hAnsi="PT Astra Serif"/>
          <w:sz w:val="28"/>
          <w:szCs w:val="28"/>
          <w:lang w:eastAsia="ru-RU"/>
        </w:rPr>
        <w:t>,</w:t>
      </w:r>
      <w:r w:rsidRPr="0075213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сведений</w:t>
      </w:r>
      <w:r w:rsidR="00057271">
        <w:rPr>
          <w:rFonts w:ascii="PT Astra Serif" w:hAnsi="PT Astra Serif"/>
          <w:sz w:val="28"/>
          <w:szCs w:val="28"/>
          <w:lang w:eastAsia="ru-RU"/>
        </w:rPr>
        <w:t xml:space="preserve"> о</w:t>
      </w:r>
      <w:r w:rsidR="00A8748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5213E">
        <w:rPr>
          <w:rFonts w:ascii="PT Astra Serif" w:hAnsi="PT Astra Serif"/>
          <w:sz w:val="28"/>
          <w:szCs w:val="28"/>
          <w:lang w:eastAsia="ru-RU"/>
        </w:rPr>
        <w:t>не менее трёх отказ</w:t>
      </w:r>
      <w:r w:rsidR="00224B26">
        <w:rPr>
          <w:rFonts w:ascii="PT Astra Serif" w:hAnsi="PT Astra Serif"/>
          <w:sz w:val="28"/>
          <w:szCs w:val="28"/>
          <w:lang w:eastAsia="ru-RU"/>
        </w:rPr>
        <w:t>ах</w:t>
      </w:r>
      <w:r w:rsidRPr="0075213E">
        <w:rPr>
          <w:rFonts w:ascii="PT Astra Serif" w:hAnsi="PT Astra Serif"/>
          <w:sz w:val="28"/>
          <w:szCs w:val="28"/>
          <w:lang w:eastAsia="ru-RU"/>
        </w:rPr>
        <w:t xml:space="preserve"> работодателя в приёме на работу инвалидов на свободные рабочие места, выделенные (созданные) в счёт установленной квоты для приёма на работу инвалидов, обратившихся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Pr="0075213E">
        <w:rPr>
          <w:rFonts w:ascii="PT Astra Serif" w:hAnsi="PT Astra Serif"/>
          <w:sz w:val="28"/>
          <w:szCs w:val="28"/>
          <w:lang w:eastAsia="ru-RU"/>
        </w:rPr>
        <w:t>к работодателю</w:t>
      </w:r>
      <w:r w:rsidR="007010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5213E">
        <w:rPr>
          <w:rFonts w:ascii="PT Astra Serif" w:hAnsi="PT Astra Serif"/>
          <w:sz w:val="28"/>
          <w:szCs w:val="28"/>
          <w:lang w:eastAsia="ru-RU"/>
        </w:rPr>
        <w:t>по направлению орг</w:t>
      </w:r>
      <w:r>
        <w:rPr>
          <w:rFonts w:ascii="PT Astra Serif" w:hAnsi="PT Astra Serif"/>
          <w:sz w:val="28"/>
          <w:szCs w:val="28"/>
          <w:lang w:eastAsia="ru-RU"/>
        </w:rPr>
        <w:t>анов службы занятости населения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75213E">
        <w:rPr>
          <w:rFonts w:ascii="PT Astra Serif" w:hAnsi="PT Astra Serif"/>
          <w:sz w:val="28"/>
          <w:szCs w:val="28"/>
          <w:lang w:eastAsia="ru-RU"/>
        </w:rPr>
        <w:t>;</w:t>
      </w:r>
    </w:p>
    <w:p w:rsidR="0075213E" w:rsidRPr="0075213E" w:rsidRDefault="0075213E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213E">
        <w:rPr>
          <w:rFonts w:ascii="PT Astra Serif" w:hAnsi="PT Astra Serif"/>
          <w:sz w:val="28"/>
          <w:szCs w:val="28"/>
          <w:lang w:eastAsia="ru-RU"/>
        </w:rPr>
        <w:t>уменьшение в течение 6 месяцев текущего года</w:t>
      </w:r>
      <w:r w:rsidR="00154221" w:rsidRPr="00154221">
        <w:rPr>
          <w:rFonts w:ascii="PT Astra Serif" w:hAnsi="PT Astra Serif"/>
          <w:sz w:val="28"/>
          <w:szCs w:val="28"/>
          <w:lang w:eastAsia="ru-RU"/>
        </w:rPr>
        <w:t xml:space="preserve"> на основании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="00154221" w:rsidRPr="00154221">
        <w:rPr>
          <w:rFonts w:ascii="PT Astra Serif" w:hAnsi="PT Astra Serif"/>
          <w:sz w:val="28"/>
          <w:szCs w:val="28"/>
          <w:lang w:eastAsia="ru-RU"/>
        </w:rPr>
        <w:t xml:space="preserve">сведений, содержащихся в информационных системах, используемых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="00154221" w:rsidRPr="00154221">
        <w:rPr>
          <w:rFonts w:ascii="PT Astra Serif" w:hAnsi="PT Astra Serif"/>
          <w:sz w:val="28"/>
          <w:szCs w:val="28"/>
          <w:lang w:eastAsia="ru-RU"/>
        </w:rPr>
        <w:t>органами службы занятости населения Ульяновской области</w:t>
      </w:r>
      <w:r w:rsidR="00D557A2">
        <w:rPr>
          <w:rFonts w:ascii="PT Astra Serif" w:hAnsi="PT Astra Serif"/>
          <w:sz w:val="28"/>
          <w:szCs w:val="28"/>
          <w:lang w:eastAsia="ru-RU"/>
        </w:rPr>
        <w:t>,</w:t>
      </w:r>
      <w:r w:rsidRPr="0075213E">
        <w:rPr>
          <w:rFonts w:ascii="PT Astra Serif" w:hAnsi="PT Astra Serif"/>
          <w:sz w:val="28"/>
          <w:szCs w:val="28"/>
          <w:lang w:eastAsia="ru-RU"/>
        </w:rPr>
        <w:t xml:space="preserve"> численности инвалидов, работающих на рабочих местах, выделенных (созданных)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Pr="0075213E">
        <w:rPr>
          <w:rFonts w:ascii="PT Astra Serif" w:hAnsi="PT Astra Serif"/>
          <w:sz w:val="28"/>
          <w:szCs w:val="28"/>
          <w:lang w:eastAsia="ru-RU"/>
        </w:rPr>
        <w:t>в счёт установленной квоты для приёма на работу и</w:t>
      </w:r>
      <w:r w:rsidR="00057271">
        <w:rPr>
          <w:rFonts w:ascii="PT Astra Serif" w:hAnsi="PT Astra Serif"/>
          <w:sz w:val="28"/>
          <w:szCs w:val="28"/>
          <w:lang w:eastAsia="ru-RU"/>
        </w:rPr>
        <w:t xml:space="preserve">нвалидов, не менее чем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 w:rsidR="00057271">
        <w:rPr>
          <w:rFonts w:ascii="PT Astra Serif" w:hAnsi="PT Astra Serif"/>
          <w:sz w:val="28"/>
          <w:szCs w:val="28"/>
          <w:lang w:eastAsia="ru-RU"/>
        </w:rPr>
        <w:t>на 20 %</w:t>
      </w:r>
      <w:r w:rsidRPr="0075213E">
        <w:rPr>
          <w:rFonts w:ascii="PT Astra Serif" w:hAnsi="PT Astra Serif"/>
          <w:sz w:val="28"/>
          <w:szCs w:val="28"/>
          <w:lang w:eastAsia="ru-RU"/>
        </w:rPr>
        <w:t>.»;</w:t>
      </w:r>
    </w:p>
    <w:p w:rsidR="002C7C8C" w:rsidRPr="00BE5C02" w:rsidRDefault="002C7C8C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в пункте 2.6 слова «присвоенной объекту контроля категории риска» заме</w:t>
      </w:r>
      <w:r w:rsidR="00AD4246">
        <w:rPr>
          <w:rFonts w:ascii="PT Astra Serif" w:hAnsi="PT Astra Serif"/>
          <w:sz w:val="28"/>
          <w:szCs w:val="28"/>
          <w:lang w:eastAsia="ru-RU"/>
        </w:rPr>
        <w:t xml:space="preserve">нить словами «категории риска, </w:t>
      </w:r>
      <w:r>
        <w:rPr>
          <w:rFonts w:ascii="PT Astra Serif" w:hAnsi="PT Astra Serif"/>
          <w:sz w:val="28"/>
          <w:szCs w:val="28"/>
          <w:lang w:eastAsia="ru-RU"/>
        </w:rPr>
        <w:t>к которой объект контроля отнесён»;</w:t>
      </w:r>
    </w:p>
    <w:p w:rsidR="00276BE1" w:rsidRDefault="001F50C3" w:rsidP="00CC0E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р</w:t>
      </w:r>
      <w:r w:rsidR="00276BE1">
        <w:rPr>
          <w:rFonts w:ascii="PT Astra Serif" w:hAnsi="PT Astra Serif"/>
          <w:sz w:val="28"/>
          <w:szCs w:val="28"/>
          <w:lang w:eastAsia="ru-RU"/>
        </w:rPr>
        <w:t>аздел 3 изложить в следующей редакции:</w:t>
      </w:r>
    </w:p>
    <w:p w:rsidR="00276BE1" w:rsidRDefault="00276BE1" w:rsidP="00701070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01070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  <w:r w:rsidR="00C04399">
        <w:rPr>
          <w:rFonts w:ascii="PT Astra Serif" w:hAnsi="PT Astra Serif"/>
          <w:b/>
          <w:sz w:val="28"/>
          <w:szCs w:val="28"/>
          <w:lang w:eastAsia="ru-RU"/>
        </w:rPr>
        <w:t xml:space="preserve">3. </w:t>
      </w:r>
      <w:r w:rsidRPr="00276BE1">
        <w:rPr>
          <w:rFonts w:ascii="PT Astra Serif" w:hAnsi="PT Astra Serif"/>
          <w:b/>
          <w:sz w:val="28"/>
          <w:szCs w:val="28"/>
          <w:lang w:eastAsia="ru-RU"/>
        </w:rPr>
        <w:t>Учёт рисков причинения вреда (ущерба) охраняемым законом</w:t>
      </w:r>
    </w:p>
    <w:p w:rsidR="00276BE1" w:rsidRDefault="00276BE1" w:rsidP="00701070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76BE1">
        <w:rPr>
          <w:rFonts w:ascii="PT Astra Serif" w:hAnsi="PT Astra Serif"/>
          <w:b/>
          <w:sz w:val="28"/>
          <w:szCs w:val="28"/>
          <w:lang w:eastAsia="ru-RU"/>
        </w:rPr>
        <w:t>ценностям при проведении контрольных (надзорных) мероприятий</w:t>
      </w:r>
    </w:p>
    <w:p w:rsidR="00701070" w:rsidRPr="00701070" w:rsidRDefault="00701070" w:rsidP="00701070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D4246" w:rsidRPr="00AD4246" w:rsidRDefault="00AD4246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В отношении объектов контроля в зависимости от категории риска,            к которой они отнесены, проводятся:</w:t>
      </w:r>
    </w:p>
    <w:p w:rsidR="00AD4246" w:rsidRPr="00AD4246" w:rsidRDefault="00AD4246" w:rsidP="0070107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1) в отношении объектов контроля, отнесённых к категории среднего риска, одно из следующих плановых контрольных (надзорных) мероприятий:</w:t>
      </w:r>
    </w:p>
    <w:p w:rsidR="00AD4246" w:rsidRPr="00AD4246" w:rsidRDefault="00AD4246" w:rsidP="00701070">
      <w:pPr>
        <w:suppressAutoHyphens/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документарная проверка – один раз в 4 года;</w:t>
      </w:r>
    </w:p>
    <w:p w:rsidR="00AD4246" w:rsidRPr="00AD4246" w:rsidRDefault="00AD4246" w:rsidP="00701070">
      <w:pPr>
        <w:suppressAutoHyphens/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выездная проверка – один раз в 4 года;</w:t>
      </w:r>
    </w:p>
    <w:p w:rsidR="00AD4246" w:rsidRPr="00AD4246" w:rsidRDefault="00AD4246" w:rsidP="0070107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2) в отношении объектов контроля, отнесённых к категории умеренного риска, одно из следующих плановых контрольных (надзорных) мероприятий:</w:t>
      </w:r>
    </w:p>
    <w:p w:rsidR="00AD4246" w:rsidRPr="00AD4246" w:rsidRDefault="00AD4246" w:rsidP="00701070">
      <w:pPr>
        <w:suppressAutoHyphens/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документарная проверка – один раз в 6 лет;</w:t>
      </w:r>
    </w:p>
    <w:p w:rsidR="00AD4246" w:rsidRPr="00AD4246" w:rsidRDefault="00AD4246" w:rsidP="00701070">
      <w:pPr>
        <w:suppressAutoHyphens/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выездная проверка – один раз в 6 лет.</w:t>
      </w:r>
    </w:p>
    <w:p w:rsidR="006E6C5A" w:rsidRPr="00276BE1" w:rsidRDefault="00AD4246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4246">
        <w:rPr>
          <w:rFonts w:ascii="PT Astra Serif" w:hAnsi="PT Astra Serif"/>
          <w:sz w:val="28"/>
          <w:szCs w:val="28"/>
          <w:lang w:eastAsia="ru-RU"/>
        </w:rPr>
        <w:t>Плановые контрольные (надзорные) мероприятия в отношении объектов контроля, отнесённых к категории низкого риска, не проводятся</w:t>
      </w:r>
      <w:r w:rsidR="00140D30">
        <w:rPr>
          <w:rFonts w:ascii="PT Astra Serif" w:hAnsi="PT Astra Serif"/>
          <w:sz w:val="28"/>
          <w:szCs w:val="28"/>
          <w:lang w:eastAsia="ru-RU"/>
        </w:rPr>
        <w:t>.</w:t>
      </w:r>
      <w:r w:rsidR="00310738">
        <w:rPr>
          <w:rFonts w:ascii="PT Astra Serif" w:hAnsi="PT Astra Serif"/>
          <w:sz w:val="28"/>
          <w:szCs w:val="28"/>
          <w:lang w:eastAsia="ru-RU"/>
        </w:rPr>
        <w:t>»;</w:t>
      </w:r>
    </w:p>
    <w:p w:rsidR="00246B0B" w:rsidRDefault="00AD4246" w:rsidP="0070107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63159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246B0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3C3755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246B0B">
        <w:rPr>
          <w:rFonts w:ascii="PT Astra Serif" w:hAnsi="PT Astra Serif"/>
          <w:sz w:val="28"/>
          <w:szCs w:val="28"/>
          <w:lang w:eastAsia="ru-RU"/>
        </w:rPr>
        <w:t>и</w:t>
      </w:r>
      <w:r w:rsidR="003C3755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837EC3">
        <w:rPr>
          <w:rFonts w:ascii="PT Astra Serif" w:hAnsi="PT Astra Serif"/>
          <w:sz w:val="28"/>
          <w:szCs w:val="28"/>
          <w:lang w:eastAsia="ru-RU"/>
        </w:rPr>
        <w:t>1</w:t>
      </w:r>
      <w:r w:rsidR="00246B0B">
        <w:rPr>
          <w:rFonts w:ascii="PT Astra Serif" w:hAnsi="PT Astra Serif"/>
          <w:sz w:val="28"/>
          <w:szCs w:val="28"/>
          <w:lang w:eastAsia="ru-RU"/>
        </w:rPr>
        <w:t>:</w:t>
      </w:r>
    </w:p>
    <w:p w:rsidR="00D73BC4" w:rsidRDefault="00E5195E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="00246B0B">
        <w:rPr>
          <w:rFonts w:ascii="PT Astra Serif" w:hAnsi="PT Astra Serif"/>
          <w:sz w:val="28"/>
          <w:szCs w:val="28"/>
          <w:lang w:eastAsia="ru-RU"/>
        </w:rPr>
        <w:t>)</w:t>
      </w:r>
      <w:r w:rsidR="00D73BC4" w:rsidRPr="00D73BC4">
        <w:rPr>
          <w:rFonts w:ascii="PT Astra Serif" w:hAnsi="PT Astra Serif"/>
          <w:sz w:val="28"/>
          <w:szCs w:val="28"/>
          <w:lang w:eastAsia="ru-RU"/>
        </w:rPr>
        <w:t xml:space="preserve"> в пункте 1 слова «трудоустройства инвалидов» заменить словами «квотирования рабочих мест»;</w:t>
      </w:r>
    </w:p>
    <w:p w:rsidR="00837EC3" w:rsidRDefault="007E2B30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246B0B">
        <w:rPr>
          <w:rFonts w:ascii="PT Astra Serif" w:hAnsi="PT Astra Serif"/>
          <w:sz w:val="28"/>
          <w:szCs w:val="28"/>
          <w:lang w:eastAsia="ru-RU"/>
        </w:rPr>
        <w:t xml:space="preserve">пункт 2 </w:t>
      </w:r>
      <w:r w:rsidR="00837EC3">
        <w:rPr>
          <w:rFonts w:ascii="PT Astra Serif" w:hAnsi="PT Astra Serif"/>
          <w:sz w:val="28"/>
          <w:szCs w:val="28"/>
          <w:lang w:eastAsia="ru-RU"/>
        </w:rPr>
        <w:t>дополнить словами</w:t>
      </w:r>
      <w:r w:rsidR="003C375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CB1B11">
        <w:rPr>
          <w:rFonts w:ascii="PT Astra Serif" w:hAnsi="PT Astra Serif"/>
          <w:sz w:val="28"/>
          <w:szCs w:val="28"/>
          <w:lang w:eastAsia="ru-RU"/>
        </w:rPr>
        <w:t>,</w:t>
      </w:r>
      <w:r w:rsidR="00E519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37EC3">
        <w:rPr>
          <w:rFonts w:ascii="PT Astra Serif" w:hAnsi="PT Astra Serif"/>
          <w:sz w:val="28"/>
          <w:szCs w:val="28"/>
          <w:lang w:eastAsia="ru-RU"/>
        </w:rPr>
        <w:t xml:space="preserve">а также </w:t>
      </w:r>
      <w:r w:rsidR="00E5195E">
        <w:rPr>
          <w:rFonts w:ascii="PT Astra Serif" w:hAnsi="PT Astra Serif"/>
          <w:sz w:val="28"/>
          <w:szCs w:val="28"/>
          <w:lang w:eastAsia="ru-RU"/>
        </w:rPr>
        <w:t>с учётом</w:t>
      </w:r>
      <w:r w:rsidR="00326519">
        <w:rPr>
          <w:rFonts w:ascii="PT Astra Serif" w:hAnsi="PT Astra Serif"/>
          <w:sz w:val="28"/>
          <w:szCs w:val="28"/>
          <w:lang w:eastAsia="ru-RU"/>
        </w:rPr>
        <w:t xml:space="preserve"> добросовестности</w:t>
      </w:r>
      <w:r w:rsidR="00837EC3">
        <w:rPr>
          <w:rFonts w:ascii="PT Astra Serif" w:hAnsi="PT Astra Serif"/>
          <w:sz w:val="28"/>
          <w:szCs w:val="28"/>
          <w:lang w:eastAsia="ru-RU"/>
        </w:rPr>
        <w:t xml:space="preserve"> контролируем</w:t>
      </w:r>
      <w:r w:rsidR="00CB1B11">
        <w:rPr>
          <w:rFonts w:ascii="PT Astra Serif" w:hAnsi="PT Astra Serif"/>
          <w:sz w:val="28"/>
          <w:szCs w:val="28"/>
          <w:lang w:eastAsia="ru-RU"/>
        </w:rPr>
        <w:t>ого</w:t>
      </w:r>
      <w:r w:rsidR="00837EC3">
        <w:rPr>
          <w:rFonts w:ascii="PT Astra Serif" w:hAnsi="PT Astra Serif"/>
          <w:sz w:val="28"/>
          <w:szCs w:val="28"/>
          <w:lang w:eastAsia="ru-RU"/>
        </w:rPr>
        <w:t xml:space="preserve"> лиц</w:t>
      </w:r>
      <w:r w:rsidR="00CB1B11">
        <w:rPr>
          <w:rFonts w:ascii="PT Astra Serif" w:hAnsi="PT Astra Serif"/>
          <w:sz w:val="28"/>
          <w:szCs w:val="28"/>
          <w:lang w:eastAsia="ru-RU"/>
        </w:rPr>
        <w:t>а</w:t>
      </w:r>
      <w:r w:rsidR="00837EC3">
        <w:rPr>
          <w:rFonts w:ascii="PT Astra Serif" w:hAnsi="PT Astra Serif"/>
          <w:sz w:val="28"/>
          <w:szCs w:val="28"/>
          <w:lang w:eastAsia="ru-RU"/>
        </w:rPr>
        <w:t>»</w:t>
      </w:r>
      <w:r w:rsidR="003C3755">
        <w:rPr>
          <w:rFonts w:ascii="PT Astra Serif" w:hAnsi="PT Astra Serif"/>
          <w:sz w:val="28"/>
          <w:szCs w:val="28"/>
          <w:lang w:eastAsia="ru-RU"/>
        </w:rPr>
        <w:t>;</w:t>
      </w:r>
      <w:r w:rsidR="00E0321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46B0B" w:rsidRDefault="007E2B30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246B0B">
        <w:rPr>
          <w:rFonts w:ascii="PT Astra Serif" w:hAnsi="PT Astra Serif"/>
          <w:sz w:val="28"/>
          <w:szCs w:val="28"/>
          <w:lang w:eastAsia="ru-RU"/>
        </w:rPr>
        <w:t>) в пункте 4:</w:t>
      </w:r>
    </w:p>
    <w:p w:rsidR="00246B0B" w:rsidRDefault="00246B0B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абзац второй изложить в следующей редакции:</w:t>
      </w:r>
    </w:p>
    <w:p w:rsidR="00246B0B" w:rsidRDefault="004946D5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«Р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=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К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+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+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+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+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С, где:»</w:t>
      </w:r>
      <w:r w:rsidR="00FB2851">
        <w:rPr>
          <w:rFonts w:ascii="PT Astra Serif" w:hAnsi="PT Astra Serif"/>
          <w:sz w:val="28"/>
          <w:szCs w:val="28"/>
          <w:lang w:eastAsia="ru-RU"/>
        </w:rPr>
        <w:t>;</w:t>
      </w:r>
    </w:p>
    <w:p w:rsidR="004946D5" w:rsidRDefault="00363159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абзац четв</w:t>
      </w:r>
      <w:r w:rsidR="00224B26">
        <w:rPr>
          <w:rFonts w:ascii="PT Astra Serif" w:hAnsi="PT Astra Serif"/>
          <w:sz w:val="28"/>
          <w:szCs w:val="28"/>
          <w:lang w:eastAsia="ru-RU"/>
        </w:rPr>
        <w:t>ё</w:t>
      </w:r>
      <w:r>
        <w:rPr>
          <w:rFonts w:ascii="PT Astra Serif" w:hAnsi="PT Astra Serif"/>
          <w:sz w:val="28"/>
          <w:szCs w:val="28"/>
          <w:lang w:eastAsia="ru-RU"/>
        </w:rPr>
        <w:t xml:space="preserve">ртый после слов «100 человек» дополнить словами «значение данного показателя»; </w:t>
      </w:r>
    </w:p>
    <w:p w:rsidR="00363159" w:rsidRPr="00363159" w:rsidRDefault="00363159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63159">
        <w:rPr>
          <w:rFonts w:ascii="PT Astra Serif" w:hAnsi="PT Astra Serif"/>
          <w:sz w:val="28"/>
          <w:szCs w:val="28"/>
          <w:lang w:eastAsia="ru-RU"/>
        </w:rPr>
        <w:t>абзац</w:t>
      </w:r>
      <w:r>
        <w:rPr>
          <w:rFonts w:ascii="PT Astra Serif" w:hAnsi="PT Astra Serif"/>
          <w:sz w:val="28"/>
          <w:szCs w:val="28"/>
          <w:lang w:eastAsia="ru-RU"/>
        </w:rPr>
        <w:t xml:space="preserve"> пятый</w:t>
      </w:r>
      <w:r w:rsidRPr="00363159">
        <w:rPr>
          <w:rFonts w:ascii="PT Astra Serif" w:hAnsi="PT Astra Serif"/>
          <w:sz w:val="28"/>
          <w:szCs w:val="28"/>
          <w:lang w:eastAsia="ru-RU"/>
        </w:rPr>
        <w:t xml:space="preserve"> после слов «объявленных работодателю предостережений» дополнить словами «значение данного показателя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363159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363159" w:rsidRPr="00363159" w:rsidRDefault="00363159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63159">
        <w:rPr>
          <w:rFonts w:ascii="PT Astra Serif" w:hAnsi="PT Astra Serif"/>
          <w:sz w:val="28"/>
          <w:szCs w:val="28"/>
          <w:lang w:eastAsia="ru-RU"/>
        </w:rPr>
        <w:t xml:space="preserve">абзац </w:t>
      </w:r>
      <w:r>
        <w:rPr>
          <w:rFonts w:ascii="PT Astra Serif" w:hAnsi="PT Astra Serif"/>
          <w:sz w:val="28"/>
          <w:szCs w:val="28"/>
          <w:lang w:eastAsia="ru-RU"/>
        </w:rPr>
        <w:t>шестой</w:t>
      </w:r>
      <w:r w:rsidRPr="00363159">
        <w:rPr>
          <w:rFonts w:ascii="PT Astra Serif" w:hAnsi="PT Astra Serif"/>
          <w:sz w:val="28"/>
          <w:szCs w:val="28"/>
          <w:lang w:eastAsia="ru-RU"/>
        </w:rPr>
        <w:t xml:space="preserve"> после слов «</w:t>
      </w:r>
      <w:r w:rsidR="00FB2851">
        <w:rPr>
          <w:rFonts w:ascii="PT Astra Serif" w:hAnsi="PT Astra Serif"/>
          <w:sz w:val="28"/>
          <w:szCs w:val="28"/>
          <w:lang w:eastAsia="ru-RU"/>
        </w:rPr>
        <w:t xml:space="preserve">вступивших в законную силу постановлений </w:t>
      </w:r>
      <w:r w:rsidR="00FB2851">
        <w:rPr>
          <w:rFonts w:ascii="PT Astra Serif" w:hAnsi="PT Astra Serif"/>
          <w:sz w:val="28"/>
          <w:szCs w:val="28"/>
          <w:lang w:eastAsia="ru-RU"/>
        </w:rPr>
        <w:br/>
      </w:r>
      <w:r w:rsidRPr="00363159">
        <w:rPr>
          <w:rFonts w:ascii="PT Astra Serif" w:hAnsi="PT Astra Serif"/>
          <w:sz w:val="28"/>
          <w:szCs w:val="28"/>
          <w:lang w:eastAsia="ru-RU"/>
        </w:rPr>
        <w:t xml:space="preserve">о назначении административного наказания» дополнить словами «значение данного показателя»; </w:t>
      </w:r>
    </w:p>
    <w:p w:rsidR="00363159" w:rsidRPr="00363159" w:rsidRDefault="00363159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63159">
        <w:rPr>
          <w:rFonts w:ascii="PT Astra Serif" w:hAnsi="PT Astra Serif"/>
          <w:sz w:val="28"/>
          <w:szCs w:val="28"/>
          <w:lang w:eastAsia="ru-RU"/>
        </w:rPr>
        <w:t xml:space="preserve">абзац </w:t>
      </w:r>
      <w:r>
        <w:rPr>
          <w:rFonts w:ascii="PT Astra Serif" w:hAnsi="PT Astra Serif"/>
          <w:sz w:val="28"/>
          <w:szCs w:val="28"/>
          <w:lang w:eastAsia="ru-RU"/>
        </w:rPr>
        <w:t>седьмой</w:t>
      </w:r>
      <w:r w:rsidRPr="00363159">
        <w:rPr>
          <w:rFonts w:ascii="PT Astra Serif" w:hAnsi="PT Astra Serif"/>
          <w:sz w:val="28"/>
          <w:szCs w:val="28"/>
          <w:lang w:eastAsia="ru-RU"/>
        </w:rPr>
        <w:t xml:space="preserve"> после слов «указанной информации» дополнить словами «значение данного показателя»; </w:t>
      </w:r>
    </w:p>
    <w:p w:rsidR="00246B0B" w:rsidRDefault="00246B0B" w:rsidP="0070107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дополнить </w:t>
      </w:r>
      <w:r w:rsidR="00A73046">
        <w:rPr>
          <w:rFonts w:ascii="PT Astra Serif" w:hAnsi="PT Astra Serif"/>
          <w:sz w:val="28"/>
          <w:szCs w:val="28"/>
          <w:lang w:eastAsia="ru-RU"/>
        </w:rPr>
        <w:t xml:space="preserve">новым </w:t>
      </w:r>
      <w:r>
        <w:rPr>
          <w:rFonts w:ascii="PT Astra Serif" w:hAnsi="PT Astra Serif"/>
          <w:sz w:val="28"/>
          <w:szCs w:val="28"/>
          <w:lang w:eastAsia="ru-RU"/>
        </w:rPr>
        <w:t>абзацем вос</w:t>
      </w:r>
      <w:r w:rsidR="00224B26">
        <w:rPr>
          <w:rFonts w:ascii="PT Astra Serif" w:hAnsi="PT Astra Serif"/>
          <w:sz w:val="28"/>
          <w:szCs w:val="28"/>
          <w:lang w:eastAsia="ru-RU"/>
        </w:rPr>
        <w:t>ьмым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E2B30">
        <w:rPr>
          <w:rFonts w:ascii="PT Astra Serif" w:hAnsi="PT Astra Serif"/>
          <w:sz w:val="28"/>
          <w:szCs w:val="28"/>
          <w:lang w:eastAsia="ru-RU"/>
        </w:rPr>
        <w:t>следующего содержания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246B0B" w:rsidRPr="00224B26" w:rsidRDefault="00246B0B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«С – показатель, характеризующий </w:t>
      </w:r>
      <w:r w:rsidR="00C04399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реализацию контролируемым лицом мероприятий по снижению риска причинения вреда (ущерба) и предотвращению вреда (ущерба) охраняемым законом ценностям </w:t>
      </w:r>
      <w:r w:rsidR="00094F1F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в области квотирования рабочих мест (при </w:t>
      </w:r>
      <w:r w:rsidR="00C04399" w:rsidRPr="00224B26">
        <w:rPr>
          <w:rFonts w:ascii="PT Astra Serif" w:hAnsi="PT Astra Serif"/>
          <w:spacing w:val="-4"/>
          <w:sz w:val="28"/>
          <w:szCs w:val="28"/>
          <w:lang w:eastAsia="ru-RU"/>
        </w:rPr>
        <w:t>реализации контролируемым лицом мероприятий по снижению риска причинения вреда (ущерба) и предотвращению вреда (ущерба) охраняемым законом ценностям</w:t>
      </w:r>
      <w:r w:rsidR="00BB48E6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значение данного показателя</w:t>
      </w:r>
      <w:r w:rsidR="00C04399" w:rsidRPr="00224B26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A71D22" w:rsidRPr="00224B26">
        <w:rPr>
          <w:rFonts w:ascii="PT Astra Serif" w:hAnsi="PT Astra Serif"/>
          <w:spacing w:val="-4"/>
          <w:sz w:val="28"/>
          <w:szCs w:val="28"/>
          <w:lang w:eastAsia="ru-RU"/>
        </w:rPr>
        <w:t>определяется как 0).»;</w:t>
      </w:r>
    </w:p>
    <w:p w:rsidR="00E5195E" w:rsidRDefault="00A71D22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абзац </w:t>
      </w:r>
      <w:r w:rsidR="00E5195E">
        <w:rPr>
          <w:rFonts w:ascii="PT Astra Serif" w:hAnsi="PT Astra Serif"/>
          <w:sz w:val="28"/>
          <w:szCs w:val="28"/>
          <w:lang w:eastAsia="ru-RU"/>
        </w:rPr>
        <w:t>восьмой считать абзацем девятым;</w:t>
      </w:r>
    </w:p>
    <w:p w:rsidR="00E5195E" w:rsidRDefault="00E5195E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абзац девятый изложить в следующей редакции:</w:t>
      </w:r>
    </w:p>
    <w:p w:rsidR="0005078C" w:rsidRDefault="00A71D22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«При отсутствии сведени</w:t>
      </w:r>
      <w:r w:rsidR="00DD6F07">
        <w:rPr>
          <w:rFonts w:ascii="PT Astra Serif" w:hAnsi="PT Astra Serif"/>
          <w:sz w:val="28"/>
          <w:szCs w:val="28"/>
          <w:lang w:eastAsia="ru-RU"/>
        </w:rPr>
        <w:t>й, указанных в абзацах пятом</w:t>
      </w:r>
      <w:r w:rsidR="00224B26">
        <w:rPr>
          <w:rFonts w:ascii="PT Astra Serif" w:hAnsi="PT Astra Serif"/>
          <w:sz w:val="28"/>
          <w:szCs w:val="28"/>
          <w:lang w:eastAsia="ru-RU"/>
        </w:rPr>
        <w:t xml:space="preserve"> – </w:t>
      </w:r>
      <w:r>
        <w:rPr>
          <w:rFonts w:ascii="PT Astra Serif" w:hAnsi="PT Astra Serif"/>
          <w:sz w:val="28"/>
          <w:szCs w:val="28"/>
          <w:lang w:eastAsia="ru-RU"/>
        </w:rPr>
        <w:t>седьмом</w:t>
      </w:r>
      <w:r w:rsidR="007E2B30">
        <w:rPr>
          <w:rFonts w:ascii="PT Astra Serif" w:hAnsi="PT Astra Serif"/>
          <w:sz w:val="28"/>
          <w:szCs w:val="28"/>
          <w:lang w:eastAsia="ru-RU"/>
        </w:rPr>
        <w:t xml:space="preserve"> настоящего пункта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73276A">
        <w:rPr>
          <w:rFonts w:ascii="PT Astra Serif" w:hAnsi="PT Astra Serif"/>
          <w:sz w:val="28"/>
          <w:szCs w:val="28"/>
          <w:lang w:eastAsia="ru-RU"/>
        </w:rPr>
        <w:t xml:space="preserve">значения </w:t>
      </w:r>
      <w:r>
        <w:rPr>
          <w:rFonts w:ascii="PT Astra Serif" w:hAnsi="PT Astra Serif"/>
          <w:sz w:val="28"/>
          <w:szCs w:val="28"/>
          <w:lang w:eastAsia="ru-RU"/>
        </w:rPr>
        <w:t>показател</w:t>
      </w:r>
      <w:r w:rsidR="0073276A">
        <w:rPr>
          <w:rFonts w:ascii="PT Astra Serif" w:hAnsi="PT Astra Serif"/>
          <w:sz w:val="28"/>
          <w:szCs w:val="28"/>
          <w:lang w:eastAsia="ru-RU"/>
        </w:rPr>
        <w:t>ей</w:t>
      </w:r>
      <w:r>
        <w:rPr>
          <w:rFonts w:ascii="PT Astra Serif" w:hAnsi="PT Astra Serif"/>
          <w:sz w:val="28"/>
          <w:szCs w:val="28"/>
          <w:lang w:eastAsia="ru-RU"/>
        </w:rPr>
        <w:t xml:space="preserve"> К, В, А, О равны 0.</w:t>
      </w:r>
      <w:r w:rsidR="00E5195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При отсутствии сведений, указанных в абзаце восьмом</w:t>
      </w:r>
      <w:r w:rsidR="007E2B30">
        <w:rPr>
          <w:rFonts w:ascii="PT Astra Serif" w:hAnsi="PT Astra Serif"/>
          <w:sz w:val="28"/>
          <w:szCs w:val="28"/>
          <w:lang w:eastAsia="ru-RU"/>
        </w:rPr>
        <w:t xml:space="preserve"> настоящего пункта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73276A">
        <w:rPr>
          <w:rFonts w:ascii="PT Astra Serif" w:hAnsi="PT Astra Serif"/>
          <w:sz w:val="28"/>
          <w:szCs w:val="28"/>
          <w:lang w:eastAsia="ru-RU"/>
        </w:rPr>
        <w:t xml:space="preserve"> значение </w:t>
      </w:r>
      <w:r w:rsidR="00701070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показател</w:t>
      </w:r>
      <w:r w:rsidR="0073276A">
        <w:rPr>
          <w:rFonts w:ascii="PT Astra Serif" w:hAnsi="PT Astra Serif"/>
          <w:sz w:val="28"/>
          <w:szCs w:val="28"/>
          <w:lang w:eastAsia="ru-RU"/>
        </w:rPr>
        <w:t>я</w:t>
      </w:r>
      <w:r w:rsidR="00E5195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 ра</w:t>
      </w:r>
      <w:r w:rsidR="00D216DD">
        <w:rPr>
          <w:rFonts w:ascii="PT Astra Serif" w:hAnsi="PT Astra Serif"/>
          <w:sz w:val="28"/>
          <w:szCs w:val="28"/>
          <w:lang w:eastAsia="ru-RU"/>
        </w:rPr>
        <w:t>вно</w:t>
      </w:r>
      <w:r>
        <w:rPr>
          <w:rFonts w:ascii="PT Astra Serif" w:hAnsi="PT Astra Serif"/>
          <w:sz w:val="28"/>
          <w:szCs w:val="28"/>
          <w:lang w:eastAsia="ru-RU"/>
        </w:rPr>
        <w:t xml:space="preserve"> 1.»;</w:t>
      </w:r>
    </w:p>
    <w:p w:rsidR="00A73046" w:rsidRDefault="0005078C" w:rsidP="007010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F40DE"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CB1B11">
        <w:rPr>
          <w:rFonts w:ascii="PT Astra Serif" w:hAnsi="PT Astra Serif"/>
          <w:sz w:val="28"/>
          <w:szCs w:val="28"/>
          <w:lang w:eastAsia="ru-RU"/>
        </w:rPr>
        <w:t>строк</w:t>
      </w:r>
      <w:r w:rsidR="00A73046">
        <w:rPr>
          <w:rFonts w:ascii="PT Astra Serif" w:hAnsi="PT Astra Serif"/>
          <w:sz w:val="28"/>
          <w:szCs w:val="28"/>
          <w:lang w:eastAsia="ru-RU"/>
        </w:rPr>
        <w:t>у</w:t>
      </w:r>
      <w:r w:rsidR="00CB1B1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B1B11">
        <w:rPr>
          <w:rFonts w:ascii="PT Astra Serif" w:hAnsi="PT Astra Serif"/>
          <w:sz w:val="28"/>
          <w:szCs w:val="28"/>
          <w:lang w:val="en-US" w:eastAsia="ru-RU"/>
        </w:rPr>
        <w:t>A</w:t>
      </w:r>
      <w:r w:rsidR="00CB1B11">
        <w:rPr>
          <w:rFonts w:ascii="PT Astra Serif" w:hAnsi="PT Astra Serif"/>
          <w:sz w:val="28"/>
          <w:szCs w:val="28"/>
          <w:lang w:eastAsia="ru-RU"/>
        </w:rPr>
        <w:t>.3.1 приложения № 2</w:t>
      </w:r>
      <w:r w:rsidR="00A73046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CB1B11">
        <w:rPr>
          <w:rFonts w:ascii="PT Astra Serif" w:hAnsi="PT Astra Serif"/>
          <w:sz w:val="28"/>
          <w:szCs w:val="28"/>
          <w:lang w:eastAsia="ru-RU"/>
        </w:rPr>
        <w:t>:</w:t>
      </w:r>
    </w:p>
    <w:p w:rsidR="00A73046" w:rsidRDefault="00A73046" w:rsidP="00FC1E0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A73046" w:rsidSect="00224B2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126"/>
        <w:gridCol w:w="2127"/>
        <w:gridCol w:w="2551"/>
        <w:gridCol w:w="992"/>
        <w:gridCol w:w="709"/>
        <w:gridCol w:w="1843"/>
        <w:gridCol w:w="2693"/>
        <w:gridCol w:w="992"/>
        <w:gridCol w:w="851"/>
      </w:tblGrid>
      <w:tr w:rsidR="00CC0E53" w:rsidRPr="00757CDD" w:rsidTr="00CC0E5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DD" w:rsidRP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7CDD" w:rsidRPr="00757CDD" w:rsidRDefault="00757CDD" w:rsidP="00CC0E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>А.3.1.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57CDD" w:rsidRPr="00CC0E53" w:rsidRDefault="00757CDD" w:rsidP="00CC0E53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Доля инвалидов, не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трудоустроенных контролируемыми лицами в счёт установленной квоты для приёма на работу инвалидов</w:t>
            </w:r>
            <w:r w:rsidR="0073276A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, в общей численности инвалидов, под</w:t>
            </w:r>
            <w:r w:rsidR="00CC0E53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лежащих </w:t>
            </w:r>
            <w:r w:rsidR="0073276A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трудоустройству в счёт установленной квоты для приёма на работу инвалидов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57CDD" w:rsidRPr="00757CDD" w:rsidRDefault="00757CDD" w:rsidP="00CC0E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Дни = </w:t>
            </w:r>
            <w:r w:rsidR="003913E3">
              <w:rPr>
                <w:rFonts w:ascii="PT Astra Serif" w:hAnsi="PT Astra Serif"/>
                <w:sz w:val="24"/>
                <w:szCs w:val="24"/>
                <w:lang w:eastAsia="ru-RU"/>
              </w:rPr>
              <w:t>100 %</w:t>
            </w:r>
            <w:r w:rsidR="00CC0E5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– </w:t>
            </w: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>(Чти/УК х 100 %</w:t>
            </w:r>
            <w:r w:rsidR="003913E3"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57CDD" w:rsidRPr="00CC0E53" w:rsidRDefault="00757CDD" w:rsidP="00CC0E5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Дни – доля инвалидов, не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трудоустроенных контролируемыми лицами в счёт установленной квоты для приёма на работу инвали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дов, %;</w:t>
            </w:r>
          </w:p>
          <w:p w:rsidR="00757CDD" w:rsidRPr="00CC0E53" w:rsidRDefault="00757CDD" w:rsidP="00CC0E53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Чти – численность инвалидов, трудоустроенных контролируемыми лицами в счёт установленной квоты для п</w:t>
            </w:r>
            <w:r w:rsidR="00073396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риёма на работу инвалидов, чел.;</w:t>
            </w:r>
          </w:p>
          <w:p w:rsidR="00757CDD" w:rsidRPr="00757CDD" w:rsidRDefault="00757CDD" w:rsidP="0070107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УК – размер </w:t>
            </w:r>
            <w:r w:rsidR="00701070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квоты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, </w:t>
            </w:r>
            <w:r w:rsidR="00701070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установленной </w:t>
            </w:r>
            <w:r w:rsidR="00701070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контролируемым лицам 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для приёма на работу инвалидов, чел.</w:t>
            </w: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CDD" w:rsidRPr="00757CDD" w:rsidRDefault="00757CDD" w:rsidP="00CC0E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>21,5 %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D" w:rsidRPr="00757CDD" w:rsidRDefault="00757CDD" w:rsidP="00CC0E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7CDD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D" w:rsidRPr="00CC0E53" w:rsidRDefault="00757CDD" w:rsidP="00CC0E53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Снижение в отчётном году на 0,5 процент</w:t>
            </w:r>
            <w:r w:rsidR="00CC0E53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а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значения целевого ключевого показателя по отношению к предыдущему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D" w:rsidRPr="00CC0E53" w:rsidRDefault="00757CDD" w:rsidP="00CC0E53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Данные результатов ежемесячного мониторинга занятости инвалидов, включая инвалидов молодого возраста, впервые выходящих на рынок труда,</w:t>
            </w:r>
            <w:r w:rsidR="00CC0E53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и инвалидов, занятых в организациях бюджетной сферы</w:t>
            </w:r>
            <w:r w:rsidR="00CC0E53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,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инвалидов, проводимого в соответствии с приказом Министерства труда и социальной защиты Российской Федерации</w:t>
            </w:r>
            <w:r w:rsidR="00CC0E53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от 28.06.2021 № 425 </w:t>
            </w:r>
            <w:r w:rsid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«О мониторинге занятости инвалидов, включая инвалидов молодого возраста, впервые выходящих на рынок труда, </w:t>
            </w:r>
            <w:r w:rsid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и инвалидов, занятых</w:t>
            </w:r>
            <w:r w:rsid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в организациях </w:t>
            </w:r>
            <w:proofErr w:type="spellStart"/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бю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-</w:t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джетной</w:t>
            </w:r>
            <w:proofErr w:type="spellEnd"/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 сферы, предоставления инвалидам государственных услуг 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 xml:space="preserve">в сфере занятости 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lastRenderedPageBreak/>
              <w:t xml:space="preserve">населения, а также </w:t>
            </w:r>
            <w:r w:rsidR="00701070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исполнения законодательства Российской Федерации в части квотирования рабочих мест для инвалидов</w:t>
            </w:r>
            <w:r w:rsidR="009B273C" w:rsidRPr="00CC0E53">
              <w:rPr>
                <w:rFonts w:ascii="PT Astra Serif" w:hAnsi="PT Astra Serif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D" w:rsidRPr="00757CDD" w:rsidRDefault="00757CDD" w:rsidP="00CC0E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57CDD" w:rsidRPr="00757CDD" w:rsidRDefault="00757CDD" w:rsidP="00CC0E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C0E53">
              <w:rPr>
                <w:rFonts w:ascii="PT Astra Serif" w:hAnsi="PT Astra Serif"/>
                <w:sz w:val="28"/>
                <w:szCs w:val="24"/>
                <w:lang w:eastAsia="ru-RU"/>
              </w:rPr>
              <w:t>»</w:t>
            </w:r>
            <w:r w:rsidR="00CC0E53" w:rsidRPr="00CC0E5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</w:tr>
    </w:tbl>
    <w:p w:rsidR="006F3F7D" w:rsidRPr="006F3F7D" w:rsidRDefault="004A0F6F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</w:t>
      </w:r>
      <w:r w:rsidR="00CA2652" w:rsidRPr="003262C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163A6B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.</w:t>
      </w: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F3F7D">
        <w:rPr>
          <w:rFonts w:ascii="PT Astra Serif" w:hAnsi="PT Astra Serif"/>
          <w:sz w:val="28"/>
          <w:szCs w:val="28"/>
          <w:lang w:eastAsia="ru-RU"/>
        </w:rPr>
        <w:t>Председатель</w:t>
      </w:r>
      <w:r w:rsidR="00CC0E5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F3F7D">
        <w:rPr>
          <w:rFonts w:ascii="PT Astra Serif" w:hAnsi="PT Astra Serif"/>
          <w:sz w:val="28"/>
          <w:szCs w:val="28"/>
          <w:lang w:eastAsia="ru-RU"/>
        </w:rPr>
        <w:t xml:space="preserve">Правительства области     </w:t>
      </w:r>
      <w:r w:rsidR="00CC0E53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6F3F7D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757CDD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6F3F7D">
        <w:rPr>
          <w:rFonts w:ascii="PT Astra Serif" w:hAnsi="PT Astra Serif"/>
          <w:sz w:val="28"/>
          <w:szCs w:val="28"/>
          <w:lang w:eastAsia="ru-RU"/>
        </w:rPr>
        <w:t xml:space="preserve">   </w:t>
      </w:r>
      <w:proofErr w:type="spellStart"/>
      <w:r w:rsidRPr="006F3F7D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p w:rsidR="0025538E" w:rsidRPr="003262CC" w:rsidRDefault="0025538E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25538E" w:rsidRPr="003262CC" w:rsidSect="00CC0E53">
      <w:headerReference w:type="first" r:id="rId12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89F" w:rsidRDefault="00D9089F">
      <w:r>
        <w:separator/>
      </w:r>
    </w:p>
  </w:endnote>
  <w:endnote w:type="continuationSeparator" w:id="0">
    <w:p w:rsidR="00D9089F" w:rsidRDefault="00D9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B26" w:rsidRPr="00224B26" w:rsidRDefault="00224B26" w:rsidP="00224B26">
    <w:pPr>
      <w:pStyle w:val="a8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89F" w:rsidRDefault="00D9089F">
      <w:r>
        <w:separator/>
      </w:r>
    </w:p>
  </w:footnote>
  <w:footnote w:type="continuationSeparator" w:id="0">
    <w:p w:rsidR="00D9089F" w:rsidRDefault="00D9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ECD" w:rsidRPr="00BC7A76" w:rsidRDefault="00287ECD" w:rsidP="00224B26">
    <w:pPr>
      <w:pStyle w:val="a5"/>
      <w:spacing w:after="0" w:line="240" w:lineRule="auto"/>
      <w:jc w:val="center"/>
      <w:rPr>
        <w:rFonts w:ascii="PT Astra Serif" w:hAnsi="PT Astra Serif"/>
        <w:sz w:val="28"/>
        <w:szCs w:val="28"/>
        <w:lang w:val="ru-RU"/>
      </w:rPr>
    </w:pPr>
    <w:r w:rsidRPr="00D560B0">
      <w:rPr>
        <w:rFonts w:ascii="PT Astra Serif" w:hAnsi="PT Astra Serif"/>
        <w:sz w:val="28"/>
        <w:szCs w:val="28"/>
      </w:rPr>
      <w:fldChar w:fldCharType="begin"/>
    </w:r>
    <w:r w:rsidRPr="00D560B0">
      <w:rPr>
        <w:rFonts w:ascii="PT Astra Serif" w:hAnsi="PT Astra Serif"/>
        <w:sz w:val="28"/>
        <w:szCs w:val="28"/>
      </w:rPr>
      <w:instrText xml:space="preserve"> PAGE   \* MERGEFORMAT </w:instrText>
    </w:r>
    <w:r w:rsidRPr="00D560B0">
      <w:rPr>
        <w:rFonts w:ascii="PT Astra Serif" w:hAnsi="PT Astra Serif"/>
        <w:sz w:val="28"/>
        <w:szCs w:val="28"/>
      </w:rPr>
      <w:fldChar w:fldCharType="separate"/>
    </w:r>
    <w:r w:rsidR="00592D36">
      <w:rPr>
        <w:rFonts w:ascii="PT Astra Serif" w:hAnsi="PT Astra Serif"/>
        <w:noProof/>
        <w:sz w:val="28"/>
        <w:szCs w:val="28"/>
      </w:rPr>
      <w:t>2</w:t>
    </w:r>
    <w:r w:rsidRPr="00D560B0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B26" w:rsidRDefault="00224B26" w:rsidP="00224B26">
    <w:pPr>
      <w:pStyle w:val="a5"/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53" w:rsidRDefault="00CC0E53" w:rsidP="00224B26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A49B1"/>
    <w:multiLevelType w:val="hybridMultilevel"/>
    <w:tmpl w:val="FE98CC3A"/>
    <w:lvl w:ilvl="0" w:tplc="D7709A96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24148B"/>
    <w:multiLevelType w:val="hybridMultilevel"/>
    <w:tmpl w:val="89ECABDA"/>
    <w:lvl w:ilvl="0" w:tplc="41D02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7343397">
    <w:abstractNumId w:val="13"/>
  </w:num>
  <w:num w:numId="2" w16cid:durableId="850723419">
    <w:abstractNumId w:val="11"/>
  </w:num>
  <w:num w:numId="3" w16cid:durableId="926428382">
    <w:abstractNumId w:val="5"/>
  </w:num>
  <w:num w:numId="4" w16cid:durableId="1007829351">
    <w:abstractNumId w:val="12"/>
  </w:num>
  <w:num w:numId="5" w16cid:durableId="1107698117">
    <w:abstractNumId w:val="4"/>
  </w:num>
  <w:num w:numId="6" w16cid:durableId="802189003">
    <w:abstractNumId w:val="2"/>
  </w:num>
  <w:num w:numId="7" w16cid:durableId="2051033644">
    <w:abstractNumId w:val="10"/>
  </w:num>
  <w:num w:numId="8" w16cid:durableId="602030064">
    <w:abstractNumId w:val="0"/>
  </w:num>
  <w:num w:numId="9" w16cid:durableId="1209799431">
    <w:abstractNumId w:val="9"/>
  </w:num>
  <w:num w:numId="10" w16cid:durableId="1232888106">
    <w:abstractNumId w:val="7"/>
  </w:num>
  <w:num w:numId="11" w16cid:durableId="1197356102">
    <w:abstractNumId w:val="3"/>
  </w:num>
  <w:num w:numId="12" w16cid:durableId="1633558891">
    <w:abstractNumId w:val="8"/>
  </w:num>
  <w:num w:numId="13" w16cid:durableId="30960535">
    <w:abstractNumId w:val="6"/>
  </w:num>
  <w:num w:numId="14" w16cid:durableId="205372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3F"/>
    <w:rsid w:val="000011BD"/>
    <w:rsid w:val="00001FBE"/>
    <w:rsid w:val="00004D1B"/>
    <w:rsid w:val="000062DD"/>
    <w:rsid w:val="00007771"/>
    <w:rsid w:val="000103A0"/>
    <w:rsid w:val="000103AD"/>
    <w:rsid w:val="000106C6"/>
    <w:rsid w:val="000114B0"/>
    <w:rsid w:val="00012215"/>
    <w:rsid w:val="00012675"/>
    <w:rsid w:val="00013A35"/>
    <w:rsid w:val="0001485E"/>
    <w:rsid w:val="00014E5B"/>
    <w:rsid w:val="00015CB9"/>
    <w:rsid w:val="00016040"/>
    <w:rsid w:val="0001608F"/>
    <w:rsid w:val="0001735F"/>
    <w:rsid w:val="000177D7"/>
    <w:rsid w:val="00017862"/>
    <w:rsid w:val="000200FA"/>
    <w:rsid w:val="000215CF"/>
    <w:rsid w:val="00026C83"/>
    <w:rsid w:val="0002727D"/>
    <w:rsid w:val="000308D4"/>
    <w:rsid w:val="00034679"/>
    <w:rsid w:val="00036B48"/>
    <w:rsid w:val="000403CA"/>
    <w:rsid w:val="000408BF"/>
    <w:rsid w:val="00041F7D"/>
    <w:rsid w:val="00042A57"/>
    <w:rsid w:val="0004394F"/>
    <w:rsid w:val="00044AEC"/>
    <w:rsid w:val="00045C8E"/>
    <w:rsid w:val="00047E3D"/>
    <w:rsid w:val="00050592"/>
    <w:rsid w:val="0005078C"/>
    <w:rsid w:val="00050B40"/>
    <w:rsid w:val="0005313E"/>
    <w:rsid w:val="00053AFC"/>
    <w:rsid w:val="0005545A"/>
    <w:rsid w:val="000554BF"/>
    <w:rsid w:val="00056037"/>
    <w:rsid w:val="00057271"/>
    <w:rsid w:val="00057CAD"/>
    <w:rsid w:val="00063130"/>
    <w:rsid w:val="000653DD"/>
    <w:rsid w:val="000656DA"/>
    <w:rsid w:val="00067E5F"/>
    <w:rsid w:val="000707F9"/>
    <w:rsid w:val="00071DCE"/>
    <w:rsid w:val="0007293F"/>
    <w:rsid w:val="00072D4F"/>
    <w:rsid w:val="00073396"/>
    <w:rsid w:val="00073D27"/>
    <w:rsid w:val="00076E9C"/>
    <w:rsid w:val="00077427"/>
    <w:rsid w:val="00080962"/>
    <w:rsid w:val="00080985"/>
    <w:rsid w:val="00081963"/>
    <w:rsid w:val="00090788"/>
    <w:rsid w:val="000907BD"/>
    <w:rsid w:val="00090D7B"/>
    <w:rsid w:val="00094C25"/>
    <w:rsid w:val="00094F14"/>
    <w:rsid w:val="00094F1F"/>
    <w:rsid w:val="000955B0"/>
    <w:rsid w:val="0009758B"/>
    <w:rsid w:val="000A3EDA"/>
    <w:rsid w:val="000A5F92"/>
    <w:rsid w:val="000A79E4"/>
    <w:rsid w:val="000B0404"/>
    <w:rsid w:val="000B1F1A"/>
    <w:rsid w:val="000B200C"/>
    <w:rsid w:val="000B62E1"/>
    <w:rsid w:val="000B7025"/>
    <w:rsid w:val="000B7E67"/>
    <w:rsid w:val="000C0C33"/>
    <w:rsid w:val="000C31A5"/>
    <w:rsid w:val="000C3E0B"/>
    <w:rsid w:val="000C48EF"/>
    <w:rsid w:val="000C5B00"/>
    <w:rsid w:val="000D145C"/>
    <w:rsid w:val="000D231F"/>
    <w:rsid w:val="000D2B92"/>
    <w:rsid w:val="000D3FE6"/>
    <w:rsid w:val="000D45A9"/>
    <w:rsid w:val="000D4E35"/>
    <w:rsid w:val="000D5C9A"/>
    <w:rsid w:val="000E30D9"/>
    <w:rsid w:val="000E3B55"/>
    <w:rsid w:val="000F0544"/>
    <w:rsid w:val="000F58C5"/>
    <w:rsid w:val="0010054B"/>
    <w:rsid w:val="00102596"/>
    <w:rsid w:val="00104E4A"/>
    <w:rsid w:val="00106421"/>
    <w:rsid w:val="001118A1"/>
    <w:rsid w:val="00111F71"/>
    <w:rsid w:val="00115F46"/>
    <w:rsid w:val="00116D4F"/>
    <w:rsid w:val="00121311"/>
    <w:rsid w:val="0012271C"/>
    <w:rsid w:val="00122DAD"/>
    <w:rsid w:val="0012548E"/>
    <w:rsid w:val="00131787"/>
    <w:rsid w:val="001318F6"/>
    <w:rsid w:val="00131A55"/>
    <w:rsid w:val="001336D4"/>
    <w:rsid w:val="00134FEA"/>
    <w:rsid w:val="00137819"/>
    <w:rsid w:val="00140905"/>
    <w:rsid w:val="00140B22"/>
    <w:rsid w:val="00140D30"/>
    <w:rsid w:val="00141F03"/>
    <w:rsid w:val="00142C23"/>
    <w:rsid w:val="00144CC1"/>
    <w:rsid w:val="00145C65"/>
    <w:rsid w:val="001510A2"/>
    <w:rsid w:val="00151D36"/>
    <w:rsid w:val="00152BD2"/>
    <w:rsid w:val="00153B93"/>
    <w:rsid w:val="00154221"/>
    <w:rsid w:val="00155A90"/>
    <w:rsid w:val="00156FF3"/>
    <w:rsid w:val="00157AED"/>
    <w:rsid w:val="00157EBE"/>
    <w:rsid w:val="00161C4E"/>
    <w:rsid w:val="00163A6B"/>
    <w:rsid w:val="00164AFF"/>
    <w:rsid w:val="001664D0"/>
    <w:rsid w:val="00170EC3"/>
    <w:rsid w:val="0017381C"/>
    <w:rsid w:val="00174792"/>
    <w:rsid w:val="00175CA9"/>
    <w:rsid w:val="00176043"/>
    <w:rsid w:val="001771D9"/>
    <w:rsid w:val="001807FF"/>
    <w:rsid w:val="00180D0F"/>
    <w:rsid w:val="00182041"/>
    <w:rsid w:val="00185B4F"/>
    <w:rsid w:val="001914D3"/>
    <w:rsid w:val="00192E91"/>
    <w:rsid w:val="00194AAB"/>
    <w:rsid w:val="00197047"/>
    <w:rsid w:val="001A14F9"/>
    <w:rsid w:val="001A20B2"/>
    <w:rsid w:val="001A32F8"/>
    <w:rsid w:val="001A6437"/>
    <w:rsid w:val="001A7895"/>
    <w:rsid w:val="001A7B85"/>
    <w:rsid w:val="001B6DCA"/>
    <w:rsid w:val="001B7097"/>
    <w:rsid w:val="001B7B8B"/>
    <w:rsid w:val="001C1D9A"/>
    <w:rsid w:val="001C1F92"/>
    <w:rsid w:val="001C5E59"/>
    <w:rsid w:val="001D0060"/>
    <w:rsid w:val="001D16CC"/>
    <w:rsid w:val="001D27CB"/>
    <w:rsid w:val="001D3B11"/>
    <w:rsid w:val="001D3E32"/>
    <w:rsid w:val="001D4A06"/>
    <w:rsid w:val="001D51E8"/>
    <w:rsid w:val="001E123D"/>
    <w:rsid w:val="001E3896"/>
    <w:rsid w:val="001E3AF2"/>
    <w:rsid w:val="001E49B5"/>
    <w:rsid w:val="001F04C1"/>
    <w:rsid w:val="001F2432"/>
    <w:rsid w:val="001F40DE"/>
    <w:rsid w:val="001F4592"/>
    <w:rsid w:val="001F50C3"/>
    <w:rsid w:val="001F5E44"/>
    <w:rsid w:val="0021254D"/>
    <w:rsid w:val="00214A3D"/>
    <w:rsid w:val="00215AB9"/>
    <w:rsid w:val="00216C02"/>
    <w:rsid w:val="00224B26"/>
    <w:rsid w:val="00224C74"/>
    <w:rsid w:val="00225945"/>
    <w:rsid w:val="002321AC"/>
    <w:rsid w:val="002344A7"/>
    <w:rsid w:val="0023524D"/>
    <w:rsid w:val="00235BFF"/>
    <w:rsid w:val="00236AA3"/>
    <w:rsid w:val="00236FF4"/>
    <w:rsid w:val="00246B0B"/>
    <w:rsid w:val="00252EF7"/>
    <w:rsid w:val="002530D3"/>
    <w:rsid w:val="00254630"/>
    <w:rsid w:val="00254CC3"/>
    <w:rsid w:val="0025538E"/>
    <w:rsid w:val="0025667F"/>
    <w:rsid w:val="0026076F"/>
    <w:rsid w:val="0026437C"/>
    <w:rsid w:val="00264C0A"/>
    <w:rsid w:val="00264F49"/>
    <w:rsid w:val="00265200"/>
    <w:rsid w:val="00266DD2"/>
    <w:rsid w:val="00266F13"/>
    <w:rsid w:val="00267148"/>
    <w:rsid w:val="00267A5C"/>
    <w:rsid w:val="002710DB"/>
    <w:rsid w:val="00272717"/>
    <w:rsid w:val="002738B4"/>
    <w:rsid w:val="00276BE1"/>
    <w:rsid w:val="00280CE9"/>
    <w:rsid w:val="00281DDA"/>
    <w:rsid w:val="00282653"/>
    <w:rsid w:val="00282723"/>
    <w:rsid w:val="00282C68"/>
    <w:rsid w:val="002844F2"/>
    <w:rsid w:val="00287ECD"/>
    <w:rsid w:val="00291829"/>
    <w:rsid w:val="00292DA2"/>
    <w:rsid w:val="0029367E"/>
    <w:rsid w:val="002937F5"/>
    <w:rsid w:val="002945AE"/>
    <w:rsid w:val="0029530E"/>
    <w:rsid w:val="00296261"/>
    <w:rsid w:val="00297ABE"/>
    <w:rsid w:val="002A01E0"/>
    <w:rsid w:val="002A1718"/>
    <w:rsid w:val="002A1CC5"/>
    <w:rsid w:val="002A4260"/>
    <w:rsid w:val="002A546E"/>
    <w:rsid w:val="002A5C0C"/>
    <w:rsid w:val="002A7939"/>
    <w:rsid w:val="002B0325"/>
    <w:rsid w:val="002B0ADD"/>
    <w:rsid w:val="002B1FDE"/>
    <w:rsid w:val="002B329C"/>
    <w:rsid w:val="002B3832"/>
    <w:rsid w:val="002C664F"/>
    <w:rsid w:val="002C79D1"/>
    <w:rsid w:val="002C7C8C"/>
    <w:rsid w:val="002D0B16"/>
    <w:rsid w:val="002D2210"/>
    <w:rsid w:val="002E05AE"/>
    <w:rsid w:val="002E3BE7"/>
    <w:rsid w:val="002E3EEA"/>
    <w:rsid w:val="002E3F2A"/>
    <w:rsid w:val="002E4169"/>
    <w:rsid w:val="002F05BD"/>
    <w:rsid w:val="002F2416"/>
    <w:rsid w:val="002F2BC0"/>
    <w:rsid w:val="002F497C"/>
    <w:rsid w:val="002F51A7"/>
    <w:rsid w:val="002F642C"/>
    <w:rsid w:val="002F767F"/>
    <w:rsid w:val="00304AAF"/>
    <w:rsid w:val="0030595F"/>
    <w:rsid w:val="00305F42"/>
    <w:rsid w:val="00307133"/>
    <w:rsid w:val="00310738"/>
    <w:rsid w:val="003122FE"/>
    <w:rsid w:val="00312B6D"/>
    <w:rsid w:val="00313480"/>
    <w:rsid w:val="00316D63"/>
    <w:rsid w:val="00317F40"/>
    <w:rsid w:val="00320260"/>
    <w:rsid w:val="00322404"/>
    <w:rsid w:val="00323F84"/>
    <w:rsid w:val="003262CC"/>
    <w:rsid w:val="00326519"/>
    <w:rsid w:val="00330ACB"/>
    <w:rsid w:val="003313A5"/>
    <w:rsid w:val="00334ACC"/>
    <w:rsid w:val="0033785B"/>
    <w:rsid w:val="003411E0"/>
    <w:rsid w:val="00342278"/>
    <w:rsid w:val="0034322F"/>
    <w:rsid w:val="0035094D"/>
    <w:rsid w:val="00351D42"/>
    <w:rsid w:val="003540F7"/>
    <w:rsid w:val="003540F8"/>
    <w:rsid w:val="00354874"/>
    <w:rsid w:val="00355C5A"/>
    <w:rsid w:val="003560B0"/>
    <w:rsid w:val="00361E57"/>
    <w:rsid w:val="00363159"/>
    <w:rsid w:val="003670D9"/>
    <w:rsid w:val="00372341"/>
    <w:rsid w:val="003729C6"/>
    <w:rsid w:val="003731F7"/>
    <w:rsid w:val="00374285"/>
    <w:rsid w:val="00374CC2"/>
    <w:rsid w:val="00377236"/>
    <w:rsid w:val="00377833"/>
    <w:rsid w:val="00380051"/>
    <w:rsid w:val="00380379"/>
    <w:rsid w:val="00383DE7"/>
    <w:rsid w:val="00385145"/>
    <w:rsid w:val="00386A20"/>
    <w:rsid w:val="00386E97"/>
    <w:rsid w:val="00390D35"/>
    <w:rsid w:val="003913E3"/>
    <w:rsid w:val="003915A7"/>
    <w:rsid w:val="003931FD"/>
    <w:rsid w:val="00396DEA"/>
    <w:rsid w:val="003A2A06"/>
    <w:rsid w:val="003A2DDE"/>
    <w:rsid w:val="003A3C76"/>
    <w:rsid w:val="003A3F69"/>
    <w:rsid w:val="003B5C53"/>
    <w:rsid w:val="003B6142"/>
    <w:rsid w:val="003B66DF"/>
    <w:rsid w:val="003C074C"/>
    <w:rsid w:val="003C09F6"/>
    <w:rsid w:val="003C321F"/>
    <w:rsid w:val="003C3755"/>
    <w:rsid w:val="003D1AC8"/>
    <w:rsid w:val="003D3FDB"/>
    <w:rsid w:val="003D42F6"/>
    <w:rsid w:val="003D6147"/>
    <w:rsid w:val="003E192E"/>
    <w:rsid w:val="003E21E8"/>
    <w:rsid w:val="003E274A"/>
    <w:rsid w:val="003E3CC8"/>
    <w:rsid w:val="003E4276"/>
    <w:rsid w:val="003E51CD"/>
    <w:rsid w:val="003E5A02"/>
    <w:rsid w:val="003F2C91"/>
    <w:rsid w:val="003F3A12"/>
    <w:rsid w:val="003F3B26"/>
    <w:rsid w:val="003F41DE"/>
    <w:rsid w:val="003F5F3F"/>
    <w:rsid w:val="003F6122"/>
    <w:rsid w:val="00401F84"/>
    <w:rsid w:val="004037F5"/>
    <w:rsid w:val="004038C6"/>
    <w:rsid w:val="00404541"/>
    <w:rsid w:val="00410181"/>
    <w:rsid w:val="00413387"/>
    <w:rsid w:val="004134B9"/>
    <w:rsid w:val="00414891"/>
    <w:rsid w:val="00417C69"/>
    <w:rsid w:val="004204DE"/>
    <w:rsid w:val="00422570"/>
    <w:rsid w:val="004237E8"/>
    <w:rsid w:val="004269BE"/>
    <w:rsid w:val="004323C0"/>
    <w:rsid w:val="0043433D"/>
    <w:rsid w:val="00435480"/>
    <w:rsid w:val="00435A10"/>
    <w:rsid w:val="00435C97"/>
    <w:rsid w:val="00440E20"/>
    <w:rsid w:val="00440E35"/>
    <w:rsid w:val="00442B8C"/>
    <w:rsid w:val="00442D08"/>
    <w:rsid w:val="00444A18"/>
    <w:rsid w:val="00444AE7"/>
    <w:rsid w:val="00444CDE"/>
    <w:rsid w:val="00445987"/>
    <w:rsid w:val="004514DB"/>
    <w:rsid w:val="00451D06"/>
    <w:rsid w:val="00455F10"/>
    <w:rsid w:val="0045622F"/>
    <w:rsid w:val="00457D85"/>
    <w:rsid w:val="00461E0F"/>
    <w:rsid w:val="00463A90"/>
    <w:rsid w:val="00463E97"/>
    <w:rsid w:val="004665C4"/>
    <w:rsid w:val="0046689D"/>
    <w:rsid w:val="00467AC3"/>
    <w:rsid w:val="004738BC"/>
    <w:rsid w:val="0047461C"/>
    <w:rsid w:val="00475DC5"/>
    <w:rsid w:val="004810A8"/>
    <w:rsid w:val="004822CB"/>
    <w:rsid w:val="00484353"/>
    <w:rsid w:val="00484A47"/>
    <w:rsid w:val="00484DAD"/>
    <w:rsid w:val="00486CD7"/>
    <w:rsid w:val="004903EE"/>
    <w:rsid w:val="004946D5"/>
    <w:rsid w:val="00496F85"/>
    <w:rsid w:val="00497B25"/>
    <w:rsid w:val="004A038E"/>
    <w:rsid w:val="004A0A24"/>
    <w:rsid w:val="004A0AC5"/>
    <w:rsid w:val="004A0F6F"/>
    <w:rsid w:val="004A1B1D"/>
    <w:rsid w:val="004A29C3"/>
    <w:rsid w:val="004A2BA0"/>
    <w:rsid w:val="004A55C6"/>
    <w:rsid w:val="004A61C7"/>
    <w:rsid w:val="004B05D9"/>
    <w:rsid w:val="004B743D"/>
    <w:rsid w:val="004C0330"/>
    <w:rsid w:val="004C07D5"/>
    <w:rsid w:val="004C2408"/>
    <w:rsid w:val="004C27A4"/>
    <w:rsid w:val="004C6654"/>
    <w:rsid w:val="004D3E18"/>
    <w:rsid w:val="004D44CF"/>
    <w:rsid w:val="004D6019"/>
    <w:rsid w:val="004D6CD1"/>
    <w:rsid w:val="004D7313"/>
    <w:rsid w:val="004E001B"/>
    <w:rsid w:val="004E023F"/>
    <w:rsid w:val="004E2D46"/>
    <w:rsid w:val="004E7007"/>
    <w:rsid w:val="004F068C"/>
    <w:rsid w:val="004F4034"/>
    <w:rsid w:val="004F598C"/>
    <w:rsid w:val="004F5FE2"/>
    <w:rsid w:val="004F6460"/>
    <w:rsid w:val="004F7E7C"/>
    <w:rsid w:val="005018B4"/>
    <w:rsid w:val="0050207C"/>
    <w:rsid w:val="00503457"/>
    <w:rsid w:val="00503696"/>
    <w:rsid w:val="00504184"/>
    <w:rsid w:val="005056A8"/>
    <w:rsid w:val="0051353D"/>
    <w:rsid w:val="00515C76"/>
    <w:rsid w:val="00515EEB"/>
    <w:rsid w:val="00516241"/>
    <w:rsid w:val="005219F2"/>
    <w:rsid w:val="00524030"/>
    <w:rsid w:val="00525025"/>
    <w:rsid w:val="00525ABD"/>
    <w:rsid w:val="00525D89"/>
    <w:rsid w:val="0052610B"/>
    <w:rsid w:val="00526EAD"/>
    <w:rsid w:val="00530D40"/>
    <w:rsid w:val="00531ECE"/>
    <w:rsid w:val="0053549C"/>
    <w:rsid w:val="00535BE2"/>
    <w:rsid w:val="005360D9"/>
    <w:rsid w:val="005405C1"/>
    <w:rsid w:val="0054507B"/>
    <w:rsid w:val="0054756A"/>
    <w:rsid w:val="00551483"/>
    <w:rsid w:val="0055241F"/>
    <w:rsid w:val="00552EF1"/>
    <w:rsid w:val="00553964"/>
    <w:rsid w:val="00555463"/>
    <w:rsid w:val="00555B4D"/>
    <w:rsid w:val="00556923"/>
    <w:rsid w:val="005572BF"/>
    <w:rsid w:val="00560166"/>
    <w:rsid w:val="00560A1E"/>
    <w:rsid w:val="00561274"/>
    <w:rsid w:val="00562300"/>
    <w:rsid w:val="0056490D"/>
    <w:rsid w:val="00565146"/>
    <w:rsid w:val="00565240"/>
    <w:rsid w:val="005658FA"/>
    <w:rsid w:val="00566B38"/>
    <w:rsid w:val="005677C3"/>
    <w:rsid w:val="00567877"/>
    <w:rsid w:val="00567E0D"/>
    <w:rsid w:val="00576CF2"/>
    <w:rsid w:val="00577353"/>
    <w:rsid w:val="00577981"/>
    <w:rsid w:val="00577CD4"/>
    <w:rsid w:val="00584B69"/>
    <w:rsid w:val="00585D45"/>
    <w:rsid w:val="00591CBD"/>
    <w:rsid w:val="0059227A"/>
    <w:rsid w:val="00592D36"/>
    <w:rsid w:val="00595119"/>
    <w:rsid w:val="005A0972"/>
    <w:rsid w:val="005A24BA"/>
    <w:rsid w:val="005A5C93"/>
    <w:rsid w:val="005A6CD9"/>
    <w:rsid w:val="005B071A"/>
    <w:rsid w:val="005B25AC"/>
    <w:rsid w:val="005B4F3C"/>
    <w:rsid w:val="005B6375"/>
    <w:rsid w:val="005B688B"/>
    <w:rsid w:val="005B6920"/>
    <w:rsid w:val="005B71A3"/>
    <w:rsid w:val="005B72A5"/>
    <w:rsid w:val="005C03DC"/>
    <w:rsid w:val="005C278D"/>
    <w:rsid w:val="005C3E47"/>
    <w:rsid w:val="005C4236"/>
    <w:rsid w:val="005C4C0D"/>
    <w:rsid w:val="005C5630"/>
    <w:rsid w:val="005C749D"/>
    <w:rsid w:val="005D028E"/>
    <w:rsid w:val="005D19EB"/>
    <w:rsid w:val="005D26DA"/>
    <w:rsid w:val="005D5085"/>
    <w:rsid w:val="005D5F2D"/>
    <w:rsid w:val="005D7B8B"/>
    <w:rsid w:val="005D7CE5"/>
    <w:rsid w:val="005E0D80"/>
    <w:rsid w:val="005E2EA8"/>
    <w:rsid w:val="005E4695"/>
    <w:rsid w:val="005E5D25"/>
    <w:rsid w:val="005F141C"/>
    <w:rsid w:val="005F1A93"/>
    <w:rsid w:val="005F2B0C"/>
    <w:rsid w:val="006000E4"/>
    <w:rsid w:val="006003FD"/>
    <w:rsid w:val="006006EF"/>
    <w:rsid w:val="0060323F"/>
    <w:rsid w:val="0060775D"/>
    <w:rsid w:val="006111ED"/>
    <w:rsid w:val="00611479"/>
    <w:rsid w:val="006132E2"/>
    <w:rsid w:val="00613342"/>
    <w:rsid w:val="00621755"/>
    <w:rsid w:val="00622395"/>
    <w:rsid w:val="00624853"/>
    <w:rsid w:val="00627AE4"/>
    <w:rsid w:val="006300C8"/>
    <w:rsid w:val="00632BC3"/>
    <w:rsid w:val="00636AAC"/>
    <w:rsid w:val="00643036"/>
    <w:rsid w:val="00643BD5"/>
    <w:rsid w:val="00643DB3"/>
    <w:rsid w:val="006459C4"/>
    <w:rsid w:val="006468AC"/>
    <w:rsid w:val="00646A36"/>
    <w:rsid w:val="006514C5"/>
    <w:rsid w:val="0065194F"/>
    <w:rsid w:val="006608F3"/>
    <w:rsid w:val="00660F93"/>
    <w:rsid w:val="00661217"/>
    <w:rsid w:val="006621FF"/>
    <w:rsid w:val="0066607E"/>
    <w:rsid w:val="006668EE"/>
    <w:rsid w:val="00667294"/>
    <w:rsid w:val="0067015F"/>
    <w:rsid w:val="0067135F"/>
    <w:rsid w:val="00675C27"/>
    <w:rsid w:val="00675E41"/>
    <w:rsid w:val="0067661D"/>
    <w:rsid w:val="00676BCE"/>
    <w:rsid w:val="00677B4A"/>
    <w:rsid w:val="0068223C"/>
    <w:rsid w:val="0068282C"/>
    <w:rsid w:val="00695252"/>
    <w:rsid w:val="00695DC4"/>
    <w:rsid w:val="006A16CE"/>
    <w:rsid w:val="006A3804"/>
    <w:rsid w:val="006A3ABC"/>
    <w:rsid w:val="006A46B5"/>
    <w:rsid w:val="006A6B8A"/>
    <w:rsid w:val="006A7046"/>
    <w:rsid w:val="006A7049"/>
    <w:rsid w:val="006B0531"/>
    <w:rsid w:val="006C649F"/>
    <w:rsid w:val="006C7377"/>
    <w:rsid w:val="006D0166"/>
    <w:rsid w:val="006D2DD3"/>
    <w:rsid w:val="006D506D"/>
    <w:rsid w:val="006D55A5"/>
    <w:rsid w:val="006D58EA"/>
    <w:rsid w:val="006E02D1"/>
    <w:rsid w:val="006E0AC6"/>
    <w:rsid w:val="006E5563"/>
    <w:rsid w:val="006E6C5A"/>
    <w:rsid w:val="006E706E"/>
    <w:rsid w:val="006E7D40"/>
    <w:rsid w:val="006F1249"/>
    <w:rsid w:val="006F16F3"/>
    <w:rsid w:val="006F218B"/>
    <w:rsid w:val="006F23C5"/>
    <w:rsid w:val="006F2BD7"/>
    <w:rsid w:val="006F3F7D"/>
    <w:rsid w:val="00701070"/>
    <w:rsid w:val="0070145B"/>
    <w:rsid w:val="00702D68"/>
    <w:rsid w:val="0070320E"/>
    <w:rsid w:val="007039FC"/>
    <w:rsid w:val="00705E4D"/>
    <w:rsid w:val="00710131"/>
    <w:rsid w:val="00711B97"/>
    <w:rsid w:val="00716FB3"/>
    <w:rsid w:val="0072286C"/>
    <w:rsid w:val="00723A06"/>
    <w:rsid w:val="007245A1"/>
    <w:rsid w:val="00724EBC"/>
    <w:rsid w:val="00727970"/>
    <w:rsid w:val="00730118"/>
    <w:rsid w:val="00731AEF"/>
    <w:rsid w:val="007320EF"/>
    <w:rsid w:val="0073276A"/>
    <w:rsid w:val="00733038"/>
    <w:rsid w:val="00736E44"/>
    <w:rsid w:val="007436A0"/>
    <w:rsid w:val="00750F75"/>
    <w:rsid w:val="00751141"/>
    <w:rsid w:val="0075213E"/>
    <w:rsid w:val="0075540D"/>
    <w:rsid w:val="00756623"/>
    <w:rsid w:val="00757A84"/>
    <w:rsid w:val="00757CDD"/>
    <w:rsid w:val="00761362"/>
    <w:rsid w:val="00764328"/>
    <w:rsid w:val="007661E2"/>
    <w:rsid w:val="00766C52"/>
    <w:rsid w:val="00766E29"/>
    <w:rsid w:val="00771FE1"/>
    <w:rsid w:val="007721BD"/>
    <w:rsid w:val="00772BF0"/>
    <w:rsid w:val="007734D3"/>
    <w:rsid w:val="007752AA"/>
    <w:rsid w:val="00775C02"/>
    <w:rsid w:val="0078079E"/>
    <w:rsid w:val="007823C0"/>
    <w:rsid w:val="00782FE6"/>
    <w:rsid w:val="00784487"/>
    <w:rsid w:val="0078647D"/>
    <w:rsid w:val="00787364"/>
    <w:rsid w:val="00791E8D"/>
    <w:rsid w:val="00792447"/>
    <w:rsid w:val="007957E5"/>
    <w:rsid w:val="007963E4"/>
    <w:rsid w:val="007A1154"/>
    <w:rsid w:val="007A1AFD"/>
    <w:rsid w:val="007A2849"/>
    <w:rsid w:val="007A2A15"/>
    <w:rsid w:val="007A383C"/>
    <w:rsid w:val="007A494F"/>
    <w:rsid w:val="007A5089"/>
    <w:rsid w:val="007A680F"/>
    <w:rsid w:val="007A7F04"/>
    <w:rsid w:val="007A7F09"/>
    <w:rsid w:val="007B2010"/>
    <w:rsid w:val="007B3818"/>
    <w:rsid w:val="007B4D77"/>
    <w:rsid w:val="007B5B4D"/>
    <w:rsid w:val="007B7657"/>
    <w:rsid w:val="007C09F0"/>
    <w:rsid w:val="007C19F6"/>
    <w:rsid w:val="007C3956"/>
    <w:rsid w:val="007C5560"/>
    <w:rsid w:val="007C56A4"/>
    <w:rsid w:val="007D2DB8"/>
    <w:rsid w:val="007D31D2"/>
    <w:rsid w:val="007D3300"/>
    <w:rsid w:val="007D384A"/>
    <w:rsid w:val="007D63B9"/>
    <w:rsid w:val="007E134E"/>
    <w:rsid w:val="007E2B30"/>
    <w:rsid w:val="007E3D98"/>
    <w:rsid w:val="007E7E18"/>
    <w:rsid w:val="007F1301"/>
    <w:rsid w:val="007F1754"/>
    <w:rsid w:val="007F6855"/>
    <w:rsid w:val="007F6FBE"/>
    <w:rsid w:val="007F7135"/>
    <w:rsid w:val="00802F60"/>
    <w:rsid w:val="00807091"/>
    <w:rsid w:val="00822A5D"/>
    <w:rsid w:val="00824C92"/>
    <w:rsid w:val="008308C9"/>
    <w:rsid w:val="00830B93"/>
    <w:rsid w:val="008318D4"/>
    <w:rsid w:val="008360C7"/>
    <w:rsid w:val="008362C9"/>
    <w:rsid w:val="008376AA"/>
    <w:rsid w:val="00837AC1"/>
    <w:rsid w:val="00837B91"/>
    <w:rsid w:val="00837EC3"/>
    <w:rsid w:val="00840BB1"/>
    <w:rsid w:val="00842950"/>
    <w:rsid w:val="0084354E"/>
    <w:rsid w:val="00844E20"/>
    <w:rsid w:val="008461AF"/>
    <w:rsid w:val="008463E5"/>
    <w:rsid w:val="00850815"/>
    <w:rsid w:val="00852EA9"/>
    <w:rsid w:val="00853897"/>
    <w:rsid w:val="00853CC4"/>
    <w:rsid w:val="0086228C"/>
    <w:rsid w:val="008632E5"/>
    <w:rsid w:val="00864725"/>
    <w:rsid w:val="00864AF8"/>
    <w:rsid w:val="00864D94"/>
    <w:rsid w:val="00867D8F"/>
    <w:rsid w:val="0087128B"/>
    <w:rsid w:val="008730AD"/>
    <w:rsid w:val="00874471"/>
    <w:rsid w:val="00874AF6"/>
    <w:rsid w:val="00874D7D"/>
    <w:rsid w:val="00877A42"/>
    <w:rsid w:val="00890CC5"/>
    <w:rsid w:val="008914DD"/>
    <w:rsid w:val="00893EB7"/>
    <w:rsid w:val="00895A3E"/>
    <w:rsid w:val="008A0347"/>
    <w:rsid w:val="008A2412"/>
    <w:rsid w:val="008A3F1C"/>
    <w:rsid w:val="008A425B"/>
    <w:rsid w:val="008A46FF"/>
    <w:rsid w:val="008A5B0F"/>
    <w:rsid w:val="008A5E45"/>
    <w:rsid w:val="008A6246"/>
    <w:rsid w:val="008A78F8"/>
    <w:rsid w:val="008B146B"/>
    <w:rsid w:val="008B16CF"/>
    <w:rsid w:val="008B55A1"/>
    <w:rsid w:val="008B5E18"/>
    <w:rsid w:val="008B6E4E"/>
    <w:rsid w:val="008C1295"/>
    <w:rsid w:val="008C1C95"/>
    <w:rsid w:val="008C1FA3"/>
    <w:rsid w:val="008C2B44"/>
    <w:rsid w:val="008C2BA9"/>
    <w:rsid w:val="008C5476"/>
    <w:rsid w:val="008C5DB4"/>
    <w:rsid w:val="008C78E3"/>
    <w:rsid w:val="008D3082"/>
    <w:rsid w:val="008D3F20"/>
    <w:rsid w:val="008D744E"/>
    <w:rsid w:val="008E079A"/>
    <w:rsid w:val="008E30F9"/>
    <w:rsid w:val="008E7407"/>
    <w:rsid w:val="008F447B"/>
    <w:rsid w:val="008F4B9A"/>
    <w:rsid w:val="008F597F"/>
    <w:rsid w:val="008F6A19"/>
    <w:rsid w:val="009028E6"/>
    <w:rsid w:val="00902B5F"/>
    <w:rsid w:val="00903D4E"/>
    <w:rsid w:val="00906B43"/>
    <w:rsid w:val="009078EE"/>
    <w:rsid w:val="00912BAA"/>
    <w:rsid w:val="00912C22"/>
    <w:rsid w:val="0091448F"/>
    <w:rsid w:val="00915571"/>
    <w:rsid w:val="00916829"/>
    <w:rsid w:val="00916AC5"/>
    <w:rsid w:val="0092022A"/>
    <w:rsid w:val="00922903"/>
    <w:rsid w:val="00922E8A"/>
    <w:rsid w:val="00923E39"/>
    <w:rsid w:val="0092457C"/>
    <w:rsid w:val="00924B73"/>
    <w:rsid w:val="00924BBE"/>
    <w:rsid w:val="00925E8A"/>
    <w:rsid w:val="00926A78"/>
    <w:rsid w:val="00927827"/>
    <w:rsid w:val="00937191"/>
    <w:rsid w:val="00941A91"/>
    <w:rsid w:val="00941D43"/>
    <w:rsid w:val="0094647C"/>
    <w:rsid w:val="00947536"/>
    <w:rsid w:val="009519AB"/>
    <w:rsid w:val="00951CD9"/>
    <w:rsid w:val="009532D7"/>
    <w:rsid w:val="00953DAF"/>
    <w:rsid w:val="0095544E"/>
    <w:rsid w:val="009557F4"/>
    <w:rsid w:val="0095794D"/>
    <w:rsid w:val="0096394E"/>
    <w:rsid w:val="00966FDD"/>
    <w:rsid w:val="00970F21"/>
    <w:rsid w:val="00971001"/>
    <w:rsid w:val="0097137E"/>
    <w:rsid w:val="009721AF"/>
    <w:rsid w:val="0097291E"/>
    <w:rsid w:val="009734A2"/>
    <w:rsid w:val="0097395D"/>
    <w:rsid w:val="009742C8"/>
    <w:rsid w:val="009747B5"/>
    <w:rsid w:val="00974B40"/>
    <w:rsid w:val="00974D5B"/>
    <w:rsid w:val="00975463"/>
    <w:rsid w:val="009763E5"/>
    <w:rsid w:val="009856E8"/>
    <w:rsid w:val="009866D2"/>
    <w:rsid w:val="00986F07"/>
    <w:rsid w:val="009871D8"/>
    <w:rsid w:val="00991DBF"/>
    <w:rsid w:val="00993985"/>
    <w:rsid w:val="00994241"/>
    <w:rsid w:val="009945C7"/>
    <w:rsid w:val="00994E1A"/>
    <w:rsid w:val="009A003F"/>
    <w:rsid w:val="009A08C1"/>
    <w:rsid w:val="009A2CC0"/>
    <w:rsid w:val="009A33DD"/>
    <w:rsid w:val="009A521B"/>
    <w:rsid w:val="009A5936"/>
    <w:rsid w:val="009A6C3C"/>
    <w:rsid w:val="009A7533"/>
    <w:rsid w:val="009A7D94"/>
    <w:rsid w:val="009B273C"/>
    <w:rsid w:val="009B7832"/>
    <w:rsid w:val="009B7F34"/>
    <w:rsid w:val="009C01C6"/>
    <w:rsid w:val="009C113B"/>
    <w:rsid w:val="009C3976"/>
    <w:rsid w:val="009C74D1"/>
    <w:rsid w:val="009C76CC"/>
    <w:rsid w:val="009D1DB7"/>
    <w:rsid w:val="009D2C5F"/>
    <w:rsid w:val="009D3031"/>
    <w:rsid w:val="009D52F5"/>
    <w:rsid w:val="009E1E03"/>
    <w:rsid w:val="009E3FDB"/>
    <w:rsid w:val="009E4620"/>
    <w:rsid w:val="009E678A"/>
    <w:rsid w:val="009F14EA"/>
    <w:rsid w:val="009F2973"/>
    <w:rsid w:val="009F2F14"/>
    <w:rsid w:val="009F33B0"/>
    <w:rsid w:val="009F7E67"/>
    <w:rsid w:val="00A009E3"/>
    <w:rsid w:val="00A010DA"/>
    <w:rsid w:val="00A01D83"/>
    <w:rsid w:val="00A039D5"/>
    <w:rsid w:val="00A03BC7"/>
    <w:rsid w:val="00A0476C"/>
    <w:rsid w:val="00A05166"/>
    <w:rsid w:val="00A05DB4"/>
    <w:rsid w:val="00A07EA6"/>
    <w:rsid w:val="00A10C7A"/>
    <w:rsid w:val="00A1202D"/>
    <w:rsid w:val="00A12F9B"/>
    <w:rsid w:val="00A1766A"/>
    <w:rsid w:val="00A17820"/>
    <w:rsid w:val="00A20881"/>
    <w:rsid w:val="00A225B7"/>
    <w:rsid w:val="00A24ACA"/>
    <w:rsid w:val="00A263BC"/>
    <w:rsid w:val="00A26FDB"/>
    <w:rsid w:val="00A27903"/>
    <w:rsid w:val="00A30295"/>
    <w:rsid w:val="00A30C4D"/>
    <w:rsid w:val="00A30C5E"/>
    <w:rsid w:val="00A33364"/>
    <w:rsid w:val="00A40E7D"/>
    <w:rsid w:val="00A414C0"/>
    <w:rsid w:val="00A4457B"/>
    <w:rsid w:val="00A449BC"/>
    <w:rsid w:val="00A450A1"/>
    <w:rsid w:val="00A46344"/>
    <w:rsid w:val="00A471BB"/>
    <w:rsid w:val="00A47282"/>
    <w:rsid w:val="00A47B1C"/>
    <w:rsid w:val="00A50097"/>
    <w:rsid w:val="00A512B9"/>
    <w:rsid w:val="00A53DD1"/>
    <w:rsid w:val="00A54EA4"/>
    <w:rsid w:val="00A67D22"/>
    <w:rsid w:val="00A712E5"/>
    <w:rsid w:val="00A71D22"/>
    <w:rsid w:val="00A73046"/>
    <w:rsid w:val="00A733DE"/>
    <w:rsid w:val="00A75B3B"/>
    <w:rsid w:val="00A805FB"/>
    <w:rsid w:val="00A80728"/>
    <w:rsid w:val="00A80868"/>
    <w:rsid w:val="00A8188F"/>
    <w:rsid w:val="00A819A3"/>
    <w:rsid w:val="00A828B6"/>
    <w:rsid w:val="00A82CDE"/>
    <w:rsid w:val="00A85394"/>
    <w:rsid w:val="00A853E2"/>
    <w:rsid w:val="00A85D28"/>
    <w:rsid w:val="00A86D5C"/>
    <w:rsid w:val="00A87487"/>
    <w:rsid w:val="00A90154"/>
    <w:rsid w:val="00A9123D"/>
    <w:rsid w:val="00A93E37"/>
    <w:rsid w:val="00A9429B"/>
    <w:rsid w:val="00AA228D"/>
    <w:rsid w:val="00AA301C"/>
    <w:rsid w:val="00AA3215"/>
    <w:rsid w:val="00AA4346"/>
    <w:rsid w:val="00AA49EA"/>
    <w:rsid w:val="00AA571E"/>
    <w:rsid w:val="00AA5C53"/>
    <w:rsid w:val="00AA7370"/>
    <w:rsid w:val="00AB0035"/>
    <w:rsid w:val="00AB0055"/>
    <w:rsid w:val="00AB0907"/>
    <w:rsid w:val="00AB0D3B"/>
    <w:rsid w:val="00AB150A"/>
    <w:rsid w:val="00AB164C"/>
    <w:rsid w:val="00AB2A95"/>
    <w:rsid w:val="00AB30A6"/>
    <w:rsid w:val="00AB57A9"/>
    <w:rsid w:val="00AC0B61"/>
    <w:rsid w:val="00AC17D6"/>
    <w:rsid w:val="00AC6CAD"/>
    <w:rsid w:val="00AD0CD0"/>
    <w:rsid w:val="00AD10ED"/>
    <w:rsid w:val="00AD14DF"/>
    <w:rsid w:val="00AD1C64"/>
    <w:rsid w:val="00AD3CD8"/>
    <w:rsid w:val="00AD4246"/>
    <w:rsid w:val="00AD51BC"/>
    <w:rsid w:val="00AD589A"/>
    <w:rsid w:val="00AE19F6"/>
    <w:rsid w:val="00AE2D36"/>
    <w:rsid w:val="00AE65A2"/>
    <w:rsid w:val="00AE6A63"/>
    <w:rsid w:val="00AE7EBD"/>
    <w:rsid w:val="00AF34F9"/>
    <w:rsid w:val="00AF499E"/>
    <w:rsid w:val="00AF4F20"/>
    <w:rsid w:val="00B0565C"/>
    <w:rsid w:val="00B12D6F"/>
    <w:rsid w:val="00B151AC"/>
    <w:rsid w:val="00B20DED"/>
    <w:rsid w:val="00B222EE"/>
    <w:rsid w:val="00B22BEA"/>
    <w:rsid w:val="00B2396A"/>
    <w:rsid w:val="00B23CF9"/>
    <w:rsid w:val="00B2401D"/>
    <w:rsid w:val="00B2581A"/>
    <w:rsid w:val="00B25B8D"/>
    <w:rsid w:val="00B26F02"/>
    <w:rsid w:val="00B33BE4"/>
    <w:rsid w:val="00B33C2C"/>
    <w:rsid w:val="00B35F42"/>
    <w:rsid w:val="00B36DCA"/>
    <w:rsid w:val="00B4012E"/>
    <w:rsid w:val="00B41335"/>
    <w:rsid w:val="00B429BE"/>
    <w:rsid w:val="00B4417E"/>
    <w:rsid w:val="00B444EB"/>
    <w:rsid w:val="00B452BB"/>
    <w:rsid w:val="00B510D2"/>
    <w:rsid w:val="00B519F3"/>
    <w:rsid w:val="00B54D61"/>
    <w:rsid w:val="00B562C1"/>
    <w:rsid w:val="00B60CF7"/>
    <w:rsid w:val="00B61D8F"/>
    <w:rsid w:val="00B62E21"/>
    <w:rsid w:val="00B63BC4"/>
    <w:rsid w:val="00B652F9"/>
    <w:rsid w:val="00B65A8C"/>
    <w:rsid w:val="00B65EAA"/>
    <w:rsid w:val="00B6751C"/>
    <w:rsid w:val="00B7286B"/>
    <w:rsid w:val="00B72CE3"/>
    <w:rsid w:val="00B7400A"/>
    <w:rsid w:val="00B766AC"/>
    <w:rsid w:val="00B76925"/>
    <w:rsid w:val="00B76AFE"/>
    <w:rsid w:val="00B77CF5"/>
    <w:rsid w:val="00B77F24"/>
    <w:rsid w:val="00B80544"/>
    <w:rsid w:val="00B811E8"/>
    <w:rsid w:val="00B825C3"/>
    <w:rsid w:val="00B82B7A"/>
    <w:rsid w:val="00B9165A"/>
    <w:rsid w:val="00B918A9"/>
    <w:rsid w:val="00B92D5E"/>
    <w:rsid w:val="00B93FE5"/>
    <w:rsid w:val="00B94031"/>
    <w:rsid w:val="00B9562F"/>
    <w:rsid w:val="00B96E22"/>
    <w:rsid w:val="00B97052"/>
    <w:rsid w:val="00BA0DE3"/>
    <w:rsid w:val="00BA3280"/>
    <w:rsid w:val="00BA4822"/>
    <w:rsid w:val="00BA4827"/>
    <w:rsid w:val="00BA482E"/>
    <w:rsid w:val="00BA72A2"/>
    <w:rsid w:val="00BB3841"/>
    <w:rsid w:val="00BB48E6"/>
    <w:rsid w:val="00BB5538"/>
    <w:rsid w:val="00BB67A8"/>
    <w:rsid w:val="00BB6ADF"/>
    <w:rsid w:val="00BC1666"/>
    <w:rsid w:val="00BC4D36"/>
    <w:rsid w:val="00BC5136"/>
    <w:rsid w:val="00BC55B4"/>
    <w:rsid w:val="00BC55C5"/>
    <w:rsid w:val="00BC57DA"/>
    <w:rsid w:val="00BC5C6F"/>
    <w:rsid w:val="00BC5F88"/>
    <w:rsid w:val="00BC5FC5"/>
    <w:rsid w:val="00BC7A76"/>
    <w:rsid w:val="00BD14D0"/>
    <w:rsid w:val="00BD1716"/>
    <w:rsid w:val="00BD3507"/>
    <w:rsid w:val="00BD58FC"/>
    <w:rsid w:val="00BD79CB"/>
    <w:rsid w:val="00BE0214"/>
    <w:rsid w:val="00BE27EE"/>
    <w:rsid w:val="00BE5C02"/>
    <w:rsid w:val="00BE607E"/>
    <w:rsid w:val="00BF2DE2"/>
    <w:rsid w:val="00C04399"/>
    <w:rsid w:val="00C04DF5"/>
    <w:rsid w:val="00C05367"/>
    <w:rsid w:val="00C06378"/>
    <w:rsid w:val="00C063E1"/>
    <w:rsid w:val="00C13B45"/>
    <w:rsid w:val="00C142FD"/>
    <w:rsid w:val="00C14D25"/>
    <w:rsid w:val="00C15AEE"/>
    <w:rsid w:val="00C20E18"/>
    <w:rsid w:val="00C25ED2"/>
    <w:rsid w:val="00C30F2E"/>
    <w:rsid w:val="00C32881"/>
    <w:rsid w:val="00C329C6"/>
    <w:rsid w:val="00C35641"/>
    <w:rsid w:val="00C361BB"/>
    <w:rsid w:val="00C36349"/>
    <w:rsid w:val="00C405A1"/>
    <w:rsid w:val="00C41DB4"/>
    <w:rsid w:val="00C4393B"/>
    <w:rsid w:val="00C46B17"/>
    <w:rsid w:val="00C479D8"/>
    <w:rsid w:val="00C47A95"/>
    <w:rsid w:val="00C50667"/>
    <w:rsid w:val="00C5139F"/>
    <w:rsid w:val="00C513F2"/>
    <w:rsid w:val="00C51A29"/>
    <w:rsid w:val="00C51CDB"/>
    <w:rsid w:val="00C53B0A"/>
    <w:rsid w:val="00C55421"/>
    <w:rsid w:val="00C604DB"/>
    <w:rsid w:val="00C6150B"/>
    <w:rsid w:val="00C6351B"/>
    <w:rsid w:val="00C63756"/>
    <w:rsid w:val="00C64F84"/>
    <w:rsid w:val="00C667DE"/>
    <w:rsid w:val="00C66FAD"/>
    <w:rsid w:val="00C70526"/>
    <w:rsid w:val="00C709E9"/>
    <w:rsid w:val="00C72BC6"/>
    <w:rsid w:val="00C73DE7"/>
    <w:rsid w:val="00C754B8"/>
    <w:rsid w:val="00C80E24"/>
    <w:rsid w:val="00C81165"/>
    <w:rsid w:val="00C82E46"/>
    <w:rsid w:val="00C836D7"/>
    <w:rsid w:val="00C83ED9"/>
    <w:rsid w:val="00C8544D"/>
    <w:rsid w:val="00C85F20"/>
    <w:rsid w:val="00C85F21"/>
    <w:rsid w:val="00C85FC7"/>
    <w:rsid w:val="00C8784E"/>
    <w:rsid w:val="00C910DC"/>
    <w:rsid w:val="00C932FB"/>
    <w:rsid w:val="00C94296"/>
    <w:rsid w:val="00C95042"/>
    <w:rsid w:val="00CA05D5"/>
    <w:rsid w:val="00CA2652"/>
    <w:rsid w:val="00CA2B6F"/>
    <w:rsid w:val="00CA3961"/>
    <w:rsid w:val="00CA3BC0"/>
    <w:rsid w:val="00CA4728"/>
    <w:rsid w:val="00CA4A91"/>
    <w:rsid w:val="00CA6F5F"/>
    <w:rsid w:val="00CA74BF"/>
    <w:rsid w:val="00CA7502"/>
    <w:rsid w:val="00CB0CA6"/>
    <w:rsid w:val="00CB1B11"/>
    <w:rsid w:val="00CB280E"/>
    <w:rsid w:val="00CB3B92"/>
    <w:rsid w:val="00CB4A46"/>
    <w:rsid w:val="00CB5089"/>
    <w:rsid w:val="00CB77CE"/>
    <w:rsid w:val="00CB7CD7"/>
    <w:rsid w:val="00CC0B60"/>
    <w:rsid w:val="00CC0E53"/>
    <w:rsid w:val="00CC0FE8"/>
    <w:rsid w:val="00CC1661"/>
    <w:rsid w:val="00CC2259"/>
    <w:rsid w:val="00CC479B"/>
    <w:rsid w:val="00CC4A26"/>
    <w:rsid w:val="00CC54E0"/>
    <w:rsid w:val="00CC7210"/>
    <w:rsid w:val="00CD36EF"/>
    <w:rsid w:val="00CD5B1A"/>
    <w:rsid w:val="00CE26E3"/>
    <w:rsid w:val="00CE47FF"/>
    <w:rsid w:val="00CE62A4"/>
    <w:rsid w:val="00CF03D2"/>
    <w:rsid w:val="00CF34EC"/>
    <w:rsid w:val="00CF3C17"/>
    <w:rsid w:val="00D0214D"/>
    <w:rsid w:val="00D02C67"/>
    <w:rsid w:val="00D06AAB"/>
    <w:rsid w:val="00D1084C"/>
    <w:rsid w:val="00D10C59"/>
    <w:rsid w:val="00D1212C"/>
    <w:rsid w:val="00D1398E"/>
    <w:rsid w:val="00D14C5E"/>
    <w:rsid w:val="00D164F2"/>
    <w:rsid w:val="00D1685B"/>
    <w:rsid w:val="00D2018D"/>
    <w:rsid w:val="00D210A0"/>
    <w:rsid w:val="00D2146E"/>
    <w:rsid w:val="00D216DD"/>
    <w:rsid w:val="00D21F63"/>
    <w:rsid w:val="00D236DB"/>
    <w:rsid w:val="00D25BA2"/>
    <w:rsid w:val="00D261C3"/>
    <w:rsid w:val="00D26BA8"/>
    <w:rsid w:val="00D3160D"/>
    <w:rsid w:val="00D33A62"/>
    <w:rsid w:val="00D33B20"/>
    <w:rsid w:val="00D34990"/>
    <w:rsid w:val="00D36FB2"/>
    <w:rsid w:val="00D518CC"/>
    <w:rsid w:val="00D5199B"/>
    <w:rsid w:val="00D528CB"/>
    <w:rsid w:val="00D539AA"/>
    <w:rsid w:val="00D557A2"/>
    <w:rsid w:val="00D560B0"/>
    <w:rsid w:val="00D66710"/>
    <w:rsid w:val="00D6680A"/>
    <w:rsid w:val="00D66EA8"/>
    <w:rsid w:val="00D7294C"/>
    <w:rsid w:val="00D72F3E"/>
    <w:rsid w:val="00D73BC4"/>
    <w:rsid w:val="00D7432E"/>
    <w:rsid w:val="00D746AE"/>
    <w:rsid w:val="00D81556"/>
    <w:rsid w:val="00D82331"/>
    <w:rsid w:val="00D83025"/>
    <w:rsid w:val="00D86182"/>
    <w:rsid w:val="00D87C54"/>
    <w:rsid w:val="00D9089F"/>
    <w:rsid w:val="00D93F3F"/>
    <w:rsid w:val="00D94B40"/>
    <w:rsid w:val="00D94C9B"/>
    <w:rsid w:val="00D952B7"/>
    <w:rsid w:val="00DA0546"/>
    <w:rsid w:val="00DA2D6B"/>
    <w:rsid w:val="00DA3807"/>
    <w:rsid w:val="00DA3EAB"/>
    <w:rsid w:val="00DB17F1"/>
    <w:rsid w:val="00DB3816"/>
    <w:rsid w:val="00DB5AEB"/>
    <w:rsid w:val="00DC01F1"/>
    <w:rsid w:val="00DC55F0"/>
    <w:rsid w:val="00DC6165"/>
    <w:rsid w:val="00DC63F5"/>
    <w:rsid w:val="00DD51FA"/>
    <w:rsid w:val="00DD6F07"/>
    <w:rsid w:val="00DD7A00"/>
    <w:rsid w:val="00DD7BE2"/>
    <w:rsid w:val="00DE0323"/>
    <w:rsid w:val="00DE09A3"/>
    <w:rsid w:val="00DE0E43"/>
    <w:rsid w:val="00DE21A0"/>
    <w:rsid w:val="00DE5373"/>
    <w:rsid w:val="00DE616A"/>
    <w:rsid w:val="00DE6DF8"/>
    <w:rsid w:val="00DF3C69"/>
    <w:rsid w:val="00DF3E9C"/>
    <w:rsid w:val="00DF6CBA"/>
    <w:rsid w:val="00DF76E9"/>
    <w:rsid w:val="00DF7A5A"/>
    <w:rsid w:val="00DF7DB0"/>
    <w:rsid w:val="00E014D8"/>
    <w:rsid w:val="00E0321E"/>
    <w:rsid w:val="00E03C9C"/>
    <w:rsid w:val="00E06F5D"/>
    <w:rsid w:val="00E07EDA"/>
    <w:rsid w:val="00E11798"/>
    <w:rsid w:val="00E1513B"/>
    <w:rsid w:val="00E23514"/>
    <w:rsid w:val="00E2695E"/>
    <w:rsid w:val="00E3064F"/>
    <w:rsid w:val="00E45327"/>
    <w:rsid w:val="00E45928"/>
    <w:rsid w:val="00E473B7"/>
    <w:rsid w:val="00E518EC"/>
    <w:rsid w:val="00E5195E"/>
    <w:rsid w:val="00E537F7"/>
    <w:rsid w:val="00E5411A"/>
    <w:rsid w:val="00E549A6"/>
    <w:rsid w:val="00E56AF5"/>
    <w:rsid w:val="00E572E8"/>
    <w:rsid w:val="00E62AD8"/>
    <w:rsid w:val="00E67EB9"/>
    <w:rsid w:val="00E71824"/>
    <w:rsid w:val="00E71BFE"/>
    <w:rsid w:val="00E71C6E"/>
    <w:rsid w:val="00E74D3F"/>
    <w:rsid w:val="00E76593"/>
    <w:rsid w:val="00E76A4C"/>
    <w:rsid w:val="00E76DBB"/>
    <w:rsid w:val="00E82E1E"/>
    <w:rsid w:val="00E8408B"/>
    <w:rsid w:val="00E85795"/>
    <w:rsid w:val="00E904CD"/>
    <w:rsid w:val="00E91B6C"/>
    <w:rsid w:val="00E96287"/>
    <w:rsid w:val="00E965B7"/>
    <w:rsid w:val="00EA02AB"/>
    <w:rsid w:val="00EA12CF"/>
    <w:rsid w:val="00EA25D7"/>
    <w:rsid w:val="00EA5402"/>
    <w:rsid w:val="00EB234E"/>
    <w:rsid w:val="00EB5928"/>
    <w:rsid w:val="00EC380E"/>
    <w:rsid w:val="00EC5907"/>
    <w:rsid w:val="00EC6263"/>
    <w:rsid w:val="00EC6C73"/>
    <w:rsid w:val="00ED0B84"/>
    <w:rsid w:val="00ED4009"/>
    <w:rsid w:val="00ED490B"/>
    <w:rsid w:val="00ED68EC"/>
    <w:rsid w:val="00ED7415"/>
    <w:rsid w:val="00ED765E"/>
    <w:rsid w:val="00EE003B"/>
    <w:rsid w:val="00EE3C44"/>
    <w:rsid w:val="00EF0C4C"/>
    <w:rsid w:val="00EF1539"/>
    <w:rsid w:val="00EF25CE"/>
    <w:rsid w:val="00EF3A14"/>
    <w:rsid w:val="00EF4A76"/>
    <w:rsid w:val="00EF4B48"/>
    <w:rsid w:val="00EF666E"/>
    <w:rsid w:val="00F006C9"/>
    <w:rsid w:val="00F01927"/>
    <w:rsid w:val="00F03529"/>
    <w:rsid w:val="00F05F8E"/>
    <w:rsid w:val="00F06F08"/>
    <w:rsid w:val="00F123A2"/>
    <w:rsid w:val="00F15562"/>
    <w:rsid w:val="00F16675"/>
    <w:rsid w:val="00F208F7"/>
    <w:rsid w:val="00F20D4B"/>
    <w:rsid w:val="00F2319B"/>
    <w:rsid w:val="00F238DE"/>
    <w:rsid w:val="00F24C59"/>
    <w:rsid w:val="00F26EB5"/>
    <w:rsid w:val="00F272F9"/>
    <w:rsid w:val="00F27944"/>
    <w:rsid w:val="00F31684"/>
    <w:rsid w:val="00F34A6E"/>
    <w:rsid w:val="00F3609D"/>
    <w:rsid w:val="00F41FFA"/>
    <w:rsid w:val="00F42EE1"/>
    <w:rsid w:val="00F43943"/>
    <w:rsid w:val="00F476C2"/>
    <w:rsid w:val="00F47E80"/>
    <w:rsid w:val="00F507A3"/>
    <w:rsid w:val="00F54285"/>
    <w:rsid w:val="00F633BF"/>
    <w:rsid w:val="00F65033"/>
    <w:rsid w:val="00F65B3D"/>
    <w:rsid w:val="00F67179"/>
    <w:rsid w:val="00F67544"/>
    <w:rsid w:val="00F7044E"/>
    <w:rsid w:val="00F747F2"/>
    <w:rsid w:val="00F75CE2"/>
    <w:rsid w:val="00F76093"/>
    <w:rsid w:val="00F763A5"/>
    <w:rsid w:val="00F8051B"/>
    <w:rsid w:val="00F805B9"/>
    <w:rsid w:val="00F81A3D"/>
    <w:rsid w:val="00F834EB"/>
    <w:rsid w:val="00F847DD"/>
    <w:rsid w:val="00F90438"/>
    <w:rsid w:val="00F90B21"/>
    <w:rsid w:val="00F91BA7"/>
    <w:rsid w:val="00F92B91"/>
    <w:rsid w:val="00F92F2B"/>
    <w:rsid w:val="00F97203"/>
    <w:rsid w:val="00FA0229"/>
    <w:rsid w:val="00FA214A"/>
    <w:rsid w:val="00FA2A39"/>
    <w:rsid w:val="00FA59CD"/>
    <w:rsid w:val="00FB0C93"/>
    <w:rsid w:val="00FB12F7"/>
    <w:rsid w:val="00FB1B71"/>
    <w:rsid w:val="00FB242D"/>
    <w:rsid w:val="00FB2851"/>
    <w:rsid w:val="00FB3F50"/>
    <w:rsid w:val="00FC1E0E"/>
    <w:rsid w:val="00FC1FCE"/>
    <w:rsid w:val="00FC4460"/>
    <w:rsid w:val="00FC44F2"/>
    <w:rsid w:val="00FC483A"/>
    <w:rsid w:val="00FD083A"/>
    <w:rsid w:val="00FD1779"/>
    <w:rsid w:val="00FD2D67"/>
    <w:rsid w:val="00FD3636"/>
    <w:rsid w:val="00FD3AFD"/>
    <w:rsid w:val="00FD4ACE"/>
    <w:rsid w:val="00FD7011"/>
    <w:rsid w:val="00FE1979"/>
    <w:rsid w:val="00FE5F23"/>
    <w:rsid w:val="00FE736B"/>
    <w:rsid w:val="00FE7472"/>
    <w:rsid w:val="00FF16C9"/>
    <w:rsid w:val="00FF3348"/>
    <w:rsid w:val="00FF3D9B"/>
    <w:rsid w:val="00FF65D0"/>
    <w:rsid w:val="00FF6B8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094A1"/>
  <w15:docId w15:val="{A6C0AB7C-2FA9-45E2-9DE3-FA0DAF1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b">
    <w:name w:val="Table Grid"/>
    <w:basedOn w:val="a1"/>
    <w:rsid w:val="00F2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4246"/>
    <w:pPr>
      <w:ind w:left="720"/>
      <w:contextualSpacing/>
    </w:pPr>
  </w:style>
  <w:style w:type="character" w:styleId="ad">
    <w:name w:val="Hyperlink"/>
    <w:basedOn w:val="a0"/>
    <w:rsid w:val="00494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2660-F412-4A9F-A20D-58CB25AD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Рузавина Анастасия Андреевна</cp:lastModifiedBy>
  <cp:revision>9</cp:revision>
  <cp:lastPrinted>2023-08-31T11:50:00Z</cp:lastPrinted>
  <dcterms:created xsi:type="dcterms:W3CDTF">2023-08-31T10:25:00Z</dcterms:created>
  <dcterms:modified xsi:type="dcterms:W3CDTF">2023-09-07T11:45:00Z</dcterms:modified>
</cp:coreProperties>
</file>