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D121A" w:rsidRPr="003D121A" w:rsidTr="0025311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D121A" w:rsidRPr="003D121A" w:rsidRDefault="003D121A" w:rsidP="003D121A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  <w:r w:rsidRPr="003D121A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3D121A" w:rsidRPr="003D121A" w:rsidTr="0025311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D121A" w:rsidRPr="003D121A" w:rsidRDefault="003D121A" w:rsidP="003D121A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D121A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D121A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3D121A" w:rsidRPr="003D121A" w:rsidTr="0025311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3D121A" w:rsidRPr="003D121A" w:rsidRDefault="003D121A" w:rsidP="003D121A">
            <w:pPr>
              <w:suppressAutoHyphens w:val="0"/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13</w:t>
            </w:r>
            <w:r w:rsidRPr="003D121A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октября</w:t>
            </w:r>
            <w:r w:rsidRPr="003D121A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3D121A" w:rsidRPr="003D121A" w:rsidRDefault="003D121A" w:rsidP="003D121A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  <w:r w:rsidRPr="003D121A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533</w:t>
            </w:r>
            <w:bookmarkStart w:id="0" w:name="_GoBack"/>
            <w:bookmarkEnd w:id="0"/>
            <w:r w:rsidRPr="003D121A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022D1F" w:rsidRDefault="00022D1F" w:rsidP="00022D1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22D1F" w:rsidRDefault="00022D1F" w:rsidP="00022D1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22D1F" w:rsidRDefault="00022D1F" w:rsidP="00022D1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22D1F" w:rsidRDefault="00022D1F" w:rsidP="00022D1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22D1F" w:rsidRPr="00022D1F" w:rsidRDefault="00022D1F" w:rsidP="00022D1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766A3" w:rsidRPr="00022D1F" w:rsidRDefault="00A3499B" w:rsidP="00022D1F">
      <w:pPr>
        <w:pStyle w:val="14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022D1F">
        <w:rPr>
          <w:rFonts w:ascii="PT Astra Serif" w:hAnsi="PT Astra Serif"/>
          <w:b/>
          <w:sz w:val="28"/>
          <w:szCs w:val="28"/>
        </w:rPr>
        <w:t xml:space="preserve">О внесении изменений в отдельные </w:t>
      </w:r>
      <w:r w:rsidR="00302FE6" w:rsidRPr="00022D1F">
        <w:rPr>
          <w:rFonts w:ascii="PT Astra Serif" w:hAnsi="PT Astra Serif"/>
          <w:b/>
          <w:sz w:val="28"/>
          <w:szCs w:val="28"/>
        </w:rPr>
        <w:t>нормативные правовые акты</w:t>
      </w:r>
    </w:p>
    <w:p w:rsidR="00A3499B" w:rsidRPr="00022D1F" w:rsidRDefault="00A3499B" w:rsidP="00022D1F">
      <w:pPr>
        <w:pStyle w:val="14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022D1F">
        <w:rPr>
          <w:rFonts w:ascii="PT Astra Serif" w:hAnsi="PT Astra Serif"/>
          <w:b/>
          <w:sz w:val="28"/>
          <w:szCs w:val="28"/>
        </w:rPr>
        <w:t>Правительства Ульяновской области</w:t>
      </w:r>
    </w:p>
    <w:p w:rsidR="00A3499B" w:rsidRPr="00022D1F" w:rsidRDefault="00A3499B" w:rsidP="00022D1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3499B" w:rsidRPr="00022D1F" w:rsidRDefault="00A3499B" w:rsidP="00022D1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2D1F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022D1F">
        <w:rPr>
          <w:rFonts w:ascii="PT Astra Serif" w:hAnsi="PT Astra Serif"/>
          <w:sz w:val="28"/>
          <w:szCs w:val="28"/>
        </w:rPr>
        <w:t>п</w:t>
      </w:r>
      <w:proofErr w:type="gramEnd"/>
      <w:r w:rsidRPr="00022D1F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A3499B" w:rsidRPr="00022D1F" w:rsidRDefault="007763BD" w:rsidP="00022D1F">
      <w:pPr>
        <w:pStyle w:val="1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A3499B" w:rsidRPr="00022D1F">
        <w:rPr>
          <w:rFonts w:ascii="PT Astra Serif" w:hAnsi="PT Astra Serif"/>
          <w:sz w:val="28"/>
          <w:szCs w:val="28"/>
        </w:rPr>
        <w:t xml:space="preserve">Внести в </w:t>
      </w:r>
      <w:r w:rsidR="009675AD" w:rsidRPr="00022D1F">
        <w:rPr>
          <w:rFonts w:ascii="PT Astra Serif" w:hAnsi="PT Astra Serif"/>
          <w:sz w:val="28"/>
          <w:szCs w:val="28"/>
        </w:rPr>
        <w:t xml:space="preserve">пункт 1 </w:t>
      </w:r>
      <w:r w:rsidR="00081F26" w:rsidRPr="00022D1F">
        <w:rPr>
          <w:rFonts w:ascii="PT Astra Serif" w:hAnsi="PT Astra Serif"/>
          <w:sz w:val="28"/>
          <w:szCs w:val="28"/>
        </w:rPr>
        <w:t>постановлени</w:t>
      </w:r>
      <w:r w:rsidR="009675AD" w:rsidRPr="00022D1F">
        <w:rPr>
          <w:rFonts w:ascii="PT Astra Serif" w:hAnsi="PT Astra Serif"/>
          <w:sz w:val="28"/>
          <w:szCs w:val="28"/>
        </w:rPr>
        <w:t>я</w:t>
      </w:r>
      <w:r w:rsidR="00A3499B" w:rsidRPr="00022D1F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F17E19" w:rsidRPr="00022D1F">
        <w:rPr>
          <w:rFonts w:ascii="PT Astra Serif" w:hAnsi="PT Astra Serif"/>
          <w:sz w:val="28"/>
          <w:szCs w:val="28"/>
        </w:rPr>
        <w:br/>
      </w:r>
      <w:r w:rsidR="00A3499B" w:rsidRPr="00022D1F">
        <w:rPr>
          <w:rFonts w:ascii="PT Astra Serif" w:hAnsi="PT Astra Serif"/>
          <w:sz w:val="28"/>
          <w:szCs w:val="28"/>
        </w:rPr>
        <w:t>от 12.05.2010 № 161-П «</w:t>
      </w:r>
      <w:r w:rsidR="006D1C92" w:rsidRPr="00022D1F">
        <w:rPr>
          <w:rFonts w:ascii="PT Astra Serif" w:hAnsi="PT Astra Serif"/>
          <w:sz w:val="28"/>
          <w:szCs w:val="28"/>
        </w:rPr>
        <w:t xml:space="preserve">О мерах, направленных на обеспечение реализации Закона Ульяновской области «Об организации и обеспечении отдыха </w:t>
      </w:r>
      <w:r w:rsidR="00182A4D" w:rsidRPr="00022D1F">
        <w:rPr>
          <w:rFonts w:ascii="PT Astra Serif" w:hAnsi="PT Astra Serif"/>
          <w:sz w:val="28"/>
          <w:szCs w:val="28"/>
        </w:rPr>
        <w:br/>
      </w:r>
      <w:r w:rsidR="006D1C92" w:rsidRPr="00022D1F">
        <w:rPr>
          <w:rFonts w:ascii="PT Astra Serif" w:hAnsi="PT Astra Serif"/>
          <w:sz w:val="28"/>
          <w:szCs w:val="28"/>
        </w:rPr>
        <w:t>и оздоровления детей в Ульяновской области</w:t>
      </w:r>
      <w:r w:rsidR="00A3499B" w:rsidRPr="00022D1F">
        <w:rPr>
          <w:rFonts w:ascii="PT Astra Serif" w:hAnsi="PT Astra Serif"/>
          <w:sz w:val="28"/>
          <w:szCs w:val="28"/>
        </w:rPr>
        <w:t>» следующие изменения:</w:t>
      </w:r>
    </w:p>
    <w:p w:rsidR="00A3499B" w:rsidRPr="00022D1F" w:rsidRDefault="007763BD" w:rsidP="00022D1F">
      <w:pPr>
        <w:pStyle w:val="1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081F26" w:rsidRPr="00022D1F">
        <w:rPr>
          <w:rFonts w:ascii="PT Astra Serif" w:hAnsi="PT Astra Serif"/>
          <w:sz w:val="28"/>
          <w:szCs w:val="28"/>
        </w:rPr>
        <w:t>в</w:t>
      </w:r>
      <w:r w:rsidR="00A3499B" w:rsidRPr="00022D1F">
        <w:rPr>
          <w:rFonts w:ascii="PT Astra Serif" w:hAnsi="PT Astra Serif"/>
          <w:sz w:val="28"/>
          <w:szCs w:val="28"/>
        </w:rPr>
        <w:t xml:space="preserve"> подпункте 1.2:</w:t>
      </w:r>
    </w:p>
    <w:p w:rsidR="00A3499B" w:rsidRPr="00022D1F" w:rsidRDefault="009675AD" w:rsidP="00022D1F">
      <w:pPr>
        <w:pStyle w:val="1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22D1F">
        <w:rPr>
          <w:rFonts w:ascii="PT Astra Serif" w:hAnsi="PT Astra Serif"/>
          <w:sz w:val="28"/>
          <w:szCs w:val="28"/>
        </w:rPr>
        <w:t xml:space="preserve">а) </w:t>
      </w:r>
      <w:r w:rsidR="0097074E" w:rsidRPr="00022D1F">
        <w:rPr>
          <w:rFonts w:ascii="PT Astra Serif" w:hAnsi="PT Astra Serif"/>
          <w:sz w:val="28"/>
          <w:szCs w:val="28"/>
        </w:rPr>
        <w:t xml:space="preserve">в абзаце первом </w:t>
      </w:r>
      <w:r w:rsidR="00A3499B" w:rsidRPr="00022D1F">
        <w:rPr>
          <w:rFonts w:ascii="PT Astra Serif" w:hAnsi="PT Astra Serif"/>
          <w:sz w:val="28"/>
          <w:szCs w:val="28"/>
        </w:rPr>
        <w:t>цифры «20</w:t>
      </w:r>
      <w:r w:rsidR="001630A0" w:rsidRPr="00022D1F">
        <w:rPr>
          <w:rFonts w:ascii="PT Astra Serif" w:hAnsi="PT Astra Serif"/>
          <w:sz w:val="28"/>
          <w:szCs w:val="28"/>
        </w:rPr>
        <w:t>23</w:t>
      </w:r>
      <w:r w:rsidR="00A3499B" w:rsidRPr="00022D1F">
        <w:rPr>
          <w:rFonts w:ascii="PT Astra Serif" w:hAnsi="PT Astra Serif"/>
          <w:sz w:val="28"/>
          <w:szCs w:val="28"/>
        </w:rPr>
        <w:t>» заменить цифрами «20</w:t>
      </w:r>
      <w:r w:rsidR="00BA4A2D" w:rsidRPr="00022D1F">
        <w:rPr>
          <w:rFonts w:ascii="PT Astra Serif" w:hAnsi="PT Astra Serif"/>
          <w:sz w:val="28"/>
          <w:szCs w:val="28"/>
        </w:rPr>
        <w:t>2</w:t>
      </w:r>
      <w:r w:rsidR="001630A0" w:rsidRPr="00022D1F">
        <w:rPr>
          <w:rFonts w:ascii="PT Astra Serif" w:hAnsi="PT Astra Serif"/>
          <w:sz w:val="28"/>
          <w:szCs w:val="28"/>
        </w:rPr>
        <w:t>4</w:t>
      </w:r>
      <w:r w:rsidR="00A3499B" w:rsidRPr="00022D1F">
        <w:rPr>
          <w:rFonts w:ascii="PT Astra Serif" w:hAnsi="PT Astra Serif"/>
          <w:sz w:val="28"/>
          <w:szCs w:val="28"/>
        </w:rPr>
        <w:t>»;</w:t>
      </w:r>
    </w:p>
    <w:p w:rsidR="0017559D" w:rsidRPr="00022D1F" w:rsidRDefault="009675AD" w:rsidP="00022D1F">
      <w:pPr>
        <w:pStyle w:val="1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22D1F">
        <w:rPr>
          <w:rFonts w:ascii="PT Astra Serif" w:hAnsi="PT Astra Serif"/>
          <w:sz w:val="28"/>
          <w:szCs w:val="28"/>
        </w:rPr>
        <w:t xml:space="preserve">б) </w:t>
      </w:r>
      <w:r w:rsidR="006D6332" w:rsidRPr="00022D1F">
        <w:rPr>
          <w:rFonts w:ascii="PT Astra Serif" w:hAnsi="PT Astra Serif"/>
          <w:sz w:val="28"/>
          <w:szCs w:val="28"/>
        </w:rPr>
        <w:t>в абзаце</w:t>
      </w:r>
      <w:r w:rsidR="0017559D" w:rsidRPr="00022D1F">
        <w:rPr>
          <w:rFonts w:ascii="PT Astra Serif" w:hAnsi="PT Astra Serif"/>
          <w:sz w:val="28"/>
          <w:szCs w:val="28"/>
        </w:rPr>
        <w:t xml:space="preserve"> втором цифры «</w:t>
      </w:r>
      <w:r w:rsidR="001630A0" w:rsidRPr="00022D1F">
        <w:rPr>
          <w:rFonts w:ascii="PT Astra Serif" w:hAnsi="PT Astra Serif"/>
          <w:sz w:val="28"/>
          <w:szCs w:val="28"/>
        </w:rPr>
        <w:t>914,35</w:t>
      </w:r>
      <w:r w:rsidR="0017559D" w:rsidRPr="00022D1F">
        <w:rPr>
          <w:rFonts w:ascii="PT Astra Serif" w:hAnsi="PT Astra Serif"/>
          <w:sz w:val="28"/>
          <w:szCs w:val="28"/>
        </w:rPr>
        <w:t>» заменить цифрами «</w:t>
      </w:r>
      <w:r w:rsidR="001630A0" w:rsidRPr="00022D1F">
        <w:rPr>
          <w:rFonts w:ascii="PT Astra Serif" w:hAnsi="PT Astra Serif"/>
          <w:sz w:val="28"/>
          <w:szCs w:val="28"/>
        </w:rPr>
        <w:t>950,92</w:t>
      </w:r>
      <w:r w:rsidR="0017559D" w:rsidRPr="00022D1F">
        <w:rPr>
          <w:rFonts w:ascii="PT Astra Serif" w:hAnsi="PT Astra Serif"/>
          <w:sz w:val="28"/>
          <w:szCs w:val="28"/>
        </w:rPr>
        <w:t>»;</w:t>
      </w:r>
    </w:p>
    <w:p w:rsidR="00A3499B" w:rsidRPr="00022D1F" w:rsidRDefault="009675AD" w:rsidP="00022D1F">
      <w:pPr>
        <w:pStyle w:val="1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22D1F">
        <w:rPr>
          <w:rFonts w:ascii="PT Astra Serif" w:hAnsi="PT Astra Serif"/>
          <w:sz w:val="28"/>
          <w:szCs w:val="28"/>
        </w:rPr>
        <w:t xml:space="preserve">в) </w:t>
      </w:r>
      <w:r w:rsidR="0017559D" w:rsidRPr="00022D1F">
        <w:rPr>
          <w:rFonts w:ascii="PT Astra Serif" w:hAnsi="PT Astra Serif"/>
          <w:sz w:val="28"/>
          <w:szCs w:val="28"/>
        </w:rPr>
        <w:t xml:space="preserve">в абзаце </w:t>
      </w:r>
      <w:r w:rsidR="00A3499B" w:rsidRPr="00022D1F">
        <w:rPr>
          <w:rFonts w:ascii="PT Astra Serif" w:hAnsi="PT Astra Serif"/>
          <w:sz w:val="28"/>
          <w:szCs w:val="28"/>
        </w:rPr>
        <w:t xml:space="preserve">третьем </w:t>
      </w:r>
      <w:r w:rsidR="00BA4A2D" w:rsidRPr="00022D1F">
        <w:rPr>
          <w:rFonts w:ascii="PT Astra Serif" w:hAnsi="PT Astra Serif"/>
          <w:sz w:val="28"/>
          <w:szCs w:val="28"/>
        </w:rPr>
        <w:t>цифры</w:t>
      </w:r>
      <w:r w:rsidR="00A3499B" w:rsidRPr="00022D1F">
        <w:rPr>
          <w:rFonts w:ascii="PT Astra Serif" w:hAnsi="PT Astra Serif"/>
          <w:sz w:val="28"/>
          <w:szCs w:val="28"/>
        </w:rPr>
        <w:t xml:space="preserve"> «</w:t>
      </w:r>
      <w:r w:rsidR="001630A0" w:rsidRPr="00022D1F">
        <w:rPr>
          <w:rFonts w:ascii="PT Astra Serif" w:hAnsi="PT Astra Serif"/>
          <w:sz w:val="28"/>
          <w:szCs w:val="28"/>
        </w:rPr>
        <w:t>186,91</w:t>
      </w:r>
      <w:r w:rsidR="00A3499B" w:rsidRPr="00022D1F">
        <w:rPr>
          <w:rFonts w:ascii="PT Astra Serif" w:hAnsi="PT Astra Serif"/>
          <w:sz w:val="28"/>
          <w:szCs w:val="28"/>
        </w:rPr>
        <w:t xml:space="preserve">» заменить </w:t>
      </w:r>
      <w:r w:rsidR="00BA4A2D" w:rsidRPr="00022D1F">
        <w:rPr>
          <w:rFonts w:ascii="PT Astra Serif" w:hAnsi="PT Astra Serif"/>
          <w:sz w:val="28"/>
          <w:szCs w:val="28"/>
        </w:rPr>
        <w:t>цифра</w:t>
      </w:r>
      <w:r w:rsidR="00A3499B" w:rsidRPr="00022D1F">
        <w:rPr>
          <w:rFonts w:ascii="PT Astra Serif" w:hAnsi="PT Astra Serif"/>
          <w:sz w:val="28"/>
          <w:szCs w:val="28"/>
        </w:rPr>
        <w:t>ми «</w:t>
      </w:r>
      <w:r w:rsidR="001630A0" w:rsidRPr="00022D1F">
        <w:rPr>
          <w:rFonts w:ascii="PT Astra Serif" w:hAnsi="PT Astra Serif"/>
          <w:sz w:val="28"/>
          <w:szCs w:val="28"/>
        </w:rPr>
        <w:t>194,39</w:t>
      </w:r>
      <w:r w:rsidR="00A3499B" w:rsidRPr="00022D1F">
        <w:rPr>
          <w:rFonts w:ascii="PT Astra Serif" w:hAnsi="PT Astra Serif"/>
          <w:sz w:val="28"/>
          <w:szCs w:val="28"/>
        </w:rPr>
        <w:t>»;</w:t>
      </w:r>
    </w:p>
    <w:p w:rsidR="0017559D" w:rsidRPr="00022D1F" w:rsidRDefault="009675AD" w:rsidP="00022D1F">
      <w:pPr>
        <w:pStyle w:val="1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22D1F">
        <w:rPr>
          <w:rFonts w:ascii="PT Astra Serif" w:hAnsi="PT Astra Serif"/>
          <w:sz w:val="28"/>
          <w:szCs w:val="28"/>
        </w:rPr>
        <w:t xml:space="preserve">г) </w:t>
      </w:r>
      <w:r w:rsidR="0017559D" w:rsidRPr="00022D1F">
        <w:rPr>
          <w:rFonts w:ascii="PT Astra Serif" w:hAnsi="PT Astra Serif"/>
          <w:sz w:val="28"/>
          <w:szCs w:val="28"/>
        </w:rPr>
        <w:t xml:space="preserve">в абзаце четвёртом </w:t>
      </w:r>
      <w:r w:rsidR="00552A2D" w:rsidRPr="00022D1F">
        <w:rPr>
          <w:rFonts w:ascii="PT Astra Serif" w:hAnsi="PT Astra Serif"/>
          <w:sz w:val="28"/>
          <w:szCs w:val="28"/>
        </w:rPr>
        <w:t>цифры</w:t>
      </w:r>
      <w:r w:rsidR="0017559D" w:rsidRPr="00022D1F">
        <w:rPr>
          <w:rFonts w:ascii="PT Astra Serif" w:hAnsi="PT Astra Serif"/>
          <w:sz w:val="28"/>
          <w:szCs w:val="28"/>
        </w:rPr>
        <w:t xml:space="preserve"> «</w:t>
      </w:r>
      <w:r w:rsidR="001630A0" w:rsidRPr="00022D1F">
        <w:rPr>
          <w:rFonts w:ascii="PT Astra Serif" w:hAnsi="PT Astra Serif"/>
          <w:sz w:val="28"/>
          <w:szCs w:val="28"/>
        </w:rPr>
        <w:t>306,96</w:t>
      </w:r>
      <w:r w:rsidR="0017559D" w:rsidRPr="00022D1F">
        <w:rPr>
          <w:rFonts w:ascii="PT Astra Serif" w:hAnsi="PT Astra Serif"/>
          <w:sz w:val="28"/>
          <w:szCs w:val="28"/>
        </w:rPr>
        <w:t xml:space="preserve">» заменить </w:t>
      </w:r>
      <w:r w:rsidR="00552A2D" w:rsidRPr="00022D1F">
        <w:rPr>
          <w:rFonts w:ascii="PT Astra Serif" w:hAnsi="PT Astra Serif"/>
          <w:sz w:val="28"/>
          <w:szCs w:val="28"/>
        </w:rPr>
        <w:t>цифр</w:t>
      </w:r>
      <w:r w:rsidR="00712A55" w:rsidRPr="00022D1F">
        <w:rPr>
          <w:rFonts w:ascii="PT Astra Serif" w:hAnsi="PT Astra Serif"/>
          <w:sz w:val="28"/>
          <w:szCs w:val="28"/>
        </w:rPr>
        <w:t>а</w:t>
      </w:r>
      <w:r w:rsidR="0017559D" w:rsidRPr="00022D1F">
        <w:rPr>
          <w:rFonts w:ascii="PT Astra Serif" w:hAnsi="PT Astra Serif"/>
          <w:sz w:val="28"/>
          <w:szCs w:val="28"/>
        </w:rPr>
        <w:t>ми «</w:t>
      </w:r>
      <w:r w:rsidR="001630A0" w:rsidRPr="00022D1F">
        <w:rPr>
          <w:rFonts w:ascii="PT Astra Serif" w:hAnsi="PT Astra Serif"/>
          <w:sz w:val="28"/>
          <w:szCs w:val="28"/>
        </w:rPr>
        <w:t>319,24</w:t>
      </w:r>
      <w:r w:rsidR="0017559D" w:rsidRPr="00022D1F">
        <w:rPr>
          <w:rFonts w:ascii="PT Astra Serif" w:hAnsi="PT Astra Serif"/>
          <w:sz w:val="28"/>
          <w:szCs w:val="28"/>
        </w:rPr>
        <w:t>»;</w:t>
      </w:r>
    </w:p>
    <w:p w:rsidR="00A3499B" w:rsidRPr="00022D1F" w:rsidRDefault="009675AD" w:rsidP="00022D1F">
      <w:pPr>
        <w:pStyle w:val="1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22D1F">
        <w:rPr>
          <w:rFonts w:ascii="PT Astra Serif" w:hAnsi="PT Astra Serif"/>
          <w:sz w:val="28"/>
          <w:szCs w:val="28"/>
        </w:rPr>
        <w:t>2</w:t>
      </w:r>
      <w:r w:rsidR="007763BD">
        <w:rPr>
          <w:rFonts w:ascii="PT Astra Serif" w:hAnsi="PT Astra Serif"/>
          <w:sz w:val="28"/>
          <w:szCs w:val="28"/>
        </w:rPr>
        <w:t xml:space="preserve">) </w:t>
      </w:r>
      <w:r w:rsidR="00A3499B" w:rsidRPr="00022D1F">
        <w:rPr>
          <w:rFonts w:ascii="PT Astra Serif" w:hAnsi="PT Astra Serif"/>
          <w:sz w:val="28"/>
          <w:szCs w:val="28"/>
        </w:rPr>
        <w:t>в подпункте 1.3:</w:t>
      </w:r>
    </w:p>
    <w:p w:rsidR="0017559D" w:rsidRPr="00022D1F" w:rsidRDefault="009675AD" w:rsidP="00022D1F">
      <w:pPr>
        <w:pStyle w:val="1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22D1F">
        <w:rPr>
          <w:rFonts w:ascii="PT Astra Serif" w:hAnsi="PT Astra Serif"/>
          <w:sz w:val="28"/>
          <w:szCs w:val="28"/>
        </w:rPr>
        <w:t xml:space="preserve">а) </w:t>
      </w:r>
      <w:r w:rsidR="0017559D" w:rsidRPr="00022D1F">
        <w:rPr>
          <w:rFonts w:ascii="PT Astra Serif" w:hAnsi="PT Astra Serif"/>
          <w:sz w:val="28"/>
          <w:szCs w:val="28"/>
        </w:rPr>
        <w:t xml:space="preserve">в абзаце </w:t>
      </w:r>
      <w:r w:rsidR="0049630F" w:rsidRPr="00022D1F">
        <w:rPr>
          <w:rFonts w:ascii="PT Astra Serif" w:hAnsi="PT Astra Serif"/>
          <w:sz w:val="28"/>
          <w:szCs w:val="28"/>
        </w:rPr>
        <w:t>третьем</w:t>
      </w:r>
      <w:r w:rsidR="0017559D" w:rsidRPr="00022D1F">
        <w:rPr>
          <w:rFonts w:ascii="PT Astra Serif" w:hAnsi="PT Astra Serif"/>
          <w:sz w:val="28"/>
          <w:szCs w:val="28"/>
        </w:rPr>
        <w:t xml:space="preserve"> цифры «</w:t>
      </w:r>
      <w:r w:rsidR="001630A0" w:rsidRPr="00022D1F">
        <w:rPr>
          <w:rFonts w:ascii="PT Astra Serif" w:hAnsi="PT Astra Serif"/>
          <w:sz w:val="28"/>
          <w:szCs w:val="28"/>
        </w:rPr>
        <w:t>6400,45</w:t>
      </w:r>
      <w:r w:rsidR="00302FE6" w:rsidRPr="00022D1F">
        <w:rPr>
          <w:rFonts w:ascii="PT Astra Serif" w:hAnsi="PT Astra Serif"/>
          <w:sz w:val="28"/>
          <w:szCs w:val="28"/>
        </w:rPr>
        <w:t>» заменить цифрами «</w:t>
      </w:r>
      <w:r w:rsidR="001630A0" w:rsidRPr="00022D1F">
        <w:rPr>
          <w:rFonts w:ascii="PT Astra Serif" w:hAnsi="PT Astra Serif"/>
          <w:sz w:val="28"/>
          <w:szCs w:val="28"/>
        </w:rPr>
        <w:t>6656,47</w:t>
      </w:r>
      <w:r w:rsidR="00302FE6" w:rsidRPr="00022D1F">
        <w:rPr>
          <w:rFonts w:ascii="PT Astra Serif" w:hAnsi="PT Astra Serif"/>
          <w:sz w:val="28"/>
          <w:szCs w:val="28"/>
        </w:rPr>
        <w:t>»;</w:t>
      </w:r>
    </w:p>
    <w:p w:rsidR="00C631A3" w:rsidRPr="00022D1F" w:rsidRDefault="009675AD" w:rsidP="00022D1F">
      <w:pPr>
        <w:pStyle w:val="1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22D1F">
        <w:rPr>
          <w:rFonts w:ascii="PT Astra Serif" w:hAnsi="PT Astra Serif"/>
          <w:sz w:val="28"/>
          <w:szCs w:val="28"/>
        </w:rPr>
        <w:t xml:space="preserve">б) </w:t>
      </w:r>
      <w:r w:rsidR="0049630F" w:rsidRPr="00022D1F">
        <w:rPr>
          <w:rFonts w:ascii="PT Astra Serif" w:hAnsi="PT Astra Serif"/>
          <w:sz w:val="28"/>
          <w:szCs w:val="28"/>
        </w:rPr>
        <w:t>в абзаце четв</w:t>
      </w:r>
      <w:r w:rsidR="002623D0" w:rsidRPr="00022D1F">
        <w:rPr>
          <w:rFonts w:ascii="PT Astra Serif" w:hAnsi="PT Astra Serif"/>
          <w:sz w:val="28"/>
          <w:szCs w:val="28"/>
        </w:rPr>
        <w:t>ё</w:t>
      </w:r>
      <w:r w:rsidR="0049630F" w:rsidRPr="00022D1F">
        <w:rPr>
          <w:rFonts w:ascii="PT Astra Serif" w:hAnsi="PT Astra Serif"/>
          <w:sz w:val="28"/>
          <w:szCs w:val="28"/>
        </w:rPr>
        <w:t xml:space="preserve">ртом </w:t>
      </w:r>
      <w:r w:rsidR="0017559D" w:rsidRPr="00022D1F">
        <w:rPr>
          <w:rFonts w:ascii="PT Astra Serif" w:hAnsi="PT Astra Serif"/>
          <w:sz w:val="28"/>
          <w:szCs w:val="28"/>
        </w:rPr>
        <w:t>цифры «</w:t>
      </w:r>
      <w:r w:rsidR="001630A0" w:rsidRPr="00022D1F">
        <w:rPr>
          <w:rFonts w:ascii="PT Astra Serif" w:hAnsi="PT Astra Serif"/>
          <w:sz w:val="28"/>
          <w:szCs w:val="28"/>
        </w:rPr>
        <w:t>9143,50</w:t>
      </w:r>
      <w:r w:rsidR="0017559D" w:rsidRPr="00022D1F">
        <w:rPr>
          <w:rFonts w:ascii="PT Astra Serif" w:hAnsi="PT Astra Serif"/>
          <w:sz w:val="28"/>
          <w:szCs w:val="28"/>
        </w:rPr>
        <w:t>» заменить цифрами «</w:t>
      </w:r>
      <w:r w:rsidR="001630A0" w:rsidRPr="00022D1F">
        <w:rPr>
          <w:rFonts w:ascii="PT Astra Serif" w:hAnsi="PT Astra Serif"/>
          <w:sz w:val="28"/>
          <w:szCs w:val="28"/>
        </w:rPr>
        <w:t>9509,24</w:t>
      </w:r>
      <w:r w:rsidR="0017559D" w:rsidRPr="00022D1F">
        <w:rPr>
          <w:rFonts w:ascii="PT Astra Serif" w:hAnsi="PT Astra Serif"/>
          <w:sz w:val="28"/>
          <w:szCs w:val="28"/>
        </w:rPr>
        <w:t>»;</w:t>
      </w:r>
    </w:p>
    <w:p w:rsidR="0017559D" w:rsidRPr="00022D1F" w:rsidRDefault="009675AD" w:rsidP="00022D1F">
      <w:pPr>
        <w:pStyle w:val="1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22D1F">
        <w:rPr>
          <w:rFonts w:ascii="PT Astra Serif" w:hAnsi="PT Astra Serif"/>
          <w:sz w:val="28"/>
          <w:szCs w:val="28"/>
        </w:rPr>
        <w:t xml:space="preserve">в) </w:t>
      </w:r>
      <w:r w:rsidR="009E33D4" w:rsidRPr="00022D1F">
        <w:rPr>
          <w:rFonts w:ascii="PT Astra Serif" w:hAnsi="PT Astra Serif"/>
          <w:sz w:val="28"/>
          <w:szCs w:val="28"/>
        </w:rPr>
        <w:t xml:space="preserve">в </w:t>
      </w:r>
      <w:r w:rsidR="00C631A3" w:rsidRPr="00022D1F">
        <w:rPr>
          <w:rFonts w:ascii="PT Astra Serif" w:hAnsi="PT Astra Serif"/>
          <w:sz w:val="28"/>
          <w:szCs w:val="28"/>
        </w:rPr>
        <w:t>абзаце пятом цифры «</w:t>
      </w:r>
      <w:r w:rsidR="001630A0" w:rsidRPr="00022D1F">
        <w:rPr>
          <w:rFonts w:ascii="PT Astra Serif" w:hAnsi="PT Astra Serif"/>
          <w:sz w:val="28"/>
          <w:szCs w:val="28"/>
        </w:rPr>
        <w:t>12800,90</w:t>
      </w:r>
      <w:r w:rsidR="00C631A3" w:rsidRPr="00022D1F">
        <w:rPr>
          <w:rFonts w:ascii="PT Astra Serif" w:hAnsi="PT Astra Serif"/>
          <w:sz w:val="28"/>
          <w:szCs w:val="28"/>
        </w:rPr>
        <w:t>» заменить цифрами «</w:t>
      </w:r>
      <w:r w:rsidR="001630A0" w:rsidRPr="00022D1F">
        <w:rPr>
          <w:rFonts w:ascii="PT Astra Serif" w:hAnsi="PT Astra Serif"/>
          <w:sz w:val="28"/>
          <w:szCs w:val="28"/>
        </w:rPr>
        <w:t>13312,94</w:t>
      </w:r>
      <w:r w:rsidR="00C631A3" w:rsidRPr="00022D1F">
        <w:rPr>
          <w:rFonts w:ascii="PT Astra Serif" w:hAnsi="PT Astra Serif"/>
          <w:sz w:val="28"/>
          <w:szCs w:val="28"/>
        </w:rPr>
        <w:t xml:space="preserve">»; </w:t>
      </w:r>
    </w:p>
    <w:p w:rsidR="00A3499B" w:rsidRPr="00022D1F" w:rsidRDefault="009675AD" w:rsidP="00022D1F">
      <w:pPr>
        <w:pStyle w:val="1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22D1F">
        <w:rPr>
          <w:rFonts w:ascii="PT Astra Serif" w:hAnsi="PT Astra Serif"/>
          <w:sz w:val="28"/>
          <w:szCs w:val="28"/>
        </w:rPr>
        <w:t xml:space="preserve">г) </w:t>
      </w:r>
      <w:r w:rsidR="00A3499B" w:rsidRPr="00022D1F">
        <w:rPr>
          <w:rFonts w:ascii="PT Astra Serif" w:hAnsi="PT Astra Serif"/>
          <w:sz w:val="28"/>
          <w:szCs w:val="28"/>
        </w:rPr>
        <w:t xml:space="preserve">в абзаце </w:t>
      </w:r>
      <w:r w:rsidR="0049630F" w:rsidRPr="00022D1F">
        <w:rPr>
          <w:rFonts w:ascii="PT Astra Serif" w:hAnsi="PT Astra Serif"/>
          <w:sz w:val="28"/>
          <w:szCs w:val="28"/>
        </w:rPr>
        <w:t>шестом</w:t>
      </w:r>
      <w:r w:rsidR="00A3499B" w:rsidRPr="00022D1F">
        <w:rPr>
          <w:rFonts w:ascii="PT Astra Serif" w:hAnsi="PT Astra Serif"/>
          <w:sz w:val="28"/>
          <w:szCs w:val="28"/>
        </w:rPr>
        <w:t xml:space="preserve"> </w:t>
      </w:r>
      <w:r w:rsidR="00BA4A2D" w:rsidRPr="00022D1F">
        <w:rPr>
          <w:rFonts w:ascii="PT Astra Serif" w:hAnsi="PT Astra Serif"/>
          <w:sz w:val="28"/>
          <w:szCs w:val="28"/>
        </w:rPr>
        <w:t>цифры</w:t>
      </w:r>
      <w:r w:rsidR="00A3499B" w:rsidRPr="00022D1F">
        <w:rPr>
          <w:rFonts w:ascii="PT Astra Serif" w:hAnsi="PT Astra Serif"/>
          <w:sz w:val="28"/>
          <w:szCs w:val="28"/>
        </w:rPr>
        <w:t xml:space="preserve"> «</w:t>
      </w:r>
      <w:r w:rsidR="001630A0" w:rsidRPr="00022D1F">
        <w:rPr>
          <w:rFonts w:ascii="PT Astra Serif" w:hAnsi="PT Astra Serif"/>
          <w:sz w:val="28"/>
          <w:szCs w:val="28"/>
        </w:rPr>
        <w:t>16458,30</w:t>
      </w:r>
      <w:r w:rsidR="00A3499B" w:rsidRPr="00022D1F">
        <w:rPr>
          <w:rFonts w:ascii="PT Astra Serif" w:hAnsi="PT Astra Serif"/>
          <w:sz w:val="28"/>
          <w:szCs w:val="28"/>
        </w:rPr>
        <w:t xml:space="preserve">» заменить </w:t>
      </w:r>
      <w:r w:rsidR="00BA4A2D" w:rsidRPr="00022D1F">
        <w:rPr>
          <w:rFonts w:ascii="PT Astra Serif" w:hAnsi="PT Astra Serif"/>
          <w:sz w:val="28"/>
          <w:szCs w:val="28"/>
        </w:rPr>
        <w:t>цифра</w:t>
      </w:r>
      <w:r w:rsidR="000C0AB8" w:rsidRPr="00022D1F">
        <w:rPr>
          <w:rFonts w:ascii="PT Astra Serif" w:hAnsi="PT Astra Serif"/>
          <w:sz w:val="28"/>
          <w:szCs w:val="28"/>
        </w:rPr>
        <w:t>ми</w:t>
      </w:r>
      <w:r w:rsidR="00A3499B" w:rsidRPr="00022D1F">
        <w:rPr>
          <w:rFonts w:ascii="PT Astra Serif" w:hAnsi="PT Astra Serif"/>
          <w:sz w:val="28"/>
          <w:szCs w:val="28"/>
        </w:rPr>
        <w:t xml:space="preserve"> «</w:t>
      </w:r>
      <w:r w:rsidR="001630A0" w:rsidRPr="00022D1F">
        <w:rPr>
          <w:rFonts w:ascii="PT Astra Serif" w:hAnsi="PT Astra Serif"/>
          <w:sz w:val="28"/>
          <w:szCs w:val="28"/>
        </w:rPr>
        <w:t>17116,63</w:t>
      </w:r>
      <w:r w:rsidR="00A3499B" w:rsidRPr="00022D1F">
        <w:rPr>
          <w:rFonts w:ascii="PT Astra Serif" w:hAnsi="PT Astra Serif"/>
          <w:sz w:val="28"/>
          <w:szCs w:val="28"/>
        </w:rPr>
        <w:t>»</w:t>
      </w:r>
      <w:r w:rsidR="00302FE6" w:rsidRPr="00022D1F">
        <w:rPr>
          <w:rFonts w:ascii="PT Astra Serif" w:hAnsi="PT Astra Serif"/>
          <w:sz w:val="28"/>
          <w:szCs w:val="28"/>
        </w:rPr>
        <w:t>;</w:t>
      </w:r>
      <w:r w:rsidR="00BA4A2D" w:rsidRPr="00022D1F">
        <w:rPr>
          <w:rFonts w:ascii="PT Astra Serif" w:hAnsi="PT Astra Serif"/>
          <w:sz w:val="28"/>
          <w:szCs w:val="28"/>
        </w:rPr>
        <w:t xml:space="preserve"> </w:t>
      </w:r>
    </w:p>
    <w:p w:rsidR="00A3499B" w:rsidRPr="00022D1F" w:rsidRDefault="009675AD" w:rsidP="00022D1F">
      <w:pPr>
        <w:pStyle w:val="1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22D1F">
        <w:rPr>
          <w:rFonts w:ascii="PT Astra Serif" w:hAnsi="PT Astra Serif"/>
          <w:sz w:val="28"/>
          <w:szCs w:val="28"/>
        </w:rPr>
        <w:t xml:space="preserve">д) </w:t>
      </w:r>
      <w:r w:rsidR="0049630F" w:rsidRPr="00022D1F">
        <w:rPr>
          <w:rFonts w:ascii="PT Astra Serif" w:hAnsi="PT Astra Serif"/>
          <w:sz w:val="28"/>
          <w:szCs w:val="28"/>
        </w:rPr>
        <w:t xml:space="preserve">в абзаце седьмом </w:t>
      </w:r>
      <w:r w:rsidR="00BA4A2D" w:rsidRPr="00022D1F">
        <w:rPr>
          <w:rFonts w:ascii="PT Astra Serif" w:hAnsi="PT Astra Serif"/>
          <w:sz w:val="28"/>
          <w:szCs w:val="28"/>
        </w:rPr>
        <w:t>цифры</w:t>
      </w:r>
      <w:r w:rsidR="00A3499B" w:rsidRPr="00022D1F">
        <w:rPr>
          <w:rFonts w:ascii="PT Astra Serif" w:hAnsi="PT Astra Serif"/>
          <w:sz w:val="28"/>
          <w:szCs w:val="28"/>
        </w:rPr>
        <w:t xml:space="preserve"> «</w:t>
      </w:r>
      <w:r w:rsidR="001630A0" w:rsidRPr="00022D1F">
        <w:rPr>
          <w:rFonts w:ascii="PT Astra Serif" w:hAnsi="PT Astra Serif"/>
          <w:sz w:val="28"/>
          <w:szCs w:val="28"/>
        </w:rPr>
        <w:t>19201,35</w:t>
      </w:r>
      <w:r w:rsidR="00A3499B" w:rsidRPr="00022D1F">
        <w:rPr>
          <w:rFonts w:ascii="PT Astra Serif" w:hAnsi="PT Astra Serif"/>
          <w:sz w:val="28"/>
          <w:szCs w:val="28"/>
        </w:rPr>
        <w:t xml:space="preserve">» заменить </w:t>
      </w:r>
      <w:r w:rsidR="00BA4A2D" w:rsidRPr="00022D1F">
        <w:rPr>
          <w:rFonts w:ascii="PT Astra Serif" w:hAnsi="PT Astra Serif"/>
          <w:sz w:val="28"/>
          <w:szCs w:val="28"/>
        </w:rPr>
        <w:t>цифр</w:t>
      </w:r>
      <w:r w:rsidR="000C0AB8" w:rsidRPr="00022D1F">
        <w:rPr>
          <w:rFonts w:ascii="PT Astra Serif" w:hAnsi="PT Astra Serif"/>
          <w:sz w:val="28"/>
          <w:szCs w:val="28"/>
        </w:rPr>
        <w:t>ами</w:t>
      </w:r>
      <w:r w:rsidR="00A3499B" w:rsidRPr="00022D1F">
        <w:rPr>
          <w:rFonts w:ascii="PT Astra Serif" w:hAnsi="PT Astra Serif"/>
          <w:sz w:val="28"/>
          <w:szCs w:val="28"/>
        </w:rPr>
        <w:t xml:space="preserve"> «</w:t>
      </w:r>
      <w:r w:rsidR="001630A0" w:rsidRPr="00022D1F">
        <w:rPr>
          <w:rFonts w:ascii="PT Astra Serif" w:hAnsi="PT Astra Serif"/>
          <w:sz w:val="28"/>
          <w:szCs w:val="28"/>
        </w:rPr>
        <w:t>19969,40</w:t>
      </w:r>
      <w:r w:rsidR="00081F26" w:rsidRPr="00022D1F">
        <w:rPr>
          <w:rFonts w:ascii="PT Astra Serif" w:hAnsi="PT Astra Serif"/>
          <w:sz w:val="28"/>
          <w:szCs w:val="28"/>
        </w:rPr>
        <w:t>»;</w:t>
      </w:r>
    </w:p>
    <w:p w:rsidR="00C631A3" w:rsidRPr="00022D1F" w:rsidRDefault="009675AD" w:rsidP="00022D1F">
      <w:pPr>
        <w:pStyle w:val="1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22D1F">
        <w:rPr>
          <w:rFonts w:ascii="PT Astra Serif" w:hAnsi="PT Astra Serif"/>
          <w:sz w:val="28"/>
          <w:szCs w:val="28"/>
        </w:rPr>
        <w:t xml:space="preserve">е) </w:t>
      </w:r>
      <w:r w:rsidR="00C631A3" w:rsidRPr="00022D1F">
        <w:rPr>
          <w:rFonts w:ascii="PT Astra Serif" w:hAnsi="PT Astra Serif"/>
          <w:sz w:val="28"/>
          <w:szCs w:val="28"/>
        </w:rPr>
        <w:t>в абзаце девятом цифры «</w:t>
      </w:r>
      <w:r w:rsidR="001630A0" w:rsidRPr="00022D1F">
        <w:rPr>
          <w:rFonts w:ascii="PT Astra Serif" w:hAnsi="PT Astra Serif"/>
          <w:sz w:val="28"/>
          <w:szCs w:val="28"/>
        </w:rPr>
        <w:t>3364,38</w:t>
      </w:r>
      <w:r w:rsidR="00C631A3" w:rsidRPr="00022D1F">
        <w:rPr>
          <w:rFonts w:ascii="PT Astra Serif" w:hAnsi="PT Astra Serif"/>
          <w:sz w:val="28"/>
          <w:szCs w:val="28"/>
        </w:rPr>
        <w:t>» заменить цифрами «</w:t>
      </w:r>
      <w:r w:rsidR="001630A0" w:rsidRPr="00022D1F">
        <w:rPr>
          <w:rFonts w:ascii="PT Astra Serif" w:hAnsi="PT Astra Serif"/>
          <w:sz w:val="28"/>
          <w:szCs w:val="28"/>
        </w:rPr>
        <w:t>3498,96</w:t>
      </w:r>
      <w:r w:rsidR="00C631A3" w:rsidRPr="00022D1F">
        <w:rPr>
          <w:rFonts w:ascii="PT Astra Serif" w:hAnsi="PT Astra Serif"/>
          <w:sz w:val="28"/>
          <w:szCs w:val="28"/>
        </w:rPr>
        <w:t>»</w:t>
      </w:r>
      <w:r w:rsidR="00081F26" w:rsidRPr="00022D1F">
        <w:rPr>
          <w:rFonts w:ascii="PT Astra Serif" w:hAnsi="PT Astra Serif"/>
          <w:sz w:val="28"/>
          <w:szCs w:val="28"/>
        </w:rPr>
        <w:t>;</w:t>
      </w:r>
    </w:p>
    <w:p w:rsidR="00C631A3" w:rsidRPr="00022D1F" w:rsidRDefault="009675AD" w:rsidP="00022D1F">
      <w:pPr>
        <w:pStyle w:val="1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22D1F">
        <w:rPr>
          <w:rFonts w:ascii="PT Astra Serif" w:hAnsi="PT Astra Serif"/>
          <w:sz w:val="28"/>
          <w:szCs w:val="28"/>
        </w:rPr>
        <w:t xml:space="preserve">ж) </w:t>
      </w:r>
      <w:r w:rsidR="00C631A3" w:rsidRPr="00022D1F">
        <w:rPr>
          <w:rFonts w:ascii="PT Astra Serif" w:hAnsi="PT Astra Serif"/>
          <w:sz w:val="28"/>
          <w:szCs w:val="28"/>
        </w:rPr>
        <w:t xml:space="preserve">в абзаце </w:t>
      </w:r>
      <w:r w:rsidR="00B669E8" w:rsidRPr="00022D1F">
        <w:rPr>
          <w:rFonts w:ascii="PT Astra Serif" w:hAnsi="PT Astra Serif"/>
          <w:sz w:val="28"/>
          <w:szCs w:val="28"/>
        </w:rPr>
        <w:t>десят</w:t>
      </w:r>
      <w:r w:rsidR="00C631A3" w:rsidRPr="00022D1F">
        <w:rPr>
          <w:rFonts w:ascii="PT Astra Serif" w:hAnsi="PT Astra Serif"/>
          <w:sz w:val="28"/>
          <w:szCs w:val="28"/>
        </w:rPr>
        <w:t>ом цифры «</w:t>
      </w:r>
      <w:r w:rsidR="001630A0" w:rsidRPr="00022D1F">
        <w:rPr>
          <w:rFonts w:ascii="PT Astra Serif" w:hAnsi="PT Astra Serif"/>
          <w:sz w:val="28"/>
          <w:szCs w:val="28"/>
        </w:rPr>
        <w:t>1308,37</w:t>
      </w:r>
      <w:r w:rsidR="00C631A3" w:rsidRPr="00022D1F">
        <w:rPr>
          <w:rFonts w:ascii="PT Astra Serif" w:hAnsi="PT Astra Serif"/>
          <w:sz w:val="28"/>
          <w:szCs w:val="28"/>
        </w:rPr>
        <w:t>» заменить цифрами «</w:t>
      </w:r>
      <w:r w:rsidR="001630A0" w:rsidRPr="00022D1F">
        <w:rPr>
          <w:rFonts w:ascii="PT Astra Serif" w:hAnsi="PT Astra Serif"/>
          <w:sz w:val="28"/>
          <w:szCs w:val="28"/>
        </w:rPr>
        <w:t>1360,70</w:t>
      </w:r>
      <w:r w:rsidR="00022D1F">
        <w:rPr>
          <w:rFonts w:ascii="PT Astra Serif" w:hAnsi="PT Astra Serif"/>
          <w:sz w:val="28"/>
          <w:szCs w:val="28"/>
        </w:rPr>
        <w:t>».</w:t>
      </w:r>
    </w:p>
    <w:p w:rsidR="00022D1F" w:rsidRDefault="00A3499B" w:rsidP="00022D1F">
      <w:pPr>
        <w:pStyle w:val="1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22D1F">
        <w:rPr>
          <w:rFonts w:ascii="PT Astra Serif" w:hAnsi="PT Astra Serif"/>
          <w:sz w:val="28"/>
          <w:szCs w:val="28"/>
        </w:rPr>
        <w:t xml:space="preserve">2. Внести </w:t>
      </w:r>
      <w:r w:rsidR="00F17E19" w:rsidRPr="00022D1F">
        <w:rPr>
          <w:rFonts w:ascii="PT Astra Serif" w:hAnsi="PT Astra Serif"/>
          <w:sz w:val="28"/>
          <w:szCs w:val="28"/>
        </w:rPr>
        <w:t>в</w:t>
      </w:r>
      <w:r w:rsidR="00932316" w:rsidRPr="00022D1F">
        <w:rPr>
          <w:rFonts w:ascii="PT Astra Serif" w:hAnsi="PT Astra Serif"/>
          <w:sz w:val="28"/>
          <w:szCs w:val="28"/>
        </w:rPr>
        <w:t xml:space="preserve"> пункт 1</w:t>
      </w:r>
      <w:r w:rsidR="00F17E19" w:rsidRPr="00022D1F">
        <w:rPr>
          <w:rFonts w:ascii="PT Astra Serif" w:hAnsi="PT Astra Serif"/>
          <w:sz w:val="28"/>
          <w:szCs w:val="28"/>
        </w:rPr>
        <w:t xml:space="preserve"> </w:t>
      </w:r>
      <w:r w:rsidRPr="00022D1F">
        <w:rPr>
          <w:rFonts w:ascii="PT Astra Serif" w:hAnsi="PT Astra Serif"/>
          <w:sz w:val="28"/>
          <w:szCs w:val="28"/>
        </w:rPr>
        <w:t>постановлени</w:t>
      </w:r>
      <w:r w:rsidR="00932316" w:rsidRPr="00022D1F">
        <w:rPr>
          <w:rFonts w:ascii="PT Astra Serif" w:hAnsi="PT Astra Serif"/>
          <w:sz w:val="28"/>
          <w:szCs w:val="28"/>
        </w:rPr>
        <w:t>я</w:t>
      </w:r>
      <w:r w:rsidRPr="00022D1F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F17E19" w:rsidRPr="00022D1F">
        <w:rPr>
          <w:rFonts w:ascii="PT Astra Serif" w:hAnsi="PT Astra Serif"/>
          <w:sz w:val="28"/>
          <w:szCs w:val="28"/>
        </w:rPr>
        <w:br/>
      </w:r>
      <w:r w:rsidRPr="00022D1F">
        <w:rPr>
          <w:rFonts w:ascii="PT Astra Serif" w:hAnsi="PT Astra Serif"/>
          <w:sz w:val="28"/>
          <w:szCs w:val="28"/>
        </w:rPr>
        <w:t>от 09.06.2012 № 280-П «</w:t>
      </w:r>
      <w:r w:rsidR="00D43836" w:rsidRPr="00022D1F">
        <w:rPr>
          <w:rFonts w:ascii="PT Astra Serif" w:hAnsi="PT Astra Serif"/>
          <w:sz w:val="28"/>
          <w:szCs w:val="28"/>
        </w:rPr>
        <w:t>О мерах, направленных на обеспечение реализации Закона Ульяновской области «Об организации оз</w:t>
      </w:r>
      <w:r w:rsidR="00022D1F">
        <w:rPr>
          <w:rFonts w:ascii="PT Astra Serif" w:hAnsi="PT Astra Serif"/>
          <w:sz w:val="28"/>
          <w:szCs w:val="28"/>
        </w:rPr>
        <w:t>доровления работников бюджетной</w:t>
      </w:r>
      <w:r w:rsidR="00D43836" w:rsidRPr="00022D1F">
        <w:rPr>
          <w:rFonts w:ascii="PT Astra Serif" w:hAnsi="PT Astra Serif"/>
          <w:sz w:val="28"/>
          <w:szCs w:val="28"/>
        </w:rPr>
        <w:t xml:space="preserve"> сферы на территории Ульяновской области»</w:t>
      </w:r>
      <w:r w:rsidR="00932316" w:rsidRPr="00022D1F">
        <w:rPr>
          <w:rFonts w:ascii="PT Astra Serif" w:hAnsi="PT Astra Serif"/>
          <w:sz w:val="28"/>
          <w:szCs w:val="28"/>
        </w:rPr>
        <w:t xml:space="preserve"> </w:t>
      </w:r>
      <w:r w:rsidR="00022D1F">
        <w:rPr>
          <w:rFonts w:ascii="PT Astra Serif" w:hAnsi="PT Astra Serif"/>
          <w:sz w:val="28"/>
          <w:szCs w:val="28"/>
        </w:rPr>
        <w:t>следующие изменения:</w:t>
      </w:r>
      <w:r w:rsidR="00932316" w:rsidRPr="00022D1F">
        <w:rPr>
          <w:rFonts w:ascii="PT Astra Serif" w:hAnsi="PT Astra Serif"/>
          <w:sz w:val="28"/>
          <w:szCs w:val="28"/>
        </w:rPr>
        <w:t xml:space="preserve"> </w:t>
      </w:r>
    </w:p>
    <w:p w:rsidR="00022D1F" w:rsidRDefault="00022D1F" w:rsidP="00022D1F">
      <w:pPr>
        <w:pStyle w:val="1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E97473" w:rsidRPr="00022D1F">
        <w:rPr>
          <w:rFonts w:ascii="PT Astra Serif" w:hAnsi="PT Astra Serif"/>
          <w:sz w:val="28"/>
          <w:szCs w:val="28"/>
        </w:rPr>
        <w:t>цифры</w:t>
      </w:r>
      <w:r w:rsidR="000C0AB8" w:rsidRPr="00022D1F">
        <w:rPr>
          <w:rFonts w:ascii="PT Astra Serif" w:hAnsi="PT Astra Serif"/>
          <w:sz w:val="28"/>
          <w:szCs w:val="28"/>
        </w:rPr>
        <w:t xml:space="preserve"> </w:t>
      </w:r>
      <w:r w:rsidR="00A3499B" w:rsidRPr="00022D1F">
        <w:rPr>
          <w:rFonts w:ascii="PT Astra Serif" w:hAnsi="PT Astra Serif"/>
          <w:sz w:val="28"/>
          <w:szCs w:val="28"/>
        </w:rPr>
        <w:t>«</w:t>
      </w:r>
      <w:r w:rsidR="000B584D" w:rsidRPr="00022D1F">
        <w:rPr>
          <w:rFonts w:ascii="PT Astra Serif" w:hAnsi="PT Astra Serif"/>
          <w:sz w:val="28"/>
          <w:szCs w:val="28"/>
        </w:rPr>
        <w:t>1530,3</w:t>
      </w:r>
      <w:r w:rsidR="00A3499B" w:rsidRPr="00022D1F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 xml:space="preserve">заменить </w:t>
      </w:r>
      <w:r w:rsidR="00E97473" w:rsidRPr="00022D1F">
        <w:rPr>
          <w:rFonts w:ascii="PT Astra Serif" w:hAnsi="PT Astra Serif"/>
          <w:sz w:val="28"/>
          <w:szCs w:val="28"/>
        </w:rPr>
        <w:t>цифрами</w:t>
      </w:r>
      <w:r w:rsidR="00A3499B" w:rsidRPr="00022D1F">
        <w:rPr>
          <w:rFonts w:ascii="PT Astra Serif" w:hAnsi="PT Astra Serif"/>
          <w:sz w:val="28"/>
          <w:szCs w:val="28"/>
        </w:rPr>
        <w:t xml:space="preserve"> «</w:t>
      </w:r>
      <w:r w:rsidR="00A83FDB" w:rsidRPr="00022D1F">
        <w:rPr>
          <w:rFonts w:ascii="PT Astra Serif" w:hAnsi="PT Astra Serif"/>
          <w:sz w:val="28"/>
          <w:szCs w:val="28"/>
        </w:rPr>
        <w:t>1591,5</w:t>
      </w:r>
      <w:r w:rsidR="00A3499B" w:rsidRPr="00022D1F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A3499B" w:rsidRPr="00022D1F" w:rsidRDefault="00022D1F" w:rsidP="00022D1F">
      <w:pPr>
        <w:pStyle w:val="1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r w:rsidR="00932316" w:rsidRPr="00022D1F">
        <w:rPr>
          <w:rFonts w:ascii="PT Astra Serif" w:hAnsi="PT Astra Serif"/>
          <w:sz w:val="28"/>
          <w:szCs w:val="28"/>
        </w:rPr>
        <w:t xml:space="preserve"> </w:t>
      </w:r>
      <w:r w:rsidR="00A3499B" w:rsidRPr="00022D1F">
        <w:rPr>
          <w:rFonts w:ascii="PT Astra Serif" w:hAnsi="PT Astra Serif"/>
          <w:sz w:val="28"/>
          <w:szCs w:val="28"/>
        </w:rPr>
        <w:t>цифры «20</w:t>
      </w:r>
      <w:r w:rsidR="00A83FDB" w:rsidRPr="00022D1F">
        <w:rPr>
          <w:rFonts w:ascii="PT Astra Serif" w:hAnsi="PT Astra Serif"/>
          <w:sz w:val="28"/>
          <w:szCs w:val="28"/>
        </w:rPr>
        <w:t>23</w:t>
      </w:r>
      <w:r w:rsidR="00A3499B" w:rsidRPr="00022D1F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 xml:space="preserve">заменить </w:t>
      </w:r>
      <w:r w:rsidR="00A3499B" w:rsidRPr="00022D1F">
        <w:rPr>
          <w:rFonts w:ascii="PT Astra Serif" w:hAnsi="PT Astra Serif"/>
          <w:sz w:val="28"/>
          <w:szCs w:val="28"/>
        </w:rPr>
        <w:t>цифрами «20</w:t>
      </w:r>
      <w:r w:rsidR="00E97473" w:rsidRPr="00022D1F">
        <w:rPr>
          <w:rFonts w:ascii="PT Astra Serif" w:hAnsi="PT Astra Serif"/>
          <w:sz w:val="28"/>
          <w:szCs w:val="28"/>
        </w:rPr>
        <w:t>2</w:t>
      </w:r>
      <w:r w:rsidR="00A83FDB" w:rsidRPr="00022D1F">
        <w:rPr>
          <w:rFonts w:ascii="PT Astra Serif" w:hAnsi="PT Astra Serif"/>
          <w:sz w:val="28"/>
          <w:szCs w:val="28"/>
        </w:rPr>
        <w:t>4</w:t>
      </w:r>
      <w:r w:rsidR="00932316" w:rsidRPr="00022D1F">
        <w:rPr>
          <w:rFonts w:ascii="PT Astra Serif" w:hAnsi="PT Astra Serif"/>
          <w:sz w:val="28"/>
          <w:szCs w:val="28"/>
        </w:rPr>
        <w:t>».</w:t>
      </w:r>
    </w:p>
    <w:p w:rsidR="00A3499B" w:rsidRPr="00022D1F" w:rsidRDefault="00022D1F" w:rsidP="00022D1F">
      <w:pPr>
        <w:pStyle w:val="14"/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proofErr w:type="gramStart"/>
      <w:r w:rsidR="00A3499B" w:rsidRPr="00022D1F">
        <w:rPr>
          <w:rFonts w:ascii="PT Astra Serif" w:hAnsi="PT Astra Serif"/>
          <w:sz w:val="28"/>
          <w:szCs w:val="28"/>
        </w:rPr>
        <w:t>Внести в</w:t>
      </w:r>
      <w:r w:rsidR="00A3499B" w:rsidRPr="00022D1F">
        <w:rPr>
          <w:rFonts w:ascii="PT Astra Serif" w:hAnsi="PT Astra Serif"/>
          <w:bCs/>
          <w:sz w:val="28"/>
          <w:szCs w:val="28"/>
        </w:rPr>
        <w:t xml:space="preserve"> </w:t>
      </w:r>
      <w:r w:rsidR="00A3499B" w:rsidRPr="00022D1F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 w:rsidR="000C0AB8" w:rsidRPr="00022D1F">
        <w:rPr>
          <w:rFonts w:ascii="PT Astra Serif" w:hAnsi="PT Astra Serif"/>
          <w:sz w:val="28"/>
          <w:szCs w:val="28"/>
        </w:rPr>
        <w:br/>
      </w:r>
      <w:r w:rsidR="00A3499B" w:rsidRPr="00022D1F">
        <w:rPr>
          <w:rFonts w:ascii="PT Astra Serif" w:hAnsi="PT Astra Serif"/>
          <w:sz w:val="28"/>
          <w:szCs w:val="28"/>
        </w:rPr>
        <w:t>от 29</w:t>
      </w:r>
      <w:r w:rsidR="009675AD" w:rsidRPr="00022D1F">
        <w:rPr>
          <w:rFonts w:ascii="PT Astra Serif" w:hAnsi="PT Astra Serif"/>
          <w:sz w:val="28"/>
          <w:szCs w:val="28"/>
        </w:rPr>
        <w:t xml:space="preserve">.07.2014 № 328-П «О субвенциях </w:t>
      </w:r>
      <w:r w:rsidR="00A3499B" w:rsidRPr="00022D1F">
        <w:rPr>
          <w:rFonts w:ascii="PT Astra Serif" w:hAnsi="PT Astra Serif"/>
          <w:sz w:val="28"/>
          <w:szCs w:val="28"/>
        </w:rPr>
        <w:t>из областного бюджета Ульяновской области</w:t>
      </w:r>
      <w:r w:rsidR="009675AD" w:rsidRPr="00022D1F">
        <w:rPr>
          <w:rFonts w:ascii="PT Astra Serif" w:hAnsi="PT Astra Serif"/>
          <w:sz w:val="28"/>
          <w:szCs w:val="28"/>
        </w:rPr>
        <w:t>, предоставляемых</w:t>
      </w:r>
      <w:r w:rsidR="00A3499B" w:rsidRPr="00022D1F">
        <w:rPr>
          <w:rFonts w:ascii="PT Astra Serif" w:hAnsi="PT Astra Serif"/>
          <w:sz w:val="28"/>
          <w:szCs w:val="28"/>
        </w:rPr>
        <w:t xml:space="preserve"> бюджетам муниципальных районов и городских округов Ульяновской области в целях финансового обеспечения осуществления государственного полномочия по предоставлению бесплатно специальных учебников и учебных пособий, иной учебной литературы, а также услуг </w:t>
      </w:r>
      <w:r w:rsidR="00A3499B" w:rsidRPr="00022D1F">
        <w:rPr>
          <w:rFonts w:ascii="PT Astra Serif" w:hAnsi="PT Astra Serif"/>
          <w:sz w:val="28"/>
          <w:szCs w:val="28"/>
        </w:rPr>
        <w:lastRenderedPageBreak/>
        <w:t>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</w:t>
      </w:r>
      <w:proofErr w:type="gramEnd"/>
      <w:r w:rsidR="00A3499B" w:rsidRPr="00022D1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A3499B" w:rsidRPr="00022D1F">
        <w:rPr>
          <w:rFonts w:ascii="PT Astra Serif" w:hAnsi="PT Astra Serif"/>
          <w:sz w:val="28"/>
          <w:szCs w:val="28"/>
        </w:rPr>
        <w:t>организациях</w:t>
      </w:r>
      <w:proofErr w:type="gramEnd"/>
      <w:r w:rsidR="00A3499B" w:rsidRPr="00022D1F">
        <w:rPr>
          <w:rFonts w:ascii="PT Astra Serif" w:hAnsi="PT Astra Serif"/>
          <w:sz w:val="28"/>
          <w:szCs w:val="28"/>
        </w:rPr>
        <w:t>» следующие изменения:</w:t>
      </w:r>
    </w:p>
    <w:p w:rsidR="00A3499B" w:rsidRPr="00022D1F" w:rsidRDefault="00A3499B" w:rsidP="00022D1F">
      <w:pPr>
        <w:pStyle w:val="1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22D1F">
        <w:rPr>
          <w:rFonts w:ascii="PT Astra Serif" w:hAnsi="PT Astra Serif"/>
          <w:sz w:val="28"/>
          <w:szCs w:val="28"/>
        </w:rPr>
        <w:t>1) в пункте 2 цифры «20</w:t>
      </w:r>
      <w:r w:rsidR="00902469" w:rsidRPr="00022D1F">
        <w:rPr>
          <w:rFonts w:ascii="PT Astra Serif" w:hAnsi="PT Astra Serif"/>
          <w:sz w:val="28"/>
          <w:szCs w:val="28"/>
        </w:rPr>
        <w:t>2</w:t>
      </w:r>
      <w:r w:rsidR="00365A41" w:rsidRPr="00022D1F">
        <w:rPr>
          <w:rFonts w:ascii="PT Astra Serif" w:hAnsi="PT Astra Serif"/>
          <w:sz w:val="28"/>
          <w:szCs w:val="28"/>
        </w:rPr>
        <w:t>3</w:t>
      </w:r>
      <w:r w:rsidRPr="00022D1F">
        <w:rPr>
          <w:rFonts w:ascii="PT Astra Serif" w:hAnsi="PT Astra Serif"/>
          <w:sz w:val="28"/>
          <w:szCs w:val="28"/>
        </w:rPr>
        <w:t>» заменить цифрами «20</w:t>
      </w:r>
      <w:r w:rsidR="00E97473" w:rsidRPr="00022D1F">
        <w:rPr>
          <w:rFonts w:ascii="PT Astra Serif" w:hAnsi="PT Astra Serif"/>
          <w:sz w:val="28"/>
          <w:szCs w:val="28"/>
        </w:rPr>
        <w:t>2</w:t>
      </w:r>
      <w:r w:rsidR="00365A41" w:rsidRPr="00022D1F">
        <w:rPr>
          <w:rFonts w:ascii="PT Astra Serif" w:hAnsi="PT Astra Serif"/>
          <w:sz w:val="28"/>
          <w:szCs w:val="28"/>
        </w:rPr>
        <w:t>4</w:t>
      </w:r>
      <w:r w:rsidRPr="00022D1F">
        <w:rPr>
          <w:rFonts w:ascii="PT Astra Serif" w:hAnsi="PT Astra Serif"/>
          <w:sz w:val="28"/>
          <w:szCs w:val="28"/>
        </w:rPr>
        <w:t>»;</w:t>
      </w:r>
    </w:p>
    <w:p w:rsidR="00A3499B" w:rsidRPr="00022D1F" w:rsidRDefault="00A3499B" w:rsidP="00022D1F">
      <w:pPr>
        <w:pStyle w:val="1"/>
        <w:spacing w:before="0" w:after="0"/>
        <w:ind w:left="0" w:firstLine="709"/>
        <w:jc w:val="both"/>
        <w:rPr>
          <w:rFonts w:ascii="PT Astra Serif" w:hAnsi="PT Astra Serif" w:cs="Times New Roman"/>
          <w:b w:val="0"/>
          <w:color w:val="auto"/>
          <w:sz w:val="28"/>
          <w:szCs w:val="28"/>
        </w:rPr>
      </w:pPr>
      <w:r w:rsidRPr="00022D1F">
        <w:rPr>
          <w:rFonts w:ascii="PT Astra Serif" w:hAnsi="PT Astra Serif" w:cs="Times New Roman"/>
          <w:b w:val="0"/>
          <w:color w:val="auto"/>
          <w:sz w:val="28"/>
          <w:szCs w:val="28"/>
        </w:rPr>
        <w:t>2) в приложении № 2:</w:t>
      </w:r>
    </w:p>
    <w:p w:rsidR="00A3499B" w:rsidRPr="00022D1F" w:rsidRDefault="00A3499B" w:rsidP="00022D1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2D1F">
        <w:rPr>
          <w:rFonts w:ascii="PT Astra Serif" w:hAnsi="PT Astra Serif"/>
          <w:sz w:val="28"/>
          <w:szCs w:val="28"/>
        </w:rPr>
        <w:t>а) в наименовании цифры «</w:t>
      </w:r>
      <w:r w:rsidRPr="00022D1F">
        <w:rPr>
          <w:rFonts w:ascii="PT Astra Serif" w:hAnsi="PT Astra Serif"/>
          <w:b/>
          <w:sz w:val="28"/>
          <w:szCs w:val="28"/>
        </w:rPr>
        <w:t>20</w:t>
      </w:r>
      <w:r w:rsidR="00365A41" w:rsidRPr="00022D1F">
        <w:rPr>
          <w:rFonts w:ascii="PT Astra Serif" w:hAnsi="PT Astra Serif"/>
          <w:b/>
          <w:sz w:val="28"/>
          <w:szCs w:val="28"/>
        </w:rPr>
        <w:t>23</w:t>
      </w:r>
      <w:r w:rsidRPr="00022D1F">
        <w:rPr>
          <w:rFonts w:ascii="PT Astra Serif" w:hAnsi="PT Astra Serif"/>
          <w:sz w:val="28"/>
          <w:szCs w:val="28"/>
        </w:rPr>
        <w:t>» заменить цифрами «</w:t>
      </w:r>
      <w:r w:rsidRPr="00022D1F">
        <w:rPr>
          <w:rFonts w:ascii="PT Astra Serif" w:hAnsi="PT Astra Serif"/>
          <w:b/>
          <w:sz w:val="28"/>
          <w:szCs w:val="28"/>
        </w:rPr>
        <w:t>20</w:t>
      </w:r>
      <w:r w:rsidR="00E97473" w:rsidRPr="00022D1F">
        <w:rPr>
          <w:rFonts w:ascii="PT Astra Serif" w:hAnsi="PT Astra Serif"/>
          <w:b/>
          <w:sz w:val="28"/>
          <w:szCs w:val="28"/>
        </w:rPr>
        <w:t>2</w:t>
      </w:r>
      <w:r w:rsidR="00365A41" w:rsidRPr="00022D1F">
        <w:rPr>
          <w:rFonts w:ascii="PT Astra Serif" w:hAnsi="PT Astra Serif"/>
          <w:b/>
          <w:sz w:val="28"/>
          <w:szCs w:val="28"/>
        </w:rPr>
        <w:t>4</w:t>
      </w:r>
      <w:r w:rsidRPr="00022D1F">
        <w:rPr>
          <w:rFonts w:ascii="PT Astra Serif" w:hAnsi="PT Astra Serif"/>
          <w:sz w:val="28"/>
          <w:szCs w:val="28"/>
        </w:rPr>
        <w:t>»;</w:t>
      </w:r>
    </w:p>
    <w:p w:rsidR="00A3499B" w:rsidRPr="00022D1F" w:rsidRDefault="00902469" w:rsidP="00022D1F">
      <w:pPr>
        <w:pStyle w:val="14"/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22D1F">
        <w:rPr>
          <w:rFonts w:ascii="PT Astra Serif" w:hAnsi="PT Astra Serif"/>
          <w:sz w:val="28"/>
          <w:szCs w:val="28"/>
        </w:rPr>
        <w:t>б</w:t>
      </w:r>
      <w:r w:rsidR="00A3499B" w:rsidRPr="00022D1F">
        <w:rPr>
          <w:rFonts w:ascii="PT Astra Serif" w:hAnsi="PT Astra Serif"/>
          <w:sz w:val="28"/>
          <w:szCs w:val="28"/>
        </w:rPr>
        <w:t xml:space="preserve">) </w:t>
      </w:r>
      <w:r w:rsidR="00A3499B" w:rsidRPr="00022D1F">
        <w:rPr>
          <w:rFonts w:ascii="PT Astra Serif" w:hAnsi="PT Astra Serif"/>
          <w:bCs/>
          <w:sz w:val="28"/>
          <w:szCs w:val="28"/>
        </w:rPr>
        <w:t xml:space="preserve">в </w:t>
      </w:r>
      <w:r w:rsidR="007763BD">
        <w:rPr>
          <w:rFonts w:ascii="PT Astra Serif" w:hAnsi="PT Astra Serif"/>
          <w:bCs/>
          <w:sz w:val="28"/>
          <w:szCs w:val="28"/>
        </w:rPr>
        <w:t>графе 3 строки</w:t>
      </w:r>
      <w:r w:rsidR="00A3499B" w:rsidRPr="00022D1F">
        <w:rPr>
          <w:rFonts w:ascii="PT Astra Serif" w:hAnsi="PT Astra Serif"/>
          <w:bCs/>
          <w:sz w:val="28"/>
          <w:szCs w:val="28"/>
        </w:rPr>
        <w:t xml:space="preserve"> 1 цифры «</w:t>
      </w:r>
      <w:r w:rsidR="00365A41" w:rsidRPr="00022D1F">
        <w:rPr>
          <w:rFonts w:ascii="PT Astra Serif" w:hAnsi="PT Astra Serif"/>
          <w:bCs/>
          <w:sz w:val="28"/>
          <w:szCs w:val="28"/>
        </w:rPr>
        <w:t>4797,0</w:t>
      </w:r>
      <w:r w:rsidR="00022D1F">
        <w:rPr>
          <w:rFonts w:ascii="PT Astra Serif" w:hAnsi="PT Astra Serif"/>
          <w:bCs/>
          <w:sz w:val="28"/>
          <w:szCs w:val="28"/>
        </w:rPr>
        <w:t>0</w:t>
      </w:r>
      <w:r w:rsidR="00A3499B" w:rsidRPr="00022D1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B584D" w:rsidRPr="00022D1F">
        <w:rPr>
          <w:rFonts w:ascii="PT Astra Serif" w:hAnsi="PT Astra Serif"/>
          <w:bCs/>
          <w:sz w:val="28"/>
          <w:szCs w:val="28"/>
        </w:rPr>
        <w:t>4989,0</w:t>
      </w:r>
      <w:r w:rsidR="00A3499B" w:rsidRPr="00022D1F">
        <w:rPr>
          <w:rFonts w:ascii="PT Astra Serif" w:hAnsi="PT Astra Serif"/>
          <w:bCs/>
          <w:sz w:val="28"/>
          <w:szCs w:val="28"/>
        </w:rPr>
        <w:t>»;</w:t>
      </w:r>
    </w:p>
    <w:p w:rsidR="00A3499B" w:rsidRPr="00022D1F" w:rsidRDefault="00902469" w:rsidP="00022D1F">
      <w:pPr>
        <w:pStyle w:val="1"/>
        <w:tabs>
          <w:tab w:val="clear" w:pos="432"/>
          <w:tab w:val="num" w:pos="993"/>
          <w:tab w:val="left" w:pos="1134"/>
        </w:tabs>
        <w:spacing w:before="0" w:after="0"/>
        <w:ind w:left="0" w:firstLine="709"/>
        <w:jc w:val="both"/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</w:pPr>
      <w:r w:rsidRPr="00022D1F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в</w:t>
      </w:r>
      <w:r w:rsidR="00022D1F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 xml:space="preserve">) в </w:t>
      </w:r>
      <w:r w:rsidR="007763BD" w:rsidRPr="007763BD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 xml:space="preserve">графе 3 </w:t>
      </w:r>
      <w:r w:rsidR="007763BD">
        <w:rPr>
          <w:rFonts w:ascii="PT Astra Serif" w:hAnsi="PT Astra Serif"/>
          <w:b w:val="0"/>
          <w:bCs w:val="0"/>
          <w:color w:val="auto"/>
          <w:sz w:val="28"/>
          <w:szCs w:val="28"/>
        </w:rPr>
        <w:t>строки</w:t>
      </w:r>
      <w:r w:rsidR="00022D1F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 xml:space="preserve"> 2 цифры </w:t>
      </w:r>
      <w:r w:rsidR="00A3499B" w:rsidRPr="00022D1F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«</w:t>
      </w:r>
      <w:r w:rsidR="00261481" w:rsidRPr="00022D1F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6980,0</w:t>
      </w:r>
      <w:r w:rsidR="00022D1F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 xml:space="preserve">» </w:t>
      </w:r>
      <w:r w:rsidR="00A3499B" w:rsidRPr="00022D1F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заменить</w:t>
      </w:r>
      <w:r w:rsidR="00C2394C" w:rsidRPr="00022D1F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 xml:space="preserve"> </w:t>
      </w:r>
      <w:r w:rsidR="00A3499B" w:rsidRPr="00022D1F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цифрами «</w:t>
      </w:r>
      <w:r w:rsidR="00261481" w:rsidRPr="00022D1F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7259,0</w:t>
      </w:r>
      <w:r w:rsidR="00A3499B" w:rsidRPr="00022D1F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»;</w:t>
      </w:r>
    </w:p>
    <w:p w:rsidR="00A3499B" w:rsidRPr="00022D1F" w:rsidRDefault="00902469" w:rsidP="00022D1F">
      <w:pPr>
        <w:pStyle w:val="1"/>
        <w:spacing w:before="0" w:after="0"/>
        <w:ind w:left="0" w:firstLine="709"/>
        <w:jc w:val="both"/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</w:pPr>
      <w:r w:rsidRPr="00022D1F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г</w:t>
      </w:r>
      <w:r w:rsidR="00A3499B" w:rsidRPr="00022D1F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) в</w:t>
      </w:r>
      <w:r w:rsidR="007763BD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 xml:space="preserve"> графе 3</w:t>
      </w:r>
      <w:r w:rsidR="00A3499B" w:rsidRPr="00022D1F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 xml:space="preserve"> </w:t>
      </w:r>
      <w:r w:rsidR="007763BD">
        <w:rPr>
          <w:rFonts w:ascii="PT Astra Serif" w:hAnsi="PT Astra Serif"/>
          <w:b w:val="0"/>
          <w:bCs w:val="0"/>
          <w:color w:val="auto"/>
          <w:sz w:val="28"/>
          <w:szCs w:val="28"/>
        </w:rPr>
        <w:t>строки</w:t>
      </w:r>
      <w:r w:rsidR="00A3499B" w:rsidRPr="00022D1F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 xml:space="preserve"> 3 цифры «</w:t>
      </w:r>
      <w:r w:rsidR="00261481" w:rsidRPr="00022D1F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53712,0</w:t>
      </w:r>
      <w:r w:rsidR="00A3499B" w:rsidRPr="00022D1F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» заменить цифрами «</w:t>
      </w:r>
      <w:r w:rsidR="00261481" w:rsidRPr="00022D1F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55860,0</w:t>
      </w:r>
      <w:r w:rsidR="00A3499B" w:rsidRPr="00022D1F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»;</w:t>
      </w:r>
    </w:p>
    <w:p w:rsidR="00A3499B" w:rsidRPr="00022D1F" w:rsidRDefault="00902469" w:rsidP="00022D1F">
      <w:pPr>
        <w:pStyle w:val="1"/>
        <w:spacing w:before="0" w:after="0"/>
        <w:ind w:left="0" w:firstLine="709"/>
        <w:jc w:val="both"/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</w:pPr>
      <w:r w:rsidRPr="00022D1F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д</w:t>
      </w:r>
      <w:r w:rsidR="00A3499B" w:rsidRPr="00022D1F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 xml:space="preserve">) в </w:t>
      </w:r>
      <w:r w:rsidR="007763BD" w:rsidRPr="007763BD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 xml:space="preserve">графе 3 </w:t>
      </w:r>
      <w:r w:rsidR="007763BD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строки</w:t>
      </w:r>
      <w:r w:rsidR="00A3499B" w:rsidRPr="00022D1F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 xml:space="preserve"> 4 цифры «</w:t>
      </w:r>
      <w:r w:rsidR="00261481" w:rsidRPr="00022D1F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2338,0</w:t>
      </w:r>
      <w:r w:rsidR="00A3499B" w:rsidRPr="00022D1F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» заменить цифрами «</w:t>
      </w:r>
      <w:r w:rsidR="00261481" w:rsidRPr="00022D1F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2432,0</w:t>
      </w:r>
      <w:r w:rsidR="00A3499B" w:rsidRPr="00022D1F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»;</w:t>
      </w:r>
    </w:p>
    <w:p w:rsidR="00A3499B" w:rsidRPr="00022D1F" w:rsidRDefault="00902469" w:rsidP="00022D1F">
      <w:pPr>
        <w:pStyle w:val="1"/>
        <w:spacing w:before="0" w:after="0"/>
        <w:ind w:left="0" w:firstLine="709"/>
        <w:jc w:val="both"/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</w:pPr>
      <w:r w:rsidRPr="00022D1F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е</w:t>
      </w:r>
      <w:r w:rsidR="00A3499B" w:rsidRPr="00022D1F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 xml:space="preserve">) в </w:t>
      </w:r>
      <w:r w:rsidR="007763BD" w:rsidRPr="007763BD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 xml:space="preserve">графе 3 </w:t>
      </w:r>
      <w:r w:rsidR="007763BD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строки</w:t>
      </w:r>
      <w:r w:rsidR="00A3499B" w:rsidRPr="00022D1F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 xml:space="preserve"> 5 цифры «</w:t>
      </w:r>
      <w:r w:rsidR="00261481" w:rsidRPr="00022D1F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4003,0</w:t>
      </w:r>
      <w:r w:rsidR="00A3499B" w:rsidRPr="00022D1F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» заменить цифрами «</w:t>
      </w:r>
      <w:r w:rsidR="00261481" w:rsidRPr="00022D1F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4163,0</w:t>
      </w:r>
      <w:r w:rsidR="00A3499B" w:rsidRPr="00022D1F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»;</w:t>
      </w:r>
    </w:p>
    <w:p w:rsidR="00A3499B" w:rsidRPr="00022D1F" w:rsidRDefault="00902469" w:rsidP="00022D1F">
      <w:pPr>
        <w:pStyle w:val="1"/>
        <w:spacing w:before="0" w:after="0"/>
        <w:ind w:left="0" w:firstLine="709"/>
        <w:jc w:val="both"/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</w:pPr>
      <w:r w:rsidRPr="00022D1F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ж</w:t>
      </w:r>
      <w:r w:rsidR="00A3499B" w:rsidRPr="00022D1F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 xml:space="preserve">) в </w:t>
      </w:r>
      <w:r w:rsidR="007763BD" w:rsidRPr="007763BD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 xml:space="preserve">графе 3 </w:t>
      </w:r>
      <w:r w:rsidR="007763BD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строки</w:t>
      </w:r>
      <w:r w:rsidR="00A3499B" w:rsidRPr="00022D1F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 xml:space="preserve"> 6 цифры «</w:t>
      </w:r>
      <w:r w:rsidR="00261481" w:rsidRPr="00022D1F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3954,0</w:t>
      </w:r>
      <w:r w:rsidR="00A3499B" w:rsidRPr="00022D1F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» заменить цифрами «</w:t>
      </w:r>
      <w:r w:rsidR="00261481" w:rsidRPr="00022D1F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4112,0</w:t>
      </w:r>
      <w:r w:rsidR="00A3499B" w:rsidRPr="00022D1F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»;</w:t>
      </w:r>
    </w:p>
    <w:p w:rsidR="00A3499B" w:rsidRPr="00022D1F" w:rsidRDefault="00902469" w:rsidP="00022D1F">
      <w:pPr>
        <w:pStyle w:val="1"/>
        <w:spacing w:before="0" w:after="0"/>
        <w:ind w:left="0" w:firstLine="709"/>
        <w:jc w:val="both"/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</w:pPr>
      <w:r w:rsidRPr="00022D1F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з</w:t>
      </w:r>
      <w:r w:rsidR="00A3499B" w:rsidRPr="00022D1F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 xml:space="preserve">) в </w:t>
      </w:r>
      <w:r w:rsidR="007763BD" w:rsidRPr="007763BD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 xml:space="preserve">графе 3 </w:t>
      </w:r>
      <w:r w:rsidR="007763BD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строки</w:t>
      </w:r>
      <w:r w:rsidR="00A3499B" w:rsidRPr="00022D1F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 xml:space="preserve"> 7 цифры «</w:t>
      </w:r>
      <w:r w:rsidR="00261481" w:rsidRPr="00022D1F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4256,0</w:t>
      </w:r>
      <w:r w:rsidR="00A3499B" w:rsidRPr="00022D1F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» заменить цифрами «</w:t>
      </w:r>
      <w:r w:rsidR="00261481" w:rsidRPr="00022D1F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4426,0</w:t>
      </w:r>
      <w:r w:rsidR="00A3499B" w:rsidRPr="00022D1F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»;</w:t>
      </w:r>
    </w:p>
    <w:p w:rsidR="00A3499B" w:rsidRPr="00022D1F" w:rsidRDefault="00902469" w:rsidP="00022D1F">
      <w:pPr>
        <w:pStyle w:val="1"/>
        <w:spacing w:before="0" w:after="0"/>
        <w:ind w:left="0" w:firstLine="709"/>
        <w:jc w:val="both"/>
        <w:rPr>
          <w:rFonts w:ascii="PT Astra Serif" w:hAnsi="PT Astra Serif" w:cs="Times New Roman"/>
          <w:b w:val="0"/>
          <w:color w:val="auto"/>
          <w:sz w:val="28"/>
          <w:szCs w:val="28"/>
        </w:rPr>
      </w:pPr>
      <w:r w:rsidRPr="00022D1F">
        <w:rPr>
          <w:rFonts w:ascii="PT Astra Serif" w:hAnsi="PT Astra Serif" w:cs="Times New Roman"/>
          <w:b w:val="0"/>
          <w:color w:val="auto"/>
          <w:sz w:val="28"/>
          <w:szCs w:val="28"/>
        </w:rPr>
        <w:t>и</w:t>
      </w:r>
      <w:r w:rsidR="00A3499B" w:rsidRPr="00022D1F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) в </w:t>
      </w:r>
      <w:r w:rsidR="007763BD" w:rsidRPr="007763BD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графе 3 </w:t>
      </w:r>
      <w:r w:rsidR="00A3499B" w:rsidRPr="00022D1F">
        <w:rPr>
          <w:rFonts w:ascii="PT Astra Serif" w:hAnsi="PT Astra Serif" w:cs="Times New Roman"/>
          <w:b w:val="0"/>
          <w:color w:val="auto"/>
          <w:sz w:val="28"/>
          <w:szCs w:val="28"/>
        </w:rPr>
        <w:t>строке 8 цифры «</w:t>
      </w:r>
      <w:r w:rsidR="00261481" w:rsidRPr="00022D1F">
        <w:rPr>
          <w:rFonts w:ascii="PT Astra Serif" w:hAnsi="PT Astra Serif" w:cs="Times New Roman"/>
          <w:b w:val="0"/>
          <w:color w:val="auto"/>
          <w:sz w:val="28"/>
          <w:szCs w:val="28"/>
        </w:rPr>
        <w:t>3575,0</w:t>
      </w:r>
      <w:r w:rsidR="00A3499B" w:rsidRPr="00022D1F">
        <w:rPr>
          <w:rFonts w:ascii="PT Astra Serif" w:hAnsi="PT Astra Serif" w:cs="Times New Roman"/>
          <w:b w:val="0"/>
          <w:color w:val="auto"/>
          <w:sz w:val="28"/>
          <w:szCs w:val="28"/>
        </w:rPr>
        <w:t>» заменить цифрами «</w:t>
      </w:r>
      <w:r w:rsidR="00261481" w:rsidRPr="00022D1F">
        <w:rPr>
          <w:rFonts w:ascii="PT Astra Serif" w:hAnsi="PT Astra Serif" w:cs="Times New Roman"/>
          <w:b w:val="0"/>
          <w:color w:val="auto"/>
          <w:sz w:val="28"/>
          <w:szCs w:val="28"/>
        </w:rPr>
        <w:t>3718,0</w:t>
      </w:r>
      <w:r w:rsidR="00A3499B" w:rsidRPr="00022D1F">
        <w:rPr>
          <w:rFonts w:ascii="PT Astra Serif" w:hAnsi="PT Astra Serif" w:cs="Times New Roman"/>
          <w:b w:val="0"/>
          <w:color w:val="auto"/>
          <w:sz w:val="28"/>
          <w:szCs w:val="28"/>
        </w:rPr>
        <w:t>».</w:t>
      </w:r>
    </w:p>
    <w:p w:rsidR="00A3499B" w:rsidRPr="00022D1F" w:rsidRDefault="00A3499B" w:rsidP="00022D1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2D1F">
        <w:rPr>
          <w:rFonts w:ascii="PT Astra Serif" w:hAnsi="PT Astra Serif"/>
          <w:sz w:val="28"/>
          <w:szCs w:val="28"/>
        </w:rPr>
        <w:t>4. Настоящее п</w:t>
      </w:r>
      <w:r w:rsidR="0049630F" w:rsidRPr="00022D1F">
        <w:rPr>
          <w:rFonts w:ascii="PT Astra Serif" w:hAnsi="PT Astra Serif"/>
          <w:sz w:val="28"/>
          <w:szCs w:val="28"/>
        </w:rPr>
        <w:t xml:space="preserve">остановление вступает в силу с </w:t>
      </w:r>
      <w:r w:rsidRPr="00022D1F">
        <w:rPr>
          <w:rFonts w:ascii="PT Astra Serif" w:hAnsi="PT Astra Serif"/>
          <w:sz w:val="28"/>
          <w:szCs w:val="28"/>
        </w:rPr>
        <w:t>1 января 20</w:t>
      </w:r>
      <w:r w:rsidR="00E97473" w:rsidRPr="00022D1F">
        <w:rPr>
          <w:rFonts w:ascii="PT Astra Serif" w:hAnsi="PT Astra Serif"/>
          <w:sz w:val="28"/>
          <w:szCs w:val="28"/>
        </w:rPr>
        <w:t>2</w:t>
      </w:r>
      <w:r w:rsidR="00261481" w:rsidRPr="00022D1F">
        <w:rPr>
          <w:rFonts w:ascii="PT Astra Serif" w:hAnsi="PT Astra Serif"/>
          <w:sz w:val="28"/>
          <w:szCs w:val="28"/>
        </w:rPr>
        <w:t>4</w:t>
      </w:r>
      <w:r w:rsidRPr="00022D1F">
        <w:rPr>
          <w:rFonts w:ascii="PT Astra Serif" w:hAnsi="PT Astra Serif"/>
          <w:sz w:val="28"/>
          <w:szCs w:val="28"/>
        </w:rPr>
        <w:t xml:space="preserve"> года.</w:t>
      </w:r>
    </w:p>
    <w:p w:rsidR="00A3499B" w:rsidRPr="00022D1F" w:rsidRDefault="00A3499B" w:rsidP="00022D1F">
      <w:pPr>
        <w:pStyle w:val="14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BD24AA" w:rsidRDefault="00BD24AA" w:rsidP="00022D1F">
      <w:pPr>
        <w:pStyle w:val="14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022D1F" w:rsidRPr="00022D1F" w:rsidRDefault="00022D1F" w:rsidP="00022D1F">
      <w:pPr>
        <w:pStyle w:val="14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A3499B" w:rsidRPr="00022D1F" w:rsidRDefault="0049755B" w:rsidP="00022D1F">
      <w:pPr>
        <w:pStyle w:val="14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022D1F">
        <w:rPr>
          <w:rFonts w:ascii="PT Astra Serif" w:hAnsi="PT Astra Serif"/>
          <w:sz w:val="28"/>
          <w:szCs w:val="28"/>
        </w:rPr>
        <w:t>Председатель</w:t>
      </w:r>
      <w:r w:rsidR="00E60061" w:rsidRPr="00022D1F">
        <w:rPr>
          <w:rFonts w:ascii="PT Astra Serif" w:hAnsi="PT Astra Serif"/>
          <w:sz w:val="28"/>
          <w:szCs w:val="28"/>
        </w:rPr>
        <w:t xml:space="preserve"> </w:t>
      </w:r>
      <w:r w:rsidR="007E0887" w:rsidRPr="00022D1F">
        <w:rPr>
          <w:rFonts w:ascii="PT Astra Serif" w:hAnsi="PT Astra Serif"/>
          <w:sz w:val="28"/>
          <w:szCs w:val="28"/>
        </w:rPr>
        <w:br/>
      </w:r>
      <w:r w:rsidR="00E60061" w:rsidRPr="00022D1F">
        <w:rPr>
          <w:rFonts w:ascii="PT Astra Serif" w:hAnsi="PT Astra Serif"/>
          <w:sz w:val="28"/>
          <w:szCs w:val="28"/>
        </w:rPr>
        <w:t>Правительства</w:t>
      </w:r>
      <w:r w:rsidR="00234B57" w:rsidRPr="00022D1F">
        <w:rPr>
          <w:rFonts w:ascii="PT Astra Serif" w:hAnsi="PT Astra Serif"/>
          <w:sz w:val="28"/>
          <w:szCs w:val="28"/>
        </w:rPr>
        <w:t xml:space="preserve"> области</w:t>
      </w:r>
      <w:r w:rsidR="00234B57" w:rsidRPr="00022D1F">
        <w:rPr>
          <w:rFonts w:ascii="PT Astra Serif" w:hAnsi="PT Astra Serif"/>
          <w:sz w:val="28"/>
          <w:szCs w:val="28"/>
        </w:rPr>
        <w:tab/>
      </w:r>
      <w:r w:rsidR="007E0887" w:rsidRPr="00022D1F">
        <w:rPr>
          <w:rFonts w:ascii="PT Astra Serif" w:hAnsi="PT Astra Serif"/>
          <w:sz w:val="28"/>
          <w:szCs w:val="28"/>
        </w:rPr>
        <w:t xml:space="preserve"> </w:t>
      </w:r>
      <w:r w:rsidR="00234B57" w:rsidRPr="00022D1F">
        <w:rPr>
          <w:rFonts w:ascii="PT Astra Serif" w:hAnsi="PT Astra Serif"/>
          <w:sz w:val="28"/>
          <w:szCs w:val="28"/>
        </w:rPr>
        <w:t xml:space="preserve">                                                                        </w:t>
      </w:r>
      <w:proofErr w:type="spellStart"/>
      <w:r w:rsidR="00353ECD" w:rsidRPr="00022D1F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A3499B" w:rsidRPr="00022D1F" w:rsidRDefault="00A3499B" w:rsidP="00022D1F">
      <w:pPr>
        <w:pStyle w:val="14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sectPr w:rsidR="00A3499B" w:rsidRPr="00022D1F" w:rsidSect="00022D1F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2A9" w:rsidRDefault="002022A9">
      <w:pPr>
        <w:spacing w:after="0" w:line="240" w:lineRule="auto"/>
      </w:pPr>
      <w:r>
        <w:separator/>
      </w:r>
    </w:p>
  </w:endnote>
  <w:endnote w:type="continuationSeparator" w:id="0">
    <w:p w:rsidR="002022A9" w:rsidRDefault="0020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D1F" w:rsidRPr="00022D1F" w:rsidRDefault="00022D1F" w:rsidP="00022D1F">
    <w:pPr>
      <w:pStyle w:val="a9"/>
      <w:spacing w:after="0" w:line="240" w:lineRule="auto"/>
      <w:rPr>
        <w:rFonts w:ascii="PT Astra Serif" w:hAnsi="PT Astra Serif"/>
        <w:sz w:val="16"/>
        <w:szCs w:val="16"/>
      </w:rPr>
    </w:pPr>
    <w:r w:rsidRPr="00022D1F">
      <w:rPr>
        <w:rFonts w:ascii="PT Astra Serif" w:hAnsi="PT Astra Serif"/>
        <w:sz w:val="16"/>
        <w:szCs w:val="16"/>
      </w:rPr>
      <w:t>2009ар3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2A9" w:rsidRDefault="002022A9">
      <w:pPr>
        <w:spacing w:after="0" w:line="240" w:lineRule="auto"/>
      </w:pPr>
      <w:r>
        <w:separator/>
      </w:r>
    </w:p>
  </w:footnote>
  <w:footnote w:type="continuationSeparator" w:id="0">
    <w:p w:rsidR="002022A9" w:rsidRDefault="0020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6A3" w:rsidRDefault="007766A3" w:rsidP="003D3521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766A3" w:rsidRDefault="007766A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43357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22D1F" w:rsidRPr="00022D1F" w:rsidRDefault="00022D1F" w:rsidP="00022D1F">
        <w:pPr>
          <w:pStyle w:val="a7"/>
          <w:spacing w:after="0" w:line="240" w:lineRule="auto"/>
          <w:jc w:val="center"/>
          <w:rPr>
            <w:rFonts w:ascii="PT Astra Serif" w:hAnsi="PT Astra Serif"/>
            <w:sz w:val="28"/>
            <w:szCs w:val="28"/>
          </w:rPr>
        </w:pPr>
        <w:r w:rsidRPr="00022D1F">
          <w:rPr>
            <w:rFonts w:ascii="PT Astra Serif" w:hAnsi="PT Astra Serif"/>
            <w:sz w:val="28"/>
            <w:szCs w:val="28"/>
          </w:rPr>
          <w:fldChar w:fldCharType="begin"/>
        </w:r>
        <w:r w:rsidRPr="00022D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22D1F">
          <w:rPr>
            <w:rFonts w:ascii="PT Astra Serif" w:hAnsi="PT Astra Serif"/>
            <w:sz w:val="28"/>
            <w:szCs w:val="28"/>
          </w:rPr>
          <w:fldChar w:fldCharType="separate"/>
        </w:r>
        <w:r w:rsidR="003D121A">
          <w:rPr>
            <w:rFonts w:ascii="PT Astra Serif" w:hAnsi="PT Astra Serif"/>
            <w:noProof/>
            <w:sz w:val="28"/>
            <w:szCs w:val="28"/>
          </w:rPr>
          <w:t>2</w:t>
        </w:r>
        <w:r w:rsidRPr="00022D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21"/>
    <w:rsid w:val="00022D1F"/>
    <w:rsid w:val="00072B67"/>
    <w:rsid w:val="00081F26"/>
    <w:rsid w:val="000B584D"/>
    <w:rsid w:val="000C0AB8"/>
    <w:rsid w:val="000E713A"/>
    <w:rsid w:val="00126833"/>
    <w:rsid w:val="001315B8"/>
    <w:rsid w:val="001630A0"/>
    <w:rsid w:val="0017559D"/>
    <w:rsid w:val="00182A4D"/>
    <w:rsid w:val="00186CB4"/>
    <w:rsid w:val="001A2734"/>
    <w:rsid w:val="001B339E"/>
    <w:rsid w:val="002022A9"/>
    <w:rsid w:val="0023011F"/>
    <w:rsid w:val="00234B57"/>
    <w:rsid w:val="00261481"/>
    <w:rsid w:val="002623D0"/>
    <w:rsid w:val="002862D4"/>
    <w:rsid w:val="00302FE6"/>
    <w:rsid w:val="00353ECD"/>
    <w:rsid w:val="00365A41"/>
    <w:rsid w:val="003926FA"/>
    <w:rsid w:val="003B09F9"/>
    <w:rsid w:val="003B0D66"/>
    <w:rsid w:val="003B23E3"/>
    <w:rsid w:val="003D121A"/>
    <w:rsid w:val="003D3521"/>
    <w:rsid w:val="00430257"/>
    <w:rsid w:val="004303BE"/>
    <w:rsid w:val="004804F3"/>
    <w:rsid w:val="0049630F"/>
    <w:rsid w:val="0049755B"/>
    <w:rsid w:val="004A26B8"/>
    <w:rsid w:val="004C1762"/>
    <w:rsid w:val="004E27FC"/>
    <w:rsid w:val="00552A2D"/>
    <w:rsid w:val="00566D11"/>
    <w:rsid w:val="005D3791"/>
    <w:rsid w:val="00664717"/>
    <w:rsid w:val="00682EC3"/>
    <w:rsid w:val="006A24B6"/>
    <w:rsid w:val="006C5F8D"/>
    <w:rsid w:val="006D1C92"/>
    <w:rsid w:val="006D6332"/>
    <w:rsid w:val="00701F3A"/>
    <w:rsid w:val="00712A55"/>
    <w:rsid w:val="00727C21"/>
    <w:rsid w:val="0073578F"/>
    <w:rsid w:val="00757539"/>
    <w:rsid w:val="00757F43"/>
    <w:rsid w:val="007763BD"/>
    <w:rsid w:val="007766A3"/>
    <w:rsid w:val="007A63DC"/>
    <w:rsid w:val="007C1CD0"/>
    <w:rsid w:val="007E0887"/>
    <w:rsid w:val="00821EDD"/>
    <w:rsid w:val="008339B8"/>
    <w:rsid w:val="0083484A"/>
    <w:rsid w:val="00864339"/>
    <w:rsid w:val="008D204C"/>
    <w:rsid w:val="008D3355"/>
    <w:rsid w:val="008E1913"/>
    <w:rsid w:val="008F64FB"/>
    <w:rsid w:val="00902469"/>
    <w:rsid w:val="00932316"/>
    <w:rsid w:val="009675AD"/>
    <w:rsid w:val="0097074E"/>
    <w:rsid w:val="009E33D4"/>
    <w:rsid w:val="009E4C73"/>
    <w:rsid w:val="00A3499B"/>
    <w:rsid w:val="00A71BFD"/>
    <w:rsid w:val="00A83FDB"/>
    <w:rsid w:val="00A92280"/>
    <w:rsid w:val="00AE4D71"/>
    <w:rsid w:val="00B0411D"/>
    <w:rsid w:val="00B07E13"/>
    <w:rsid w:val="00B439EC"/>
    <w:rsid w:val="00B43F2E"/>
    <w:rsid w:val="00B637C6"/>
    <w:rsid w:val="00B669E8"/>
    <w:rsid w:val="00BA4A2D"/>
    <w:rsid w:val="00BD132D"/>
    <w:rsid w:val="00BD24AA"/>
    <w:rsid w:val="00BD5840"/>
    <w:rsid w:val="00BD5CD2"/>
    <w:rsid w:val="00C2394C"/>
    <w:rsid w:val="00C631A3"/>
    <w:rsid w:val="00C80A34"/>
    <w:rsid w:val="00CF3A1F"/>
    <w:rsid w:val="00D02771"/>
    <w:rsid w:val="00D15EF1"/>
    <w:rsid w:val="00D3131E"/>
    <w:rsid w:val="00D43836"/>
    <w:rsid w:val="00D85380"/>
    <w:rsid w:val="00DB2E80"/>
    <w:rsid w:val="00DC7B08"/>
    <w:rsid w:val="00DF7E81"/>
    <w:rsid w:val="00E15053"/>
    <w:rsid w:val="00E20866"/>
    <w:rsid w:val="00E32B50"/>
    <w:rsid w:val="00E5516A"/>
    <w:rsid w:val="00E60061"/>
    <w:rsid w:val="00E64C78"/>
    <w:rsid w:val="00E97473"/>
    <w:rsid w:val="00EB590B"/>
    <w:rsid w:val="00F17E19"/>
    <w:rsid w:val="00F30009"/>
    <w:rsid w:val="00F371C2"/>
    <w:rsid w:val="00F66278"/>
    <w:rsid w:val="00F6774B"/>
    <w:rsid w:val="00F81E71"/>
    <w:rsid w:val="00FB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774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11">
    <w:name w:val="Заголовок 1 Знак"/>
    <w:rPr>
      <w:rFonts w:ascii="Arial" w:hAnsi="Arial" w:cs="Arial"/>
      <w:b/>
      <w:bCs/>
      <w:color w:val="26282F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14">
    <w:name w:val="Абзац списка1"/>
    <w:basedOn w:val="a"/>
    <w:pPr>
      <w:ind w:left="720"/>
    </w:p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Нормальный (таблица)"/>
    <w:basedOn w:val="a"/>
    <w:next w:val="a"/>
    <w:pPr>
      <w:autoSpaceDE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c">
    <w:name w:val="Содержимое врезки"/>
    <w:basedOn w:val="a5"/>
  </w:style>
  <w:style w:type="paragraph" w:styleId="ad">
    <w:name w:val="Balloon Text"/>
    <w:basedOn w:val="a"/>
    <w:link w:val="ae"/>
    <w:uiPriority w:val="99"/>
    <w:semiHidden/>
    <w:unhideWhenUsed/>
    <w:rsid w:val="007E0887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ae">
    <w:name w:val="Текст выноски Знак"/>
    <w:link w:val="ad"/>
    <w:uiPriority w:val="99"/>
    <w:semiHidden/>
    <w:rsid w:val="007E0887"/>
    <w:rPr>
      <w:rFonts w:ascii="Segoe UI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F6774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022D1F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774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11">
    <w:name w:val="Заголовок 1 Знак"/>
    <w:rPr>
      <w:rFonts w:ascii="Arial" w:hAnsi="Arial" w:cs="Arial"/>
      <w:b/>
      <w:bCs/>
      <w:color w:val="26282F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14">
    <w:name w:val="Абзац списка1"/>
    <w:basedOn w:val="a"/>
    <w:pPr>
      <w:ind w:left="720"/>
    </w:p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Нормальный (таблица)"/>
    <w:basedOn w:val="a"/>
    <w:next w:val="a"/>
    <w:pPr>
      <w:autoSpaceDE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c">
    <w:name w:val="Содержимое врезки"/>
    <w:basedOn w:val="a5"/>
  </w:style>
  <w:style w:type="paragraph" w:styleId="ad">
    <w:name w:val="Balloon Text"/>
    <w:basedOn w:val="a"/>
    <w:link w:val="ae"/>
    <w:uiPriority w:val="99"/>
    <w:semiHidden/>
    <w:unhideWhenUsed/>
    <w:rsid w:val="007E0887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ae">
    <w:name w:val="Текст выноски Знак"/>
    <w:link w:val="ad"/>
    <w:uiPriority w:val="99"/>
    <w:semiHidden/>
    <w:rsid w:val="007E0887"/>
    <w:rPr>
      <w:rFonts w:ascii="Segoe UI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F6774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022D1F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АНЯ</dc:creator>
  <cp:lastModifiedBy>Шишкина Анна Александровна</cp:lastModifiedBy>
  <cp:revision>12</cp:revision>
  <cp:lastPrinted>2023-09-20T12:01:00Z</cp:lastPrinted>
  <dcterms:created xsi:type="dcterms:W3CDTF">2023-09-20T11:30:00Z</dcterms:created>
  <dcterms:modified xsi:type="dcterms:W3CDTF">2023-10-16T07:05:00Z</dcterms:modified>
</cp:coreProperties>
</file>