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AF5536" w:rsidRPr="00AF5536" w:rsidTr="0064358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F5536" w:rsidRPr="00AF5536" w:rsidRDefault="00AF5536" w:rsidP="00AF553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sub_2"/>
            <w:r w:rsidRPr="00AF55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AF5536" w:rsidRPr="00AF5536" w:rsidTr="0064358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F5536" w:rsidRPr="00AF5536" w:rsidRDefault="00AF5536" w:rsidP="00AF553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F55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F55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AF5536" w:rsidRPr="00AF5536" w:rsidTr="0064358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F5536" w:rsidRPr="00AF5536" w:rsidRDefault="00AF5536" w:rsidP="00AF5536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55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AF55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июня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F5536" w:rsidRPr="00AF5536" w:rsidRDefault="00AF5536" w:rsidP="00AF5536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55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291</w:t>
            </w:r>
            <w:r w:rsidRPr="00AF55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C43F05" w:rsidRDefault="00C43F05" w:rsidP="003C4E4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536" w:rsidRDefault="00AF5536" w:rsidP="003C4E4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</w:p>
    <w:p w:rsidR="00C43F05" w:rsidRDefault="00C43F05" w:rsidP="003C4E4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3F05" w:rsidRDefault="00C43F05" w:rsidP="00C43F0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3F05" w:rsidRDefault="003C4E46" w:rsidP="00C43F0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C4E46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3C1ACD">
        <w:rPr>
          <w:rFonts w:ascii="Times New Roman" w:hAnsi="Times New Roman"/>
          <w:b/>
          <w:bCs/>
          <w:sz w:val="28"/>
          <w:szCs w:val="28"/>
        </w:rPr>
        <w:t xml:space="preserve">внесении изменений в </w:t>
      </w:r>
      <w:r w:rsidR="009938F3">
        <w:rPr>
          <w:rFonts w:ascii="Times New Roman" w:hAnsi="Times New Roman"/>
          <w:b/>
          <w:bCs/>
          <w:sz w:val="28"/>
          <w:szCs w:val="28"/>
        </w:rPr>
        <w:t>п</w:t>
      </w:r>
      <w:r w:rsidR="009938F3" w:rsidRPr="009938F3">
        <w:rPr>
          <w:rFonts w:ascii="Times New Roman" w:hAnsi="Times New Roman"/>
          <w:b/>
          <w:bCs/>
          <w:sz w:val="28"/>
          <w:szCs w:val="28"/>
        </w:rPr>
        <w:t xml:space="preserve">остановление Правительства </w:t>
      </w:r>
    </w:p>
    <w:p w:rsidR="00865ECF" w:rsidRDefault="009938F3" w:rsidP="00C43F0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938F3">
        <w:rPr>
          <w:rFonts w:ascii="Times New Roman" w:hAnsi="Times New Roman"/>
          <w:b/>
          <w:bCs/>
          <w:sz w:val="28"/>
          <w:szCs w:val="28"/>
        </w:rPr>
        <w:t>Уль</w:t>
      </w:r>
      <w:r>
        <w:rPr>
          <w:rFonts w:ascii="Times New Roman" w:hAnsi="Times New Roman"/>
          <w:b/>
          <w:bCs/>
          <w:sz w:val="28"/>
          <w:szCs w:val="28"/>
        </w:rPr>
        <w:t>яновской области от 16.08.2017 №</w:t>
      </w:r>
      <w:r w:rsidRPr="009938F3">
        <w:rPr>
          <w:rFonts w:ascii="Times New Roman" w:hAnsi="Times New Roman"/>
          <w:b/>
          <w:bCs/>
          <w:sz w:val="28"/>
          <w:szCs w:val="28"/>
        </w:rPr>
        <w:t xml:space="preserve"> 407-П</w:t>
      </w:r>
    </w:p>
    <w:p w:rsidR="003C4E46" w:rsidRDefault="003C4E46" w:rsidP="00865EC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bookmarkEnd w:id="0"/>
    <w:p w:rsidR="003C1ACD" w:rsidRDefault="003C1ACD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C1ACD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3C1ACD">
        <w:rPr>
          <w:rFonts w:ascii="Times New Roman" w:hAnsi="Times New Roman"/>
          <w:sz w:val="28"/>
          <w:szCs w:val="28"/>
        </w:rPr>
        <w:t>п</w:t>
      </w:r>
      <w:proofErr w:type="gramEnd"/>
      <w:r w:rsidRPr="003C1AC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E6883" w:rsidRDefault="000E6883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Порядок </w:t>
      </w:r>
      <w:r w:rsidRPr="000E6883">
        <w:rPr>
          <w:rFonts w:ascii="Times New Roman" w:hAnsi="Times New Roman"/>
          <w:sz w:val="28"/>
          <w:szCs w:val="28"/>
        </w:rPr>
        <w:t xml:space="preserve">предоставления юридическим лицам субсидий </w:t>
      </w:r>
      <w:r w:rsidR="0019443C">
        <w:rPr>
          <w:rFonts w:ascii="Times New Roman" w:hAnsi="Times New Roman"/>
          <w:sz w:val="28"/>
          <w:szCs w:val="28"/>
        </w:rPr>
        <w:br/>
      </w:r>
      <w:r w:rsidRPr="000E6883">
        <w:rPr>
          <w:rFonts w:ascii="Times New Roman" w:hAnsi="Times New Roman"/>
          <w:sz w:val="28"/>
          <w:szCs w:val="28"/>
        </w:rPr>
        <w:t>из областного бюджета Ульяновской области в целях возмещения части затрат в связи с производством национальных фильмов (частей национальных фильмов) на территории Ульяновской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6883">
        <w:rPr>
          <w:rFonts w:ascii="Times New Roman" w:hAnsi="Times New Roman"/>
          <w:sz w:val="28"/>
          <w:szCs w:val="28"/>
        </w:rPr>
        <w:t>утверждённ</w:t>
      </w:r>
      <w:r>
        <w:rPr>
          <w:rFonts w:ascii="Times New Roman" w:hAnsi="Times New Roman"/>
          <w:sz w:val="28"/>
          <w:szCs w:val="28"/>
        </w:rPr>
        <w:t>ый</w:t>
      </w:r>
      <w:r w:rsidRPr="000E6883">
        <w:rPr>
          <w:rFonts w:ascii="Times New Roman" w:hAnsi="Times New Roman"/>
          <w:sz w:val="28"/>
          <w:szCs w:val="28"/>
        </w:rPr>
        <w:t xml:space="preserve"> постановлением Правительства Ульяновской области от 16.08.2017 № 407-П «Об утверждении Порядка предоставления юридическим лицам субсидий из областного бюджета Ульяновской области в целях возмещения части затрат в связи с производством национальных</w:t>
      </w:r>
      <w:proofErr w:type="gramEnd"/>
      <w:r w:rsidRPr="000E6883">
        <w:rPr>
          <w:rFonts w:ascii="Times New Roman" w:hAnsi="Times New Roman"/>
          <w:sz w:val="28"/>
          <w:szCs w:val="28"/>
        </w:rPr>
        <w:t xml:space="preserve"> фильмов (частей национальных фильмов) на территории Ульяновской области»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5345E2" w:rsidRDefault="00321EAB" w:rsidP="005345E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D09BC">
        <w:rPr>
          <w:rFonts w:ascii="Times New Roman" w:hAnsi="Times New Roman"/>
          <w:sz w:val="28"/>
          <w:szCs w:val="28"/>
        </w:rPr>
        <w:t xml:space="preserve">в пункте </w:t>
      </w:r>
      <w:r w:rsidR="005345E2">
        <w:rPr>
          <w:rFonts w:ascii="Times New Roman" w:hAnsi="Times New Roman"/>
          <w:sz w:val="28"/>
          <w:szCs w:val="28"/>
        </w:rPr>
        <w:t xml:space="preserve">7 раздела 2 </w:t>
      </w:r>
      <w:r w:rsidR="002D09BC">
        <w:rPr>
          <w:rFonts w:ascii="Times New Roman" w:hAnsi="Times New Roman"/>
          <w:sz w:val="28"/>
          <w:szCs w:val="28"/>
        </w:rPr>
        <w:t xml:space="preserve">слова «. </w:t>
      </w:r>
      <w:proofErr w:type="gramStart"/>
      <w:r w:rsidR="002D09BC">
        <w:rPr>
          <w:rFonts w:ascii="Times New Roman" w:hAnsi="Times New Roman"/>
          <w:sz w:val="28"/>
          <w:szCs w:val="28"/>
        </w:rPr>
        <w:t xml:space="preserve">Информация о назначенных участникам конкурсного отбора </w:t>
      </w:r>
      <w:r w:rsidR="001836C9">
        <w:rPr>
          <w:rFonts w:ascii="Times New Roman" w:hAnsi="Times New Roman"/>
          <w:sz w:val="28"/>
          <w:szCs w:val="28"/>
        </w:rPr>
        <w:t xml:space="preserve">указанных </w:t>
      </w:r>
      <w:r w:rsidR="005245BD">
        <w:rPr>
          <w:rFonts w:ascii="Times New Roman" w:hAnsi="Times New Roman"/>
          <w:sz w:val="28"/>
          <w:szCs w:val="28"/>
        </w:rPr>
        <w:t>административных наказани</w:t>
      </w:r>
      <w:r w:rsidR="00C43F05">
        <w:rPr>
          <w:rFonts w:ascii="Times New Roman" w:hAnsi="Times New Roman"/>
          <w:sz w:val="28"/>
          <w:szCs w:val="28"/>
        </w:rPr>
        <w:t>й</w:t>
      </w:r>
      <w:r w:rsidR="005345E2">
        <w:rPr>
          <w:rFonts w:ascii="Times New Roman" w:hAnsi="Times New Roman"/>
          <w:sz w:val="28"/>
          <w:szCs w:val="28"/>
        </w:rPr>
        <w:t xml:space="preserve"> </w:t>
      </w:r>
      <w:r w:rsidR="002D09BC">
        <w:rPr>
          <w:rFonts w:ascii="Times New Roman" w:hAnsi="Times New Roman"/>
          <w:sz w:val="28"/>
          <w:szCs w:val="28"/>
        </w:rPr>
        <w:t xml:space="preserve">представляется </w:t>
      </w:r>
      <w:r w:rsidR="005345E2">
        <w:rPr>
          <w:rFonts w:ascii="Times New Roman" w:hAnsi="Times New Roman"/>
          <w:sz w:val="28"/>
          <w:szCs w:val="28"/>
        </w:rPr>
        <w:t>Министерств</w:t>
      </w:r>
      <w:r w:rsidR="002D09BC">
        <w:rPr>
          <w:rFonts w:ascii="Times New Roman" w:hAnsi="Times New Roman"/>
          <w:sz w:val="28"/>
          <w:szCs w:val="28"/>
        </w:rPr>
        <w:t xml:space="preserve">у 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</w:t>
      </w:r>
      <w:r w:rsidR="00C43F05">
        <w:rPr>
          <w:rFonts w:ascii="Times New Roman" w:hAnsi="Times New Roman"/>
          <w:sz w:val="28"/>
          <w:szCs w:val="28"/>
        </w:rPr>
        <w:br/>
      </w:r>
      <w:r w:rsidR="002D09BC">
        <w:rPr>
          <w:rFonts w:ascii="Times New Roman" w:hAnsi="Times New Roman"/>
          <w:sz w:val="28"/>
          <w:szCs w:val="28"/>
        </w:rPr>
        <w:t>в данном органе), и Счётной палатой Ульяновской области (по согласованию)</w:t>
      </w:r>
      <w:r w:rsidR="001836C9">
        <w:rPr>
          <w:rFonts w:ascii="Times New Roman" w:hAnsi="Times New Roman"/>
          <w:sz w:val="28"/>
          <w:szCs w:val="28"/>
        </w:rPr>
        <w:t>» исключить;</w:t>
      </w:r>
      <w:proofErr w:type="gramEnd"/>
    </w:p>
    <w:p w:rsidR="000E6883" w:rsidRDefault="005345E2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6883">
        <w:rPr>
          <w:rFonts w:ascii="Times New Roman" w:hAnsi="Times New Roman"/>
          <w:sz w:val="28"/>
          <w:szCs w:val="28"/>
        </w:rPr>
        <w:t>) в разделе 3:</w:t>
      </w:r>
    </w:p>
    <w:p w:rsidR="000E6883" w:rsidRDefault="000E6883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3.3 слово «тридцати» заменить словом «десяти»;</w:t>
      </w:r>
    </w:p>
    <w:p w:rsidR="002D09BC" w:rsidRDefault="002D09BC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</w:t>
      </w:r>
      <w:r w:rsidR="000E6883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4:</w:t>
      </w:r>
    </w:p>
    <w:p w:rsidR="002D09BC" w:rsidRDefault="002D09BC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Pr="002D09BC">
        <w:rPr>
          <w:rFonts w:ascii="Times New Roman" w:hAnsi="Times New Roman"/>
          <w:sz w:val="28"/>
          <w:szCs w:val="28"/>
        </w:rPr>
        <w:t>1</w:t>
      </w:r>
      <w:r w:rsidRPr="002D09B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D09BC" w:rsidRDefault="002D09BC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) выписку из Единого государственного реестра юридических лиц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D09BC" w:rsidRDefault="002D09BC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десятый и одиннадцатый признать утратившими силу;</w:t>
      </w:r>
    </w:p>
    <w:p w:rsidR="000E6883" w:rsidRDefault="002D09BC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пункте 3.7 </w:t>
      </w:r>
      <w:r w:rsidR="000E6883" w:rsidRPr="002D09BC">
        <w:rPr>
          <w:rFonts w:ascii="Times New Roman" w:hAnsi="Times New Roman"/>
          <w:sz w:val="28"/>
          <w:szCs w:val="28"/>
        </w:rPr>
        <w:t>слово</w:t>
      </w:r>
      <w:r w:rsidR="000E6883">
        <w:rPr>
          <w:rFonts w:ascii="Times New Roman" w:hAnsi="Times New Roman"/>
          <w:sz w:val="28"/>
          <w:szCs w:val="28"/>
        </w:rPr>
        <w:t xml:space="preserve"> «десяти» заменить словом «пятнадцати»;</w:t>
      </w:r>
    </w:p>
    <w:p w:rsidR="002D09BC" w:rsidRDefault="002D09BC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пункте 3.10</w:t>
      </w:r>
      <w:r w:rsidR="001852E4">
        <w:rPr>
          <w:rFonts w:ascii="Times New Roman" w:hAnsi="Times New Roman"/>
          <w:sz w:val="28"/>
          <w:szCs w:val="28"/>
        </w:rPr>
        <w:t>:</w:t>
      </w:r>
    </w:p>
    <w:p w:rsidR="001852E4" w:rsidRDefault="001852E4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Pr="001852E4">
        <w:rPr>
          <w:rFonts w:ascii="Times New Roman" w:hAnsi="Times New Roman"/>
          <w:sz w:val="28"/>
          <w:szCs w:val="28"/>
        </w:rPr>
        <w:t>1</w:t>
      </w:r>
      <w:r w:rsidRPr="001852E4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1852E4">
        <w:rPr>
          <w:rFonts w:ascii="Times New Roman" w:hAnsi="Times New Roman"/>
          <w:sz w:val="28"/>
          <w:szCs w:val="28"/>
        </w:rPr>
        <w:t>следующего содержания:</w:t>
      </w:r>
    </w:p>
    <w:p w:rsidR="001852E4" w:rsidRDefault="001852E4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852E4">
        <w:rPr>
          <w:rFonts w:ascii="Times New Roman" w:hAnsi="Times New Roman"/>
          <w:sz w:val="28"/>
          <w:szCs w:val="28"/>
        </w:rPr>
        <w:t>«1</w:t>
      </w:r>
      <w:r w:rsidRPr="001852E4">
        <w:rPr>
          <w:rFonts w:ascii="Times New Roman" w:hAnsi="Times New Roman"/>
          <w:sz w:val="28"/>
          <w:szCs w:val="28"/>
          <w:vertAlign w:val="superscript"/>
        </w:rPr>
        <w:t>1</w:t>
      </w:r>
      <w:r w:rsidRPr="001852E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справку об исполнении обязанности по уплате налогов, сборов, страховых взносов, пеней, штрафов, процентов, подлежащих уплате </w:t>
      </w:r>
      <w:r w:rsidR="00C43F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налогах</w:t>
      </w:r>
      <w:r w:rsidR="00C43F05">
        <w:rPr>
          <w:rFonts w:ascii="Times New Roman" w:hAnsi="Times New Roman"/>
          <w:sz w:val="28"/>
          <w:szCs w:val="28"/>
        </w:rPr>
        <w:t xml:space="preserve"> </w:t>
      </w:r>
      <w:r w:rsidR="00C43F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сборах</w:t>
      </w:r>
      <w:proofErr w:type="gramStart"/>
      <w:r w:rsidRPr="001852E4">
        <w:rPr>
          <w:rFonts w:ascii="Times New Roman" w:hAnsi="Times New Roman"/>
          <w:sz w:val="28"/>
          <w:szCs w:val="28"/>
        </w:rPr>
        <w:t>;»</w:t>
      </w:r>
      <w:proofErr w:type="gramEnd"/>
      <w:r w:rsidRPr="001852E4">
        <w:rPr>
          <w:rFonts w:ascii="Times New Roman" w:hAnsi="Times New Roman"/>
          <w:sz w:val="28"/>
          <w:szCs w:val="28"/>
        </w:rPr>
        <w:t>;</w:t>
      </w:r>
    </w:p>
    <w:p w:rsidR="001852E4" w:rsidRDefault="001852E4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подпункте 2 слово «разделом» заменить словами «пунктами 1, 2 и 4-8 </w:t>
      </w:r>
      <w:r w:rsidR="001836C9">
        <w:rPr>
          <w:rFonts w:ascii="Times New Roman" w:hAnsi="Times New Roman"/>
          <w:sz w:val="28"/>
          <w:szCs w:val="28"/>
        </w:rPr>
        <w:t>раздела»;</w:t>
      </w:r>
    </w:p>
    <w:p w:rsidR="001852E4" w:rsidRDefault="001852E4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подпункт 1 пункта 4.1 раздела 4 дополнить словами «посредством изучения информации, размещённой в форме открытых данных </w:t>
      </w:r>
      <w:r w:rsidR="00C43F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официальных сайтах уполномоченных государственных органов </w:t>
      </w:r>
      <w:r w:rsidR="00C43F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«Интернет», направления </w:t>
      </w:r>
      <w:r w:rsidR="00C43F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уполномоченные государственные органы запросов, наведения справок, </w:t>
      </w:r>
      <w:r w:rsidR="00C43F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 также использования иных форм проверки, не противоречащих законодат</w:t>
      </w:r>
      <w:r w:rsidR="001836C9">
        <w:rPr>
          <w:rFonts w:ascii="Times New Roman" w:hAnsi="Times New Roman"/>
          <w:sz w:val="28"/>
          <w:szCs w:val="28"/>
        </w:rPr>
        <w:t>ельству Российской Федерации»;</w:t>
      </w:r>
    </w:p>
    <w:p w:rsidR="005345E2" w:rsidRDefault="006A32DE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45E2">
        <w:rPr>
          <w:rFonts w:ascii="Times New Roman" w:hAnsi="Times New Roman"/>
          <w:sz w:val="28"/>
          <w:szCs w:val="28"/>
        </w:rPr>
        <w:t>) в разделе 5:</w:t>
      </w:r>
    </w:p>
    <w:p w:rsidR="005345E2" w:rsidRDefault="005345E2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пункте 5.5 слова </w:t>
      </w:r>
      <w:r w:rsidR="006A32DE">
        <w:rPr>
          <w:rFonts w:ascii="Times New Roman" w:hAnsi="Times New Roman"/>
          <w:sz w:val="28"/>
          <w:szCs w:val="28"/>
        </w:rPr>
        <w:t xml:space="preserve">«или </w:t>
      </w:r>
      <w:proofErr w:type="gramStart"/>
      <w:r w:rsidR="006A32DE">
        <w:rPr>
          <w:rFonts w:ascii="Times New Roman" w:hAnsi="Times New Roman"/>
          <w:sz w:val="28"/>
          <w:szCs w:val="28"/>
        </w:rPr>
        <w:t>корреспондентский</w:t>
      </w:r>
      <w:proofErr w:type="gramEnd"/>
      <w:r w:rsidR="006A32DE">
        <w:rPr>
          <w:rFonts w:ascii="Times New Roman" w:hAnsi="Times New Roman"/>
          <w:sz w:val="28"/>
          <w:szCs w:val="28"/>
        </w:rPr>
        <w:t xml:space="preserve">» исключить, слова </w:t>
      </w:r>
      <w:r>
        <w:rPr>
          <w:rFonts w:ascii="Times New Roman" w:hAnsi="Times New Roman"/>
          <w:sz w:val="28"/>
          <w:szCs w:val="28"/>
        </w:rPr>
        <w:t>«учреждениях Центрального банка Российской Федерации или</w:t>
      </w:r>
      <w:r w:rsidR="006A32DE">
        <w:rPr>
          <w:rFonts w:ascii="Times New Roman" w:hAnsi="Times New Roman"/>
          <w:sz w:val="28"/>
          <w:szCs w:val="28"/>
        </w:rPr>
        <w:t xml:space="preserve"> кредитных организациях</w:t>
      </w:r>
      <w:r>
        <w:rPr>
          <w:rFonts w:ascii="Times New Roman" w:hAnsi="Times New Roman"/>
          <w:sz w:val="28"/>
          <w:szCs w:val="28"/>
        </w:rPr>
        <w:t xml:space="preserve">» </w:t>
      </w:r>
      <w:r w:rsidR="006A32DE">
        <w:rPr>
          <w:rFonts w:ascii="Times New Roman" w:hAnsi="Times New Roman"/>
          <w:sz w:val="28"/>
          <w:szCs w:val="28"/>
        </w:rPr>
        <w:t>заменить словами «кредитной организации»</w:t>
      </w:r>
      <w:r>
        <w:rPr>
          <w:rFonts w:ascii="Times New Roman" w:hAnsi="Times New Roman"/>
          <w:sz w:val="28"/>
          <w:szCs w:val="28"/>
        </w:rPr>
        <w:t>;</w:t>
      </w:r>
    </w:p>
    <w:p w:rsidR="005345E2" w:rsidRDefault="005345E2" w:rsidP="005345E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5245BD">
        <w:rPr>
          <w:rFonts w:ascii="Times New Roman" w:hAnsi="Times New Roman"/>
          <w:sz w:val="28"/>
          <w:szCs w:val="28"/>
        </w:rPr>
        <w:t xml:space="preserve"> </w:t>
      </w:r>
      <w:r w:rsidR="006A32D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пункте 5.6 слово «, целей» исключ</w:t>
      </w:r>
      <w:r w:rsidR="005245BD">
        <w:rPr>
          <w:rFonts w:ascii="Times New Roman" w:hAnsi="Times New Roman"/>
          <w:sz w:val="28"/>
          <w:szCs w:val="28"/>
        </w:rPr>
        <w:t>ить;</w:t>
      </w:r>
    </w:p>
    <w:p w:rsidR="006A32DE" w:rsidRDefault="006A32DE" w:rsidP="005345E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подпункте 1 пункта 5.7 слова «Министерством и» заменит</w:t>
      </w:r>
      <w:r w:rsidR="001836C9">
        <w:rPr>
          <w:rFonts w:ascii="Times New Roman" w:hAnsi="Times New Roman"/>
          <w:sz w:val="28"/>
          <w:szCs w:val="28"/>
        </w:rPr>
        <w:t>ь словами «Министерством или»;</w:t>
      </w:r>
    </w:p>
    <w:p w:rsidR="000E6883" w:rsidRPr="003C1ACD" w:rsidRDefault="006A32DE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00D0">
        <w:rPr>
          <w:rFonts w:ascii="Times New Roman" w:hAnsi="Times New Roman"/>
          <w:sz w:val="28"/>
          <w:szCs w:val="28"/>
        </w:rPr>
        <w:t>) в приложении № 1:</w:t>
      </w:r>
    </w:p>
    <w:p w:rsidR="00562960" w:rsidRDefault="000E6883" w:rsidP="008E779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C1ACD" w:rsidRPr="003C1ACD">
        <w:rPr>
          <w:rFonts w:ascii="Times New Roman" w:hAnsi="Times New Roman"/>
          <w:sz w:val="28"/>
          <w:szCs w:val="28"/>
        </w:rPr>
        <w:t xml:space="preserve">) </w:t>
      </w:r>
      <w:r w:rsidR="008E7798">
        <w:rPr>
          <w:rFonts w:ascii="Times New Roman" w:hAnsi="Times New Roman"/>
          <w:sz w:val="28"/>
          <w:szCs w:val="28"/>
        </w:rPr>
        <w:t>пункт 12 изложить в следующей редакции:</w:t>
      </w:r>
    </w:p>
    <w:p w:rsidR="00A54280" w:rsidRDefault="00A54280" w:rsidP="00A5428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2397A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Выплаты и иные вознаграждения в пользу физических лиц, подлежащих обязательному социальному страхованию в соответствии </w:t>
      </w:r>
      <w:r w:rsidR="00C43F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федеральными законами о конкретных видах обязательного социального страхования, с учётом страховых взносов, начисляемых на указанные выплаты и иные вознаграждения, осуществлённые в период производства фильма (части фильма) на территории Ульяновской области в связи с этим производством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813EEB" w:rsidRDefault="000E6883" w:rsidP="00813E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13EEB">
        <w:rPr>
          <w:rFonts w:ascii="Times New Roman" w:hAnsi="Times New Roman"/>
          <w:sz w:val="28"/>
          <w:szCs w:val="28"/>
        </w:rPr>
        <w:t>) дополнить пунктами 15-2</w:t>
      </w:r>
      <w:r>
        <w:rPr>
          <w:rFonts w:ascii="Times New Roman" w:hAnsi="Times New Roman"/>
          <w:sz w:val="28"/>
          <w:szCs w:val="28"/>
        </w:rPr>
        <w:t>0</w:t>
      </w:r>
      <w:r w:rsidR="00813EE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13EEB" w:rsidRDefault="00813EEB" w:rsidP="00813E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«15. Оплата услуг по привлечению актёров актёрскими агентствами.</w:t>
      </w:r>
    </w:p>
    <w:p w:rsidR="00813EEB" w:rsidRDefault="00813EEB" w:rsidP="00813E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Оплата услуг по постановке трюков.</w:t>
      </w:r>
    </w:p>
    <w:p w:rsidR="00772ED8" w:rsidRDefault="00772ED8" w:rsidP="00813E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E68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2ED8">
        <w:rPr>
          <w:rFonts w:ascii="Times New Roman" w:hAnsi="Times New Roman"/>
          <w:sz w:val="28"/>
          <w:szCs w:val="28"/>
        </w:rPr>
        <w:t>Оплата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ED8">
        <w:rPr>
          <w:rFonts w:ascii="Times New Roman" w:hAnsi="Times New Roman"/>
          <w:sz w:val="28"/>
          <w:szCs w:val="28"/>
        </w:rPr>
        <w:t>по обработке пл</w:t>
      </w:r>
      <w:r w:rsidR="00C43F05">
        <w:rPr>
          <w:rFonts w:ascii="Times New Roman" w:hAnsi="Times New Roman"/>
          <w:sz w:val="28"/>
          <w:szCs w:val="28"/>
        </w:rPr>
        <w:t>ё</w:t>
      </w:r>
      <w:r w:rsidRPr="00772ED8">
        <w:rPr>
          <w:rFonts w:ascii="Times New Roman" w:hAnsi="Times New Roman"/>
          <w:sz w:val="28"/>
          <w:szCs w:val="28"/>
        </w:rPr>
        <w:t>нки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2ED8">
        <w:rPr>
          <w:rFonts w:ascii="Times New Roman" w:hAnsi="Times New Roman"/>
          <w:sz w:val="28"/>
          <w:szCs w:val="28"/>
        </w:rPr>
        <w:t xml:space="preserve">по переводу видеоизображения </w:t>
      </w:r>
      <w:r w:rsidR="0019443C">
        <w:rPr>
          <w:rFonts w:ascii="Times New Roman" w:hAnsi="Times New Roman"/>
          <w:sz w:val="28"/>
          <w:szCs w:val="28"/>
        </w:rPr>
        <w:br/>
      </w:r>
      <w:r w:rsidRPr="00772ED8">
        <w:rPr>
          <w:rFonts w:ascii="Times New Roman" w:hAnsi="Times New Roman"/>
          <w:sz w:val="28"/>
          <w:szCs w:val="28"/>
        </w:rPr>
        <w:t>на кинопл</w:t>
      </w:r>
      <w:r w:rsidR="00C43F05">
        <w:rPr>
          <w:rFonts w:ascii="Times New Roman" w:hAnsi="Times New Roman"/>
          <w:sz w:val="28"/>
          <w:szCs w:val="28"/>
        </w:rPr>
        <w:t>ё</w:t>
      </w:r>
      <w:r w:rsidRPr="00772ED8">
        <w:rPr>
          <w:rFonts w:ascii="Times New Roman" w:hAnsi="Times New Roman"/>
          <w:sz w:val="28"/>
          <w:szCs w:val="28"/>
        </w:rPr>
        <w:t>нку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2ED8">
        <w:rPr>
          <w:rFonts w:ascii="Times New Roman" w:hAnsi="Times New Roman"/>
          <w:sz w:val="28"/>
          <w:szCs w:val="28"/>
        </w:rPr>
        <w:t>по копированию фильма с носителя на носитель</w:t>
      </w:r>
      <w:r>
        <w:rPr>
          <w:rFonts w:ascii="Times New Roman" w:hAnsi="Times New Roman"/>
          <w:sz w:val="28"/>
          <w:szCs w:val="28"/>
        </w:rPr>
        <w:t xml:space="preserve">, </w:t>
      </w:r>
      <w:r w:rsidR="00C43F05">
        <w:rPr>
          <w:rFonts w:ascii="Times New Roman" w:hAnsi="Times New Roman"/>
          <w:sz w:val="28"/>
          <w:szCs w:val="28"/>
        </w:rPr>
        <w:br/>
      </w:r>
      <w:r w:rsidRPr="00B379BC">
        <w:rPr>
          <w:rFonts w:ascii="Times New Roman" w:hAnsi="Times New Roman"/>
          <w:sz w:val="28"/>
          <w:szCs w:val="28"/>
        </w:rPr>
        <w:t xml:space="preserve">по </w:t>
      </w:r>
      <w:r w:rsidR="00B379BC" w:rsidRPr="00B379BC">
        <w:rPr>
          <w:rFonts w:ascii="Times New Roman" w:hAnsi="Times New Roman"/>
          <w:sz w:val="28"/>
          <w:szCs w:val="28"/>
        </w:rPr>
        <w:t xml:space="preserve">преобразованию цифровой информации </w:t>
      </w:r>
      <w:r w:rsidR="00E450A5" w:rsidRPr="00B379BC">
        <w:rPr>
          <w:rFonts w:ascii="Times New Roman" w:hAnsi="Times New Roman"/>
          <w:sz w:val="28"/>
          <w:szCs w:val="28"/>
        </w:rPr>
        <w:t>в профессиональный цифровой формат</w:t>
      </w:r>
      <w:r w:rsidRPr="00B37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9BC">
        <w:rPr>
          <w:rFonts w:ascii="Times New Roman" w:hAnsi="Times New Roman"/>
          <w:sz w:val="28"/>
          <w:szCs w:val="28"/>
        </w:rPr>
        <w:t>Digital</w:t>
      </w:r>
      <w:proofErr w:type="spellEnd"/>
      <w:r w:rsidRPr="00B37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79BC">
        <w:rPr>
          <w:rFonts w:ascii="Times New Roman" w:hAnsi="Times New Roman"/>
          <w:sz w:val="28"/>
          <w:szCs w:val="28"/>
        </w:rPr>
        <w:t>Betacam</w:t>
      </w:r>
      <w:proofErr w:type="spellEnd"/>
      <w:r w:rsidRPr="00B379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ED8">
        <w:rPr>
          <w:rFonts w:ascii="Times New Roman" w:hAnsi="Times New Roman"/>
          <w:sz w:val="28"/>
          <w:szCs w:val="28"/>
        </w:rPr>
        <w:t>по изготовлению исходных материалов фильма</w:t>
      </w:r>
      <w:r>
        <w:rPr>
          <w:rFonts w:ascii="Times New Roman" w:hAnsi="Times New Roman"/>
          <w:sz w:val="28"/>
          <w:szCs w:val="28"/>
        </w:rPr>
        <w:t>.</w:t>
      </w:r>
    </w:p>
    <w:p w:rsidR="00772ED8" w:rsidRDefault="00772ED8" w:rsidP="00813E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E68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2ED8">
        <w:rPr>
          <w:rFonts w:ascii="Times New Roman" w:hAnsi="Times New Roman"/>
          <w:sz w:val="28"/>
          <w:szCs w:val="28"/>
        </w:rPr>
        <w:t>Оплата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ED8">
        <w:rPr>
          <w:rFonts w:ascii="Times New Roman" w:hAnsi="Times New Roman"/>
          <w:sz w:val="28"/>
          <w:szCs w:val="28"/>
        </w:rPr>
        <w:t>по техническому контролю м</w:t>
      </w:r>
      <w:r w:rsidR="00A002AC">
        <w:rPr>
          <w:rFonts w:ascii="Times New Roman" w:hAnsi="Times New Roman"/>
          <w:sz w:val="28"/>
          <w:szCs w:val="28"/>
        </w:rPr>
        <w:t xml:space="preserve">атериалов в </w:t>
      </w:r>
      <w:r w:rsidRPr="00772ED8">
        <w:rPr>
          <w:rFonts w:ascii="Times New Roman" w:hAnsi="Times New Roman"/>
          <w:sz w:val="28"/>
          <w:szCs w:val="28"/>
        </w:rPr>
        <w:t>архивах</w:t>
      </w:r>
      <w:r w:rsidR="00A002AC">
        <w:rPr>
          <w:rFonts w:ascii="Times New Roman" w:hAnsi="Times New Roman"/>
          <w:sz w:val="28"/>
          <w:szCs w:val="28"/>
        </w:rPr>
        <w:t>, в том числе государственных</w:t>
      </w:r>
      <w:r>
        <w:rPr>
          <w:rFonts w:ascii="Times New Roman" w:hAnsi="Times New Roman"/>
          <w:sz w:val="28"/>
          <w:szCs w:val="28"/>
        </w:rPr>
        <w:t>.</w:t>
      </w:r>
    </w:p>
    <w:p w:rsidR="00772ED8" w:rsidRDefault="000E6883" w:rsidP="00813E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72ED8">
        <w:rPr>
          <w:rFonts w:ascii="Times New Roman" w:hAnsi="Times New Roman"/>
          <w:sz w:val="28"/>
          <w:szCs w:val="28"/>
        </w:rPr>
        <w:t xml:space="preserve">. </w:t>
      </w:r>
      <w:r w:rsidR="00772ED8" w:rsidRPr="00772ED8">
        <w:rPr>
          <w:rFonts w:ascii="Times New Roman" w:hAnsi="Times New Roman"/>
          <w:sz w:val="28"/>
          <w:szCs w:val="28"/>
        </w:rPr>
        <w:t>Оплата услуг</w:t>
      </w:r>
      <w:r w:rsidR="00772ED8">
        <w:rPr>
          <w:rFonts w:ascii="Times New Roman" w:hAnsi="Times New Roman"/>
          <w:sz w:val="28"/>
          <w:szCs w:val="28"/>
        </w:rPr>
        <w:t xml:space="preserve"> </w:t>
      </w:r>
      <w:r w:rsidR="00772ED8" w:rsidRPr="00772ED8">
        <w:rPr>
          <w:rFonts w:ascii="Times New Roman" w:hAnsi="Times New Roman"/>
          <w:sz w:val="28"/>
          <w:szCs w:val="28"/>
        </w:rPr>
        <w:t xml:space="preserve">по обеспечению монтажно-тонировочного периода, </w:t>
      </w:r>
      <w:proofErr w:type="spellStart"/>
      <w:r w:rsidR="00772ED8" w:rsidRPr="00772ED8">
        <w:rPr>
          <w:rFonts w:ascii="Times New Roman" w:hAnsi="Times New Roman"/>
          <w:sz w:val="28"/>
          <w:szCs w:val="28"/>
        </w:rPr>
        <w:t>звук</w:t>
      </w:r>
      <w:proofErr w:type="gramStart"/>
      <w:r w:rsidR="00772ED8" w:rsidRPr="00772ED8">
        <w:rPr>
          <w:rFonts w:ascii="Times New Roman" w:hAnsi="Times New Roman"/>
          <w:sz w:val="28"/>
          <w:szCs w:val="28"/>
        </w:rPr>
        <w:t>о</w:t>
      </w:r>
      <w:proofErr w:type="spellEnd"/>
      <w:r w:rsidR="00772ED8" w:rsidRPr="00772ED8">
        <w:rPr>
          <w:rFonts w:ascii="Times New Roman" w:hAnsi="Times New Roman"/>
          <w:sz w:val="28"/>
          <w:szCs w:val="28"/>
        </w:rPr>
        <w:t>-</w:t>
      </w:r>
      <w:proofErr w:type="gramEnd"/>
      <w:r w:rsidR="00772ED8" w:rsidRPr="00772E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2ED8" w:rsidRPr="00772ED8">
        <w:rPr>
          <w:rFonts w:ascii="Times New Roman" w:hAnsi="Times New Roman"/>
          <w:sz w:val="28"/>
          <w:szCs w:val="28"/>
        </w:rPr>
        <w:t>фонозаписи</w:t>
      </w:r>
      <w:proofErr w:type="spellEnd"/>
      <w:r w:rsidR="00772ED8" w:rsidRPr="00772ED8">
        <w:rPr>
          <w:rFonts w:ascii="Times New Roman" w:hAnsi="Times New Roman"/>
          <w:sz w:val="28"/>
          <w:szCs w:val="28"/>
        </w:rPr>
        <w:t xml:space="preserve"> и по исполнению музыки, речевому и шумовому </w:t>
      </w:r>
      <w:proofErr w:type="spellStart"/>
      <w:r w:rsidR="00772ED8" w:rsidRPr="00772ED8">
        <w:rPr>
          <w:rFonts w:ascii="Times New Roman" w:hAnsi="Times New Roman"/>
          <w:sz w:val="28"/>
          <w:szCs w:val="28"/>
        </w:rPr>
        <w:t>озвучанию</w:t>
      </w:r>
      <w:proofErr w:type="spellEnd"/>
      <w:r w:rsidR="00772ED8" w:rsidRPr="00772ED8">
        <w:rPr>
          <w:rFonts w:ascii="Times New Roman" w:hAnsi="Times New Roman"/>
          <w:sz w:val="28"/>
          <w:szCs w:val="28"/>
        </w:rPr>
        <w:t>, перезаписи</w:t>
      </w:r>
      <w:r w:rsidR="00772ED8">
        <w:rPr>
          <w:rFonts w:ascii="Times New Roman" w:hAnsi="Times New Roman"/>
          <w:sz w:val="28"/>
          <w:szCs w:val="28"/>
        </w:rPr>
        <w:t>.</w:t>
      </w:r>
    </w:p>
    <w:p w:rsidR="00772ED8" w:rsidRDefault="00772ED8" w:rsidP="00813E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688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2ED8">
        <w:rPr>
          <w:rFonts w:ascii="Times New Roman" w:hAnsi="Times New Roman"/>
          <w:sz w:val="28"/>
          <w:szCs w:val="28"/>
        </w:rPr>
        <w:t>Оплата услуг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ED8">
        <w:rPr>
          <w:rFonts w:ascii="Times New Roman" w:hAnsi="Times New Roman"/>
          <w:sz w:val="28"/>
          <w:szCs w:val="28"/>
        </w:rPr>
        <w:t>организации и обеспечению комбинированных съ</w:t>
      </w:r>
      <w:r w:rsidR="00C43F05">
        <w:rPr>
          <w:rFonts w:ascii="Times New Roman" w:hAnsi="Times New Roman"/>
          <w:sz w:val="28"/>
          <w:szCs w:val="28"/>
        </w:rPr>
        <w:t>ё</w:t>
      </w:r>
      <w:r w:rsidRPr="00772ED8">
        <w:rPr>
          <w:rFonts w:ascii="Times New Roman" w:hAnsi="Times New Roman"/>
          <w:sz w:val="28"/>
          <w:szCs w:val="28"/>
        </w:rPr>
        <w:t xml:space="preserve">мок, компьютерной обработке, созданию титров, </w:t>
      </w:r>
      <w:r w:rsidR="00A54280">
        <w:rPr>
          <w:rFonts w:ascii="Times New Roman" w:hAnsi="Times New Roman"/>
          <w:sz w:val="28"/>
          <w:szCs w:val="28"/>
        </w:rPr>
        <w:t xml:space="preserve">компьютерной графики </w:t>
      </w:r>
      <w:r w:rsidR="00A54280">
        <w:rPr>
          <w:rFonts w:ascii="Times New Roman" w:hAnsi="Times New Roman"/>
          <w:sz w:val="28"/>
          <w:szCs w:val="28"/>
        </w:rPr>
        <w:br/>
        <w:t xml:space="preserve">и </w:t>
      </w:r>
      <w:r w:rsidRPr="00772ED8">
        <w:rPr>
          <w:rFonts w:ascii="Times New Roman" w:hAnsi="Times New Roman"/>
          <w:sz w:val="28"/>
          <w:szCs w:val="28"/>
        </w:rPr>
        <w:t>спецэффектов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3C1ACD" w:rsidRDefault="003C1ACD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C1ACD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70997" w:rsidRDefault="00870997" w:rsidP="0087099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пунктов 3.4 и 3.10 раздела 3 Порядка </w:t>
      </w:r>
      <w:r w:rsidRPr="00870997">
        <w:rPr>
          <w:rFonts w:ascii="Times New Roman" w:hAnsi="Times New Roman"/>
          <w:sz w:val="28"/>
          <w:szCs w:val="28"/>
        </w:rPr>
        <w:t xml:space="preserve">предоставления юридическим лицам субсидий из областного бюджета Ульяновской области </w:t>
      </w:r>
      <w:r w:rsidR="00C43F05">
        <w:rPr>
          <w:rFonts w:ascii="Times New Roman" w:hAnsi="Times New Roman"/>
          <w:sz w:val="28"/>
          <w:szCs w:val="28"/>
        </w:rPr>
        <w:br/>
      </w:r>
      <w:r w:rsidRPr="00870997">
        <w:rPr>
          <w:rFonts w:ascii="Times New Roman" w:hAnsi="Times New Roman"/>
          <w:sz w:val="28"/>
          <w:szCs w:val="28"/>
        </w:rPr>
        <w:t>в целях возмещения части затрат в связи с производством национальных фильмов (частей национальных фильмов) на территории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(в редакции настоящего постановления) применяются к отношениям, возникшим после дня вступления настоящего постановления в силу.</w:t>
      </w:r>
    </w:p>
    <w:p w:rsidR="00D6611C" w:rsidRPr="003C1ACD" w:rsidRDefault="00D6611C" w:rsidP="0087099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пунктов 12 и 15-20</w:t>
      </w:r>
      <w:r w:rsidR="008719B6">
        <w:rPr>
          <w:rFonts w:ascii="Times New Roman" w:hAnsi="Times New Roman"/>
          <w:sz w:val="28"/>
          <w:szCs w:val="28"/>
        </w:rPr>
        <w:t xml:space="preserve"> приложения </w:t>
      </w:r>
      <w:r w:rsidR="00C43F05">
        <w:rPr>
          <w:rFonts w:ascii="Times New Roman" w:hAnsi="Times New Roman"/>
          <w:sz w:val="28"/>
          <w:szCs w:val="28"/>
        </w:rPr>
        <w:t xml:space="preserve">№ 1 </w:t>
      </w:r>
      <w:proofErr w:type="gramStart"/>
      <w:r w:rsidR="008719B6">
        <w:rPr>
          <w:rFonts w:ascii="Times New Roman" w:hAnsi="Times New Roman"/>
          <w:sz w:val="28"/>
          <w:szCs w:val="28"/>
        </w:rPr>
        <w:t>к Порядку</w:t>
      </w:r>
      <w:r w:rsidR="008719B6" w:rsidRPr="008719B6">
        <w:rPr>
          <w:rFonts w:ascii="Times New Roman" w:hAnsi="Times New Roman"/>
          <w:sz w:val="28"/>
          <w:szCs w:val="28"/>
        </w:rPr>
        <w:t xml:space="preserve"> предоставления юридическим лицам субсидий из областного бюджета Ульяновской области в целях возмещения части затрат в связи с производством</w:t>
      </w:r>
      <w:proofErr w:type="gramEnd"/>
      <w:r w:rsidR="008719B6" w:rsidRPr="008719B6">
        <w:rPr>
          <w:rFonts w:ascii="Times New Roman" w:hAnsi="Times New Roman"/>
          <w:sz w:val="28"/>
          <w:szCs w:val="28"/>
        </w:rPr>
        <w:t xml:space="preserve"> национальных фильмов (частей национальных фильмов) на территории Ульяновской области</w:t>
      </w:r>
      <w:r w:rsidR="008719B6">
        <w:rPr>
          <w:rFonts w:ascii="Times New Roman" w:hAnsi="Times New Roman"/>
          <w:sz w:val="28"/>
          <w:szCs w:val="28"/>
        </w:rPr>
        <w:t xml:space="preserve"> (в редакции </w:t>
      </w:r>
      <w:r>
        <w:rPr>
          <w:rFonts w:ascii="Times New Roman" w:hAnsi="Times New Roman"/>
          <w:sz w:val="28"/>
          <w:szCs w:val="28"/>
        </w:rPr>
        <w:t>настоящего постановления</w:t>
      </w:r>
      <w:r w:rsidR="008719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53345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43F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до 31 декабря 2019 года.</w:t>
      </w:r>
    </w:p>
    <w:p w:rsidR="003C1ACD" w:rsidRPr="003C1ACD" w:rsidRDefault="003C1ACD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C1ACD" w:rsidRDefault="003C1ACD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43F05" w:rsidRDefault="00C43F05" w:rsidP="003C1A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42641" w:rsidRDefault="003C1ACD" w:rsidP="003C1AC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C1AC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A675C" w:rsidRPr="00742641" w:rsidRDefault="003C1ACD" w:rsidP="003C1AC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C1ACD">
        <w:rPr>
          <w:rFonts w:ascii="Times New Roman" w:hAnsi="Times New Roman"/>
          <w:sz w:val="28"/>
          <w:szCs w:val="28"/>
        </w:rPr>
        <w:t xml:space="preserve">Правительства области          </w:t>
      </w:r>
      <w:r w:rsidR="00742641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C1ACD">
        <w:rPr>
          <w:rFonts w:ascii="Times New Roman" w:hAnsi="Times New Roman"/>
          <w:sz w:val="28"/>
          <w:szCs w:val="28"/>
        </w:rPr>
        <w:t xml:space="preserve">       </w:t>
      </w:r>
      <w:r w:rsidR="00C43F05">
        <w:rPr>
          <w:rFonts w:ascii="Times New Roman" w:hAnsi="Times New Roman"/>
          <w:sz w:val="28"/>
          <w:szCs w:val="28"/>
        </w:rPr>
        <w:t xml:space="preserve">  </w:t>
      </w:r>
      <w:r w:rsidRPr="003C1ACD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3C1ACD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F27DB8" w:rsidRDefault="00F27DB8" w:rsidP="00F6314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72ED8" w:rsidRPr="00772ED8" w:rsidRDefault="00772ED8" w:rsidP="00772ED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772ED8" w:rsidRPr="00772ED8" w:rsidSect="00C43F05">
      <w:headerReference w:type="default" r:id="rId8"/>
      <w:footerReference w:type="first" r:id="rId9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8B" w:rsidRDefault="00705C8B" w:rsidP="007116C4">
      <w:pPr>
        <w:spacing w:line="240" w:lineRule="auto"/>
      </w:pPr>
      <w:r>
        <w:separator/>
      </w:r>
    </w:p>
  </w:endnote>
  <w:endnote w:type="continuationSeparator" w:id="0">
    <w:p w:rsidR="00705C8B" w:rsidRDefault="00705C8B" w:rsidP="00711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FC" w:rsidRPr="007D6BFC" w:rsidRDefault="00C43F05" w:rsidP="00C43F05">
    <w:pPr>
      <w:pStyle w:val="a9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2706км2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8B" w:rsidRDefault="00705C8B" w:rsidP="007116C4">
      <w:pPr>
        <w:spacing w:line="240" w:lineRule="auto"/>
      </w:pPr>
      <w:r>
        <w:separator/>
      </w:r>
    </w:p>
  </w:footnote>
  <w:footnote w:type="continuationSeparator" w:id="0">
    <w:p w:rsidR="00705C8B" w:rsidRDefault="00705C8B" w:rsidP="00711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80" w:rsidRPr="00A54280" w:rsidRDefault="00A54280" w:rsidP="00A54280">
    <w:pPr>
      <w:pStyle w:val="a7"/>
      <w:jc w:val="center"/>
      <w:rPr>
        <w:rFonts w:ascii="Times New Roman" w:hAnsi="Times New Roman"/>
        <w:sz w:val="28"/>
      </w:rPr>
    </w:pPr>
    <w:r w:rsidRPr="00A54280">
      <w:rPr>
        <w:rFonts w:ascii="Times New Roman" w:hAnsi="Times New Roman"/>
        <w:sz w:val="28"/>
      </w:rPr>
      <w:fldChar w:fldCharType="begin"/>
    </w:r>
    <w:r w:rsidRPr="00A54280">
      <w:rPr>
        <w:rFonts w:ascii="Times New Roman" w:hAnsi="Times New Roman"/>
        <w:sz w:val="28"/>
      </w:rPr>
      <w:instrText xml:space="preserve"> PAGE   \* MERGEFORMAT </w:instrText>
    </w:r>
    <w:r w:rsidRPr="00A54280">
      <w:rPr>
        <w:rFonts w:ascii="Times New Roman" w:hAnsi="Times New Roman"/>
        <w:sz w:val="28"/>
      </w:rPr>
      <w:fldChar w:fldCharType="separate"/>
    </w:r>
    <w:r w:rsidR="00AF5536">
      <w:rPr>
        <w:rFonts w:ascii="Times New Roman" w:hAnsi="Times New Roman"/>
        <w:noProof/>
        <w:sz w:val="28"/>
      </w:rPr>
      <w:t>2</w:t>
    </w:r>
    <w:r w:rsidRPr="00A54280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A7"/>
    <w:multiLevelType w:val="hybridMultilevel"/>
    <w:tmpl w:val="4920E328"/>
    <w:lvl w:ilvl="0" w:tplc="34E6D6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01CFA"/>
    <w:multiLevelType w:val="hybridMultilevel"/>
    <w:tmpl w:val="50D8F8E8"/>
    <w:lvl w:ilvl="0" w:tplc="73F4EE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21E95"/>
    <w:multiLevelType w:val="hybridMultilevel"/>
    <w:tmpl w:val="0FAED87A"/>
    <w:lvl w:ilvl="0" w:tplc="6A780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F0B30"/>
    <w:multiLevelType w:val="hybridMultilevel"/>
    <w:tmpl w:val="B170BDCC"/>
    <w:lvl w:ilvl="0" w:tplc="C564080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D63196"/>
    <w:multiLevelType w:val="hybridMultilevel"/>
    <w:tmpl w:val="FA646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C31854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B335E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A755B"/>
    <w:multiLevelType w:val="hybridMultilevel"/>
    <w:tmpl w:val="54189990"/>
    <w:lvl w:ilvl="0" w:tplc="F1F2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29B6"/>
    <w:multiLevelType w:val="hybridMultilevel"/>
    <w:tmpl w:val="3E0E299E"/>
    <w:lvl w:ilvl="0" w:tplc="25BA9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D7A01C3"/>
    <w:multiLevelType w:val="hybridMultilevel"/>
    <w:tmpl w:val="7DCC7E22"/>
    <w:lvl w:ilvl="0" w:tplc="AF8AF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4FA4"/>
    <w:multiLevelType w:val="hybridMultilevel"/>
    <w:tmpl w:val="D9F89330"/>
    <w:lvl w:ilvl="0" w:tplc="AA7852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6D74F0"/>
    <w:multiLevelType w:val="hybridMultilevel"/>
    <w:tmpl w:val="D4BA7EE2"/>
    <w:lvl w:ilvl="0" w:tplc="CDE68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045A61"/>
    <w:multiLevelType w:val="hybridMultilevel"/>
    <w:tmpl w:val="9EA213E8"/>
    <w:lvl w:ilvl="0" w:tplc="F608248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64F5D30"/>
    <w:multiLevelType w:val="hybridMultilevel"/>
    <w:tmpl w:val="17847F7C"/>
    <w:lvl w:ilvl="0" w:tplc="05C80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F12A2"/>
    <w:multiLevelType w:val="hybridMultilevel"/>
    <w:tmpl w:val="7ADA6BBC"/>
    <w:lvl w:ilvl="0" w:tplc="8CFAC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00FA2"/>
    <w:multiLevelType w:val="hybridMultilevel"/>
    <w:tmpl w:val="BBF4FE96"/>
    <w:lvl w:ilvl="0" w:tplc="E506A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60A9"/>
    <w:multiLevelType w:val="multilevel"/>
    <w:tmpl w:val="B2CA9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17">
    <w:nsid w:val="468B163B"/>
    <w:multiLevelType w:val="multilevel"/>
    <w:tmpl w:val="D97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AD763FF"/>
    <w:multiLevelType w:val="multilevel"/>
    <w:tmpl w:val="E7485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>
    <w:nsid w:val="4BED0A9A"/>
    <w:multiLevelType w:val="hybridMultilevel"/>
    <w:tmpl w:val="F384B4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F3E43B1"/>
    <w:multiLevelType w:val="hybridMultilevel"/>
    <w:tmpl w:val="68CE128A"/>
    <w:lvl w:ilvl="0" w:tplc="E38AB0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D3F69"/>
    <w:multiLevelType w:val="hybridMultilevel"/>
    <w:tmpl w:val="7D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600E8"/>
    <w:multiLevelType w:val="multilevel"/>
    <w:tmpl w:val="EF4A7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550320ED"/>
    <w:multiLevelType w:val="multilevel"/>
    <w:tmpl w:val="10F4C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5D4770E"/>
    <w:multiLevelType w:val="hybridMultilevel"/>
    <w:tmpl w:val="BFA0F322"/>
    <w:lvl w:ilvl="0" w:tplc="3A8675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30248C"/>
    <w:multiLevelType w:val="multilevel"/>
    <w:tmpl w:val="B62E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6">
    <w:nsid w:val="5AB06396"/>
    <w:multiLevelType w:val="hybridMultilevel"/>
    <w:tmpl w:val="97DC76AE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F81292"/>
    <w:multiLevelType w:val="multilevel"/>
    <w:tmpl w:val="44C6C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8">
    <w:nsid w:val="74663E10"/>
    <w:multiLevelType w:val="hybridMultilevel"/>
    <w:tmpl w:val="BC408982"/>
    <w:lvl w:ilvl="0" w:tplc="975AF56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CD0BF9"/>
    <w:multiLevelType w:val="hybridMultilevel"/>
    <w:tmpl w:val="DFC406B4"/>
    <w:lvl w:ilvl="0" w:tplc="187816F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A42EDE"/>
    <w:multiLevelType w:val="hybridMultilevel"/>
    <w:tmpl w:val="9EAE0BFC"/>
    <w:lvl w:ilvl="0" w:tplc="36E8D1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D917CA"/>
    <w:multiLevelType w:val="hybridMultilevel"/>
    <w:tmpl w:val="EB5601AC"/>
    <w:lvl w:ilvl="0" w:tplc="5386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E573E9"/>
    <w:multiLevelType w:val="multilevel"/>
    <w:tmpl w:val="CB8A2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8"/>
  </w:num>
  <w:num w:numId="5">
    <w:abstractNumId w:val="23"/>
  </w:num>
  <w:num w:numId="6">
    <w:abstractNumId w:val="17"/>
  </w:num>
  <w:num w:numId="7">
    <w:abstractNumId w:val="9"/>
  </w:num>
  <w:num w:numId="8">
    <w:abstractNumId w:val="22"/>
  </w:num>
  <w:num w:numId="9">
    <w:abstractNumId w:val="32"/>
  </w:num>
  <w:num w:numId="10">
    <w:abstractNumId w:val="14"/>
  </w:num>
  <w:num w:numId="11">
    <w:abstractNumId w:val="16"/>
  </w:num>
  <w:num w:numId="12">
    <w:abstractNumId w:val="27"/>
  </w:num>
  <w:num w:numId="13">
    <w:abstractNumId w:val="25"/>
  </w:num>
  <w:num w:numId="14">
    <w:abstractNumId w:val="18"/>
  </w:num>
  <w:num w:numId="15">
    <w:abstractNumId w:val="21"/>
  </w:num>
  <w:num w:numId="16">
    <w:abstractNumId w:val="4"/>
  </w:num>
  <w:num w:numId="17">
    <w:abstractNumId w:val="19"/>
  </w:num>
  <w:num w:numId="18">
    <w:abstractNumId w:val="3"/>
  </w:num>
  <w:num w:numId="19">
    <w:abstractNumId w:val="24"/>
  </w:num>
  <w:num w:numId="20">
    <w:abstractNumId w:val="12"/>
  </w:num>
  <w:num w:numId="21">
    <w:abstractNumId w:val="0"/>
  </w:num>
  <w:num w:numId="22">
    <w:abstractNumId w:val="30"/>
  </w:num>
  <w:num w:numId="23">
    <w:abstractNumId w:val="20"/>
  </w:num>
  <w:num w:numId="24">
    <w:abstractNumId w:val="28"/>
  </w:num>
  <w:num w:numId="25">
    <w:abstractNumId w:val="10"/>
  </w:num>
  <w:num w:numId="26">
    <w:abstractNumId w:val="13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29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36"/>
    <w:rsid w:val="00001218"/>
    <w:rsid w:val="000014FB"/>
    <w:rsid w:val="00001EDC"/>
    <w:rsid w:val="00002D67"/>
    <w:rsid w:val="00004EC6"/>
    <w:rsid w:val="00006F4C"/>
    <w:rsid w:val="00010197"/>
    <w:rsid w:val="000111C0"/>
    <w:rsid w:val="00011BD3"/>
    <w:rsid w:val="00012342"/>
    <w:rsid w:val="000142B4"/>
    <w:rsid w:val="0002172F"/>
    <w:rsid w:val="00021B0E"/>
    <w:rsid w:val="00022133"/>
    <w:rsid w:val="00023B1E"/>
    <w:rsid w:val="0002660F"/>
    <w:rsid w:val="00027F5F"/>
    <w:rsid w:val="00031437"/>
    <w:rsid w:val="00040680"/>
    <w:rsid w:val="000569C8"/>
    <w:rsid w:val="00057C32"/>
    <w:rsid w:val="00063058"/>
    <w:rsid w:val="00063421"/>
    <w:rsid w:val="00063898"/>
    <w:rsid w:val="000645FB"/>
    <w:rsid w:val="0007101C"/>
    <w:rsid w:val="00075E81"/>
    <w:rsid w:val="0008663E"/>
    <w:rsid w:val="00091993"/>
    <w:rsid w:val="00092E1E"/>
    <w:rsid w:val="00093CBD"/>
    <w:rsid w:val="000963D2"/>
    <w:rsid w:val="000A1AB8"/>
    <w:rsid w:val="000A22A5"/>
    <w:rsid w:val="000A3692"/>
    <w:rsid w:val="000A4570"/>
    <w:rsid w:val="000A7DFE"/>
    <w:rsid w:val="000B2D00"/>
    <w:rsid w:val="000C37DE"/>
    <w:rsid w:val="000C3C4A"/>
    <w:rsid w:val="000D01B4"/>
    <w:rsid w:val="000D2F18"/>
    <w:rsid w:val="000D679D"/>
    <w:rsid w:val="000D6A17"/>
    <w:rsid w:val="000E33E6"/>
    <w:rsid w:val="000E4EDC"/>
    <w:rsid w:val="000E6883"/>
    <w:rsid w:val="000E7A6B"/>
    <w:rsid w:val="000F194D"/>
    <w:rsid w:val="000F5821"/>
    <w:rsid w:val="000F6716"/>
    <w:rsid w:val="000F736E"/>
    <w:rsid w:val="00104D1B"/>
    <w:rsid w:val="00106DEF"/>
    <w:rsid w:val="001071FF"/>
    <w:rsid w:val="0011110A"/>
    <w:rsid w:val="0011135B"/>
    <w:rsid w:val="001117FF"/>
    <w:rsid w:val="00112451"/>
    <w:rsid w:val="001125D2"/>
    <w:rsid w:val="001132E9"/>
    <w:rsid w:val="00113726"/>
    <w:rsid w:val="00125060"/>
    <w:rsid w:val="00132CE9"/>
    <w:rsid w:val="00134BC2"/>
    <w:rsid w:val="001367F3"/>
    <w:rsid w:val="00142275"/>
    <w:rsid w:val="001423C0"/>
    <w:rsid w:val="00143CB2"/>
    <w:rsid w:val="001450D4"/>
    <w:rsid w:val="0014662B"/>
    <w:rsid w:val="00161206"/>
    <w:rsid w:val="0016422B"/>
    <w:rsid w:val="00167B3A"/>
    <w:rsid w:val="001707AC"/>
    <w:rsid w:val="00172E4B"/>
    <w:rsid w:val="0017555B"/>
    <w:rsid w:val="0018035A"/>
    <w:rsid w:val="00183377"/>
    <w:rsid w:val="001836C9"/>
    <w:rsid w:val="001852E4"/>
    <w:rsid w:val="00185E17"/>
    <w:rsid w:val="001873AE"/>
    <w:rsid w:val="001906EC"/>
    <w:rsid w:val="0019443C"/>
    <w:rsid w:val="00196678"/>
    <w:rsid w:val="001A0F67"/>
    <w:rsid w:val="001A4398"/>
    <w:rsid w:val="001A5CB3"/>
    <w:rsid w:val="001B5BCA"/>
    <w:rsid w:val="001B7325"/>
    <w:rsid w:val="001C0020"/>
    <w:rsid w:val="001C0B4A"/>
    <w:rsid w:val="001C2CDC"/>
    <w:rsid w:val="001C3E0C"/>
    <w:rsid w:val="001C4471"/>
    <w:rsid w:val="001D1BB4"/>
    <w:rsid w:val="001D5B3C"/>
    <w:rsid w:val="001E4417"/>
    <w:rsid w:val="001F3D82"/>
    <w:rsid w:val="0020336D"/>
    <w:rsid w:val="002035AE"/>
    <w:rsid w:val="0020469C"/>
    <w:rsid w:val="002053CA"/>
    <w:rsid w:val="00210B17"/>
    <w:rsid w:val="00211E30"/>
    <w:rsid w:val="00212A11"/>
    <w:rsid w:val="00214992"/>
    <w:rsid w:val="00222482"/>
    <w:rsid w:val="0022397A"/>
    <w:rsid w:val="00230BE8"/>
    <w:rsid w:val="00232B19"/>
    <w:rsid w:val="00232DFA"/>
    <w:rsid w:val="00235C7A"/>
    <w:rsid w:val="0024152E"/>
    <w:rsid w:val="002479E0"/>
    <w:rsid w:val="00251FA5"/>
    <w:rsid w:val="002550A9"/>
    <w:rsid w:val="00260A85"/>
    <w:rsid w:val="002624D3"/>
    <w:rsid w:val="00271749"/>
    <w:rsid w:val="00272873"/>
    <w:rsid w:val="00275B23"/>
    <w:rsid w:val="002772FB"/>
    <w:rsid w:val="00282C5F"/>
    <w:rsid w:val="00283442"/>
    <w:rsid w:val="002933F3"/>
    <w:rsid w:val="00294796"/>
    <w:rsid w:val="00296797"/>
    <w:rsid w:val="00297277"/>
    <w:rsid w:val="002A1111"/>
    <w:rsid w:val="002A1CAE"/>
    <w:rsid w:val="002A2052"/>
    <w:rsid w:val="002A223B"/>
    <w:rsid w:val="002A384B"/>
    <w:rsid w:val="002B1436"/>
    <w:rsid w:val="002B3B65"/>
    <w:rsid w:val="002C2784"/>
    <w:rsid w:val="002C567C"/>
    <w:rsid w:val="002C652A"/>
    <w:rsid w:val="002C76C1"/>
    <w:rsid w:val="002D0910"/>
    <w:rsid w:val="002D09BC"/>
    <w:rsid w:val="002D32DD"/>
    <w:rsid w:val="002D3642"/>
    <w:rsid w:val="002D5762"/>
    <w:rsid w:val="002D6B1D"/>
    <w:rsid w:val="002E1316"/>
    <w:rsid w:val="002E4DE8"/>
    <w:rsid w:val="002E5F13"/>
    <w:rsid w:val="002E64C9"/>
    <w:rsid w:val="002F089F"/>
    <w:rsid w:val="002F0A60"/>
    <w:rsid w:val="002F35B8"/>
    <w:rsid w:val="00302346"/>
    <w:rsid w:val="00302D52"/>
    <w:rsid w:val="0030445B"/>
    <w:rsid w:val="00311788"/>
    <w:rsid w:val="003133BD"/>
    <w:rsid w:val="00313DAA"/>
    <w:rsid w:val="00317852"/>
    <w:rsid w:val="00321EAB"/>
    <w:rsid w:val="00322D5C"/>
    <w:rsid w:val="003304E3"/>
    <w:rsid w:val="0033501D"/>
    <w:rsid w:val="00336909"/>
    <w:rsid w:val="00344206"/>
    <w:rsid w:val="00344DB1"/>
    <w:rsid w:val="00346860"/>
    <w:rsid w:val="00347DC1"/>
    <w:rsid w:val="0035553F"/>
    <w:rsid w:val="0035591B"/>
    <w:rsid w:val="00357658"/>
    <w:rsid w:val="00364E97"/>
    <w:rsid w:val="003656D7"/>
    <w:rsid w:val="00367A0E"/>
    <w:rsid w:val="00371D15"/>
    <w:rsid w:val="00374C66"/>
    <w:rsid w:val="0037754C"/>
    <w:rsid w:val="00386912"/>
    <w:rsid w:val="003921A6"/>
    <w:rsid w:val="003929B7"/>
    <w:rsid w:val="00393023"/>
    <w:rsid w:val="00393DC7"/>
    <w:rsid w:val="00395E8F"/>
    <w:rsid w:val="003A66DC"/>
    <w:rsid w:val="003B0D65"/>
    <w:rsid w:val="003B1EBC"/>
    <w:rsid w:val="003B20F6"/>
    <w:rsid w:val="003B2660"/>
    <w:rsid w:val="003B27AB"/>
    <w:rsid w:val="003B5F5D"/>
    <w:rsid w:val="003B61BD"/>
    <w:rsid w:val="003B6E98"/>
    <w:rsid w:val="003B6F3B"/>
    <w:rsid w:val="003C001A"/>
    <w:rsid w:val="003C0C36"/>
    <w:rsid w:val="003C1ACD"/>
    <w:rsid w:val="003C4E46"/>
    <w:rsid w:val="003C529A"/>
    <w:rsid w:val="003E06B1"/>
    <w:rsid w:val="003E19BE"/>
    <w:rsid w:val="003E2661"/>
    <w:rsid w:val="003E2CED"/>
    <w:rsid w:val="003E4D3C"/>
    <w:rsid w:val="003E7670"/>
    <w:rsid w:val="003F0922"/>
    <w:rsid w:val="003F16CD"/>
    <w:rsid w:val="003F60CF"/>
    <w:rsid w:val="00403242"/>
    <w:rsid w:val="0040344F"/>
    <w:rsid w:val="00412C7C"/>
    <w:rsid w:val="004139DE"/>
    <w:rsid w:val="00413B25"/>
    <w:rsid w:val="004173F5"/>
    <w:rsid w:val="00421412"/>
    <w:rsid w:val="004217EC"/>
    <w:rsid w:val="00423085"/>
    <w:rsid w:val="004237D4"/>
    <w:rsid w:val="00423FFE"/>
    <w:rsid w:val="00424AA5"/>
    <w:rsid w:val="00426533"/>
    <w:rsid w:val="00426B31"/>
    <w:rsid w:val="00427F25"/>
    <w:rsid w:val="004301E6"/>
    <w:rsid w:val="004316CC"/>
    <w:rsid w:val="00435FF1"/>
    <w:rsid w:val="0044038B"/>
    <w:rsid w:val="00440465"/>
    <w:rsid w:val="00443026"/>
    <w:rsid w:val="00446B25"/>
    <w:rsid w:val="00450BCE"/>
    <w:rsid w:val="00451648"/>
    <w:rsid w:val="0045281F"/>
    <w:rsid w:val="00460178"/>
    <w:rsid w:val="004609B6"/>
    <w:rsid w:val="004634FE"/>
    <w:rsid w:val="00466A12"/>
    <w:rsid w:val="00466D22"/>
    <w:rsid w:val="00472295"/>
    <w:rsid w:val="00472E27"/>
    <w:rsid w:val="00474571"/>
    <w:rsid w:val="004746E4"/>
    <w:rsid w:val="00476568"/>
    <w:rsid w:val="00476F9E"/>
    <w:rsid w:val="004775AA"/>
    <w:rsid w:val="00481EF5"/>
    <w:rsid w:val="00482EF1"/>
    <w:rsid w:val="00484264"/>
    <w:rsid w:val="004842DE"/>
    <w:rsid w:val="0048430F"/>
    <w:rsid w:val="0048440A"/>
    <w:rsid w:val="00485EA6"/>
    <w:rsid w:val="0048675D"/>
    <w:rsid w:val="00490D91"/>
    <w:rsid w:val="00491836"/>
    <w:rsid w:val="004926A5"/>
    <w:rsid w:val="004933D0"/>
    <w:rsid w:val="00494997"/>
    <w:rsid w:val="004A654E"/>
    <w:rsid w:val="004B2EE9"/>
    <w:rsid w:val="004B67C7"/>
    <w:rsid w:val="004C493F"/>
    <w:rsid w:val="004D1255"/>
    <w:rsid w:val="004D6C57"/>
    <w:rsid w:val="004E2C5B"/>
    <w:rsid w:val="004E3C51"/>
    <w:rsid w:val="004E439E"/>
    <w:rsid w:val="004E4996"/>
    <w:rsid w:val="004E5D0F"/>
    <w:rsid w:val="004E7407"/>
    <w:rsid w:val="004F1C8A"/>
    <w:rsid w:val="004F2FB2"/>
    <w:rsid w:val="004F525B"/>
    <w:rsid w:val="004F6880"/>
    <w:rsid w:val="005132C2"/>
    <w:rsid w:val="00516363"/>
    <w:rsid w:val="005245BD"/>
    <w:rsid w:val="00525626"/>
    <w:rsid w:val="00533E87"/>
    <w:rsid w:val="005345E2"/>
    <w:rsid w:val="005359E4"/>
    <w:rsid w:val="005376D0"/>
    <w:rsid w:val="005401B4"/>
    <w:rsid w:val="00541DA7"/>
    <w:rsid w:val="005440C0"/>
    <w:rsid w:val="005449C6"/>
    <w:rsid w:val="00553378"/>
    <w:rsid w:val="00553FD6"/>
    <w:rsid w:val="005570F2"/>
    <w:rsid w:val="005572BA"/>
    <w:rsid w:val="005621D9"/>
    <w:rsid w:val="00562960"/>
    <w:rsid w:val="005633C2"/>
    <w:rsid w:val="00570A5E"/>
    <w:rsid w:val="005712DF"/>
    <w:rsid w:val="00571638"/>
    <w:rsid w:val="00574053"/>
    <w:rsid w:val="00575534"/>
    <w:rsid w:val="005804F6"/>
    <w:rsid w:val="00582DC6"/>
    <w:rsid w:val="00584CA7"/>
    <w:rsid w:val="00585986"/>
    <w:rsid w:val="00586587"/>
    <w:rsid w:val="00586B7E"/>
    <w:rsid w:val="00590A41"/>
    <w:rsid w:val="00592E68"/>
    <w:rsid w:val="005939C3"/>
    <w:rsid w:val="005961BA"/>
    <w:rsid w:val="00596DA9"/>
    <w:rsid w:val="00597CC9"/>
    <w:rsid w:val="005B031E"/>
    <w:rsid w:val="005B63E7"/>
    <w:rsid w:val="005C43D0"/>
    <w:rsid w:val="005C7F75"/>
    <w:rsid w:val="005D02A8"/>
    <w:rsid w:val="005D270D"/>
    <w:rsid w:val="005D28F7"/>
    <w:rsid w:val="005D3A31"/>
    <w:rsid w:val="005D6769"/>
    <w:rsid w:val="005D7EEA"/>
    <w:rsid w:val="005E090B"/>
    <w:rsid w:val="005E412B"/>
    <w:rsid w:val="005E49F4"/>
    <w:rsid w:val="005E52EB"/>
    <w:rsid w:val="005F2FE9"/>
    <w:rsid w:val="005F31A8"/>
    <w:rsid w:val="006060C7"/>
    <w:rsid w:val="0061025E"/>
    <w:rsid w:val="006134F9"/>
    <w:rsid w:val="006139DA"/>
    <w:rsid w:val="006213CA"/>
    <w:rsid w:val="00624018"/>
    <w:rsid w:val="0062440A"/>
    <w:rsid w:val="006253C9"/>
    <w:rsid w:val="00625712"/>
    <w:rsid w:val="00627173"/>
    <w:rsid w:val="00627A89"/>
    <w:rsid w:val="00632EA9"/>
    <w:rsid w:val="00634DDE"/>
    <w:rsid w:val="00636F64"/>
    <w:rsid w:val="006400DF"/>
    <w:rsid w:val="006430CE"/>
    <w:rsid w:val="00643DED"/>
    <w:rsid w:val="006449D7"/>
    <w:rsid w:val="006470E7"/>
    <w:rsid w:val="0065054E"/>
    <w:rsid w:val="006505C0"/>
    <w:rsid w:val="006520E5"/>
    <w:rsid w:val="00652643"/>
    <w:rsid w:val="00652D8B"/>
    <w:rsid w:val="0065551A"/>
    <w:rsid w:val="00655984"/>
    <w:rsid w:val="006571D6"/>
    <w:rsid w:val="00660A21"/>
    <w:rsid w:val="006615D5"/>
    <w:rsid w:val="00663363"/>
    <w:rsid w:val="00664EA5"/>
    <w:rsid w:val="006677F5"/>
    <w:rsid w:val="00667CFC"/>
    <w:rsid w:val="00671134"/>
    <w:rsid w:val="00673EBB"/>
    <w:rsid w:val="00681EC4"/>
    <w:rsid w:val="00683B1D"/>
    <w:rsid w:val="006853BD"/>
    <w:rsid w:val="0069438F"/>
    <w:rsid w:val="006951C3"/>
    <w:rsid w:val="00697D08"/>
    <w:rsid w:val="006A076D"/>
    <w:rsid w:val="006A32DE"/>
    <w:rsid w:val="006A75C1"/>
    <w:rsid w:val="006B6DBE"/>
    <w:rsid w:val="006B757E"/>
    <w:rsid w:val="006C1EE5"/>
    <w:rsid w:val="006C2BF0"/>
    <w:rsid w:val="006C2DA8"/>
    <w:rsid w:val="006C3C50"/>
    <w:rsid w:val="006C7607"/>
    <w:rsid w:val="006D1C39"/>
    <w:rsid w:val="006D1CBF"/>
    <w:rsid w:val="006D2356"/>
    <w:rsid w:val="006D4CEE"/>
    <w:rsid w:val="006D67A2"/>
    <w:rsid w:val="006D76E1"/>
    <w:rsid w:val="006E165E"/>
    <w:rsid w:val="006E2D79"/>
    <w:rsid w:val="006E7C64"/>
    <w:rsid w:val="006E7D4F"/>
    <w:rsid w:val="006F475A"/>
    <w:rsid w:val="006F7DB4"/>
    <w:rsid w:val="006F7EBD"/>
    <w:rsid w:val="007016C3"/>
    <w:rsid w:val="00702CF8"/>
    <w:rsid w:val="007039CB"/>
    <w:rsid w:val="007056BC"/>
    <w:rsid w:val="00705C8B"/>
    <w:rsid w:val="007116C4"/>
    <w:rsid w:val="00720B33"/>
    <w:rsid w:val="00724B85"/>
    <w:rsid w:val="007337CC"/>
    <w:rsid w:val="00736FBC"/>
    <w:rsid w:val="00742641"/>
    <w:rsid w:val="00742ED5"/>
    <w:rsid w:val="0074387F"/>
    <w:rsid w:val="00743E1C"/>
    <w:rsid w:val="00745038"/>
    <w:rsid w:val="00750B5F"/>
    <w:rsid w:val="007538F0"/>
    <w:rsid w:val="007539A1"/>
    <w:rsid w:val="00756BB3"/>
    <w:rsid w:val="00760365"/>
    <w:rsid w:val="007608E4"/>
    <w:rsid w:val="00764B75"/>
    <w:rsid w:val="00772ED8"/>
    <w:rsid w:val="00777DEA"/>
    <w:rsid w:val="00777E2F"/>
    <w:rsid w:val="00780E82"/>
    <w:rsid w:val="007827EC"/>
    <w:rsid w:val="00785880"/>
    <w:rsid w:val="00785DC3"/>
    <w:rsid w:val="00786B66"/>
    <w:rsid w:val="0079395D"/>
    <w:rsid w:val="0079511D"/>
    <w:rsid w:val="0079687B"/>
    <w:rsid w:val="007A135E"/>
    <w:rsid w:val="007A368A"/>
    <w:rsid w:val="007A4FF5"/>
    <w:rsid w:val="007A675C"/>
    <w:rsid w:val="007A70A9"/>
    <w:rsid w:val="007B3259"/>
    <w:rsid w:val="007B33C8"/>
    <w:rsid w:val="007B42C0"/>
    <w:rsid w:val="007B42F2"/>
    <w:rsid w:val="007B6E0C"/>
    <w:rsid w:val="007C28C8"/>
    <w:rsid w:val="007D105D"/>
    <w:rsid w:val="007D4CB6"/>
    <w:rsid w:val="007D6BFC"/>
    <w:rsid w:val="007E016E"/>
    <w:rsid w:val="007E2E29"/>
    <w:rsid w:val="007E77EF"/>
    <w:rsid w:val="007F0A84"/>
    <w:rsid w:val="007F0BE6"/>
    <w:rsid w:val="007F0E5C"/>
    <w:rsid w:val="007F3E32"/>
    <w:rsid w:val="007F4E10"/>
    <w:rsid w:val="007F778B"/>
    <w:rsid w:val="007F7BCA"/>
    <w:rsid w:val="00801250"/>
    <w:rsid w:val="00802162"/>
    <w:rsid w:val="0080419C"/>
    <w:rsid w:val="00806196"/>
    <w:rsid w:val="008074F4"/>
    <w:rsid w:val="0081027A"/>
    <w:rsid w:val="00813EEB"/>
    <w:rsid w:val="008161D3"/>
    <w:rsid w:val="008162D2"/>
    <w:rsid w:val="008213A2"/>
    <w:rsid w:val="008215C5"/>
    <w:rsid w:val="008254CE"/>
    <w:rsid w:val="008265D0"/>
    <w:rsid w:val="00830614"/>
    <w:rsid w:val="0083253A"/>
    <w:rsid w:val="00835DF4"/>
    <w:rsid w:val="0083751C"/>
    <w:rsid w:val="00837CD2"/>
    <w:rsid w:val="00841329"/>
    <w:rsid w:val="00845F1D"/>
    <w:rsid w:val="00850404"/>
    <w:rsid w:val="0085607F"/>
    <w:rsid w:val="0086049B"/>
    <w:rsid w:val="00860DBF"/>
    <w:rsid w:val="00862DB0"/>
    <w:rsid w:val="00865ECF"/>
    <w:rsid w:val="00870997"/>
    <w:rsid w:val="008719B6"/>
    <w:rsid w:val="00875A23"/>
    <w:rsid w:val="008827E8"/>
    <w:rsid w:val="00884B13"/>
    <w:rsid w:val="00886C30"/>
    <w:rsid w:val="0089082B"/>
    <w:rsid w:val="00892572"/>
    <w:rsid w:val="008A41F2"/>
    <w:rsid w:val="008A5821"/>
    <w:rsid w:val="008B311D"/>
    <w:rsid w:val="008B4D9B"/>
    <w:rsid w:val="008C321F"/>
    <w:rsid w:val="008C61E5"/>
    <w:rsid w:val="008D2427"/>
    <w:rsid w:val="008D401C"/>
    <w:rsid w:val="008D4346"/>
    <w:rsid w:val="008D61D4"/>
    <w:rsid w:val="008E26BA"/>
    <w:rsid w:val="008E2AC2"/>
    <w:rsid w:val="008E2FFA"/>
    <w:rsid w:val="008E4E82"/>
    <w:rsid w:val="008E5676"/>
    <w:rsid w:val="008E6ECE"/>
    <w:rsid w:val="008E7798"/>
    <w:rsid w:val="008F091B"/>
    <w:rsid w:val="008F0B30"/>
    <w:rsid w:val="008F2CEB"/>
    <w:rsid w:val="008F3753"/>
    <w:rsid w:val="00912EAB"/>
    <w:rsid w:val="009178E0"/>
    <w:rsid w:val="009204AF"/>
    <w:rsid w:val="00923BD9"/>
    <w:rsid w:val="00923EA0"/>
    <w:rsid w:val="00930D3B"/>
    <w:rsid w:val="00932866"/>
    <w:rsid w:val="00941175"/>
    <w:rsid w:val="009459F3"/>
    <w:rsid w:val="00951E0F"/>
    <w:rsid w:val="00951FB0"/>
    <w:rsid w:val="0095277C"/>
    <w:rsid w:val="009553F5"/>
    <w:rsid w:val="00955ECD"/>
    <w:rsid w:val="00957AC3"/>
    <w:rsid w:val="00961A6E"/>
    <w:rsid w:val="009623EF"/>
    <w:rsid w:val="00964F92"/>
    <w:rsid w:val="009669A9"/>
    <w:rsid w:val="00976CE8"/>
    <w:rsid w:val="0098560A"/>
    <w:rsid w:val="00986266"/>
    <w:rsid w:val="00986873"/>
    <w:rsid w:val="00987C54"/>
    <w:rsid w:val="00991260"/>
    <w:rsid w:val="0099169C"/>
    <w:rsid w:val="009932C6"/>
    <w:rsid w:val="009938F3"/>
    <w:rsid w:val="009939F6"/>
    <w:rsid w:val="0099627C"/>
    <w:rsid w:val="009962E6"/>
    <w:rsid w:val="0099733E"/>
    <w:rsid w:val="009A22A2"/>
    <w:rsid w:val="009A3A35"/>
    <w:rsid w:val="009B3497"/>
    <w:rsid w:val="009C1E45"/>
    <w:rsid w:val="009C1FD0"/>
    <w:rsid w:val="009C36D9"/>
    <w:rsid w:val="009D4778"/>
    <w:rsid w:val="009D7FA2"/>
    <w:rsid w:val="009E35CF"/>
    <w:rsid w:val="009F0386"/>
    <w:rsid w:val="009F3264"/>
    <w:rsid w:val="00A002AC"/>
    <w:rsid w:val="00A05112"/>
    <w:rsid w:val="00A102E0"/>
    <w:rsid w:val="00A14B7C"/>
    <w:rsid w:val="00A1681D"/>
    <w:rsid w:val="00A20E0D"/>
    <w:rsid w:val="00A20EF8"/>
    <w:rsid w:val="00A21DA8"/>
    <w:rsid w:val="00A23C0A"/>
    <w:rsid w:val="00A4001E"/>
    <w:rsid w:val="00A40818"/>
    <w:rsid w:val="00A41A3B"/>
    <w:rsid w:val="00A41FA5"/>
    <w:rsid w:val="00A438E8"/>
    <w:rsid w:val="00A45CC5"/>
    <w:rsid w:val="00A53345"/>
    <w:rsid w:val="00A534FE"/>
    <w:rsid w:val="00A54280"/>
    <w:rsid w:val="00A56211"/>
    <w:rsid w:val="00A57F0E"/>
    <w:rsid w:val="00A66463"/>
    <w:rsid w:val="00A66846"/>
    <w:rsid w:val="00A67181"/>
    <w:rsid w:val="00A67BD2"/>
    <w:rsid w:val="00A70966"/>
    <w:rsid w:val="00A8141E"/>
    <w:rsid w:val="00A826A9"/>
    <w:rsid w:val="00A84457"/>
    <w:rsid w:val="00A90717"/>
    <w:rsid w:val="00A90921"/>
    <w:rsid w:val="00A90E55"/>
    <w:rsid w:val="00A91F65"/>
    <w:rsid w:val="00A94CBA"/>
    <w:rsid w:val="00A9635E"/>
    <w:rsid w:val="00AA2B5C"/>
    <w:rsid w:val="00AA7020"/>
    <w:rsid w:val="00AB28E5"/>
    <w:rsid w:val="00AB471A"/>
    <w:rsid w:val="00AB55CE"/>
    <w:rsid w:val="00AB6653"/>
    <w:rsid w:val="00AC2071"/>
    <w:rsid w:val="00AC34D5"/>
    <w:rsid w:val="00AC3F39"/>
    <w:rsid w:val="00AC6B33"/>
    <w:rsid w:val="00AC7336"/>
    <w:rsid w:val="00AD0448"/>
    <w:rsid w:val="00AD2370"/>
    <w:rsid w:val="00AD526D"/>
    <w:rsid w:val="00AD58AF"/>
    <w:rsid w:val="00AD6C36"/>
    <w:rsid w:val="00AE00A1"/>
    <w:rsid w:val="00AE23B4"/>
    <w:rsid w:val="00AE23E0"/>
    <w:rsid w:val="00AE258E"/>
    <w:rsid w:val="00AE7B03"/>
    <w:rsid w:val="00AF151E"/>
    <w:rsid w:val="00AF1FF0"/>
    <w:rsid w:val="00AF5536"/>
    <w:rsid w:val="00B16329"/>
    <w:rsid w:val="00B16970"/>
    <w:rsid w:val="00B2100F"/>
    <w:rsid w:val="00B23AB8"/>
    <w:rsid w:val="00B23D86"/>
    <w:rsid w:val="00B24CAD"/>
    <w:rsid w:val="00B24EE9"/>
    <w:rsid w:val="00B27F07"/>
    <w:rsid w:val="00B31103"/>
    <w:rsid w:val="00B31C37"/>
    <w:rsid w:val="00B33043"/>
    <w:rsid w:val="00B34C26"/>
    <w:rsid w:val="00B351FB"/>
    <w:rsid w:val="00B36C46"/>
    <w:rsid w:val="00B379BC"/>
    <w:rsid w:val="00B404BE"/>
    <w:rsid w:val="00B43A10"/>
    <w:rsid w:val="00B44B4D"/>
    <w:rsid w:val="00B4501F"/>
    <w:rsid w:val="00B46187"/>
    <w:rsid w:val="00B5102A"/>
    <w:rsid w:val="00B513D2"/>
    <w:rsid w:val="00B6562F"/>
    <w:rsid w:val="00B662CE"/>
    <w:rsid w:val="00B6760E"/>
    <w:rsid w:val="00B7393E"/>
    <w:rsid w:val="00B73A76"/>
    <w:rsid w:val="00B76097"/>
    <w:rsid w:val="00B7665C"/>
    <w:rsid w:val="00B76A0B"/>
    <w:rsid w:val="00B83C84"/>
    <w:rsid w:val="00B84A3C"/>
    <w:rsid w:val="00B928DB"/>
    <w:rsid w:val="00B93A55"/>
    <w:rsid w:val="00B95BFF"/>
    <w:rsid w:val="00B96457"/>
    <w:rsid w:val="00B96D67"/>
    <w:rsid w:val="00BA0F30"/>
    <w:rsid w:val="00BA2EAF"/>
    <w:rsid w:val="00BA488F"/>
    <w:rsid w:val="00BA64FA"/>
    <w:rsid w:val="00BA71FD"/>
    <w:rsid w:val="00BB3216"/>
    <w:rsid w:val="00BB593D"/>
    <w:rsid w:val="00BB66BE"/>
    <w:rsid w:val="00BB7696"/>
    <w:rsid w:val="00BC190A"/>
    <w:rsid w:val="00BC1F18"/>
    <w:rsid w:val="00BD11BF"/>
    <w:rsid w:val="00BD2354"/>
    <w:rsid w:val="00BD270D"/>
    <w:rsid w:val="00BD5C8C"/>
    <w:rsid w:val="00BE05DE"/>
    <w:rsid w:val="00BE0D6D"/>
    <w:rsid w:val="00BE7DB7"/>
    <w:rsid w:val="00BF66F0"/>
    <w:rsid w:val="00BF6AF7"/>
    <w:rsid w:val="00C03548"/>
    <w:rsid w:val="00C072B7"/>
    <w:rsid w:val="00C1146D"/>
    <w:rsid w:val="00C13408"/>
    <w:rsid w:val="00C1725E"/>
    <w:rsid w:val="00C178DB"/>
    <w:rsid w:val="00C2197E"/>
    <w:rsid w:val="00C24DBC"/>
    <w:rsid w:val="00C24E0E"/>
    <w:rsid w:val="00C27E26"/>
    <w:rsid w:val="00C317C0"/>
    <w:rsid w:val="00C31F57"/>
    <w:rsid w:val="00C32CF7"/>
    <w:rsid w:val="00C353B0"/>
    <w:rsid w:val="00C35548"/>
    <w:rsid w:val="00C36A39"/>
    <w:rsid w:val="00C36A7F"/>
    <w:rsid w:val="00C41DD6"/>
    <w:rsid w:val="00C4356F"/>
    <w:rsid w:val="00C43F05"/>
    <w:rsid w:val="00C52C0E"/>
    <w:rsid w:val="00C53AB4"/>
    <w:rsid w:val="00C54259"/>
    <w:rsid w:val="00C54704"/>
    <w:rsid w:val="00C60106"/>
    <w:rsid w:val="00C619E5"/>
    <w:rsid w:val="00C6330B"/>
    <w:rsid w:val="00C63D1C"/>
    <w:rsid w:val="00C73197"/>
    <w:rsid w:val="00C738DD"/>
    <w:rsid w:val="00C739B2"/>
    <w:rsid w:val="00C743C4"/>
    <w:rsid w:val="00C74F51"/>
    <w:rsid w:val="00C824FE"/>
    <w:rsid w:val="00C832A2"/>
    <w:rsid w:val="00C832C5"/>
    <w:rsid w:val="00C83AE1"/>
    <w:rsid w:val="00C84DBF"/>
    <w:rsid w:val="00C85B52"/>
    <w:rsid w:val="00C87970"/>
    <w:rsid w:val="00C909E5"/>
    <w:rsid w:val="00C91F23"/>
    <w:rsid w:val="00C94ECF"/>
    <w:rsid w:val="00C957D3"/>
    <w:rsid w:val="00C96FC1"/>
    <w:rsid w:val="00CA1159"/>
    <w:rsid w:val="00CA1764"/>
    <w:rsid w:val="00CA3A1A"/>
    <w:rsid w:val="00CA748C"/>
    <w:rsid w:val="00CB0CA8"/>
    <w:rsid w:val="00CB46D8"/>
    <w:rsid w:val="00CB4DE2"/>
    <w:rsid w:val="00CB6C55"/>
    <w:rsid w:val="00CC31BD"/>
    <w:rsid w:val="00CC6AB2"/>
    <w:rsid w:val="00CD00D0"/>
    <w:rsid w:val="00CD2ED3"/>
    <w:rsid w:val="00CD486E"/>
    <w:rsid w:val="00CE05EB"/>
    <w:rsid w:val="00CE6A17"/>
    <w:rsid w:val="00CE6F74"/>
    <w:rsid w:val="00CF2D05"/>
    <w:rsid w:val="00CF312C"/>
    <w:rsid w:val="00CF488C"/>
    <w:rsid w:val="00CF5B9B"/>
    <w:rsid w:val="00CF6FB6"/>
    <w:rsid w:val="00D04127"/>
    <w:rsid w:val="00D05FA7"/>
    <w:rsid w:val="00D10430"/>
    <w:rsid w:val="00D209F2"/>
    <w:rsid w:val="00D219F6"/>
    <w:rsid w:val="00D245CD"/>
    <w:rsid w:val="00D270CE"/>
    <w:rsid w:val="00D306BA"/>
    <w:rsid w:val="00D329A9"/>
    <w:rsid w:val="00D33BCB"/>
    <w:rsid w:val="00D342A3"/>
    <w:rsid w:val="00D35998"/>
    <w:rsid w:val="00D45264"/>
    <w:rsid w:val="00D50999"/>
    <w:rsid w:val="00D50AAC"/>
    <w:rsid w:val="00D52396"/>
    <w:rsid w:val="00D52E3C"/>
    <w:rsid w:val="00D54377"/>
    <w:rsid w:val="00D5757D"/>
    <w:rsid w:val="00D57CF6"/>
    <w:rsid w:val="00D62B19"/>
    <w:rsid w:val="00D63AD9"/>
    <w:rsid w:val="00D65DD2"/>
    <w:rsid w:val="00D6611C"/>
    <w:rsid w:val="00D67684"/>
    <w:rsid w:val="00D67B23"/>
    <w:rsid w:val="00D70478"/>
    <w:rsid w:val="00D706EE"/>
    <w:rsid w:val="00D70C80"/>
    <w:rsid w:val="00D71408"/>
    <w:rsid w:val="00D74209"/>
    <w:rsid w:val="00D74217"/>
    <w:rsid w:val="00D75023"/>
    <w:rsid w:val="00D76856"/>
    <w:rsid w:val="00D77010"/>
    <w:rsid w:val="00D82829"/>
    <w:rsid w:val="00D853A1"/>
    <w:rsid w:val="00D86AD7"/>
    <w:rsid w:val="00D952E1"/>
    <w:rsid w:val="00DA5306"/>
    <w:rsid w:val="00DA7F06"/>
    <w:rsid w:val="00DB053C"/>
    <w:rsid w:val="00DB2C73"/>
    <w:rsid w:val="00DB336C"/>
    <w:rsid w:val="00DB3976"/>
    <w:rsid w:val="00DB50CA"/>
    <w:rsid w:val="00DB730F"/>
    <w:rsid w:val="00DC2EFA"/>
    <w:rsid w:val="00DC6DB8"/>
    <w:rsid w:val="00DD2841"/>
    <w:rsid w:val="00DD43D8"/>
    <w:rsid w:val="00DE3F2D"/>
    <w:rsid w:val="00DE5F28"/>
    <w:rsid w:val="00DE63DD"/>
    <w:rsid w:val="00DF1605"/>
    <w:rsid w:val="00DF2347"/>
    <w:rsid w:val="00DF2FA9"/>
    <w:rsid w:val="00DF522D"/>
    <w:rsid w:val="00DF6EE0"/>
    <w:rsid w:val="00E0278E"/>
    <w:rsid w:val="00E02B44"/>
    <w:rsid w:val="00E03238"/>
    <w:rsid w:val="00E044C0"/>
    <w:rsid w:val="00E05588"/>
    <w:rsid w:val="00E06DA2"/>
    <w:rsid w:val="00E070C2"/>
    <w:rsid w:val="00E079F5"/>
    <w:rsid w:val="00E15C20"/>
    <w:rsid w:val="00E263FC"/>
    <w:rsid w:val="00E27371"/>
    <w:rsid w:val="00E2743D"/>
    <w:rsid w:val="00E32179"/>
    <w:rsid w:val="00E331C9"/>
    <w:rsid w:val="00E336FC"/>
    <w:rsid w:val="00E441FE"/>
    <w:rsid w:val="00E450A5"/>
    <w:rsid w:val="00E4569B"/>
    <w:rsid w:val="00E46011"/>
    <w:rsid w:val="00E5311B"/>
    <w:rsid w:val="00E56265"/>
    <w:rsid w:val="00E57786"/>
    <w:rsid w:val="00E640C5"/>
    <w:rsid w:val="00E64C01"/>
    <w:rsid w:val="00E65652"/>
    <w:rsid w:val="00E70038"/>
    <w:rsid w:val="00E76876"/>
    <w:rsid w:val="00E8195C"/>
    <w:rsid w:val="00E91778"/>
    <w:rsid w:val="00EA5175"/>
    <w:rsid w:val="00EA604F"/>
    <w:rsid w:val="00EA65E2"/>
    <w:rsid w:val="00EA6EF4"/>
    <w:rsid w:val="00EB43FE"/>
    <w:rsid w:val="00EC0951"/>
    <w:rsid w:val="00EC51E0"/>
    <w:rsid w:val="00EC5807"/>
    <w:rsid w:val="00EC5A1E"/>
    <w:rsid w:val="00ED1B1A"/>
    <w:rsid w:val="00EE067F"/>
    <w:rsid w:val="00EE5C96"/>
    <w:rsid w:val="00EF0391"/>
    <w:rsid w:val="00EF0DD7"/>
    <w:rsid w:val="00EF0F39"/>
    <w:rsid w:val="00EF454B"/>
    <w:rsid w:val="00EF5D50"/>
    <w:rsid w:val="00EF5E18"/>
    <w:rsid w:val="00EF6E47"/>
    <w:rsid w:val="00EF7FA8"/>
    <w:rsid w:val="00F012CE"/>
    <w:rsid w:val="00F042C8"/>
    <w:rsid w:val="00F05A7C"/>
    <w:rsid w:val="00F14004"/>
    <w:rsid w:val="00F14125"/>
    <w:rsid w:val="00F1519F"/>
    <w:rsid w:val="00F205AD"/>
    <w:rsid w:val="00F22C84"/>
    <w:rsid w:val="00F23092"/>
    <w:rsid w:val="00F2442E"/>
    <w:rsid w:val="00F24E83"/>
    <w:rsid w:val="00F27CCF"/>
    <w:rsid w:val="00F27DB8"/>
    <w:rsid w:val="00F36A55"/>
    <w:rsid w:val="00F40B76"/>
    <w:rsid w:val="00F420DA"/>
    <w:rsid w:val="00F42F39"/>
    <w:rsid w:val="00F4529B"/>
    <w:rsid w:val="00F515E5"/>
    <w:rsid w:val="00F5573F"/>
    <w:rsid w:val="00F56418"/>
    <w:rsid w:val="00F56FB2"/>
    <w:rsid w:val="00F60249"/>
    <w:rsid w:val="00F63143"/>
    <w:rsid w:val="00F64165"/>
    <w:rsid w:val="00F64FCF"/>
    <w:rsid w:val="00F71E67"/>
    <w:rsid w:val="00F74769"/>
    <w:rsid w:val="00F74B20"/>
    <w:rsid w:val="00F75A0C"/>
    <w:rsid w:val="00F76314"/>
    <w:rsid w:val="00F80AAF"/>
    <w:rsid w:val="00F836EB"/>
    <w:rsid w:val="00F845AD"/>
    <w:rsid w:val="00F86FC2"/>
    <w:rsid w:val="00F8749E"/>
    <w:rsid w:val="00F91486"/>
    <w:rsid w:val="00F94BEF"/>
    <w:rsid w:val="00F97A0C"/>
    <w:rsid w:val="00FA02E3"/>
    <w:rsid w:val="00FC06C5"/>
    <w:rsid w:val="00FC162A"/>
    <w:rsid w:val="00FC577E"/>
    <w:rsid w:val="00FC767E"/>
    <w:rsid w:val="00FD6FC6"/>
    <w:rsid w:val="00FE0F98"/>
    <w:rsid w:val="00FF051E"/>
    <w:rsid w:val="00FF08F9"/>
    <w:rsid w:val="00FF123C"/>
    <w:rsid w:val="00FF32F2"/>
    <w:rsid w:val="00FF3AAC"/>
    <w:rsid w:val="00FF50E4"/>
    <w:rsid w:val="00FF58E9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8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uiPriority w:val="99"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D6BF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5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uiPriority w:val="99"/>
    <w:rsid w:val="006D1CBF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A9635E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A9635E"/>
    <w:rPr>
      <w:i/>
      <w:iCs/>
    </w:rPr>
  </w:style>
  <w:style w:type="character" w:customStyle="1" w:styleId="af3">
    <w:name w:val="Цветовое выделение"/>
    <w:uiPriority w:val="99"/>
    <w:rsid w:val="000F736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0F736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8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uiPriority w:val="99"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D6BF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5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uiPriority w:val="99"/>
    <w:rsid w:val="006D1CBF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A9635E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A9635E"/>
    <w:rPr>
      <w:i/>
      <w:iCs/>
    </w:rPr>
  </w:style>
  <w:style w:type="character" w:customStyle="1" w:styleId="af3">
    <w:name w:val="Цветовое выделение"/>
    <w:uiPriority w:val="99"/>
    <w:rsid w:val="000F736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0F736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Моисеева Ксения Дмитриевна</cp:lastModifiedBy>
  <cp:revision>5</cp:revision>
  <cp:lastPrinted>2018-06-27T09:15:00Z</cp:lastPrinted>
  <dcterms:created xsi:type="dcterms:W3CDTF">2018-06-27T11:13:00Z</dcterms:created>
  <dcterms:modified xsi:type="dcterms:W3CDTF">2018-07-02T06:43:00Z</dcterms:modified>
</cp:coreProperties>
</file>