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A6" w:rsidRPr="00BD45A6" w:rsidRDefault="00BD45A6" w:rsidP="00BD45A6">
      <w:pPr>
        <w:jc w:val="center"/>
        <w:rPr>
          <w:rFonts w:ascii="PT Astra Serif" w:hAnsi="PT Astra Serif"/>
          <w:b/>
          <w:sz w:val="32"/>
          <w:szCs w:val="32"/>
        </w:rPr>
      </w:pPr>
      <w:r w:rsidRPr="00BD45A6">
        <w:rPr>
          <w:rFonts w:ascii="PT Astra Serif" w:hAnsi="PT Astra Serif"/>
          <w:b/>
          <w:sz w:val="32"/>
          <w:szCs w:val="32"/>
        </w:rPr>
        <w:t>ЗАКОН</w:t>
      </w:r>
    </w:p>
    <w:p w:rsidR="00BD45A6" w:rsidRPr="00BD45A6" w:rsidRDefault="00BD45A6" w:rsidP="00BD45A6">
      <w:pPr>
        <w:jc w:val="center"/>
        <w:rPr>
          <w:rFonts w:ascii="PT Astra Serif" w:hAnsi="PT Astra Serif"/>
          <w:b/>
          <w:sz w:val="32"/>
          <w:szCs w:val="32"/>
        </w:rPr>
      </w:pPr>
      <w:r w:rsidRPr="00BD45A6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F76B46" w:rsidRDefault="00F76B46" w:rsidP="00DF5627">
      <w:pPr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023BC3" w:rsidRDefault="00023BC3" w:rsidP="00DF562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23BC3" w:rsidRDefault="00023BC3" w:rsidP="00DF562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23BC3" w:rsidRDefault="00023BC3" w:rsidP="00DF562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23BC3" w:rsidRPr="00023BC3" w:rsidRDefault="00023BC3" w:rsidP="00023BC3">
      <w:pPr>
        <w:jc w:val="center"/>
        <w:rPr>
          <w:rFonts w:ascii="PT Astra Serif" w:hAnsi="PT Astra Serif"/>
          <w:b/>
          <w:bCs/>
          <w:sz w:val="32"/>
          <w:szCs w:val="28"/>
        </w:rPr>
      </w:pPr>
    </w:p>
    <w:p w:rsidR="00F76B46" w:rsidRPr="00045E7A" w:rsidRDefault="00F76B46" w:rsidP="002B4238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045E7A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47484E">
        <w:rPr>
          <w:rFonts w:ascii="PT Astra Serif" w:hAnsi="PT Astra Serif"/>
          <w:b/>
          <w:bCs/>
          <w:sz w:val="28"/>
          <w:szCs w:val="28"/>
        </w:rPr>
        <w:t>й</w:t>
      </w:r>
      <w:r w:rsidRPr="00045E7A">
        <w:rPr>
          <w:rFonts w:ascii="PT Astra Serif" w:hAnsi="PT Astra Serif"/>
          <w:b/>
          <w:bCs/>
          <w:sz w:val="28"/>
          <w:szCs w:val="28"/>
        </w:rPr>
        <w:t xml:space="preserve"> в статью 3 Закона Ульяновской области </w:t>
      </w:r>
    </w:p>
    <w:p w:rsidR="00F76B46" w:rsidRPr="00045E7A" w:rsidRDefault="005D0163" w:rsidP="002B4238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045E7A">
        <w:rPr>
          <w:rFonts w:ascii="PT Astra Serif" w:hAnsi="PT Astra Serif"/>
          <w:b/>
          <w:bCs/>
          <w:sz w:val="28"/>
          <w:szCs w:val="28"/>
        </w:rPr>
        <w:t xml:space="preserve">«О мерах по обеспечению устойчивого развития </w:t>
      </w:r>
      <w:proofErr w:type="spellStart"/>
      <w:r w:rsidRPr="00045E7A">
        <w:rPr>
          <w:rFonts w:ascii="PT Astra Serif" w:hAnsi="PT Astra Serif"/>
          <w:b/>
          <w:bCs/>
          <w:sz w:val="28"/>
          <w:szCs w:val="28"/>
        </w:rPr>
        <w:t>монопрофильных</w:t>
      </w:r>
      <w:proofErr w:type="spellEnd"/>
      <w:r w:rsidRPr="00045E7A">
        <w:rPr>
          <w:rFonts w:ascii="PT Astra Serif" w:hAnsi="PT Astra Serif"/>
          <w:b/>
          <w:bCs/>
          <w:sz w:val="28"/>
          <w:szCs w:val="28"/>
        </w:rPr>
        <w:t xml:space="preserve"> населённых пунктов в Ульяновской области»</w:t>
      </w:r>
    </w:p>
    <w:p w:rsidR="00F76B46" w:rsidRPr="00023BC3" w:rsidRDefault="00F76B46" w:rsidP="00023BC3">
      <w:pPr>
        <w:rPr>
          <w:rFonts w:ascii="PT Astra Serif" w:hAnsi="PT Astra Serif"/>
          <w:bCs/>
          <w:sz w:val="28"/>
          <w:szCs w:val="28"/>
        </w:rPr>
      </w:pPr>
    </w:p>
    <w:p w:rsidR="00F76B46" w:rsidRPr="00023BC3" w:rsidRDefault="00F76B46" w:rsidP="00023BC3">
      <w:pPr>
        <w:rPr>
          <w:rFonts w:ascii="PT Astra Serif" w:hAnsi="PT Astra Serif"/>
          <w:bCs/>
          <w:sz w:val="28"/>
          <w:szCs w:val="28"/>
        </w:rPr>
      </w:pPr>
    </w:p>
    <w:p w:rsidR="00F76B46" w:rsidRDefault="00F76B46" w:rsidP="00023BC3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8"/>
          <w:szCs w:val="28"/>
        </w:rPr>
      </w:pPr>
    </w:p>
    <w:p w:rsidR="00B704E5" w:rsidRDefault="00B704E5" w:rsidP="00023BC3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8"/>
          <w:szCs w:val="28"/>
        </w:rPr>
      </w:pPr>
    </w:p>
    <w:p w:rsidR="00023BC3" w:rsidRPr="00045E7A" w:rsidRDefault="00023BC3" w:rsidP="00023BC3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8"/>
          <w:szCs w:val="28"/>
        </w:rPr>
      </w:pPr>
    </w:p>
    <w:p w:rsidR="00F76B46" w:rsidRPr="00045E7A" w:rsidRDefault="00F76B46" w:rsidP="00023B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en-US"/>
        </w:rPr>
      </w:pPr>
      <w:r w:rsidRPr="00045E7A">
        <w:rPr>
          <w:rFonts w:ascii="PT Astra Serif" w:hAnsi="PT Astra Serif"/>
          <w:sz w:val="28"/>
          <w:szCs w:val="28"/>
        </w:rPr>
        <w:t xml:space="preserve">Внести в пункт 3 </w:t>
      </w:r>
      <w:hyperlink r:id="rId7" w:history="1">
        <w:r w:rsidRPr="00045E7A">
          <w:rPr>
            <w:rFonts w:ascii="PT Astra Serif" w:hAnsi="PT Astra Serif"/>
            <w:sz w:val="28"/>
            <w:szCs w:val="28"/>
          </w:rPr>
          <w:t>статьи 3</w:t>
        </w:r>
      </w:hyperlink>
      <w:r w:rsidRPr="00045E7A">
        <w:rPr>
          <w:rFonts w:ascii="PT Astra Serif" w:hAnsi="PT Astra Serif"/>
          <w:sz w:val="28"/>
          <w:szCs w:val="28"/>
        </w:rPr>
        <w:t xml:space="preserve"> Закона Ульяновской области от 27 сентября 2016 года № 128-ЗО «О мерах по обеспечению устойчивог</w:t>
      </w:r>
      <w:r w:rsidR="00B300B4">
        <w:rPr>
          <w:rFonts w:ascii="PT Astra Serif" w:hAnsi="PT Astra Serif"/>
          <w:sz w:val="28"/>
          <w:szCs w:val="28"/>
        </w:rPr>
        <w:t xml:space="preserve">о развития </w:t>
      </w:r>
      <w:proofErr w:type="spellStart"/>
      <w:r w:rsidR="00B300B4">
        <w:rPr>
          <w:rFonts w:ascii="PT Astra Serif" w:hAnsi="PT Astra Serif"/>
          <w:sz w:val="28"/>
          <w:szCs w:val="28"/>
        </w:rPr>
        <w:t>монопрофильных</w:t>
      </w:r>
      <w:proofErr w:type="spellEnd"/>
      <w:r w:rsidR="00B300B4">
        <w:rPr>
          <w:rFonts w:ascii="PT Astra Serif" w:hAnsi="PT Astra Serif"/>
          <w:sz w:val="28"/>
          <w:szCs w:val="28"/>
        </w:rPr>
        <w:t xml:space="preserve"> населё</w:t>
      </w:r>
      <w:r w:rsidRPr="00045E7A">
        <w:rPr>
          <w:rFonts w:ascii="PT Astra Serif" w:hAnsi="PT Astra Serif"/>
          <w:sz w:val="28"/>
          <w:szCs w:val="28"/>
        </w:rPr>
        <w:t>нных пунктов в Ульяновской области» («</w:t>
      </w:r>
      <w:proofErr w:type="gramStart"/>
      <w:r w:rsidRPr="00045E7A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045E7A">
        <w:rPr>
          <w:rFonts w:ascii="PT Astra Serif" w:hAnsi="PT Astra Serif"/>
          <w:sz w:val="28"/>
          <w:szCs w:val="28"/>
        </w:rPr>
        <w:t xml:space="preserve"> правда»</w:t>
      </w:r>
      <w:r w:rsidR="005D0163" w:rsidRPr="00045E7A">
        <w:rPr>
          <w:rFonts w:ascii="PT Astra Serif" w:hAnsi="PT Astra Serif"/>
          <w:sz w:val="28"/>
          <w:szCs w:val="28"/>
        </w:rPr>
        <w:t xml:space="preserve"> </w:t>
      </w:r>
      <w:r w:rsidRPr="00045E7A">
        <w:rPr>
          <w:rFonts w:ascii="PT Astra Serif" w:hAnsi="PT Astra Serif"/>
          <w:sz w:val="28"/>
          <w:szCs w:val="28"/>
        </w:rPr>
        <w:t>от 04.10.2016 № 118</w:t>
      </w:r>
      <w:r w:rsidR="00045E7A" w:rsidRPr="00045E7A">
        <w:rPr>
          <w:rFonts w:ascii="PT Astra Serif" w:hAnsi="PT Astra Serif"/>
          <w:sz w:val="28"/>
          <w:szCs w:val="28"/>
        </w:rPr>
        <w:t>;</w:t>
      </w:r>
      <w:r w:rsidRPr="00045E7A">
        <w:rPr>
          <w:rFonts w:ascii="PT Astra Serif" w:hAnsi="PT Astra Serif"/>
          <w:sz w:val="28"/>
          <w:szCs w:val="28"/>
        </w:rPr>
        <w:t xml:space="preserve"> от 02.03.2018 № 14) </w:t>
      </w:r>
      <w:r w:rsidR="0047484E">
        <w:rPr>
          <w:rFonts w:ascii="PT Astra Serif" w:hAnsi="PT Astra Serif"/>
          <w:sz w:val="28"/>
          <w:szCs w:val="28"/>
        </w:rPr>
        <w:t>следующие изменения</w:t>
      </w:r>
      <w:r w:rsidRPr="00045E7A">
        <w:rPr>
          <w:rFonts w:ascii="PT Astra Serif" w:hAnsi="PT Astra Serif"/>
          <w:sz w:val="28"/>
          <w:szCs w:val="28"/>
          <w:lang w:eastAsia="en-US"/>
        </w:rPr>
        <w:t>:</w:t>
      </w:r>
    </w:p>
    <w:p w:rsidR="00F76B46" w:rsidRPr="00045E7A" w:rsidRDefault="0047484E" w:rsidP="00023B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1) слова «при Губернаторе Ульяновской области» исключить;</w:t>
      </w:r>
      <w:r w:rsidR="00F76B46" w:rsidRPr="00045E7A">
        <w:rPr>
          <w:rFonts w:ascii="PT Astra Serif" w:hAnsi="PT Astra Serif"/>
          <w:sz w:val="28"/>
          <w:szCs w:val="28"/>
          <w:lang w:eastAsia="en-US"/>
        </w:rPr>
        <w:t xml:space="preserve"> </w:t>
      </w:r>
    </w:p>
    <w:p w:rsidR="00F76B46" w:rsidRPr="00045E7A" w:rsidRDefault="0047484E" w:rsidP="00023B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2) слово «Губернатором» заменить словами «уполномоченным в сфере обеспечения комплексного социально-экономического развития </w:t>
      </w:r>
      <w:proofErr w:type="spellStart"/>
      <w:r>
        <w:rPr>
          <w:rFonts w:ascii="PT Astra Serif" w:hAnsi="PT Astra Serif"/>
          <w:sz w:val="28"/>
          <w:szCs w:val="28"/>
          <w:lang w:eastAsia="en-US"/>
        </w:rPr>
        <w:t>монопро</w:t>
      </w:r>
      <w:r w:rsidR="007B4A21">
        <w:rPr>
          <w:rFonts w:ascii="PT Astra Serif" w:hAnsi="PT Astra Serif"/>
          <w:sz w:val="28"/>
          <w:szCs w:val="28"/>
          <w:lang w:eastAsia="en-US"/>
        </w:rPr>
        <w:t>-</w:t>
      </w:r>
      <w:r>
        <w:rPr>
          <w:rFonts w:ascii="PT Astra Serif" w:hAnsi="PT Astra Serif"/>
          <w:sz w:val="28"/>
          <w:szCs w:val="28"/>
          <w:lang w:eastAsia="en-US"/>
        </w:rPr>
        <w:t>фильных</w:t>
      </w:r>
      <w:proofErr w:type="spellEnd"/>
      <w:r>
        <w:rPr>
          <w:rFonts w:ascii="PT Astra Serif" w:hAnsi="PT Astra Serif"/>
          <w:sz w:val="28"/>
          <w:szCs w:val="28"/>
          <w:lang w:eastAsia="en-US"/>
        </w:rPr>
        <w:t xml:space="preserve"> населённых пунктов Ульяновской области исполнительным </w:t>
      </w:r>
      <w:r w:rsidR="007B4A21">
        <w:rPr>
          <w:rFonts w:ascii="PT Astra Serif" w:hAnsi="PT Astra Serif"/>
          <w:sz w:val="28"/>
          <w:szCs w:val="28"/>
          <w:lang w:eastAsia="en-US"/>
        </w:rPr>
        <w:t>органом государственной власти</w:t>
      </w:r>
      <w:r>
        <w:rPr>
          <w:rFonts w:ascii="PT Astra Serif" w:hAnsi="PT Astra Serif"/>
          <w:sz w:val="28"/>
          <w:szCs w:val="28"/>
          <w:lang w:eastAsia="en-US"/>
        </w:rPr>
        <w:t>».</w:t>
      </w:r>
    </w:p>
    <w:p w:rsidR="00F76B46" w:rsidRPr="00023BC3" w:rsidRDefault="00F76B46" w:rsidP="00604F62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16"/>
          <w:szCs w:val="28"/>
          <w:lang w:eastAsia="en-US"/>
        </w:rPr>
      </w:pPr>
    </w:p>
    <w:p w:rsidR="00023BC3" w:rsidRPr="00045E7A" w:rsidRDefault="00023BC3" w:rsidP="00604F62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76B46" w:rsidRPr="00045E7A" w:rsidRDefault="00F76B46" w:rsidP="00604F62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</w:rPr>
      </w:pPr>
    </w:p>
    <w:p w:rsidR="00F76B46" w:rsidRPr="00045E7A" w:rsidRDefault="00604F62" w:rsidP="00604F62">
      <w:pPr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Губернатор Ульяновской</w:t>
      </w:r>
      <w:r w:rsidR="00F76B46" w:rsidRPr="00045E7A">
        <w:rPr>
          <w:rFonts w:ascii="PT Astra Serif" w:hAnsi="PT Astra Serif"/>
          <w:b/>
          <w:bCs/>
          <w:sz w:val="28"/>
          <w:szCs w:val="28"/>
        </w:rPr>
        <w:t xml:space="preserve"> области</w:t>
      </w:r>
      <w:r w:rsidR="00F76B46" w:rsidRPr="00045E7A">
        <w:rPr>
          <w:rFonts w:ascii="PT Astra Serif" w:hAnsi="PT Astra Serif"/>
          <w:b/>
          <w:bCs/>
          <w:sz w:val="28"/>
          <w:szCs w:val="28"/>
        </w:rPr>
        <w:tab/>
        <w:t xml:space="preserve">               </w:t>
      </w:r>
      <w:r w:rsidR="00023BC3">
        <w:rPr>
          <w:rFonts w:ascii="PT Astra Serif" w:hAnsi="PT Astra Serif"/>
          <w:b/>
          <w:bCs/>
          <w:sz w:val="28"/>
          <w:szCs w:val="28"/>
        </w:rPr>
        <w:t xml:space="preserve">                            </w:t>
      </w:r>
      <w:proofErr w:type="spellStart"/>
      <w:r w:rsidR="00F76B46" w:rsidRPr="00045E7A">
        <w:rPr>
          <w:rFonts w:ascii="PT Astra Serif" w:hAnsi="PT Astra Serif"/>
          <w:b/>
          <w:bCs/>
          <w:sz w:val="28"/>
          <w:szCs w:val="28"/>
        </w:rPr>
        <w:t>С.И.Морозов</w:t>
      </w:r>
      <w:proofErr w:type="spellEnd"/>
    </w:p>
    <w:p w:rsidR="00F76B46" w:rsidRPr="00045E7A" w:rsidRDefault="00F76B46" w:rsidP="00604F62">
      <w:pPr>
        <w:jc w:val="center"/>
        <w:rPr>
          <w:rFonts w:ascii="PT Astra Serif" w:hAnsi="PT Astra Serif"/>
          <w:sz w:val="28"/>
          <w:szCs w:val="28"/>
        </w:rPr>
      </w:pPr>
    </w:p>
    <w:p w:rsidR="00F76B46" w:rsidRPr="00045E7A" w:rsidRDefault="00F76B46" w:rsidP="00604F62">
      <w:pPr>
        <w:jc w:val="center"/>
        <w:rPr>
          <w:rFonts w:ascii="PT Astra Serif" w:hAnsi="PT Astra Serif"/>
          <w:sz w:val="28"/>
          <w:szCs w:val="28"/>
        </w:rPr>
      </w:pPr>
    </w:p>
    <w:p w:rsidR="00F76B46" w:rsidRPr="00045E7A" w:rsidRDefault="00F76B46" w:rsidP="00604F62">
      <w:pPr>
        <w:jc w:val="center"/>
        <w:rPr>
          <w:rFonts w:ascii="PT Astra Serif" w:hAnsi="PT Astra Serif"/>
          <w:sz w:val="28"/>
          <w:szCs w:val="28"/>
        </w:rPr>
      </w:pPr>
    </w:p>
    <w:p w:rsidR="00F76B46" w:rsidRPr="00045E7A" w:rsidRDefault="00F76B46" w:rsidP="00604F62">
      <w:pPr>
        <w:jc w:val="center"/>
        <w:rPr>
          <w:rFonts w:ascii="PT Astra Serif" w:hAnsi="PT Astra Serif"/>
          <w:sz w:val="28"/>
          <w:szCs w:val="28"/>
        </w:rPr>
      </w:pPr>
      <w:r w:rsidRPr="00045E7A">
        <w:rPr>
          <w:rFonts w:ascii="PT Astra Serif" w:hAnsi="PT Astra Serif"/>
          <w:sz w:val="28"/>
          <w:szCs w:val="28"/>
        </w:rPr>
        <w:t>г. Ульяновск</w:t>
      </w:r>
    </w:p>
    <w:p w:rsidR="00F76B46" w:rsidRPr="00045E7A" w:rsidRDefault="00023BC3" w:rsidP="00604F62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__________</w:t>
      </w:r>
      <w:r w:rsidR="00F76B46" w:rsidRPr="00045E7A">
        <w:rPr>
          <w:rFonts w:ascii="PT Astra Serif" w:hAnsi="PT Astra Serif"/>
          <w:sz w:val="28"/>
          <w:szCs w:val="28"/>
        </w:rPr>
        <w:t>_ 2019 г.</w:t>
      </w:r>
    </w:p>
    <w:p w:rsidR="00F76B46" w:rsidRPr="00045E7A" w:rsidRDefault="00F76B46" w:rsidP="00604F62">
      <w:pPr>
        <w:jc w:val="center"/>
        <w:rPr>
          <w:rFonts w:ascii="PT Astra Serif" w:hAnsi="PT Astra Serif"/>
          <w:sz w:val="28"/>
          <w:szCs w:val="28"/>
        </w:rPr>
      </w:pPr>
      <w:r w:rsidRPr="00045E7A">
        <w:rPr>
          <w:rFonts w:ascii="PT Astra Serif" w:hAnsi="PT Astra Serif"/>
          <w:sz w:val="28"/>
          <w:szCs w:val="28"/>
        </w:rPr>
        <w:t>№____-ЗО</w:t>
      </w:r>
    </w:p>
    <w:sectPr w:rsidR="00F76B46" w:rsidRPr="00045E7A" w:rsidSect="00023BC3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BB6" w:rsidRDefault="00CE1BB6" w:rsidP="00C4353D">
      <w:r>
        <w:separator/>
      </w:r>
    </w:p>
  </w:endnote>
  <w:endnote w:type="continuationSeparator" w:id="0">
    <w:p w:rsidR="00CE1BB6" w:rsidRDefault="00CE1BB6" w:rsidP="00C4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C3" w:rsidRPr="00023BC3" w:rsidRDefault="00023BC3" w:rsidP="00023BC3">
    <w:pPr>
      <w:pStyle w:val="a7"/>
      <w:jc w:val="right"/>
      <w:rPr>
        <w:rFonts w:ascii="PT Astra Serif" w:hAnsi="PT Astra Serif"/>
        <w:sz w:val="16"/>
      </w:rPr>
    </w:pPr>
    <w:r w:rsidRPr="00023BC3">
      <w:rPr>
        <w:rFonts w:ascii="PT Astra Serif" w:hAnsi="PT Astra Serif"/>
        <w:sz w:val="16"/>
      </w:rPr>
      <w:t>0208ан1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BB6" w:rsidRDefault="00CE1BB6" w:rsidP="00C4353D">
      <w:r>
        <w:separator/>
      </w:r>
    </w:p>
  </w:footnote>
  <w:footnote w:type="continuationSeparator" w:id="0">
    <w:p w:rsidR="00CE1BB6" w:rsidRDefault="00CE1BB6" w:rsidP="00C43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46" w:rsidRPr="00A42033" w:rsidRDefault="00F76B46">
    <w:pPr>
      <w:pStyle w:val="a5"/>
      <w:jc w:val="center"/>
      <w:rPr>
        <w:sz w:val="28"/>
        <w:szCs w:val="28"/>
      </w:rPr>
    </w:pPr>
    <w:r w:rsidRPr="00A42033">
      <w:rPr>
        <w:sz w:val="28"/>
        <w:szCs w:val="28"/>
      </w:rPr>
      <w:fldChar w:fldCharType="begin"/>
    </w:r>
    <w:r w:rsidRPr="00A42033">
      <w:rPr>
        <w:sz w:val="28"/>
        <w:szCs w:val="28"/>
      </w:rPr>
      <w:instrText xml:space="preserve"> PAGE   \* MERGEFORMAT </w:instrText>
    </w:r>
    <w:r w:rsidRPr="00A42033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A42033">
      <w:rPr>
        <w:sz w:val="28"/>
        <w:szCs w:val="28"/>
      </w:rPr>
      <w:fldChar w:fldCharType="end"/>
    </w:r>
  </w:p>
  <w:p w:rsidR="00F76B46" w:rsidRDefault="00F76B46" w:rsidP="00C4353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27"/>
    <w:rsid w:val="000019F2"/>
    <w:rsid w:val="00023BC3"/>
    <w:rsid w:val="000338D9"/>
    <w:rsid w:val="00045E7A"/>
    <w:rsid w:val="000514B1"/>
    <w:rsid w:val="00067A2F"/>
    <w:rsid w:val="0007216A"/>
    <w:rsid w:val="00073299"/>
    <w:rsid w:val="00080078"/>
    <w:rsid w:val="000C4C8D"/>
    <w:rsid w:val="000E4366"/>
    <w:rsid w:val="00123816"/>
    <w:rsid w:val="00124082"/>
    <w:rsid w:val="00135644"/>
    <w:rsid w:val="00147737"/>
    <w:rsid w:val="0014777D"/>
    <w:rsid w:val="00152C5F"/>
    <w:rsid w:val="00172295"/>
    <w:rsid w:val="00182AA7"/>
    <w:rsid w:val="00197788"/>
    <w:rsid w:val="00197EEB"/>
    <w:rsid w:val="001A2437"/>
    <w:rsid w:val="001A2942"/>
    <w:rsid w:val="001B13F7"/>
    <w:rsid w:val="001D30A1"/>
    <w:rsid w:val="001F41DF"/>
    <w:rsid w:val="00205E17"/>
    <w:rsid w:val="00226CD3"/>
    <w:rsid w:val="00227EE3"/>
    <w:rsid w:val="0023598D"/>
    <w:rsid w:val="00236C4A"/>
    <w:rsid w:val="00243B4B"/>
    <w:rsid w:val="00247074"/>
    <w:rsid w:val="0028587F"/>
    <w:rsid w:val="002B23B4"/>
    <w:rsid w:val="002B3939"/>
    <w:rsid w:val="002B4238"/>
    <w:rsid w:val="002E7BD2"/>
    <w:rsid w:val="002F13B7"/>
    <w:rsid w:val="002F46C4"/>
    <w:rsid w:val="00320D1F"/>
    <w:rsid w:val="00375BAD"/>
    <w:rsid w:val="003A63FE"/>
    <w:rsid w:val="003B0C9D"/>
    <w:rsid w:val="003E0535"/>
    <w:rsid w:val="003E7D3A"/>
    <w:rsid w:val="004040F9"/>
    <w:rsid w:val="00406F62"/>
    <w:rsid w:val="0041574E"/>
    <w:rsid w:val="0041707B"/>
    <w:rsid w:val="004218CF"/>
    <w:rsid w:val="004550E5"/>
    <w:rsid w:val="004643F6"/>
    <w:rsid w:val="00470FF4"/>
    <w:rsid w:val="00473551"/>
    <w:rsid w:val="0047484E"/>
    <w:rsid w:val="00481031"/>
    <w:rsid w:val="0049662B"/>
    <w:rsid w:val="004A1B75"/>
    <w:rsid w:val="004A488C"/>
    <w:rsid w:val="004B6F09"/>
    <w:rsid w:val="004C631D"/>
    <w:rsid w:val="0050171B"/>
    <w:rsid w:val="00512F2B"/>
    <w:rsid w:val="005471AB"/>
    <w:rsid w:val="0055310E"/>
    <w:rsid w:val="005B1C29"/>
    <w:rsid w:val="005C0826"/>
    <w:rsid w:val="005D0163"/>
    <w:rsid w:val="005D1A29"/>
    <w:rsid w:val="005D7620"/>
    <w:rsid w:val="005F15FA"/>
    <w:rsid w:val="00604F62"/>
    <w:rsid w:val="00650596"/>
    <w:rsid w:val="00654D4E"/>
    <w:rsid w:val="00656320"/>
    <w:rsid w:val="006910ED"/>
    <w:rsid w:val="006A3366"/>
    <w:rsid w:val="006C0868"/>
    <w:rsid w:val="006C2646"/>
    <w:rsid w:val="006D0A6E"/>
    <w:rsid w:val="006D28D2"/>
    <w:rsid w:val="006D2DF6"/>
    <w:rsid w:val="006D3913"/>
    <w:rsid w:val="006D6AE8"/>
    <w:rsid w:val="006E6F8C"/>
    <w:rsid w:val="007150FA"/>
    <w:rsid w:val="00722EBB"/>
    <w:rsid w:val="00725FFA"/>
    <w:rsid w:val="0072722C"/>
    <w:rsid w:val="00736483"/>
    <w:rsid w:val="0075613F"/>
    <w:rsid w:val="00760FC6"/>
    <w:rsid w:val="00765E6F"/>
    <w:rsid w:val="00771C7A"/>
    <w:rsid w:val="007728FB"/>
    <w:rsid w:val="007865FB"/>
    <w:rsid w:val="007942D2"/>
    <w:rsid w:val="007951C9"/>
    <w:rsid w:val="007A484D"/>
    <w:rsid w:val="007B4A21"/>
    <w:rsid w:val="007D56B3"/>
    <w:rsid w:val="007E40E5"/>
    <w:rsid w:val="007E5B24"/>
    <w:rsid w:val="007E5C81"/>
    <w:rsid w:val="007E66F9"/>
    <w:rsid w:val="007F6568"/>
    <w:rsid w:val="0081180E"/>
    <w:rsid w:val="00836495"/>
    <w:rsid w:val="00845D50"/>
    <w:rsid w:val="00845F74"/>
    <w:rsid w:val="008478D4"/>
    <w:rsid w:val="00847C97"/>
    <w:rsid w:val="00874917"/>
    <w:rsid w:val="00876E28"/>
    <w:rsid w:val="00884982"/>
    <w:rsid w:val="00894172"/>
    <w:rsid w:val="0089488B"/>
    <w:rsid w:val="008D1336"/>
    <w:rsid w:val="008E2208"/>
    <w:rsid w:val="008F0FD0"/>
    <w:rsid w:val="0090047A"/>
    <w:rsid w:val="00903411"/>
    <w:rsid w:val="0091032D"/>
    <w:rsid w:val="00913133"/>
    <w:rsid w:val="00913CA9"/>
    <w:rsid w:val="00936A21"/>
    <w:rsid w:val="00940E69"/>
    <w:rsid w:val="00942C93"/>
    <w:rsid w:val="0096237A"/>
    <w:rsid w:val="00962ACF"/>
    <w:rsid w:val="00984FD4"/>
    <w:rsid w:val="009907A0"/>
    <w:rsid w:val="00994474"/>
    <w:rsid w:val="009951FC"/>
    <w:rsid w:val="009B4A2A"/>
    <w:rsid w:val="009B557F"/>
    <w:rsid w:val="009C665D"/>
    <w:rsid w:val="009C7575"/>
    <w:rsid w:val="009E0A12"/>
    <w:rsid w:val="009F1631"/>
    <w:rsid w:val="009F2402"/>
    <w:rsid w:val="009F60E9"/>
    <w:rsid w:val="00A42033"/>
    <w:rsid w:val="00A63FF2"/>
    <w:rsid w:val="00A651F2"/>
    <w:rsid w:val="00A66A62"/>
    <w:rsid w:val="00A715BB"/>
    <w:rsid w:val="00A96B91"/>
    <w:rsid w:val="00AD1E47"/>
    <w:rsid w:val="00AD7540"/>
    <w:rsid w:val="00AF68A8"/>
    <w:rsid w:val="00B05DCA"/>
    <w:rsid w:val="00B07233"/>
    <w:rsid w:val="00B07730"/>
    <w:rsid w:val="00B07BC9"/>
    <w:rsid w:val="00B237C6"/>
    <w:rsid w:val="00B300B4"/>
    <w:rsid w:val="00B323A1"/>
    <w:rsid w:val="00B41E4A"/>
    <w:rsid w:val="00B7030F"/>
    <w:rsid w:val="00B704E5"/>
    <w:rsid w:val="00B82E8F"/>
    <w:rsid w:val="00B9095F"/>
    <w:rsid w:val="00BA03D2"/>
    <w:rsid w:val="00BA432D"/>
    <w:rsid w:val="00BB00F9"/>
    <w:rsid w:val="00BB57F6"/>
    <w:rsid w:val="00BD45A6"/>
    <w:rsid w:val="00C16C7D"/>
    <w:rsid w:val="00C34741"/>
    <w:rsid w:val="00C4102F"/>
    <w:rsid w:val="00C4353D"/>
    <w:rsid w:val="00C509AB"/>
    <w:rsid w:val="00C53356"/>
    <w:rsid w:val="00C61776"/>
    <w:rsid w:val="00C63AD9"/>
    <w:rsid w:val="00C663A6"/>
    <w:rsid w:val="00C75C46"/>
    <w:rsid w:val="00C82747"/>
    <w:rsid w:val="00CA0762"/>
    <w:rsid w:val="00CA1CB0"/>
    <w:rsid w:val="00CA328E"/>
    <w:rsid w:val="00CB705E"/>
    <w:rsid w:val="00CB7947"/>
    <w:rsid w:val="00CD6049"/>
    <w:rsid w:val="00CE1BB6"/>
    <w:rsid w:val="00CE5631"/>
    <w:rsid w:val="00D1216A"/>
    <w:rsid w:val="00D46DA0"/>
    <w:rsid w:val="00D6119E"/>
    <w:rsid w:val="00D64378"/>
    <w:rsid w:val="00D9741F"/>
    <w:rsid w:val="00DA273C"/>
    <w:rsid w:val="00DA7372"/>
    <w:rsid w:val="00DB5B68"/>
    <w:rsid w:val="00DC5690"/>
    <w:rsid w:val="00DD1BC8"/>
    <w:rsid w:val="00DF5627"/>
    <w:rsid w:val="00E03A4A"/>
    <w:rsid w:val="00E0787F"/>
    <w:rsid w:val="00E358D0"/>
    <w:rsid w:val="00E46F78"/>
    <w:rsid w:val="00E5704E"/>
    <w:rsid w:val="00E956AD"/>
    <w:rsid w:val="00EA6733"/>
    <w:rsid w:val="00EC1F6B"/>
    <w:rsid w:val="00EC615F"/>
    <w:rsid w:val="00EE5D6D"/>
    <w:rsid w:val="00EF1129"/>
    <w:rsid w:val="00EF59AC"/>
    <w:rsid w:val="00F04580"/>
    <w:rsid w:val="00F30D81"/>
    <w:rsid w:val="00F46A02"/>
    <w:rsid w:val="00F6345A"/>
    <w:rsid w:val="00F73693"/>
    <w:rsid w:val="00F742B5"/>
    <w:rsid w:val="00F76B46"/>
    <w:rsid w:val="00F91C17"/>
    <w:rsid w:val="00F97C86"/>
    <w:rsid w:val="00FA75FA"/>
    <w:rsid w:val="00FC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20D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6733"/>
    <w:rPr>
      <w:sz w:val="2"/>
      <w:szCs w:val="2"/>
    </w:rPr>
  </w:style>
  <w:style w:type="paragraph" w:styleId="a5">
    <w:name w:val="header"/>
    <w:basedOn w:val="a"/>
    <w:link w:val="a6"/>
    <w:uiPriority w:val="99"/>
    <w:rsid w:val="00C43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4353D"/>
    <w:rPr>
      <w:sz w:val="24"/>
      <w:szCs w:val="24"/>
    </w:rPr>
  </w:style>
  <w:style w:type="paragraph" w:styleId="a7">
    <w:name w:val="footer"/>
    <w:basedOn w:val="a"/>
    <w:link w:val="a8"/>
    <w:uiPriority w:val="99"/>
    <w:rsid w:val="00C43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4353D"/>
    <w:rPr>
      <w:sz w:val="24"/>
      <w:szCs w:val="24"/>
    </w:rPr>
  </w:style>
  <w:style w:type="character" w:styleId="a9">
    <w:name w:val="Hyperlink"/>
    <w:basedOn w:val="a0"/>
    <w:uiPriority w:val="99"/>
    <w:rsid w:val="00B077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20D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6733"/>
    <w:rPr>
      <w:sz w:val="2"/>
      <w:szCs w:val="2"/>
    </w:rPr>
  </w:style>
  <w:style w:type="paragraph" w:styleId="a5">
    <w:name w:val="header"/>
    <w:basedOn w:val="a"/>
    <w:link w:val="a6"/>
    <w:uiPriority w:val="99"/>
    <w:rsid w:val="00C43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4353D"/>
    <w:rPr>
      <w:sz w:val="24"/>
      <w:szCs w:val="24"/>
    </w:rPr>
  </w:style>
  <w:style w:type="paragraph" w:styleId="a7">
    <w:name w:val="footer"/>
    <w:basedOn w:val="a"/>
    <w:link w:val="a8"/>
    <w:uiPriority w:val="99"/>
    <w:rsid w:val="00C43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4353D"/>
    <w:rPr>
      <w:sz w:val="24"/>
      <w:szCs w:val="24"/>
    </w:rPr>
  </w:style>
  <w:style w:type="character" w:styleId="a9">
    <w:name w:val="Hyperlink"/>
    <w:basedOn w:val="a0"/>
    <w:uiPriority w:val="99"/>
    <w:rsid w:val="00B07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CE67AED6F0B2AC5F0058DA6484056268FAF0B0BCD9AFF33E80D971C5FB01668A6D9EB74807AD379FDE6E3D831F9D1A91D6CA6E8F8EFBFB0EE778BBm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-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Татлыев</dc:creator>
  <cp:lastModifiedBy>Макеева Мария Юрьевна</cp:lastModifiedBy>
  <cp:revision>3</cp:revision>
  <cp:lastPrinted>2019-05-14T13:39:00Z</cp:lastPrinted>
  <dcterms:created xsi:type="dcterms:W3CDTF">2019-08-30T07:50:00Z</dcterms:created>
  <dcterms:modified xsi:type="dcterms:W3CDTF">2019-09-03T10:38:00Z</dcterms:modified>
</cp:coreProperties>
</file>