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44B" w:rsidRDefault="00E2444B" w:rsidP="00E2444B">
      <w:pPr>
        <w:jc w:val="center"/>
        <w:rPr>
          <w:rFonts w:ascii="PT Astra Serif" w:hAnsi="PT Astra Serif"/>
          <w:b/>
          <w:sz w:val="32"/>
          <w:szCs w:val="32"/>
        </w:rPr>
      </w:pPr>
      <w:r>
        <w:rPr>
          <w:rFonts w:ascii="PT Astra Serif" w:hAnsi="PT Astra Serif"/>
          <w:b/>
          <w:sz w:val="32"/>
          <w:szCs w:val="32"/>
        </w:rPr>
        <w:t>ЗАКОН</w:t>
      </w:r>
    </w:p>
    <w:p w:rsidR="00E2444B" w:rsidRDefault="00E2444B" w:rsidP="00E2444B">
      <w:pPr>
        <w:jc w:val="center"/>
        <w:rPr>
          <w:rFonts w:ascii="PT Astra Serif" w:hAnsi="PT Astra Serif"/>
          <w:b/>
          <w:sz w:val="32"/>
          <w:szCs w:val="32"/>
        </w:rPr>
      </w:pPr>
      <w:r>
        <w:rPr>
          <w:rFonts w:ascii="PT Astra Serif" w:hAnsi="PT Astra Serif"/>
          <w:b/>
          <w:sz w:val="32"/>
          <w:szCs w:val="32"/>
        </w:rPr>
        <w:t>УЛЬЯНОВСКОЙ ОБЛАСТИ</w:t>
      </w:r>
    </w:p>
    <w:p w:rsidR="00E2444B" w:rsidRDefault="00E2444B" w:rsidP="00E2444B">
      <w:pPr>
        <w:jc w:val="center"/>
        <w:rPr>
          <w:rFonts w:ascii="PT Astra Serif" w:hAnsi="PT Astra Serif"/>
          <w:sz w:val="16"/>
          <w:szCs w:val="28"/>
        </w:rPr>
      </w:pPr>
    </w:p>
    <w:p w:rsidR="00513067" w:rsidRPr="00F279A3" w:rsidRDefault="00513067" w:rsidP="00140030">
      <w:pPr>
        <w:pStyle w:val="ConsTitle"/>
        <w:ind w:right="0" w:firstLine="709"/>
        <w:rPr>
          <w:rFonts w:ascii="PT Astra Serif" w:hAnsi="PT Astra Serif" w:cs="Times New Roman"/>
          <w:sz w:val="28"/>
          <w:szCs w:val="28"/>
        </w:rPr>
      </w:pPr>
    </w:p>
    <w:p w:rsidR="00F279A3" w:rsidRPr="00F279A3" w:rsidRDefault="00F279A3" w:rsidP="00F279A3">
      <w:pPr>
        <w:pStyle w:val="ConsTitle"/>
        <w:ind w:right="0" w:firstLine="709"/>
        <w:rPr>
          <w:rFonts w:ascii="PT Astra Serif" w:hAnsi="PT Astra Serif" w:cs="Times New Roman"/>
          <w:sz w:val="28"/>
          <w:szCs w:val="28"/>
        </w:rPr>
      </w:pPr>
      <w:bookmarkStart w:id="0" w:name="_GoBack"/>
      <w:bookmarkEnd w:id="0"/>
    </w:p>
    <w:p w:rsidR="002C3524" w:rsidRPr="00F279A3" w:rsidRDefault="002C3524" w:rsidP="002C3524">
      <w:pPr>
        <w:jc w:val="center"/>
        <w:rPr>
          <w:rFonts w:ascii="PT Astra Serif" w:hAnsi="PT Astra Serif"/>
          <w:b/>
          <w:bCs/>
          <w:color w:val="000000"/>
          <w:sz w:val="28"/>
          <w:szCs w:val="28"/>
        </w:rPr>
      </w:pPr>
      <w:r w:rsidRPr="00F279A3">
        <w:rPr>
          <w:rFonts w:ascii="PT Astra Serif" w:hAnsi="PT Astra Serif"/>
          <w:b/>
          <w:bCs/>
          <w:color w:val="000000"/>
          <w:sz w:val="28"/>
          <w:szCs w:val="28"/>
        </w:rPr>
        <w:t>О внесении изменени</w:t>
      </w:r>
      <w:r w:rsidR="00726687" w:rsidRPr="00F279A3">
        <w:rPr>
          <w:rFonts w:ascii="PT Astra Serif" w:hAnsi="PT Astra Serif"/>
          <w:b/>
          <w:bCs/>
          <w:color w:val="000000"/>
          <w:sz w:val="28"/>
          <w:szCs w:val="28"/>
        </w:rPr>
        <w:t>й</w:t>
      </w:r>
      <w:r w:rsidRPr="00F279A3">
        <w:rPr>
          <w:rFonts w:ascii="PT Astra Serif" w:hAnsi="PT Astra Serif"/>
          <w:b/>
          <w:bCs/>
          <w:color w:val="000000"/>
          <w:sz w:val="28"/>
          <w:szCs w:val="28"/>
        </w:rPr>
        <w:t xml:space="preserve"> в статью </w:t>
      </w:r>
      <w:r w:rsidR="00AF2B5C" w:rsidRPr="00F279A3">
        <w:rPr>
          <w:rFonts w:ascii="PT Astra Serif" w:hAnsi="PT Astra Serif"/>
          <w:b/>
          <w:bCs/>
          <w:color w:val="000000"/>
          <w:sz w:val="28"/>
          <w:szCs w:val="28"/>
        </w:rPr>
        <w:t>4</w:t>
      </w:r>
      <w:r w:rsidR="00C54953" w:rsidRPr="00C54953">
        <w:rPr>
          <w:rFonts w:ascii="PT Astra Serif" w:hAnsi="PT Astra Serif"/>
          <w:b/>
          <w:bCs/>
          <w:color w:val="000000"/>
          <w:sz w:val="28"/>
          <w:szCs w:val="28"/>
          <w:vertAlign w:val="superscript"/>
        </w:rPr>
        <w:t>1</w:t>
      </w:r>
      <w:r w:rsidR="00F279A3">
        <w:rPr>
          <w:rFonts w:ascii="PT Astra Serif" w:hAnsi="PT Astra Serif"/>
          <w:b/>
          <w:bCs/>
          <w:color w:val="000000"/>
          <w:sz w:val="28"/>
          <w:szCs w:val="28"/>
        </w:rPr>
        <w:t xml:space="preserve"> </w:t>
      </w:r>
      <w:r w:rsidRPr="00F279A3">
        <w:rPr>
          <w:rFonts w:ascii="PT Astra Serif" w:hAnsi="PT Astra Serif"/>
          <w:b/>
          <w:bCs/>
          <w:color w:val="000000"/>
          <w:sz w:val="28"/>
          <w:szCs w:val="28"/>
        </w:rPr>
        <w:t xml:space="preserve">Закона Ульяновской области </w:t>
      </w:r>
    </w:p>
    <w:p w:rsidR="00726687" w:rsidRPr="00F279A3" w:rsidRDefault="002C3524" w:rsidP="002C3524">
      <w:pPr>
        <w:pStyle w:val="ConsNormal"/>
        <w:ind w:right="0" w:firstLine="0"/>
        <w:jc w:val="center"/>
        <w:rPr>
          <w:rFonts w:ascii="PT Astra Serif" w:hAnsi="PT Astra Serif" w:cs="Times New Roman"/>
          <w:b/>
          <w:bCs/>
          <w:color w:val="000000"/>
          <w:sz w:val="28"/>
          <w:szCs w:val="28"/>
        </w:rPr>
      </w:pPr>
      <w:r w:rsidRPr="00F279A3">
        <w:rPr>
          <w:rFonts w:ascii="PT Astra Serif" w:hAnsi="PT Astra Serif" w:cs="Times New Roman"/>
          <w:b/>
          <w:bCs/>
          <w:color w:val="000000"/>
          <w:sz w:val="28"/>
          <w:szCs w:val="28"/>
        </w:rPr>
        <w:t xml:space="preserve">«О </w:t>
      </w:r>
      <w:r w:rsidR="00726687" w:rsidRPr="00F279A3">
        <w:rPr>
          <w:rFonts w:ascii="PT Astra Serif" w:hAnsi="PT Astra Serif" w:cs="Times New Roman"/>
          <w:b/>
          <w:bCs/>
          <w:color w:val="000000"/>
          <w:sz w:val="28"/>
          <w:szCs w:val="28"/>
        </w:rPr>
        <w:t xml:space="preserve">мерах социальной поддержки детей-сирот и детей, оставшихся </w:t>
      </w:r>
    </w:p>
    <w:p w:rsidR="00CD0823" w:rsidRPr="00F279A3" w:rsidRDefault="00726687" w:rsidP="002C3524">
      <w:pPr>
        <w:pStyle w:val="ConsNormal"/>
        <w:ind w:right="0" w:firstLine="0"/>
        <w:jc w:val="center"/>
        <w:rPr>
          <w:rFonts w:ascii="PT Astra Serif" w:hAnsi="PT Astra Serif" w:cs="Times New Roman"/>
          <w:b/>
          <w:bCs/>
          <w:sz w:val="28"/>
          <w:szCs w:val="28"/>
        </w:rPr>
      </w:pPr>
      <w:r w:rsidRPr="00F279A3">
        <w:rPr>
          <w:rFonts w:ascii="PT Astra Serif" w:hAnsi="PT Astra Serif" w:cs="Times New Roman"/>
          <w:b/>
          <w:bCs/>
          <w:color w:val="000000"/>
          <w:sz w:val="28"/>
          <w:szCs w:val="28"/>
        </w:rPr>
        <w:t>без попечения родителей</w:t>
      </w:r>
      <w:r w:rsidR="00923259" w:rsidRPr="00F279A3">
        <w:rPr>
          <w:rFonts w:ascii="PT Astra Serif" w:hAnsi="PT Astra Serif" w:cs="Times New Roman"/>
          <w:b/>
          <w:bCs/>
          <w:color w:val="000000"/>
          <w:sz w:val="28"/>
          <w:szCs w:val="28"/>
        </w:rPr>
        <w:t>,</w:t>
      </w:r>
      <w:r w:rsidRPr="00F279A3">
        <w:rPr>
          <w:rFonts w:ascii="PT Astra Serif" w:hAnsi="PT Astra Serif" w:cs="Times New Roman"/>
          <w:b/>
          <w:bCs/>
          <w:color w:val="000000"/>
          <w:sz w:val="28"/>
          <w:szCs w:val="28"/>
        </w:rPr>
        <w:t xml:space="preserve"> на территории</w:t>
      </w:r>
      <w:r w:rsidR="002C3524" w:rsidRPr="00F279A3">
        <w:rPr>
          <w:rFonts w:ascii="PT Astra Serif" w:hAnsi="PT Astra Serif" w:cs="Times New Roman"/>
          <w:b/>
          <w:bCs/>
          <w:color w:val="000000"/>
          <w:sz w:val="28"/>
          <w:szCs w:val="28"/>
        </w:rPr>
        <w:t xml:space="preserve"> Ульяновской области</w:t>
      </w:r>
      <w:r w:rsidR="00DA5052" w:rsidRPr="00F279A3">
        <w:rPr>
          <w:rFonts w:ascii="PT Astra Serif" w:hAnsi="PT Astra Serif" w:cs="Times New Roman"/>
          <w:b/>
          <w:bCs/>
          <w:color w:val="000000"/>
          <w:sz w:val="28"/>
          <w:szCs w:val="28"/>
        </w:rPr>
        <w:t>»</w:t>
      </w:r>
      <w:r w:rsidR="00CD0823" w:rsidRPr="00F279A3">
        <w:rPr>
          <w:rFonts w:ascii="PT Astra Serif" w:hAnsi="PT Astra Serif" w:cs="Times New Roman"/>
          <w:b/>
          <w:bCs/>
          <w:sz w:val="28"/>
          <w:szCs w:val="28"/>
        </w:rPr>
        <w:t xml:space="preserve"> </w:t>
      </w:r>
    </w:p>
    <w:p w:rsidR="007D70EF" w:rsidRPr="00F279A3" w:rsidRDefault="007D70EF" w:rsidP="00140030">
      <w:pPr>
        <w:autoSpaceDE w:val="0"/>
        <w:autoSpaceDN w:val="0"/>
        <w:adjustRightInd w:val="0"/>
        <w:jc w:val="both"/>
        <w:rPr>
          <w:rFonts w:ascii="PT Astra Serif" w:hAnsi="PT Astra Serif"/>
          <w:sz w:val="28"/>
          <w:szCs w:val="28"/>
        </w:rPr>
      </w:pPr>
    </w:p>
    <w:p w:rsidR="00F279A3" w:rsidRPr="00F279A3" w:rsidRDefault="00F279A3" w:rsidP="00140030">
      <w:pPr>
        <w:autoSpaceDE w:val="0"/>
        <w:autoSpaceDN w:val="0"/>
        <w:adjustRightInd w:val="0"/>
        <w:jc w:val="both"/>
        <w:rPr>
          <w:rFonts w:ascii="PT Astra Serif" w:hAnsi="PT Astra Serif"/>
          <w:sz w:val="28"/>
          <w:szCs w:val="28"/>
        </w:rPr>
      </w:pPr>
    </w:p>
    <w:p w:rsidR="00F279A3" w:rsidRPr="00F279A3" w:rsidRDefault="00F279A3" w:rsidP="00140030">
      <w:pPr>
        <w:autoSpaceDE w:val="0"/>
        <w:autoSpaceDN w:val="0"/>
        <w:adjustRightInd w:val="0"/>
        <w:jc w:val="both"/>
        <w:rPr>
          <w:rFonts w:ascii="PT Astra Serif" w:hAnsi="PT Astra Serif"/>
          <w:sz w:val="28"/>
          <w:szCs w:val="28"/>
        </w:rPr>
      </w:pPr>
    </w:p>
    <w:p w:rsidR="00F279A3" w:rsidRPr="00F279A3" w:rsidRDefault="00F279A3" w:rsidP="00140030">
      <w:pPr>
        <w:autoSpaceDE w:val="0"/>
        <w:autoSpaceDN w:val="0"/>
        <w:adjustRightInd w:val="0"/>
        <w:jc w:val="both"/>
        <w:rPr>
          <w:rFonts w:ascii="PT Astra Serif" w:hAnsi="PT Astra Serif"/>
          <w:sz w:val="18"/>
          <w:szCs w:val="28"/>
        </w:rPr>
      </w:pPr>
    </w:p>
    <w:p w:rsidR="00F279A3" w:rsidRPr="00F279A3" w:rsidRDefault="00F279A3" w:rsidP="00140030">
      <w:pPr>
        <w:autoSpaceDE w:val="0"/>
        <w:autoSpaceDN w:val="0"/>
        <w:adjustRightInd w:val="0"/>
        <w:jc w:val="both"/>
        <w:rPr>
          <w:rFonts w:ascii="PT Astra Serif" w:hAnsi="PT Astra Serif"/>
          <w:sz w:val="28"/>
          <w:szCs w:val="28"/>
        </w:rPr>
      </w:pPr>
    </w:p>
    <w:p w:rsidR="00801081" w:rsidRPr="00F279A3" w:rsidRDefault="00806BF6" w:rsidP="00A84C7F">
      <w:pPr>
        <w:pStyle w:val="ConsPlusNormal"/>
        <w:spacing w:line="360" w:lineRule="auto"/>
        <w:ind w:firstLine="709"/>
        <w:jc w:val="both"/>
        <w:rPr>
          <w:rFonts w:ascii="PT Astra Serif" w:hAnsi="PT Astra Serif"/>
          <w:sz w:val="28"/>
          <w:szCs w:val="28"/>
        </w:rPr>
      </w:pPr>
      <w:r w:rsidRPr="00F279A3">
        <w:rPr>
          <w:rFonts w:ascii="PT Astra Serif" w:hAnsi="PT Astra Serif" w:cs="Times New Roman"/>
          <w:sz w:val="28"/>
          <w:szCs w:val="28"/>
        </w:rPr>
        <w:t xml:space="preserve">Внести в </w:t>
      </w:r>
      <w:r w:rsidRPr="00F279A3">
        <w:rPr>
          <w:rFonts w:ascii="PT Astra Serif" w:hAnsi="PT Astra Serif"/>
          <w:sz w:val="28"/>
          <w:szCs w:val="28"/>
        </w:rPr>
        <w:t>с</w:t>
      </w:r>
      <w:r w:rsidR="00AF2B5C" w:rsidRPr="00F279A3">
        <w:rPr>
          <w:rFonts w:ascii="PT Astra Serif" w:hAnsi="PT Astra Serif"/>
          <w:sz w:val="28"/>
          <w:szCs w:val="28"/>
        </w:rPr>
        <w:t>татью 4</w:t>
      </w:r>
      <w:r w:rsidR="00C54953" w:rsidRPr="00C54953">
        <w:rPr>
          <w:rFonts w:ascii="PT Astra Serif" w:hAnsi="PT Astra Serif"/>
          <w:sz w:val="28"/>
          <w:szCs w:val="28"/>
          <w:vertAlign w:val="superscript"/>
        </w:rPr>
        <w:t>1</w:t>
      </w:r>
      <w:r w:rsidR="00C54953">
        <w:rPr>
          <w:rFonts w:ascii="PT Astra Serif" w:hAnsi="PT Astra Serif"/>
          <w:sz w:val="28"/>
          <w:szCs w:val="28"/>
        </w:rPr>
        <w:t xml:space="preserve"> Закона Ульяновской области от</w:t>
      </w:r>
      <w:r w:rsidR="00923259" w:rsidRPr="00F279A3">
        <w:rPr>
          <w:rFonts w:ascii="PT Astra Serif" w:hAnsi="PT Astra Serif"/>
          <w:sz w:val="28"/>
          <w:szCs w:val="28"/>
        </w:rPr>
        <w:t xml:space="preserve"> 2 ноября 2005 года  </w:t>
      </w:r>
      <w:r w:rsidR="00923259" w:rsidRPr="00F279A3">
        <w:rPr>
          <w:rFonts w:ascii="PT Astra Serif" w:hAnsi="PT Astra Serif"/>
          <w:sz w:val="28"/>
          <w:szCs w:val="28"/>
        </w:rPr>
        <w:br/>
        <w:t xml:space="preserve">№ 113-ЗО «О мерах социальной поддержки </w:t>
      </w:r>
      <w:r w:rsidR="00A84C7F" w:rsidRPr="00F279A3">
        <w:rPr>
          <w:rFonts w:ascii="PT Astra Serif" w:hAnsi="PT Astra Serif"/>
          <w:sz w:val="28"/>
          <w:szCs w:val="28"/>
        </w:rPr>
        <w:t xml:space="preserve">детей-сирот и детей, оставшихся </w:t>
      </w:r>
      <w:r w:rsidR="00A84C7F" w:rsidRPr="00F279A3">
        <w:rPr>
          <w:rFonts w:ascii="PT Astra Serif" w:hAnsi="PT Astra Serif"/>
          <w:sz w:val="28"/>
          <w:szCs w:val="28"/>
        </w:rPr>
        <w:br/>
      </w:r>
      <w:r w:rsidR="00923259" w:rsidRPr="00F279A3">
        <w:rPr>
          <w:rFonts w:ascii="PT Astra Serif" w:hAnsi="PT Astra Serif"/>
          <w:sz w:val="28"/>
          <w:szCs w:val="28"/>
        </w:rPr>
        <w:t xml:space="preserve">без попечения родителей, на территории Ульяновской области» </w:t>
      </w:r>
      <w:r w:rsidR="00ED4171" w:rsidRPr="00F279A3">
        <w:rPr>
          <w:rFonts w:ascii="PT Astra Serif" w:hAnsi="PT Astra Serif"/>
          <w:sz w:val="28"/>
          <w:szCs w:val="28"/>
        </w:rPr>
        <w:t xml:space="preserve">(«Ульяновская правда» от 08.11.2005 № 103-104; от 23.04.2008 № 35; от 06.03.2009 № 17; </w:t>
      </w:r>
      <w:r w:rsidR="00ED4171" w:rsidRPr="00F279A3">
        <w:rPr>
          <w:rFonts w:ascii="PT Astra Serif" w:hAnsi="PT Astra Serif"/>
          <w:sz w:val="28"/>
          <w:szCs w:val="28"/>
        </w:rPr>
        <w:br/>
        <w:t xml:space="preserve">от 02.10.2009  № 80; от 02.12.2009 № 96; от 10.03.2010 № 17; от 12.08.2011 </w:t>
      </w:r>
      <w:r w:rsidR="00ED4171" w:rsidRPr="00F279A3">
        <w:rPr>
          <w:rFonts w:ascii="PT Astra Serif" w:hAnsi="PT Astra Serif"/>
          <w:sz w:val="28"/>
          <w:szCs w:val="28"/>
        </w:rPr>
        <w:br/>
        <w:t xml:space="preserve">№ 89; от 06.07.2012 № 70; от 02.11.2012 № 121; от 12.12.2012 № 138-139; </w:t>
      </w:r>
      <w:r w:rsidR="00ED4171" w:rsidRPr="00F279A3">
        <w:rPr>
          <w:rFonts w:ascii="PT Astra Serif" w:hAnsi="PT Astra Serif"/>
          <w:sz w:val="28"/>
          <w:szCs w:val="28"/>
        </w:rPr>
        <w:br/>
        <w:t xml:space="preserve">от 10.04.2013 № 39; от 18.06.2013 № 64; от 08.07.2013 № 73; от 11.11.2013 </w:t>
      </w:r>
      <w:r w:rsidR="00ED4171" w:rsidRPr="00F279A3">
        <w:rPr>
          <w:rFonts w:ascii="PT Astra Serif" w:hAnsi="PT Astra Serif"/>
          <w:sz w:val="28"/>
          <w:szCs w:val="28"/>
        </w:rPr>
        <w:br/>
        <w:t>№ 144; от  05.12.2013 № 158;  от 31.03.2014</w:t>
      </w:r>
      <w:r w:rsidR="00620E1A" w:rsidRPr="00F279A3">
        <w:rPr>
          <w:rFonts w:ascii="PT Astra Serif" w:hAnsi="PT Astra Serif"/>
          <w:sz w:val="28"/>
          <w:szCs w:val="28"/>
        </w:rPr>
        <w:t xml:space="preserve">  №  45; от  09.10.2014 № 149; </w:t>
      </w:r>
      <w:r w:rsidR="00620E1A" w:rsidRPr="00F279A3">
        <w:rPr>
          <w:rFonts w:ascii="PT Astra Serif" w:hAnsi="PT Astra Serif"/>
          <w:sz w:val="28"/>
          <w:szCs w:val="28"/>
        </w:rPr>
        <w:br/>
      </w:r>
      <w:r w:rsidR="00ED4171" w:rsidRPr="00F279A3">
        <w:rPr>
          <w:rFonts w:ascii="PT Astra Serif" w:hAnsi="PT Astra Serif"/>
          <w:sz w:val="28"/>
          <w:szCs w:val="28"/>
        </w:rPr>
        <w:t xml:space="preserve">от 06.04.2015 № 44;  от 08.06.2015 № 76-77; от 27.01.2017 № 6; от 02.06.2017 </w:t>
      </w:r>
      <w:r w:rsidR="00620E1A" w:rsidRPr="00F279A3">
        <w:rPr>
          <w:rFonts w:ascii="PT Astra Serif" w:hAnsi="PT Astra Serif"/>
          <w:sz w:val="28"/>
          <w:szCs w:val="28"/>
        </w:rPr>
        <w:br/>
      </w:r>
      <w:r w:rsidR="00ED4171" w:rsidRPr="00F279A3">
        <w:rPr>
          <w:rFonts w:ascii="PT Astra Serif" w:hAnsi="PT Astra Serif"/>
          <w:sz w:val="28"/>
          <w:szCs w:val="28"/>
        </w:rPr>
        <w:t xml:space="preserve">№ 40) </w:t>
      </w:r>
      <w:r w:rsidR="00923259" w:rsidRPr="00F279A3">
        <w:rPr>
          <w:rFonts w:ascii="PT Astra Serif" w:hAnsi="PT Astra Serif"/>
          <w:sz w:val="28"/>
          <w:szCs w:val="28"/>
        </w:rPr>
        <w:t xml:space="preserve"> </w:t>
      </w:r>
      <w:r w:rsidRPr="00F279A3">
        <w:rPr>
          <w:rFonts w:ascii="PT Astra Serif" w:hAnsi="PT Astra Serif" w:cs="Times New Roman"/>
          <w:sz w:val="28"/>
          <w:szCs w:val="28"/>
        </w:rPr>
        <w:t>следующие изменения:</w:t>
      </w:r>
    </w:p>
    <w:p w:rsidR="00D23895" w:rsidRPr="00F279A3" w:rsidRDefault="00947F4A" w:rsidP="00D23895">
      <w:pPr>
        <w:pStyle w:val="ConsPlusNormal"/>
        <w:spacing w:line="360" w:lineRule="auto"/>
        <w:ind w:firstLine="708"/>
        <w:rPr>
          <w:rFonts w:ascii="PT Astra Serif" w:eastAsia="Arial" w:hAnsi="PT Astra Serif"/>
          <w:sz w:val="28"/>
          <w:szCs w:val="28"/>
          <w:lang w:eastAsia="ar-SA"/>
        </w:rPr>
      </w:pPr>
      <w:r w:rsidRPr="00F279A3">
        <w:rPr>
          <w:rFonts w:ascii="PT Astra Serif" w:eastAsia="Arial" w:hAnsi="PT Astra Serif"/>
          <w:sz w:val="28"/>
          <w:szCs w:val="28"/>
        </w:rPr>
        <w:t xml:space="preserve">1) </w:t>
      </w:r>
      <w:r w:rsidR="00D23895" w:rsidRPr="00F279A3">
        <w:rPr>
          <w:rFonts w:ascii="PT Astra Serif" w:eastAsia="Arial" w:hAnsi="PT Astra Serif"/>
          <w:sz w:val="28"/>
          <w:szCs w:val="28"/>
          <w:lang w:eastAsia="ar-SA"/>
        </w:rPr>
        <w:t xml:space="preserve">наименование и часть 1 изложить в следующей редакции: </w:t>
      </w:r>
    </w:p>
    <w:tbl>
      <w:tblPr>
        <w:tblW w:w="8930" w:type="dxa"/>
        <w:tblInd w:w="817" w:type="dxa"/>
        <w:tblLook w:val="04A0" w:firstRow="1" w:lastRow="0" w:firstColumn="1" w:lastColumn="0" w:noHBand="0" w:noVBand="1"/>
      </w:tblPr>
      <w:tblGrid>
        <w:gridCol w:w="1559"/>
        <w:gridCol w:w="7371"/>
      </w:tblGrid>
      <w:tr w:rsidR="00D23895" w:rsidRPr="00F279A3" w:rsidTr="00FA054D">
        <w:trPr>
          <w:trHeight w:val="989"/>
        </w:trPr>
        <w:tc>
          <w:tcPr>
            <w:tcW w:w="1559" w:type="dxa"/>
            <w:shd w:val="clear" w:color="auto" w:fill="auto"/>
          </w:tcPr>
          <w:p w:rsidR="00D23895" w:rsidRPr="00F279A3" w:rsidRDefault="00D23895" w:rsidP="00F279A3">
            <w:pPr>
              <w:suppressAutoHyphens/>
              <w:autoSpaceDE w:val="0"/>
              <w:ind w:left="-108"/>
              <w:rPr>
                <w:rFonts w:ascii="PT Astra Serif" w:eastAsia="Arial" w:hAnsi="PT Astra Serif"/>
                <w:sz w:val="28"/>
                <w:szCs w:val="28"/>
              </w:rPr>
            </w:pPr>
            <w:r w:rsidRPr="00F279A3">
              <w:rPr>
                <w:rFonts w:ascii="PT Astra Serif" w:eastAsia="Arial" w:hAnsi="PT Astra Serif"/>
                <w:sz w:val="28"/>
                <w:szCs w:val="28"/>
              </w:rPr>
              <w:t xml:space="preserve">«Статья </w:t>
            </w:r>
            <w:r w:rsidR="00865A34" w:rsidRPr="00F279A3">
              <w:rPr>
                <w:rFonts w:ascii="PT Astra Serif" w:hAnsi="PT Astra Serif"/>
                <w:sz w:val="28"/>
                <w:szCs w:val="28"/>
              </w:rPr>
              <w:t>4</w:t>
            </w:r>
            <w:r w:rsidR="00F279A3" w:rsidRPr="00F279A3">
              <w:rPr>
                <w:rFonts w:ascii="PT Astra Serif" w:hAnsi="PT Astra Serif"/>
                <w:sz w:val="28"/>
                <w:szCs w:val="28"/>
                <w:vertAlign w:val="superscript"/>
              </w:rPr>
              <w:t>1</w:t>
            </w:r>
            <w:r w:rsidR="00865A34" w:rsidRPr="00F279A3">
              <w:rPr>
                <w:rFonts w:ascii="PT Astra Serif" w:hAnsi="PT Astra Serif"/>
                <w:sz w:val="28"/>
                <w:szCs w:val="28"/>
              </w:rPr>
              <w:t>.</w:t>
            </w:r>
          </w:p>
        </w:tc>
        <w:tc>
          <w:tcPr>
            <w:tcW w:w="7371" w:type="dxa"/>
            <w:shd w:val="clear" w:color="auto" w:fill="auto"/>
          </w:tcPr>
          <w:p w:rsidR="00D23895" w:rsidRPr="00F279A3" w:rsidRDefault="001A1ADF" w:rsidP="00F279A3">
            <w:pPr>
              <w:suppressAutoHyphens/>
              <w:autoSpaceDE w:val="0"/>
              <w:ind w:left="-108"/>
              <w:jc w:val="both"/>
              <w:rPr>
                <w:rFonts w:ascii="PT Astra Serif" w:eastAsia="Arial" w:hAnsi="PT Astra Serif"/>
                <w:b/>
                <w:sz w:val="28"/>
                <w:szCs w:val="28"/>
              </w:rPr>
            </w:pPr>
            <w:r w:rsidRPr="00F279A3">
              <w:rPr>
                <w:rFonts w:ascii="PT Astra Serif" w:eastAsia="Arial" w:hAnsi="PT Astra Serif"/>
                <w:b/>
                <w:sz w:val="28"/>
                <w:szCs w:val="28"/>
              </w:rPr>
              <w:t>Меры социальной поддержки лиц из числа</w:t>
            </w:r>
            <w:r w:rsidR="00D23895" w:rsidRPr="00F279A3">
              <w:rPr>
                <w:rFonts w:ascii="PT Astra Serif" w:eastAsia="Arial" w:hAnsi="PT Astra Serif"/>
                <w:b/>
                <w:sz w:val="28"/>
                <w:szCs w:val="28"/>
              </w:rPr>
              <w:t xml:space="preserve"> детей-сирот</w:t>
            </w:r>
            <w:r w:rsidRPr="00F279A3">
              <w:rPr>
                <w:rFonts w:ascii="PT Astra Serif" w:eastAsia="Arial" w:hAnsi="PT Astra Serif"/>
                <w:b/>
                <w:sz w:val="28"/>
                <w:szCs w:val="28"/>
              </w:rPr>
              <w:t xml:space="preserve"> </w:t>
            </w:r>
            <w:r w:rsidR="007F69D2" w:rsidRPr="00F279A3">
              <w:rPr>
                <w:rFonts w:ascii="PT Astra Serif" w:eastAsia="Arial" w:hAnsi="PT Astra Serif"/>
                <w:b/>
                <w:sz w:val="28"/>
                <w:szCs w:val="28"/>
              </w:rPr>
              <w:br/>
            </w:r>
            <w:r w:rsidRPr="00F279A3">
              <w:rPr>
                <w:rFonts w:ascii="PT Astra Serif" w:eastAsia="Arial" w:hAnsi="PT Astra Serif"/>
                <w:b/>
                <w:sz w:val="28"/>
                <w:szCs w:val="28"/>
              </w:rPr>
              <w:t>и детей, оставшихся без попечения родителей</w:t>
            </w:r>
            <w:r w:rsidR="00FA054D" w:rsidRPr="00F279A3">
              <w:rPr>
                <w:rFonts w:ascii="PT Astra Serif" w:eastAsia="Arial" w:hAnsi="PT Astra Serif"/>
                <w:b/>
                <w:sz w:val="28"/>
                <w:szCs w:val="28"/>
              </w:rPr>
              <w:t xml:space="preserve">, в сфере </w:t>
            </w:r>
            <w:r w:rsidR="00FA054D" w:rsidRPr="00F279A3">
              <w:rPr>
                <w:rFonts w:ascii="PT Astra Serif" w:eastAsia="Arial" w:hAnsi="PT Astra Serif"/>
                <w:b/>
                <w:spacing w:val="-4"/>
                <w:sz w:val="28"/>
                <w:szCs w:val="28"/>
              </w:rPr>
              <w:t>ремонта жилых помещений, принадлежащих им на праве собственности</w:t>
            </w:r>
          </w:p>
          <w:p w:rsidR="00FA054D" w:rsidRDefault="00FA054D" w:rsidP="001A1ADF">
            <w:pPr>
              <w:suppressAutoHyphens/>
              <w:autoSpaceDE w:val="0"/>
              <w:ind w:left="67"/>
              <w:jc w:val="both"/>
              <w:rPr>
                <w:rFonts w:ascii="PT Astra Serif" w:eastAsia="Arial" w:hAnsi="PT Astra Serif"/>
                <w:sz w:val="28"/>
                <w:szCs w:val="28"/>
              </w:rPr>
            </w:pPr>
          </w:p>
          <w:p w:rsidR="0015650B" w:rsidRPr="00F279A3" w:rsidRDefault="0015650B" w:rsidP="001A1ADF">
            <w:pPr>
              <w:suppressAutoHyphens/>
              <w:autoSpaceDE w:val="0"/>
              <w:ind w:left="67"/>
              <w:jc w:val="both"/>
              <w:rPr>
                <w:rFonts w:ascii="PT Astra Serif" w:eastAsia="Arial" w:hAnsi="PT Astra Serif"/>
                <w:sz w:val="28"/>
                <w:szCs w:val="28"/>
              </w:rPr>
            </w:pPr>
          </w:p>
        </w:tc>
      </w:tr>
    </w:tbl>
    <w:p w:rsidR="00C54A97" w:rsidRPr="00F279A3" w:rsidRDefault="00947F4A" w:rsidP="00111B46">
      <w:pPr>
        <w:suppressAutoHyphens/>
        <w:autoSpaceDE w:val="0"/>
        <w:spacing w:line="360" w:lineRule="auto"/>
        <w:ind w:firstLine="708"/>
        <w:jc w:val="both"/>
        <w:rPr>
          <w:rFonts w:ascii="PT Astra Serif" w:hAnsi="PT Astra Serif" w:cs="Arial"/>
          <w:sz w:val="28"/>
          <w:szCs w:val="28"/>
        </w:rPr>
      </w:pPr>
      <w:r w:rsidRPr="00F279A3">
        <w:rPr>
          <w:rFonts w:ascii="PT Astra Serif" w:hAnsi="PT Astra Serif" w:cs="Arial"/>
          <w:spacing w:val="2"/>
          <w:sz w:val="28"/>
          <w:szCs w:val="28"/>
          <w:lang w:eastAsia="ru-RU"/>
        </w:rPr>
        <w:t xml:space="preserve">1. </w:t>
      </w:r>
      <w:r w:rsidR="00FA054D" w:rsidRPr="00F279A3">
        <w:rPr>
          <w:rFonts w:ascii="PT Astra Serif" w:hAnsi="PT Astra Serif" w:cs="Arial"/>
          <w:spacing w:val="2"/>
          <w:sz w:val="28"/>
          <w:szCs w:val="28"/>
          <w:lang w:eastAsia="ru-RU"/>
        </w:rPr>
        <w:t>Л</w:t>
      </w:r>
      <w:r w:rsidRPr="00F279A3">
        <w:rPr>
          <w:rFonts w:ascii="PT Astra Serif" w:hAnsi="PT Astra Serif" w:cs="Arial"/>
          <w:spacing w:val="2"/>
          <w:sz w:val="28"/>
          <w:szCs w:val="28"/>
          <w:lang w:eastAsia="ru-RU"/>
        </w:rPr>
        <w:t>ицам из числа детей-сирот и детей, оставшихся без попечения родителей</w:t>
      </w:r>
      <w:r w:rsidR="006B3990" w:rsidRPr="00F279A3">
        <w:rPr>
          <w:rFonts w:ascii="PT Astra Serif" w:hAnsi="PT Astra Serif" w:cs="Arial"/>
          <w:spacing w:val="2"/>
          <w:sz w:val="28"/>
          <w:szCs w:val="28"/>
          <w:lang w:eastAsia="ru-RU"/>
        </w:rPr>
        <w:t>,</w:t>
      </w:r>
      <w:r w:rsidRPr="00F279A3">
        <w:rPr>
          <w:rFonts w:ascii="PT Astra Serif" w:hAnsi="PT Astra Serif" w:cs="Arial"/>
          <w:spacing w:val="2"/>
          <w:sz w:val="28"/>
          <w:szCs w:val="28"/>
          <w:lang w:eastAsia="ru-RU"/>
        </w:rPr>
        <w:t xml:space="preserve"> </w:t>
      </w:r>
      <w:r w:rsidRPr="00F279A3">
        <w:rPr>
          <w:rFonts w:ascii="PT Astra Serif" w:hAnsi="PT Astra Serif" w:cs="Arial"/>
          <w:sz w:val="28"/>
          <w:szCs w:val="28"/>
        </w:rPr>
        <w:t>в тече</w:t>
      </w:r>
      <w:r w:rsidR="00B23512" w:rsidRPr="00F279A3">
        <w:rPr>
          <w:rFonts w:ascii="PT Astra Serif" w:hAnsi="PT Astra Serif" w:cs="Arial"/>
          <w:sz w:val="28"/>
          <w:szCs w:val="28"/>
        </w:rPr>
        <w:t>ние одного года после окончания</w:t>
      </w:r>
      <w:r w:rsidR="00DA0259" w:rsidRPr="00F279A3">
        <w:rPr>
          <w:rFonts w:ascii="PT Astra Serif" w:hAnsi="PT Astra Serif" w:cs="Arial"/>
          <w:sz w:val="28"/>
          <w:szCs w:val="28"/>
        </w:rPr>
        <w:t xml:space="preserve"> </w:t>
      </w:r>
      <w:r w:rsidR="00B23512" w:rsidRPr="00F279A3">
        <w:rPr>
          <w:rFonts w:ascii="PT Astra Serif" w:hAnsi="PT Astra Serif" w:cs="Arial"/>
          <w:sz w:val="28"/>
          <w:szCs w:val="28"/>
        </w:rPr>
        <w:t>их пребывания</w:t>
      </w:r>
      <w:r w:rsidR="0058114F" w:rsidRPr="00F279A3">
        <w:rPr>
          <w:rFonts w:ascii="PT Astra Serif" w:hAnsi="PT Astra Serif" w:cs="Arial"/>
          <w:sz w:val="28"/>
          <w:szCs w:val="28"/>
        </w:rPr>
        <w:t xml:space="preserve"> под опекой (попечительством), в приёмных или патронатных семьях,</w:t>
      </w:r>
      <w:r w:rsidR="00C54953">
        <w:rPr>
          <w:rFonts w:ascii="PT Astra Serif" w:hAnsi="PT Astra Serif" w:cs="Arial"/>
          <w:sz w:val="28"/>
          <w:szCs w:val="28"/>
        </w:rPr>
        <w:t xml:space="preserve"> </w:t>
      </w:r>
      <w:r w:rsidRPr="00F279A3">
        <w:rPr>
          <w:rFonts w:ascii="PT Astra Serif" w:hAnsi="PT Astra Serif" w:cs="Arial"/>
          <w:spacing w:val="2"/>
          <w:sz w:val="28"/>
          <w:szCs w:val="28"/>
        </w:rPr>
        <w:t xml:space="preserve">в образовательных организациях, организациях социального обслуживания, </w:t>
      </w:r>
      <w:r w:rsidR="00BD24A6" w:rsidRPr="00F279A3">
        <w:rPr>
          <w:rFonts w:ascii="PT Astra Serif" w:hAnsi="PT Astra Serif" w:cs="Arial"/>
          <w:spacing w:val="2"/>
          <w:sz w:val="28"/>
          <w:szCs w:val="28"/>
        </w:rPr>
        <w:t>медицинских организациях</w:t>
      </w:r>
      <w:r w:rsidRPr="00F279A3">
        <w:rPr>
          <w:rFonts w:ascii="PT Astra Serif" w:hAnsi="PT Astra Serif" w:cs="Arial"/>
          <w:spacing w:val="2"/>
          <w:sz w:val="28"/>
          <w:szCs w:val="28"/>
        </w:rPr>
        <w:t xml:space="preserve"> и иных </w:t>
      </w:r>
      <w:r w:rsidR="00BD24A6" w:rsidRPr="00F279A3">
        <w:rPr>
          <w:rFonts w:ascii="PT Astra Serif" w:hAnsi="PT Astra Serif" w:cs="Arial"/>
          <w:spacing w:val="2"/>
          <w:sz w:val="28"/>
          <w:szCs w:val="28"/>
        </w:rPr>
        <w:t>организациях</w:t>
      </w:r>
      <w:r w:rsidRPr="00F279A3">
        <w:rPr>
          <w:rFonts w:ascii="PT Astra Serif" w:hAnsi="PT Astra Serif" w:cs="Arial"/>
          <w:spacing w:val="2"/>
          <w:sz w:val="28"/>
          <w:szCs w:val="28"/>
        </w:rPr>
        <w:t xml:space="preserve">, создаваемых в установленном </w:t>
      </w:r>
      <w:r w:rsidR="00A84C7F" w:rsidRPr="00F279A3">
        <w:rPr>
          <w:rFonts w:ascii="PT Astra Serif" w:hAnsi="PT Astra Serif" w:cs="Arial"/>
          <w:spacing w:val="2"/>
          <w:sz w:val="28"/>
          <w:szCs w:val="28"/>
        </w:rPr>
        <w:t>з</w:t>
      </w:r>
      <w:r w:rsidR="002643FF" w:rsidRPr="00F279A3">
        <w:rPr>
          <w:rFonts w:ascii="PT Astra Serif" w:hAnsi="PT Astra Serif" w:cs="Arial"/>
          <w:spacing w:val="2"/>
          <w:sz w:val="28"/>
          <w:szCs w:val="28"/>
        </w:rPr>
        <w:t xml:space="preserve">аконом порядке для детей-сирот </w:t>
      </w:r>
      <w:r w:rsidRPr="00F279A3">
        <w:rPr>
          <w:rFonts w:ascii="PT Astra Serif" w:hAnsi="PT Astra Serif" w:cs="Arial"/>
          <w:spacing w:val="2"/>
          <w:sz w:val="28"/>
          <w:szCs w:val="28"/>
        </w:rPr>
        <w:t>и детей, остав</w:t>
      </w:r>
      <w:r w:rsidR="00A84C7F" w:rsidRPr="00F279A3">
        <w:rPr>
          <w:rFonts w:ascii="PT Astra Serif" w:hAnsi="PT Astra Serif" w:cs="Arial"/>
          <w:spacing w:val="2"/>
          <w:sz w:val="28"/>
          <w:szCs w:val="28"/>
        </w:rPr>
        <w:t xml:space="preserve">шихся без попечения родителей, </w:t>
      </w:r>
      <w:r w:rsidR="00865A34" w:rsidRPr="00F279A3">
        <w:rPr>
          <w:rFonts w:ascii="PT Astra Serif" w:hAnsi="PT Astra Serif" w:cs="Arial"/>
          <w:spacing w:val="2"/>
          <w:sz w:val="28"/>
          <w:szCs w:val="28"/>
        </w:rPr>
        <w:t xml:space="preserve">завершения прохождения ими профессионального обучения или получения </w:t>
      </w:r>
      <w:r w:rsidR="00865A34" w:rsidRPr="00F279A3">
        <w:rPr>
          <w:rFonts w:ascii="PT Astra Serif" w:hAnsi="PT Astra Serif" w:cs="Arial"/>
          <w:spacing w:val="2"/>
          <w:sz w:val="28"/>
          <w:szCs w:val="28"/>
        </w:rPr>
        <w:lastRenderedPageBreak/>
        <w:t>профессионального образования</w:t>
      </w:r>
      <w:r w:rsidR="00BD24A6" w:rsidRPr="00F279A3">
        <w:rPr>
          <w:rFonts w:ascii="PT Astra Serif" w:hAnsi="PT Astra Serif" w:cs="Arial"/>
          <w:spacing w:val="2"/>
          <w:sz w:val="28"/>
          <w:szCs w:val="28"/>
        </w:rPr>
        <w:t>,</w:t>
      </w:r>
      <w:r w:rsidRPr="00F279A3">
        <w:rPr>
          <w:rFonts w:ascii="PT Astra Serif" w:hAnsi="PT Astra Serif" w:cs="Arial"/>
          <w:spacing w:val="2"/>
          <w:sz w:val="28"/>
          <w:szCs w:val="28"/>
        </w:rPr>
        <w:t xml:space="preserve"> либо окончани</w:t>
      </w:r>
      <w:r w:rsidR="00865A34" w:rsidRPr="00F279A3">
        <w:rPr>
          <w:rFonts w:ascii="PT Astra Serif" w:hAnsi="PT Astra Serif" w:cs="Arial"/>
          <w:spacing w:val="2"/>
          <w:sz w:val="28"/>
          <w:szCs w:val="28"/>
        </w:rPr>
        <w:t>я</w:t>
      </w:r>
      <w:r w:rsidRPr="00F279A3">
        <w:rPr>
          <w:rFonts w:ascii="PT Astra Serif" w:hAnsi="PT Astra Serif" w:cs="Arial"/>
          <w:spacing w:val="2"/>
          <w:sz w:val="28"/>
          <w:szCs w:val="28"/>
        </w:rPr>
        <w:t xml:space="preserve"> прохождения военной службы по призыву, либо окончани</w:t>
      </w:r>
      <w:r w:rsidR="00865A34" w:rsidRPr="00F279A3">
        <w:rPr>
          <w:rFonts w:ascii="PT Astra Serif" w:hAnsi="PT Astra Serif" w:cs="Arial"/>
          <w:spacing w:val="2"/>
          <w:sz w:val="28"/>
          <w:szCs w:val="28"/>
        </w:rPr>
        <w:t>я</w:t>
      </w:r>
      <w:r w:rsidRPr="00F279A3">
        <w:rPr>
          <w:rFonts w:ascii="PT Astra Serif" w:hAnsi="PT Astra Serif" w:cs="Arial"/>
          <w:spacing w:val="2"/>
          <w:sz w:val="28"/>
          <w:szCs w:val="28"/>
        </w:rPr>
        <w:t xml:space="preserve"> отбывания наказан</w:t>
      </w:r>
      <w:r w:rsidR="00F279A3">
        <w:rPr>
          <w:rFonts w:ascii="PT Astra Serif" w:hAnsi="PT Astra Serif" w:cs="Arial"/>
          <w:spacing w:val="2"/>
          <w:sz w:val="28"/>
          <w:szCs w:val="28"/>
        </w:rPr>
        <w:t>ия в исправительных учреждениях</w:t>
      </w:r>
      <w:r w:rsidRPr="00F279A3">
        <w:rPr>
          <w:rFonts w:ascii="PT Astra Serif" w:hAnsi="PT Astra Serif" w:cs="Arial"/>
          <w:spacing w:val="2"/>
          <w:sz w:val="28"/>
          <w:szCs w:val="28"/>
        </w:rPr>
        <w:t xml:space="preserve"> </w:t>
      </w:r>
      <w:r w:rsidRPr="00F279A3">
        <w:rPr>
          <w:rFonts w:ascii="PT Astra Serif" w:hAnsi="PT Astra Serif" w:cs="Arial"/>
          <w:spacing w:val="2"/>
          <w:sz w:val="28"/>
          <w:szCs w:val="28"/>
          <w:lang w:eastAsia="ru-RU"/>
        </w:rPr>
        <w:t>предоставляется право на приобретение за счёт средств областного бюджета У</w:t>
      </w:r>
      <w:r w:rsidR="00A84C7F" w:rsidRPr="00F279A3">
        <w:rPr>
          <w:rFonts w:ascii="PT Astra Serif" w:hAnsi="PT Astra Serif" w:cs="Arial"/>
          <w:spacing w:val="2"/>
          <w:sz w:val="28"/>
          <w:szCs w:val="28"/>
          <w:lang w:eastAsia="ru-RU"/>
        </w:rPr>
        <w:t xml:space="preserve">льяновской области </w:t>
      </w:r>
      <w:r w:rsidRPr="00F279A3">
        <w:rPr>
          <w:rFonts w:ascii="PT Astra Serif" w:hAnsi="PT Astra Serif" w:cs="Arial"/>
          <w:spacing w:val="2"/>
          <w:sz w:val="28"/>
          <w:szCs w:val="28"/>
          <w:lang w:eastAsia="ru-RU"/>
        </w:rPr>
        <w:t xml:space="preserve">в их пользу товаров (работ, услуг), </w:t>
      </w:r>
      <w:r w:rsidR="00865A34" w:rsidRPr="00F279A3">
        <w:rPr>
          <w:rFonts w:ascii="PT Astra Serif" w:hAnsi="PT Astra Serif" w:cs="Arial"/>
          <w:spacing w:val="2"/>
          <w:sz w:val="28"/>
          <w:szCs w:val="28"/>
          <w:lang w:eastAsia="ru-RU"/>
        </w:rPr>
        <w:t>необходимых для</w:t>
      </w:r>
      <w:r w:rsidRPr="00F279A3">
        <w:rPr>
          <w:rFonts w:ascii="PT Astra Serif" w:hAnsi="PT Astra Serif" w:cs="Arial"/>
          <w:spacing w:val="2"/>
          <w:sz w:val="28"/>
          <w:szCs w:val="28"/>
          <w:lang w:eastAsia="ru-RU"/>
        </w:rPr>
        <w:t xml:space="preserve"> ремонта</w:t>
      </w:r>
      <w:r w:rsidR="00911D03" w:rsidRPr="00F279A3">
        <w:rPr>
          <w:rFonts w:ascii="PT Astra Serif" w:hAnsi="PT Astra Serif" w:cs="Arial"/>
          <w:spacing w:val="2"/>
          <w:sz w:val="28"/>
          <w:szCs w:val="28"/>
          <w:lang w:eastAsia="ru-RU"/>
        </w:rPr>
        <w:t xml:space="preserve"> </w:t>
      </w:r>
      <w:r w:rsidRPr="00F279A3">
        <w:rPr>
          <w:rFonts w:ascii="PT Astra Serif" w:hAnsi="PT Astra Serif" w:cs="Arial"/>
          <w:spacing w:val="2"/>
          <w:sz w:val="28"/>
          <w:szCs w:val="28"/>
          <w:lang w:eastAsia="ru-RU"/>
        </w:rPr>
        <w:t>жил</w:t>
      </w:r>
      <w:r w:rsidR="00786EE7" w:rsidRPr="00F279A3">
        <w:rPr>
          <w:rFonts w:ascii="PT Astra Serif" w:hAnsi="PT Astra Serif" w:cs="Arial"/>
          <w:spacing w:val="2"/>
          <w:sz w:val="28"/>
          <w:szCs w:val="28"/>
          <w:lang w:eastAsia="ru-RU"/>
        </w:rPr>
        <w:t>ого</w:t>
      </w:r>
      <w:r w:rsidRPr="00F279A3">
        <w:rPr>
          <w:rFonts w:ascii="PT Astra Serif" w:hAnsi="PT Astra Serif" w:cs="Arial"/>
          <w:spacing w:val="2"/>
          <w:sz w:val="28"/>
          <w:szCs w:val="28"/>
          <w:lang w:eastAsia="ru-RU"/>
        </w:rPr>
        <w:t xml:space="preserve"> помещени</w:t>
      </w:r>
      <w:r w:rsidR="00786EE7" w:rsidRPr="00F279A3">
        <w:rPr>
          <w:rFonts w:ascii="PT Astra Serif" w:hAnsi="PT Astra Serif" w:cs="Arial"/>
          <w:spacing w:val="2"/>
          <w:sz w:val="28"/>
          <w:szCs w:val="28"/>
          <w:lang w:eastAsia="ru-RU"/>
        </w:rPr>
        <w:t>я</w:t>
      </w:r>
      <w:r w:rsidR="00C54A97" w:rsidRPr="00F279A3">
        <w:rPr>
          <w:rFonts w:ascii="PT Astra Serif" w:hAnsi="PT Astra Serif" w:cs="Arial"/>
          <w:spacing w:val="2"/>
          <w:sz w:val="28"/>
          <w:szCs w:val="28"/>
          <w:lang w:eastAsia="ru-RU"/>
        </w:rPr>
        <w:t xml:space="preserve">, принадлежащего </w:t>
      </w:r>
      <w:r w:rsidR="006B3990" w:rsidRPr="00F279A3">
        <w:rPr>
          <w:rFonts w:ascii="PT Astra Serif" w:hAnsi="PT Astra Serif" w:cs="Arial"/>
          <w:spacing w:val="2"/>
          <w:sz w:val="28"/>
          <w:szCs w:val="28"/>
          <w:lang w:eastAsia="ru-RU"/>
        </w:rPr>
        <w:t>лицу из числа детей-сирот и детей, оставшихся без попечения родителей,</w:t>
      </w:r>
      <w:r w:rsidR="00C54A97" w:rsidRPr="00F279A3">
        <w:rPr>
          <w:rFonts w:ascii="PT Astra Serif" w:hAnsi="PT Astra Serif" w:cs="Arial"/>
          <w:spacing w:val="2"/>
          <w:sz w:val="28"/>
          <w:szCs w:val="28"/>
          <w:lang w:eastAsia="ru-RU"/>
        </w:rPr>
        <w:t xml:space="preserve"> на праве собственности </w:t>
      </w:r>
      <w:r w:rsidR="00786EE7" w:rsidRPr="00F279A3">
        <w:rPr>
          <w:rFonts w:ascii="PT Astra Serif" w:hAnsi="PT Astra Serif" w:cs="Arial"/>
          <w:spacing w:val="2"/>
          <w:sz w:val="28"/>
          <w:szCs w:val="28"/>
          <w:lang w:eastAsia="ru-RU"/>
        </w:rPr>
        <w:t>(далее – жилое помещение)</w:t>
      </w:r>
      <w:r w:rsidRPr="00F279A3">
        <w:rPr>
          <w:rFonts w:ascii="PT Astra Serif" w:hAnsi="PT Astra Serif" w:cs="Arial"/>
          <w:spacing w:val="2"/>
          <w:sz w:val="28"/>
          <w:szCs w:val="28"/>
          <w:lang w:eastAsia="ru-RU"/>
        </w:rPr>
        <w:t>.</w:t>
      </w:r>
      <w:r w:rsidR="00823E37" w:rsidRPr="00F279A3">
        <w:rPr>
          <w:rFonts w:ascii="PT Astra Serif" w:hAnsi="PT Astra Serif" w:cs="Arial"/>
          <w:spacing w:val="2"/>
          <w:sz w:val="28"/>
          <w:szCs w:val="28"/>
          <w:lang w:eastAsia="ru-RU"/>
        </w:rPr>
        <w:t>»;</w:t>
      </w:r>
      <w:r w:rsidR="00786EE7" w:rsidRPr="00F279A3">
        <w:rPr>
          <w:rFonts w:ascii="PT Astra Serif" w:hAnsi="PT Astra Serif" w:cs="Arial"/>
          <w:spacing w:val="2"/>
          <w:sz w:val="28"/>
          <w:szCs w:val="28"/>
          <w:lang w:eastAsia="ru-RU"/>
        </w:rPr>
        <w:t xml:space="preserve"> </w:t>
      </w:r>
    </w:p>
    <w:p w:rsidR="00A33EC7" w:rsidRPr="00F279A3" w:rsidRDefault="002643FF" w:rsidP="00111B46">
      <w:pPr>
        <w:shd w:val="clear" w:color="auto" w:fill="FFFFFF"/>
        <w:spacing w:line="360" w:lineRule="auto"/>
        <w:ind w:firstLine="708"/>
        <w:jc w:val="both"/>
        <w:textAlignment w:val="baseline"/>
        <w:rPr>
          <w:rFonts w:ascii="PT Astra Serif" w:hAnsi="PT Astra Serif" w:cs="Arial"/>
          <w:spacing w:val="2"/>
          <w:sz w:val="28"/>
          <w:szCs w:val="28"/>
          <w:lang w:eastAsia="ru-RU"/>
        </w:rPr>
      </w:pPr>
      <w:r w:rsidRPr="00F279A3">
        <w:rPr>
          <w:rFonts w:ascii="PT Astra Serif" w:hAnsi="PT Astra Serif" w:cs="Arial"/>
          <w:spacing w:val="2"/>
          <w:sz w:val="28"/>
          <w:szCs w:val="28"/>
          <w:lang w:eastAsia="ru-RU"/>
        </w:rPr>
        <w:t>2) часть</w:t>
      </w:r>
      <w:r w:rsidR="00911D03" w:rsidRPr="00F279A3">
        <w:rPr>
          <w:rFonts w:ascii="PT Astra Serif" w:hAnsi="PT Astra Serif" w:cs="Arial"/>
          <w:spacing w:val="2"/>
          <w:sz w:val="28"/>
          <w:szCs w:val="28"/>
          <w:lang w:eastAsia="ru-RU"/>
        </w:rPr>
        <w:t xml:space="preserve"> 2</w:t>
      </w:r>
      <w:r w:rsidRPr="00F279A3">
        <w:rPr>
          <w:rFonts w:ascii="PT Astra Serif" w:hAnsi="PT Astra Serif" w:cs="Arial"/>
          <w:spacing w:val="2"/>
          <w:sz w:val="28"/>
          <w:szCs w:val="28"/>
          <w:lang w:eastAsia="ru-RU"/>
        </w:rPr>
        <w:t xml:space="preserve"> изложить в следующей редакции</w:t>
      </w:r>
      <w:r w:rsidR="00A33EC7" w:rsidRPr="00F279A3">
        <w:rPr>
          <w:rFonts w:ascii="PT Astra Serif" w:hAnsi="PT Astra Serif" w:cs="Arial"/>
          <w:spacing w:val="2"/>
          <w:sz w:val="28"/>
          <w:szCs w:val="28"/>
          <w:lang w:eastAsia="ru-RU"/>
        </w:rPr>
        <w:t xml:space="preserve">: </w:t>
      </w:r>
    </w:p>
    <w:p w:rsidR="00947F4A" w:rsidRPr="00F279A3" w:rsidRDefault="005F0A73" w:rsidP="00111B46">
      <w:pPr>
        <w:shd w:val="clear" w:color="auto" w:fill="FFFFFF"/>
        <w:spacing w:line="360" w:lineRule="auto"/>
        <w:ind w:firstLine="708"/>
        <w:jc w:val="both"/>
        <w:textAlignment w:val="baseline"/>
        <w:rPr>
          <w:rFonts w:ascii="PT Astra Serif" w:hAnsi="PT Astra Serif"/>
          <w:sz w:val="28"/>
          <w:szCs w:val="28"/>
          <w:lang w:eastAsia="ru-RU"/>
        </w:rPr>
      </w:pPr>
      <w:r w:rsidRPr="00F279A3">
        <w:rPr>
          <w:rFonts w:ascii="PT Astra Serif" w:hAnsi="PT Astra Serif" w:cs="Arial"/>
          <w:spacing w:val="2"/>
          <w:sz w:val="28"/>
          <w:szCs w:val="28"/>
          <w:lang w:eastAsia="ru-RU"/>
        </w:rPr>
        <w:t xml:space="preserve">«2. Установленное частью 1 настоящей статьи право предоставляется </w:t>
      </w:r>
      <w:r w:rsidR="006B3990" w:rsidRPr="00F279A3">
        <w:rPr>
          <w:rFonts w:ascii="PT Astra Serif" w:hAnsi="PT Astra Serif" w:cs="Arial"/>
          <w:spacing w:val="2"/>
          <w:sz w:val="28"/>
          <w:szCs w:val="28"/>
          <w:lang w:eastAsia="ru-RU"/>
        </w:rPr>
        <w:t>лицам из числа детей-сирот и детей, оставшихся без попечения родителей,</w:t>
      </w:r>
      <w:r w:rsidRPr="00F279A3">
        <w:rPr>
          <w:rFonts w:ascii="PT Astra Serif" w:hAnsi="PT Astra Serif" w:cs="Arial"/>
          <w:spacing w:val="2"/>
          <w:sz w:val="28"/>
          <w:szCs w:val="28"/>
          <w:lang w:eastAsia="ru-RU"/>
        </w:rPr>
        <w:t xml:space="preserve"> один раз. При этом объём средств, подлежащих выделению из областного бюджета Ульяновской области в целях оплаты приобретаемых в пользу </w:t>
      </w:r>
      <w:r w:rsidR="006B3990" w:rsidRPr="00F279A3">
        <w:rPr>
          <w:rFonts w:ascii="PT Astra Serif" w:hAnsi="PT Astra Serif" w:cs="Arial"/>
          <w:spacing w:val="2"/>
          <w:sz w:val="28"/>
          <w:szCs w:val="28"/>
          <w:lang w:eastAsia="ru-RU"/>
        </w:rPr>
        <w:t xml:space="preserve">лиц </w:t>
      </w:r>
      <w:r w:rsidR="00A80B89">
        <w:rPr>
          <w:rFonts w:ascii="PT Astra Serif" w:hAnsi="PT Astra Serif" w:cs="Arial"/>
          <w:spacing w:val="2"/>
          <w:sz w:val="28"/>
          <w:szCs w:val="28"/>
          <w:lang w:eastAsia="ru-RU"/>
        </w:rPr>
        <w:br/>
      </w:r>
      <w:r w:rsidR="006B3990" w:rsidRPr="00F279A3">
        <w:rPr>
          <w:rFonts w:ascii="PT Astra Serif" w:hAnsi="PT Astra Serif" w:cs="Arial"/>
          <w:spacing w:val="2"/>
          <w:sz w:val="28"/>
          <w:szCs w:val="28"/>
          <w:lang w:eastAsia="ru-RU"/>
        </w:rPr>
        <w:t>из числа детей-сирот и детей, оставшихся без попечения родителей,</w:t>
      </w:r>
      <w:r w:rsidRPr="00F279A3">
        <w:rPr>
          <w:rFonts w:ascii="PT Astra Serif" w:hAnsi="PT Astra Serif" w:cs="Arial"/>
          <w:spacing w:val="2"/>
          <w:sz w:val="28"/>
          <w:szCs w:val="28"/>
          <w:lang w:eastAsia="ru-RU"/>
        </w:rPr>
        <w:t xml:space="preserve"> товаров (работ, услуг), необходимых для ремонта жилого помещения, признаётся равным значению произведения средней стоимости ремонта одного квадратного метра площади жилого помещения, установленной уполномоченным Правительством Ульяновской области исполнительным органом государственной власти Ульяновской области (далее – уполномоченный орган) на соо</w:t>
      </w:r>
      <w:r w:rsidR="00823E37" w:rsidRPr="00F279A3">
        <w:rPr>
          <w:rFonts w:ascii="PT Astra Serif" w:hAnsi="PT Astra Serif" w:cs="Arial"/>
          <w:spacing w:val="2"/>
          <w:sz w:val="28"/>
          <w:szCs w:val="28"/>
          <w:lang w:eastAsia="ru-RU"/>
        </w:rPr>
        <w:t>тветствующий финансо</w:t>
      </w:r>
      <w:r w:rsidR="007F69D2" w:rsidRPr="00F279A3">
        <w:rPr>
          <w:rFonts w:ascii="PT Astra Serif" w:hAnsi="PT Astra Serif" w:cs="Arial"/>
          <w:spacing w:val="2"/>
          <w:sz w:val="28"/>
          <w:szCs w:val="28"/>
          <w:lang w:eastAsia="ru-RU"/>
        </w:rPr>
        <w:t xml:space="preserve">вый год, </w:t>
      </w:r>
      <w:r w:rsidR="00823E37" w:rsidRPr="00F279A3">
        <w:rPr>
          <w:rFonts w:ascii="PT Astra Serif" w:hAnsi="PT Astra Serif" w:cs="Arial"/>
          <w:spacing w:val="2"/>
          <w:sz w:val="28"/>
          <w:szCs w:val="28"/>
          <w:lang w:eastAsia="ru-RU"/>
        </w:rPr>
        <w:t>и количества квадратных метров о</w:t>
      </w:r>
      <w:r w:rsidR="007F69D2" w:rsidRPr="00F279A3">
        <w:rPr>
          <w:rFonts w:ascii="PT Astra Serif" w:hAnsi="PT Astra Serif" w:cs="Arial"/>
          <w:spacing w:val="2"/>
          <w:sz w:val="28"/>
          <w:szCs w:val="28"/>
          <w:lang w:eastAsia="ru-RU"/>
        </w:rPr>
        <w:t xml:space="preserve">бщей площади жилого помещения, </w:t>
      </w:r>
      <w:r w:rsidR="00823E37" w:rsidRPr="00F279A3">
        <w:rPr>
          <w:rFonts w:ascii="PT Astra Serif" w:hAnsi="PT Astra Serif" w:cs="Arial"/>
          <w:spacing w:val="2"/>
          <w:sz w:val="28"/>
          <w:szCs w:val="28"/>
          <w:lang w:eastAsia="ru-RU"/>
        </w:rPr>
        <w:t>но не более ста квадратных метров в совокупности.»;</w:t>
      </w:r>
      <w:r w:rsidRPr="00F279A3">
        <w:rPr>
          <w:rFonts w:ascii="PT Astra Serif" w:hAnsi="PT Astra Serif" w:cs="Arial"/>
          <w:spacing w:val="2"/>
          <w:sz w:val="28"/>
          <w:szCs w:val="28"/>
          <w:lang w:eastAsia="ru-RU"/>
        </w:rPr>
        <w:t xml:space="preserve"> </w:t>
      </w:r>
    </w:p>
    <w:p w:rsidR="00504985" w:rsidRPr="00F279A3" w:rsidRDefault="00504985" w:rsidP="00111B46">
      <w:pPr>
        <w:shd w:val="clear" w:color="auto" w:fill="FFFFFF"/>
        <w:spacing w:line="360" w:lineRule="auto"/>
        <w:ind w:firstLine="708"/>
        <w:jc w:val="both"/>
        <w:textAlignment w:val="baseline"/>
        <w:rPr>
          <w:rFonts w:ascii="PT Astra Serif" w:hAnsi="PT Astra Serif" w:cs="Arial"/>
          <w:spacing w:val="2"/>
          <w:sz w:val="28"/>
          <w:szCs w:val="28"/>
          <w:lang w:eastAsia="ru-RU"/>
        </w:rPr>
      </w:pPr>
      <w:r w:rsidRPr="00F279A3">
        <w:rPr>
          <w:rFonts w:ascii="PT Astra Serif" w:hAnsi="PT Astra Serif"/>
          <w:sz w:val="28"/>
          <w:szCs w:val="28"/>
          <w:lang w:eastAsia="ru-RU"/>
        </w:rPr>
        <w:t xml:space="preserve">3) </w:t>
      </w:r>
      <w:r w:rsidRPr="00F279A3">
        <w:rPr>
          <w:rFonts w:ascii="PT Astra Serif" w:hAnsi="PT Astra Serif" w:cs="Arial"/>
          <w:spacing w:val="2"/>
          <w:sz w:val="28"/>
          <w:szCs w:val="28"/>
          <w:lang w:eastAsia="ru-RU"/>
        </w:rPr>
        <w:t xml:space="preserve">в </w:t>
      </w:r>
      <w:r w:rsidR="00BF4A28" w:rsidRPr="00F279A3">
        <w:rPr>
          <w:rFonts w:ascii="PT Astra Serif" w:hAnsi="PT Astra Serif" w:cs="Arial"/>
          <w:spacing w:val="2"/>
          <w:sz w:val="28"/>
          <w:szCs w:val="28"/>
          <w:lang w:eastAsia="ru-RU"/>
        </w:rPr>
        <w:t>части</w:t>
      </w:r>
      <w:r w:rsidR="00AF2B5C" w:rsidRPr="00F279A3">
        <w:rPr>
          <w:rFonts w:ascii="PT Astra Serif" w:hAnsi="PT Astra Serif" w:cs="Arial"/>
          <w:spacing w:val="2"/>
          <w:sz w:val="28"/>
          <w:szCs w:val="28"/>
          <w:lang w:eastAsia="ru-RU"/>
        </w:rPr>
        <w:t xml:space="preserve"> 2</w:t>
      </w:r>
      <w:r w:rsidR="00C54953" w:rsidRPr="00C54953">
        <w:rPr>
          <w:rFonts w:ascii="PT Astra Serif" w:hAnsi="PT Astra Serif" w:cs="Arial"/>
          <w:spacing w:val="2"/>
          <w:sz w:val="28"/>
          <w:szCs w:val="28"/>
          <w:vertAlign w:val="superscript"/>
          <w:lang w:eastAsia="ru-RU"/>
        </w:rPr>
        <w:t>1</w:t>
      </w:r>
      <w:r w:rsidRPr="00F279A3">
        <w:rPr>
          <w:rFonts w:ascii="PT Astra Serif" w:hAnsi="PT Astra Serif" w:cs="Arial"/>
          <w:spacing w:val="2"/>
          <w:sz w:val="28"/>
          <w:szCs w:val="28"/>
          <w:lang w:eastAsia="ru-RU"/>
        </w:rPr>
        <w:t xml:space="preserve"> слова «</w:t>
      </w:r>
      <w:r w:rsidR="00081322" w:rsidRPr="00F279A3">
        <w:rPr>
          <w:rFonts w:ascii="PT Astra Serif" w:hAnsi="PT Astra Serif" w:cs="Arial"/>
          <w:spacing w:val="2"/>
          <w:sz w:val="28"/>
          <w:szCs w:val="28"/>
          <w:lang w:eastAsia="ru-RU"/>
        </w:rPr>
        <w:t xml:space="preserve">, </w:t>
      </w:r>
      <w:r w:rsidRPr="00F279A3">
        <w:rPr>
          <w:rFonts w:ascii="PT Astra Serif" w:hAnsi="PT Astra Serif" w:cs="Arial"/>
          <w:spacing w:val="2"/>
          <w:sz w:val="28"/>
          <w:szCs w:val="28"/>
          <w:lang w:eastAsia="ru-RU"/>
        </w:rPr>
        <w:t>принадлежащего ребёнку</w:t>
      </w:r>
      <w:r w:rsidR="001F307C" w:rsidRPr="00F279A3">
        <w:rPr>
          <w:rFonts w:ascii="PT Astra Serif" w:hAnsi="PT Astra Serif" w:cs="Arial"/>
          <w:spacing w:val="2"/>
          <w:sz w:val="28"/>
          <w:szCs w:val="28"/>
          <w:lang w:eastAsia="ru-RU"/>
        </w:rPr>
        <w:t>-сироте</w:t>
      </w:r>
      <w:r w:rsidRPr="00F279A3">
        <w:rPr>
          <w:rFonts w:ascii="PT Astra Serif" w:hAnsi="PT Astra Serif" w:cs="Arial"/>
          <w:spacing w:val="2"/>
          <w:sz w:val="28"/>
          <w:szCs w:val="28"/>
          <w:lang w:eastAsia="ru-RU"/>
        </w:rPr>
        <w:t xml:space="preserve"> на праве собственности,»</w:t>
      </w:r>
      <w:r w:rsidR="00AD56A0" w:rsidRPr="00F279A3">
        <w:rPr>
          <w:rFonts w:ascii="PT Astra Serif" w:hAnsi="PT Astra Serif" w:cs="Arial"/>
          <w:spacing w:val="2"/>
          <w:sz w:val="28"/>
          <w:szCs w:val="28"/>
          <w:lang w:eastAsia="ru-RU"/>
        </w:rPr>
        <w:t xml:space="preserve"> исключить;</w:t>
      </w:r>
    </w:p>
    <w:p w:rsidR="00AD56A0" w:rsidRPr="00F279A3" w:rsidRDefault="00AD56A0" w:rsidP="00111B46">
      <w:pPr>
        <w:shd w:val="clear" w:color="auto" w:fill="FFFFFF"/>
        <w:spacing w:line="360" w:lineRule="auto"/>
        <w:ind w:firstLine="708"/>
        <w:jc w:val="both"/>
        <w:textAlignment w:val="baseline"/>
        <w:rPr>
          <w:rFonts w:ascii="PT Astra Serif" w:hAnsi="PT Astra Serif" w:cs="Arial"/>
          <w:spacing w:val="2"/>
          <w:sz w:val="28"/>
          <w:szCs w:val="28"/>
          <w:lang w:eastAsia="ru-RU"/>
        </w:rPr>
      </w:pPr>
      <w:r w:rsidRPr="00F279A3">
        <w:rPr>
          <w:rFonts w:ascii="PT Astra Serif" w:hAnsi="PT Astra Serif" w:cs="Arial"/>
          <w:spacing w:val="2"/>
          <w:sz w:val="28"/>
          <w:szCs w:val="28"/>
          <w:lang w:eastAsia="ru-RU"/>
        </w:rPr>
        <w:t xml:space="preserve">4) </w:t>
      </w:r>
      <w:r w:rsidR="00BF4A28" w:rsidRPr="00F279A3">
        <w:rPr>
          <w:rFonts w:ascii="PT Astra Serif" w:hAnsi="PT Astra Serif" w:cs="Arial"/>
          <w:spacing w:val="2"/>
          <w:sz w:val="28"/>
          <w:szCs w:val="28"/>
          <w:lang w:eastAsia="ru-RU"/>
        </w:rPr>
        <w:t>част</w:t>
      </w:r>
      <w:r w:rsidR="00823E37" w:rsidRPr="00F279A3">
        <w:rPr>
          <w:rFonts w:ascii="PT Astra Serif" w:hAnsi="PT Astra Serif" w:cs="Arial"/>
          <w:spacing w:val="2"/>
          <w:sz w:val="28"/>
          <w:szCs w:val="28"/>
          <w:lang w:eastAsia="ru-RU"/>
        </w:rPr>
        <w:t>ь</w:t>
      </w:r>
      <w:r w:rsidRPr="00F279A3">
        <w:rPr>
          <w:rFonts w:ascii="PT Astra Serif" w:hAnsi="PT Astra Serif" w:cs="Arial"/>
          <w:spacing w:val="2"/>
          <w:sz w:val="28"/>
          <w:szCs w:val="28"/>
          <w:lang w:eastAsia="ru-RU"/>
        </w:rPr>
        <w:t xml:space="preserve"> 3</w:t>
      </w:r>
      <w:r w:rsidR="00823E37" w:rsidRPr="00F279A3">
        <w:rPr>
          <w:rFonts w:ascii="PT Astra Serif" w:hAnsi="PT Astra Serif" w:cs="Arial"/>
          <w:spacing w:val="2"/>
          <w:sz w:val="28"/>
          <w:szCs w:val="28"/>
          <w:lang w:eastAsia="ru-RU"/>
        </w:rPr>
        <w:t xml:space="preserve"> изложить в следующей редакции:</w:t>
      </w:r>
      <w:r w:rsidRPr="00F279A3">
        <w:rPr>
          <w:rFonts w:ascii="PT Astra Serif" w:hAnsi="PT Astra Serif" w:cs="Arial"/>
          <w:spacing w:val="2"/>
          <w:sz w:val="28"/>
          <w:szCs w:val="28"/>
          <w:lang w:eastAsia="ru-RU"/>
        </w:rPr>
        <w:t xml:space="preserve"> </w:t>
      </w:r>
    </w:p>
    <w:p w:rsidR="00AD56A0" w:rsidRPr="00F279A3" w:rsidRDefault="00823E37" w:rsidP="00111B46">
      <w:pPr>
        <w:shd w:val="clear" w:color="auto" w:fill="FFFFFF"/>
        <w:spacing w:line="360" w:lineRule="auto"/>
        <w:ind w:firstLine="708"/>
        <w:jc w:val="both"/>
        <w:textAlignment w:val="baseline"/>
        <w:rPr>
          <w:rFonts w:ascii="PT Astra Serif" w:hAnsi="PT Astra Serif" w:cs="Arial"/>
          <w:sz w:val="28"/>
          <w:szCs w:val="28"/>
          <w:lang w:eastAsia="ru-RU"/>
        </w:rPr>
      </w:pPr>
      <w:r w:rsidRPr="00F279A3">
        <w:rPr>
          <w:rFonts w:ascii="PT Astra Serif" w:hAnsi="PT Astra Serif" w:cs="Arial"/>
          <w:sz w:val="28"/>
          <w:szCs w:val="28"/>
          <w:lang w:eastAsia="ru-RU"/>
        </w:rPr>
        <w:t>«3.</w:t>
      </w:r>
      <w:r w:rsidR="00236BAB" w:rsidRPr="00F279A3">
        <w:rPr>
          <w:rFonts w:ascii="PT Astra Serif" w:hAnsi="PT Astra Serif" w:cs="Arial"/>
          <w:sz w:val="28"/>
          <w:szCs w:val="28"/>
          <w:lang w:eastAsia="ru-RU"/>
        </w:rPr>
        <w:t xml:space="preserve"> </w:t>
      </w:r>
      <w:r w:rsidR="00236BAB" w:rsidRPr="00F279A3">
        <w:rPr>
          <w:rFonts w:ascii="PT Astra Serif" w:hAnsi="PT Astra Serif"/>
          <w:sz w:val="28"/>
          <w:szCs w:val="28"/>
        </w:rPr>
        <w:t xml:space="preserve">Установленное частью 1 настоящей статьи право удостоверяется сертификатом, в котором содержатся сведения о фамилии, имени и отчестве </w:t>
      </w:r>
      <w:r w:rsidR="00236BAB" w:rsidRPr="00F279A3">
        <w:rPr>
          <w:rFonts w:ascii="PT Astra Serif" w:hAnsi="PT Astra Serif"/>
          <w:sz w:val="28"/>
          <w:szCs w:val="28"/>
        </w:rPr>
        <w:br/>
        <w:t xml:space="preserve">(о последнем – в случае его наличия) </w:t>
      </w:r>
      <w:r w:rsidR="006B3990" w:rsidRPr="00F279A3">
        <w:rPr>
          <w:rFonts w:ascii="PT Astra Serif" w:hAnsi="PT Astra Serif" w:cs="Arial"/>
          <w:sz w:val="28"/>
          <w:szCs w:val="28"/>
          <w:lang w:eastAsia="ru-RU"/>
        </w:rPr>
        <w:t>лица из числа детей-сирот и детей, оставшихся без попечения родителей</w:t>
      </w:r>
      <w:r w:rsidR="00236BAB" w:rsidRPr="00F279A3">
        <w:rPr>
          <w:rFonts w:ascii="PT Astra Serif" w:hAnsi="PT Astra Serif"/>
          <w:sz w:val="28"/>
          <w:szCs w:val="28"/>
        </w:rPr>
        <w:t xml:space="preserve">, об адресе жилого помещения, об объёме средств, подлежащих выделению из областного бюджета Ульяновской области </w:t>
      </w:r>
      <w:r w:rsidR="007F69D2" w:rsidRPr="00F279A3">
        <w:rPr>
          <w:rFonts w:ascii="PT Astra Serif" w:hAnsi="PT Astra Serif"/>
          <w:sz w:val="28"/>
          <w:szCs w:val="28"/>
        </w:rPr>
        <w:br/>
      </w:r>
      <w:r w:rsidR="00236BAB" w:rsidRPr="00F279A3">
        <w:rPr>
          <w:rFonts w:ascii="PT Astra Serif" w:hAnsi="PT Astra Serif"/>
          <w:sz w:val="28"/>
          <w:szCs w:val="28"/>
        </w:rPr>
        <w:t xml:space="preserve">в целях оплаты приобретаемых в пользу </w:t>
      </w:r>
      <w:r w:rsidR="006B3990" w:rsidRPr="00F279A3">
        <w:rPr>
          <w:rFonts w:ascii="PT Astra Serif" w:hAnsi="PT Astra Serif" w:cs="Arial"/>
          <w:sz w:val="28"/>
          <w:szCs w:val="28"/>
          <w:lang w:eastAsia="ru-RU"/>
        </w:rPr>
        <w:t xml:space="preserve">лица из числа детей-сирот и детей, </w:t>
      </w:r>
      <w:r w:rsidR="006B3990" w:rsidRPr="00F279A3">
        <w:rPr>
          <w:rFonts w:ascii="PT Astra Serif" w:hAnsi="PT Astra Serif" w:cs="Arial"/>
          <w:sz w:val="28"/>
          <w:szCs w:val="28"/>
          <w:lang w:eastAsia="ru-RU"/>
        </w:rPr>
        <w:lastRenderedPageBreak/>
        <w:t>оставшихся без попечения родителей,</w:t>
      </w:r>
      <w:r w:rsidR="00236BAB" w:rsidRPr="00F279A3">
        <w:rPr>
          <w:rFonts w:ascii="PT Astra Serif" w:hAnsi="PT Astra Serif"/>
          <w:sz w:val="28"/>
          <w:szCs w:val="28"/>
        </w:rPr>
        <w:t xml:space="preserve"> товаров (работ, услуг), необходимых </w:t>
      </w:r>
      <w:r w:rsidR="006C2E87" w:rsidRPr="00F279A3">
        <w:rPr>
          <w:rFonts w:ascii="PT Astra Serif" w:hAnsi="PT Astra Serif"/>
          <w:sz w:val="28"/>
          <w:szCs w:val="28"/>
        </w:rPr>
        <w:br/>
      </w:r>
      <w:r w:rsidR="00236BAB" w:rsidRPr="00F279A3">
        <w:rPr>
          <w:rFonts w:ascii="PT Astra Serif" w:hAnsi="PT Astra Serif"/>
          <w:sz w:val="28"/>
          <w:szCs w:val="28"/>
        </w:rPr>
        <w:t>для ремонта жилого помещения, а также иные необх</w:t>
      </w:r>
      <w:r w:rsidR="006C2E87" w:rsidRPr="00F279A3">
        <w:rPr>
          <w:rFonts w:ascii="PT Astra Serif" w:hAnsi="PT Astra Serif"/>
          <w:sz w:val="28"/>
          <w:szCs w:val="28"/>
        </w:rPr>
        <w:t xml:space="preserve">одимые сведения </w:t>
      </w:r>
      <w:r w:rsidR="006C2E87" w:rsidRPr="00F279A3">
        <w:rPr>
          <w:rFonts w:ascii="PT Astra Serif" w:hAnsi="PT Astra Serif"/>
          <w:sz w:val="28"/>
          <w:szCs w:val="28"/>
        </w:rPr>
        <w:br/>
        <w:t xml:space="preserve">в соответствии </w:t>
      </w:r>
      <w:r w:rsidR="00236BAB" w:rsidRPr="00F279A3">
        <w:rPr>
          <w:rFonts w:ascii="PT Astra Serif" w:hAnsi="PT Astra Serif"/>
          <w:sz w:val="28"/>
          <w:szCs w:val="28"/>
        </w:rPr>
        <w:t>с нормативным правовым актом Правительства Ульяновской области, указанным в части 4 настоящей статьи.»;</w:t>
      </w:r>
    </w:p>
    <w:p w:rsidR="00FD7D8F" w:rsidRPr="00F279A3" w:rsidRDefault="006E38C7" w:rsidP="00111B46">
      <w:pPr>
        <w:shd w:val="clear" w:color="auto" w:fill="FFFFFF"/>
        <w:spacing w:line="360" w:lineRule="auto"/>
        <w:ind w:firstLine="708"/>
        <w:jc w:val="both"/>
        <w:textAlignment w:val="baseline"/>
        <w:rPr>
          <w:rFonts w:ascii="PT Astra Serif" w:hAnsi="PT Astra Serif" w:cs="Arial"/>
          <w:sz w:val="28"/>
          <w:szCs w:val="28"/>
          <w:lang w:eastAsia="ru-RU"/>
        </w:rPr>
      </w:pPr>
      <w:r w:rsidRPr="00F279A3">
        <w:rPr>
          <w:rFonts w:ascii="PT Astra Serif" w:hAnsi="PT Astra Serif" w:cs="Arial"/>
          <w:sz w:val="28"/>
          <w:szCs w:val="28"/>
          <w:lang w:eastAsia="ru-RU"/>
        </w:rPr>
        <w:t xml:space="preserve">5) </w:t>
      </w:r>
      <w:r w:rsidR="00FD7D8F" w:rsidRPr="00F279A3">
        <w:rPr>
          <w:rFonts w:ascii="PT Astra Serif" w:hAnsi="PT Astra Serif" w:cs="Arial"/>
          <w:sz w:val="28"/>
          <w:szCs w:val="28"/>
          <w:lang w:eastAsia="ru-RU"/>
        </w:rPr>
        <w:t>часть 4 изложить в следующей редакции:</w:t>
      </w:r>
    </w:p>
    <w:p w:rsidR="00F73F06" w:rsidRPr="00F279A3" w:rsidRDefault="00F73F06" w:rsidP="00111B46">
      <w:pPr>
        <w:pStyle w:val="11"/>
        <w:shd w:val="clear" w:color="auto" w:fill="auto"/>
        <w:spacing w:before="0" w:after="0" w:line="360" w:lineRule="auto"/>
        <w:ind w:left="23" w:firstLine="708"/>
        <w:jc w:val="both"/>
        <w:rPr>
          <w:rFonts w:ascii="PT Astra Serif" w:hAnsi="PT Astra Serif"/>
          <w:spacing w:val="0"/>
          <w:sz w:val="28"/>
          <w:szCs w:val="28"/>
        </w:rPr>
      </w:pPr>
      <w:r w:rsidRPr="00F279A3">
        <w:rPr>
          <w:rFonts w:ascii="PT Astra Serif" w:hAnsi="PT Astra Serif"/>
          <w:spacing w:val="0"/>
          <w:sz w:val="28"/>
          <w:szCs w:val="28"/>
        </w:rPr>
        <w:t xml:space="preserve">«4. Сертификаты, указанные в части 3 настоящей статьи, выдаются </w:t>
      </w:r>
      <w:r w:rsidR="00A16100" w:rsidRPr="00F279A3">
        <w:rPr>
          <w:rFonts w:ascii="PT Astra Serif" w:hAnsi="PT Astra Serif" w:cs="Arial"/>
          <w:spacing w:val="0"/>
          <w:sz w:val="28"/>
          <w:szCs w:val="28"/>
        </w:rPr>
        <w:t>лицам из числа детей-сирот и детей, оставшихся без попечения родителей,</w:t>
      </w:r>
      <w:r w:rsidRPr="00F279A3">
        <w:rPr>
          <w:rFonts w:ascii="PT Astra Serif" w:hAnsi="PT Astra Serif"/>
          <w:spacing w:val="0"/>
          <w:sz w:val="28"/>
          <w:szCs w:val="28"/>
        </w:rPr>
        <w:t xml:space="preserve"> уполномоченным органом. Форма данных сертификатов, порядок </w:t>
      </w:r>
      <w:r w:rsidR="00A16100" w:rsidRPr="00F279A3">
        <w:rPr>
          <w:rFonts w:ascii="PT Astra Serif" w:hAnsi="PT Astra Serif"/>
          <w:spacing w:val="0"/>
          <w:sz w:val="28"/>
          <w:szCs w:val="28"/>
        </w:rPr>
        <w:br/>
      </w:r>
      <w:r w:rsidRPr="00F279A3">
        <w:rPr>
          <w:rFonts w:ascii="PT Astra Serif" w:hAnsi="PT Astra Serif"/>
          <w:spacing w:val="0"/>
          <w:sz w:val="28"/>
          <w:szCs w:val="28"/>
        </w:rPr>
        <w:t xml:space="preserve">и условия их реализации устанавливаются нормативным правовым актом Правительства Ульяновской области. При этом условия реализации таких сертификатов должны предусматривать, что работы, непосредственно связанные с ремонтом жилого помещения и полностью или частично оплачиваемые за счёт средств областного бюджета Ульяновской области, должны выполняться юридическими лицами (индивидуальными предпринимателями), для которых выполнение работ, непосредственно связанных с ремонтом зданий, строений, сооружений или помещений, согласно сведениям, содержащимся в едином государственном реестре юридических лиц (едином государственном реестре индивидуальных предпринимателей), является одним из видов осуществляемой ими деятельности. Выбор конкретного юридического лица (индивидуального предпринимателя) из числа указанных юридических лиц (индивидуальных предпринимателей) </w:t>
      </w:r>
      <w:r w:rsidR="00A16100" w:rsidRPr="00F279A3">
        <w:rPr>
          <w:rFonts w:ascii="PT Astra Serif" w:hAnsi="PT Astra Serif" w:cs="Arial"/>
          <w:spacing w:val="0"/>
          <w:sz w:val="28"/>
          <w:szCs w:val="28"/>
        </w:rPr>
        <w:t xml:space="preserve">лицо </w:t>
      </w:r>
      <w:r w:rsidR="00F279A3" w:rsidRPr="00F279A3">
        <w:rPr>
          <w:rFonts w:ascii="PT Astra Serif" w:hAnsi="PT Astra Serif" w:cs="Arial"/>
          <w:spacing w:val="0"/>
          <w:sz w:val="28"/>
          <w:szCs w:val="28"/>
        </w:rPr>
        <w:br/>
      </w:r>
      <w:r w:rsidR="00A16100" w:rsidRPr="00F279A3">
        <w:rPr>
          <w:rFonts w:ascii="PT Astra Serif" w:hAnsi="PT Astra Serif" w:cs="Arial"/>
          <w:spacing w:val="0"/>
          <w:sz w:val="28"/>
          <w:szCs w:val="28"/>
        </w:rPr>
        <w:t xml:space="preserve">из числа </w:t>
      </w:r>
      <w:r w:rsidR="009A70B2" w:rsidRPr="00F279A3">
        <w:rPr>
          <w:rFonts w:ascii="PT Astra Serif" w:hAnsi="PT Astra Serif" w:cs="Arial"/>
          <w:spacing w:val="0"/>
          <w:sz w:val="28"/>
          <w:szCs w:val="28"/>
        </w:rPr>
        <w:t xml:space="preserve">детей-сирот и детей, оставшихся </w:t>
      </w:r>
      <w:r w:rsidR="00A16100" w:rsidRPr="00F279A3">
        <w:rPr>
          <w:rFonts w:ascii="PT Astra Serif" w:hAnsi="PT Astra Serif" w:cs="Arial"/>
          <w:spacing w:val="0"/>
          <w:sz w:val="28"/>
          <w:szCs w:val="28"/>
        </w:rPr>
        <w:t>без попечения родителей,</w:t>
      </w:r>
      <w:r w:rsidRPr="00F279A3">
        <w:rPr>
          <w:rFonts w:ascii="PT Astra Serif" w:hAnsi="PT Astra Serif"/>
          <w:spacing w:val="0"/>
          <w:sz w:val="28"/>
          <w:szCs w:val="28"/>
        </w:rPr>
        <w:t xml:space="preserve"> или </w:t>
      </w:r>
      <w:r w:rsidR="00F279A3" w:rsidRPr="00F279A3">
        <w:rPr>
          <w:rFonts w:ascii="PT Astra Serif" w:hAnsi="PT Astra Serif"/>
          <w:spacing w:val="0"/>
          <w:sz w:val="28"/>
          <w:szCs w:val="28"/>
        </w:rPr>
        <w:br/>
      </w:r>
      <w:r w:rsidRPr="00F279A3">
        <w:rPr>
          <w:rFonts w:ascii="PT Astra Serif" w:hAnsi="PT Astra Serif"/>
          <w:spacing w:val="0"/>
          <w:sz w:val="28"/>
          <w:szCs w:val="28"/>
        </w:rPr>
        <w:t>в установленных гражданским законодательством случаях его законный представитель осуществляют самостоятельно.».</w:t>
      </w:r>
      <w:bookmarkStart w:id="1" w:name="sub_10"/>
    </w:p>
    <w:p w:rsidR="00F279A3" w:rsidRPr="00F279A3" w:rsidRDefault="00F279A3" w:rsidP="00F279A3">
      <w:pPr>
        <w:pStyle w:val="11"/>
        <w:shd w:val="clear" w:color="auto" w:fill="auto"/>
        <w:spacing w:before="0" w:after="0" w:line="240" w:lineRule="auto"/>
        <w:jc w:val="both"/>
        <w:rPr>
          <w:rFonts w:ascii="PT Astra Serif" w:hAnsi="PT Astra Serif"/>
          <w:b/>
          <w:bCs/>
          <w:spacing w:val="0"/>
          <w:sz w:val="16"/>
          <w:szCs w:val="28"/>
        </w:rPr>
      </w:pPr>
    </w:p>
    <w:p w:rsidR="00F279A3" w:rsidRDefault="00F279A3" w:rsidP="00F279A3">
      <w:pPr>
        <w:pStyle w:val="11"/>
        <w:shd w:val="clear" w:color="auto" w:fill="auto"/>
        <w:spacing w:before="0" w:after="0" w:line="240" w:lineRule="auto"/>
        <w:jc w:val="both"/>
        <w:rPr>
          <w:rFonts w:ascii="PT Astra Serif" w:hAnsi="PT Astra Serif"/>
          <w:b/>
          <w:bCs/>
          <w:spacing w:val="0"/>
          <w:sz w:val="28"/>
          <w:szCs w:val="28"/>
        </w:rPr>
      </w:pPr>
    </w:p>
    <w:p w:rsidR="00F279A3" w:rsidRDefault="00F279A3" w:rsidP="00F279A3">
      <w:pPr>
        <w:pStyle w:val="11"/>
        <w:shd w:val="clear" w:color="auto" w:fill="auto"/>
        <w:spacing w:before="0" w:after="0" w:line="240" w:lineRule="auto"/>
        <w:jc w:val="both"/>
        <w:rPr>
          <w:rFonts w:ascii="PT Astra Serif" w:hAnsi="PT Astra Serif"/>
          <w:b/>
          <w:bCs/>
          <w:spacing w:val="0"/>
          <w:sz w:val="28"/>
          <w:szCs w:val="28"/>
        </w:rPr>
      </w:pPr>
    </w:p>
    <w:p w:rsidR="00A1742C" w:rsidRPr="00F279A3" w:rsidRDefault="00A1742C" w:rsidP="00F279A3">
      <w:pPr>
        <w:pStyle w:val="11"/>
        <w:shd w:val="clear" w:color="auto" w:fill="auto"/>
        <w:spacing w:before="0" w:after="0" w:line="240" w:lineRule="auto"/>
        <w:jc w:val="both"/>
        <w:rPr>
          <w:rFonts w:ascii="PT Astra Serif" w:hAnsi="PT Astra Serif"/>
          <w:spacing w:val="0"/>
          <w:sz w:val="28"/>
          <w:szCs w:val="28"/>
        </w:rPr>
      </w:pPr>
      <w:r w:rsidRPr="00F279A3">
        <w:rPr>
          <w:rFonts w:ascii="PT Astra Serif" w:hAnsi="PT Astra Serif"/>
          <w:b/>
          <w:bCs/>
          <w:spacing w:val="0"/>
          <w:sz w:val="28"/>
          <w:szCs w:val="28"/>
        </w:rPr>
        <w:t>Г</w:t>
      </w:r>
      <w:r w:rsidR="007030C6" w:rsidRPr="00F279A3">
        <w:rPr>
          <w:rFonts w:ascii="PT Astra Serif" w:hAnsi="PT Astra Serif"/>
          <w:b/>
          <w:bCs/>
          <w:spacing w:val="0"/>
          <w:sz w:val="28"/>
          <w:szCs w:val="28"/>
        </w:rPr>
        <w:t xml:space="preserve">убернатор </w:t>
      </w:r>
      <w:r w:rsidR="006A66F2" w:rsidRPr="00F279A3">
        <w:rPr>
          <w:rFonts w:ascii="PT Astra Serif" w:hAnsi="PT Astra Serif"/>
          <w:b/>
          <w:bCs/>
          <w:spacing w:val="0"/>
          <w:sz w:val="28"/>
          <w:szCs w:val="28"/>
        </w:rPr>
        <w:t xml:space="preserve">Ульяновской </w:t>
      </w:r>
      <w:r w:rsidR="007030C6" w:rsidRPr="00F279A3">
        <w:rPr>
          <w:rFonts w:ascii="PT Astra Serif" w:hAnsi="PT Astra Serif"/>
          <w:b/>
          <w:bCs/>
          <w:spacing w:val="0"/>
          <w:sz w:val="28"/>
          <w:szCs w:val="28"/>
        </w:rPr>
        <w:t>области</w:t>
      </w:r>
      <w:r w:rsidR="006A66F2" w:rsidRPr="00F279A3">
        <w:rPr>
          <w:rFonts w:ascii="PT Astra Serif" w:hAnsi="PT Astra Serif"/>
          <w:b/>
          <w:bCs/>
          <w:spacing w:val="0"/>
          <w:sz w:val="28"/>
          <w:szCs w:val="28"/>
        </w:rPr>
        <w:t xml:space="preserve"> </w:t>
      </w:r>
      <w:r w:rsidR="008544B0" w:rsidRPr="00F279A3">
        <w:rPr>
          <w:rFonts w:ascii="PT Astra Serif" w:hAnsi="PT Astra Serif"/>
          <w:b/>
          <w:bCs/>
          <w:spacing w:val="0"/>
          <w:sz w:val="28"/>
          <w:szCs w:val="28"/>
        </w:rPr>
        <w:t xml:space="preserve">                       </w:t>
      </w:r>
      <w:r w:rsidRPr="00F279A3">
        <w:rPr>
          <w:rFonts w:ascii="PT Astra Serif" w:hAnsi="PT Astra Serif"/>
          <w:b/>
          <w:bCs/>
          <w:spacing w:val="0"/>
          <w:sz w:val="28"/>
          <w:szCs w:val="28"/>
        </w:rPr>
        <w:t xml:space="preserve">      </w:t>
      </w:r>
      <w:r w:rsidR="00F279A3">
        <w:rPr>
          <w:rFonts w:ascii="PT Astra Serif" w:hAnsi="PT Astra Serif"/>
          <w:b/>
          <w:bCs/>
          <w:spacing w:val="0"/>
          <w:sz w:val="28"/>
          <w:szCs w:val="28"/>
        </w:rPr>
        <w:t xml:space="preserve">             </w:t>
      </w:r>
      <w:r w:rsidRPr="00F279A3">
        <w:rPr>
          <w:rFonts w:ascii="PT Astra Serif" w:hAnsi="PT Astra Serif"/>
          <w:b/>
          <w:bCs/>
          <w:spacing w:val="0"/>
          <w:sz w:val="28"/>
          <w:szCs w:val="28"/>
        </w:rPr>
        <w:t xml:space="preserve">        </w:t>
      </w:r>
      <w:r w:rsidR="00F73F06" w:rsidRPr="00F279A3">
        <w:rPr>
          <w:rFonts w:ascii="PT Astra Serif" w:hAnsi="PT Astra Serif"/>
          <w:b/>
          <w:bCs/>
          <w:spacing w:val="0"/>
          <w:sz w:val="28"/>
          <w:szCs w:val="28"/>
        </w:rPr>
        <w:t xml:space="preserve"> </w:t>
      </w:r>
      <w:proofErr w:type="spellStart"/>
      <w:r w:rsidRPr="00F279A3">
        <w:rPr>
          <w:rFonts w:ascii="PT Astra Serif" w:hAnsi="PT Astra Serif"/>
          <w:b/>
          <w:bCs/>
          <w:spacing w:val="0"/>
          <w:sz w:val="28"/>
          <w:szCs w:val="28"/>
        </w:rPr>
        <w:t>С.И.Морозов</w:t>
      </w:r>
      <w:proofErr w:type="spellEnd"/>
    </w:p>
    <w:p w:rsidR="00F279A3" w:rsidRDefault="00F279A3" w:rsidP="00F279A3">
      <w:pPr>
        <w:tabs>
          <w:tab w:val="left" w:pos="1134"/>
        </w:tabs>
        <w:suppressAutoHyphens/>
        <w:jc w:val="center"/>
        <w:rPr>
          <w:rFonts w:ascii="PT Astra Serif" w:hAnsi="PT Astra Serif"/>
          <w:sz w:val="28"/>
          <w:szCs w:val="28"/>
        </w:rPr>
      </w:pPr>
    </w:p>
    <w:p w:rsidR="00F279A3" w:rsidRDefault="00F279A3" w:rsidP="00F279A3">
      <w:pPr>
        <w:tabs>
          <w:tab w:val="left" w:pos="1134"/>
        </w:tabs>
        <w:suppressAutoHyphens/>
        <w:jc w:val="center"/>
        <w:rPr>
          <w:rFonts w:ascii="PT Astra Serif" w:hAnsi="PT Astra Serif"/>
          <w:sz w:val="28"/>
          <w:szCs w:val="28"/>
        </w:rPr>
      </w:pPr>
    </w:p>
    <w:p w:rsidR="00F279A3" w:rsidRPr="00F279A3" w:rsidRDefault="00F279A3" w:rsidP="00F279A3">
      <w:pPr>
        <w:tabs>
          <w:tab w:val="left" w:pos="1134"/>
        </w:tabs>
        <w:suppressAutoHyphens/>
        <w:jc w:val="center"/>
        <w:rPr>
          <w:rFonts w:ascii="PT Astra Serif" w:hAnsi="PT Astra Serif"/>
          <w:sz w:val="18"/>
          <w:szCs w:val="28"/>
        </w:rPr>
      </w:pPr>
    </w:p>
    <w:p w:rsidR="00A1742C" w:rsidRPr="00F279A3" w:rsidRDefault="00A1742C" w:rsidP="00F279A3">
      <w:pPr>
        <w:tabs>
          <w:tab w:val="left" w:pos="1134"/>
        </w:tabs>
        <w:suppressAutoHyphens/>
        <w:jc w:val="center"/>
        <w:rPr>
          <w:rFonts w:ascii="PT Astra Serif" w:hAnsi="PT Astra Serif"/>
          <w:sz w:val="28"/>
          <w:szCs w:val="28"/>
        </w:rPr>
      </w:pPr>
      <w:r w:rsidRPr="00F279A3">
        <w:rPr>
          <w:rFonts w:ascii="PT Astra Serif" w:hAnsi="PT Astra Serif"/>
          <w:sz w:val="28"/>
          <w:szCs w:val="28"/>
        </w:rPr>
        <w:t>г. Ульяновск</w:t>
      </w:r>
    </w:p>
    <w:p w:rsidR="00A1742C" w:rsidRPr="00F279A3" w:rsidRDefault="0005265F" w:rsidP="00F279A3">
      <w:pPr>
        <w:tabs>
          <w:tab w:val="left" w:pos="1134"/>
        </w:tabs>
        <w:suppressAutoHyphens/>
        <w:jc w:val="center"/>
        <w:rPr>
          <w:rFonts w:ascii="PT Astra Serif" w:hAnsi="PT Astra Serif"/>
          <w:sz w:val="28"/>
          <w:szCs w:val="28"/>
        </w:rPr>
      </w:pPr>
      <w:r w:rsidRPr="00F279A3">
        <w:rPr>
          <w:rFonts w:ascii="PT Astra Serif" w:hAnsi="PT Astra Serif"/>
          <w:sz w:val="28"/>
          <w:szCs w:val="28"/>
        </w:rPr>
        <w:t>_</w:t>
      </w:r>
      <w:r w:rsidR="00F279A3">
        <w:rPr>
          <w:rFonts w:ascii="PT Astra Serif" w:hAnsi="PT Astra Serif"/>
          <w:sz w:val="28"/>
          <w:szCs w:val="28"/>
        </w:rPr>
        <w:t>__</w:t>
      </w:r>
      <w:r w:rsidRPr="00F279A3">
        <w:rPr>
          <w:rFonts w:ascii="PT Astra Serif" w:hAnsi="PT Astra Serif"/>
          <w:sz w:val="28"/>
          <w:szCs w:val="28"/>
        </w:rPr>
        <w:t>_ ___</w:t>
      </w:r>
      <w:r w:rsidR="00F279A3">
        <w:rPr>
          <w:rFonts w:ascii="PT Astra Serif" w:hAnsi="PT Astra Serif"/>
          <w:sz w:val="28"/>
          <w:szCs w:val="28"/>
        </w:rPr>
        <w:t>_</w:t>
      </w:r>
      <w:r w:rsidR="00275459">
        <w:rPr>
          <w:rFonts w:ascii="PT Astra Serif" w:hAnsi="PT Astra Serif"/>
          <w:sz w:val="28"/>
          <w:szCs w:val="28"/>
        </w:rPr>
        <w:t>______</w:t>
      </w:r>
      <w:r w:rsidR="00AE732C" w:rsidRPr="00F279A3">
        <w:rPr>
          <w:rFonts w:ascii="PT Astra Serif" w:hAnsi="PT Astra Serif"/>
          <w:sz w:val="28"/>
          <w:szCs w:val="28"/>
        </w:rPr>
        <w:t>201</w:t>
      </w:r>
      <w:r w:rsidR="006261CF" w:rsidRPr="00F279A3">
        <w:rPr>
          <w:rFonts w:ascii="PT Astra Serif" w:hAnsi="PT Astra Serif"/>
          <w:sz w:val="28"/>
          <w:szCs w:val="28"/>
        </w:rPr>
        <w:t>9</w:t>
      </w:r>
      <w:r w:rsidR="00A1742C" w:rsidRPr="00F279A3">
        <w:rPr>
          <w:rFonts w:ascii="PT Astra Serif" w:hAnsi="PT Astra Serif"/>
          <w:sz w:val="28"/>
          <w:szCs w:val="28"/>
        </w:rPr>
        <w:t> г.</w:t>
      </w:r>
    </w:p>
    <w:p w:rsidR="00A056BD" w:rsidRPr="00F279A3" w:rsidRDefault="00A1742C" w:rsidP="00F279A3">
      <w:pPr>
        <w:tabs>
          <w:tab w:val="left" w:pos="1134"/>
        </w:tabs>
        <w:suppressAutoHyphens/>
        <w:jc w:val="center"/>
        <w:rPr>
          <w:rFonts w:ascii="PT Astra Serif" w:hAnsi="PT Astra Serif"/>
          <w:sz w:val="28"/>
          <w:szCs w:val="28"/>
        </w:rPr>
      </w:pPr>
      <w:r w:rsidRPr="00F279A3">
        <w:rPr>
          <w:rFonts w:ascii="PT Astra Serif" w:hAnsi="PT Astra Serif"/>
          <w:sz w:val="28"/>
          <w:szCs w:val="28"/>
        </w:rPr>
        <w:t>№ ____-ЗО</w:t>
      </w:r>
      <w:bookmarkEnd w:id="1"/>
    </w:p>
    <w:sectPr w:rsidR="00A056BD" w:rsidRPr="00F279A3" w:rsidSect="007F69D2">
      <w:headerReference w:type="even" r:id="rId8"/>
      <w:headerReference w:type="default" r:id="rId9"/>
      <w:foot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963" w:rsidRDefault="00070963">
      <w:r>
        <w:separator/>
      </w:r>
    </w:p>
  </w:endnote>
  <w:endnote w:type="continuationSeparator" w:id="0">
    <w:p w:rsidR="00070963" w:rsidRDefault="0007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A92" w:rsidRPr="00F279A3" w:rsidRDefault="00F279A3" w:rsidP="00EE489D">
    <w:pPr>
      <w:pStyle w:val="a9"/>
      <w:jc w:val="right"/>
      <w:rPr>
        <w:rFonts w:ascii="PT Astra Serif" w:hAnsi="PT Astra Serif"/>
        <w:sz w:val="16"/>
      </w:rPr>
    </w:pPr>
    <w:r>
      <w:rPr>
        <w:rFonts w:ascii="PT Astra Serif" w:hAnsi="PT Astra Serif"/>
        <w:sz w:val="16"/>
      </w:rPr>
      <w:t>0612км1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963" w:rsidRDefault="00070963">
      <w:r>
        <w:separator/>
      </w:r>
    </w:p>
  </w:footnote>
  <w:footnote w:type="continuationSeparator" w:id="0">
    <w:p w:rsidR="00070963" w:rsidRDefault="00070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A92" w:rsidRDefault="00C84A92" w:rsidP="00DE545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84A92" w:rsidRDefault="00C84A9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A92" w:rsidRPr="00F279A3" w:rsidRDefault="00C84A92" w:rsidP="00EE489D">
    <w:pPr>
      <w:pStyle w:val="a7"/>
      <w:jc w:val="center"/>
      <w:rPr>
        <w:rFonts w:ascii="PT Astra Serif" w:hAnsi="PT Astra Serif"/>
      </w:rPr>
    </w:pPr>
    <w:r w:rsidRPr="00F279A3">
      <w:rPr>
        <w:rStyle w:val="a8"/>
        <w:rFonts w:ascii="PT Astra Serif" w:hAnsi="PT Astra Serif"/>
        <w:sz w:val="28"/>
      </w:rPr>
      <w:fldChar w:fldCharType="begin"/>
    </w:r>
    <w:r w:rsidRPr="00F279A3">
      <w:rPr>
        <w:rStyle w:val="a8"/>
        <w:rFonts w:ascii="PT Astra Serif" w:hAnsi="PT Astra Serif"/>
        <w:sz w:val="28"/>
      </w:rPr>
      <w:instrText xml:space="preserve">PAGE  </w:instrText>
    </w:r>
    <w:r w:rsidRPr="00F279A3">
      <w:rPr>
        <w:rStyle w:val="a8"/>
        <w:rFonts w:ascii="PT Astra Serif" w:hAnsi="PT Astra Serif"/>
        <w:sz w:val="28"/>
      </w:rPr>
      <w:fldChar w:fldCharType="separate"/>
    </w:r>
    <w:r w:rsidR="00E2444B">
      <w:rPr>
        <w:rStyle w:val="a8"/>
        <w:rFonts w:ascii="PT Astra Serif" w:hAnsi="PT Astra Serif"/>
        <w:noProof/>
        <w:sz w:val="28"/>
      </w:rPr>
      <w:t>2</w:t>
    </w:r>
    <w:r w:rsidRPr="00F279A3">
      <w:rPr>
        <w:rStyle w:val="a8"/>
        <w:rFonts w:ascii="PT Astra Serif" w:hAnsi="PT Astra Serif"/>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2628"/>
    <w:multiLevelType w:val="hybridMultilevel"/>
    <w:tmpl w:val="E9B695AC"/>
    <w:lvl w:ilvl="0" w:tplc="38A6A134">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2741CFF"/>
    <w:multiLevelType w:val="hybridMultilevel"/>
    <w:tmpl w:val="3720241A"/>
    <w:lvl w:ilvl="0" w:tplc="04190011">
      <w:start w:val="1"/>
      <w:numFmt w:val="decimal"/>
      <w:lvlText w:val="%1)"/>
      <w:lvlJc w:val="left"/>
      <w:pPr>
        <w:tabs>
          <w:tab w:val="num" w:pos="720"/>
        </w:tabs>
        <w:ind w:left="720" w:hanging="360"/>
      </w:pPr>
      <w:rPr>
        <w:rFonts w:hint="default"/>
      </w:rPr>
    </w:lvl>
    <w:lvl w:ilvl="1" w:tplc="04190017">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797A28"/>
    <w:multiLevelType w:val="hybridMultilevel"/>
    <w:tmpl w:val="6FC07ED6"/>
    <w:lvl w:ilvl="0" w:tplc="BC14C162">
      <w:start w:val="1"/>
      <w:numFmt w:val="decimal"/>
      <w:lvlText w:val="%1."/>
      <w:lvlJc w:val="left"/>
      <w:pPr>
        <w:tabs>
          <w:tab w:val="num" w:pos="1080"/>
        </w:tabs>
        <w:ind w:left="1080" w:hanging="360"/>
      </w:pPr>
      <w:rPr>
        <w:rFonts w:hint="default"/>
      </w:rPr>
    </w:lvl>
    <w:lvl w:ilvl="1" w:tplc="450C3B8E">
      <w:start w:val="1"/>
      <w:numFmt w:val="decimal"/>
      <w:lvlText w:val="%2)"/>
      <w:lvlJc w:val="left"/>
      <w:pPr>
        <w:tabs>
          <w:tab w:val="num" w:pos="1920"/>
        </w:tabs>
        <w:ind w:left="1920" w:hanging="480"/>
      </w:pPr>
      <w:rPr>
        <w:rFonts w:hint="default"/>
        <w:color w:val="00000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CA46F53"/>
    <w:multiLevelType w:val="hybridMultilevel"/>
    <w:tmpl w:val="C4C0A37E"/>
    <w:lvl w:ilvl="0" w:tplc="08726CE4">
      <w:start w:val="1"/>
      <w:numFmt w:val="decimal"/>
      <w:lvlText w:val="%1)"/>
      <w:lvlJc w:val="left"/>
      <w:pPr>
        <w:tabs>
          <w:tab w:val="num" w:pos="1950"/>
        </w:tabs>
        <w:ind w:left="1950" w:hanging="123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7D832FD"/>
    <w:multiLevelType w:val="hybridMultilevel"/>
    <w:tmpl w:val="FF4C8D3E"/>
    <w:lvl w:ilvl="0" w:tplc="F2683E1A">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5">
    <w:nsid w:val="2B2C6BA2"/>
    <w:multiLevelType w:val="hybridMultilevel"/>
    <w:tmpl w:val="A08EFD34"/>
    <w:lvl w:ilvl="0" w:tplc="44609E90">
      <w:start w:val="1"/>
      <w:numFmt w:val="decimal"/>
      <w:lvlText w:val="%1)"/>
      <w:lvlJc w:val="left"/>
      <w:pPr>
        <w:tabs>
          <w:tab w:val="num" w:pos="2205"/>
        </w:tabs>
        <w:ind w:left="2205" w:hanging="1125"/>
      </w:pPr>
      <w:rPr>
        <w:rFonts w:hint="default"/>
      </w:rPr>
    </w:lvl>
    <w:lvl w:ilvl="1" w:tplc="04190017">
      <w:start w:val="1"/>
      <w:numFmt w:val="lowerLetter"/>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09E68B3"/>
    <w:multiLevelType w:val="hybridMultilevel"/>
    <w:tmpl w:val="F04E7E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7A1EF9"/>
    <w:multiLevelType w:val="hybridMultilevel"/>
    <w:tmpl w:val="2C02A03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BEC0DC4"/>
    <w:multiLevelType w:val="hybridMultilevel"/>
    <w:tmpl w:val="7AA21452"/>
    <w:lvl w:ilvl="0" w:tplc="FD7290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D3F6816"/>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0972AC4"/>
    <w:multiLevelType w:val="hybridMultilevel"/>
    <w:tmpl w:val="FD66EC86"/>
    <w:lvl w:ilvl="0" w:tplc="823814A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1">
    <w:nsid w:val="4AEB62A8"/>
    <w:multiLevelType w:val="hybridMultilevel"/>
    <w:tmpl w:val="F17A7E4C"/>
    <w:lvl w:ilvl="0" w:tplc="9E7A1784">
      <w:start w:val="1"/>
      <w:numFmt w:val="decimal"/>
      <w:lvlText w:val="%1."/>
      <w:lvlJc w:val="left"/>
      <w:pPr>
        <w:tabs>
          <w:tab w:val="num" w:pos="1804"/>
        </w:tabs>
        <w:ind w:left="1804" w:hanging="109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4D4C2D80"/>
    <w:multiLevelType w:val="hybridMultilevel"/>
    <w:tmpl w:val="C09E065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FEA67E1"/>
    <w:multiLevelType w:val="hybridMultilevel"/>
    <w:tmpl w:val="A0E886EA"/>
    <w:lvl w:ilvl="0" w:tplc="60F05E0E">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55A06DB"/>
    <w:multiLevelType w:val="hybridMultilevel"/>
    <w:tmpl w:val="B93CEA62"/>
    <w:lvl w:ilvl="0" w:tplc="64BE4A38">
      <w:start w:val="1"/>
      <w:numFmt w:val="decimal"/>
      <w:pStyle w:val="1"/>
      <w:lvlText w:val="%1."/>
      <w:lvlJc w:val="left"/>
      <w:pPr>
        <w:tabs>
          <w:tab w:val="num" w:pos="765"/>
        </w:tabs>
        <w:ind w:left="765" w:hanging="54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5">
    <w:nsid w:val="6AA04BE1"/>
    <w:multiLevelType w:val="hybridMultilevel"/>
    <w:tmpl w:val="E03E5F64"/>
    <w:lvl w:ilvl="0" w:tplc="EB002182">
      <w:start w:val="1"/>
      <w:numFmt w:val="decimal"/>
      <w:lvlText w:val="%1."/>
      <w:lvlJc w:val="left"/>
      <w:pPr>
        <w:tabs>
          <w:tab w:val="num" w:pos="1980"/>
        </w:tabs>
        <w:ind w:left="1980" w:hanging="12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5063BED"/>
    <w:multiLevelType w:val="hybridMultilevel"/>
    <w:tmpl w:val="2590861E"/>
    <w:lvl w:ilvl="0" w:tplc="91C4B116">
      <w:start w:val="1"/>
      <w:numFmt w:val="decimal"/>
      <w:lvlText w:val="%1."/>
      <w:lvlJc w:val="left"/>
      <w:pPr>
        <w:tabs>
          <w:tab w:val="num" w:pos="1665"/>
        </w:tabs>
        <w:ind w:left="1665" w:hanging="1005"/>
      </w:pPr>
      <w:rPr>
        <w:rFonts w:hint="default"/>
        <w:b w:val="0"/>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num w:numId="1">
    <w:abstractNumId w:val="10"/>
  </w:num>
  <w:num w:numId="2">
    <w:abstractNumId w:val="14"/>
  </w:num>
  <w:num w:numId="3">
    <w:abstractNumId w:val="4"/>
  </w:num>
  <w:num w:numId="4">
    <w:abstractNumId w:val="12"/>
  </w:num>
  <w:num w:numId="5">
    <w:abstractNumId w:val="7"/>
  </w:num>
  <w:num w:numId="6">
    <w:abstractNumId w:val="16"/>
  </w:num>
  <w:num w:numId="7">
    <w:abstractNumId w:val="8"/>
  </w:num>
  <w:num w:numId="8">
    <w:abstractNumId w:val="11"/>
  </w:num>
  <w:num w:numId="9">
    <w:abstractNumId w:val="1"/>
  </w:num>
  <w:num w:numId="10">
    <w:abstractNumId w:val="9"/>
  </w:num>
  <w:num w:numId="11">
    <w:abstractNumId w:val="5"/>
  </w:num>
  <w:num w:numId="12">
    <w:abstractNumId w:val="15"/>
  </w:num>
  <w:num w:numId="13">
    <w:abstractNumId w:val="0"/>
  </w:num>
  <w:num w:numId="14">
    <w:abstractNumId w:val="13"/>
  </w:num>
  <w:num w:numId="15">
    <w:abstractNumId w:val="2"/>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48B"/>
    <w:rsid w:val="00000E11"/>
    <w:rsid w:val="000053C1"/>
    <w:rsid w:val="000074DE"/>
    <w:rsid w:val="00012729"/>
    <w:rsid w:val="000133A2"/>
    <w:rsid w:val="000171C6"/>
    <w:rsid w:val="00020834"/>
    <w:rsid w:val="000222A5"/>
    <w:rsid w:val="000231E3"/>
    <w:rsid w:val="000329A8"/>
    <w:rsid w:val="00035F67"/>
    <w:rsid w:val="0003738E"/>
    <w:rsid w:val="00042B9E"/>
    <w:rsid w:val="00044A59"/>
    <w:rsid w:val="00045F62"/>
    <w:rsid w:val="0005086D"/>
    <w:rsid w:val="0005265F"/>
    <w:rsid w:val="00052AFF"/>
    <w:rsid w:val="00052FC7"/>
    <w:rsid w:val="00053E35"/>
    <w:rsid w:val="000549A8"/>
    <w:rsid w:val="00056FCB"/>
    <w:rsid w:val="000610D0"/>
    <w:rsid w:val="00065EE7"/>
    <w:rsid w:val="0006653D"/>
    <w:rsid w:val="00070963"/>
    <w:rsid w:val="00070D8C"/>
    <w:rsid w:val="00072022"/>
    <w:rsid w:val="00073216"/>
    <w:rsid w:val="00073803"/>
    <w:rsid w:val="00073867"/>
    <w:rsid w:val="000741B5"/>
    <w:rsid w:val="00075115"/>
    <w:rsid w:val="00080441"/>
    <w:rsid w:val="00081322"/>
    <w:rsid w:val="00085D3D"/>
    <w:rsid w:val="000860C3"/>
    <w:rsid w:val="00090B30"/>
    <w:rsid w:val="0009334B"/>
    <w:rsid w:val="000937DF"/>
    <w:rsid w:val="000948B5"/>
    <w:rsid w:val="00096780"/>
    <w:rsid w:val="00096B2A"/>
    <w:rsid w:val="000A12A9"/>
    <w:rsid w:val="000A4916"/>
    <w:rsid w:val="000B5AB3"/>
    <w:rsid w:val="000B6627"/>
    <w:rsid w:val="000C1207"/>
    <w:rsid w:val="000C22A1"/>
    <w:rsid w:val="000C5457"/>
    <w:rsid w:val="000C6463"/>
    <w:rsid w:val="000D0A07"/>
    <w:rsid w:val="000D216C"/>
    <w:rsid w:val="000D2EFE"/>
    <w:rsid w:val="000D44B5"/>
    <w:rsid w:val="000D582F"/>
    <w:rsid w:val="000D76E8"/>
    <w:rsid w:val="000E53A7"/>
    <w:rsid w:val="000E6E63"/>
    <w:rsid w:val="000F4990"/>
    <w:rsid w:val="000F6720"/>
    <w:rsid w:val="0010189D"/>
    <w:rsid w:val="00103D03"/>
    <w:rsid w:val="00104A39"/>
    <w:rsid w:val="001104F6"/>
    <w:rsid w:val="00111B46"/>
    <w:rsid w:val="00115DEE"/>
    <w:rsid w:val="00120661"/>
    <w:rsid w:val="00122467"/>
    <w:rsid w:val="00123E61"/>
    <w:rsid w:val="00123ECE"/>
    <w:rsid w:val="0012634F"/>
    <w:rsid w:val="00134F50"/>
    <w:rsid w:val="001356D9"/>
    <w:rsid w:val="00140030"/>
    <w:rsid w:val="001404C3"/>
    <w:rsid w:val="00140E00"/>
    <w:rsid w:val="00142226"/>
    <w:rsid w:val="0014270E"/>
    <w:rsid w:val="00144F30"/>
    <w:rsid w:val="00147000"/>
    <w:rsid w:val="001538E8"/>
    <w:rsid w:val="00154175"/>
    <w:rsid w:val="00155206"/>
    <w:rsid w:val="0015650B"/>
    <w:rsid w:val="0016070A"/>
    <w:rsid w:val="001608D0"/>
    <w:rsid w:val="00164308"/>
    <w:rsid w:val="0017010A"/>
    <w:rsid w:val="00172B9F"/>
    <w:rsid w:val="001772EE"/>
    <w:rsid w:val="0018430A"/>
    <w:rsid w:val="00185BD5"/>
    <w:rsid w:val="00187A5C"/>
    <w:rsid w:val="0019066C"/>
    <w:rsid w:val="00190770"/>
    <w:rsid w:val="00191571"/>
    <w:rsid w:val="001927F2"/>
    <w:rsid w:val="00194E10"/>
    <w:rsid w:val="001A0E2B"/>
    <w:rsid w:val="001A159D"/>
    <w:rsid w:val="001A1ADF"/>
    <w:rsid w:val="001A1BB8"/>
    <w:rsid w:val="001A35A3"/>
    <w:rsid w:val="001B55E1"/>
    <w:rsid w:val="001B6B51"/>
    <w:rsid w:val="001C23D7"/>
    <w:rsid w:val="001C37EE"/>
    <w:rsid w:val="001C3BBB"/>
    <w:rsid w:val="001C3BBF"/>
    <w:rsid w:val="001C4323"/>
    <w:rsid w:val="001C4D0D"/>
    <w:rsid w:val="001C56AE"/>
    <w:rsid w:val="001D0586"/>
    <w:rsid w:val="001D2D4C"/>
    <w:rsid w:val="001D3369"/>
    <w:rsid w:val="001D64A6"/>
    <w:rsid w:val="001D66B4"/>
    <w:rsid w:val="001D74FA"/>
    <w:rsid w:val="001D7C10"/>
    <w:rsid w:val="001F0FD9"/>
    <w:rsid w:val="001F307C"/>
    <w:rsid w:val="00200858"/>
    <w:rsid w:val="002053D5"/>
    <w:rsid w:val="00212A0A"/>
    <w:rsid w:val="00213E14"/>
    <w:rsid w:val="0022024E"/>
    <w:rsid w:val="00220846"/>
    <w:rsid w:val="00223093"/>
    <w:rsid w:val="00223D96"/>
    <w:rsid w:val="002246C3"/>
    <w:rsid w:val="00225879"/>
    <w:rsid w:val="002264D2"/>
    <w:rsid w:val="002269A9"/>
    <w:rsid w:val="00227BA6"/>
    <w:rsid w:val="00231340"/>
    <w:rsid w:val="002319F9"/>
    <w:rsid w:val="00235156"/>
    <w:rsid w:val="002368B6"/>
    <w:rsid w:val="00236BAB"/>
    <w:rsid w:val="00245999"/>
    <w:rsid w:val="0025093A"/>
    <w:rsid w:val="00252362"/>
    <w:rsid w:val="00256306"/>
    <w:rsid w:val="002573E3"/>
    <w:rsid w:val="00260A07"/>
    <w:rsid w:val="00263A02"/>
    <w:rsid w:val="002643FF"/>
    <w:rsid w:val="00264FB9"/>
    <w:rsid w:val="00274912"/>
    <w:rsid w:val="00275459"/>
    <w:rsid w:val="00276C7F"/>
    <w:rsid w:val="00281A90"/>
    <w:rsid w:val="00284E44"/>
    <w:rsid w:val="00290D02"/>
    <w:rsid w:val="00290F1B"/>
    <w:rsid w:val="0029206E"/>
    <w:rsid w:val="00294961"/>
    <w:rsid w:val="002A016D"/>
    <w:rsid w:val="002A01E1"/>
    <w:rsid w:val="002A3EA2"/>
    <w:rsid w:val="002A422D"/>
    <w:rsid w:val="002A5442"/>
    <w:rsid w:val="002A6E8F"/>
    <w:rsid w:val="002B13D7"/>
    <w:rsid w:val="002B1D21"/>
    <w:rsid w:val="002B30D9"/>
    <w:rsid w:val="002C0409"/>
    <w:rsid w:val="002C2775"/>
    <w:rsid w:val="002C3524"/>
    <w:rsid w:val="002C56DD"/>
    <w:rsid w:val="002D0035"/>
    <w:rsid w:val="002D01A3"/>
    <w:rsid w:val="002D19CA"/>
    <w:rsid w:val="002E0262"/>
    <w:rsid w:val="002E27D6"/>
    <w:rsid w:val="002E36C0"/>
    <w:rsid w:val="002E770D"/>
    <w:rsid w:val="002F0F60"/>
    <w:rsid w:val="002F1B55"/>
    <w:rsid w:val="002F4AA9"/>
    <w:rsid w:val="002F72BD"/>
    <w:rsid w:val="00301771"/>
    <w:rsid w:val="00302827"/>
    <w:rsid w:val="00303A78"/>
    <w:rsid w:val="003042DF"/>
    <w:rsid w:val="00310F40"/>
    <w:rsid w:val="00317467"/>
    <w:rsid w:val="00320853"/>
    <w:rsid w:val="00320A6E"/>
    <w:rsid w:val="00320B60"/>
    <w:rsid w:val="00324D8C"/>
    <w:rsid w:val="00327AE7"/>
    <w:rsid w:val="003313E4"/>
    <w:rsid w:val="003338D0"/>
    <w:rsid w:val="00334F71"/>
    <w:rsid w:val="00335E31"/>
    <w:rsid w:val="00343FBB"/>
    <w:rsid w:val="00345828"/>
    <w:rsid w:val="00350708"/>
    <w:rsid w:val="00356018"/>
    <w:rsid w:val="00357C8E"/>
    <w:rsid w:val="00360236"/>
    <w:rsid w:val="00361057"/>
    <w:rsid w:val="0036467A"/>
    <w:rsid w:val="00372829"/>
    <w:rsid w:val="00380ADD"/>
    <w:rsid w:val="00381D95"/>
    <w:rsid w:val="00383940"/>
    <w:rsid w:val="00386FD5"/>
    <w:rsid w:val="003877BB"/>
    <w:rsid w:val="003937F7"/>
    <w:rsid w:val="003951AA"/>
    <w:rsid w:val="00396AFD"/>
    <w:rsid w:val="003A045A"/>
    <w:rsid w:val="003A0D0F"/>
    <w:rsid w:val="003A0DBC"/>
    <w:rsid w:val="003A1E4C"/>
    <w:rsid w:val="003A224E"/>
    <w:rsid w:val="003A4E50"/>
    <w:rsid w:val="003A60BD"/>
    <w:rsid w:val="003B02DE"/>
    <w:rsid w:val="003B3591"/>
    <w:rsid w:val="003C11F5"/>
    <w:rsid w:val="003D1A00"/>
    <w:rsid w:val="003D262F"/>
    <w:rsid w:val="003D2C1D"/>
    <w:rsid w:val="003D2D33"/>
    <w:rsid w:val="003D6618"/>
    <w:rsid w:val="003D6AF9"/>
    <w:rsid w:val="003D6F77"/>
    <w:rsid w:val="003D72E5"/>
    <w:rsid w:val="003D787C"/>
    <w:rsid w:val="003E694A"/>
    <w:rsid w:val="003E7177"/>
    <w:rsid w:val="003F1AE5"/>
    <w:rsid w:val="003F2BB6"/>
    <w:rsid w:val="00406308"/>
    <w:rsid w:val="00406F5F"/>
    <w:rsid w:val="00407158"/>
    <w:rsid w:val="004104D4"/>
    <w:rsid w:val="00412443"/>
    <w:rsid w:val="0041438C"/>
    <w:rsid w:val="00414CD3"/>
    <w:rsid w:val="00416D40"/>
    <w:rsid w:val="00421297"/>
    <w:rsid w:val="004228DA"/>
    <w:rsid w:val="0042384A"/>
    <w:rsid w:val="00424737"/>
    <w:rsid w:val="00424D0B"/>
    <w:rsid w:val="0042702A"/>
    <w:rsid w:val="0042751A"/>
    <w:rsid w:val="00427A5D"/>
    <w:rsid w:val="00432AE8"/>
    <w:rsid w:val="00435FA3"/>
    <w:rsid w:val="00436E07"/>
    <w:rsid w:val="00442579"/>
    <w:rsid w:val="00442E10"/>
    <w:rsid w:val="00447409"/>
    <w:rsid w:val="00450FA1"/>
    <w:rsid w:val="00450FBB"/>
    <w:rsid w:val="00451349"/>
    <w:rsid w:val="004552EF"/>
    <w:rsid w:val="004603BF"/>
    <w:rsid w:val="00460FB2"/>
    <w:rsid w:val="00465168"/>
    <w:rsid w:val="00472229"/>
    <w:rsid w:val="00473E13"/>
    <w:rsid w:val="00476C87"/>
    <w:rsid w:val="00485D98"/>
    <w:rsid w:val="0048774A"/>
    <w:rsid w:val="0049116B"/>
    <w:rsid w:val="004920F8"/>
    <w:rsid w:val="004945FD"/>
    <w:rsid w:val="004A2D42"/>
    <w:rsid w:val="004A3373"/>
    <w:rsid w:val="004A3565"/>
    <w:rsid w:val="004A37B3"/>
    <w:rsid w:val="004A517F"/>
    <w:rsid w:val="004B1F70"/>
    <w:rsid w:val="004B232D"/>
    <w:rsid w:val="004B260D"/>
    <w:rsid w:val="004B36BA"/>
    <w:rsid w:val="004B50B6"/>
    <w:rsid w:val="004B517A"/>
    <w:rsid w:val="004B6E2E"/>
    <w:rsid w:val="004B7380"/>
    <w:rsid w:val="004C0B59"/>
    <w:rsid w:val="004D1CB4"/>
    <w:rsid w:val="004D6F62"/>
    <w:rsid w:val="004E06F3"/>
    <w:rsid w:val="004E19F7"/>
    <w:rsid w:val="004E470D"/>
    <w:rsid w:val="004E4BA7"/>
    <w:rsid w:val="004E66D9"/>
    <w:rsid w:val="004F13F1"/>
    <w:rsid w:val="004F1E3C"/>
    <w:rsid w:val="004F2BBA"/>
    <w:rsid w:val="004F4463"/>
    <w:rsid w:val="004F5222"/>
    <w:rsid w:val="004F6AFD"/>
    <w:rsid w:val="00502D12"/>
    <w:rsid w:val="0050394C"/>
    <w:rsid w:val="00504985"/>
    <w:rsid w:val="005117CB"/>
    <w:rsid w:val="00513067"/>
    <w:rsid w:val="00513D5D"/>
    <w:rsid w:val="00515BCC"/>
    <w:rsid w:val="0052012C"/>
    <w:rsid w:val="00524B7A"/>
    <w:rsid w:val="005260FB"/>
    <w:rsid w:val="00527E37"/>
    <w:rsid w:val="005300C5"/>
    <w:rsid w:val="00530B60"/>
    <w:rsid w:val="0053126B"/>
    <w:rsid w:val="00531818"/>
    <w:rsid w:val="0053407F"/>
    <w:rsid w:val="00534231"/>
    <w:rsid w:val="00535FE3"/>
    <w:rsid w:val="00543749"/>
    <w:rsid w:val="005477AB"/>
    <w:rsid w:val="00555132"/>
    <w:rsid w:val="005565AB"/>
    <w:rsid w:val="0056024A"/>
    <w:rsid w:val="00566094"/>
    <w:rsid w:val="00576441"/>
    <w:rsid w:val="00580D8A"/>
    <w:rsid w:val="0058114F"/>
    <w:rsid w:val="00581CBD"/>
    <w:rsid w:val="00582EC8"/>
    <w:rsid w:val="0058414F"/>
    <w:rsid w:val="005917F5"/>
    <w:rsid w:val="005921C4"/>
    <w:rsid w:val="00594692"/>
    <w:rsid w:val="00594B38"/>
    <w:rsid w:val="005A0CA2"/>
    <w:rsid w:val="005A2E03"/>
    <w:rsid w:val="005A5CEE"/>
    <w:rsid w:val="005A6172"/>
    <w:rsid w:val="005A6F64"/>
    <w:rsid w:val="005A71A8"/>
    <w:rsid w:val="005B1C83"/>
    <w:rsid w:val="005B327B"/>
    <w:rsid w:val="005B4F03"/>
    <w:rsid w:val="005C144C"/>
    <w:rsid w:val="005C2913"/>
    <w:rsid w:val="005C5556"/>
    <w:rsid w:val="005D0272"/>
    <w:rsid w:val="005D5FA9"/>
    <w:rsid w:val="005D65A5"/>
    <w:rsid w:val="005E2D4E"/>
    <w:rsid w:val="005E2F97"/>
    <w:rsid w:val="005E3311"/>
    <w:rsid w:val="005E4959"/>
    <w:rsid w:val="005E6A42"/>
    <w:rsid w:val="005E7EFD"/>
    <w:rsid w:val="005F0A73"/>
    <w:rsid w:val="005F41CE"/>
    <w:rsid w:val="005F5F39"/>
    <w:rsid w:val="00601227"/>
    <w:rsid w:val="00606488"/>
    <w:rsid w:val="00610B25"/>
    <w:rsid w:val="00612740"/>
    <w:rsid w:val="00612B9B"/>
    <w:rsid w:val="00620E1A"/>
    <w:rsid w:val="00623F1E"/>
    <w:rsid w:val="006261CF"/>
    <w:rsid w:val="006263F7"/>
    <w:rsid w:val="006271B4"/>
    <w:rsid w:val="00630D51"/>
    <w:rsid w:val="00630E5A"/>
    <w:rsid w:val="00632DCC"/>
    <w:rsid w:val="00634514"/>
    <w:rsid w:val="0063782F"/>
    <w:rsid w:val="00641075"/>
    <w:rsid w:val="00641D58"/>
    <w:rsid w:val="006428B4"/>
    <w:rsid w:val="00642D92"/>
    <w:rsid w:val="00646475"/>
    <w:rsid w:val="00653569"/>
    <w:rsid w:val="00653766"/>
    <w:rsid w:val="00663510"/>
    <w:rsid w:val="00665C63"/>
    <w:rsid w:val="00666D99"/>
    <w:rsid w:val="00670521"/>
    <w:rsid w:val="00672A49"/>
    <w:rsid w:val="006741AA"/>
    <w:rsid w:val="00674903"/>
    <w:rsid w:val="00676C29"/>
    <w:rsid w:val="006800AB"/>
    <w:rsid w:val="00681893"/>
    <w:rsid w:val="00682AB5"/>
    <w:rsid w:val="00682ECC"/>
    <w:rsid w:val="00684180"/>
    <w:rsid w:val="0068706B"/>
    <w:rsid w:val="006938E1"/>
    <w:rsid w:val="0069585D"/>
    <w:rsid w:val="006972C0"/>
    <w:rsid w:val="006A66F2"/>
    <w:rsid w:val="006B068B"/>
    <w:rsid w:val="006B3990"/>
    <w:rsid w:val="006B7A7D"/>
    <w:rsid w:val="006C2E87"/>
    <w:rsid w:val="006C6C60"/>
    <w:rsid w:val="006D10D2"/>
    <w:rsid w:val="006D2491"/>
    <w:rsid w:val="006D25FE"/>
    <w:rsid w:val="006D31EE"/>
    <w:rsid w:val="006E3059"/>
    <w:rsid w:val="006E3707"/>
    <w:rsid w:val="006E38C7"/>
    <w:rsid w:val="006E4C1D"/>
    <w:rsid w:val="006E67D3"/>
    <w:rsid w:val="006E6E82"/>
    <w:rsid w:val="006F260E"/>
    <w:rsid w:val="006F4AFA"/>
    <w:rsid w:val="006F57B3"/>
    <w:rsid w:val="006F5DAA"/>
    <w:rsid w:val="00701B93"/>
    <w:rsid w:val="00702CED"/>
    <w:rsid w:val="007030C6"/>
    <w:rsid w:val="0070398D"/>
    <w:rsid w:val="00704DFD"/>
    <w:rsid w:val="007054EE"/>
    <w:rsid w:val="00706982"/>
    <w:rsid w:val="00711749"/>
    <w:rsid w:val="00713132"/>
    <w:rsid w:val="0071688E"/>
    <w:rsid w:val="0071751D"/>
    <w:rsid w:val="007202AD"/>
    <w:rsid w:val="0072048F"/>
    <w:rsid w:val="00723D4E"/>
    <w:rsid w:val="00726687"/>
    <w:rsid w:val="00732BC7"/>
    <w:rsid w:val="00732F66"/>
    <w:rsid w:val="00733A1E"/>
    <w:rsid w:val="00734522"/>
    <w:rsid w:val="00740C61"/>
    <w:rsid w:val="00747095"/>
    <w:rsid w:val="007528F3"/>
    <w:rsid w:val="007548ED"/>
    <w:rsid w:val="00756425"/>
    <w:rsid w:val="00762A78"/>
    <w:rsid w:val="007721A0"/>
    <w:rsid w:val="00773E2E"/>
    <w:rsid w:val="007748C2"/>
    <w:rsid w:val="00781C90"/>
    <w:rsid w:val="00782301"/>
    <w:rsid w:val="007827CD"/>
    <w:rsid w:val="0078337D"/>
    <w:rsid w:val="00783566"/>
    <w:rsid w:val="00785CE7"/>
    <w:rsid w:val="00786EE7"/>
    <w:rsid w:val="00787623"/>
    <w:rsid w:val="00791DF2"/>
    <w:rsid w:val="00794E26"/>
    <w:rsid w:val="0079709B"/>
    <w:rsid w:val="007A05F2"/>
    <w:rsid w:val="007B2708"/>
    <w:rsid w:val="007B2D5E"/>
    <w:rsid w:val="007B7A68"/>
    <w:rsid w:val="007C2B96"/>
    <w:rsid w:val="007C3872"/>
    <w:rsid w:val="007C3E1D"/>
    <w:rsid w:val="007D169B"/>
    <w:rsid w:val="007D2348"/>
    <w:rsid w:val="007D565E"/>
    <w:rsid w:val="007D62A6"/>
    <w:rsid w:val="007D6AD2"/>
    <w:rsid w:val="007D70EF"/>
    <w:rsid w:val="007D7F98"/>
    <w:rsid w:val="007E2252"/>
    <w:rsid w:val="007E25FA"/>
    <w:rsid w:val="007F0E93"/>
    <w:rsid w:val="007F1E77"/>
    <w:rsid w:val="007F2C4B"/>
    <w:rsid w:val="007F45EA"/>
    <w:rsid w:val="007F4987"/>
    <w:rsid w:val="007F69D2"/>
    <w:rsid w:val="00801081"/>
    <w:rsid w:val="00803059"/>
    <w:rsid w:val="008059AF"/>
    <w:rsid w:val="00806BF6"/>
    <w:rsid w:val="0081048A"/>
    <w:rsid w:val="00810C5A"/>
    <w:rsid w:val="00812DEB"/>
    <w:rsid w:val="008147A9"/>
    <w:rsid w:val="00815470"/>
    <w:rsid w:val="00815768"/>
    <w:rsid w:val="00816FF9"/>
    <w:rsid w:val="0081706A"/>
    <w:rsid w:val="00817F30"/>
    <w:rsid w:val="008213D8"/>
    <w:rsid w:val="0082171A"/>
    <w:rsid w:val="00821ED2"/>
    <w:rsid w:val="00823300"/>
    <w:rsid w:val="00823E37"/>
    <w:rsid w:val="008260FD"/>
    <w:rsid w:val="008332E8"/>
    <w:rsid w:val="00836527"/>
    <w:rsid w:val="008366BB"/>
    <w:rsid w:val="0084133F"/>
    <w:rsid w:val="00842EB1"/>
    <w:rsid w:val="00844670"/>
    <w:rsid w:val="00847F2E"/>
    <w:rsid w:val="00851E10"/>
    <w:rsid w:val="0085370E"/>
    <w:rsid w:val="00854099"/>
    <w:rsid w:val="008544B0"/>
    <w:rsid w:val="00857622"/>
    <w:rsid w:val="00860D45"/>
    <w:rsid w:val="00865A34"/>
    <w:rsid w:val="00865D50"/>
    <w:rsid w:val="0086642E"/>
    <w:rsid w:val="00867D38"/>
    <w:rsid w:val="0087313A"/>
    <w:rsid w:val="0087350D"/>
    <w:rsid w:val="00877674"/>
    <w:rsid w:val="00883B4E"/>
    <w:rsid w:val="0088587B"/>
    <w:rsid w:val="0088757C"/>
    <w:rsid w:val="008940DD"/>
    <w:rsid w:val="00896E04"/>
    <w:rsid w:val="008B31CE"/>
    <w:rsid w:val="008B3894"/>
    <w:rsid w:val="008B5A7A"/>
    <w:rsid w:val="008B6A66"/>
    <w:rsid w:val="008C09F9"/>
    <w:rsid w:val="008C15CE"/>
    <w:rsid w:val="008C4139"/>
    <w:rsid w:val="008D0BED"/>
    <w:rsid w:val="008D1579"/>
    <w:rsid w:val="008D2924"/>
    <w:rsid w:val="008D408F"/>
    <w:rsid w:val="008D45C0"/>
    <w:rsid w:val="008D53C0"/>
    <w:rsid w:val="008D6133"/>
    <w:rsid w:val="008D7AA2"/>
    <w:rsid w:val="008E23D2"/>
    <w:rsid w:val="008E76B2"/>
    <w:rsid w:val="008F0060"/>
    <w:rsid w:val="00901523"/>
    <w:rsid w:val="0090252D"/>
    <w:rsid w:val="00904D37"/>
    <w:rsid w:val="00905868"/>
    <w:rsid w:val="00911D03"/>
    <w:rsid w:val="00916D35"/>
    <w:rsid w:val="00917DB3"/>
    <w:rsid w:val="00921B5A"/>
    <w:rsid w:val="00923259"/>
    <w:rsid w:val="00923BF4"/>
    <w:rsid w:val="00926AB5"/>
    <w:rsid w:val="009270C1"/>
    <w:rsid w:val="00932F0D"/>
    <w:rsid w:val="00941330"/>
    <w:rsid w:val="009423DC"/>
    <w:rsid w:val="009426C4"/>
    <w:rsid w:val="00943436"/>
    <w:rsid w:val="00945161"/>
    <w:rsid w:val="0094767B"/>
    <w:rsid w:val="00947F4A"/>
    <w:rsid w:val="009523A5"/>
    <w:rsid w:val="00952811"/>
    <w:rsid w:val="00961BC0"/>
    <w:rsid w:val="00962C6E"/>
    <w:rsid w:val="00963FFE"/>
    <w:rsid w:val="00965362"/>
    <w:rsid w:val="00966BB0"/>
    <w:rsid w:val="00967011"/>
    <w:rsid w:val="00975041"/>
    <w:rsid w:val="00976442"/>
    <w:rsid w:val="0098014D"/>
    <w:rsid w:val="0098131A"/>
    <w:rsid w:val="009831C5"/>
    <w:rsid w:val="00984E23"/>
    <w:rsid w:val="00990352"/>
    <w:rsid w:val="00992C0E"/>
    <w:rsid w:val="00994B6D"/>
    <w:rsid w:val="009959CF"/>
    <w:rsid w:val="0099750A"/>
    <w:rsid w:val="009979D1"/>
    <w:rsid w:val="009A0BE2"/>
    <w:rsid w:val="009A16FF"/>
    <w:rsid w:val="009A5676"/>
    <w:rsid w:val="009A70B2"/>
    <w:rsid w:val="009A7FBC"/>
    <w:rsid w:val="009B0AF2"/>
    <w:rsid w:val="009B27BC"/>
    <w:rsid w:val="009B6E92"/>
    <w:rsid w:val="009C05F3"/>
    <w:rsid w:val="009D1578"/>
    <w:rsid w:val="009D3975"/>
    <w:rsid w:val="009D5161"/>
    <w:rsid w:val="009E3E1C"/>
    <w:rsid w:val="009E404F"/>
    <w:rsid w:val="009E5A7E"/>
    <w:rsid w:val="009E61DA"/>
    <w:rsid w:val="009E769E"/>
    <w:rsid w:val="009F153B"/>
    <w:rsid w:val="00A01749"/>
    <w:rsid w:val="00A0362E"/>
    <w:rsid w:val="00A056BD"/>
    <w:rsid w:val="00A0795B"/>
    <w:rsid w:val="00A10219"/>
    <w:rsid w:val="00A115BE"/>
    <w:rsid w:val="00A11DAC"/>
    <w:rsid w:val="00A12969"/>
    <w:rsid w:val="00A14C0F"/>
    <w:rsid w:val="00A16100"/>
    <w:rsid w:val="00A16CE2"/>
    <w:rsid w:val="00A1742C"/>
    <w:rsid w:val="00A2270A"/>
    <w:rsid w:val="00A25501"/>
    <w:rsid w:val="00A26DC2"/>
    <w:rsid w:val="00A27BB5"/>
    <w:rsid w:val="00A33EC1"/>
    <w:rsid w:val="00A33EC7"/>
    <w:rsid w:val="00A359A8"/>
    <w:rsid w:val="00A35AAE"/>
    <w:rsid w:val="00A3731F"/>
    <w:rsid w:val="00A4399B"/>
    <w:rsid w:val="00A51485"/>
    <w:rsid w:val="00A51669"/>
    <w:rsid w:val="00A52830"/>
    <w:rsid w:val="00A5313F"/>
    <w:rsid w:val="00A53325"/>
    <w:rsid w:val="00A535CA"/>
    <w:rsid w:val="00A57E05"/>
    <w:rsid w:val="00A60A9F"/>
    <w:rsid w:val="00A60CE5"/>
    <w:rsid w:val="00A63EC7"/>
    <w:rsid w:val="00A64866"/>
    <w:rsid w:val="00A70DED"/>
    <w:rsid w:val="00A731B1"/>
    <w:rsid w:val="00A75020"/>
    <w:rsid w:val="00A756B7"/>
    <w:rsid w:val="00A80B89"/>
    <w:rsid w:val="00A818DA"/>
    <w:rsid w:val="00A84C7F"/>
    <w:rsid w:val="00A90BB7"/>
    <w:rsid w:val="00A92264"/>
    <w:rsid w:val="00A93988"/>
    <w:rsid w:val="00A94EEB"/>
    <w:rsid w:val="00A9522C"/>
    <w:rsid w:val="00A972DA"/>
    <w:rsid w:val="00AA00A7"/>
    <w:rsid w:val="00AA397B"/>
    <w:rsid w:val="00AA3BB6"/>
    <w:rsid w:val="00AA6527"/>
    <w:rsid w:val="00AA6870"/>
    <w:rsid w:val="00AB0E85"/>
    <w:rsid w:val="00AB493B"/>
    <w:rsid w:val="00AB7D68"/>
    <w:rsid w:val="00AC373E"/>
    <w:rsid w:val="00AC54BA"/>
    <w:rsid w:val="00AD1CAA"/>
    <w:rsid w:val="00AD56A0"/>
    <w:rsid w:val="00AE1BEB"/>
    <w:rsid w:val="00AE2E2D"/>
    <w:rsid w:val="00AE69C6"/>
    <w:rsid w:val="00AE732C"/>
    <w:rsid w:val="00AF2771"/>
    <w:rsid w:val="00AF2B5C"/>
    <w:rsid w:val="00AF3F78"/>
    <w:rsid w:val="00AF5245"/>
    <w:rsid w:val="00AF6326"/>
    <w:rsid w:val="00B10B3C"/>
    <w:rsid w:val="00B118EF"/>
    <w:rsid w:val="00B14CD3"/>
    <w:rsid w:val="00B15533"/>
    <w:rsid w:val="00B15840"/>
    <w:rsid w:val="00B16108"/>
    <w:rsid w:val="00B22B06"/>
    <w:rsid w:val="00B23512"/>
    <w:rsid w:val="00B238BB"/>
    <w:rsid w:val="00B244CD"/>
    <w:rsid w:val="00B32D14"/>
    <w:rsid w:val="00B3320E"/>
    <w:rsid w:val="00B35326"/>
    <w:rsid w:val="00B364DB"/>
    <w:rsid w:val="00B37D44"/>
    <w:rsid w:val="00B41336"/>
    <w:rsid w:val="00B4205B"/>
    <w:rsid w:val="00B52554"/>
    <w:rsid w:val="00B5530E"/>
    <w:rsid w:val="00B55519"/>
    <w:rsid w:val="00B63248"/>
    <w:rsid w:val="00B65B42"/>
    <w:rsid w:val="00B7210A"/>
    <w:rsid w:val="00B80FF3"/>
    <w:rsid w:val="00B827BB"/>
    <w:rsid w:val="00B83646"/>
    <w:rsid w:val="00B8415E"/>
    <w:rsid w:val="00B92D02"/>
    <w:rsid w:val="00B96026"/>
    <w:rsid w:val="00BA04C3"/>
    <w:rsid w:val="00BA08C3"/>
    <w:rsid w:val="00BA3138"/>
    <w:rsid w:val="00BA777D"/>
    <w:rsid w:val="00BA7D98"/>
    <w:rsid w:val="00BB04C7"/>
    <w:rsid w:val="00BB17EF"/>
    <w:rsid w:val="00BB72F7"/>
    <w:rsid w:val="00BC03F5"/>
    <w:rsid w:val="00BC39CE"/>
    <w:rsid w:val="00BC6BD7"/>
    <w:rsid w:val="00BC788F"/>
    <w:rsid w:val="00BD24A6"/>
    <w:rsid w:val="00BD3C5F"/>
    <w:rsid w:val="00BD660A"/>
    <w:rsid w:val="00BE14FF"/>
    <w:rsid w:val="00BE154E"/>
    <w:rsid w:val="00BE3614"/>
    <w:rsid w:val="00BE76FE"/>
    <w:rsid w:val="00BF2EF4"/>
    <w:rsid w:val="00BF4848"/>
    <w:rsid w:val="00BF4A28"/>
    <w:rsid w:val="00BF5AD0"/>
    <w:rsid w:val="00BF6AE7"/>
    <w:rsid w:val="00C00203"/>
    <w:rsid w:val="00C0056C"/>
    <w:rsid w:val="00C00BD6"/>
    <w:rsid w:val="00C06530"/>
    <w:rsid w:val="00C10A1D"/>
    <w:rsid w:val="00C14D87"/>
    <w:rsid w:val="00C15EE5"/>
    <w:rsid w:val="00C16EB1"/>
    <w:rsid w:val="00C177E9"/>
    <w:rsid w:val="00C200AC"/>
    <w:rsid w:val="00C238A0"/>
    <w:rsid w:val="00C2530D"/>
    <w:rsid w:val="00C26570"/>
    <w:rsid w:val="00C27994"/>
    <w:rsid w:val="00C35D77"/>
    <w:rsid w:val="00C371FC"/>
    <w:rsid w:val="00C440D4"/>
    <w:rsid w:val="00C54257"/>
    <w:rsid w:val="00C54953"/>
    <w:rsid w:val="00C54A97"/>
    <w:rsid w:val="00C5674E"/>
    <w:rsid w:val="00C60509"/>
    <w:rsid w:val="00C609A0"/>
    <w:rsid w:val="00C613A5"/>
    <w:rsid w:val="00C6373E"/>
    <w:rsid w:val="00C6448C"/>
    <w:rsid w:val="00C6492A"/>
    <w:rsid w:val="00C660E1"/>
    <w:rsid w:val="00C712B1"/>
    <w:rsid w:val="00C776F1"/>
    <w:rsid w:val="00C816BF"/>
    <w:rsid w:val="00C81E05"/>
    <w:rsid w:val="00C82769"/>
    <w:rsid w:val="00C84A92"/>
    <w:rsid w:val="00C84D40"/>
    <w:rsid w:val="00C87B3A"/>
    <w:rsid w:val="00C91427"/>
    <w:rsid w:val="00C9560E"/>
    <w:rsid w:val="00C95DBC"/>
    <w:rsid w:val="00C96317"/>
    <w:rsid w:val="00C97254"/>
    <w:rsid w:val="00CA11F3"/>
    <w:rsid w:val="00CA140C"/>
    <w:rsid w:val="00CA1989"/>
    <w:rsid w:val="00CA6452"/>
    <w:rsid w:val="00CB0D88"/>
    <w:rsid w:val="00CB1A19"/>
    <w:rsid w:val="00CB78E0"/>
    <w:rsid w:val="00CC21B7"/>
    <w:rsid w:val="00CC695D"/>
    <w:rsid w:val="00CD0823"/>
    <w:rsid w:val="00CD3A77"/>
    <w:rsid w:val="00CD3DC7"/>
    <w:rsid w:val="00CE2DDE"/>
    <w:rsid w:val="00CE4CF2"/>
    <w:rsid w:val="00CE58C3"/>
    <w:rsid w:val="00CE760A"/>
    <w:rsid w:val="00CE7B05"/>
    <w:rsid w:val="00CF1361"/>
    <w:rsid w:val="00CF1D19"/>
    <w:rsid w:val="00CF2A20"/>
    <w:rsid w:val="00CF6398"/>
    <w:rsid w:val="00CF6A61"/>
    <w:rsid w:val="00D00B73"/>
    <w:rsid w:val="00D01CAA"/>
    <w:rsid w:val="00D021B4"/>
    <w:rsid w:val="00D031CF"/>
    <w:rsid w:val="00D11FD2"/>
    <w:rsid w:val="00D14384"/>
    <w:rsid w:val="00D2002B"/>
    <w:rsid w:val="00D22D79"/>
    <w:rsid w:val="00D23895"/>
    <w:rsid w:val="00D30571"/>
    <w:rsid w:val="00D330EF"/>
    <w:rsid w:val="00D34C27"/>
    <w:rsid w:val="00D42494"/>
    <w:rsid w:val="00D5348B"/>
    <w:rsid w:val="00D552E2"/>
    <w:rsid w:val="00D559E8"/>
    <w:rsid w:val="00D55ED2"/>
    <w:rsid w:val="00D6256C"/>
    <w:rsid w:val="00D62E51"/>
    <w:rsid w:val="00D64192"/>
    <w:rsid w:val="00D70518"/>
    <w:rsid w:val="00D71167"/>
    <w:rsid w:val="00D71559"/>
    <w:rsid w:val="00D735BF"/>
    <w:rsid w:val="00D774D2"/>
    <w:rsid w:val="00D814B4"/>
    <w:rsid w:val="00D8195C"/>
    <w:rsid w:val="00D83EE4"/>
    <w:rsid w:val="00D8602B"/>
    <w:rsid w:val="00D9207C"/>
    <w:rsid w:val="00D95A4A"/>
    <w:rsid w:val="00D96F2E"/>
    <w:rsid w:val="00DA0259"/>
    <w:rsid w:val="00DA0EEF"/>
    <w:rsid w:val="00DA171E"/>
    <w:rsid w:val="00DA23C3"/>
    <w:rsid w:val="00DA46E7"/>
    <w:rsid w:val="00DA4FFF"/>
    <w:rsid w:val="00DA5052"/>
    <w:rsid w:val="00DA506F"/>
    <w:rsid w:val="00DA603E"/>
    <w:rsid w:val="00DA624C"/>
    <w:rsid w:val="00DB1332"/>
    <w:rsid w:val="00DB16D5"/>
    <w:rsid w:val="00DB182E"/>
    <w:rsid w:val="00DB4F67"/>
    <w:rsid w:val="00DB50C7"/>
    <w:rsid w:val="00DC1172"/>
    <w:rsid w:val="00DC54E4"/>
    <w:rsid w:val="00DC6C9F"/>
    <w:rsid w:val="00DC7D9D"/>
    <w:rsid w:val="00DD041A"/>
    <w:rsid w:val="00DD3553"/>
    <w:rsid w:val="00DD5FEA"/>
    <w:rsid w:val="00DD604B"/>
    <w:rsid w:val="00DD6226"/>
    <w:rsid w:val="00DD6DD4"/>
    <w:rsid w:val="00DE5456"/>
    <w:rsid w:val="00DF209B"/>
    <w:rsid w:val="00DF5295"/>
    <w:rsid w:val="00E028A0"/>
    <w:rsid w:val="00E02D25"/>
    <w:rsid w:val="00E05154"/>
    <w:rsid w:val="00E07A08"/>
    <w:rsid w:val="00E1030E"/>
    <w:rsid w:val="00E1094E"/>
    <w:rsid w:val="00E10AC1"/>
    <w:rsid w:val="00E13297"/>
    <w:rsid w:val="00E14809"/>
    <w:rsid w:val="00E15738"/>
    <w:rsid w:val="00E15930"/>
    <w:rsid w:val="00E2156B"/>
    <w:rsid w:val="00E2268B"/>
    <w:rsid w:val="00E2444B"/>
    <w:rsid w:val="00E245FE"/>
    <w:rsid w:val="00E24A57"/>
    <w:rsid w:val="00E26F20"/>
    <w:rsid w:val="00E33780"/>
    <w:rsid w:val="00E408D2"/>
    <w:rsid w:val="00E446BE"/>
    <w:rsid w:val="00E45CDE"/>
    <w:rsid w:val="00E51E41"/>
    <w:rsid w:val="00E73E41"/>
    <w:rsid w:val="00E743AD"/>
    <w:rsid w:val="00E76B7B"/>
    <w:rsid w:val="00E82CE5"/>
    <w:rsid w:val="00E86026"/>
    <w:rsid w:val="00E90331"/>
    <w:rsid w:val="00E9184D"/>
    <w:rsid w:val="00EA1484"/>
    <w:rsid w:val="00EA4C1E"/>
    <w:rsid w:val="00EA530F"/>
    <w:rsid w:val="00EA5D7D"/>
    <w:rsid w:val="00EB17F0"/>
    <w:rsid w:val="00EC41B2"/>
    <w:rsid w:val="00EC5CC7"/>
    <w:rsid w:val="00ED0045"/>
    <w:rsid w:val="00ED4171"/>
    <w:rsid w:val="00ED54F0"/>
    <w:rsid w:val="00EE0758"/>
    <w:rsid w:val="00EE3C74"/>
    <w:rsid w:val="00EE4370"/>
    <w:rsid w:val="00EE489D"/>
    <w:rsid w:val="00EE5A29"/>
    <w:rsid w:val="00EE5CA3"/>
    <w:rsid w:val="00EE682A"/>
    <w:rsid w:val="00EE75E6"/>
    <w:rsid w:val="00EE7AC9"/>
    <w:rsid w:val="00EE7E5A"/>
    <w:rsid w:val="00EF395A"/>
    <w:rsid w:val="00EF54D4"/>
    <w:rsid w:val="00EF7910"/>
    <w:rsid w:val="00F020D4"/>
    <w:rsid w:val="00F11B45"/>
    <w:rsid w:val="00F150AD"/>
    <w:rsid w:val="00F15E18"/>
    <w:rsid w:val="00F17242"/>
    <w:rsid w:val="00F25F00"/>
    <w:rsid w:val="00F279A3"/>
    <w:rsid w:val="00F304E6"/>
    <w:rsid w:val="00F306D0"/>
    <w:rsid w:val="00F30E44"/>
    <w:rsid w:val="00F34C53"/>
    <w:rsid w:val="00F35E8D"/>
    <w:rsid w:val="00F4276B"/>
    <w:rsid w:val="00F513AB"/>
    <w:rsid w:val="00F5498D"/>
    <w:rsid w:val="00F55159"/>
    <w:rsid w:val="00F55FFE"/>
    <w:rsid w:val="00F57029"/>
    <w:rsid w:val="00F60B01"/>
    <w:rsid w:val="00F62B04"/>
    <w:rsid w:val="00F647A8"/>
    <w:rsid w:val="00F65FEE"/>
    <w:rsid w:val="00F713F2"/>
    <w:rsid w:val="00F73F06"/>
    <w:rsid w:val="00F741F3"/>
    <w:rsid w:val="00F74D01"/>
    <w:rsid w:val="00F75D19"/>
    <w:rsid w:val="00F7686C"/>
    <w:rsid w:val="00F801C4"/>
    <w:rsid w:val="00F83614"/>
    <w:rsid w:val="00F85F2A"/>
    <w:rsid w:val="00F86CF6"/>
    <w:rsid w:val="00FA054D"/>
    <w:rsid w:val="00FA4375"/>
    <w:rsid w:val="00FA43D0"/>
    <w:rsid w:val="00FA600F"/>
    <w:rsid w:val="00FA62CA"/>
    <w:rsid w:val="00FA6EE5"/>
    <w:rsid w:val="00FB0F48"/>
    <w:rsid w:val="00FB3846"/>
    <w:rsid w:val="00FB48A6"/>
    <w:rsid w:val="00FB75BC"/>
    <w:rsid w:val="00FB7A2E"/>
    <w:rsid w:val="00FC3322"/>
    <w:rsid w:val="00FC37DA"/>
    <w:rsid w:val="00FC5D7B"/>
    <w:rsid w:val="00FC68BF"/>
    <w:rsid w:val="00FD1F42"/>
    <w:rsid w:val="00FD231E"/>
    <w:rsid w:val="00FD3B3B"/>
    <w:rsid w:val="00FD78B3"/>
    <w:rsid w:val="00FD7D8F"/>
    <w:rsid w:val="00FE0134"/>
    <w:rsid w:val="00FE15CB"/>
    <w:rsid w:val="00FE22D6"/>
    <w:rsid w:val="00FE2DC1"/>
    <w:rsid w:val="00FE7E92"/>
    <w:rsid w:val="00FF2C1A"/>
    <w:rsid w:val="00FF32E2"/>
    <w:rsid w:val="00FF5D7C"/>
    <w:rsid w:val="00FF5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48B"/>
    <w:rPr>
      <w:sz w:val="24"/>
      <w:szCs w:val="24"/>
      <w:lang w:eastAsia="ar-SA"/>
    </w:rPr>
  </w:style>
  <w:style w:type="paragraph" w:styleId="1">
    <w:name w:val="heading 1"/>
    <w:basedOn w:val="a"/>
    <w:next w:val="a"/>
    <w:qFormat/>
    <w:rsid w:val="00D5348B"/>
    <w:pPr>
      <w:keepNext/>
      <w:numPr>
        <w:numId w:val="2"/>
      </w:numPr>
      <w:jc w:val="both"/>
      <w:outlineLvl w:val="0"/>
    </w:pPr>
    <w:rPr>
      <w:rFonts w:eastAsia="Arial Unicode MS"/>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5348B"/>
    <w:pPr>
      <w:suppressAutoHyphens/>
      <w:autoSpaceDE w:val="0"/>
      <w:ind w:right="19772" w:firstLine="720"/>
    </w:pPr>
    <w:rPr>
      <w:rFonts w:ascii="Arial" w:eastAsia="Arial" w:hAnsi="Arial" w:cs="Arial"/>
      <w:lang w:eastAsia="ar-SA"/>
    </w:rPr>
  </w:style>
  <w:style w:type="paragraph" w:customStyle="1" w:styleId="ConsTitle">
    <w:name w:val="ConsTitle"/>
    <w:rsid w:val="00D5348B"/>
    <w:pPr>
      <w:suppressAutoHyphens/>
      <w:autoSpaceDE w:val="0"/>
      <w:ind w:right="19772"/>
    </w:pPr>
    <w:rPr>
      <w:rFonts w:ascii="Arial" w:eastAsia="Arial" w:hAnsi="Arial" w:cs="Arial"/>
      <w:b/>
      <w:bCs/>
      <w:lang w:eastAsia="ar-SA"/>
    </w:rPr>
  </w:style>
  <w:style w:type="paragraph" w:customStyle="1" w:styleId="a3">
    <w:name w:val="Прижатый влево"/>
    <w:basedOn w:val="a"/>
    <w:next w:val="a"/>
    <w:rsid w:val="00D5348B"/>
    <w:pPr>
      <w:autoSpaceDE w:val="0"/>
      <w:autoSpaceDN w:val="0"/>
      <w:adjustRightInd w:val="0"/>
    </w:pPr>
    <w:rPr>
      <w:rFonts w:ascii="Arial" w:hAnsi="Arial"/>
      <w:sz w:val="22"/>
      <w:szCs w:val="22"/>
      <w:lang w:eastAsia="ru-RU"/>
    </w:rPr>
  </w:style>
  <w:style w:type="character" w:customStyle="1" w:styleId="a4">
    <w:name w:val="Гипертекстовая ссылка"/>
    <w:rsid w:val="008D6133"/>
    <w:rPr>
      <w:color w:val="008000"/>
    </w:rPr>
  </w:style>
  <w:style w:type="character" w:customStyle="1" w:styleId="a5">
    <w:name w:val="Цветовое выделение"/>
    <w:rsid w:val="008D6133"/>
    <w:rPr>
      <w:b/>
      <w:bCs/>
      <w:color w:val="000080"/>
    </w:rPr>
  </w:style>
  <w:style w:type="paragraph" w:styleId="a6">
    <w:name w:val="Balloon Text"/>
    <w:basedOn w:val="a"/>
    <w:semiHidden/>
    <w:rsid w:val="00EE7AC9"/>
    <w:rPr>
      <w:rFonts w:ascii="Tahoma" w:hAnsi="Tahoma" w:cs="Tahoma"/>
      <w:sz w:val="16"/>
      <w:szCs w:val="16"/>
    </w:rPr>
  </w:style>
  <w:style w:type="paragraph" w:styleId="a7">
    <w:name w:val="header"/>
    <w:basedOn w:val="a"/>
    <w:rsid w:val="00000E11"/>
    <w:pPr>
      <w:tabs>
        <w:tab w:val="center" w:pos="4677"/>
        <w:tab w:val="right" w:pos="9355"/>
      </w:tabs>
    </w:pPr>
  </w:style>
  <w:style w:type="character" w:styleId="a8">
    <w:name w:val="page number"/>
    <w:basedOn w:val="a0"/>
    <w:rsid w:val="00000E11"/>
  </w:style>
  <w:style w:type="paragraph" w:styleId="a9">
    <w:name w:val="footer"/>
    <w:basedOn w:val="a"/>
    <w:rsid w:val="00000E11"/>
    <w:pPr>
      <w:tabs>
        <w:tab w:val="center" w:pos="4677"/>
        <w:tab w:val="right" w:pos="9355"/>
      </w:tabs>
    </w:pPr>
  </w:style>
  <w:style w:type="paragraph" w:customStyle="1" w:styleId="aa">
    <w:name w:val="Знак Знак Знак Знак"/>
    <w:basedOn w:val="a"/>
    <w:rsid w:val="004A517F"/>
    <w:pPr>
      <w:spacing w:after="160" w:line="240" w:lineRule="exact"/>
    </w:pPr>
    <w:rPr>
      <w:rFonts w:ascii="Verdana" w:hAnsi="Verdana" w:cs="Verdana"/>
      <w:sz w:val="20"/>
      <w:szCs w:val="20"/>
      <w:lang w:val="en-US" w:eastAsia="en-US"/>
    </w:rPr>
  </w:style>
  <w:style w:type="character" w:customStyle="1" w:styleId="WW8Num3z0">
    <w:name w:val="WW8Num3z0"/>
    <w:rsid w:val="00BF4848"/>
    <w:rPr>
      <w:b/>
      <w:color w:val="000000"/>
    </w:rPr>
  </w:style>
  <w:style w:type="paragraph" w:customStyle="1" w:styleId="ab">
    <w:name w:val="Заголовок статьи"/>
    <w:basedOn w:val="a"/>
    <w:next w:val="a"/>
    <w:rsid w:val="00926AB5"/>
    <w:pPr>
      <w:widowControl w:val="0"/>
      <w:autoSpaceDE w:val="0"/>
      <w:autoSpaceDN w:val="0"/>
      <w:adjustRightInd w:val="0"/>
      <w:ind w:left="1612" w:hanging="892"/>
      <w:jc w:val="both"/>
    </w:pPr>
    <w:rPr>
      <w:rFonts w:ascii="Arial" w:hAnsi="Arial"/>
      <w:lang w:eastAsia="ru-RU"/>
    </w:rPr>
  </w:style>
  <w:style w:type="paragraph" w:customStyle="1" w:styleId="ConsPlusNormal">
    <w:name w:val="ConsPlusNormal"/>
    <w:rsid w:val="00361057"/>
    <w:pPr>
      <w:widowControl w:val="0"/>
      <w:autoSpaceDE w:val="0"/>
      <w:autoSpaceDN w:val="0"/>
      <w:adjustRightInd w:val="0"/>
    </w:pPr>
    <w:rPr>
      <w:rFonts w:ascii="Arial" w:hAnsi="Arial" w:cs="Arial"/>
    </w:rPr>
  </w:style>
  <w:style w:type="paragraph" w:customStyle="1" w:styleId="ac">
    <w:name w:val="Комментарий"/>
    <w:basedOn w:val="a"/>
    <w:next w:val="a"/>
    <w:rsid w:val="00073803"/>
    <w:pPr>
      <w:autoSpaceDE w:val="0"/>
      <w:autoSpaceDN w:val="0"/>
      <w:adjustRightInd w:val="0"/>
      <w:spacing w:before="75"/>
      <w:jc w:val="both"/>
    </w:pPr>
    <w:rPr>
      <w:rFonts w:ascii="Arial" w:hAnsi="Arial"/>
      <w:i/>
      <w:iCs/>
      <w:color w:val="800080"/>
      <w:lang w:eastAsia="ru-RU"/>
    </w:rPr>
  </w:style>
  <w:style w:type="paragraph" w:customStyle="1" w:styleId="ad">
    <w:name w:val="Нормальный (таблица)"/>
    <w:basedOn w:val="a"/>
    <w:next w:val="a"/>
    <w:rsid w:val="00073803"/>
    <w:pPr>
      <w:autoSpaceDE w:val="0"/>
      <w:autoSpaceDN w:val="0"/>
      <w:adjustRightInd w:val="0"/>
      <w:jc w:val="both"/>
    </w:pPr>
    <w:rPr>
      <w:rFonts w:ascii="Arial" w:hAnsi="Arial"/>
      <w:lang w:eastAsia="ru-RU"/>
    </w:rPr>
  </w:style>
  <w:style w:type="paragraph" w:customStyle="1" w:styleId="2">
    <w:name w:val="Знак Знак Знак Знак Знак Знак Знак2 Знак Знак"/>
    <w:basedOn w:val="a"/>
    <w:rsid w:val="005477AB"/>
    <w:pPr>
      <w:widowControl w:val="0"/>
      <w:adjustRightInd w:val="0"/>
      <w:spacing w:before="100" w:beforeAutospacing="1" w:after="100" w:afterAutospacing="1" w:line="360" w:lineRule="atLeast"/>
      <w:jc w:val="both"/>
      <w:textAlignment w:val="baseline"/>
    </w:pPr>
    <w:rPr>
      <w:rFonts w:ascii="Tahoma" w:hAnsi="Tahoma" w:cs="Tahoma"/>
      <w:sz w:val="20"/>
      <w:szCs w:val="20"/>
      <w:lang w:val="en-US" w:eastAsia="en-US"/>
    </w:rPr>
  </w:style>
  <w:style w:type="paragraph" w:customStyle="1" w:styleId="p9">
    <w:name w:val="p9"/>
    <w:basedOn w:val="a"/>
    <w:rsid w:val="00CA11F3"/>
    <w:pPr>
      <w:spacing w:before="100" w:beforeAutospacing="1" w:after="100" w:afterAutospacing="1"/>
    </w:pPr>
    <w:rPr>
      <w:lang w:eastAsia="ru-RU"/>
    </w:rPr>
  </w:style>
  <w:style w:type="character" w:customStyle="1" w:styleId="news">
    <w:name w:val="news"/>
    <w:basedOn w:val="a0"/>
    <w:rsid w:val="00C97254"/>
  </w:style>
  <w:style w:type="character" w:customStyle="1" w:styleId="ae">
    <w:name w:val="Не вступил в силу"/>
    <w:rsid w:val="00865D50"/>
    <w:rPr>
      <w:b/>
      <w:bCs/>
      <w:color w:val="008080"/>
    </w:rPr>
  </w:style>
  <w:style w:type="character" w:customStyle="1" w:styleId="FontStyle19">
    <w:name w:val="Font Style19"/>
    <w:rsid w:val="00CB0D88"/>
    <w:rPr>
      <w:rFonts w:ascii="Times New Roman" w:hAnsi="Times New Roman" w:cs="Times New Roman"/>
      <w:sz w:val="26"/>
      <w:szCs w:val="26"/>
    </w:rPr>
  </w:style>
  <w:style w:type="paragraph" w:styleId="af">
    <w:name w:val="Normal (Web)"/>
    <w:basedOn w:val="a"/>
    <w:rsid w:val="009959CF"/>
    <w:pPr>
      <w:spacing w:before="100" w:beforeAutospacing="1" w:after="100" w:afterAutospacing="1"/>
    </w:pPr>
    <w:rPr>
      <w:lang w:eastAsia="ru-RU"/>
    </w:rPr>
  </w:style>
  <w:style w:type="paragraph" w:customStyle="1" w:styleId="af0">
    <w:name w:val="Стиль"/>
    <w:basedOn w:val="a"/>
    <w:rsid w:val="00DD041A"/>
    <w:pPr>
      <w:widowControl w:val="0"/>
      <w:adjustRightInd w:val="0"/>
      <w:spacing w:after="160" w:line="240" w:lineRule="exact"/>
      <w:jc w:val="right"/>
    </w:pPr>
    <w:rPr>
      <w:sz w:val="20"/>
      <w:szCs w:val="20"/>
      <w:lang w:val="en-GB" w:eastAsia="en-US"/>
    </w:rPr>
  </w:style>
  <w:style w:type="paragraph" w:customStyle="1" w:styleId="10">
    <w:name w:val="Знак1"/>
    <w:basedOn w:val="a"/>
    <w:rsid w:val="007202AD"/>
    <w:rPr>
      <w:rFonts w:ascii="Verdana" w:hAnsi="Verdana" w:cs="Verdana"/>
      <w:sz w:val="20"/>
      <w:szCs w:val="20"/>
      <w:lang w:val="en-US" w:eastAsia="en-US"/>
    </w:rPr>
  </w:style>
  <w:style w:type="character" w:styleId="af1">
    <w:name w:val="Hyperlink"/>
    <w:rsid w:val="0036467A"/>
    <w:rPr>
      <w:color w:val="0563C1"/>
      <w:u w:val="single"/>
    </w:rPr>
  </w:style>
  <w:style w:type="character" w:customStyle="1" w:styleId="apple-converted-space">
    <w:name w:val="apple-converted-space"/>
    <w:rsid w:val="00A056BD"/>
  </w:style>
  <w:style w:type="character" w:customStyle="1" w:styleId="af2">
    <w:name w:val="Основной текст_"/>
    <w:link w:val="11"/>
    <w:rsid w:val="00F73F06"/>
    <w:rPr>
      <w:spacing w:val="11"/>
      <w:shd w:val="clear" w:color="auto" w:fill="FFFFFF"/>
    </w:rPr>
  </w:style>
  <w:style w:type="paragraph" w:customStyle="1" w:styleId="11">
    <w:name w:val="Основной текст1"/>
    <w:basedOn w:val="a"/>
    <w:link w:val="af2"/>
    <w:rsid w:val="00F73F06"/>
    <w:pPr>
      <w:widowControl w:val="0"/>
      <w:shd w:val="clear" w:color="auto" w:fill="FFFFFF"/>
      <w:spacing w:before="180" w:after="60" w:line="0" w:lineRule="atLeast"/>
    </w:pPr>
    <w:rPr>
      <w:spacing w:val="1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48B"/>
    <w:rPr>
      <w:sz w:val="24"/>
      <w:szCs w:val="24"/>
      <w:lang w:eastAsia="ar-SA"/>
    </w:rPr>
  </w:style>
  <w:style w:type="paragraph" w:styleId="1">
    <w:name w:val="heading 1"/>
    <w:basedOn w:val="a"/>
    <w:next w:val="a"/>
    <w:qFormat/>
    <w:rsid w:val="00D5348B"/>
    <w:pPr>
      <w:keepNext/>
      <w:numPr>
        <w:numId w:val="2"/>
      </w:numPr>
      <w:jc w:val="both"/>
      <w:outlineLvl w:val="0"/>
    </w:pPr>
    <w:rPr>
      <w:rFonts w:eastAsia="Arial Unicode MS"/>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5348B"/>
    <w:pPr>
      <w:suppressAutoHyphens/>
      <w:autoSpaceDE w:val="0"/>
      <w:ind w:right="19772" w:firstLine="720"/>
    </w:pPr>
    <w:rPr>
      <w:rFonts w:ascii="Arial" w:eastAsia="Arial" w:hAnsi="Arial" w:cs="Arial"/>
      <w:lang w:eastAsia="ar-SA"/>
    </w:rPr>
  </w:style>
  <w:style w:type="paragraph" w:customStyle="1" w:styleId="ConsTitle">
    <w:name w:val="ConsTitle"/>
    <w:rsid w:val="00D5348B"/>
    <w:pPr>
      <w:suppressAutoHyphens/>
      <w:autoSpaceDE w:val="0"/>
      <w:ind w:right="19772"/>
    </w:pPr>
    <w:rPr>
      <w:rFonts w:ascii="Arial" w:eastAsia="Arial" w:hAnsi="Arial" w:cs="Arial"/>
      <w:b/>
      <w:bCs/>
      <w:lang w:eastAsia="ar-SA"/>
    </w:rPr>
  </w:style>
  <w:style w:type="paragraph" w:customStyle="1" w:styleId="a3">
    <w:name w:val="Прижатый влево"/>
    <w:basedOn w:val="a"/>
    <w:next w:val="a"/>
    <w:rsid w:val="00D5348B"/>
    <w:pPr>
      <w:autoSpaceDE w:val="0"/>
      <w:autoSpaceDN w:val="0"/>
      <w:adjustRightInd w:val="0"/>
    </w:pPr>
    <w:rPr>
      <w:rFonts w:ascii="Arial" w:hAnsi="Arial"/>
      <w:sz w:val="22"/>
      <w:szCs w:val="22"/>
      <w:lang w:eastAsia="ru-RU"/>
    </w:rPr>
  </w:style>
  <w:style w:type="character" w:customStyle="1" w:styleId="a4">
    <w:name w:val="Гипертекстовая ссылка"/>
    <w:rsid w:val="008D6133"/>
    <w:rPr>
      <w:color w:val="008000"/>
    </w:rPr>
  </w:style>
  <w:style w:type="character" w:customStyle="1" w:styleId="a5">
    <w:name w:val="Цветовое выделение"/>
    <w:rsid w:val="008D6133"/>
    <w:rPr>
      <w:b/>
      <w:bCs/>
      <w:color w:val="000080"/>
    </w:rPr>
  </w:style>
  <w:style w:type="paragraph" w:styleId="a6">
    <w:name w:val="Balloon Text"/>
    <w:basedOn w:val="a"/>
    <w:semiHidden/>
    <w:rsid w:val="00EE7AC9"/>
    <w:rPr>
      <w:rFonts w:ascii="Tahoma" w:hAnsi="Tahoma" w:cs="Tahoma"/>
      <w:sz w:val="16"/>
      <w:szCs w:val="16"/>
    </w:rPr>
  </w:style>
  <w:style w:type="paragraph" w:styleId="a7">
    <w:name w:val="header"/>
    <w:basedOn w:val="a"/>
    <w:rsid w:val="00000E11"/>
    <w:pPr>
      <w:tabs>
        <w:tab w:val="center" w:pos="4677"/>
        <w:tab w:val="right" w:pos="9355"/>
      </w:tabs>
    </w:pPr>
  </w:style>
  <w:style w:type="character" w:styleId="a8">
    <w:name w:val="page number"/>
    <w:basedOn w:val="a0"/>
    <w:rsid w:val="00000E11"/>
  </w:style>
  <w:style w:type="paragraph" w:styleId="a9">
    <w:name w:val="footer"/>
    <w:basedOn w:val="a"/>
    <w:rsid w:val="00000E11"/>
    <w:pPr>
      <w:tabs>
        <w:tab w:val="center" w:pos="4677"/>
        <w:tab w:val="right" w:pos="9355"/>
      </w:tabs>
    </w:pPr>
  </w:style>
  <w:style w:type="paragraph" w:customStyle="1" w:styleId="aa">
    <w:name w:val="Знак Знак Знак Знак"/>
    <w:basedOn w:val="a"/>
    <w:rsid w:val="004A517F"/>
    <w:pPr>
      <w:spacing w:after="160" w:line="240" w:lineRule="exact"/>
    </w:pPr>
    <w:rPr>
      <w:rFonts w:ascii="Verdana" w:hAnsi="Verdana" w:cs="Verdana"/>
      <w:sz w:val="20"/>
      <w:szCs w:val="20"/>
      <w:lang w:val="en-US" w:eastAsia="en-US"/>
    </w:rPr>
  </w:style>
  <w:style w:type="character" w:customStyle="1" w:styleId="WW8Num3z0">
    <w:name w:val="WW8Num3z0"/>
    <w:rsid w:val="00BF4848"/>
    <w:rPr>
      <w:b/>
      <w:color w:val="000000"/>
    </w:rPr>
  </w:style>
  <w:style w:type="paragraph" w:customStyle="1" w:styleId="ab">
    <w:name w:val="Заголовок статьи"/>
    <w:basedOn w:val="a"/>
    <w:next w:val="a"/>
    <w:rsid w:val="00926AB5"/>
    <w:pPr>
      <w:widowControl w:val="0"/>
      <w:autoSpaceDE w:val="0"/>
      <w:autoSpaceDN w:val="0"/>
      <w:adjustRightInd w:val="0"/>
      <w:ind w:left="1612" w:hanging="892"/>
      <w:jc w:val="both"/>
    </w:pPr>
    <w:rPr>
      <w:rFonts w:ascii="Arial" w:hAnsi="Arial"/>
      <w:lang w:eastAsia="ru-RU"/>
    </w:rPr>
  </w:style>
  <w:style w:type="paragraph" w:customStyle="1" w:styleId="ConsPlusNormal">
    <w:name w:val="ConsPlusNormal"/>
    <w:rsid w:val="00361057"/>
    <w:pPr>
      <w:widowControl w:val="0"/>
      <w:autoSpaceDE w:val="0"/>
      <w:autoSpaceDN w:val="0"/>
      <w:adjustRightInd w:val="0"/>
    </w:pPr>
    <w:rPr>
      <w:rFonts w:ascii="Arial" w:hAnsi="Arial" w:cs="Arial"/>
    </w:rPr>
  </w:style>
  <w:style w:type="paragraph" w:customStyle="1" w:styleId="ac">
    <w:name w:val="Комментарий"/>
    <w:basedOn w:val="a"/>
    <w:next w:val="a"/>
    <w:rsid w:val="00073803"/>
    <w:pPr>
      <w:autoSpaceDE w:val="0"/>
      <w:autoSpaceDN w:val="0"/>
      <w:adjustRightInd w:val="0"/>
      <w:spacing w:before="75"/>
      <w:jc w:val="both"/>
    </w:pPr>
    <w:rPr>
      <w:rFonts w:ascii="Arial" w:hAnsi="Arial"/>
      <w:i/>
      <w:iCs/>
      <w:color w:val="800080"/>
      <w:lang w:eastAsia="ru-RU"/>
    </w:rPr>
  </w:style>
  <w:style w:type="paragraph" w:customStyle="1" w:styleId="ad">
    <w:name w:val="Нормальный (таблица)"/>
    <w:basedOn w:val="a"/>
    <w:next w:val="a"/>
    <w:rsid w:val="00073803"/>
    <w:pPr>
      <w:autoSpaceDE w:val="0"/>
      <w:autoSpaceDN w:val="0"/>
      <w:adjustRightInd w:val="0"/>
      <w:jc w:val="both"/>
    </w:pPr>
    <w:rPr>
      <w:rFonts w:ascii="Arial" w:hAnsi="Arial"/>
      <w:lang w:eastAsia="ru-RU"/>
    </w:rPr>
  </w:style>
  <w:style w:type="paragraph" w:customStyle="1" w:styleId="2">
    <w:name w:val="Знак Знак Знак Знак Знак Знак Знак2 Знак Знак"/>
    <w:basedOn w:val="a"/>
    <w:rsid w:val="005477AB"/>
    <w:pPr>
      <w:widowControl w:val="0"/>
      <w:adjustRightInd w:val="0"/>
      <w:spacing w:before="100" w:beforeAutospacing="1" w:after="100" w:afterAutospacing="1" w:line="360" w:lineRule="atLeast"/>
      <w:jc w:val="both"/>
      <w:textAlignment w:val="baseline"/>
    </w:pPr>
    <w:rPr>
      <w:rFonts w:ascii="Tahoma" w:hAnsi="Tahoma" w:cs="Tahoma"/>
      <w:sz w:val="20"/>
      <w:szCs w:val="20"/>
      <w:lang w:val="en-US" w:eastAsia="en-US"/>
    </w:rPr>
  </w:style>
  <w:style w:type="paragraph" w:customStyle="1" w:styleId="p9">
    <w:name w:val="p9"/>
    <w:basedOn w:val="a"/>
    <w:rsid w:val="00CA11F3"/>
    <w:pPr>
      <w:spacing w:before="100" w:beforeAutospacing="1" w:after="100" w:afterAutospacing="1"/>
    </w:pPr>
    <w:rPr>
      <w:lang w:eastAsia="ru-RU"/>
    </w:rPr>
  </w:style>
  <w:style w:type="character" w:customStyle="1" w:styleId="news">
    <w:name w:val="news"/>
    <w:basedOn w:val="a0"/>
    <w:rsid w:val="00C97254"/>
  </w:style>
  <w:style w:type="character" w:customStyle="1" w:styleId="ae">
    <w:name w:val="Не вступил в силу"/>
    <w:rsid w:val="00865D50"/>
    <w:rPr>
      <w:b/>
      <w:bCs/>
      <w:color w:val="008080"/>
    </w:rPr>
  </w:style>
  <w:style w:type="character" w:customStyle="1" w:styleId="FontStyle19">
    <w:name w:val="Font Style19"/>
    <w:rsid w:val="00CB0D88"/>
    <w:rPr>
      <w:rFonts w:ascii="Times New Roman" w:hAnsi="Times New Roman" w:cs="Times New Roman"/>
      <w:sz w:val="26"/>
      <w:szCs w:val="26"/>
    </w:rPr>
  </w:style>
  <w:style w:type="paragraph" w:styleId="af">
    <w:name w:val="Normal (Web)"/>
    <w:basedOn w:val="a"/>
    <w:rsid w:val="009959CF"/>
    <w:pPr>
      <w:spacing w:before="100" w:beforeAutospacing="1" w:after="100" w:afterAutospacing="1"/>
    </w:pPr>
    <w:rPr>
      <w:lang w:eastAsia="ru-RU"/>
    </w:rPr>
  </w:style>
  <w:style w:type="paragraph" w:customStyle="1" w:styleId="af0">
    <w:name w:val="Стиль"/>
    <w:basedOn w:val="a"/>
    <w:rsid w:val="00DD041A"/>
    <w:pPr>
      <w:widowControl w:val="0"/>
      <w:adjustRightInd w:val="0"/>
      <w:spacing w:after="160" w:line="240" w:lineRule="exact"/>
      <w:jc w:val="right"/>
    </w:pPr>
    <w:rPr>
      <w:sz w:val="20"/>
      <w:szCs w:val="20"/>
      <w:lang w:val="en-GB" w:eastAsia="en-US"/>
    </w:rPr>
  </w:style>
  <w:style w:type="paragraph" w:customStyle="1" w:styleId="10">
    <w:name w:val="Знак1"/>
    <w:basedOn w:val="a"/>
    <w:rsid w:val="007202AD"/>
    <w:rPr>
      <w:rFonts w:ascii="Verdana" w:hAnsi="Verdana" w:cs="Verdana"/>
      <w:sz w:val="20"/>
      <w:szCs w:val="20"/>
      <w:lang w:val="en-US" w:eastAsia="en-US"/>
    </w:rPr>
  </w:style>
  <w:style w:type="character" w:styleId="af1">
    <w:name w:val="Hyperlink"/>
    <w:rsid w:val="0036467A"/>
    <w:rPr>
      <w:color w:val="0563C1"/>
      <w:u w:val="single"/>
    </w:rPr>
  </w:style>
  <w:style w:type="character" w:customStyle="1" w:styleId="apple-converted-space">
    <w:name w:val="apple-converted-space"/>
    <w:rsid w:val="00A056BD"/>
  </w:style>
  <w:style w:type="character" w:customStyle="1" w:styleId="af2">
    <w:name w:val="Основной текст_"/>
    <w:link w:val="11"/>
    <w:rsid w:val="00F73F06"/>
    <w:rPr>
      <w:spacing w:val="11"/>
      <w:shd w:val="clear" w:color="auto" w:fill="FFFFFF"/>
    </w:rPr>
  </w:style>
  <w:style w:type="paragraph" w:customStyle="1" w:styleId="11">
    <w:name w:val="Основной текст1"/>
    <w:basedOn w:val="a"/>
    <w:link w:val="af2"/>
    <w:rsid w:val="00F73F06"/>
    <w:pPr>
      <w:widowControl w:val="0"/>
      <w:shd w:val="clear" w:color="auto" w:fill="FFFFFF"/>
      <w:spacing w:before="180" w:after="60" w:line="0" w:lineRule="atLeast"/>
    </w:pPr>
    <w:rPr>
      <w:spacing w:val="1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53450">
      <w:bodyDiv w:val="1"/>
      <w:marLeft w:val="0"/>
      <w:marRight w:val="0"/>
      <w:marTop w:val="0"/>
      <w:marBottom w:val="0"/>
      <w:divBdr>
        <w:top w:val="none" w:sz="0" w:space="0" w:color="auto"/>
        <w:left w:val="none" w:sz="0" w:space="0" w:color="auto"/>
        <w:bottom w:val="none" w:sz="0" w:space="0" w:color="auto"/>
        <w:right w:val="none" w:sz="0" w:space="0" w:color="auto"/>
      </w:divBdr>
    </w:div>
    <w:div w:id="640230594">
      <w:bodyDiv w:val="1"/>
      <w:marLeft w:val="0"/>
      <w:marRight w:val="0"/>
      <w:marTop w:val="0"/>
      <w:marBottom w:val="0"/>
      <w:divBdr>
        <w:top w:val="none" w:sz="0" w:space="0" w:color="auto"/>
        <w:left w:val="none" w:sz="0" w:space="0" w:color="auto"/>
        <w:bottom w:val="none" w:sz="0" w:space="0" w:color="auto"/>
        <w:right w:val="none" w:sz="0" w:space="0" w:color="auto"/>
      </w:divBdr>
    </w:div>
    <w:div w:id="1282414472">
      <w:bodyDiv w:val="1"/>
      <w:marLeft w:val="0"/>
      <w:marRight w:val="0"/>
      <w:marTop w:val="0"/>
      <w:marBottom w:val="0"/>
      <w:divBdr>
        <w:top w:val="none" w:sz="0" w:space="0" w:color="auto"/>
        <w:left w:val="none" w:sz="0" w:space="0" w:color="auto"/>
        <w:bottom w:val="none" w:sz="0" w:space="0" w:color="auto"/>
        <w:right w:val="none" w:sz="0" w:space="0" w:color="auto"/>
      </w:divBdr>
    </w:div>
    <w:div w:id="1740908580">
      <w:bodyDiv w:val="1"/>
      <w:marLeft w:val="0"/>
      <w:marRight w:val="0"/>
      <w:marTop w:val="0"/>
      <w:marBottom w:val="0"/>
      <w:divBdr>
        <w:top w:val="none" w:sz="0" w:space="0" w:color="auto"/>
        <w:left w:val="none" w:sz="0" w:space="0" w:color="auto"/>
        <w:bottom w:val="none" w:sz="0" w:space="0" w:color="auto"/>
        <w:right w:val="none" w:sz="0" w:space="0" w:color="auto"/>
      </w:divBdr>
    </w:div>
    <w:div w:id="1753157882">
      <w:bodyDiv w:val="1"/>
      <w:marLeft w:val="0"/>
      <w:marRight w:val="0"/>
      <w:marTop w:val="0"/>
      <w:marBottom w:val="0"/>
      <w:divBdr>
        <w:top w:val="none" w:sz="0" w:space="0" w:color="auto"/>
        <w:left w:val="none" w:sz="0" w:space="0" w:color="auto"/>
        <w:bottom w:val="none" w:sz="0" w:space="0" w:color="auto"/>
        <w:right w:val="none" w:sz="0" w:space="0" w:color="auto"/>
      </w:divBdr>
    </w:div>
    <w:div w:id="1792088201">
      <w:bodyDiv w:val="1"/>
      <w:marLeft w:val="0"/>
      <w:marRight w:val="0"/>
      <w:marTop w:val="0"/>
      <w:marBottom w:val="0"/>
      <w:divBdr>
        <w:top w:val="none" w:sz="0" w:space="0" w:color="auto"/>
        <w:left w:val="none" w:sz="0" w:space="0" w:color="auto"/>
        <w:bottom w:val="none" w:sz="0" w:space="0" w:color="auto"/>
        <w:right w:val="none" w:sz="0" w:space="0" w:color="auto"/>
      </w:divBdr>
    </w:div>
    <w:div w:id="1913544484">
      <w:bodyDiv w:val="1"/>
      <w:marLeft w:val="0"/>
      <w:marRight w:val="0"/>
      <w:marTop w:val="0"/>
      <w:marBottom w:val="0"/>
      <w:divBdr>
        <w:top w:val="none" w:sz="0" w:space="0" w:color="auto"/>
        <w:left w:val="none" w:sz="0" w:space="0" w:color="auto"/>
        <w:bottom w:val="none" w:sz="0" w:space="0" w:color="auto"/>
        <w:right w:val="none" w:sz="0" w:space="0" w:color="auto"/>
      </w:divBdr>
    </w:div>
    <w:div w:id="1930962818">
      <w:bodyDiv w:val="1"/>
      <w:marLeft w:val="0"/>
      <w:marRight w:val="0"/>
      <w:marTop w:val="0"/>
      <w:marBottom w:val="0"/>
      <w:divBdr>
        <w:top w:val="none" w:sz="0" w:space="0" w:color="auto"/>
        <w:left w:val="none" w:sz="0" w:space="0" w:color="auto"/>
        <w:bottom w:val="none" w:sz="0" w:space="0" w:color="auto"/>
        <w:right w:val="none" w:sz="0" w:space="0" w:color="auto"/>
      </w:divBdr>
    </w:div>
    <w:div w:id="1997225355">
      <w:bodyDiv w:val="1"/>
      <w:marLeft w:val="0"/>
      <w:marRight w:val="0"/>
      <w:marTop w:val="0"/>
      <w:marBottom w:val="0"/>
      <w:divBdr>
        <w:top w:val="none" w:sz="0" w:space="0" w:color="auto"/>
        <w:left w:val="none" w:sz="0" w:space="0" w:color="auto"/>
        <w:bottom w:val="none" w:sz="0" w:space="0" w:color="auto"/>
        <w:right w:val="none" w:sz="0" w:space="0" w:color="auto"/>
      </w:divBdr>
    </w:div>
    <w:div w:id="209008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667</Words>
  <Characters>4569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SamForum.ws</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SamLab.ws</dc:creator>
  <cp:lastModifiedBy>Моисеева Ксения Дмитриевна</cp:lastModifiedBy>
  <cp:revision>3</cp:revision>
  <cp:lastPrinted>2019-12-06T08:24:00Z</cp:lastPrinted>
  <dcterms:created xsi:type="dcterms:W3CDTF">2019-12-23T12:29:00Z</dcterms:created>
  <dcterms:modified xsi:type="dcterms:W3CDTF">2019-12-24T05:21:00Z</dcterms:modified>
</cp:coreProperties>
</file>