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63" w:rsidRPr="00454763" w:rsidRDefault="00454763" w:rsidP="0045476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454763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ЗАКОН</w:t>
      </w:r>
    </w:p>
    <w:p w:rsidR="00454763" w:rsidRPr="00454763" w:rsidRDefault="00454763" w:rsidP="0045476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454763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УЛЬЯНОВСКОЙ ОБЛАСТИ</w:t>
      </w:r>
    </w:p>
    <w:p w:rsidR="0089192C" w:rsidRPr="00531FA2" w:rsidRDefault="0089192C" w:rsidP="00AB62B0">
      <w:pPr>
        <w:pStyle w:val="ac"/>
        <w:spacing w:before="0" w:after="0"/>
        <w:ind w:left="0" w:right="0" w:firstLine="669"/>
        <w:jc w:val="center"/>
        <w:rPr>
          <w:rFonts w:ascii="PT Astra Serif" w:hAnsi="PT Astra Serif"/>
          <w:bCs/>
          <w:color w:val="auto"/>
          <w:sz w:val="28"/>
        </w:rPr>
      </w:pPr>
    </w:p>
    <w:p w:rsidR="00AB62B0" w:rsidRPr="00531FA2" w:rsidRDefault="00AB62B0" w:rsidP="00AB62B0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40"/>
          <w:szCs w:val="28"/>
        </w:rPr>
      </w:pPr>
      <w:bookmarkStart w:id="0" w:name="_GoBack"/>
      <w:bookmarkEnd w:id="0"/>
    </w:p>
    <w:p w:rsidR="0089192C" w:rsidRPr="00531FA2" w:rsidRDefault="00AC2F6D" w:rsidP="00964D53">
      <w:pPr>
        <w:spacing w:after="0" w:line="230" w:lineRule="auto"/>
        <w:jc w:val="center"/>
        <w:rPr>
          <w:rFonts w:ascii="PT Astra Serif" w:hAnsi="PT Astra Serif"/>
        </w:rPr>
      </w:pPr>
      <w:r w:rsidRPr="00531FA2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Закон Ульяновской области </w:t>
      </w:r>
      <w:r w:rsidRPr="00531FA2">
        <w:rPr>
          <w:rFonts w:ascii="PT Astra Serif" w:hAnsi="PT Astra Serif"/>
          <w:b/>
          <w:bCs/>
          <w:sz w:val="28"/>
          <w:szCs w:val="28"/>
        </w:rPr>
        <w:br/>
        <w:t>«О наделении органов местного самоуправления муниципальных районов и городских округов Ульяновской области государственными полномочиями Ульяновской области по организации проведения</w:t>
      </w:r>
      <w:r w:rsidRPr="00531FA2">
        <w:rPr>
          <w:rFonts w:ascii="PT Astra Serif" w:hAnsi="PT Astra Serif"/>
          <w:b/>
          <w:bCs/>
          <w:sz w:val="28"/>
          <w:szCs w:val="28"/>
        </w:rPr>
        <w:br/>
        <w:t>на территории Ульяновской области мероприятий по отлову</w:t>
      </w:r>
      <w:r w:rsidRPr="00531FA2">
        <w:rPr>
          <w:rFonts w:ascii="PT Astra Serif" w:hAnsi="PT Astra Serif"/>
          <w:b/>
          <w:bCs/>
          <w:sz w:val="28"/>
          <w:szCs w:val="28"/>
        </w:rPr>
        <w:br/>
        <w:t>и содержанию животных без владельцев»</w:t>
      </w:r>
    </w:p>
    <w:p w:rsidR="0089192C" w:rsidRPr="00531FA2" w:rsidRDefault="0089192C" w:rsidP="00964D53">
      <w:pPr>
        <w:spacing w:after="0" w:line="23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9192C" w:rsidRPr="00531FA2" w:rsidRDefault="0089192C" w:rsidP="00964D53">
      <w:pPr>
        <w:spacing w:after="0" w:line="23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9192C" w:rsidRPr="00F74964" w:rsidRDefault="0089192C" w:rsidP="00964D53">
      <w:pPr>
        <w:spacing w:after="0" w:line="23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B62B0" w:rsidRDefault="00AB62B0" w:rsidP="00964D53">
      <w:pPr>
        <w:spacing w:after="0" w:line="23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74964" w:rsidRPr="00F74964" w:rsidRDefault="00F74964" w:rsidP="00964D53">
      <w:pPr>
        <w:spacing w:after="0" w:line="230" w:lineRule="auto"/>
        <w:ind w:firstLine="709"/>
        <w:jc w:val="center"/>
        <w:rPr>
          <w:rFonts w:ascii="PT Astra Serif" w:hAnsi="PT Astra Serif"/>
          <w:b/>
          <w:bCs/>
          <w:sz w:val="20"/>
          <w:szCs w:val="28"/>
        </w:rPr>
      </w:pPr>
    </w:p>
    <w:p w:rsidR="00F74964" w:rsidRPr="00F74964" w:rsidRDefault="00F74964" w:rsidP="00F74964">
      <w:pPr>
        <w:spacing w:after="0" w:line="360" w:lineRule="auto"/>
        <w:ind w:firstLine="851"/>
        <w:jc w:val="both"/>
        <w:rPr>
          <w:rFonts w:ascii="Calibri" w:eastAsia="Calibri" w:hAnsi="Calibri" w:cs="Times New Roman"/>
        </w:rPr>
      </w:pPr>
      <w:r w:rsidRPr="00F74964">
        <w:rPr>
          <w:rFonts w:ascii="PT Astra Serif" w:eastAsia="Calibri" w:hAnsi="PT Astra Serif" w:cs="Times New Roman"/>
          <w:sz w:val="28"/>
          <w:szCs w:val="28"/>
        </w:rPr>
        <w:t>Внести в Закон Ульяновской области от 7 октября 2010 года</w:t>
      </w:r>
      <w:r w:rsidRPr="00F74964">
        <w:rPr>
          <w:rFonts w:ascii="PT Astra Serif" w:eastAsia="Calibri" w:hAnsi="PT Astra Serif" w:cs="Times New Roman"/>
          <w:sz w:val="28"/>
          <w:szCs w:val="28"/>
        </w:rPr>
        <w:br/>
        <w:t>№ 158–ЗО «О наделении органов местного самоуправления муниципальных районов и городских округов Ульяновской области государственными полномочиями Ульяновской области по организации проведения</w:t>
      </w:r>
      <w:r w:rsidRPr="00F74964">
        <w:rPr>
          <w:rFonts w:ascii="PT Astra Serif" w:eastAsia="Calibri" w:hAnsi="PT Astra Serif" w:cs="Times New Roman"/>
          <w:sz w:val="28"/>
          <w:szCs w:val="28"/>
        </w:rPr>
        <w:br/>
        <w:t>на территории Ульяновской области мероприятий по отлову и содержанию животных без владельцев» («Ульяновская правда» от 13.10.2010 № 84;</w:t>
      </w:r>
      <w:r w:rsidRPr="00F74964">
        <w:rPr>
          <w:rFonts w:ascii="PT Astra Serif" w:eastAsia="Calibri" w:hAnsi="PT Astra Serif" w:cs="Times New Roman"/>
          <w:sz w:val="28"/>
          <w:szCs w:val="28"/>
        </w:rPr>
        <w:br/>
        <w:t>от 06.07.2012 № 70; от 07.06.2013 № 60-61; от 09.11.2015 № 156;</w:t>
      </w:r>
      <w:r w:rsidRPr="00F74964">
        <w:rPr>
          <w:rFonts w:ascii="PT Astra Serif" w:eastAsia="Calibri" w:hAnsi="PT Astra Serif" w:cs="Times New Roman"/>
          <w:sz w:val="28"/>
          <w:szCs w:val="28"/>
        </w:rPr>
        <w:br/>
        <w:t>от 07.12.2015 № 170; от 12.04.2016 № 47; от 05.09.2017 № 65; от 31.05.2019</w:t>
      </w:r>
      <w:r w:rsidRPr="00F74964">
        <w:rPr>
          <w:rFonts w:ascii="PT Astra Serif" w:eastAsia="Calibri" w:hAnsi="PT Astra Serif" w:cs="Times New Roman"/>
          <w:sz w:val="28"/>
          <w:szCs w:val="28"/>
        </w:rPr>
        <w:br/>
        <w:t>№ 39; от 06.12.2019 № 94) следующие изменения: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F74964">
        <w:rPr>
          <w:rFonts w:ascii="PT Astra Serif" w:eastAsia="Calibri" w:hAnsi="PT Astra Serif" w:cs="Times New Roman"/>
          <w:sz w:val="28"/>
          <w:szCs w:val="28"/>
        </w:rPr>
        <w:t>1) в наименовании слово «</w:t>
      </w:r>
      <w:r w:rsidRPr="00F74964">
        <w:rPr>
          <w:rFonts w:ascii="PT Astra Serif" w:eastAsia="Calibri" w:hAnsi="PT Astra Serif" w:cs="Times New Roman"/>
          <w:b/>
          <w:sz w:val="28"/>
          <w:szCs w:val="28"/>
        </w:rPr>
        <w:t>проведения</w:t>
      </w:r>
      <w:r w:rsidRPr="00F74964">
        <w:rPr>
          <w:rFonts w:ascii="PT Astra Serif" w:eastAsia="Calibri" w:hAnsi="PT Astra Serif" w:cs="Times New Roman"/>
          <w:sz w:val="28"/>
          <w:szCs w:val="28"/>
        </w:rPr>
        <w:t>» исключить, слова «</w:t>
      </w:r>
      <w:r w:rsidRPr="00F74964">
        <w:rPr>
          <w:rFonts w:ascii="PT Astra Serif" w:eastAsia="Calibri" w:hAnsi="PT Astra Serif" w:cs="Times New Roman"/>
          <w:b/>
          <w:sz w:val="28"/>
          <w:szCs w:val="28"/>
        </w:rPr>
        <w:t>, по отлову</w:t>
      </w:r>
      <w:r w:rsidRPr="00F74964">
        <w:rPr>
          <w:rFonts w:ascii="PT Astra Serif" w:eastAsia="Calibri" w:hAnsi="PT Astra Serif" w:cs="Times New Roman"/>
          <w:b/>
          <w:sz w:val="28"/>
          <w:szCs w:val="28"/>
        </w:rPr>
        <w:br/>
        <w:t>и содержанию животных</w:t>
      </w:r>
      <w:r w:rsidRPr="00F74964">
        <w:rPr>
          <w:rFonts w:ascii="PT Astra Serif" w:eastAsia="Calibri" w:hAnsi="PT Astra Serif" w:cs="Times New Roman"/>
          <w:sz w:val="28"/>
          <w:szCs w:val="28"/>
        </w:rPr>
        <w:t>» заменить словами «</w:t>
      </w:r>
      <w:r w:rsidRPr="00F74964">
        <w:rPr>
          <w:rFonts w:ascii="PT Astra Serif" w:eastAsia="Calibri" w:hAnsi="PT Astra Serif" w:cs="Times New Roman"/>
          <w:b/>
          <w:sz w:val="28"/>
          <w:szCs w:val="28"/>
        </w:rPr>
        <w:t>при осуществлении деятельности по обращению с животными</w:t>
      </w:r>
      <w:r w:rsidRPr="00F74964">
        <w:rPr>
          <w:rFonts w:ascii="PT Astra Serif" w:eastAsia="Calibri" w:hAnsi="PT Astra Serif" w:cs="Times New Roman"/>
          <w:sz w:val="28"/>
          <w:szCs w:val="28"/>
        </w:rPr>
        <w:t>»;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F74964">
        <w:rPr>
          <w:rFonts w:ascii="PT Astra Serif" w:eastAsia="Calibri" w:hAnsi="PT Astra Serif" w:cs="Times New Roman"/>
          <w:sz w:val="28"/>
          <w:szCs w:val="28"/>
        </w:rPr>
        <w:t>2) в статье 1 слово «проведения» исключить, слова «по отлову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br/>
      </w:r>
      <w:r w:rsidRPr="00F74964">
        <w:rPr>
          <w:rFonts w:ascii="PT Astra Serif" w:eastAsia="Calibri" w:hAnsi="PT Astra Serif" w:cs="Times New Roman"/>
          <w:sz w:val="28"/>
          <w:szCs w:val="28"/>
        </w:rPr>
        <w:t xml:space="preserve">и содержанию животных без владельцев, направленных на защиту населения </w:t>
      </w:r>
      <w:r>
        <w:rPr>
          <w:rFonts w:ascii="PT Astra Serif" w:eastAsia="Calibri" w:hAnsi="PT Astra Serif" w:cs="Times New Roman"/>
          <w:sz w:val="28"/>
          <w:szCs w:val="28"/>
        </w:rPr>
        <w:br/>
      </w:r>
      <w:r w:rsidRPr="00F74964">
        <w:rPr>
          <w:rFonts w:ascii="PT Astra Serif" w:eastAsia="Calibri" w:hAnsi="PT Astra Serif" w:cs="Times New Roman"/>
          <w:sz w:val="28"/>
          <w:szCs w:val="28"/>
        </w:rPr>
        <w:t>от болезней, общих для человека и животных» заменить словами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br/>
      </w:r>
      <w:r w:rsidRPr="00F74964">
        <w:rPr>
          <w:rFonts w:ascii="PT Astra Serif" w:eastAsia="Calibri" w:hAnsi="PT Astra Serif" w:cs="Times New Roman"/>
          <w:sz w:val="28"/>
          <w:szCs w:val="28"/>
        </w:rPr>
        <w:t>«при осуществлении деятельности по обращению с животными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br/>
      </w:r>
      <w:r w:rsidRPr="00F74964">
        <w:rPr>
          <w:rFonts w:ascii="PT Astra Serif" w:eastAsia="Calibri" w:hAnsi="PT Astra Serif" w:cs="Times New Roman"/>
          <w:sz w:val="28"/>
          <w:szCs w:val="28"/>
        </w:rPr>
        <w:t>без владельцев»;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F74964">
        <w:rPr>
          <w:rFonts w:ascii="PT Astra Serif" w:eastAsia="Calibri" w:hAnsi="PT Astra Serif" w:cs="Times New Roman"/>
          <w:sz w:val="28"/>
          <w:szCs w:val="28"/>
        </w:rPr>
        <w:t>3) пункт 1 статьи 6 после слов «настоящим Законом,» дополнить словами «нормативными правовыми актами Правительства Ульяновской области,»;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74964">
        <w:rPr>
          <w:rFonts w:ascii="PT Astra Serif" w:eastAsia="Calibri" w:hAnsi="PT Astra Serif" w:cs="Times New Roman"/>
          <w:sz w:val="28"/>
          <w:szCs w:val="28"/>
        </w:rPr>
        <w:t>4) в приложении: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F74964">
        <w:rPr>
          <w:rFonts w:ascii="PT Astra Serif" w:eastAsia="Calibri" w:hAnsi="PT Astra Serif" w:cs="Times New Roman"/>
          <w:sz w:val="28"/>
          <w:szCs w:val="28"/>
        </w:rPr>
        <w:lastRenderedPageBreak/>
        <w:t>а) в обозначении слово «проведения» исключить, слова «, по отлову</w:t>
      </w:r>
      <w:r w:rsidRPr="00F74964">
        <w:rPr>
          <w:rFonts w:ascii="PT Astra Serif" w:eastAsia="Calibri" w:hAnsi="PT Astra Serif" w:cs="Times New Roman"/>
          <w:sz w:val="28"/>
          <w:szCs w:val="28"/>
        </w:rPr>
        <w:br/>
        <w:t>и содержанию животных» заменить словами «при осуществлении деятельности по обращению с животными»;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F74964">
        <w:rPr>
          <w:rFonts w:ascii="PT Astra Serif" w:eastAsia="Calibri" w:hAnsi="PT Astra Serif" w:cs="Times New Roman"/>
          <w:sz w:val="28"/>
          <w:szCs w:val="28"/>
        </w:rPr>
        <w:t>б) в наименовании слово «</w:t>
      </w:r>
      <w:r w:rsidRPr="00F74964">
        <w:rPr>
          <w:rFonts w:ascii="PT Astra Serif" w:eastAsia="Calibri" w:hAnsi="PT Astra Serif" w:cs="Times New Roman"/>
          <w:b/>
          <w:sz w:val="28"/>
          <w:szCs w:val="28"/>
        </w:rPr>
        <w:t>проведения</w:t>
      </w:r>
      <w:r w:rsidRPr="00F74964">
        <w:rPr>
          <w:rFonts w:ascii="PT Astra Serif" w:eastAsia="Calibri" w:hAnsi="PT Astra Serif" w:cs="Times New Roman"/>
          <w:sz w:val="28"/>
          <w:szCs w:val="28"/>
        </w:rPr>
        <w:t>» исключить, слова «</w:t>
      </w:r>
      <w:r w:rsidRPr="00F74964">
        <w:rPr>
          <w:rFonts w:ascii="PT Astra Serif" w:eastAsia="Calibri" w:hAnsi="PT Astra Serif" w:cs="Times New Roman"/>
          <w:b/>
          <w:sz w:val="28"/>
          <w:szCs w:val="28"/>
        </w:rPr>
        <w:t>, по отлову</w:t>
      </w:r>
      <w:r w:rsidRPr="00F74964">
        <w:rPr>
          <w:rFonts w:ascii="PT Astra Serif" w:eastAsia="Calibri" w:hAnsi="PT Astra Serif" w:cs="Times New Roman"/>
          <w:b/>
          <w:sz w:val="28"/>
          <w:szCs w:val="28"/>
        </w:rPr>
        <w:br/>
        <w:t>и содержанию животных</w:t>
      </w:r>
      <w:r w:rsidRPr="00F74964">
        <w:rPr>
          <w:rFonts w:ascii="PT Astra Serif" w:eastAsia="Calibri" w:hAnsi="PT Astra Serif" w:cs="Times New Roman"/>
          <w:sz w:val="28"/>
          <w:szCs w:val="28"/>
        </w:rPr>
        <w:t>» заменить словами «</w:t>
      </w:r>
      <w:r w:rsidRPr="00F74964">
        <w:rPr>
          <w:rFonts w:ascii="PT Astra Serif" w:eastAsia="Calibri" w:hAnsi="PT Astra Serif" w:cs="Times New Roman"/>
          <w:b/>
          <w:sz w:val="28"/>
          <w:szCs w:val="28"/>
        </w:rPr>
        <w:t>при осуществлении деятельности по обращению с животными</w:t>
      </w:r>
      <w:r w:rsidRPr="00F74964">
        <w:rPr>
          <w:rFonts w:ascii="PT Astra Serif" w:eastAsia="Calibri" w:hAnsi="PT Astra Serif" w:cs="Times New Roman"/>
          <w:sz w:val="28"/>
          <w:szCs w:val="28"/>
        </w:rPr>
        <w:t>»;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F74964">
        <w:rPr>
          <w:rFonts w:ascii="PT Astra Serif" w:eastAsia="Calibri" w:hAnsi="PT Astra Serif" w:cs="Times New Roman"/>
          <w:sz w:val="28"/>
          <w:szCs w:val="28"/>
        </w:rPr>
        <w:t>в) в пункте 1 слово «проведения» исключить, слова «по отлову</w:t>
      </w:r>
      <w:r w:rsidRPr="00F74964">
        <w:rPr>
          <w:rFonts w:ascii="PT Astra Serif" w:eastAsia="Calibri" w:hAnsi="PT Astra Serif" w:cs="Times New Roman"/>
          <w:sz w:val="28"/>
          <w:szCs w:val="28"/>
        </w:rPr>
        <w:br/>
        <w:t>и содержанию животных без владельцев, направленных на защиту населения  от болезней, общих для человека и животных» заменить словами</w:t>
      </w:r>
      <w:r w:rsidRPr="00F74964">
        <w:rPr>
          <w:rFonts w:ascii="PT Astra Serif" w:eastAsia="Calibri" w:hAnsi="PT Astra Serif" w:cs="Times New Roman"/>
          <w:sz w:val="28"/>
          <w:szCs w:val="28"/>
        </w:rPr>
        <w:br/>
        <w:t>«при осуществлении деятельности по обращению с животными</w:t>
      </w:r>
      <w:r w:rsidRPr="00F74964">
        <w:rPr>
          <w:rFonts w:ascii="PT Astra Serif" w:eastAsia="Calibri" w:hAnsi="PT Astra Serif" w:cs="Times New Roman"/>
          <w:sz w:val="28"/>
          <w:szCs w:val="28"/>
        </w:rPr>
        <w:br/>
        <w:t>без владельцев», слова «, безнадзорные</w:t>
      </w:r>
      <w:r w:rsidR="00B26B08">
        <w:rPr>
          <w:rFonts w:ascii="PT Astra Serif" w:eastAsia="Calibri" w:hAnsi="PT Astra Serif" w:cs="Times New Roman"/>
          <w:sz w:val="28"/>
          <w:szCs w:val="28"/>
        </w:rPr>
        <w:t xml:space="preserve"> животные» исключить;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74964">
        <w:rPr>
          <w:rFonts w:ascii="PT Astra Serif" w:eastAsia="Calibri" w:hAnsi="PT Astra Serif" w:cs="Times New Roman"/>
          <w:sz w:val="28"/>
          <w:szCs w:val="28"/>
        </w:rPr>
        <w:t>г) пункт 2 изложить в следующей редакции: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F74964">
        <w:rPr>
          <w:rFonts w:ascii="PT Astra Serif" w:eastAsia="Calibri" w:hAnsi="PT Astra Serif" w:cs="PT Astra Serif"/>
          <w:sz w:val="28"/>
          <w:szCs w:val="28"/>
        </w:rPr>
        <w:t>«2. Общий объём субвенций, предоставляемых местным бюджетам</w:t>
      </w:r>
      <w:r w:rsidRPr="00F74964">
        <w:rPr>
          <w:rFonts w:ascii="PT Astra Serif" w:eastAsia="Calibri" w:hAnsi="PT Astra Serif" w:cs="PT Astra Serif"/>
          <w:sz w:val="28"/>
          <w:szCs w:val="28"/>
        </w:rPr>
        <w:br/>
        <w:t>в соответствующем финансовом году, определяется по формуле: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S</w:t>
      </w:r>
      <w:r w:rsidRPr="00F74964">
        <w:rPr>
          <w:rFonts w:ascii="PT Astra Serif" w:eastAsia="Calibri" w:hAnsi="PT Astra Serif" w:cs="PT Astra Serif"/>
          <w:sz w:val="28"/>
          <w:szCs w:val="28"/>
          <w:vertAlign w:val="subscript"/>
        </w:rPr>
        <w:t>общ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  <w:vertAlign w:val="subscript"/>
        </w:rPr>
        <w:t>.</w:t>
      </w:r>
      <w:r w:rsidRPr="00F74964">
        <w:rPr>
          <w:rFonts w:ascii="PT Astra Serif" w:eastAsia="Calibri" w:hAnsi="PT Astra Serif" w:cs="PT Astra Serif"/>
          <w:sz w:val="28"/>
          <w:szCs w:val="28"/>
        </w:rPr>
        <w:t xml:space="preserve"> =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Np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x ∑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Кж</w:t>
      </w:r>
      <w:r w:rsidRPr="00F74964">
        <w:rPr>
          <w:rFonts w:ascii="PT Astra Serif" w:eastAsia="Calibri" w:hAnsi="PT Astra Serif" w:cs="PT Astra Serif"/>
          <w:sz w:val="28"/>
          <w:szCs w:val="28"/>
          <w:vertAlign w:val="subscript"/>
          <w:lang w:val="en-US"/>
        </w:rPr>
        <w:t>i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x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Кадм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>, где: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S</w:t>
      </w:r>
      <w:r w:rsidRPr="00F74964">
        <w:rPr>
          <w:rFonts w:ascii="PT Astra Serif" w:eastAsia="Calibri" w:hAnsi="PT Astra Serif" w:cs="PT Astra Serif"/>
          <w:sz w:val="28"/>
          <w:szCs w:val="28"/>
          <w:vertAlign w:val="subscript"/>
        </w:rPr>
        <w:t>общ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  <w:vertAlign w:val="subscript"/>
        </w:rPr>
        <w:t>.</w:t>
      </w:r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общий объём субвенций, предоставляемых местным бюджетам                         в соответствующем финансовом году;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Np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величина норматива расходов, связанных с осуществлением государственных полномочий;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F74964">
        <w:rPr>
          <w:rFonts w:ascii="PT Astra Serif" w:eastAsia="Calibri" w:hAnsi="PT Astra Serif" w:cs="PT Astra Serif"/>
          <w:sz w:val="28"/>
          <w:szCs w:val="28"/>
        </w:rPr>
        <w:t>∑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Кж</w:t>
      </w:r>
      <w:r w:rsidRPr="00F74964">
        <w:rPr>
          <w:rFonts w:ascii="PT Astra Serif" w:eastAsia="Calibri" w:hAnsi="PT Astra Serif" w:cs="PT Astra Serif"/>
          <w:sz w:val="28"/>
          <w:szCs w:val="28"/>
          <w:vertAlign w:val="subscript"/>
          <w:lang w:val="en-US"/>
        </w:rPr>
        <w:t>i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общая прогнозная численность животных без владельцев, подлежащих отлову на территории Ульяновской области;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Кадм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значение коэффициента, отражающего величину расходов, связанных с организацией местными администрациями муниципальных районов и городских округов Ульяновской области осуществления государственных полномочий, признаваемое равным 1,005.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74964">
        <w:rPr>
          <w:rFonts w:ascii="PT Astra Serif" w:eastAsia="Calibri" w:hAnsi="PT Astra Serif" w:cs="PT Astra Serif"/>
          <w:sz w:val="28"/>
          <w:szCs w:val="28"/>
        </w:rPr>
        <w:t>Величина норматива расходов, связанных с осуществлением государственных полномочий, определяется по формуле: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Nр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= (1 – К) x (0,5 x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Nк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+ 0,5 x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Nс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) + К x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Nэ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>, где:</w:t>
      </w:r>
    </w:p>
    <w:p w:rsidR="00F74964" w:rsidRPr="00F74964" w:rsidRDefault="00F74964" w:rsidP="00041BDE">
      <w:pPr>
        <w:tabs>
          <w:tab w:val="left" w:pos="993"/>
        </w:tabs>
        <w:spacing w:after="0" w:line="374" w:lineRule="auto"/>
        <w:ind w:firstLine="709"/>
        <w:jc w:val="both"/>
        <w:rPr>
          <w:rFonts w:ascii="Calibri" w:eastAsia="Calibri" w:hAnsi="Calibri" w:cs="Times New Roman"/>
        </w:rPr>
      </w:pPr>
      <w:r w:rsidRPr="00F74964">
        <w:rPr>
          <w:rFonts w:ascii="PT Astra Serif" w:eastAsia="Calibri" w:hAnsi="PT Astra Serif" w:cs="PT Astra Serif"/>
          <w:sz w:val="28"/>
          <w:szCs w:val="28"/>
        </w:rPr>
        <w:t>К – численность животных без владельцев, подлежащих при наличии оснований, установленных Федеральным законом от 27 декабря 2018 года</w:t>
      </w:r>
      <w:r w:rsidRPr="00F74964">
        <w:rPr>
          <w:rFonts w:ascii="PT Astra Serif" w:eastAsia="Calibri" w:hAnsi="PT Astra Serif" w:cs="PT Astra Serif"/>
          <w:sz w:val="28"/>
          <w:szCs w:val="28"/>
        </w:rPr>
        <w:br/>
      </w:r>
      <w:r w:rsidRPr="00F74964">
        <w:rPr>
          <w:rFonts w:ascii="PT Astra Serif" w:eastAsia="Calibri" w:hAnsi="PT Astra Serif" w:cs="PT Astra Serif"/>
          <w:sz w:val="28"/>
          <w:szCs w:val="28"/>
        </w:rPr>
        <w:lastRenderedPageBreak/>
        <w:t>№ 498-ФЗ «Об ответственном обращении с животными и о внесении изменений в отдельные законодательные акты Российской Федерации»</w:t>
      </w:r>
      <w:r w:rsidR="00041BDE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F74964">
        <w:rPr>
          <w:rFonts w:ascii="PT Astra Serif" w:eastAsia="Calibri" w:hAnsi="PT Astra Serif" w:cs="PT Astra Serif"/>
          <w:sz w:val="28"/>
          <w:szCs w:val="28"/>
        </w:rPr>
        <w:t>и иными нормативными правовыми актами Российской Федерации, умерщвлению гуманными методами, гарантирующими быструю</w:t>
      </w:r>
      <w:r w:rsidR="00041BDE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F74964">
        <w:rPr>
          <w:rFonts w:ascii="PT Astra Serif" w:eastAsia="Calibri" w:hAnsi="PT Astra Serif" w:cs="PT Astra Serif"/>
          <w:sz w:val="28"/>
          <w:szCs w:val="28"/>
        </w:rPr>
        <w:t>и безболезненную смерть (далее – эвтаназия);</w:t>
      </w:r>
    </w:p>
    <w:p w:rsidR="00F74964" w:rsidRPr="00F74964" w:rsidRDefault="00F74964" w:rsidP="00041BDE">
      <w:pPr>
        <w:tabs>
          <w:tab w:val="left" w:pos="993"/>
        </w:tabs>
        <w:spacing w:after="0" w:line="374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Nк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величина норматива расходов, связанных с осуществлением кастрации животных без владельцев;</w:t>
      </w:r>
    </w:p>
    <w:p w:rsidR="00F74964" w:rsidRPr="00F74964" w:rsidRDefault="00F74964" w:rsidP="00041BDE">
      <w:pPr>
        <w:tabs>
          <w:tab w:val="left" w:pos="993"/>
        </w:tabs>
        <w:spacing w:after="0" w:line="374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Nс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величина норматива расходов, связанных с осуществлением стерилизации животных без владельцев;</w:t>
      </w:r>
    </w:p>
    <w:p w:rsidR="00F74964" w:rsidRPr="00F74964" w:rsidRDefault="00F74964" w:rsidP="00041BDE">
      <w:pPr>
        <w:tabs>
          <w:tab w:val="left" w:pos="993"/>
        </w:tabs>
        <w:spacing w:after="0" w:line="374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Nэ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величина норматива расходов, связанных с осуществлением эвтаназии животных без владельцев.</w:t>
      </w:r>
    </w:p>
    <w:p w:rsidR="00F74964" w:rsidRPr="00F74964" w:rsidRDefault="00F74964" w:rsidP="00041BDE">
      <w:pPr>
        <w:tabs>
          <w:tab w:val="left" w:pos="993"/>
        </w:tabs>
        <w:spacing w:after="0" w:line="374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74964">
        <w:rPr>
          <w:rFonts w:ascii="PT Astra Serif" w:eastAsia="Calibri" w:hAnsi="PT Astra Serif" w:cs="PT Astra Serif"/>
          <w:sz w:val="28"/>
          <w:szCs w:val="28"/>
        </w:rPr>
        <w:t>Величина норматива расходов, связанных с осуществлением кастрации животных без владельцев, определяется по формуле:</w:t>
      </w:r>
    </w:p>
    <w:p w:rsidR="00F74964" w:rsidRPr="00F74964" w:rsidRDefault="00F74964" w:rsidP="00041BDE">
      <w:pPr>
        <w:tabs>
          <w:tab w:val="left" w:pos="993"/>
        </w:tabs>
        <w:spacing w:after="0" w:line="374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Nк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=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Pо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+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Pсу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+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Pos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+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Pк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>, где:</w:t>
      </w:r>
    </w:p>
    <w:p w:rsidR="00F74964" w:rsidRPr="00F74964" w:rsidRDefault="00F74964" w:rsidP="00041BDE">
      <w:pPr>
        <w:tabs>
          <w:tab w:val="left" w:pos="993"/>
        </w:tabs>
        <w:spacing w:after="0" w:line="374" w:lineRule="auto"/>
        <w:ind w:firstLine="709"/>
        <w:jc w:val="both"/>
        <w:rPr>
          <w:rFonts w:ascii="Calibri" w:eastAsia="Calibri" w:hAnsi="Calibri" w:cs="Times New Roman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Pо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стоимость услуг по отлову и транспортировке животных</w:t>
      </w:r>
      <w:r w:rsidRPr="00F74964">
        <w:rPr>
          <w:rFonts w:ascii="PT Astra Serif" w:eastAsia="Calibri" w:hAnsi="PT Astra Serif" w:cs="PT Astra Serif"/>
          <w:sz w:val="28"/>
          <w:szCs w:val="28"/>
        </w:rPr>
        <w:br/>
        <w:t>без владельцев;</w:t>
      </w:r>
    </w:p>
    <w:p w:rsidR="00F74964" w:rsidRPr="00F74964" w:rsidRDefault="00F74964" w:rsidP="00041BDE">
      <w:pPr>
        <w:tabs>
          <w:tab w:val="left" w:pos="993"/>
        </w:tabs>
        <w:spacing w:after="0" w:line="374" w:lineRule="auto"/>
        <w:ind w:firstLine="709"/>
        <w:jc w:val="both"/>
        <w:rPr>
          <w:rFonts w:ascii="Calibri" w:eastAsia="Calibri" w:hAnsi="Calibri" w:cs="Times New Roman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Pсу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стоимость услуг по содержанию (в том числе по учёту</w:t>
      </w:r>
      <w:r w:rsidRPr="00F74964">
        <w:rPr>
          <w:rFonts w:ascii="PT Astra Serif" w:eastAsia="Calibri" w:hAnsi="PT Astra Serif" w:cs="PT Astra Serif"/>
          <w:sz w:val="28"/>
          <w:szCs w:val="28"/>
        </w:rPr>
        <w:br/>
        <w:t>и регистрации) отловленных животных без владельцев;</w:t>
      </w:r>
    </w:p>
    <w:p w:rsidR="00F74964" w:rsidRPr="00F74964" w:rsidRDefault="00F74964" w:rsidP="00041BDE">
      <w:pPr>
        <w:tabs>
          <w:tab w:val="left" w:pos="993"/>
        </w:tabs>
        <w:spacing w:after="0" w:line="374" w:lineRule="auto"/>
        <w:ind w:firstLine="709"/>
        <w:jc w:val="both"/>
        <w:rPr>
          <w:rFonts w:ascii="Calibri" w:eastAsia="Calibri" w:hAnsi="Calibri" w:cs="Times New Roman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Pos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стоимость услуг по осмотру животных без владельцев специалистом в области ветеринарии, а также услуг по дегельминтизации, дезинсекции и маркированию животных без владельцев;</w:t>
      </w:r>
    </w:p>
    <w:p w:rsidR="00F74964" w:rsidRPr="00F74964" w:rsidRDefault="00F74964" w:rsidP="00041BDE">
      <w:pPr>
        <w:tabs>
          <w:tab w:val="left" w:pos="993"/>
        </w:tabs>
        <w:spacing w:after="0" w:line="374" w:lineRule="auto"/>
        <w:ind w:firstLine="709"/>
        <w:jc w:val="both"/>
        <w:rPr>
          <w:rFonts w:ascii="Calibri" w:eastAsia="Calibri" w:hAnsi="Calibri" w:cs="Times New Roman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Pк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стоимость услуг по кастрации животных без владельцев.</w:t>
      </w:r>
    </w:p>
    <w:p w:rsidR="00F74964" w:rsidRPr="00F74964" w:rsidRDefault="00F74964" w:rsidP="00041BDE">
      <w:pPr>
        <w:tabs>
          <w:tab w:val="left" w:pos="993"/>
        </w:tabs>
        <w:spacing w:after="0" w:line="374" w:lineRule="auto"/>
        <w:ind w:firstLine="709"/>
        <w:jc w:val="both"/>
        <w:rPr>
          <w:rFonts w:ascii="Calibri" w:eastAsia="Calibri" w:hAnsi="Calibri" w:cs="Times New Roman"/>
        </w:rPr>
      </w:pPr>
      <w:r w:rsidRPr="00F74964">
        <w:rPr>
          <w:rFonts w:ascii="PT Astra Serif" w:eastAsia="Calibri" w:hAnsi="PT Astra Serif" w:cs="PT Astra Serif"/>
          <w:sz w:val="28"/>
          <w:szCs w:val="28"/>
        </w:rPr>
        <w:t>Величина норматива расходов, связанных с осуществлением стерилизации животных без владельцев, определяется по формуле:</w:t>
      </w:r>
    </w:p>
    <w:p w:rsidR="00F74964" w:rsidRPr="00F74964" w:rsidRDefault="00F74964" w:rsidP="00041BDE">
      <w:pPr>
        <w:tabs>
          <w:tab w:val="left" w:pos="993"/>
        </w:tabs>
        <w:spacing w:after="0" w:line="374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Nс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=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Pо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+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Pсу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+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Pos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+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Pct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>, где:</w:t>
      </w:r>
    </w:p>
    <w:p w:rsidR="00F74964" w:rsidRPr="00F74964" w:rsidRDefault="00F74964" w:rsidP="00041BDE">
      <w:pPr>
        <w:tabs>
          <w:tab w:val="left" w:pos="993"/>
        </w:tabs>
        <w:spacing w:after="0" w:line="374" w:lineRule="auto"/>
        <w:ind w:firstLine="709"/>
        <w:jc w:val="both"/>
        <w:rPr>
          <w:rFonts w:ascii="Calibri" w:eastAsia="Calibri" w:hAnsi="Calibri" w:cs="Times New Roman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Pо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стоимость услуг по отлову и транспортировке животных</w:t>
      </w:r>
      <w:r w:rsidRPr="00F74964">
        <w:rPr>
          <w:rFonts w:ascii="PT Astra Serif" w:eastAsia="Calibri" w:hAnsi="PT Astra Serif" w:cs="PT Astra Serif"/>
          <w:sz w:val="28"/>
          <w:szCs w:val="28"/>
        </w:rPr>
        <w:br/>
        <w:t>без владельцев;</w:t>
      </w:r>
    </w:p>
    <w:p w:rsidR="00F74964" w:rsidRPr="00F74964" w:rsidRDefault="00F74964" w:rsidP="00041BDE">
      <w:pPr>
        <w:tabs>
          <w:tab w:val="left" w:pos="993"/>
        </w:tabs>
        <w:spacing w:after="0" w:line="374" w:lineRule="auto"/>
        <w:ind w:firstLine="709"/>
        <w:jc w:val="both"/>
        <w:rPr>
          <w:rFonts w:ascii="Calibri" w:eastAsia="Calibri" w:hAnsi="Calibri" w:cs="Times New Roman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Pсу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стоимость услуг по содержанию (в том числе по учёту</w:t>
      </w:r>
      <w:r w:rsidRPr="00F74964">
        <w:rPr>
          <w:rFonts w:ascii="PT Astra Serif" w:eastAsia="Calibri" w:hAnsi="PT Astra Serif" w:cs="PT Astra Serif"/>
          <w:sz w:val="28"/>
          <w:szCs w:val="28"/>
        </w:rPr>
        <w:br/>
        <w:t>и регистрации) отловленных животных без владельцев;</w:t>
      </w:r>
    </w:p>
    <w:p w:rsidR="00F74964" w:rsidRPr="00F74964" w:rsidRDefault="00F74964" w:rsidP="008B1268">
      <w:pPr>
        <w:tabs>
          <w:tab w:val="left" w:pos="993"/>
        </w:tabs>
        <w:spacing w:after="0" w:line="365" w:lineRule="auto"/>
        <w:ind w:firstLine="709"/>
        <w:jc w:val="both"/>
        <w:rPr>
          <w:rFonts w:ascii="Calibri" w:eastAsia="Calibri" w:hAnsi="Calibri" w:cs="Times New Roman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lastRenderedPageBreak/>
        <w:t>Pos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стоимость услуг по осмотру животных без владельцев специалистом в области ветеринарии, а также услуг по дегельминтизации, дезинсекции и маркированию животных без владельцев;</w:t>
      </w:r>
    </w:p>
    <w:p w:rsidR="00F74964" w:rsidRPr="00F74964" w:rsidRDefault="00F74964" w:rsidP="008B1268">
      <w:pPr>
        <w:tabs>
          <w:tab w:val="left" w:pos="993"/>
        </w:tabs>
        <w:spacing w:after="0" w:line="365" w:lineRule="auto"/>
        <w:ind w:firstLine="709"/>
        <w:jc w:val="both"/>
        <w:rPr>
          <w:rFonts w:ascii="Calibri" w:eastAsia="Calibri" w:hAnsi="Calibri" w:cs="Times New Roman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Pct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стоимость услуг по стерилизации животных без владельцев.</w:t>
      </w:r>
    </w:p>
    <w:p w:rsidR="00F74964" w:rsidRPr="00F74964" w:rsidRDefault="00F74964" w:rsidP="008B1268">
      <w:pPr>
        <w:tabs>
          <w:tab w:val="left" w:pos="993"/>
        </w:tabs>
        <w:spacing w:after="0" w:line="365" w:lineRule="auto"/>
        <w:ind w:firstLine="709"/>
        <w:jc w:val="both"/>
        <w:rPr>
          <w:rFonts w:ascii="Calibri" w:eastAsia="Calibri" w:hAnsi="Calibri" w:cs="Times New Roman"/>
        </w:rPr>
      </w:pPr>
      <w:r w:rsidRPr="00F74964">
        <w:rPr>
          <w:rFonts w:ascii="PT Astra Serif" w:eastAsia="Calibri" w:hAnsi="PT Astra Serif" w:cs="PT Astra Serif"/>
          <w:sz w:val="28"/>
          <w:szCs w:val="28"/>
        </w:rPr>
        <w:t>Величина норматива расходов, связанных с осуществлением эвтаназии животных без владельцев, определяется по формуле:</w:t>
      </w:r>
    </w:p>
    <w:p w:rsidR="00F74964" w:rsidRPr="00F74964" w:rsidRDefault="00F74964" w:rsidP="008B1268">
      <w:pPr>
        <w:tabs>
          <w:tab w:val="left" w:pos="993"/>
        </w:tabs>
        <w:spacing w:after="0" w:line="36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Nэ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=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Pо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+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Pов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+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Pэ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>, где:</w:t>
      </w:r>
    </w:p>
    <w:p w:rsidR="00F74964" w:rsidRPr="00F74964" w:rsidRDefault="00F74964" w:rsidP="008B1268">
      <w:pPr>
        <w:tabs>
          <w:tab w:val="left" w:pos="993"/>
        </w:tabs>
        <w:spacing w:after="0" w:line="365" w:lineRule="auto"/>
        <w:ind w:firstLine="709"/>
        <w:jc w:val="both"/>
        <w:rPr>
          <w:rFonts w:ascii="Calibri" w:eastAsia="Calibri" w:hAnsi="Calibri" w:cs="Times New Roman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Pо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стоимость услуг по отлову и транспортировке животных</w:t>
      </w:r>
      <w:r w:rsidRPr="00F74964">
        <w:rPr>
          <w:rFonts w:ascii="PT Astra Serif" w:eastAsia="Calibri" w:hAnsi="PT Astra Serif" w:cs="PT Astra Serif"/>
          <w:sz w:val="28"/>
          <w:szCs w:val="28"/>
        </w:rPr>
        <w:br/>
        <w:t>без владельцев;</w:t>
      </w:r>
    </w:p>
    <w:p w:rsidR="00F74964" w:rsidRPr="00F74964" w:rsidRDefault="00F74964" w:rsidP="008B1268">
      <w:pPr>
        <w:tabs>
          <w:tab w:val="left" w:pos="993"/>
        </w:tabs>
        <w:spacing w:after="0" w:line="365" w:lineRule="auto"/>
        <w:ind w:firstLine="709"/>
        <w:jc w:val="both"/>
        <w:rPr>
          <w:rFonts w:ascii="Calibri" w:eastAsia="Calibri" w:hAnsi="Calibri" w:cs="Times New Roman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Pов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стоимость услуг по осмотру животных без владельцев   специалистом в области ветеринарии;</w:t>
      </w:r>
    </w:p>
    <w:p w:rsidR="00F74964" w:rsidRPr="00F74964" w:rsidRDefault="00F74964" w:rsidP="008B1268">
      <w:pPr>
        <w:tabs>
          <w:tab w:val="left" w:pos="993"/>
        </w:tabs>
        <w:spacing w:after="0" w:line="365" w:lineRule="auto"/>
        <w:ind w:firstLine="709"/>
        <w:jc w:val="both"/>
        <w:rPr>
          <w:rFonts w:ascii="Calibri" w:eastAsia="Calibri" w:hAnsi="Calibri" w:cs="Times New Roman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Pэ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стоимость услуг по эвтаназии животных без владельцев и услуг</w:t>
      </w:r>
      <w:r w:rsidRPr="00F74964">
        <w:rPr>
          <w:rFonts w:ascii="PT Astra Serif" w:eastAsia="Calibri" w:hAnsi="PT Astra Serif" w:cs="PT Astra Serif"/>
          <w:sz w:val="28"/>
          <w:szCs w:val="28"/>
        </w:rPr>
        <w:br/>
        <w:t>по утилизации трупов умерщвлённых животных без владельцев.</w:t>
      </w:r>
    </w:p>
    <w:p w:rsidR="00F74964" w:rsidRPr="00F74964" w:rsidRDefault="00F74964" w:rsidP="008B1268">
      <w:pPr>
        <w:tabs>
          <w:tab w:val="left" w:pos="993"/>
        </w:tabs>
        <w:spacing w:after="0" w:line="36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74964">
        <w:rPr>
          <w:rFonts w:ascii="PT Astra Serif" w:eastAsia="Calibri" w:hAnsi="PT Astra Serif" w:cs="PT Astra Serif"/>
          <w:sz w:val="28"/>
          <w:szCs w:val="28"/>
        </w:rPr>
        <w:t>Для целей настоящей Методики:</w:t>
      </w:r>
    </w:p>
    <w:p w:rsidR="00F74964" w:rsidRPr="00F74964" w:rsidRDefault="00F74964" w:rsidP="008B1268">
      <w:pPr>
        <w:tabs>
          <w:tab w:val="left" w:pos="993"/>
        </w:tabs>
        <w:spacing w:after="0" w:line="365" w:lineRule="auto"/>
        <w:ind w:firstLine="709"/>
        <w:jc w:val="both"/>
        <w:rPr>
          <w:rFonts w:ascii="Calibri" w:eastAsia="Calibri" w:hAnsi="Calibri" w:cs="Times New Roman"/>
        </w:rPr>
      </w:pPr>
      <w:r w:rsidRPr="00F74964">
        <w:rPr>
          <w:rFonts w:ascii="PT Astra Serif" w:eastAsia="Calibri" w:hAnsi="PT Astra Serif" w:cs="PT Astra Serif"/>
          <w:sz w:val="28"/>
          <w:szCs w:val="28"/>
        </w:rPr>
        <w:t>1) стоимость услуг по отлову и транспортировке животных</w:t>
      </w:r>
      <w:r w:rsidRPr="00F74964">
        <w:rPr>
          <w:rFonts w:ascii="PT Astra Serif" w:eastAsia="Calibri" w:hAnsi="PT Astra Serif" w:cs="PT Astra Serif"/>
          <w:sz w:val="28"/>
          <w:szCs w:val="28"/>
        </w:rPr>
        <w:br/>
        <w:t>без владельцев определяется по формуле:</w:t>
      </w:r>
    </w:p>
    <w:p w:rsidR="00F74964" w:rsidRPr="00F74964" w:rsidRDefault="00F74964" w:rsidP="008B1268">
      <w:pPr>
        <w:tabs>
          <w:tab w:val="left" w:pos="993"/>
        </w:tabs>
        <w:spacing w:after="0" w:line="36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Pо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=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Nфот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+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Nмз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+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Nавт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>, где:</w:t>
      </w:r>
    </w:p>
    <w:p w:rsidR="00F74964" w:rsidRPr="00F74964" w:rsidRDefault="00F74964" w:rsidP="008B1268">
      <w:pPr>
        <w:tabs>
          <w:tab w:val="left" w:pos="993"/>
        </w:tabs>
        <w:spacing w:after="0" w:line="365" w:lineRule="auto"/>
        <w:ind w:firstLine="709"/>
        <w:jc w:val="both"/>
        <w:rPr>
          <w:rFonts w:ascii="Calibri" w:eastAsia="Calibri" w:hAnsi="Calibri" w:cs="Times New Roman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Nфот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величина расходов, связанных с оплатой труда работников, непосредственно осуществляющих отлов и транспортировку животных</w:t>
      </w:r>
      <w:r w:rsidRPr="00F74964">
        <w:rPr>
          <w:rFonts w:ascii="PT Astra Serif" w:eastAsia="Calibri" w:hAnsi="PT Astra Serif" w:cs="PT Astra Serif"/>
          <w:sz w:val="28"/>
          <w:szCs w:val="28"/>
        </w:rPr>
        <w:br/>
        <w:t>без владельцев, и уплатой страховых взносов в Пенсионный фонд Российской Федерации на обязательное пенсионное страхование указанных работников,                 в Фонд социального страхования Российской Федерации</w:t>
      </w:r>
      <w:r w:rsidR="008B1268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F74964">
        <w:rPr>
          <w:rFonts w:ascii="PT Astra Serif" w:eastAsia="Calibri" w:hAnsi="PT Astra Serif" w:cs="PT Astra Serif"/>
          <w:sz w:val="28"/>
          <w:szCs w:val="28"/>
        </w:rPr>
        <w:t>на обязательное социальное страхование указанных работников на случай временной нетрудоспособности и в связи с материнством, в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указанных работников и в Фонд социального страхования Российской Федерации на обязательное социальное страхование указанных работников от несчастных случаев на производстве и профессиональных заболеваний;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lastRenderedPageBreak/>
        <w:t>Nмз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величина расходов, связанных с приобретением материальных запасов, используемых в процессе отлова и транспортировки животных</w:t>
      </w:r>
      <w:r w:rsidRPr="00F74964">
        <w:rPr>
          <w:rFonts w:ascii="PT Astra Serif" w:eastAsia="Calibri" w:hAnsi="PT Astra Serif" w:cs="PT Astra Serif"/>
          <w:sz w:val="28"/>
          <w:szCs w:val="28"/>
        </w:rPr>
        <w:br/>
        <w:t>без владельцев;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bookmarkStart w:id="1" w:name="__DdeLink__212_3043572091"/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Nавт</w:t>
      </w:r>
      <w:bookmarkEnd w:id="1"/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величина расходов, связанных с эксплуатацией специально оборудованных для размещения животных автотранспортных средств, используемых для транспортировки животных без владельцев;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F74964">
        <w:rPr>
          <w:rFonts w:ascii="PT Astra Serif" w:eastAsia="Calibri" w:hAnsi="PT Astra Serif" w:cs="PT Astra Serif"/>
          <w:sz w:val="28"/>
          <w:szCs w:val="28"/>
        </w:rPr>
        <w:t>2) стоимость услуг по содержанию (в том числе по учёту</w:t>
      </w:r>
      <w:r w:rsidR="00A358CB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F74964">
        <w:rPr>
          <w:rFonts w:ascii="PT Astra Serif" w:eastAsia="Calibri" w:hAnsi="PT Astra Serif" w:cs="PT Astra Serif"/>
          <w:sz w:val="28"/>
          <w:szCs w:val="28"/>
        </w:rPr>
        <w:t>и регистрации) отловленных животных без владельцев определяется</w:t>
      </w:r>
      <w:r w:rsidR="00A358CB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F74964">
        <w:rPr>
          <w:rFonts w:ascii="PT Astra Serif" w:eastAsia="Calibri" w:hAnsi="PT Astra Serif" w:cs="PT Astra Serif"/>
          <w:sz w:val="28"/>
          <w:szCs w:val="28"/>
        </w:rPr>
        <w:t>по формуле: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Pсу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=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Nфот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+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Nмз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>, где: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Nфот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величина расходов, связанных с оплатой труда работников, непосредственно осуществляющих содержание отловленных животных                      без владельцев, и уплатой страховых взносов в Пенсионный фонд Российской Федерации на обязательное пенсионное страхование указанных работников,                 в Фонд социального страхования Российской Федерации на обязательное социальное страхование указанных работников на случай временной нетрудоспособности и в связи с материнством, в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указанных работников и в Фонд социального страхования Российской Федерации на обязательное социальное страхование указанных работников от несчастных случаев на производстве и профессиональных заболеваний;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Nмз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величина расходов, связанных с приобретением материальных запасов, используемых в процессе содержания животных без владельцев;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F74964">
        <w:rPr>
          <w:rFonts w:ascii="PT Astra Serif" w:eastAsia="Calibri" w:hAnsi="PT Astra Serif" w:cs="PT Astra Serif"/>
          <w:sz w:val="28"/>
          <w:szCs w:val="28"/>
        </w:rPr>
        <w:t xml:space="preserve">3) стоимость услуг по осмотру животных без владельцев специалистом                в области ветеринарии, </w:t>
      </w:r>
      <w:bookmarkStart w:id="2" w:name="__DdeLink__213_3118221800"/>
      <w:r w:rsidRPr="00F74964">
        <w:rPr>
          <w:rFonts w:ascii="PT Astra Serif" w:eastAsia="Calibri" w:hAnsi="PT Astra Serif" w:cs="PT Astra Serif"/>
          <w:sz w:val="28"/>
          <w:szCs w:val="28"/>
        </w:rPr>
        <w:t>а также услуг по дегельминтизации, дезинсекции</w:t>
      </w:r>
      <w:r w:rsidRPr="00F74964">
        <w:rPr>
          <w:rFonts w:ascii="PT Astra Serif" w:eastAsia="Calibri" w:hAnsi="PT Astra Serif" w:cs="PT Astra Serif"/>
          <w:sz w:val="28"/>
          <w:szCs w:val="28"/>
        </w:rPr>
        <w:br/>
        <w:t>и маркированию животных без владельцев</w:t>
      </w:r>
      <w:bookmarkEnd w:id="2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определяется по формуле: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Pos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=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Nфот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+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Nмз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>, где:</w:t>
      </w:r>
    </w:p>
    <w:p w:rsidR="00F74964" w:rsidRPr="00F74964" w:rsidRDefault="00F74964" w:rsidP="00A358CB">
      <w:pPr>
        <w:tabs>
          <w:tab w:val="left" w:pos="993"/>
        </w:tabs>
        <w:spacing w:after="0" w:line="350" w:lineRule="auto"/>
        <w:ind w:firstLine="709"/>
        <w:jc w:val="both"/>
        <w:rPr>
          <w:rFonts w:ascii="Calibri" w:eastAsia="Calibri" w:hAnsi="Calibri" w:cs="Times New Roman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Nфот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величина расходов, связанных с оплатой труда специалистов                    в области ветеринарии, непосредственно осуществляющих осмотр животных </w:t>
      </w:r>
      <w:r w:rsidRPr="00F74964">
        <w:rPr>
          <w:rFonts w:ascii="PT Astra Serif" w:eastAsia="Calibri" w:hAnsi="PT Astra Serif" w:cs="PT Astra Serif"/>
          <w:sz w:val="28"/>
          <w:szCs w:val="28"/>
        </w:rPr>
        <w:lastRenderedPageBreak/>
        <w:t>без владельцев, и уплатой страховых взносов в Пенсионный фонд Российской Федерации на обязательное пенсионное страхование указанных специалистов,  в Фонд социального страхования Российской Федерации на обязательное социальное страхование указанных специалистов на случай временной нетрудоспособности и в связи с материнством, в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указанных специалистов и в Фонд социального страхования Российской Федерации на обязательное социальное страхование указанных специалистов от несчастных случаев на производстве и профессиональных заболеваний;</w:t>
      </w:r>
    </w:p>
    <w:p w:rsidR="00F74964" w:rsidRPr="00F74964" w:rsidRDefault="00F74964" w:rsidP="00A358CB">
      <w:pPr>
        <w:tabs>
          <w:tab w:val="left" w:pos="993"/>
        </w:tabs>
        <w:spacing w:after="0" w:line="350" w:lineRule="auto"/>
        <w:ind w:firstLine="709"/>
        <w:jc w:val="both"/>
        <w:rPr>
          <w:rFonts w:ascii="Calibri" w:eastAsia="Calibri" w:hAnsi="Calibri" w:cs="Times New Roman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Nмз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величина расходов, связанных с приобретением материальных запасов, используемых в процессе осмотра животных без владельцев специалистом в области ветеринарии, а также оказания услуг                                   по дегельминтизации, дезинсекции и маркированию животных                               без владельцев;</w:t>
      </w:r>
    </w:p>
    <w:p w:rsidR="00F74964" w:rsidRPr="00F74964" w:rsidRDefault="00F74964" w:rsidP="00A358CB">
      <w:pPr>
        <w:tabs>
          <w:tab w:val="left" w:pos="993"/>
        </w:tabs>
        <w:spacing w:after="0" w:line="350" w:lineRule="auto"/>
        <w:ind w:firstLine="709"/>
        <w:jc w:val="both"/>
        <w:rPr>
          <w:rFonts w:ascii="Calibri" w:eastAsia="Calibri" w:hAnsi="Calibri" w:cs="Times New Roman"/>
        </w:rPr>
      </w:pPr>
      <w:r w:rsidRPr="00F74964">
        <w:rPr>
          <w:rFonts w:ascii="PT Astra Serif" w:eastAsia="Calibri" w:hAnsi="PT Astra Serif" w:cs="PT Astra Serif"/>
          <w:sz w:val="28"/>
          <w:szCs w:val="28"/>
        </w:rPr>
        <w:t>4) стоимость услуг по кастрации животных без владельцев определяется по формуле:</w:t>
      </w:r>
    </w:p>
    <w:p w:rsidR="00F74964" w:rsidRPr="00F74964" w:rsidRDefault="00F74964" w:rsidP="00A358CB">
      <w:pPr>
        <w:tabs>
          <w:tab w:val="left" w:pos="993"/>
        </w:tabs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Pк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=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Nфот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+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Nмз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>, где:</w:t>
      </w:r>
    </w:p>
    <w:p w:rsidR="00F74964" w:rsidRPr="00F74964" w:rsidRDefault="00F74964" w:rsidP="00A358CB">
      <w:pPr>
        <w:tabs>
          <w:tab w:val="left" w:pos="993"/>
        </w:tabs>
        <w:spacing w:after="0" w:line="350" w:lineRule="auto"/>
        <w:ind w:firstLine="709"/>
        <w:jc w:val="both"/>
        <w:rPr>
          <w:rFonts w:ascii="Calibri" w:eastAsia="Calibri" w:hAnsi="Calibri" w:cs="Times New Roman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Nфот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величина расходов, связанных с оплатой труда работников, непосредственно осуществляющих кастрацию животных без владельцев,</w:t>
      </w:r>
      <w:r w:rsidRPr="00F74964">
        <w:rPr>
          <w:rFonts w:ascii="PT Astra Serif" w:eastAsia="Calibri" w:hAnsi="PT Astra Serif" w:cs="PT Astra Serif"/>
          <w:sz w:val="28"/>
          <w:szCs w:val="28"/>
        </w:rPr>
        <w:br/>
        <w:t>и уплатой страховых взносов в Пенсионный фонд Российской Федерации</w:t>
      </w:r>
      <w:r w:rsidRPr="00F74964">
        <w:rPr>
          <w:rFonts w:ascii="PT Astra Serif" w:eastAsia="Calibri" w:hAnsi="PT Astra Serif" w:cs="PT Astra Serif"/>
          <w:sz w:val="28"/>
          <w:szCs w:val="28"/>
        </w:rPr>
        <w:br/>
        <w:t>на обязательное пенсионное страхование указанных работников, в Фонд социального страхования Российской Федерации на обязательное социальное страхование указанных работников на случай временной нетрудоспособности      и в связи с материнством, в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указанных работников и в Фонд социального страхования Российской Федерации на обязательное социальное страхование указанных работников от несчастных случаев                        на производстве и профессиональных заболеваний;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lastRenderedPageBreak/>
        <w:t>Nмз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величина расходов, связанных с приобретением материальных запасов, используемых в процессе кастрации животных без владельцев;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F74964">
        <w:rPr>
          <w:rFonts w:ascii="PT Astra Serif" w:eastAsia="Calibri" w:hAnsi="PT Astra Serif" w:cs="PT Astra Serif"/>
          <w:sz w:val="28"/>
          <w:szCs w:val="28"/>
        </w:rPr>
        <w:t>5) стоимость услуг по стерилизации животных без владельцев определяется по формуле: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Pct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=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Nфот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+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Nмз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>, где: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Nфот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величина расходов, связанных с оплатой труда работников, непосредственно осуществляющих стерилизацию животных без владельцев,</w:t>
      </w:r>
      <w:r w:rsidRPr="00F74964">
        <w:rPr>
          <w:rFonts w:ascii="PT Astra Serif" w:eastAsia="Calibri" w:hAnsi="PT Astra Serif" w:cs="PT Astra Serif"/>
          <w:sz w:val="28"/>
          <w:szCs w:val="28"/>
        </w:rPr>
        <w:br/>
        <w:t>и уплатой страховых взносов в Пенсионный фонд Российской Федерации</w:t>
      </w:r>
      <w:r w:rsidRPr="00F74964">
        <w:rPr>
          <w:rFonts w:ascii="PT Astra Serif" w:eastAsia="Calibri" w:hAnsi="PT Astra Serif" w:cs="PT Astra Serif"/>
          <w:sz w:val="28"/>
          <w:szCs w:val="28"/>
        </w:rPr>
        <w:br/>
        <w:t xml:space="preserve">на обязательное пенсионное страхование указанных работников, в Фонд социального страхования Российской Федерации на обязательное социальное страхование указанных работников на случай временной нетрудоспособности </w:t>
      </w:r>
      <w:r w:rsidR="00A358CB">
        <w:rPr>
          <w:rFonts w:ascii="PT Astra Serif" w:eastAsia="Calibri" w:hAnsi="PT Astra Serif" w:cs="PT Astra Serif"/>
          <w:sz w:val="28"/>
          <w:szCs w:val="28"/>
        </w:rPr>
        <w:br/>
      </w:r>
      <w:r w:rsidRPr="00F74964">
        <w:rPr>
          <w:rFonts w:ascii="PT Astra Serif" w:eastAsia="Calibri" w:hAnsi="PT Astra Serif" w:cs="PT Astra Serif"/>
          <w:sz w:val="28"/>
          <w:szCs w:val="28"/>
        </w:rPr>
        <w:t>и в связи с материнством, в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указанных работников и в Фонд социального страхования Российской Федерации на обязательное социальное страхование указанных работников от несчастных случаев                        на производстве и профессиональных заболеваний;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spellStart"/>
      <w:proofErr w:type="gramStart"/>
      <w:r w:rsidRPr="00F74964">
        <w:rPr>
          <w:rFonts w:ascii="PT Astra Serif" w:eastAsia="Calibri" w:hAnsi="PT Astra Serif" w:cs="PT Astra Serif"/>
          <w:sz w:val="28"/>
          <w:szCs w:val="28"/>
        </w:rPr>
        <w:t>N</w:t>
      </w:r>
      <w:proofErr w:type="gramEnd"/>
      <w:r w:rsidRPr="00F74964">
        <w:rPr>
          <w:rFonts w:ascii="PT Astra Serif" w:eastAsia="Calibri" w:hAnsi="PT Astra Serif" w:cs="PT Astra Serif"/>
          <w:sz w:val="28"/>
          <w:szCs w:val="28"/>
        </w:rPr>
        <w:t>мз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 величина расходов, связанных с приобретением материальных запасов, используемых в процессе стерилизации животных без владельцев;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F74964">
        <w:rPr>
          <w:rFonts w:ascii="PT Astra Serif" w:eastAsia="Calibri" w:hAnsi="PT Astra Serif" w:cs="PT Astra Serif"/>
          <w:sz w:val="28"/>
          <w:szCs w:val="28"/>
        </w:rPr>
        <w:t>6) стоимость услуг по осмотру животных без владельцев специалистом                в области ветеринарии определяется по формуле: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Pов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=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Nфот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+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Nмз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>, где: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bookmarkStart w:id="3" w:name="__DdeLink__457_2814146641"/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Nфот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 величина расходов, связанных с оплатой труда специалистов                  в области ветеринарии, непосредственно осуществляющих осмотр животных без владельцев, и уплатой страховых взносов</w:t>
      </w:r>
      <w:r w:rsidR="00A358CB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F74964">
        <w:rPr>
          <w:rFonts w:ascii="PT Astra Serif" w:eastAsia="Calibri" w:hAnsi="PT Astra Serif" w:cs="PT Astra Serif"/>
          <w:sz w:val="28"/>
          <w:szCs w:val="28"/>
        </w:rPr>
        <w:t xml:space="preserve">в Пенсионный фонд Российской Федерации на обязательное пенсионное страхование указанных специалистов, </w:t>
      </w:r>
      <w:r w:rsidR="00A358CB">
        <w:rPr>
          <w:rFonts w:ascii="PT Astra Serif" w:eastAsia="Calibri" w:hAnsi="PT Astra Serif" w:cs="PT Astra Serif"/>
          <w:sz w:val="28"/>
          <w:szCs w:val="28"/>
        </w:rPr>
        <w:br/>
      </w:r>
      <w:r w:rsidRPr="00F74964">
        <w:rPr>
          <w:rFonts w:ascii="PT Astra Serif" w:eastAsia="Calibri" w:hAnsi="PT Astra Serif" w:cs="PT Astra Serif"/>
          <w:sz w:val="28"/>
          <w:szCs w:val="28"/>
        </w:rPr>
        <w:t>в Фонд социального страхования Российской Федерации на обязательное социальное страхование указанных специалистов на случай временной нетрудоспособности и в связи</w:t>
      </w:r>
      <w:r w:rsidR="00A358CB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F74964">
        <w:rPr>
          <w:rFonts w:ascii="PT Astra Serif" w:eastAsia="Calibri" w:hAnsi="PT Astra Serif" w:cs="PT Astra Serif"/>
          <w:sz w:val="28"/>
          <w:szCs w:val="28"/>
        </w:rPr>
        <w:t xml:space="preserve">с материнством, в Федеральный фонд обязательного медицинского страхования и территориальные фонды </w:t>
      </w:r>
      <w:r w:rsidRPr="00F74964">
        <w:rPr>
          <w:rFonts w:ascii="PT Astra Serif" w:eastAsia="Calibri" w:hAnsi="PT Astra Serif" w:cs="PT Astra Serif"/>
          <w:sz w:val="28"/>
          <w:szCs w:val="28"/>
        </w:rPr>
        <w:lastRenderedPageBreak/>
        <w:t>обязательного медицинского страхования на обязательное медицинское страхование указанных специалистов и в Фонд социального страхования Российской Федерации</w:t>
      </w:r>
      <w:r w:rsidR="00A358CB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F74964">
        <w:rPr>
          <w:rFonts w:ascii="PT Astra Serif" w:eastAsia="Calibri" w:hAnsi="PT Astra Serif" w:cs="PT Astra Serif"/>
          <w:sz w:val="28"/>
          <w:szCs w:val="28"/>
        </w:rPr>
        <w:t>на обязательное социальное страхование указанных специалистов</w:t>
      </w:r>
      <w:r w:rsidR="00A358CB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F74964">
        <w:rPr>
          <w:rFonts w:ascii="PT Astra Serif" w:eastAsia="Calibri" w:hAnsi="PT Astra Serif" w:cs="PT Astra Serif"/>
          <w:sz w:val="28"/>
          <w:szCs w:val="28"/>
        </w:rPr>
        <w:t>от несчастных случаев на производстве и профессиональных заболеваний</w:t>
      </w:r>
      <w:bookmarkEnd w:id="3"/>
      <w:r w:rsidRPr="00F74964">
        <w:rPr>
          <w:rFonts w:ascii="PT Astra Serif" w:eastAsia="Calibri" w:hAnsi="PT Astra Serif" w:cs="PT Astra Serif"/>
          <w:sz w:val="28"/>
          <w:szCs w:val="28"/>
        </w:rPr>
        <w:t>;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Nмз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величина расходов, связанных с приобретением материальных запасов, используемых в процессе осмотра животных без владельцев специалистом в области ветеринарии;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74964">
        <w:rPr>
          <w:rFonts w:ascii="PT Astra Serif" w:eastAsia="Calibri" w:hAnsi="PT Astra Serif" w:cs="PT Astra Serif"/>
          <w:sz w:val="28"/>
          <w:szCs w:val="28"/>
        </w:rPr>
        <w:t>7) стоимость услуг по эвтаназии животных без владельцев                                  и утилизации трупов умерщвлённых животных без владельцев определяется                по формуле: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Pэ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=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Nфот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+ 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Nмз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+ </w:t>
      </w:r>
      <w:r w:rsidRPr="00F74964">
        <w:rPr>
          <w:rFonts w:ascii="PT Astra Serif" w:eastAsia="Calibri" w:hAnsi="PT Astra Serif" w:cs="PT Astra Serif"/>
          <w:sz w:val="28"/>
          <w:szCs w:val="28"/>
          <w:lang w:val="en-US"/>
        </w:rPr>
        <w:t>N</w:t>
      </w: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утил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>, где: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Nфот</w:t>
      </w:r>
      <w:proofErr w:type="spellEnd"/>
      <w:r w:rsidR="00A358CB">
        <w:rPr>
          <w:rFonts w:ascii="PT Astra Serif" w:eastAsia="Calibri" w:hAnsi="PT Astra Serif" w:cs="PT Astra Serif"/>
          <w:sz w:val="28"/>
          <w:szCs w:val="28"/>
        </w:rPr>
        <w:t xml:space="preserve"> – </w:t>
      </w:r>
      <w:r w:rsidRPr="00F74964">
        <w:rPr>
          <w:rFonts w:ascii="PT Astra Serif" w:eastAsia="Calibri" w:hAnsi="PT Astra Serif" w:cs="PT Astra Serif"/>
          <w:sz w:val="28"/>
          <w:szCs w:val="28"/>
        </w:rPr>
        <w:t>величина расходов, связанных с оплатой труда работников, непосредственно осуществляющих эвтаназию животных без владельцев                        и утилизацию трупов умерщвлённых животных без владельцев,</w:t>
      </w:r>
      <w:r w:rsidRPr="00F74964">
        <w:rPr>
          <w:rFonts w:ascii="PT Astra Serif" w:eastAsia="Calibri" w:hAnsi="PT Astra Serif" w:cs="PT Astra Serif"/>
          <w:sz w:val="28"/>
          <w:szCs w:val="28"/>
        </w:rPr>
        <w:br/>
        <w:t>и уплатой страховых взносов в Пенсионный фонд Российской Федерации</w:t>
      </w:r>
      <w:r w:rsidRPr="00F74964">
        <w:rPr>
          <w:rFonts w:ascii="PT Astra Serif" w:eastAsia="Calibri" w:hAnsi="PT Astra Serif" w:cs="PT Astra Serif"/>
          <w:sz w:val="28"/>
          <w:szCs w:val="28"/>
        </w:rPr>
        <w:br/>
        <w:t>на обязательное пенсионное страхование указанных работников, в Фонд социального страхования Российской Федерации на обязательное социальное страхование указанных работников на случай временной нетрудоспособности  и в связи с материнством, в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указанных работников и в Фонд социального страхования Российской Федерации на обязательное социальное страхование указанных работников от несчастных случаев                                             на производстве и профессиональных заболеваний;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proofErr w:type="spellStart"/>
      <w:r w:rsidRPr="00F74964">
        <w:rPr>
          <w:rFonts w:ascii="PT Astra Serif" w:eastAsia="Calibri" w:hAnsi="PT Astra Serif" w:cs="PT Astra Serif"/>
          <w:sz w:val="28"/>
          <w:szCs w:val="28"/>
        </w:rPr>
        <w:t>Nмз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величина расходов, связанных с приобретением материальных запасов, используемых в процессе эвтаназии животных без владельцев;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proofErr w:type="spellStart"/>
      <w:proofErr w:type="gramStart"/>
      <w:r w:rsidRPr="00F74964">
        <w:rPr>
          <w:rFonts w:ascii="PT Astra Serif" w:eastAsia="Calibri" w:hAnsi="PT Astra Serif" w:cs="PT Astra Serif"/>
          <w:sz w:val="28"/>
          <w:szCs w:val="28"/>
        </w:rPr>
        <w:t>N</w:t>
      </w:r>
      <w:proofErr w:type="gramEnd"/>
      <w:r w:rsidRPr="00F74964">
        <w:rPr>
          <w:rFonts w:ascii="PT Astra Serif" w:eastAsia="Calibri" w:hAnsi="PT Astra Serif" w:cs="PT Astra Serif"/>
          <w:sz w:val="28"/>
          <w:szCs w:val="28"/>
        </w:rPr>
        <w:t>утил</w:t>
      </w:r>
      <w:proofErr w:type="spellEnd"/>
      <w:r w:rsidRPr="00F74964">
        <w:rPr>
          <w:rFonts w:ascii="PT Astra Serif" w:eastAsia="Calibri" w:hAnsi="PT Astra Serif" w:cs="PT Astra Serif"/>
          <w:sz w:val="28"/>
          <w:szCs w:val="28"/>
        </w:rPr>
        <w:t xml:space="preserve"> – величина расходов, связанных с приобретением материальных запасов, используемых в процессе утилизации трупов умерщвлённых  животных без владельцев.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74964">
        <w:rPr>
          <w:rFonts w:ascii="PT Astra Serif" w:eastAsia="Calibri" w:hAnsi="PT Astra Serif" w:cs="Times New Roman"/>
          <w:sz w:val="28"/>
          <w:szCs w:val="28"/>
        </w:rPr>
        <w:lastRenderedPageBreak/>
        <w:t>Методика определения величин расходов, предусмотренных подпунктами  1-7 настоящего пункта, устанавливается исполнительным органом государственной власти Ульяновской области, уполномоченным в сфере ветеринарии</w:t>
      </w:r>
      <w:proofErr w:type="gramStart"/>
      <w:r w:rsidRPr="00F74964">
        <w:rPr>
          <w:rFonts w:ascii="PT Astra Serif" w:eastAsia="Calibri" w:hAnsi="PT Astra Serif" w:cs="Times New Roman"/>
          <w:sz w:val="28"/>
          <w:szCs w:val="28"/>
        </w:rPr>
        <w:t>.»;</w:t>
      </w:r>
      <w:proofErr w:type="gramEnd"/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F74964">
        <w:rPr>
          <w:rFonts w:ascii="PT Astra Serif" w:eastAsia="Calibri" w:hAnsi="PT Astra Serif" w:cs="PT Astra Serif"/>
          <w:sz w:val="28"/>
          <w:szCs w:val="28"/>
        </w:rPr>
        <w:t xml:space="preserve">д) пункт 3 </w:t>
      </w:r>
      <w:r w:rsidRPr="00F74964">
        <w:rPr>
          <w:rFonts w:ascii="PT Astra Serif" w:eastAsia="Calibri" w:hAnsi="PT Astra Serif" w:cs="Times New Roman"/>
          <w:sz w:val="28"/>
          <w:szCs w:val="28"/>
        </w:rPr>
        <w:t>изложить в следующей редакции: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F74964">
        <w:rPr>
          <w:rFonts w:ascii="PT Astra Serif" w:eastAsia="Calibri" w:hAnsi="PT Astra Serif" w:cs="PT Astra Serif"/>
          <w:sz w:val="28"/>
          <w:szCs w:val="28"/>
        </w:rPr>
        <w:t>«3.</w:t>
      </w:r>
      <w:r w:rsidRPr="00F74964">
        <w:rPr>
          <w:rFonts w:ascii="PT Astra Serif" w:eastAsia="Calibri" w:hAnsi="PT Astra Serif" w:cs="PT Astra Serif"/>
          <w:sz w:val="28"/>
          <w:szCs w:val="28"/>
        </w:rPr>
        <w:tab/>
        <w:t>Величина норматива расходов, связанных с осуществлением государственных полномочий, устанавливается исполнительным органом государственной власти Ульяновской области, уполномоченным в сфере ветеринарии.»;</w:t>
      </w:r>
    </w:p>
    <w:p w:rsidR="00F74964" w:rsidRPr="00F74964" w:rsidRDefault="00F74964" w:rsidP="00F74964">
      <w:pPr>
        <w:tabs>
          <w:tab w:val="left" w:pos="993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F74964">
        <w:rPr>
          <w:rFonts w:ascii="PT Astra Serif" w:eastAsia="Calibri" w:hAnsi="PT Astra Serif" w:cs="PT Astra Serif"/>
          <w:sz w:val="28"/>
          <w:szCs w:val="28"/>
        </w:rPr>
        <w:t>е) в пункте 4 слова «безнадзорных животных» заменить слов</w:t>
      </w:r>
      <w:r w:rsidR="00AC4C21">
        <w:rPr>
          <w:rFonts w:ascii="PT Astra Serif" w:eastAsia="Calibri" w:hAnsi="PT Astra Serif" w:cs="PT Astra Serif"/>
          <w:sz w:val="28"/>
          <w:szCs w:val="28"/>
        </w:rPr>
        <w:t>ами «животных без владельцев».</w:t>
      </w:r>
    </w:p>
    <w:p w:rsidR="00F74964" w:rsidRPr="00F74964" w:rsidRDefault="00F74964" w:rsidP="00A358CB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16"/>
          <w:szCs w:val="28"/>
        </w:rPr>
      </w:pPr>
    </w:p>
    <w:p w:rsidR="00F74964" w:rsidRPr="00F74964" w:rsidRDefault="00F74964" w:rsidP="00A358CB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F74964" w:rsidRPr="00F74964" w:rsidRDefault="00F74964" w:rsidP="00A358CB">
      <w:pPr>
        <w:spacing w:line="240" w:lineRule="auto"/>
        <w:ind w:firstLine="709"/>
        <w:rPr>
          <w:rFonts w:ascii="PT Astra Serif" w:eastAsia="Calibri" w:hAnsi="PT Astra Serif" w:cs="Times New Roman"/>
          <w:sz w:val="27"/>
          <w:szCs w:val="27"/>
        </w:rPr>
      </w:pPr>
    </w:p>
    <w:p w:rsidR="00F74964" w:rsidRPr="00F74964" w:rsidRDefault="00F74964" w:rsidP="00A358CB">
      <w:pPr>
        <w:spacing w:line="240" w:lineRule="auto"/>
        <w:rPr>
          <w:rFonts w:ascii="PT Astra Serif" w:eastAsia="Calibri" w:hAnsi="PT Astra Serif" w:cs="Times New Roman"/>
          <w:b/>
          <w:bCs/>
          <w:sz w:val="28"/>
          <w:szCs w:val="27"/>
        </w:rPr>
      </w:pPr>
      <w:r w:rsidRPr="00F74964">
        <w:rPr>
          <w:rFonts w:ascii="PT Astra Serif" w:eastAsia="Calibri" w:hAnsi="PT Astra Serif" w:cs="Times New Roman"/>
          <w:b/>
          <w:bCs/>
          <w:sz w:val="28"/>
          <w:szCs w:val="27"/>
        </w:rPr>
        <w:t xml:space="preserve">Губернатор Ульяновской области                                                   </w:t>
      </w:r>
      <w:r w:rsidR="00A358CB">
        <w:rPr>
          <w:rFonts w:ascii="PT Astra Serif" w:eastAsia="Calibri" w:hAnsi="PT Astra Serif" w:cs="Times New Roman"/>
          <w:b/>
          <w:bCs/>
          <w:sz w:val="28"/>
          <w:szCs w:val="27"/>
        </w:rPr>
        <w:t xml:space="preserve"> </w:t>
      </w:r>
      <w:r w:rsidRPr="00F74964">
        <w:rPr>
          <w:rFonts w:ascii="PT Astra Serif" w:eastAsia="Calibri" w:hAnsi="PT Astra Serif" w:cs="Times New Roman"/>
          <w:b/>
          <w:bCs/>
          <w:sz w:val="28"/>
          <w:szCs w:val="27"/>
        </w:rPr>
        <w:t>С.И.Морозов</w:t>
      </w:r>
    </w:p>
    <w:p w:rsidR="00F74964" w:rsidRDefault="00F74964" w:rsidP="00A358CB">
      <w:pPr>
        <w:spacing w:after="0" w:line="240" w:lineRule="auto"/>
        <w:ind w:firstLine="669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</w:p>
    <w:p w:rsidR="00A358CB" w:rsidRDefault="00A358CB" w:rsidP="00A358CB">
      <w:pPr>
        <w:spacing w:after="0" w:line="240" w:lineRule="auto"/>
        <w:ind w:firstLine="669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</w:p>
    <w:p w:rsidR="00A358CB" w:rsidRPr="00F74964" w:rsidRDefault="00A358CB" w:rsidP="00A358CB">
      <w:pPr>
        <w:spacing w:after="0" w:line="240" w:lineRule="auto"/>
        <w:ind w:firstLine="669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</w:p>
    <w:p w:rsidR="00F74964" w:rsidRPr="00F74964" w:rsidRDefault="00F74964" w:rsidP="00A358CB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F74964">
        <w:rPr>
          <w:rFonts w:ascii="PT Astra Serif" w:eastAsia="Calibri" w:hAnsi="PT Astra Serif" w:cs="Times New Roman"/>
          <w:sz w:val="28"/>
          <w:szCs w:val="28"/>
        </w:rPr>
        <w:t>г. Ульяновск</w:t>
      </w:r>
    </w:p>
    <w:p w:rsidR="00F74964" w:rsidRPr="00F74964" w:rsidRDefault="00F74964" w:rsidP="00A358CB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F74964">
        <w:rPr>
          <w:rFonts w:ascii="PT Astra Serif" w:eastAsia="Calibri" w:hAnsi="PT Astra Serif" w:cs="Times New Roman"/>
          <w:sz w:val="28"/>
          <w:szCs w:val="28"/>
        </w:rPr>
        <w:t>____ __________ 2020 г.</w:t>
      </w:r>
    </w:p>
    <w:p w:rsidR="00F74964" w:rsidRPr="00F74964" w:rsidRDefault="00F74964" w:rsidP="00A358C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74964">
        <w:rPr>
          <w:rFonts w:ascii="PT Astra Serif" w:eastAsia="Calibri" w:hAnsi="PT Astra Serif" w:cs="Times New Roman"/>
          <w:sz w:val="28"/>
          <w:szCs w:val="28"/>
        </w:rPr>
        <w:t>№ ______-ЗО</w:t>
      </w:r>
    </w:p>
    <w:p w:rsidR="0089192C" w:rsidRPr="00531FA2" w:rsidRDefault="0089192C" w:rsidP="00A358CB">
      <w:pPr>
        <w:spacing w:after="0" w:line="240" w:lineRule="auto"/>
        <w:jc w:val="both"/>
        <w:rPr>
          <w:rFonts w:ascii="PT Astra Serif" w:hAnsi="PT Astra Serif"/>
        </w:rPr>
      </w:pPr>
    </w:p>
    <w:sectPr w:rsidR="0089192C" w:rsidRPr="00531FA2" w:rsidSect="00AB62B0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DE" w:rsidRDefault="007364DE" w:rsidP="0089192C">
      <w:pPr>
        <w:spacing w:after="0" w:line="240" w:lineRule="auto"/>
      </w:pPr>
      <w:r>
        <w:separator/>
      </w:r>
    </w:p>
  </w:endnote>
  <w:endnote w:type="continuationSeparator" w:id="0">
    <w:p w:rsidR="007364DE" w:rsidRDefault="007364DE" w:rsidP="0089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B0" w:rsidRPr="00AB62B0" w:rsidRDefault="00AB62B0" w:rsidP="00AB62B0">
    <w:pPr>
      <w:pStyle w:val="ae"/>
      <w:jc w:val="right"/>
      <w:rPr>
        <w:rFonts w:ascii="PT Astra Serif" w:hAnsi="PT Astra Serif"/>
        <w:sz w:val="16"/>
      </w:rPr>
    </w:pPr>
    <w:r w:rsidRPr="00AB62B0">
      <w:rPr>
        <w:rFonts w:ascii="PT Astra Serif" w:hAnsi="PT Astra Serif"/>
        <w:sz w:val="16"/>
      </w:rPr>
      <w:t>0702ан2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DE" w:rsidRDefault="007364DE" w:rsidP="0089192C">
      <w:pPr>
        <w:spacing w:after="0" w:line="240" w:lineRule="auto"/>
      </w:pPr>
      <w:r>
        <w:separator/>
      </w:r>
    </w:p>
  </w:footnote>
  <w:footnote w:type="continuationSeparator" w:id="0">
    <w:p w:rsidR="007364DE" w:rsidRDefault="007364DE" w:rsidP="00891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2C" w:rsidRDefault="00E23E75">
    <w:pPr>
      <w:pStyle w:val="11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AC2F6D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454763">
      <w:rPr>
        <w:rFonts w:ascii="PT Astra Serif" w:hAnsi="PT Astra Serif"/>
        <w:noProof/>
        <w:sz w:val="28"/>
        <w:szCs w:val="28"/>
      </w:rPr>
      <w:t>9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2C"/>
    <w:rsid w:val="00012A9C"/>
    <w:rsid w:val="000130F9"/>
    <w:rsid w:val="00022A73"/>
    <w:rsid w:val="00041BDE"/>
    <w:rsid w:val="00075CF1"/>
    <w:rsid w:val="0007759A"/>
    <w:rsid w:val="0008244A"/>
    <w:rsid w:val="000D1610"/>
    <w:rsid w:val="000D7233"/>
    <w:rsid w:val="00103A71"/>
    <w:rsid w:val="0011385A"/>
    <w:rsid w:val="00172DAE"/>
    <w:rsid w:val="00183E13"/>
    <w:rsid w:val="001A7CB0"/>
    <w:rsid w:val="001C5F1C"/>
    <w:rsid w:val="00201EBC"/>
    <w:rsid w:val="00253C27"/>
    <w:rsid w:val="002E58C2"/>
    <w:rsid w:val="00302864"/>
    <w:rsid w:val="003122A3"/>
    <w:rsid w:val="00322988"/>
    <w:rsid w:val="00356D35"/>
    <w:rsid w:val="003D284A"/>
    <w:rsid w:val="003E2642"/>
    <w:rsid w:val="00402564"/>
    <w:rsid w:val="004351A4"/>
    <w:rsid w:val="00454763"/>
    <w:rsid w:val="00471EFF"/>
    <w:rsid w:val="00497B43"/>
    <w:rsid w:val="004A10EC"/>
    <w:rsid w:val="004A54F8"/>
    <w:rsid w:val="004E6980"/>
    <w:rsid w:val="00531FA2"/>
    <w:rsid w:val="00533600"/>
    <w:rsid w:val="005A42BB"/>
    <w:rsid w:val="006014EF"/>
    <w:rsid w:val="00664C82"/>
    <w:rsid w:val="0067685E"/>
    <w:rsid w:val="00697914"/>
    <w:rsid w:val="006A0357"/>
    <w:rsid w:val="006A7FAD"/>
    <w:rsid w:val="006B527B"/>
    <w:rsid w:val="006B5B6E"/>
    <w:rsid w:val="006C5122"/>
    <w:rsid w:val="007364DE"/>
    <w:rsid w:val="00741106"/>
    <w:rsid w:val="00767BCB"/>
    <w:rsid w:val="007870BE"/>
    <w:rsid w:val="007A3757"/>
    <w:rsid w:val="007C65CE"/>
    <w:rsid w:val="007D0A1A"/>
    <w:rsid w:val="007E5B54"/>
    <w:rsid w:val="007E60CD"/>
    <w:rsid w:val="007E733D"/>
    <w:rsid w:val="007F325B"/>
    <w:rsid w:val="0080473A"/>
    <w:rsid w:val="00863447"/>
    <w:rsid w:val="0089192C"/>
    <w:rsid w:val="008B1268"/>
    <w:rsid w:val="008B6DB8"/>
    <w:rsid w:val="008D189A"/>
    <w:rsid w:val="008D558F"/>
    <w:rsid w:val="0090187C"/>
    <w:rsid w:val="0090438E"/>
    <w:rsid w:val="009375B3"/>
    <w:rsid w:val="00950DDD"/>
    <w:rsid w:val="009517F6"/>
    <w:rsid w:val="00964D53"/>
    <w:rsid w:val="0098226E"/>
    <w:rsid w:val="00A358CB"/>
    <w:rsid w:val="00A410F9"/>
    <w:rsid w:val="00A6675F"/>
    <w:rsid w:val="00A71C50"/>
    <w:rsid w:val="00AB62B0"/>
    <w:rsid w:val="00AC2F6D"/>
    <w:rsid w:val="00AC3962"/>
    <w:rsid w:val="00AC4C21"/>
    <w:rsid w:val="00AC77C6"/>
    <w:rsid w:val="00AD211D"/>
    <w:rsid w:val="00B24B64"/>
    <w:rsid w:val="00B26B08"/>
    <w:rsid w:val="00B3111F"/>
    <w:rsid w:val="00B5656D"/>
    <w:rsid w:val="00B642CA"/>
    <w:rsid w:val="00BC735A"/>
    <w:rsid w:val="00BF256D"/>
    <w:rsid w:val="00C5025C"/>
    <w:rsid w:val="00CC161A"/>
    <w:rsid w:val="00CC7EDD"/>
    <w:rsid w:val="00CF63E9"/>
    <w:rsid w:val="00D325B7"/>
    <w:rsid w:val="00D53961"/>
    <w:rsid w:val="00D810F3"/>
    <w:rsid w:val="00D94379"/>
    <w:rsid w:val="00DA4038"/>
    <w:rsid w:val="00E1349B"/>
    <w:rsid w:val="00E23E75"/>
    <w:rsid w:val="00EC4457"/>
    <w:rsid w:val="00F3630E"/>
    <w:rsid w:val="00F43FA2"/>
    <w:rsid w:val="00F60F60"/>
    <w:rsid w:val="00F74964"/>
    <w:rsid w:val="00FC7F24"/>
    <w:rsid w:val="00F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61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44C1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5A56EA"/>
  </w:style>
  <w:style w:type="character" w:customStyle="1" w:styleId="a5">
    <w:name w:val="Нижний колонтитул Знак"/>
    <w:basedOn w:val="a0"/>
    <w:uiPriority w:val="99"/>
    <w:semiHidden/>
    <w:qFormat/>
    <w:rsid w:val="005A56EA"/>
  </w:style>
  <w:style w:type="character" w:customStyle="1" w:styleId="a6">
    <w:name w:val="Символ нумерации"/>
    <w:qFormat/>
    <w:rsid w:val="0089192C"/>
  </w:style>
  <w:style w:type="paragraph" w:customStyle="1" w:styleId="1">
    <w:name w:val="Заголовок1"/>
    <w:basedOn w:val="a"/>
    <w:next w:val="a7"/>
    <w:qFormat/>
    <w:rsid w:val="007C3993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7C3993"/>
    <w:pPr>
      <w:spacing w:after="140" w:line="276" w:lineRule="auto"/>
    </w:pPr>
  </w:style>
  <w:style w:type="paragraph" w:styleId="a8">
    <w:name w:val="List"/>
    <w:basedOn w:val="a7"/>
    <w:rsid w:val="007C3993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7C3993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7C3993"/>
    <w:pPr>
      <w:suppressLineNumbers/>
    </w:pPr>
    <w:rPr>
      <w:rFonts w:ascii="PT Sans" w:hAnsi="PT Sans" w:cs="Noto Sans Devanagari"/>
    </w:rPr>
  </w:style>
  <w:style w:type="paragraph" w:styleId="aa">
    <w:name w:val="List Paragraph"/>
    <w:basedOn w:val="a"/>
    <w:uiPriority w:val="34"/>
    <w:qFormat/>
    <w:rsid w:val="0002004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D44C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semiHidden/>
    <w:unhideWhenUsed/>
    <w:qFormat/>
    <w:rsid w:val="001360A9"/>
    <w:pPr>
      <w:spacing w:before="100" w:after="100" w:line="240" w:lineRule="auto"/>
      <w:ind w:left="40" w:right="40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11">
    <w:name w:val="Верхний колонтитул1"/>
    <w:basedOn w:val="a"/>
    <w:uiPriority w:val="99"/>
    <w:unhideWhenUsed/>
    <w:rsid w:val="005A56E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rsid w:val="005A56E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13"/>
    <w:uiPriority w:val="99"/>
    <w:unhideWhenUsed/>
    <w:rsid w:val="00AB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d"/>
    <w:uiPriority w:val="99"/>
    <w:rsid w:val="00AB62B0"/>
    <w:rPr>
      <w:sz w:val="22"/>
    </w:rPr>
  </w:style>
  <w:style w:type="paragraph" w:styleId="ae">
    <w:name w:val="footer"/>
    <w:basedOn w:val="a"/>
    <w:link w:val="14"/>
    <w:uiPriority w:val="99"/>
    <w:unhideWhenUsed/>
    <w:rsid w:val="00AB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e"/>
    <w:uiPriority w:val="99"/>
    <w:rsid w:val="00AB62B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61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44C1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5A56EA"/>
  </w:style>
  <w:style w:type="character" w:customStyle="1" w:styleId="a5">
    <w:name w:val="Нижний колонтитул Знак"/>
    <w:basedOn w:val="a0"/>
    <w:uiPriority w:val="99"/>
    <w:semiHidden/>
    <w:qFormat/>
    <w:rsid w:val="005A56EA"/>
  </w:style>
  <w:style w:type="character" w:customStyle="1" w:styleId="a6">
    <w:name w:val="Символ нумерации"/>
    <w:qFormat/>
    <w:rsid w:val="0089192C"/>
  </w:style>
  <w:style w:type="paragraph" w:customStyle="1" w:styleId="1">
    <w:name w:val="Заголовок1"/>
    <w:basedOn w:val="a"/>
    <w:next w:val="a7"/>
    <w:qFormat/>
    <w:rsid w:val="007C3993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7C3993"/>
    <w:pPr>
      <w:spacing w:after="140" w:line="276" w:lineRule="auto"/>
    </w:pPr>
  </w:style>
  <w:style w:type="paragraph" w:styleId="a8">
    <w:name w:val="List"/>
    <w:basedOn w:val="a7"/>
    <w:rsid w:val="007C3993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7C3993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7C3993"/>
    <w:pPr>
      <w:suppressLineNumbers/>
    </w:pPr>
    <w:rPr>
      <w:rFonts w:ascii="PT Sans" w:hAnsi="PT Sans" w:cs="Noto Sans Devanagari"/>
    </w:rPr>
  </w:style>
  <w:style w:type="paragraph" w:styleId="aa">
    <w:name w:val="List Paragraph"/>
    <w:basedOn w:val="a"/>
    <w:uiPriority w:val="34"/>
    <w:qFormat/>
    <w:rsid w:val="0002004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D44C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semiHidden/>
    <w:unhideWhenUsed/>
    <w:qFormat/>
    <w:rsid w:val="001360A9"/>
    <w:pPr>
      <w:spacing w:before="100" w:after="100" w:line="240" w:lineRule="auto"/>
      <w:ind w:left="40" w:right="40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11">
    <w:name w:val="Верхний колонтитул1"/>
    <w:basedOn w:val="a"/>
    <w:uiPriority w:val="99"/>
    <w:unhideWhenUsed/>
    <w:rsid w:val="005A56E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rsid w:val="005A56E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13"/>
    <w:uiPriority w:val="99"/>
    <w:unhideWhenUsed/>
    <w:rsid w:val="00AB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d"/>
    <w:uiPriority w:val="99"/>
    <w:rsid w:val="00AB62B0"/>
    <w:rPr>
      <w:sz w:val="22"/>
    </w:rPr>
  </w:style>
  <w:style w:type="paragraph" w:styleId="ae">
    <w:name w:val="footer"/>
    <w:basedOn w:val="a"/>
    <w:link w:val="14"/>
    <w:uiPriority w:val="99"/>
    <w:unhideWhenUsed/>
    <w:rsid w:val="00AB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e"/>
    <w:uiPriority w:val="99"/>
    <w:rsid w:val="00AB62B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40CF9-C5CA-48F3-A8C9-7F36D408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3</cp:revision>
  <cp:lastPrinted>2020-02-07T12:42:00Z</cp:lastPrinted>
  <dcterms:created xsi:type="dcterms:W3CDTF">2020-02-25T12:06:00Z</dcterms:created>
  <dcterms:modified xsi:type="dcterms:W3CDTF">2020-02-26T11:40:00Z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