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5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4758A7" w:rsidRDefault="004758A7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4758A7" w:rsidRDefault="004758A7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4758A7" w:rsidRDefault="004758A7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4758A7" w:rsidRDefault="004758A7" w:rsidP="004758A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758A7" w:rsidRPr="00E212BA" w:rsidRDefault="004758A7" w:rsidP="004758A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5F5A" w:rsidRPr="0075725D" w:rsidRDefault="00895F5A" w:rsidP="00895F5A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5725D">
        <w:rPr>
          <w:rFonts w:ascii="PT Astra Serif" w:hAnsi="PT Astra Serif"/>
          <w:b/>
          <w:sz w:val="28"/>
        </w:rPr>
        <w:t xml:space="preserve">О внесении изменений </w:t>
      </w:r>
      <w:r w:rsidRPr="0075725D">
        <w:rPr>
          <w:rFonts w:ascii="PT Astra Serif" w:hAnsi="PT Astra Serif"/>
          <w:b/>
          <w:sz w:val="28"/>
        </w:rPr>
        <w:br/>
      </w:r>
      <w:r w:rsidR="00441BFF" w:rsidRPr="00671647">
        <w:rPr>
          <w:rFonts w:ascii="PT Astra Serif" w:hAnsi="PT Astra Serif"/>
          <w:b/>
          <w:sz w:val="28"/>
        </w:rPr>
        <w:t>в отдельные законодательные акты Ульяновской области</w:t>
      </w:r>
    </w:p>
    <w:p w:rsidR="005025BE" w:rsidRDefault="005025BE" w:rsidP="003A6C62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758A7" w:rsidRDefault="004758A7" w:rsidP="003A6C62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758A7" w:rsidRDefault="004758A7" w:rsidP="003A6C62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758A7" w:rsidRDefault="004758A7" w:rsidP="003A6C62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758A7" w:rsidRDefault="004758A7" w:rsidP="003A6C62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758A7" w:rsidRDefault="004758A7" w:rsidP="003A6C62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671647" w:rsidRDefault="00F95E12" w:rsidP="00F95E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>Статья 1</w:t>
      </w:r>
    </w:p>
    <w:p w:rsidR="00F95E12" w:rsidRPr="00671647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671647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4758A7" w:rsidRDefault="008426F3" w:rsidP="004758A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/>
          <w:spacing w:val="-4"/>
        </w:rPr>
      </w:pPr>
      <w:r w:rsidRPr="004758A7">
        <w:rPr>
          <w:rFonts w:ascii="PT Astra Serif" w:hAnsi="PT Astra Serif" w:cs="PT Astra Serif"/>
          <w:spacing w:val="-4"/>
          <w:sz w:val="28"/>
          <w:szCs w:val="28"/>
          <w:shd w:val="clear" w:color="auto" w:fill="FFFFFF"/>
        </w:rPr>
        <w:t xml:space="preserve">Внести в </w:t>
      </w:r>
      <w:r w:rsidR="00F95E12" w:rsidRPr="004758A7">
        <w:rPr>
          <w:rFonts w:ascii="PT Astra Serif" w:hAnsi="PT Astra Serif" w:cs="PT Astra Serif"/>
          <w:spacing w:val="-4"/>
          <w:sz w:val="28"/>
          <w:szCs w:val="28"/>
          <w:shd w:val="clear" w:color="auto" w:fill="FFFFFF"/>
        </w:rPr>
        <w:t xml:space="preserve">пункт 1 части 4 статьи 7 Закона </w:t>
      </w:r>
      <w:r w:rsidR="00F95E12" w:rsidRPr="004758A7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F95E12" w:rsidRPr="004758A7">
        <w:rPr>
          <w:rFonts w:ascii="PT Astra Serif" w:hAnsi="PT Astra Serif"/>
          <w:spacing w:val="-4"/>
          <w:sz w:val="28"/>
          <w:szCs w:val="28"/>
        </w:rPr>
        <w:br/>
        <w:t xml:space="preserve">от 6 мая 2006 года № 53-ЗО «О предоставлении жилых помещений специализированного государственного жилищного фонда Ульяновской области» («Ульяновская правда» от 17.05.2006 № 35; от 07.11.2008 № 91; от 12.11.2010 </w:t>
      </w:r>
      <w:r w:rsidR="004758A7">
        <w:rPr>
          <w:rFonts w:ascii="PT Astra Serif" w:hAnsi="PT Astra Serif"/>
          <w:spacing w:val="-4"/>
          <w:sz w:val="28"/>
          <w:szCs w:val="28"/>
        </w:rPr>
        <w:br/>
      </w:r>
      <w:r w:rsidR="00F95E12" w:rsidRPr="004758A7">
        <w:rPr>
          <w:rFonts w:ascii="PT Astra Serif" w:hAnsi="PT Astra Serif"/>
          <w:spacing w:val="-4"/>
          <w:sz w:val="28"/>
          <w:szCs w:val="28"/>
        </w:rPr>
        <w:t xml:space="preserve">№ 92; от 02.03.2012 № 22; от 26.12.2012 № 145; от 13.03.2013 № 27; от 11.11.2013 № 144; от 05.12.2013 № 158; от 31.12.2014 № 196; от 14.03.2016 № 31; </w:t>
      </w:r>
      <w:r w:rsidR="004758A7">
        <w:rPr>
          <w:rFonts w:ascii="PT Astra Serif" w:hAnsi="PT Astra Serif"/>
          <w:spacing w:val="-4"/>
          <w:sz w:val="28"/>
          <w:szCs w:val="28"/>
        </w:rPr>
        <w:br/>
      </w:r>
      <w:r w:rsidR="00F95E12" w:rsidRPr="004758A7">
        <w:rPr>
          <w:rFonts w:ascii="PT Astra Serif" w:hAnsi="PT Astra Serif"/>
          <w:spacing w:val="-4"/>
          <w:sz w:val="28"/>
          <w:szCs w:val="28"/>
        </w:rPr>
        <w:t xml:space="preserve">от 27.12.2016 № 140) </w:t>
      </w:r>
      <w:r w:rsidR="00F95E12" w:rsidRPr="004758A7">
        <w:rPr>
          <w:rStyle w:val="ListLabel1"/>
          <w:rFonts w:ascii="PT Astra Serif" w:hAnsi="PT Astra Serif" w:cs="PT Astra Serif"/>
          <w:spacing w:val="-4"/>
        </w:rPr>
        <w:t>изменени</w:t>
      </w:r>
      <w:r w:rsidR="00A5689D" w:rsidRPr="004758A7">
        <w:rPr>
          <w:rStyle w:val="ListLabel1"/>
          <w:rFonts w:ascii="PT Astra Serif" w:hAnsi="PT Astra Serif" w:cs="PT Astra Serif"/>
          <w:spacing w:val="-4"/>
        </w:rPr>
        <w:t>е</w:t>
      </w:r>
      <w:r w:rsidR="00F95E12" w:rsidRPr="004758A7">
        <w:rPr>
          <w:rStyle w:val="ListLabel1"/>
          <w:rFonts w:ascii="PT Astra Serif" w:hAnsi="PT Astra Serif" w:cs="PT Astra Serif"/>
          <w:spacing w:val="-4"/>
        </w:rPr>
        <w:t>, изложив его в следующей редакции:</w:t>
      </w:r>
    </w:p>
    <w:p w:rsidR="00F95E12" w:rsidRPr="00F95E12" w:rsidRDefault="00F95E12" w:rsidP="004758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5E12">
        <w:rPr>
          <w:rStyle w:val="ListLabel1"/>
          <w:rFonts w:ascii="PT Astra Serif" w:hAnsi="PT Astra Serif" w:cs="PT Astra Serif"/>
        </w:rPr>
        <w:t xml:space="preserve">«1) </w:t>
      </w:r>
      <w:r w:rsidR="008426F3" w:rsidRPr="00F95E12">
        <w:rPr>
          <w:rFonts w:ascii="PT Astra Serif" w:hAnsi="PT Astra Serif"/>
          <w:sz w:val="28"/>
          <w:szCs w:val="28"/>
        </w:rPr>
        <w:t>документ</w:t>
      </w:r>
      <w:r w:rsidR="008426F3">
        <w:rPr>
          <w:rFonts w:ascii="PT Astra Serif" w:hAnsi="PT Astra Serif"/>
          <w:sz w:val="28"/>
          <w:szCs w:val="28"/>
        </w:rPr>
        <w:t>ов</w:t>
      </w:r>
      <w:r w:rsidR="008426F3" w:rsidRPr="00F95E12">
        <w:rPr>
          <w:rFonts w:ascii="PT Astra Serif" w:hAnsi="PT Astra Serif"/>
          <w:sz w:val="28"/>
          <w:szCs w:val="28"/>
        </w:rPr>
        <w:t>, удостоверяющи</w:t>
      </w:r>
      <w:r w:rsidR="008426F3">
        <w:rPr>
          <w:rFonts w:ascii="PT Astra Serif" w:hAnsi="PT Astra Serif"/>
          <w:sz w:val="28"/>
          <w:szCs w:val="28"/>
        </w:rPr>
        <w:t>х</w:t>
      </w:r>
      <w:r w:rsidR="008426F3" w:rsidRPr="00F95E12">
        <w:rPr>
          <w:rFonts w:ascii="PT Astra Serif" w:hAnsi="PT Astra Serif"/>
          <w:sz w:val="28"/>
          <w:szCs w:val="28"/>
        </w:rPr>
        <w:t xml:space="preserve"> в соответствии с законодательством Российской Федерации личност</w:t>
      </w:r>
      <w:r w:rsidR="008426F3">
        <w:rPr>
          <w:rFonts w:ascii="PT Astra Serif" w:hAnsi="PT Astra Serif"/>
          <w:sz w:val="28"/>
          <w:szCs w:val="28"/>
        </w:rPr>
        <w:t>ь</w:t>
      </w:r>
      <w:r w:rsidR="008426F3" w:rsidRPr="00F95E12">
        <w:rPr>
          <w:rFonts w:ascii="PT Astra Serif" w:hAnsi="PT Astra Serif"/>
          <w:sz w:val="28"/>
          <w:szCs w:val="28"/>
        </w:rPr>
        <w:t xml:space="preserve"> </w:t>
      </w:r>
      <w:r w:rsidR="008426F3">
        <w:rPr>
          <w:rFonts w:ascii="PT Astra Serif" w:hAnsi="PT Astra Serif"/>
          <w:sz w:val="28"/>
          <w:szCs w:val="28"/>
        </w:rPr>
        <w:t xml:space="preserve">гражданина, нуждающегося в жилом помещении маневренного фонда, и содержащих отметку об адресе регистрации этого гражданина по месту жительства на территории Ульяновской области, </w:t>
      </w:r>
      <w:r w:rsidR="004758A7">
        <w:rPr>
          <w:rFonts w:ascii="PT Astra Serif" w:hAnsi="PT Astra Serif"/>
          <w:sz w:val="28"/>
          <w:szCs w:val="28"/>
        </w:rPr>
        <w:br/>
      </w:r>
      <w:r w:rsidR="008426F3">
        <w:rPr>
          <w:rFonts w:ascii="PT Astra Serif" w:hAnsi="PT Astra Serif"/>
          <w:sz w:val="28"/>
          <w:szCs w:val="28"/>
        </w:rPr>
        <w:t>а если в указанных документах такая отметка отсутствует</w:t>
      </w:r>
      <w:r w:rsidR="009D65D0">
        <w:rPr>
          <w:rFonts w:ascii="PT Astra Serif" w:hAnsi="PT Astra Serif"/>
          <w:sz w:val="28"/>
          <w:szCs w:val="28"/>
        </w:rPr>
        <w:t>,</w:t>
      </w:r>
      <w:r w:rsidR="008426F3">
        <w:rPr>
          <w:rFonts w:ascii="PT Astra Serif" w:hAnsi="PT Astra Serif"/>
          <w:sz w:val="28"/>
          <w:szCs w:val="28"/>
        </w:rPr>
        <w:t xml:space="preserve"> </w:t>
      </w:r>
      <w:r w:rsidR="009D65D0">
        <w:rPr>
          <w:rFonts w:ascii="PT Astra Serif" w:hAnsi="PT Astra Serif"/>
          <w:sz w:val="28"/>
          <w:szCs w:val="28"/>
        </w:rPr>
        <w:t xml:space="preserve">– </w:t>
      </w:r>
      <w:r w:rsidR="008426F3">
        <w:rPr>
          <w:rFonts w:ascii="PT Astra Serif" w:hAnsi="PT Astra Serif"/>
          <w:sz w:val="28"/>
          <w:szCs w:val="28"/>
        </w:rPr>
        <w:t>иных документов, подтверждающих нахождение места жительства гражданина на территории Ульяновской области;».</w:t>
      </w:r>
    </w:p>
    <w:p w:rsidR="008F3BF6" w:rsidRPr="004758A7" w:rsidRDefault="008F3BF6" w:rsidP="00F95E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:rsidR="004758A7" w:rsidRDefault="004758A7" w:rsidP="00F95E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671647" w:rsidRDefault="00F95E12" w:rsidP="00F95E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>Статья 2</w:t>
      </w:r>
    </w:p>
    <w:p w:rsidR="00F95E12" w:rsidRPr="00671647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671647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B017A3" w:rsidRDefault="00F95E12" w:rsidP="004758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17A3"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hAnsi="PT Astra Serif"/>
          <w:sz w:val="28"/>
          <w:szCs w:val="28"/>
        </w:rPr>
        <w:t xml:space="preserve">часть 4 статьи 3 </w:t>
      </w:r>
      <w:r w:rsidRPr="00B017A3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B017A3">
        <w:rPr>
          <w:rFonts w:ascii="PT Astra Serif" w:hAnsi="PT Astra Serif"/>
          <w:sz w:val="28"/>
          <w:szCs w:val="28"/>
        </w:rPr>
        <w:t xml:space="preserve"> Ульяновской области от 23 декабря </w:t>
      </w:r>
      <w:r w:rsidR="009D65D0">
        <w:rPr>
          <w:rFonts w:ascii="PT Astra Serif" w:hAnsi="PT Astra Serif"/>
          <w:sz w:val="28"/>
          <w:szCs w:val="28"/>
        </w:rPr>
        <w:br/>
      </w:r>
      <w:r w:rsidRPr="00B017A3">
        <w:rPr>
          <w:rFonts w:ascii="PT Astra Serif" w:hAnsi="PT Astra Serif"/>
          <w:sz w:val="28"/>
          <w:szCs w:val="28"/>
        </w:rPr>
        <w:t xml:space="preserve">2016 года № 200-ЗО «О предоставлении гражданам земельных участков, </w:t>
      </w:r>
      <w:r w:rsidR="004758A7">
        <w:rPr>
          <w:rFonts w:ascii="PT Astra Serif" w:hAnsi="PT Astra Serif"/>
          <w:sz w:val="28"/>
          <w:szCs w:val="28"/>
        </w:rPr>
        <w:br/>
      </w:r>
      <w:r w:rsidRPr="00B017A3">
        <w:rPr>
          <w:rFonts w:ascii="PT Astra Serif" w:hAnsi="PT Astra Serif"/>
          <w:sz w:val="28"/>
          <w:szCs w:val="28"/>
        </w:rPr>
        <w:lastRenderedPageBreak/>
        <w:t xml:space="preserve">на которых расположены индивидуальные жилые дома, в собственность бесплатно» («Ульяновская правда» от 30.12.2016 № 141; от 05.12.2017 № 91; </w:t>
      </w:r>
      <w:r w:rsidR="004758A7">
        <w:rPr>
          <w:rFonts w:ascii="PT Astra Serif" w:hAnsi="PT Astra Serif"/>
          <w:sz w:val="28"/>
          <w:szCs w:val="28"/>
        </w:rPr>
        <w:br/>
      </w:r>
      <w:r w:rsidRPr="00B017A3">
        <w:rPr>
          <w:rFonts w:ascii="PT Astra Serif" w:hAnsi="PT Astra Serif"/>
          <w:sz w:val="28"/>
          <w:szCs w:val="28"/>
        </w:rPr>
        <w:t>от 14.12.2018 № 93; от 06.08.2019 № 59</w:t>
      </w:r>
      <w:r>
        <w:rPr>
          <w:rFonts w:ascii="PT Astra Serif" w:hAnsi="PT Astra Serif"/>
          <w:sz w:val="28"/>
          <w:szCs w:val="28"/>
        </w:rPr>
        <w:t>; от 24.12.2019 № 99</w:t>
      </w:r>
      <w:r w:rsidRPr="00B017A3">
        <w:rPr>
          <w:rFonts w:ascii="PT Astra Serif" w:hAnsi="PT Astra Serif"/>
          <w:sz w:val="28"/>
          <w:szCs w:val="28"/>
        </w:rPr>
        <w:t>) следующие изменения:</w:t>
      </w:r>
    </w:p>
    <w:p w:rsidR="00F95E12" w:rsidRPr="00BF6B5B" w:rsidRDefault="00F95E12" w:rsidP="004758A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BF6B5B">
        <w:rPr>
          <w:rFonts w:ascii="PT Astra Serif" w:hAnsi="PT Astra Serif"/>
          <w:sz w:val="28"/>
          <w:szCs w:val="28"/>
        </w:rPr>
        <w:t>пункт 2 изложить в следующей редакции:</w:t>
      </w:r>
    </w:p>
    <w:p w:rsidR="00F95E12" w:rsidRDefault="00F95E12" w:rsidP="004758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«2) документы, подтверждающие постоянное или преимущественное проживание гражданина в жилом</w:t>
      </w:r>
      <w:r w:rsidR="008426F3">
        <w:rPr>
          <w:rFonts w:ascii="PT Astra Serif" w:hAnsi="PT Astra Serif"/>
          <w:sz w:val="28"/>
        </w:rPr>
        <w:t xml:space="preserve"> доме в течение не менее пятнадцати лет</w:t>
      </w:r>
      <w:r w:rsidR="009D65D0">
        <w:rPr>
          <w:rFonts w:ascii="PT Astra Serif" w:hAnsi="PT Astra Serif"/>
          <w:sz w:val="28"/>
        </w:rPr>
        <w:t>;</w:t>
      </w:r>
      <w:r w:rsidR="008426F3">
        <w:rPr>
          <w:rFonts w:ascii="PT Astra Serif" w:hAnsi="PT Astra Serif"/>
          <w:sz w:val="28"/>
        </w:rPr>
        <w:t>»;</w:t>
      </w:r>
      <w:r>
        <w:rPr>
          <w:rFonts w:ascii="PT Astra Serif" w:hAnsi="PT Astra Serif"/>
          <w:sz w:val="28"/>
        </w:rPr>
        <w:t xml:space="preserve"> </w:t>
      </w:r>
    </w:p>
    <w:p w:rsidR="00F95E12" w:rsidRDefault="00F95E12" w:rsidP="004758A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Pr="00BF6B5B">
        <w:rPr>
          <w:rFonts w:ascii="PT Astra Serif" w:hAnsi="PT Astra Serif"/>
          <w:sz w:val="28"/>
        </w:rPr>
        <w:t xml:space="preserve"> абзаце </w:t>
      </w:r>
      <w:r>
        <w:rPr>
          <w:rFonts w:ascii="PT Astra Serif" w:hAnsi="PT Astra Serif"/>
          <w:sz w:val="28"/>
        </w:rPr>
        <w:t>девятом:</w:t>
      </w:r>
    </w:p>
    <w:p w:rsidR="00F95E12" w:rsidRDefault="00755F23" w:rsidP="004758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а) </w:t>
      </w:r>
      <w:r w:rsidR="00C761DF">
        <w:rPr>
          <w:rFonts w:ascii="PT Astra Serif" w:hAnsi="PT Astra Serif"/>
          <w:sz w:val="28"/>
        </w:rPr>
        <w:t xml:space="preserve">в первом предложении </w:t>
      </w:r>
      <w:r w:rsidR="00F95E12" w:rsidRPr="00667AC7">
        <w:rPr>
          <w:rFonts w:ascii="PT Astra Serif" w:hAnsi="PT Astra Serif"/>
          <w:sz w:val="28"/>
        </w:rPr>
        <w:t xml:space="preserve">цифры «1-4» заменить </w:t>
      </w:r>
      <w:r w:rsidR="008426F3">
        <w:rPr>
          <w:rFonts w:ascii="PT Astra Serif" w:hAnsi="PT Astra Serif"/>
          <w:sz w:val="28"/>
        </w:rPr>
        <w:t>словами</w:t>
      </w:r>
      <w:r w:rsidR="00AA5F5A">
        <w:rPr>
          <w:rFonts w:ascii="PT Astra Serif" w:hAnsi="PT Astra Serif"/>
          <w:sz w:val="28"/>
        </w:rPr>
        <w:t xml:space="preserve"> </w:t>
      </w:r>
      <w:r w:rsidR="008426F3">
        <w:rPr>
          <w:rFonts w:ascii="PT Astra Serif" w:hAnsi="PT Astra Serif"/>
          <w:sz w:val="28"/>
        </w:rPr>
        <w:t>«1, 3 и 4»</w:t>
      </w:r>
      <w:r w:rsidR="00C761DF">
        <w:rPr>
          <w:rFonts w:ascii="PT Astra Serif" w:hAnsi="PT Astra Serif"/>
          <w:sz w:val="28"/>
        </w:rPr>
        <w:t>,</w:t>
      </w:r>
      <w:r w:rsidR="008426F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с</w:t>
      </w:r>
      <w:r w:rsidR="00F95E12">
        <w:rPr>
          <w:rFonts w:ascii="PT Astra Serif" w:hAnsi="PT Astra Serif"/>
          <w:sz w:val="28"/>
        </w:rPr>
        <w:t>лова «по собственной инициативе» заменить словом «самостоятельно»;</w:t>
      </w:r>
    </w:p>
    <w:p w:rsidR="008426F3" w:rsidRDefault="008426F3" w:rsidP="004758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б) во втором предложении слова «пунктах 1 и 2» заменить словами </w:t>
      </w:r>
      <w:r w:rsidR="004758A7"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«пункте 1»;</w:t>
      </w:r>
    </w:p>
    <w:p w:rsidR="008426F3" w:rsidRPr="00667AC7" w:rsidRDefault="008426F3" w:rsidP="004758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в)</w:t>
      </w:r>
      <w:r w:rsidRPr="008426F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в третьем предложении слова «пунктах 1 и 2» заменить словами </w:t>
      </w:r>
      <w:r w:rsidR="004758A7"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«пункте 1»;</w:t>
      </w:r>
    </w:p>
    <w:p w:rsidR="008426F3" w:rsidRPr="008426F3" w:rsidRDefault="008426F3" w:rsidP="004758A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</w:rPr>
      </w:pPr>
      <w:r w:rsidRPr="008426F3">
        <w:rPr>
          <w:rFonts w:ascii="PT Astra Serif" w:hAnsi="PT Astra Serif"/>
          <w:sz w:val="28"/>
        </w:rPr>
        <w:t xml:space="preserve">в </w:t>
      </w:r>
      <w:r w:rsidR="009D65D0">
        <w:rPr>
          <w:rFonts w:ascii="PT Astra Serif" w:hAnsi="PT Astra Serif"/>
          <w:sz w:val="28"/>
        </w:rPr>
        <w:t xml:space="preserve">абзаце одиннадцатом цифры «5-7» заменить </w:t>
      </w:r>
      <w:r w:rsidR="004758A7">
        <w:rPr>
          <w:rFonts w:ascii="PT Astra Serif" w:hAnsi="PT Astra Serif"/>
          <w:sz w:val="28"/>
        </w:rPr>
        <w:t>словами</w:t>
      </w:r>
      <w:r w:rsidR="009D65D0">
        <w:rPr>
          <w:rFonts w:ascii="PT Astra Serif" w:hAnsi="PT Astra Serif"/>
          <w:sz w:val="28"/>
        </w:rPr>
        <w:t xml:space="preserve"> «2 и 5-7»</w:t>
      </w:r>
      <w:r w:rsidRPr="008426F3">
        <w:rPr>
          <w:rFonts w:ascii="PT Astra Serif" w:hAnsi="PT Astra Serif"/>
          <w:sz w:val="28"/>
        </w:rPr>
        <w:t>.</w:t>
      </w:r>
    </w:p>
    <w:p w:rsidR="00F61004" w:rsidRPr="004758A7" w:rsidRDefault="00F61004" w:rsidP="00F610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4758A7" w:rsidRDefault="004758A7" w:rsidP="00F610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758A7" w:rsidRPr="00671647" w:rsidRDefault="004758A7" w:rsidP="00F610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7FF2" w:rsidRPr="00671647" w:rsidRDefault="004758A7" w:rsidP="00F610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proofErr w:type="spellStart"/>
      <w:r w:rsidRPr="00671647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5025BE" w:rsidRDefault="005025BE" w:rsidP="00F61004">
      <w:pPr>
        <w:rPr>
          <w:rFonts w:ascii="PT Astra Serif" w:hAnsi="PT Astra Serif"/>
          <w:sz w:val="28"/>
          <w:szCs w:val="28"/>
        </w:rPr>
      </w:pPr>
    </w:p>
    <w:p w:rsidR="004758A7" w:rsidRPr="00671647" w:rsidRDefault="004758A7" w:rsidP="00F61004">
      <w:pPr>
        <w:rPr>
          <w:rFonts w:ascii="PT Astra Serif" w:hAnsi="PT Astra Serif"/>
          <w:sz w:val="28"/>
          <w:szCs w:val="28"/>
        </w:rPr>
      </w:pPr>
    </w:p>
    <w:p w:rsidR="00895F5A" w:rsidRDefault="00895F5A" w:rsidP="00F61004">
      <w:pPr>
        <w:jc w:val="center"/>
        <w:rPr>
          <w:rFonts w:ascii="PT Astra Serif" w:hAnsi="PT Astra Serif"/>
          <w:sz w:val="28"/>
          <w:szCs w:val="28"/>
        </w:rPr>
      </w:pPr>
    </w:p>
    <w:p w:rsidR="00D97FF2" w:rsidRPr="00671647" w:rsidRDefault="00D97FF2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г. Ульяновск</w:t>
      </w:r>
    </w:p>
    <w:p w:rsidR="00D97FF2" w:rsidRPr="00671647" w:rsidRDefault="004758A7" w:rsidP="00F6100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</w:t>
      </w:r>
      <w:r w:rsidR="005025BE" w:rsidRPr="00671647">
        <w:rPr>
          <w:rFonts w:ascii="PT Astra Serif" w:hAnsi="PT Astra Serif"/>
          <w:sz w:val="28"/>
          <w:szCs w:val="28"/>
        </w:rPr>
        <w:t xml:space="preserve">___ </w:t>
      </w:r>
      <w:r>
        <w:rPr>
          <w:rFonts w:ascii="PT Astra Serif" w:hAnsi="PT Astra Serif"/>
          <w:sz w:val="28"/>
          <w:szCs w:val="28"/>
        </w:rPr>
        <w:t>_________</w:t>
      </w:r>
      <w:r w:rsidR="00D97FF2" w:rsidRPr="00671647">
        <w:rPr>
          <w:rFonts w:ascii="PT Astra Serif" w:hAnsi="PT Astra Serif"/>
          <w:sz w:val="28"/>
          <w:szCs w:val="28"/>
        </w:rPr>
        <w:t>_ 20</w:t>
      </w:r>
      <w:r w:rsidR="00BF6B5B">
        <w:rPr>
          <w:rFonts w:ascii="PT Astra Serif" w:hAnsi="PT Astra Serif"/>
          <w:sz w:val="28"/>
          <w:szCs w:val="28"/>
        </w:rPr>
        <w:t>20</w:t>
      </w:r>
      <w:r w:rsidR="00D97FF2" w:rsidRPr="00671647">
        <w:rPr>
          <w:rFonts w:ascii="PT Astra Serif" w:hAnsi="PT Astra Serif"/>
          <w:sz w:val="28"/>
          <w:szCs w:val="28"/>
        </w:rPr>
        <w:t xml:space="preserve"> г.</w:t>
      </w:r>
    </w:p>
    <w:p w:rsidR="00D97FF2" w:rsidRPr="00671647" w:rsidRDefault="004758A7" w:rsidP="00F6100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</w:t>
      </w:r>
      <w:r w:rsidR="00D97FF2" w:rsidRPr="00671647">
        <w:rPr>
          <w:rFonts w:ascii="PT Astra Serif" w:hAnsi="PT Astra Serif"/>
          <w:sz w:val="28"/>
          <w:szCs w:val="28"/>
        </w:rPr>
        <w:t>__-ЗО</w:t>
      </w:r>
    </w:p>
    <w:sectPr w:rsidR="00D97FF2" w:rsidRPr="00671647" w:rsidSect="004758A7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F0" w:rsidRDefault="00844BF0" w:rsidP="00D95144">
      <w:r>
        <w:separator/>
      </w:r>
    </w:p>
  </w:endnote>
  <w:endnote w:type="continuationSeparator" w:id="0">
    <w:p w:rsidR="00844BF0" w:rsidRDefault="00844BF0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3AF" w:rsidRPr="00DD605B" w:rsidRDefault="004758A7" w:rsidP="007D159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0204мм1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F0" w:rsidRDefault="00844BF0" w:rsidP="00D95144">
      <w:r>
        <w:separator/>
      </w:r>
    </w:p>
  </w:footnote>
  <w:footnote w:type="continuationSeparator" w:id="0">
    <w:p w:rsidR="00844BF0" w:rsidRDefault="00844BF0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221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7743AF" w:rsidRPr="004758A7" w:rsidRDefault="000C0640">
        <w:pPr>
          <w:pStyle w:val="a3"/>
          <w:jc w:val="center"/>
          <w:rPr>
            <w:rFonts w:ascii="PT Astra Serif" w:hAnsi="PT Astra Serif"/>
            <w:sz w:val="28"/>
          </w:rPr>
        </w:pPr>
        <w:r w:rsidRPr="004758A7">
          <w:rPr>
            <w:rFonts w:ascii="PT Astra Serif" w:hAnsi="PT Astra Serif"/>
            <w:sz w:val="28"/>
          </w:rPr>
          <w:fldChar w:fldCharType="begin"/>
        </w:r>
        <w:r w:rsidR="007743AF" w:rsidRPr="004758A7">
          <w:rPr>
            <w:rFonts w:ascii="PT Astra Serif" w:hAnsi="PT Astra Serif"/>
            <w:sz w:val="28"/>
          </w:rPr>
          <w:instrText xml:space="preserve"> PAGE   \* MERGEFORMAT </w:instrText>
        </w:r>
        <w:r w:rsidRPr="004758A7">
          <w:rPr>
            <w:rFonts w:ascii="PT Astra Serif" w:hAnsi="PT Astra Serif"/>
            <w:sz w:val="28"/>
          </w:rPr>
          <w:fldChar w:fldCharType="separate"/>
        </w:r>
        <w:r w:rsidR="00AA5F5A">
          <w:rPr>
            <w:rFonts w:ascii="PT Astra Serif" w:hAnsi="PT Astra Serif"/>
            <w:noProof/>
            <w:sz w:val="28"/>
          </w:rPr>
          <w:t>2</w:t>
        </w:r>
        <w:r w:rsidRPr="004758A7">
          <w:rPr>
            <w:rFonts w:ascii="PT Astra Serif" w:hAnsi="PT Astra Serif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023F"/>
    <w:multiLevelType w:val="hybridMultilevel"/>
    <w:tmpl w:val="FA0C5CE8"/>
    <w:lvl w:ilvl="0" w:tplc="8F344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265A69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31F631A"/>
    <w:multiLevelType w:val="hybridMultilevel"/>
    <w:tmpl w:val="24A2BFA8"/>
    <w:lvl w:ilvl="0" w:tplc="10F00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324588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F2"/>
    <w:rsid w:val="000001C7"/>
    <w:rsid w:val="00000295"/>
    <w:rsid w:val="00000FD1"/>
    <w:rsid w:val="000022B4"/>
    <w:rsid w:val="00002F31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2809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2BE0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0E79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640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3A1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198"/>
    <w:rsid w:val="00113217"/>
    <w:rsid w:val="0011365A"/>
    <w:rsid w:val="00113FA0"/>
    <w:rsid w:val="00114384"/>
    <w:rsid w:val="0011475D"/>
    <w:rsid w:val="001154F9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A67"/>
    <w:rsid w:val="00133083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7C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384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198"/>
    <w:rsid w:val="001D35EF"/>
    <w:rsid w:val="001D380D"/>
    <w:rsid w:val="001D3A8D"/>
    <w:rsid w:val="001D42BE"/>
    <w:rsid w:val="001D5009"/>
    <w:rsid w:val="001D55BA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048"/>
    <w:rsid w:val="001F2485"/>
    <w:rsid w:val="001F25D7"/>
    <w:rsid w:val="001F3DD4"/>
    <w:rsid w:val="001F3E27"/>
    <w:rsid w:val="001F475D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83D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1EBB"/>
    <w:rsid w:val="002A2A38"/>
    <w:rsid w:val="002A2E16"/>
    <w:rsid w:val="002A3341"/>
    <w:rsid w:val="002A3791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22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1D40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60E"/>
    <w:rsid w:val="003E0BAF"/>
    <w:rsid w:val="003E187E"/>
    <w:rsid w:val="003E19D5"/>
    <w:rsid w:val="003E1B5F"/>
    <w:rsid w:val="003E1C28"/>
    <w:rsid w:val="003E23C9"/>
    <w:rsid w:val="003E3324"/>
    <w:rsid w:val="003E37AD"/>
    <w:rsid w:val="003E49C7"/>
    <w:rsid w:val="003E5A40"/>
    <w:rsid w:val="003E5AD7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A03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BFF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47004"/>
    <w:rsid w:val="00450EF7"/>
    <w:rsid w:val="00451FEF"/>
    <w:rsid w:val="004520C9"/>
    <w:rsid w:val="004566BD"/>
    <w:rsid w:val="00456870"/>
    <w:rsid w:val="00460C5F"/>
    <w:rsid w:val="00460F71"/>
    <w:rsid w:val="004610DF"/>
    <w:rsid w:val="004616A7"/>
    <w:rsid w:val="00461757"/>
    <w:rsid w:val="00462EF3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8A7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963B7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3FD"/>
    <w:rsid w:val="004B6643"/>
    <w:rsid w:val="004B6B87"/>
    <w:rsid w:val="004B6EC8"/>
    <w:rsid w:val="004B7511"/>
    <w:rsid w:val="004B76C8"/>
    <w:rsid w:val="004B7E26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1F31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4E2A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5CFE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80B"/>
    <w:rsid w:val="00613F8D"/>
    <w:rsid w:val="006142E4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1E4B"/>
    <w:rsid w:val="00622743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5220"/>
    <w:rsid w:val="00635A98"/>
    <w:rsid w:val="006366E8"/>
    <w:rsid w:val="00636F1D"/>
    <w:rsid w:val="00636F32"/>
    <w:rsid w:val="00636FBB"/>
    <w:rsid w:val="006401A4"/>
    <w:rsid w:val="006431C9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07C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AC7"/>
    <w:rsid w:val="00667ED4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9ED"/>
    <w:rsid w:val="00677C5C"/>
    <w:rsid w:val="00680AD2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A5C71"/>
    <w:rsid w:val="006B0C2B"/>
    <w:rsid w:val="006B2847"/>
    <w:rsid w:val="006B2E9B"/>
    <w:rsid w:val="006B34EB"/>
    <w:rsid w:val="006B47A5"/>
    <w:rsid w:val="006B4C60"/>
    <w:rsid w:val="006B4CDB"/>
    <w:rsid w:val="006B4CFC"/>
    <w:rsid w:val="006B65A1"/>
    <w:rsid w:val="006B6D18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4CB2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723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27A9B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5F23"/>
    <w:rsid w:val="00756A90"/>
    <w:rsid w:val="00756CE4"/>
    <w:rsid w:val="00756F3C"/>
    <w:rsid w:val="0075700C"/>
    <w:rsid w:val="0075725D"/>
    <w:rsid w:val="007573D5"/>
    <w:rsid w:val="007574D0"/>
    <w:rsid w:val="0075766B"/>
    <w:rsid w:val="00760624"/>
    <w:rsid w:val="00760767"/>
    <w:rsid w:val="00760997"/>
    <w:rsid w:val="00761DA4"/>
    <w:rsid w:val="00761FAB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3A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6F3"/>
    <w:rsid w:val="00842800"/>
    <w:rsid w:val="00843D0B"/>
    <w:rsid w:val="0084423C"/>
    <w:rsid w:val="00844BF0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433C"/>
    <w:rsid w:val="0087572F"/>
    <w:rsid w:val="0087598E"/>
    <w:rsid w:val="00877BF5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5F5A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28E6"/>
    <w:rsid w:val="008E326F"/>
    <w:rsid w:val="008E4413"/>
    <w:rsid w:val="008E4608"/>
    <w:rsid w:val="008E4A9B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3AAA"/>
    <w:rsid w:val="008F3BF6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3CE8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583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5E14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077F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2BA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5D0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4CFB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3E4C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55A5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89D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0EE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457"/>
    <w:rsid w:val="00AA4650"/>
    <w:rsid w:val="00AA5F5A"/>
    <w:rsid w:val="00AA6384"/>
    <w:rsid w:val="00AB0060"/>
    <w:rsid w:val="00AB07A9"/>
    <w:rsid w:val="00AB11D3"/>
    <w:rsid w:val="00AB13C3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0E1C"/>
    <w:rsid w:val="00AF136B"/>
    <w:rsid w:val="00AF1AA0"/>
    <w:rsid w:val="00AF21DC"/>
    <w:rsid w:val="00AF2D06"/>
    <w:rsid w:val="00AF3960"/>
    <w:rsid w:val="00AF50B7"/>
    <w:rsid w:val="00AF58BF"/>
    <w:rsid w:val="00AF78C4"/>
    <w:rsid w:val="00B00AD8"/>
    <w:rsid w:val="00B00E5B"/>
    <w:rsid w:val="00B017A3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077C5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4D6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0C08"/>
    <w:rsid w:val="00B3101E"/>
    <w:rsid w:val="00B32013"/>
    <w:rsid w:val="00B3206E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3C7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413B"/>
    <w:rsid w:val="00BC42C2"/>
    <w:rsid w:val="00BC4563"/>
    <w:rsid w:val="00BC46F4"/>
    <w:rsid w:val="00BC4C65"/>
    <w:rsid w:val="00BC523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6B5B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E22"/>
    <w:rsid w:val="00C21F93"/>
    <w:rsid w:val="00C23680"/>
    <w:rsid w:val="00C23FDC"/>
    <w:rsid w:val="00C2465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1DF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0F95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982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0106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605B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0D6E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1476"/>
    <w:rsid w:val="00E82501"/>
    <w:rsid w:val="00E8292D"/>
    <w:rsid w:val="00E82C83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E7091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83B"/>
    <w:rsid w:val="00F0494F"/>
    <w:rsid w:val="00F04A8C"/>
    <w:rsid w:val="00F05343"/>
    <w:rsid w:val="00F05950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004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5E12"/>
    <w:rsid w:val="00F97D54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27315-973A-4DA5-91CF-D9FA3A1F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FA594-8FC3-48A1-B9FB-21454629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2020-04-03T10:15:00Z</cp:lastPrinted>
  <dcterms:created xsi:type="dcterms:W3CDTF">2020-05-07T13:50:00Z</dcterms:created>
  <dcterms:modified xsi:type="dcterms:W3CDTF">2020-05-07T13:50:00Z</dcterms:modified>
</cp:coreProperties>
</file>