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74502" w:rsidRPr="00974502" w:rsidTr="00AB008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4502" w:rsidRPr="00974502" w:rsidRDefault="00974502" w:rsidP="00974502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974502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74502" w:rsidRPr="00974502" w:rsidTr="00AB008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4502" w:rsidRPr="00974502" w:rsidRDefault="00974502" w:rsidP="00974502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974502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974502" w:rsidRPr="00974502" w:rsidTr="00AB008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74502" w:rsidRPr="00974502" w:rsidRDefault="00974502" w:rsidP="00974502">
            <w:pPr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 декабря</w:t>
            </w:r>
            <w:r w:rsidRPr="00974502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74502" w:rsidRPr="00974502" w:rsidRDefault="00974502" w:rsidP="0097450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74502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805</w:t>
            </w:r>
            <w:bookmarkStart w:id="0" w:name="_GoBack"/>
            <w:bookmarkEnd w:id="0"/>
            <w:r w:rsidRPr="00974502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8C4295" w:rsidRDefault="008C4295" w:rsidP="005D3136">
      <w:pPr>
        <w:widowControl w:val="0"/>
        <w:jc w:val="both"/>
        <w:rPr>
          <w:rFonts w:ascii="PT Astra Serif" w:hAnsi="PT Astra Serif"/>
          <w:i/>
          <w:sz w:val="28"/>
          <w:szCs w:val="28"/>
        </w:rPr>
      </w:pPr>
    </w:p>
    <w:p w:rsidR="00E82E14" w:rsidRPr="00C669D9" w:rsidRDefault="00E82E14" w:rsidP="005D3136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C25654" w:rsidRPr="00C669D9" w:rsidRDefault="00C25654" w:rsidP="00FB5C2A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8C4295" w:rsidRPr="00C669D9" w:rsidRDefault="008C4295" w:rsidP="005334F8">
      <w:pPr>
        <w:pStyle w:val="26"/>
        <w:shd w:val="clear" w:color="auto" w:fill="FFFFFF"/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 утверждении Территориальной программы государственных </w:t>
      </w:r>
      <w:r w:rsidRPr="00C669D9">
        <w:rPr>
          <w:rFonts w:ascii="PT Astra Serif" w:hAnsi="PT Astra Serif"/>
          <w:b/>
          <w:color w:val="000000" w:themeColor="text1"/>
          <w:sz w:val="28"/>
          <w:szCs w:val="28"/>
        </w:rPr>
        <w:br/>
        <w:t>гарантий бесплатного оказания гражданам медицинской помощи</w:t>
      </w:r>
    </w:p>
    <w:p w:rsidR="008C4295" w:rsidRPr="00C669D9" w:rsidRDefault="008C4295" w:rsidP="005334F8">
      <w:pPr>
        <w:pStyle w:val="26"/>
        <w:shd w:val="clear" w:color="auto" w:fill="FFFFFF"/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b/>
          <w:color w:val="000000" w:themeColor="text1"/>
          <w:sz w:val="28"/>
          <w:szCs w:val="28"/>
        </w:rPr>
        <w:t>на территории Ульяновской области на 20</w:t>
      </w:r>
      <w:r w:rsidR="00AA2614" w:rsidRPr="00C669D9">
        <w:rPr>
          <w:rFonts w:ascii="PT Astra Serif" w:hAnsi="PT Astra Serif"/>
          <w:b/>
          <w:color w:val="000000" w:themeColor="text1"/>
          <w:sz w:val="28"/>
          <w:szCs w:val="28"/>
        </w:rPr>
        <w:t>2</w:t>
      </w:r>
      <w:r w:rsidR="00112A5E" w:rsidRPr="00C669D9">
        <w:rPr>
          <w:rFonts w:ascii="PT Astra Serif" w:hAnsi="PT Astra Serif"/>
          <w:b/>
          <w:color w:val="000000" w:themeColor="text1"/>
          <w:sz w:val="28"/>
          <w:szCs w:val="28"/>
        </w:rPr>
        <w:t>1</w:t>
      </w:r>
      <w:r w:rsidRPr="00C669D9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 </w:t>
      </w:r>
    </w:p>
    <w:p w:rsidR="008C4295" w:rsidRPr="00C669D9" w:rsidRDefault="008C4295" w:rsidP="005334F8">
      <w:pPr>
        <w:pStyle w:val="26"/>
        <w:shd w:val="clear" w:color="auto" w:fill="FFFFFF"/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b/>
          <w:color w:val="000000" w:themeColor="text1"/>
          <w:sz w:val="28"/>
          <w:szCs w:val="28"/>
        </w:rPr>
        <w:t xml:space="preserve">и на плановый </w:t>
      </w:r>
      <w:r w:rsidR="00444ACF" w:rsidRPr="00C669D9">
        <w:rPr>
          <w:rFonts w:ascii="PT Astra Serif" w:hAnsi="PT Astra Serif"/>
          <w:b/>
          <w:color w:val="000000" w:themeColor="text1"/>
          <w:sz w:val="28"/>
          <w:szCs w:val="28"/>
        </w:rPr>
        <w:t>период 202</w:t>
      </w:r>
      <w:r w:rsidR="00112A5E" w:rsidRPr="00C669D9">
        <w:rPr>
          <w:rFonts w:ascii="PT Astra Serif" w:hAnsi="PT Astra Serif"/>
          <w:b/>
          <w:color w:val="000000" w:themeColor="text1"/>
          <w:sz w:val="28"/>
          <w:szCs w:val="28"/>
        </w:rPr>
        <w:t>2</w:t>
      </w:r>
      <w:r w:rsidRPr="00C669D9">
        <w:rPr>
          <w:rFonts w:ascii="PT Astra Serif" w:hAnsi="PT Astra Serif"/>
          <w:b/>
          <w:color w:val="000000" w:themeColor="text1"/>
          <w:sz w:val="28"/>
          <w:szCs w:val="28"/>
        </w:rPr>
        <w:t xml:space="preserve"> и 202</w:t>
      </w:r>
      <w:r w:rsidR="00112A5E" w:rsidRPr="00C669D9">
        <w:rPr>
          <w:rFonts w:ascii="PT Astra Serif" w:hAnsi="PT Astra Serif"/>
          <w:b/>
          <w:color w:val="000000" w:themeColor="text1"/>
          <w:sz w:val="28"/>
          <w:szCs w:val="28"/>
        </w:rPr>
        <w:t>3</w:t>
      </w:r>
      <w:r w:rsidRPr="00C669D9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годов</w:t>
      </w:r>
    </w:p>
    <w:p w:rsidR="008C4295" w:rsidRPr="00C669D9" w:rsidRDefault="008C4295" w:rsidP="005334F8">
      <w:pPr>
        <w:pStyle w:val="26"/>
        <w:shd w:val="clear" w:color="auto" w:fill="FFFFFF"/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8C4295" w:rsidRPr="00C669D9" w:rsidRDefault="008C4295" w:rsidP="005334F8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В целях обеспечения конституционных прав граждан Российской Федерации на получение бесплатной медицинской помощи в Ульяновской области, в соответствии </w:t>
      </w:r>
      <w:r w:rsidR="00DE6966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с</w:t>
      </w:r>
      <w:r w:rsidR="00D667BB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Федеральным законом от 29.11.2010 №</w:t>
      </w:r>
      <w:r w:rsidR="00222CE2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D667BB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326-ФЗ </w:t>
      </w:r>
      <w:r w:rsid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D667BB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«Об обязательном меди</w:t>
      </w:r>
      <w:r w:rsid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>ц</w:t>
      </w:r>
      <w:r w:rsidR="00D667BB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инском страховании в Российской Федерации» 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Правительство Ульяновской области </w:t>
      </w:r>
      <w:r w:rsidR="00C25654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п о с т а н о в л я е т:</w:t>
      </w:r>
    </w:p>
    <w:p w:rsidR="008C4295" w:rsidRPr="00C669D9" w:rsidRDefault="008C4295" w:rsidP="005334F8">
      <w:pPr>
        <w:pStyle w:val="26"/>
        <w:shd w:val="clear" w:color="auto" w:fill="FFFFFF"/>
        <w:tabs>
          <w:tab w:val="left" w:pos="426"/>
          <w:tab w:val="left" w:pos="10065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1. Утвердить</w:t>
      </w:r>
      <w:r w:rsidR="00D033B3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прилагаемую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Территориальную программу государственных гарантий бесплатного оказания гражданам медицинской помощи на террит</w:t>
      </w:r>
      <w:r w:rsidR="00444ACF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ории Ульяновской области </w:t>
      </w:r>
      <w:r w:rsidR="00AA2614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на 202</w:t>
      </w:r>
      <w:r w:rsidR="00112A5E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1</w:t>
      </w:r>
      <w:r w:rsidR="00AA2614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год и на плановый период 202</w:t>
      </w:r>
      <w:r w:rsidR="00112A5E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2</w:t>
      </w:r>
      <w:r w:rsidR="00AA2614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и 202</w:t>
      </w:r>
      <w:r w:rsidR="00112A5E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3</w:t>
      </w:r>
      <w:r w:rsidR="00AA2614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годов</w:t>
      </w:r>
      <w:r w:rsidR="00113C55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.</w:t>
      </w:r>
    </w:p>
    <w:p w:rsidR="008C4295" w:rsidRPr="00C669D9" w:rsidRDefault="008C4295" w:rsidP="005334F8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2. Признать утратившими силу: </w:t>
      </w:r>
    </w:p>
    <w:p w:rsidR="008C4295" w:rsidRPr="00C669D9" w:rsidRDefault="008C4295" w:rsidP="005334F8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постановление Правите</w:t>
      </w:r>
      <w:r w:rsidR="00444ACF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льства Ульяновской области от 2</w:t>
      </w:r>
      <w:r w:rsidR="0018625A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7</w:t>
      </w:r>
      <w:r w:rsidR="00444ACF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.12.201</w:t>
      </w:r>
      <w:r w:rsidR="0018625A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9</w:t>
      </w:r>
      <w:r w:rsidR="00C25654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18625A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№ 792-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П «Об утверждении Территориальной программы государственных гарантий бесплатного оказания гражданам медицинской помощи на терри</w:t>
      </w:r>
      <w:r w:rsidR="0018625A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тории Ульяновской области на 2020</w:t>
      </w:r>
      <w:r w:rsidR="00AA2614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год и на плановый период 202</w:t>
      </w:r>
      <w:r w:rsidR="0018625A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1</w:t>
      </w:r>
      <w:r w:rsidR="00444ACF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и 202</w:t>
      </w:r>
      <w:r w:rsidR="0018625A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2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годов»;</w:t>
      </w:r>
    </w:p>
    <w:p w:rsidR="005334F8" w:rsidRPr="00C669D9" w:rsidRDefault="005334F8" w:rsidP="005334F8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постановление Правительства Ульяновской области от 27.03.2020 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  <w:t>№ 145-П «О внесении изменени</w:t>
      </w:r>
      <w:r w:rsidR="00B0451B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я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постановление Правительства Ульяновской области от 27.12.2019 № 792-П»;</w:t>
      </w:r>
    </w:p>
    <w:p w:rsidR="00E32D3E" w:rsidRPr="00C669D9" w:rsidRDefault="00E32D3E" w:rsidP="005334F8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постановление Правительства Ульяновской области от </w:t>
      </w:r>
      <w:r w:rsidR="0018625A" w:rsidRPr="00C669D9">
        <w:rPr>
          <w:rFonts w:ascii="PT Astra Serif" w:hAnsi="PT Astra Serif"/>
          <w:color w:val="000000" w:themeColor="text1"/>
          <w:sz w:val="28"/>
          <w:szCs w:val="28"/>
        </w:rPr>
        <w:t>20.04</w:t>
      </w:r>
      <w:r w:rsidR="00AA2614" w:rsidRPr="00C669D9">
        <w:rPr>
          <w:rFonts w:ascii="PT Astra Serif" w:hAnsi="PT Astra Serif"/>
          <w:color w:val="000000" w:themeColor="text1"/>
          <w:sz w:val="28"/>
          <w:szCs w:val="28"/>
        </w:rPr>
        <w:t>.20</w:t>
      </w:r>
      <w:r w:rsidR="0018625A" w:rsidRPr="00C669D9">
        <w:rPr>
          <w:rFonts w:ascii="PT Astra Serif" w:hAnsi="PT Astra Serif"/>
          <w:color w:val="000000" w:themeColor="text1"/>
          <w:sz w:val="28"/>
          <w:szCs w:val="28"/>
        </w:rPr>
        <w:t>20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br/>
        <w:t xml:space="preserve">№ </w:t>
      </w:r>
      <w:r w:rsidR="0018625A" w:rsidRPr="00C669D9">
        <w:rPr>
          <w:rFonts w:ascii="PT Astra Serif" w:hAnsi="PT Astra Serif"/>
          <w:color w:val="000000" w:themeColor="text1"/>
          <w:sz w:val="28"/>
          <w:szCs w:val="28"/>
        </w:rPr>
        <w:t>186</w:t>
      </w:r>
      <w:r w:rsidR="00C2030A" w:rsidRPr="00C669D9">
        <w:rPr>
          <w:rFonts w:ascii="PT Astra Serif" w:hAnsi="PT Astra Serif"/>
          <w:color w:val="000000" w:themeColor="text1"/>
          <w:sz w:val="28"/>
          <w:szCs w:val="28"/>
        </w:rPr>
        <w:t>-П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«О внесении изменений в постановление Правительства Ульяновской области </w:t>
      </w:r>
      <w:r w:rsidR="0018625A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от 27.12.2019 № 792-П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8C4295" w:rsidRPr="00C669D9" w:rsidRDefault="008F0901" w:rsidP="005334F8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3. Настоящее постановление вступает в силу </w:t>
      </w:r>
      <w:r w:rsidR="00A07A1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 </w:t>
      </w:r>
      <w:r w:rsidR="00AA2614" w:rsidRPr="00C669D9">
        <w:rPr>
          <w:rFonts w:ascii="PT Astra Serif" w:hAnsi="PT Astra Serif"/>
          <w:color w:val="000000" w:themeColor="text1"/>
          <w:sz w:val="28"/>
          <w:szCs w:val="28"/>
        </w:rPr>
        <w:t>1 января 202</w:t>
      </w:r>
      <w:r w:rsidR="00112A5E" w:rsidRPr="00C669D9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D4708F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года.</w:t>
      </w:r>
    </w:p>
    <w:p w:rsidR="008C4295" w:rsidRPr="00C669D9" w:rsidRDefault="008C4295" w:rsidP="005334F8">
      <w:pPr>
        <w:pStyle w:val="26"/>
        <w:shd w:val="clear" w:color="auto" w:fill="FFFFFF"/>
        <w:tabs>
          <w:tab w:val="left" w:pos="567"/>
        </w:tabs>
        <w:spacing w:line="235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25654" w:rsidRDefault="00C25654" w:rsidP="005334F8">
      <w:pPr>
        <w:pStyle w:val="26"/>
        <w:shd w:val="clear" w:color="auto" w:fill="FFFFFF"/>
        <w:tabs>
          <w:tab w:val="left" w:pos="567"/>
        </w:tabs>
        <w:spacing w:line="235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B5C2A" w:rsidRDefault="00FB5C2A" w:rsidP="005334F8">
      <w:pPr>
        <w:pStyle w:val="26"/>
        <w:shd w:val="clear" w:color="auto" w:fill="FFFFFF"/>
        <w:tabs>
          <w:tab w:val="left" w:pos="567"/>
        </w:tabs>
        <w:spacing w:line="235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7713B" w:rsidRPr="00C669D9" w:rsidRDefault="0057713B" w:rsidP="005334F8">
      <w:pPr>
        <w:pStyle w:val="26"/>
        <w:shd w:val="clear" w:color="auto" w:fill="FFFFFF"/>
        <w:tabs>
          <w:tab w:val="left" w:pos="567"/>
        </w:tabs>
        <w:spacing w:line="235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Исполняющий обязанности</w:t>
      </w:r>
    </w:p>
    <w:p w:rsidR="008C4295" w:rsidRPr="00C669D9" w:rsidRDefault="00AA2614" w:rsidP="005334F8">
      <w:pPr>
        <w:pStyle w:val="26"/>
        <w:shd w:val="clear" w:color="auto" w:fill="FFFFFF"/>
        <w:spacing w:line="235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Председател</w:t>
      </w:r>
      <w:r w:rsidR="0057713B">
        <w:rPr>
          <w:rFonts w:ascii="PT Astra Serif" w:hAnsi="PT Astra Serif"/>
          <w:color w:val="000000" w:themeColor="text1"/>
          <w:sz w:val="28"/>
          <w:szCs w:val="28"/>
        </w:rPr>
        <w:t>я</w:t>
      </w:r>
    </w:p>
    <w:p w:rsidR="008C4295" w:rsidRPr="00C669D9" w:rsidRDefault="008C4295" w:rsidP="005334F8">
      <w:pPr>
        <w:pStyle w:val="26"/>
        <w:shd w:val="clear" w:color="auto" w:fill="FFFFFF"/>
        <w:spacing w:line="235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Правительства области                        </w:t>
      </w:r>
      <w:r w:rsidR="0057713B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         </w:t>
      </w:r>
      <w:r w:rsidR="00AA2614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   </w:t>
      </w:r>
      <w:r w:rsidR="0057713B">
        <w:rPr>
          <w:rFonts w:ascii="PT Astra Serif" w:hAnsi="PT Astra Serif"/>
          <w:color w:val="000000" w:themeColor="text1"/>
          <w:sz w:val="28"/>
          <w:szCs w:val="28"/>
        </w:rPr>
        <w:t>А.С.Тюрин</w:t>
      </w:r>
    </w:p>
    <w:p w:rsidR="008C4295" w:rsidRPr="00C669D9" w:rsidRDefault="008C4295" w:rsidP="005334F8">
      <w:pPr>
        <w:widowControl w:val="0"/>
        <w:spacing w:line="235" w:lineRule="auto"/>
        <w:jc w:val="left"/>
        <w:rPr>
          <w:rFonts w:ascii="PT Astra Serif" w:hAnsi="PT Astra Serif"/>
          <w:snapToGrid w:val="0"/>
          <w:color w:val="000000" w:themeColor="text1"/>
          <w:sz w:val="28"/>
          <w:szCs w:val="28"/>
        </w:rPr>
        <w:sectPr w:rsidR="008C4295" w:rsidRPr="00C669D9" w:rsidSect="00A318A2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8C4295" w:rsidRPr="00C669D9" w:rsidRDefault="008C4295" w:rsidP="00776E79">
      <w:pPr>
        <w:widowControl w:val="0"/>
        <w:ind w:left="5520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lastRenderedPageBreak/>
        <w:t>УТВЕРЖДЕНА</w:t>
      </w:r>
    </w:p>
    <w:p w:rsidR="001021B7" w:rsidRPr="00C669D9" w:rsidRDefault="001021B7" w:rsidP="00776E79">
      <w:pPr>
        <w:widowControl w:val="0"/>
        <w:ind w:left="5520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C669D9" w:rsidRDefault="008C4295" w:rsidP="00776E79">
      <w:pPr>
        <w:widowControl w:val="0"/>
        <w:ind w:left="5520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постановлением Правительства</w:t>
      </w:r>
    </w:p>
    <w:p w:rsidR="008C4295" w:rsidRPr="00C669D9" w:rsidRDefault="008C4295" w:rsidP="00776E79">
      <w:pPr>
        <w:widowControl w:val="0"/>
        <w:ind w:left="5520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</w:p>
    <w:p w:rsidR="008C4295" w:rsidRPr="00C669D9" w:rsidRDefault="008C4295" w:rsidP="00776E79">
      <w:pPr>
        <w:widowControl w:val="0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C669D9" w:rsidRDefault="008C4295" w:rsidP="00776E79">
      <w:pPr>
        <w:widowControl w:val="0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C669D9" w:rsidRDefault="008C4295" w:rsidP="00776E79">
      <w:pPr>
        <w:widowControl w:val="0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C669D9" w:rsidRDefault="008C4295" w:rsidP="00776E79">
      <w:pPr>
        <w:widowControl w:val="0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C669D9" w:rsidRDefault="008C4295" w:rsidP="00776E79">
      <w:pPr>
        <w:widowControl w:val="0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C669D9" w:rsidRDefault="008C4295" w:rsidP="00776E79">
      <w:pPr>
        <w:widowControl w:val="0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C669D9" w:rsidRDefault="008C4295" w:rsidP="00776E79">
      <w:pPr>
        <w:widowControl w:val="0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C669D9" w:rsidRDefault="008C4295" w:rsidP="00776E79">
      <w:pPr>
        <w:widowControl w:val="0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C669D9" w:rsidRDefault="008C4295" w:rsidP="00776E79">
      <w:pPr>
        <w:widowControl w:val="0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C669D9" w:rsidRDefault="008C4295" w:rsidP="00776E79">
      <w:pPr>
        <w:widowControl w:val="0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C669D9" w:rsidRDefault="008C4295" w:rsidP="00776E79">
      <w:pPr>
        <w:widowControl w:val="0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FB5C2A" w:rsidRDefault="008C4295" w:rsidP="00776E79">
      <w:pPr>
        <w:widowControl w:val="0"/>
        <w:rPr>
          <w:rFonts w:ascii="PT Astra Serif" w:hAnsi="PT Astra Serif"/>
          <w:b/>
          <w:color w:val="000000" w:themeColor="text1"/>
          <w:sz w:val="32"/>
          <w:szCs w:val="28"/>
        </w:rPr>
      </w:pPr>
      <w:r w:rsidRPr="00FB5C2A">
        <w:rPr>
          <w:rFonts w:ascii="PT Astra Serif" w:hAnsi="PT Astra Serif"/>
          <w:b/>
          <w:color w:val="000000" w:themeColor="text1"/>
          <w:sz w:val="32"/>
          <w:szCs w:val="28"/>
        </w:rPr>
        <w:t>Территориальная программа</w:t>
      </w:r>
    </w:p>
    <w:p w:rsidR="008C4295" w:rsidRPr="00FB5C2A" w:rsidRDefault="008C4295" w:rsidP="00776E79">
      <w:pPr>
        <w:widowControl w:val="0"/>
        <w:rPr>
          <w:rFonts w:ascii="PT Astra Serif" w:hAnsi="PT Astra Serif"/>
          <w:b/>
          <w:color w:val="000000" w:themeColor="text1"/>
          <w:sz w:val="32"/>
          <w:szCs w:val="28"/>
        </w:rPr>
      </w:pPr>
      <w:r w:rsidRPr="00FB5C2A">
        <w:rPr>
          <w:rFonts w:ascii="PT Astra Serif" w:hAnsi="PT Astra Serif"/>
          <w:b/>
          <w:color w:val="000000" w:themeColor="text1"/>
          <w:sz w:val="32"/>
          <w:szCs w:val="28"/>
        </w:rPr>
        <w:t xml:space="preserve">государственных гарантий бесплатного </w:t>
      </w:r>
      <w:r w:rsidR="00FB5C2A">
        <w:rPr>
          <w:rFonts w:ascii="PT Astra Serif" w:hAnsi="PT Astra Serif"/>
          <w:b/>
          <w:color w:val="000000" w:themeColor="text1"/>
          <w:sz w:val="32"/>
          <w:szCs w:val="28"/>
        </w:rPr>
        <w:br/>
      </w:r>
      <w:r w:rsidRPr="00FB5C2A">
        <w:rPr>
          <w:rFonts w:ascii="PT Astra Serif" w:hAnsi="PT Astra Serif"/>
          <w:b/>
          <w:color w:val="000000" w:themeColor="text1"/>
          <w:sz w:val="32"/>
          <w:szCs w:val="28"/>
        </w:rPr>
        <w:t>оказания гражданам</w:t>
      </w:r>
      <w:r w:rsidR="00FB5C2A" w:rsidRPr="00FB5C2A">
        <w:rPr>
          <w:rFonts w:ascii="PT Astra Serif" w:hAnsi="PT Astra Serif"/>
          <w:b/>
          <w:color w:val="000000" w:themeColor="text1"/>
          <w:sz w:val="32"/>
          <w:szCs w:val="28"/>
        </w:rPr>
        <w:t xml:space="preserve"> </w:t>
      </w:r>
      <w:r w:rsidRPr="00FB5C2A">
        <w:rPr>
          <w:rFonts w:ascii="PT Astra Serif" w:hAnsi="PT Astra Serif"/>
          <w:b/>
          <w:color w:val="000000" w:themeColor="text1"/>
          <w:sz w:val="32"/>
          <w:szCs w:val="28"/>
        </w:rPr>
        <w:t xml:space="preserve">медицинской помощи </w:t>
      </w:r>
      <w:r w:rsidR="00FB5C2A">
        <w:rPr>
          <w:rFonts w:ascii="PT Astra Serif" w:hAnsi="PT Astra Serif"/>
          <w:b/>
          <w:color w:val="000000" w:themeColor="text1"/>
          <w:sz w:val="32"/>
          <w:szCs w:val="28"/>
        </w:rPr>
        <w:br/>
      </w:r>
      <w:r w:rsidRPr="00FB5C2A">
        <w:rPr>
          <w:rFonts w:ascii="PT Astra Serif" w:hAnsi="PT Astra Serif"/>
          <w:b/>
          <w:color w:val="000000" w:themeColor="text1"/>
          <w:sz w:val="32"/>
          <w:szCs w:val="28"/>
        </w:rPr>
        <w:t>на территории Ульяновской области</w:t>
      </w:r>
      <w:r w:rsidR="00222CE2" w:rsidRPr="00FB5C2A">
        <w:rPr>
          <w:rFonts w:ascii="PT Astra Serif" w:hAnsi="PT Astra Serif"/>
          <w:b/>
          <w:color w:val="000000" w:themeColor="text1"/>
          <w:sz w:val="32"/>
          <w:szCs w:val="28"/>
        </w:rPr>
        <w:t xml:space="preserve"> </w:t>
      </w:r>
      <w:r w:rsidR="0067336C" w:rsidRPr="00FB5C2A">
        <w:rPr>
          <w:rFonts w:ascii="PT Astra Serif" w:hAnsi="PT Astra Serif"/>
          <w:b/>
          <w:color w:val="000000" w:themeColor="text1"/>
          <w:sz w:val="32"/>
          <w:szCs w:val="28"/>
        </w:rPr>
        <w:t>на 202</w:t>
      </w:r>
      <w:r w:rsidR="0018625A" w:rsidRPr="00FB5C2A">
        <w:rPr>
          <w:rFonts w:ascii="PT Astra Serif" w:hAnsi="PT Astra Serif"/>
          <w:b/>
          <w:color w:val="000000" w:themeColor="text1"/>
          <w:sz w:val="32"/>
          <w:szCs w:val="28"/>
        </w:rPr>
        <w:t>1</w:t>
      </w:r>
      <w:r w:rsidRPr="00FB5C2A">
        <w:rPr>
          <w:rFonts w:ascii="PT Astra Serif" w:hAnsi="PT Astra Serif"/>
          <w:b/>
          <w:color w:val="000000" w:themeColor="text1"/>
          <w:sz w:val="32"/>
          <w:szCs w:val="28"/>
        </w:rPr>
        <w:t xml:space="preserve"> год</w:t>
      </w:r>
      <w:r w:rsidR="00FB5C2A">
        <w:rPr>
          <w:rFonts w:ascii="PT Astra Serif" w:hAnsi="PT Astra Serif"/>
          <w:b/>
          <w:color w:val="000000" w:themeColor="text1"/>
          <w:sz w:val="32"/>
          <w:szCs w:val="28"/>
        </w:rPr>
        <w:t xml:space="preserve"> </w:t>
      </w:r>
      <w:r w:rsidR="00FB5C2A">
        <w:rPr>
          <w:rFonts w:ascii="PT Astra Serif" w:hAnsi="PT Astra Serif"/>
          <w:b/>
          <w:color w:val="000000" w:themeColor="text1"/>
          <w:sz w:val="32"/>
          <w:szCs w:val="28"/>
        </w:rPr>
        <w:br/>
      </w:r>
      <w:r w:rsidR="00444ACF" w:rsidRPr="00FB5C2A">
        <w:rPr>
          <w:rFonts w:ascii="PT Astra Serif" w:hAnsi="PT Astra Serif"/>
          <w:b/>
          <w:color w:val="000000" w:themeColor="text1"/>
          <w:sz w:val="32"/>
          <w:szCs w:val="28"/>
        </w:rPr>
        <w:t>и на плановый период 202</w:t>
      </w:r>
      <w:r w:rsidR="0018625A" w:rsidRPr="00FB5C2A">
        <w:rPr>
          <w:rFonts w:ascii="PT Astra Serif" w:hAnsi="PT Astra Serif"/>
          <w:b/>
          <w:color w:val="000000" w:themeColor="text1"/>
          <w:sz w:val="32"/>
          <w:szCs w:val="28"/>
        </w:rPr>
        <w:t>2</w:t>
      </w:r>
      <w:r w:rsidRPr="00FB5C2A">
        <w:rPr>
          <w:rFonts w:ascii="PT Astra Serif" w:hAnsi="PT Astra Serif"/>
          <w:b/>
          <w:color w:val="000000" w:themeColor="text1"/>
          <w:sz w:val="32"/>
          <w:szCs w:val="28"/>
        </w:rPr>
        <w:t xml:space="preserve"> и 202</w:t>
      </w:r>
      <w:r w:rsidR="0018625A" w:rsidRPr="00FB5C2A">
        <w:rPr>
          <w:rFonts w:ascii="PT Astra Serif" w:hAnsi="PT Astra Serif"/>
          <w:b/>
          <w:color w:val="000000" w:themeColor="text1"/>
          <w:sz w:val="32"/>
          <w:szCs w:val="28"/>
        </w:rPr>
        <w:t>3</w:t>
      </w:r>
      <w:r w:rsidRPr="00FB5C2A">
        <w:rPr>
          <w:rFonts w:ascii="PT Astra Serif" w:hAnsi="PT Astra Serif"/>
          <w:b/>
          <w:color w:val="000000" w:themeColor="text1"/>
          <w:sz w:val="32"/>
          <w:szCs w:val="28"/>
        </w:rPr>
        <w:t xml:space="preserve"> годов</w:t>
      </w:r>
    </w:p>
    <w:p w:rsidR="008C4295" w:rsidRPr="00C669D9" w:rsidRDefault="008C4295" w:rsidP="00776E79">
      <w:pPr>
        <w:widowControl w:val="0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8C4295" w:rsidRPr="00C669D9" w:rsidRDefault="008C4295" w:rsidP="00776E79">
      <w:pPr>
        <w:widowControl w:val="0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1E4137" w:rsidRDefault="001E4137" w:rsidP="00776E79">
      <w:pPr>
        <w:widowControl w:val="0"/>
        <w:ind w:firstLine="709"/>
        <w:rPr>
          <w:rFonts w:ascii="PT Astra Serif" w:hAnsi="PT Astra Serif"/>
          <w:b/>
          <w:color w:val="000000" w:themeColor="text1"/>
          <w:sz w:val="28"/>
          <w:szCs w:val="28"/>
        </w:rPr>
        <w:sectPr w:rsidR="001E4137" w:rsidSect="001021B7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2F120A" w:rsidRPr="00C669D9" w:rsidRDefault="00FE6B28" w:rsidP="00FB5C2A">
      <w:pPr>
        <w:pStyle w:val="10"/>
        <w:keepNext w:val="0"/>
        <w:widowControl w:val="0"/>
        <w:spacing w:line="245" w:lineRule="auto"/>
        <w:rPr>
          <w:rFonts w:ascii="PT Astra Serif" w:hAnsi="PT Astra Serif"/>
          <w:b/>
          <w:color w:val="000000" w:themeColor="text1"/>
          <w:szCs w:val="28"/>
        </w:rPr>
      </w:pPr>
      <w:r w:rsidRPr="00C669D9">
        <w:rPr>
          <w:rStyle w:val="a5"/>
          <w:rFonts w:ascii="PT Astra Serif" w:hAnsi="PT Astra Serif"/>
          <w:b/>
          <w:color w:val="000000" w:themeColor="text1"/>
          <w:szCs w:val="28"/>
        </w:rPr>
        <w:lastRenderedPageBreak/>
        <w:t>1. </w:t>
      </w:r>
      <w:r w:rsidR="008F4041" w:rsidRPr="00C669D9">
        <w:rPr>
          <w:rStyle w:val="a5"/>
          <w:rFonts w:ascii="PT Astra Serif" w:hAnsi="PT Astra Serif"/>
          <w:b/>
          <w:color w:val="000000" w:themeColor="text1"/>
          <w:szCs w:val="28"/>
        </w:rPr>
        <w:t>Общие положения</w:t>
      </w:r>
    </w:p>
    <w:p w:rsidR="002F120A" w:rsidRPr="00C669D9" w:rsidRDefault="002F120A" w:rsidP="00FB5C2A">
      <w:pPr>
        <w:pStyle w:val="a3"/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17CA4" w:rsidRPr="00C669D9" w:rsidRDefault="002F120A" w:rsidP="00FB5C2A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Территориальная программа государственных гарантий </w:t>
      </w:r>
      <w:r w:rsidR="000D5494" w:rsidRPr="00C669D9">
        <w:rPr>
          <w:rFonts w:ascii="PT Astra Serif" w:hAnsi="PT Astra Serif"/>
          <w:color w:val="000000" w:themeColor="text1"/>
          <w:sz w:val="28"/>
          <w:szCs w:val="28"/>
        </w:rPr>
        <w:t>бесплатного</w:t>
      </w:r>
      <w:r w:rsidR="00FE6B28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оказания</w:t>
      </w:r>
      <w:r w:rsidR="0018568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гражданам медицинской помощи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на</w:t>
      </w:r>
      <w:r w:rsidR="0018568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территории Ульяновской области</w:t>
      </w:r>
      <w:r w:rsidR="00382AD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A2674" w:rsidRPr="00C669D9">
        <w:rPr>
          <w:rFonts w:ascii="PT Astra Serif" w:hAnsi="PT Astra Serif"/>
          <w:color w:val="000000" w:themeColor="text1"/>
          <w:sz w:val="28"/>
          <w:szCs w:val="28"/>
        </w:rPr>
        <w:t>на 20</w:t>
      </w:r>
      <w:r w:rsidR="0067336C" w:rsidRPr="00C669D9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18625A" w:rsidRPr="00C669D9">
        <w:rPr>
          <w:rFonts w:ascii="PT Astra Serif" w:hAnsi="PT Astra Serif"/>
          <w:color w:val="000000" w:themeColor="text1"/>
          <w:sz w:val="28"/>
          <w:szCs w:val="28"/>
        </w:rPr>
        <w:t>1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год</w:t>
      </w:r>
      <w:r w:rsidR="0067336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и на плановый период 202</w:t>
      </w:r>
      <w:r w:rsidR="0018625A" w:rsidRPr="00C669D9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4859BF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и 20</w:t>
      </w:r>
      <w:r w:rsidR="00444ACF" w:rsidRPr="00C669D9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18625A" w:rsidRPr="00C669D9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4859BF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годов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(далее – Территориальная программа) разработана на основании</w:t>
      </w:r>
      <w:r w:rsidR="00CE2F5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720F5" w:rsidRPr="00C669D9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D667BB" w:rsidRPr="00C669D9">
        <w:rPr>
          <w:rFonts w:ascii="PT Astra Serif" w:hAnsi="PT Astra Serif"/>
          <w:color w:val="000000" w:themeColor="text1"/>
          <w:sz w:val="28"/>
          <w:szCs w:val="28"/>
        </w:rPr>
        <w:t>рограммы</w:t>
      </w:r>
      <w:r w:rsidR="008429DF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государственных гарантий бесплатного оказания гражданам меди</w:t>
      </w:r>
      <w:r w:rsidR="000229D2" w:rsidRPr="00C669D9">
        <w:rPr>
          <w:rFonts w:ascii="PT Astra Serif" w:hAnsi="PT Astra Serif"/>
          <w:color w:val="000000" w:themeColor="text1"/>
          <w:sz w:val="28"/>
          <w:szCs w:val="28"/>
        </w:rPr>
        <w:t>ц</w:t>
      </w:r>
      <w:r w:rsidR="004859BF" w:rsidRPr="00C669D9">
        <w:rPr>
          <w:rFonts w:ascii="PT Astra Serif" w:hAnsi="PT Astra Serif"/>
          <w:color w:val="000000" w:themeColor="text1"/>
          <w:sz w:val="28"/>
          <w:szCs w:val="28"/>
        </w:rPr>
        <w:t>инской помощи на 20</w:t>
      </w:r>
      <w:r w:rsidR="0067336C" w:rsidRPr="00C669D9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18625A" w:rsidRPr="00C669D9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170404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год</w:t>
      </w:r>
      <w:r w:rsidR="0067336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859BF" w:rsidRPr="00C669D9">
        <w:rPr>
          <w:rFonts w:ascii="PT Astra Serif" w:hAnsi="PT Astra Serif"/>
          <w:color w:val="000000" w:themeColor="text1"/>
          <w:sz w:val="28"/>
          <w:szCs w:val="28"/>
        </w:rPr>
        <w:t>и на план</w:t>
      </w:r>
      <w:r w:rsidR="004859BF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4859BF" w:rsidRPr="00C669D9">
        <w:rPr>
          <w:rFonts w:ascii="PT Astra Serif" w:hAnsi="PT Astra Serif"/>
          <w:color w:val="000000" w:themeColor="text1"/>
          <w:sz w:val="28"/>
          <w:szCs w:val="28"/>
        </w:rPr>
        <w:t>вый период 20</w:t>
      </w:r>
      <w:r w:rsidR="00444ACF" w:rsidRPr="00C669D9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18625A" w:rsidRPr="00C669D9">
        <w:rPr>
          <w:rFonts w:ascii="PT Astra Serif" w:hAnsi="PT Astra Serif"/>
          <w:color w:val="000000" w:themeColor="text1"/>
          <w:sz w:val="28"/>
          <w:szCs w:val="28"/>
        </w:rPr>
        <w:t>2 и 2023</w:t>
      </w:r>
      <w:r w:rsidR="004859BF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годов</w:t>
      </w:r>
      <w:r w:rsidR="00FB5C2A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D17CA4" w:rsidRPr="00C669D9">
        <w:rPr>
          <w:rFonts w:ascii="PT Astra Serif" w:hAnsi="PT Astra Serif"/>
          <w:color w:val="000000" w:themeColor="text1"/>
          <w:sz w:val="28"/>
          <w:szCs w:val="28"/>
        </w:rPr>
        <w:t>в целях создания единого механизма реализации конституционных прав граждан на получение бесплатной медицинской пом</w:t>
      </w:r>
      <w:r w:rsidR="00D17CA4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D17CA4" w:rsidRPr="00C669D9">
        <w:rPr>
          <w:rFonts w:ascii="PT Astra Serif" w:hAnsi="PT Astra Serif"/>
          <w:color w:val="000000" w:themeColor="text1"/>
          <w:sz w:val="28"/>
          <w:szCs w:val="28"/>
        </w:rPr>
        <w:t>щи гарантированного объёма и качества.</w:t>
      </w:r>
    </w:p>
    <w:p w:rsidR="00C46A94" w:rsidRPr="00C669D9" w:rsidRDefault="00C46A94" w:rsidP="00FB5C2A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Территориальная программа устанавливает перечень видов, форм</w:t>
      </w:r>
      <w:r w:rsidR="00462975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и условий</w:t>
      </w:r>
      <w:r w:rsidR="0066079E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медицинской помощи, оказание которой осуществляется бесплатно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, перечень </w:t>
      </w:r>
      <w:r w:rsidR="002B1C96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заболеваний и состояний, оказание медицинской по</w:t>
      </w:r>
      <w:r w:rsidR="00FE6B28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мощи при которых осуществ</w:t>
      </w:r>
      <w:r w:rsidR="006F373B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softHyphen/>
      </w:r>
      <w:r w:rsidR="00FE6B28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ляет</w:t>
      </w:r>
      <w:r w:rsidR="0066079E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ся 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бесплатно, категории граждан, оказание медицинской помощи которым</w:t>
      </w:r>
      <w:r w:rsidR="00382ADE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осуществляется б</w:t>
      </w:r>
      <w:r w:rsidR="005F36DD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есплатно, территориальные</w:t>
      </w:r>
      <w:r w:rsidR="00115991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нормативы объё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ма медицинской </w:t>
      </w:r>
      <w:r w:rsidR="002B1C96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помощи, </w:t>
      </w:r>
      <w:r w:rsidR="005F36DD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территориальные</w:t>
      </w:r>
      <w:r w:rsidR="00382ADE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нормативы ф</w:t>
      </w:r>
      <w:r w:rsidR="00115991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инансовых затрат на единицу объё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ма </w:t>
      </w:r>
      <w:r w:rsidR="002B1C96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медицинской</w:t>
      </w:r>
      <w:r w:rsidR="00382ADE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помощи, </w:t>
      </w:r>
      <w:r w:rsidR="005F36DD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территориальные</w:t>
      </w:r>
      <w:r w:rsidR="00CE2F53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подушевые нормативы финансирования, порядок и структуру формирования тарифов на мед</w:t>
      </w:r>
      <w:r w:rsidR="00115991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ицинскую помощь и способы её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оплаты</w:t>
      </w:r>
      <w:r w:rsidR="00FB40EC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,</w:t>
      </w:r>
      <w:r w:rsidR="00382ADE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FB40EC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а также определяет порядок и условия предоставления медицинской помощи, критерии доступности и качества медицинской помощи.</w:t>
      </w:r>
    </w:p>
    <w:p w:rsidR="000E7C08" w:rsidRPr="00C669D9" w:rsidRDefault="005C4848" w:rsidP="00FB5C2A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Территориальная программа сформирована с учётом порядков оказания медицинской помощи и на основе стандартов медицинской помощи, а также</w:t>
      </w:r>
      <w:r w:rsidR="002B2E66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 учётом особенностей половозрастного состава населения, уровня и структуры заболеваемости населения Ульяновской области, основанных на данных </w:t>
      </w:r>
      <w:r w:rsidR="002B1C96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медицинской статистики.</w:t>
      </w:r>
    </w:p>
    <w:p w:rsidR="00D667BB" w:rsidRPr="00C669D9" w:rsidRDefault="00D667BB" w:rsidP="00FB5C2A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24810" w:rsidRPr="00C669D9" w:rsidRDefault="00FE6B28" w:rsidP="00FB5C2A">
      <w:pPr>
        <w:pStyle w:val="a3"/>
        <w:widowControl w:val="0"/>
        <w:spacing w:line="24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b/>
          <w:color w:val="000000" w:themeColor="text1"/>
          <w:sz w:val="28"/>
          <w:szCs w:val="28"/>
        </w:rPr>
        <w:t>2. </w:t>
      </w:r>
      <w:r w:rsidR="00275E60" w:rsidRPr="00C669D9">
        <w:rPr>
          <w:rFonts w:ascii="PT Astra Serif" w:hAnsi="PT Astra Serif"/>
          <w:b/>
          <w:color w:val="000000" w:themeColor="text1"/>
          <w:sz w:val="28"/>
          <w:szCs w:val="28"/>
        </w:rPr>
        <w:t>Перечень видов, форм и условий</w:t>
      </w:r>
      <w:r w:rsidR="00F45088" w:rsidRPr="00C669D9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81AC8" w:rsidRPr="00C669D9">
        <w:rPr>
          <w:rFonts w:ascii="PT Astra Serif" w:hAnsi="PT Astra Serif"/>
          <w:b/>
          <w:color w:val="000000" w:themeColor="text1"/>
          <w:sz w:val="28"/>
          <w:szCs w:val="28"/>
        </w:rPr>
        <w:t>медицинской помощи</w:t>
      </w:r>
      <w:r w:rsidR="003141DB" w:rsidRPr="00C669D9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</w:p>
    <w:p w:rsidR="00D968FF" w:rsidRPr="00C669D9" w:rsidRDefault="003141DB" w:rsidP="00FB5C2A">
      <w:pPr>
        <w:pStyle w:val="a3"/>
        <w:widowControl w:val="0"/>
        <w:spacing w:line="24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b/>
          <w:color w:val="000000" w:themeColor="text1"/>
          <w:sz w:val="28"/>
          <w:szCs w:val="28"/>
        </w:rPr>
        <w:t>оказание которой осуществляется бесплатно</w:t>
      </w:r>
    </w:p>
    <w:p w:rsidR="006B4B10" w:rsidRPr="00C669D9" w:rsidRDefault="006B4B10" w:rsidP="00FB5C2A">
      <w:pPr>
        <w:pStyle w:val="a3"/>
        <w:widowControl w:val="0"/>
        <w:spacing w:line="245" w:lineRule="auto"/>
        <w:ind w:firstLine="709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95632D" w:rsidRPr="00C669D9" w:rsidRDefault="00F57A5A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2.1. </w:t>
      </w:r>
      <w:r w:rsidR="0095632D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В рамках </w:t>
      </w:r>
      <w:r w:rsidR="00B7796E" w:rsidRPr="00C669D9">
        <w:rPr>
          <w:rFonts w:ascii="PT Astra Serif" w:hAnsi="PT Astra Serif"/>
          <w:color w:val="000000" w:themeColor="text1"/>
          <w:sz w:val="28"/>
          <w:szCs w:val="28"/>
        </w:rPr>
        <w:t>Территориальной п</w:t>
      </w:r>
      <w:r w:rsidR="0095632D" w:rsidRPr="00C669D9">
        <w:rPr>
          <w:rFonts w:ascii="PT Astra Serif" w:hAnsi="PT Astra Serif"/>
          <w:color w:val="000000" w:themeColor="text1"/>
          <w:sz w:val="28"/>
          <w:szCs w:val="28"/>
        </w:rPr>
        <w:t>рограммы</w:t>
      </w:r>
      <w:r w:rsidR="00CE2F5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35AFD" w:rsidRPr="00C669D9">
        <w:rPr>
          <w:rFonts w:ascii="PT Astra Serif" w:hAnsi="PT Astra Serif"/>
          <w:color w:val="000000" w:themeColor="text1"/>
          <w:sz w:val="28"/>
          <w:szCs w:val="28"/>
        </w:rPr>
        <w:t>(за исключением медици</w:t>
      </w:r>
      <w:r w:rsidR="00235AFD" w:rsidRPr="00C669D9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235AFD" w:rsidRPr="00C669D9">
        <w:rPr>
          <w:rFonts w:ascii="PT Astra Serif" w:hAnsi="PT Astra Serif"/>
          <w:color w:val="000000" w:themeColor="text1"/>
          <w:sz w:val="28"/>
          <w:szCs w:val="28"/>
        </w:rPr>
        <w:t>ской помощи,</w:t>
      </w:r>
      <w:r w:rsidR="00CE2F5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35AFD" w:rsidRPr="00C669D9">
        <w:rPr>
          <w:rFonts w:ascii="PT Astra Serif" w:hAnsi="PT Astra Serif"/>
          <w:color w:val="000000" w:themeColor="text1"/>
          <w:sz w:val="28"/>
          <w:szCs w:val="28"/>
        </w:rPr>
        <w:t>оказываемой</w:t>
      </w:r>
      <w:r w:rsidR="00A94DA6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в рамках клинической апробации)</w:t>
      </w:r>
      <w:r w:rsidR="0095632D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бесплатно </w:t>
      </w:r>
      <w:r w:rsidR="002B1C96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95632D" w:rsidRPr="00C669D9">
        <w:rPr>
          <w:rFonts w:ascii="PT Astra Serif" w:hAnsi="PT Astra Serif"/>
          <w:color w:val="000000" w:themeColor="text1"/>
          <w:sz w:val="28"/>
          <w:szCs w:val="28"/>
        </w:rPr>
        <w:t>предоставляются:</w:t>
      </w:r>
    </w:p>
    <w:p w:rsidR="0095632D" w:rsidRPr="00C669D9" w:rsidRDefault="00F57A5A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95632D" w:rsidRPr="00C669D9">
        <w:rPr>
          <w:rFonts w:ascii="PT Astra Serif" w:hAnsi="PT Astra Serif"/>
          <w:color w:val="000000" w:themeColor="text1"/>
          <w:sz w:val="28"/>
          <w:szCs w:val="28"/>
        </w:rPr>
        <w:t>первичная медико-санитарная</w:t>
      </w:r>
      <w:r w:rsidR="00CA6DF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помощь</w:t>
      </w:r>
      <w:r w:rsidR="00F1200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, в том числе </w:t>
      </w:r>
      <w:r w:rsidR="00D17CA4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первичная </w:t>
      </w:r>
      <w:r w:rsidR="002B1C96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F1200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доврачебная, </w:t>
      </w:r>
      <w:r w:rsidR="00D17CA4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первичная </w:t>
      </w:r>
      <w:r w:rsidR="00F1200E" w:rsidRPr="00C669D9">
        <w:rPr>
          <w:rFonts w:ascii="PT Astra Serif" w:hAnsi="PT Astra Serif"/>
          <w:color w:val="000000" w:themeColor="text1"/>
          <w:sz w:val="28"/>
          <w:szCs w:val="28"/>
        </w:rPr>
        <w:t>врачебная и</w:t>
      </w:r>
      <w:r w:rsidR="00D17CA4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первичная</w:t>
      </w:r>
      <w:r w:rsidR="00F1200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специализированная</w:t>
      </w:r>
      <w:r w:rsidR="002720F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помощь</w:t>
      </w:r>
      <w:r w:rsidR="0095632D" w:rsidRPr="00C669D9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1200E" w:rsidRPr="00C669D9" w:rsidRDefault="00F57A5A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95632D" w:rsidRPr="00C669D9">
        <w:rPr>
          <w:rFonts w:ascii="PT Astra Serif" w:hAnsi="PT Astra Serif"/>
          <w:color w:val="000000" w:themeColor="text1"/>
          <w:sz w:val="28"/>
          <w:szCs w:val="28"/>
        </w:rPr>
        <w:t>специализированная</w:t>
      </w:r>
      <w:r w:rsidR="00D32B8D" w:rsidRPr="00C669D9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CE2F5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A1AE1" w:rsidRPr="00C669D9">
        <w:rPr>
          <w:rFonts w:ascii="PT Astra Serif" w:hAnsi="PT Astra Serif"/>
          <w:color w:val="000000" w:themeColor="text1"/>
          <w:sz w:val="28"/>
          <w:szCs w:val="28"/>
        </w:rPr>
        <w:t>в том числе высокотехнологичная</w:t>
      </w:r>
      <w:r w:rsidR="00D32B8D" w:rsidRPr="00C669D9">
        <w:rPr>
          <w:rFonts w:ascii="PT Astra Serif" w:hAnsi="PT Astra Serif"/>
          <w:color w:val="000000" w:themeColor="text1"/>
          <w:sz w:val="28"/>
          <w:szCs w:val="28"/>
        </w:rPr>
        <w:t>, медицинская</w:t>
      </w:r>
      <w:r w:rsidR="00B85AB6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D32B8D" w:rsidRPr="00C669D9">
        <w:rPr>
          <w:rFonts w:ascii="PT Astra Serif" w:hAnsi="PT Astra Serif"/>
          <w:color w:val="000000" w:themeColor="text1"/>
          <w:sz w:val="28"/>
          <w:szCs w:val="28"/>
        </w:rPr>
        <w:t>помощь</w:t>
      </w:r>
      <w:r w:rsidR="00F1200E" w:rsidRPr="00C669D9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1200E" w:rsidRPr="00C669D9" w:rsidRDefault="00F57A5A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F1200E" w:rsidRPr="00C669D9">
        <w:rPr>
          <w:rFonts w:ascii="PT Astra Serif" w:hAnsi="PT Astra Serif"/>
          <w:color w:val="000000" w:themeColor="text1"/>
          <w:sz w:val="28"/>
          <w:szCs w:val="28"/>
        </w:rPr>
        <w:t>скорая, в том числе скорая специализированная</w:t>
      </w:r>
      <w:r w:rsidR="00B376C6" w:rsidRPr="00C669D9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F1200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медицинская помощь;</w:t>
      </w:r>
    </w:p>
    <w:p w:rsidR="00A173A5" w:rsidRPr="00C669D9" w:rsidRDefault="00F57A5A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4) </w:t>
      </w:r>
      <w:r w:rsidR="00F1200E" w:rsidRPr="00C669D9">
        <w:rPr>
          <w:rFonts w:ascii="PT Astra Serif" w:hAnsi="PT Astra Serif"/>
          <w:color w:val="000000" w:themeColor="text1"/>
          <w:sz w:val="28"/>
          <w:szCs w:val="28"/>
        </w:rPr>
        <w:t>паллиативная медицинская помощь</w:t>
      </w:r>
      <w:r w:rsidR="00F934B8" w:rsidRPr="00C669D9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F1200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F0901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оказываемая </w:t>
      </w:r>
      <w:r w:rsidR="00F1200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в медицинских </w:t>
      </w:r>
      <w:r w:rsidR="002B1C96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F1200E" w:rsidRPr="00C669D9">
        <w:rPr>
          <w:rFonts w:ascii="PT Astra Serif" w:hAnsi="PT Astra Serif"/>
          <w:color w:val="000000" w:themeColor="text1"/>
          <w:sz w:val="28"/>
          <w:szCs w:val="28"/>
        </w:rPr>
        <w:t>организациях</w:t>
      </w:r>
      <w:r w:rsidR="0067336C" w:rsidRPr="00C669D9">
        <w:rPr>
          <w:rFonts w:ascii="PT Astra Serif" w:hAnsi="PT Astra Serif"/>
          <w:color w:val="000000" w:themeColor="text1"/>
          <w:sz w:val="28"/>
          <w:szCs w:val="28"/>
        </w:rPr>
        <w:t>, в том числе паллиативная первичная медицинская помощь, включая доврачебную и врачебную, и паллиативная специализированная мед</w:t>
      </w:r>
      <w:r w:rsidR="0067336C"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67336C" w:rsidRPr="00C669D9">
        <w:rPr>
          <w:rFonts w:ascii="PT Astra Serif" w:hAnsi="PT Astra Serif"/>
          <w:color w:val="000000" w:themeColor="text1"/>
          <w:sz w:val="28"/>
          <w:szCs w:val="28"/>
        </w:rPr>
        <w:t>цинская помощь.</w:t>
      </w:r>
    </w:p>
    <w:p w:rsidR="00395B86" w:rsidRPr="00FB5C2A" w:rsidRDefault="00F57A5A" w:rsidP="0072033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2.2. </w:t>
      </w:r>
      <w:r w:rsidR="00115991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>Понятие «медицинская организация»</w:t>
      </w:r>
      <w:r w:rsidR="00395B86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используется</w:t>
      </w:r>
      <w:r w:rsidR="009E53A3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Территориальной программе</w:t>
      </w:r>
      <w:r w:rsidR="00395B86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значени</w:t>
      </w:r>
      <w:r w:rsidR="00560809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>ях</w:t>
      </w:r>
      <w:r w:rsidR="00395B86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>, опреде</w:t>
      </w:r>
      <w:r w:rsidR="009E53A3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>лё</w:t>
      </w:r>
      <w:r w:rsidR="00560809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>нных</w:t>
      </w:r>
      <w:r w:rsidR="00395B86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федеральных законах </w:t>
      </w:r>
      <w:r w:rsidR="001021B7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от 29.11.2010 </w:t>
      </w:r>
      <w:r w:rsid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1021B7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>№ 326-ФЗ «</w:t>
      </w:r>
      <w:hyperlink r:id="rId13" w:history="1">
        <w:r w:rsidR="001021B7" w:rsidRPr="00FB5C2A">
          <w:rPr>
            <w:rFonts w:ascii="PT Astra Serif" w:hAnsi="PT Astra Serif"/>
            <w:color w:val="000000" w:themeColor="text1"/>
            <w:spacing w:val="-4"/>
            <w:sz w:val="28"/>
            <w:szCs w:val="28"/>
          </w:rPr>
          <w:t>Об обязательном медицинском страховании</w:t>
        </w:r>
      </w:hyperlink>
      <w:r w:rsidR="001021B7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Российской Федерации» </w:t>
      </w:r>
      <w:r w:rsidR="00003C95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(далее </w:t>
      </w:r>
      <w:r w:rsid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>–</w:t>
      </w:r>
      <w:r w:rsidR="00003C95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Федеральный закон № 326-ФЗ) </w:t>
      </w:r>
      <w:r w:rsidR="001021B7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и </w:t>
      </w:r>
      <w:r w:rsidR="00615877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от 21.11.2011 № 323-ФЗ </w:t>
      </w:r>
      <w:r w:rsidR="00115991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>«</w:t>
      </w:r>
      <w:hyperlink r:id="rId14" w:history="1">
        <w:r w:rsidR="00395B86" w:rsidRPr="00FB5C2A">
          <w:rPr>
            <w:rFonts w:ascii="PT Astra Serif" w:hAnsi="PT Astra Serif"/>
            <w:color w:val="000000" w:themeColor="text1"/>
            <w:spacing w:val="-4"/>
            <w:sz w:val="28"/>
            <w:szCs w:val="28"/>
          </w:rPr>
          <w:t>Об основах охраны</w:t>
        </w:r>
      </w:hyperlink>
      <w:r w:rsidR="00395B86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здоровья</w:t>
      </w:r>
      <w:r w:rsidR="00003C95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395B86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>граждан в Россий</w:t>
      </w:r>
      <w:r w:rsidR="00115991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>ской Федерации»</w:t>
      </w:r>
      <w:r w:rsidR="00003C95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(далее – Федеральный закон № 323-ФЗ)</w:t>
      </w:r>
      <w:r w:rsidR="00395B86" w:rsidRPr="00FB5C2A">
        <w:rPr>
          <w:rFonts w:ascii="PT Astra Serif" w:hAnsi="PT Astra Serif"/>
          <w:color w:val="000000" w:themeColor="text1"/>
          <w:spacing w:val="-4"/>
          <w:sz w:val="28"/>
          <w:szCs w:val="28"/>
        </w:rPr>
        <w:t>.</w:t>
      </w:r>
    </w:p>
    <w:p w:rsidR="0095632D" w:rsidRPr="00C669D9" w:rsidRDefault="00144E85" w:rsidP="00720332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2.3. </w:t>
      </w:r>
      <w:r w:rsidR="0095632D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Первичная медико-санитарная помощь </w:t>
      </w:r>
      <w:r w:rsidR="007D77E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является основой системы оказания медицинской помощи и </w:t>
      </w:r>
      <w:r w:rsidR="0095632D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включает в себя </w:t>
      </w:r>
      <w:r w:rsidR="007D77E5" w:rsidRPr="00C669D9">
        <w:rPr>
          <w:rFonts w:ascii="PT Astra Serif" w:hAnsi="PT Astra Serif"/>
          <w:color w:val="000000" w:themeColor="text1"/>
          <w:sz w:val="28"/>
          <w:szCs w:val="28"/>
        </w:rPr>
        <w:t>мероприятия по профилакт</w:t>
      </w:r>
      <w:r w:rsidR="007D77E5"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7D77E5" w:rsidRPr="00C669D9">
        <w:rPr>
          <w:rFonts w:ascii="PT Astra Serif" w:hAnsi="PT Astra Serif"/>
          <w:color w:val="000000" w:themeColor="text1"/>
          <w:sz w:val="28"/>
          <w:szCs w:val="28"/>
        </w:rPr>
        <w:t>ке, диагностике, лечению заболеваний и состояний, медицинской реабилит</w:t>
      </w:r>
      <w:r w:rsidR="007D77E5" w:rsidRPr="00C669D9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7D77E5" w:rsidRPr="00C669D9">
        <w:rPr>
          <w:rFonts w:ascii="PT Astra Serif" w:hAnsi="PT Astra Serif"/>
          <w:color w:val="000000" w:themeColor="text1"/>
          <w:sz w:val="28"/>
          <w:szCs w:val="28"/>
        </w:rPr>
        <w:t>ции, наблюдению за течением беременности, формированию здорового образа</w:t>
      </w:r>
      <w:r w:rsidR="00AD6E2F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B1C96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7D77E5" w:rsidRPr="00C669D9">
        <w:rPr>
          <w:rFonts w:ascii="PT Astra Serif" w:hAnsi="PT Astra Serif"/>
          <w:color w:val="000000" w:themeColor="text1"/>
          <w:sz w:val="28"/>
          <w:szCs w:val="28"/>
        </w:rPr>
        <w:t>жизни и санитарно-гигиеническому просвещению населения.</w:t>
      </w:r>
    </w:p>
    <w:p w:rsidR="003C3C54" w:rsidRPr="00C669D9" w:rsidRDefault="003C3C54" w:rsidP="00720332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Первичная медико-санитарная помощь оказывается бесплатно </w:t>
      </w:r>
      <w:r w:rsidR="00B85AB6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в амбулаторных условиях и в условиях дневного стационара</w:t>
      </w:r>
      <w:r w:rsidR="009E53A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, в плановой </w:t>
      </w:r>
      <w:r w:rsidR="00B85AB6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9E53A3" w:rsidRPr="00C669D9">
        <w:rPr>
          <w:rFonts w:ascii="PT Astra Serif" w:hAnsi="PT Astra Serif"/>
          <w:color w:val="000000" w:themeColor="text1"/>
          <w:sz w:val="28"/>
          <w:szCs w:val="28"/>
        </w:rPr>
        <w:t>и неотложной форме</w:t>
      </w:r>
      <w:r w:rsidR="008956FB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в соответствии с порядками оказания медицинской пом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щи и на основе стандартов медицинской помощи, включая немедикаментозные методы профилактики, лече</w:t>
      </w:r>
      <w:r w:rsidR="0018332F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ния и медицинской реабилитации,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в том числе </w:t>
      </w:r>
      <w:r w:rsidR="002B1C96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физиотерапев</w:t>
      </w:r>
      <w:r w:rsidR="009E53A3" w:rsidRPr="00C669D9">
        <w:rPr>
          <w:rFonts w:ascii="PT Astra Serif" w:hAnsi="PT Astra Serif"/>
          <w:color w:val="000000" w:themeColor="text1"/>
          <w:sz w:val="28"/>
          <w:szCs w:val="28"/>
        </w:rPr>
        <w:t>т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иче</w:t>
      </w:r>
      <w:r w:rsidR="009E53A3" w:rsidRPr="00C669D9">
        <w:rPr>
          <w:rFonts w:ascii="PT Astra Serif" w:hAnsi="PT Astra Serif"/>
          <w:color w:val="000000" w:themeColor="text1"/>
          <w:sz w:val="28"/>
          <w:szCs w:val="28"/>
        </w:rPr>
        <w:t>ские методы лечения, лечебную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физкул</w:t>
      </w:r>
      <w:r w:rsidR="009E53A3" w:rsidRPr="00C669D9">
        <w:rPr>
          <w:rFonts w:ascii="PT Astra Serif" w:hAnsi="PT Astra Serif"/>
          <w:color w:val="000000" w:themeColor="text1"/>
          <w:sz w:val="28"/>
          <w:szCs w:val="28"/>
        </w:rPr>
        <w:t>ьтуру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18332F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массаж </w:t>
      </w:r>
      <w:r w:rsidR="002B1C96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18332F" w:rsidRPr="00C669D9">
        <w:rPr>
          <w:rFonts w:ascii="PT Astra Serif" w:hAnsi="PT Astra Serif"/>
          <w:color w:val="000000" w:themeColor="text1"/>
          <w:sz w:val="28"/>
          <w:szCs w:val="28"/>
        </w:rPr>
        <w:t>и другие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3C3C54" w:rsidRPr="00C669D9" w:rsidRDefault="003C3C54" w:rsidP="00720332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Первичная медико-санитарная помощь предоставляется гражданам</w:t>
      </w:r>
      <w:r w:rsidR="00FE6B28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в медицинских организациях и их соответствующих структурных подразде</w:t>
      </w:r>
      <w:r w:rsidR="00BB5D55" w:rsidRPr="00C669D9">
        <w:rPr>
          <w:rFonts w:ascii="PT Astra Serif" w:hAnsi="PT Astra Serif"/>
          <w:color w:val="000000" w:themeColor="text1"/>
          <w:sz w:val="28"/>
          <w:szCs w:val="28"/>
        </w:rPr>
        <w:t>-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лениях, в том </w:t>
      </w:r>
      <w:r w:rsidR="008F0901" w:rsidRPr="00C669D9">
        <w:rPr>
          <w:rFonts w:ascii="PT Astra Serif" w:hAnsi="PT Astra Serif"/>
          <w:color w:val="000000" w:themeColor="text1"/>
          <w:sz w:val="28"/>
          <w:szCs w:val="28"/>
        </w:rPr>
        <w:t>числе в</w:t>
      </w:r>
      <w:r w:rsidR="00566BC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F0901" w:rsidRPr="00C669D9">
        <w:rPr>
          <w:rFonts w:ascii="PT Astra Serif" w:hAnsi="PT Astra Serif"/>
          <w:color w:val="000000" w:themeColor="text1"/>
          <w:sz w:val="28"/>
          <w:szCs w:val="28"/>
        </w:rPr>
        <w:t>государственном учреждении здравоохранения «Облас</w:t>
      </w:r>
      <w:r w:rsidR="008F0901" w:rsidRPr="00C669D9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8F0901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ной врачебно-физкультурный диспансер»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и </w:t>
      </w:r>
      <w:r w:rsidR="008F0901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государственном учреждении </w:t>
      </w:r>
      <w:r w:rsidR="002B1C96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C669D9" w:rsidRPr="00C669D9">
        <w:rPr>
          <w:rFonts w:ascii="PT Astra Serif" w:hAnsi="PT Astra Serif"/>
          <w:color w:val="000000" w:themeColor="text1"/>
          <w:sz w:val="28"/>
          <w:szCs w:val="28"/>
        </w:rPr>
        <w:t>здравоохранения «Центр общественного здоровья и медицинской профилакт</w:t>
      </w:r>
      <w:r w:rsidR="00C669D9"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C669D9" w:rsidRPr="00C669D9">
        <w:rPr>
          <w:rFonts w:ascii="PT Astra Serif" w:hAnsi="PT Astra Serif"/>
          <w:color w:val="000000" w:themeColor="text1"/>
          <w:sz w:val="28"/>
          <w:szCs w:val="28"/>
        </w:rPr>
        <w:t>ки Ульяновской области</w:t>
      </w:r>
      <w:r w:rsidR="008F0901" w:rsidRPr="00C669D9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3C3C54" w:rsidRPr="00C669D9" w:rsidRDefault="003C3C54" w:rsidP="00720332">
      <w:pPr>
        <w:pStyle w:val="a9"/>
        <w:widowControl w:val="0"/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В целях повышения эффективности оказания гражданам первичной</w:t>
      </w:r>
      <w:r w:rsidR="00FE6B28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медико-санитарной помощи при </w:t>
      </w:r>
      <w:r w:rsidR="006C409D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внезапных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острых заболеваниях</w:t>
      </w:r>
      <w:r w:rsidR="006C409D" w:rsidRPr="00C669D9">
        <w:rPr>
          <w:rFonts w:ascii="PT Astra Serif" w:hAnsi="PT Astra Serif"/>
          <w:color w:val="000000" w:themeColor="text1"/>
          <w:sz w:val="28"/>
          <w:szCs w:val="28"/>
        </w:rPr>
        <w:t>, состояниях,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обострении хронических</w:t>
      </w:r>
      <w:r w:rsidR="00321764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заболеваний, </w:t>
      </w:r>
      <w:r w:rsidR="006C409D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сопровождающихся угрозой жизни </w:t>
      </w:r>
      <w:r w:rsidR="001021B7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6C409D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пациента</w:t>
      </w:r>
      <w:r w:rsidR="00144E85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,</w:t>
      </w:r>
      <w:r w:rsidR="006C409D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не требующих </w:t>
      </w:r>
      <w:r w:rsidR="006C409D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экстренной медицинской помощи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,</w:t>
      </w:r>
      <w:r w:rsidR="006C409D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в структуре медици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н</w:t>
      </w: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ских организаций создана служба неотложной медицинской помощи.</w:t>
      </w:r>
    </w:p>
    <w:p w:rsidR="003C3C54" w:rsidRPr="00C669D9" w:rsidRDefault="003C3C54" w:rsidP="00720332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Первичная доврачебная медико-санитарная помощь оказывается</w:t>
      </w:r>
      <w:r w:rsidR="00FE6B28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фельдшерами, акушерами и другими медицинскими работниками со средним медицинским образованием.</w:t>
      </w:r>
    </w:p>
    <w:p w:rsidR="003C3C54" w:rsidRPr="00C669D9" w:rsidRDefault="003C3C54" w:rsidP="00720332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</w:t>
      </w:r>
      <w:r w:rsidR="00FE6B28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врачами-педиатрами участковыми и врачами общей практики (семейными</w:t>
      </w:r>
      <w:r w:rsidR="00FE6B28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врачами).</w:t>
      </w:r>
    </w:p>
    <w:p w:rsidR="003C3C54" w:rsidRPr="00C669D9" w:rsidRDefault="003C3C54" w:rsidP="00720332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</w:t>
      </w:r>
      <w:r w:rsidR="000C0210" w:rsidRPr="00C669D9">
        <w:rPr>
          <w:rFonts w:ascii="PT Astra Serif" w:hAnsi="PT Astra Serif"/>
          <w:color w:val="000000" w:themeColor="text1"/>
          <w:sz w:val="28"/>
          <w:szCs w:val="28"/>
        </w:rPr>
        <w:t>-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низаций, оказывающих специализированную, в том числе высокотехно</w:t>
      </w:r>
      <w:r w:rsidR="000C0210" w:rsidRPr="00C669D9">
        <w:rPr>
          <w:rFonts w:ascii="PT Astra Serif" w:hAnsi="PT Astra Serif"/>
          <w:color w:val="000000" w:themeColor="text1"/>
          <w:sz w:val="28"/>
          <w:szCs w:val="28"/>
        </w:rPr>
        <w:t>-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логичную, медицинскую помощь.</w:t>
      </w:r>
    </w:p>
    <w:p w:rsidR="003141DB" w:rsidRPr="00C669D9" w:rsidRDefault="00144E85" w:rsidP="00720332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2.4. </w:t>
      </w:r>
      <w:r w:rsidR="003C3C54" w:rsidRPr="00C669D9">
        <w:rPr>
          <w:rFonts w:ascii="PT Astra Serif" w:hAnsi="PT Astra Serif"/>
          <w:color w:val="000000" w:themeColor="text1"/>
          <w:sz w:val="28"/>
          <w:szCs w:val="28"/>
        </w:rPr>
        <w:t>Специализированная медицинская помощь оказывается бесплатно</w:t>
      </w:r>
      <w:r w:rsidR="00FE6B28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3C3C54" w:rsidRPr="00C669D9">
        <w:rPr>
          <w:rFonts w:ascii="PT Astra Serif" w:hAnsi="PT Astra Serif"/>
          <w:color w:val="000000" w:themeColor="text1"/>
          <w:sz w:val="28"/>
          <w:szCs w:val="28"/>
        </w:rPr>
        <w:t>в стационарных условиях и в условиях дневного стационара врачами-специалистами в соответствии с порядками оказания медицинской помощи</w:t>
      </w:r>
      <w:r w:rsidR="00FE6B28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3C3C54" w:rsidRPr="00C669D9">
        <w:rPr>
          <w:rFonts w:ascii="PT Astra Serif" w:hAnsi="PT Astra Serif"/>
          <w:color w:val="000000" w:themeColor="text1"/>
          <w:sz w:val="28"/>
          <w:szCs w:val="28"/>
        </w:rPr>
        <w:t>и на основе стандартов медицинской помощи, включая немедикаментозные</w:t>
      </w:r>
      <w:r w:rsidR="00FE6B28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3C3C54" w:rsidRPr="00C669D9">
        <w:rPr>
          <w:rFonts w:ascii="PT Astra Serif" w:hAnsi="PT Astra Serif"/>
          <w:color w:val="000000" w:themeColor="text1"/>
          <w:sz w:val="28"/>
          <w:szCs w:val="28"/>
        </w:rPr>
        <w:t>методы профилактики, лече</w:t>
      </w:r>
      <w:r w:rsidR="0018332F" w:rsidRPr="00C669D9">
        <w:rPr>
          <w:rFonts w:ascii="PT Astra Serif" w:hAnsi="PT Astra Serif"/>
          <w:color w:val="000000" w:themeColor="text1"/>
          <w:sz w:val="28"/>
          <w:szCs w:val="28"/>
        </w:rPr>
        <w:t>ния и медицинской реабилитации, в том числе</w:t>
      </w:r>
      <w:r w:rsidR="00FF29F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8106A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18332F" w:rsidRPr="00C669D9">
        <w:rPr>
          <w:rFonts w:ascii="PT Astra Serif" w:hAnsi="PT Astra Serif"/>
          <w:color w:val="000000" w:themeColor="text1"/>
          <w:sz w:val="28"/>
          <w:szCs w:val="28"/>
        </w:rPr>
        <w:t>физиотерапевтические методы лечения, лечебную физкультуру, массаж</w:t>
      </w:r>
      <w:r w:rsidR="00FE6B28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18332F" w:rsidRPr="00C669D9">
        <w:rPr>
          <w:rFonts w:ascii="PT Astra Serif" w:hAnsi="PT Astra Serif"/>
          <w:color w:val="000000" w:themeColor="text1"/>
          <w:sz w:val="28"/>
          <w:szCs w:val="28"/>
        </w:rPr>
        <w:t>и другие</w:t>
      </w:r>
      <w:r w:rsidR="003C3C54" w:rsidRPr="00C669D9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CE2F5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141DB" w:rsidRPr="00C669D9">
        <w:rPr>
          <w:rFonts w:ascii="PT Astra Serif" w:hAnsi="PT Astra Serif"/>
          <w:color w:val="000000" w:themeColor="text1"/>
          <w:sz w:val="28"/>
          <w:szCs w:val="28"/>
        </w:rPr>
        <w:t>Специализированная медицинская помощь включает в себя</w:t>
      </w:r>
      <w:r w:rsidR="00F934B8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141DB" w:rsidRPr="00C669D9">
        <w:rPr>
          <w:rFonts w:ascii="PT Astra Serif" w:hAnsi="PT Astra Serif"/>
          <w:color w:val="000000" w:themeColor="text1"/>
          <w:sz w:val="28"/>
          <w:szCs w:val="28"/>
        </w:rPr>
        <w:t>проф</w:t>
      </w:r>
      <w:r w:rsidR="003141DB"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3141DB" w:rsidRPr="00C669D9">
        <w:rPr>
          <w:rFonts w:ascii="PT Astra Serif" w:hAnsi="PT Astra Serif"/>
          <w:color w:val="000000" w:themeColor="text1"/>
          <w:sz w:val="28"/>
          <w:szCs w:val="28"/>
        </w:rPr>
        <w:t>лактику, диагностику и лечение заболеваний и состояний</w:t>
      </w:r>
      <w:r w:rsidR="00136F6A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141DB" w:rsidRPr="00C669D9">
        <w:rPr>
          <w:rFonts w:ascii="PT Astra Serif" w:hAnsi="PT Astra Serif"/>
          <w:color w:val="000000" w:themeColor="text1"/>
          <w:sz w:val="28"/>
          <w:szCs w:val="28"/>
        </w:rPr>
        <w:t>(в том числе</w:t>
      </w:r>
      <w:r w:rsidR="00CE2F5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F29F3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3141DB" w:rsidRPr="00C669D9">
        <w:rPr>
          <w:rFonts w:ascii="PT Astra Serif" w:hAnsi="PT Astra Serif"/>
          <w:color w:val="000000" w:themeColor="text1"/>
          <w:sz w:val="28"/>
          <w:szCs w:val="28"/>
        </w:rPr>
        <w:t>в период беременности, родов и послеродовой период</w:t>
      </w:r>
      <w:r w:rsidR="00254E45" w:rsidRPr="00C669D9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3141DB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, требующих </w:t>
      </w:r>
      <w:r w:rsidR="0068106A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3141DB" w:rsidRPr="00C669D9">
        <w:rPr>
          <w:rFonts w:ascii="PT Astra Serif" w:hAnsi="PT Astra Serif"/>
          <w:color w:val="000000" w:themeColor="text1"/>
          <w:sz w:val="28"/>
          <w:szCs w:val="28"/>
        </w:rPr>
        <w:t>использования специальных методов и сложных медицинских техно</w:t>
      </w:r>
      <w:r w:rsidR="00C9192A" w:rsidRPr="00C669D9">
        <w:rPr>
          <w:rFonts w:ascii="PT Astra Serif" w:hAnsi="PT Astra Serif"/>
          <w:color w:val="000000" w:themeColor="text1"/>
          <w:sz w:val="28"/>
          <w:szCs w:val="28"/>
        </w:rPr>
        <w:t>логий</w:t>
      </w:r>
      <w:r w:rsidR="00385B27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FF29F3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385B27" w:rsidRPr="00C669D9">
        <w:rPr>
          <w:rFonts w:ascii="PT Astra Serif" w:hAnsi="PT Astra Serif"/>
          <w:color w:val="000000" w:themeColor="text1"/>
          <w:sz w:val="28"/>
          <w:szCs w:val="28"/>
        </w:rPr>
        <w:t>а также медицинскую реабилитацию</w:t>
      </w:r>
      <w:r w:rsidR="00C9192A" w:rsidRPr="00C669D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3C3C54" w:rsidRPr="00C669D9" w:rsidRDefault="00144E85" w:rsidP="00720332">
      <w:pPr>
        <w:widowControl w:val="0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2.5. </w:t>
      </w:r>
      <w:r w:rsidR="003C3C54" w:rsidRPr="00C669D9">
        <w:rPr>
          <w:rFonts w:ascii="PT Astra Serif" w:hAnsi="PT Astra Serif"/>
          <w:color w:val="000000" w:themeColor="text1"/>
          <w:sz w:val="28"/>
          <w:szCs w:val="28"/>
        </w:rPr>
        <w:t>Высокотехнологи</w:t>
      </w:r>
      <w:r w:rsidR="00FD4035" w:rsidRPr="00C669D9">
        <w:rPr>
          <w:rFonts w:ascii="PT Astra Serif" w:hAnsi="PT Astra Serif"/>
          <w:color w:val="000000" w:themeColor="text1"/>
          <w:sz w:val="28"/>
          <w:szCs w:val="28"/>
        </w:rPr>
        <w:t>чная медицинская помощь, являющаяся</w:t>
      </w:r>
      <w:r w:rsidR="003C3C54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частью </w:t>
      </w:r>
      <w:r w:rsidR="00C30D86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3C3C54" w:rsidRPr="00C669D9">
        <w:rPr>
          <w:rFonts w:ascii="PT Astra Serif" w:hAnsi="PT Astra Serif"/>
          <w:color w:val="000000" w:themeColor="text1"/>
          <w:sz w:val="28"/>
          <w:szCs w:val="28"/>
        </w:rPr>
        <w:t>специализированной медицинской помощи</w:t>
      </w:r>
      <w:r w:rsidR="00FD4035" w:rsidRPr="00C669D9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3C3C54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включает в себя применение </w:t>
      </w:r>
      <w:r w:rsidR="00C30D86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3C3C54" w:rsidRPr="00C669D9">
        <w:rPr>
          <w:rFonts w:ascii="PT Astra Serif" w:hAnsi="PT Astra Serif"/>
          <w:color w:val="000000" w:themeColor="text1"/>
          <w:sz w:val="28"/>
          <w:szCs w:val="28"/>
        </w:rPr>
        <w:t>новых</w:t>
      </w:r>
      <w:r w:rsidR="0046297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C3C54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сложных и (или) уникальных методов лечения, а также ресурсоёмких </w:t>
      </w:r>
      <w:r w:rsidR="00C30D86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3C3C54" w:rsidRPr="00C669D9">
        <w:rPr>
          <w:rFonts w:ascii="PT Astra Serif" w:hAnsi="PT Astra Serif"/>
          <w:color w:val="000000" w:themeColor="text1"/>
          <w:sz w:val="28"/>
          <w:szCs w:val="28"/>
        </w:rPr>
        <w:t>методов лечения с научно доказанной эффективностью, в том числе клеточных технологий, роботизированной техники, информационных технологий и мет</w:t>
      </w:r>
      <w:r w:rsidR="003C3C54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3C3C54" w:rsidRPr="00C669D9">
        <w:rPr>
          <w:rFonts w:ascii="PT Astra Serif" w:hAnsi="PT Astra Serif"/>
          <w:color w:val="000000" w:themeColor="text1"/>
          <w:sz w:val="28"/>
          <w:szCs w:val="28"/>
        </w:rPr>
        <w:t>дов</w:t>
      </w:r>
      <w:r w:rsidR="00CE2F5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C3C54" w:rsidRPr="00C669D9">
        <w:rPr>
          <w:rFonts w:ascii="PT Astra Serif" w:hAnsi="PT Astra Serif"/>
          <w:color w:val="000000" w:themeColor="text1"/>
          <w:sz w:val="28"/>
          <w:szCs w:val="28"/>
        </w:rPr>
        <w:t>генной инженерии, разработанных на основе достижений медицинской науки</w:t>
      </w:r>
      <w:r w:rsidR="00664D4B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C3C54" w:rsidRPr="00C669D9">
        <w:rPr>
          <w:rFonts w:ascii="PT Astra Serif" w:hAnsi="PT Astra Serif"/>
          <w:color w:val="000000" w:themeColor="text1"/>
          <w:sz w:val="28"/>
          <w:szCs w:val="28"/>
        </w:rPr>
        <w:t>и смежных отраслей науки и техники.</w:t>
      </w:r>
    </w:p>
    <w:p w:rsidR="00C56089" w:rsidRPr="00C669D9" w:rsidRDefault="003F7B8A" w:rsidP="0072033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Высокотехнологичная медицинская помощь на территории Ульяновской области оказывается в государственном учреждении здравоохранения</w:t>
      </w:r>
      <w:r w:rsidR="00FE6B28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Ульяновская областная</w:t>
      </w:r>
      <w:r w:rsidR="0014557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клиническая больница по профилям</w:t>
      </w:r>
      <w:r w:rsidR="00CE2F5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>«а</w:t>
      </w:r>
      <w:r w:rsidR="00EC23F7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бдоминальная хирургия», </w:t>
      </w:r>
      <w:r w:rsidR="0018332F" w:rsidRPr="00C669D9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>с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ердечно-сосудистая хирургия</w:t>
      </w:r>
      <w:r w:rsidR="0018332F" w:rsidRPr="00C669D9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0F661D" w:rsidRPr="00C669D9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«т</w:t>
      </w:r>
      <w:r w:rsidR="00114E36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оракальная хирургия», </w:t>
      </w:r>
      <w:r w:rsidR="00C30D86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18332F" w:rsidRPr="00C669D9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145575" w:rsidRPr="00C669D9">
        <w:rPr>
          <w:rFonts w:ascii="PT Astra Serif" w:hAnsi="PT Astra Serif"/>
          <w:color w:val="000000" w:themeColor="text1"/>
          <w:sz w:val="28"/>
          <w:szCs w:val="28"/>
        </w:rPr>
        <w:t>фтальмология</w:t>
      </w:r>
      <w:r w:rsidR="0018332F" w:rsidRPr="00C669D9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441A31" w:rsidRPr="00C669D9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«гастроэнтерология», «нейрохирургия», «о</w:t>
      </w:r>
      <w:r w:rsidR="00570A9C" w:rsidRPr="00C669D9">
        <w:rPr>
          <w:rFonts w:ascii="PT Astra Serif" w:hAnsi="PT Astra Serif"/>
          <w:color w:val="000000" w:themeColor="text1"/>
          <w:sz w:val="28"/>
          <w:szCs w:val="28"/>
        </w:rPr>
        <w:t>то</w:t>
      </w:r>
      <w:r w:rsidR="00616A78" w:rsidRPr="00C669D9">
        <w:rPr>
          <w:rFonts w:ascii="PT Astra Serif" w:hAnsi="PT Astra Serif"/>
          <w:color w:val="000000" w:themeColor="text1"/>
          <w:sz w:val="28"/>
          <w:szCs w:val="28"/>
        </w:rPr>
        <w:t>рино</w:t>
      </w:r>
      <w:r w:rsidR="00570A9C" w:rsidRPr="00C669D9">
        <w:rPr>
          <w:rFonts w:ascii="PT Astra Serif" w:hAnsi="PT Astra Serif"/>
          <w:color w:val="000000" w:themeColor="text1"/>
          <w:sz w:val="28"/>
          <w:szCs w:val="28"/>
        </w:rPr>
        <w:t>ларин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>гол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>гия», «ревматология», «э</w:t>
      </w:r>
      <w:r w:rsidR="00570A9C" w:rsidRPr="00C669D9">
        <w:rPr>
          <w:rFonts w:ascii="PT Astra Serif" w:hAnsi="PT Astra Serif"/>
          <w:color w:val="000000" w:themeColor="text1"/>
          <w:sz w:val="28"/>
          <w:szCs w:val="28"/>
        </w:rPr>
        <w:t>ндокринология»,</w:t>
      </w:r>
      <w:r w:rsidR="00136F6A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>«н</w:t>
      </w:r>
      <w:r w:rsidR="00EC23F7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еонатология», 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>«у</w:t>
      </w:r>
      <w:r w:rsidR="00B572E6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рология»,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в гос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дарственном учреждении здравоохранения «</w:t>
      </w:r>
      <w:r w:rsidR="00B1744D" w:rsidRPr="00C669D9">
        <w:rPr>
          <w:rFonts w:ascii="PT Astra Serif" w:hAnsi="PT Astra Serif"/>
          <w:color w:val="000000" w:themeColor="text1"/>
          <w:sz w:val="28"/>
          <w:szCs w:val="28"/>
        </w:rPr>
        <w:t>Ульяновский областной клинич</w:t>
      </w:r>
      <w:r w:rsidR="00B1744D" w:rsidRPr="00C669D9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B1744D" w:rsidRPr="00C669D9">
        <w:rPr>
          <w:rFonts w:ascii="PT Astra Serif" w:hAnsi="PT Astra Serif"/>
          <w:color w:val="000000" w:themeColor="text1"/>
          <w:sz w:val="28"/>
          <w:szCs w:val="28"/>
        </w:rPr>
        <w:t>ский центр специализированных видов медицинской помощи имени заслуже</w:t>
      </w:r>
      <w:r w:rsidR="00B1744D" w:rsidRPr="00C669D9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B1744D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ного </w:t>
      </w:r>
      <w:r w:rsidR="0046297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врача </w:t>
      </w:r>
      <w:r w:rsidR="001A64E7" w:rsidRPr="00C669D9">
        <w:rPr>
          <w:rFonts w:ascii="PT Astra Serif" w:hAnsi="PT Astra Serif"/>
          <w:color w:val="000000" w:themeColor="text1"/>
          <w:sz w:val="28"/>
          <w:szCs w:val="28"/>
        </w:rPr>
        <w:t>России</w:t>
      </w:r>
      <w:r w:rsidR="0046297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Е.М.</w:t>
      </w:r>
      <w:r w:rsidR="00B1744D" w:rsidRPr="00C669D9">
        <w:rPr>
          <w:rFonts w:ascii="PT Astra Serif" w:hAnsi="PT Astra Serif"/>
          <w:color w:val="000000" w:themeColor="text1"/>
          <w:sz w:val="28"/>
          <w:szCs w:val="28"/>
        </w:rPr>
        <w:t>Чучкалова</w:t>
      </w:r>
      <w:r w:rsidR="00C54B3D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» </w:t>
      </w:r>
      <w:r w:rsidR="00377FD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="00C54B3D" w:rsidRPr="00C669D9">
        <w:rPr>
          <w:rFonts w:ascii="PT Astra Serif" w:hAnsi="PT Astra Serif"/>
          <w:color w:val="000000" w:themeColor="text1"/>
          <w:sz w:val="28"/>
          <w:szCs w:val="28"/>
        </w:rPr>
        <w:t>по профилям</w:t>
      </w:r>
      <w:r w:rsidR="00377FD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8332F" w:rsidRPr="00C669D9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>т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равматология и ортоп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дия</w:t>
      </w:r>
      <w:r w:rsidR="0018332F" w:rsidRPr="00C669D9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>, «а</w:t>
      </w:r>
      <w:r w:rsidR="006C3C1C" w:rsidRPr="00C669D9">
        <w:rPr>
          <w:rFonts w:ascii="PT Astra Serif" w:hAnsi="PT Astra Serif"/>
          <w:color w:val="000000" w:themeColor="text1"/>
          <w:sz w:val="28"/>
          <w:szCs w:val="28"/>
        </w:rPr>
        <w:t>бдоминальная хирургия»</w:t>
      </w:r>
      <w:r w:rsidR="00441A31" w:rsidRPr="00C669D9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«а</w:t>
      </w:r>
      <w:r w:rsidR="002D238A" w:rsidRPr="00C669D9">
        <w:rPr>
          <w:rFonts w:ascii="PT Astra Serif" w:hAnsi="PT Astra Serif"/>
          <w:color w:val="000000" w:themeColor="text1"/>
          <w:sz w:val="28"/>
          <w:szCs w:val="28"/>
        </w:rPr>
        <w:t>кушерство и гинекология»,</w:t>
      </w:r>
      <w:r w:rsidR="00950B22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>«н</w:t>
      </w:r>
      <w:r w:rsidR="00AF6BB1" w:rsidRPr="00C669D9">
        <w:rPr>
          <w:rFonts w:ascii="PT Astra Serif" w:hAnsi="PT Astra Serif"/>
          <w:color w:val="000000" w:themeColor="text1"/>
          <w:sz w:val="28"/>
          <w:szCs w:val="28"/>
        </w:rPr>
        <w:t>ейро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>хиру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гия», </w:t>
      </w:r>
      <w:r w:rsidR="00E75920" w:rsidRPr="00C669D9">
        <w:rPr>
          <w:rFonts w:ascii="PT Astra Serif" w:hAnsi="PT Astra Serif"/>
          <w:color w:val="000000" w:themeColor="text1"/>
          <w:sz w:val="28"/>
          <w:szCs w:val="28"/>
        </w:rPr>
        <w:t>«транспланто</w:t>
      </w:r>
      <w:r w:rsidR="00FB5C2A">
        <w:rPr>
          <w:rFonts w:ascii="PT Astra Serif" w:hAnsi="PT Astra Serif"/>
          <w:color w:val="000000" w:themeColor="text1"/>
          <w:sz w:val="28"/>
          <w:szCs w:val="28"/>
        </w:rPr>
        <w:t>л</w:t>
      </w:r>
      <w:r w:rsidR="00E75920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FB5C2A">
        <w:rPr>
          <w:rFonts w:ascii="PT Astra Serif" w:hAnsi="PT Astra Serif"/>
          <w:color w:val="000000" w:themeColor="text1"/>
          <w:sz w:val="28"/>
          <w:szCs w:val="28"/>
        </w:rPr>
        <w:t>г</w:t>
      </w:r>
      <w:r w:rsidR="00E75920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ия», 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>«у</w:t>
      </w:r>
      <w:r w:rsidR="00AF6BB1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рология», </w:t>
      </w:r>
      <w:r w:rsidR="00441A31" w:rsidRPr="00C669D9">
        <w:rPr>
          <w:rFonts w:ascii="PT Astra Serif" w:hAnsi="PT Astra Serif"/>
          <w:color w:val="000000" w:themeColor="text1"/>
          <w:sz w:val="28"/>
          <w:szCs w:val="28"/>
        </w:rPr>
        <w:t>в государственном учреждении здрав</w:t>
      </w:r>
      <w:r w:rsidR="00441A31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441A31" w:rsidRPr="00C669D9">
        <w:rPr>
          <w:rFonts w:ascii="PT Astra Serif" w:hAnsi="PT Astra Serif"/>
          <w:color w:val="000000" w:themeColor="text1"/>
          <w:sz w:val="28"/>
          <w:szCs w:val="28"/>
        </w:rPr>
        <w:t>охранения «Ульяновская</w:t>
      </w:r>
      <w:r w:rsidR="00377FD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1A31" w:rsidRPr="00C669D9">
        <w:rPr>
          <w:rFonts w:ascii="PT Astra Serif" w:hAnsi="PT Astra Serif"/>
          <w:color w:val="000000" w:themeColor="text1"/>
          <w:sz w:val="28"/>
          <w:szCs w:val="28"/>
        </w:rPr>
        <w:t>областная детская клиническая больница имени пол</w:t>
      </w:r>
      <w:r w:rsidR="00441A31"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441A31" w:rsidRPr="00C669D9">
        <w:rPr>
          <w:rFonts w:ascii="PT Astra Serif" w:hAnsi="PT Astra Serif"/>
          <w:color w:val="000000" w:themeColor="text1"/>
          <w:sz w:val="28"/>
          <w:szCs w:val="28"/>
        </w:rPr>
        <w:t>тического и общественного деятеля Ю.Ф.Го</w:t>
      </w:r>
      <w:r w:rsidR="00570A9C" w:rsidRPr="00C669D9">
        <w:rPr>
          <w:rFonts w:ascii="PT Astra Serif" w:hAnsi="PT Astra Serif"/>
          <w:color w:val="000000" w:themeColor="text1"/>
          <w:sz w:val="28"/>
          <w:szCs w:val="28"/>
        </w:rPr>
        <w:t>рячева»</w:t>
      </w:r>
      <w:r w:rsidR="00377FD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–</w:t>
      </w:r>
      <w:r w:rsidR="00570A9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по профил</w:t>
      </w:r>
      <w:r w:rsidR="00C54B3D" w:rsidRPr="00C669D9">
        <w:rPr>
          <w:rFonts w:ascii="PT Astra Serif" w:hAnsi="PT Astra Serif"/>
          <w:color w:val="000000" w:themeColor="text1"/>
          <w:sz w:val="28"/>
          <w:szCs w:val="28"/>
        </w:rPr>
        <w:t>ям</w:t>
      </w:r>
      <w:r w:rsidR="00570A9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>«т</w:t>
      </w:r>
      <w:r w:rsidR="00570A9C" w:rsidRPr="00C669D9">
        <w:rPr>
          <w:rFonts w:ascii="PT Astra Serif" w:hAnsi="PT Astra Serif"/>
          <w:color w:val="000000" w:themeColor="text1"/>
          <w:sz w:val="28"/>
          <w:szCs w:val="28"/>
        </w:rPr>
        <w:t>равмат</w:t>
      </w:r>
      <w:r w:rsidR="00570A9C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570A9C" w:rsidRPr="00C669D9">
        <w:rPr>
          <w:rFonts w:ascii="PT Astra Serif" w:hAnsi="PT Astra Serif"/>
          <w:color w:val="000000" w:themeColor="text1"/>
          <w:sz w:val="28"/>
          <w:szCs w:val="28"/>
        </w:rPr>
        <w:t>логия и ортопедия</w:t>
      </w:r>
      <w:r w:rsidR="00441A31" w:rsidRPr="00C669D9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>, «д</w:t>
      </w:r>
      <w:r w:rsidR="00114E36" w:rsidRPr="00C669D9">
        <w:rPr>
          <w:rFonts w:ascii="PT Astra Serif" w:hAnsi="PT Astra Serif"/>
          <w:color w:val="000000" w:themeColor="text1"/>
          <w:sz w:val="28"/>
          <w:szCs w:val="28"/>
        </w:rPr>
        <w:t>етская хирургия»</w:t>
      </w:r>
      <w:r w:rsidR="005B4D87" w:rsidRPr="00C669D9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6E1408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44E85" w:rsidRPr="00C669D9">
        <w:rPr>
          <w:rFonts w:ascii="PT Astra Serif" w:hAnsi="PT Astra Serif"/>
          <w:color w:val="000000" w:themeColor="text1"/>
          <w:sz w:val="28"/>
          <w:szCs w:val="28"/>
        </w:rPr>
        <w:t>«н</w:t>
      </w:r>
      <w:r w:rsidR="006C3C1C" w:rsidRPr="00C669D9">
        <w:rPr>
          <w:rFonts w:ascii="PT Astra Serif" w:hAnsi="PT Astra Serif"/>
          <w:color w:val="000000" w:themeColor="text1"/>
          <w:sz w:val="28"/>
          <w:szCs w:val="28"/>
        </w:rPr>
        <w:t>еонатология»,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«а</w:t>
      </w:r>
      <w:r w:rsidR="00B572E6" w:rsidRPr="00C669D9">
        <w:rPr>
          <w:rFonts w:ascii="PT Astra Serif" w:hAnsi="PT Astra Serif"/>
          <w:color w:val="000000" w:themeColor="text1"/>
          <w:sz w:val="28"/>
          <w:szCs w:val="28"/>
        </w:rPr>
        <w:t>бдоминальная х</w:t>
      </w:r>
      <w:r w:rsidR="00B572E6"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B572E6" w:rsidRPr="00C669D9">
        <w:rPr>
          <w:rFonts w:ascii="PT Astra Serif" w:hAnsi="PT Astra Serif"/>
          <w:color w:val="000000" w:themeColor="text1"/>
          <w:sz w:val="28"/>
          <w:szCs w:val="28"/>
        </w:rPr>
        <w:t>рургия»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6C3C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1A31" w:rsidRPr="00C669D9">
        <w:rPr>
          <w:rFonts w:ascii="PT Astra Serif" w:hAnsi="PT Astra Serif"/>
          <w:color w:val="000000" w:themeColor="text1"/>
          <w:sz w:val="28"/>
          <w:szCs w:val="28"/>
        </w:rPr>
        <w:t>в государственном учреждении здравоохране</w:t>
      </w:r>
      <w:r w:rsidR="00114E36" w:rsidRPr="00C669D9">
        <w:rPr>
          <w:rFonts w:ascii="PT Astra Serif" w:hAnsi="PT Astra Serif"/>
          <w:color w:val="000000" w:themeColor="text1"/>
          <w:sz w:val="28"/>
          <w:szCs w:val="28"/>
        </w:rPr>
        <w:t>ния «</w:t>
      </w:r>
      <w:r w:rsidR="00441A31" w:rsidRPr="00C669D9">
        <w:rPr>
          <w:rFonts w:ascii="PT Astra Serif" w:hAnsi="PT Astra Serif"/>
          <w:color w:val="000000" w:themeColor="text1"/>
          <w:sz w:val="28"/>
          <w:szCs w:val="28"/>
        </w:rPr>
        <w:t>Областной клин</w:t>
      </w:r>
      <w:r w:rsidR="00441A31"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441A31" w:rsidRPr="00C669D9">
        <w:rPr>
          <w:rFonts w:ascii="PT Astra Serif" w:hAnsi="PT Astra Serif"/>
          <w:color w:val="000000" w:themeColor="text1"/>
          <w:sz w:val="28"/>
          <w:szCs w:val="28"/>
        </w:rPr>
        <w:t>ческий онкологический диспансер»</w:t>
      </w:r>
      <w:r w:rsidR="006E1408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–</w:t>
      </w:r>
      <w:r w:rsidR="00441A31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по профи</w:t>
      </w:r>
      <w:r w:rsidR="00570A9C" w:rsidRPr="00C669D9">
        <w:rPr>
          <w:rFonts w:ascii="PT Astra Serif" w:hAnsi="PT Astra Serif"/>
          <w:color w:val="000000" w:themeColor="text1"/>
          <w:sz w:val="28"/>
          <w:szCs w:val="28"/>
        </w:rPr>
        <w:t>лю</w:t>
      </w:r>
      <w:r w:rsidR="00441A31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570A9C" w:rsidRPr="00C669D9">
        <w:rPr>
          <w:rFonts w:ascii="PT Astra Serif" w:hAnsi="PT Astra Serif"/>
          <w:color w:val="000000" w:themeColor="text1"/>
          <w:sz w:val="28"/>
          <w:szCs w:val="28"/>
        </w:rPr>
        <w:t>нкология»</w:t>
      </w:r>
      <w:r w:rsidR="006C3C1C" w:rsidRPr="00C669D9">
        <w:rPr>
          <w:rFonts w:ascii="PT Astra Serif" w:hAnsi="PT Astra Serif"/>
          <w:color w:val="000000" w:themeColor="text1"/>
          <w:sz w:val="28"/>
          <w:szCs w:val="28"/>
        </w:rPr>
        <w:t>, в госуда</w:t>
      </w:r>
      <w:r w:rsidR="006C3C1C" w:rsidRPr="00C669D9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6C3C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ственном учреждении здравоохранения </w:t>
      </w:r>
      <w:r w:rsidR="00454CE2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«Областной клинический кожно-венерологический диспансер» </w:t>
      </w:r>
      <w:r w:rsidR="006E1408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>по профилю «д</w:t>
      </w:r>
      <w:r w:rsidR="00454CE2" w:rsidRPr="00C669D9">
        <w:rPr>
          <w:rFonts w:ascii="PT Astra Serif" w:hAnsi="PT Astra Serif"/>
          <w:color w:val="000000" w:themeColor="text1"/>
          <w:sz w:val="28"/>
          <w:szCs w:val="28"/>
        </w:rPr>
        <w:t>ерматология», в государстве</w:t>
      </w:r>
      <w:r w:rsidR="00454CE2" w:rsidRPr="00C669D9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454CE2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ном учреждении здравоохранения </w:t>
      </w:r>
      <w:r w:rsidR="00C54B3D" w:rsidRPr="00C669D9">
        <w:rPr>
          <w:rFonts w:ascii="PT Astra Serif" w:hAnsi="PT Astra Serif"/>
          <w:color w:val="000000" w:themeColor="text1"/>
          <w:sz w:val="28"/>
          <w:szCs w:val="28"/>
        </w:rPr>
        <w:t>«Центральная клиническая медико-санитарная часть имени</w:t>
      </w:r>
      <w:r w:rsidR="009422EB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заслуженного врача России В.А.</w:t>
      </w:r>
      <w:r w:rsidR="00C54B3D" w:rsidRPr="00C669D9">
        <w:rPr>
          <w:rFonts w:ascii="PT Astra Serif" w:hAnsi="PT Astra Serif"/>
          <w:color w:val="000000" w:themeColor="text1"/>
          <w:sz w:val="28"/>
          <w:szCs w:val="28"/>
        </w:rPr>
        <w:t>Егорова»</w:t>
      </w:r>
      <w:r w:rsidR="006E1408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– 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>по проф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>лям «а</w:t>
      </w:r>
      <w:r w:rsidR="00C54B3D" w:rsidRPr="00C669D9">
        <w:rPr>
          <w:rFonts w:ascii="PT Astra Serif" w:hAnsi="PT Astra Serif"/>
          <w:color w:val="000000" w:themeColor="text1"/>
          <w:sz w:val="28"/>
          <w:szCs w:val="28"/>
        </w:rPr>
        <w:t>бдоминальная хирургия»,</w:t>
      </w:r>
      <w:r w:rsidR="006E1408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>«э</w:t>
      </w:r>
      <w:r w:rsidR="00C54B3D" w:rsidRPr="00C669D9">
        <w:rPr>
          <w:rFonts w:ascii="PT Astra Serif" w:hAnsi="PT Astra Serif"/>
          <w:color w:val="000000" w:themeColor="text1"/>
          <w:sz w:val="28"/>
          <w:szCs w:val="28"/>
        </w:rPr>
        <w:t>ндокринология»,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«а</w:t>
      </w:r>
      <w:r w:rsidR="004C6A3B" w:rsidRPr="00C669D9">
        <w:rPr>
          <w:rFonts w:ascii="PT Astra Serif" w:hAnsi="PT Astra Serif"/>
          <w:color w:val="000000" w:themeColor="text1"/>
          <w:sz w:val="28"/>
          <w:szCs w:val="28"/>
        </w:rPr>
        <w:t>кушерство и гинекол</w:t>
      </w:r>
      <w:r w:rsidR="004C6A3B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4C6A3B" w:rsidRPr="00C669D9">
        <w:rPr>
          <w:rFonts w:ascii="PT Astra Serif" w:hAnsi="PT Astra Serif"/>
          <w:color w:val="000000" w:themeColor="text1"/>
          <w:sz w:val="28"/>
          <w:szCs w:val="28"/>
        </w:rPr>
        <w:t>гия»</w:t>
      </w:r>
      <w:r w:rsidR="007C47FD" w:rsidRPr="00C669D9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CD546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C6A3B" w:rsidRPr="00C669D9">
        <w:rPr>
          <w:rFonts w:ascii="PT Astra Serif" w:hAnsi="PT Astra Serif"/>
          <w:color w:val="000000" w:themeColor="text1"/>
          <w:sz w:val="28"/>
          <w:szCs w:val="28"/>
        </w:rPr>
        <w:t>в государственном учреждении здравоохранения</w:t>
      </w:r>
      <w:r w:rsidR="000C2A3D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54B3D" w:rsidRPr="00C669D9">
        <w:rPr>
          <w:rFonts w:ascii="PT Astra Serif" w:hAnsi="PT Astra Serif"/>
          <w:color w:val="000000" w:themeColor="text1"/>
          <w:sz w:val="28"/>
          <w:szCs w:val="28"/>
        </w:rPr>
        <w:t>«Городская клиническая больница № 1» (Перинатальный центр)</w:t>
      </w:r>
      <w:r w:rsidR="004C6A3B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C2A3D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="004C6A3B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по профилю </w:t>
      </w:r>
      <w:r w:rsidR="00C06645" w:rsidRPr="00C669D9">
        <w:rPr>
          <w:rFonts w:ascii="PT Astra Serif" w:hAnsi="PT Astra Serif"/>
          <w:color w:val="000000" w:themeColor="text1"/>
          <w:sz w:val="28"/>
          <w:szCs w:val="28"/>
        </w:rPr>
        <w:t>«н</w:t>
      </w:r>
      <w:r w:rsidR="007C47FD" w:rsidRPr="00C669D9">
        <w:rPr>
          <w:rFonts w:ascii="PT Astra Serif" w:hAnsi="PT Astra Serif"/>
          <w:color w:val="000000" w:themeColor="text1"/>
          <w:sz w:val="28"/>
          <w:szCs w:val="28"/>
        </w:rPr>
        <w:t>еонатология»,</w:t>
      </w:r>
      <w:r w:rsidR="00DD715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«ней</w:t>
      </w:r>
      <w:r w:rsidR="00DD715E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DD715E" w:rsidRPr="00C669D9">
        <w:rPr>
          <w:rFonts w:ascii="PT Astra Serif" w:hAnsi="PT Astra Serif"/>
          <w:color w:val="000000" w:themeColor="text1"/>
          <w:sz w:val="28"/>
          <w:szCs w:val="28"/>
        </w:rPr>
        <w:t>рохирургия»,</w:t>
      </w:r>
      <w:r w:rsidR="00CE2F5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B4D87" w:rsidRPr="00C669D9">
        <w:rPr>
          <w:rFonts w:ascii="PT Astra Serif" w:hAnsi="PT Astra Serif"/>
          <w:color w:val="000000" w:themeColor="text1"/>
          <w:sz w:val="28"/>
          <w:szCs w:val="28"/>
        </w:rPr>
        <w:t>в государственном учреждении здравоохранения «Центральная городская клиническая больница г. Ульяновска»</w:t>
      </w:r>
      <w:r w:rsidR="00570A9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C2A3D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="00570A9C" w:rsidRPr="00C669D9">
        <w:rPr>
          <w:rFonts w:ascii="PT Astra Serif" w:hAnsi="PT Astra Serif"/>
          <w:color w:val="000000" w:themeColor="text1"/>
          <w:sz w:val="28"/>
          <w:szCs w:val="28"/>
        </w:rPr>
        <w:t>по профил</w:t>
      </w:r>
      <w:r w:rsidR="007C47FD" w:rsidRPr="00C669D9">
        <w:rPr>
          <w:rFonts w:ascii="PT Astra Serif" w:hAnsi="PT Astra Serif"/>
          <w:color w:val="000000" w:themeColor="text1"/>
          <w:sz w:val="28"/>
          <w:szCs w:val="28"/>
        </w:rPr>
        <w:t>ям</w:t>
      </w:r>
      <w:r w:rsidR="00CE2F5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>«т</w:t>
      </w:r>
      <w:r w:rsidR="00570A9C" w:rsidRPr="00C669D9">
        <w:rPr>
          <w:rFonts w:ascii="PT Astra Serif" w:hAnsi="PT Astra Serif"/>
          <w:color w:val="000000" w:themeColor="text1"/>
          <w:sz w:val="28"/>
          <w:szCs w:val="28"/>
        </w:rPr>
        <w:t>равматология</w:t>
      </w:r>
      <w:r w:rsidR="00BE103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0A9C" w:rsidRPr="00C669D9">
        <w:rPr>
          <w:rFonts w:ascii="PT Astra Serif" w:hAnsi="PT Astra Serif"/>
          <w:color w:val="000000" w:themeColor="text1"/>
          <w:sz w:val="28"/>
          <w:szCs w:val="28"/>
        </w:rPr>
        <w:t>и ортопедия</w:t>
      </w:r>
      <w:r w:rsidR="005B4D87" w:rsidRPr="00C669D9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>, «урология», «а</w:t>
      </w:r>
      <w:r w:rsidR="007C47FD" w:rsidRPr="00C669D9">
        <w:rPr>
          <w:rFonts w:ascii="PT Astra Serif" w:hAnsi="PT Astra Serif"/>
          <w:color w:val="000000" w:themeColor="text1"/>
          <w:sz w:val="28"/>
          <w:szCs w:val="28"/>
        </w:rPr>
        <w:t>бдоминальная хирургия»</w:t>
      </w:r>
      <w:r w:rsidR="00E108B8" w:rsidRPr="00C669D9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AF6BB1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>«а</w:t>
      </w:r>
      <w:r w:rsidR="00B572E6" w:rsidRPr="00C669D9">
        <w:rPr>
          <w:rFonts w:ascii="PT Astra Serif" w:hAnsi="PT Astra Serif"/>
          <w:color w:val="000000" w:themeColor="text1"/>
          <w:sz w:val="28"/>
          <w:szCs w:val="28"/>
        </w:rPr>
        <w:t>кушерство и гинек</w:t>
      </w:r>
      <w:r w:rsidR="00B572E6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B572E6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логия», 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>«к</w:t>
      </w:r>
      <w:r w:rsidR="00AF6BB1" w:rsidRPr="00C669D9">
        <w:rPr>
          <w:rFonts w:ascii="PT Astra Serif" w:hAnsi="PT Astra Serif"/>
          <w:color w:val="000000" w:themeColor="text1"/>
          <w:sz w:val="28"/>
          <w:szCs w:val="28"/>
        </w:rPr>
        <w:t>омбустиология</w:t>
      </w:r>
      <w:r w:rsidR="00E108B8" w:rsidRPr="00C669D9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>, «н</w:t>
      </w:r>
      <w:r w:rsidR="00B572E6" w:rsidRPr="00C669D9">
        <w:rPr>
          <w:rFonts w:ascii="PT Astra Serif" w:hAnsi="PT Astra Serif"/>
          <w:color w:val="000000" w:themeColor="text1"/>
          <w:sz w:val="28"/>
          <w:szCs w:val="28"/>
        </w:rPr>
        <w:t>ейрохирургия»,</w:t>
      </w:r>
      <w:r w:rsidR="00DD715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20332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DD715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государственном учреждении здравоохранения «Ульяновский областной клинический госпиталь ветеранов войн» </w:t>
      </w:r>
      <w:r w:rsidR="00E75920" w:rsidRPr="00C669D9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DD715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E4137">
        <w:rPr>
          <w:rFonts w:ascii="PT Astra Serif" w:hAnsi="PT Astra Serif"/>
          <w:color w:val="000000" w:themeColor="text1"/>
          <w:sz w:val="28"/>
          <w:szCs w:val="28"/>
        </w:rPr>
        <w:t>по профиля</w:t>
      </w:r>
      <w:r w:rsidR="00720332">
        <w:rPr>
          <w:rFonts w:ascii="PT Astra Serif" w:hAnsi="PT Astra Serif"/>
          <w:color w:val="000000" w:themeColor="text1"/>
          <w:sz w:val="28"/>
          <w:szCs w:val="28"/>
        </w:rPr>
        <w:t xml:space="preserve">м </w:t>
      </w:r>
      <w:r w:rsidR="00DD715E" w:rsidRPr="00C669D9">
        <w:rPr>
          <w:rFonts w:ascii="PT Astra Serif" w:hAnsi="PT Astra Serif"/>
          <w:color w:val="000000" w:themeColor="text1"/>
          <w:sz w:val="28"/>
          <w:szCs w:val="28"/>
        </w:rPr>
        <w:t>«абдоминальная хирургия», «проктология</w:t>
      </w:r>
      <w:r w:rsidR="00E75920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», </w:t>
      </w:r>
      <w:r w:rsidR="006118CF" w:rsidRPr="00C669D9">
        <w:rPr>
          <w:rFonts w:ascii="PT Astra Serif" w:hAnsi="PT Astra Serif"/>
          <w:color w:val="000000" w:themeColor="text1"/>
          <w:sz w:val="28"/>
          <w:szCs w:val="28"/>
        </w:rPr>
        <w:t>а т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акже </w:t>
      </w:r>
      <w:r w:rsidR="00720332">
        <w:rPr>
          <w:rFonts w:ascii="PT Astra Serif" w:hAnsi="PT Astra Serif"/>
          <w:color w:val="000000" w:themeColor="text1"/>
          <w:sz w:val="28"/>
          <w:szCs w:val="28"/>
        </w:rPr>
        <w:br/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>обществами</w:t>
      </w:r>
      <w:r w:rsidR="000213F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с ограниченной ответственностью «Альянс Клиник плюс»</w:t>
      </w:r>
      <w:r w:rsidR="00F32907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572E6" w:rsidRPr="00C669D9">
        <w:rPr>
          <w:rFonts w:ascii="PT Astra Serif" w:hAnsi="PT Astra Serif"/>
          <w:color w:val="000000" w:themeColor="text1"/>
          <w:sz w:val="28"/>
          <w:szCs w:val="28"/>
        </w:rPr>
        <w:t>и «Ал</w:t>
      </w:r>
      <w:r w:rsidR="00B572E6" w:rsidRPr="00C669D9">
        <w:rPr>
          <w:rFonts w:ascii="PT Astra Serif" w:hAnsi="PT Astra Serif"/>
          <w:color w:val="000000" w:themeColor="text1"/>
          <w:sz w:val="28"/>
          <w:szCs w:val="28"/>
        </w:rPr>
        <w:t>ь</w:t>
      </w:r>
      <w:r w:rsidR="00B572E6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янс Клиник Свияга» </w:t>
      </w:r>
      <w:r w:rsidR="006118CF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>по профилю «с</w:t>
      </w:r>
      <w:r w:rsidR="00F32907" w:rsidRPr="00C669D9">
        <w:rPr>
          <w:rFonts w:ascii="PT Astra Serif" w:hAnsi="PT Astra Serif"/>
          <w:color w:val="000000" w:themeColor="text1"/>
          <w:sz w:val="28"/>
          <w:szCs w:val="28"/>
        </w:rPr>
        <w:t>ердечно-сосудистая хирургия»</w:t>
      </w:r>
      <w:r w:rsidR="00720332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C56089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за искл</w:t>
      </w:r>
      <w:r w:rsidR="00C56089" w:rsidRPr="00C669D9">
        <w:rPr>
          <w:rFonts w:ascii="PT Astra Serif" w:hAnsi="PT Astra Serif"/>
          <w:color w:val="000000" w:themeColor="text1"/>
          <w:sz w:val="28"/>
          <w:szCs w:val="28"/>
        </w:rPr>
        <w:t>ю</w:t>
      </w:r>
      <w:r w:rsidR="00C56089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чением периода включения </w:t>
      </w:r>
      <w:r w:rsidR="00C56089" w:rsidRPr="00C669D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 </w:t>
      </w:r>
      <w:r w:rsidR="00C56089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их в </w:t>
      </w:r>
      <w:r w:rsidR="00C56089" w:rsidRPr="00C669D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перечень медицинских организаций, подв</w:t>
      </w:r>
      <w:r w:rsidR="00C56089" w:rsidRPr="00C669D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е</w:t>
      </w:r>
      <w:r w:rsidR="00C56089" w:rsidRPr="00C669D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домственных Министерству здравоохранения Ульяновской области, которые перепрофилируются для оказания медицинской помощи пациентам с подтве</w:t>
      </w:r>
      <w:r w:rsidR="00C56089" w:rsidRPr="00C669D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р</w:t>
      </w:r>
      <w:r w:rsidR="00C56089" w:rsidRPr="00C669D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ждённым диагнозом новой коронавирусной инфекции (COVID-19) или с под</w:t>
      </w:r>
      <w:r w:rsidR="00C56089" w:rsidRPr="00C669D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о</w:t>
      </w:r>
      <w:r w:rsidR="00C56089" w:rsidRPr="00C669D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зрением на новую коронавирусную инфекцию (COVID-19) в стационарных условиях в соответствии с распоряжением Правительства Ульяновской области </w:t>
      </w:r>
      <w:r w:rsidR="0072033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br/>
      </w:r>
      <w:r w:rsidR="00C56089" w:rsidRPr="00C669D9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от 28.05.2020 № 300-пр.</w:t>
      </w:r>
    </w:p>
    <w:p w:rsidR="000F628D" w:rsidRPr="00C669D9" w:rsidRDefault="00116D64" w:rsidP="0072033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Высокотехнологичная медицинская помощь, являющаяся частью специ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лизированной медицинской помощи, оказывается медицинскими организаци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206EE0" w:rsidRPr="00C669D9">
        <w:rPr>
          <w:rFonts w:ascii="PT Astra Serif" w:hAnsi="PT Astra Serif"/>
          <w:color w:val="000000" w:themeColor="text1"/>
          <w:sz w:val="28"/>
          <w:szCs w:val="28"/>
        </w:rPr>
        <w:t>ми в соответствии с П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еречнем видов высокотехнологичной медицинской</w:t>
      </w:r>
      <w:r w:rsidR="00F45088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07F52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помо</w:t>
      </w:r>
      <w:r w:rsidR="00424810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щи, 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>содержащим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в том числе методы лечения и источники финансового обеспечения высокоте</w:t>
      </w:r>
      <w:r w:rsidR="00D56C23" w:rsidRPr="00C669D9">
        <w:rPr>
          <w:rFonts w:ascii="PT Astra Serif" w:hAnsi="PT Astra Serif"/>
          <w:color w:val="000000" w:themeColor="text1"/>
          <w:sz w:val="28"/>
          <w:szCs w:val="28"/>
        </w:rPr>
        <w:t>хнологичной медицинской помощи</w:t>
      </w:r>
      <w:r w:rsidR="001A64E7" w:rsidRPr="00C669D9">
        <w:rPr>
          <w:rFonts w:ascii="PT Astra Serif" w:hAnsi="PT Astra Serif"/>
          <w:color w:val="000000" w:themeColor="text1"/>
          <w:sz w:val="28"/>
          <w:szCs w:val="28"/>
        </w:rPr>
        <w:t>, представленны</w:t>
      </w:r>
      <w:r w:rsidR="000F628D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м </w:t>
      </w:r>
      <w:r w:rsidR="001A64E7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0F628D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424810" w:rsidRPr="00C669D9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99635E" w:rsidRPr="00C669D9">
        <w:rPr>
          <w:rFonts w:ascii="PT Astra Serif" w:hAnsi="PT Astra Serif"/>
          <w:color w:val="000000" w:themeColor="text1"/>
          <w:sz w:val="28"/>
          <w:szCs w:val="28"/>
        </w:rPr>
        <w:t>риложении</w:t>
      </w:r>
      <w:r w:rsidR="00F75B4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5213C" w:rsidRPr="00C669D9">
        <w:rPr>
          <w:rFonts w:ascii="PT Astra Serif" w:hAnsi="PT Astra Serif"/>
          <w:color w:val="000000" w:themeColor="text1"/>
          <w:sz w:val="28"/>
          <w:szCs w:val="28"/>
        </w:rPr>
        <w:t>№ 1</w:t>
      </w:r>
      <w:r w:rsidR="00CE2F5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F37CA" w:rsidRPr="00C669D9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(далее – Перечень видов </w:t>
      </w:r>
      <w:r w:rsidR="00754055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6F775F" w:rsidRPr="00C669D9">
        <w:rPr>
          <w:rFonts w:ascii="PT Astra Serif" w:hAnsi="PT Astra Serif"/>
          <w:color w:val="000000" w:themeColor="text1"/>
          <w:sz w:val="28"/>
          <w:szCs w:val="28"/>
        </w:rPr>
        <w:t>высокотехнологичной медицинской помощи)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564DE" w:rsidRPr="00C669D9" w:rsidRDefault="006F775F" w:rsidP="00720332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2.6. </w:t>
      </w:r>
      <w:r w:rsidR="00AB60A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Скорая, в том числе </w:t>
      </w:r>
      <w:r w:rsidR="003E7D20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скорая </w:t>
      </w:r>
      <w:r w:rsidR="00AB60A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специализированная, медицинская </w:t>
      </w:r>
      <w:r w:rsidR="001021B7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AB60A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помощь </w:t>
      </w:r>
      <w:r w:rsidR="003E7D20" w:rsidRPr="00C669D9">
        <w:rPr>
          <w:rFonts w:ascii="PT Astra Serif" w:hAnsi="PT Astra Serif"/>
          <w:color w:val="000000" w:themeColor="text1"/>
          <w:sz w:val="28"/>
          <w:szCs w:val="28"/>
        </w:rPr>
        <w:t>оказывается гражданам в экстренной или неотложной форме вне мед</w:t>
      </w:r>
      <w:r w:rsidR="003E7D20"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3E7D20" w:rsidRPr="00C669D9">
        <w:rPr>
          <w:rFonts w:ascii="PT Astra Serif" w:hAnsi="PT Astra Serif"/>
          <w:color w:val="000000" w:themeColor="text1"/>
          <w:sz w:val="28"/>
          <w:szCs w:val="28"/>
        </w:rPr>
        <w:t>цинской организации, а также в амбулаторных и стационарных условиях при заболеваниях, несчастных случаях, травмах, отравлениях и других состояниях,</w:t>
      </w:r>
      <w:r w:rsidR="00CE2F5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07F52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3E7D20" w:rsidRPr="00C669D9">
        <w:rPr>
          <w:rFonts w:ascii="PT Astra Serif" w:hAnsi="PT Astra Serif"/>
          <w:color w:val="000000" w:themeColor="text1"/>
          <w:sz w:val="28"/>
          <w:szCs w:val="28"/>
        </w:rPr>
        <w:t>требующих срочного медицинского вмешательства.</w:t>
      </w:r>
    </w:p>
    <w:p w:rsidR="00EA19C5" w:rsidRPr="00C669D9" w:rsidRDefault="00EA19C5" w:rsidP="00720332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Скорая, в том числе скорая специализированная, медицинская помощь </w:t>
      </w:r>
      <w:r w:rsidR="0096416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оказывается гражданам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медицинскими организациями государственной </w:t>
      </w:r>
      <w:r w:rsidR="00964163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систем</w:t>
      </w:r>
      <w:r w:rsidR="00602FA1" w:rsidRPr="00C669D9">
        <w:rPr>
          <w:rFonts w:ascii="PT Astra Serif" w:hAnsi="PT Astra Serif"/>
          <w:color w:val="000000" w:themeColor="text1"/>
          <w:sz w:val="28"/>
          <w:szCs w:val="28"/>
        </w:rPr>
        <w:t>ы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здравоохранения</w:t>
      </w:r>
      <w:r w:rsidR="00F75B4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бесплатно.</w:t>
      </w:r>
    </w:p>
    <w:p w:rsidR="00EA19C5" w:rsidRPr="00C669D9" w:rsidRDefault="00EA19C5" w:rsidP="00720332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При оказании скорой медицинской помощи в случае необходимости</w:t>
      </w:r>
      <w:r w:rsidR="00CC0DFF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ос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ществляется медицинская эвакуация, представляющая собой транспортировку граждан в целях спасения жизни и сохранения здоровья (в том числе лиц, нах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дящихся на лечении в медицинских организациях, в которых отсутствует во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з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можность оказания необходимой медицинской помощи при угрожающих жи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з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ни состояниях, женщин в период беременности, родов, послеродовой период </w:t>
      </w:r>
      <w:r w:rsidR="001A64E7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и новорожд</w:t>
      </w:r>
      <w:r w:rsidR="002757FB" w:rsidRPr="00C669D9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нных, лиц, пострадавших в результате чрезвычайных ситуаций </w:t>
      </w:r>
      <w:r w:rsidR="001A64E7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и стихийных бедствий).</w:t>
      </w:r>
    </w:p>
    <w:p w:rsidR="00EA19C5" w:rsidRPr="00C669D9" w:rsidRDefault="00EA19C5" w:rsidP="00720332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14940" w:rsidRPr="00C669D9" w:rsidRDefault="006F775F" w:rsidP="00720332">
      <w:pPr>
        <w:pStyle w:val="af8"/>
        <w:ind w:left="0" w:firstLine="709"/>
        <w:contextualSpacing w:val="0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2.7. </w:t>
      </w:r>
      <w:r w:rsidR="00014940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Паллиативная </w:t>
      </w:r>
      <w:r w:rsidR="00014940" w:rsidRPr="00C669D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медицинская помощь оказывается бесплатно в амбул</w:t>
      </w:r>
      <w:r w:rsidR="00014940" w:rsidRPr="00C669D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а</w:t>
      </w:r>
      <w:r w:rsidR="00014940" w:rsidRPr="00C669D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торных условиях, в том числе на дому, в условиях дневного стационара </w:t>
      </w:r>
      <w:r w:rsidR="00014940" w:rsidRPr="00C669D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br/>
        <w:t>и стационарных условиях медицинскими работниками, прошедшими обучение по оказанию такой помощи.</w:t>
      </w:r>
    </w:p>
    <w:p w:rsidR="00014940" w:rsidRPr="00C669D9" w:rsidRDefault="00014940" w:rsidP="00720332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ющими уход за пациентом, добровольцами (волонтёрами), а также организац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ями социального обслуживания, религиозными организациями, организациями, указанными в части 2 статьи 6 Федерального закона № 323-ФЗ, в том числе </w:t>
      </w:r>
      <w:r w:rsidR="00720332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в целях предоставления такому пациенту социальных услуг, мер социальной защиты (поддержки) в соответствии с законодательством Российской Федер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ции, мер психологической поддержки и духовной помощи.</w:t>
      </w:r>
    </w:p>
    <w:p w:rsidR="00014940" w:rsidRPr="00C669D9" w:rsidRDefault="00014940" w:rsidP="00720332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Медицинская организация, к которой пациент прикреплён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цинских работников фельдшерских пунктов, фельдшерско-акушерских пун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к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тов, врачебных амбулаторий и иных подразделений медицинских организаций, оказывающих первичную медико-санитарную помощь, во взаимодействии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br/>
        <w:t>с выездными патронажными бригадами медицинских организаций, оказыва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ю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щих паллиативную медицинскую помощь, и во взаимодействии с медицинск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ми организациями, оказывающими паллиативную специализированную мед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цинскую помощь.</w:t>
      </w:r>
    </w:p>
    <w:p w:rsidR="00014940" w:rsidRPr="00C669D9" w:rsidRDefault="00014940" w:rsidP="00720332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Медицинские организации, оказывающие специализированную медици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скую помощь, в том числе паллиативную, в случае выявления пациента, ну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ж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</w:t>
      </w:r>
      <w:r w:rsidR="001021B7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медицинскую помощь, в том числе паллиативную, в стационарных условиях </w:t>
      </w:r>
      <w:r w:rsidR="001021B7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и условиях дневного стационара, информируют о нём медицинскую организ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901611" w:rsidRPr="00C669D9">
        <w:rPr>
          <w:rFonts w:ascii="PT Astra Serif" w:hAnsi="PT Astra Serif"/>
          <w:color w:val="000000" w:themeColor="text1"/>
          <w:sz w:val="28"/>
          <w:szCs w:val="28"/>
        </w:rPr>
        <w:t>цию,</w:t>
      </w:r>
      <w:r w:rsidR="001021B7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к которой такой пациент прикреплён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E97870" w:rsidRPr="00C669D9" w:rsidRDefault="00014940" w:rsidP="00720332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За счёт бюджетных ассигнований областного бюджета Ульяновской </w:t>
      </w:r>
      <w:r w:rsidR="001021B7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области такие медицинские организации и их подразделения обеспечиваются медицинскими изделиями, предназначенными для поддержания функций орг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нов и систем организма человека, для использования на дому </w:t>
      </w:r>
      <w:r w:rsidR="00A93DA0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</w:t>
      </w:r>
      <w:r w:rsidR="001021B7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A93DA0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переч</w:t>
      </w:r>
      <w:r w:rsidR="00A93DA0" w:rsidRPr="00C669D9">
        <w:rPr>
          <w:rFonts w:ascii="PT Astra Serif" w:hAnsi="PT Astra Serif"/>
          <w:color w:val="000000" w:themeColor="text1"/>
          <w:sz w:val="28"/>
          <w:szCs w:val="28"/>
        </w:rPr>
        <w:t>нем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, утвер</w:t>
      </w:r>
      <w:r w:rsidR="00A93DA0" w:rsidRPr="00C669D9">
        <w:rPr>
          <w:rFonts w:ascii="PT Astra Serif" w:hAnsi="PT Astra Serif"/>
          <w:color w:val="000000" w:themeColor="text1"/>
          <w:sz w:val="28"/>
          <w:szCs w:val="28"/>
        </w:rPr>
        <w:t>ждённым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97870" w:rsidRPr="00C669D9">
        <w:rPr>
          <w:rFonts w:ascii="PT Astra Serif" w:hAnsi="PT Astra Serif"/>
          <w:sz w:val="28"/>
          <w:szCs w:val="28"/>
        </w:rPr>
        <w:t xml:space="preserve">приказом Министерства здравоохранения </w:t>
      </w:r>
      <w:r w:rsidR="00D53764" w:rsidRPr="00C669D9">
        <w:rPr>
          <w:rFonts w:ascii="PT Astra Serif" w:hAnsi="PT Astra Serif"/>
          <w:sz w:val="28"/>
          <w:szCs w:val="28"/>
        </w:rPr>
        <w:t>Росси</w:t>
      </w:r>
      <w:r w:rsidR="00D53764" w:rsidRPr="00C669D9">
        <w:rPr>
          <w:rFonts w:ascii="PT Astra Serif" w:hAnsi="PT Astra Serif"/>
          <w:sz w:val="28"/>
          <w:szCs w:val="28"/>
        </w:rPr>
        <w:t>й</w:t>
      </w:r>
      <w:r w:rsidR="00D53764" w:rsidRPr="00C669D9">
        <w:rPr>
          <w:rFonts w:ascii="PT Astra Serif" w:hAnsi="PT Astra Serif"/>
          <w:sz w:val="28"/>
          <w:szCs w:val="28"/>
        </w:rPr>
        <w:t xml:space="preserve">ской Федерации </w:t>
      </w:r>
      <w:r w:rsidR="00E97870" w:rsidRPr="00C669D9">
        <w:rPr>
          <w:rFonts w:ascii="PT Astra Serif" w:hAnsi="PT Astra Serif"/>
          <w:sz w:val="28"/>
          <w:szCs w:val="28"/>
        </w:rPr>
        <w:t xml:space="preserve">от 10.07.2019 № 505н «Об утверждении Порядка передачи </w:t>
      </w:r>
      <w:r w:rsidR="001021B7" w:rsidRPr="00C669D9">
        <w:rPr>
          <w:rFonts w:ascii="PT Astra Serif" w:hAnsi="PT Astra Serif"/>
          <w:sz w:val="28"/>
          <w:szCs w:val="28"/>
        </w:rPr>
        <w:br/>
      </w:r>
      <w:r w:rsidR="00E97870" w:rsidRPr="00C669D9">
        <w:rPr>
          <w:rFonts w:ascii="PT Astra Serif" w:hAnsi="PT Astra Serif"/>
          <w:sz w:val="28"/>
          <w:szCs w:val="28"/>
        </w:rPr>
        <w:t>от медицинской организации пациенту (его законному представителю) мед</w:t>
      </w:r>
      <w:r w:rsidR="00E97870" w:rsidRPr="00C669D9">
        <w:rPr>
          <w:rFonts w:ascii="PT Astra Serif" w:hAnsi="PT Astra Serif"/>
          <w:sz w:val="28"/>
          <w:szCs w:val="28"/>
        </w:rPr>
        <w:t>и</w:t>
      </w:r>
      <w:r w:rsidR="00E97870" w:rsidRPr="00C669D9">
        <w:rPr>
          <w:rFonts w:ascii="PT Astra Serif" w:hAnsi="PT Astra Serif"/>
          <w:sz w:val="28"/>
          <w:szCs w:val="28"/>
        </w:rPr>
        <w:t xml:space="preserve">цинских изделий, предназначенных для поддержания функций органов </w:t>
      </w:r>
      <w:r w:rsidR="00720332">
        <w:rPr>
          <w:rFonts w:ascii="PT Astra Serif" w:hAnsi="PT Astra Serif"/>
          <w:sz w:val="28"/>
          <w:szCs w:val="28"/>
        </w:rPr>
        <w:br/>
      </w:r>
      <w:r w:rsidR="00E97870" w:rsidRPr="00C669D9">
        <w:rPr>
          <w:rFonts w:ascii="PT Astra Serif" w:hAnsi="PT Astra Serif"/>
          <w:sz w:val="28"/>
          <w:szCs w:val="28"/>
        </w:rPr>
        <w:t>и систем организма человека, для использования на дому при оказании палли</w:t>
      </w:r>
      <w:r w:rsidR="00E97870" w:rsidRPr="00C669D9">
        <w:rPr>
          <w:rFonts w:ascii="PT Astra Serif" w:hAnsi="PT Astra Serif"/>
          <w:sz w:val="28"/>
          <w:szCs w:val="28"/>
        </w:rPr>
        <w:t>а</w:t>
      </w:r>
      <w:r w:rsidR="00E97870" w:rsidRPr="00C669D9">
        <w:rPr>
          <w:rFonts w:ascii="PT Astra Serif" w:hAnsi="PT Astra Serif"/>
          <w:sz w:val="28"/>
          <w:szCs w:val="28"/>
        </w:rPr>
        <w:t>тивной медицинской помощи»</w:t>
      </w:r>
      <w:r w:rsidR="006515CF" w:rsidRPr="00C669D9">
        <w:rPr>
          <w:rFonts w:ascii="PT Astra Serif" w:hAnsi="PT Astra Serif"/>
          <w:sz w:val="28"/>
          <w:szCs w:val="28"/>
        </w:rPr>
        <w:t xml:space="preserve">, а также </w:t>
      </w:r>
      <w:r w:rsidR="006515CF" w:rsidRPr="00C669D9">
        <w:rPr>
          <w:rFonts w:ascii="PT Astra Serif" w:hAnsi="PT Astra Serif"/>
          <w:color w:val="000000" w:themeColor="text1"/>
          <w:sz w:val="28"/>
          <w:szCs w:val="28"/>
        </w:rPr>
        <w:t>необходимыми лекарственными преп</w:t>
      </w:r>
      <w:r w:rsidR="006515CF" w:rsidRPr="00C669D9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6515CF" w:rsidRPr="00C669D9">
        <w:rPr>
          <w:rFonts w:ascii="PT Astra Serif" w:hAnsi="PT Astra Serif"/>
          <w:color w:val="000000" w:themeColor="text1"/>
          <w:sz w:val="28"/>
          <w:szCs w:val="28"/>
        </w:rPr>
        <w:t>ратами, в том числе наркотическими лекарственными препаратами и псих</w:t>
      </w:r>
      <w:r w:rsidR="006515CF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6515CF" w:rsidRPr="00C669D9">
        <w:rPr>
          <w:rFonts w:ascii="PT Astra Serif" w:hAnsi="PT Astra Serif"/>
          <w:color w:val="000000" w:themeColor="text1"/>
          <w:sz w:val="28"/>
          <w:szCs w:val="28"/>
        </w:rPr>
        <w:t>тропными лекарственными препаратами</w:t>
      </w:r>
      <w:r w:rsidR="00E97870" w:rsidRPr="00C669D9">
        <w:rPr>
          <w:rFonts w:ascii="PT Astra Serif" w:hAnsi="PT Astra Serif"/>
          <w:sz w:val="28"/>
          <w:szCs w:val="28"/>
        </w:rPr>
        <w:t>.</w:t>
      </w:r>
    </w:p>
    <w:p w:rsidR="00014940" w:rsidRPr="00C669D9" w:rsidRDefault="00014940" w:rsidP="00720332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В целях обеспечения пациентов, получающих паллиативную медици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скую помощь, наркотическими лекарственными препаратами и психотропными лекарственными препаратами исполнительный орган государственной власти Ульяновской области, уполномоченный в сфере охраны здоровья (далее – уполномоченный орган), вправе в соответствии с законодательством Росси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й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ской Федерации в случае наличия потребности организовать изготовление </w:t>
      </w:r>
      <w:r w:rsidR="001021B7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в аптечных организациях наркотических лекарственных препаратов и псих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тропных лекарственных препаратов в неинвазивных лекарственных формах, </w:t>
      </w:r>
      <w:r w:rsidR="001021B7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в том числе применяемых </w:t>
      </w:r>
      <w:r w:rsidR="00720332">
        <w:rPr>
          <w:rFonts w:ascii="PT Astra Serif" w:hAnsi="PT Astra Serif"/>
          <w:color w:val="000000" w:themeColor="text1"/>
          <w:sz w:val="28"/>
          <w:szCs w:val="28"/>
        </w:rPr>
        <w:t>для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детей.</w:t>
      </w:r>
    </w:p>
    <w:p w:rsidR="00014940" w:rsidRPr="00C669D9" w:rsidRDefault="00014940" w:rsidP="00720332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Мероприятия по развитию паллиативной медицинской помощи ос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ществляются в рамках государственной программы Ульяновской области </w:t>
      </w:r>
      <w:r w:rsidR="00720332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«Развитие здравоохранения в Ульяновской области», утверждённой постано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лением Правительства Ульяновской области от 1</w:t>
      </w:r>
      <w:r w:rsidR="00100E7F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4.11.2019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№ </w:t>
      </w:r>
      <w:r w:rsidR="00100E7F" w:rsidRPr="00C669D9">
        <w:rPr>
          <w:rFonts w:ascii="PT Astra Serif" w:hAnsi="PT Astra Serif"/>
          <w:color w:val="000000" w:themeColor="text1"/>
          <w:sz w:val="28"/>
          <w:szCs w:val="28"/>
        </w:rPr>
        <w:t>26/569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-П, </w:t>
      </w:r>
      <w:r w:rsidR="00720332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включающей указанные мероприятия, а также целевые показатели их результ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тивности.</w:t>
      </w:r>
    </w:p>
    <w:p w:rsidR="00246B1C" w:rsidRPr="00C669D9" w:rsidRDefault="006F775F" w:rsidP="00720332">
      <w:pPr>
        <w:pStyle w:val="29"/>
        <w:shd w:val="clear" w:color="auto" w:fill="auto"/>
        <w:spacing w:before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2.8.</w:t>
      </w:r>
      <w:r w:rsidR="00F32C9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В отношении лиц, </w:t>
      </w:r>
      <w:r w:rsidR="007B0692" w:rsidRPr="00C669D9">
        <w:rPr>
          <w:rFonts w:ascii="PT Astra Serif" w:hAnsi="PT Astra Serif"/>
          <w:color w:val="000000" w:themeColor="text1"/>
          <w:sz w:val="28"/>
          <w:szCs w:val="28"/>
        </w:rPr>
        <w:t>находящихся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в стационарных организациях </w:t>
      </w:r>
      <w:r w:rsidR="00720332">
        <w:rPr>
          <w:rFonts w:ascii="PT Astra Serif" w:hAnsi="PT Astra Serif"/>
          <w:color w:val="000000" w:themeColor="text1"/>
          <w:sz w:val="28"/>
          <w:szCs w:val="28"/>
        </w:rPr>
        <w:br/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социального обслуживания, медицинской помощи </w:t>
      </w:r>
      <w:r w:rsidR="004A3152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уполномоченным органом 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организуется взаимодействие стационарных организаций социального обсл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живания с</w:t>
      </w:r>
      <w:r w:rsidR="00A93DA0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близлежащими медицинскими организациями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246B1C" w:rsidRPr="00C669D9" w:rsidRDefault="007B0692" w:rsidP="00720332">
      <w:pPr>
        <w:pStyle w:val="29"/>
        <w:shd w:val="clear" w:color="auto" w:fill="auto"/>
        <w:spacing w:before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В отношении лиц, находящихся 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в стационарных организациях социал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ь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ного обслуживания, в рамках базовой программы </w:t>
      </w:r>
      <w:r w:rsidR="00114439" w:rsidRPr="00C669D9">
        <w:rPr>
          <w:rFonts w:ascii="PT Astra Serif" w:hAnsi="PT Astra Serif"/>
          <w:color w:val="000000" w:themeColor="text1"/>
          <w:sz w:val="28"/>
          <w:szCs w:val="28"/>
        </w:rPr>
        <w:t>обязательного медицинского страхования</w:t>
      </w:r>
      <w:r w:rsidR="008343DD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(далее также – </w:t>
      </w:r>
      <w:r w:rsidR="00114439" w:rsidRPr="00C669D9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8343DD" w:rsidRPr="00C669D9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 привлечением </w:t>
      </w:r>
      <w:r w:rsidR="00A93DA0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близлежащих 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медицинских организаций проводится диспансеризация, а при наличии хронических забол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ваний </w:t>
      </w:r>
      <w:r w:rsidR="006515CF" w:rsidRPr="00C669D9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диспансерное наблюдение в соответствии с порядками, установленн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ы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ми Министерством здравоохранения Российской Федерации.</w:t>
      </w:r>
    </w:p>
    <w:p w:rsidR="00246B1C" w:rsidRPr="00C669D9" w:rsidRDefault="00246B1C" w:rsidP="00720332">
      <w:pPr>
        <w:pStyle w:val="29"/>
        <w:shd w:val="clear" w:color="auto" w:fill="auto"/>
        <w:spacing w:before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При выявлении в рамках диспансеризации и диспансерного наблюдения 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показаний к оказанию специализированной, в том числе высокотехнологичной, медицинской помощи лица, находящиеся в стационарных организациях соц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ального обслуживания, переводятся в специализированные медицинские орг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низации в сроки, установленные</w:t>
      </w:r>
      <w:r w:rsidR="00EE4BCA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разделом 8 Территориальной программы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246B1C" w:rsidRPr="00C669D9" w:rsidRDefault="00201EB0" w:rsidP="00720332">
      <w:pPr>
        <w:pStyle w:val="29"/>
        <w:shd w:val="clear" w:color="auto" w:fill="auto"/>
        <w:spacing w:before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В отношении лиц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t>, страдающих</w:t>
      </w:r>
      <w:r w:rsidR="00EE4BCA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психическими расстройствами и ра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стройствами </w:t>
      </w:r>
      <w:r w:rsidR="008343DD" w:rsidRPr="00C669D9">
        <w:rPr>
          <w:rFonts w:ascii="PT Astra Serif" w:hAnsi="PT Astra Serif"/>
          <w:color w:val="000000" w:themeColor="text1"/>
          <w:sz w:val="28"/>
          <w:szCs w:val="28"/>
        </w:rPr>
        <w:t>поведения, в том числе находящих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ся в стационарных организац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ях социального обслуживания, а также в условиях сопровождаемого прожив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ния, включая совместное проживание таких лиц в от</w:t>
      </w:r>
      <w:r w:rsidR="00776E79" w:rsidRPr="00C669D9">
        <w:rPr>
          <w:rFonts w:ascii="PT Astra Serif" w:hAnsi="PT Astra Serif"/>
          <w:color w:val="000000" w:themeColor="text1"/>
          <w:sz w:val="28"/>
          <w:szCs w:val="28"/>
        </w:rPr>
        <w:t>дельных жилых помещ</w:t>
      </w:r>
      <w:r w:rsidR="00776E79" w:rsidRPr="00C669D9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776E79" w:rsidRPr="00C669D9">
        <w:rPr>
          <w:rFonts w:ascii="PT Astra Serif" w:hAnsi="PT Astra Serif"/>
          <w:color w:val="000000" w:themeColor="text1"/>
          <w:sz w:val="28"/>
          <w:szCs w:val="28"/>
        </w:rPr>
        <w:t>ниях, за счё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т бюджетных ассигнований </w:t>
      </w:r>
      <w:r w:rsidR="00F262A6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областного бюджета Ульяновской </w:t>
      </w:r>
      <w:r w:rsidR="00720332">
        <w:rPr>
          <w:rFonts w:ascii="PT Astra Serif" w:hAnsi="PT Astra Serif"/>
          <w:color w:val="000000" w:themeColor="text1"/>
          <w:sz w:val="28"/>
          <w:szCs w:val="28"/>
        </w:rPr>
        <w:br/>
      </w:r>
      <w:r w:rsidR="00F262A6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области 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проводится диспансерное наблюдение </w:t>
      </w:r>
      <w:r w:rsidR="00F262A6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врачами-специалистами 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мед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цински</w:t>
      </w:r>
      <w:r w:rsidR="00F262A6" w:rsidRPr="00C669D9">
        <w:rPr>
          <w:rFonts w:ascii="PT Astra Serif" w:hAnsi="PT Astra Serif"/>
          <w:color w:val="000000" w:themeColor="text1"/>
          <w:sz w:val="28"/>
          <w:szCs w:val="28"/>
        </w:rPr>
        <w:t>х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организаци</w:t>
      </w:r>
      <w:r w:rsidR="00F262A6" w:rsidRPr="00C669D9">
        <w:rPr>
          <w:rFonts w:ascii="PT Astra Serif" w:hAnsi="PT Astra Serif"/>
          <w:color w:val="000000" w:themeColor="text1"/>
          <w:sz w:val="28"/>
          <w:szCs w:val="28"/>
        </w:rPr>
        <w:t>й Ульяновской области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, оказывающи</w:t>
      </w:r>
      <w:r w:rsidR="00F262A6" w:rsidRPr="00C669D9">
        <w:rPr>
          <w:rFonts w:ascii="PT Astra Serif" w:hAnsi="PT Astra Serif"/>
          <w:color w:val="000000" w:themeColor="text1"/>
          <w:sz w:val="28"/>
          <w:szCs w:val="28"/>
        </w:rPr>
        <w:t>х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первичную специ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лизированную медико-санитарную помощь при психических расстройствах </w:t>
      </w:r>
      <w:r w:rsidR="00720332">
        <w:rPr>
          <w:rFonts w:ascii="PT Astra Serif" w:hAnsi="PT Astra Serif"/>
          <w:color w:val="000000" w:themeColor="text1"/>
          <w:sz w:val="28"/>
          <w:szCs w:val="28"/>
        </w:rPr>
        <w:br/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и расстройствах поведен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t>ия, во взаимодействии с врачами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-психиатрами стаци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нарных организаций социального обслуживания.</w:t>
      </w:r>
    </w:p>
    <w:p w:rsidR="00246B1C" w:rsidRPr="00C669D9" w:rsidRDefault="00201EB0" w:rsidP="00720332">
      <w:pPr>
        <w:pStyle w:val="29"/>
        <w:shd w:val="clear" w:color="auto" w:fill="auto"/>
        <w:spacing w:before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Для лиц</w:t>
      </w:r>
      <w:r w:rsidR="00F262A6" w:rsidRPr="00C669D9">
        <w:rPr>
          <w:rFonts w:ascii="PT Astra Serif" w:hAnsi="PT Astra Serif"/>
          <w:color w:val="000000" w:themeColor="text1"/>
          <w:sz w:val="28"/>
          <w:szCs w:val="28"/>
        </w:rPr>
        <w:t>, страдающи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х</w:t>
      </w:r>
      <w:r w:rsidR="00F262A6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психическими расстройствами и расстройствами 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F262A6" w:rsidRPr="00C669D9">
        <w:rPr>
          <w:rFonts w:ascii="PT Astra Serif" w:hAnsi="PT Astra Serif"/>
          <w:color w:val="000000" w:themeColor="text1"/>
          <w:sz w:val="28"/>
          <w:szCs w:val="28"/>
        </w:rPr>
        <w:t>поведения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, проживающи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х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в</w:t>
      </w:r>
      <w:r w:rsidR="00A93DA0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сельских населё</w:t>
      </w:r>
      <w:r w:rsidR="00F262A6" w:rsidRPr="00C669D9">
        <w:rPr>
          <w:rFonts w:ascii="PT Astra Serif" w:hAnsi="PT Astra Serif"/>
          <w:color w:val="000000" w:themeColor="text1"/>
          <w:sz w:val="28"/>
          <w:szCs w:val="28"/>
        </w:rPr>
        <w:t>нных пунктах</w:t>
      </w:r>
      <w:r w:rsidR="00A93DA0" w:rsidRPr="00C669D9">
        <w:rPr>
          <w:rFonts w:ascii="PT Astra Serif" w:hAnsi="PT Astra Serif"/>
          <w:color w:val="000000" w:themeColor="text1"/>
          <w:sz w:val="28"/>
          <w:szCs w:val="28"/>
        </w:rPr>
        <w:t>, рабочих посё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лках 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и по</w:t>
      </w:r>
      <w:r w:rsidR="00A93DA0" w:rsidRPr="00C669D9">
        <w:rPr>
          <w:rFonts w:ascii="PT Astra Serif" w:hAnsi="PT Astra Serif"/>
          <w:color w:val="000000" w:themeColor="text1"/>
          <w:sz w:val="28"/>
          <w:szCs w:val="28"/>
        </w:rPr>
        <w:t>сё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лках городского типа, организация медицинской помощи, в том числе 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по профилю </w:t>
      </w:r>
      <w:r w:rsidR="00F262A6" w:rsidRPr="00C669D9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психиатрия</w:t>
      </w:r>
      <w:r w:rsidR="00F262A6" w:rsidRPr="00C669D9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, осуществляется во взаимодействии медицинских 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работников, включая медицинских работников фельдшерских пунктов, фель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д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шерско-акушерских пунктов, врачебных амбулаторий и отделений (центров, 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кабинетов) общей врачебной практики, с </w:t>
      </w:r>
      <w:r w:rsidR="00F262A6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врачами-специалистами 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медицински</w:t>
      </w:r>
      <w:r w:rsidR="00F262A6" w:rsidRPr="00C669D9">
        <w:rPr>
          <w:rFonts w:ascii="PT Astra Serif" w:hAnsi="PT Astra Serif"/>
          <w:color w:val="000000" w:themeColor="text1"/>
          <w:sz w:val="28"/>
          <w:szCs w:val="28"/>
        </w:rPr>
        <w:t>х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организаци</w:t>
      </w:r>
      <w:r w:rsidR="00F262A6" w:rsidRPr="00C669D9">
        <w:rPr>
          <w:rFonts w:ascii="PT Astra Serif" w:hAnsi="PT Astra Serif"/>
          <w:color w:val="000000" w:themeColor="text1"/>
          <w:sz w:val="28"/>
          <w:szCs w:val="28"/>
        </w:rPr>
        <w:t>й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, оказывающи</w:t>
      </w:r>
      <w:r w:rsidR="00F262A6" w:rsidRPr="00C669D9">
        <w:rPr>
          <w:rFonts w:ascii="PT Astra Serif" w:hAnsi="PT Astra Serif"/>
          <w:color w:val="000000" w:themeColor="text1"/>
          <w:sz w:val="28"/>
          <w:szCs w:val="28"/>
        </w:rPr>
        <w:t>х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первичную специализированную медико-санитарную помощь при психических расстройствах и расстройствах повед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ния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, в том числе силами выездных психиатрических бригад</w:t>
      </w:r>
      <w:r w:rsidR="00246B1C" w:rsidRPr="00C669D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E2798D" w:rsidRPr="00C669D9" w:rsidRDefault="0070205A" w:rsidP="00720332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При этом осуществляется лекарственное обеспечение таких пациентов,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br/>
        <w:t>в том числе доставка лекарственных препаратов по месту жительства м</w:t>
      </w:r>
      <w:r w:rsidR="00201EB0" w:rsidRPr="00C669D9">
        <w:rPr>
          <w:rFonts w:ascii="PT Astra Serif" w:hAnsi="PT Astra Serif"/>
          <w:color w:val="000000" w:themeColor="text1"/>
          <w:sz w:val="28"/>
          <w:szCs w:val="28"/>
        </w:rPr>
        <w:t>едици</w:t>
      </w:r>
      <w:r w:rsidR="00201EB0" w:rsidRPr="00C669D9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201EB0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скими организациями, оказывающими первичную </w:t>
      </w:r>
      <w:r w:rsidR="00E2798D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специализированную </w:t>
      </w:r>
      <w:r w:rsidR="002148A8" w:rsidRPr="00C669D9">
        <w:rPr>
          <w:rFonts w:ascii="PT Astra Serif" w:hAnsi="PT Astra Serif"/>
          <w:color w:val="000000" w:themeColor="text1"/>
          <w:sz w:val="28"/>
          <w:szCs w:val="28"/>
        </w:rPr>
        <w:t>мед</w:t>
      </w:r>
      <w:r w:rsidR="002148A8"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2148A8" w:rsidRPr="00C669D9">
        <w:rPr>
          <w:rFonts w:ascii="PT Astra Serif" w:hAnsi="PT Astra Serif"/>
          <w:color w:val="000000" w:themeColor="text1"/>
          <w:sz w:val="28"/>
          <w:szCs w:val="28"/>
        </w:rPr>
        <w:t>ко-санитарную помощь при психических расстройствах и расстройствах пов</w:t>
      </w:r>
      <w:r w:rsidR="002148A8" w:rsidRPr="00C669D9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2148A8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дения,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лицам, страдающи</w:t>
      </w:r>
      <w:r w:rsidR="00720332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2148A8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психическими расстройствами и расстройствами 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2148A8" w:rsidRPr="00C669D9">
        <w:rPr>
          <w:rFonts w:ascii="PT Astra Serif" w:hAnsi="PT Astra Serif"/>
          <w:color w:val="000000" w:themeColor="text1"/>
          <w:sz w:val="28"/>
          <w:szCs w:val="28"/>
        </w:rPr>
        <w:t>поведени</w:t>
      </w:r>
      <w:r w:rsidR="00A93DA0" w:rsidRPr="00C669D9">
        <w:rPr>
          <w:rFonts w:ascii="PT Astra Serif" w:hAnsi="PT Astra Serif"/>
          <w:color w:val="000000" w:themeColor="text1"/>
          <w:sz w:val="28"/>
          <w:szCs w:val="28"/>
        </w:rPr>
        <w:t>я, проживающим в сельских населё</w:t>
      </w:r>
      <w:r w:rsidR="002148A8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нных пунктах, рабочих посёлках 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2148A8" w:rsidRPr="00C669D9">
        <w:rPr>
          <w:rFonts w:ascii="PT Astra Serif" w:hAnsi="PT Astra Serif"/>
          <w:color w:val="000000" w:themeColor="text1"/>
          <w:sz w:val="28"/>
          <w:szCs w:val="28"/>
        </w:rPr>
        <w:t>и посёлках городского типа.</w:t>
      </w:r>
    </w:p>
    <w:p w:rsidR="007736DA" w:rsidRPr="00C669D9" w:rsidRDefault="007736DA" w:rsidP="00720332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Зубное протезирование лицам, находящимся в стационарных организац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ях социального обслуживания, осуществляется в соответствии с законодател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ь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ством Российской Федерации.</w:t>
      </w:r>
    </w:p>
    <w:p w:rsidR="00145777" w:rsidRPr="00C669D9" w:rsidRDefault="00095173" w:rsidP="00720332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2.9. </w:t>
      </w:r>
      <w:r w:rsidR="00145777" w:rsidRPr="00C669D9">
        <w:rPr>
          <w:rFonts w:ascii="PT Astra Serif" w:hAnsi="PT Astra Serif"/>
          <w:color w:val="000000" w:themeColor="text1"/>
          <w:sz w:val="28"/>
          <w:szCs w:val="28"/>
        </w:rPr>
        <w:t>Медицинская помощь оказывается в следующих формах:</w:t>
      </w:r>
    </w:p>
    <w:p w:rsidR="00145777" w:rsidRPr="00C669D9" w:rsidRDefault="006F775F" w:rsidP="00720332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145777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экстренная </w:t>
      </w:r>
      <w:r w:rsidR="000D6E5B" w:rsidRPr="00C669D9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145777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медицинская помощь, оказываемая при внезапных острых заболеваниях, состояниях, обострении хронических заболеваний, представл</w:t>
      </w:r>
      <w:r w:rsidR="00145777" w:rsidRPr="00C669D9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145777" w:rsidRPr="00C669D9">
        <w:rPr>
          <w:rFonts w:ascii="PT Astra Serif" w:hAnsi="PT Astra Serif"/>
          <w:color w:val="000000" w:themeColor="text1"/>
          <w:sz w:val="28"/>
          <w:szCs w:val="28"/>
        </w:rPr>
        <w:t>ющих угрозу жизни пациента;</w:t>
      </w:r>
    </w:p>
    <w:p w:rsidR="00145777" w:rsidRPr="00C669D9" w:rsidRDefault="006F775F" w:rsidP="00720332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145777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неотложная </w:t>
      </w:r>
      <w:r w:rsidR="000D6E5B" w:rsidRPr="00C669D9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145777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медицинская помощь, оказываемая при внезапных 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145777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острых заболеваниях, состояниях, обострении хронических заболеваний без 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145777" w:rsidRPr="00C669D9">
        <w:rPr>
          <w:rFonts w:ascii="PT Astra Serif" w:hAnsi="PT Astra Serif"/>
          <w:color w:val="000000" w:themeColor="text1"/>
          <w:sz w:val="28"/>
          <w:szCs w:val="28"/>
        </w:rPr>
        <w:t>явных признаков угрозы жизни пациента;</w:t>
      </w:r>
    </w:p>
    <w:p w:rsidR="00D653F6" w:rsidRPr="00C669D9" w:rsidRDefault="006F775F" w:rsidP="00720332">
      <w:pPr>
        <w:widowControl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145777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плановая </w:t>
      </w:r>
      <w:r w:rsidR="000D6E5B" w:rsidRPr="00C669D9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145777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медицинская помощь, которая оказывается при проведении профилактических мероприятий, при заболеваниях и состояниях, не сопрово</w:t>
      </w:r>
      <w:r w:rsidR="00145777" w:rsidRPr="00C669D9">
        <w:rPr>
          <w:rFonts w:ascii="PT Astra Serif" w:hAnsi="PT Astra Serif"/>
          <w:color w:val="000000" w:themeColor="text1"/>
          <w:sz w:val="28"/>
          <w:szCs w:val="28"/>
        </w:rPr>
        <w:t>ж</w:t>
      </w:r>
      <w:r w:rsidR="00145777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дающихся угрозой жизни пациента, не требующих экстренной и неотложной</w:t>
      </w:r>
      <w:r w:rsidR="00535F7C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3B3512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145777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медицинской помощи, отсро</w:t>
      </w:r>
      <w:r w:rsidR="0018332F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чка оказания которой на определё</w:t>
      </w:r>
      <w:r w:rsidR="00145777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нное время</w:t>
      </w:r>
      <w:r w:rsidR="00535F7C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3B3512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145777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не повлечёт за собой ухудшение состояния пациента, угрозу его жизни</w:t>
      </w:r>
      <w:r w:rsidR="003B3512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3B3512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145777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и здоровью.</w:t>
      </w:r>
    </w:p>
    <w:p w:rsidR="00CD3E50" w:rsidRPr="00C669D9" w:rsidRDefault="00095173" w:rsidP="0072033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2.10.</w:t>
      </w:r>
      <w:r w:rsidR="006F775F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При оказании в рамках Территориальной программы первичной 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/>
        <w:t>медико-санитарной помощи в условиях дневного стационара и в неотложной форме, специализированной медицинской помощи, в том числе высокотехн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логичной, скорой, в том числе скорой специализированной, медицинской 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/>
        <w:t>помощи, паллиативной медицинской помощи в стационарных условиях, усл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виях дневного стационара и при посещениях на дому осуществляется обесп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е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чение граждан лекарственными препаратами для медицинского применения, включёнными в </w:t>
      </w:r>
      <w:hyperlink r:id="rId15" w:history="1">
        <w:r w:rsidR="00CD3E50" w:rsidRPr="00C669D9">
          <w:rPr>
            <w:rFonts w:ascii="PT Astra Serif" w:eastAsia="Calibri" w:hAnsi="PT Astra Serif"/>
            <w:color w:val="000000" w:themeColor="text1"/>
            <w:sz w:val="28"/>
            <w:szCs w:val="28"/>
            <w:lang w:eastAsia="en-US"/>
          </w:rPr>
          <w:t>перечень</w:t>
        </w:r>
      </w:hyperlink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жизненно необходимых и важнейших лекарственных препаратов,</w:t>
      </w:r>
      <w:r w:rsidR="00CD3E50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утверждённый распоряжением Правительства Российской Федер</w:t>
      </w:r>
      <w:r w:rsidR="00CD3E50" w:rsidRPr="00C669D9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CD3E50" w:rsidRPr="00C669D9">
        <w:rPr>
          <w:rFonts w:ascii="PT Astra Serif" w:hAnsi="PT Astra Serif"/>
          <w:color w:val="000000" w:themeColor="text1"/>
          <w:sz w:val="28"/>
          <w:szCs w:val="28"/>
        </w:rPr>
        <w:t>ции от</w:t>
      </w:r>
      <w:r w:rsidR="0070205A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76821" w:rsidRPr="00C669D9">
        <w:rPr>
          <w:rFonts w:ascii="PT Astra Serif" w:hAnsi="PT Astra Serif"/>
          <w:color w:val="000000" w:themeColor="text1"/>
          <w:sz w:val="28"/>
          <w:szCs w:val="28"/>
        </w:rPr>
        <w:t>12.10.2019</w:t>
      </w:r>
      <w:r w:rsidR="0070205A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№ 2406-р</w:t>
      </w:r>
      <w:r w:rsidR="00CD3E50" w:rsidRPr="00C669D9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и медицинскими изделиями, включёнными в </w:t>
      </w:r>
      <w:hyperlink r:id="rId16" w:history="1">
        <w:r w:rsidR="00CD3E50" w:rsidRPr="00C669D9">
          <w:rPr>
            <w:rFonts w:ascii="PT Astra Serif" w:eastAsia="Calibri" w:hAnsi="PT Astra Serif"/>
            <w:color w:val="000000" w:themeColor="text1"/>
            <w:sz w:val="28"/>
            <w:szCs w:val="28"/>
            <w:lang w:eastAsia="en-US"/>
          </w:rPr>
          <w:t>пер</w:t>
        </w:r>
        <w:r w:rsidR="00CD3E50" w:rsidRPr="00C669D9">
          <w:rPr>
            <w:rFonts w:ascii="PT Astra Serif" w:eastAsia="Calibri" w:hAnsi="PT Astra Serif"/>
            <w:color w:val="000000" w:themeColor="text1"/>
            <w:sz w:val="28"/>
            <w:szCs w:val="28"/>
            <w:lang w:eastAsia="en-US"/>
          </w:rPr>
          <w:t>е</w:t>
        </w:r>
        <w:r w:rsidR="00CD3E50" w:rsidRPr="00C669D9">
          <w:rPr>
            <w:rFonts w:ascii="PT Astra Serif" w:eastAsia="Calibri" w:hAnsi="PT Astra Serif"/>
            <w:color w:val="000000" w:themeColor="text1"/>
            <w:sz w:val="28"/>
            <w:szCs w:val="28"/>
            <w:lang w:eastAsia="en-US"/>
          </w:rPr>
          <w:t>чень</w:t>
        </w:r>
      </w:hyperlink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медицинских изделий, имплантируемых в организм человека, утверждё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н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ный распоряжением Правительства Российской Федерации от 31.12.2018 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/>
        <w:t>№ 3053-р, а также медицинскими изделиями, предназначенными для подде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р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жания функций органов и систем организма человека, для использования 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/>
        <w:t xml:space="preserve">на дому при оказании паллиативной медицинской помощи в соответствии </w:t>
      </w:r>
      <w:r w:rsidR="00107FF3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/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с перечнем, утверждаемым Министерством здравоохранения Российской Фед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е</w:t>
      </w:r>
      <w:r w:rsidR="00CD3E50" w:rsidRPr="00C669D9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рации.</w:t>
      </w:r>
    </w:p>
    <w:p w:rsidR="00CD3E50" w:rsidRPr="00C669D9" w:rsidRDefault="00CD3E50" w:rsidP="00720332">
      <w:pPr>
        <w:pStyle w:val="af8"/>
        <w:ind w:left="0" w:firstLine="709"/>
        <w:contextualSpacing w:val="0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</w:t>
      </w:r>
      <w:r w:rsidR="0070205A" w:rsidRPr="00C669D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дицинской помощи установлен приказом </w:t>
      </w:r>
      <w:r w:rsidRPr="00C669D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Министе</w:t>
      </w:r>
      <w:r w:rsidRPr="00C669D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</w:t>
      </w:r>
      <w:r w:rsidRPr="00C669D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ств</w:t>
      </w:r>
      <w:r w:rsidR="0070205A" w:rsidRPr="00C669D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а</w:t>
      </w:r>
      <w:r w:rsidRPr="00C669D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здравоохранения Российской Федерации</w:t>
      </w:r>
      <w:r w:rsidR="00876821" w:rsidRPr="00C669D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от 10.07.2019 № 505н</w:t>
      </w:r>
      <w:r w:rsidRPr="00C669D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.</w:t>
      </w:r>
    </w:p>
    <w:p w:rsidR="003A430A" w:rsidRPr="00C669D9" w:rsidRDefault="003A430A" w:rsidP="00776E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24810" w:rsidRPr="00C669D9" w:rsidRDefault="00741E37" w:rsidP="00C56089">
      <w:pPr>
        <w:widowControl w:val="0"/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b/>
          <w:color w:val="000000" w:themeColor="text1"/>
          <w:sz w:val="28"/>
          <w:szCs w:val="28"/>
        </w:rPr>
        <w:t>3</w:t>
      </w:r>
      <w:r w:rsidR="00CC7AB0" w:rsidRPr="00C669D9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952517" w:rsidRPr="00C669D9">
        <w:rPr>
          <w:rFonts w:ascii="PT Astra Serif" w:hAnsi="PT Astra Serif"/>
          <w:b/>
          <w:color w:val="000000" w:themeColor="text1"/>
          <w:sz w:val="28"/>
          <w:szCs w:val="28"/>
        </w:rPr>
        <w:t>Перечень заболеваний и состояний, оказание</w:t>
      </w:r>
      <w:r w:rsidR="002720F5" w:rsidRPr="00C669D9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="00952517" w:rsidRPr="00C669D9">
        <w:rPr>
          <w:rFonts w:ascii="PT Astra Serif" w:hAnsi="PT Astra Serif"/>
          <w:b/>
          <w:color w:val="000000" w:themeColor="text1"/>
          <w:sz w:val="28"/>
          <w:szCs w:val="28"/>
        </w:rPr>
        <w:t>медицинской помощи при которых осуществляется бесплатно,</w:t>
      </w:r>
      <w:r w:rsidR="002720F5" w:rsidRPr="00C669D9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="00952517" w:rsidRPr="00C669D9">
        <w:rPr>
          <w:rFonts w:ascii="PT Astra Serif" w:hAnsi="PT Astra Serif"/>
          <w:b/>
          <w:color w:val="000000" w:themeColor="text1"/>
          <w:sz w:val="28"/>
          <w:szCs w:val="28"/>
        </w:rPr>
        <w:t>и категории граждан, оказание меди</w:t>
      </w:r>
      <w:r w:rsidR="00A87413" w:rsidRPr="00C669D9">
        <w:rPr>
          <w:rFonts w:ascii="PT Astra Serif" w:hAnsi="PT Astra Serif"/>
          <w:b/>
          <w:color w:val="000000" w:themeColor="text1"/>
          <w:sz w:val="28"/>
          <w:szCs w:val="28"/>
        </w:rPr>
        <w:t xml:space="preserve">цинской помощи которым </w:t>
      </w:r>
    </w:p>
    <w:p w:rsidR="00553155" w:rsidRPr="00C669D9" w:rsidRDefault="00A87413" w:rsidP="00C56089">
      <w:pPr>
        <w:widowControl w:val="0"/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b/>
          <w:color w:val="000000" w:themeColor="text1"/>
          <w:sz w:val="28"/>
          <w:szCs w:val="28"/>
        </w:rPr>
        <w:t>осуществляется бесплатно</w:t>
      </w:r>
    </w:p>
    <w:p w:rsidR="00312CEE" w:rsidRPr="00C669D9" w:rsidRDefault="00312CEE" w:rsidP="00C56089">
      <w:pPr>
        <w:widowControl w:val="0"/>
        <w:spacing w:line="238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B6699" w:rsidRPr="00C669D9" w:rsidRDefault="00C26FD2" w:rsidP="00C56089">
      <w:pPr>
        <w:widowControl w:val="0"/>
        <w:spacing w:line="238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3.1. </w:t>
      </w:r>
      <w:r w:rsidR="00802A39" w:rsidRPr="00C669D9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едицинская помощь оказывается </w:t>
      </w:r>
      <w:r w:rsidR="00802A39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гражданам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бесплатно при след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ющих заболеваниях и состояниях:</w:t>
      </w:r>
    </w:p>
    <w:p w:rsidR="0080735B" w:rsidRPr="00C669D9" w:rsidRDefault="00C26FD2" w:rsidP="00C56089">
      <w:pPr>
        <w:widowControl w:val="0"/>
        <w:spacing w:line="238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инфе</w:t>
      </w:r>
      <w:r w:rsidR="0080735B" w:rsidRPr="00C669D9">
        <w:rPr>
          <w:rFonts w:ascii="PT Astra Serif" w:hAnsi="PT Astra Serif"/>
          <w:color w:val="000000" w:themeColor="text1"/>
          <w:sz w:val="28"/>
          <w:szCs w:val="28"/>
        </w:rPr>
        <w:t>кционные и паразитарные болезни;</w:t>
      </w:r>
    </w:p>
    <w:p w:rsidR="00CB6699" w:rsidRPr="00C669D9" w:rsidRDefault="00C26FD2" w:rsidP="00C56089">
      <w:pPr>
        <w:widowControl w:val="0"/>
        <w:spacing w:line="238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новообразования;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болезни эндокринной системы;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4)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расстройства питания и нарушения обмена веществ;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5)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болезни нервной системы;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6)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болезни крови, кроветворных органов;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7)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отдельные нарушения, вовлекающие иммунный механизм;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8)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болезни глаза и его придаточного аппарата;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9)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болезни уха и сосцевидного отростка;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10)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болезни системы кровообращения;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11)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болезни органов дыхания;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12)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болезни органов пищеварения</w:t>
      </w:r>
      <w:r w:rsidR="0026513A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, в том числе болезни полости рта, 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t>слюнных желё</w:t>
      </w:r>
      <w:r w:rsidR="0026513A" w:rsidRPr="00C669D9">
        <w:rPr>
          <w:rFonts w:ascii="PT Astra Serif" w:hAnsi="PT Astra Serif"/>
          <w:color w:val="000000" w:themeColor="text1"/>
          <w:sz w:val="28"/>
          <w:szCs w:val="28"/>
        </w:rPr>
        <w:t>з и челюстей (за исключением зубного протезирования)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13)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болезни мочеполовой системы;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14)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болезни кожи и подкожной клетчатки;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15)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болезни костно-мышечной системы и соединительной ткани;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16)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травмы, отравления и некоторые другие последствия воздействия </w:t>
      </w:r>
      <w:r w:rsidR="00C21A7E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внешних причин;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17)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врождённые аномалии (пороки развития);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18)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деформации и хромосомные нарушения;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19)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беременность, роды, послеродовой период и аборты;</w:t>
      </w:r>
    </w:p>
    <w:p w:rsidR="00CB669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20) </w:t>
      </w:r>
      <w:r w:rsidR="00CB6699" w:rsidRPr="00C669D9">
        <w:rPr>
          <w:rFonts w:ascii="PT Astra Serif" w:hAnsi="PT Astra Serif"/>
          <w:color w:val="000000" w:themeColor="text1"/>
          <w:sz w:val="28"/>
          <w:szCs w:val="28"/>
        </w:rPr>
        <w:t>отдельные состояния, возникающие</w:t>
      </w:r>
      <w:r w:rsidR="004531C1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у детей в перинатальный период;</w:t>
      </w:r>
    </w:p>
    <w:p w:rsidR="0080735B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21) </w:t>
      </w:r>
      <w:r w:rsidR="0080735B" w:rsidRPr="00C669D9">
        <w:rPr>
          <w:rFonts w:ascii="PT Astra Serif" w:hAnsi="PT Astra Serif"/>
          <w:color w:val="000000" w:themeColor="text1"/>
          <w:sz w:val="28"/>
          <w:szCs w:val="28"/>
        </w:rPr>
        <w:t>психические расстройства и расстройства поведения;</w:t>
      </w:r>
    </w:p>
    <w:p w:rsidR="0080735B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22) </w:t>
      </w:r>
      <w:r w:rsidR="00F116F8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симптомы, признаки </w:t>
      </w:r>
      <w:r w:rsidR="0018332F" w:rsidRPr="00C669D9">
        <w:rPr>
          <w:rFonts w:ascii="PT Astra Serif" w:hAnsi="PT Astra Serif"/>
          <w:color w:val="000000" w:themeColor="text1"/>
          <w:sz w:val="28"/>
          <w:szCs w:val="28"/>
        </w:rPr>
        <w:t>и отклонения от нормы, не отнесё</w:t>
      </w:r>
      <w:r w:rsidR="00F116F8" w:rsidRPr="00C669D9">
        <w:rPr>
          <w:rFonts w:ascii="PT Astra Serif" w:hAnsi="PT Astra Serif"/>
          <w:color w:val="000000" w:themeColor="text1"/>
          <w:sz w:val="28"/>
          <w:szCs w:val="28"/>
        </w:rPr>
        <w:t>нные к забол</w:t>
      </w:r>
      <w:r w:rsidR="00F116F8" w:rsidRPr="00C669D9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F116F8" w:rsidRPr="00C669D9">
        <w:rPr>
          <w:rFonts w:ascii="PT Astra Serif" w:hAnsi="PT Astra Serif"/>
          <w:color w:val="000000" w:themeColor="text1"/>
          <w:sz w:val="28"/>
          <w:szCs w:val="28"/>
        </w:rPr>
        <w:t>ваниям и состояниям.</w:t>
      </w:r>
    </w:p>
    <w:p w:rsidR="00390053" w:rsidRPr="00C669D9" w:rsidRDefault="00390053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Гражданин имеет право не реже одного раза в год на бесплатный проф</w:t>
      </w:r>
      <w:r w:rsidRPr="00C669D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и</w:t>
      </w:r>
      <w:r w:rsidRPr="00C669D9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лактический медицинский осмотр, в том числе в рамках диспансеризации.</w:t>
      </w:r>
    </w:p>
    <w:p w:rsidR="00A95179" w:rsidRPr="00C669D9" w:rsidRDefault="00C26FD2" w:rsidP="00720332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3.2. </w:t>
      </w:r>
      <w:r w:rsidR="00A95179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Перечисленные виды медицинской помощи предоставляются </w:t>
      </w:r>
      <w:r w:rsidR="00B1744D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A95179" w:rsidRPr="00C669D9">
        <w:rPr>
          <w:rFonts w:ascii="PT Astra Serif" w:hAnsi="PT Astra Serif"/>
          <w:color w:val="000000" w:themeColor="text1"/>
          <w:sz w:val="28"/>
          <w:szCs w:val="28"/>
        </w:rPr>
        <w:t>в медицинских организациях, участвующих в</w:t>
      </w:r>
      <w:r w:rsidR="006053B1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реализации Территориальной программы</w:t>
      </w:r>
      <w:r w:rsidR="00A95179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, при группах заболеваний и состояниях пациентов согласно </w:t>
      </w:r>
      <w:r w:rsidR="001B3049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перечню групп заболеваний и состояний пациентов, оказание медицинской 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помощи при которых осуществляется бесплатно, и специальностей врачей 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и профилей стационарных отделений, представленному в таблице 1.</w:t>
      </w:r>
    </w:p>
    <w:p w:rsidR="00490B65" w:rsidRPr="00C669D9" w:rsidRDefault="00C26FD2" w:rsidP="00720332">
      <w:pPr>
        <w:widowControl w:val="0"/>
        <w:spacing w:line="245" w:lineRule="auto"/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Таблица 1</w:t>
      </w:r>
    </w:p>
    <w:p w:rsidR="00C26FD2" w:rsidRPr="00003C95" w:rsidRDefault="00C26FD2" w:rsidP="00C56089">
      <w:pPr>
        <w:widowControl w:val="0"/>
        <w:spacing w:line="238" w:lineRule="auto"/>
        <w:ind w:firstLine="709"/>
        <w:jc w:val="both"/>
        <w:rPr>
          <w:rFonts w:ascii="PT Astra Serif" w:hAnsi="PT Astra Serif"/>
          <w:color w:val="000000" w:themeColor="text1"/>
          <w:sz w:val="28"/>
        </w:rPr>
      </w:pPr>
    </w:p>
    <w:p w:rsidR="00E27F9B" w:rsidRPr="00C669D9" w:rsidRDefault="00E27F9B" w:rsidP="00C56089">
      <w:pPr>
        <w:widowControl w:val="0"/>
        <w:spacing w:line="238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1" w:name="P257"/>
      <w:bookmarkEnd w:id="1"/>
      <w:r w:rsidRPr="00C669D9">
        <w:rPr>
          <w:rFonts w:ascii="PT Astra Serif" w:hAnsi="PT Astra Serif"/>
          <w:b/>
          <w:color w:val="000000" w:themeColor="text1"/>
          <w:sz w:val="28"/>
          <w:szCs w:val="28"/>
        </w:rPr>
        <w:t>Перечень групп заболеваний и состояний пациентов, оказание</w:t>
      </w:r>
      <w:r w:rsidRPr="00C669D9">
        <w:rPr>
          <w:rFonts w:ascii="PT Astra Serif" w:hAnsi="PT Astra Serif"/>
          <w:b/>
          <w:color w:val="000000" w:themeColor="text1"/>
          <w:sz w:val="28"/>
          <w:szCs w:val="28"/>
        </w:rPr>
        <w:br/>
        <w:t>медицинской помощи при которых осуществляется бесплатно,</w:t>
      </w:r>
    </w:p>
    <w:p w:rsidR="00E27F9B" w:rsidRPr="00C669D9" w:rsidRDefault="00E27F9B" w:rsidP="00C56089">
      <w:pPr>
        <w:widowControl w:val="0"/>
        <w:spacing w:line="238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b/>
          <w:color w:val="000000" w:themeColor="text1"/>
          <w:sz w:val="28"/>
          <w:szCs w:val="28"/>
        </w:rPr>
        <w:t>и специальностей врачей и профилей стационарных отделений</w:t>
      </w:r>
      <w:r w:rsidR="00675977" w:rsidRPr="00C669D9">
        <w:rPr>
          <w:rFonts w:ascii="PT Astra Serif" w:hAnsi="PT Astra Serif"/>
          <w:b/>
          <w:color w:val="000000" w:themeColor="text1"/>
          <w:sz w:val="28"/>
          <w:szCs w:val="28"/>
        </w:rPr>
        <w:t>*</w:t>
      </w:r>
    </w:p>
    <w:p w:rsidR="00E27F9B" w:rsidRPr="00C669D9" w:rsidRDefault="00E27F9B" w:rsidP="00C56089">
      <w:pPr>
        <w:widowControl w:val="0"/>
        <w:spacing w:line="238" w:lineRule="auto"/>
        <w:rPr>
          <w:rFonts w:ascii="PT Astra Serif" w:hAnsi="PT Astra Serif"/>
          <w:b/>
          <w:color w:val="000000" w:themeColor="text1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2693"/>
        <w:gridCol w:w="2654"/>
      </w:tblGrid>
      <w:tr w:rsidR="00E27F9B" w:rsidRPr="00C669D9" w:rsidTr="006D7D61">
        <w:trPr>
          <w:trHeight w:val="772"/>
        </w:trPr>
        <w:tc>
          <w:tcPr>
            <w:tcW w:w="567" w:type="dxa"/>
            <w:vAlign w:val="center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№ п</w:t>
            </w:r>
            <w:r w:rsidRPr="00C669D9">
              <w:rPr>
                <w:rFonts w:ascii="PT Astra Serif" w:hAnsi="PT Astra Serif"/>
                <w:color w:val="000000" w:themeColor="text1"/>
                <w:lang w:val="en-US"/>
              </w:rPr>
              <w:t>/</w:t>
            </w:r>
            <w:r w:rsidRPr="00C669D9">
              <w:rPr>
                <w:rFonts w:ascii="PT Astra Serif" w:hAnsi="PT Astra Serif"/>
                <w:color w:val="000000" w:themeColor="text1"/>
              </w:rPr>
              <w:t>п</w:t>
            </w:r>
          </w:p>
        </w:tc>
        <w:tc>
          <w:tcPr>
            <w:tcW w:w="2410" w:type="dxa"/>
            <w:vAlign w:val="center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Группы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заболеваний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и состояний</w:t>
            </w:r>
          </w:p>
        </w:tc>
        <w:tc>
          <w:tcPr>
            <w:tcW w:w="1276" w:type="dxa"/>
            <w:vAlign w:val="center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 xml:space="preserve">Класс </w:t>
            </w:r>
          </w:p>
          <w:p w:rsidR="00187CC3" w:rsidRPr="00C669D9" w:rsidRDefault="00F97FC0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  <w:spacing w:val="-6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6"/>
              </w:rPr>
              <w:t xml:space="preserve">по </w:t>
            </w:r>
          </w:p>
          <w:p w:rsidR="00E27F9B" w:rsidRPr="00C669D9" w:rsidRDefault="00F97FC0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  <w:spacing w:val="-6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6"/>
              </w:rPr>
              <w:t>МКБ</w:t>
            </w:r>
            <w:r w:rsidR="00E27F9B" w:rsidRPr="00C669D9">
              <w:rPr>
                <w:rFonts w:ascii="PT Astra Serif" w:hAnsi="PT Astra Serif"/>
                <w:color w:val="000000" w:themeColor="text1"/>
                <w:spacing w:val="-6"/>
              </w:rPr>
              <w:t>-10*</w:t>
            </w:r>
            <w:r w:rsidR="00675977" w:rsidRPr="00C669D9">
              <w:rPr>
                <w:rFonts w:ascii="PT Astra Serif" w:hAnsi="PT Astra Serif"/>
                <w:color w:val="000000" w:themeColor="text1"/>
                <w:spacing w:val="-6"/>
              </w:rPr>
              <w:t>*</w:t>
            </w:r>
          </w:p>
        </w:tc>
        <w:tc>
          <w:tcPr>
            <w:tcW w:w="2693" w:type="dxa"/>
            <w:vAlign w:val="center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 xml:space="preserve">Перечень </w:t>
            </w:r>
            <w:r w:rsidRPr="00C669D9">
              <w:rPr>
                <w:rFonts w:ascii="PT Astra Serif" w:hAnsi="PT Astra Serif"/>
                <w:color w:val="000000" w:themeColor="text1"/>
              </w:rPr>
              <w:br/>
              <w:t xml:space="preserve">специалистов, </w:t>
            </w:r>
            <w:r w:rsidRPr="00C669D9">
              <w:rPr>
                <w:rFonts w:ascii="PT Astra Serif" w:hAnsi="PT Astra Serif"/>
                <w:color w:val="000000" w:themeColor="text1"/>
              </w:rPr>
              <w:br/>
              <w:t xml:space="preserve">оказывающих </w:t>
            </w:r>
          </w:p>
          <w:p w:rsidR="00E27F9B" w:rsidRPr="00C669D9" w:rsidRDefault="00206EE0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 xml:space="preserve">медицинскую </w:t>
            </w:r>
            <w:r w:rsidR="00E27F9B" w:rsidRPr="00C669D9">
              <w:rPr>
                <w:rFonts w:ascii="PT Astra Serif" w:hAnsi="PT Astra Serif"/>
                <w:color w:val="000000" w:themeColor="text1"/>
              </w:rPr>
              <w:t>помощь</w:t>
            </w:r>
          </w:p>
        </w:tc>
        <w:tc>
          <w:tcPr>
            <w:tcW w:w="2654" w:type="dxa"/>
            <w:vAlign w:val="center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Перечень профилей</w:t>
            </w:r>
          </w:p>
          <w:p w:rsidR="00C26FD2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 xml:space="preserve">стационарных 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отделений (коек)</w:t>
            </w:r>
          </w:p>
        </w:tc>
      </w:tr>
    </w:tbl>
    <w:p w:rsidR="00E27F9B" w:rsidRPr="00C669D9" w:rsidRDefault="00E27F9B" w:rsidP="00720332">
      <w:pPr>
        <w:widowControl w:val="0"/>
        <w:spacing w:line="14" w:lineRule="auto"/>
        <w:ind w:firstLine="709"/>
        <w:rPr>
          <w:rFonts w:ascii="PT Astra Serif" w:hAnsi="PT Astra Serif"/>
          <w:b/>
          <w:color w:val="000000" w:themeColor="text1"/>
          <w:sz w:val="2"/>
          <w:szCs w:val="2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2693"/>
        <w:gridCol w:w="2654"/>
      </w:tblGrid>
      <w:tr w:rsidR="00E27F9B" w:rsidRPr="00C669D9" w:rsidTr="006D7D61">
        <w:trPr>
          <w:trHeight w:val="170"/>
          <w:tblHeader/>
        </w:trPr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4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5</w:t>
            </w:r>
          </w:p>
        </w:tc>
      </w:tr>
      <w:tr w:rsidR="00E27F9B" w:rsidRPr="00C669D9" w:rsidTr="006D7D61">
        <w:trPr>
          <w:trHeight w:val="170"/>
        </w:trPr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1.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Инфекционные, па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разитарные болезни</w:t>
            </w:r>
          </w:p>
        </w:tc>
        <w:tc>
          <w:tcPr>
            <w:tcW w:w="1276" w:type="dxa"/>
          </w:tcPr>
          <w:p w:rsidR="00E27F9B" w:rsidRPr="00C669D9" w:rsidRDefault="00E27F9B" w:rsidP="00C56089">
            <w:pPr>
              <w:pStyle w:val="6"/>
              <w:keepNext w:val="0"/>
              <w:widowControl w:val="0"/>
              <w:spacing w:line="238" w:lineRule="auto"/>
              <w:rPr>
                <w:rFonts w:ascii="PT Astra Serif" w:hAnsi="PT Astra Serif"/>
                <w:color w:val="000000" w:themeColor="text1"/>
                <w:szCs w:val="24"/>
                <w:lang w:val="ru-RU"/>
              </w:rPr>
            </w:pPr>
            <w:r w:rsidRPr="00C669D9">
              <w:rPr>
                <w:rFonts w:ascii="PT Astra Serif" w:hAnsi="PT Astra Serif"/>
                <w:color w:val="000000" w:themeColor="text1"/>
                <w:szCs w:val="24"/>
              </w:rPr>
              <w:t>I</w:t>
            </w: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Инфекционист, педи</w:t>
            </w:r>
            <w:r w:rsidR="00A82364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атр, терапевт, хирург, врач общей практики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Инфекционное, педи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атрическое, хирургиче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ское, терапевтическое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2.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Инфекции, передава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емые преимуще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ственно половым п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у</w:t>
            </w:r>
            <w:r w:rsidR="00C26FD2" w:rsidRPr="00C669D9">
              <w:rPr>
                <w:rFonts w:ascii="PT Astra Serif" w:hAnsi="PT Astra Serif"/>
                <w:color w:val="000000" w:themeColor="text1"/>
                <w:spacing w:val="-4"/>
              </w:rPr>
              <w:t>тём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**</w:t>
            </w:r>
            <w:r w:rsidR="00675977" w:rsidRPr="00C669D9">
              <w:rPr>
                <w:rFonts w:ascii="PT Astra Serif" w:hAnsi="PT Astra Serif"/>
                <w:color w:val="000000" w:themeColor="text1"/>
                <w:spacing w:val="-4"/>
              </w:rPr>
              <w:t>*</w:t>
            </w: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I</w:t>
            </w: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6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6"/>
              </w:rPr>
              <w:t>Дерматовенеролог, аку</w:t>
            </w:r>
            <w:r w:rsidR="00A82364" w:rsidRPr="00C669D9">
              <w:rPr>
                <w:rFonts w:ascii="PT Astra Serif" w:hAnsi="PT Astra Serif"/>
                <w:color w:val="000000" w:themeColor="text1"/>
                <w:spacing w:val="-6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6"/>
              </w:rPr>
              <w:t>шер-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гинеколог, уролог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Венерологическое, ги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некологическое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3.</w:t>
            </w:r>
          </w:p>
        </w:tc>
        <w:tc>
          <w:tcPr>
            <w:tcW w:w="2410" w:type="dxa"/>
          </w:tcPr>
          <w:p w:rsidR="00E27F9B" w:rsidRPr="00C669D9" w:rsidRDefault="00C26FD2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Туберкулёз</w:t>
            </w:r>
            <w:r w:rsidR="00E27F9B" w:rsidRPr="00C669D9">
              <w:rPr>
                <w:rFonts w:ascii="PT Astra Serif" w:hAnsi="PT Astra Serif"/>
                <w:color w:val="000000" w:themeColor="text1"/>
              </w:rPr>
              <w:t>**</w:t>
            </w:r>
            <w:r w:rsidR="00675977" w:rsidRPr="00C669D9">
              <w:rPr>
                <w:rFonts w:ascii="PT Astra Serif" w:hAnsi="PT Astra Serif"/>
                <w:color w:val="000000" w:themeColor="text1"/>
              </w:rPr>
              <w:t>*</w:t>
            </w: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  <w:lang w:val="en-US"/>
              </w:rPr>
              <w:t>I</w:t>
            </w: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Фтизиатр, торакальный хирург, хирург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Туберкулёзное, тора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кальной хирургии, хи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рургическое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4.</w:t>
            </w:r>
          </w:p>
        </w:tc>
        <w:tc>
          <w:tcPr>
            <w:tcW w:w="2410" w:type="dxa"/>
          </w:tcPr>
          <w:p w:rsidR="00E27F9B" w:rsidRPr="00C669D9" w:rsidRDefault="006D7D61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Болезнь, вызванная вирусом </w:t>
            </w:r>
            <w:r w:rsidR="00E27F9B" w:rsidRPr="00C669D9">
              <w:rPr>
                <w:rFonts w:ascii="PT Astra Serif" w:hAnsi="PT Astra Serif"/>
                <w:color w:val="000000" w:themeColor="text1"/>
                <w:spacing w:val="-4"/>
              </w:rPr>
              <w:t>иммуноде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="00E27F9B" w:rsidRPr="00C669D9">
              <w:rPr>
                <w:rFonts w:ascii="PT Astra Serif" w:hAnsi="PT Astra Serif"/>
                <w:color w:val="000000" w:themeColor="text1"/>
                <w:spacing w:val="-4"/>
              </w:rPr>
              <w:t>фицита человека (ВИЧ)**</w:t>
            </w:r>
            <w:r w:rsidR="00675977" w:rsidRPr="00C669D9">
              <w:rPr>
                <w:rFonts w:ascii="PT Astra Serif" w:hAnsi="PT Astra Serif"/>
                <w:color w:val="000000" w:themeColor="text1"/>
                <w:spacing w:val="-4"/>
              </w:rPr>
              <w:t>*</w:t>
            </w: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  <w:lang w:val="en-US"/>
              </w:rPr>
              <w:t>I</w:t>
            </w: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Инфекционист, имму</w:t>
            </w:r>
            <w:r w:rsidR="00A82364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нолог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Инфекционное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5.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Новообразования</w:t>
            </w: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  <w:lang w:val="en-US"/>
              </w:rPr>
              <w:t>II</w:t>
            </w: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Онколог, пульмонолог, гастроэнтеролог, онко</w:t>
            </w:r>
            <w:r w:rsidR="00A82364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лог-радиолог, онколог (химиотерапевт), хи</w:t>
            </w:r>
            <w:r w:rsidR="00A82364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рург, терапевт, отола</w:t>
            </w:r>
            <w:r w:rsidR="00A82364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ринголог, детский он</w:t>
            </w:r>
            <w:r w:rsidR="00A82364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колог, детский хирург, уролог, окулист, нейро</w:t>
            </w:r>
            <w:r w:rsidR="00A82364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хирур</w:t>
            </w:r>
            <w:r w:rsidR="00585E86" w:rsidRPr="00C669D9">
              <w:rPr>
                <w:rFonts w:ascii="PT Astra Serif" w:hAnsi="PT Astra Serif"/>
                <w:color w:val="000000" w:themeColor="text1"/>
                <w:spacing w:val="-4"/>
              </w:rPr>
              <w:t>г, колопроктолог, сердечно-сосу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дистый хирург, челюстно-лице</w:t>
            </w:r>
            <w:r w:rsidR="00A82364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вой хирург, травмато</w:t>
            </w:r>
            <w:r w:rsidR="00A82364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лог, гематолог, врач общей практики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Терапевтическое, гине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кологическое, хирурги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ческое, </w:t>
            </w:r>
            <w:r w:rsidRPr="00C669D9">
              <w:rPr>
                <w:rFonts w:ascii="PT Astra Serif" w:hAnsi="PT Astra Serif"/>
                <w:color w:val="000000" w:themeColor="text1"/>
                <w:spacing w:val="-6"/>
              </w:rPr>
              <w:t>онкологическое,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 радиологическое, кар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диохирургическое, про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ктологическое, уроло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гическое, офтальмоло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гическое, травматоло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гическое, нейрохирур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гическое, оторинола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рингологическое, гема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тологическое, стомато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логическое для детей, челюстно-лицевой хи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рургии, пульмонологи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ческое, гастроэнтеро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логическое, торакаль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ной хирургии, паллиа</w:t>
            </w:r>
            <w:r w:rsidR="00A8722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тивное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6.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Болезни эндокрин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ной системы, рас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стройства питания, нарушения обмена веществ </w:t>
            </w: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  <w:lang w:val="en-US"/>
              </w:rPr>
              <w:t>IV</w:t>
            </w: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6"/>
              </w:rPr>
              <w:t>Эндокринолог, терапевт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, педиатр, хирург, гери</w:t>
            </w:r>
            <w:r w:rsidR="00C40A88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атр, окулист, кардиолог, нефролог, гинеколог, диабетолог, детский эн</w:t>
            </w:r>
            <w:r w:rsidR="00C40A88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докринолог, детский хирург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Эндокринологическое, терапевтическое, педи</w:t>
            </w:r>
            <w:r w:rsidR="00F4042A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атрическое, хирургиче</w:t>
            </w:r>
            <w:r w:rsidR="00F4042A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ское, нефрологическое, офтальмологическое, гинекологическое, кар</w:t>
            </w:r>
            <w:r w:rsidR="00F4042A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диологическое 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7.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Болезни крови, кро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ветворных органов и отдельные наруше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ния, вовлекающие иммунный механизм</w:t>
            </w: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III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Гематолог, терапевт, педиатр, иммунолог, аллерголог, хирург, врач общей практики 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Гематологическое, те</w:t>
            </w:r>
            <w:r w:rsidR="00061307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рапевтическое, педиат</w:t>
            </w:r>
            <w:r w:rsidR="00061307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рическое, аллергологи</w:t>
            </w:r>
            <w:r w:rsidR="00061307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ческое, хирургическое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8.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Психические </w:t>
            </w:r>
            <w:r w:rsidRPr="00C669D9">
              <w:rPr>
                <w:rFonts w:ascii="PT Astra Serif" w:hAnsi="PT Astra Serif"/>
                <w:color w:val="000000" w:themeColor="text1"/>
                <w:spacing w:val="-6"/>
              </w:rPr>
              <w:t>рас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6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6"/>
              </w:rPr>
              <w:t>стройства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 и рас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стройства поведения, в том числе связан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ные с употреблением психоактивных ве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ществ**</w:t>
            </w:r>
            <w:r w:rsidR="00F47075" w:rsidRPr="00C669D9">
              <w:rPr>
                <w:rFonts w:ascii="PT Astra Serif" w:hAnsi="PT Astra Serif"/>
                <w:color w:val="000000" w:themeColor="text1"/>
                <w:spacing w:val="-4"/>
              </w:rPr>
              <w:t>*</w:t>
            </w: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V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Психиатр, психотера</w:t>
            </w:r>
            <w:r w:rsidR="00123DC3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певт, психиатр-нарко</w:t>
            </w:r>
            <w:r w:rsidR="00123DC3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лог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Психиатрическое, нар</w:t>
            </w:r>
            <w:r w:rsidR="00374D5E" w:rsidRPr="00C669D9">
              <w:rPr>
                <w:rFonts w:ascii="PT Astra Serif" w:hAnsi="PT Astra Serif"/>
                <w:color w:val="000000" w:themeColor="text1"/>
              </w:rPr>
              <w:t>-</w:t>
            </w:r>
            <w:r w:rsidRPr="00C669D9">
              <w:rPr>
                <w:rFonts w:ascii="PT Astra Serif" w:hAnsi="PT Astra Serif"/>
                <w:color w:val="000000" w:themeColor="text1"/>
              </w:rPr>
              <w:t>кологическое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9.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Болезни нервной си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стемы</w:t>
            </w: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VI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Невролог, терапевт, нейрохирург, инфекци</w:t>
            </w:r>
            <w:r w:rsidR="002B1C96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онист, гериатр, педиатр, врач общей практики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Неврологическое, тера</w:t>
            </w:r>
            <w:r w:rsidR="002B1C96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певтическое, нейрохи</w:t>
            </w:r>
            <w:r w:rsidR="002B1C96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рургическое, инфекци</w:t>
            </w:r>
            <w:r w:rsidR="002B1C96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онное, педиатрическое, реабилитационное, паллиативное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10.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Болезни глаза и его придаточного апп</w:t>
            </w:r>
            <w:r w:rsidRPr="00C669D9">
              <w:rPr>
                <w:rFonts w:ascii="PT Astra Serif" w:hAnsi="PT Astra Serif"/>
                <w:color w:val="000000" w:themeColor="text1"/>
              </w:rPr>
              <w:t>а</w:t>
            </w:r>
            <w:r w:rsidRPr="00C669D9">
              <w:rPr>
                <w:rFonts w:ascii="PT Astra Serif" w:hAnsi="PT Astra Serif"/>
                <w:color w:val="000000" w:themeColor="text1"/>
              </w:rPr>
              <w:t>рата</w:t>
            </w: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VII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Офтальмолог, хирург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Офтальмологическое, хирургическое, гнойное хирургическое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11.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Болезни уха, сос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цевидного</w:t>
            </w:r>
            <w:r w:rsidRPr="00C669D9">
              <w:rPr>
                <w:rFonts w:ascii="PT Astra Serif" w:hAnsi="PT Astra Serif"/>
                <w:color w:val="000000" w:themeColor="text1"/>
                <w:spacing w:val="-6"/>
              </w:rPr>
              <w:t xml:space="preserve"> отростка</w:t>
            </w: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VIII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Отоларинголог, хирург, сурдолог, педиатр, 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фекционист, челюстно-лицевой хирург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Оториноларинголог</w:t>
            </w:r>
            <w:r w:rsidR="00107FF3" w:rsidRPr="00C669D9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ческое, хирургическое</w:t>
            </w:r>
          </w:p>
          <w:p w:rsidR="001A64E7" w:rsidRPr="00C669D9" w:rsidRDefault="001A64E7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12.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Болезни системы кровообращения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IX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Кардиолог, ревматолог, терапевт, педиатр, т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ракальный хирург, се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дечно-сосудистый х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рург, хирург, невролог, гериатр, врач общей практики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Кардиологическое, рев</w:t>
            </w:r>
            <w:r w:rsidR="006B519C" w:rsidRPr="00C669D9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матологическое, тер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певтическое, педиатр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ческое, торакальной хи</w:t>
            </w:r>
            <w:r w:rsidR="006B519C" w:rsidRPr="00C669D9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рургии, кардиохиру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гическое, сосудистой хирургии, хирургич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ское, гнойное хирург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ческое, неврологич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ское, реабилитацио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ное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13.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Болезни органов ды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хания</w:t>
            </w: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X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Пульмонолог, терапевт, педиатр, аллерголог, торакальный хирург, инфекционист, отол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ринголог, хирург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Пульмонологическое, терапевтическое, 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лергологическое, тор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кальной хирургии, п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диатрическое, инфе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к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ционное, оторинол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рингологическое, х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рургическое, гнойное хирургическое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14.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Болезни органов пи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щеварения (в том числе заболевания зубов и полости рта)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XI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Гастроэнтеролог, тер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певт, педиатр, хирург, колопроктолог, гериатр, врач общей практики,</w:t>
            </w:r>
            <w:r w:rsidR="007A790B"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 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стоматолог, челюстно-лицевой хирург, </w:t>
            </w:r>
            <w:r w:rsidR="0006535A"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хирург, 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зубной врач 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Гастроэнтерологи</w:t>
            </w:r>
            <w:r w:rsidR="001A64E7" w:rsidRPr="00C669D9">
              <w:rPr>
                <w:rFonts w:ascii="PT Astra Serif" w:hAnsi="PT Astra Serif"/>
                <w:color w:val="000000" w:themeColor="text1"/>
              </w:rPr>
              <w:t>че</w:t>
            </w:r>
            <w:r w:rsidR="001A64E7" w:rsidRPr="00C669D9">
              <w:rPr>
                <w:rFonts w:ascii="PT Astra Serif" w:hAnsi="PT Astra Serif"/>
                <w:color w:val="000000" w:themeColor="text1"/>
              </w:rPr>
              <w:t>с</w:t>
            </w:r>
            <w:r w:rsidRPr="00C669D9">
              <w:rPr>
                <w:rFonts w:ascii="PT Astra Serif" w:hAnsi="PT Astra Serif"/>
                <w:color w:val="000000" w:themeColor="text1"/>
              </w:rPr>
              <w:t>ское,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 терапевтическое, педиатрическое, хиру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гическое, гнойное х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рургическое, проктол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гическое, стоматолог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ческое для детей, ч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люстно-лицевой хиру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гии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15.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Болезни мочеполо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вой системы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XI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Нефролог, терапевт, хирург, педиатр, ур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лог, андролог, детский хирург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Нефрологическое, т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рапевтическое, педиа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рическое, урологич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ское, хирургическое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16.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Болезни женских половых органов</w:t>
            </w: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XIV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Акушер-гинеколог, врач общей практики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Гинекологическое, х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рургическое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17.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Беременность, вклю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чая аборты, роды, послеродовой период</w:t>
            </w: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XV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Акушер-гинеколог, т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рапевт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Для беременных и 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жениц, гинекологич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ское, терапевтическое, патологии беременн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сти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18.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Болезни кожи и под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кожной клетчатки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XII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Дерматовенеролог, х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рург, аллерголог, тер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певт, врач общей пра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к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тики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Дерматологическое, хирургическое, алле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гологическое, терапе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в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тическое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19.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4"/>
              </w:rPr>
              <w:t>Болезни костно-мышечной системы и соединительной ткани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XII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Ревматолог, терапевт, педиатр, хирург, тра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в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матолог-ортопед, невро</w:t>
            </w:r>
            <w:r w:rsidR="00AA455D" w:rsidRPr="00C669D9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лог, гериатр, врач 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б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щей практики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Ревматологическое, те</w:t>
            </w:r>
            <w:r w:rsidR="0055451E" w:rsidRPr="00C669D9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рапевтическое, педиа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рическое, хирургич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ское, травматологич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ское, ортопедическое, неврологическое, ре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билитационное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20.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Врождённые анома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лии (пороки разви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тия), деформации и хромосомные нару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шения</w:t>
            </w: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XVII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Хирург, нейрохирург, отоларинголог, серде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ч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но-сосудистый хирург, челюстно-лицевой х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рург, врач-генетик, п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диатр, терапевт, тра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в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матолог, ортопед, де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ский хирург, акушер-гинеколог, офтальм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лог, невролог, карди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лог, нефролог, пульм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нолог, гастроэнтеролог, уролог, колопроктолог, эндокринолог, тор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кальный хирург, стом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толог</w:t>
            </w: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Хирургическое, отор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ноларингологическое, кардиохирургическое, стоматологическое для детей, челюстно-лице</w:t>
            </w:r>
            <w:r w:rsidR="00FF2491" w:rsidRPr="00C669D9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вой хирургии, терапе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в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тическое, </w:t>
            </w:r>
            <w:r w:rsidRPr="00C669D9">
              <w:rPr>
                <w:rFonts w:ascii="PT Astra Serif" w:hAnsi="PT Astra Serif"/>
                <w:color w:val="000000" w:themeColor="text1"/>
                <w:spacing w:val="-6"/>
              </w:rPr>
              <w:t>педиатрич</w:t>
            </w:r>
            <w:r w:rsidRPr="00C669D9">
              <w:rPr>
                <w:rFonts w:ascii="PT Astra Serif" w:hAnsi="PT Astra Serif"/>
                <w:color w:val="000000" w:themeColor="text1"/>
                <w:spacing w:val="-6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6"/>
              </w:rPr>
              <w:t>ское, травматологич</w:t>
            </w:r>
            <w:r w:rsidRPr="00C669D9">
              <w:rPr>
                <w:rFonts w:ascii="PT Astra Serif" w:hAnsi="PT Astra Serif"/>
                <w:color w:val="000000" w:themeColor="text1"/>
                <w:spacing w:val="-6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6"/>
              </w:rPr>
              <w:t>ское, ортопедическое, офтальмологическое,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 неврологическое, ка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диологическое, нефр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логическое, пульмон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логическое, гастроэ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терологическое, энд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кринологическое, ур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логическое, проктол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гическое, гинеколог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ческое, торакальной хи</w:t>
            </w:r>
            <w:r w:rsidR="000552AD" w:rsidRPr="00C669D9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рургии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21.</w:t>
            </w:r>
          </w:p>
        </w:tc>
        <w:tc>
          <w:tcPr>
            <w:tcW w:w="2410" w:type="dxa"/>
          </w:tcPr>
          <w:p w:rsidR="00E27F9B" w:rsidRPr="00C669D9" w:rsidRDefault="006D7D61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Отдельные со</w:t>
            </w:r>
            <w:r w:rsidR="00E27F9B" w:rsidRPr="00C669D9">
              <w:rPr>
                <w:rFonts w:ascii="PT Astra Serif" w:hAnsi="PT Astra Serif"/>
                <w:color w:val="000000" w:themeColor="text1"/>
                <w:spacing w:val="-4"/>
              </w:rPr>
              <w:t>стоя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  <w:t>ния, возни</w:t>
            </w:r>
            <w:r w:rsidR="00E27F9B" w:rsidRPr="00C669D9">
              <w:rPr>
                <w:rFonts w:ascii="PT Astra Serif" w:hAnsi="PT Astra Serif"/>
                <w:color w:val="000000" w:themeColor="text1"/>
                <w:spacing w:val="-4"/>
              </w:rPr>
              <w:t>кающие у детей в перинаталь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="00E27F9B"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ном периоде </w:t>
            </w: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XVI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Неонатолог, педиатр, невролог, хирург, орт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пед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</w:p>
        </w:tc>
        <w:tc>
          <w:tcPr>
            <w:tcW w:w="2654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Педиатрическое, пат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логии  новорождённых и недоношенных детей, неврологическое, х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рургическое, ортопед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ческое</w:t>
            </w:r>
          </w:p>
        </w:tc>
      </w:tr>
      <w:tr w:rsidR="00E27F9B" w:rsidRPr="00C669D9" w:rsidTr="00921F30">
        <w:trPr>
          <w:trHeight w:val="574"/>
        </w:trPr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22.</w:t>
            </w:r>
          </w:p>
        </w:tc>
        <w:tc>
          <w:tcPr>
            <w:tcW w:w="2410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Травмы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76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XIX</w:t>
            </w:r>
          </w:p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C56089">
            <w:pPr>
              <w:widowControl w:val="0"/>
              <w:spacing w:line="238" w:lineRule="auto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Травматолог, торакал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ь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ный хирург, колопро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к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толог, гинеколог, орт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пед, нейрохирург, х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рург, сердечно-сосудис</w:t>
            </w:r>
            <w:r w:rsidR="00DA74BA" w:rsidRPr="00C669D9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тый хирург, челюстно-лицевой хирург, де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ский хирург, офтальм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лог, невролог, отол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ринголог</w:t>
            </w:r>
          </w:p>
        </w:tc>
        <w:tc>
          <w:tcPr>
            <w:tcW w:w="2654" w:type="dxa"/>
          </w:tcPr>
          <w:p w:rsidR="002509FA" w:rsidRPr="00341166" w:rsidRDefault="00E27F9B" w:rsidP="00341166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341166">
              <w:rPr>
                <w:rFonts w:ascii="PT Astra Serif" w:hAnsi="PT Astra Serif"/>
                <w:color w:val="000000" w:themeColor="text1"/>
                <w:spacing w:val="-4"/>
              </w:rPr>
              <w:t>Травматологическое, ортопедическое, нейро</w:t>
            </w:r>
            <w:r w:rsidR="008F237D" w:rsidRPr="00341166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341166">
              <w:rPr>
                <w:rFonts w:ascii="PT Astra Serif" w:hAnsi="PT Astra Serif"/>
                <w:color w:val="000000" w:themeColor="text1"/>
                <w:spacing w:val="-4"/>
              </w:rPr>
              <w:t>хирургическое, хиру</w:t>
            </w:r>
            <w:r w:rsidRPr="00341166">
              <w:rPr>
                <w:rFonts w:ascii="PT Astra Serif" w:hAnsi="PT Astra Serif"/>
                <w:color w:val="000000" w:themeColor="text1"/>
                <w:spacing w:val="-4"/>
              </w:rPr>
              <w:t>р</w:t>
            </w:r>
            <w:r w:rsidRPr="00341166">
              <w:rPr>
                <w:rFonts w:ascii="PT Astra Serif" w:hAnsi="PT Astra Serif"/>
                <w:color w:val="000000" w:themeColor="text1"/>
                <w:spacing w:val="-4"/>
              </w:rPr>
              <w:t>гическое, стоматолог</w:t>
            </w:r>
            <w:r w:rsidRPr="00341166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341166">
              <w:rPr>
                <w:rFonts w:ascii="PT Astra Serif" w:hAnsi="PT Astra Serif"/>
                <w:color w:val="000000" w:themeColor="text1"/>
                <w:spacing w:val="-4"/>
              </w:rPr>
              <w:t>ческое для детей, ч</w:t>
            </w:r>
            <w:r w:rsidRPr="00341166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341166">
              <w:rPr>
                <w:rFonts w:ascii="PT Astra Serif" w:hAnsi="PT Astra Serif"/>
                <w:color w:val="000000" w:themeColor="text1"/>
                <w:spacing w:val="-4"/>
              </w:rPr>
              <w:t>люстно-лицевой хиру</w:t>
            </w:r>
            <w:r w:rsidRPr="00341166">
              <w:rPr>
                <w:rFonts w:ascii="PT Astra Serif" w:hAnsi="PT Astra Serif"/>
                <w:color w:val="000000" w:themeColor="text1"/>
                <w:spacing w:val="-4"/>
              </w:rPr>
              <w:t>р</w:t>
            </w:r>
            <w:r w:rsidRPr="00341166">
              <w:rPr>
                <w:rFonts w:ascii="PT Astra Serif" w:hAnsi="PT Astra Serif"/>
                <w:color w:val="000000" w:themeColor="text1"/>
                <w:spacing w:val="-4"/>
              </w:rPr>
              <w:t>гии, сосудистой хиру</w:t>
            </w:r>
            <w:r w:rsidRPr="00341166">
              <w:rPr>
                <w:rFonts w:ascii="PT Astra Serif" w:hAnsi="PT Astra Serif"/>
                <w:color w:val="000000" w:themeColor="text1"/>
                <w:spacing w:val="-4"/>
              </w:rPr>
              <w:t>р</w:t>
            </w:r>
            <w:r w:rsidRPr="00341166">
              <w:rPr>
                <w:rFonts w:ascii="PT Astra Serif" w:hAnsi="PT Astra Serif"/>
                <w:color w:val="000000" w:themeColor="text1"/>
                <w:spacing w:val="-4"/>
              </w:rPr>
              <w:t>гии, неврологическое, оториноларингологич</w:t>
            </w:r>
            <w:r w:rsidRPr="00341166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341166">
              <w:rPr>
                <w:rFonts w:ascii="PT Astra Serif" w:hAnsi="PT Astra Serif"/>
                <w:color w:val="000000" w:themeColor="text1"/>
                <w:spacing w:val="-4"/>
              </w:rPr>
              <w:t>ское, проктологиче</w:t>
            </w:r>
            <w:r w:rsidR="008F237D" w:rsidRPr="00341166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341166">
              <w:rPr>
                <w:rFonts w:ascii="PT Astra Serif" w:hAnsi="PT Astra Serif"/>
                <w:color w:val="000000" w:themeColor="text1"/>
                <w:spacing w:val="-4"/>
              </w:rPr>
              <w:t>ское, гинекологическое, офтальмологическое, гнойное хирургическое, торакальной хирургии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23.</w:t>
            </w:r>
          </w:p>
        </w:tc>
        <w:tc>
          <w:tcPr>
            <w:tcW w:w="2410" w:type="dxa"/>
          </w:tcPr>
          <w:p w:rsidR="00E27F9B" w:rsidRPr="00C669D9" w:rsidRDefault="00E27F9B" w:rsidP="004468F9">
            <w:pPr>
              <w:widowControl w:val="0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Ожоги</w:t>
            </w:r>
          </w:p>
          <w:p w:rsidR="00E27F9B" w:rsidRPr="00C669D9" w:rsidRDefault="00E27F9B" w:rsidP="004468F9">
            <w:pPr>
              <w:widowControl w:val="0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76" w:type="dxa"/>
          </w:tcPr>
          <w:p w:rsidR="00E27F9B" w:rsidRPr="00C669D9" w:rsidRDefault="00E27F9B" w:rsidP="004468F9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XIX</w:t>
            </w:r>
          </w:p>
          <w:p w:rsidR="00E27F9B" w:rsidRPr="00C669D9" w:rsidRDefault="00E27F9B" w:rsidP="004468F9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4468F9">
            <w:pPr>
              <w:widowControl w:val="0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Травматолог-ортопед, хирург, комбустиолог, торакальный хирург, отоларинголог, коло</w:t>
            </w:r>
            <w:r w:rsidR="00585E86" w:rsidRPr="00C669D9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проктолог, гинеколог, офтальмолог</w:t>
            </w:r>
          </w:p>
        </w:tc>
        <w:tc>
          <w:tcPr>
            <w:tcW w:w="2654" w:type="dxa"/>
          </w:tcPr>
          <w:p w:rsidR="00E27F9B" w:rsidRPr="00C669D9" w:rsidRDefault="00E27F9B" w:rsidP="004468F9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Ожоговое, хирургич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ское, травматологич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ское, торакальной х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рургии, оторинолари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гологическое, прокт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логическое, гинекол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гическое, офтальмол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гическое</w:t>
            </w: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9727E2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24.</w:t>
            </w:r>
          </w:p>
        </w:tc>
        <w:tc>
          <w:tcPr>
            <w:tcW w:w="2410" w:type="dxa"/>
          </w:tcPr>
          <w:p w:rsidR="00E27F9B" w:rsidRPr="00C669D9" w:rsidRDefault="00E27F9B" w:rsidP="004468F9">
            <w:pPr>
              <w:widowControl w:val="0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Отравления и другие воздействия внеш</w:t>
            </w:r>
            <w:r w:rsidR="006D7D61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них причин</w:t>
            </w:r>
          </w:p>
        </w:tc>
        <w:tc>
          <w:tcPr>
            <w:tcW w:w="1276" w:type="dxa"/>
          </w:tcPr>
          <w:p w:rsidR="00E27F9B" w:rsidRPr="00C669D9" w:rsidRDefault="00E27F9B" w:rsidP="004468F9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XIX</w:t>
            </w:r>
          </w:p>
          <w:p w:rsidR="00E27F9B" w:rsidRPr="00C669D9" w:rsidRDefault="00E27F9B" w:rsidP="004468F9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693" w:type="dxa"/>
          </w:tcPr>
          <w:p w:rsidR="00E27F9B" w:rsidRPr="00C669D9" w:rsidRDefault="00E27F9B" w:rsidP="004468F9">
            <w:pPr>
              <w:widowControl w:val="0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Токсиколог, терапевт, педиатр, травматолог, трансфузиолог, гастр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энтеролог, хирург, ч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люстно-лицевой </w:t>
            </w:r>
            <w:r w:rsidRPr="00C669D9">
              <w:rPr>
                <w:rFonts w:ascii="PT Astra Serif" w:hAnsi="PT Astra Serif"/>
                <w:color w:val="000000" w:themeColor="text1"/>
                <w:spacing w:val="-6"/>
              </w:rPr>
              <w:t>хирург,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 отоларинголог, пульм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нолог, колопроктолог, гинеколог,</w:t>
            </w:r>
            <w:r w:rsidR="007A790B" w:rsidRPr="00C669D9">
              <w:rPr>
                <w:rFonts w:ascii="PT Astra Serif" w:hAnsi="PT Astra Serif"/>
                <w:color w:val="000000" w:themeColor="text1"/>
                <w:spacing w:val="-4"/>
              </w:rPr>
              <w:t xml:space="preserve"> 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офтальмолог</w:t>
            </w:r>
          </w:p>
        </w:tc>
        <w:tc>
          <w:tcPr>
            <w:tcW w:w="2654" w:type="dxa"/>
          </w:tcPr>
          <w:p w:rsidR="00E27F9B" w:rsidRPr="00C669D9" w:rsidRDefault="00E27F9B" w:rsidP="004468F9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Токсикологическое, т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рапевтическое, педиа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рическое, травматол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гическое, гастроэнтер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логическое, хирургич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ское, челюстно-лицевой хирургии, оторинол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а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рингологическое, пул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ь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монологическое, про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к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тологическое, гинекол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гическое, офтальмол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гическое, торакальной хирургии</w:t>
            </w:r>
          </w:p>
        </w:tc>
      </w:tr>
      <w:tr w:rsidR="00E27F9B" w:rsidRPr="00C669D9" w:rsidTr="00411F78">
        <w:trPr>
          <w:trHeight w:val="709"/>
        </w:trPr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25.</w:t>
            </w:r>
          </w:p>
        </w:tc>
        <w:tc>
          <w:tcPr>
            <w:tcW w:w="2410" w:type="dxa"/>
          </w:tcPr>
          <w:p w:rsidR="00E27F9B" w:rsidRPr="0028625D" w:rsidRDefault="006D7D61" w:rsidP="001E4137">
            <w:pPr>
              <w:widowControl w:val="0"/>
              <w:ind w:right="57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28625D">
              <w:rPr>
                <w:rFonts w:ascii="PT Astra Serif" w:hAnsi="PT Astra Serif"/>
                <w:color w:val="000000" w:themeColor="text1"/>
                <w:spacing w:val="-4"/>
              </w:rPr>
              <w:t>Симптомы, при</w:t>
            </w:r>
            <w:r w:rsidR="00424810" w:rsidRPr="0028625D">
              <w:rPr>
                <w:rFonts w:ascii="PT Astra Serif" w:hAnsi="PT Astra Serif"/>
                <w:color w:val="000000" w:themeColor="text1"/>
                <w:spacing w:val="-4"/>
              </w:rPr>
              <w:t>знаки отклоне</w:t>
            </w:r>
            <w:r w:rsidR="00E27F9B" w:rsidRPr="0028625D">
              <w:rPr>
                <w:rFonts w:ascii="PT Astra Serif" w:hAnsi="PT Astra Serif"/>
                <w:color w:val="000000" w:themeColor="text1"/>
                <w:spacing w:val="-4"/>
              </w:rPr>
              <w:t>ния от но</w:t>
            </w:r>
            <w:r w:rsidR="00E27F9B" w:rsidRPr="0028625D">
              <w:rPr>
                <w:rFonts w:ascii="PT Astra Serif" w:hAnsi="PT Astra Serif"/>
                <w:color w:val="000000" w:themeColor="text1"/>
                <w:spacing w:val="-4"/>
              </w:rPr>
              <w:t>р</w:t>
            </w:r>
            <w:r w:rsidR="00E27F9B" w:rsidRPr="0028625D">
              <w:rPr>
                <w:rFonts w:ascii="PT Astra Serif" w:hAnsi="PT Astra Serif"/>
                <w:color w:val="000000" w:themeColor="text1"/>
                <w:spacing w:val="-4"/>
              </w:rPr>
              <w:t>мы, выявленные при клинических и лаб</w:t>
            </w:r>
            <w:r w:rsidR="00E27F9B" w:rsidRPr="0028625D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="00E27F9B" w:rsidRPr="0028625D">
              <w:rPr>
                <w:rFonts w:ascii="PT Astra Serif" w:hAnsi="PT Astra Serif"/>
                <w:color w:val="000000" w:themeColor="text1"/>
                <w:spacing w:val="-4"/>
              </w:rPr>
              <w:t>раторных исследов</w:t>
            </w:r>
            <w:r w:rsidR="00E27F9B" w:rsidRPr="0028625D">
              <w:rPr>
                <w:rFonts w:ascii="PT Astra Serif" w:hAnsi="PT Astra Serif"/>
                <w:color w:val="000000" w:themeColor="text1"/>
                <w:spacing w:val="-4"/>
              </w:rPr>
              <w:t>а</w:t>
            </w:r>
            <w:r w:rsidR="00E27F9B" w:rsidRPr="0028625D">
              <w:rPr>
                <w:rFonts w:ascii="PT Astra Serif" w:hAnsi="PT Astra Serif"/>
                <w:color w:val="000000" w:themeColor="text1"/>
                <w:spacing w:val="-4"/>
              </w:rPr>
              <w:t>ниях, не клас</w:t>
            </w:r>
            <w:r w:rsidRPr="0028625D">
              <w:rPr>
                <w:rFonts w:ascii="PT Astra Serif" w:hAnsi="PT Astra Serif"/>
                <w:color w:val="000000" w:themeColor="text1"/>
                <w:spacing w:val="-4"/>
              </w:rPr>
              <w:t>сиф</w:t>
            </w:r>
            <w:r w:rsidRPr="0028625D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28625D">
              <w:rPr>
                <w:rFonts w:ascii="PT Astra Serif" w:hAnsi="PT Astra Serif"/>
                <w:color w:val="000000" w:themeColor="text1"/>
                <w:spacing w:val="-4"/>
              </w:rPr>
              <w:t>ци</w:t>
            </w:r>
            <w:r w:rsidR="00424810" w:rsidRPr="0028625D">
              <w:rPr>
                <w:rFonts w:ascii="PT Astra Serif" w:hAnsi="PT Astra Serif"/>
                <w:color w:val="000000" w:themeColor="text1"/>
                <w:spacing w:val="-4"/>
              </w:rPr>
              <w:t>рованные в дру</w:t>
            </w:r>
            <w:r w:rsidR="00E27F9B" w:rsidRPr="0028625D">
              <w:rPr>
                <w:rFonts w:ascii="PT Astra Serif" w:hAnsi="PT Astra Serif"/>
                <w:color w:val="000000" w:themeColor="text1"/>
                <w:spacing w:val="-4"/>
              </w:rPr>
              <w:t>гих рубриках</w:t>
            </w:r>
          </w:p>
        </w:tc>
        <w:tc>
          <w:tcPr>
            <w:tcW w:w="1276" w:type="dxa"/>
          </w:tcPr>
          <w:p w:rsidR="00E27F9B" w:rsidRPr="00C669D9" w:rsidRDefault="00E27F9B" w:rsidP="004468F9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  <w:lang w:val="en-US"/>
              </w:rPr>
              <w:t>XVIII</w:t>
            </w:r>
          </w:p>
        </w:tc>
        <w:tc>
          <w:tcPr>
            <w:tcW w:w="5347" w:type="dxa"/>
            <w:gridSpan w:val="2"/>
          </w:tcPr>
          <w:p w:rsidR="00E27F9B" w:rsidRPr="00C669D9" w:rsidRDefault="00E27F9B" w:rsidP="004468F9">
            <w:pPr>
              <w:widowControl w:val="0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Исключение из правил. Случаи, подлежащие специальной экспертизе</w:t>
            </w:r>
          </w:p>
          <w:p w:rsidR="00E27F9B" w:rsidRPr="00C669D9" w:rsidRDefault="00E27F9B" w:rsidP="004468F9">
            <w:pPr>
              <w:widowControl w:val="0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E27F9B" w:rsidRPr="00C669D9" w:rsidTr="006D7D61">
        <w:tc>
          <w:tcPr>
            <w:tcW w:w="567" w:type="dxa"/>
          </w:tcPr>
          <w:p w:rsidR="00E27F9B" w:rsidRPr="00C669D9" w:rsidRDefault="00E27F9B" w:rsidP="00C56089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26.</w:t>
            </w:r>
          </w:p>
        </w:tc>
        <w:tc>
          <w:tcPr>
            <w:tcW w:w="2410" w:type="dxa"/>
          </w:tcPr>
          <w:p w:rsidR="00E27F9B" w:rsidRPr="00C669D9" w:rsidRDefault="00E27F9B" w:rsidP="004468F9">
            <w:pPr>
              <w:widowControl w:val="0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 xml:space="preserve">Факторы, влияющие </w:t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на состояние здоро</w:t>
            </w:r>
            <w:r w:rsidR="007A790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вья населения и об</w:t>
            </w:r>
            <w:r w:rsidR="007A790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ращения в медицин</w:t>
            </w:r>
            <w:r w:rsidR="007A790B" w:rsidRPr="00C669D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C669D9">
              <w:rPr>
                <w:rFonts w:ascii="PT Astra Serif" w:hAnsi="PT Astra Serif"/>
                <w:color w:val="000000" w:themeColor="text1"/>
                <w:spacing w:val="-4"/>
              </w:rPr>
              <w:t>ские учреждения</w:t>
            </w:r>
            <w:r w:rsidRPr="00C669D9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E27F9B" w:rsidRPr="00C669D9" w:rsidRDefault="00E27F9B" w:rsidP="004468F9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  <w:lang w:val="en-US"/>
              </w:rPr>
              <w:t>XXI</w:t>
            </w:r>
          </w:p>
        </w:tc>
        <w:tc>
          <w:tcPr>
            <w:tcW w:w="5347" w:type="dxa"/>
            <w:gridSpan w:val="2"/>
          </w:tcPr>
          <w:p w:rsidR="00E27F9B" w:rsidRPr="00C669D9" w:rsidRDefault="00E27F9B" w:rsidP="004468F9">
            <w:pPr>
              <w:widowControl w:val="0"/>
              <w:ind w:right="57"/>
              <w:jc w:val="both"/>
              <w:rPr>
                <w:rFonts w:ascii="PT Astra Serif" w:hAnsi="PT Astra Serif"/>
                <w:color w:val="000000" w:themeColor="text1"/>
              </w:rPr>
            </w:pPr>
            <w:r w:rsidRPr="00C669D9">
              <w:rPr>
                <w:rFonts w:ascii="PT Astra Serif" w:hAnsi="PT Astra Serif"/>
                <w:color w:val="000000" w:themeColor="text1"/>
              </w:rPr>
              <w:t>Исключение из правил. Случаи, подлежащие специальной экспертизе</w:t>
            </w:r>
          </w:p>
        </w:tc>
      </w:tr>
    </w:tbl>
    <w:p w:rsidR="00107FF3" w:rsidRPr="00C669D9" w:rsidRDefault="00107FF3" w:rsidP="00C56089">
      <w:pPr>
        <w:pStyle w:val="ConsPlusNormal"/>
        <w:spacing w:line="238" w:lineRule="auto"/>
        <w:ind w:firstLine="53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C669D9">
        <w:rPr>
          <w:rFonts w:ascii="PT Astra Serif" w:hAnsi="PT Astra Serif" w:cs="Times New Roman"/>
          <w:color w:val="000000" w:themeColor="text1"/>
          <w:sz w:val="24"/>
          <w:szCs w:val="24"/>
        </w:rPr>
        <w:t>____________________</w:t>
      </w:r>
    </w:p>
    <w:p w:rsidR="00107FF3" w:rsidRPr="00C669D9" w:rsidRDefault="00107FF3" w:rsidP="00C56089">
      <w:pPr>
        <w:pStyle w:val="ConsPlusNormal"/>
        <w:spacing w:line="238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C669D9">
        <w:rPr>
          <w:rFonts w:ascii="PT Astra Serif" w:hAnsi="PT Astra Serif" w:cs="Times New Roman"/>
          <w:color w:val="000000" w:themeColor="text1"/>
          <w:sz w:val="24"/>
          <w:szCs w:val="24"/>
        </w:rPr>
        <w:t>*При оказании медицинской помощи объём диагностических и лечебных меропри</w:t>
      </w:r>
      <w:r w:rsidRPr="00C669D9">
        <w:rPr>
          <w:rFonts w:ascii="PT Astra Serif" w:hAnsi="PT Astra Serif" w:cs="Times New Roman"/>
          <w:color w:val="000000" w:themeColor="text1"/>
          <w:sz w:val="24"/>
          <w:szCs w:val="24"/>
        </w:rPr>
        <w:t>я</w:t>
      </w:r>
      <w:r w:rsidRPr="00C669D9">
        <w:rPr>
          <w:rFonts w:ascii="PT Astra Serif" w:hAnsi="PT Astra Serif" w:cs="Times New Roman"/>
          <w:color w:val="000000" w:themeColor="text1"/>
          <w:sz w:val="24"/>
          <w:szCs w:val="24"/>
        </w:rPr>
        <w:t>тий для конкретного пациента определяется лечащим врачом в соответствии с утверждё</w:t>
      </w:r>
      <w:r w:rsidRPr="00C669D9">
        <w:rPr>
          <w:rFonts w:ascii="PT Astra Serif" w:hAnsi="PT Astra Serif" w:cs="Times New Roman"/>
          <w:color w:val="000000" w:themeColor="text1"/>
          <w:sz w:val="24"/>
          <w:szCs w:val="24"/>
        </w:rPr>
        <w:t>н</w:t>
      </w:r>
      <w:r w:rsidRPr="00C669D9">
        <w:rPr>
          <w:rFonts w:ascii="PT Astra Serif" w:hAnsi="PT Astra Serif" w:cs="Times New Roman"/>
          <w:color w:val="000000" w:themeColor="text1"/>
          <w:sz w:val="24"/>
          <w:szCs w:val="24"/>
        </w:rPr>
        <w:t>ными стандартами и порядками оказания медицинской помощи, при необходимости ос</w:t>
      </w:r>
      <w:r w:rsidRPr="00C669D9">
        <w:rPr>
          <w:rFonts w:ascii="PT Astra Serif" w:hAnsi="PT Astra Serif" w:cs="Times New Roman"/>
          <w:color w:val="000000" w:themeColor="text1"/>
          <w:sz w:val="24"/>
          <w:szCs w:val="24"/>
        </w:rPr>
        <w:t>у</w:t>
      </w:r>
      <w:r w:rsidRPr="00C669D9">
        <w:rPr>
          <w:rFonts w:ascii="PT Astra Serif" w:hAnsi="PT Astra Serif" w:cs="Times New Roman"/>
          <w:color w:val="000000" w:themeColor="text1"/>
          <w:sz w:val="24"/>
          <w:szCs w:val="24"/>
        </w:rPr>
        <w:t>ществляются консультации врачей-специалистов и организуется консилиум врачей, в том числе по требованию больного или его законного представителя.</w:t>
      </w:r>
    </w:p>
    <w:p w:rsidR="00107FF3" w:rsidRPr="00C669D9" w:rsidRDefault="00107FF3" w:rsidP="00C56089">
      <w:pPr>
        <w:pStyle w:val="ConsPlusNormal"/>
        <w:spacing w:line="238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2" w:name="P258"/>
      <w:bookmarkEnd w:id="2"/>
      <w:r w:rsidRPr="00C669D9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** МКБ-10 – Международная статистическая классификация болезней и проблем, </w:t>
      </w:r>
      <w:r w:rsidRPr="00C669D9">
        <w:rPr>
          <w:rFonts w:ascii="PT Astra Serif" w:hAnsi="PT Astra Serif" w:cs="Times New Roman"/>
          <w:color w:val="000000" w:themeColor="text1"/>
          <w:sz w:val="24"/>
          <w:szCs w:val="24"/>
        </w:rPr>
        <w:br/>
        <w:t>связанных со здоровьем, десятого пересмотра, принятая Всемирной организацией здрав</w:t>
      </w:r>
      <w:r w:rsidRPr="00C669D9">
        <w:rPr>
          <w:rFonts w:ascii="PT Astra Serif" w:hAnsi="PT Astra Serif" w:cs="Times New Roman"/>
          <w:color w:val="000000" w:themeColor="text1"/>
          <w:sz w:val="24"/>
          <w:szCs w:val="24"/>
        </w:rPr>
        <w:t>о</w:t>
      </w:r>
      <w:r w:rsidRPr="00C669D9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охранения и введённая в учреждениях здравоохранения </w:t>
      </w:r>
      <w:hyperlink r:id="rId17" w:history="1">
        <w:r w:rsidRPr="00C669D9">
          <w:rPr>
            <w:rFonts w:ascii="PT Astra Serif" w:hAnsi="PT Astra Serif" w:cs="Times New Roman"/>
            <w:color w:val="000000" w:themeColor="text1"/>
            <w:sz w:val="24"/>
            <w:szCs w:val="24"/>
          </w:rPr>
          <w:t>приказ</w:t>
        </w:r>
      </w:hyperlink>
      <w:r w:rsidRPr="00C669D9">
        <w:rPr>
          <w:rFonts w:ascii="PT Astra Serif" w:hAnsi="PT Astra Serif" w:cs="Times New Roman"/>
          <w:color w:val="000000" w:themeColor="text1"/>
          <w:sz w:val="24"/>
          <w:szCs w:val="24"/>
        </w:rPr>
        <w:t>ом Министерства здравоохр</w:t>
      </w:r>
      <w:r w:rsidRPr="00C669D9">
        <w:rPr>
          <w:rFonts w:ascii="PT Astra Serif" w:hAnsi="PT Astra Serif" w:cs="Times New Roman"/>
          <w:color w:val="000000" w:themeColor="text1"/>
          <w:sz w:val="24"/>
          <w:szCs w:val="24"/>
        </w:rPr>
        <w:t>а</w:t>
      </w:r>
      <w:r w:rsidRPr="00C669D9">
        <w:rPr>
          <w:rFonts w:ascii="PT Astra Serif" w:hAnsi="PT Astra Serif" w:cs="Times New Roman"/>
          <w:color w:val="000000" w:themeColor="text1"/>
          <w:sz w:val="24"/>
          <w:szCs w:val="24"/>
        </w:rPr>
        <w:t>нения Российской Федерации от 27.05.1997 № 170.</w:t>
      </w:r>
    </w:p>
    <w:p w:rsidR="00107FF3" w:rsidRPr="00C669D9" w:rsidRDefault="00107FF3" w:rsidP="00C56089">
      <w:pPr>
        <w:pStyle w:val="ConsPlusNormal"/>
        <w:spacing w:line="238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3" w:name="P259"/>
      <w:bookmarkEnd w:id="3"/>
      <w:r w:rsidRPr="00C669D9">
        <w:rPr>
          <w:rFonts w:ascii="PT Astra Serif" w:hAnsi="PT Astra Serif" w:cs="Times New Roman"/>
          <w:color w:val="000000" w:themeColor="text1"/>
          <w:sz w:val="24"/>
          <w:szCs w:val="24"/>
        </w:rPr>
        <w:t>*** Медицинская помощь, оказываемая за счёт бюджетных ассигнований областного бюджета Ульяновской области.</w:t>
      </w:r>
    </w:p>
    <w:p w:rsidR="00A95179" w:rsidRPr="00C669D9" w:rsidRDefault="00C34FC4" w:rsidP="00C669D9">
      <w:pPr>
        <w:widowControl w:val="0"/>
        <w:shd w:val="clear" w:color="auto" w:fill="FFFFFF"/>
        <w:tabs>
          <w:tab w:val="left" w:pos="994"/>
        </w:tabs>
        <w:ind w:right="57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3.3. </w:t>
      </w:r>
      <w:r w:rsidR="00A95179" w:rsidRPr="00C669D9">
        <w:rPr>
          <w:rFonts w:ascii="PT Astra Serif" w:hAnsi="PT Astra Serif"/>
          <w:color w:val="000000" w:themeColor="text1"/>
          <w:sz w:val="28"/>
          <w:szCs w:val="28"/>
        </w:rPr>
        <w:t>Мед</w:t>
      </w:r>
      <w:r w:rsidR="004C75EC" w:rsidRPr="00C669D9">
        <w:rPr>
          <w:rFonts w:ascii="PT Astra Serif" w:hAnsi="PT Astra Serif"/>
          <w:color w:val="000000" w:themeColor="text1"/>
          <w:sz w:val="28"/>
          <w:szCs w:val="28"/>
        </w:rPr>
        <w:t>ицинская помощь по видам, включё</w:t>
      </w:r>
      <w:r w:rsidR="00A95179" w:rsidRPr="00C669D9">
        <w:rPr>
          <w:rFonts w:ascii="PT Astra Serif" w:hAnsi="PT Astra Serif"/>
          <w:color w:val="000000" w:themeColor="text1"/>
          <w:sz w:val="28"/>
          <w:szCs w:val="28"/>
        </w:rPr>
        <w:t>нным в базовую программу</w:t>
      </w:r>
      <w:r w:rsidR="00C450FF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450FF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114439" w:rsidRPr="00C669D9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A95179" w:rsidRPr="00C669D9">
        <w:rPr>
          <w:rFonts w:ascii="PT Astra Serif" w:hAnsi="PT Astra Serif"/>
          <w:color w:val="000000" w:themeColor="text1"/>
          <w:sz w:val="28"/>
          <w:szCs w:val="28"/>
        </w:rPr>
        <w:t>, оказывается</w:t>
      </w:r>
      <w:r w:rsidR="0075405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95179" w:rsidRPr="00C669D9">
        <w:rPr>
          <w:rFonts w:ascii="PT Astra Serif" w:hAnsi="PT Astra Serif"/>
          <w:color w:val="000000" w:themeColor="text1"/>
          <w:sz w:val="28"/>
          <w:szCs w:val="28"/>
        </w:rPr>
        <w:t>застрахованным лицам на территории Российской Федер</w:t>
      </w:r>
      <w:r w:rsidR="00A95179" w:rsidRPr="00C669D9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A95179" w:rsidRPr="00C669D9">
        <w:rPr>
          <w:rFonts w:ascii="PT Astra Serif" w:hAnsi="PT Astra Serif"/>
          <w:color w:val="000000" w:themeColor="text1"/>
          <w:sz w:val="28"/>
          <w:szCs w:val="28"/>
        </w:rPr>
        <w:t>ции, в том числе</w:t>
      </w:r>
      <w:r w:rsidR="0075405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95179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за пределами субъекта Российской Федерации, в котором </w:t>
      </w:r>
      <w:r w:rsidR="00754055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A95179" w:rsidRPr="00C669D9">
        <w:rPr>
          <w:rFonts w:ascii="PT Astra Serif" w:hAnsi="PT Astra Serif"/>
          <w:color w:val="000000" w:themeColor="text1"/>
          <w:sz w:val="28"/>
          <w:szCs w:val="28"/>
        </w:rPr>
        <w:t>выдан полис</w:t>
      </w:r>
      <w:r w:rsidR="002720F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14439" w:rsidRPr="00C669D9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A95179" w:rsidRPr="00C669D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F5CF3" w:rsidRPr="00C669D9" w:rsidRDefault="008C3364" w:rsidP="00C669D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3.4. </w:t>
      </w:r>
      <w:r w:rsidR="007F5CF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Гражданин имеет право не реже одного раза в год </w:t>
      </w:r>
      <w:r w:rsidR="004C19F1" w:rsidRPr="00C669D9">
        <w:rPr>
          <w:rFonts w:ascii="PT Astra Serif" w:hAnsi="PT Astra Serif"/>
          <w:color w:val="000000" w:themeColor="text1"/>
          <w:sz w:val="28"/>
          <w:szCs w:val="28"/>
        </w:rPr>
        <w:t>на бесплатный профилактический осмотр, в том числе в рамках диспансеризации.</w:t>
      </w:r>
    </w:p>
    <w:p w:rsidR="00A440D3" w:rsidRPr="00C669D9" w:rsidRDefault="007F5CF3" w:rsidP="00C669D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3.5. </w:t>
      </w:r>
      <w:r w:rsidR="00A440D3" w:rsidRPr="00C669D9">
        <w:rPr>
          <w:rFonts w:ascii="PT Astra Serif" w:hAnsi="PT Astra Serif"/>
          <w:color w:val="000000" w:themeColor="text1"/>
          <w:sz w:val="28"/>
          <w:szCs w:val="28"/>
        </w:rPr>
        <w:t>В соответствии с законодательство</w:t>
      </w:r>
      <w:r w:rsidR="00F1399A" w:rsidRPr="00C669D9">
        <w:rPr>
          <w:rFonts w:ascii="PT Astra Serif" w:hAnsi="PT Astra Serif"/>
          <w:color w:val="000000" w:themeColor="text1"/>
          <w:sz w:val="28"/>
          <w:szCs w:val="28"/>
        </w:rPr>
        <w:t>м Российской Федерации отдел</w:t>
      </w:r>
      <w:r w:rsidR="00F1399A" w:rsidRPr="00C669D9">
        <w:rPr>
          <w:rFonts w:ascii="PT Astra Serif" w:hAnsi="PT Astra Serif"/>
          <w:color w:val="000000" w:themeColor="text1"/>
          <w:sz w:val="28"/>
          <w:szCs w:val="28"/>
        </w:rPr>
        <w:t>ь</w:t>
      </w:r>
      <w:r w:rsidR="00F1399A" w:rsidRPr="00C669D9">
        <w:rPr>
          <w:rFonts w:ascii="PT Astra Serif" w:hAnsi="PT Astra Serif"/>
          <w:color w:val="000000" w:themeColor="text1"/>
          <w:sz w:val="28"/>
          <w:szCs w:val="28"/>
        </w:rPr>
        <w:t>ные</w:t>
      </w:r>
      <w:r w:rsidR="00A440D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ка</w:t>
      </w:r>
      <w:r w:rsidR="00BE4E04" w:rsidRPr="00C669D9">
        <w:rPr>
          <w:rFonts w:ascii="PT Astra Serif" w:hAnsi="PT Astra Serif"/>
          <w:color w:val="000000" w:themeColor="text1"/>
          <w:sz w:val="28"/>
          <w:szCs w:val="28"/>
        </w:rPr>
        <w:t>тегории граждан имеют право</w:t>
      </w:r>
      <w:r w:rsidR="00A440D3" w:rsidRPr="00C669D9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A440D3" w:rsidRPr="00C669D9" w:rsidRDefault="008C3364" w:rsidP="00C669D9">
      <w:pPr>
        <w:widowControl w:val="0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1) </w:t>
      </w:r>
      <w:r w:rsidR="004A1B95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на </w:t>
      </w:r>
      <w:r w:rsidR="00A440D3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обеспечени</w:t>
      </w:r>
      <w:r w:rsidR="00585E86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е лекарственными препаратами (в </w:t>
      </w:r>
      <w:r w:rsidR="00A440D3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соответствии </w:t>
      </w:r>
      <w:r w:rsidR="004468F9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A440D3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с</w:t>
      </w:r>
      <w:r w:rsidR="00585E86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hyperlink w:anchor="Par104" w:history="1">
        <w:r w:rsidR="00A440D3" w:rsidRPr="00C669D9">
          <w:rPr>
            <w:rStyle w:val="af2"/>
            <w:rFonts w:ascii="PT Astra Serif" w:hAnsi="PT Astra Serif"/>
            <w:color w:val="000000" w:themeColor="text1"/>
            <w:spacing w:val="-4"/>
            <w:sz w:val="28"/>
            <w:szCs w:val="28"/>
            <w:u w:val="none"/>
          </w:rPr>
          <w:t xml:space="preserve">разделом </w:t>
        </w:r>
      </w:hyperlink>
      <w:r w:rsidR="00A440D3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5</w:t>
      </w:r>
      <w:r w:rsidR="00477F2E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Территориальной программы</w:t>
      </w:r>
      <w:r w:rsidR="00A440D3" w:rsidRPr="00C669D9">
        <w:rPr>
          <w:rFonts w:ascii="PT Astra Serif" w:hAnsi="PT Astra Serif"/>
          <w:color w:val="000000" w:themeColor="text1"/>
          <w:spacing w:val="-4"/>
          <w:sz w:val="28"/>
          <w:szCs w:val="28"/>
        </w:rPr>
        <w:t>);</w:t>
      </w:r>
    </w:p>
    <w:p w:rsidR="00B93892" w:rsidRPr="00C669D9" w:rsidRDefault="008C3364" w:rsidP="00C669D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4A1B9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A440D3" w:rsidRPr="00C669D9">
        <w:rPr>
          <w:rFonts w:ascii="PT Astra Serif" w:hAnsi="PT Astra Serif"/>
          <w:color w:val="000000" w:themeColor="text1"/>
          <w:sz w:val="28"/>
          <w:szCs w:val="28"/>
        </w:rPr>
        <w:t>профилактические медиц</w:t>
      </w:r>
      <w:r w:rsidR="000310E0" w:rsidRPr="00C669D9">
        <w:rPr>
          <w:rFonts w:ascii="PT Astra Serif" w:hAnsi="PT Astra Serif"/>
          <w:color w:val="000000" w:themeColor="text1"/>
          <w:sz w:val="28"/>
          <w:szCs w:val="28"/>
        </w:rPr>
        <w:t>инс</w:t>
      </w:r>
      <w:r w:rsidR="001F74AE" w:rsidRPr="00C669D9">
        <w:rPr>
          <w:rFonts w:ascii="PT Astra Serif" w:hAnsi="PT Astra Serif"/>
          <w:color w:val="000000" w:themeColor="text1"/>
          <w:sz w:val="28"/>
          <w:szCs w:val="28"/>
        </w:rPr>
        <w:t>кие осмотры и диспансеризацию (</w:t>
      </w:r>
      <w:r w:rsidR="00B93892" w:rsidRPr="00C669D9">
        <w:rPr>
          <w:rFonts w:ascii="PT Astra Serif" w:hAnsi="PT Astra Serif"/>
          <w:color w:val="000000" w:themeColor="text1"/>
          <w:sz w:val="28"/>
          <w:szCs w:val="28"/>
        </w:rPr>
        <w:t>опр</w:t>
      </w:r>
      <w:r w:rsidR="00B93892" w:rsidRPr="00C669D9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B93892" w:rsidRPr="00C669D9">
        <w:rPr>
          <w:rFonts w:ascii="PT Astra Serif" w:hAnsi="PT Astra Serif"/>
          <w:color w:val="000000" w:themeColor="text1"/>
          <w:sz w:val="28"/>
          <w:szCs w:val="28"/>
        </w:rPr>
        <w:t>де</w:t>
      </w:r>
      <w:r w:rsidR="0040148B" w:rsidRPr="00C669D9">
        <w:rPr>
          <w:rFonts w:ascii="PT Astra Serif" w:hAnsi="PT Astra Serif"/>
          <w:color w:val="000000" w:themeColor="text1"/>
          <w:sz w:val="28"/>
          <w:szCs w:val="28"/>
        </w:rPr>
        <w:t>лё</w:t>
      </w:r>
      <w:r w:rsidR="00B93892" w:rsidRPr="00C669D9">
        <w:rPr>
          <w:rFonts w:ascii="PT Astra Serif" w:hAnsi="PT Astra Serif"/>
          <w:color w:val="000000" w:themeColor="text1"/>
          <w:sz w:val="28"/>
          <w:szCs w:val="28"/>
        </w:rPr>
        <w:t>нные группы взрослого населения</w:t>
      </w:r>
      <w:r w:rsidR="00585E86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440D3" w:rsidRPr="00C669D9">
        <w:rPr>
          <w:rFonts w:ascii="PT Astra Serif" w:hAnsi="PT Astra Serif"/>
          <w:color w:val="000000" w:themeColor="text1"/>
          <w:sz w:val="28"/>
          <w:szCs w:val="28"/>
        </w:rPr>
        <w:t>в возрасте 18 лет и старше</w:t>
      </w:r>
      <w:r w:rsidR="00B93892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, в том числе </w:t>
      </w:r>
      <w:r w:rsidR="00C450FF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A440D3" w:rsidRPr="00C669D9">
        <w:rPr>
          <w:rFonts w:ascii="PT Astra Serif" w:hAnsi="PT Astra Serif"/>
          <w:color w:val="000000" w:themeColor="text1"/>
          <w:sz w:val="28"/>
          <w:szCs w:val="28"/>
        </w:rPr>
        <w:t>работаю</w:t>
      </w:r>
      <w:r w:rsidR="00B93892" w:rsidRPr="00C669D9">
        <w:rPr>
          <w:rFonts w:ascii="PT Astra Serif" w:hAnsi="PT Astra Serif"/>
          <w:color w:val="000000" w:themeColor="text1"/>
          <w:sz w:val="28"/>
          <w:szCs w:val="28"/>
        </w:rPr>
        <w:t>щие</w:t>
      </w:r>
      <w:r w:rsidR="00A440D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и неработающи</w:t>
      </w:r>
      <w:r w:rsidR="00B93892" w:rsidRPr="00C669D9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A440D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граждан</w:t>
      </w:r>
      <w:r w:rsidR="00B93892" w:rsidRPr="00C669D9">
        <w:rPr>
          <w:rFonts w:ascii="PT Astra Serif" w:hAnsi="PT Astra Serif"/>
          <w:color w:val="000000" w:themeColor="text1"/>
          <w:sz w:val="28"/>
          <w:szCs w:val="28"/>
        </w:rPr>
        <w:t>е, обучающие</w:t>
      </w:r>
      <w:r w:rsidR="00A440D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ся в образовательных </w:t>
      </w:r>
      <w:r w:rsidR="00C450FF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A440D3" w:rsidRPr="00C669D9">
        <w:rPr>
          <w:rFonts w:ascii="PT Astra Serif" w:hAnsi="PT Astra Serif"/>
          <w:color w:val="000000" w:themeColor="text1"/>
          <w:sz w:val="28"/>
          <w:szCs w:val="28"/>
        </w:rPr>
        <w:t>организациях по оч</w:t>
      </w:r>
      <w:r w:rsidR="00B93892" w:rsidRPr="00C669D9">
        <w:rPr>
          <w:rFonts w:ascii="PT Astra Serif" w:hAnsi="PT Astra Serif"/>
          <w:color w:val="000000" w:themeColor="text1"/>
          <w:sz w:val="28"/>
          <w:szCs w:val="28"/>
        </w:rPr>
        <w:t>ной форме</w:t>
      </w:r>
      <w:r w:rsidR="001F74AE" w:rsidRPr="00C669D9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B93892" w:rsidRPr="00C669D9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6D112F" w:rsidRPr="00C669D9" w:rsidRDefault="008C3364" w:rsidP="00C669D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4A1B9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6D112F" w:rsidRPr="00C669D9">
        <w:rPr>
          <w:rFonts w:ascii="PT Astra Serif" w:hAnsi="PT Astra Serif"/>
          <w:color w:val="000000" w:themeColor="text1"/>
          <w:sz w:val="28"/>
          <w:szCs w:val="28"/>
        </w:rPr>
        <w:t>медицинские осмотры, в том числе профилактические медицинские осмотры</w:t>
      </w:r>
      <w:r w:rsidR="005F3CB2" w:rsidRPr="00C669D9">
        <w:rPr>
          <w:rFonts w:ascii="PT Astra Serif" w:hAnsi="PT Astra Serif"/>
          <w:color w:val="000000" w:themeColor="text1"/>
          <w:sz w:val="28"/>
          <w:szCs w:val="28"/>
        </w:rPr>
        <w:t>, в связи с занятиями физ</w:t>
      </w:r>
      <w:r w:rsidR="001F74AE" w:rsidRPr="00C669D9">
        <w:rPr>
          <w:rFonts w:ascii="PT Astra Serif" w:hAnsi="PT Astra Serif"/>
          <w:color w:val="000000" w:themeColor="text1"/>
          <w:sz w:val="28"/>
          <w:szCs w:val="28"/>
        </w:rPr>
        <w:t>ической культурой и спортом (</w:t>
      </w:r>
      <w:r w:rsidR="005F3CB2" w:rsidRPr="00C669D9">
        <w:rPr>
          <w:rFonts w:ascii="PT Astra Serif" w:hAnsi="PT Astra Serif"/>
          <w:color w:val="000000" w:themeColor="text1"/>
          <w:sz w:val="28"/>
          <w:szCs w:val="28"/>
        </w:rPr>
        <w:t>несовершенн</w:t>
      </w:r>
      <w:r w:rsidR="005F3CB2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5F3CB2" w:rsidRPr="00C669D9">
        <w:rPr>
          <w:rFonts w:ascii="PT Astra Serif" w:hAnsi="PT Astra Serif"/>
          <w:color w:val="000000" w:themeColor="text1"/>
          <w:sz w:val="28"/>
          <w:szCs w:val="28"/>
        </w:rPr>
        <w:t>летние</w:t>
      </w:r>
      <w:r w:rsidR="001F74AE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граждане)</w:t>
      </w:r>
      <w:r w:rsidR="005F3CB2" w:rsidRPr="00C669D9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F3CB2" w:rsidRPr="00C669D9" w:rsidRDefault="008C3364" w:rsidP="00C669D9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4) </w:t>
      </w:r>
      <w:r w:rsidR="004A1B9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1F74AE" w:rsidRPr="00C669D9">
        <w:rPr>
          <w:rFonts w:ascii="PT Astra Serif" w:hAnsi="PT Astra Serif"/>
          <w:color w:val="000000" w:themeColor="text1"/>
          <w:sz w:val="28"/>
          <w:szCs w:val="28"/>
        </w:rPr>
        <w:t>диспансеризацию (</w:t>
      </w:r>
      <w:r w:rsidR="005F3CB2" w:rsidRPr="00C669D9">
        <w:rPr>
          <w:rFonts w:ascii="PT Astra Serif" w:hAnsi="PT Astra Serif"/>
          <w:color w:val="000000" w:themeColor="text1"/>
          <w:sz w:val="28"/>
          <w:szCs w:val="28"/>
        </w:rPr>
        <w:t>пребывающие</w:t>
      </w:r>
      <w:r w:rsidR="004A1B9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440D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0F7ADF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медицинских организациях, </w:t>
      </w:r>
      <w:r w:rsidR="00A325D6">
        <w:rPr>
          <w:rFonts w:ascii="PT Astra Serif" w:hAnsi="PT Astra Serif"/>
          <w:color w:val="000000" w:themeColor="text1"/>
          <w:sz w:val="28"/>
          <w:szCs w:val="28"/>
        </w:rPr>
        <w:br/>
      </w:r>
      <w:r w:rsidR="000F7ADF" w:rsidRPr="00C669D9">
        <w:rPr>
          <w:rFonts w:ascii="PT Astra Serif" w:hAnsi="PT Astra Serif"/>
          <w:color w:val="000000" w:themeColor="text1"/>
          <w:sz w:val="28"/>
          <w:szCs w:val="28"/>
        </w:rPr>
        <w:t>оказывающих медицинскую помощь в условиях круглосуточного стационара,</w:t>
      </w:r>
      <w:r w:rsidR="00CE2F53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F3CB2" w:rsidRPr="00C669D9">
        <w:rPr>
          <w:rFonts w:ascii="PT Astra Serif" w:hAnsi="PT Astra Serif"/>
          <w:color w:val="000000" w:themeColor="text1"/>
          <w:sz w:val="28"/>
          <w:szCs w:val="28"/>
        </w:rPr>
        <w:t>дети-сироты и дети, находящиеся</w:t>
      </w:r>
      <w:r w:rsidR="005122A9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в трудной жизненной ситуации, а также </w:t>
      </w:r>
      <w:r w:rsidR="004A1B95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5122A9" w:rsidRPr="00C669D9">
        <w:rPr>
          <w:rFonts w:ascii="PT Astra Serif" w:hAnsi="PT Astra Serif"/>
          <w:color w:val="000000" w:themeColor="text1"/>
          <w:sz w:val="28"/>
          <w:szCs w:val="28"/>
        </w:rPr>
        <w:t>дети-сироты и дети, оставшиеся без попечения</w:t>
      </w:r>
      <w:r w:rsidR="0040148B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родителей, в том числе</w:t>
      </w:r>
      <w:r w:rsidR="007736DA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0148B" w:rsidRPr="00C669D9">
        <w:rPr>
          <w:rFonts w:ascii="PT Astra Serif" w:hAnsi="PT Astra Serif"/>
          <w:color w:val="000000" w:themeColor="text1"/>
          <w:sz w:val="28"/>
          <w:szCs w:val="28"/>
        </w:rPr>
        <w:t>усыно</w:t>
      </w:r>
      <w:r w:rsidR="0040148B" w:rsidRPr="00C669D9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40148B" w:rsidRPr="00C669D9">
        <w:rPr>
          <w:rFonts w:ascii="PT Astra Serif" w:hAnsi="PT Astra Serif"/>
          <w:color w:val="000000" w:themeColor="text1"/>
          <w:sz w:val="28"/>
          <w:szCs w:val="28"/>
        </w:rPr>
        <w:t>лё</w:t>
      </w:r>
      <w:r w:rsidR="005122A9" w:rsidRPr="00C669D9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40148B" w:rsidRPr="00C669D9">
        <w:rPr>
          <w:rFonts w:ascii="PT Astra Serif" w:hAnsi="PT Astra Serif"/>
          <w:color w:val="000000" w:themeColor="text1"/>
          <w:sz w:val="28"/>
          <w:szCs w:val="28"/>
        </w:rPr>
        <w:t>ные (удочерё</w:t>
      </w:r>
      <w:r w:rsidR="005122A9" w:rsidRPr="00C669D9">
        <w:rPr>
          <w:rFonts w:ascii="PT Astra Serif" w:hAnsi="PT Astra Serif"/>
          <w:color w:val="000000" w:themeColor="text1"/>
          <w:sz w:val="28"/>
          <w:szCs w:val="28"/>
        </w:rPr>
        <w:t>нные), принятые под опеку (попечительство</w:t>
      </w:r>
      <w:r w:rsidR="00016FA9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) в приёмную 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016FA9" w:rsidRPr="00C669D9">
        <w:rPr>
          <w:rFonts w:ascii="PT Astra Serif" w:hAnsi="PT Astra Serif"/>
          <w:color w:val="000000" w:themeColor="text1"/>
          <w:sz w:val="28"/>
          <w:szCs w:val="28"/>
        </w:rPr>
        <w:t>и патронатную семью</w:t>
      </w:r>
      <w:r w:rsidR="001F74AE" w:rsidRPr="00C669D9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016FA9" w:rsidRPr="00C669D9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676A49" w:rsidRPr="00C669D9" w:rsidRDefault="008C3364" w:rsidP="00C669D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669D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5) </w:t>
      </w:r>
      <w:r w:rsidR="004A1B95" w:rsidRPr="00C669D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 </w:t>
      </w:r>
      <w:r w:rsidR="001F74AE" w:rsidRPr="00C669D9">
        <w:rPr>
          <w:rFonts w:ascii="PT Astra Serif" w:hAnsi="PT Astra Serif" w:cs="Times New Roman"/>
          <w:color w:val="000000" w:themeColor="text1"/>
          <w:sz w:val="28"/>
          <w:szCs w:val="28"/>
        </w:rPr>
        <w:t>диспансерное наблюдение (</w:t>
      </w:r>
      <w:r w:rsidR="00676A49" w:rsidRPr="00C669D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граждане, страдающие социально </w:t>
      </w:r>
      <w:r w:rsidR="00107FF3" w:rsidRPr="00C669D9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676A49" w:rsidRPr="00C669D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значимыми заболеваниями и заболеваниями, представляющими опасность для </w:t>
      </w:r>
      <w:r w:rsidR="004A1B95" w:rsidRPr="00C669D9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676A49" w:rsidRPr="00C669D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окружающих, а также лица, страдающие хроническими заболеваниями, </w:t>
      </w:r>
      <w:r w:rsidR="004A1B95" w:rsidRPr="00C669D9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676A49" w:rsidRPr="00C669D9">
        <w:rPr>
          <w:rFonts w:ascii="PT Astra Serif" w:hAnsi="PT Astra Serif" w:cs="Times New Roman"/>
          <w:color w:val="000000" w:themeColor="text1"/>
          <w:sz w:val="28"/>
          <w:szCs w:val="28"/>
        </w:rPr>
        <w:t>функциональными расстройствами, иными состояниями</w:t>
      </w:r>
      <w:r w:rsidR="001F74AE" w:rsidRPr="00C669D9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="00676A49" w:rsidRPr="00C669D9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016FA9" w:rsidRPr="00C669D9" w:rsidRDefault="008C3364" w:rsidP="00C669D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6) </w:t>
      </w:r>
      <w:r w:rsidR="004A1B9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016FA9" w:rsidRPr="00C669D9">
        <w:rPr>
          <w:rFonts w:ascii="PT Astra Serif" w:hAnsi="PT Astra Serif"/>
          <w:color w:val="000000" w:themeColor="text1"/>
          <w:sz w:val="28"/>
          <w:szCs w:val="28"/>
        </w:rPr>
        <w:t>пренатальную (дородовую) диагности</w:t>
      </w:r>
      <w:r w:rsidR="0040148B" w:rsidRPr="00C669D9">
        <w:rPr>
          <w:rFonts w:ascii="PT Astra Serif" w:hAnsi="PT Astra Serif"/>
          <w:color w:val="000000" w:themeColor="text1"/>
          <w:sz w:val="28"/>
          <w:szCs w:val="28"/>
        </w:rPr>
        <w:t>ку нарушений развития ребё</w:t>
      </w:r>
      <w:r w:rsidR="001F74AE" w:rsidRPr="00C669D9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1F74AE" w:rsidRPr="00C669D9">
        <w:rPr>
          <w:rFonts w:ascii="PT Astra Serif" w:hAnsi="PT Astra Serif"/>
          <w:color w:val="000000" w:themeColor="text1"/>
          <w:sz w:val="28"/>
          <w:szCs w:val="28"/>
        </w:rPr>
        <w:t>ка (</w:t>
      </w:r>
      <w:r w:rsidR="00016FA9" w:rsidRPr="00C669D9">
        <w:rPr>
          <w:rFonts w:ascii="PT Astra Serif" w:hAnsi="PT Astra Serif"/>
          <w:color w:val="000000" w:themeColor="text1"/>
          <w:sz w:val="28"/>
          <w:szCs w:val="28"/>
        </w:rPr>
        <w:t>беременные женщины</w:t>
      </w:r>
      <w:r w:rsidR="001F74AE" w:rsidRPr="00C669D9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016FA9" w:rsidRPr="00C669D9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016FA9" w:rsidRPr="00C669D9" w:rsidRDefault="008C3364" w:rsidP="00C669D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7) </w:t>
      </w:r>
      <w:r w:rsidR="004A1B9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016FA9" w:rsidRPr="00C669D9">
        <w:rPr>
          <w:rFonts w:ascii="PT Astra Serif" w:hAnsi="PT Astra Serif"/>
          <w:color w:val="000000" w:themeColor="text1"/>
          <w:sz w:val="28"/>
          <w:szCs w:val="28"/>
        </w:rPr>
        <w:t>неонатальный скрининг на 5 наследстве</w:t>
      </w:r>
      <w:r w:rsidR="001F74AE" w:rsidRPr="00C669D9">
        <w:rPr>
          <w:rFonts w:ascii="PT Astra Serif" w:hAnsi="PT Astra Serif"/>
          <w:color w:val="000000" w:themeColor="text1"/>
          <w:sz w:val="28"/>
          <w:szCs w:val="28"/>
        </w:rPr>
        <w:t>нных  и врождённых забол</w:t>
      </w:r>
      <w:r w:rsidR="001F74AE" w:rsidRPr="00C669D9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1F74AE" w:rsidRPr="00C669D9">
        <w:rPr>
          <w:rFonts w:ascii="PT Astra Serif" w:hAnsi="PT Astra Serif"/>
          <w:color w:val="000000" w:themeColor="text1"/>
          <w:sz w:val="28"/>
          <w:szCs w:val="28"/>
        </w:rPr>
        <w:t>ваний (</w:t>
      </w:r>
      <w:r w:rsidR="00016FA9" w:rsidRPr="00C669D9">
        <w:rPr>
          <w:rFonts w:ascii="PT Astra Serif" w:hAnsi="PT Astra Serif"/>
          <w:color w:val="000000" w:themeColor="text1"/>
          <w:sz w:val="28"/>
          <w:szCs w:val="28"/>
        </w:rPr>
        <w:t>новорождённые дети</w:t>
      </w:r>
      <w:r w:rsidR="001F74AE" w:rsidRPr="00C669D9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016FA9" w:rsidRPr="00C669D9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A440D3" w:rsidRPr="00C669D9" w:rsidRDefault="008C3364" w:rsidP="00C669D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8) </w:t>
      </w:r>
      <w:r w:rsidR="004A1B95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016FA9" w:rsidRPr="00C669D9">
        <w:rPr>
          <w:rFonts w:ascii="PT Astra Serif" w:hAnsi="PT Astra Serif"/>
          <w:color w:val="000000" w:themeColor="text1"/>
          <w:sz w:val="28"/>
          <w:szCs w:val="28"/>
        </w:rPr>
        <w:t>ауди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016FA9" w:rsidRPr="00C669D9">
        <w:rPr>
          <w:rFonts w:ascii="PT Astra Serif" w:hAnsi="PT Astra Serif"/>
          <w:color w:val="000000" w:themeColor="text1"/>
          <w:sz w:val="28"/>
          <w:szCs w:val="28"/>
        </w:rPr>
        <w:t>л</w:t>
      </w:r>
      <w:r w:rsidR="001F74AE" w:rsidRPr="00C669D9">
        <w:rPr>
          <w:rFonts w:ascii="PT Astra Serif" w:hAnsi="PT Astra Serif"/>
          <w:color w:val="000000" w:themeColor="text1"/>
          <w:sz w:val="28"/>
          <w:szCs w:val="28"/>
        </w:rPr>
        <w:t>огический скрининг (</w:t>
      </w:r>
      <w:r w:rsidR="00016FA9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новорождённые дети и дети первого </w:t>
      </w:r>
      <w:r w:rsidR="00107FF3" w:rsidRPr="00C669D9">
        <w:rPr>
          <w:rFonts w:ascii="PT Astra Serif" w:hAnsi="PT Astra Serif"/>
          <w:color w:val="000000" w:themeColor="text1"/>
          <w:sz w:val="28"/>
          <w:szCs w:val="28"/>
        </w:rPr>
        <w:br/>
      </w:r>
      <w:r w:rsidR="00016FA9" w:rsidRPr="00C669D9">
        <w:rPr>
          <w:rFonts w:ascii="PT Astra Serif" w:hAnsi="PT Astra Serif"/>
          <w:color w:val="000000" w:themeColor="text1"/>
          <w:sz w:val="28"/>
          <w:szCs w:val="28"/>
        </w:rPr>
        <w:t>года жизни</w:t>
      </w:r>
      <w:r w:rsidR="001F74AE" w:rsidRPr="00C669D9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016FA9" w:rsidRPr="00C669D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D3136" w:rsidRPr="00C669D9" w:rsidRDefault="00D53764" w:rsidP="00C669D9">
      <w:pPr>
        <w:pStyle w:val="29"/>
        <w:shd w:val="clear" w:color="auto" w:fill="auto"/>
        <w:spacing w:before="0" w:after="324" w:line="240" w:lineRule="auto"/>
        <w:ind w:left="20"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Кроме того, </w:t>
      </w:r>
      <w:r w:rsidR="00876821" w:rsidRPr="00C669D9">
        <w:rPr>
          <w:rFonts w:ascii="PT Astra Serif" w:hAnsi="PT Astra Serif"/>
          <w:color w:val="000000" w:themeColor="text1"/>
          <w:sz w:val="28"/>
          <w:szCs w:val="28"/>
        </w:rPr>
        <w:t>б</w:t>
      </w:r>
      <w:r w:rsidR="00C73319" w:rsidRPr="00C669D9">
        <w:rPr>
          <w:rFonts w:ascii="PT Astra Serif" w:hAnsi="PT Astra Serif"/>
          <w:color w:val="000000" w:themeColor="text1"/>
          <w:sz w:val="28"/>
          <w:szCs w:val="28"/>
        </w:rPr>
        <w:t>еременные женщины, обратившиеся в медицинские орган</w:t>
      </w:r>
      <w:r w:rsidR="00C73319" w:rsidRPr="00C669D9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C73319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зации, оказывающие </w:t>
      </w:r>
      <w:r w:rsidR="00C669D9">
        <w:rPr>
          <w:rFonts w:ascii="PT Astra Serif" w:hAnsi="PT Astra Serif"/>
          <w:color w:val="000000" w:themeColor="text1"/>
          <w:sz w:val="28"/>
          <w:szCs w:val="28"/>
        </w:rPr>
        <w:t>медицинскую помощь по профилю акушерство</w:t>
      </w:r>
      <w:r w:rsidR="00A325D6">
        <w:rPr>
          <w:rFonts w:ascii="PT Astra Serif" w:hAnsi="PT Astra Serif"/>
          <w:color w:val="000000" w:themeColor="text1"/>
          <w:sz w:val="28"/>
          <w:szCs w:val="28"/>
        </w:rPr>
        <w:t xml:space="preserve"> и гинек</w:t>
      </w:r>
      <w:r w:rsidR="00A325D6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A325D6">
        <w:rPr>
          <w:rFonts w:ascii="PT Astra Serif" w:hAnsi="PT Astra Serif"/>
          <w:color w:val="000000" w:themeColor="text1"/>
          <w:sz w:val="28"/>
          <w:szCs w:val="28"/>
        </w:rPr>
        <w:t>логия</w:t>
      </w:r>
      <w:r w:rsidR="00C73319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в амбулаторных условиях, имеют право на получение правовой, психол</w:t>
      </w:r>
      <w:r w:rsidR="00C73319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C73319" w:rsidRPr="00C669D9">
        <w:rPr>
          <w:rFonts w:ascii="PT Astra Serif" w:hAnsi="PT Astra Serif"/>
          <w:color w:val="000000" w:themeColor="text1"/>
          <w:sz w:val="28"/>
          <w:szCs w:val="28"/>
        </w:rPr>
        <w:t>гической и меди</w:t>
      </w:r>
      <w:r w:rsidR="00776E79" w:rsidRPr="00C669D9">
        <w:rPr>
          <w:rFonts w:ascii="PT Astra Serif" w:hAnsi="PT Astra Serif"/>
          <w:color w:val="000000" w:themeColor="text1"/>
          <w:sz w:val="28"/>
          <w:szCs w:val="28"/>
        </w:rPr>
        <w:t>ко-социальной помощи за счё</w:t>
      </w:r>
      <w:r w:rsidR="00C73319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т средств </w:t>
      </w:r>
      <w:r w:rsidR="00876821" w:rsidRPr="00C669D9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C73319" w:rsidRPr="00C669D9">
        <w:rPr>
          <w:rFonts w:ascii="PT Astra Serif" w:hAnsi="PT Astra Serif"/>
          <w:color w:val="000000" w:themeColor="text1"/>
          <w:sz w:val="28"/>
          <w:szCs w:val="28"/>
        </w:rPr>
        <w:t>родового сертифик</w:t>
      </w:r>
      <w:r w:rsidR="00C73319" w:rsidRPr="00C669D9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C73319" w:rsidRPr="00C669D9">
        <w:rPr>
          <w:rFonts w:ascii="PT Astra Serif" w:hAnsi="PT Astra Serif"/>
          <w:color w:val="000000" w:themeColor="text1"/>
          <w:sz w:val="28"/>
          <w:szCs w:val="28"/>
        </w:rPr>
        <w:t>та</w:t>
      </w:r>
      <w:r w:rsidR="00876821" w:rsidRPr="00C669D9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C73319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, в том числе </w:t>
      </w:r>
      <w:r w:rsidR="00C56089" w:rsidRPr="00C669D9">
        <w:rPr>
          <w:rFonts w:ascii="PT Astra Serif" w:hAnsi="PT Astra Serif"/>
          <w:color w:val="000000" w:themeColor="text1"/>
          <w:sz w:val="28"/>
          <w:szCs w:val="28"/>
        </w:rPr>
        <w:t>по</w:t>
      </w:r>
      <w:r w:rsidR="00706D0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73319" w:rsidRPr="00C669D9">
        <w:rPr>
          <w:rFonts w:ascii="PT Astra Serif" w:hAnsi="PT Astra Serif"/>
          <w:color w:val="000000" w:themeColor="text1"/>
          <w:sz w:val="28"/>
          <w:szCs w:val="28"/>
        </w:rPr>
        <w:t>профилактик</w:t>
      </w:r>
      <w:r w:rsidR="00C56089" w:rsidRPr="00C669D9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C73319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прерывания беременности,</w:t>
      </w:r>
      <w:r w:rsidR="005D3136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в соответствии </w:t>
      </w:r>
      <w:r w:rsidR="00A325D6">
        <w:rPr>
          <w:rFonts w:ascii="PT Astra Serif" w:hAnsi="PT Astra Serif"/>
          <w:color w:val="000000" w:themeColor="text1"/>
          <w:sz w:val="28"/>
          <w:szCs w:val="28"/>
        </w:rPr>
        <w:br/>
      </w:r>
      <w:r w:rsidR="005D3136" w:rsidRPr="00C669D9">
        <w:rPr>
          <w:rFonts w:ascii="PT Astra Serif" w:hAnsi="PT Astra Serif"/>
          <w:color w:val="000000" w:themeColor="text1"/>
          <w:sz w:val="28"/>
          <w:szCs w:val="28"/>
        </w:rPr>
        <w:t>с приказом Министерства здраво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охранения Российской Федерации</w:t>
      </w:r>
      <w:r w:rsidR="005D3136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325D6">
        <w:rPr>
          <w:rFonts w:ascii="PT Astra Serif" w:hAnsi="PT Astra Serif"/>
          <w:color w:val="000000" w:themeColor="text1"/>
          <w:sz w:val="28"/>
          <w:szCs w:val="28"/>
        </w:rPr>
        <w:br/>
      </w:r>
      <w:r w:rsidR="005D3136" w:rsidRPr="00C669D9">
        <w:rPr>
          <w:rFonts w:ascii="PT Astra Serif" w:hAnsi="PT Astra Serif"/>
          <w:color w:val="000000" w:themeColor="text1"/>
          <w:sz w:val="28"/>
          <w:szCs w:val="28"/>
        </w:rPr>
        <w:t>от 0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5D3136" w:rsidRPr="00C669D9">
        <w:rPr>
          <w:rFonts w:ascii="PT Astra Serif" w:hAnsi="PT Astra Serif"/>
          <w:color w:val="000000" w:themeColor="text1"/>
          <w:sz w:val="28"/>
          <w:szCs w:val="28"/>
        </w:rPr>
        <w:t>.11.2012 № 572н</w:t>
      </w:r>
      <w:r w:rsidR="00A325D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D3136" w:rsidRPr="00C669D9">
        <w:rPr>
          <w:rFonts w:ascii="PT Astra Serif" w:hAnsi="PT Astra Serif"/>
          <w:color w:val="000000" w:themeColor="text1"/>
          <w:sz w:val="28"/>
          <w:szCs w:val="28"/>
        </w:rPr>
        <w:t>«Об утверждении Порядка оказания медицинской пом</w:t>
      </w:r>
      <w:r w:rsidR="005D3136"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5D3136"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щи по профилю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5D3136" w:rsidRPr="00C669D9">
        <w:rPr>
          <w:rFonts w:ascii="PT Astra Serif" w:hAnsi="PT Astra Serif"/>
          <w:color w:val="000000" w:themeColor="text1"/>
          <w:sz w:val="28"/>
          <w:szCs w:val="28"/>
        </w:rPr>
        <w:t>акушерство и гинекология (за исключением использования вспомогательных репродуктивных технологий)».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b/>
          <w:sz w:val="28"/>
          <w:szCs w:val="28"/>
        </w:rPr>
      </w:pPr>
      <w:r w:rsidRPr="00C669D9">
        <w:rPr>
          <w:rFonts w:ascii="PT Astra Serif" w:hAnsi="PT Astra Serif"/>
          <w:b/>
          <w:sz w:val="28"/>
          <w:szCs w:val="28"/>
        </w:rPr>
        <w:t>4. Территориальная программа ОМС</w:t>
      </w:r>
    </w:p>
    <w:p w:rsidR="003E151A" w:rsidRPr="00C669D9" w:rsidRDefault="003E151A" w:rsidP="00C56089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E151A" w:rsidRPr="00C669D9" w:rsidRDefault="003E151A" w:rsidP="00C560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4.1. Территориальная программа ОМС является составной частью Терр</w:t>
      </w:r>
      <w:r w:rsidRPr="00C669D9">
        <w:rPr>
          <w:rFonts w:ascii="PT Astra Serif" w:hAnsi="PT Astra Serif"/>
          <w:sz w:val="28"/>
          <w:szCs w:val="28"/>
        </w:rPr>
        <w:t>и</w:t>
      </w:r>
      <w:r w:rsidRPr="00C669D9">
        <w:rPr>
          <w:rFonts w:ascii="PT Astra Serif" w:hAnsi="PT Astra Serif"/>
          <w:sz w:val="28"/>
          <w:szCs w:val="28"/>
        </w:rPr>
        <w:t>ториальной программы.</w:t>
      </w:r>
    </w:p>
    <w:p w:rsidR="003E151A" w:rsidRPr="00C669D9" w:rsidRDefault="003E151A" w:rsidP="00C5608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4.2. В рамках Территориальной программы ОМС гражданам (застрах</w:t>
      </w:r>
      <w:r w:rsidRPr="00C669D9">
        <w:rPr>
          <w:rFonts w:ascii="PT Astra Serif" w:hAnsi="PT Astra Serif"/>
          <w:sz w:val="28"/>
          <w:szCs w:val="28"/>
        </w:rPr>
        <w:t>о</w:t>
      </w:r>
      <w:r w:rsidRPr="00C669D9">
        <w:rPr>
          <w:rFonts w:ascii="PT Astra Serif" w:hAnsi="PT Astra Serif"/>
          <w:sz w:val="28"/>
          <w:szCs w:val="28"/>
        </w:rPr>
        <w:t>ванным лицам*):</w:t>
      </w:r>
    </w:p>
    <w:p w:rsidR="003E151A" w:rsidRPr="00C669D9" w:rsidRDefault="003E151A" w:rsidP="001E413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1) оказываются первичная медико-санитарная помощь, включая проф</w:t>
      </w:r>
      <w:r w:rsidRPr="00C669D9">
        <w:rPr>
          <w:rFonts w:ascii="PT Astra Serif" w:hAnsi="PT Astra Serif"/>
          <w:sz w:val="28"/>
          <w:szCs w:val="28"/>
        </w:rPr>
        <w:t>и</w:t>
      </w:r>
      <w:r w:rsidRPr="00C669D9">
        <w:rPr>
          <w:rFonts w:ascii="PT Astra Serif" w:hAnsi="PT Astra Serif"/>
          <w:sz w:val="28"/>
          <w:szCs w:val="28"/>
        </w:rPr>
        <w:t>лактическую помощь, скорая медицинская помощь (за исключением санитарно-авиационной эвакуации), специализированная медицинская помощь, в том чи</w:t>
      </w:r>
      <w:r w:rsidRPr="00C669D9">
        <w:rPr>
          <w:rFonts w:ascii="PT Astra Serif" w:hAnsi="PT Astra Serif"/>
          <w:sz w:val="28"/>
          <w:szCs w:val="28"/>
        </w:rPr>
        <w:t>с</w:t>
      </w:r>
      <w:r w:rsidRPr="00C669D9">
        <w:rPr>
          <w:rFonts w:ascii="PT Astra Serif" w:hAnsi="PT Astra Serif"/>
          <w:sz w:val="28"/>
          <w:szCs w:val="28"/>
        </w:rPr>
        <w:t>ле высокотехнологичная медицинская помощь, включённая в перечень видов высокотехнологичной медицинской помощи, финансовое обеспечение которых осуществляется за счёт средств ОМС, при заболеваниях и состояниях, указа</w:t>
      </w:r>
      <w:r w:rsidRPr="00C669D9">
        <w:rPr>
          <w:rFonts w:ascii="PT Astra Serif" w:hAnsi="PT Astra Serif"/>
          <w:sz w:val="28"/>
          <w:szCs w:val="28"/>
        </w:rPr>
        <w:t>н</w:t>
      </w:r>
      <w:r w:rsidRPr="00C669D9">
        <w:rPr>
          <w:rFonts w:ascii="PT Astra Serif" w:hAnsi="PT Astra Serif"/>
          <w:sz w:val="28"/>
          <w:szCs w:val="28"/>
        </w:rPr>
        <w:t>ных в разделе 3 Территориальной программы, за исключением заболеваний, передаваемых половым путём, вызванных вирусом иммунодефицита человека, синдрома приобретённого иммунодефицита, туберкулёза, психических ра</w:t>
      </w:r>
      <w:r w:rsidRPr="00C669D9">
        <w:rPr>
          <w:rFonts w:ascii="PT Astra Serif" w:hAnsi="PT Astra Serif"/>
          <w:sz w:val="28"/>
          <w:szCs w:val="28"/>
        </w:rPr>
        <w:t>с</w:t>
      </w:r>
      <w:r w:rsidRPr="00C669D9">
        <w:rPr>
          <w:rFonts w:ascii="PT Astra Serif" w:hAnsi="PT Astra Serif"/>
          <w:sz w:val="28"/>
          <w:szCs w:val="28"/>
        </w:rPr>
        <w:t>стройств и расстройств поведения;</w:t>
      </w:r>
    </w:p>
    <w:p w:rsidR="003E151A" w:rsidRPr="00C669D9" w:rsidRDefault="003E151A" w:rsidP="001E413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2) осуществляются профилактические мероприятия, включая диспансер</w:t>
      </w:r>
      <w:r w:rsidRPr="00C669D9">
        <w:rPr>
          <w:rFonts w:ascii="PT Astra Serif" w:hAnsi="PT Astra Serif"/>
          <w:sz w:val="28"/>
          <w:szCs w:val="28"/>
        </w:rPr>
        <w:t>и</w:t>
      </w:r>
      <w:r w:rsidRPr="00C669D9">
        <w:rPr>
          <w:rFonts w:ascii="PT Astra Serif" w:hAnsi="PT Astra Serif"/>
          <w:sz w:val="28"/>
          <w:szCs w:val="28"/>
        </w:rPr>
        <w:t>зацию, диспансерное наблюдение (при заболеваниях и состояниях, указанных</w:t>
      </w:r>
      <w:r w:rsidR="00C669D9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в разделе 3 Территориальной программы, за исключением заболеваний, перед</w:t>
      </w:r>
      <w:r w:rsidRPr="00C669D9">
        <w:rPr>
          <w:rFonts w:ascii="PT Astra Serif" w:hAnsi="PT Astra Serif"/>
          <w:sz w:val="28"/>
          <w:szCs w:val="28"/>
        </w:rPr>
        <w:t>а</w:t>
      </w:r>
      <w:r w:rsidRPr="00C669D9">
        <w:rPr>
          <w:rFonts w:ascii="PT Astra Serif" w:hAnsi="PT Astra Serif"/>
          <w:sz w:val="28"/>
          <w:szCs w:val="28"/>
        </w:rPr>
        <w:t xml:space="preserve">ваемых половым путём, вызванных вирусом иммунодефицита человека, </w:t>
      </w:r>
      <w:r w:rsidR="00C669D9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синдрома приобретённого иммунодефицита, туберкулёза, психических ра</w:t>
      </w:r>
      <w:r w:rsidRPr="00C669D9">
        <w:rPr>
          <w:rFonts w:ascii="PT Astra Serif" w:hAnsi="PT Astra Serif"/>
          <w:sz w:val="28"/>
          <w:szCs w:val="28"/>
        </w:rPr>
        <w:t>с</w:t>
      </w:r>
      <w:r w:rsidRPr="00C669D9">
        <w:rPr>
          <w:rFonts w:ascii="PT Astra Serif" w:hAnsi="PT Astra Serif"/>
          <w:sz w:val="28"/>
          <w:szCs w:val="28"/>
        </w:rPr>
        <w:t>стройств и расстройств поведения) и профилактические медицинские осмотры граждан</w:t>
      </w:r>
      <w:r w:rsidRPr="00C669D9">
        <w:rPr>
          <w:rFonts w:ascii="PT Astra Serif" w:hAnsi="PT Astra Serif"/>
          <w:sz w:val="28"/>
          <w:szCs w:val="28"/>
          <w:vertAlign w:val="superscript"/>
        </w:rPr>
        <w:t>**</w:t>
      </w:r>
      <w:r w:rsidRPr="00C669D9">
        <w:rPr>
          <w:rFonts w:ascii="PT Astra Serif" w:hAnsi="PT Astra Serif"/>
          <w:sz w:val="28"/>
          <w:szCs w:val="28"/>
        </w:rPr>
        <w:t>, в том числе их отдельных категорий, указанных в разделе 3 Терр</w:t>
      </w:r>
      <w:r w:rsidRPr="00C669D9">
        <w:rPr>
          <w:rFonts w:ascii="PT Astra Serif" w:hAnsi="PT Astra Serif"/>
          <w:sz w:val="28"/>
          <w:szCs w:val="28"/>
        </w:rPr>
        <w:t>и</w:t>
      </w:r>
      <w:r w:rsidRPr="00C669D9">
        <w:rPr>
          <w:rFonts w:ascii="PT Astra Serif" w:hAnsi="PT Astra Serif"/>
          <w:sz w:val="28"/>
          <w:szCs w:val="28"/>
        </w:rPr>
        <w:t xml:space="preserve">ториальной программы, а также мероприятия по медицинской реабилитации, осуществляемой в медицинских организациях амбулаторно, стационарно </w:t>
      </w:r>
      <w:r w:rsidR="00C669D9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 xml:space="preserve">и в условиях дневного стационара, аудиологическому скринингу, применению вспомогательных репродуктивных технологий (экстракорпорального </w:t>
      </w:r>
      <w:r w:rsidRPr="00C669D9">
        <w:rPr>
          <w:rFonts w:ascii="PT Astra Serif" w:hAnsi="PT Astra Serif"/>
          <w:sz w:val="28"/>
          <w:szCs w:val="28"/>
        </w:rPr>
        <w:br/>
        <w:t>оплодотворения), включая обеспечение лекарственными препаратами в соо</w:t>
      </w:r>
      <w:r w:rsidRPr="00C669D9">
        <w:rPr>
          <w:rFonts w:ascii="PT Astra Serif" w:hAnsi="PT Astra Serif"/>
          <w:sz w:val="28"/>
          <w:szCs w:val="28"/>
        </w:rPr>
        <w:t>т</w:t>
      </w:r>
      <w:r w:rsidRPr="00C669D9">
        <w:rPr>
          <w:rFonts w:ascii="PT Astra Serif" w:hAnsi="PT Astra Serif"/>
          <w:sz w:val="28"/>
          <w:szCs w:val="28"/>
        </w:rPr>
        <w:t xml:space="preserve">ветствии с законодательством Российской Федерации. </w:t>
      </w:r>
    </w:p>
    <w:p w:rsidR="003E151A" w:rsidRPr="00C669D9" w:rsidRDefault="003E151A" w:rsidP="001E413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4.3. Порядок формирования и структура тарифа на оплату медицинской помощи, оказываемой в рамках Территориальной программы ОМС, устанавл</w:t>
      </w:r>
      <w:r w:rsidRPr="00C669D9">
        <w:rPr>
          <w:rFonts w:ascii="PT Astra Serif" w:hAnsi="PT Astra Serif"/>
          <w:sz w:val="28"/>
          <w:szCs w:val="28"/>
        </w:rPr>
        <w:t>и</w:t>
      </w:r>
      <w:r w:rsidRPr="00C669D9">
        <w:rPr>
          <w:rFonts w:ascii="PT Astra Serif" w:hAnsi="PT Astra Serif"/>
          <w:sz w:val="28"/>
          <w:szCs w:val="28"/>
        </w:rPr>
        <w:t xml:space="preserve">ваются в соответствии с Федеральным </w:t>
      </w:r>
      <w:hyperlink r:id="rId18" w:history="1">
        <w:r w:rsidRPr="00C669D9">
          <w:rPr>
            <w:rFonts w:ascii="PT Astra Serif" w:hAnsi="PT Astra Serif"/>
            <w:sz w:val="28"/>
            <w:szCs w:val="28"/>
          </w:rPr>
          <w:t>законом</w:t>
        </w:r>
      </w:hyperlink>
      <w:r w:rsidR="00C669D9">
        <w:rPr>
          <w:rFonts w:ascii="PT Astra Serif" w:hAnsi="PT Astra Serif"/>
          <w:sz w:val="28"/>
          <w:szCs w:val="28"/>
        </w:rPr>
        <w:t xml:space="preserve"> от 29.11.2010 № 326-ФЗ</w:t>
      </w:r>
      <w:r w:rsidRPr="00C669D9">
        <w:rPr>
          <w:rFonts w:ascii="PT Astra Serif" w:hAnsi="PT Astra Serif"/>
          <w:sz w:val="28"/>
          <w:szCs w:val="28"/>
        </w:rPr>
        <w:t>.</w:t>
      </w:r>
    </w:p>
    <w:p w:rsidR="00C669D9" w:rsidRPr="00C669D9" w:rsidRDefault="003E151A" w:rsidP="001E413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 xml:space="preserve">4.4. Тарифы на оплату медицинской помощи по ОМС устанавливаются </w:t>
      </w:r>
      <w:r w:rsidR="00C669D9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в соответствии со статьёй 30 Федерального закона от 29.11.2010 № 326-ФЗ</w:t>
      </w:r>
      <w:r w:rsidR="00CB0E4A">
        <w:rPr>
          <w:rFonts w:ascii="PT Astra Serif" w:hAnsi="PT Astra Serif"/>
          <w:sz w:val="28"/>
          <w:szCs w:val="28"/>
        </w:rPr>
        <w:t>,</w:t>
      </w:r>
      <w:r w:rsidRPr="00C669D9">
        <w:rPr>
          <w:rFonts w:ascii="PT Astra Serif" w:hAnsi="PT Astra Serif"/>
          <w:sz w:val="28"/>
          <w:szCs w:val="28"/>
        </w:rPr>
        <w:t xml:space="preserve"> </w:t>
      </w:r>
      <w:r w:rsidR="00C669D9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тарифным соглашением между уполномоченным органом, Территориальным фондом ОМС Ульяновской области (далее – ТФОМС), представителями стр</w:t>
      </w:r>
      <w:r w:rsidRPr="00C669D9">
        <w:rPr>
          <w:rFonts w:ascii="PT Astra Serif" w:hAnsi="PT Astra Serif"/>
          <w:sz w:val="28"/>
          <w:szCs w:val="28"/>
        </w:rPr>
        <w:t>а</w:t>
      </w:r>
      <w:r w:rsidRPr="00C669D9">
        <w:rPr>
          <w:rFonts w:ascii="PT Astra Serif" w:hAnsi="PT Astra Serif"/>
          <w:sz w:val="28"/>
          <w:szCs w:val="28"/>
        </w:rPr>
        <w:t>ховых медицинских организаций, медицинских профессиональных некомме</w:t>
      </w:r>
      <w:r w:rsidRPr="00C669D9">
        <w:rPr>
          <w:rFonts w:ascii="PT Astra Serif" w:hAnsi="PT Astra Serif"/>
          <w:sz w:val="28"/>
          <w:szCs w:val="28"/>
        </w:rPr>
        <w:t>р</w:t>
      </w:r>
      <w:r w:rsidRPr="00C669D9">
        <w:rPr>
          <w:rFonts w:ascii="PT Astra Serif" w:hAnsi="PT Astra Serif"/>
          <w:sz w:val="28"/>
          <w:szCs w:val="28"/>
        </w:rPr>
        <w:t xml:space="preserve">ческих организаций, созданных в соответствии со </w:t>
      </w:r>
      <w:hyperlink r:id="rId19" w:history="1">
        <w:r w:rsidRPr="00C669D9">
          <w:rPr>
            <w:rFonts w:ascii="PT Astra Serif" w:hAnsi="PT Astra Serif"/>
            <w:sz w:val="28"/>
            <w:szCs w:val="28"/>
          </w:rPr>
          <w:t>статьёй 76</w:t>
        </w:r>
      </w:hyperlink>
      <w:r w:rsidRPr="00C669D9">
        <w:rPr>
          <w:rFonts w:ascii="PT Astra Serif" w:hAnsi="PT Astra Serif"/>
          <w:sz w:val="28"/>
          <w:szCs w:val="28"/>
        </w:rPr>
        <w:t xml:space="preserve"> Федерального </w:t>
      </w:r>
      <w:r w:rsidR="00C669D9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за</w:t>
      </w:r>
      <w:r w:rsidR="00C669D9">
        <w:rPr>
          <w:rFonts w:ascii="PT Astra Serif" w:hAnsi="PT Astra Serif"/>
          <w:sz w:val="28"/>
          <w:szCs w:val="28"/>
        </w:rPr>
        <w:t>кона от 21.11.2011 № 323-ФЗ</w:t>
      </w:r>
      <w:r w:rsidRPr="00C669D9">
        <w:rPr>
          <w:rFonts w:ascii="PT Astra Serif" w:hAnsi="PT Astra Serif"/>
          <w:sz w:val="28"/>
          <w:szCs w:val="28"/>
        </w:rPr>
        <w:t xml:space="preserve">, профессиональных союзов медицинских </w:t>
      </w:r>
      <w:r w:rsidR="00A325D6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работников или их объединений (ассоциаций), включёнными в состав комиссии по разработке</w:t>
      </w:r>
      <w:r w:rsidR="00C669D9">
        <w:rPr>
          <w:rFonts w:ascii="PT Astra Serif" w:hAnsi="PT Astra Serif"/>
          <w:sz w:val="28"/>
          <w:szCs w:val="28"/>
        </w:rPr>
        <w:t xml:space="preserve"> </w:t>
      </w:r>
      <w:r w:rsidR="00C669D9" w:rsidRPr="00C669D9">
        <w:rPr>
          <w:rFonts w:ascii="PT Astra Serif" w:hAnsi="PT Astra Serif"/>
          <w:sz w:val="28"/>
          <w:szCs w:val="28"/>
        </w:rPr>
        <w:t>патронажным за оказанную медицинскую помощь в амбулато</w:t>
      </w:r>
      <w:r w:rsidR="00C669D9" w:rsidRPr="00C669D9">
        <w:rPr>
          <w:rFonts w:ascii="PT Astra Serif" w:hAnsi="PT Astra Serif"/>
          <w:sz w:val="28"/>
          <w:szCs w:val="28"/>
        </w:rPr>
        <w:t>р</w:t>
      </w:r>
      <w:r w:rsidR="00C669D9" w:rsidRPr="00C669D9">
        <w:rPr>
          <w:rFonts w:ascii="PT Astra Serif" w:hAnsi="PT Astra Serif"/>
          <w:sz w:val="28"/>
          <w:szCs w:val="28"/>
        </w:rPr>
        <w:t>ных условиях;</w:t>
      </w:r>
    </w:p>
    <w:p w:rsidR="003E151A" w:rsidRPr="00C669D9" w:rsidRDefault="003E151A" w:rsidP="001E413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 xml:space="preserve">Территориальной программы ОМС, создаваемой в Ульяновской области </w:t>
      </w:r>
      <w:r w:rsidR="00C669D9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в установленном порядке.</w:t>
      </w:r>
    </w:p>
    <w:p w:rsidR="00C669D9" w:rsidRPr="00003C95" w:rsidRDefault="003E151A" w:rsidP="001E4137">
      <w:pPr>
        <w:widowControl w:val="0"/>
        <w:autoSpaceDE w:val="0"/>
        <w:autoSpaceDN w:val="0"/>
        <w:adjustRightInd w:val="0"/>
        <w:spacing w:line="245" w:lineRule="auto"/>
        <w:ind w:left="709"/>
        <w:jc w:val="both"/>
        <w:rPr>
          <w:rFonts w:ascii="PT Astra Serif" w:hAnsi="PT Astra Serif"/>
          <w:sz w:val="20"/>
          <w:szCs w:val="20"/>
        </w:rPr>
      </w:pPr>
      <w:r w:rsidRPr="00C669D9">
        <w:rPr>
          <w:rFonts w:ascii="PT Astra Serif" w:hAnsi="PT Astra Serif"/>
          <w:sz w:val="28"/>
          <w:szCs w:val="28"/>
        </w:rPr>
        <w:t xml:space="preserve">4.5. На территории Ульяновской области тарифы на оплату медицинской </w:t>
      </w:r>
      <w:r w:rsidR="001E4137">
        <w:rPr>
          <w:rFonts w:ascii="PT Astra Serif" w:hAnsi="PT Astra Serif"/>
          <w:sz w:val="28"/>
          <w:szCs w:val="28"/>
        </w:rPr>
        <w:br/>
      </w:r>
      <w:r w:rsidR="00C669D9" w:rsidRPr="00003C95">
        <w:rPr>
          <w:rFonts w:ascii="PT Astra Serif" w:hAnsi="PT Astra Serif"/>
          <w:sz w:val="28"/>
          <w:szCs w:val="28"/>
        </w:rPr>
        <w:t>__________________</w:t>
      </w:r>
    </w:p>
    <w:p w:rsidR="00C669D9" w:rsidRPr="00003C95" w:rsidRDefault="00C669D9" w:rsidP="001E4137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rFonts w:ascii="PT Astra Serif" w:hAnsi="PT Astra Serif"/>
        </w:rPr>
      </w:pPr>
      <w:r w:rsidRPr="00003C95">
        <w:rPr>
          <w:rFonts w:ascii="PT Astra Serif" w:hAnsi="PT Astra Serif"/>
        </w:rPr>
        <w:t>*Физическое лицо, на которое распространяется ОМС в соответствии с Федеральным законом от 29.11.2010 № 326-ФЗ «Об обязательном медицинском страховании в Российской Федерации».</w:t>
      </w:r>
    </w:p>
    <w:p w:rsidR="00C669D9" w:rsidRPr="00C669D9" w:rsidRDefault="00C669D9" w:rsidP="001E413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4"/>
          <w:highlight w:val="red"/>
        </w:rPr>
      </w:pPr>
      <w:r w:rsidRPr="00C669D9">
        <w:rPr>
          <w:rFonts w:ascii="PT Astra Serif" w:hAnsi="PT Astra Serif"/>
          <w:spacing w:val="-4"/>
        </w:rPr>
        <w:t>**За исключением предварительных и периодических медицинских осмотров работн</w:t>
      </w:r>
      <w:r w:rsidRPr="00C669D9">
        <w:rPr>
          <w:rFonts w:ascii="PT Astra Serif" w:hAnsi="PT Astra Serif"/>
          <w:spacing w:val="-4"/>
        </w:rPr>
        <w:t>и</w:t>
      </w:r>
      <w:r w:rsidRPr="00C669D9">
        <w:rPr>
          <w:rFonts w:ascii="PT Astra Serif" w:hAnsi="PT Astra Serif"/>
          <w:spacing w:val="-4"/>
        </w:rPr>
        <w:t>ков, занятых на тяжёлых работах и на работах с вредными и (или) опасными условиями труда.</w:t>
      </w:r>
    </w:p>
    <w:p w:rsidR="003E151A" w:rsidRPr="00C669D9" w:rsidRDefault="003E151A" w:rsidP="001E4137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помощи формируются в соответствии с принятыми в Территориальной пр</w:t>
      </w:r>
      <w:r w:rsidRPr="00C669D9">
        <w:rPr>
          <w:rFonts w:ascii="PT Astra Serif" w:hAnsi="PT Astra Serif"/>
          <w:sz w:val="28"/>
          <w:szCs w:val="28"/>
        </w:rPr>
        <w:t>о</w:t>
      </w:r>
      <w:r w:rsidRPr="00C669D9">
        <w:rPr>
          <w:rFonts w:ascii="PT Astra Serif" w:hAnsi="PT Astra Serif"/>
          <w:sz w:val="28"/>
          <w:szCs w:val="28"/>
        </w:rPr>
        <w:t xml:space="preserve">грамме ОМС способами оплаты медицинской помощи и в части расходов, </w:t>
      </w:r>
      <w:r w:rsidR="00C669D9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связанных с выплатой заработной платы, включают финансовое обеспечение денежных выплат стимулирующего характера, в том числе денежные выплаты:</w:t>
      </w:r>
    </w:p>
    <w:p w:rsidR="003E151A" w:rsidRPr="00C669D9" w:rsidRDefault="003E151A" w:rsidP="001E413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1) врачам-терапевтам участковым, врачам-педиатрам участковым, врачам общей практики (семейным врачам), медицинским сёстрам участковым врачей-терапевтов участковых, врачей-педиатров участковых и медицинским сёстрам врачей общей практики (семейных врачей) за оказанную медицинскую помощь в амбулаторных условиях;</w:t>
      </w:r>
    </w:p>
    <w:p w:rsidR="003E151A" w:rsidRPr="00C669D9" w:rsidRDefault="003E151A" w:rsidP="001E413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2) медицинским работникам фельдшерских и фельдшерско-акушерских пунктов (заведующим фельдшерско-акушерскими пунктами, фельдшерам, акушерам (акушеркам), медицинским сёстрам, в том числе медицинским сёс</w:t>
      </w:r>
      <w:r w:rsidRPr="00C669D9">
        <w:rPr>
          <w:rFonts w:ascii="PT Astra Serif" w:hAnsi="PT Astra Serif"/>
          <w:sz w:val="28"/>
          <w:szCs w:val="28"/>
        </w:rPr>
        <w:t>т</w:t>
      </w:r>
      <w:r w:rsidRPr="00C669D9">
        <w:rPr>
          <w:rFonts w:ascii="PT Astra Serif" w:hAnsi="PT Astra Serif"/>
          <w:sz w:val="28"/>
          <w:szCs w:val="28"/>
        </w:rPr>
        <w:t>рам</w:t>
      </w:r>
      <w:r w:rsidR="00CB0E4A">
        <w:rPr>
          <w:rFonts w:ascii="PT Astra Serif" w:hAnsi="PT Astra Serif"/>
          <w:sz w:val="28"/>
          <w:szCs w:val="28"/>
        </w:rPr>
        <w:t>;</w:t>
      </w:r>
      <w:r w:rsidRPr="00C669D9">
        <w:rPr>
          <w:rFonts w:ascii="PT Astra Serif" w:hAnsi="PT Astra Serif"/>
          <w:sz w:val="28"/>
          <w:szCs w:val="28"/>
        </w:rPr>
        <w:t xml:space="preserve"> </w:t>
      </w:r>
    </w:p>
    <w:p w:rsidR="003E151A" w:rsidRPr="00C669D9" w:rsidRDefault="003E151A" w:rsidP="001E413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</w:rPr>
      </w:pPr>
      <w:r w:rsidRPr="00C669D9">
        <w:rPr>
          <w:rFonts w:ascii="PT Astra Serif" w:hAnsi="PT Astra Serif"/>
          <w:sz w:val="28"/>
          <w:szCs w:val="28"/>
        </w:rPr>
        <w:t>3) врачам, фельдшерам и медицинским сёстрам медицинских организ</w:t>
      </w:r>
      <w:r w:rsidRPr="00C669D9">
        <w:rPr>
          <w:rFonts w:ascii="PT Astra Serif" w:hAnsi="PT Astra Serif"/>
          <w:sz w:val="28"/>
          <w:szCs w:val="28"/>
        </w:rPr>
        <w:t>а</w:t>
      </w:r>
      <w:r w:rsidRPr="00C669D9">
        <w:rPr>
          <w:rFonts w:ascii="PT Astra Serif" w:hAnsi="PT Astra Serif"/>
          <w:sz w:val="28"/>
          <w:szCs w:val="28"/>
        </w:rPr>
        <w:t>ций и подразделений скорой медицинской помощи за оказанную скорую мед</w:t>
      </w:r>
      <w:r w:rsidRPr="00C669D9">
        <w:rPr>
          <w:rFonts w:ascii="PT Astra Serif" w:hAnsi="PT Astra Serif"/>
          <w:sz w:val="28"/>
          <w:szCs w:val="28"/>
        </w:rPr>
        <w:t>и</w:t>
      </w:r>
      <w:r w:rsidRPr="00C669D9">
        <w:rPr>
          <w:rFonts w:ascii="PT Astra Serif" w:hAnsi="PT Astra Serif"/>
          <w:sz w:val="28"/>
          <w:szCs w:val="28"/>
        </w:rPr>
        <w:t>цинскую помощь вне медицинской организации;</w:t>
      </w:r>
    </w:p>
    <w:p w:rsidR="003E151A" w:rsidRPr="00C669D9" w:rsidRDefault="003E151A" w:rsidP="001E413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4) врачам-специалистам за оказанную медицинскую помощь в амбул</w:t>
      </w:r>
      <w:r w:rsidRPr="00C669D9">
        <w:rPr>
          <w:rFonts w:ascii="PT Astra Serif" w:hAnsi="PT Astra Serif"/>
          <w:sz w:val="28"/>
          <w:szCs w:val="28"/>
        </w:rPr>
        <w:t>а</w:t>
      </w:r>
      <w:r w:rsidRPr="00C669D9">
        <w:rPr>
          <w:rFonts w:ascii="PT Astra Serif" w:hAnsi="PT Astra Serif"/>
          <w:sz w:val="28"/>
          <w:szCs w:val="28"/>
        </w:rPr>
        <w:t>торных условиях.</w:t>
      </w:r>
    </w:p>
    <w:p w:rsidR="003E151A" w:rsidRPr="00C669D9" w:rsidRDefault="003E151A" w:rsidP="001E413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  <w:lang w:bidi="ru-RU"/>
        </w:rPr>
        <w:t>В рамках проведения профилактических мероприятий уполномоченный орган обеспечивает организацию прохождения гражданами профилактических медицинских осмотров, диспансеризации, в том числе в вечерние часы и субб</w:t>
      </w:r>
      <w:r w:rsidRPr="00C669D9">
        <w:rPr>
          <w:rFonts w:ascii="PT Astra Serif" w:hAnsi="PT Astra Serif"/>
          <w:sz w:val="28"/>
          <w:szCs w:val="28"/>
          <w:lang w:bidi="ru-RU"/>
        </w:rPr>
        <w:t>о</w:t>
      </w:r>
      <w:r w:rsidRPr="00C669D9">
        <w:rPr>
          <w:rFonts w:ascii="PT Astra Serif" w:hAnsi="PT Astra Serif"/>
          <w:sz w:val="28"/>
          <w:szCs w:val="28"/>
          <w:lang w:bidi="ru-RU"/>
        </w:rPr>
        <w:t xml:space="preserve">ту, а также предоставляет гражданам возможность дистанционной записи </w:t>
      </w:r>
      <w:r w:rsidR="00A325D6">
        <w:rPr>
          <w:rFonts w:ascii="PT Astra Serif" w:hAnsi="PT Astra Serif"/>
          <w:sz w:val="28"/>
          <w:szCs w:val="28"/>
          <w:lang w:bidi="ru-RU"/>
        </w:rPr>
        <w:br/>
      </w:r>
      <w:r w:rsidRPr="00C669D9">
        <w:rPr>
          <w:rFonts w:ascii="PT Astra Serif" w:hAnsi="PT Astra Serif"/>
          <w:sz w:val="28"/>
          <w:szCs w:val="28"/>
          <w:lang w:bidi="ru-RU"/>
        </w:rPr>
        <w:t>на медицинские исследования.</w:t>
      </w:r>
    </w:p>
    <w:p w:rsidR="003E151A" w:rsidRPr="00C669D9" w:rsidRDefault="003E151A" w:rsidP="001E4137">
      <w:pPr>
        <w:widowControl w:val="0"/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bidi="ru-RU"/>
        </w:rPr>
      </w:pPr>
      <w:r w:rsidRPr="00C669D9">
        <w:rPr>
          <w:rFonts w:ascii="PT Astra Serif" w:hAnsi="PT Astra Serif"/>
          <w:sz w:val="28"/>
          <w:szCs w:val="28"/>
          <w:lang w:bidi="ru-RU"/>
        </w:rPr>
        <w:t>Профилактические мероприятия организуются, в том числе для выявл</w:t>
      </w:r>
      <w:r w:rsidRPr="00C669D9">
        <w:rPr>
          <w:rFonts w:ascii="PT Astra Serif" w:hAnsi="PT Astra Serif"/>
          <w:sz w:val="28"/>
          <w:szCs w:val="28"/>
          <w:lang w:bidi="ru-RU"/>
        </w:rPr>
        <w:t>е</w:t>
      </w:r>
      <w:r w:rsidRPr="00C669D9">
        <w:rPr>
          <w:rFonts w:ascii="PT Astra Serif" w:hAnsi="PT Astra Serif"/>
          <w:sz w:val="28"/>
          <w:szCs w:val="28"/>
          <w:lang w:bidi="ru-RU"/>
        </w:rPr>
        <w:t>ния болезней системы кровообращения и онкологических заболеваний, форм</w:t>
      </w:r>
      <w:r w:rsidRPr="00C669D9">
        <w:rPr>
          <w:rFonts w:ascii="PT Astra Serif" w:hAnsi="PT Astra Serif"/>
          <w:sz w:val="28"/>
          <w:szCs w:val="28"/>
          <w:lang w:bidi="ru-RU"/>
        </w:rPr>
        <w:t>и</w:t>
      </w:r>
      <w:r w:rsidRPr="00C669D9">
        <w:rPr>
          <w:rFonts w:ascii="PT Astra Serif" w:hAnsi="PT Astra Serif"/>
          <w:sz w:val="28"/>
          <w:szCs w:val="28"/>
          <w:lang w:bidi="ru-RU"/>
        </w:rPr>
        <w:t>рующих основные причины смертности населения.</w:t>
      </w:r>
    </w:p>
    <w:p w:rsidR="003E151A" w:rsidRPr="00C669D9" w:rsidRDefault="003E151A" w:rsidP="001E4137">
      <w:pPr>
        <w:widowControl w:val="0"/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bidi="ru-RU"/>
        </w:rPr>
      </w:pPr>
      <w:r w:rsidRPr="00C669D9">
        <w:rPr>
          <w:rFonts w:ascii="PT Astra Serif" w:hAnsi="PT Astra Serif"/>
          <w:sz w:val="28"/>
          <w:szCs w:val="28"/>
          <w:lang w:bidi="ru-RU"/>
        </w:rPr>
        <w:t xml:space="preserve">Уполномоченный орган размещает на своём официальном сайте </w:t>
      </w:r>
      <w:r w:rsidRPr="00C669D9">
        <w:rPr>
          <w:rFonts w:ascii="PT Astra Serif" w:hAnsi="PT Astra Serif"/>
          <w:sz w:val="28"/>
          <w:szCs w:val="28"/>
          <w:lang w:bidi="ru-RU"/>
        </w:rPr>
        <w:br/>
        <w:t xml:space="preserve">в информационно-телекоммуникационной сети «Интернет» информацию </w:t>
      </w:r>
      <w:r w:rsidR="00A325D6">
        <w:rPr>
          <w:rFonts w:ascii="PT Astra Serif" w:hAnsi="PT Astra Serif"/>
          <w:sz w:val="28"/>
          <w:szCs w:val="28"/>
          <w:lang w:bidi="ru-RU"/>
        </w:rPr>
        <w:br/>
      </w:r>
      <w:r w:rsidRPr="00C669D9">
        <w:rPr>
          <w:rFonts w:ascii="PT Astra Serif" w:hAnsi="PT Astra Serif"/>
          <w:sz w:val="28"/>
          <w:szCs w:val="28"/>
          <w:lang w:bidi="ru-RU"/>
        </w:rPr>
        <w:t>о медицинских организациях, на базе которых граждане могут пройти проф</w:t>
      </w:r>
      <w:r w:rsidRPr="00C669D9">
        <w:rPr>
          <w:rFonts w:ascii="PT Astra Serif" w:hAnsi="PT Astra Serif"/>
          <w:sz w:val="28"/>
          <w:szCs w:val="28"/>
          <w:lang w:bidi="ru-RU"/>
        </w:rPr>
        <w:t>и</w:t>
      </w:r>
      <w:r w:rsidRPr="00C669D9">
        <w:rPr>
          <w:rFonts w:ascii="PT Astra Serif" w:hAnsi="PT Astra Serif"/>
          <w:sz w:val="28"/>
          <w:szCs w:val="28"/>
          <w:lang w:bidi="ru-RU"/>
        </w:rPr>
        <w:t>лактические медицинские осмотры, включая диспансеризацию.</w:t>
      </w:r>
    </w:p>
    <w:p w:rsidR="003E151A" w:rsidRPr="00C669D9" w:rsidRDefault="003E151A" w:rsidP="001E4137">
      <w:pPr>
        <w:widowControl w:val="0"/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bidi="ru-RU"/>
        </w:rPr>
      </w:pPr>
      <w:r w:rsidRPr="00C669D9">
        <w:rPr>
          <w:rFonts w:ascii="PT Astra Serif" w:hAnsi="PT Astra Serif"/>
          <w:sz w:val="28"/>
          <w:szCs w:val="28"/>
          <w:lang w:bidi="ru-RU"/>
        </w:rPr>
        <w:t xml:space="preserve">При необходимости для проведения медицинских исследований в рамках прохождения профилактических медицинских осмотров, диспансеризации </w:t>
      </w:r>
      <w:r w:rsidR="00A325D6">
        <w:rPr>
          <w:rFonts w:ascii="PT Astra Serif" w:hAnsi="PT Astra Serif"/>
          <w:sz w:val="28"/>
          <w:szCs w:val="28"/>
          <w:lang w:bidi="ru-RU"/>
        </w:rPr>
        <w:br/>
      </w:r>
      <w:r w:rsidRPr="00C669D9">
        <w:rPr>
          <w:rFonts w:ascii="PT Astra Serif" w:hAnsi="PT Astra Serif"/>
          <w:sz w:val="28"/>
          <w:szCs w:val="28"/>
          <w:lang w:bidi="ru-RU"/>
        </w:rPr>
        <w:t>могут привлекаться медицинские работники медицинских организаций, оказ</w:t>
      </w:r>
      <w:r w:rsidRPr="00C669D9">
        <w:rPr>
          <w:rFonts w:ascii="PT Astra Serif" w:hAnsi="PT Astra Serif"/>
          <w:sz w:val="28"/>
          <w:szCs w:val="28"/>
          <w:lang w:bidi="ru-RU"/>
        </w:rPr>
        <w:t>ы</w:t>
      </w:r>
      <w:r w:rsidRPr="00C669D9">
        <w:rPr>
          <w:rFonts w:ascii="PT Astra Serif" w:hAnsi="PT Astra Serif"/>
          <w:sz w:val="28"/>
          <w:szCs w:val="28"/>
          <w:lang w:bidi="ru-RU"/>
        </w:rPr>
        <w:t>вающих специализированную медицинскую помощь.</w:t>
      </w:r>
    </w:p>
    <w:p w:rsidR="003E151A" w:rsidRPr="00C669D9" w:rsidRDefault="003E151A" w:rsidP="001E4137">
      <w:pPr>
        <w:widowControl w:val="0"/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bidi="ru-RU"/>
        </w:rPr>
      </w:pPr>
      <w:r w:rsidRPr="00C669D9">
        <w:rPr>
          <w:rFonts w:ascii="PT Astra Serif" w:hAnsi="PT Astra Serif"/>
          <w:sz w:val="28"/>
          <w:szCs w:val="28"/>
          <w:lang w:bidi="ru-RU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учётом работы за пределами установленной для них продолжительности рабочего </w:t>
      </w:r>
      <w:r w:rsidR="00A325D6">
        <w:rPr>
          <w:rFonts w:ascii="PT Astra Serif" w:hAnsi="PT Astra Serif"/>
          <w:sz w:val="28"/>
          <w:szCs w:val="28"/>
          <w:lang w:bidi="ru-RU"/>
        </w:rPr>
        <w:br/>
      </w:r>
      <w:r w:rsidRPr="00C669D9">
        <w:rPr>
          <w:rFonts w:ascii="PT Astra Serif" w:hAnsi="PT Astra Serif"/>
          <w:sz w:val="28"/>
          <w:szCs w:val="28"/>
          <w:lang w:bidi="ru-RU"/>
        </w:rPr>
        <w:t>времени.</w:t>
      </w:r>
    </w:p>
    <w:p w:rsidR="003E151A" w:rsidRPr="00C669D9" w:rsidRDefault="003E151A" w:rsidP="001E4137">
      <w:pPr>
        <w:widowControl w:val="0"/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4.6. При реализации Территориальной программы ОМС применяются следующие способы оплаты медицинской помощи, оказываемой застрахова</w:t>
      </w:r>
      <w:r w:rsidRPr="00C669D9">
        <w:rPr>
          <w:rFonts w:ascii="PT Astra Serif" w:hAnsi="PT Astra Serif"/>
          <w:sz w:val="28"/>
          <w:szCs w:val="28"/>
        </w:rPr>
        <w:t>н</w:t>
      </w:r>
      <w:r w:rsidRPr="00C669D9">
        <w:rPr>
          <w:rFonts w:ascii="PT Astra Serif" w:hAnsi="PT Astra Serif"/>
          <w:sz w:val="28"/>
          <w:szCs w:val="28"/>
        </w:rPr>
        <w:t>ным лицам по ОМС:</w:t>
      </w:r>
    </w:p>
    <w:p w:rsidR="003E151A" w:rsidRPr="00C669D9" w:rsidRDefault="003E151A" w:rsidP="001E413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1) при оплате медицинской помощи, оказанной в амбулаторных условиях:</w:t>
      </w:r>
    </w:p>
    <w:p w:rsidR="003E151A" w:rsidRPr="00C669D9" w:rsidRDefault="003E151A" w:rsidP="001E413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а) по подушевому нормативу финансирования на прикрепившихся лиц</w:t>
      </w:r>
      <w:r w:rsidRPr="00C669D9">
        <w:rPr>
          <w:rFonts w:ascii="PT Astra Serif" w:hAnsi="PT Astra Serif" w:cs="Arial"/>
          <w:sz w:val="28"/>
          <w:szCs w:val="28"/>
        </w:rPr>
        <w:t xml:space="preserve"> </w:t>
      </w:r>
      <w:r w:rsidR="00CB0E4A">
        <w:rPr>
          <w:rFonts w:ascii="PT Astra Serif" w:hAnsi="PT Astra Serif" w:cs="Arial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(за исключением расходов на проведение к</w:t>
      </w:r>
      <w:r w:rsidRPr="00C669D9">
        <w:rPr>
          <w:rFonts w:ascii="PT Astra Serif" w:hAnsi="PT Astra Serif" w:cs="Arial"/>
          <w:bCs/>
          <w:sz w:val="28"/>
          <w:szCs w:val="28"/>
        </w:rPr>
        <w:t xml:space="preserve">омпьютерной томографии, </w:t>
      </w:r>
      <w:r w:rsidRPr="00C669D9">
        <w:rPr>
          <w:rFonts w:ascii="PT Astra Serif" w:hAnsi="PT Astra Serif" w:cs="Arial"/>
          <w:sz w:val="28"/>
          <w:szCs w:val="28"/>
        </w:rPr>
        <w:t>магни</w:t>
      </w:r>
      <w:r w:rsidRPr="00C669D9">
        <w:rPr>
          <w:rFonts w:ascii="PT Astra Serif" w:hAnsi="PT Astra Serif" w:cs="Arial"/>
          <w:sz w:val="28"/>
          <w:szCs w:val="28"/>
        </w:rPr>
        <w:t>т</w:t>
      </w:r>
      <w:r w:rsidRPr="00C669D9">
        <w:rPr>
          <w:rFonts w:ascii="PT Astra Serif" w:hAnsi="PT Astra Serif" w:cs="Arial"/>
          <w:sz w:val="28"/>
          <w:szCs w:val="28"/>
        </w:rPr>
        <w:t xml:space="preserve">но-резонансной </w:t>
      </w:r>
      <w:r w:rsidRPr="00C669D9">
        <w:rPr>
          <w:rFonts w:ascii="PT Astra Serif" w:hAnsi="PT Astra Serif" w:cs="Arial"/>
          <w:bCs/>
          <w:sz w:val="28"/>
          <w:szCs w:val="28"/>
        </w:rPr>
        <w:t>томографии, у</w:t>
      </w:r>
      <w:r w:rsidRPr="00C669D9">
        <w:rPr>
          <w:rFonts w:ascii="PT Astra Serif" w:hAnsi="PT Astra Serif" w:cs="Arial"/>
          <w:sz w:val="28"/>
          <w:szCs w:val="28"/>
        </w:rPr>
        <w:t>льтразвукового исследования сердечно-сосудистой системы, эндоскопических диагностических исследований, молек</w:t>
      </w:r>
      <w:r w:rsidRPr="00C669D9">
        <w:rPr>
          <w:rFonts w:ascii="PT Astra Serif" w:hAnsi="PT Astra Serif" w:cs="Arial"/>
          <w:sz w:val="28"/>
          <w:szCs w:val="28"/>
        </w:rPr>
        <w:t>у</w:t>
      </w:r>
      <w:r w:rsidRPr="00C669D9">
        <w:rPr>
          <w:rFonts w:ascii="PT Astra Serif" w:hAnsi="PT Astra Serif" w:cs="Arial"/>
          <w:sz w:val="28"/>
          <w:szCs w:val="28"/>
        </w:rPr>
        <w:t>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пунктов)</w:t>
      </w:r>
      <w:r w:rsidR="00CB0E4A">
        <w:rPr>
          <w:rFonts w:ascii="PT Astra Serif" w:hAnsi="PT Astra Serif" w:cs="Arial"/>
          <w:sz w:val="28"/>
          <w:szCs w:val="28"/>
        </w:rPr>
        <w:t xml:space="preserve"> </w:t>
      </w:r>
      <w:r w:rsidRPr="00C669D9">
        <w:rPr>
          <w:rFonts w:ascii="PT Astra Serif" w:hAnsi="PT Astra Serif"/>
          <w:sz w:val="28"/>
          <w:szCs w:val="28"/>
        </w:rPr>
        <w:t xml:space="preserve">в сочетании с оплатой за единицу объёма медицинской помощи </w:t>
      </w:r>
      <w:r w:rsidRPr="00C669D9">
        <w:rPr>
          <w:rFonts w:ascii="PT Astra Serif" w:hAnsi="PT Astra Serif" w:cs="Arial"/>
          <w:sz w:val="28"/>
          <w:szCs w:val="28"/>
        </w:rPr>
        <w:t>–</w:t>
      </w:r>
      <w:r w:rsidRPr="00C669D9">
        <w:rPr>
          <w:rFonts w:ascii="PT Astra Serif" w:hAnsi="PT Astra Serif"/>
          <w:sz w:val="28"/>
          <w:szCs w:val="28"/>
        </w:rPr>
        <w:t xml:space="preserve"> </w:t>
      </w:r>
      <w:r w:rsidRPr="00C669D9">
        <w:rPr>
          <w:rFonts w:ascii="PT Astra Serif" w:hAnsi="PT Astra Serif"/>
          <w:sz w:val="28"/>
          <w:szCs w:val="28"/>
        </w:rPr>
        <w:br/>
        <w:t>за медицинскую услугу, за посещение, за обращение (законченный случай);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б) по подушевому нормативу финансирования на прикрепившихся лиц</w:t>
      </w:r>
      <w:r w:rsidRPr="00C669D9">
        <w:rPr>
          <w:rFonts w:ascii="PT Astra Serif" w:hAnsi="PT Astra Serif" w:cs="Arial"/>
          <w:sz w:val="28"/>
          <w:szCs w:val="28"/>
        </w:rPr>
        <w:t xml:space="preserve"> </w:t>
      </w:r>
      <w:r w:rsidRPr="00C669D9">
        <w:rPr>
          <w:rFonts w:ascii="PT Astra Serif" w:hAnsi="PT Astra Serif"/>
          <w:sz w:val="28"/>
          <w:szCs w:val="28"/>
        </w:rPr>
        <w:t>(за исключением расходов на проведение к</w:t>
      </w:r>
      <w:r w:rsidRPr="00C669D9">
        <w:rPr>
          <w:rFonts w:ascii="PT Astra Serif" w:hAnsi="PT Astra Serif" w:cs="Arial"/>
          <w:bCs/>
          <w:sz w:val="28"/>
          <w:szCs w:val="28"/>
        </w:rPr>
        <w:t xml:space="preserve">омпьютерной томографии, </w:t>
      </w:r>
      <w:r w:rsidRPr="00C669D9">
        <w:rPr>
          <w:rFonts w:ascii="PT Astra Serif" w:hAnsi="PT Astra Serif" w:cs="Arial"/>
          <w:sz w:val="28"/>
          <w:szCs w:val="28"/>
        </w:rPr>
        <w:t>магни</w:t>
      </w:r>
      <w:r w:rsidRPr="00C669D9">
        <w:rPr>
          <w:rFonts w:ascii="PT Astra Serif" w:hAnsi="PT Astra Serif" w:cs="Arial"/>
          <w:sz w:val="28"/>
          <w:szCs w:val="28"/>
        </w:rPr>
        <w:t>т</w:t>
      </w:r>
      <w:r w:rsidRPr="00C669D9">
        <w:rPr>
          <w:rFonts w:ascii="PT Astra Serif" w:hAnsi="PT Astra Serif" w:cs="Arial"/>
          <w:sz w:val="28"/>
          <w:szCs w:val="28"/>
        </w:rPr>
        <w:t xml:space="preserve">но-резонансной </w:t>
      </w:r>
      <w:r w:rsidRPr="00C669D9">
        <w:rPr>
          <w:rFonts w:ascii="PT Astra Serif" w:hAnsi="PT Astra Serif" w:cs="Arial"/>
          <w:bCs/>
          <w:sz w:val="28"/>
          <w:szCs w:val="28"/>
        </w:rPr>
        <w:t>томографии, у</w:t>
      </w:r>
      <w:r w:rsidRPr="00C669D9">
        <w:rPr>
          <w:rFonts w:ascii="PT Astra Serif" w:hAnsi="PT Astra Serif" w:cs="Arial"/>
          <w:sz w:val="28"/>
          <w:szCs w:val="28"/>
        </w:rPr>
        <w:t>льтразвукового исследования сердечно-сосудистой системы, эндоскопических диагностических исследований, молек</w:t>
      </w:r>
      <w:r w:rsidRPr="00C669D9">
        <w:rPr>
          <w:rFonts w:ascii="PT Astra Serif" w:hAnsi="PT Astra Serif" w:cs="Arial"/>
          <w:sz w:val="28"/>
          <w:szCs w:val="28"/>
        </w:rPr>
        <w:t>у</w:t>
      </w:r>
      <w:r w:rsidRPr="00C669D9">
        <w:rPr>
          <w:rFonts w:ascii="PT Astra Serif" w:hAnsi="PT Astra Serif" w:cs="Arial"/>
          <w:sz w:val="28"/>
          <w:szCs w:val="28"/>
        </w:rPr>
        <w:t xml:space="preserve">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пунктов) </w:t>
      </w:r>
      <w:r w:rsidRPr="00C669D9">
        <w:rPr>
          <w:rFonts w:ascii="PT Astra Serif" w:hAnsi="PT Astra Serif"/>
          <w:sz w:val="28"/>
          <w:szCs w:val="28"/>
        </w:rPr>
        <w:t xml:space="preserve">с учётом показателей результативности деятельности медицинской организации (включая показатели объёма медицинской помощи), в том числе </w:t>
      </w:r>
      <w:r w:rsidRPr="00C669D9">
        <w:rPr>
          <w:rFonts w:ascii="PT Astra Serif" w:hAnsi="PT Astra Serif"/>
          <w:sz w:val="28"/>
          <w:szCs w:val="28"/>
        </w:rPr>
        <w:br/>
        <w:t>с включением расходов на медицинскую помощь, оказываемую в иных мед</w:t>
      </w:r>
      <w:r w:rsidRPr="00C669D9">
        <w:rPr>
          <w:rFonts w:ascii="PT Astra Serif" w:hAnsi="PT Astra Serif"/>
          <w:sz w:val="28"/>
          <w:szCs w:val="28"/>
        </w:rPr>
        <w:t>и</w:t>
      </w:r>
      <w:r w:rsidRPr="00C669D9">
        <w:rPr>
          <w:rFonts w:ascii="PT Astra Serif" w:hAnsi="PT Astra Serif"/>
          <w:sz w:val="28"/>
          <w:szCs w:val="28"/>
        </w:rPr>
        <w:t>цинских организациях (за единицу объёма медицинской помощи);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 xml:space="preserve">в) за единицу объёма медицинской помощи – за медицинскую услугу, </w:t>
      </w:r>
      <w:r w:rsidR="00A325D6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посещение, обращение (законченный случай) (используется при оплате мед</w:t>
      </w:r>
      <w:r w:rsidRPr="00C669D9">
        <w:rPr>
          <w:rFonts w:ascii="PT Astra Serif" w:hAnsi="PT Astra Serif"/>
          <w:sz w:val="28"/>
          <w:szCs w:val="28"/>
        </w:rPr>
        <w:t>и</w:t>
      </w:r>
      <w:r w:rsidRPr="00C669D9">
        <w:rPr>
          <w:rFonts w:ascii="PT Astra Serif" w:hAnsi="PT Astra Serif"/>
          <w:sz w:val="28"/>
          <w:szCs w:val="28"/>
        </w:rPr>
        <w:t>цинской помощи, оказанной застрахованным лицам за пределами Ульяновской области, а также в отдельных медицинских организациях, не имеющих прикр</w:t>
      </w:r>
      <w:r w:rsidRPr="00C669D9">
        <w:rPr>
          <w:rFonts w:ascii="PT Astra Serif" w:hAnsi="PT Astra Serif"/>
          <w:sz w:val="28"/>
          <w:szCs w:val="28"/>
        </w:rPr>
        <w:t>е</w:t>
      </w:r>
      <w:r w:rsidRPr="00C669D9">
        <w:rPr>
          <w:rFonts w:ascii="PT Astra Serif" w:hAnsi="PT Astra Serif"/>
          <w:sz w:val="28"/>
          <w:szCs w:val="28"/>
        </w:rPr>
        <w:t>пившихся лиц);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г) за единицу объёма медицинской помощи – за медицинскую услугу, (используется при оплате отдельных диагностических (лабораторных) исслед</w:t>
      </w:r>
      <w:r w:rsidRPr="00C669D9">
        <w:rPr>
          <w:rFonts w:ascii="PT Astra Serif" w:hAnsi="PT Astra Serif"/>
          <w:sz w:val="28"/>
          <w:szCs w:val="28"/>
        </w:rPr>
        <w:t>о</w:t>
      </w:r>
      <w:r w:rsidRPr="00C669D9">
        <w:rPr>
          <w:rFonts w:ascii="PT Astra Serif" w:hAnsi="PT Astra Serif"/>
          <w:sz w:val="28"/>
          <w:szCs w:val="28"/>
        </w:rPr>
        <w:t>ваний: к</w:t>
      </w:r>
      <w:r w:rsidRPr="00C669D9">
        <w:rPr>
          <w:rFonts w:ascii="PT Astra Serif" w:hAnsi="PT Astra Serif"/>
          <w:bCs/>
          <w:sz w:val="28"/>
          <w:szCs w:val="28"/>
        </w:rPr>
        <w:t xml:space="preserve">омпьютерной томографии, </w:t>
      </w:r>
      <w:r w:rsidRPr="00C669D9">
        <w:rPr>
          <w:rFonts w:ascii="PT Astra Serif" w:hAnsi="PT Astra Serif"/>
          <w:sz w:val="28"/>
          <w:szCs w:val="28"/>
        </w:rPr>
        <w:t xml:space="preserve">магнитно-резонансной </w:t>
      </w:r>
      <w:r w:rsidRPr="00C669D9">
        <w:rPr>
          <w:rFonts w:ascii="PT Astra Serif" w:hAnsi="PT Astra Serif"/>
          <w:bCs/>
          <w:sz w:val="28"/>
          <w:szCs w:val="28"/>
        </w:rPr>
        <w:t>томографии, у</w:t>
      </w:r>
      <w:r w:rsidRPr="00C669D9">
        <w:rPr>
          <w:rFonts w:ascii="PT Astra Serif" w:hAnsi="PT Astra Serif"/>
          <w:sz w:val="28"/>
          <w:szCs w:val="28"/>
        </w:rPr>
        <w:t>льтр</w:t>
      </w:r>
      <w:r w:rsidRPr="00C669D9">
        <w:rPr>
          <w:rFonts w:ascii="PT Astra Serif" w:hAnsi="PT Astra Serif"/>
          <w:sz w:val="28"/>
          <w:szCs w:val="28"/>
        </w:rPr>
        <w:t>а</w:t>
      </w:r>
      <w:r w:rsidRPr="00C669D9">
        <w:rPr>
          <w:rFonts w:ascii="PT Astra Serif" w:hAnsi="PT Astra Serif"/>
          <w:sz w:val="28"/>
          <w:szCs w:val="28"/>
        </w:rPr>
        <w:t>звукового исследования сердечно-сосудистой системы, эндоскопических ди</w:t>
      </w:r>
      <w:r w:rsidRPr="00C669D9">
        <w:rPr>
          <w:rFonts w:ascii="PT Astra Serif" w:hAnsi="PT Astra Serif"/>
          <w:sz w:val="28"/>
          <w:szCs w:val="28"/>
        </w:rPr>
        <w:t>а</w:t>
      </w:r>
      <w:r w:rsidRPr="00C669D9">
        <w:rPr>
          <w:rFonts w:ascii="PT Astra Serif" w:hAnsi="PT Astra Serif"/>
          <w:sz w:val="28"/>
          <w:szCs w:val="28"/>
        </w:rPr>
        <w:t>гностических исследований, молекулярно-генетических исследований и пат</w:t>
      </w:r>
      <w:r w:rsidRPr="00C669D9">
        <w:rPr>
          <w:rFonts w:ascii="PT Astra Serif" w:hAnsi="PT Astra Serif"/>
          <w:sz w:val="28"/>
          <w:szCs w:val="28"/>
        </w:rPr>
        <w:t>о</w:t>
      </w:r>
      <w:r w:rsidRPr="00C669D9">
        <w:rPr>
          <w:rFonts w:ascii="PT Astra Serif" w:hAnsi="PT Astra Serif"/>
          <w:sz w:val="28"/>
          <w:szCs w:val="28"/>
        </w:rPr>
        <w:t xml:space="preserve">логоанатомических исследований биопсийного (операционного) материала </w:t>
      </w:r>
      <w:r w:rsidR="00CB0E4A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с целью диагностики онкологических заболеваний и подбора противоопухол</w:t>
      </w:r>
      <w:r w:rsidRPr="00C669D9">
        <w:rPr>
          <w:rFonts w:ascii="PT Astra Serif" w:hAnsi="PT Astra Serif"/>
          <w:sz w:val="28"/>
          <w:szCs w:val="28"/>
        </w:rPr>
        <w:t>е</w:t>
      </w:r>
      <w:r w:rsidRPr="00C669D9">
        <w:rPr>
          <w:rFonts w:ascii="PT Astra Serif" w:hAnsi="PT Astra Serif"/>
          <w:sz w:val="28"/>
          <w:szCs w:val="28"/>
        </w:rPr>
        <w:t>вой лекарственной терапии);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2) при оплате медицинской помощи, оказанной в стационарных условиях, в том числе для медицинской реабилитации в специализированных медици</w:t>
      </w:r>
      <w:r w:rsidRPr="00C669D9">
        <w:rPr>
          <w:rFonts w:ascii="PT Astra Serif" w:hAnsi="PT Astra Serif"/>
          <w:sz w:val="28"/>
          <w:szCs w:val="28"/>
        </w:rPr>
        <w:t>н</w:t>
      </w:r>
      <w:r w:rsidRPr="00C669D9">
        <w:rPr>
          <w:rFonts w:ascii="PT Astra Serif" w:hAnsi="PT Astra Serif"/>
          <w:sz w:val="28"/>
          <w:szCs w:val="28"/>
        </w:rPr>
        <w:t>ских организациях (структурных подразделениях):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а) за законченный случай лечения заболевания, включённого в соотве</w:t>
      </w:r>
      <w:r w:rsidRPr="00C669D9">
        <w:rPr>
          <w:rFonts w:ascii="PT Astra Serif" w:hAnsi="PT Astra Serif"/>
          <w:sz w:val="28"/>
          <w:szCs w:val="28"/>
        </w:rPr>
        <w:t>т</w:t>
      </w:r>
      <w:r w:rsidRPr="00C669D9">
        <w:rPr>
          <w:rFonts w:ascii="PT Astra Serif" w:hAnsi="PT Astra Serif"/>
          <w:sz w:val="28"/>
          <w:szCs w:val="28"/>
        </w:rPr>
        <w:t xml:space="preserve">ствующую группу заболеваний (в том числе клинико-статистические группы </w:t>
      </w:r>
      <w:r w:rsidR="00520E4A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заболеваний);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 xml:space="preserve">б) за прерванный случай оказания медицинской помощи при переводе пациента в другую медицинскую организацию, преждевременной выписке </w:t>
      </w:r>
      <w:r w:rsidR="00520E4A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пациента из медицинской организации при его письменном отказе от дальне</w:t>
      </w:r>
      <w:r w:rsidRPr="00C669D9">
        <w:rPr>
          <w:rFonts w:ascii="PT Astra Serif" w:hAnsi="PT Astra Serif"/>
          <w:sz w:val="28"/>
          <w:szCs w:val="28"/>
        </w:rPr>
        <w:t>й</w:t>
      </w:r>
      <w:r w:rsidRPr="00C669D9">
        <w:rPr>
          <w:rFonts w:ascii="PT Astra Serif" w:hAnsi="PT Astra Serif"/>
          <w:sz w:val="28"/>
          <w:szCs w:val="28"/>
        </w:rPr>
        <w:t xml:space="preserve">шего лечения, летальном исходе, а также при проведении диагностических </w:t>
      </w:r>
      <w:r w:rsidR="00520E4A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исследований, оказании услуг диализа;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3) при оплате медицинской помощи, оказанной в условиях дневного ст</w:t>
      </w:r>
      <w:r w:rsidRPr="00C669D9">
        <w:rPr>
          <w:rFonts w:ascii="PT Astra Serif" w:hAnsi="PT Astra Serif"/>
          <w:sz w:val="28"/>
          <w:szCs w:val="28"/>
        </w:rPr>
        <w:t>а</w:t>
      </w:r>
      <w:r w:rsidRPr="00C669D9">
        <w:rPr>
          <w:rFonts w:ascii="PT Astra Serif" w:hAnsi="PT Astra Serif"/>
          <w:sz w:val="28"/>
          <w:szCs w:val="28"/>
        </w:rPr>
        <w:t>ционара: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а) за законченный случай лечения заболевания, включённого в соотве</w:t>
      </w:r>
      <w:r w:rsidRPr="00C669D9">
        <w:rPr>
          <w:rFonts w:ascii="PT Astra Serif" w:hAnsi="PT Astra Serif"/>
          <w:sz w:val="28"/>
          <w:szCs w:val="28"/>
        </w:rPr>
        <w:t>т</w:t>
      </w:r>
      <w:r w:rsidRPr="00C669D9">
        <w:rPr>
          <w:rFonts w:ascii="PT Astra Serif" w:hAnsi="PT Astra Serif"/>
          <w:sz w:val="28"/>
          <w:szCs w:val="28"/>
        </w:rPr>
        <w:t xml:space="preserve">ствующую группу заболеваний (в том числе клинико-статистические группы </w:t>
      </w:r>
      <w:r w:rsidR="00CB0E4A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 xml:space="preserve">заболеваний); 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 xml:space="preserve">б) за прерванный случай оказания медицинской помощи при переводе пациента в другую медицинскую организацию, преждевременной выписке </w:t>
      </w:r>
      <w:r w:rsidR="00706D01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пациента из медицинской организации при его письменном отказе от дальне</w:t>
      </w:r>
      <w:r w:rsidRPr="00C669D9">
        <w:rPr>
          <w:rFonts w:ascii="PT Astra Serif" w:hAnsi="PT Astra Serif"/>
          <w:sz w:val="28"/>
          <w:szCs w:val="28"/>
        </w:rPr>
        <w:t>й</w:t>
      </w:r>
      <w:r w:rsidRPr="00C669D9">
        <w:rPr>
          <w:rFonts w:ascii="PT Astra Serif" w:hAnsi="PT Astra Serif"/>
          <w:sz w:val="28"/>
          <w:szCs w:val="28"/>
        </w:rPr>
        <w:t xml:space="preserve">шего лечения, летальном исходе, а также при проведении диагностических </w:t>
      </w:r>
      <w:r w:rsidR="00706D01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исследований, оказании услуг диализа;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4) при оплате скорой медицинской помощи, оказанной вне медицинской организации (по месту вызова бригады скорой, в том числе скорой специализ</w:t>
      </w:r>
      <w:r w:rsidRPr="00C669D9">
        <w:rPr>
          <w:rFonts w:ascii="PT Astra Serif" w:hAnsi="PT Astra Serif"/>
          <w:sz w:val="28"/>
          <w:szCs w:val="28"/>
        </w:rPr>
        <w:t>и</w:t>
      </w:r>
      <w:r w:rsidRPr="00C669D9">
        <w:rPr>
          <w:rFonts w:ascii="PT Astra Serif" w:hAnsi="PT Astra Serif"/>
          <w:sz w:val="28"/>
          <w:szCs w:val="28"/>
        </w:rPr>
        <w:t>рованной, медицинской помощи, а также в транспортном средстве при мед</w:t>
      </w:r>
      <w:r w:rsidRPr="00C669D9">
        <w:rPr>
          <w:rFonts w:ascii="PT Astra Serif" w:hAnsi="PT Astra Serif"/>
          <w:sz w:val="28"/>
          <w:szCs w:val="28"/>
        </w:rPr>
        <w:t>и</w:t>
      </w:r>
      <w:r w:rsidRPr="00C669D9">
        <w:rPr>
          <w:rFonts w:ascii="PT Astra Serif" w:hAnsi="PT Astra Serif"/>
          <w:sz w:val="28"/>
          <w:szCs w:val="28"/>
        </w:rPr>
        <w:t>цинской эвакуации), – по подушевому нормативу финансирования в сочетании с оплатой за вызов скорой медицинской помощи.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Оплата профилактических медицинских осмотров, в том числе в рамках диспансеризации, включается в размер подушевого норматива финансирования на прикрепившихся лиц и осуществляется с уч</w:t>
      </w:r>
      <w:r w:rsidR="00974764" w:rsidRPr="00C669D9">
        <w:rPr>
          <w:rFonts w:ascii="PT Astra Serif" w:hAnsi="PT Astra Serif"/>
          <w:sz w:val="28"/>
          <w:szCs w:val="28"/>
        </w:rPr>
        <w:t>ё</w:t>
      </w:r>
      <w:r w:rsidRPr="00C669D9">
        <w:rPr>
          <w:rFonts w:ascii="PT Astra Serif" w:hAnsi="PT Astra Serif"/>
          <w:sz w:val="28"/>
          <w:szCs w:val="28"/>
        </w:rPr>
        <w:t>том показателей результативн</w:t>
      </w:r>
      <w:r w:rsidRPr="00C669D9">
        <w:rPr>
          <w:rFonts w:ascii="PT Astra Serif" w:hAnsi="PT Astra Serif"/>
          <w:sz w:val="28"/>
          <w:szCs w:val="28"/>
        </w:rPr>
        <w:t>о</w:t>
      </w:r>
      <w:r w:rsidRPr="00C669D9">
        <w:rPr>
          <w:rFonts w:ascii="PT Astra Serif" w:hAnsi="PT Astra Serif"/>
          <w:sz w:val="28"/>
          <w:szCs w:val="28"/>
        </w:rPr>
        <w:t>сти деятельности медицинской организации (включая показатели объёма мед</w:t>
      </w:r>
      <w:r w:rsidRPr="00C669D9">
        <w:rPr>
          <w:rFonts w:ascii="PT Astra Serif" w:hAnsi="PT Astra Serif"/>
          <w:sz w:val="28"/>
          <w:szCs w:val="28"/>
        </w:rPr>
        <w:t>и</w:t>
      </w:r>
      <w:r w:rsidRPr="00C669D9">
        <w:rPr>
          <w:rFonts w:ascii="PT Astra Serif" w:hAnsi="PT Astra Serif"/>
          <w:sz w:val="28"/>
          <w:szCs w:val="28"/>
        </w:rPr>
        <w:t xml:space="preserve">цинской помощи в соответствии с объёмом медицинских исследований, </w:t>
      </w:r>
      <w:r w:rsidR="00520E4A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устанавливаемым Министерством здравоохранения Российской Федерации</w:t>
      </w:r>
      <w:r w:rsidR="00706D01">
        <w:rPr>
          <w:rFonts w:ascii="PT Astra Serif" w:hAnsi="PT Astra Serif"/>
          <w:sz w:val="28"/>
          <w:szCs w:val="28"/>
        </w:rPr>
        <w:t>,</w:t>
      </w:r>
      <w:r w:rsidRPr="00C669D9">
        <w:rPr>
          <w:rFonts w:ascii="PT Astra Serif" w:hAnsi="PT Astra Serif"/>
          <w:sz w:val="28"/>
          <w:szCs w:val="28"/>
        </w:rPr>
        <w:t xml:space="preserve"> </w:t>
      </w:r>
      <w:r w:rsidR="00520E4A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и с учётом целевых показателей охвата населения профилактическими мед</w:t>
      </w:r>
      <w:r w:rsidRPr="00C669D9">
        <w:rPr>
          <w:rFonts w:ascii="PT Astra Serif" w:hAnsi="PT Astra Serif"/>
          <w:sz w:val="28"/>
          <w:szCs w:val="28"/>
        </w:rPr>
        <w:t>и</w:t>
      </w:r>
      <w:r w:rsidRPr="00C669D9">
        <w:rPr>
          <w:rFonts w:ascii="PT Astra Serif" w:hAnsi="PT Astra Serif"/>
          <w:sz w:val="28"/>
          <w:szCs w:val="28"/>
        </w:rPr>
        <w:t>цинскими осмотрами федерального проекта «</w:t>
      </w:r>
      <w:r w:rsidR="00974764" w:rsidRPr="00C669D9">
        <w:rPr>
          <w:rFonts w:ascii="PT Astra Serif" w:hAnsi="PT Astra Serif"/>
          <w:sz w:val="28"/>
          <w:szCs w:val="28"/>
        </w:rPr>
        <w:t>Р</w:t>
      </w:r>
      <w:r w:rsidRPr="00C669D9">
        <w:rPr>
          <w:rFonts w:ascii="PT Astra Serif" w:hAnsi="PT Astra Serif"/>
          <w:sz w:val="28"/>
          <w:szCs w:val="28"/>
        </w:rPr>
        <w:t>азвитие системы оказания пе</w:t>
      </w:r>
      <w:r w:rsidRPr="00C669D9">
        <w:rPr>
          <w:rFonts w:ascii="PT Astra Serif" w:hAnsi="PT Astra Serif"/>
          <w:sz w:val="28"/>
          <w:szCs w:val="28"/>
        </w:rPr>
        <w:t>р</w:t>
      </w:r>
      <w:r w:rsidRPr="00C669D9">
        <w:rPr>
          <w:rFonts w:ascii="PT Astra Serif" w:hAnsi="PT Astra Serif"/>
          <w:sz w:val="28"/>
          <w:szCs w:val="28"/>
        </w:rPr>
        <w:t>вичной медико-санитарной помощи» национального проекта «Здравоохран</w:t>
      </w:r>
      <w:r w:rsidRPr="00C669D9">
        <w:rPr>
          <w:rFonts w:ascii="PT Astra Serif" w:hAnsi="PT Astra Serif"/>
          <w:sz w:val="28"/>
          <w:szCs w:val="28"/>
        </w:rPr>
        <w:t>е</w:t>
      </w:r>
      <w:r w:rsidRPr="00C669D9">
        <w:rPr>
          <w:rFonts w:ascii="PT Astra Serif" w:hAnsi="PT Astra Serif"/>
          <w:sz w:val="28"/>
          <w:szCs w:val="28"/>
        </w:rPr>
        <w:t>ние»).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4.7. При оплате медицинской помощи в медицинских организациях, им</w:t>
      </w:r>
      <w:r w:rsidRPr="00C669D9">
        <w:rPr>
          <w:rFonts w:ascii="PT Astra Serif" w:hAnsi="PT Astra Serif"/>
          <w:sz w:val="28"/>
          <w:szCs w:val="28"/>
        </w:rPr>
        <w:t>е</w:t>
      </w:r>
      <w:r w:rsidRPr="00C669D9">
        <w:rPr>
          <w:rFonts w:ascii="PT Astra Serif" w:hAnsi="PT Astra Serif"/>
          <w:sz w:val="28"/>
          <w:szCs w:val="28"/>
        </w:rPr>
        <w:t xml:space="preserve">ющих в своём составе подразделения, оказывающие медицинскую помощь в амбулаторных, стационарных условиях и в условиях дневного стационара, </w:t>
      </w:r>
      <w:r w:rsidR="00520E4A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 xml:space="preserve">а также медицинскую реабилитацию, может применяться способ оплаты </w:t>
      </w:r>
      <w:r w:rsidR="00520E4A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по подушевому нормативу финансирования на прикрепившихся к такой мед</w:t>
      </w:r>
      <w:r w:rsidRPr="00C669D9">
        <w:rPr>
          <w:rFonts w:ascii="PT Astra Serif" w:hAnsi="PT Astra Serif"/>
          <w:sz w:val="28"/>
          <w:szCs w:val="28"/>
        </w:rPr>
        <w:t>и</w:t>
      </w:r>
      <w:r w:rsidRPr="00C669D9">
        <w:rPr>
          <w:rFonts w:ascii="PT Astra Serif" w:hAnsi="PT Astra Serif"/>
          <w:sz w:val="28"/>
          <w:szCs w:val="28"/>
        </w:rPr>
        <w:t>цинской организации лиц, включая оплату медицинской помощи по всем видам и условиям предоставляемой указанной медицинской организацией медици</w:t>
      </w:r>
      <w:r w:rsidRPr="00C669D9">
        <w:rPr>
          <w:rFonts w:ascii="PT Astra Serif" w:hAnsi="PT Astra Serif"/>
          <w:sz w:val="28"/>
          <w:szCs w:val="28"/>
        </w:rPr>
        <w:t>н</w:t>
      </w:r>
      <w:r w:rsidRPr="00C669D9">
        <w:rPr>
          <w:rFonts w:ascii="PT Astra Serif" w:hAnsi="PT Astra Serif"/>
          <w:sz w:val="28"/>
          <w:szCs w:val="28"/>
        </w:rPr>
        <w:t>ской помощи, с учётом показателей результативности деятельности медици</w:t>
      </w:r>
      <w:r w:rsidRPr="00C669D9">
        <w:rPr>
          <w:rFonts w:ascii="PT Astra Serif" w:hAnsi="PT Astra Serif"/>
          <w:sz w:val="28"/>
          <w:szCs w:val="28"/>
        </w:rPr>
        <w:t>н</w:t>
      </w:r>
      <w:r w:rsidRPr="00C669D9">
        <w:rPr>
          <w:rFonts w:ascii="PT Astra Serif" w:hAnsi="PT Astra Serif"/>
          <w:sz w:val="28"/>
          <w:szCs w:val="28"/>
        </w:rPr>
        <w:t>ской организации, включая показатели объёма медицинской помощи. При этом из расходов на финансовое обеспечение медицинской помощи в амбулаторных условиях исключаются расходы на проведение к</w:t>
      </w:r>
      <w:r w:rsidRPr="00C669D9">
        <w:rPr>
          <w:rFonts w:ascii="PT Astra Serif" w:hAnsi="PT Astra Serif" w:cs="Arial"/>
          <w:bCs/>
          <w:sz w:val="28"/>
          <w:szCs w:val="28"/>
        </w:rPr>
        <w:t xml:space="preserve">омпьютерной томографии, </w:t>
      </w:r>
      <w:r w:rsidRPr="00C669D9">
        <w:rPr>
          <w:rFonts w:ascii="PT Astra Serif" w:hAnsi="PT Astra Serif" w:cs="Arial"/>
          <w:sz w:val="28"/>
          <w:szCs w:val="28"/>
        </w:rPr>
        <w:t xml:space="preserve">магнитно-резонансной </w:t>
      </w:r>
      <w:r w:rsidRPr="00C669D9">
        <w:rPr>
          <w:rFonts w:ascii="PT Astra Serif" w:hAnsi="PT Astra Serif" w:cs="Arial"/>
          <w:bCs/>
          <w:sz w:val="28"/>
          <w:szCs w:val="28"/>
        </w:rPr>
        <w:t>томографии, у</w:t>
      </w:r>
      <w:r w:rsidRPr="00C669D9">
        <w:rPr>
          <w:rFonts w:ascii="PT Astra Serif" w:hAnsi="PT Astra Serif" w:cs="Arial"/>
          <w:sz w:val="28"/>
          <w:szCs w:val="28"/>
        </w:rPr>
        <w:t>льтразвукового исследования сердечно-сосудистой системы, эндоскопических диагностических исследований, молек</w:t>
      </w:r>
      <w:r w:rsidRPr="00C669D9">
        <w:rPr>
          <w:rFonts w:ascii="PT Astra Serif" w:hAnsi="PT Astra Serif" w:cs="Arial"/>
          <w:sz w:val="28"/>
          <w:szCs w:val="28"/>
        </w:rPr>
        <w:t>у</w:t>
      </w:r>
      <w:r w:rsidRPr="00C669D9">
        <w:rPr>
          <w:rFonts w:ascii="PT Astra Serif" w:hAnsi="PT Astra Serif" w:cs="Arial"/>
          <w:sz w:val="28"/>
          <w:szCs w:val="28"/>
        </w:rPr>
        <w:t>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</w:t>
      </w:r>
      <w:r w:rsidRPr="00C669D9">
        <w:rPr>
          <w:rFonts w:ascii="PT Astra Serif" w:hAnsi="PT Astra Serif"/>
          <w:sz w:val="28"/>
          <w:szCs w:val="28"/>
        </w:rPr>
        <w:t>.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Подушевой норматив финансирования на прикрепившихся лиц включает в том числе расходы на оказание медицинской помощи с применением телем</w:t>
      </w:r>
      <w:r w:rsidRPr="00C669D9">
        <w:rPr>
          <w:rFonts w:ascii="PT Astra Serif" w:hAnsi="PT Astra Serif"/>
          <w:sz w:val="28"/>
          <w:szCs w:val="28"/>
        </w:rPr>
        <w:t>е</w:t>
      </w:r>
      <w:r w:rsidRPr="00C669D9">
        <w:rPr>
          <w:rFonts w:ascii="PT Astra Serif" w:hAnsi="PT Astra Serif"/>
          <w:sz w:val="28"/>
          <w:szCs w:val="28"/>
        </w:rPr>
        <w:t>дицинских технологий.</w:t>
      </w:r>
    </w:p>
    <w:p w:rsidR="003E151A" w:rsidRPr="00C669D9" w:rsidRDefault="003E151A" w:rsidP="00706D01">
      <w:pPr>
        <w:widowControl w:val="0"/>
        <w:tabs>
          <w:tab w:val="right" w:pos="27524"/>
        </w:tabs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bidi="ru-RU"/>
        </w:rPr>
      </w:pPr>
      <w:r w:rsidRPr="00C669D9">
        <w:rPr>
          <w:rFonts w:ascii="PT Astra Serif" w:hAnsi="PT Astra Serif"/>
          <w:sz w:val="28"/>
          <w:szCs w:val="28"/>
          <w:lang w:bidi="ru-RU"/>
        </w:rPr>
        <w:t xml:space="preserve">Распределение объёма отдельных диагностических (лабораторных) </w:t>
      </w:r>
      <w:r w:rsidRPr="00C669D9">
        <w:rPr>
          <w:rFonts w:ascii="PT Astra Serif" w:hAnsi="PT Astra Serif"/>
          <w:sz w:val="28"/>
          <w:szCs w:val="28"/>
          <w:lang w:bidi="ru-RU"/>
        </w:rPr>
        <w:br/>
        <w:t xml:space="preserve">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Pr="00C669D9">
        <w:rPr>
          <w:rFonts w:ascii="PT Astra Serif" w:hAnsi="PT Astra Serif"/>
          <w:sz w:val="28"/>
          <w:szCs w:val="28"/>
        </w:rPr>
        <w:t xml:space="preserve">молекулярно-генетических исследований </w:t>
      </w:r>
      <w:r w:rsidR="00520E4A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и патологоанатомических исследований биопсийного (операционного) матер</w:t>
      </w:r>
      <w:r w:rsidRPr="00C669D9">
        <w:rPr>
          <w:rFonts w:ascii="PT Astra Serif" w:hAnsi="PT Astra Serif"/>
          <w:sz w:val="28"/>
          <w:szCs w:val="28"/>
        </w:rPr>
        <w:t>и</w:t>
      </w:r>
      <w:r w:rsidRPr="00C669D9">
        <w:rPr>
          <w:rFonts w:ascii="PT Astra Serif" w:hAnsi="PT Astra Serif"/>
          <w:sz w:val="28"/>
          <w:szCs w:val="28"/>
        </w:rPr>
        <w:t>ала с целью диагностики онкологических заболеваний и подбора противооп</w:t>
      </w:r>
      <w:r w:rsidRPr="00C669D9">
        <w:rPr>
          <w:rFonts w:ascii="PT Astra Serif" w:hAnsi="PT Astra Serif"/>
          <w:sz w:val="28"/>
          <w:szCs w:val="28"/>
        </w:rPr>
        <w:t>у</w:t>
      </w:r>
      <w:r w:rsidRPr="00C669D9">
        <w:rPr>
          <w:rFonts w:ascii="PT Astra Serif" w:hAnsi="PT Astra Serif"/>
          <w:sz w:val="28"/>
          <w:szCs w:val="28"/>
        </w:rPr>
        <w:t>холевой лекарственной терапии</w:t>
      </w:r>
      <w:r w:rsidRPr="00C669D9">
        <w:rPr>
          <w:rFonts w:ascii="PT Astra Serif" w:hAnsi="PT Astra Serif"/>
          <w:sz w:val="28"/>
          <w:szCs w:val="28"/>
          <w:lang w:bidi="ru-RU"/>
        </w:rPr>
        <w:t>) между медицинскими организациями, оказ</w:t>
      </w:r>
      <w:r w:rsidRPr="00C669D9">
        <w:rPr>
          <w:rFonts w:ascii="PT Astra Serif" w:hAnsi="PT Astra Serif"/>
          <w:sz w:val="28"/>
          <w:szCs w:val="28"/>
          <w:lang w:bidi="ru-RU"/>
        </w:rPr>
        <w:t>ы</w:t>
      </w:r>
      <w:r w:rsidRPr="00C669D9">
        <w:rPr>
          <w:rFonts w:ascii="PT Astra Serif" w:hAnsi="PT Astra Serif"/>
          <w:sz w:val="28"/>
          <w:szCs w:val="28"/>
          <w:lang w:bidi="ru-RU"/>
        </w:rPr>
        <w:t>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3E151A" w:rsidRPr="00C669D9" w:rsidRDefault="003E151A" w:rsidP="00706D01">
      <w:pPr>
        <w:widowControl w:val="0"/>
        <w:tabs>
          <w:tab w:val="right" w:pos="27524"/>
        </w:tabs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bidi="ru-RU"/>
        </w:rPr>
      </w:pPr>
      <w:r w:rsidRPr="00C669D9">
        <w:rPr>
          <w:rFonts w:ascii="PT Astra Serif" w:hAnsi="PT Astra Serif"/>
          <w:sz w:val="28"/>
          <w:szCs w:val="28"/>
          <w:lang w:bidi="ru-RU"/>
        </w:rPr>
        <w:t>Назначение отдельных диагностических (лабораторных) исследований (компьютерной томографии, магнитно-резонансной томографии, ультразвук</w:t>
      </w:r>
      <w:r w:rsidRPr="00C669D9">
        <w:rPr>
          <w:rFonts w:ascii="PT Astra Serif" w:hAnsi="PT Astra Serif"/>
          <w:sz w:val="28"/>
          <w:szCs w:val="28"/>
          <w:lang w:bidi="ru-RU"/>
        </w:rPr>
        <w:t>о</w:t>
      </w:r>
      <w:r w:rsidRPr="00C669D9">
        <w:rPr>
          <w:rFonts w:ascii="PT Astra Serif" w:hAnsi="PT Astra Serif"/>
          <w:sz w:val="28"/>
          <w:szCs w:val="28"/>
          <w:lang w:bidi="ru-RU"/>
        </w:rPr>
        <w:t>вого исследования сердечно-сосудистой системы, эндоскопических диагност</w:t>
      </w:r>
      <w:r w:rsidRPr="00C669D9">
        <w:rPr>
          <w:rFonts w:ascii="PT Astra Serif" w:hAnsi="PT Astra Serif"/>
          <w:sz w:val="28"/>
          <w:szCs w:val="28"/>
          <w:lang w:bidi="ru-RU"/>
        </w:rPr>
        <w:t>и</w:t>
      </w:r>
      <w:r w:rsidRPr="00C669D9">
        <w:rPr>
          <w:rFonts w:ascii="PT Astra Serif" w:hAnsi="PT Astra Serif"/>
          <w:sz w:val="28"/>
          <w:szCs w:val="28"/>
          <w:lang w:bidi="ru-RU"/>
        </w:rPr>
        <w:t xml:space="preserve">ческих исследований, </w:t>
      </w:r>
      <w:r w:rsidRPr="00C669D9">
        <w:rPr>
          <w:rFonts w:ascii="PT Astra Serif" w:hAnsi="PT Astra Serif"/>
          <w:sz w:val="28"/>
          <w:szCs w:val="28"/>
        </w:rPr>
        <w:t>молекулярно-генетических исследований и патологоан</w:t>
      </w:r>
      <w:r w:rsidRPr="00C669D9">
        <w:rPr>
          <w:rFonts w:ascii="PT Astra Serif" w:hAnsi="PT Astra Serif"/>
          <w:sz w:val="28"/>
          <w:szCs w:val="28"/>
        </w:rPr>
        <w:t>а</w:t>
      </w:r>
      <w:r w:rsidRPr="00C669D9">
        <w:rPr>
          <w:rFonts w:ascii="PT Astra Serif" w:hAnsi="PT Astra Serif"/>
          <w:sz w:val="28"/>
          <w:szCs w:val="28"/>
        </w:rPr>
        <w:t xml:space="preserve">томических исследований биопсийного (операционного) материала с целью </w:t>
      </w:r>
      <w:r w:rsidR="00520E4A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диагностики онкологических заболеваний и подбора противоопухолевой лека</w:t>
      </w:r>
      <w:r w:rsidRPr="00C669D9">
        <w:rPr>
          <w:rFonts w:ascii="PT Astra Serif" w:hAnsi="PT Astra Serif"/>
          <w:sz w:val="28"/>
          <w:szCs w:val="28"/>
        </w:rPr>
        <w:t>р</w:t>
      </w:r>
      <w:r w:rsidRPr="00C669D9">
        <w:rPr>
          <w:rFonts w:ascii="PT Astra Serif" w:hAnsi="PT Astra Serif"/>
          <w:sz w:val="28"/>
          <w:szCs w:val="28"/>
        </w:rPr>
        <w:t>ственной терапии</w:t>
      </w:r>
      <w:r w:rsidRPr="00C669D9">
        <w:rPr>
          <w:rFonts w:ascii="PT Astra Serif" w:hAnsi="PT Astra Serif"/>
          <w:sz w:val="28"/>
          <w:szCs w:val="28"/>
          <w:lang w:bidi="ru-RU"/>
        </w:rPr>
        <w:t xml:space="preserve">) осуществляется лечащим врачом, оказывающим первичную медико-санитарную помощь, в том числе первичную специализированную </w:t>
      </w:r>
      <w:r w:rsidR="00520E4A">
        <w:rPr>
          <w:rFonts w:ascii="PT Astra Serif" w:hAnsi="PT Astra Serif"/>
          <w:sz w:val="28"/>
          <w:szCs w:val="28"/>
          <w:lang w:bidi="ru-RU"/>
        </w:rPr>
        <w:br/>
      </w:r>
      <w:r w:rsidRPr="00C669D9">
        <w:rPr>
          <w:rFonts w:ascii="PT Astra Serif" w:hAnsi="PT Astra Serif"/>
          <w:sz w:val="28"/>
          <w:szCs w:val="28"/>
          <w:lang w:bidi="ru-RU"/>
        </w:rPr>
        <w:t xml:space="preserve">медико-санитарную помощь, при наличии медицинских показаний, в сроки, </w:t>
      </w:r>
      <w:r w:rsidR="00520E4A">
        <w:rPr>
          <w:rFonts w:ascii="PT Astra Serif" w:hAnsi="PT Astra Serif"/>
          <w:sz w:val="28"/>
          <w:szCs w:val="28"/>
          <w:lang w:bidi="ru-RU"/>
        </w:rPr>
        <w:br/>
      </w:r>
      <w:r w:rsidRPr="00C669D9">
        <w:rPr>
          <w:rFonts w:ascii="PT Astra Serif" w:hAnsi="PT Astra Serif"/>
          <w:sz w:val="28"/>
          <w:szCs w:val="28"/>
          <w:lang w:bidi="ru-RU"/>
        </w:rPr>
        <w:t>установленные разделом 8 Территориальной программы.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669D9">
        <w:rPr>
          <w:rFonts w:ascii="PT Astra Serif" w:hAnsi="PT Astra Serif"/>
          <w:spacing w:val="-4"/>
          <w:sz w:val="28"/>
          <w:szCs w:val="28"/>
        </w:rPr>
        <w:t>4.8. Территориальная программа ОМС включает: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669D9">
        <w:rPr>
          <w:rFonts w:ascii="PT Astra Serif" w:hAnsi="PT Astra Serif"/>
          <w:spacing w:val="-4"/>
          <w:sz w:val="28"/>
          <w:szCs w:val="28"/>
        </w:rPr>
        <w:t>территориальные нормативы объёмов предоставления медицинской пом</w:t>
      </w:r>
      <w:r w:rsidRPr="00C669D9">
        <w:rPr>
          <w:rFonts w:ascii="PT Astra Serif" w:hAnsi="PT Astra Serif"/>
          <w:spacing w:val="-4"/>
          <w:sz w:val="28"/>
          <w:szCs w:val="28"/>
        </w:rPr>
        <w:t>о</w:t>
      </w:r>
      <w:r w:rsidRPr="00C669D9">
        <w:rPr>
          <w:rFonts w:ascii="PT Astra Serif" w:hAnsi="PT Astra Serif"/>
          <w:spacing w:val="-4"/>
          <w:sz w:val="28"/>
          <w:szCs w:val="28"/>
        </w:rPr>
        <w:t>щи, в том числе специализированной, включая высокотехнологичную, медици</w:t>
      </w:r>
      <w:r w:rsidRPr="00C669D9">
        <w:rPr>
          <w:rFonts w:ascii="PT Astra Serif" w:hAnsi="PT Astra Serif"/>
          <w:spacing w:val="-4"/>
          <w:sz w:val="28"/>
          <w:szCs w:val="28"/>
        </w:rPr>
        <w:t>н</w:t>
      </w:r>
      <w:r w:rsidRPr="00C669D9">
        <w:rPr>
          <w:rFonts w:ascii="PT Astra Serif" w:hAnsi="PT Astra Serif"/>
          <w:spacing w:val="-4"/>
          <w:sz w:val="28"/>
          <w:szCs w:val="28"/>
        </w:rPr>
        <w:t xml:space="preserve">ской помощи в стационарных условиях и условиях дневного стационара, </w:t>
      </w:r>
      <w:r w:rsidR="00520E4A">
        <w:rPr>
          <w:rFonts w:ascii="PT Astra Serif" w:hAnsi="PT Astra Serif"/>
          <w:spacing w:val="-4"/>
          <w:sz w:val="28"/>
          <w:szCs w:val="28"/>
        </w:rPr>
        <w:br/>
      </w:r>
      <w:r w:rsidRPr="00C669D9">
        <w:rPr>
          <w:rFonts w:ascii="PT Astra Serif" w:hAnsi="PT Astra Serif"/>
          <w:spacing w:val="-4"/>
          <w:sz w:val="28"/>
          <w:szCs w:val="28"/>
        </w:rPr>
        <w:t>в расчёте на одно застрахованное лицо (в соответствии c разделом 6 Территор</w:t>
      </w:r>
      <w:r w:rsidRPr="00C669D9">
        <w:rPr>
          <w:rFonts w:ascii="PT Astra Serif" w:hAnsi="PT Astra Serif"/>
          <w:spacing w:val="-4"/>
          <w:sz w:val="28"/>
          <w:szCs w:val="28"/>
        </w:rPr>
        <w:t>и</w:t>
      </w:r>
      <w:r w:rsidRPr="00C669D9">
        <w:rPr>
          <w:rFonts w:ascii="PT Astra Serif" w:hAnsi="PT Astra Serif"/>
          <w:spacing w:val="-4"/>
          <w:sz w:val="28"/>
          <w:szCs w:val="28"/>
        </w:rPr>
        <w:t>альной программы);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669D9">
        <w:rPr>
          <w:rFonts w:ascii="PT Astra Serif" w:hAnsi="PT Astra Serif"/>
          <w:spacing w:val="-4"/>
          <w:sz w:val="28"/>
          <w:szCs w:val="28"/>
        </w:rPr>
        <w:t>территориальные нормативы финансовых затрат на единицу объёма пред</w:t>
      </w:r>
      <w:r w:rsidRPr="00C669D9">
        <w:rPr>
          <w:rFonts w:ascii="PT Astra Serif" w:hAnsi="PT Astra Serif"/>
          <w:spacing w:val="-4"/>
          <w:sz w:val="28"/>
          <w:szCs w:val="28"/>
        </w:rPr>
        <w:t>о</w:t>
      </w:r>
      <w:r w:rsidRPr="00C669D9">
        <w:rPr>
          <w:rFonts w:ascii="PT Astra Serif" w:hAnsi="PT Astra Serif"/>
          <w:spacing w:val="-4"/>
          <w:sz w:val="28"/>
          <w:szCs w:val="28"/>
        </w:rPr>
        <w:t>ставления медицинской помощи (в том числе по Перечню видов высокотехнол</w:t>
      </w:r>
      <w:r w:rsidRPr="00C669D9">
        <w:rPr>
          <w:rFonts w:ascii="PT Astra Serif" w:hAnsi="PT Astra Serif"/>
          <w:spacing w:val="-4"/>
          <w:sz w:val="28"/>
          <w:szCs w:val="28"/>
        </w:rPr>
        <w:t>о</w:t>
      </w:r>
      <w:r w:rsidRPr="00C669D9">
        <w:rPr>
          <w:rFonts w:ascii="PT Astra Serif" w:hAnsi="PT Astra Serif"/>
          <w:spacing w:val="-4"/>
          <w:sz w:val="28"/>
          <w:szCs w:val="28"/>
        </w:rPr>
        <w:t>гичной медицинской помощи), включая нормативы финансовых затрат на един</w:t>
      </w:r>
      <w:r w:rsidRPr="00C669D9">
        <w:rPr>
          <w:rFonts w:ascii="PT Astra Serif" w:hAnsi="PT Astra Serif"/>
          <w:spacing w:val="-4"/>
          <w:sz w:val="28"/>
          <w:szCs w:val="28"/>
        </w:rPr>
        <w:t>и</w:t>
      </w:r>
      <w:r w:rsidRPr="00C669D9">
        <w:rPr>
          <w:rFonts w:ascii="PT Astra Serif" w:hAnsi="PT Astra Serif"/>
          <w:spacing w:val="-4"/>
          <w:sz w:val="28"/>
          <w:szCs w:val="28"/>
        </w:rPr>
        <w:t xml:space="preserve">цу объёма предоставления специализированной, включая высокотехнологичную, медицинской помощи в стационарных условиях и условиях дневного </w:t>
      </w:r>
      <w:r w:rsidR="00520E4A">
        <w:rPr>
          <w:rFonts w:ascii="PT Astra Serif" w:hAnsi="PT Astra Serif"/>
          <w:spacing w:val="-4"/>
          <w:sz w:val="28"/>
          <w:szCs w:val="28"/>
        </w:rPr>
        <w:br/>
      </w:r>
      <w:r w:rsidRPr="00C669D9">
        <w:rPr>
          <w:rFonts w:ascii="PT Astra Serif" w:hAnsi="PT Astra Serif"/>
          <w:spacing w:val="-4"/>
          <w:sz w:val="28"/>
          <w:szCs w:val="28"/>
        </w:rPr>
        <w:t xml:space="preserve">стационара, а также территориальные нормативы финансового обеспечения </w:t>
      </w:r>
      <w:r w:rsidR="00520E4A">
        <w:rPr>
          <w:rFonts w:ascii="PT Astra Serif" w:hAnsi="PT Astra Serif"/>
          <w:spacing w:val="-4"/>
          <w:sz w:val="28"/>
          <w:szCs w:val="28"/>
        </w:rPr>
        <w:br/>
      </w:r>
      <w:r w:rsidRPr="00C669D9">
        <w:rPr>
          <w:rFonts w:ascii="PT Astra Serif" w:hAnsi="PT Astra Serif"/>
          <w:spacing w:val="-4"/>
          <w:sz w:val="28"/>
          <w:szCs w:val="28"/>
        </w:rPr>
        <w:t xml:space="preserve">Территориальной программы ОМС в расчёте на одно застрахованное лицо </w:t>
      </w:r>
      <w:r w:rsidR="00520E4A">
        <w:rPr>
          <w:rFonts w:ascii="PT Astra Serif" w:hAnsi="PT Astra Serif"/>
          <w:spacing w:val="-4"/>
          <w:sz w:val="28"/>
          <w:szCs w:val="28"/>
        </w:rPr>
        <w:br/>
      </w:r>
      <w:r w:rsidRPr="00C669D9">
        <w:rPr>
          <w:rFonts w:ascii="PT Astra Serif" w:hAnsi="PT Astra Serif"/>
          <w:spacing w:val="-4"/>
          <w:sz w:val="28"/>
          <w:szCs w:val="28"/>
        </w:rPr>
        <w:t>(в соответствии c разделом 7 Территориальной программы);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669D9">
        <w:rPr>
          <w:rFonts w:ascii="PT Astra Serif" w:hAnsi="PT Astra Serif"/>
          <w:spacing w:val="-4"/>
          <w:sz w:val="28"/>
          <w:szCs w:val="28"/>
        </w:rPr>
        <w:t xml:space="preserve">требования к условиям оказания медицинской помощи (в соответствии </w:t>
      </w:r>
      <w:r w:rsidR="00706D01">
        <w:rPr>
          <w:rFonts w:ascii="PT Astra Serif" w:hAnsi="PT Astra Serif"/>
          <w:spacing w:val="-4"/>
          <w:sz w:val="28"/>
          <w:szCs w:val="28"/>
        </w:rPr>
        <w:br/>
      </w:r>
      <w:r w:rsidRPr="00C669D9">
        <w:rPr>
          <w:rFonts w:ascii="PT Astra Serif" w:hAnsi="PT Astra Serif"/>
          <w:spacing w:val="-4"/>
          <w:sz w:val="28"/>
          <w:szCs w:val="28"/>
        </w:rPr>
        <w:t>c разделом 8 Территориальной программы);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669D9">
        <w:rPr>
          <w:rFonts w:ascii="PT Astra Serif" w:hAnsi="PT Astra Serif"/>
          <w:spacing w:val="-4"/>
          <w:sz w:val="28"/>
          <w:szCs w:val="28"/>
        </w:rPr>
        <w:t xml:space="preserve">критерии доступности и качества медицинской помощи (в соответствии </w:t>
      </w:r>
      <w:r w:rsidR="00520E4A">
        <w:rPr>
          <w:rFonts w:ascii="PT Astra Serif" w:hAnsi="PT Astra Serif"/>
          <w:spacing w:val="-4"/>
          <w:sz w:val="28"/>
          <w:szCs w:val="28"/>
        </w:rPr>
        <w:br/>
      </w:r>
      <w:r w:rsidRPr="00C669D9">
        <w:rPr>
          <w:rFonts w:ascii="PT Astra Serif" w:hAnsi="PT Astra Serif"/>
          <w:spacing w:val="-4"/>
          <w:sz w:val="28"/>
          <w:szCs w:val="28"/>
        </w:rPr>
        <w:t>c разделом 9 Территориальной программы).</w:t>
      </w:r>
    </w:p>
    <w:p w:rsidR="003E151A" w:rsidRPr="00C669D9" w:rsidRDefault="003E151A" w:rsidP="00706D0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pacing w:val="-4"/>
          <w:sz w:val="28"/>
          <w:szCs w:val="28"/>
        </w:rPr>
        <w:t xml:space="preserve">4.9. Федеральная медицинская организация вправе оказать первичную </w:t>
      </w:r>
      <w:r w:rsidR="00520E4A">
        <w:rPr>
          <w:rFonts w:ascii="PT Astra Serif" w:hAnsi="PT Astra Serif"/>
          <w:spacing w:val="-4"/>
          <w:sz w:val="28"/>
          <w:szCs w:val="28"/>
        </w:rPr>
        <w:br/>
      </w:r>
      <w:r w:rsidRPr="00C669D9">
        <w:rPr>
          <w:rFonts w:ascii="PT Astra Serif" w:hAnsi="PT Astra Serif"/>
          <w:spacing w:val="-4"/>
          <w:sz w:val="28"/>
          <w:szCs w:val="28"/>
        </w:rPr>
        <w:t xml:space="preserve">медико-санитарную помощь и скорую, в том числе скорую специализированную, медицинскую помощь в соответствии с Территориальной программой ОМС. </w:t>
      </w:r>
      <w:r w:rsidR="00520E4A">
        <w:rPr>
          <w:rFonts w:ascii="PT Astra Serif" w:hAnsi="PT Astra Serif"/>
          <w:spacing w:val="-4"/>
          <w:sz w:val="28"/>
          <w:szCs w:val="28"/>
        </w:rPr>
        <w:br/>
      </w:r>
      <w:r w:rsidRPr="00C669D9">
        <w:rPr>
          <w:rFonts w:ascii="PT Astra Serif" w:hAnsi="PT Astra Serif"/>
          <w:spacing w:val="-4"/>
          <w:sz w:val="28"/>
          <w:szCs w:val="28"/>
        </w:rPr>
        <w:t xml:space="preserve">Федеральные медицинские организации вправе оказывать специализированную, </w:t>
      </w:r>
      <w:r w:rsidR="00520E4A">
        <w:rPr>
          <w:rFonts w:ascii="PT Astra Serif" w:hAnsi="PT Astra Serif"/>
          <w:spacing w:val="-4"/>
          <w:sz w:val="28"/>
          <w:szCs w:val="28"/>
        </w:rPr>
        <w:br/>
      </w:r>
      <w:r w:rsidRPr="00C669D9">
        <w:rPr>
          <w:rFonts w:ascii="PT Astra Serif" w:hAnsi="PT Astra Serif"/>
          <w:spacing w:val="-4"/>
          <w:sz w:val="28"/>
          <w:szCs w:val="28"/>
        </w:rPr>
        <w:t xml:space="preserve">в том числе высокотехнологичную, медицинскую помощь в соответствии </w:t>
      </w:r>
      <w:r w:rsidR="00520E4A">
        <w:rPr>
          <w:rFonts w:ascii="PT Astra Serif" w:hAnsi="PT Astra Serif"/>
          <w:spacing w:val="-4"/>
          <w:sz w:val="28"/>
          <w:szCs w:val="28"/>
        </w:rPr>
        <w:br/>
      </w:r>
      <w:r w:rsidRPr="00C669D9">
        <w:rPr>
          <w:rFonts w:ascii="PT Astra Serif" w:hAnsi="PT Astra Serif"/>
          <w:spacing w:val="-4"/>
          <w:sz w:val="28"/>
          <w:szCs w:val="28"/>
        </w:rPr>
        <w:t>с Территориальной программой ОМС в случае распределения им объёмов пред</w:t>
      </w:r>
      <w:r w:rsidRPr="00C669D9">
        <w:rPr>
          <w:rFonts w:ascii="PT Astra Serif" w:hAnsi="PT Astra Serif"/>
          <w:spacing w:val="-4"/>
          <w:sz w:val="28"/>
          <w:szCs w:val="28"/>
        </w:rPr>
        <w:t>о</w:t>
      </w:r>
      <w:r w:rsidRPr="00C669D9">
        <w:rPr>
          <w:rFonts w:ascii="PT Astra Serif" w:hAnsi="PT Astra Serif"/>
          <w:spacing w:val="-4"/>
          <w:sz w:val="28"/>
          <w:szCs w:val="28"/>
        </w:rPr>
        <w:t xml:space="preserve">ставления медицинской помощи в соответствии с частью 10 статьи 36 </w:t>
      </w:r>
      <w:r w:rsidRPr="00C669D9">
        <w:rPr>
          <w:rFonts w:ascii="PT Astra Serif" w:hAnsi="PT Astra Serif"/>
          <w:sz w:val="28"/>
          <w:szCs w:val="28"/>
        </w:rPr>
        <w:t>Федерал</w:t>
      </w:r>
      <w:r w:rsidRPr="00C669D9">
        <w:rPr>
          <w:rFonts w:ascii="PT Astra Serif" w:hAnsi="PT Astra Serif"/>
          <w:sz w:val="28"/>
          <w:szCs w:val="28"/>
        </w:rPr>
        <w:t>ь</w:t>
      </w:r>
      <w:r w:rsidRPr="00C669D9">
        <w:rPr>
          <w:rFonts w:ascii="PT Astra Serif" w:hAnsi="PT Astra Serif"/>
          <w:sz w:val="28"/>
          <w:szCs w:val="28"/>
        </w:rPr>
        <w:t xml:space="preserve">ного закона </w:t>
      </w:r>
      <w:r w:rsidR="00974764" w:rsidRPr="00C669D9">
        <w:rPr>
          <w:rFonts w:ascii="PT Astra Serif" w:hAnsi="PT Astra Serif"/>
          <w:sz w:val="28"/>
          <w:szCs w:val="28"/>
        </w:rPr>
        <w:t xml:space="preserve"> </w:t>
      </w:r>
      <w:r w:rsidRPr="00C669D9">
        <w:rPr>
          <w:rFonts w:ascii="PT Astra Serif" w:hAnsi="PT Astra Serif"/>
          <w:sz w:val="28"/>
          <w:szCs w:val="28"/>
        </w:rPr>
        <w:t>№ 326-ФЗ.</w:t>
      </w:r>
    </w:p>
    <w:p w:rsidR="003E151A" w:rsidRPr="00C669D9" w:rsidRDefault="003E151A" w:rsidP="004A646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Направление граждан в федеральные медицинские организации ос</w:t>
      </w:r>
      <w:r w:rsidRPr="00C669D9">
        <w:rPr>
          <w:rFonts w:ascii="PT Astra Serif" w:hAnsi="PT Astra Serif"/>
          <w:sz w:val="28"/>
          <w:szCs w:val="28"/>
        </w:rPr>
        <w:t>у</w:t>
      </w:r>
      <w:r w:rsidRPr="00C669D9">
        <w:rPr>
          <w:rFonts w:ascii="PT Astra Serif" w:hAnsi="PT Astra Serif"/>
          <w:sz w:val="28"/>
          <w:szCs w:val="28"/>
        </w:rPr>
        <w:t>ществляется в порядке, установленном Министерством здравоохранения Ро</w:t>
      </w:r>
      <w:r w:rsidRPr="00C669D9">
        <w:rPr>
          <w:rFonts w:ascii="PT Astra Serif" w:hAnsi="PT Astra Serif"/>
          <w:sz w:val="28"/>
          <w:szCs w:val="28"/>
        </w:rPr>
        <w:t>с</w:t>
      </w:r>
      <w:r w:rsidRPr="00C669D9">
        <w:rPr>
          <w:rFonts w:ascii="PT Astra Serif" w:hAnsi="PT Astra Serif"/>
          <w:sz w:val="28"/>
          <w:szCs w:val="28"/>
        </w:rPr>
        <w:t>сийской Федерации.</w:t>
      </w:r>
    </w:p>
    <w:p w:rsidR="003E151A" w:rsidRPr="00C669D9" w:rsidRDefault="003E151A" w:rsidP="004A646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Оказание медицинской помощи в экстренной форме пациентам,</w:t>
      </w:r>
      <w:r w:rsidR="00706D01">
        <w:rPr>
          <w:rFonts w:ascii="PT Astra Serif" w:hAnsi="PT Astra Serif"/>
          <w:sz w:val="28"/>
          <w:szCs w:val="28"/>
        </w:rPr>
        <w:t xml:space="preserve"> </w:t>
      </w:r>
      <w:r w:rsidRPr="00C669D9">
        <w:rPr>
          <w:rFonts w:ascii="PT Astra Serif" w:hAnsi="PT Astra Serif"/>
          <w:sz w:val="28"/>
          <w:szCs w:val="28"/>
        </w:rPr>
        <w:t>получ</w:t>
      </w:r>
      <w:r w:rsidRPr="00C669D9">
        <w:rPr>
          <w:rFonts w:ascii="PT Astra Serif" w:hAnsi="PT Astra Serif"/>
          <w:sz w:val="28"/>
          <w:szCs w:val="28"/>
        </w:rPr>
        <w:t>а</w:t>
      </w:r>
      <w:r w:rsidRPr="00C669D9">
        <w:rPr>
          <w:rFonts w:ascii="PT Astra Serif" w:hAnsi="PT Astra Serif"/>
          <w:sz w:val="28"/>
          <w:szCs w:val="28"/>
        </w:rPr>
        <w:t>ющим специализированную медицинскую помощь в плановой форме в фед</w:t>
      </w:r>
      <w:r w:rsidRPr="00C669D9">
        <w:rPr>
          <w:rFonts w:ascii="PT Astra Serif" w:hAnsi="PT Astra Serif"/>
          <w:sz w:val="28"/>
          <w:szCs w:val="28"/>
        </w:rPr>
        <w:t>е</w:t>
      </w:r>
      <w:r w:rsidRPr="00C669D9">
        <w:rPr>
          <w:rFonts w:ascii="PT Astra Serif" w:hAnsi="PT Astra Serif"/>
          <w:sz w:val="28"/>
          <w:szCs w:val="28"/>
        </w:rPr>
        <w:t>ральной медицинской организации, осуществляется безотлагательно.</w:t>
      </w:r>
    </w:p>
    <w:p w:rsidR="003E151A" w:rsidRPr="00C669D9" w:rsidRDefault="003E151A" w:rsidP="004A646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В случае выявления у пациента, которому оказывается специализирова</w:t>
      </w:r>
      <w:r w:rsidRPr="00C669D9">
        <w:rPr>
          <w:rFonts w:ascii="PT Astra Serif" w:hAnsi="PT Astra Serif"/>
          <w:sz w:val="28"/>
          <w:szCs w:val="28"/>
        </w:rPr>
        <w:t>н</w:t>
      </w:r>
      <w:r w:rsidRPr="00C669D9">
        <w:rPr>
          <w:rFonts w:ascii="PT Astra Serif" w:hAnsi="PT Astra Serif"/>
          <w:sz w:val="28"/>
          <w:szCs w:val="28"/>
        </w:rPr>
        <w:t>ная медицинская помощь</w:t>
      </w:r>
      <w:r w:rsidR="00706D01">
        <w:rPr>
          <w:rFonts w:ascii="PT Astra Serif" w:hAnsi="PT Astra Serif"/>
          <w:sz w:val="28"/>
          <w:szCs w:val="28"/>
        </w:rPr>
        <w:t xml:space="preserve"> </w:t>
      </w:r>
      <w:r w:rsidRPr="00C669D9">
        <w:rPr>
          <w:rFonts w:ascii="PT Astra Serif" w:hAnsi="PT Astra Serif"/>
          <w:sz w:val="28"/>
          <w:szCs w:val="28"/>
        </w:rPr>
        <w:t xml:space="preserve">в федеральной медицинской организации, иного </w:t>
      </w:r>
      <w:r w:rsidR="00706D01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заболевания, не позволяющего оказать ему медицинскую помощь в плановой форме в этой организации, пациент может быть перевед</w:t>
      </w:r>
      <w:r w:rsidR="00706D01">
        <w:rPr>
          <w:rFonts w:ascii="PT Astra Serif" w:hAnsi="PT Astra Serif"/>
          <w:sz w:val="28"/>
          <w:szCs w:val="28"/>
        </w:rPr>
        <w:t>ё</w:t>
      </w:r>
      <w:r w:rsidRPr="00C669D9">
        <w:rPr>
          <w:rFonts w:ascii="PT Astra Serif" w:hAnsi="PT Astra Serif"/>
          <w:sz w:val="28"/>
          <w:szCs w:val="28"/>
        </w:rPr>
        <w:t>н в иную медици</w:t>
      </w:r>
      <w:r w:rsidRPr="00C669D9">
        <w:rPr>
          <w:rFonts w:ascii="PT Astra Serif" w:hAnsi="PT Astra Serif"/>
          <w:sz w:val="28"/>
          <w:szCs w:val="28"/>
        </w:rPr>
        <w:t>н</w:t>
      </w:r>
      <w:r w:rsidRPr="00C669D9">
        <w:rPr>
          <w:rFonts w:ascii="PT Astra Serif" w:hAnsi="PT Astra Serif"/>
          <w:sz w:val="28"/>
          <w:szCs w:val="28"/>
        </w:rPr>
        <w:t>скую организацию, оказывающую медицинскую помощь по соответствующему профилю.</w:t>
      </w:r>
    </w:p>
    <w:p w:rsidR="003E151A" w:rsidRPr="00C669D9" w:rsidRDefault="003E151A" w:rsidP="004A646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>4.10. В Территориальной программе ОМС в расчёте на одно застрахова</w:t>
      </w:r>
      <w:r w:rsidRPr="00C669D9">
        <w:rPr>
          <w:rFonts w:ascii="PT Astra Serif" w:hAnsi="PT Astra Serif"/>
          <w:sz w:val="28"/>
          <w:szCs w:val="28"/>
        </w:rPr>
        <w:t>н</w:t>
      </w:r>
      <w:r w:rsidRPr="00C669D9">
        <w:rPr>
          <w:rFonts w:ascii="PT Astra Serif" w:hAnsi="PT Astra Serif"/>
          <w:sz w:val="28"/>
          <w:szCs w:val="28"/>
        </w:rPr>
        <w:t xml:space="preserve">ное лицо устанавливаются с учётом структуры заболеваемости в Ульяновской области </w:t>
      </w:r>
      <w:r w:rsidR="00974764" w:rsidRPr="00C669D9">
        <w:rPr>
          <w:rFonts w:ascii="PT Astra Serif" w:hAnsi="PT Astra Serif"/>
          <w:sz w:val="28"/>
          <w:szCs w:val="28"/>
        </w:rPr>
        <w:t xml:space="preserve">территориальные </w:t>
      </w:r>
      <w:r w:rsidRPr="00C669D9">
        <w:rPr>
          <w:rFonts w:ascii="PT Astra Serif" w:hAnsi="PT Astra Serif"/>
          <w:sz w:val="28"/>
          <w:szCs w:val="28"/>
        </w:rPr>
        <w:t xml:space="preserve">нормативы объёма предоставления медицинской </w:t>
      </w:r>
      <w:r w:rsidR="00520E4A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 xml:space="preserve">помощи, </w:t>
      </w:r>
      <w:r w:rsidR="00974764" w:rsidRPr="00C669D9">
        <w:rPr>
          <w:rFonts w:ascii="PT Astra Serif" w:hAnsi="PT Astra Serif"/>
          <w:sz w:val="28"/>
          <w:szCs w:val="28"/>
        </w:rPr>
        <w:t xml:space="preserve">территориальные </w:t>
      </w:r>
      <w:r w:rsidRPr="00C669D9">
        <w:rPr>
          <w:rFonts w:ascii="PT Astra Serif" w:hAnsi="PT Astra Serif"/>
          <w:sz w:val="28"/>
          <w:szCs w:val="28"/>
        </w:rPr>
        <w:t xml:space="preserve">нормативы финансовых затрат на единицу объёма предоставления медицинской помощи и </w:t>
      </w:r>
      <w:r w:rsidR="00974764" w:rsidRPr="00C669D9">
        <w:rPr>
          <w:rFonts w:ascii="PT Astra Serif" w:hAnsi="PT Astra Serif"/>
          <w:sz w:val="28"/>
          <w:szCs w:val="28"/>
        </w:rPr>
        <w:t xml:space="preserve">территориального </w:t>
      </w:r>
      <w:r w:rsidRPr="00C669D9">
        <w:rPr>
          <w:rFonts w:ascii="PT Astra Serif" w:hAnsi="PT Astra Serif"/>
          <w:sz w:val="28"/>
          <w:szCs w:val="28"/>
        </w:rPr>
        <w:t>норматива финанс</w:t>
      </w:r>
      <w:r w:rsidRPr="00C669D9">
        <w:rPr>
          <w:rFonts w:ascii="PT Astra Serif" w:hAnsi="PT Astra Serif"/>
          <w:sz w:val="28"/>
          <w:szCs w:val="28"/>
        </w:rPr>
        <w:t>о</w:t>
      </w:r>
      <w:r w:rsidRPr="00C669D9">
        <w:rPr>
          <w:rFonts w:ascii="PT Astra Serif" w:hAnsi="PT Astra Serif"/>
          <w:sz w:val="28"/>
          <w:szCs w:val="28"/>
        </w:rPr>
        <w:t>вого обеспечения Территориальной программы ОМС.</w:t>
      </w:r>
    </w:p>
    <w:p w:rsidR="003E151A" w:rsidRPr="00C669D9" w:rsidRDefault="003E151A" w:rsidP="004A646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69D9">
        <w:rPr>
          <w:rFonts w:ascii="PT Astra Serif" w:hAnsi="PT Astra Serif"/>
          <w:sz w:val="28"/>
          <w:szCs w:val="28"/>
        </w:rPr>
        <w:t xml:space="preserve">4.11. Нормативы объёма предоставления медицинской помощи, </w:t>
      </w:r>
      <w:r w:rsidR="00520E4A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 xml:space="preserve">за исключением специализированной, в том числе высокотехнологичной, </w:t>
      </w:r>
      <w:r w:rsidR="00520E4A">
        <w:rPr>
          <w:rFonts w:ascii="PT Astra Serif" w:hAnsi="PT Astra Serif"/>
          <w:sz w:val="28"/>
          <w:szCs w:val="28"/>
        </w:rPr>
        <w:br/>
      </w:r>
      <w:r w:rsidRPr="00C669D9">
        <w:rPr>
          <w:rFonts w:ascii="PT Astra Serif" w:hAnsi="PT Astra Serif"/>
          <w:sz w:val="28"/>
          <w:szCs w:val="28"/>
        </w:rPr>
        <w:t>медицинской помощи, оказываемой федеральными медицинкими организаци</w:t>
      </w:r>
      <w:r w:rsidRPr="00C669D9">
        <w:rPr>
          <w:rFonts w:ascii="PT Astra Serif" w:hAnsi="PT Astra Serif"/>
          <w:sz w:val="28"/>
          <w:szCs w:val="28"/>
        </w:rPr>
        <w:t>я</w:t>
      </w:r>
      <w:r w:rsidRPr="00C669D9">
        <w:rPr>
          <w:rFonts w:ascii="PT Astra Serif" w:hAnsi="PT Astra Serif"/>
          <w:sz w:val="28"/>
          <w:szCs w:val="28"/>
        </w:rPr>
        <w:t>ми, включают нормативы объёма предоставления медицинской помощи застр</w:t>
      </w:r>
      <w:r w:rsidRPr="00C669D9">
        <w:rPr>
          <w:rFonts w:ascii="PT Astra Serif" w:hAnsi="PT Astra Serif"/>
          <w:sz w:val="28"/>
          <w:szCs w:val="28"/>
        </w:rPr>
        <w:t>а</w:t>
      </w:r>
      <w:r w:rsidRPr="00C669D9">
        <w:rPr>
          <w:rFonts w:ascii="PT Astra Serif" w:hAnsi="PT Astra Serif"/>
          <w:sz w:val="28"/>
          <w:szCs w:val="28"/>
        </w:rPr>
        <w:t>хованным лицам за пределами Ульяновской области.</w:t>
      </w:r>
    </w:p>
    <w:p w:rsidR="004D2A06" w:rsidRPr="00C669D9" w:rsidRDefault="004D2A06" w:rsidP="004A646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7FC8" w:rsidRPr="00C669D9" w:rsidRDefault="002A708E" w:rsidP="004A6463">
      <w:pPr>
        <w:pStyle w:val="a3"/>
        <w:widowControl w:val="0"/>
        <w:spacing w:line="245" w:lineRule="auto"/>
        <w:rPr>
          <w:rFonts w:ascii="PT Astra Serif" w:hAnsi="PT Astra Serif"/>
          <w:b/>
          <w:color w:val="000000" w:themeColor="text1"/>
          <w:sz w:val="28"/>
        </w:rPr>
      </w:pPr>
      <w:r w:rsidRPr="00C669D9">
        <w:rPr>
          <w:rFonts w:ascii="PT Astra Serif" w:hAnsi="PT Astra Serif"/>
          <w:b/>
          <w:color w:val="000000" w:themeColor="text1"/>
          <w:sz w:val="28"/>
        </w:rPr>
        <w:t>5</w:t>
      </w:r>
      <w:r w:rsidR="00CC7FC8" w:rsidRPr="00C669D9">
        <w:rPr>
          <w:rFonts w:ascii="PT Astra Serif" w:hAnsi="PT Astra Serif"/>
          <w:b/>
          <w:color w:val="000000" w:themeColor="text1"/>
          <w:sz w:val="28"/>
        </w:rPr>
        <w:t xml:space="preserve">. </w:t>
      </w:r>
      <w:r w:rsidR="00442CA8" w:rsidRPr="00C669D9">
        <w:rPr>
          <w:rFonts w:ascii="PT Astra Serif" w:hAnsi="PT Astra Serif"/>
          <w:b/>
          <w:color w:val="000000" w:themeColor="text1"/>
          <w:sz w:val="28"/>
        </w:rPr>
        <w:t>Финансовое обеспечение Территориальной программы</w:t>
      </w:r>
    </w:p>
    <w:p w:rsidR="00206D44" w:rsidRPr="00C669D9" w:rsidRDefault="00206D44" w:rsidP="004A6463">
      <w:pPr>
        <w:widowControl w:val="0"/>
        <w:spacing w:line="245" w:lineRule="auto"/>
        <w:jc w:val="both"/>
        <w:outlineLvl w:val="1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:rsidR="00216726" w:rsidRPr="00C669D9" w:rsidRDefault="008503FD" w:rsidP="004A6463">
      <w:pPr>
        <w:widowControl w:val="0"/>
        <w:spacing w:line="245" w:lineRule="auto"/>
        <w:ind w:firstLine="709"/>
        <w:jc w:val="both"/>
        <w:outlineLvl w:val="1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bCs/>
          <w:color w:val="000000" w:themeColor="text1"/>
          <w:sz w:val="28"/>
          <w:szCs w:val="28"/>
        </w:rPr>
        <w:t xml:space="preserve">5.1. </w:t>
      </w:r>
      <w:r w:rsidR="00216726" w:rsidRPr="00C669D9">
        <w:rPr>
          <w:rFonts w:ascii="PT Astra Serif" w:hAnsi="PT Astra Serif"/>
          <w:bCs/>
          <w:color w:val="000000" w:themeColor="text1"/>
          <w:sz w:val="28"/>
          <w:szCs w:val="28"/>
        </w:rPr>
        <w:t>Источниками финансового обеспечения Территориальной программы</w:t>
      </w:r>
      <w:r w:rsidR="00661D1B" w:rsidRPr="00C669D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216726" w:rsidRPr="00C669D9">
        <w:rPr>
          <w:rFonts w:ascii="PT Astra Serif" w:hAnsi="PT Astra Serif"/>
          <w:bCs/>
          <w:color w:val="000000" w:themeColor="text1"/>
          <w:sz w:val="28"/>
          <w:szCs w:val="28"/>
        </w:rPr>
        <w:t xml:space="preserve">являются средства федерального бюджета, областного бюджета Ульяновской области, средства </w:t>
      </w:r>
      <w:r w:rsidR="00114439" w:rsidRPr="00C669D9">
        <w:rPr>
          <w:rFonts w:ascii="PT Astra Serif" w:hAnsi="PT Astra Serif"/>
          <w:bCs/>
          <w:color w:val="000000" w:themeColor="text1"/>
          <w:sz w:val="28"/>
          <w:szCs w:val="28"/>
        </w:rPr>
        <w:t>ОМС</w:t>
      </w:r>
      <w:r w:rsidR="00216726" w:rsidRPr="00C669D9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:rsidR="003E151A" w:rsidRPr="00C669D9" w:rsidRDefault="003E151A" w:rsidP="004A646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>5.2. За счёт средств ОМС в рамках базовой программы ОМС:</w:t>
      </w:r>
    </w:p>
    <w:p w:rsidR="003E151A" w:rsidRPr="00C669D9" w:rsidRDefault="003E151A" w:rsidP="004A646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1) застрахованным лицам, в том числе находящимся в стационарных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ванная медицинская помощь, в том числе высокотехнологичная медицинская помощь, включённая в раздел </w:t>
      </w:r>
      <w:r w:rsidRPr="00C669D9">
        <w:rPr>
          <w:rFonts w:ascii="PT Astra Serif" w:hAnsi="PT Astra Serif"/>
          <w:color w:val="000000" w:themeColor="text1"/>
          <w:sz w:val="28"/>
          <w:szCs w:val="28"/>
          <w:lang w:val="en-US"/>
        </w:rPr>
        <w:t>I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Перечня видов высокотехнологичной медици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ской помощи, </w:t>
      </w:r>
      <w:r w:rsidR="00974764" w:rsidRPr="00C669D9">
        <w:rPr>
          <w:rFonts w:ascii="PT Astra Serif" w:hAnsi="PT Astra Serif"/>
          <w:sz w:val="28"/>
          <w:szCs w:val="28"/>
        </w:rPr>
        <w:t>включ</w:t>
      </w:r>
      <w:r w:rsidR="004A6463">
        <w:rPr>
          <w:rFonts w:ascii="PT Astra Serif" w:hAnsi="PT Astra Serif"/>
          <w:sz w:val="28"/>
          <w:szCs w:val="28"/>
        </w:rPr>
        <w:t>ё</w:t>
      </w:r>
      <w:r w:rsidR="00974764" w:rsidRPr="00C669D9">
        <w:rPr>
          <w:rFonts w:ascii="PT Astra Serif" w:hAnsi="PT Astra Serif"/>
          <w:sz w:val="28"/>
          <w:szCs w:val="28"/>
        </w:rPr>
        <w:t>нных в базовую программу  обязательного медицинского страхования, финансовое обеспечение которых осуществляется за счёт субве</w:t>
      </w:r>
      <w:r w:rsidR="00974764" w:rsidRPr="00C669D9">
        <w:rPr>
          <w:rFonts w:ascii="PT Astra Serif" w:hAnsi="PT Astra Serif"/>
          <w:sz w:val="28"/>
          <w:szCs w:val="28"/>
        </w:rPr>
        <w:t>н</w:t>
      </w:r>
      <w:r w:rsidR="00974764" w:rsidRPr="00C669D9">
        <w:rPr>
          <w:rFonts w:ascii="PT Astra Serif" w:hAnsi="PT Astra Serif"/>
          <w:sz w:val="28"/>
          <w:szCs w:val="28"/>
        </w:rPr>
        <w:t xml:space="preserve">ции из бюджета Федерального фонда обязательного медицинского страхования бюджетам территориальных фондов обязательного медицинского страхования, 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при заболеваниях и состояниях, указанных в </w:t>
      </w:r>
      <w:hyperlink w:anchor="Par72" w:history="1">
        <w:r w:rsidRPr="00C669D9">
          <w:rPr>
            <w:rFonts w:ascii="PT Astra Serif" w:hAnsi="PT Astra Serif"/>
            <w:color w:val="000000" w:themeColor="text1"/>
            <w:sz w:val="28"/>
            <w:szCs w:val="28"/>
          </w:rPr>
          <w:t>разделе 3</w:t>
        </w:r>
      </w:hyperlink>
      <w:r w:rsidRPr="00C669D9">
        <w:rPr>
          <w:rFonts w:ascii="PT Astra Serif" w:hAnsi="PT Astra Serif"/>
          <w:color w:val="000000" w:themeColor="text1"/>
          <w:sz w:val="28"/>
          <w:szCs w:val="28"/>
        </w:rPr>
        <w:t xml:space="preserve"> Территориальной пр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граммы, за исключением заболеваний, передаваемых половым путём, вызва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ных вирусом иммунодефицита человека, синдрома приобретённого иммунод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C669D9">
        <w:rPr>
          <w:rFonts w:ascii="PT Astra Serif" w:hAnsi="PT Astra Serif"/>
          <w:color w:val="000000" w:themeColor="text1"/>
          <w:sz w:val="28"/>
          <w:szCs w:val="28"/>
        </w:rPr>
        <w:t>фицита, туберкулёза, психических расстройств и расстройств поведения;</w:t>
      </w:r>
    </w:p>
    <w:p w:rsidR="003E151A" w:rsidRPr="00003C95" w:rsidRDefault="003E151A" w:rsidP="00BD68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2) осуществляется финансовое обеспечение профилактических меропри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тий, включая профилактические медицинские осмотры граждан и их отдельных категорий, указанных в разделе 3 Территориальной программы, в том числе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в рамках диспансеризации, диспансеризацию, диспансерное наблюдение (при заболеваних и состояниях, указанных в разделе 3 Территориальной программы, за исключением заболеваний, передаваемых половым путём, вызванных вир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сом иммунодефицита человека, синдрома приобретённого иммунодефицита, туберкулёза, психических расстройств и расстройств поведения), а также мер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приятия по медицинской реабилитации, осуществляемой в медицинских орг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низациях амбулаторно, стационарно и в условиях дневного стационара, ауди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логическому скринингу, применению вспомогательных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репродуктивных техн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логий (экстракорпорального оплодотворения), включая обеспечение лека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ственными препаратами в соответствии с законодательством Российской Фед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рации. </w:t>
      </w:r>
    </w:p>
    <w:p w:rsidR="003E151A" w:rsidRPr="00003C95" w:rsidRDefault="00974764" w:rsidP="00BD68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5.3. За счё</w:t>
      </w:r>
      <w:r w:rsidR="003E151A" w:rsidRPr="00003C95">
        <w:rPr>
          <w:rFonts w:ascii="PT Astra Serif" w:hAnsi="PT Astra Serif"/>
          <w:color w:val="000000" w:themeColor="text1"/>
          <w:sz w:val="28"/>
          <w:szCs w:val="28"/>
        </w:rPr>
        <w:t>т средств ОМС в рамках базовой п</w:t>
      </w:r>
      <w:r>
        <w:rPr>
          <w:rFonts w:ascii="PT Astra Serif" w:hAnsi="PT Astra Serif"/>
          <w:color w:val="000000" w:themeColor="text1"/>
          <w:sz w:val="28"/>
          <w:szCs w:val="28"/>
        </w:rPr>
        <w:t>рограммы ОМС, в том числе за счё</w:t>
      </w:r>
      <w:r w:rsidR="003E151A" w:rsidRPr="00003C95">
        <w:rPr>
          <w:rFonts w:ascii="PT Astra Serif" w:hAnsi="PT Astra Serif"/>
          <w:color w:val="000000" w:themeColor="text1"/>
          <w:sz w:val="28"/>
          <w:szCs w:val="28"/>
        </w:rPr>
        <w:t>т межбюджетных трансфертов из федерального бюджета, предоставля</w:t>
      </w:r>
      <w:r w:rsidR="003E151A"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3E151A" w:rsidRPr="00003C95">
        <w:rPr>
          <w:rFonts w:ascii="PT Astra Serif" w:hAnsi="PT Astra Serif"/>
          <w:color w:val="000000" w:themeColor="text1"/>
          <w:sz w:val="28"/>
          <w:szCs w:val="28"/>
        </w:rPr>
        <w:t>мых бюджету Федерального фонда обязательного медицинского страхования, осуществляется финансовое обеспечение оказания медицинской помощи бол</w:t>
      </w:r>
      <w:r w:rsidR="003E151A" w:rsidRPr="00003C95">
        <w:rPr>
          <w:rFonts w:ascii="PT Astra Serif" w:hAnsi="PT Astra Serif"/>
          <w:color w:val="000000" w:themeColor="text1"/>
          <w:sz w:val="28"/>
          <w:szCs w:val="28"/>
        </w:rPr>
        <w:t>ь</w:t>
      </w:r>
      <w:r w:rsidR="003E151A" w:rsidRPr="00003C95">
        <w:rPr>
          <w:rFonts w:ascii="PT Astra Serif" w:hAnsi="PT Astra Serif"/>
          <w:color w:val="000000" w:themeColor="text1"/>
          <w:sz w:val="28"/>
          <w:szCs w:val="28"/>
        </w:rPr>
        <w:t>ным онкологическими заболеваниями в соответствии с клиническими рекоме</w:t>
      </w:r>
      <w:r w:rsidR="003E151A" w:rsidRPr="00003C95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3E151A" w:rsidRPr="00003C95">
        <w:rPr>
          <w:rFonts w:ascii="PT Astra Serif" w:hAnsi="PT Astra Serif"/>
          <w:color w:val="000000" w:themeColor="text1"/>
          <w:sz w:val="28"/>
          <w:szCs w:val="28"/>
        </w:rPr>
        <w:t>дациями (протоколами лечения).</w:t>
      </w:r>
    </w:p>
    <w:p w:rsidR="003E151A" w:rsidRPr="00003C95" w:rsidRDefault="003E151A" w:rsidP="00BD68E4">
      <w:pPr>
        <w:widowControl w:val="0"/>
        <w:tabs>
          <w:tab w:val="left" w:pos="1560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 целях обеспечения доступности и качества медицинской помощи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застрахованным лицам </w:t>
      </w:r>
      <w:r w:rsidR="00974764">
        <w:rPr>
          <w:rFonts w:ascii="PT Astra Serif" w:hAnsi="PT Astra Serif"/>
          <w:color w:val="000000" w:themeColor="text1"/>
          <w:sz w:val="28"/>
          <w:szCs w:val="28"/>
        </w:rPr>
        <w:t xml:space="preserve">на территории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Ульяновской области распределя</w:t>
      </w:r>
      <w:r w:rsidR="0057713B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тся объём специализированной, включая высокотехнологичную, медицинской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помощи между медицинскими организациями для каждой медицинской орг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низации в объёме, сопоставимом с объёмом предыдущего года.</w:t>
      </w:r>
    </w:p>
    <w:p w:rsidR="00EC69DB" w:rsidRPr="00003C95" w:rsidRDefault="008503FD" w:rsidP="00BD68E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5.</w:t>
      </w:r>
      <w:r w:rsidR="00E249EE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3D35F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За счё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т бюджетных ассигнований федерального бюджета осущест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ляется финансовое обеспечение:</w:t>
      </w:r>
    </w:p>
    <w:p w:rsidR="00EC69DB" w:rsidRPr="00003C95" w:rsidRDefault="008503FD" w:rsidP="00BD68E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высокотехнологичн</w:t>
      </w:r>
      <w:r w:rsidR="00BA0D9C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ой медицинской помощи, не включё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нной в базовую программу </w:t>
      </w:r>
      <w:r w:rsidR="0011443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в соответствии с </w:t>
      </w:r>
      <w:hyperlink w:anchor="P2857" w:history="1">
        <w:r w:rsidR="00EC69DB" w:rsidRPr="00003C95">
          <w:rPr>
            <w:rFonts w:ascii="PT Astra Serif" w:hAnsi="PT Astra Serif" w:cs="Times New Roman"/>
            <w:color w:val="000000" w:themeColor="text1"/>
            <w:sz w:val="28"/>
            <w:szCs w:val="28"/>
          </w:rPr>
          <w:t>разделом</w:t>
        </w:r>
        <w:r w:rsidR="00CE2F53" w:rsidRPr="00003C95">
          <w:rPr>
            <w:rFonts w:ascii="PT Astra Serif" w:hAnsi="PT Astra Serif" w:cs="Times New Roman"/>
            <w:color w:val="000000" w:themeColor="text1"/>
            <w:sz w:val="28"/>
            <w:szCs w:val="28"/>
          </w:rPr>
          <w:t xml:space="preserve"> </w:t>
        </w:r>
        <w:r w:rsidR="00EC69DB" w:rsidRPr="00003C95">
          <w:rPr>
            <w:rFonts w:ascii="PT Astra Serif" w:hAnsi="PT Astra Serif" w:cs="Times New Roman"/>
            <w:color w:val="000000" w:themeColor="text1"/>
            <w:sz w:val="28"/>
            <w:szCs w:val="28"/>
          </w:rPr>
          <w:t>II</w:t>
        </w:r>
      </w:hyperlink>
      <w:r w:rsidR="003D35F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еречня видов высокотехнол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гич</w:t>
      </w:r>
      <w:r w:rsidR="003D35F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ной медицинской помощи за счё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 дотаций федеральному бюджету </w:t>
      </w:r>
      <w:r w:rsidR="004879EF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в соответствии с Ф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едеральным </w:t>
      </w:r>
      <w:hyperlink r:id="rId20" w:history="1">
        <w:r w:rsidR="00EC69DB" w:rsidRPr="00003C95">
          <w:rPr>
            <w:rFonts w:ascii="PT Astra Serif" w:hAnsi="PT Astra Serif" w:cs="Times New Roman"/>
            <w:color w:val="000000" w:themeColor="text1"/>
            <w:sz w:val="28"/>
            <w:szCs w:val="28"/>
          </w:rPr>
          <w:t>законом</w:t>
        </w:r>
      </w:hyperlink>
      <w:r w:rsidR="00237A07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от </w:t>
      </w:r>
      <w:r w:rsidR="00736B45" w:rsidRPr="00003C95">
        <w:rPr>
          <w:rFonts w:ascii="PT Astra Serif" w:hAnsi="PT Astra Serif"/>
          <w:color w:val="000000" w:themeColor="text1"/>
          <w:sz w:val="28"/>
          <w:szCs w:val="28"/>
        </w:rPr>
        <w:t>08.12.2020 № 391</w:t>
      </w:r>
      <w:r w:rsidR="00382DED" w:rsidRPr="00003C95">
        <w:rPr>
          <w:rFonts w:ascii="PT Astra Serif" w:hAnsi="PT Astra Serif"/>
          <w:color w:val="000000" w:themeColor="text1"/>
          <w:sz w:val="28"/>
          <w:szCs w:val="28"/>
        </w:rPr>
        <w:t>-ФЗ</w:t>
      </w:r>
      <w:r w:rsidR="00382DED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237A07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«О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бюджете Федерального фонда </w:t>
      </w:r>
      <w:r w:rsidR="0011443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382DED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 202</w:t>
      </w:r>
      <w:r w:rsidR="00E249EE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76504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год и на плановый </w:t>
      </w:r>
      <w:r w:rsidR="00444ACF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период 202</w:t>
      </w:r>
      <w:r w:rsidR="00E249EE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444ACF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202</w:t>
      </w:r>
      <w:r w:rsidR="00E249EE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382DED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530EA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382DED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одов</w:t>
      </w:r>
      <w:r w:rsidR="00237A07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целях предоставления в </w:t>
      </w:r>
      <w:hyperlink r:id="rId21" w:history="1">
        <w:r w:rsidR="00EC69DB" w:rsidRPr="00003C95">
          <w:rPr>
            <w:rFonts w:ascii="PT Astra Serif" w:hAnsi="PT Astra Serif" w:cs="Times New Roman"/>
            <w:color w:val="000000" w:themeColor="text1"/>
            <w:sz w:val="28"/>
            <w:szCs w:val="28"/>
          </w:rPr>
          <w:t>порядке</w:t>
        </w:r>
      </w:hyperlink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, установленном Правительством Ро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с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сийс</w:t>
      </w:r>
      <w:r w:rsidR="003D35F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кой Федерации, субсидий областному бюджету</w:t>
      </w:r>
      <w:r w:rsidR="00CE2F53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D35F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Ульяновской области</w:t>
      </w:r>
      <w:r w:rsidR="00D043C6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530EA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 софинансирование расходов </w:t>
      </w:r>
      <w:r w:rsidR="003D35F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Ульяновской области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, возникающих при оказ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нии высокотехнологичной медицинской</w:t>
      </w:r>
      <w:r w:rsidR="00E523FF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помощи медицинскими</w:t>
      </w:r>
      <w:r w:rsidR="00404D8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организаци</w:t>
      </w:r>
      <w:r w:rsidR="00404D8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404D8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ми, подвед</w:t>
      </w:r>
      <w:r w:rsidR="00E523FF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404D8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твенн</w:t>
      </w:r>
      <w:r w:rsidR="003B330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ыми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087337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уполномоченному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орга</w:t>
      </w:r>
      <w:r w:rsidR="00382DED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ну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EC69DB" w:rsidRPr="00003C95" w:rsidRDefault="008503FD" w:rsidP="00BD68E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скорой, в том числе скорой специализированной, медицинской пом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щи, первичной медико-санитарной и специализированной медицинской пом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щи, оказываемой медицинскими организациями, подвед</w:t>
      </w:r>
      <w:r w:rsidR="00E523FF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твенными фед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ральным органам исполнительной власти (в час</w:t>
      </w:r>
      <w:r w:rsidR="003D35F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ти медицинской помощи, </w:t>
      </w:r>
      <w:r w:rsidR="00A37D07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3D35F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не включё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нной в базовую программу </w:t>
      </w:r>
      <w:r w:rsidR="0011443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в том числе при заболеваниях, </w:t>
      </w:r>
      <w:r w:rsidR="003B330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передаваемых поло</w:t>
      </w:r>
      <w:r w:rsidR="005F124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вым путё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м, вызванных вирусом иммунодефицита человека, син</w:t>
      </w:r>
      <w:r w:rsidR="00BD52C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дроме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приобре</w:t>
      </w:r>
      <w:r w:rsidR="005F124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тё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="005F124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ного иммунодефицита, туберкулё</w:t>
      </w:r>
      <w:r w:rsidR="00BD52C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зе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психических </w:t>
      </w:r>
      <w:r w:rsidR="003B330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расстройств</w:t>
      </w:r>
      <w:r w:rsidR="00BD52C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ах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расстройств</w:t>
      </w:r>
      <w:r w:rsidR="00BD52C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ах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поведе</w:t>
      </w:r>
      <w:r w:rsidR="004879EF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ния, а также расходов, не включё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нных </w:t>
      </w:r>
      <w:r w:rsidR="00A37D07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в структуру тарифов на оплату медицинской помощи, предусмотренную баз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вой программой </w:t>
      </w:r>
      <w:r w:rsidR="0011443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);</w:t>
      </w:r>
    </w:p>
    <w:p w:rsidR="00EC69DB" w:rsidRPr="00974764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3)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медицинской эвакуации, осуществляемой медицинскими организаци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ми, подвед</w:t>
      </w:r>
      <w:r w:rsidR="00E523FF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твенными федеральным органам исполнительной власти, </w:t>
      </w:r>
      <w:r w:rsidR="00EB3B4E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3D35F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в соответствии с перечнем, утверждённым</w:t>
      </w:r>
      <w:r w:rsidR="00382DED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приказом</w:t>
      </w:r>
      <w:r w:rsidR="003D35F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Министерств</w:t>
      </w:r>
      <w:r w:rsidR="00382DED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здрав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охранения Российской Федерации</w:t>
      </w:r>
      <w:r w:rsidR="00382DED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от 05.05.2012 № 500н</w:t>
      </w:r>
      <w:r w:rsidR="0097476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974764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«</w:t>
      </w:r>
      <w:r w:rsidR="00974764" w:rsidRPr="00974764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Об утверждении </w:t>
      </w:r>
      <w:r w:rsidR="00520E4A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br/>
      </w:r>
      <w:r w:rsidR="00974764" w:rsidRPr="00974764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Перечня федеральных государственных учреждений, осуществляющих мед</w:t>
      </w:r>
      <w:r w:rsidR="00974764" w:rsidRPr="00974764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и</w:t>
      </w:r>
      <w:r w:rsidR="00974764" w:rsidRPr="00974764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цинскую эвакуацию</w:t>
      </w:r>
      <w:r w:rsidR="00974764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»</w:t>
      </w:r>
      <w:r w:rsidR="00EC69DB" w:rsidRPr="00974764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EC69DB" w:rsidRPr="00470F07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4)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скорой, в том числе скорой специализированной, медицинской пом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щи, первичной медико-санитарной и специализированной медицинской пом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щи, оказываемой медицинскими организациями, подвед</w:t>
      </w:r>
      <w:r w:rsidR="00E523FF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твенными Фед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ральному медико-биологическому агентству, включая предоставление допо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л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нитель</w:t>
      </w:r>
      <w:r w:rsidR="003D35F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ных видов и объё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мов медицинской помощи, предусмотренных законод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</w:t>
      </w:r>
      <w:r w:rsidR="005F124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биологическими факторами, включё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нных в соо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т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ветствующий </w:t>
      </w:r>
      <w:hyperlink r:id="rId22" w:history="1">
        <w:r w:rsidR="00EC69DB" w:rsidRPr="00003C95">
          <w:rPr>
            <w:rFonts w:ascii="PT Astra Serif" w:hAnsi="PT Astra Serif" w:cs="Times New Roman"/>
            <w:color w:val="000000" w:themeColor="text1"/>
            <w:sz w:val="28"/>
            <w:szCs w:val="28"/>
          </w:rPr>
          <w:t>перечень</w:t>
        </w:r>
      </w:hyperlink>
      <w:r w:rsidR="003D35F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, работникам организаций, включё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нных в </w:t>
      </w:r>
      <w:hyperlink r:id="rId23" w:history="1">
        <w:r w:rsidR="00EC69DB" w:rsidRPr="00003C95">
          <w:rPr>
            <w:rFonts w:ascii="PT Astra Serif" w:hAnsi="PT Astra Serif" w:cs="Times New Roman"/>
            <w:color w:val="000000" w:themeColor="text1"/>
            <w:sz w:val="28"/>
            <w:szCs w:val="28"/>
          </w:rPr>
          <w:t>перечень</w:t>
        </w:r>
      </w:hyperlink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590D77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организаций отдельных отраслей промышленности с особо опасными услови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ми труда (в час</w:t>
      </w:r>
      <w:r w:rsidR="003D35F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ти медицинской помощи, не включё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нной в базовую программу </w:t>
      </w:r>
      <w:r w:rsidR="0011443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3D35F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, а также расходов, не включё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нных в структуру тарифов на оплату </w:t>
      </w:r>
      <w:r w:rsidR="00590D77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медицинской помощи, предусмотренную базовой </w:t>
      </w:r>
      <w:r w:rsidR="00EC69DB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программой </w:t>
      </w:r>
      <w:r w:rsidR="00114439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>);</w:t>
      </w:r>
    </w:p>
    <w:p w:rsidR="00EC69DB" w:rsidRPr="00470F07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5) </w:t>
      </w:r>
      <w:r w:rsidR="004D5606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>медицинской помощи для определё</w:t>
      </w:r>
      <w:r w:rsidR="00EC69DB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нных категорий граждан, </w:t>
      </w:r>
      <w:r w:rsidR="00247AB9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>оказываемой в медицинских организациях, подвед</w:t>
      </w:r>
      <w:r w:rsidR="00E523FF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>твенных федеральным органам исполнительной власти;</w:t>
      </w:r>
    </w:p>
    <w:p w:rsidR="00EC69DB" w:rsidRPr="00470F07" w:rsidRDefault="008503FD" w:rsidP="00470F07">
      <w:pPr>
        <w:pStyle w:val="10"/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470F07">
        <w:rPr>
          <w:rFonts w:ascii="PT Astra Serif" w:hAnsi="PT Astra Serif"/>
          <w:color w:val="000000" w:themeColor="text1"/>
          <w:szCs w:val="28"/>
        </w:rPr>
        <w:t xml:space="preserve">6) </w:t>
      </w:r>
      <w:r w:rsidR="00EC69DB" w:rsidRPr="00470F07">
        <w:rPr>
          <w:rFonts w:ascii="PT Astra Serif" w:hAnsi="PT Astra Serif"/>
          <w:color w:val="000000" w:themeColor="text1"/>
          <w:szCs w:val="28"/>
        </w:rPr>
        <w:t xml:space="preserve">лечения граждан Российской Федерации за пределами территории </w:t>
      </w:r>
      <w:r w:rsidR="00247AB9" w:rsidRPr="00470F07">
        <w:rPr>
          <w:rFonts w:ascii="PT Astra Serif" w:hAnsi="PT Astra Serif"/>
          <w:color w:val="000000" w:themeColor="text1"/>
          <w:szCs w:val="28"/>
        </w:rPr>
        <w:br/>
      </w:r>
      <w:r w:rsidR="00EC69DB" w:rsidRPr="00470F07">
        <w:rPr>
          <w:rFonts w:ascii="PT Astra Serif" w:hAnsi="PT Astra Serif"/>
          <w:color w:val="000000" w:themeColor="text1"/>
          <w:szCs w:val="28"/>
        </w:rPr>
        <w:t xml:space="preserve">Российской Федерации, направленных в </w:t>
      </w:r>
      <w:hyperlink r:id="rId24" w:history="1">
        <w:r w:rsidR="00EC69DB" w:rsidRPr="00470F07">
          <w:rPr>
            <w:rFonts w:ascii="PT Astra Serif" w:hAnsi="PT Astra Serif"/>
            <w:color w:val="000000" w:themeColor="text1"/>
            <w:szCs w:val="28"/>
          </w:rPr>
          <w:t>порядке</w:t>
        </w:r>
      </w:hyperlink>
      <w:r w:rsidR="00EC69DB" w:rsidRPr="00470F07">
        <w:rPr>
          <w:rFonts w:ascii="PT Astra Serif" w:hAnsi="PT Astra Serif"/>
          <w:color w:val="000000" w:themeColor="text1"/>
          <w:szCs w:val="28"/>
        </w:rPr>
        <w:t>, установленном Министе</w:t>
      </w:r>
      <w:r w:rsidR="00EC69DB" w:rsidRPr="00470F07">
        <w:rPr>
          <w:rFonts w:ascii="PT Astra Serif" w:hAnsi="PT Astra Serif"/>
          <w:color w:val="000000" w:themeColor="text1"/>
          <w:szCs w:val="28"/>
        </w:rPr>
        <w:t>р</w:t>
      </w:r>
      <w:r w:rsidR="00EC69DB" w:rsidRPr="00470F07">
        <w:rPr>
          <w:rFonts w:ascii="PT Astra Serif" w:hAnsi="PT Astra Serif"/>
          <w:color w:val="000000" w:themeColor="text1"/>
          <w:szCs w:val="28"/>
        </w:rPr>
        <w:t>ством здравоохранения</w:t>
      </w:r>
      <w:r w:rsidR="003530EA" w:rsidRPr="00470F07">
        <w:rPr>
          <w:rFonts w:ascii="PT Astra Serif" w:hAnsi="PT Astra Serif"/>
          <w:color w:val="000000" w:themeColor="text1"/>
          <w:szCs w:val="28"/>
        </w:rPr>
        <w:t xml:space="preserve"> и социального благополучия</w:t>
      </w:r>
      <w:r w:rsidR="00EC69DB" w:rsidRPr="00470F07">
        <w:rPr>
          <w:rFonts w:ascii="PT Astra Serif" w:hAnsi="PT Astra Serif"/>
          <w:color w:val="000000" w:themeColor="text1"/>
          <w:szCs w:val="28"/>
        </w:rPr>
        <w:t xml:space="preserve"> Российской Федерации</w:t>
      </w:r>
      <w:r w:rsidR="00404D84" w:rsidRPr="00470F07">
        <w:rPr>
          <w:rFonts w:ascii="PT Astra Serif" w:hAnsi="PT Astra Serif"/>
          <w:color w:val="000000" w:themeColor="text1"/>
          <w:szCs w:val="28"/>
        </w:rPr>
        <w:t xml:space="preserve"> </w:t>
      </w:r>
      <w:r w:rsidR="003530EA" w:rsidRPr="00470F07">
        <w:rPr>
          <w:rFonts w:ascii="PT Astra Serif" w:hAnsi="PT Astra Serif"/>
          <w:color w:val="000000" w:themeColor="text1"/>
          <w:szCs w:val="28"/>
        </w:rPr>
        <w:br/>
      </w:r>
      <w:r w:rsidR="00404D84" w:rsidRPr="00470F07">
        <w:rPr>
          <w:rFonts w:ascii="PT Astra Serif" w:hAnsi="PT Astra Serif"/>
          <w:color w:val="000000" w:themeColor="text1"/>
          <w:szCs w:val="28"/>
        </w:rPr>
        <w:t>от 19.12.2011</w:t>
      </w:r>
      <w:r w:rsidR="003530EA" w:rsidRPr="00470F07">
        <w:rPr>
          <w:rFonts w:ascii="PT Astra Serif" w:hAnsi="PT Astra Serif"/>
          <w:color w:val="000000" w:themeColor="text1"/>
          <w:szCs w:val="28"/>
        </w:rPr>
        <w:t xml:space="preserve"> </w:t>
      </w:r>
      <w:r w:rsidR="00404D84" w:rsidRPr="00470F07">
        <w:rPr>
          <w:rFonts w:ascii="PT Astra Serif" w:hAnsi="PT Astra Serif"/>
          <w:color w:val="000000" w:themeColor="text1"/>
          <w:szCs w:val="28"/>
        </w:rPr>
        <w:t>№ 1571н</w:t>
      </w:r>
      <w:r w:rsidR="00974764" w:rsidRPr="00470F07">
        <w:rPr>
          <w:rFonts w:ascii="PT Astra Serif" w:hAnsi="PT Astra Serif"/>
          <w:color w:val="000000" w:themeColor="text1"/>
          <w:szCs w:val="28"/>
        </w:rPr>
        <w:t xml:space="preserve"> </w:t>
      </w:r>
      <w:r w:rsidR="00974764" w:rsidRPr="00470F07">
        <w:rPr>
          <w:rFonts w:ascii="PT Astra Serif" w:hAnsi="PT Astra Serif" w:cs="Arial"/>
          <w:color w:val="000000" w:themeColor="text1"/>
          <w:szCs w:val="28"/>
        </w:rPr>
        <w:t xml:space="preserve">«Об утверждении Административного регламента </w:t>
      </w:r>
      <w:r w:rsidR="00520E4A">
        <w:rPr>
          <w:rFonts w:ascii="PT Astra Serif" w:hAnsi="PT Astra Serif" w:cs="Arial"/>
          <w:color w:val="000000" w:themeColor="text1"/>
          <w:szCs w:val="28"/>
        </w:rPr>
        <w:br/>
      </w:r>
      <w:r w:rsidR="00974764" w:rsidRPr="00470F07">
        <w:rPr>
          <w:rFonts w:ascii="PT Astra Serif" w:hAnsi="PT Astra Serif" w:cs="Arial"/>
          <w:color w:val="000000" w:themeColor="text1"/>
          <w:szCs w:val="28"/>
        </w:rPr>
        <w:t>Министерства здравоохранения и социального развития Российской Федерации по предоставлению государственной услуги по направлению граждан Росси</w:t>
      </w:r>
      <w:r w:rsidR="00974764" w:rsidRPr="00470F07">
        <w:rPr>
          <w:rFonts w:ascii="PT Astra Serif" w:hAnsi="PT Astra Serif" w:cs="Arial"/>
          <w:color w:val="000000" w:themeColor="text1"/>
          <w:szCs w:val="28"/>
        </w:rPr>
        <w:t>й</w:t>
      </w:r>
      <w:r w:rsidR="00974764" w:rsidRPr="00470F07">
        <w:rPr>
          <w:rFonts w:ascii="PT Astra Serif" w:hAnsi="PT Astra Serif" w:cs="Arial"/>
          <w:color w:val="000000" w:themeColor="text1"/>
          <w:szCs w:val="28"/>
        </w:rPr>
        <w:t xml:space="preserve">ской Федерации на лечение за пределы территории Российской Федерации </w:t>
      </w:r>
      <w:r w:rsidR="00520E4A">
        <w:rPr>
          <w:rFonts w:ascii="PT Astra Serif" w:hAnsi="PT Astra Serif" w:cs="Arial"/>
          <w:color w:val="000000" w:themeColor="text1"/>
          <w:szCs w:val="28"/>
        </w:rPr>
        <w:br/>
      </w:r>
      <w:r w:rsidR="00974764" w:rsidRPr="00470F07">
        <w:rPr>
          <w:rFonts w:ascii="PT Astra Serif" w:hAnsi="PT Astra Serif" w:cs="Arial"/>
          <w:color w:val="000000" w:themeColor="text1"/>
          <w:szCs w:val="28"/>
        </w:rPr>
        <w:t>за сч</w:t>
      </w:r>
      <w:r w:rsidR="00AE4D32">
        <w:rPr>
          <w:rFonts w:ascii="PT Astra Serif" w:hAnsi="PT Astra Serif" w:cs="Arial"/>
          <w:color w:val="000000" w:themeColor="text1"/>
          <w:szCs w:val="28"/>
        </w:rPr>
        <w:t>ё</w:t>
      </w:r>
      <w:r w:rsidR="00974764" w:rsidRPr="00470F07">
        <w:rPr>
          <w:rFonts w:ascii="PT Astra Serif" w:hAnsi="PT Astra Serif" w:cs="Arial"/>
          <w:color w:val="000000" w:themeColor="text1"/>
          <w:szCs w:val="28"/>
        </w:rPr>
        <w:t>т бюджетных ассигнований федерального бюджета»</w:t>
      </w:r>
      <w:r w:rsidR="00EC69DB" w:rsidRPr="00470F07">
        <w:rPr>
          <w:rFonts w:ascii="PT Astra Serif" w:hAnsi="PT Astra Serif"/>
          <w:color w:val="000000" w:themeColor="text1"/>
          <w:szCs w:val="28"/>
        </w:rPr>
        <w:t>;</w:t>
      </w:r>
    </w:p>
    <w:p w:rsidR="00EC69DB" w:rsidRPr="00470F07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7) </w:t>
      </w:r>
      <w:r w:rsidR="00EC69DB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санаторно-курортного лечения отдельных категорий граждан </w:t>
      </w:r>
      <w:r w:rsidR="00EC69DB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br/>
        <w:t>в соответствии с законодательством Российской Федерации;</w:t>
      </w:r>
    </w:p>
    <w:p w:rsidR="00EC69DB" w:rsidRPr="00470F07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i/>
          <w:color w:val="000000" w:themeColor="text1"/>
          <w:sz w:val="28"/>
          <w:szCs w:val="28"/>
        </w:rPr>
      </w:pPr>
      <w:r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8) </w:t>
      </w:r>
      <w:r w:rsidR="00EC69DB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</w:t>
      </w:r>
      <w:r w:rsidR="00EB3B4E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родственных им тканей, рассеянным склерозом, </w:t>
      </w:r>
      <w:r w:rsidR="003530EA" w:rsidRPr="00470F07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гемолитико-уремическим синдромом, юношеским артритом с системным началом, мукополисахаридозом I, II и VI типов,</w:t>
      </w:r>
      <w:r w:rsidR="003530EA" w:rsidRPr="00470F07">
        <w:rPr>
          <w:rFonts w:ascii="PT Astra Serif" w:hAnsi="PT Astra Serif"/>
          <w:color w:val="000000" w:themeColor="text1"/>
          <w:shd w:val="clear" w:color="auto" w:fill="FFFFFF"/>
        </w:rPr>
        <w:t> </w:t>
      </w:r>
      <w:r w:rsidR="00E249EE" w:rsidRPr="00470F07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апластической анемией неуточнённой,</w:t>
      </w:r>
      <w:r w:rsidR="00E249EE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наследственным деф</w:t>
      </w:r>
      <w:r w:rsidR="00E249EE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E249EE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цитом факторов </w:t>
      </w:r>
      <w:r w:rsidR="00E249EE" w:rsidRPr="00470F07">
        <w:rPr>
          <w:rFonts w:ascii="PT Astra Serif" w:hAnsi="PT Astra Serif" w:cs="Times New Roman"/>
          <w:color w:val="000000" w:themeColor="text1"/>
          <w:sz w:val="28"/>
          <w:szCs w:val="28"/>
          <w:lang w:val="en-US"/>
        </w:rPr>
        <w:t>II</w:t>
      </w:r>
      <w:r w:rsidR="00E249EE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(фибриногена</w:t>
      </w:r>
      <w:r w:rsidR="00987715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), </w:t>
      </w:r>
      <w:r w:rsidR="00AE4D32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VII (лабильного), Х (Стюарта-</w:t>
      </w:r>
      <w:r w:rsidR="00987715" w:rsidRPr="00470F07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Прауэра),</w:t>
      </w:r>
      <w:r w:rsidR="00987715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AE4D32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>лиц после трансплантации органов и (или) тканей</w:t>
      </w:r>
      <w:r w:rsidR="006A037A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EC69DB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5277EC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>в соответствии с перечнем</w:t>
      </w:r>
      <w:r w:rsidR="00EC69DB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лекарственных препаратов,</w:t>
      </w:r>
      <w:r w:rsidR="00554231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5F1244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>утверждённым</w:t>
      </w:r>
      <w:r w:rsidR="009D7E79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распоряжени</w:t>
      </w:r>
      <w:r w:rsidR="005F1244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9D7E79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>м Прав</w:t>
      </w:r>
      <w:r w:rsidR="00CE2F53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ительства </w:t>
      </w:r>
      <w:r w:rsidR="00AE4D32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CE2F53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Российской Федерации </w:t>
      </w:r>
      <w:r w:rsidR="008B4E19" w:rsidRPr="00470F07">
        <w:rPr>
          <w:rFonts w:ascii="PT Astra Serif" w:hAnsi="PT Astra Serif"/>
          <w:color w:val="000000" w:themeColor="text1"/>
          <w:sz w:val="28"/>
          <w:szCs w:val="28"/>
        </w:rPr>
        <w:t xml:space="preserve">от </w:t>
      </w:r>
      <w:r w:rsidR="003530EA" w:rsidRPr="00470F07">
        <w:rPr>
          <w:rFonts w:ascii="PT Astra Serif" w:hAnsi="PT Astra Serif"/>
          <w:color w:val="000000" w:themeColor="text1"/>
          <w:sz w:val="28"/>
          <w:szCs w:val="28"/>
        </w:rPr>
        <w:t>12.10</w:t>
      </w:r>
      <w:r w:rsidR="00404D84" w:rsidRPr="00470F07">
        <w:rPr>
          <w:rFonts w:ascii="PT Astra Serif" w:hAnsi="PT Astra Serif"/>
          <w:color w:val="000000" w:themeColor="text1"/>
          <w:sz w:val="28"/>
          <w:szCs w:val="28"/>
        </w:rPr>
        <w:t>.2019</w:t>
      </w:r>
      <w:r w:rsidR="00087337" w:rsidRPr="00470F07">
        <w:rPr>
          <w:rFonts w:ascii="PT Astra Serif" w:hAnsi="PT Astra Serif"/>
          <w:color w:val="000000" w:themeColor="text1"/>
          <w:sz w:val="28"/>
          <w:szCs w:val="28"/>
        </w:rPr>
        <w:t xml:space="preserve"> №</w:t>
      </w:r>
      <w:r w:rsidR="00404D84" w:rsidRPr="00470F07">
        <w:rPr>
          <w:rFonts w:ascii="PT Astra Serif" w:hAnsi="PT Astra Serif"/>
          <w:color w:val="000000" w:themeColor="text1"/>
          <w:sz w:val="28"/>
          <w:szCs w:val="28"/>
        </w:rPr>
        <w:t xml:space="preserve"> 2406-</w:t>
      </w:r>
      <w:r w:rsidR="00100E7F" w:rsidRPr="00470F07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70F07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Об утверждении перечня жи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ненно необходимых и важнейших лекарственных препаратов для медицинского применения на 2020 год, перечня лекарственных препаратов для медицинского применения, в том числе лекарственных препаратов для медицинского прим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нения, назначаемых по решению врачебных комиссий медицинских организ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ций, перечня лекарственных препаратов, предназначенных для обеспечения лиц, больных гемофилией, муковисцидозом, гипофизарным нанизмом, боле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 xml:space="preserve">нью Гоше, а также минимального ассортимента лекарственных препаратов,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необходимых для оказания медицинской помощи</w:t>
      </w:r>
      <w:r w:rsidR="00470F07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EC69DB" w:rsidRPr="00470F07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8B4E19" w:rsidRPr="00003C95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9)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закупки антивирусных лекарственных препаратов для медицинского применения, </w:t>
      </w:r>
      <w:r w:rsidR="00E637BC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включё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нных в </w:t>
      </w:r>
      <w:hyperlink r:id="rId25" w:history="1">
        <w:r w:rsidR="00EC69DB" w:rsidRPr="00003C95">
          <w:rPr>
            <w:rFonts w:ascii="PT Astra Serif" w:hAnsi="PT Astra Serif" w:cs="Times New Roman"/>
            <w:color w:val="000000" w:themeColor="text1"/>
            <w:sz w:val="28"/>
            <w:szCs w:val="28"/>
          </w:rPr>
          <w:t>перечень</w:t>
        </w:r>
      </w:hyperlink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жизненно необходимых и важнейших </w:t>
      </w:r>
      <w:r w:rsidR="008028D6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лекарственных препаратов, для лечения лиц, инфицированных вирусом </w:t>
      </w:r>
      <w:r w:rsidR="008028D6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иммунодефицита человека, в то</w:t>
      </w:r>
      <w:r w:rsidR="005277EC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 числе в сочетании с вирусами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гепатитов B </w:t>
      </w:r>
      <w:r w:rsidR="008028D6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и C</w:t>
      </w:r>
      <w:r w:rsidR="009D7E7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FB332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9D7E7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утверждённый </w:t>
      </w:r>
      <w:r w:rsidR="0055423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распоряжением Правительства Российской Федерации </w:t>
      </w:r>
      <w:r w:rsidR="0055423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8B4E19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от </w:t>
      </w:r>
      <w:r w:rsidR="003530EA" w:rsidRPr="00003C95">
        <w:rPr>
          <w:rFonts w:ascii="PT Astra Serif" w:hAnsi="PT Astra Serif"/>
          <w:color w:val="000000" w:themeColor="text1"/>
          <w:sz w:val="28"/>
          <w:szCs w:val="28"/>
        </w:rPr>
        <w:t>12.10</w:t>
      </w:r>
      <w:r w:rsidR="00404D8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.2019 </w:t>
      </w:r>
      <w:r w:rsidR="0008733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№ </w:t>
      </w:r>
      <w:r w:rsidR="00404D84" w:rsidRPr="00003C95">
        <w:rPr>
          <w:rFonts w:ascii="PT Astra Serif" w:hAnsi="PT Astra Serif"/>
          <w:color w:val="000000" w:themeColor="text1"/>
          <w:sz w:val="28"/>
          <w:szCs w:val="28"/>
        </w:rPr>
        <w:t>2406</w:t>
      </w:r>
      <w:r w:rsidR="008B4E19" w:rsidRPr="00003C95">
        <w:rPr>
          <w:rFonts w:ascii="PT Astra Serif" w:hAnsi="PT Astra Serif"/>
          <w:color w:val="000000" w:themeColor="text1"/>
          <w:sz w:val="28"/>
          <w:szCs w:val="28"/>
        </w:rPr>
        <w:t>-р</w:t>
      </w:r>
      <w:r w:rsidR="00470F07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 xml:space="preserve">Об утверждении перечня жизненно необходимых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 xml:space="preserve">и важнейших лекарственных препаратов для медицинского применения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на 2020 год, перечня лекарственных препаратов для медицинского применения, в том числе лекарственных препаратов для медицинского применения, назнач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емых по решению врачебных комиссий медицинских организаций, перечня л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карственных препаратов, предназначенных для обеспечения лиц, больных г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 xml:space="preserve">мофилией, муковисцидозом, гипофизарным нанизмом, болезнью Гоше,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а также минимального ассортимента лекарственных препаратов, необходимых для оказания медицинской помощи</w:t>
      </w:r>
      <w:r w:rsidR="00470F07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8B4E1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EC69DB" w:rsidRPr="00003C95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10)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закупки анти</w:t>
      </w:r>
      <w:r w:rsidR="00E637BC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бактериальных и противотуберкулё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зных лекарственных препаратов для</w:t>
      </w:r>
      <w:r w:rsidR="00E637BC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медицинского применения, включё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нных в </w:t>
      </w:r>
      <w:hyperlink r:id="rId26" w:history="1">
        <w:r w:rsidR="00EC69DB" w:rsidRPr="00003C95">
          <w:rPr>
            <w:rFonts w:ascii="PT Astra Serif" w:hAnsi="PT Astra Serif" w:cs="Times New Roman"/>
            <w:color w:val="000000" w:themeColor="text1"/>
            <w:sz w:val="28"/>
            <w:szCs w:val="28"/>
          </w:rPr>
          <w:t>перечень</w:t>
        </w:r>
      </w:hyperlink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жизненно необходимых и важ</w:t>
      </w:r>
      <w:r w:rsidR="006A037A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нейших лекарственных препаратов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для лечения лиц, </w:t>
      </w:r>
      <w:r w:rsidR="00282C80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боль</w:t>
      </w:r>
      <w:r w:rsidR="00E637BC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ных туберкулё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зом с множественной лекарственной устойчивостью </w:t>
      </w:r>
      <w:r w:rsidR="00282C80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возбудителя</w:t>
      </w:r>
      <w:r w:rsidR="0076504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CE2F53" w:rsidRPr="00003C95">
        <w:rPr>
          <w:rFonts w:ascii="PT Astra Serif" w:hAnsi="PT Astra Serif" w:cs="Times New Roman"/>
          <w:i/>
          <w:color w:val="000000" w:themeColor="text1"/>
          <w:sz w:val="28"/>
          <w:szCs w:val="28"/>
        </w:rPr>
        <w:t xml:space="preserve"> </w:t>
      </w:r>
      <w:r w:rsidR="009C7EB5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утверждённый </w:t>
      </w:r>
      <w:r w:rsidR="0055423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распоряжением Правительства Российской </w:t>
      </w:r>
      <w:r w:rsidR="00282C80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55423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Федерации </w:t>
      </w:r>
      <w:r w:rsidR="00987715" w:rsidRPr="00003C95">
        <w:rPr>
          <w:rFonts w:ascii="PT Astra Serif" w:hAnsi="PT Astra Serif"/>
          <w:color w:val="000000" w:themeColor="text1"/>
          <w:sz w:val="28"/>
          <w:szCs w:val="28"/>
        </w:rPr>
        <w:t>от 12.10.2019 № 2406-р</w:t>
      </w:r>
      <w:r w:rsidR="00470F07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Об утверждении перечня жизненно нео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б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ходимых и важнейших лекарственных препаратов для медицинского примен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ния на 2020 год, перечня лекарственных препаратов для медицинского прим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 xml:space="preserve">нения, в том числе лекарственных препаратов для медицинского применения, назначаемых по решению врачебных комиссий медицинских организаций,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необх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470F07" w:rsidRPr="00470F07">
        <w:rPr>
          <w:rFonts w:ascii="PT Astra Serif" w:hAnsi="PT Astra Serif"/>
          <w:color w:val="000000" w:themeColor="text1"/>
          <w:sz w:val="28"/>
          <w:szCs w:val="28"/>
        </w:rPr>
        <w:t>димых для оказания медицинской помощи</w:t>
      </w:r>
      <w:r w:rsidR="00470F07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8B4E1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EC69DB" w:rsidRPr="00003C95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11)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предоставления в установленном порядке </w:t>
      </w:r>
      <w:r w:rsidR="00E637BC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областному бюджету</w:t>
      </w:r>
      <w:r w:rsidR="005349F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637BC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Ульяновской</w:t>
      </w:r>
      <w:r w:rsidR="005349F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637BC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области</w:t>
      </w:r>
      <w:r w:rsidR="005349F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субвенций на оказание государственной социальной </w:t>
      </w:r>
      <w:r w:rsid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помощи отдельным категориям граждан в виде набора социальных услуг в ч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сти обеспечения необходимыми лекарственными препаратами, медицинскими </w:t>
      </w:r>
      <w:r w:rsidR="00167D0A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изделиями, а также специализированными продуктами лечебного питания для детей-инвалидов в соответствии с пунктом 1 части 1 статьи 6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  <w:vertAlign w:val="superscript"/>
        </w:rPr>
        <w:t>2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Федерального закона </w:t>
      </w:r>
      <w:r w:rsidR="005413F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от 17.07.1999 № 178-ФЗ «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 го</w:t>
      </w:r>
      <w:r w:rsidR="005413F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сударственной социальной помощи»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EC69DB" w:rsidRPr="00C72742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12)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мероприятий, предусмотренных </w:t>
      </w:r>
      <w:hyperlink r:id="rId27" w:history="1">
        <w:r w:rsidR="00EB4A26" w:rsidRPr="00003C95">
          <w:rPr>
            <w:rFonts w:ascii="PT Astra Serif" w:hAnsi="PT Astra Serif" w:cs="Times New Roman"/>
            <w:color w:val="000000" w:themeColor="text1"/>
            <w:sz w:val="28"/>
            <w:szCs w:val="28"/>
          </w:rPr>
          <w:t>национальным календарё</w:t>
        </w:r>
        <w:r w:rsidR="00EC69DB" w:rsidRPr="00003C95">
          <w:rPr>
            <w:rFonts w:ascii="PT Astra Serif" w:hAnsi="PT Astra Serif" w:cs="Times New Roman"/>
            <w:color w:val="000000" w:themeColor="text1"/>
            <w:sz w:val="28"/>
            <w:szCs w:val="28"/>
          </w:rPr>
          <w:t>м</w:t>
        </w:r>
      </w:hyperlink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проф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лактических прививок в рамках </w:t>
      </w:r>
      <w:hyperlink r:id="rId28" w:history="1">
        <w:r w:rsidR="00EC69DB" w:rsidRPr="00003C95">
          <w:rPr>
            <w:rFonts w:ascii="PT Astra Serif" w:hAnsi="PT Astra Serif" w:cs="Times New Roman"/>
            <w:color w:val="000000" w:themeColor="text1"/>
            <w:sz w:val="28"/>
            <w:szCs w:val="28"/>
          </w:rPr>
          <w:t>подпрограммы</w:t>
        </w:r>
      </w:hyperlink>
      <w:r w:rsidR="00EB4A26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Профилактика заболеваний </w:t>
      </w:r>
      <w:r w:rsidR="00167D0A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и формирование здорового образа жизни. Развитие первичной медико-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санитарной по</w:t>
      </w:r>
      <w:r w:rsidR="00EB4A26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мощи»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государственной </w:t>
      </w:r>
      <w:r w:rsidR="00EB4A26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программы Российской Федерации «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Развитие здраво</w:t>
      </w:r>
      <w:r w:rsidR="00EB4A26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охранения», утверждё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нной постановлением Правительства Российской Федера</w:t>
      </w:r>
      <w:r w:rsidR="00237A07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ции от 26.12.2017  № 1640</w:t>
      </w:r>
      <w:r w:rsidR="00EB4A26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«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Об утверждении государстве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ной программы Рос</w:t>
      </w:r>
      <w:r w:rsidR="00EB4A26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сийской Федерации «Развитие здравоохранения»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EC69DB" w:rsidRPr="00520E4A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13)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дополнительных мероприятий, установленных в соответствии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  <w:t>с законодательством Российской Федерации;</w:t>
      </w:r>
    </w:p>
    <w:p w:rsidR="00EC69DB" w:rsidRPr="00520E4A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14)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медицинской деятельности, связанной с донорством органов и тканей </w:t>
      </w:r>
      <w:r w:rsidR="005349F1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человека в целях трансплантации (пересадки).</w:t>
      </w:r>
    </w:p>
    <w:p w:rsidR="00EC69DB" w:rsidRPr="00520E4A" w:rsidRDefault="00470F07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5.5</w:t>
      </w:r>
      <w:r w:rsidR="008503FD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850D32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За счё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 бюджетных ассигнований </w:t>
      </w:r>
      <w:r w:rsidR="00EB4A26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областного бюджета</w:t>
      </w:r>
      <w:r w:rsidR="00CE2F53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B4A26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Ульяновской </w:t>
      </w:r>
      <w:r w:rsidR="005349F1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B4A26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области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осуществляется финансовое обеспечение:</w:t>
      </w:r>
    </w:p>
    <w:p w:rsidR="00EC69DB" w:rsidRPr="00520E4A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скорой, в том числе скорой специализированно</w:t>
      </w:r>
      <w:r w:rsidR="005349F1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й, медицинской пом</w:t>
      </w:r>
      <w:r w:rsidR="005349F1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5349F1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щи, не включё</w:t>
      </w:r>
      <w:r w:rsidR="00765042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нной в Т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ерриториальную программу </w:t>
      </w:r>
      <w:r w:rsidR="0011443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специализированной </w:t>
      </w:r>
      <w:r w:rsidR="00FD730A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санитарно-авиационной эвакуа</w:t>
      </w:r>
      <w:r w:rsidR="00EB4A26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ции, а также расходов, не включё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нных </w:t>
      </w:r>
      <w:r w:rsidR="00EB3B4E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в структуру тарифов на оплату медицинской помощи, п</w:t>
      </w:r>
      <w:r w:rsidR="00EB4A26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редусмотренную </w:t>
      </w:r>
      <w:r w:rsidR="00EB3B4E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765042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в Т</w:t>
      </w:r>
      <w:r w:rsidR="00EB4A26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ерриториальной программе</w:t>
      </w:r>
      <w:r w:rsidR="00C83FCF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11443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EC69DB" w:rsidRPr="00520E4A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скорой, в том числе скорой специализированной, медицинской помощи не застрахованным по </w:t>
      </w:r>
      <w:r w:rsidR="0011443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лицам;</w:t>
      </w:r>
    </w:p>
    <w:p w:rsidR="00EC69DB" w:rsidRPr="00520E4A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3)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первичной медико-санитарной и специализированной медицинской помощи в части медицинской по</w:t>
      </w:r>
      <w:r w:rsidR="00EB4A26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мощи при заболеваниях, не включё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нных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в базовую программу </w:t>
      </w:r>
      <w:r w:rsidR="0011443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(заболе</w:t>
      </w:r>
      <w:r w:rsidR="00EB4A26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вания, передаваемые половым путё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м, </w:t>
      </w:r>
      <w:r w:rsidR="0095619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вызванные вирусом иммунодефи</w:t>
      </w:r>
      <w:r w:rsidR="00EB4A26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цита человека, синдром приобретё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нного </w:t>
      </w:r>
      <w:r w:rsidR="0095619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иммуноде</w:t>
      </w:r>
      <w:r w:rsidR="00EB4A26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фицита, туберкулё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з, психические расстройства и расстройства </w:t>
      </w:r>
      <w:r w:rsidR="0095619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поведения, связанные в том числе с употреблением психоактивных веществ, включая профилактические медицинские осмотры обучающихся в общеобраз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вательных организациях и профессиональных образовательных организациях, </w:t>
      </w:r>
      <w:r w:rsidR="0095619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 также в образовательных организациях высшего образования в целях раннего (своевременного) выявления незаконного потребления наркотических средств </w:t>
      </w:r>
      <w:r w:rsidR="0095619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психотропных веществ), </w:t>
      </w:r>
      <w:r w:rsidR="00170642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в том числе в отношении лиц, находящихся в стац</w:t>
      </w:r>
      <w:r w:rsidR="00170642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170642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ионарных организациях социального обслуживания,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в части расходов, </w:t>
      </w:r>
      <w:r w:rsid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не вклю</w:t>
      </w:r>
      <w:r w:rsidR="00887C2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чё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нных в структуру</w:t>
      </w:r>
      <w:r w:rsidR="00170642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тарифов на оплату медицинской помощи, пред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у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смотрен</w:t>
      </w:r>
      <w:r w:rsidR="00C738FA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ную в Т</w:t>
      </w:r>
      <w:r w:rsidR="00887C2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ерриториальной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програм</w:t>
      </w:r>
      <w:r w:rsidR="00887C2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ме</w:t>
      </w:r>
      <w:r w:rsidR="0095619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11443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2C3EDC" w:rsidRPr="00520E4A" w:rsidRDefault="008503FD" w:rsidP="00776E79">
      <w:pPr>
        <w:pStyle w:val="29"/>
        <w:shd w:val="clear" w:color="auto" w:fill="auto"/>
        <w:spacing w:before="0" w:line="240" w:lineRule="auto"/>
        <w:ind w:left="20" w:right="20" w:firstLine="700"/>
        <w:rPr>
          <w:rFonts w:ascii="PT Astra Serif" w:hAnsi="PT Astra Serif"/>
          <w:sz w:val="28"/>
          <w:szCs w:val="28"/>
        </w:rPr>
      </w:pPr>
      <w:r w:rsidRPr="00520E4A">
        <w:rPr>
          <w:rFonts w:ascii="PT Astra Serif" w:hAnsi="PT Astra Serif"/>
          <w:color w:val="000000" w:themeColor="text1"/>
          <w:sz w:val="28"/>
          <w:szCs w:val="28"/>
        </w:rPr>
        <w:t xml:space="preserve">4) </w:t>
      </w:r>
      <w:r w:rsidR="002C3EDC" w:rsidRPr="00520E4A">
        <w:rPr>
          <w:rFonts w:ascii="PT Astra Serif" w:hAnsi="PT Astra Serif"/>
          <w:sz w:val="28"/>
          <w:szCs w:val="28"/>
        </w:rPr>
        <w:t xml:space="preserve">паллиативной медицинской помощи, оказываемой амбулаторно, в том числе на дому, включая медицинскую помощь, оказываемую выездными </w:t>
      </w:r>
      <w:r w:rsidR="00520E4A">
        <w:rPr>
          <w:rFonts w:ascii="PT Astra Serif" w:hAnsi="PT Astra Serif"/>
          <w:sz w:val="28"/>
          <w:szCs w:val="28"/>
        </w:rPr>
        <w:br/>
      </w:r>
      <w:r w:rsidR="002C3EDC" w:rsidRPr="00520E4A">
        <w:rPr>
          <w:rFonts w:ascii="PT Astra Serif" w:hAnsi="PT Astra Serif"/>
          <w:sz w:val="28"/>
          <w:szCs w:val="28"/>
        </w:rPr>
        <w:t>патронажными бригадами, в дневном стационаре и стационарно, включая ко</w:t>
      </w:r>
      <w:r w:rsidR="002C3EDC" w:rsidRPr="00520E4A">
        <w:rPr>
          <w:rFonts w:ascii="PT Astra Serif" w:hAnsi="PT Astra Serif"/>
          <w:sz w:val="28"/>
          <w:szCs w:val="28"/>
        </w:rPr>
        <w:t>й</w:t>
      </w:r>
      <w:r w:rsidR="002C3EDC" w:rsidRPr="00520E4A">
        <w:rPr>
          <w:rFonts w:ascii="PT Astra Serif" w:hAnsi="PT Astra Serif"/>
          <w:sz w:val="28"/>
          <w:szCs w:val="28"/>
        </w:rPr>
        <w:t>ки паллиативной медицинской помощи и койки сестринского ухода;</w:t>
      </w:r>
    </w:p>
    <w:p w:rsidR="00170642" w:rsidRPr="00520E4A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5)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высокотехнологичной м</w:t>
      </w:r>
      <w:r w:rsidR="0061436F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едицинской помощи, оказываемой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в медици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ских организациях, подвед</w:t>
      </w:r>
      <w:r w:rsidR="00E523FF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твенных </w:t>
      </w:r>
      <w:r w:rsidR="007B520A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уполномоченному </w:t>
      </w:r>
      <w:r w:rsidR="00BD52C2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органу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, в соотве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т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ст</w:t>
      </w:r>
      <w:r w:rsidR="00887C2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вии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 </w:t>
      </w:r>
      <w:hyperlink w:anchor="P2857" w:history="1">
        <w:r w:rsidR="00EC69DB" w:rsidRPr="00520E4A">
          <w:rPr>
            <w:rFonts w:ascii="PT Astra Serif" w:hAnsi="PT Astra Serif" w:cs="Times New Roman"/>
            <w:color w:val="000000" w:themeColor="text1"/>
            <w:sz w:val="28"/>
            <w:szCs w:val="28"/>
          </w:rPr>
          <w:t>разделом II</w:t>
        </w:r>
      </w:hyperlink>
      <w:r w:rsidR="00887C2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еречня видов высокот</w:t>
      </w:r>
      <w:r w:rsidR="003B330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ехнологичной медицинской помощи</w:t>
      </w:r>
      <w:r w:rsidR="00170642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:rsidR="00EC69DB" w:rsidRPr="00520E4A" w:rsidRDefault="00170642" w:rsidP="00170642">
      <w:pPr>
        <w:spacing w:line="240" w:lineRule="atLeas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20E4A">
        <w:rPr>
          <w:rFonts w:ascii="PT Astra Serif" w:hAnsi="PT Astra Serif"/>
          <w:color w:val="000000" w:themeColor="text1"/>
          <w:sz w:val="28"/>
          <w:szCs w:val="28"/>
        </w:rPr>
        <w:t>не включ</w:t>
      </w:r>
      <w:r w:rsidR="005C0B8D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520E4A">
        <w:rPr>
          <w:rFonts w:ascii="PT Astra Serif" w:hAnsi="PT Astra Serif"/>
          <w:color w:val="000000" w:themeColor="text1"/>
          <w:sz w:val="28"/>
          <w:szCs w:val="28"/>
        </w:rPr>
        <w:t>нных в базовую программу обязательного медицинского страхов</w:t>
      </w:r>
      <w:r w:rsidRPr="00520E4A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520E4A">
        <w:rPr>
          <w:rFonts w:ascii="PT Astra Serif" w:hAnsi="PT Astra Serif"/>
          <w:color w:val="000000" w:themeColor="text1"/>
          <w:sz w:val="28"/>
          <w:szCs w:val="28"/>
        </w:rPr>
        <w:t xml:space="preserve">ния, финансовое обеспечёние которых осуществляется за счёт субсидий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Pr="00520E4A">
        <w:rPr>
          <w:rFonts w:ascii="PT Astra Serif" w:hAnsi="PT Astra Serif"/>
          <w:color w:val="000000" w:themeColor="text1"/>
          <w:sz w:val="28"/>
          <w:szCs w:val="28"/>
        </w:rPr>
        <w:t>из бюджета Федерального фонда обязательного медицинского страхования ф</w:t>
      </w:r>
      <w:r w:rsidRPr="00520E4A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520E4A">
        <w:rPr>
          <w:rFonts w:ascii="PT Astra Serif" w:hAnsi="PT Astra Serif"/>
          <w:color w:val="000000" w:themeColor="text1"/>
          <w:sz w:val="28"/>
          <w:szCs w:val="28"/>
        </w:rPr>
        <w:t>деральным государственным учреждениям и медицинским организациям час</w:t>
      </w:r>
      <w:r w:rsidRPr="00520E4A">
        <w:rPr>
          <w:rFonts w:ascii="PT Astra Serif" w:hAnsi="PT Astra Serif"/>
          <w:color w:val="000000" w:themeColor="text1"/>
          <w:sz w:val="28"/>
          <w:szCs w:val="28"/>
        </w:rPr>
        <w:t>т</w:t>
      </w:r>
      <w:r w:rsidRPr="00520E4A">
        <w:rPr>
          <w:rFonts w:ascii="PT Astra Serif" w:hAnsi="PT Astra Serif"/>
          <w:color w:val="000000" w:themeColor="text1"/>
          <w:sz w:val="28"/>
          <w:szCs w:val="28"/>
        </w:rPr>
        <w:t>ной системы здравоохранения, бюджетных ассигнований федерального бюдж</w:t>
      </w:r>
      <w:r w:rsidRPr="00520E4A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520E4A">
        <w:rPr>
          <w:rFonts w:ascii="PT Astra Serif" w:hAnsi="PT Astra Serif"/>
          <w:color w:val="000000" w:themeColor="text1"/>
          <w:sz w:val="28"/>
          <w:szCs w:val="28"/>
        </w:rPr>
        <w:t>та в целях предоставления субсидий бюджетам субъектов Российской Федер</w:t>
      </w:r>
      <w:r w:rsidRPr="00520E4A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520E4A">
        <w:rPr>
          <w:rFonts w:ascii="PT Astra Serif" w:hAnsi="PT Astra Serif"/>
          <w:color w:val="000000" w:themeColor="text1"/>
          <w:sz w:val="28"/>
          <w:szCs w:val="28"/>
        </w:rPr>
        <w:t>ции на софинансирование расходов, возникающих при оказании гражданам Российской Федерации высокотехнологичной медицинской помощи, и бю</w:t>
      </w:r>
      <w:r w:rsidRPr="00520E4A">
        <w:rPr>
          <w:rFonts w:ascii="PT Astra Serif" w:hAnsi="PT Astra Serif"/>
          <w:color w:val="000000" w:themeColor="text1"/>
          <w:sz w:val="28"/>
          <w:szCs w:val="28"/>
        </w:rPr>
        <w:t>д</w:t>
      </w:r>
      <w:r w:rsidRPr="00520E4A">
        <w:rPr>
          <w:rFonts w:ascii="PT Astra Serif" w:hAnsi="PT Astra Serif"/>
          <w:color w:val="000000" w:themeColor="text1"/>
          <w:sz w:val="28"/>
          <w:szCs w:val="28"/>
        </w:rPr>
        <w:t>жетных ассигнований бюджетов субъектов Российской Федерации</w:t>
      </w:r>
      <w:r w:rsidR="003B3304" w:rsidRPr="00520E4A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2C3EDC" w:rsidRPr="00520E4A" w:rsidRDefault="002C3EDC" w:rsidP="00776E79">
      <w:pPr>
        <w:pStyle w:val="29"/>
        <w:shd w:val="clear" w:color="auto" w:fill="auto"/>
        <w:spacing w:before="0" w:line="240" w:lineRule="auto"/>
        <w:ind w:left="20" w:right="20" w:firstLine="700"/>
        <w:rPr>
          <w:rFonts w:ascii="PT Astra Serif" w:hAnsi="PT Astra Serif"/>
          <w:sz w:val="28"/>
          <w:szCs w:val="28"/>
        </w:rPr>
      </w:pPr>
      <w:r w:rsidRPr="00520E4A">
        <w:rPr>
          <w:rFonts w:ascii="PT Astra Serif" w:hAnsi="PT Astra Serif"/>
          <w:color w:val="000000" w:themeColor="text1"/>
          <w:sz w:val="28"/>
          <w:szCs w:val="28"/>
        </w:rPr>
        <w:t xml:space="preserve">6) </w:t>
      </w:r>
      <w:r w:rsidRPr="00520E4A">
        <w:rPr>
          <w:rFonts w:ascii="PT Astra Serif" w:hAnsi="PT Astra Serif"/>
          <w:sz w:val="28"/>
          <w:szCs w:val="28"/>
        </w:rPr>
        <w:t>предоставления в медицинских организациях, оказывающих палли</w:t>
      </w:r>
      <w:r w:rsidRPr="00520E4A">
        <w:rPr>
          <w:rFonts w:ascii="PT Astra Serif" w:hAnsi="PT Astra Serif"/>
          <w:sz w:val="28"/>
          <w:szCs w:val="28"/>
        </w:rPr>
        <w:t>а</w:t>
      </w:r>
      <w:r w:rsidRPr="00520E4A">
        <w:rPr>
          <w:rFonts w:ascii="PT Astra Serif" w:hAnsi="PT Astra Serif"/>
          <w:sz w:val="28"/>
          <w:szCs w:val="28"/>
        </w:rPr>
        <w:t>тивную медицинскую помощь, психологической помощи пациенту</w:t>
      </w:r>
      <w:r w:rsidR="00170642" w:rsidRPr="00520E4A">
        <w:rPr>
          <w:rFonts w:ascii="PT Astra Serif" w:hAnsi="PT Astra Serif"/>
          <w:sz w:val="28"/>
          <w:szCs w:val="28"/>
        </w:rPr>
        <w:t xml:space="preserve">, </w:t>
      </w:r>
      <w:r w:rsidR="005C0B8D">
        <w:rPr>
          <w:rFonts w:ascii="PT Astra Serif" w:hAnsi="PT Astra Serif"/>
          <w:sz w:val="28"/>
          <w:szCs w:val="28"/>
        </w:rPr>
        <w:br/>
      </w:r>
      <w:r w:rsidR="00170642" w:rsidRPr="00520E4A">
        <w:rPr>
          <w:rFonts w:ascii="PT Astra Serif" w:hAnsi="PT Astra Serif"/>
          <w:sz w:val="28"/>
          <w:szCs w:val="28"/>
        </w:rPr>
        <w:t>получаещему паллиативную медицинскую помощь,</w:t>
      </w:r>
      <w:r w:rsidRPr="00520E4A">
        <w:rPr>
          <w:rFonts w:ascii="PT Astra Serif" w:hAnsi="PT Astra Serif"/>
          <w:sz w:val="28"/>
          <w:szCs w:val="28"/>
        </w:rPr>
        <w:t xml:space="preserve"> и членам семьи пациента, </w:t>
      </w:r>
      <w:r w:rsidR="005C0B8D">
        <w:rPr>
          <w:rFonts w:ascii="PT Astra Serif" w:hAnsi="PT Astra Serif"/>
          <w:sz w:val="28"/>
          <w:szCs w:val="28"/>
        </w:rPr>
        <w:br/>
      </w:r>
      <w:r w:rsidRPr="00520E4A">
        <w:rPr>
          <w:rFonts w:ascii="PT Astra Serif" w:hAnsi="PT Astra Serif"/>
          <w:sz w:val="28"/>
          <w:szCs w:val="28"/>
        </w:rPr>
        <w:t>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</w:t>
      </w:r>
      <w:r w:rsidRPr="00520E4A">
        <w:rPr>
          <w:rFonts w:ascii="PT Astra Serif" w:hAnsi="PT Astra Serif"/>
          <w:sz w:val="28"/>
          <w:szCs w:val="28"/>
        </w:rPr>
        <w:t>и</w:t>
      </w:r>
      <w:r w:rsidRPr="00520E4A">
        <w:rPr>
          <w:rFonts w:ascii="PT Astra Serif" w:hAnsi="PT Astra Serif"/>
          <w:sz w:val="28"/>
          <w:szCs w:val="28"/>
        </w:rPr>
        <w:t>зацию.</w:t>
      </w:r>
    </w:p>
    <w:p w:rsidR="002C3EDC" w:rsidRPr="00520E4A" w:rsidRDefault="002C3EDC" w:rsidP="00776E79">
      <w:pPr>
        <w:pStyle w:val="29"/>
        <w:shd w:val="clear" w:color="auto" w:fill="auto"/>
        <w:spacing w:before="0" w:line="240" w:lineRule="auto"/>
        <w:ind w:left="20" w:right="20" w:firstLine="700"/>
        <w:rPr>
          <w:rFonts w:ascii="PT Astra Serif" w:hAnsi="PT Astra Serif"/>
          <w:sz w:val="28"/>
          <w:szCs w:val="28"/>
        </w:rPr>
      </w:pPr>
      <w:r w:rsidRPr="00520E4A">
        <w:rPr>
          <w:rFonts w:ascii="PT Astra Serif" w:hAnsi="PT Astra Serif"/>
          <w:sz w:val="28"/>
          <w:szCs w:val="28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деятел</w:t>
      </w:r>
      <w:r w:rsidRPr="00520E4A">
        <w:rPr>
          <w:rFonts w:ascii="PT Astra Serif" w:hAnsi="PT Astra Serif"/>
          <w:sz w:val="28"/>
          <w:szCs w:val="28"/>
        </w:rPr>
        <w:t>ь</w:t>
      </w:r>
      <w:r w:rsidRPr="00520E4A">
        <w:rPr>
          <w:rFonts w:ascii="PT Astra Serif" w:hAnsi="PT Astra Serif"/>
          <w:sz w:val="28"/>
          <w:szCs w:val="28"/>
        </w:rPr>
        <w:t>ности выездных патронажных бригад, осуществляется в соответствии с зак</w:t>
      </w:r>
      <w:r w:rsidRPr="00520E4A">
        <w:rPr>
          <w:rFonts w:ascii="PT Astra Serif" w:hAnsi="PT Astra Serif"/>
          <w:sz w:val="28"/>
          <w:szCs w:val="28"/>
        </w:rPr>
        <w:t>о</w:t>
      </w:r>
      <w:r w:rsidRPr="00520E4A">
        <w:rPr>
          <w:rFonts w:ascii="PT Astra Serif" w:hAnsi="PT Astra Serif"/>
          <w:sz w:val="28"/>
          <w:szCs w:val="28"/>
        </w:rPr>
        <w:t>нодательством Российской Федерации.</w:t>
      </w:r>
    </w:p>
    <w:p w:rsidR="00EC69DB" w:rsidRPr="00520E4A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5.</w:t>
      </w:r>
      <w:r w:rsidR="00170642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887C2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За счё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 бюджетных ассигнований </w:t>
      </w:r>
      <w:r w:rsidR="00887C2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областного бюджета</w:t>
      </w:r>
      <w:r w:rsidR="00C24E3C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87C2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Ульяновской </w:t>
      </w:r>
      <w:r w:rsidR="0095619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887C2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области</w:t>
      </w:r>
      <w:r w:rsidR="00C1715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осуществляю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тся:</w:t>
      </w:r>
    </w:p>
    <w:p w:rsidR="00EC69DB" w:rsidRPr="00520E4A" w:rsidRDefault="00736B45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обеспечение граждан зарегистрированными в установленном порядке </w:t>
      </w:r>
      <w:r w:rsidR="00EB3B4E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 территории Российской Федерации лекарственными препаратами для </w:t>
      </w:r>
      <w:r w:rsidR="008B342A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лечения заболев</w:t>
      </w:r>
      <w:r w:rsidR="00887C2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аний, включё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нных в </w:t>
      </w:r>
      <w:hyperlink r:id="rId29" w:history="1">
        <w:r w:rsidR="00EC69DB" w:rsidRPr="00520E4A">
          <w:rPr>
            <w:rFonts w:ascii="PT Astra Serif" w:hAnsi="PT Astra Serif" w:cs="Times New Roman"/>
            <w:color w:val="000000" w:themeColor="text1"/>
            <w:sz w:val="28"/>
            <w:szCs w:val="28"/>
          </w:rPr>
          <w:t>перечень</w:t>
        </w:r>
      </w:hyperlink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жизнеугрожающих</w:t>
      </w:r>
      <w:r w:rsidR="005A5C1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и хронич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ских прогрессирующих редких (орфанных) заболеваний, приводящих к сокр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щению продолжительности жизни граждан или к их инвалидности</w:t>
      </w:r>
      <w:r w:rsidR="009D7E7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, утве</w:t>
      </w:r>
      <w:r w:rsidR="008503FD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р</w:t>
      </w:r>
      <w:r w:rsidR="009D7E7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ждё</w:t>
      </w:r>
      <w:r w:rsidR="009D7E7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="009D7E7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ный</w:t>
      </w:r>
      <w:r w:rsidR="009D1897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9D7E7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постановлением Правительства Р</w:t>
      </w:r>
      <w:r w:rsidR="005A5C1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оссийской </w:t>
      </w:r>
      <w:r w:rsidR="009D7E7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Ф</w:t>
      </w:r>
      <w:r w:rsidR="005A5C1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едерации</w:t>
      </w:r>
      <w:r w:rsidR="009D7E7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от 26.04.2012 </w:t>
      </w:r>
      <w:r w:rsidR="009D1897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9D7E7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№ 403 «О порядке ведения Федерального регистра лиц, страдающих </w:t>
      </w:r>
      <w:r w:rsidR="009D1897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9D7E7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жизнеугрожающими и хроническими прогрессирующими редкими (орфанн</w:t>
      </w:r>
      <w:r w:rsidR="009D7E7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ы</w:t>
      </w:r>
      <w:r w:rsidR="009D7E7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ми) заболеваниями, приводящими к сокращению продолжительности жизни граждан или их инвалидности, и его регионального сегмента»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EC69DB" w:rsidRPr="00520E4A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обеспечение лекарственными препаратами в соответствии с </w:t>
      </w:r>
      <w:hyperlink r:id="rId30" w:history="1">
        <w:r w:rsidR="00EC69DB" w:rsidRPr="00520E4A">
          <w:rPr>
            <w:rFonts w:ascii="PT Astra Serif" w:hAnsi="PT Astra Serif" w:cs="Times New Roman"/>
            <w:color w:val="000000" w:themeColor="text1"/>
            <w:sz w:val="28"/>
            <w:szCs w:val="28"/>
          </w:rPr>
          <w:t>перечнем</w:t>
        </w:r>
      </w:hyperlink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групп населения и категорий заболеваний, </w:t>
      </w:r>
      <w:r w:rsidR="00062117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утверждённым постановлением Правительства Российской Федерации </w:t>
      </w:r>
      <w:r w:rsidR="00062117" w:rsidRPr="00520E4A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</w:t>
      </w:r>
      <w:r w:rsidR="00062117" w:rsidRPr="00520E4A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и</w:t>
      </w:r>
      <w:r w:rsidR="00062117" w:rsidRPr="00520E4A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ями медицинского назначения»,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при амбулаторном лечении которых лека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р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ственные препараты и медицинские изделия в соответствии с законодател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ь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ством Российской Федерации отпускаются по рецептам врачей бесплатно</w:t>
      </w:r>
      <w:r w:rsidR="00EC69DB" w:rsidRPr="00520E4A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;</w:t>
      </w:r>
    </w:p>
    <w:p w:rsidR="00EC69DB" w:rsidRPr="00520E4A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3)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обеспечение лекарственными препаратами в соответствии с </w:t>
      </w:r>
      <w:hyperlink r:id="rId31" w:history="1">
        <w:r w:rsidR="00EC69DB" w:rsidRPr="00520E4A">
          <w:rPr>
            <w:rFonts w:ascii="PT Astra Serif" w:hAnsi="PT Astra Serif" w:cs="Times New Roman"/>
            <w:color w:val="000000" w:themeColor="text1"/>
            <w:sz w:val="28"/>
            <w:szCs w:val="28"/>
          </w:rPr>
          <w:t>перечнем</w:t>
        </w:r>
      </w:hyperlink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групп населения,</w:t>
      </w:r>
      <w:r w:rsidR="00062117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утверждённым постановлением Правительства Российской Федерации от 30.07.1994 № 890 «О государственной поддержке развития мед</w:t>
      </w:r>
      <w:r w:rsidR="00062117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062117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цинской промышленности и улучшении обеспечения населения и учреждений здравоохранения лекарственными средствами и изделиями медицинского </w:t>
      </w:r>
      <w:r w:rsid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062117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назначения»</w:t>
      </w:r>
      <w:r w:rsidR="002154BC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при амбулаторном лечении которых лекарственные препараты </w:t>
      </w:r>
      <w:r w:rsid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отпускаются по рецептам врачей с 50-процентной скидкой;</w:t>
      </w:r>
    </w:p>
    <w:p w:rsidR="00EC69DB" w:rsidRPr="00003C95" w:rsidRDefault="008503FD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4)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пренатальная (дородовая</w:t>
      </w:r>
      <w:r w:rsidR="0065283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диаг</w:t>
      </w:r>
      <w:r w:rsidR="0065283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ностика</w:t>
      </w:r>
      <w:r w:rsidR="00887C2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нарушений развития ребё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нка 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  <w:t>у беременных женщин, неонатальный скрини</w:t>
      </w:r>
      <w:r w:rsidR="00887C2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нг на 5 наследственных </w:t>
      </w:r>
      <w:r w:rsidR="00887C2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  <w:t>и врождё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нных заболеваний в части исследований и консультаций, осуществл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EC69DB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емых медико-генетическими центрами (консультациями), а также медико-генетических исследований в соответствующих структурных подразделениях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медицинских организаций;</w:t>
      </w:r>
    </w:p>
    <w:p w:rsidR="002C3EDC" w:rsidRPr="00003C95" w:rsidRDefault="008503FD" w:rsidP="00776E79">
      <w:pPr>
        <w:pStyle w:val="ConsPlusNormal"/>
        <w:ind w:firstLine="709"/>
        <w:jc w:val="both"/>
        <w:rPr>
          <w:rFonts w:ascii="PT Astra Serif" w:hAnsi="PT Astra Serif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5) </w:t>
      </w:r>
      <w:r w:rsidR="002C3EDC" w:rsidRPr="00003C95">
        <w:rPr>
          <w:rFonts w:ascii="PT Astra Serif" w:hAnsi="PT Astra Serif"/>
          <w:sz w:val="28"/>
          <w:szCs w:val="28"/>
        </w:rPr>
        <w:t>предоставление в рамках оказания паллиативной медицинской помощи для использования на дому медицинских изделий, предназначенных для по</w:t>
      </w:r>
      <w:r w:rsidR="002C3EDC" w:rsidRPr="00003C95">
        <w:rPr>
          <w:rFonts w:ascii="PT Astra Serif" w:hAnsi="PT Astra Serif"/>
          <w:sz w:val="28"/>
          <w:szCs w:val="28"/>
        </w:rPr>
        <w:t>д</w:t>
      </w:r>
      <w:r w:rsidR="002C3EDC" w:rsidRPr="00003C95">
        <w:rPr>
          <w:rFonts w:ascii="PT Astra Serif" w:hAnsi="PT Astra Serif"/>
          <w:sz w:val="28"/>
          <w:szCs w:val="28"/>
        </w:rPr>
        <w:t>держания функций органов и систем организма человека, по перечню, утве</w:t>
      </w:r>
      <w:r w:rsidR="002C3EDC" w:rsidRPr="00003C95">
        <w:rPr>
          <w:rFonts w:ascii="PT Astra Serif" w:hAnsi="PT Astra Serif"/>
          <w:sz w:val="28"/>
          <w:szCs w:val="28"/>
        </w:rPr>
        <w:t>р</w:t>
      </w:r>
      <w:r w:rsidR="00B021FD" w:rsidRPr="00003C95">
        <w:rPr>
          <w:rFonts w:ascii="PT Astra Serif" w:hAnsi="PT Astra Serif"/>
          <w:sz w:val="28"/>
          <w:szCs w:val="28"/>
        </w:rPr>
        <w:t>ждённому</w:t>
      </w:r>
      <w:r w:rsidR="002C3EDC" w:rsidRPr="00003C95">
        <w:rPr>
          <w:rFonts w:ascii="PT Astra Serif" w:hAnsi="PT Astra Serif"/>
          <w:sz w:val="28"/>
          <w:szCs w:val="28"/>
        </w:rPr>
        <w:t xml:space="preserve"> Министерством здравоохранения Российской Федерации</w:t>
      </w:r>
      <w:r w:rsidR="00927A6B" w:rsidRPr="00003C95">
        <w:rPr>
          <w:rFonts w:ascii="PT Astra Serif" w:hAnsi="PT Astra Serif"/>
          <w:sz w:val="28"/>
          <w:szCs w:val="28"/>
        </w:rPr>
        <w:t xml:space="preserve"> </w:t>
      </w:r>
      <w:r w:rsidR="00C845A1" w:rsidRPr="00003C95">
        <w:rPr>
          <w:rFonts w:ascii="PT Astra Serif" w:hAnsi="PT Astra Serif"/>
          <w:sz w:val="28"/>
          <w:szCs w:val="28"/>
        </w:rPr>
        <w:br/>
      </w:r>
      <w:r w:rsidR="00927A6B" w:rsidRPr="00003C95">
        <w:rPr>
          <w:rFonts w:ascii="PT Astra Serif" w:hAnsi="PT Astra Serif"/>
          <w:sz w:val="28"/>
          <w:szCs w:val="28"/>
        </w:rPr>
        <w:t>от 10.07.2019 № 505н</w:t>
      </w:r>
      <w:r w:rsidR="002C3EDC" w:rsidRPr="00003C95">
        <w:rPr>
          <w:rFonts w:ascii="PT Astra Serif" w:hAnsi="PT Astra Serif"/>
          <w:sz w:val="28"/>
          <w:szCs w:val="28"/>
        </w:rPr>
        <w:t>, а также обеспечение лекарственными препаратами для обезболивания, включая наркотические лекарственные препараты и психотро</w:t>
      </w:r>
      <w:r w:rsidR="002C3EDC" w:rsidRPr="00003C95">
        <w:rPr>
          <w:rFonts w:ascii="PT Astra Serif" w:hAnsi="PT Astra Serif"/>
          <w:sz w:val="28"/>
          <w:szCs w:val="28"/>
        </w:rPr>
        <w:t>п</w:t>
      </w:r>
      <w:r w:rsidR="002C3EDC" w:rsidRPr="00003C95">
        <w:rPr>
          <w:rFonts w:ascii="PT Astra Serif" w:hAnsi="PT Astra Serif"/>
          <w:sz w:val="28"/>
          <w:szCs w:val="28"/>
        </w:rPr>
        <w:t>ные лекарственные препараты, при посещениях на дому;</w:t>
      </w:r>
    </w:p>
    <w:p w:rsidR="00927A6B" w:rsidRPr="00003C95" w:rsidRDefault="00210BA3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6) обеспечение медицинской деятельности, связанной с донорством орг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нов и тканей человека в целях трансплантации (пересадки), в медицинских </w:t>
      </w:r>
      <w:r w:rsidR="00C845A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организациях, подвед</w:t>
      </w:r>
      <w:r w:rsidR="00062117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твенных уполномоченному органу</w:t>
      </w:r>
      <w:r w:rsidR="00927A6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2C3EDC" w:rsidRPr="00003C95" w:rsidRDefault="00927A6B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7) зубное протезирование отдельным категориям граждан, в том числе лицам, находящимся в стационарных организациях социального обслуживания</w:t>
      </w:r>
      <w:r w:rsidR="00404D8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, в соответствии с законодательством Российской Федерации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3E151A" w:rsidRPr="00003C95" w:rsidRDefault="003E151A" w:rsidP="003E151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5.</w:t>
      </w:r>
      <w:r w:rsidR="00062117">
        <w:rPr>
          <w:rFonts w:ascii="PT Astra Serif" w:hAnsi="PT Astra Serif"/>
          <w:color w:val="000000" w:themeColor="text1"/>
          <w:sz w:val="28"/>
          <w:szCs w:val="28"/>
        </w:rPr>
        <w:t>7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. В рамках Территориальной программы за счёт бюджетных ассигн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ваний областного бюджета Ульяновской области и средств ОМС (по видам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и условиям оказания медицинской помощи, включ</w:t>
      </w:r>
      <w:r w:rsidR="002154BC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нным в базовую программу ОМС)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в приёмную или патронатную семью детей, оставшихся без попечения родит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лей, медицинского обследования детей-сирот и детей, оставшихся без попеч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ния родителей, помещаемых под надзор в организацию для детей-сирот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и детей, оставшихся без попечения родителей, </w:t>
      </w:r>
      <w:r w:rsidR="00062117">
        <w:rPr>
          <w:rFonts w:ascii="PT Astra Serif" w:hAnsi="PT Astra Serif"/>
          <w:color w:val="000000" w:themeColor="text1"/>
          <w:sz w:val="28"/>
          <w:szCs w:val="28"/>
        </w:rPr>
        <w:t xml:space="preserve">граджан, выразивших желание стать опекуном или попечителем совершеннолетнего недееспособного или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="00062117">
        <w:rPr>
          <w:rFonts w:ascii="PT Astra Serif" w:hAnsi="PT Astra Serif"/>
          <w:color w:val="000000" w:themeColor="text1"/>
          <w:sz w:val="28"/>
          <w:szCs w:val="28"/>
        </w:rPr>
        <w:t xml:space="preserve">не полностью дееспособного гражданина,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а также проведения обязательных д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агностических исследований и оказания медицинской помощи гражданам при постановке их на воинский учёт, призыве или поступлении на военную службу по контракту или приравненную к ней службу, поступлении в военные профе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с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сиональные образовательные организации или военные образовательные орг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низации высшего образования, заключении с Министерством обороны Росси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й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ской Федерации договора об обучении в военном учебном центре</w:t>
      </w:r>
      <w:r w:rsidR="0006211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при фед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ния годности граждан к военной или приравненной к ней службе.</w:t>
      </w:r>
    </w:p>
    <w:p w:rsidR="00EC69DB" w:rsidRPr="00003C95" w:rsidRDefault="00DA6B28" w:rsidP="00472B46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Кроме того, за счё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 бюджетных ассигнований федерального бюджета, </w:t>
      </w:r>
      <w:r w:rsidR="00A215E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областного бюджета</w:t>
      </w:r>
      <w:r w:rsidR="00A215E2" w:rsidRPr="00003C9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</w:t>
      </w:r>
      <w:r w:rsidRPr="00003C9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Ульяновской </w:t>
      </w:r>
      <w:r w:rsidR="0053615A" w:rsidRPr="00003C9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области </w:t>
      </w:r>
      <w:r w:rsidR="00EC69DB" w:rsidRPr="00003C95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в установленном порядке оказывается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A215E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медицинская помощь и предоставляются иные государственные услуги</w:t>
      </w:r>
      <w:r w:rsidR="00A215E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C24E3C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A215E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(выполняются работы) в медицинских организациях, подвед</w:t>
      </w:r>
      <w:r w:rsidR="004F28A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твенных </w:t>
      </w:r>
      <w:r w:rsidR="00A215E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федеральным орга</w:t>
      </w:r>
      <w:r w:rsidR="007A1EAC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нам исполнительной власти и</w:t>
      </w:r>
      <w:r w:rsidR="00A215E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B520A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уполномоченному органу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8503FD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за исключением видов медицинской помощи, ока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зываемой за счё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 средств </w:t>
      </w:r>
      <w:r w:rsidR="0011443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, в лепрозориях и соответствующих структурных подразделениях мед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ного здоровья подростков, центрах медицинской профилактики (за исключен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ем первичной медико-санитарной помощи, вклю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чё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нной в базовую программу </w:t>
      </w:r>
      <w:r w:rsidR="0011443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), центрах профессиональной</w:t>
      </w:r>
      <w:r w:rsidR="00A215E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патологии и соответствующих структурных подразделениях медицинских организаций, бюро судебно-медицинской </w:t>
      </w:r>
      <w:r w:rsidR="00A215E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экспертизы, патологоанатомических бюро</w:t>
      </w:r>
      <w:r w:rsidR="0006211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патологоанатомических отделен</w:t>
      </w:r>
      <w:r w:rsidR="00062117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062117">
        <w:rPr>
          <w:rFonts w:ascii="PT Astra Serif" w:hAnsi="PT Astra Serif" w:cs="Times New Roman"/>
          <w:color w:val="000000" w:themeColor="text1"/>
          <w:sz w:val="28"/>
          <w:szCs w:val="28"/>
        </w:rPr>
        <w:t>ях медицинских организаций (за исключением диагностиче</w:t>
      </w:r>
      <w:r w:rsidR="00DF740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ских исследований, проводимых по заболеваниям, указанным в разделе </w:t>
      </w:r>
      <w:r w:rsidR="00DF7406">
        <w:rPr>
          <w:rFonts w:ascii="PT Astra Serif" w:hAnsi="PT Astra Serif" w:cs="Times New Roman"/>
          <w:color w:val="000000" w:themeColor="text1"/>
          <w:sz w:val="28"/>
          <w:szCs w:val="28"/>
          <w:lang w:val="en-US"/>
        </w:rPr>
        <w:t>III</w:t>
      </w:r>
      <w:r w:rsidR="00DF7406" w:rsidRPr="00DF740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DF7406">
        <w:rPr>
          <w:rFonts w:ascii="PT Astra Serif" w:hAnsi="PT Astra Serif" w:cs="Times New Roman"/>
          <w:color w:val="000000" w:themeColor="text1"/>
          <w:sz w:val="28"/>
          <w:szCs w:val="28"/>
        </w:rPr>
        <w:t>Территориальной пр</w:t>
      </w:r>
      <w:r w:rsidR="00DF7406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DF7406">
        <w:rPr>
          <w:rFonts w:ascii="PT Astra Serif" w:hAnsi="PT Astra Serif" w:cs="Times New Roman"/>
          <w:color w:val="000000" w:themeColor="text1"/>
          <w:sz w:val="28"/>
          <w:szCs w:val="28"/>
        </w:rPr>
        <w:t>граммы, финансовое обеспечение которых осуществляется за счёт средств ОМС)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, медицинских информационно-аналитических центрах, бюро медици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ской статистики, в центрах крови,</w:t>
      </w:r>
      <w:r w:rsidR="00DF740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на станциях переливания крови, в домах р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бё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нка, включая специализированные, молочных кухнях и</w:t>
      </w:r>
      <w:r w:rsidR="00A215E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прочих медицинских организациях, входящих</w:t>
      </w:r>
      <w:r w:rsidR="00DF740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hyperlink r:id="rId32" w:history="1">
        <w:r w:rsidR="00EC69DB" w:rsidRPr="00003C95">
          <w:rPr>
            <w:rFonts w:ascii="PT Astra Serif" w:hAnsi="PT Astra Serif" w:cs="Times New Roman"/>
            <w:color w:val="000000" w:themeColor="text1"/>
            <w:sz w:val="28"/>
            <w:szCs w:val="28"/>
          </w:rPr>
          <w:t>номенклатуру</w:t>
        </w:r>
      </w:hyperlink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медицинских организаций, утвержд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емую Министерством здравоохранения Российской Федерации, а также ос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у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ществляется финансовое обеспечение медицинской помощи в специализир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ванных медицинских</w:t>
      </w:r>
      <w:r w:rsidR="00DF740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организациях и соответствующих структурных</w:t>
      </w:r>
      <w:r w:rsidR="00A215E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подразд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лениях медицинских организаций, оказывающих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медицинскую помощь </w:t>
      </w:r>
      <w:r w:rsid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по профилю «</w:t>
      </w:r>
      <w:r w:rsidR="008503FD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м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едицинская реа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билитация»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при заболеваниях, не вклю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чё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нных </w:t>
      </w:r>
      <w:r w:rsid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в базовую программу</w:t>
      </w:r>
      <w:r w:rsidR="00DF740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11443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(заболевания, передаваемые половым пу</w:t>
      </w:r>
      <w:r w:rsidR="005F124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тё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м, </w:t>
      </w:r>
      <w:r w:rsid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вызванные вирусом</w:t>
      </w:r>
      <w:r w:rsidR="00DF740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иммунодефицита человека, синдром приобрет</w:t>
      </w:r>
      <w:r w:rsidR="00A215E2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ё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нного и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м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мунодефицита, туберкулё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з, психические расстройства и расстройства повед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EC69DB" w:rsidRPr="00003C95" w:rsidRDefault="00DF7406" w:rsidP="00472B46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5.8</w:t>
      </w:r>
      <w:r w:rsidR="008503FD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DA6B28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За счё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 бюджетных ассигнований </w:t>
      </w:r>
      <w:r w:rsidR="00736B45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соответствующих бюджетов </w:t>
      </w:r>
      <w:r w:rsid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736B45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в соответствии с законодательством Российской Федерации может осущест</w:t>
      </w:r>
      <w:r w:rsidR="00736B45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736B45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ляться 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финансовое обеспечение</w:t>
      </w:r>
      <w:r w:rsidR="00660CAE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зубного протезирования отдельным категориям граждан, а также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транспортировки пациентов, страдающих хронической поче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ч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ной недостаточностью, от места их фактического проживания до места получ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ния медицинской помощи методом заместительной почечной терапии </w:t>
      </w:r>
      <w:r w:rsidR="00C845A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обратно. </w:t>
      </w:r>
    </w:p>
    <w:p w:rsidR="000B2709" w:rsidRPr="00003C95" w:rsidRDefault="000B2709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3C3C54" w:rsidRPr="00003C95" w:rsidRDefault="002A708E" w:rsidP="00776E79">
      <w:pPr>
        <w:pStyle w:val="a3"/>
        <w:widowControl w:val="0"/>
        <w:rPr>
          <w:rFonts w:ascii="PT Astra Serif" w:hAnsi="PT Astra Serif"/>
          <w:b/>
          <w:color w:val="000000" w:themeColor="text1"/>
          <w:sz w:val="28"/>
        </w:rPr>
      </w:pPr>
      <w:r w:rsidRPr="00003C95">
        <w:rPr>
          <w:rFonts w:ascii="PT Astra Serif" w:hAnsi="PT Astra Serif"/>
          <w:b/>
          <w:color w:val="000000" w:themeColor="text1"/>
          <w:sz w:val="28"/>
        </w:rPr>
        <w:t>6</w:t>
      </w:r>
      <w:r w:rsidR="003C3C54" w:rsidRPr="00003C95">
        <w:rPr>
          <w:rFonts w:ascii="PT Astra Serif" w:hAnsi="PT Astra Serif"/>
          <w:b/>
          <w:color w:val="000000" w:themeColor="text1"/>
          <w:sz w:val="28"/>
        </w:rPr>
        <w:t xml:space="preserve">. </w:t>
      </w:r>
      <w:r w:rsidR="00DD514F" w:rsidRPr="00003C95">
        <w:rPr>
          <w:rFonts w:ascii="PT Astra Serif" w:hAnsi="PT Astra Serif"/>
          <w:b/>
          <w:color w:val="000000" w:themeColor="text1"/>
          <w:sz w:val="28"/>
        </w:rPr>
        <w:t>Территориальные нормативы объёма медицинской помощи</w:t>
      </w:r>
    </w:p>
    <w:p w:rsidR="003C3C54" w:rsidRPr="00003C95" w:rsidRDefault="003C3C54" w:rsidP="00776E79">
      <w:pPr>
        <w:pStyle w:val="a3"/>
        <w:widowControl w:val="0"/>
        <w:ind w:firstLine="709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F28A4" w:rsidRPr="00003C95" w:rsidRDefault="008503FD" w:rsidP="004F28A4">
      <w:pPr>
        <w:pStyle w:val="a3"/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003C95">
        <w:rPr>
          <w:rFonts w:ascii="PT Astra Serif" w:hAnsi="PT Astra Serif"/>
          <w:color w:val="000000" w:themeColor="text1"/>
          <w:sz w:val="28"/>
        </w:rPr>
        <w:t xml:space="preserve">6.1. </w:t>
      </w:r>
      <w:r w:rsidR="00DD514F" w:rsidRPr="00003C95">
        <w:rPr>
          <w:rFonts w:ascii="PT Astra Serif" w:hAnsi="PT Astra Serif"/>
          <w:color w:val="000000" w:themeColor="text1"/>
          <w:sz w:val="28"/>
        </w:rPr>
        <w:t>Территориальные</w:t>
      </w:r>
      <w:r w:rsidR="003C3C54" w:rsidRPr="00003C95">
        <w:rPr>
          <w:rFonts w:ascii="PT Astra Serif" w:hAnsi="PT Astra Serif"/>
          <w:color w:val="000000" w:themeColor="text1"/>
          <w:sz w:val="28"/>
        </w:rPr>
        <w:t xml:space="preserve"> нормативы объёма медицинской помощи рассчит</w:t>
      </w:r>
      <w:r w:rsidR="003C3C54" w:rsidRPr="00003C95">
        <w:rPr>
          <w:rFonts w:ascii="PT Astra Serif" w:hAnsi="PT Astra Serif"/>
          <w:color w:val="000000" w:themeColor="text1"/>
          <w:sz w:val="28"/>
        </w:rPr>
        <w:t>а</w:t>
      </w:r>
      <w:r w:rsidR="003C3C54" w:rsidRPr="00003C95">
        <w:rPr>
          <w:rFonts w:ascii="PT Astra Serif" w:hAnsi="PT Astra Serif"/>
          <w:color w:val="000000" w:themeColor="text1"/>
          <w:sz w:val="28"/>
        </w:rPr>
        <w:t>ны исходя из федеральных нормативов</w:t>
      </w:r>
      <w:r w:rsidR="00660CAE" w:rsidRPr="00003C95">
        <w:rPr>
          <w:rFonts w:ascii="PT Astra Serif" w:hAnsi="PT Astra Serif"/>
          <w:color w:val="000000" w:themeColor="text1"/>
          <w:sz w:val="28"/>
        </w:rPr>
        <w:t>*</w:t>
      </w:r>
      <w:r w:rsidR="003C3C54" w:rsidRPr="00003C95">
        <w:rPr>
          <w:rFonts w:ascii="PT Astra Serif" w:hAnsi="PT Astra Serif"/>
          <w:color w:val="000000" w:themeColor="text1"/>
          <w:sz w:val="28"/>
        </w:rPr>
        <w:t xml:space="preserve"> с учётом особенностей </w:t>
      </w:r>
      <w:r w:rsidR="00BC6541" w:rsidRPr="00003C95">
        <w:rPr>
          <w:rFonts w:ascii="PT Astra Serif" w:hAnsi="PT Astra Serif"/>
          <w:color w:val="000000" w:themeColor="text1"/>
          <w:sz w:val="28"/>
        </w:rPr>
        <w:t>половозрастно</w:t>
      </w:r>
      <w:r w:rsidR="004F28A4" w:rsidRPr="00003C95">
        <w:rPr>
          <w:rFonts w:ascii="PT Astra Serif" w:hAnsi="PT Astra Serif"/>
          <w:color w:val="000000" w:themeColor="text1"/>
          <w:sz w:val="28"/>
        </w:rPr>
        <w:t xml:space="preserve"> го состава, фактически сложившейся заболеваемости по отдельным классам ______________</w:t>
      </w:r>
    </w:p>
    <w:p w:rsidR="004F28A4" w:rsidRPr="00003C95" w:rsidRDefault="004F28A4" w:rsidP="004F28A4">
      <w:pPr>
        <w:pStyle w:val="a3"/>
        <w:widowControl w:val="0"/>
        <w:ind w:firstLine="709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003C95">
        <w:rPr>
          <w:rFonts w:ascii="PT Astra Serif" w:hAnsi="PT Astra Serif"/>
          <w:color w:val="000000" w:themeColor="text1"/>
          <w:sz w:val="20"/>
          <w:szCs w:val="20"/>
        </w:rPr>
        <w:t>*Под федеральными нормативами понимаются аналогичные нормативы, утверждённые постановлен</w:t>
      </w:r>
      <w:r w:rsidRPr="00003C95">
        <w:rPr>
          <w:rFonts w:ascii="PT Astra Serif" w:hAnsi="PT Astra Serif"/>
          <w:color w:val="000000" w:themeColor="text1"/>
          <w:sz w:val="20"/>
          <w:szCs w:val="20"/>
        </w:rPr>
        <w:t>и</w:t>
      </w:r>
      <w:r w:rsidRPr="00003C95">
        <w:rPr>
          <w:rFonts w:ascii="PT Astra Serif" w:hAnsi="PT Astra Serif"/>
          <w:color w:val="000000" w:themeColor="text1"/>
          <w:sz w:val="20"/>
          <w:szCs w:val="20"/>
        </w:rPr>
        <w:t xml:space="preserve">ем Правительства Российской Федерации от 07.12.2019 № 1610 «О Программе государственных гарантий </w:t>
      </w:r>
      <w:r w:rsidR="00472B46">
        <w:rPr>
          <w:rFonts w:ascii="PT Astra Serif" w:hAnsi="PT Astra Serif"/>
          <w:color w:val="000000" w:themeColor="text1"/>
          <w:sz w:val="20"/>
          <w:szCs w:val="20"/>
        </w:rPr>
        <w:br/>
      </w:r>
      <w:r w:rsidRPr="00003C95">
        <w:rPr>
          <w:rFonts w:ascii="PT Astra Serif" w:hAnsi="PT Astra Serif"/>
          <w:color w:val="000000" w:themeColor="text1"/>
          <w:sz w:val="20"/>
          <w:szCs w:val="20"/>
        </w:rPr>
        <w:t>бесплатного оказания гражданам медицинской помощи на 2020 год и на плановый период 2021 и 2022 годов»</w:t>
      </w:r>
      <w:r w:rsidR="00472B46">
        <w:rPr>
          <w:rFonts w:ascii="PT Astra Serif" w:hAnsi="PT Astra Serif"/>
          <w:color w:val="000000" w:themeColor="text1"/>
          <w:sz w:val="20"/>
          <w:szCs w:val="20"/>
        </w:rPr>
        <w:t>.</w:t>
      </w:r>
    </w:p>
    <w:p w:rsidR="003C3C54" w:rsidRPr="00003C95" w:rsidRDefault="003C3C54" w:rsidP="00472B46">
      <w:pPr>
        <w:pStyle w:val="a3"/>
        <w:widowControl w:val="0"/>
        <w:jc w:val="both"/>
        <w:rPr>
          <w:rFonts w:ascii="PT Astra Serif" w:hAnsi="PT Astra Serif"/>
          <w:color w:val="000000" w:themeColor="text1"/>
          <w:sz w:val="28"/>
        </w:rPr>
      </w:pPr>
      <w:r w:rsidRPr="00003C95">
        <w:rPr>
          <w:rFonts w:ascii="PT Astra Serif" w:hAnsi="PT Astra Serif"/>
          <w:color w:val="000000" w:themeColor="text1"/>
          <w:sz w:val="28"/>
        </w:rPr>
        <w:t>болезней населения Ульяновской области, транспортной доступности медици</w:t>
      </w:r>
      <w:r w:rsidRPr="00003C95">
        <w:rPr>
          <w:rFonts w:ascii="PT Astra Serif" w:hAnsi="PT Astra Serif"/>
          <w:color w:val="000000" w:themeColor="text1"/>
          <w:sz w:val="28"/>
        </w:rPr>
        <w:t>н</w:t>
      </w:r>
      <w:r w:rsidRPr="00003C95">
        <w:rPr>
          <w:rFonts w:ascii="PT Astra Serif" w:hAnsi="PT Astra Serif"/>
          <w:color w:val="000000" w:themeColor="text1"/>
          <w:sz w:val="28"/>
        </w:rPr>
        <w:t xml:space="preserve">ских организаций. </w:t>
      </w:r>
    </w:p>
    <w:p w:rsidR="003C3C54" w:rsidRPr="00003C95" w:rsidRDefault="00DD514F" w:rsidP="00776E79">
      <w:pPr>
        <w:pStyle w:val="a3"/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003C95">
        <w:rPr>
          <w:rFonts w:ascii="PT Astra Serif" w:hAnsi="PT Astra Serif"/>
          <w:color w:val="000000" w:themeColor="text1"/>
          <w:sz w:val="28"/>
        </w:rPr>
        <w:t>Территориальные</w:t>
      </w:r>
      <w:r w:rsidR="003C3C54" w:rsidRPr="00003C95">
        <w:rPr>
          <w:rFonts w:ascii="PT Astra Serif" w:hAnsi="PT Astra Serif"/>
          <w:color w:val="000000" w:themeColor="text1"/>
          <w:sz w:val="28"/>
        </w:rPr>
        <w:t xml:space="preserve"> нормативы объёма медицинской помощи по её видам</w:t>
      </w:r>
      <w:r w:rsidR="00BC6541" w:rsidRPr="00003C95">
        <w:rPr>
          <w:rFonts w:ascii="PT Astra Serif" w:hAnsi="PT Astra Serif"/>
          <w:color w:val="000000" w:themeColor="text1"/>
          <w:sz w:val="28"/>
        </w:rPr>
        <w:t xml:space="preserve"> </w:t>
      </w:r>
      <w:r w:rsidR="00BC6541" w:rsidRPr="00003C95">
        <w:rPr>
          <w:rFonts w:ascii="PT Astra Serif" w:hAnsi="PT Astra Serif"/>
          <w:color w:val="000000" w:themeColor="text1"/>
          <w:sz w:val="28"/>
        </w:rPr>
        <w:br/>
      </w:r>
      <w:r w:rsidR="003C3C54" w:rsidRPr="00003C95">
        <w:rPr>
          <w:rFonts w:ascii="PT Astra Serif" w:hAnsi="PT Astra Serif"/>
          <w:color w:val="000000" w:themeColor="text1"/>
          <w:sz w:val="28"/>
        </w:rPr>
        <w:t xml:space="preserve">в целом рассчитаны в единицах объёма на одного человека в год, по базовой программе </w:t>
      </w:r>
      <w:r w:rsidR="00114439" w:rsidRPr="00003C95">
        <w:rPr>
          <w:rFonts w:ascii="PT Astra Serif" w:hAnsi="PT Astra Serif"/>
          <w:color w:val="000000" w:themeColor="text1"/>
          <w:sz w:val="28"/>
        </w:rPr>
        <w:t>ОМС</w:t>
      </w:r>
      <w:r w:rsidR="003C3C54" w:rsidRPr="00003C95">
        <w:rPr>
          <w:rFonts w:ascii="PT Astra Serif" w:hAnsi="PT Astra Serif"/>
          <w:color w:val="000000" w:themeColor="text1"/>
          <w:sz w:val="28"/>
        </w:rPr>
        <w:t xml:space="preserve"> – на одно застрахованное лицо.</w:t>
      </w:r>
    </w:p>
    <w:p w:rsidR="003C3C54" w:rsidRPr="00003C95" w:rsidRDefault="008503FD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6.2. </w:t>
      </w:r>
      <w:r w:rsidR="00DD514F" w:rsidRPr="00003C95">
        <w:rPr>
          <w:rFonts w:ascii="PT Astra Serif" w:hAnsi="PT Astra Serif"/>
          <w:color w:val="000000" w:themeColor="text1"/>
          <w:sz w:val="28"/>
          <w:szCs w:val="28"/>
        </w:rPr>
        <w:t>Территориальные</w:t>
      </w:r>
      <w:r w:rsidR="003C3C5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нормативы объёма медицинской помощи</w:t>
      </w:r>
      <w:r w:rsidR="00BC6541" w:rsidRPr="00003C95">
        <w:rPr>
          <w:rFonts w:ascii="PT Astra Serif" w:hAnsi="PT Astra Serif"/>
          <w:color w:val="000000" w:themeColor="text1"/>
          <w:sz w:val="28"/>
          <w:szCs w:val="28"/>
        </w:rPr>
        <w:t>, которые</w:t>
      </w:r>
      <w:r w:rsidR="003C3C5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используются в целях планирования и финансово-экономического обоснования размера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C3C54" w:rsidRPr="00003C95">
        <w:rPr>
          <w:rFonts w:ascii="PT Astra Serif" w:hAnsi="PT Astra Serif"/>
          <w:color w:val="000000" w:themeColor="text1"/>
          <w:sz w:val="28"/>
          <w:szCs w:val="28"/>
        </w:rPr>
        <w:t>средних подушевых нормативов финансового обеспечения, предусмо</w:t>
      </w:r>
      <w:r w:rsidR="003C3C54" w:rsidRPr="00003C95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3C3C5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ренных Территориальной программой, </w:t>
      </w:r>
      <w:r w:rsidR="005415CE" w:rsidRPr="00003C95">
        <w:rPr>
          <w:rFonts w:ascii="PT Astra Serif" w:hAnsi="PT Astra Serif"/>
          <w:color w:val="000000" w:themeColor="text1"/>
          <w:sz w:val="28"/>
          <w:szCs w:val="28"/>
        </w:rPr>
        <w:t>указаны в подпунктах 6.2.1-6.2.3</w:t>
      </w:r>
      <w:r w:rsidR="00BC6541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845A1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BC6541" w:rsidRPr="00003C95">
        <w:rPr>
          <w:rFonts w:ascii="PT Astra Serif" w:hAnsi="PT Astra Serif"/>
          <w:color w:val="000000" w:themeColor="text1"/>
          <w:sz w:val="28"/>
          <w:szCs w:val="28"/>
        </w:rPr>
        <w:t>настоящего пункта</w:t>
      </w:r>
      <w:r w:rsidR="005415CE"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4C19F1" w:rsidRPr="00003C95" w:rsidRDefault="004C19F1" w:rsidP="004C19F1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6.2.1. Для скорой, в том числе скорой специализированной, медицинской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помощи в части медицинской помощи, не включённой в Территориальную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программу ОМС, не застрахованным по ОМС лицам, специализированной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>санитарно-авиационной эвакуации на 2021 год – 0,0269 вызова на одного жит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ля, на 2022</w:t>
      </w:r>
      <w:r w:rsidR="00472B46">
        <w:rPr>
          <w:rFonts w:ascii="PT Astra Serif" w:hAnsi="PT Astra Serif"/>
          <w:color w:val="000000" w:themeColor="text1"/>
          <w:sz w:val="28"/>
          <w:szCs w:val="28"/>
        </w:rPr>
        <w:t xml:space="preserve"> год –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0,0186 вызова на одного жителя, </w:t>
      </w:r>
      <w:r w:rsidR="000A3E76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2023 год – 0,0187 вызова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на одного жителя.</w:t>
      </w:r>
    </w:p>
    <w:p w:rsidR="004C19F1" w:rsidRPr="00003C95" w:rsidRDefault="004C19F1" w:rsidP="004C19F1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6.2.2. Для скорой медицинской помощи вне медицинской организации, включая медицинскую эвакуацию, на 2021-2023 годы – 0,29 вызова на </w:t>
      </w:r>
      <w:r w:rsidRPr="00003C95">
        <w:rPr>
          <w:rFonts w:ascii="PT Astra Serif" w:hAnsi="PT Astra Serif"/>
          <w:color w:val="000000" w:themeColor="text1"/>
          <w:sz w:val="28"/>
        </w:rPr>
        <w:t xml:space="preserve">одно </w:t>
      </w:r>
      <w:r w:rsidRPr="00003C95">
        <w:rPr>
          <w:rFonts w:ascii="PT Astra Serif" w:hAnsi="PT Astra Serif"/>
          <w:color w:val="000000" w:themeColor="text1"/>
          <w:sz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застрахованное лицо (федеральный норматив – 0,29 вызова на </w:t>
      </w:r>
      <w:r w:rsidRPr="00003C95">
        <w:rPr>
          <w:rFonts w:ascii="PT Astra Serif" w:hAnsi="PT Astra Serif"/>
          <w:color w:val="000000" w:themeColor="text1"/>
          <w:sz w:val="28"/>
        </w:rPr>
        <w:t xml:space="preserve">одно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застрах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ванное лицо).</w:t>
      </w:r>
    </w:p>
    <w:p w:rsidR="001C1598" w:rsidRPr="00003C95" w:rsidRDefault="003B3AFC" w:rsidP="00776E79">
      <w:pPr>
        <w:pStyle w:val="29"/>
        <w:shd w:val="clear" w:color="auto" w:fill="auto"/>
        <w:spacing w:before="0" w:line="240" w:lineRule="auto"/>
        <w:ind w:left="20" w:right="20" w:firstLine="700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6.2.3.</w:t>
      </w:r>
      <w:r w:rsidR="00AE14A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Д</w:t>
      </w:r>
      <w:r w:rsidR="001C1598" w:rsidRPr="00003C95">
        <w:rPr>
          <w:rFonts w:ascii="PT Astra Serif" w:hAnsi="PT Astra Serif"/>
          <w:color w:val="000000" w:themeColor="text1"/>
          <w:sz w:val="28"/>
          <w:szCs w:val="28"/>
        </w:rPr>
        <w:t>ля медицинской помощи в амбулаторных условиях, оказываемой:</w:t>
      </w:r>
    </w:p>
    <w:p w:rsidR="00C33FD3" w:rsidRPr="00003C95" w:rsidRDefault="00C33FD3" w:rsidP="00C33FD3">
      <w:pPr>
        <w:widowControl w:val="0"/>
        <w:ind w:left="20" w:right="20"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1) с профилактическими и иными целями (включая  посещения, связа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ные с профилактическими мероприятиями, в том числе посещения центров здоровья, посещения среднего медицинского персонала и разовые посещения </w:t>
      </w:r>
      <w:r w:rsidR="00472B46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в связи с заболеваниями, в том числе при заболеваниях полости рта, слюнных желёз и челюстей, за исключением зубного протезирования, а также посещения центров амбулаторной онкологической помощи):</w:t>
      </w:r>
    </w:p>
    <w:p w:rsidR="00AC0524" w:rsidRPr="00003C95" w:rsidRDefault="009F7D9C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2433D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444ACF" w:rsidRPr="00003C95">
        <w:rPr>
          <w:rFonts w:ascii="PT Astra Serif" w:hAnsi="PT Astra Serif"/>
          <w:color w:val="000000" w:themeColor="text1"/>
          <w:sz w:val="28"/>
          <w:szCs w:val="28"/>
        </w:rPr>
        <w:t>за счёт бюджетных</w:t>
      </w:r>
      <w:r w:rsidR="00AE14A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4ACF" w:rsidRPr="00003C95">
        <w:rPr>
          <w:rFonts w:ascii="PT Astra Serif" w:hAnsi="PT Astra Serif"/>
          <w:color w:val="000000" w:themeColor="text1"/>
          <w:sz w:val="28"/>
          <w:szCs w:val="28"/>
        </w:rPr>
        <w:t>ассигнований областного бюджета Ульяновской об</w:t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>ласти на 202</w:t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AE14A8" w:rsidRPr="00003C95">
        <w:rPr>
          <w:rFonts w:ascii="PT Astra Serif" w:hAnsi="PT Astra Serif"/>
          <w:color w:val="000000" w:themeColor="text1"/>
          <w:sz w:val="28"/>
          <w:szCs w:val="28"/>
        </w:rPr>
        <w:t>-202</w:t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3 </w:t>
      </w:r>
      <w:r w:rsidR="00AE14A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годы – </w:t>
      </w:r>
      <w:r w:rsidR="00444AC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0,73 посещения на </w:t>
      </w:r>
      <w:r w:rsidR="00444ACF" w:rsidRPr="00003C95">
        <w:rPr>
          <w:rFonts w:ascii="PT Astra Serif" w:hAnsi="PT Astra Serif"/>
          <w:color w:val="000000" w:themeColor="text1"/>
          <w:sz w:val="28"/>
        </w:rPr>
        <w:t>одного</w:t>
      </w:r>
      <w:r w:rsidR="00444ACF" w:rsidRPr="00003C95">
        <w:rPr>
          <w:rFonts w:ascii="PT Astra Serif" w:hAnsi="PT Astra Serif"/>
          <w:color w:val="000000" w:themeColor="text1"/>
          <w:sz w:val="28"/>
          <w:szCs w:val="28"/>
        </w:rPr>
        <w:t> жителя</w:t>
      </w:r>
      <w:r w:rsidR="0033589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(включая </w:t>
      </w:r>
      <w:r w:rsidR="00C845A1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335894" w:rsidRPr="00003C95">
        <w:rPr>
          <w:rFonts w:ascii="PT Astra Serif" w:hAnsi="PT Astra Serif"/>
          <w:color w:val="000000" w:themeColor="text1"/>
          <w:sz w:val="28"/>
          <w:szCs w:val="28"/>
        </w:rPr>
        <w:t>медицинскую помощь, оказываемую</w:t>
      </w:r>
      <w:r w:rsidR="00B404F6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35894" w:rsidRPr="00003C95">
        <w:rPr>
          <w:rFonts w:ascii="PT Astra Serif" w:hAnsi="PT Astra Serif"/>
          <w:color w:val="000000" w:themeColor="text1"/>
          <w:sz w:val="28"/>
          <w:szCs w:val="28"/>
        </w:rPr>
        <w:t>выездными психиатрическими бригадами)</w:t>
      </w:r>
      <w:r w:rsidR="0089024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(федеральный норматив – </w:t>
      </w:r>
      <w:r w:rsidR="0089024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0,73 посещения на </w:t>
      </w:r>
      <w:r w:rsidR="00890240" w:rsidRPr="00003C95">
        <w:rPr>
          <w:rFonts w:ascii="PT Astra Serif" w:hAnsi="PT Astra Serif"/>
          <w:color w:val="000000" w:themeColor="text1"/>
          <w:sz w:val="28"/>
        </w:rPr>
        <w:t>одного</w:t>
      </w:r>
      <w:r w:rsidR="00890240" w:rsidRPr="00003C95">
        <w:rPr>
          <w:rFonts w:ascii="PT Astra Serif" w:hAnsi="PT Astra Serif"/>
          <w:color w:val="000000" w:themeColor="text1"/>
          <w:sz w:val="28"/>
          <w:szCs w:val="28"/>
        </w:rPr>
        <w:t> жителя)</w:t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, из них для </w:t>
      </w:r>
      <w:r w:rsidR="00C845A1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>паллиативной медицинской помо</w:t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>щи, в том числе на дому, на 2021</w:t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год – </w:t>
      </w:r>
      <w:r w:rsidR="00C845A1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>0,026</w:t>
      </w:r>
      <w:r w:rsidR="00C845A1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>посещения на одного жителя</w:t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(федеральный норматив – 0,026</w:t>
      </w:r>
      <w:r w:rsidR="0089024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посещения на </w:t>
      </w:r>
      <w:r w:rsidR="00335894" w:rsidRPr="00003C95">
        <w:rPr>
          <w:rFonts w:ascii="PT Astra Serif" w:hAnsi="PT Astra Serif"/>
          <w:color w:val="000000" w:themeColor="text1"/>
          <w:sz w:val="28"/>
          <w:szCs w:val="28"/>
        </w:rPr>
        <w:t>одного</w:t>
      </w:r>
      <w:r w:rsidR="0089024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жителя),</w:t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на 2022 год – 0,028</w:t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посещения на </w:t>
      </w:r>
      <w:r w:rsidR="00950F48" w:rsidRPr="00003C95">
        <w:rPr>
          <w:rFonts w:ascii="PT Astra Serif" w:hAnsi="PT Astra Serif"/>
          <w:color w:val="000000" w:themeColor="text1"/>
          <w:sz w:val="28"/>
          <w:szCs w:val="28"/>
        </w:rPr>
        <w:t>одного</w:t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жителя (федерал</w:t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>ь</w:t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ный норматив – </w:t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0,028 </w:t>
      </w:r>
      <w:r w:rsidR="0089024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посещения на </w:t>
      </w:r>
      <w:r w:rsidR="00950F48" w:rsidRPr="00003C95">
        <w:rPr>
          <w:rFonts w:ascii="PT Astra Serif" w:hAnsi="PT Astra Serif"/>
          <w:color w:val="000000" w:themeColor="text1"/>
          <w:sz w:val="28"/>
          <w:szCs w:val="28"/>
        </w:rPr>
        <w:t>одного</w:t>
      </w:r>
      <w:r w:rsidR="0089024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жителя)</w:t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>на 2023 год – 0,03 посещ</w:t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ния на одного жителя (федеральный норматив – 0,03 посещения на одного </w:t>
      </w:r>
      <w:r w:rsidR="00472B46">
        <w:rPr>
          <w:rFonts w:ascii="PT Astra Serif" w:hAnsi="PT Astra Serif"/>
          <w:color w:val="000000" w:themeColor="text1"/>
          <w:sz w:val="28"/>
          <w:szCs w:val="28"/>
        </w:rPr>
        <w:br/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жителя), </w:t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 том числе при осуществлении посещений на дому выездными </w:t>
      </w:r>
      <w:r w:rsidR="00472B46">
        <w:rPr>
          <w:rFonts w:ascii="PT Astra Serif" w:hAnsi="PT Astra Serif"/>
          <w:color w:val="000000" w:themeColor="text1"/>
          <w:sz w:val="28"/>
          <w:szCs w:val="28"/>
        </w:rPr>
        <w:br/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>патронажными бригадами,</w:t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>на 202</w:t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>1 год – 0,0062</w:t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посещения на одного жителя</w:t>
      </w:r>
      <w:r w:rsidR="0089024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(федеральный норматив – </w:t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0,0062 </w:t>
      </w:r>
      <w:r w:rsidR="0089024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посещения на </w:t>
      </w:r>
      <w:r w:rsidR="00890240" w:rsidRPr="00003C95">
        <w:rPr>
          <w:rFonts w:ascii="PT Astra Serif" w:hAnsi="PT Astra Serif"/>
          <w:color w:val="000000" w:themeColor="text1"/>
          <w:sz w:val="28"/>
        </w:rPr>
        <w:t>одного</w:t>
      </w:r>
      <w:r w:rsidR="0089024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 жителя), </w:t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на 2022 год</w:t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– </w:t>
      </w:r>
      <w:r w:rsidR="00472B46">
        <w:rPr>
          <w:rFonts w:ascii="PT Astra Serif" w:hAnsi="PT Astra Serif"/>
          <w:color w:val="000000" w:themeColor="text1"/>
          <w:sz w:val="28"/>
          <w:szCs w:val="28"/>
        </w:rPr>
        <w:br/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>0,00</w:t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AC0524" w:rsidRPr="00003C95">
        <w:rPr>
          <w:rFonts w:ascii="PT Astra Serif" w:hAnsi="PT Astra Serif"/>
          <w:color w:val="000000" w:themeColor="text1"/>
          <w:sz w:val="28"/>
          <w:szCs w:val="28"/>
        </w:rPr>
        <w:t>2 посещения на одного жителя (федеральный норматив –</w:t>
      </w:r>
      <w:r w:rsidR="0089024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0,0072 </w:t>
      </w:r>
      <w:r w:rsidR="00890240" w:rsidRPr="00003C95">
        <w:rPr>
          <w:rFonts w:ascii="PT Astra Serif" w:hAnsi="PT Astra Serif"/>
          <w:color w:val="000000" w:themeColor="text1"/>
          <w:sz w:val="28"/>
          <w:szCs w:val="28"/>
        </w:rPr>
        <w:t>посещ</w:t>
      </w:r>
      <w:r w:rsidR="00890240"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890240" w:rsidRPr="00003C95">
        <w:rPr>
          <w:rFonts w:ascii="PT Astra Serif" w:hAnsi="PT Astra Serif"/>
          <w:color w:val="000000" w:themeColor="text1"/>
          <w:sz w:val="28"/>
          <w:szCs w:val="28"/>
        </w:rPr>
        <w:t>ния на одного жителя)</w:t>
      </w:r>
      <w:r w:rsidR="005307F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713CF3" w:rsidRPr="00003C95">
        <w:rPr>
          <w:rFonts w:ascii="PT Astra Serif" w:hAnsi="PT Astra Serif"/>
          <w:color w:val="000000" w:themeColor="text1"/>
          <w:sz w:val="28"/>
          <w:szCs w:val="28"/>
        </w:rPr>
        <w:t>на 2022 год – 0,008 посещения на одного жителя (фед</w:t>
      </w:r>
      <w:r w:rsidR="00713CF3"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713CF3" w:rsidRPr="00003C95">
        <w:rPr>
          <w:rFonts w:ascii="PT Astra Serif" w:hAnsi="PT Astra Serif"/>
          <w:color w:val="000000" w:themeColor="text1"/>
          <w:sz w:val="28"/>
          <w:szCs w:val="28"/>
        </w:rPr>
        <w:t>ральный норматив – 0,008 посещения на одного жителя)</w:t>
      </w:r>
      <w:r w:rsidR="00890240" w:rsidRPr="00003C95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3E4" w:rsidRPr="00DF7406" w:rsidRDefault="009F7D9C" w:rsidP="00914DDA">
      <w:pPr>
        <w:pStyle w:val="29"/>
        <w:shd w:val="clear" w:color="auto" w:fill="auto"/>
        <w:spacing w:before="0" w:line="245" w:lineRule="auto"/>
        <w:ind w:left="20" w:right="20" w:firstLine="700"/>
        <w:rPr>
          <w:rFonts w:ascii="PT Astra Serif" w:hAnsi="PT Astra Serif"/>
          <w:color w:val="000000" w:themeColor="text1"/>
          <w:sz w:val="28"/>
          <w:szCs w:val="28"/>
        </w:rPr>
      </w:pPr>
      <w:r w:rsidRPr="00DF7406">
        <w:rPr>
          <w:rFonts w:ascii="PT Astra Serif" w:hAnsi="PT Astra Serif"/>
          <w:color w:val="000000" w:themeColor="text1"/>
          <w:sz w:val="28"/>
          <w:szCs w:val="28"/>
        </w:rPr>
        <w:t>б</w:t>
      </w:r>
      <w:r w:rsidR="002433DF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в рамках базовой программы </w:t>
      </w:r>
      <w:r w:rsidR="00114439" w:rsidRPr="00DF7406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927A6B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72B46">
        <w:rPr>
          <w:rFonts w:ascii="PT Astra Serif" w:hAnsi="PT Astra Serif"/>
          <w:color w:val="000000" w:themeColor="text1"/>
          <w:sz w:val="28"/>
          <w:szCs w:val="28"/>
        </w:rPr>
        <w:t>на 2021-</w:t>
      </w:r>
      <w:r w:rsidR="005757E8" w:rsidRPr="00DF7406">
        <w:rPr>
          <w:rFonts w:ascii="PT Astra Serif" w:hAnsi="PT Astra Serif"/>
          <w:color w:val="000000" w:themeColor="text1"/>
          <w:sz w:val="28"/>
          <w:szCs w:val="28"/>
        </w:rPr>
        <w:t>2023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год</w:t>
      </w:r>
      <w:r w:rsidR="005757E8" w:rsidRPr="00DF7406">
        <w:rPr>
          <w:rFonts w:ascii="PT Astra Serif" w:hAnsi="PT Astra Serif"/>
          <w:color w:val="000000" w:themeColor="text1"/>
          <w:sz w:val="28"/>
          <w:szCs w:val="28"/>
        </w:rPr>
        <w:t>ы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57E8" w:rsidRPr="00DF7406">
        <w:rPr>
          <w:rFonts w:ascii="PT Astra Serif" w:hAnsi="PT Astra Serif"/>
          <w:color w:val="000000" w:themeColor="text1"/>
          <w:sz w:val="28"/>
          <w:szCs w:val="28"/>
        </w:rPr>
        <w:t>– 2,93 посещ</w:t>
      </w:r>
      <w:r w:rsidR="005757E8" w:rsidRPr="00DF7406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0A3E76">
        <w:rPr>
          <w:rFonts w:ascii="PT Astra Serif" w:hAnsi="PT Astra Serif"/>
          <w:color w:val="000000" w:themeColor="text1"/>
          <w:sz w:val="28"/>
          <w:szCs w:val="28"/>
        </w:rPr>
        <w:t xml:space="preserve">ния, для 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>проведения профилактических медицинских осмотров</w:t>
      </w:r>
      <w:r w:rsidR="005757E8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052AC" w:rsidRPr="00DF7406">
        <w:rPr>
          <w:rFonts w:ascii="PT Astra Serif" w:hAnsi="PT Astra Serif"/>
          <w:color w:val="000000" w:themeColor="text1"/>
          <w:sz w:val="28"/>
          <w:szCs w:val="28"/>
        </w:rPr>
        <w:t>на 2021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год </w:t>
      </w:r>
      <w:r w:rsidR="00C845A1" w:rsidRPr="00DF7406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890240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>0,</w:t>
      </w:r>
      <w:r w:rsidR="005052AC" w:rsidRPr="00DF7406">
        <w:rPr>
          <w:rFonts w:ascii="PT Astra Serif" w:hAnsi="PT Astra Serif"/>
          <w:color w:val="000000" w:themeColor="text1"/>
          <w:sz w:val="28"/>
          <w:szCs w:val="28"/>
        </w:rPr>
        <w:t>26</w:t>
      </w:r>
      <w:r w:rsidR="00950F48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комплексного посещения на одно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застрахованное лицо (федеральный но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матив – </w:t>
      </w:r>
      <w:r w:rsidR="005052AC" w:rsidRPr="00DF7406">
        <w:rPr>
          <w:rFonts w:ascii="PT Astra Serif" w:hAnsi="PT Astra Serif"/>
          <w:color w:val="000000" w:themeColor="text1"/>
          <w:sz w:val="28"/>
          <w:szCs w:val="28"/>
        </w:rPr>
        <w:t>0,26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комплексного посеще</w:t>
      </w:r>
      <w:r w:rsidR="00950F48" w:rsidRPr="00DF7406">
        <w:rPr>
          <w:rFonts w:ascii="PT Astra Serif" w:hAnsi="PT Astra Serif"/>
          <w:color w:val="000000" w:themeColor="text1"/>
          <w:sz w:val="28"/>
          <w:szCs w:val="28"/>
        </w:rPr>
        <w:t>ния на одно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застрахованное лицо</w:t>
      </w:r>
      <w:r w:rsidR="00890240" w:rsidRPr="00DF7406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>, на 202</w:t>
      </w:r>
      <w:r w:rsidR="005052AC" w:rsidRPr="00DF7406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733DA7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5113E4" w:rsidRPr="00DF7406">
        <w:rPr>
          <w:rFonts w:ascii="PT Astra Serif" w:hAnsi="PT Astra Serif"/>
          <w:color w:val="000000" w:themeColor="text1"/>
          <w:sz w:val="28"/>
          <w:szCs w:val="28"/>
        </w:rPr>
        <w:t>2023 годы</w:t>
      </w:r>
      <w:r w:rsidR="00AC0524" w:rsidRPr="00003C95">
        <w:rPr>
          <w:rFonts w:ascii="PT Astra Serif" w:hAnsi="PT Astra Serif"/>
          <w:color w:val="000000" w:themeColor="text1"/>
        </w:rPr>
        <w:t xml:space="preserve"> </w:t>
      </w:r>
      <w:r w:rsidR="00C845A1" w:rsidRPr="00DF7406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113E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0,274 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>комплексного посеще</w:t>
      </w:r>
      <w:r w:rsidR="00950F48" w:rsidRPr="00DF7406">
        <w:rPr>
          <w:rFonts w:ascii="PT Astra Serif" w:hAnsi="PT Astra Serif"/>
          <w:color w:val="000000" w:themeColor="text1"/>
          <w:sz w:val="28"/>
          <w:szCs w:val="28"/>
        </w:rPr>
        <w:t>ния на одно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застрахованное лицо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(федеральный норматив – </w:t>
      </w:r>
      <w:r w:rsidR="005113E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0,274 </w:t>
      </w:r>
      <w:r w:rsidR="00890240" w:rsidRPr="00DF7406">
        <w:rPr>
          <w:rFonts w:ascii="PT Astra Serif" w:hAnsi="PT Astra Serif"/>
          <w:color w:val="000000" w:themeColor="text1"/>
          <w:sz w:val="28"/>
          <w:szCs w:val="28"/>
        </w:rPr>
        <w:t>комплексного посеще</w:t>
      </w:r>
      <w:r w:rsidR="00950F48" w:rsidRPr="00DF7406">
        <w:rPr>
          <w:rFonts w:ascii="PT Astra Serif" w:hAnsi="PT Astra Serif"/>
          <w:color w:val="000000" w:themeColor="text1"/>
          <w:sz w:val="28"/>
          <w:szCs w:val="28"/>
        </w:rPr>
        <w:t>ния на одно</w:t>
      </w:r>
      <w:r w:rsidR="00890240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застрахова</w:t>
      </w:r>
      <w:r w:rsidR="00890240" w:rsidRPr="00DF7406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890240" w:rsidRPr="00DF7406">
        <w:rPr>
          <w:rFonts w:ascii="PT Astra Serif" w:hAnsi="PT Astra Serif"/>
          <w:color w:val="000000" w:themeColor="text1"/>
          <w:sz w:val="28"/>
          <w:szCs w:val="28"/>
        </w:rPr>
        <w:t>ное лицо)</w:t>
      </w:r>
      <w:r w:rsidR="005113E4" w:rsidRPr="00DF7406">
        <w:rPr>
          <w:rFonts w:ascii="PT Astra Serif" w:hAnsi="PT Astra Serif"/>
          <w:color w:val="000000" w:themeColor="text1"/>
          <w:sz w:val="28"/>
          <w:szCs w:val="28"/>
        </w:rPr>
        <w:t>;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5113E4" w:rsidRPr="00DF7406" w:rsidRDefault="00AC0524" w:rsidP="00914DDA">
      <w:pPr>
        <w:pStyle w:val="29"/>
        <w:shd w:val="clear" w:color="auto" w:fill="auto"/>
        <w:spacing w:before="0" w:line="245" w:lineRule="auto"/>
        <w:ind w:left="20" w:right="20" w:firstLine="700"/>
        <w:rPr>
          <w:rFonts w:ascii="PT Astra Serif" w:hAnsi="PT Astra Serif"/>
          <w:color w:val="000000" w:themeColor="text1"/>
          <w:sz w:val="28"/>
          <w:szCs w:val="28"/>
        </w:rPr>
      </w:pPr>
      <w:r w:rsidRPr="00DF7406">
        <w:rPr>
          <w:rFonts w:ascii="PT Astra Serif" w:hAnsi="PT Astra Serif"/>
          <w:color w:val="000000" w:themeColor="text1"/>
          <w:sz w:val="28"/>
          <w:szCs w:val="28"/>
        </w:rPr>
        <w:t>для проведения диспансеризации на 202</w:t>
      </w:r>
      <w:r w:rsidR="005113E4" w:rsidRPr="00DF7406">
        <w:rPr>
          <w:rFonts w:ascii="PT Astra Serif" w:hAnsi="PT Astra Serif"/>
          <w:color w:val="000000" w:themeColor="text1"/>
          <w:sz w:val="28"/>
          <w:szCs w:val="28"/>
        </w:rPr>
        <w:t>1</w:t>
      </w:r>
      <w:r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год </w:t>
      </w:r>
      <w:r w:rsidR="00C845A1" w:rsidRPr="00DF7406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5113E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0,19</w:t>
      </w:r>
      <w:r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ком</w:t>
      </w:r>
      <w:r w:rsidR="00950F48" w:rsidRPr="00DF7406">
        <w:rPr>
          <w:rFonts w:ascii="PT Astra Serif" w:hAnsi="PT Astra Serif"/>
          <w:color w:val="000000" w:themeColor="text1"/>
          <w:sz w:val="28"/>
          <w:szCs w:val="28"/>
        </w:rPr>
        <w:t>плексного пос</w:t>
      </w:r>
      <w:r w:rsidR="00950F48" w:rsidRPr="00DF7406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950F48" w:rsidRPr="00DF7406">
        <w:rPr>
          <w:rFonts w:ascii="PT Astra Serif" w:hAnsi="PT Astra Serif"/>
          <w:color w:val="000000" w:themeColor="text1"/>
          <w:sz w:val="28"/>
          <w:szCs w:val="28"/>
        </w:rPr>
        <w:t>щения на одно</w:t>
      </w:r>
      <w:r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застрахованное лицо (федеральный норматив –</w:t>
      </w:r>
      <w:r w:rsidR="00890240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113E4" w:rsidRPr="00DF7406">
        <w:rPr>
          <w:rFonts w:ascii="PT Astra Serif" w:hAnsi="PT Astra Serif"/>
          <w:color w:val="000000" w:themeColor="text1"/>
          <w:sz w:val="28"/>
          <w:szCs w:val="28"/>
        </w:rPr>
        <w:t>0,19</w:t>
      </w:r>
      <w:r w:rsidR="00890240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комплек</w:t>
      </w:r>
      <w:r w:rsidR="00890240" w:rsidRPr="00DF7406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890240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ного посещения на </w:t>
      </w:r>
      <w:r w:rsidR="00950F48" w:rsidRPr="00DF7406">
        <w:rPr>
          <w:rFonts w:ascii="PT Astra Serif" w:hAnsi="PT Astra Serif"/>
          <w:color w:val="000000" w:themeColor="text1"/>
          <w:sz w:val="28"/>
          <w:szCs w:val="28"/>
        </w:rPr>
        <w:t>одно</w:t>
      </w:r>
      <w:r w:rsidR="00890240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застрахованное лицо)</w:t>
      </w:r>
      <w:r w:rsidR="000A3E76">
        <w:rPr>
          <w:rFonts w:ascii="PT Astra Serif" w:hAnsi="PT Astra Serif"/>
          <w:color w:val="000000" w:themeColor="text1"/>
          <w:sz w:val="28"/>
          <w:szCs w:val="28"/>
        </w:rPr>
        <w:t>, на 2022-</w:t>
      </w:r>
      <w:r w:rsidR="005113E4" w:rsidRPr="00DF7406">
        <w:rPr>
          <w:rFonts w:ascii="PT Astra Serif" w:hAnsi="PT Astra Serif"/>
          <w:color w:val="000000" w:themeColor="text1"/>
          <w:sz w:val="28"/>
          <w:szCs w:val="28"/>
        </w:rPr>
        <w:t>2023</w:t>
      </w:r>
      <w:r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год</w:t>
      </w:r>
      <w:r w:rsidR="005113E4" w:rsidRPr="00DF7406">
        <w:rPr>
          <w:rFonts w:ascii="PT Astra Serif" w:hAnsi="PT Astra Serif"/>
          <w:color w:val="000000" w:themeColor="text1"/>
          <w:sz w:val="28"/>
          <w:szCs w:val="28"/>
        </w:rPr>
        <w:t>ы</w:t>
      </w:r>
      <w:r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845A1" w:rsidRPr="00DF7406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5113E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33DA7">
        <w:rPr>
          <w:rFonts w:ascii="PT Astra Serif" w:hAnsi="PT Astra Serif"/>
          <w:color w:val="000000" w:themeColor="text1"/>
          <w:sz w:val="28"/>
          <w:szCs w:val="28"/>
        </w:rPr>
        <w:br/>
      </w:r>
      <w:r w:rsidR="005113E4" w:rsidRPr="00DF7406">
        <w:rPr>
          <w:rFonts w:ascii="PT Astra Serif" w:hAnsi="PT Astra Serif"/>
          <w:color w:val="000000" w:themeColor="text1"/>
          <w:sz w:val="28"/>
          <w:szCs w:val="28"/>
        </w:rPr>
        <w:t>0,261</w:t>
      </w:r>
      <w:r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комплексного посещения на </w:t>
      </w:r>
      <w:r w:rsidR="00950F48" w:rsidRPr="00DF7406">
        <w:rPr>
          <w:rFonts w:ascii="PT Astra Serif" w:hAnsi="PT Astra Serif"/>
          <w:color w:val="000000" w:themeColor="text1"/>
          <w:sz w:val="28"/>
          <w:szCs w:val="28"/>
        </w:rPr>
        <w:t>одно</w:t>
      </w:r>
      <w:r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застрахованное лицо (федеральный норматив –</w:t>
      </w:r>
      <w:r w:rsidR="00890240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113E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0,261 </w:t>
      </w:r>
      <w:r w:rsidR="00950F48" w:rsidRPr="00DF7406">
        <w:rPr>
          <w:rFonts w:ascii="PT Astra Serif" w:hAnsi="PT Astra Serif"/>
          <w:color w:val="000000" w:themeColor="text1"/>
          <w:sz w:val="28"/>
          <w:szCs w:val="28"/>
        </w:rPr>
        <w:t>комплексного посещения на одно</w:t>
      </w:r>
      <w:r w:rsidR="00890240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застрахованное лицо)</w:t>
      </w:r>
      <w:r w:rsidR="005113E4" w:rsidRPr="00DF7406">
        <w:rPr>
          <w:rFonts w:ascii="PT Astra Serif" w:hAnsi="PT Astra Serif"/>
          <w:color w:val="000000" w:themeColor="text1"/>
          <w:sz w:val="28"/>
          <w:szCs w:val="28"/>
        </w:rPr>
        <w:t>;</w:t>
      </w:r>
      <w:r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AC0524" w:rsidRPr="00DF7406" w:rsidRDefault="005113E4" w:rsidP="00914DDA">
      <w:pPr>
        <w:pStyle w:val="29"/>
        <w:shd w:val="clear" w:color="auto" w:fill="auto"/>
        <w:spacing w:before="0" w:line="245" w:lineRule="auto"/>
        <w:ind w:left="20" w:right="20" w:firstLine="700"/>
        <w:rPr>
          <w:rFonts w:ascii="PT Astra Serif" w:hAnsi="PT Astra Serif"/>
          <w:color w:val="000000" w:themeColor="text1"/>
          <w:sz w:val="28"/>
          <w:szCs w:val="28"/>
        </w:rPr>
      </w:pPr>
      <w:r w:rsidRPr="00DF7406">
        <w:rPr>
          <w:rFonts w:ascii="PT Astra Serif" w:hAnsi="PT Astra Serif"/>
          <w:color w:val="000000" w:themeColor="text1"/>
          <w:sz w:val="28"/>
          <w:szCs w:val="28"/>
        </w:rPr>
        <w:t xml:space="preserve">для посещений с иными целями 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>на 202</w:t>
      </w:r>
      <w:r w:rsidRPr="00DF7406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год </w:t>
      </w:r>
      <w:r w:rsidR="00C845A1" w:rsidRPr="00DF7406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2,48 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посещения на </w:t>
      </w:r>
      <w:r w:rsidR="00950F48" w:rsidRPr="00DF7406">
        <w:rPr>
          <w:rFonts w:ascii="PT Astra Serif" w:hAnsi="PT Astra Serif"/>
          <w:color w:val="000000" w:themeColor="text1"/>
          <w:sz w:val="28"/>
          <w:szCs w:val="28"/>
        </w:rPr>
        <w:t>одно</w:t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33DA7">
        <w:rPr>
          <w:rFonts w:ascii="PT Astra Serif" w:hAnsi="PT Astra Serif"/>
          <w:color w:val="000000" w:themeColor="text1"/>
          <w:sz w:val="28"/>
          <w:szCs w:val="28"/>
        </w:rPr>
        <w:br/>
      </w:r>
      <w:r w:rsidR="00AC0524" w:rsidRPr="00DF7406">
        <w:rPr>
          <w:rFonts w:ascii="PT Astra Serif" w:hAnsi="PT Astra Serif"/>
          <w:color w:val="000000" w:themeColor="text1"/>
          <w:sz w:val="28"/>
          <w:szCs w:val="28"/>
        </w:rPr>
        <w:t>застрахованное лицо (федеральный норматив –</w:t>
      </w:r>
      <w:r w:rsidR="00927A6B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F7406">
        <w:rPr>
          <w:rFonts w:ascii="PT Astra Serif" w:hAnsi="PT Astra Serif"/>
          <w:color w:val="000000" w:themeColor="text1"/>
          <w:sz w:val="28"/>
          <w:szCs w:val="28"/>
        </w:rPr>
        <w:t xml:space="preserve">2,48 </w:t>
      </w:r>
      <w:r w:rsidR="00950F48" w:rsidRPr="00DF7406">
        <w:rPr>
          <w:rFonts w:ascii="PT Astra Serif" w:hAnsi="PT Astra Serif"/>
          <w:color w:val="000000" w:themeColor="text1"/>
          <w:sz w:val="28"/>
          <w:szCs w:val="28"/>
        </w:rPr>
        <w:t>посещения на одно</w:t>
      </w:r>
      <w:r w:rsidR="00890240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застр</w:t>
      </w:r>
      <w:r w:rsidR="00890240" w:rsidRPr="00DF7406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890240" w:rsidRPr="00DF7406">
        <w:rPr>
          <w:rFonts w:ascii="PT Astra Serif" w:hAnsi="PT Astra Serif"/>
          <w:color w:val="000000" w:themeColor="text1"/>
          <w:sz w:val="28"/>
          <w:szCs w:val="28"/>
        </w:rPr>
        <w:t>хованное лицо)</w:t>
      </w:r>
      <w:r w:rsidR="00927A6B" w:rsidRPr="00DF7406">
        <w:rPr>
          <w:rFonts w:ascii="PT Astra Serif" w:hAnsi="PT Astra Serif"/>
          <w:color w:val="000000" w:themeColor="text1"/>
          <w:sz w:val="28"/>
          <w:szCs w:val="28"/>
        </w:rPr>
        <w:t>, на 202</w:t>
      </w:r>
      <w:r w:rsidRPr="00DF7406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733DA7">
        <w:rPr>
          <w:rFonts w:ascii="PT Astra Serif" w:hAnsi="PT Astra Serif"/>
          <w:color w:val="000000" w:themeColor="text1"/>
          <w:sz w:val="28"/>
          <w:szCs w:val="28"/>
        </w:rPr>
        <w:t>-</w:t>
      </w:r>
      <w:r w:rsidRPr="00DF7406">
        <w:rPr>
          <w:rFonts w:ascii="PT Astra Serif" w:hAnsi="PT Astra Serif"/>
          <w:color w:val="000000" w:themeColor="text1"/>
          <w:sz w:val="28"/>
          <w:szCs w:val="28"/>
        </w:rPr>
        <w:t xml:space="preserve">2023 годы </w:t>
      </w:r>
      <w:r w:rsidR="00927A6B" w:rsidRPr="00DF7406">
        <w:rPr>
          <w:rFonts w:ascii="PT Astra Serif" w:hAnsi="PT Astra Serif"/>
          <w:color w:val="000000" w:themeColor="text1"/>
          <w:sz w:val="28"/>
          <w:szCs w:val="28"/>
        </w:rPr>
        <w:t>– 2,</w:t>
      </w:r>
      <w:r w:rsidRPr="00DF7406">
        <w:rPr>
          <w:rFonts w:ascii="PT Astra Serif" w:hAnsi="PT Astra Serif"/>
          <w:color w:val="000000" w:themeColor="text1"/>
          <w:sz w:val="28"/>
          <w:szCs w:val="28"/>
        </w:rPr>
        <w:t>395</w:t>
      </w:r>
      <w:r w:rsidR="00927A6B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посещения на одно застрахованное лицо (федеральный норматив – </w:t>
      </w:r>
      <w:r w:rsidRPr="00DF7406">
        <w:rPr>
          <w:rFonts w:ascii="PT Astra Serif" w:hAnsi="PT Astra Serif"/>
          <w:color w:val="000000" w:themeColor="text1"/>
          <w:sz w:val="28"/>
          <w:szCs w:val="28"/>
        </w:rPr>
        <w:t xml:space="preserve">2,395 </w:t>
      </w:r>
      <w:r w:rsidR="00927A6B" w:rsidRPr="00DF7406">
        <w:rPr>
          <w:rFonts w:ascii="PT Astra Serif" w:hAnsi="PT Astra Serif"/>
          <w:color w:val="000000" w:themeColor="text1"/>
          <w:sz w:val="28"/>
          <w:szCs w:val="28"/>
        </w:rPr>
        <w:t>посещения)</w:t>
      </w:r>
      <w:r w:rsidR="002E75CD" w:rsidRPr="00DF740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95E17" w:rsidRPr="00DF7406" w:rsidRDefault="009F7D9C" w:rsidP="00914DDA">
      <w:pPr>
        <w:pStyle w:val="29"/>
        <w:shd w:val="clear" w:color="auto" w:fill="auto"/>
        <w:spacing w:before="0" w:line="245" w:lineRule="auto"/>
        <w:ind w:left="20" w:right="20"/>
        <w:rPr>
          <w:rFonts w:ascii="PT Astra Serif" w:hAnsi="PT Astra Serif"/>
          <w:color w:val="000000" w:themeColor="text1"/>
          <w:sz w:val="28"/>
          <w:szCs w:val="28"/>
        </w:rPr>
      </w:pPr>
      <w:r w:rsidRPr="00DF7406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F95E17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) в неотложной форме в рамках базовой программы </w:t>
      </w:r>
      <w:r w:rsidR="00114439" w:rsidRPr="00DF7406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335894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10D11" w:rsidRPr="00DF7406">
        <w:rPr>
          <w:rFonts w:ascii="PT Astra Serif" w:hAnsi="PT Astra Serif"/>
          <w:color w:val="000000" w:themeColor="text1"/>
          <w:sz w:val="28"/>
          <w:szCs w:val="28"/>
        </w:rPr>
        <w:br/>
      </w:r>
      <w:r w:rsidR="00C845A1" w:rsidRPr="00DF7406">
        <w:rPr>
          <w:rFonts w:ascii="PT Astra Serif" w:hAnsi="PT Astra Serif"/>
          <w:color w:val="000000" w:themeColor="text1"/>
          <w:sz w:val="28"/>
          <w:szCs w:val="28"/>
        </w:rPr>
        <w:t>на 202</w:t>
      </w:r>
      <w:r w:rsidR="005113E4" w:rsidRPr="00DF7406">
        <w:rPr>
          <w:rFonts w:ascii="PT Astra Serif" w:hAnsi="PT Astra Serif"/>
          <w:color w:val="000000" w:themeColor="text1"/>
          <w:sz w:val="28"/>
          <w:szCs w:val="28"/>
        </w:rPr>
        <w:t>1-2023</w:t>
      </w:r>
      <w:r w:rsidR="00F95E17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годы </w:t>
      </w:r>
      <w:r w:rsidR="002E75CD" w:rsidRPr="00DF7406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F95E17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0,54 посещения на </w:t>
      </w:r>
      <w:r w:rsidR="002433DF" w:rsidRPr="00DF7406">
        <w:rPr>
          <w:rFonts w:ascii="PT Astra Serif" w:hAnsi="PT Astra Serif"/>
          <w:color w:val="000000" w:themeColor="text1"/>
          <w:sz w:val="28"/>
          <w:szCs w:val="28"/>
        </w:rPr>
        <w:t>одно</w:t>
      </w:r>
      <w:r w:rsidR="00F95E17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застрахованное лицо</w:t>
      </w:r>
      <w:r w:rsidR="002433DF" w:rsidRPr="00DF7406">
        <w:rPr>
          <w:rFonts w:ascii="PT Astra Serif" w:hAnsi="PT Astra Serif"/>
          <w:color w:val="000000" w:themeColor="text1"/>
          <w:sz w:val="28"/>
          <w:szCs w:val="28"/>
        </w:rPr>
        <w:t xml:space="preserve"> (федерал</w:t>
      </w:r>
      <w:r w:rsidR="002433DF" w:rsidRPr="00DF7406">
        <w:rPr>
          <w:rFonts w:ascii="PT Astra Serif" w:hAnsi="PT Astra Serif"/>
          <w:color w:val="000000" w:themeColor="text1"/>
          <w:sz w:val="28"/>
          <w:szCs w:val="28"/>
        </w:rPr>
        <w:t>ь</w:t>
      </w:r>
      <w:r w:rsidR="002433DF" w:rsidRPr="00DF7406">
        <w:rPr>
          <w:rFonts w:ascii="PT Astra Serif" w:hAnsi="PT Astra Serif"/>
          <w:color w:val="000000" w:themeColor="text1"/>
          <w:sz w:val="28"/>
          <w:szCs w:val="28"/>
        </w:rPr>
        <w:t>ный норматив – 0,54 посещения на одно застрахованное лицо)</w:t>
      </w:r>
      <w:r w:rsidR="00F95E17" w:rsidRPr="00DF740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95E17" w:rsidRPr="00003C95" w:rsidRDefault="009F7D9C" w:rsidP="00914DDA">
      <w:pPr>
        <w:pStyle w:val="29"/>
        <w:shd w:val="clear" w:color="auto" w:fill="auto"/>
        <w:spacing w:before="0" w:line="245" w:lineRule="auto"/>
        <w:ind w:left="20" w:right="20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2433D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776E79" w:rsidRPr="00003C95">
        <w:rPr>
          <w:rFonts w:ascii="PT Astra Serif" w:hAnsi="PT Astra Serif"/>
          <w:color w:val="000000" w:themeColor="text1"/>
          <w:sz w:val="28"/>
          <w:szCs w:val="28"/>
        </w:rPr>
        <w:t>в связи с заболеваниями за счё</w:t>
      </w:r>
      <w:r w:rsidR="00F95E1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т бюджетных ассигнований </w:t>
      </w:r>
      <w:r w:rsidR="007408BC" w:rsidRPr="00003C95">
        <w:rPr>
          <w:rFonts w:ascii="PT Astra Serif" w:hAnsi="PT Astra Serif"/>
          <w:color w:val="000000" w:themeColor="text1"/>
          <w:sz w:val="28"/>
          <w:szCs w:val="28"/>
        </w:rPr>
        <w:t>областного бюджета Ульяновской области</w:t>
      </w:r>
      <w:r w:rsidR="00F95E1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на 202</w:t>
      </w:r>
      <w:r w:rsidR="005113E4" w:rsidRPr="00003C95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C845A1" w:rsidRPr="00003C95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5113E4" w:rsidRPr="00003C95">
        <w:rPr>
          <w:rFonts w:ascii="PT Astra Serif" w:hAnsi="PT Astra Serif"/>
          <w:color w:val="000000" w:themeColor="text1"/>
          <w:sz w:val="28"/>
          <w:szCs w:val="28"/>
        </w:rPr>
        <w:t>2023</w:t>
      </w:r>
      <w:r w:rsidR="00F95E1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годы </w:t>
      </w:r>
      <w:r w:rsidR="00C845A1" w:rsidRPr="00003C95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F95E1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0,144 обращения на </w:t>
      </w:r>
      <w:r w:rsidR="002433DF" w:rsidRPr="00003C95">
        <w:rPr>
          <w:rFonts w:ascii="PT Astra Serif" w:hAnsi="PT Astra Serif"/>
          <w:color w:val="000000" w:themeColor="text1"/>
          <w:sz w:val="28"/>
          <w:szCs w:val="28"/>
        </w:rPr>
        <w:t>одного</w:t>
      </w:r>
      <w:r w:rsidR="00F95E1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жителя</w:t>
      </w:r>
      <w:r w:rsidR="002433D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(федеральный норматив – </w:t>
      </w:r>
      <w:r w:rsidR="0033589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0,144 обращения </w:t>
      </w:r>
      <w:r w:rsidR="002433DF" w:rsidRPr="00003C95">
        <w:rPr>
          <w:rFonts w:ascii="PT Astra Serif" w:hAnsi="PT Astra Serif"/>
          <w:color w:val="000000" w:themeColor="text1"/>
          <w:sz w:val="28"/>
          <w:szCs w:val="28"/>
        </w:rPr>
        <w:t>на одного жителя)</w:t>
      </w:r>
      <w:r w:rsidR="00F95E1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, в рамках базовой программы </w:t>
      </w:r>
      <w:r w:rsidR="00114439" w:rsidRPr="00003C95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33589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845A1" w:rsidRPr="00003C95">
        <w:rPr>
          <w:rFonts w:ascii="PT Astra Serif" w:hAnsi="PT Astra Serif"/>
          <w:color w:val="000000" w:themeColor="text1"/>
          <w:sz w:val="28"/>
          <w:szCs w:val="28"/>
        </w:rPr>
        <w:t>на 202</w:t>
      </w:r>
      <w:r w:rsidR="005113E4" w:rsidRPr="00003C95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C845A1" w:rsidRPr="00003C95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5113E4" w:rsidRPr="00003C95">
        <w:rPr>
          <w:rFonts w:ascii="PT Astra Serif" w:hAnsi="PT Astra Serif"/>
          <w:color w:val="000000" w:themeColor="text1"/>
          <w:sz w:val="28"/>
          <w:szCs w:val="28"/>
        </w:rPr>
        <w:t>2023</w:t>
      </w:r>
      <w:r w:rsidR="00F95E1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годы </w:t>
      </w:r>
      <w:r w:rsidR="00C845A1" w:rsidRPr="00003C95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F95E1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1,7</w:t>
      </w:r>
      <w:r w:rsidR="005113E4" w:rsidRPr="00003C95">
        <w:rPr>
          <w:rFonts w:ascii="PT Astra Serif" w:hAnsi="PT Astra Serif"/>
          <w:color w:val="000000" w:themeColor="text1"/>
          <w:sz w:val="28"/>
          <w:szCs w:val="28"/>
        </w:rPr>
        <w:t>877</w:t>
      </w:r>
      <w:r w:rsidR="00F95E1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обращения (законченного </w:t>
      </w:r>
      <w:r w:rsidR="00010D11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F95E1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случая лечения заболевания в амбулаторных условиях, в том числе в связи </w:t>
      </w:r>
      <w:r w:rsidR="00010D11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F95E1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с проведением медицинской реабилитации, с кратностью посещений по поводу </w:t>
      </w:r>
      <w:r w:rsidR="002E75CD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F95E17" w:rsidRPr="00003C95">
        <w:rPr>
          <w:rFonts w:ascii="PT Astra Serif" w:hAnsi="PT Astra Serif"/>
          <w:color w:val="000000" w:themeColor="text1"/>
          <w:sz w:val="28"/>
          <w:szCs w:val="28"/>
        </w:rPr>
        <w:t>одного за</w:t>
      </w:r>
      <w:r w:rsidR="00335894" w:rsidRPr="00003C95">
        <w:rPr>
          <w:rFonts w:ascii="PT Astra Serif" w:hAnsi="PT Astra Serif"/>
          <w:color w:val="000000" w:themeColor="text1"/>
          <w:sz w:val="28"/>
          <w:szCs w:val="28"/>
        </w:rPr>
        <w:t>болевания не менее двух)</w:t>
      </w:r>
      <w:r w:rsidR="005113E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433DF" w:rsidRPr="00003C95">
        <w:rPr>
          <w:rFonts w:ascii="PT Astra Serif" w:hAnsi="PT Astra Serif"/>
          <w:color w:val="000000" w:themeColor="text1"/>
          <w:sz w:val="28"/>
          <w:szCs w:val="28"/>
        </w:rPr>
        <w:t>(федеральный норматив – 1,</w:t>
      </w:r>
      <w:r w:rsidR="000E2179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7877 </w:t>
      </w:r>
      <w:r w:rsidR="002433DF" w:rsidRPr="00003C95">
        <w:rPr>
          <w:rFonts w:ascii="PT Astra Serif" w:hAnsi="PT Astra Serif"/>
          <w:color w:val="000000" w:themeColor="text1"/>
          <w:sz w:val="28"/>
          <w:szCs w:val="28"/>
        </w:rPr>
        <w:t>посещения на одно застрахованное лицо)</w:t>
      </w:r>
      <w:r w:rsidR="000E2179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, которое включает проведение следующих </w:t>
      </w:r>
      <w:r w:rsidR="00733DA7">
        <w:rPr>
          <w:rFonts w:ascii="PT Astra Serif" w:hAnsi="PT Astra Serif"/>
          <w:color w:val="000000" w:themeColor="text1"/>
          <w:sz w:val="28"/>
          <w:szCs w:val="28"/>
        </w:rPr>
        <w:br/>
      </w:r>
      <w:r w:rsidR="000E2179" w:rsidRPr="00003C95">
        <w:rPr>
          <w:rFonts w:ascii="PT Astra Serif" w:hAnsi="PT Astra Serif"/>
          <w:color w:val="000000" w:themeColor="text1"/>
          <w:sz w:val="28"/>
          <w:szCs w:val="28"/>
        </w:rPr>
        <w:t>отдельных диагностических (лабораторных) исследований в рамках базовой программы ОМС на 2021-2023 годы:</w:t>
      </w:r>
    </w:p>
    <w:p w:rsidR="002433DF" w:rsidRPr="00003C95" w:rsidRDefault="002433DF" w:rsidP="00914DDA">
      <w:pPr>
        <w:pStyle w:val="29"/>
        <w:shd w:val="clear" w:color="auto" w:fill="auto"/>
        <w:spacing w:before="0" w:line="245" w:lineRule="auto"/>
        <w:ind w:left="20" w:right="20"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а) компьютерн</w:t>
      </w:r>
      <w:r w:rsidR="00733DA7">
        <w:rPr>
          <w:rFonts w:ascii="PT Astra Serif" w:hAnsi="PT Astra Serif"/>
          <w:color w:val="000000" w:themeColor="text1"/>
          <w:sz w:val="28"/>
          <w:szCs w:val="28"/>
        </w:rPr>
        <w:t>ой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томог</w:t>
      </w:r>
      <w:r w:rsidR="006208FC" w:rsidRPr="00003C95">
        <w:rPr>
          <w:rFonts w:ascii="PT Astra Serif" w:hAnsi="PT Astra Serif"/>
          <w:color w:val="000000" w:themeColor="text1"/>
          <w:sz w:val="28"/>
          <w:szCs w:val="28"/>
        </w:rPr>
        <w:t>рафи</w:t>
      </w:r>
      <w:r w:rsidR="00733DA7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33589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E75CD" w:rsidRPr="00003C95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33589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0,02</w:t>
      </w:r>
      <w:r w:rsidR="006208FC" w:rsidRPr="00003C95">
        <w:rPr>
          <w:rFonts w:ascii="PT Astra Serif" w:hAnsi="PT Astra Serif"/>
          <w:color w:val="000000" w:themeColor="text1"/>
          <w:sz w:val="28"/>
          <w:szCs w:val="28"/>
        </w:rPr>
        <w:t>833</w:t>
      </w:r>
      <w:r w:rsidR="0033589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исследования на 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застрах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ванное лицо</w:t>
      </w:r>
      <w:r w:rsidR="00C2505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(федеральный норматив – 0,02833 посещения на одно застрах</w:t>
      </w:r>
      <w:r w:rsidR="00C25057"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C25057" w:rsidRPr="00003C95">
        <w:rPr>
          <w:rFonts w:ascii="PT Astra Serif" w:hAnsi="PT Astra Serif"/>
          <w:color w:val="000000" w:themeColor="text1"/>
          <w:sz w:val="28"/>
          <w:szCs w:val="28"/>
        </w:rPr>
        <w:t>ванное лицо)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2433DF" w:rsidRPr="00003C95" w:rsidRDefault="002433DF" w:rsidP="00914DDA">
      <w:pPr>
        <w:pStyle w:val="29"/>
        <w:shd w:val="clear" w:color="auto" w:fill="auto"/>
        <w:spacing w:before="0" w:line="245" w:lineRule="auto"/>
        <w:ind w:left="20" w:right="20"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б) магнитно-резонансной томографии </w:t>
      </w:r>
      <w:r w:rsidR="002E75CD" w:rsidRPr="00003C95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6208FC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0,01226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исследования на </w:t>
      </w:r>
      <w:r w:rsidR="00335894" w:rsidRPr="00003C95">
        <w:rPr>
          <w:rFonts w:ascii="PT Astra Serif" w:hAnsi="PT Astra Serif"/>
          <w:color w:val="000000" w:themeColor="text1"/>
          <w:sz w:val="28"/>
          <w:szCs w:val="28"/>
        </w:rPr>
        <w:t>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E75CD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застрахованное лицо</w:t>
      </w:r>
      <w:r w:rsidR="00C2505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(федеральный норматив – 0,01226 посещения на одно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="00C25057" w:rsidRPr="00003C95">
        <w:rPr>
          <w:rFonts w:ascii="PT Astra Serif" w:hAnsi="PT Astra Serif"/>
          <w:color w:val="000000" w:themeColor="text1"/>
          <w:sz w:val="28"/>
          <w:szCs w:val="28"/>
        </w:rPr>
        <w:t>застрахованное лицо)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2433DF" w:rsidRPr="00003C95" w:rsidRDefault="002433DF" w:rsidP="00914DDA">
      <w:pPr>
        <w:pStyle w:val="29"/>
        <w:shd w:val="clear" w:color="auto" w:fill="auto"/>
        <w:spacing w:before="0" w:line="245" w:lineRule="auto"/>
        <w:ind w:left="20" w:right="20"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в) ультразвукового</w:t>
      </w:r>
      <w:r w:rsidR="00717B1D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исследования</w:t>
      </w:r>
      <w:r w:rsidR="00717B1D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сердечно-сосудистой системы </w:t>
      </w:r>
      <w:r w:rsidR="002E75CD" w:rsidRPr="00003C95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E75CD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6208FC" w:rsidRPr="00003C95">
        <w:rPr>
          <w:rFonts w:ascii="PT Astra Serif" w:hAnsi="PT Astra Serif"/>
          <w:color w:val="000000" w:themeColor="text1"/>
          <w:sz w:val="28"/>
          <w:szCs w:val="28"/>
        </w:rPr>
        <w:t>0,11588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исс</w:t>
      </w:r>
      <w:r w:rsidR="00335894" w:rsidRPr="00003C95">
        <w:rPr>
          <w:rFonts w:ascii="PT Astra Serif" w:hAnsi="PT Astra Serif"/>
          <w:color w:val="000000" w:themeColor="text1"/>
          <w:sz w:val="28"/>
          <w:szCs w:val="28"/>
        </w:rPr>
        <w:t>ледования на 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застрахованное лицо</w:t>
      </w:r>
      <w:r w:rsidR="00C2505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(федеральный норматив – 0,11588 посещения на одно застрахованное лицо)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2433DF" w:rsidRPr="00003C95" w:rsidRDefault="002433DF" w:rsidP="00914DDA">
      <w:pPr>
        <w:pStyle w:val="29"/>
        <w:shd w:val="clear" w:color="auto" w:fill="auto"/>
        <w:tabs>
          <w:tab w:val="left" w:pos="3653"/>
          <w:tab w:val="left" w:pos="6562"/>
        </w:tabs>
        <w:spacing w:before="0" w:line="245" w:lineRule="auto"/>
        <w:ind w:left="23" w:firstLine="709"/>
        <w:jc w:val="left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г) эндоскопических</w:t>
      </w:r>
      <w:r w:rsidR="00717B1D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диагностических</w:t>
      </w:r>
      <w:r w:rsidR="00717B1D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исследований</w:t>
      </w:r>
      <w:r w:rsidR="0033589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208FC" w:rsidRPr="00003C95">
        <w:rPr>
          <w:rFonts w:ascii="PT Astra Serif" w:hAnsi="PT Astra Serif"/>
          <w:color w:val="000000" w:themeColor="text1"/>
          <w:sz w:val="28"/>
          <w:szCs w:val="28"/>
        </w:rPr>
        <w:t>– 0,04913</w:t>
      </w:r>
      <w:r w:rsidR="00717B1D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иссле</w:t>
      </w:r>
      <w:r w:rsidR="00010D11" w:rsidRPr="00003C95">
        <w:rPr>
          <w:rFonts w:ascii="PT Astra Serif" w:hAnsi="PT Astra Serif"/>
          <w:color w:val="000000" w:themeColor="text1"/>
          <w:sz w:val="28"/>
          <w:szCs w:val="28"/>
        </w:rPr>
        <w:t>до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717B1D" w:rsidRPr="00003C95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ия</w:t>
      </w:r>
      <w:r w:rsidR="00717B1D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950F48" w:rsidRPr="00003C95">
        <w:rPr>
          <w:rFonts w:ascii="PT Astra Serif" w:hAnsi="PT Astra Serif"/>
          <w:color w:val="000000" w:themeColor="text1"/>
          <w:sz w:val="28"/>
          <w:szCs w:val="28"/>
        </w:rPr>
        <w:t>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застрахованное лицо</w:t>
      </w:r>
      <w:r w:rsidR="00C2505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(федеральный норматив – 0,04913 посещения на одно застрахованное лицо)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2433DF" w:rsidRPr="00003C95" w:rsidRDefault="002433DF" w:rsidP="00914DDA">
      <w:pPr>
        <w:pStyle w:val="29"/>
        <w:shd w:val="clear" w:color="auto" w:fill="auto"/>
        <w:spacing w:before="0" w:line="245" w:lineRule="auto"/>
        <w:ind w:left="20" w:right="20"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д) молекулярно-генетических исследований с целью выявления онкол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гических заболе</w:t>
      </w:r>
      <w:r w:rsidR="00950F4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ваний </w:t>
      </w:r>
      <w:r w:rsidR="00B22EC1" w:rsidRPr="00003C95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6208FC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0,001184</w:t>
      </w:r>
      <w:r w:rsidR="00950F4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исследования на 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застрахованное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лицо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2505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(федеральный норматив – 0,001184 посещения на одно застрахованное </w:t>
      </w:r>
      <w:r w:rsid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="00C25057" w:rsidRPr="00003C95">
        <w:rPr>
          <w:rFonts w:ascii="PT Astra Serif" w:hAnsi="PT Astra Serif"/>
          <w:color w:val="000000" w:themeColor="text1"/>
          <w:sz w:val="28"/>
          <w:szCs w:val="28"/>
        </w:rPr>
        <w:t>лицо)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2433DF" w:rsidRPr="00003C95" w:rsidRDefault="002433DF" w:rsidP="00914DDA">
      <w:pPr>
        <w:pStyle w:val="29"/>
        <w:shd w:val="clear" w:color="auto" w:fill="auto"/>
        <w:spacing w:before="0" w:line="245" w:lineRule="auto"/>
        <w:ind w:left="20" w:right="20"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е)</w:t>
      </w:r>
      <w:r w:rsidR="006208FC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патологоанатомическое исследование би</w:t>
      </w:r>
      <w:r w:rsidR="00BF176D" w:rsidRPr="00003C95">
        <w:rPr>
          <w:rFonts w:ascii="PT Astra Serif" w:hAnsi="PT Astra Serif"/>
          <w:color w:val="000000" w:themeColor="text1"/>
          <w:sz w:val="28"/>
          <w:szCs w:val="28"/>
        </w:rPr>
        <w:t>опсийного (операционного) материала с целью диагностики онкологических заболеваний и подбора прот</w:t>
      </w:r>
      <w:r w:rsidR="00BF176D" w:rsidRPr="00003C95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BF176D" w:rsidRPr="00003C95">
        <w:rPr>
          <w:rFonts w:ascii="PT Astra Serif" w:hAnsi="PT Astra Serif"/>
          <w:color w:val="000000" w:themeColor="text1"/>
          <w:sz w:val="28"/>
          <w:szCs w:val="28"/>
        </w:rPr>
        <w:t>воопухолевой лекарственной терапии – 0,01431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исследования на </w:t>
      </w:r>
      <w:r w:rsidR="00950F48" w:rsidRPr="00003C95">
        <w:rPr>
          <w:rFonts w:ascii="PT Astra Serif" w:hAnsi="PT Astra Serif"/>
          <w:color w:val="000000" w:themeColor="text1"/>
          <w:sz w:val="28"/>
          <w:szCs w:val="28"/>
        </w:rPr>
        <w:t>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застр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хованное лицо</w:t>
      </w:r>
      <w:r w:rsidR="00BC6585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25057" w:rsidRPr="00003C95">
        <w:rPr>
          <w:rFonts w:ascii="PT Astra Serif" w:hAnsi="PT Astra Serif"/>
          <w:color w:val="000000" w:themeColor="text1"/>
          <w:sz w:val="28"/>
          <w:szCs w:val="28"/>
        </w:rPr>
        <w:t>(федеральный норматив – 0,01431 посещения на одно застрах</w:t>
      </w:r>
      <w:r w:rsidR="00C25057"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C25057" w:rsidRPr="00003C95">
        <w:rPr>
          <w:rFonts w:ascii="PT Astra Serif" w:hAnsi="PT Astra Serif"/>
          <w:color w:val="000000" w:themeColor="text1"/>
          <w:sz w:val="28"/>
          <w:szCs w:val="28"/>
        </w:rPr>
        <w:t>ванное лицо)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0F42FC" w:rsidRPr="00914DDA" w:rsidRDefault="000F42FC" w:rsidP="000F42FC">
      <w:pPr>
        <w:widowControl w:val="0"/>
        <w:ind w:left="20" w:right="20"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914DD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ж) тестирование на выявление новой коронавирусной инфекции </w:t>
      </w:r>
      <w:r w:rsidR="00914DDA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914DDA">
        <w:rPr>
          <w:rFonts w:ascii="PT Astra Serif" w:hAnsi="PT Astra Serif"/>
          <w:color w:val="000000" w:themeColor="text1"/>
          <w:spacing w:val="-4"/>
          <w:sz w:val="28"/>
          <w:szCs w:val="28"/>
        </w:rPr>
        <w:t>(</w:t>
      </w:r>
      <w:r w:rsidRPr="00914DDA">
        <w:rPr>
          <w:rFonts w:ascii="PT Astra Serif" w:hAnsi="PT Astra Serif"/>
          <w:color w:val="000000" w:themeColor="text1"/>
          <w:spacing w:val="-4"/>
          <w:sz w:val="28"/>
          <w:szCs w:val="28"/>
          <w:lang w:val="en-US"/>
        </w:rPr>
        <w:t>COVID</w:t>
      </w:r>
      <w:r w:rsidRPr="00914DDA">
        <w:rPr>
          <w:rFonts w:ascii="PT Astra Serif" w:hAnsi="PT Astra Serif"/>
          <w:color w:val="000000" w:themeColor="text1"/>
          <w:spacing w:val="-4"/>
          <w:sz w:val="28"/>
          <w:szCs w:val="28"/>
        </w:rPr>
        <w:t>-19) – 0,24882</w:t>
      </w:r>
      <w:r w:rsidRPr="00914DD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14DDA">
        <w:rPr>
          <w:rFonts w:ascii="PT Astra Serif" w:hAnsi="PT Astra Serif"/>
          <w:color w:val="000000" w:themeColor="text1"/>
          <w:spacing w:val="-4"/>
          <w:sz w:val="28"/>
          <w:szCs w:val="28"/>
        </w:rPr>
        <w:t>исследования на одно застрахованное лицо</w:t>
      </w:r>
      <w:r w:rsidR="00C25057" w:rsidRPr="00914DD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(федеральный норматив – 0,</w:t>
      </w:r>
      <w:r w:rsidR="00BC6585" w:rsidRPr="00914DDA">
        <w:rPr>
          <w:rFonts w:ascii="PT Astra Serif" w:hAnsi="PT Astra Serif"/>
          <w:color w:val="000000" w:themeColor="text1"/>
          <w:spacing w:val="-4"/>
          <w:sz w:val="28"/>
          <w:szCs w:val="28"/>
        </w:rPr>
        <w:t>12441</w:t>
      </w:r>
      <w:r w:rsidR="00C25057" w:rsidRPr="00914DD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25057" w:rsidRPr="00914DDA">
        <w:rPr>
          <w:rFonts w:ascii="PT Astra Serif" w:hAnsi="PT Astra Serif"/>
          <w:color w:val="000000" w:themeColor="text1"/>
          <w:spacing w:val="-4"/>
          <w:sz w:val="28"/>
          <w:szCs w:val="28"/>
        </w:rPr>
        <w:t>посещения на одно застрахованное лицо)</w:t>
      </w:r>
      <w:r w:rsidR="00914DDA" w:rsidRPr="00914DDA">
        <w:rPr>
          <w:rFonts w:ascii="PT Astra Serif" w:hAnsi="PT Astra Serif"/>
          <w:color w:val="000000" w:themeColor="text1"/>
          <w:spacing w:val="-4"/>
          <w:sz w:val="28"/>
          <w:szCs w:val="28"/>
        </w:rPr>
        <w:t>.</w:t>
      </w:r>
    </w:p>
    <w:p w:rsidR="009C4D4B" w:rsidRPr="00003C95" w:rsidRDefault="003B7DDB" w:rsidP="00DC3FC0">
      <w:pPr>
        <w:pStyle w:val="29"/>
        <w:shd w:val="clear" w:color="auto" w:fill="auto"/>
        <w:spacing w:before="0" w:line="240" w:lineRule="auto"/>
        <w:ind w:left="20" w:right="20"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6.2.4. Д</w:t>
      </w:r>
      <w:r w:rsidR="007A495B" w:rsidRPr="00003C95">
        <w:rPr>
          <w:rFonts w:ascii="PT Astra Serif" w:hAnsi="PT Astra Serif"/>
          <w:color w:val="000000" w:themeColor="text1"/>
          <w:sz w:val="28"/>
          <w:szCs w:val="28"/>
        </w:rPr>
        <w:t>ля медицинской помощи в усл</w:t>
      </w:r>
      <w:r w:rsidR="00335894" w:rsidRPr="00003C95">
        <w:rPr>
          <w:rFonts w:ascii="PT Astra Serif" w:hAnsi="PT Astra Serif"/>
          <w:color w:val="000000" w:themeColor="text1"/>
          <w:sz w:val="28"/>
          <w:szCs w:val="28"/>
        </w:rPr>
        <w:t>овиях дневных стационаров</w:t>
      </w:r>
      <w:r w:rsidR="00DC3FC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35894" w:rsidRPr="00003C95">
        <w:rPr>
          <w:rFonts w:ascii="PT Astra Serif" w:hAnsi="PT Astra Serif"/>
          <w:color w:val="000000" w:themeColor="text1"/>
          <w:sz w:val="28"/>
          <w:szCs w:val="28"/>
        </w:rPr>
        <w:t>за счё</w:t>
      </w:r>
      <w:r w:rsidR="007A495B" w:rsidRPr="00003C95">
        <w:rPr>
          <w:rFonts w:ascii="PT Astra Serif" w:hAnsi="PT Astra Serif"/>
          <w:color w:val="000000" w:themeColor="text1"/>
          <w:sz w:val="28"/>
          <w:szCs w:val="28"/>
        </w:rPr>
        <w:t>т бюджетных</w:t>
      </w:r>
      <w:r w:rsidR="00010D11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C4D4B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ассигнований областного </w:t>
      </w:r>
      <w:r w:rsidR="007A495B" w:rsidRPr="00003C95">
        <w:rPr>
          <w:rFonts w:ascii="PT Astra Serif" w:hAnsi="PT Astra Serif"/>
          <w:color w:val="000000" w:themeColor="text1"/>
          <w:sz w:val="28"/>
          <w:szCs w:val="28"/>
        </w:rPr>
        <w:t>бюдже</w:t>
      </w:r>
      <w:r w:rsidR="009C4D4B" w:rsidRPr="00003C95">
        <w:rPr>
          <w:rFonts w:ascii="PT Astra Serif" w:hAnsi="PT Astra Serif"/>
          <w:color w:val="000000" w:themeColor="text1"/>
          <w:sz w:val="28"/>
          <w:szCs w:val="28"/>
        </w:rPr>
        <w:t>та</w:t>
      </w:r>
      <w:r w:rsidR="007A495B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на 202</w:t>
      </w:r>
      <w:r w:rsidR="00371B23" w:rsidRPr="00003C95">
        <w:rPr>
          <w:rFonts w:ascii="PT Astra Serif" w:hAnsi="PT Astra Serif"/>
          <w:color w:val="000000" w:themeColor="text1"/>
          <w:sz w:val="28"/>
          <w:szCs w:val="28"/>
        </w:rPr>
        <w:t>1-2023</w:t>
      </w:r>
      <w:r w:rsidR="007A495B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10D11" w:rsidRPr="00003C95">
        <w:rPr>
          <w:rFonts w:ascii="PT Astra Serif" w:hAnsi="PT Astra Serif"/>
          <w:color w:val="000000" w:themeColor="text1"/>
          <w:sz w:val="28"/>
          <w:szCs w:val="28"/>
        </w:rPr>
        <w:t>г</w:t>
      </w:r>
      <w:r w:rsidR="007A495B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оды </w:t>
      </w:r>
      <w:r w:rsidR="0050038C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7A495B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0,004 сл</w:t>
      </w:r>
      <w:r w:rsidR="007A495B" w:rsidRPr="00003C95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7A495B" w:rsidRPr="00003C95">
        <w:rPr>
          <w:rFonts w:ascii="PT Astra Serif" w:hAnsi="PT Astra Serif"/>
          <w:color w:val="000000" w:themeColor="text1"/>
          <w:sz w:val="28"/>
          <w:szCs w:val="28"/>
        </w:rPr>
        <w:t>чая лечения на одного жителя (включая случаи оказания паллиативной мед</w:t>
      </w:r>
      <w:r w:rsidR="007A495B" w:rsidRPr="00003C95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7A495B" w:rsidRPr="00003C95">
        <w:rPr>
          <w:rFonts w:ascii="PT Astra Serif" w:hAnsi="PT Astra Serif"/>
          <w:color w:val="000000" w:themeColor="text1"/>
          <w:sz w:val="28"/>
          <w:szCs w:val="28"/>
        </w:rPr>
        <w:t>цинской помощи в условиях дневного стационара) (федеральный норматив – 0,004 случая лечения на одного жителя)</w:t>
      </w:r>
      <w:r w:rsidR="00DC3FC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7A495B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 рамках базовой программы </w:t>
      </w:r>
      <w:r w:rsidR="0050038C">
        <w:rPr>
          <w:rFonts w:ascii="PT Astra Serif" w:hAnsi="PT Astra Serif"/>
          <w:color w:val="000000" w:themeColor="text1"/>
          <w:sz w:val="28"/>
          <w:szCs w:val="28"/>
        </w:rPr>
        <w:br/>
      </w:r>
      <w:r w:rsidR="00114439" w:rsidRPr="00003C95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7A495B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на 202</w:t>
      </w:r>
      <w:r w:rsidR="00A40F15" w:rsidRPr="00003C95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A495B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год </w:t>
      </w:r>
      <w:r w:rsidR="002E75CD" w:rsidRPr="00003C95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DC3FC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65C73" w:rsidRPr="00003C95">
        <w:rPr>
          <w:rFonts w:ascii="PT Astra Serif" w:hAnsi="PT Astra Serif"/>
          <w:color w:val="000000" w:themeColor="text1"/>
          <w:sz w:val="28"/>
          <w:szCs w:val="28"/>
        </w:rPr>
        <w:t>0,061074 случа</w:t>
      </w:r>
      <w:r w:rsidR="0050038C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C65C73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лече</w:t>
      </w:r>
      <w:r w:rsidR="00DC3FC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ния на одно застрахованное лицо </w:t>
      </w:r>
      <w:r w:rsidR="0050038C">
        <w:rPr>
          <w:rFonts w:ascii="PT Astra Serif" w:hAnsi="PT Astra Serif"/>
          <w:color w:val="000000" w:themeColor="text1"/>
          <w:sz w:val="28"/>
          <w:szCs w:val="28"/>
        </w:rPr>
        <w:br/>
      </w:r>
      <w:r w:rsidR="00DC3FC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(федеральный норматив – 0,061074 случая лечения на одного жителя), </w:t>
      </w:r>
      <w:r w:rsidR="0050038C">
        <w:rPr>
          <w:rFonts w:ascii="PT Astra Serif" w:hAnsi="PT Astra Serif"/>
          <w:color w:val="000000" w:themeColor="text1"/>
          <w:sz w:val="28"/>
          <w:szCs w:val="28"/>
        </w:rPr>
        <w:br/>
      </w:r>
      <w:r w:rsidR="00DC3FC0" w:rsidRPr="00003C95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C65C73" w:rsidRPr="00003C95">
        <w:rPr>
          <w:rFonts w:ascii="PT Astra Serif" w:hAnsi="PT Astra Serif"/>
          <w:color w:val="000000" w:themeColor="text1"/>
          <w:sz w:val="28"/>
          <w:szCs w:val="28"/>
        </w:rPr>
        <w:t>а 2022 год –</w:t>
      </w:r>
      <w:r w:rsidR="00DC3FC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65C73" w:rsidRPr="00003C95">
        <w:rPr>
          <w:rFonts w:ascii="PT Astra Serif" w:hAnsi="PT Astra Serif"/>
          <w:color w:val="000000" w:themeColor="text1"/>
          <w:sz w:val="28"/>
          <w:szCs w:val="28"/>
        </w:rPr>
        <w:t>0,061087 случа</w:t>
      </w:r>
      <w:r w:rsidR="0050038C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C65C73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лече</w:t>
      </w:r>
      <w:r w:rsidR="00DC3FC0" w:rsidRPr="00003C95">
        <w:rPr>
          <w:rFonts w:ascii="PT Astra Serif" w:hAnsi="PT Astra Serif"/>
          <w:color w:val="000000" w:themeColor="text1"/>
          <w:sz w:val="28"/>
          <w:szCs w:val="28"/>
        </w:rPr>
        <w:t>ния на одно застрахованное лицо (федерал</w:t>
      </w:r>
      <w:r w:rsidR="00DC3FC0" w:rsidRPr="00003C95">
        <w:rPr>
          <w:rFonts w:ascii="PT Astra Serif" w:hAnsi="PT Astra Serif"/>
          <w:color w:val="000000" w:themeColor="text1"/>
          <w:sz w:val="28"/>
          <w:szCs w:val="28"/>
        </w:rPr>
        <w:t>ь</w:t>
      </w:r>
      <w:r w:rsidR="00DC3FC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ный норматив – 0,061087 случая лечения на одного жителя), </w:t>
      </w:r>
      <w:r w:rsidR="00C65C73" w:rsidRPr="00003C95">
        <w:rPr>
          <w:rFonts w:ascii="PT Astra Serif" w:hAnsi="PT Astra Serif"/>
          <w:color w:val="000000" w:themeColor="text1"/>
          <w:sz w:val="28"/>
          <w:szCs w:val="28"/>
        </w:rPr>
        <w:t>на 2023 год –</w:t>
      </w:r>
      <w:r w:rsidR="00DC3FC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65C73" w:rsidRPr="00003C95">
        <w:rPr>
          <w:rFonts w:ascii="PT Astra Serif" w:hAnsi="PT Astra Serif"/>
          <w:color w:val="000000" w:themeColor="text1"/>
          <w:sz w:val="28"/>
          <w:szCs w:val="28"/>
        </w:rPr>
        <w:t>0,061101 случа</w:t>
      </w:r>
      <w:r w:rsidR="0050038C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C65C73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лечения на одно застрахованное лицо</w:t>
      </w:r>
      <w:r w:rsidR="00DC3FC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(федеральный </w:t>
      </w:r>
      <w:r w:rsidR="0050038C">
        <w:rPr>
          <w:rFonts w:ascii="PT Astra Serif" w:hAnsi="PT Astra Serif"/>
          <w:color w:val="000000" w:themeColor="text1"/>
          <w:sz w:val="28"/>
          <w:szCs w:val="28"/>
        </w:rPr>
        <w:br/>
      </w:r>
      <w:r w:rsidR="00DC3FC0" w:rsidRPr="00003C95">
        <w:rPr>
          <w:rFonts w:ascii="PT Astra Serif" w:hAnsi="PT Astra Serif"/>
          <w:color w:val="000000" w:themeColor="text1"/>
          <w:sz w:val="28"/>
          <w:szCs w:val="28"/>
        </w:rPr>
        <w:t>норматив – 0,061101 случая лечения на одного жителя),</w:t>
      </w:r>
      <w:r w:rsidR="009C4D4B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в том числе для мед</w:t>
      </w:r>
      <w:r w:rsidR="009C4D4B" w:rsidRPr="00003C95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9C4D4B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цинских организаций по профилю «онкология» на 2021-2023 годы – </w:t>
      </w:r>
      <w:r w:rsidR="00291FCA">
        <w:rPr>
          <w:rFonts w:ascii="PT Astra Serif" w:hAnsi="PT Astra Serif"/>
          <w:color w:val="000000" w:themeColor="text1"/>
          <w:sz w:val="28"/>
          <w:szCs w:val="28"/>
        </w:rPr>
        <w:br/>
      </w:r>
      <w:r w:rsidR="00DC3FC0" w:rsidRPr="00003C95">
        <w:rPr>
          <w:rFonts w:ascii="PT Astra Serif" w:hAnsi="PT Astra Serif"/>
          <w:color w:val="000000" w:themeColor="text1"/>
          <w:sz w:val="28"/>
          <w:szCs w:val="28"/>
        </w:rPr>
        <w:t>0,006935 случа</w:t>
      </w:r>
      <w:r w:rsidR="0050038C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DC3FC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лечения на одно застрахованное лицо (федеральный </w:t>
      </w:r>
      <w:r w:rsidR="00291FCA">
        <w:rPr>
          <w:rFonts w:ascii="PT Astra Serif" w:hAnsi="PT Astra Serif"/>
          <w:color w:val="000000" w:themeColor="text1"/>
          <w:sz w:val="28"/>
          <w:szCs w:val="28"/>
        </w:rPr>
        <w:br/>
      </w:r>
      <w:r w:rsidR="00DC3FC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норматив – </w:t>
      </w:r>
      <w:r w:rsidR="00BC6585" w:rsidRPr="00003C95">
        <w:rPr>
          <w:rFonts w:ascii="PT Astra Serif" w:hAnsi="PT Astra Serif"/>
          <w:color w:val="000000" w:themeColor="text1"/>
          <w:sz w:val="28"/>
          <w:szCs w:val="28"/>
        </w:rPr>
        <w:t>0,006935</w:t>
      </w:r>
      <w:r w:rsidR="00DC3FC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случая лече</w:t>
      </w:r>
      <w:r w:rsidR="0050038C">
        <w:rPr>
          <w:rFonts w:ascii="PT Astra Serif" w:hAnsi="PT Astra Serif"/>
          <w:color w:val="000000" w:themeColor="text1"/>
          <w:sz w:val="28"/>
          <w:szCs w:val="28"/>
        </w:rPr>
        <w:t>ния на одного жителя).</w:t>
      </w:r>
    </w:p>
    <w:p w:rsidR="007A495B" w:rsidRPr="00520E4A" w:rsidRDefault="003B7DDB" w:rsidP="00776E79">
      <w:pPr>
        <w:pStyle w:val="29"/>
        <w:shd w:val="clear" w:color="auto" w:fill="auto"/>
        <w:spacing w:before="0" w:line="240" w:lineRule="auto"/>
        <w:ind w:left="20" w:right="20"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520E4A">
        <w:rPr>
          <w:rFonts w:ascii="PT Astra Serif" w:hAnsi="PT Astra Serif"/>
          <w:color w:val="000000" w:themeColor="text1"/>
          <w:sz w:val="28"/>
          <w:szCs w:val="28"/>
        </w:rPr>
        <w:t>6.2.5. Д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ля специализированной медицинской помощи в стационарных </w:t>
      </w:r>
      <w:r w:rsidR="00717B1D" w:rsidRP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условиях за сч</w:t>
      </w:r>
      <w:r w:rsidR="00335894" w:rsidRPr="00520E4A">
        <w:rPr>
          <w:rFonts w:ascii="PT Astra Serif" w:hAnsi="PT Astra Serif"/>
          <w:color w:val="000000" w:themeColor="text1"/>
          <w:sz w:val="28"/>
          <w:szCs w:val="28"/>
        </w:rPr>
        <w:t>ё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т бюджетных ассигнований соответствующих бюджетов </w:t>
      </w:r>
      <w:r w:rsidR="00717B1D" w:rsidRP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на 2021</w:t>
      </w:r>
      <w:r w:rsidR="002E75CD" w:rsidRPr="00520E4A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202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годы </w:t>
      </w:r>
      <w:r w:rsidR="002E75CD" w:rsidRPr="00520E4A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0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,0146 случая госпитализации на одного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жителя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(фед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ральный норматив –</w:t>
      </w:r>
      <w:r w:rsidR="00717B1D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0,0146 случая госпитализации на одного жителя)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, в рамках базовой программы </w:t>
      </w:r>
      <w:r w:rsidR="00114439" w:rsidRPr="00520E4A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335894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на 2021-2023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годы </w:t>
      </w:r>
      <w:r w:rsidR="002E75CD" w:rsidRPr="00520E4A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0,165592</w:t>
      </w:r>
      <w:r w:rsidR="00B22EC1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случая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госпи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тализации на одно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застрахованное лицо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(федеральный норматив – 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0,165592 </w:t>
      </w:r>
      <w:r w:rsidR="00B22EC1" w:rsidRPr="00520E4A">
        <w:rPr>
          <w:rFonts w:ascii="PT Astra Serif" w:hAnsi="PT Astra Serif"/>
          <w:color w:val="000000" w:themeColor="text1"/>
          <w:sz w:val="28"/>
          <w:szCs w:val="28"/>
        </w:rPr>
        <w:t>случая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госп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тализации на одно</w:t>
      </w:r>
      <w:r w:rsidR="00717B1D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застрахованное лицо)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, в том числе для медицинской помощ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и п</w:t>
      </w:r>
      <w:r w:rsidR="00291FCA">
        <w:rPr>
          <w:rFonts w:ascii="PT Astra Serif" w:hAnsi="PT Astra Serif"/>
          <w:color w:val="000000" w:themeColor="text1"/>
          <w:sz w:val="28"/>
          <w:szCs w:val="28"/>
        </w:rPr>
        <w:t>о профилю «онкология» на 2021-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2023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год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ы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22EC1" w:rsidRPr="00520E4A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0,00949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случая лечения на 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одно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застрахованное лицо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(федеральный норматив – 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0,00949 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случая лечения на одно застрахованное лицо)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A495B" w:rsidRPr="00520E4A" w:rsidRDefault="005C2693" w:rsidP="00776E79">
      <w:pPr>
        <w:pStyle w:val="29"/>
        <w:shd w:val="clear" w:color="auto" w:fill="auto"/>
        <w:spacing w:before="0" w:line="240" w:lineRule="auto"/>
        <w:ind w:left="23" w:right="23"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520E4A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335894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для 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медицинской реабилитации в специализированных медицинских организациях, оказывающих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медицинскую помощь по профилю «</w:t>
      </w:r>
      <w:r w:rsidR="00077BF4" w:rsidRPr="00520E4A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едицинская реабилита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ция»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, и реабилитационных отделениях медицинских организаций </w:t>
      </w:r>
      <w:r w:rsidR="00B22EC1" w:rsidRP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в рамках базовой программы </w:t>
      </w:r>
      <w:r w:rsidR="00114439" w:rsidRPr="00520E4A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335894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на 202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2023</w:t>
      </w:r>
      <w:r w:rsidR="00B22EC1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годы –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0,00444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случая госп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тализации на 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одно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застрахованное лицо (в том числе не менее 25 процентов для медицинской реабилитации детей в возрасте </w:t>
      </w:r>
      <w:r w:rsidR="00950F48" w:rsidRPr="00520E4A">
        <w:rPr>
          <w:rStyle w:val="3pt"/>
          <w:rFonts w:ascii="PT Astra Serif" w:hAnsi="PT Astra Serif"/>
          <w:color w:val="000000" w:themeColor="text1"/>
          <w:spacing w:val="0"/>
          <w:sz w:val="28"/>
          <w:szCs w:val="28"/>
        </w:rPr>
        <w:t>0-17</w:t>
      </w:r>
      <w:r w:rsidR="00776E79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лет с учё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том реальной </w:t>
      </w:r>
      <w:r w:rsidR="00B22EC1" w:rsidRP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потребности)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(федеральный норматив – 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0,00444 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случая госпитализации </w:t>
      </w:r>
      <w:r w:rsid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на одно застрахованное лицо)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A495B" w:rsidRPr="00520E4A" w:rsidRDefault="005C2693" w:rsidP="00776E79">
      <w:pPr>
        <w:pStyle w:val="29"/>
        <w:shd w:val="clear" w:color="auto" w:fill="auto"/>
        <w:spacing w:before="0" w:line="240" w:lineRule="auto"/>
        <w:ind w:left="20" w:right="20"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520E4A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для паллиативной медицинской помощи в стационарных условиях (включая койки паллиативной медицинской помощи и </w:t>
      </w:r>
      <w:r w:rsidR="00776E79" w:rsidRPr="00520E4A">
        <w:rPr>
          <w:rFonts w:ascii="PT Astra Serif" w:hAnsi="PT Astra Serif"/>
          <w:color w:val="000000" w:themeColor="text1"/>
          <w:sz w:val="28"/>
          <w:szCs w:val="28"/>
        </w:rPr>
        <w:t>койки сестринского ухода) за счё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т бюджетных ассигнований соответствующих бюджетов </w:t>
      </w:r>
      <w:r w:rsidR="00B22EC1" w:rsidRPr="00520E4A">
        <w:rPr>
          <w:rFonts w:ascii="PT Astra Serif" w:hAnsi="PT Astra Serif"/>
          <w:color w:val="000000" w:themeColor="text1"/>
          <w:sz w:val="28"/>
          <w:szCs w:val="28"/>
        </w:rPr>
        <w:br/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на 202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B22EC1" w:rsidRPr="00520E4A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202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годы </w:t>
      </w:r>
      <w:r w:rsidR="00B22EC1" w:rsidRPr="00520E4A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0,092 койко-дня на 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одного 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жителя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(федеральный </w:t>
      </w:r>
      <w:r w:rsidR="00291FCA">
        <w:rPr>
          <w:rFonts w:ascii="PT Astra Serif" w:hAnsi="PT Astra Serif"/>
          <w:color w:val="000000" w:themeColor="text1"/>
          <w:sz w:val="28"/>
          <w:szCs w:val="28"/>
        </w:rPr>
        <w:br/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норматив – 0,092 койко-дня на одного жителя)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A495B" w:rsidRPr="00520E4A" w:rsidRDefault="005C2693" w:rsidP="00776E79">
      <w:pPr>
        <w:pStyle w:val="29"/>
        <w:shd w:val="clear" w:color="auto" w:fill="auto"/>
        <w:spacing w:before="0" w:line="240" w:lineRule="auto"/>
        <w:ind w:left="20" w:right="20"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520E4A">
        <w:rPr>
          <w:rFonts w:ascii="PT Astra Serif" w:hAnsi="PT Astra Serif"/>
          <w:color w:val="000000" w:themeColor="text1"/>
          <w:sz w:val="28"/>
          <w:szCs w:val="28"/>
        </w:rPr>
        <w:t>6.2.6. П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ри экстракорпоральном оплодотворении на 202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год </w:t>
      </w:r>
      <w:r w:rsidR="00B22EC1" w:rsidRPr="00520E4A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91FCA">
        <w:rPr>
          <w:rFonts w:ascii="PT Astra Serif" w:hAnsi="PT Astra Serif"/>
          <w:color w:val="000000" w:themeColor="text1"/>
          <w:sz w:val="28"/>
          <w:szCs w:val="28"/>
        </w:rPr>
        <w:br/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0,000517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случая на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одно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застрахованное лицо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(федеральный норматив –</w:t>
      </w:r>
      <w:r w:rsidR="00890AE9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0,00045</w:t>
      </w:r>
      <w:r w:rsidR="00890AE9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случая на одно застрахованное лицо)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, на 202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год </w:t>
      </w:r>
      <w:r w:rsidR="00B22EC1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0,000463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случая </w:t>
      </w:r>
      <w:r w:rsidR="00291FCA">
        <w:rPr>
          <w:rFonts w:ascii="PT Astra Serif" w:hAnsi="PT Astra Serif"/>
          <w:color w:val="000000" w:themeColor="text1"/>
          <w:sz w:val="28"/>
          <w:szCs w:val="28"/>
        </w:rPr>
        <w:br/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одно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застрахованное лицо</w:t>
      </w:r>
      <w:r w:rsidR="009F7D9C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(федеральный норматив –</w:t>
      </w:r>
      <w:r w:rsidR="00890AE9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0,000463</w:t>
      </w:r>
      <w:r w:rsidR="00890AE9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случая </w:t>
      </w:r>
      <w:r w:rsidR="00291FCA">
        <w:rPr>
          <w:rFonts w:ascii="PT Astra Serif" w:hAnsi="PT Astra Serif"/>
          <w:color w:val="000000" w:themeColor="text1"/>
          <w:sz w:val="28"/>
          <w:szCs w:val="28"/>
        </w:rPr>
        <w:br/>
      </w:r>
      <w:r w:rsidR="00890AE9" w:rsidRPr="00520E4A">
        <w:rPr>
          <w:rFonts w:ascii="PT Astra Serif" w:hAnsi="PT Astra Serif"/>
          <w:color w:val="000000" w:themeColor="text1"/>
          <w:sz w:val="28"/>
          <w:szCs w:val="28"/>
        </w:rPr>
        <w:t>на одно застрахованное лицо)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, на 202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год </w:t>
      </w:r>
      <w:r w:rsidR="00B22EC1" w:rsidRPr="00520E4A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0,000477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случая на 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одно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застрах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ванное лицо</w:t>
      </w:r>
      <w:r w:rsidR="009F7D9C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31CD2" w:rsidRPr="00520E4A">
        <w:rPr>
          <w:rFonts w:ascii="PT Astra Serif" w:hAnsi="PT Astra Serif"/>
          <w:color w:val="000000" w:themeColor="text1"/>
          <w:sz w:val="28"/>
          <w:szCs w:val="28"/>
        </w:rPr>
        <w:t>(федеральный норматив –</w:t>
      </w:r>
      <w:r w:rsidR="00890AE9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C3FC0" w:rsidRPr="00520E4A">
        <w:rPr>
          <w:rFonts w:ascii="PT Astra Serif" w:hAnsi="PT Astra Serif"/>
          <w:color w:val="000000" w:themeColor="text1"/>
          <w:sz w:val="28"/>
          <w:szCs w:val="28"/>
        </w:rPr>
        <w:t>0,000477</w:t>
      </w:r>
      <w:r w:rsidR="00890AE9" w:rsidRPr="00520E4A">
        <w:rPr>
          <w:rFonts w:ascii="PT Astra Serif" w:hAnsi="PT Astra Serif"/>
          <w:color w:val="000000" w:themeColor="text1"/>
          <w:sz w:val="28"/>
          <w:szCs w:val="28"/>
        </w:rPr>
        <w:t xml:space="preserve"> случая на одно застрахованное лицо)</w:t>
      </w:r>
      <w:r w:rsidR="007A495B" w:rsidRPr="00520E4A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444ACF" w:rsidRPr="00520E4A" w:rsidRDefault="005C2693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20E4A">
        <w:rPr>
          <w:rFonts w:ascii="PT Astra Serif" w:hAnsi="PT Astra Serif"/>
          <w:color w:val="000000" w:themeColor="text1"/>
          <w:sz w:val="28"/>
          <w:szCs w:val="28"/>
        </w:rPr>
        <w:t>6.2.7. Д</w:t>
      </w:r>
      <w:r w:rsidR="00444ACF" w:rsidRPr="00520E4A">
        <w:rPr>
          <w:rFonts w:ascii="PT Astra Serif" w:hAnsi="PT Astra Serif"/>
          <w:color w:val="000000" w:themeColor="text1"/>
          <w:sz w:val="28"/>
          <w:szCs w:val="28"/>
        </w:rPr>
        <w:t>ля медицинской помощи с использованием передвижных форм предоставления медицинских услуг – 0,02 выезда на одно застрахованное лицо.</w:t>
      </w:r>
    </w:p>
    <w:p w:rsidR="003C3C54" w:rsidRPr="00520E4A" w:rsidRDefault="003B3AFC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6.3. </w:t>
      </w:r>
      <w:r w:rsidR="003C3C5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Объём медицинской помощи, оказ</w:t>
      </w:r>
      <w:r w:rsidR="00425BF3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ываемой не застрахованным </w:t>
      </w:r>
      <w:r w:rsidR="00E65742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425BF3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 </w:t>
      </w:r>
      <w:r w:rsidR="0011443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7F7257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C3C5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гражданам в экстренной форме при внезапных острых забо</w:t>
      </w:r>
      <w:r w:rsidR="0052023F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леваниях, состояниях, обострении</w:t>
      </w:r>
      <w:r w:rsidR="003C3C5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хронических заболеваний, представляющих угрозу жизни пациента, входящих в базовую про</w:t>
      </w:r>
      <w:r w:rsidR="00425BF3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грамму</w:t>
      </w:r>
      <w:r w:rsidR="00615E6D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114439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DD514F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, включается в террит</w:t>
      </w:r>
      <w:r w:rsidR="00DD514F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DD514F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риальные</w:t>
      </w:r>
      <w:r w:rsidR="003C3C5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нормативы объёма амбулаторной и стационарной медицинской </w:t>
      </w:r>
      <w:r w:rsidR="00B22EC1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3C3C5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помощи и обеспечивается за счёт бюджетных ассигнований областного бюдж</w:t>
      </w:r>
      <w:r w:rsidR="003C3C5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3C3C5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>та</w:t>
      </w:r>
      <w:r w:rsidR="00B22EC1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C3C54" w:rsidRPr="00520E4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Ульяновской области. </w:t>
      </w:r>
    </w:p>
    <w:p w:rsidR="003C3C54" w:rsidRPr="00003C95" w:rsidRDefault="003B3AFC" w:rsidP="00B22EC1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6.4. </w:t>
      </w:r>
      <w:r w:rsidR="003C3C5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Объёмы предоставления медицинской помощи, установленные </w:t>
      </w:r>
      <w:r w:rsidR="00B22EC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3C3C5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Территориальной программой </w:t>
      </w:r>
      <w:r w:rsidR="0011443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3C3C5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 территории Ульяновской области, включают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C3C5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себя объёмы предоставления гражданам медицинской помощи </w:t>
      </w:r>
      <w:r w:rsidR="00B22EC1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3C3C5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за пределами территории Ульяновской области.</w:t>
      </w:r>
    </w:p>
    <w:p w:rsidR="00DD514F" w:rsidRPr="00003C95" w:rsidRDefault="003B3AFC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6.5. </w:t>
      </w:r>
      <w:r w:rsidR="00DD514F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Нормативы объёмов медицинской помощи, оказанной с использов</w:t>
      </w:r>
      <w:r w:rsidR="00DD514F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DD514F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нием телемедицины, передвижных форм предоставления профилактических, диагностических и иных медицинских услуг, включены в территориальные нормативы объёма амбулаторной медицинской помощи.</w:t>
      </w:r>
    </w:p>
    <w:p w:rsidR="00301409" w:rsidRPr="00003C95" w:rsidRDefault="003B3AFC" w:rsidP="0030140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6.6</w:t>
      </w:r>
      <w:r w:rsidR="0033589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30140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На 2021 год предусмотрены следующие дифференцированные норм</w:t>
      </w:r>
      <w:r w:rsidR="0030140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0140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тивы объёма медицинской помощи на одного жителя и нормативы объёма </w:t>
      </w:r>
      <w:r w:rsidR="0030140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медицинской помощи на одно застрахованное лицо с учётом уровней оказания медицинской помощи в соответствии с порядками оказания медицинской </w:t>
      </w:r>
      <w:r w:rsidR="0030140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  <w:t>помощи:</w:t>
      </w:r>
    </w:p>
    <w:p w:rsidR="00BC6585" w:rsidRPr="00003C95" w:rsidRDefault="00BC6585" w:rsidP="00BC6585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1) на первом уровне оказания медицинской помощи:</w:t>
      </w:r>
    </w:p>
    <w:p w:rsidR="00BC6585" w:rsidRPr="00003C95" w:rsidRDefault="00BC6585" w:rsidP="00BC6585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а) для скорой, в том числе скорой специализированной, медицинской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помощи в части медицинской помощи, не включённой в Территориальную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программу ОМС, не застрахованным по ОМС лицам, специализированной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>санитарно-авиационной эвакуации – 0,0006 вызова на одного жителя;</w:t>
      </w:r>
    </w:p>
    <w:p w:rsidR="00BC6585" w:rsidRPr="00003C95" w:rsidRDefault="00BC6585" w:rsidP="00BC6585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б) для скорой медицинской помощи вне медицинской организации, включая медицинскую эвакуацию, в рамках базовой программы ОМС – 0,08 вызова на </w:t>
      </w:r>
      <w:r w:rsidRPr="00003C95">
        <w:rPr>
          <w:rFonts w:ascii="PT Astra Serif" w:hAnsi="PT Astra Serif"/>
          <w:color w:val="000000" w:themeColor="text1"/>
          <w:sz w:val="28"/>
        </w:rPr>
        <w:t xml:space="preserve">одно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застрахованное лицо;</w:t>
      </w:r>
    </w:p>
    <w:p w:rsidR="00BC6585" w:rsidRPr="00003C95" w:rsidRDefault="00BC6585" w:rsidP="00BC6585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в) для медицинской помощи в амбулаторных условиях, оказываемой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персонала), в рамках базовой программы ОМС </w:t>
      </w:r>
      <w:r w:rsidRPr="00003C95">
        <w:rPr>
          <w:rFonts w:ascii="PT Astra Serif" w:hAnsi="PT Astra Serif"/>
          <w:color w:val="000000" w:themeColor="text1"/>
          <w:sz w:val="28"/>
        </w:rPr>
        <w:t xml:space="preserve">–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1,13 посещения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</w:t>
      </w:r>
      <w:r w:rsidRPr="00003C95">
        <w:rPr>
          <w:rFonts w:ascii="PT Astra Serif" w:hAnsi="PT Astra Serif"/>
          <w:color w:val="000000" w:themeColor="text1"/>
          <w:sz w:val="28"/>
        </w:rPr>
        <w:t>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 застрахованное лицо, за счёт бюджетных ассигнований областного бюджета Ульяновской области </w:t>
      </w:r>
      <w:r w:rsidRPr="00003C95">
        <w:rPr>
          <w:rFonts w:ascii="PT Astra Serif" w:hAnsi="PT Astra Serif"/>
          <w:color w:val="000000" w:themeColor="text1"/>
          <w:sz w:val="28"/>
        </w:rPr>
        <w:t xml:space="preserve">– 0,17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посещения на </w:t>
      </w:r>
      <w:r w:rsidRPr="00003C95">
        <w:rPr>
          <w:rFonts w:ascii="PT Astra Serif" w:hAnsi="PT Astra Serif"/>
          <w:color w:val="000000" w:themeColor="text1"/>
          <w:sz w:val="28"/>
        </w:rPr>
        <w:t>одного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 жителя;</w:t>
      </w:r>
    </w:p>
    <w:p w:rsidR="00BC6585" w:rsidRPr="00003C95" w:rsidRDefault="00BC6585" w:rsidP="00BC6585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г) для медицинской помощи в амбулаторных условиях, оказываемой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>в связи с заболеваниями, в рамках базовой программы ОМС – 0,8896 обращ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ния на </w:t>
      </w:r>
      <w:r w:rsidRPr="00003C95">
        <w:rPr>
          <w:rFonts w:ascii="PT Astra Serif" w:hAnsi="PT Astra Serif"/>
          <w:color w:val="000000" w:themeColor="text1"/>
          <w:sz w:val="28"/>
        </w:rPr>
        <w:t>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 застрахованное лицо, за счёт бюджетных ассигнований областного бюджета Ульяновской области – 0,024 обращения на </w:t>
      </w:r>
      <w:r w:rsidRPr="00003C95">
        <w:rPr>
          <w:rFonts w:ascii="PT Astra Serif" w:hAnsi="PT Astra Serif"/>
          <w:color w:val="000000" w:themeColor="text1"/>
          <w:sz w:val="28"/>
        </w:rPr>
        <w:t>одного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 жителя;</w:t>
      </w:r>
    </w:p>
    <w:p w:rsidR="00BC6585" w:rsidRPr="00003C95" w:rsidRDefault="00BC6585" w:rsidP="00EA2EE5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д) для медицинской помощи в амбулаторных условиях, оказываемой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в неотложной форме, в рамках базовой программы ОМС </w:t>
      </w:r>
      <w:r w:rsidRPr="00003C95">
        <w:rPr>
          <w:rFonts w:ascii="PT Astra Serif" w:hAnsi="PT Astra Serif"/>
          <w:color w:val="000000" w:themeColor="text1"/>
          <w:sz w:val="28"/>
        </w:rPr>
        <w:t xml:space="preserve">–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0,28 посещения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</w:t>
      </w:r>
      <w:r w:rsidRPr="00003C95">
        <w:rPr>
          <w:rFonts w:ascii="PT Astra Serif" w:hAnsi="PT Astra Serif"/>
          <w:color w:val="000000" w:themeColor="text1"/>
          <w:sz w:val="28"/>
        </w:rPr>
        <w:t>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 застрахованное лицо;</w:t>
      </w:r>
    </w:p>
    <w:p w:rsidR="00BC6585" w:rsidRPr="00003C95" w:rsidRDefault="00BC6585" w:rsidP="00EA2EE5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е) для медицинской помощи в условиях дневных стационаров в рамках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базовой программы ОМС </w:t>
      </w:r>
      <w:r w:rsidRPr="00003C95">
        <w:rPr>
          <w:rFonts w:ascii="PT Astra Serif" w:hAnsi="PT Astra Serif"/>
          <w:color w:val="000000" w:themeColor="text1"/>
          <w:sz w:val="28"/>
        </w:rPr>
        <w:t xml:space="preserve">–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0,021846 случая лечения на </w:t>
      </w:r>
      <w:r w:rsidRPr="00003C95">
        <w:rPr>
          <w:rFonts w:ascii="PT Astra Serif" w:hAnsi="PT Astra Serif"/>
          <w:color w:val="000000" w:themeColor="text1"/>
          <w:sz w:val="28"/>
        </w:rPr>
        <w:t>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 застрахованное лицо, за счёт бюджетных ассигнований областного бюджета Ульяновской </w:t>
      </w:r>
      <w:r w:rsid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области –</w:t>
      </w:r>
      <w:r w:rsidR="00EA2EE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0,00002 случая лечения на </w:t>
      </w:r>
      <w:r w:rsidRPr="00003C95">
        <w:rPr>
          <w:rFonts w:ascii="PT Astra Serif" w:hAnsi="PT Astra Serif"/>
          <w:color w:val="000000" w:themeColor="text1"/>
          <w:sz w:val="28"/>
        </w:rPr>
        <w:t>одного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 жителя;</w:t>
      </w:r>
    </w:p>
    <w:p w:rsidR="00BC6585" w:rsidRPr="00003C95" w:rsidRDefault="00BC6585" w:rsidP="00EA2EE5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ж) для специализированной медицинской помощи в стационарных усл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виях в рамках базовой программы ОМС – 0,02941 случая госпитализации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(законченного случая лечения в стационарных условиях) на </w:t>
      </w:r>
      <w:r w:rsidRPr="00003C95">
        <w:rPr>
          <w:rFonts w:ascii="PT Astra Serif" w:hAnsi="PT Astra Serif"/>
          <w:color w:val="000000" w:themeColor="text1"/>
          <w:sz w:val="28"/>
        </w:rPr>
        <w:t>одно застрахова</w:t>
      </w:r>
      <w:r w:rsidRPr="00003C95">
        <w:rPr>
          <w:rFonts w:ascii="PT Astra Serif" w:hAnsi="PT Astra Serif"/>
          <w:color w:val="000000" w:themeColor="text1"/>
          <w:sz w:val="28"/>
        </w:rPr>
        <w:t>н</w:t>
      </w:r>
      <w:r w:rsidRPr="00003C95">
        <w:rPr>
          <w:rFonts w:ascii="PT Astra Serif" w:hAnsi="PT Astra Serif"/>
          <w:color w:val="000000" w:themeColor="text1"/>
          <w:sz w:val="28"/>
        </w:rPr>
        <w:t xml:space="preserve">ное лицо,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за счёт бюджетных ассигнований областного бюджета Ульяновской области – 0,0004 случая госпитализации на </w:t>
      </w:r>
      <w:r w:rsidRPr="00003C95">
        <w:rPr>
          <w:rFonts w:ascii="PT Astra Serif" w:hAnsi="PT Astra Serif"/>
          <w:color w:val="000000" w:themeColor="text1"/>
          <w:sz w:val="28"/>
        </w:rPr>
        <w:t>одного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 жителя; </w:t>
      </w:r>
    </w:p>
    <w:p w:rsidR="00BC6585" w:rsidRPr="00003C95" w:rsidRDefault="00BC6585" w:rsidP="00EA2EE5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з) для паллиативной медицинской помощи в стационарных условиях –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0,042 койко-дня на </w:t>
      </w:r>
      <w:r w:rsidRPr="00003C95">
        <w:rPr>
          <w:rFonts w:ascii="PT Astra Serif" w:hAnsi="PT Astra Serif"/>
          <w:color w:val="000000" w:themeColor="text1"/>
          <w:sz w:val="28"/>
        </w:rPr>
        <w:t>одного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жителя;</w:t>
      </w:r>
    </w:p>
    <w:p w:rsidR="00BC6585" w:rsidRPr="00003C95" w:rsidRDefault="00BC6585" w:rsidP="00EA2EE5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2) на втором уровне оказания медицинской помощи:</w:t>
      </w:r>
    </w:p>
    <w:p w:rsidR="00BC6585" w:rsidRPr="00003C95" w:rsidRDefault="00BC6585" w:rsidP="00EA2EE5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а) для скорой медицинской помощи вне медицинской организации, вкл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ю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чая медицинскую эвакуацию, в рамках базовой программы ОМС – 0,21 вызова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</w:t>
      </w:r>
      <w:r w:rsidRPr="00003C95">
        <w:rPr>
          <w:rFonts w:ascii="PT Astra Serif" w:hAnsi="PT Astra Serif"/>
          <w:color w:val="000000" w:themeColor="text1"/>
          <w:sz w:val="28"/>
        </w:rPr>
        <w:t xml:space="preserve">одно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застрахованное лицо; </w:t>
      </w:r>
    </w:p>
    <w:p w:rsidR="00BC6585" w:rsidRPr="00003C95" w:rsidRDefault="00BC6585" w:rsidP="00EA2EE5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для скорой, в том числе скорой специализированной, медицинской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помощи в части медицинской помощи, не включённой в Территориальную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программу ОМС, не застрахованным по ОМС лицам, специализированной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>санитарно-авиационной эвакуации – 0,0186 вызова на одного жителя;</w:t>
      </w:r>
    </w:p>
    <w:p w:rsidR="00BC6585" w:rsidRPr="00003C95" w:rsidRDefault="00BC6585" w:rsidP="00EA2EE5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б) для медицинской помощи в амбулаторных условиях, оказываемой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персонала), в рамках базовой программы ОМС </w:t>
      </w:r>
      <w:r w:rsidRPr="00003C95">
        <w:rPr>
          <w:rFonts w:ascii="PT Astra Serif" w:hAnsi="PT Astra Serif"/>
          <w:color w:val="000000" w:themeColor="text1"/>
          <w:sz w:val="28"/>
        </w:rPr>
        <w:t xml:space="preserve">–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1,03 посещения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</w:t>
      </w:r>
      <w:r w:rsidRPr="00003C95">
        <w:rPr>
          <w:rFonts w:ascii="PT Astra Serif" w:hAnsi="PT Astra Serif"/>
          <w:color w:val="000000" w:themeColor="text1"/>
          <w:sz w:val="28"/>
        </w:rPr>
        <w:t>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 застрахованное лицо, за счёт бюджетных ассигнований областного бюджета Ульяновской области </w:t>
      </w:r>
      <w:r w:rsidRPr="00003C95">
        <w:rPr>
          <w:rFonts w:ascii="PT Astra Serif" w:hAnsi="PT Astra Serif"/>
          <w:color w:val="000000" w:themeColor="text1"/>
          <w:sz w:val="28"/>
        </w:rPr>
        <w:t>– 0,50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посещения на </w:t>
      </w:r>
      <w:r w:rsidRPr="00003C95">
        <w:rPr>
          <w:rFonts w:ascii="PT Astra Serif" w:hAnsi="PT Astra Serif"/>
          <w:color w:val="000000" w:themeColor="text1"/>
          <w:sz w:val="28"/>
        </w:rPr>
        <w:t>одного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 жителя;</w:t>
      </w:r>
    </w:p>
    <w:p w:rsidR="00BC6585" w:rsidRPr="00003C95" w:rsidRDefault="00BC6585" w:rsidP="00EA2EE5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в) для медицинской помощи в амбулаторных условиях, оказываемой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>в связи с заболеваниями, в рамках базовой программы ОМС – 0,5515 обращ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ния на </w:t>
      </w:r>
      <w:r w:rsidRPr="00003C95">
        <w:rPr>
          <w:rFonts w:ascii="PT Astra Serif" w:hAnsi="PT Astra Serif"/>
          <w:color w:val="000000" w:themeColor="text1"/>
          <w:sz w:val="28"/>
        </w:rPr>
        <w:t>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 застрахованное лицо, за счёт бюджетных ассигнований областного бюджета Ульяновской области – 0,103 обращения на </w:t>
      </w:r>
      <w:r w:rsidRPr="00003C95">
        <w:rPr>
          <w:rFonts w:ascii="PT Astra Serif" w:hAnsi="PT Astra Serif"/>
          <w:color w:val="000000" w:themeColor="text1"/>
          <w:sz w:val="28"/>
        </w:rPr>
        <w:t>одного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 жителя;</w:t>
      </w:r>
    </w:p>
    <w:p w:rsidR="00BC6585" w:rsidRPr="00003C95" w:rsidRDefault="00BC6585" w:rsidP="00EA2EE5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г) для медицинской помощи в амбулаторных условиях, оказываемой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в неотложной форме, в рамках базовой программы ОМС </w:t>
      </w:r>
      <w:r w:rsidRPr="00003C95">
        <w:rPr>
          <w:rFonts w:ascii="PT Astra Serif" w:hAnsi="PT Astra Serif"/>
          <w:color w:val="000000" w:themeColor="text1"/>
          <w:sz w:val="28"/>
        </w:rPr>
        <w:t xml:space="preserve">–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0,19 посещения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</w:t>
      </w:r>
      <w:r w:rsidRPr="00003C95">
        <w:rPr>
          <w:rFonts w:ascii="PT Astra Serif" w:hAnsi="PT Astra Serif"/>
          <w:color w:val="000000" w:themeColor="text1"/>
          <w:sz w:val="28"/>
        </w:rPr>
        <w:t>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 застрахованное лицо;</w:t>
      </w:r>
    </w:p>
    <w:p w:rsidR="00BC6585" w:rsidRPr="00003C95" w:rsidRDefault="00BC6585" w:rsidP="00EA2EE5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д) для медицинской помощи в условиях дневных стационаров в рамках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базовой программы ОМС </w:t>
      </w:r>
      <w:r w:rsidRPr="00003C95">
        <w:rPr>
          <w:rFonts w:ascii="PT Astra Serif" w:hAnsi="PT Astra Serif"/>
          <w:color w:val="000000" w:themeColor="text1"/>
          <w:sz w:val="28"/>
        </w:rPr>
        <w:t xml:space="preserve">–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0,020595 случая лечения на </w:t>
      </w:r>
      <w:r w:rsidRPr="00003C95">
        <w:rPr>
          <w:rFonts w:ascii="PT Astra Serif" w:hAnsi="PT Astra Serif"/>
          <w:color w:val="000000" w:themeColor="text1"/>
          <w:sz w:val="28"/>
        </w:rPr>
        <w:t>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 застрахованное лицо, за счёт бюджетных ассигнований областного бюджета Ульяновской обл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сти – 0,0039 случая лечения на </w:t>
      </w:r>
      <w:r w:rsidRPr="00003C95">
        <w:rPr>
          <w:rFonts w:ascii="PT Astra Serif" w:hAnsi="PT Astra Serif"/>
          <w:color w:val="000000" w:themeColor="text1"/>
          <w:sz w:val="28"/>
        </w:rPr>
        <w:t>одного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 жителя;</w:t>
      </w:r>
    </w:p>
    <w:p w:rsidR="00BC6585" w:rsidRPr="00003C95" w:rsidRDefault="00BC6585" w:rsidP="00EA2EE5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е) для специализированной медицинской помощи в стационарных усл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виях в рамках базовой программы ОМС – 0,03073 случая госпитализации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(законченного случая лечения в стационарных условиях) на </w:t>
      </w:r>
      <w:r w:rsidRPr="00003C95">
        <w:rPr>
          <w:rFonts w:ascii="PT Astra Serif" w:hAnsi="PT Astra Serif"/>
          <w:color w:val="000000" w:themeColor="text1"/>
          <w:sz w:val="28"/>
        </w:rPr>
        <w:t>одно застрахова</w:t>
      </w:r>
      <w:r w:rsidRPr="00003C95">
        <w:rPr>
          <w:rFonts w:ascii="PT Astra Serif" w:hAnsi="PT Astra Serif"/>
          <w:color w:val="000000" w:themeColor="text1"/>
          <w:sz w:val="28"/>
        </w:rPr>
        <w:t>н</w:t>
      </w:r>
      <w:r w:rsidRPr="00003C95">
        <w:rPr>
          <w:rFonts w:ascii="PT Astra Serif" w:hAnsi="PT Astra Serif"/>
          <w:color w:val="000000" w:themeColor="text1"/>
          <w:sz w:val="28"/>
        </w:rPr>
        <w:t xml:space="preserve">ное лицо,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за счёт бюджетных ассигнований областного бюджета Ульяновской области – 0,01211 случая госпитализации на </w:t>
      </w:r>
      <w:r w:rsidRPr="00003C95">
        <w:rPr>
          <w:rFonts w:ascii="PT Astra Serif" w:hAnsi="PT Astra Serif"/>
          <w:color w:val="000000" w:themeColor="text1"/>
          <w:sz w:val="28"/>
        </w:rPr>
        <w:t>одного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 жителя;</w:t>
      </w:r>
    </w:p>
    <w:p w:rsidR="00BC6585" w:rsidRPr="00003C95" w:rsidRDefault="00BC6585" w:rsidP="00BC6585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ж) для паллиативной медицинской помощи в стационарных условиях –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0,036 койко-дня на </w:t>
      </w:r>
      <w:r w:rsidRPr="00003C95">
        <w:rPr>
          <w:rFonts w:ascii="PT Astra Serif" w:hAnsi="PT Astra Serif"/>
          <w:color w:val="000000" w:themeColor="text1"/>
          <w:sz w:val="28"/>
        </w:rPr>
        <w:t>одного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жителя;</w:t>
      </w:r>
    </w:p>
    <w:p w:rsidR="00BC6585" w:rsidRPr="00003C95" w:rsidRDefault="00BC6585" w:rsidP="00BC6585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3) на третьем уровне оказания медицинской помощи:</w:t>
      </w:r>
    </w:p>
    <w:p w:rsidR="00BC6585" w:rsidRPr="00003C95" w:rsidRDefault="00BC6585" w:rsidP="00BC6585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а) для скорой, в том числе скорой специализированной, медицинской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помощи в части медицинской помощи, не включённой в Территориальную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программу ОМС, не застрахованным по ОМС лицам, специализированной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>санитарно-авиационной эвакуации – 0,0023 вызова на одного жителя;</w:t>
      </w:r>
    </w:p>
    <w:p w:rsidR="00BC6585" w:rsidRPr="00003C95" w:rsidRDefault="00BC6585" w:rsidP="00BC6585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б) для медицинской помощи в амбулаторных условиях, оказываемой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с профилактической и иными целями (включая посещения центров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>здоровья, посещения в связи с диспансеризацией, посещения среднего мед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цинского персонала), в рамках базовой программы ОМС </w:t>
      </w:r>
      <w:r w:rsidRPr="00003C95">
        <w:rPr>
          <w:rFonts w:ascii="PT Astra Serif" w:hAnsi="PT Astra Serif"/>
          <w:color w:val="000000" w:themeColor="text1"/>
          <w:sz w:val="28"/>
        </w:rPr>
        <w:t xml:space="preserve">–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0,77 посещения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</w:t>
      </w:r>
      <w:r w:rsidRPr="00003C95">
        <w:rPr>
          <w:rFonts w:ascii="PT Astra Serif" w:hAnsi="PT Astra Serif"/>
          <w:color w:val="000000" w:themeColor="text1"/>
          <w:sz w:val="28"/>
        </w:rPr>
        <w:t>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 застрахованное лицо, за счёт бюджетных ассигнований областного бюджета Ульяновской области </w:t>
      </w:r>
      <w:r w:rsidRPr="00003C95">
        <w:rPr>
          <w:rFonts w:ascii="PT Astra Serif" w:hAnsi="PT Astra Serif"/>
          <w:color w:val="000000" w:themeColor="text1"/>
          <w:sz w:val="28"/>
        </w:rPr>
        <w:t>– 0,006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посещения на </w:t>
      </w:r>
      <w:r w:rsidRPr="00003C95">
        <w:rPr>
          <w:rFonts w:ascii="PT Astra Serif" w:hAnsi="PT Astra Serif"/>
          <w:color w:val="000000" w:themeColor="text1"/>
          <w:sz w:val="28"/>
        </w:rPr>
        <w:t>одного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 жителя;</w:t>
      </w:r>
    </w:p>
    <w:p w:rsidR="00BC6585" w:rsidRPr="00003C95" w:rsidRDefault="00BC6585" w:rsidP="00BC6585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в) для медицинской помощи в амбулаторных условиях, оказываемой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>в связи с заболеваниями, в рамках базовой программы ОМС – 0,3466 обращ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ния на </w:t>
      </w:r>
      <w:r w:rsidRPr="00003C95">
        <w:rPr>
          <w:rFonts w:ascii="PT Astra Serif" w:hAnsi="PT Astra Serif"/>
          <w:color w:val="000000" w:themeColor="text1"/>
          <w:sz w:val="28"/>
        </w:rPr>
        <w:t>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 застрахованное лицо, за счёт бюджетных ассигнований областного бюджета Ульяновской области – 0,017 обращения на </w:t>
      </w:r>
      <w:r w:rsidRPr="00003C95">
        <w:rPr>
          <w:rFonts w:ascii="PT Astra Serif" w:hAnsi="PT Astra Serif"/>
          <w:color w:val="000000" w:themeColor="text1"/>
          <w:sz w:val="28"/>
        </w:rPr>
        <w:t>одного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 жителя;</w:t>
      </w:r>
    </w:p>
    <w:p w:rsidR="00BC6585" w:rsidRPr="00003C95" w:rsidRDefault="00BC6585" w:rsidP="00BC6585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г) для медицинской помощи в амбулаторных условиях, оказываемой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в неотложной форме, в рамках базовой программы ОМС </w:t>
      </w:r>
      <w:r w:rsidRPr="00003C95">
        <w:rPr>
          <w:rFonts w:ascii="PT Astra Serif" w:hAnsi="PT Astra Serif"/>
          <w:color w:val="000000" w:themeColor="text1"/>
          <w:sz w:val="28"/>
        </w:rPr>
        <w:t xml:space="preserve">–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0,07 посещения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</w:t>
      </w:r>
      <w:r w:rsidRPr="00003C95">
        <w:rPr>
          <w:rFonts w:ascii="PT Astra Serif" w:hAnsi="PT Astra Serif"/>
          <w:color w:val="000000" w:themeColor="text1"/>
          <w:sz w:val="28"/>
        </w:rPr>
        <w:t>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 застрахованное лицо;</w:t>
      </w:r>
    </w:p>
    <w:p w:rsidR="00BC6585" w:rsidRPr="00003C95" w:rsidRDefault="00BC6585" w:rsidP="00BC6585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д) для медицинской помощи в условиях дневных стационаров в рамках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базовой программы ОМС </w:t>
      </w:r>
      <w:r w:rsidRPr="00003C95">
        <w:rPr>
          <w:rFonts w:ascii="PT Astra Serif" w:hAnsi="PT Astra Serif"/>
          <w:color w:val="000000" w:themeColor="text1"/>
          <w:sz w:val="28"/>
        </w:rPr>
        <w:t xml:space="preserve">–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0,018633 случая лечения на </w:t>
      </w:r>
      <w:r w:rsidRPr="00003C95">
        <w:rPr>
          <w:rFonts w:ascii="PT Astra Serif" w:hAnsi="PT Astra Serif"/>
          <w:color w:val="000000" w:themeColor="text1"/>
          <w:sz w:val="28"/>
        </w:rPr>
        <w:t>одно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 застрахованное лицо, за счёт бюджетных ассигнований областного бюджета Ульяновской обл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сти – 0,00008 случая лечения на </w:t>
      </w:r>
      <w:r w:rsidRPr="00003C95">
        <w:rPr>
          <w:rFonts w:ascii="PT Astra Serif" w:hAnsi="PT Astra Serif"/>
          <w:color w:val="000000" w:themeColor="text1"/>
          <w:sz w:val="28"/>
        </w:rPr>
        <w:t>одного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 жителя;</w:t>
      </w:r>
    </w:p>
    <w:p w:rsidR="00BC6585" w:rsidRPr="00003C95" w:rsidRDefault="00BC6585" w:rsidP="00BC6585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е) для специализированной медицинской помощи в стационарных усл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виях в рамках базовой программы ОМС – 0,10545 случая госпитализации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(законченного случая лечения в стационарных условиях) на </w:t>
      </w:r>
      <w:r w:rsidRPr="00003C95">
        <w:rPr>
          <w:rFonts w:ascii="PT Astra Serif" w:hAnsi="PT Astra Serif"/>
          <w:color w:val="000000" w:themeColor="text1"/>
          <w:sz w:val="28"/>
        </w:rPr>
        <w:t>одно застрахова</w:t>
      </w:r>
      <w:r w:rsidRPr="00003C95">
        <w:rPr>
          <w:rFonts w:ascii="PT Astra Serif" w:hAnsi="PT Astra Serif"/>
          <w:color w:val="000000" w:themeColor="text1"/>
          <w:sz w:val="28"/>
        </w:rPr>
        <w:t>н</w:t>
      </w:r>
      <w:r w:rsidRPr="00003C95">
        <w:rPr>
          <w:rFonts w:ascii="PT Astra Serif" w:hAnsi="PT Astra Serif"/>
          <w:color w:val="000000" w:themeColor="text1"/>
          <w:sz w:val="28"/>
        </w:rPr>
        <w:t xml:space="preserve">ное лицо,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за счёт бюджетных ассигнований областного бюджета Ульяновской области – 0,00209 случая госпитализации на </w:t>
      </w:r>
      <w:r w:rsidRPr="00003C95">
        <w:rPr>
          <w:rFonts w:ascii="PT Astra Serif" w:hAnsi="PT Astra Serif"/>
          <w:color w:val="000000" w:themeColor="text1"/>
          <w:sz w:val="28"/>
        </w:rPr>
        <w:t>одного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 жителя;</w:t>
      </w:r>
    </w:p>
    <w:p w:rsidR="00BC6585" w:rsidRPr="00003C95" w:rsidRDefault="00BC6585" w:rsidP="00BC6585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ж) для паллиативной медицинской помощи в стационарных условиях –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0,014 койко-дня на </w:t>
      </w:r>
      <w:r w:rsidRPr="00003C95">
        <w:rPr>
          <w:rFonts w:ascii="PT Astra Serif" w:hAnsi="PT Astra Serif"/>
          <w:color w:val="000000" w:themeColor="text1"/>
          <w:sz w:val="28"/>
        </w:rPr>
        <w:t>одного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жителя.</w:t>
      </w:r>
    </w:p>
    <w:p w:rsidR="00BC6585" w:rsidRPr="00003C95" w:rsidRDefault="00BC6585" w:rsidP="00BC6585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6.7. Установленные в Территориальной программе нормативы объёма 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  <w:t>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программой.</w:t>
      </w:r>
    </w:p>
    <w:p w:rsidR="00796069" w:rsidRPr="00003C95" w:rsidRDefault="00796069" w:rsidP="00776E79">
      <w:pPr>
        <w:pStyle w:val="ConsPlusNormal"/>
        <w:outlineLvl w:val="0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FB3A30" w:rsidRPr="00003C95" w:rsidRDefault="00FB3A30" w:rsidP="00BA73AB">
      <w:pPr>
        <w:pStyle w:val="ConsPlusNormal"/>
        <w:ind w:firstLine="0"/>
        <w:outlineLvl w:val="0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b/>
          <w:color w:val="000000" w:themeColor="text1"/>
          <w:sz w:val="28"/>
          <w:szCs w:val="28"/>
        </w:rPr>
        <w:t>7. Территориальные нормативы финансовых затрат</w:t>
      </w:r>
    </w:p>
    <w:p w:rsidR="00866D77" w:rsidRPr="00003C95" w:rsidRDefault="002977B4" w:rsidP="00BA73AB">
      <w:pPr>
        <w:pStyle w:val="ConsPlusNormal"/>
        <w:ind w:firstLine="0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на единицу объё</w:t>
      </w:r>
      <w:r w:rsidR="00FB3A30" w:rsidRPr="00003C95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ма медицинской помощи, </w:t>
      </w:r>
    </w:p>
    <w:p w:rsidR="00FB3A30" w:rsidRPr="00003C95" w:rsidRDefault="00FB3A30" w:rsidP="00BA73AB">
      <w:pPr>
        <w:pStyle w:val="ConsPlusNormal"/>
        <w:ind w:firstLine="0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b/>
          <w:color w:val="000000" w:themeColor="text1"/>
          <w:sz w:val="28"/>
          <w:szCs w:val="28"/>
        </w:rPr>
        <w:t>территориальные</w:t>
      </w:r>
      <w:r w:rsidR="00866D77" w:rsidRPr="00003C95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подушевые нормативы финансирования</w:t>
      </w:r>
    </w:p>
    <w:p w:rsidR="00FB3A30" w:rsidRPr="001744BD" w:rsidRDefault="00FB3A30" w:rsidP="00776E79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4"/>
        </w:rPr>
      </w:pPr>
    </w:p>
    <w:p w:rsidR="00301409" w:rsidRPr="00003C95" w:rsidRDefault="00866D77" w:rsidP="0030140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7.1. </w:t>
      </w:r>
      <w:r w:rsidR="0030140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Потребность в финансовом обеспечении Территориальной програ</w:t>
      </w:r>
      <w:r w:rsidR="0030140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м</w:t>
      </w:r>
      <w:r w:rsidR="0030140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мы, определяемая исходя из федерального подушевого норматива финансир</w:t>
      </w:r>
      <w:r w:rsidR="0030140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30140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вания, прогноза численности постоянного населения Ульяновской области, </w:t>
      </w:r>
      <w:r w:rsidR="00301409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  <w:t>в 2021 году составляет 20450312,4 тыс. рублей, в 2022 году – 21353354,39 тыс. рублей, в 2023 году – 22447404,86 тыс. рублей.</w:t>
      </w:r>
    </w:p>
    <w:p w:rsidR="00FB3A30" w:rsidRPr="004F33DA" w:rsidRDefault="00690205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7.2. </w:t>
      </w:r>
      <w:r w:rsidR="00A82E88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Территориальные 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размеры фактических</w:t>
      </w:r>
      <w:r w:rsidR="00FB3A30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фи</w:t>
      </w: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нансовых затрат</w:t>
      </w:r>
      <w:r w:rsidR="00BF3785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0079F4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BF3785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на единицу объё</w:t>
      </w:r>
      <w:r w:rsidR="00FB3A30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ма медицинской помощи, оказываемой в соответствии с Терр</w:t>
      </w:r>
      <w:r w:rsidR="00FB3A30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FB3A30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ториальной программой, рассчитаны исходя из расходов на оказание </w:t>
      </w:r>
      <w:r w:rsidR="00FB3A30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медици</w:t>
      </w:r>
      <w:r w:rsidR="00FB3A30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="00FB3A30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ской п</w:t>
      </w:r>
      <w:r w:rsidR="00BF3785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омощи</w:t>
      </w:r>
      <w:r w:rsidR="000079F4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F3785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с учё</w:t>
      </w:r>
      <w:r w:rsidR="00FB3A30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том индексации заработной платы работников бюджетной сферы, а также иных за</w:t>
      </w:r>
      <w:r w:rsidR="002977B4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трат на медицинскую помощь с учё</w:t>
      </w:r>
      <w:r w:rsidR="00FB3A30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том индекса роста потребительских цен, предусмотренного основными параметрами прогноза </w:t>
      </w:r>
      <w:r w:rsidR="00C62193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FB3A30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социально-эконо</w:t>
      </w:r>
      <w:r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мического развития</w:t>
      </w:r>
      <w:r w:rsidR="00FB3A30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</w:t>
      </w:r>
      <w:r w:rsidR="00301409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2021</w:t>
      </w:r>
      <w:r w:rsidR="00FB3A30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году</w:t>
      </w:r>
      <w:r w:rsidR="00E65742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FB3A30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F3785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составят</w:t>
      </w:r>
      <w:r w:rsidR="00FB3A30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FB3A30" w:rsidRPr="004F33DA" w:rsidRDefault="00690205" w:rsidP="00776E7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</w:t>
      </w:r>
      <w:r w:rsidR="00FB3A30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 один вызов </w:t>
      </w:r>
      <w:r w:rsidR="00BF3785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скорой медицинской помощи за счё</w:t>
      </w:r>
      <w:r w:rsidR="00FB3A30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 средств </w:t>
      </w:r>
      <w:r w:rsidR="00114439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FB3A30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A50A8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–</w:t>
      </w:r>
      <w:r w:rsidR="00C25057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2713,4 </w:t>
      </w:r>
      <w:r w:rsidR="00250317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рубля (федеральный норматив –</w:t>
      </w:r>
      <w:r w:rsidR="00FB3A30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DC3FC0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2713,4</w:t>
      </w:r>
      <w:r w:rsidR="00FB3A30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рубля);</w:t>
      </w:r>
    </w:p>
    <w:p w:rsidR="001C1598" w:rsidRPr="004F33DA" w:rsidRDefault="00690205" w:rsidP="001F6F53">
      <w:pPr>
        <w:pStyle w:val="29"/>
        <w:shd w:val="clear" w:color="auto" w:fill="auto"/>
        <w:spacing w:before="0" w:line="235" w:lineRule="auto"/>
        <w:ind w:left="20" w:right="20" w:firstLine="700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1C1598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A82E88" w:rsidRPr="004F33DA">
        <w:rPr>
          <w:rFonts w:ascii="PT Astra Serif" w:hAnsi="PT Astra Serif"/>
          <w:color w:val="000000" w:themeColor="text1"/>
          <w:sz w:val="28"/>
          <w:szCs w:val="28"/>
        </w:rPr>
        <w:t>одно</w:t>
      </w:r>
      <w:r w:rsidR="001C1598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посещение при оказании медицинскими организациями </w:t>
      </w:r>
      <w:r w:rsidR="000079F4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="001C1598" w:rsidRPr="004F33DA">
        <w:rPr>
          <w:rFonts w:ascii="PT Astra Serif" w:hAnsi="PT Astra Serif"/>
          <w:color w:val="000000" w:themeColor="text1"/>
          <w:sz w:val="28"/>
          <w:szCs w:val="28"/>
        </w:rPr>
        <w:t>(их структурными подразделениями) медицинской помощи в амбулаторных условиях</w:t>
      </w:r>
      <w:r w:rsidR="00C62193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C1598" w:rsidRPr="004F33DA">
        <w:rPr>
          <w:rFonts w:ascii="PT Astra Serif" w:hAnsi="PT Astra Serif"/>
          <w:color w:val="000000" w:themeColor="text1"/>
          <w:sz w:val="28"/>
          <w:szCs w:val="28"/>
        </w:rPr>
        <w:t>с профилактической и иными целями:</w:t>
      </w:r>
    </w:p>
    <w:p w:rsidR="00FE7B1B" w:rsidRPr="004F33DA" w:rsidRDefault="00FE7B1B" w:rsidP="004F33DA">
      <w:pPr>
        <w:pStyle w:val="29"/>
        <w:shd w:val="clear" w:color="auto" w:fill="auto"/>
        <w:spacing w:before="0" w:line="235" w:lineRule="auto"/>
        <w:ind w:left="20" w:right="20" w:firstLine="700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за сч</w:t>
      </w:r>
      <w:r w:rsidR="00FB1C91" w:rsidRPr="004F33DA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т бюджетных ассигнований </w:t>
      </w:r>
      <w:r w:rsidR="001F6F53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областного бюджета Ульяновской </w:t>
      </w:r>
      <w:r w:rsidR="001744BD">
        <w:rPr>
          <w:rFonts w:ascii="PT Astra Serif" w:hAnsi="PT Astra Serif"/>
          <w:color w:val="000000" w:themeColor="text1"/>
          <w:sz w:val="28"/>
          <w:szCs w:val="28"/>
        </w:rPr>
        <w:br/>
      </w:r>
      <w:r w:rsidR="001F6F53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области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(включая</w:t>
      </w:r>
      <w:r w:rsidR="00FB1C91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расходы на оказание медицинской помощи выездными </w:t>
      </w:r>
      <w:r w:rsidR="001744BD">
        <w:rPr>
          <w:rFonts w:ascii="PT Astra Serif" w:hAnsi="PT Astra Serif"/>
          <w:color w:val="000000" w:themeColor="text1"/>
          <w:sz w:val="28"/>
          <w:szCs w:val="28"/>
        </w:rPr>
        <w:br/>
      </w:r>
      <w:r w:rsidR="00FB1C91" w:rsidRPr="004F33DA">
        <w:rPr>
          <w:rFonts w:ascii="PT Astra Serif" w:hAnsi="PT Astra Serif"/>
          <w:color w:val="000000" w:themeColor="text1"/>
          <w:sz w:val="28"/>
          <w:szCs w:val="28"/>
        </w:rPr>
        <w:t>психиатрическими бригадами,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расходы на оказание паллиативной медици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ской помощи в амбулаторных условиях, в том числе на дому) </w:t>
      </w:r>
      <w:r w:rsidR="00B14228" w:rsidRPr="004F33DA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01409" w:rsidRPr="004F33DA">
        <w:rPr>
          <w:rFonts w:ascii="PT Astra Serif" w:hAnsi="PT Astra Serif"/>
          <w:color w:val="000000" w:themeColor="text1"/>
          <w:sz w:val="28"/>
          <w:szCs w:val="28"/>
        </w:rPr>
        <w:t>481,87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 (федеральный норматив – </w:t>
      </w:r>
      <w:r w:rsidR="00DC3FC0" w:rsidRPr="004F33DA">
        <w:rPr>
          <w:rFonts w:ascii="PT Astra Serif" w:hAnsi="PT Astra Serif"/>
          <w:color w:val="000000" w:themeColor="text1"/>
          <w:sz w:val="28"/>
          <w:szCs w:val="28"/>
        </w:rPr>
        <w:t>474,1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рубля)</w:t>
      </w:r>
      <w:r w:rsidR="00A82E88" w:rsidRPr="004F33DA">
        <w:rPr>
          <w:rFonts w:ascii="PT Astra Serif" w:hAnsi="PT Astra Serif"/>
          <w:color w:val="000000" w:themeColor="text1"/>
          <w:sz w:val="28"/>
          <w:szCs w:val="28"/>
        </w:rPr>
        <w:t>, из них на одно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посещение при оказании паллиативной медицинской помощи в амбулаторных условиях, в том числе </w:t>
      </w:r>
      <w:r w:rsidR="001F6F53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на дому (за исключением посещений на дому выездными патронажными бр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гадами)</w:t>
      </w:r>
      <w:r w:rsidR="001744BD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–</w:t>
      </w:r>
      <w:r w:rsidR="00B14228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01409" w:rsidRPr="004F33DA">
        <w:rPr>
          <w:rFonts w:ascii="PT Astra Serif" w:hAnsi="PT Astra Serif"/>
          <w:color w:val="000000" w:themeColor="text1"/>
          <w:sz w:val="28"/>
          <w:szCs w:val="28"/>
        </w:rPr>
        <w:t>623,0</w:t>
      </w:r>
      <w:r w:rsidR="00B14228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рубля (федеральный норматив – </w:t>
      </w:r>
      <w:r w:rsidR="00DC3FC0" w:rsidRPr="004F33DA">
        <w:rPr>
          <w:rFonts w:ascii="PT Astra Serif" w:hAnsi="PT Astra Serif"/>
          <w:color w:val="000000" w:themeColor="text1"/>
          <w:sz w:val="28"/>
          <w:szCs w:val="28"/>
        </w:rPr>
        <w:t>426,2</w:t>
      </w:r>
      <w:r w:rsidR="00617D22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рубля)</w:t>
      </w:r>
      <w:r w:rsidR="00A82E88" w:rsidRPr="004F33DA">
        <w:rPr>
          <w:rFonts w:ascii="PT Astra Serif" w:hAnsi="PT Astra Serif"/>
          <w:color w:val="000000" w:themeColor="text1"/>
          <w:sz w:val="28"/>
          <w:szCs w:val="28"/>
        </w:rPr>
        <w:t>, на одно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посещ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ние при оказании паллиативной медицинской помощи на дому выездными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патронажными бри</w:t>
      </w:r>
      <w:r w:rsidR="00FB1C91" w:rsidRPr="004F33DA">
        <w:rPr>
          <w:rFonts w:ascii="PT Astra Serif" w:hAnsi="PT Astra Serif"/>
          <w:color w:val="000000" w:themeColor="text1"/>
          <w:sz w:val="28"/>
          <w:szCs w:val="28"/>
        </w:rPr>
        <w:t>гадами (без учё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та расходов на оплату социальных услуг,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оказываемых социальными работниками, и расходов для предоставления </w:t>
      </w:r>
      <w:r w:rsidR="001F6F53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на дому медицинских изделий) </w:t>
      </w:r>
      <w:r w:rsidR="00A2097C" w:rsidRPr="004F33DA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01409" w:rsidRPr="004F33DA">
        <w:rPr>
          <w:rFonts w:ascii="PT Astra Serif" w:hAnsi="PT Astra Serif"/>
          <w:color w:val="000000" w:themeColor="text1"/>
          <w:sz w:val="28"/>
          <w:szCs w:val="28"/>
        </w:rPr>
        <w:t>3120,0</w:t>
      </w:r>
      <w:r w:rsidR="00A2097C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рубля</w:t>
      </w:r>
      <w:r w:rsidR="00A45916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(федеральный норматив –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="00A45916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C3FC0" w:rsidRPr="004F33DA">
        <w:rPr>
          <w:rFonts w:ascii="PT Astra Serif" w:hAnsi="PT Astra Serif"/>
          <w:color w:val="000000" w:themeColor="text1"/>
          <w:sz w:val="28"/>
          <w:szCs w:val="28"/>
        </w:rPr>
        <w:t>2131,2</w:t>
      </w:r>
      <w:r w:rsidR="00617D22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45916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рубля)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132F33" w:rsidRPr="004F33DA" w:rsidRDefault="00132F33" w:rsidP="00132F33">
      <w:pPr>
        <w:widowControl w:val="0"/>
        <w:spacing w:line="235" w:lineRule="auto"/>
        <w:ind w:left="20" w:right="20"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за счёт средств ОМС – 571,63 рубля (федеральный норматив – 571,6 ру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б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ля),  на одно комплексное посещение для проведения профилактических мед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цинских осмотров – 1896,5 рубля (федеральный норматив – 1896,5 рубля),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на одно комплексное посещение для проведения диспансеризации, включа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ю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щей профилактический медицинский осмотр и дополнительные методы обсл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дований, в том числе в целях выявления онкологических заболеваний, –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2180,1 рубля (федеральный норматив – 2180,1 рубля), на одно посещение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с иными целями – 309,5 рубля (федеральный норматив – 309,5 рубля);</w:t>
      </w:r>
    </w:p>
    <w:p w:rsidR="00132F33" w:rsidRPr="004F33DA" w:rsidRDefault="00132F33" w:rsidP="00132F33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3) в неотложной форме за счёт средств ОМС – 671,5 рубля (федеральный норматив – 671,5 рубля);</w:t>
      </w:r>
    </w:p>
    <w:p w:rsidR="00132F33" w:rsidRPr="004F33DA" w:rsidRDefault="00132F33" w:rsidP="00132F3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4) на одно обращение по поводу заболевания при оказании медицинской помощи в амбулаторных условиях медицинскими организациями (их структу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р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 xml:space="preserve">ными подразделениями) за счёт бюджетных ассигнований областного бюджета Ульяновской области – </w:t>
      </w:r>
      <w:r w:rsidR="00E07D1E" w:rsidRPr="004F33DA">
        <w:rPr>
          <w:rFonts w:ascii="PT Astra Serif" w:hAnsi="PT Astra Serif" w:cs="Arial"/>
          <w:color w:val="000000" w:themeColor="text1"/>
          <w:sz w:val="28"/>
          <w:szCs w:val="28"/>
        </w:rPr>
        <w:t>1277,01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 xml:space="preserve"> рубля (федеральный норматив – 1374,9 рубля), за счёт средств ОМС – 1525,81 рубля (федеральный норматив – 1505,1  рубля), включая средние нормативы финансовых затрат на проведение одного исслед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о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вания в 2021 год</w:t>
      </w:r>
      <w:r w:rsidR="001744BD">
        <w:rPr>
          <w:rFonts w:ascii="PT Astra Serif" w:hAnsi="PT Astra Serif" w:cs="Arial"/>
          <w:color w:val="000000" w:themeColor="text1"/>
          <w:sz w:val="28"/>
          <w:szCs w:val="28"/>
        </w:rPr>
        <w:t>у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:</w:t>
      </w:r>
    </w:p>
    <w:p w:rsidR="00132F33" w:rsidRPr="004F33DA" w:rsidRDefault="00132F33" w:rsidP="00132F33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а) компьютерной томографии – 3766,9 рубля (федеральный норматив – 3766,9 рубля); </w:t>
      </w:r>
    </w:p>
    <w:p w:rsidR="00132F33" w:rsidRPr="004F33DA" w:rsidRDefault="00132F33" w:rsidP="00132F33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б) магнитно-резонансной томографии – 4254,2 рубля (федеральный но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матив – 4254,2 рубля);</w:t>
      </w:r>
    </w:p>
    <w:p w:rsidR="00132F33" w:rsidRPr="004F33DA" w:rsidRDefault="00132F33" w:rsidP="001744BD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в) ультразвукового исследования сердечно-сосудистой системы –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br/>
        <w:t>681,6 рубля (федеральный норматив – 681,6 рубля);</w:t>
      </w:r>
    </w:p>
    <w:p w:rsidR="00132F33" w:rsidRPr="004F33DA" w:rsidRDefault="00132F33" w:rsidP="001744BD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г) эндоскопического диагностического исследования – 937,1 рубля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br/>
        <w:t xml:space="preserve">(федеральный норматив – 937,1 рубля);  </w:t>
      </w:r>
    </w:p>
    <w:p w:rsidR="00132F33" w:rsidRPr="004F33DA" w:rsidRDefault="00132F33" w:rsidP="001744BD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д) молекулярно-генетического исследования с целью диагностики онк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логических заболеваний – 9879,9 рубля (федеральный норматив – </w:t>
      </w:r>
      <w:r w:rsidR="0057713B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9879,9 рубля);</w:t>
      </w:r>
    </w:p>
    <w:p w:rsidR="00132F33" w:rsidRPr="004F33DA" w:rsidRDefault="00132F33" w:rsidP="001744BD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е) патологоанатомического исследования биопсийно</w:t>
      </w:r>
      <w:r w:rsidR="001744BD">
        <w:rPr>
          <w:rFonts w:ascii="PT Astra Serif" w:hAnsi="PT Astra Serif"/>
          <w:color w:val="000000" w:themeColor="text1"/>
          <w:sz w:val="28"/>
          <w:szCs w:val="28"/>
        </w:rPr>
        <w:t>го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(операционного) материала с целью диагностики онкологических заболеваний и подбора прот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воопухолевой лекарственной терапии – 2119,8 рубля (федеральный норматив –2119,8 рубля);</w:t>
      </w:r>
    </w:p>
    <w:p w:rsidR="00132F33" w:rsidRPr="004F33DA" w:rsidRDefault="00132F33" w:rsidP="001744BD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ж) тестирование на выявление новой коронавирусной инфекции </w:t>
      </w:r>
      <w:r w:rsidR="001744BD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(</w:t>
      </w:r>
      <w:r w:rsidRPr="004F33DA">
        <w:rPr>
          <w:rFonts w:ascii="PT Astra Serif" w:hAnsi="PT Astra Serif"/>
          <w:color w:val="000000" w:themeColor="text1"/>
          <w:sz w:val="28"/>
          <w:szCs w:val="28"/>
          <w:lang w:val="en-US"/>
        </w:rPr>
        <w:t>COVID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-19) – 584,0 рубля (федеральный норматив –584,0 рубля);</w:t>
      </w:r>
    </w:p>
    <w:p w:rsidR="00132F33" w:rsidRPr="004F33DA" w:rsidRDefault="00132F33" w:rsidP="001744BD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5) на один случай лечения в условиях дневных стационаров за счёт </w:t>
      </w:r>
      <w:r w:rsidR="004274FB" w:rsidRPr="004F33DA">
        <w:rPr>
          <w:rFonts w:ascii="PT Astra Serif" w:hAnsi="PT Astra Serif"/>
          <w:color w:val="000000" w:themeColor="text1"/>
          <w:sz w:val="28"/>
          <w:szCs w:val="28"/>
        </w:rPr>
        <w:t>средств областного бюджета Ульяновской области – 13042,97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 (федерал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ь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ный норматив – 14042,2 рубля), за счёт средств ОМС – 22141,7 рубля (фед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ральный норматив – 22141,7 рубля), в том числе на один случай лечения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по профилю «онкология» за счёт средств ОМС – 84701,1 рубля (федеральный норматив – 84701,1 рубля);</w:t>
      </w:r>
    </w:p>
    <w:p w:rsidR="00132F33" w:rsidRPr="004F33DA" w:rsidRDefault="00132F33" w:rsidP="001744BD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6) на один случай госпитализации в медицинских организациях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(их структурных подразделениях), оказывающих медицинскую помощь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в стационарных условиях, за счёт средств соответствующих бюджетов – </w:t>
      </w:r>
      <w:r w:rsidR="004274FB" w:rsidRPr="004F33DA">
        <w:rPr>
          <w:rFonts w:ascii="PT Astra Serif" w:hAnsi="PT Astra Serif"/>
          <w:color w:val="000000" w:themeColor="text1"/>
          <w:sz w:val="28"/>
          <w:szCs w:val="28"/>
        </w:rPr>
        <w:t>83071,94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 (федеральный норматив – 81334,1  рубля), за счёт средств ОМС – 36383,7 рубля (федеральный норматив – 36086,5 рубля), в том числе на один случай госпитализации по профилю «онкология» за счёт средств ОМС – 109758,2 рубля (федеральный норматив – 109758,2 рубля);</w:t>
      </w:r>
    </w:p>
    <w:p w:rsidR="00132F33" w:rsidRPr="004F33DA" w:rsidRDefault="00132F33" w:rsidP="001744BD">
      <w:pPr>
        <w:widowControl w:val="0"/>
        <w:spacing w:line="235" w:lineRule="auto"/>
        <w:ind w:left="20" w:right="20"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7) на один случай госпитализации по медицинской реабилитации в сп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за счёт средств ОМС – 36555,1 рубля (федеральный норматив – 36555,1 рубля);</w:t>
      </w:r>
    </w:p>
    <w:p w:rsidR="00132F33" w:rsidRPr="004F33DA" w:rsidRDefault="00132F33" w:rsidP="001744BD">
      <w:pPr>
        <w:widowControl w:val="0"/>
        <w:spacing w:line="235" w:lineRule="auto"/>
        <w:ind w:left="20" w:right="20"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8) на один койко-день в медицинских организациях (их структурных подразделениях), оказывающих паллиативную медицинскую помощь в стаци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нарных условиях (включая койки паллиативной медицинской помощи и койки сестринского ухода), – </w:t>
      </w:r>
      <w:r w:rsidR="004274FB" w:rsidRPr="004F33DA">
        <w:rPr>
          <w:rFonts w:ascii="PT Astra Serif" w:hAnsi="PT Astra Serif"/>
          <w:color w:val="000000" w:themeColor="text1"/>
          <w:sz w:val="28"/>
          <w:szCs w:val="28"/>
        </w:rPr>
        <w:t>2008,19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 (федеральный норматив – 2519,8 рубля);</w:t>
      </w:r>
    </w:p>
    <w:p w:rsidR="00132F33" w:rsidRPr="004F33DA" w:rsidRDefault="00132F33" w:rsidP="001744BD">
      <w:pPr>
        <w:widowControl w:val="0"/>
        <w:spacing w:line="235" w:lineRule="auto"/>
        <w:ind w:left="20" w:right="20"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9) на один случай экстракорпорального оплодотворения – 124728,5 рубля (федеральный норматив – 124728,5 рубля).</w:t>
      </w:r>
    </w:p>
    <w:p w:rsidR="00132F33" w:rsidRPr="004F33DA" w:rsidRDefault="00132F33" w:rsidP="001744B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7.3. Территориальные нормативы финансовых затрат на единицу объёма медицинской помощи, оказываемой в соответствии с Территориальной пр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граммой, на 2022 и 2023 годы составляют:</w:t>
      </w:r>
    </w:p>
    <w:p w:rsidR="00132F33" w:rsidRPr="004F33DA" w:rsidRDefault="00132F33" w:rsidP="001744B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1) на один вызов скорой медицинской помощи за счёт средств ОМС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2022 год – 2835,7 рубля, на 2023 год – 3004,7 рубля (федеральный </w:t>
      </w:r>
      <w:r w:rsidR="001744BD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норматив – 2835,7 рубля и 3004,7 рубля соответственно);</w:t>
      </w:r>
    </w:p>
    <w:p w:rsidR="00132F33" w:rsidRPr="004F33DA" w:rsidRDefault="00132F33" w:rsidP="001744B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 xml:space="preserve">на одно посещение при оказании медицинскими организациями </w:t>
      </w:r>
      <w:r w:rsidR="004F33DA" w:rsidRPr="004F33DA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 xml:space="preserve">(их структурными подразделениями) медицинской помощи в амбулаторных </w:t>
      </w:r>
      <w:r w:rsidR="004F33DA" w:rsidRPr="004F33DA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условиях с профилактической и иными целями:</w:t>
      </w:r>
    </w:p>
    <w:p w:rsidR="00132F33" w:rsidRPr="004F33DA" w:rsidRDefault="00132F33" w:rsidP="00132F33">
      <w:pPr>
        <w:widowControl w:val="0"/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за счёт бюджетных ассигнований соответствующих бюджетов (включая расходы на оказание медицинской помощи выездными психиатрическими бр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гадами, расходы на оказание паллиативной медицинской помощи в амбулато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ных условиях, в том числе на дому) на 2022 год – </w:t>
      </w:r>
      <w:r w:rsidR="004274FB" w:rsidRPr="004F33DA">
        <w:rPr>
          <w:rFonts w:ascii="PT Astra Serif" w:hAnsi="PT Astra Serif"/>
          <w:color w:val="000000" w:themeColor="text1"/>
          <w:sz w:val="28"/>
          <w:szCs w:val="28"/>
        </w:rPr>
        <w:t>329,86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рубля, на 2023 год – </w:t>
      </w:r>
      <w:r w:rsidR="004274FB" w:rsidRPr="004F33DA">
        <w:rPr>
          <w:rFonts w:ascii="PT Astra Serif" w:hAnsi="PT Astra Serif"/>
          <w:color w:val="000000" w:themeColor="text1"/>
          <w:sz w:val="28"/>
          <w:szCs w:val="28"/>
        </w:rPr>
        <w:t>352,28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 (федеральный норматив – 493,1 рубля и 512,8 рубля соответстве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но), из них на одно посещение при оказании паллиативной медицинской пом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щи в амбулаторных условиях, в том числе на дому (за исключением посещений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дому выездными патронажными бригадами), на 2022 год – </w:t>
      </w:r>
      <w:r w:rsidR="004274FB" w:rsidRPr="004F33DA">
        <w:rPr>
          <w:rFonts w:ascii="PT Astra Serif" w:hAnsi="PT Astra Serif"/>
          <w:color w:val="000000" w:themeColor="text1"/>
          <w:sz w:val="28"/>
          <w:szCs w:val="28"/>
        </w:rPr>
        <w:t>414,0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рубля,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на 2023 год –</w:t>
      </w:r>
      <w:r w:rsidR="004274FB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405,5</w:t>
      </w:r>
      <w:r w:rsidR="001744B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рубля (федеральный норматив – 443,3 рубля и 461,0 рубля соответственно), на одно посещение при оказании паллиативной медицинской помощи на дому выездными патронажными бригадами (без учёта расходов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на оплату социальных услуг, оказываемых социальными работниками, и расх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дов для предоставления на дому медицинских изделий) на 2022 год –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="004274FB" w:rsidRPr="004F33DA">
        <w:rPr>
          <w:rFonts w:ascii="PT Astra Serif" w:hAnsi="PT Astra Serif"/>
          <w:color w:val="000000" w:themeColor="text1"/>
          <w:sz w:val="28"/>
          <w:szCs w:val="28"/>
        </w:rPr>
        <w:t>2070,83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рубля, на 2023 год – </w:t>
      </w:r>
      <w:r w:rsidR="004274FB" w:rsidRPr="004F33DA">
        <w:rPr>
          <w:rFonts w:ascii="PT Astra Serif" w:hAnsi="PT Astra Serif"/>
          <w:color w:val="000000" w:themeColor="text1"/>
          <w:sz w:val="28"/>
          <w:szCs w:val="28"/>
        </w:rPr>
        <w:t>2027,60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 (федеральный норматив –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="00BA73AB">
        <w:rPr>
          <w:rFonts w:ascii="PT Astra Serif" w:hAnsi="PT Astra Serif"/>
          <w:color w:val="000000" w:themeColor="text1"/>
          <w:sz w:val="28"/>
          <w:szCs w:val="28"/>
        </w:rPr>
        <w:t>2216,5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 и 2305,2 рубля соответственно);</w:t>
      </w:r>
    </w:p>
    <w:p w:rsidR="00132F33" w:rsidRPr="004F33DA" w:rsidRDefault="00132F33" w:rsidP="00132F33">
      <w:pPr>
        <w:widowControl w:val="0"/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за счёт средств ОМС на 2022 год – 652,6 рубля, на 2023 год – 691,5 рубля (федеральный норматив – 652,6 рубля и 691,5 рубля соответственно), на одно комплексное посещение для проведения профилактических медицинских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осмотров на 2022 год – 1981,7 рубля, на 2023 год – 2099,7 рубля (федеральный норматив – 1981,7 рубля и 2099,7  рубля соответственно), на комплексное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посещение для проведения диспансеризации, включающей профилактический медицинский осмотр и дополнительные методы обследований, в том числе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в целях выявления онкологических заболеваний, на 2022 год – 2278,1 рубля,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на 2023 год – 2413,7 рубля (федеральный норматив – 2278,1 рубля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и 2413,7 рубля соответственно), на посещение с иными целями на 2022 год – 323,4 рубля, на 2023 год – 342,7 рубля (федеральный норматив – 323,4 рубля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и 342,7 рубля соответственно);</w:t>
      </w:r>
    </w:p>
    <w:p w:rsidR="00132F33" w:rsidRPr="004F33DA" w:rsidRDefault="00132F33" w:rsidP="00132F33">
      <w:pPr>
        <w:widowControl w:val="0"/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3) в неотложной форме за счёт средств ОМС на 2022 год – 701,6 рубля,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на 2023 год – 743,4 рубля (федеральный норматив – 701,6 рубля и 743,4 рубля соответственно);</w:t>
      </w:r>
    </w:p>
    <w:p w:rsidR="00132F33" w:rsidRPr="004F33DA" w:rsidRDefault="00132F33" w:rsidP="00132F3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4) на одно обращение по поводу заболевания при оказании медицинской помощи в амбулаторных условиях медицинскими организациями (их структу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р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 xml:space="preserve">ными подразделениями) за счёт бюджетных ассигнований областного бюджета Ульяновской области на 2022 год – </w:t>
      </w:r>
      <w:r w:rsidR="00F618D2" w:rsidRPr="004F33DA">
        <w:rPr>
          <w:rFonts w:ascii="PT Astra Serif" w:hAnsi="PT Astra Serif" w:cs="Arial"/>
          <w:color w:val="000000" w:themeColor="text1"/>
          <w:sz w:val="28"/>
          <w:szCs w:val="28"/>
        </w:rPr>
        <w:t>948,16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 xml:space="preserve"> рубля, на 2022 год – </w:t>
      </w:r>
      <w:r w:rsidR="00F618D2" w:rsidRPr="004F33DA">
        <w:rPr>
          <w:rFonts w:ascii="PT Astra Serif" w:hAnsi="PT Astra Serif" w:cs="Arial"/>
          <w:color w:val="000000" w:themeColor="text1"/>
          <w:sz w:val="28"/>
          <w:szCs w:val="28"/>
        </w:rPr>
        <w:t>1013,48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 xml:space="preserve"> рубля (федеральный норматив – 1429,8 рубля и 1487,0 рубля соответственно), за счёт средств ОМС на 2022 год – 1593,51 рубля, на 2022 год – 1687,11 рубля (фед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е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 xml:space="preserve">ральный норматив – 1572,8 рубля и 1666,4 рубля соответственно), включая средние нормативы финансовых затрат на проведение одного исследования </w:t>
      </w:r>
      <w:r w:rsidR="004F33DA" w:rsidRPr="004F33DA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="001744BD">
        <w:rPr>
          <w:rFonts w:ascii="PT Astra Serif" w:hAnsi="PT Astra Serif" w:cs="Arial"/>
          <w:color w:val="000000" w:themeColor="text1"/>
          <w:sz w:val="28"/>
          <w:szCs w:val="28"/>
        </w:rPr>
        <w:t>в 2022-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2023 годах:</w:t>
      </w:r>
    </w:p>
    <w:p w:rsidR="00132F33" w:rsidRPr="004F33DA" w:rsidRDefault="00132F33" w:rsidP="00132F33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а) компьютерной томографии – 3936,2 рубля на 2022 год, 4170,6 рубля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="001744BD">
        <w:rPr>
          <w:rFonts w:ascii="PT Astra Serif" w:hAnsi="PT Astra Serif"/>
          <w:color w:val="000000" w:themeColor="text1"/>
          <w:sz w:val="28"/>
          <w:szCs w:val="28"/>
        </w:rPr>
        <w:t xml:space="preserve">на 2023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год (федеральный норматив – 3936,2 рубля и 4170,6 рубля соотве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т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ственно); </w:t>
      </w:r>
    </w:p>
    <w:p w:rsidR="00132F33" w:rsidRPr="004F33DA" w:rsidRDefault="00132F33" w:rsidP="00132F33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б) магнитно-резонансной томографии – 4445,5 рубля на 2022 год,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4710,2 рубля на 2023 год (федеральный норматив – 4445,5 рубля и 4710,2 рубля соответственно);</w:t>
      </w:r>
    </w:p>
    <w:p w:rsidR="00132F33" w:rsidRPr="004F33DA" w:rsidRDefault="00132F33" w:rsidP="00132F33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в) ультразвукового исследования сердечно-сосудистой системы –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br/>
        <w:t>712,2 рубля на 2022 год, 754,6 рубля на 2023 год (федеральный норматив – 712,2 рубля и 754,6 рубля соответственно);</w:t>
      </w:r>
    </w:p>
    <w:p w:rsidR="00132F33" w:rsidRPr="004F33DA" w:rsidRDefault="00132F33" w:rsidP="00132F33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г) эндоскопического диагностического исследования – 979,2 рубля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на 2022 год, 1037,5 рубля на 2023 год (федеральный норматив – 979,2 рубля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и 1037,5 рубля соответственно);  </w:t>
      </w:r>
    </w:p>
    <w:p w:rsidR="00132F33" w:rsidRPr="004F33DA" w:rsidRDefault="00132F33" w:rsidP="00132F33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д) молекулярно-генетического исследования с целью диагностики онк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логических заболеваний – 10324,1 рубля на 2022 год, 10938,9 рубля на 2023 год (федеральный норматив – 10324,1 рубля и 10938,9 рубля соответственно);</w:t>
      </w:r>
    </w:p>
    <w:p w:rsidR="00132F33" w:rsidRPr="004F33DA" w:rsidRDefault="00132F33" w:rsidP="00132F33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е) патологоанатом</w:t>
      </w:r>
      <w:r w:rsidR="00BA73AB">
        <w:rPr>
          <w:rFonts w:ascii="PT Astra Serif" w:hAnsi="PT Astra Serif"/>
          <w:color w:val="000000" w:themeColor="text1"/>
          <w:sz w:val="28"/>
          <w:szCs w:val="28"/>
        </w:rPr>
        <w:t>ического исследования биопсийного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(операционного) материала с целью диагностики онкологических заболеваний и подбора прот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воопухолевой лекарственной терапии – 2215,1 рубля на 2022 год, 2347,0 рубля на 2023 год (федеральный норматив – 2215,1 рубля и 2347,0 рубля соотве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т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ственно);</w:t>
      </w:r>
    </w:p>
    <w:p w:rsidR="00132F33" w:rsidRPr="004F33DA" w:rsidRDefault="00132F33" w:rsidP="00132F33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ж) тестирование на выявление новой коронавирусной инфекции (</w:t>
      </w:r>
      <w:r w:rsidRPr="004F33DA">
        <w:rPr>
          <w:rFonts w:ascii="PT Astra Serif" w:hAnsi="PT Astra Serif"/>
          <w:color w:val="000000" w:themeColor="text1"/>
          <w:sz w:val="28"/>
          <w:szCs w:val="28"/>
          <w:lang w:val="en-US"/>
        </w:rPr>
        <w:t>COVID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-19) – 610,3 рубля на 2022 год, 646,6 рубля на 2023 год (федеральный норматив – 610,3 рубля и 646,6 рубля соответственно);</w:t>
      </w:r>
    </w:p>
    <w:p w:rsidR="00132F33" w:rsidRPr="004F33DA" w:rsidRDefault="00132F33" w:rsidP="00132F33">
      <w:pPr>
        <w:widowControl w:val="0"/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5) на один случай лечения в условиях дневных стационаров за счёт средств соответствующи</w:t>
      </w:r>
      <w:r w:rsidR="00F618D2" w:rsidRPr="004F33DA">
        <w:rPr>
          <w:rFonts w:ascii="PT Astra Serif" w:hAnsi="PT Astra Serif"/>
          <w:color w:val="000000" w:themeColor="text1"/>
          <w:sz w:val="28"/>
          <w:szCs w:val="28"/>
        </w:rPr>
        <w:t>х бюджетов на 2022 год – 9683,61 рубля, на 2023 год – 10350,32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  (федеральный норматив – 14603,9 рубля и 15188,1 рубля соо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т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ветственно), за счёт средств ОМС </w:t>
      </w:r>
      <w:r w:rsidR="001744BD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2022 год – 22535,2 рубля,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2023 год – 23680,3 рубля (федеральный норматив – 22535,2 рубля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br/>
        <w:t>и 23680,3 рубля соответственно), в том числе на один случай лечения по пр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филю «онкология» за счёт средств ОМС на 2022 год – 86165,6 рубля, </w:t>
      </w:r>
      <w:r w:rsidR="004765F8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на 2023 год – 90434,9 рубля (федеральный норматив – 86165,6 рубля </w:t>
      </w:r>
      <w:r w:rsidR="004765F8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и 90434,9 рубля соответственно);</w:t>
      </w:r>
    </w:p>
    <w:p w:rsidR="00132F33" w:rsidRPr="004F33DA" w:rsidRDefault="00132F33" w:rsidP="00132F33">
      <w:pPr>
        <w:widowControl w:val="0"/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6) на один случай госпитализации в медицинских организациях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4F33DA">
        <w:rPr>
          <w:rFonts w:ascii="PT Astra Serif" w:hAnsi="PT Astra Serif"/>
          <w:color w:val="000000" w:themeColor="text1"/>
          <w:sz w:val="28"/>
          <w:szCs w:val="28"/>
          <w:highlight w:val="cyan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в стационарных условиях, за счёт средств областного бюджета Ульяновской области на 2022 год – </w:t>
      </w:r>
      <w:r w:rsidR="00F56521" w:rsidRPr="004F33DA">
        <w:rPr>
          <w:rFonts w:ascii="PT Astra Serif" w:hAnsi="PT Astra Serif"/>
          <w:color w:val="000000" w:themeColor="text1"/>
          <w:sz w:val="28"/>
          <w:szCs w:val="28"/>
        </w:rPr>
        <w:t>59241,56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рубля, на 2023 год – </w:t>
      </w:r>
      <w:r w:rsidR="00F56521" w:rsidRPr="004F33DA">
        <w:rPr>
          <w:rFonts w:ascii="PT Astra Serif" w:hAnsi="PT Astra Serif"/>
          <w:color w:val="000000" w:themeColor="text1"/>
          <w:sz w:val="28"/>
          <w:szCs w:val="28"/>
        </w:rPr>
        <w:t>61552,06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 (федерал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ь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ный норматив – 84587,5 рубля и 87970,9 рубля соответственно), за счёт средств ОМС на 2022 год – 37457,83 рубля, на 2023 год – 39497,35 рубля (федеральный норматив – 37129,3 рубля и 39157,5 рубля соответственно), в том числе на один случай госпитализации по профилю «онкология» за счёт средств ОМС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на 2022 год – 112909,1 рубля, на 2023 год – 119097,6 рубля (федеральный но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матив – 112909,1 рубля и 119097,6 рубля соответственно);</w:t>
      </w:r>
    </w:p>
    <w:p w:rsidR="00132F33" w:rsidRPr="004F33DA" w:rsidRDefault="00132F33" w:rsidP="00132F33">
      <w:pPr>
        <w:widowControl w:val="0"/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7) на один случай госпитализации по медицинской реабилитации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br/>
        <w:t xml:space="preserve">в специализированных больницах и центрах, оказывающих медицинскую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помощь по профилю «медицинская реабилитация», и реабилитационных отд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лениях медицинских организаций за счёт средств ОМС на 2022 год –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37525,1 рубля, на 2023 год – 39619,0 рубля (федеральный норматив –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37525,1 рубля и 39619,0 рубля соответственно);</w:t>
      </w:r>
    </w:p>
    <w:p w:rsidR="00132F33" w:rsidRPr="004F33DA" w:rsidRDefault="00132F33" w:rsidP="00132F33">
      <w:pPr>
        <w:widowControl w:val="0"/>
        <w:tabs>
          <w:tab w:val="left" w:pos="9498"/>
        </w:tabs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8) на один койко-день в медицинских организациях (их структурных по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д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разделениях), оказывающих паллиативную медицинскую помощь в стациона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ных условиях (включая койки паллиативной медицинской помощи и койки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сестринско</w:t>
      </w:r>
      <w:r w:rsidR="00F56521" w:rsidRPr="004F33DA">
        <w:rPr>
          <w:rFonts w:ascii="PT Astra Serif" w:hAnsi="PT Astra Serif"/>
          <w:color w:val="000000" w:themeColor="text1"/>
          <w:sz w:val="28"/>
          <w:szCs w:val="28"/>
        </w:rPr>
        <w:t>го ухода), на 2022 год – 1491,05 рубля, на 2023 год – 1593,78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</w:t>
      </w:r>
      <w:r w:rsidR="001744BD"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(федеральный норматив – 2620,6 рубля</w:t>
      </w:r>
      <w:r w:rsidR="001744BD">
        <w:rPr>
          <w:rFonts w:ascii="PT Astra Serif" w:hAnsi="PT Astra Serif"/>
          <w:color w:val="000000" w:themeColor="text1"/>
          <w:sz w:val="28"/>
          <w:szCs w:val="28"/>
        </w:rPr>
        <w:t xml:space="preserve"> и 2725,4 рубля соответственно);</w:t>
      </w:r>
    </w:p>
    <w:p w:rsidR="00132F33" w:rsidRPr="004F33DA" w:rsidRDefault="00132F33" w:rsidP="00C6173F">
      <w:pPr>
        <w:widowControl w:val="0"/>
        <w:tabs>
          <w:tab w:val="left" w:pos="9638"/>
        </w:tabs>
        <w:spacing w:line="245" w:lineRule="auto"/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9) на один случай экстракорпорального оплодотворения на 2022 год – 128568,5 рубля, на 2023 год – 134915,6 рубля (федеральный норматив – 128568,5 рубля и 134915,6 рубля соответственно).</w:t>
      </w:r>
    </w:p>
    <w:p w:rsidR="00132F33" w:rsidRPr="004F33DA" w:rsidRDefault="00132F33" w:rsidP="00C6173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7.4. Норматив финансовых затрат на один вызов скорой, в том числе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скорой специализированной, медицинской помощи, не включённой в Террит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риальную программу ОМС, за счёт средств областного бюджета Ульяновской област</w:t>
      </w:r>
      <w:r w:rsidR="00D43A95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и на 2021 год составляет 2969,6 рубля, на 2022 год – 3184,36 рубля,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="00D43A95" w:rsidRPr="004F33DA">
        <w:rPr>
          <w:rFonts w:ascii="PT Astra Serif" w:hAnsi="PT Astra Serif"/>
          <w:color w:val="000000" w:themeColor="text1"/>
          <w:sz w:val="28"/>
          <w:szCs w:val="28"/>
        </w:rPr>
        <w:t>на 2023 год – 3394,0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рубля.</w:t>
      </w:r>
    </w:p>
    <w:p w:rsidR="00132F33" w:rsidRPr="004F33DA" w:rsidRDefault="00132F33" w:rsidP="00C6173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7.5. Подушевые нормативы финансирования за счёт средств ОМС уст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навливаются исходя из территориальных нормативов, предусмотренных разд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лом 6 Территориальной программы и настоящим разделом, с учётом соотве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т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ствующих коэффициентов дифференциации, рассчитанных в соответствии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с постановлением Правительства Российской Федерации от 05.05.2012 № 462 «О порядке распределения, предоставления и расходования субвенций из бю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д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жета Федерального фонда ОМС бюджетам территориальных фондов ОМС </w:t>
      </w:r>
      <w:r w:rsidR="004F33D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на осуществление переданных органам государственной власти субъектов Ро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с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сийской Федерации полномочий Российской Федерации в сфере ОМС».</w:t>
      </w:r>
    </w:p>
    <w:p w:rsidR="00132F33" w:rsidRPr="004F33DA" w:rsidRDefault="00132F33" w:rsidP="00C6173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7.6. Территориальные подушевые нормативы финансового обеспечения отражают размер бюджетных ассигнований областного бюджета Ульяновской области и средств ОМС, необходимых для компенсации затрат по предоставл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нию бесплатной медицинской помощи в расчёте на одного человека в год, </w:t>
      </w:r>
      <w:r w:rsid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за счёт средств ОМС – на одно застрахованное лицо в год.</w:t>
      </w:r>
    </w:p>
    <w:p w:rsidR="00132F33" w:rsidRPr="004F33DA" w:rsidRDefault="00132F33" w:rsidP="00C6173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7.6.1. Территориальные подушевые нормативы финансирования (без уч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та расходов федерального бюджета)</w:t>
      </w:r>
      <w:r w:rsidR="00AE411F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в 2021 году составляют 17002,87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рубля, </w:t>
      </w:r>
      <w:r w:rsid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в 2022 го</w:t>
      </w:r>
      <w:r w:rsidR="00AE411F" w:rsidRPr="004F33DA">
        <w:rPr>
          <w:rFonts w:ascii="PT Astra Serif" w:hAnsi="PT Astra Serif"/>
          <w:color w:val="000000" w:themeColor="text1"/>
          <w:sz w:val="28"/>
          <w:szCs w:val="28"/>
        </w:rPr>
        <w:t>ду – 16279,84 рубля, в 2023 году – 17153,93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рубля, в том числе:</w:t>
      </w:r>
    </w:p>
    <w:p w:rsidR="00132F33" w:rsidRPr="004F33DA" w:rsidRDefault="00132F33" w:rsidP="00C6173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1) за счёт бюджетных ассигнований областного бюджета Ульяновской области (в расчёте на одного жителя) в 202</w:t>
      </w:r>
      <w:r w:rsidR="00AE411F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1 году – 3873,53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рубля (федеральный норма</w:t>
      </w:r>
      <w:r w:rsidR="00AE411F" w:rsidRPr="004F33DA">
        <w:rPr>
          <w:rFonts w:ascii="PT Astra Serif" w:hAnsi="PT Astra Serif"/>
          <w:color w:val="000000" w:themeColor="text1"/>
          <w:sz w:val="28"/>
          <w:szCs w:val="28"/>
        </w:rPr>
        <w:t>тив – 3726,3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рубля), в 202</w:t>
      </w:r>
      <w:r w:rsidR="00AE411F" w:rsidRPr="004F33DA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году</w:t>
      </w:r>
      <w:r w:rsidR="00AE411F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– 2531,74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</w:t>
      </w:r>
      <w:r w:rsidR="00AE411F" w:rsidRPr="004F33DA">
        <w:rPr>
          <w:rFonts w:ascii="PT Astra Serif" w:hAnsi="PT Astra Serif"/>
          <w:color w:val="000000" w:themeColor="text1"/>
          <w:sz w:val="28"/>
          <w:szCs w:val="28"/>
        </w:rPr>
        <w:t>я (федеральный норматив – 3875,3 рубля), в 2023 году – 2636,89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</w:t>
      </w:r>
      <w:r w:rsidR="00AE411F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я (федеральный норматив – </w:t>
      </w:r>
      <w:r w:rsid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="00AE411F" w:rsidRPr="004F33DA">
        <w:rPr>
          <w:rFonts w:ascii="PT Astra Serif" w:hAnsi="PT Astra Serif"/>
          <w:color w:val="000000" w:themeColor="text1"/>
          <w:sz w:val="28"/>
          <w:szCs w:val="28"/>
        </w:rPr>
        <w:t>4030,3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рубля);</w:t>
      </w:r>
    </w:p>
    <w:p w:rsidR="00132F33" w:rsidRPr="004F33DA" w:rsidRDefault="00132F33" w:rsidP="00C6173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2) за счёт средств 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ОМС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на финансирование базовой программы 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ОМС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за счёт субвенций ФОМС с учётом средств на обеспечение выполнения терр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ториальными фондами ОМС своих функций  (в расчёте на одно застрахованное лицо) в 2021 году 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 xml:space="preserve">– </w:t>
      </w:r>
      <w:r w:rsidR="00AE411F" w:rsidRPr="004F33DA">
        <w:rPr>
          <w:rFonts w:ascii="PT Astra Serif" w:hAnsi="PT Astra Serif"/>
          <w:color w:val="000000" w:themeColor="text1"/>
          <w:sz w:val="28"/>
          <w:szCs w:val="28"/>
        </w:rPr>
        <w:t>13129,34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 (федеральный норматив 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 xml:space="preserve">–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13078,6 рубля), 2022 году 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="00AE411F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13748,10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 (федеральный норматив 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13696,7 рубля) </w:t>
      </w:r>
      <w:r w:rsidR="00C6173F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и 2023 году 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="00AE411F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14517,04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рубля (федеральный норматив 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14469,5 рубля), ме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ж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бюджетные трансферты областного бюджета Ульяновской области на финанс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вое обеспечение Территориальной программы ОМС в части базовой программы ОМС на одно застрахованное лицо в 2021 году составят 37,02 рубля, </w:t>
      </w:r>
      <w:r w:rsidR="00C6173F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в 2022 году 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37,02 рубля, в 2023 году 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37,02 рубля, прочие поступления </w:t>
      </w:r>
      <w:r w:rsidR="00C6173F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в 2021 году составят 13,72 рубля, в 2022 году 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14,38 рубля, в 2023 году 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6173F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10,52 рубля.</w:t>
      </w:r>
    </w:p>
    <w:p w:rsidR="00132F33" w:rsidRPr="004F33DA" w:rsidRDefault="00132F33" w:rsidP="00132F3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7.6.2. Финансовое обеспечение Территориальной программы </w:t>
      </w:r>
      <w:r w:rsidR="00E219A5" w:rsidRPr="004F33DA">
        <w:rPr>
          <w:rFonts w:ascii="PT Astra Serif" w:hAnsi="PT Astra Serif"/>
          <w:color w:val="000000" w:themeColor="text1"/>
          <w:sz w:val="28"/>
          <w:szCs w:val="28"/>
        </w:rPr>
        <w:t>в 2021 году составит 20691942,6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тыс. рублей, в 2022 году </w:t>
      </w:r>
      <w:r w:rsidR="00E219A5" w:rsidRPr="004F33DA">
        <w:rPr>
          <w:rFonts w:ascii="PT Astra Serif" w:hAnsi="PT Astra Serif"/>
          <w:color w:val="000000" w:themeColor="text1"/>
          <w:sz w:val="28"/>
          <w:szCs w:val="28"/>
        </w:rPr>
        <w:t>– 19784138,4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тыс. рублей, </w:t>
      </w:r>
      <w:r w:rsidR="002074ED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в 2023 го</w:t>
      </w:r>
      <w:r w:rsidR="00E219A5" w:rsidRPr="004F33DA">
        <w:rPr>
          <w:rFonts w:ascii="PT Astra Serif" w:hAnsi="PT Astra Serif"/>
          <w:color w:val="000000" w:themeColor="text1"/>
          <w:sz w:val="28"/>
          <w:szCs w:val="28"/>
        </w:rPr>
        <w:t>ду – 20824525,30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тыс. рублей, в том числе за счёт средств областного бюджета Ульяновской </w:t>
      </w:r>
      <w:r w:rsidR="00E219A5" w:rsidRPr="004F33DA">
        <w:rPr>
          <w:rFonts w:ascii="PT Astra Serif" w:hAnsi="PT Astra Serif"/>
          <w:color w:val="000000" w:themeColor="text1"/>
          <w:sz w:val="28"/>
          <w:szCs w:val="28"/>
        </w:rPr>
        <w:t>области в 2021 году – 4734534,20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тыс. рублей, </w:t>
      </w:r>
      <w:r w:rsidR="002074ED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в 2022 году –</w:t>
      </w:r>
      <w:r w:rsidR="002074E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219A5" w:rsidRPr="004F33DA">
        <w:rPr>
          <w:rFonts w:ascii="PT Astra Serif" w:hAnsi="PT Astra Serif"/>
          <w:color w:val="000000" w:themeColor="text1"/>
          <w:sz w:val="28"/>
          <w:szCs w:val="28"/>
        </w:rPr>
        <w:t>3074691,60</w:t>
      </w:r>
      <w:r w:rsidR="002074E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тыс. </w:t>
      </w:r>
      <w:r w:rsidR="00E219A5" w:rsidRPr="004F33DA">
        <w:rPr>
          <w:rFonts w:ascii="PT Astra Serif" w:hAnsi="PT Astra Serif"/>
          <w:color w:val="000000" w:themeColor="text1"/>
          <w:sz w:val="28"/>
          <w:szCs w:val="28"/>
        </w:rPr>
        <w:t>рублей, в 2023 году – 3180506,80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тыс. рублей, </w:t>
      </w:r>
      <w:r w:rsidR="002074ED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за счёт средств бюджета ТФОМС (включая средства на обеспечение выполн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ния территориальными фондами ОМС своих функций) в 2021 году 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="002074ED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15957408,4 тыс. рублей, в 2022 году 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16709446,8 тыс. рублей, в 2023 году </w:t>
      </w:r>
      <w:r w:rsidRPr="004F33DA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17644018,5 тыс. рублей.</w:t>
      </w:r>
    </w:p>
    <w:p w:rsidR="00132F33" w:rsidRPr="004F33DA" w:rsidRDefault="00132F33" w:rsidP="00132F3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7.6.3. Территориальные подушевые нормативы финансирования за счёт средств ОМС на финансирование базовой программы ОМС за счёт субвенций ФОМС не включают средства бюджета ФОМС, направляемые медицинским организациям, подведомственным федеральным органам исполнительной </w:t>
      </w:r>
      <w:r w:rsid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власти и включённым в перечень, утверждаемый Министерством здравоохр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нения Российской Федерации, а также бюджетам территориальных фондов ОМС на софинансирование расходных обязательств субъектов Российской </w:t>
      </w:r>
      <w:r w:rsid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Федерации, возникающих при оказании высокотехнологичной медицинской помощи, в соответствии с разделом II Перечня видов высокотехнологичной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br/>
        <w:t>медицинской помощи.</w:t>
      </w:r>
    </w:p>
    <w:p w:rsidR="00132F33" w:rsidRPr="004F33DA" w:rsidRDefault="00132F33" w:rsidP="00132F3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7.7. Норматив финансового обеспечения Территориальной программы ОМС может превышать установленный базовой программой ОМС норматив финансового обеспечения базовой программы ОМС в случае установления Правительством Ульяновской области дополнительного объёма страхового обеспечения по страховым случаям, установленным базовой программой ОМС.</w:t>
      </w:r>
    </w:p>
    <w:p w:rsidR="00132F33" w:rsidRPr="004F33DA" w:rsidRDefault="00132F33" w:rsidP="00132F3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7.8. Финансирование системы ОМС в 2021 году и в плановом периоде 2022 и 2023 годов производится в соответствии с бюджетом ТФОМС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br/>
        <w:t>и с учётом фактических поступлений финансовых средств в бюджет ТФОМС.</w:t>
      </w:r>
    </w:p>
    <w:p w:rsidR="00132F33" w:rsidRPr="004F33DA" w:rsidRDefault="00132F33" w:rsidP="00132F3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Доходы ТФОМС предусмотрены </w:t>
      </w:r>
      <w:hyperlink r:id="rId33" w:history="1">
        <w:r w:rsidRPr="004F33DA">
          <w:rPr>
            <w:rFonts w:ascii="PT Astra Serif" w:hAnsi="PT Astra Serif"/>
            <w:color w:val="000000" w:themeColor="text1"/>
            <w:sz w:val="28"/>
            <w:szCs w:val="28"/>
            <w:shd w:val="clear" w:color="auto" w:fill="FFFFFF" w:themeFill="background1"/>
          </w:rPr>
          <w:t>Законом</w:t>
        </w:r>
      </w:hyperlink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br/>
        <w:t xml:space="preserve">«О бюджете Территориального фонда ОМС Ульяновской области на 2021 год </w:t>
      </w:r>
      <w:r w:rsidR="00BA00B1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и на плановый период 2022 и 2023 годов»</w:t>
      </w:r>
      <w:r w:rsidRPr="004F33DA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(включая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</w:t>
      </w:r>
      <w:r w:rsidR="00BA00B1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по приобретению и проведению ремонта медицинского оборудования).</w:t>
      </w:r>
    </w:p>
    <w:p w:rsidR="00132F33" w:rsidRPr="004F33DA" w:rsidRDefault="00132F33" w:rsidP="00132F3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За счёт межбюджетных трансфертов из областного бюджета Ульяновской области, передаваемых ТФОМС на дополнительное финансовое обеспечение реализации Территориальной программы ОМС, в пределах базовой программы ОМС осуществляются расходы на дополнительное финансовое обеспечение оказания медицинской помощи в амбулаторных условиях, в том числе при ок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зании медицинской помощи пациентам, страдающим хронической почечной недостаточностью.</w:t>
      </w:r>
    </w:p>
    <w:p w:rsidR="00132F33" w:rsidRPr="004F33DA" w:rsidRDefault="00132F33" w:rsidP="000C386E">
      <w:pPr>
        <w:tabs>
          <w:tab w:val="left" w:pos="1344"/>
        </w:tabs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Для расчёта стоимости медицинской помощи, оказываемой в медици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ских организациях и их подразделениях, расположенных в сельской местности, отдал</w:t>
      </w:r>
      <w:r w:rsidR="002074ED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нных территориях, посёлках городского типа и малых городах с числе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ностью населения до 50 тысяч человек применяются коэффициенты диффере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циации к подушевому нормативу финансирования на прикрепившихся лиц </w:t>
      </w:r>
      <w:r w:rsidR="00BA00B1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с учётом расходов на содержание медицинской организации и оплату труда персонала в размере: для медицинских организаций, обслуживающих до 20 т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ы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сяч человек, – 1,113, для медицинских организаций, обслуживающих свыше </w:t>
      </w:r>
      <w:r w:rsidR="00BA00B1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20 тысяч человек, – 1,04.</w:t>
      </w:r>
    </w:p>
    <w:p w:rsidR="00132F33" w:rsidRPr="004F33DA" w:rsidRDefault="00132F33" w:rsidP="000C386E">
      <w:pPr>
        <w:tabs>
          <w:tab w:val="left" w:pos="1344"/>
        </w:tabs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Для расчёта стоимости медицинской помощи в амбулаторных условиях, оказываемой лицу в возрасте 65 лет и старше, применяется средний коэффиц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ент дифференциации для подушевого норматива финансирования на прикр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пившихся к медицинской организации лиц в размере 1,6.</w:t>
      </w:r>
    </w:p>
    <w:p w:rsidR="00132F33" w:rsidRPr="004F33DA" w:rsidRDefault="00132F33" w:rsidP="000C386E">
      <w:pPr>
        <w:tabs>
          <w:tab w:val="left" w:pos="1344"/>
        </w:tabs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Размер финансового обеспечения фельдшерских, фельдшерско-акушерских пунк</w:t>
      </w:r>
      <w:r w:rsidR="002074ED">
        <w:rPr>
          <w:rFonts w:ascii="PT Astra Serif" w:hAnsi="PT Astra Serif"/>
          <w:color w:val="000000" w:themeColor="text1"/>
          <w:sz w:val="28"/>
          <w:szCs w:val="28"/>
        </w:rPr>
        <w:t>тов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Министреством здравоохранения </w:t>
      </w:r>
      <w:r w:rsidR="002074ED">
        <w:rPr>
          <w:rFonts w:ascii="PT Astra Serif" w:hAnsi="PT Astra Serif"/>
          <w:color w:val="000000" w:themeColor="text1"/>
          <w:sz w:val="28"/>
          <w:szCs w:val="28"/>
        </w:rPr>
        <w:br/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Российской Федерации, составляет в среднем на 2021 год:</w:t>
      </w:r>
    </w:p>
    <w:p w:rsidR="00132F33" w:rsidRPr="004F33DA" w:rsidRDefault="00132F33" w:rsidP="000C386E">
      <w:pPr>
        <w:tabs>
          <w:tab w:val="left" w:pos="1344"/>
        </w:tabs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фельдшерский, фельдшерско-акушерский пункт, обслуживающий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br/>
        <w:t>от 100 до 900 жителей</w:t>
      </w:r>
      <w:r w:rsidR="002074ED">
        <w:rPr>
          <w:rFonts w:ascii="PT Astra Serif" w:hAnsi="PT Astra Serif"/>
          <w:color w:val="000000" w:themeColor="text1"/>
          <w:sz w:val="28"/>
          <w:szCs w:val="28"/>
        </w:rPr>
        <w:t>, – 1010,7 тыс. рублей;</w:t>
      </w:r>
    </w:p>
    <w:p w:rsidR="00132F33" w:rsidRPr="004F33DA" w:rsidRDefault="00132F33" w:rsidP="000C386E">
      <w:pPr>
        <w:tabs>
          <w:tab w:val="left" w:pos="1344"/>
        </w:tabs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фельдшерский, фельдшерско-акушерский пункт, обслуживающий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br/>
        <w:t>от 900 до 1500 жителей</w:t>
      </w:r>
      <w:r w:rsidR="002074ED">
        <w:rPr>
          <w:rFonts w:ascii="PT Astra Serif" w:hAnsi="PT Astra Serif"/>
          <w:color w:val="000000" w:themeColor="text1"/>
          <w:sz w:val="28"/>
          <w:szCs w:val="28"/>
        </w:rPr>
        <w:t>, – 1601,2 тыс. рублей;</w:t>
      </w:r>
    </w:p>
    <w:p w:rsidR="00132F33" w:rsidRPr="004F33DA" w:rsidRDefault="00132F33" w:rsidP="000C386E">
      <w:pPr>
        <w:tabs>
          <w:tab w:val="left" w:pos="1344"/>
        </w:tabs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фельдшерский, фельдшерско-акушерский пункт, обслуживающий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br/>
        <w:t>от 1500 до 2000 жителей</w:t>
      </w:r>
      <w:r w:rsidR="002074ED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– 1798,0 тыс. рублей.</w:t>
      </w:r>
    </w:p>
    <w:p w:rsidR="00132F33" w:rsidRPr="004F33DA" w:rsidRDefault="00132F33" w:rsidP="000C386E">
      <w:pPr>
        <w:tabs>
          <w:tab w:val="left" w:pos="1344"/>
        </w:tabs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Размер финансового обеспечения медицинской организации, в составе которой имеются фельдшерские, фельдшерско-акушерские пункты</w:t>
      </w:r>
      <w:r w:rsidR="002074ED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определ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ется исходя из подушевого норматива финансирования и </w:t>
      </w:r>
      <w:r w:rsidR="002074ED">
        <w:rPr>
          <w:rFonts w:ascii="PT Astra Serif" w:hAnsi="PT Astra Serif"/>
          <w:color w:val="000000" w:themeColor="text1"/>
          <w:sz w:val="28"/>
          <w:szCs w:val="28"/>
        </w:rPr>
        <w:t>числа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лиц, прикре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п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л</w:t>
      </w:r>
      <w:r w:rsidR="002074ED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нных к ней, а также расходов на фельдшерские, фельдшерско-акушерские пункты </w:t>
      </w:r>
      <w:r w:rsidR="002074ED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исходя из установленного в настоящем разделе размера финансового обеспечения и их количества.</w:t>
      </w:r>
    </w:p>
    <w:p w:rsidR="00132F33" w:rsidRPr="004F33DA" w:rsidRDefault="00132F33" w:rsidP="000C386E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7.9. Утверждённая стоимость Территориальной программы по условиям оказания бесплатной медицинской помощи на 2021 год и на плановый период 2022 и 2023 годов представлена в приложениях № 2-4 к Территориальной пр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4F33DA">
        <w:rPr>
          <w:rFonts w:ascii="PT Astra Serif" w:hAnsi="PT Astra Serif"/>
          <w:color w:val="000000" w:themeColor="text1"/>
          <w:sz w:val="28"/>
          <w:szCs w:val="28"/>
        </w:rPr>
        <w:t>грамме.</w:t>
      </w:r>
    </w:p>
    <w:p w:rsidR="00132F33" w:rsidRPr="004F33DA" w:rsidRDefault="00132F33" w:rsidP="000C386E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>Стоимость Территориальной программы по источникам финансового обеспечения на 2021 год и на плановый период 2022 и 2023 годов представлена в приложении № 5 к Территориальной программе.</w:t>
      </w:r>
    </w:p>
    <w:p w:rsidR="00950F48" w:rsidRPr="004F33DA" w:rsidRDefault="00950F48" w:rsidP="000C386E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Основным источником финансирования Территориальной программы </w:t>
      </w:r>
      <w:r w:rsidRPr="004F33DA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являются средства </w:t>
      </w:r>
      <w:r w:rsidR="00114439"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Pr="004F33DA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571E4A" w:rsidRPr="004F33DA" w:rsidRDefault="00571E4A" w:rsidP="000C386E">
      <w:pPr>
        <w:widowControl w:val="0"/>
        <w:spacing w:line="245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6B2A35" w:rsidRPr="004F33DA" w:rsidRDefault="00BB6499" w:rsidP="000C386E">
      <w:pPr>
        <w:widowControl w:val="0"/>
        <w:spacing w:line="24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b/>
          <w:color w:val="000000" w:themeColor="text1"/>
          <w:sz w:val="28"/>
          <w:szCs w:val="28"/>
        </w:rPr>
        <w:t>8</w:t>
      </w:r>
      <w:r w:rsidR="00DD696A" w:rsidRPr="004F33DA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6B2A35" w:rsidRPr="004F33DA">
        <w:rPr>
          <w:rFonts w:ascii="PT Astra Serif" w:hAnsi="PT Astra Serif"/>
          <w:b/>
          <w:color w:val="000000" w:themeColor="text1"/>
          <w:sz w:val="28"/>
          <w:szCs w:val="28"/>
        </w:rPr>
        <w:t>Порядок, условия пр</w:t>
      </w:r>
      <w:r w:rsidR="009B7AE8" w:rsidRPr="004F33DA">
        <w:rPr>
          <w:rFonts w:ascii="PT Astra Serif" w:hAnsi="PT Astra Serif"/>
          <w:b/>
          <w:color w:val="000000" w:themeColor="text1"/>
          <w:sz w:val="28"/>
          <w:szCs w:val="28"/>
        </w:rPr>
        <w:t>едоставления медицинской помощи</w:t>
      </w:r>
    </w:p>
    <w:p w:rsidR="008E087D" w:rsidRPr="004F33DA" w:rsidRDefault="008E087D" w:rsidP="000C386E">
      <w:pPr>
        <w:widowControl w:val="0"/>
        <w:tabs>
          <w:tab w:val="left" w:pos="5298"/>
        </w:tabs>
        <w:spacing w:line="245" w:lineRule="auto"/>
        <w:jc w:val="left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9B7AE8" w:rsidRPr="004F33DA" w:rsidRDefault="005D548B" w:rsidP="000C38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8.1. </w:t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>Медицинская помощь организуется и оказывается всеми медици</w:t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скими организациями в соответствии с порядками оказания медицинской </w:t>
      </w:r>
      <w:r w:rsidR="001E634B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>помощи</w:t>
      </w:r>
      <w:r w:rsidR="001E634B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и на основе стандартов медицинской помощи. </w:t>
      </w:r>
    </w:p>
    <w:p w:rsidR="009B7AE8" w:rsidRPr="004F33DA" w:rsidRDefault="005D548B" w:rsidP="000C386E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8.2. </w:t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>Медицинская помощь может оказываться в следующих условиях:</w:t>
      </w:r>
    </w:p>
    <w:p w:rsidR="009B7AE8" w:rsidRPr="004F33DA" w:rsidRDefault="005D548B" w:rsidP="000C386E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</w:t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>ном средстве при медицинской эвакуации);</w:t>
      </w:r>
    </w:p>
    <w:p w:rsidR="009B7AE8" w:rsidRPr="004F33DA" w:rsidRDefault="005D548B" w:rsidP="00776E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амбулаторно (в условиях, не предусматривающих круглосуточного </w:t>
      </w:r>
      <w:r w:rsidR="00D24D7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>медицинского наблюдения и лечения), в том числе на дому при вызове мед</w:t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>цинского работника;</w:t>
      </w:r>
    </w:p>
    <w:p w:rsidR="009B7AE8" w:rsidRPr="004F33DA" w:rsidRDefault="005D548B" w:rsidP="00776E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</w:t>
      </w:r>
      <w:r w:rsidR="00D24D7A" w:rsidRPr="004F33DA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>медицинского наблюдения и лечения);</w:t>
      </w:r>
    </w:p>
    <w:p w:rsidR="009B7AE8" w:rsidRPr="004F33DA" w:rsidRDefault="005D548B" w:rsidP="00776E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F33DA">
        <w:rPr>
          <w:rFonts w:ascii="PT Astra Serif" w:hAnsi="PT Astra Serif"/>
          <w:color w:val="000000" w:themeColor="text1"/>
          <w:sz w:val="28"/>
          <w:szCs w:val="28"/>
        </w:rPr>
        <w:t xml:space="preserve">4) </w:t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>стационарно (в условиях, обеспечивающих круглосуточное медици</w:t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9B7AE8" w:rsidRPr="004F33DA">
        <w:rPr>
          <w:rFonts w:ascii="PT Astra Serif" w:hAnsi="PT Astra Serif"/>
          <w:color w:val="000000" w:themeColor="text1"/>
          <w:sz w:val="28"/>
          <w:szCs w:val="28"/>
        </w:rPr>
        <w:t>ское наблюдение и лечение).</w:t>
      </w:r>
    </w:p>
    <w:p w:rsidR="009B7AE8" w:rsidRPr="00003C95" w:rsidRDefault="005D548B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8.3.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Медицинская помощь в неотложной или экстренной форме оказыв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ется гражданам с учётом соблюдения установленных требований к срокам </w:t>
      </w:r>
      <w:r w:rsidR="00D32164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её оказания.</w:t>
      </w:r>
    </w:p>
    <w:p w:rsidR="009B7AE8" w:rsidRPr="00003C95" w:rsidRDefault="005D548B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8.4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235B53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При оказании медицинской помощи в рамках Территориальной </w:t>
      </w:r>
      <w:r w:rsidR="00D24D7A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программы </w:t>
      </w:r>
      <w:r w:rsidR="00FF52D5" w:rsidRPr="00003C95">
        <w:rPr>
          <w:rFonts w:ascii="PT Astra Serif" w:hAnsi="PT Astra Serif"/>
          <w:color w:val="000000" w:themeColor="text1"/>
          <w:sz w:val="28"/>
          <w:szCs w:val="28"/>
        </w:rPr>
        <w:t>гражданин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имеет право на выбор медицинской организации </w:t>
      </w:r>
      <w:r w:rsidR="00D32164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в порядке, утверждённом законодательством, и на выбор врача с учётом согл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сия врача.</w:t>
      </w:r>
    </w:p>
    <w:p w:rsidR="009B7AE8" w:rsidRPr="00003C95" w:rsidRDefault="005D548B" w:rsidP="00776E79">
      <w:pPr>
        <w:widowControl w:val="0"/>
        <w:tabs>
          <w:tab w:val="left" w:pos="360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8.5.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При оказании медицинской помощи в амбулаторных условиях объём </w:t>
      </w:r>
      <w:r w:rsidR="004E3E0C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диагностических и лечебных мероприятий для конкретного пациента определ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ется лечащим врачом в соответствии с утверждёнными стандартами и порядк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ми оказания медицинской помощи, при необходимости приглашаются консул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ь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танты и организуется консилиум врачей, в том числе по требованию больного</w:t>
      </w:r>
      <w:r w:rsidR="006C0B7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или его законного представителя.</w:t>
      </w:r>
    </w:p>
    <w:p w:rsidR="009B7AE8" w:rsidRPr="00003C95" w:rsidRDefault="009B7AE8" w:rsidP="00776E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Для получения первичной медико-санитарной помощи гражданин </w:t>
      </w:r>
      <w:r w:rsidR="006C0B77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выбирает медицинскую организацию, в том числе по территориально-участковому принципу, не чаще чем один раз в год (за исключением случаев изменения</w:t>
      </w:r>
      <w:r w:rsidR="003E44DA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места жительства или места пребывания гражданина).</w:t>
      </w:r>
      <w:r w:rsidR="006C0B7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 выбранной медицинской организации гражданин осуществляет выбор не чаще чем один раз в год (за исключением случаев замены медицинской организации) </w:t>
      </w:r>
      <w:r w:rsidR="006C0B77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врача-терапевта, врача-терапевта участкового, врача-педиатра, врача-педиатра участкового, врача общей практики (семейного врача) или фельдшера путём подачи заявления лично или через своего представителя на имя руководителя медицинской организации.</w:t>
      </w:r>
      <w:r w:rsidR="00371D0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Порядок выбора гражданином врача устанавливае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т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ся руководителем медицинской организации. Срок рассмотрения заявления гражданина –</w:t>
      </w:r>
      <w:r w:rsidR="00065731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не более трёх рабочих дней. Порядок выбора гражданином </w:t>
      </w:r>
      <w:r w:rsidR="006C0B77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медицинской организации при оказании ему медицинской помощи в рамках Территориальной программы осуществляется в соответствии с приказом </w:t>
      </w:r>
      <w:r w:rsidR="006C0B77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Министерства здравоохранения и социального развития Российской Федерации от 26.04.2012</w:t>
      </w:r>
      <w:r w:rsidR="003E44DA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№ 406н «Об утверждении Порядка выбора гражданином </w:t>
      </w:r>
      <w:r w:rsidR="003E44DA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медицинской организации при оказании ему медицинской помощи в рамках программы государственных гарантий бесплатного оказания гражданам </w:t>
      </w:r>
      <w:r w:rsidR="003E44DA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медицинской помощи».</w:t>
      </w:r>
      <w:r w:rsidR="00065731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Порядок замены лечащего врача осуществляется </w:t>
      </w:r>
      <w:r w:rsidR="003E44DA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приказом Министерства здравоохранения и социального </w:t>
      </w:r>
      <w:r w:rsidR="003E44DA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развития Российской Федерации от 26.04.2012 № 407н</w:t>
      </w:r>
      <w:r w:rsidR="006C0B7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«Об утверждении </w:t>
      </w:r>
      <w:r w:rsidR="003E44DA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Порядка содействия руководителем медицинской организации (её подраздел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ния) выбору пациентом врача в случае требования пациента о замене лечащего врача».</w:t>
      </w:r>
    </w:p>
    <w:p w:rsidR="009B7AE8" w:rsidRPr="00003C95" w:rsidRDefault="009B7AE8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Организация оказания первичной медико-санитарной помощи гражданам в целях приближения к их месту жительства, месту работы или обучения </w:t>
      </w:r>
      <w:r w:rsidR="003E44DA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осуществляется по терри</w:t>
      </w:r>
      <w:r w:rsidR="006E63C6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ториально-участковому принципу,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предусматрива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ю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щему формирование групп обслуживаемого населения по месту жительства, месту  работы или учёбы в определённых организациях, с учётом права выбора медицинской организации и лечащего врача. </w:t>
      </w:r>
    </w:p>
    <w:p w:rsidR="009B7AE8" w:rsidRPr="00003C95" w:rsidRDefault="009B7AE8" w:rsidP="00776E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Распределение населения по участкам осуществляется руководителями  медицинских организаций, оказывающих первичную медико-санитарную</w:t>
      </w:r>
      <w:r w:rsidR="003E44DA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E44DA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помощь, в зависимости от конкретных условий оказания первичной </w:t>
      </w:r>
      <w:r w:rsidR="003E44DA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медико-санитарной помощи населению в целях максимального обеспечения </w:t>
      </w:r>
      <w:r w:rsidR="003E44DA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её доступности и соблюдения иных прав граждан.</w:t>
      </w:r>
    </w:p>
    <w:p w:rsidR="009B7AE8" w:rsidRPr="00003C95" w:rsidRDefault="009B7AE8" w:rsidP="00776E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Порядки организации приёма, вызова врача на дом, активных патронажей на дому, в том числе для граждан, выбравших медицинскую организацию</w:t>
      </w:r>
      <w:r w:rsidR="007B3B1C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для оказания амбулаторной медицинской помощи и проживающих вне зоны обслуживания данной медицинской организации, утверждаются приказами</w:t>
      </w:r>
      <w:r w:rsidR="007B3B1C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медицинской организации, которые размещаются на информационных стендах и </w:t>
      </w:r>
      <w:r w:rsidR="00253519" w:rsidRPr="00003C95">
        <w:rPr>
          <w:rFonts w:ascii="PT Astra Serif" w:hAnsi="PT Astra Serif"/>
          <w:color w:val="000000" w:themeColor="text1"/>
          <w:sz w:val="28"/>
          <w:szCs w:val="28"/>
        </w:rPr>
        <w:t>официальном сай</w:t>
      </w:r>
      <w:r w:rsidR="001E634B" w:rsidRPr="00003C95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253519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е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медицинской организации</w:t>
      </w:r>
      <w:r w:rsidR="00253519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в </w:t>
      </w:r>
      <w:r w:rsidR="00B43087" w:rsidRPr="00003C95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B43087" w:rsidRPr="00003C95">
        <w:rPr>
          <w:rFonts w:ascii="PT Astra Serif" w:hAnsi="PT Astra Serif"/>
          <w:color w:val="000000" w:themeColor="text1"/>
          <w:sz w:val="28"/>
          <w:szCs w:val="28"/>
          <w:lang w:bidi="ru-RU"/>
        </w:rPr>
        <w:t>нформационно-телекоммуникационной сети «Интернет»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9B7AE8" w:rsidRPr="00003C95" w:rsidRDefault="009B7AE8" w:rsidP="00776E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врача-специалиста.</w:t>
      </w:r>
    </w:p>
    <w:p w:rsidR="009B7AE8" w:rsidRPr="00003C95" w:rsidRDefault="009B7AE8" w:rsidP="00776E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щего врача.</w:t>
      </w:r>
      <w:r w:rsidR="005464A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В случае, если в реализации Территориальной программы прин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мают участие несколько медицинских организаций, оказывающих медици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скую помощь по соответствующему профилю, лечащий врач в соответствии</w:t>
      </w:r>
      <w:r w:rsidR="005464A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464AF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с законодательством Российской Федерации обязан проинформировать </w:t>
      </w:r>
      <w:r w:rsidR="00F37F33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гражданина о возможности выбора медицинской организации с учётом </w:t>
      </w:r>
      <w:r w:rsidR="00F37F33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выполнения условий оказания медицинской помощи, установленных </w:t>
      </w:r>
      <w:r w:rsidR="00F37F33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Территориальной</w:t>
      </w:r>
      <w:r w:rsidR="005464A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программой.</w:t>
      </w:r>
    </w:p>
    <w:p w:rsidR="009B7AE8" w:rsidRPr="00003C95" w:rsidRDefault="004E5B28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8.6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235B53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Медицинская помощь в медицинских организациях, находящихся</w:t>
      </w:r>
      <w:r w:rsidR="0007276F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на территории Ульяновской области, во внеочередном порядке предоставляется следующим льготным категориям граждан:</w:t>
      </w:r>
    </w:p>
    <w:p w:rsidR="009B7AE8" w:rsidRPr="00003C95" w:rsidRDefault="004E5B28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инвалидам войны;</w:t>
      </w:r>
    </w:p>
    <w:p w:rsidR="009B7AE8" w:rsidRPr="00003C95" w:rsidRDefault="004E5B28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участникам Великой Отечественной войны;</w:t>
      </w:r>
    </w:p>
    <w:p w:rsidR="009B7AE8" w:rsidRPr="00003C95" w:rsidRDefault="004E5B28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ветеранам боевых действий;</w:t>
      </w:r>
    </w:p>
    <w:p w:rsidR="009B7AE8" w:rsidRPr="00003C95" w:rsidRDefault="004E5B28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4)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награждённым орденами или медалями СССР</w:t>
      </w:r>
      <w:r w:rsidR="0007276F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за службу в указанный период;</w:t>
      </w:r>
    </w:p>
    <w:p w:rsidR="009B7AE8" w:rsidRPr="00003C95" w:rsidRDefault="004E5B28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5)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лицам, награждённым знаком «Жителю блокадного Ленинграда»;</w:t>
      </w:r>
    </w:p>
    <w:p w:rsidR="009B7AE8" w:rsidRPr="00003C95" w:rsidRDefault="004E5B28" w:rsidP="000C38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6)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лицам, работавшим в период Великой Отечественной войны на объе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к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тах противовоздушной обороны, местной противовоздушной обороны, стро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тельстве оборонительных сооружений, военно-морских баз, аэродромов </w:t>
      </w:r>
      <w:r w:rsidR="008060FA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9B7AE8" w:rsidRPr="00003C95" w:rsidRDefault="004E5B28" w:rsidP="000C38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7)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членам семей погибших (умерших) инвалидов войны, участников </w:t>
      </w:r>
      <w:r w:rsidR="008060FA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Великой Отечественной войны и ветеранов боевых действий;</w:t>
      </w:r>
    </w:p>
    <w:p w:rsidR="009B7AE8" w:rsidRPr="00003C95" w:rsidRDefault="004E5B28" w:rsidP="000C38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8)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Героям Советского Союза, Российской Федерации, полным кавалерам ордена Славы;</w:t>
      </w:r>
    </w:p>
    <w:p w:rsidR="009B7AE8" w:rsidRPr="00003C95" w:rsidRDefault="004E5B28" w:rsidP="000C38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9)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Героям</w:t>
      </w:r>
      <w:r w:rsidR="00891516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Социалистического Труда</w:t>
      </w:r>
      <w:r w:rsidR="00EE777B" w:rsidRPr="00003C95">
        <w:rPr>
          <w:rFonts w:ascii="PT Astra Serif" w:hAnsi="PT Astra Serif"/>
          <w:color w:val="000000" w:themeColor="text1"/>
          <w:sz w:val="28"/>
          <w:szCs w:val="28"/>
        </w:rPr>
        <w:t>, Героям Труда Российской Федер</w:t>
      </w:r>
      <w:r w:rsidR="00EE777B"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EE777B" w:rsidRPr="00003C95">
        <w:rPr>
          <w:rFonts w:ascii="PT Astra Serif" w:hAnsi="PT Astra Serif"/>
          <w:color w:val="000000" w:themeColor="text1"/>
          <w:sz w:val="28"/>
          <w:szCs w:val="28"/>
        </w:rPr>
        <w:t>ции</w:t>
      </w:r>
      <w:r w:rsidR="0059437B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и полным кавалерам ордена Трудовой Славы;</w:t>
      </w:r>
    </w:p>
    <w:p w:rsidR="009B7AE8" w:rsidRPr="00003C95" w:rsidRDefault="004E5B28" w:rsidP="000C38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10)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гражданам, получившим или перенёсшим лучевую болезнь, инвал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дам вследствие Чернобыльской катастрофы и приравненным к ним категориям граждан;</w:t>
      </w:r>
    </w:p>
    <w:p w:rsidR="009B7AE8" w:rsidRPr="00003C95" w:rsidRDefault="004E5B28" w:rsidP="000C38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11)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бывшим несовершеннолетним узникам концлагерей, гетто и других мест принудительного содержания, созданных фашистами и их союзниками</w:t>
      </w:r>
      <w:r w:rsidR="0007276F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в период второй мировой войны;</w:t>
      </w:r>
    </w:p>
    <w:p w:rsidR="009B7AE8" w:rsidRPr="00003C95" w:rsidRDefault="004E5B28" w:rsidP="000C38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12)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лицам, награждённым знаком «Почётный донор России»;</w:t>
      </w:r>
    </w:p>
    <w:p w:rsidR="009B7AE8" w:rsidRPr="00003C95" w:rsidRDefault="004E5B28" w:rsidP="000C38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13)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реабилитированным лицам и лицам, признанным пострадавшими </w:t>
      </w:r>
      <w:r w:rsidR="00D32164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от политических репрессий;</w:t>
      </w:r>
    </w:p>
    <w:p w:rsidR="009B7AE8" w:rsidRPr="00003C95" w:rsidRDefault="004E5B28" w:rsidP="000C38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14)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ветеранам труда, ветеранам военной службы, ветеранам госуда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ственной службы по достижении ими возраста, дающего право на пенсию </w:t>
      </w:r>
      <w:r w:rsidR="0057713B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по старости;</w:t>
      </w:r>
    </w:p>
    <w:p w:rsidR="009B7AE8" w:rsidRPr="00003C95" w:rsidRDefault="004E5B28" w:rsidP="000C38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15)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лицам, проработавшим в тылу в период с 22 июня 1941 года по 9 мая 1945 года не менее шести месяцев, исключая период работы на временно окк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пированных территориях СССР, либо награждённым орденами или медалями СССР за самоотверженный труд в период Великой Отечественной войны</w:t>
      </w:r>
      <w:r w:rsidR="00371D0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(тр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женики тыла); </w:t>
      </w:r>
    </w:p>
    <w:p w:rsidR="009B7AE8" w:rsidRPr="00003C95" w:rsidRDefault="004E5B28" w:rsidP="000C38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16)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детям</w:t>
      </w:r>
      <w:r w:rsidR="009B7AE8" w:rsidRPr="00003C95">
        <w:rPr>
          <w:rFonts w:ascii="PT Astra Serif" w:hAnsi="PT Astra Serif"/>
          <w:b/>
          <w:color w:val="000000" w:themeColor="text1"/>
          <w:sz w:val="28"/>
          <w:szCs w:val="28"/>
        </w:rPr>
        <w:t>-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инвалидам;</w:t>
      </w:r>
    </w:p>
    <w:p w:rsidR="009B7AE8" w:rsidRPr="00003C95" w:rsidRDefault="004E5B28" w:rsidP="000C38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17)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детям первого года жизни.</w:t>
      </w:r>
    </w:p>
    <w:p w:rsidR="009B7AE8" w:rsidRPr="00003C95" w:rsidRDefault="004E5B28" w:rsidP="000C38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8.7.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Право на внеочередной приём врачами, а также соответствующим </w:t>
      </w:r>
      <w:r w:rsidR="00066A42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средним медицинским персоналом медицинских организаций, подведом</w:t>
      </w:r>
      <w:r w:rsidR="00066A42" w:rsidRPr="00003C95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ственных </w:t>
      </w:r>
      <w:r w:rsidR="008B04A3" w:rsidRPr="00003C95">
        <w:rPr>
          <w:rFonts w:ascii="PT Astra Serif" w:hAnsi="PT Astra Serif"/>
          <w:color w:val="000000" w:themeColor="text1"/>
          <w:sz w:val="28"/>
          <w:szCs w:val="28"/>
        </w:rPr>
        <w:t>уполномоченному органу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6F3D0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 амбулаторных условиях и в условиях дневного стационара предоставляется: </w:t>
      </w:r>
    </w:p>
    <w:p w:rsidR="009B7AE8" w:rsidRPr="00003C95" w:rsidRDefault="004E5B28" w:rsidP="000C38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семьям, в которых в результате многоплодных родов родилось двое</w:t>
      </w:r>
      <w:r w:rsidR="00066A42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66A42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детей;</w:t>
      </w:r>
    </w:p>
    <w:p w:rsidR="009B7AE8" w:rsidRPr="00003C95" w:rsidRDefault="004E5B28" w:rsidP="000C386E">
      <w:pPr>
        <w:widowControl w:val="0"/>
        <w:spacing w:line="245" w:lineRule="auto"/>
        <w:ind w:firstLine="709"/>
        <w:jc w:val="both"/>
        <w:rPr>
          <w:rFonts w:ascii="PT Astra Serif" w:hAnsi="PT Astra Serif"/>
          <w:iCs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iCs/>
          <w:color w:val="000000" w:themeColor="text1"/>
          <w:sz w:val="28"/>
          <w:szCs w:val="28"/>
        </w:rPr>
        <w:t xml:space="preserve">2) </w:t>
      </w:r>
      <w:r w:rsidR="009B7AE8" w:rsidRPr="00003C95">
        <w:rPr>
          <w:rFonts w:ascii="PT Astra Serif" w:hAnsi="PT Astra Serif"/>
          <w:iCs/>
          <w:color w:val="000000" w:themeColor="text1"/>
          <w:sz w:val="28"/>
          <w:szCs w:val="28"/>
        </w:rPr>
        <w:t xml:space="preserve">многодетным семьям; </w:t>
      </w:r>
    </w:p>
    <w:p w:rsidR="009B7AE8" w:rsidRPr="00003C95" w:rsidRDefault="004E5B28" w:rsidP="000C38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гражданам Российской Федерации, постоянно проживающим на терр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тории Ульяновской области, родившимся в период с 1 января 1932 года</w:t>
      </w:r>
      <w:r w:rsidR="006756F6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F3D00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по 31 декабря 1945 года.</w:t>
      </w:r>
    </w:p>
    <w:p w:rsidR="009B7AE8" w:rsidRPr="00003C95" w:rsidRDefault="004E5B28" w:rsidP="000C386E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8.8.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Основанием для оказания медицинской помощи в медицинских орг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низациях вне очереди является принадлежность гражданина к одной из катег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рий граждан, которым в соответствии с законодательством предоставлено пр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во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на внеочередное оказание медицинской помощи, подтверждённое соотве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ствующим документом.</w:t>
      </w:r>
    </w:p>
    <w:p w:rsidR="009B7AE8" w:rsidRPr="00003C95" w:rsidRDefault="009B7AE8" w:rsidP="00776E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Информация о категориях граждан, которым в соответствии </w:t>
      </w:r>
      <w:r w:rsidR="00D32164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с законодательством предоставлено право на внеочередное оказание медици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ской помощи, должна быть размещена</w:t>
      </w:r>
      <w:r w:rsidR="003506CA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на официальных сайтах медицинских организаций</w:t>
      </w:r>
      <w:r w:rsidR="0035027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506CA" w:rsidRPr="00003C95">
        <w:rPr>
          <w:rFonts w:ascii="PT Astra Serif" w:hAnsi="PT Astra Serif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EB4215"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стендах и в иных общедоступных местах.</w:t>
      </w:r>
    </w:p>
    <w:p w:rsidR="00B4390E" w:rsidRPr="00003C95" w:rsidRDefault="004E5B28" w:rsidP="00776E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8.9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235B53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hyperlink r:id="rId34" w:history="1">
        <w:r w:rsidR="00B4390E" w:rsidRPr="00003C95">
          <w:rPr>
            <w:rFonts w:ascii="PT Astra Serif" w:hAnsi="PT Astra Serif"/>
            <w:color w:val="000000" w:themeColor="text1"/>
            <w:sz w:val="28"/>
            <w:szCs w:val="28"/>
          </w:rPr>
          <w:t>Перечень</w:t>
        </w:r>
      </w:hyperlink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лекарственных препаратов, специализированных продуктов лечебного питания и медицинских изделий, отпускаемых населению в соотве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ствии с перечнем групп населения и категорий заболеваний, при амбулаторном лечении которых лекарственные препараты, специализированные продукты </w:t>
      </w:r>
      <w:r w:rsidR="006756F6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лечебного питания и медицинские изделия отпускаются по рецептам врачей бесплатно и с 50-процентной скидкой, представлен в </w:t>
      </w:r>
      <w:r w:rsidR="00C65215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приложении № </w:t>
      </w:r>
      <w:r w:rsidR="009D7E79" w:rsidRPr="00003C95"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0091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программе.</w:t>
      </w:r>
    </w:p>
    <w:p w:rsidR="00B4390E" w:rsidRPr="00003C95" w:rsidRDefault="004E5B28" w:rsidP="00776E79">
      <w:pPr>
        <w:widowControl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8.10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235B53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При оказании в рамках Территориальной программы первичной </w:t>
      </w:r>
      <w:r w:rsidR="00625825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медико-санитарной помощи в условиях дневного стационара и в неотложной форме, специализированной медицинской помощи, в том числе высокотехн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логичной, скорой</w:t>
      </w:r>
      <w:r w:rsidR="005D508D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медицинской помощи и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скорой специализированной</w:t>
      </w:r>
      <w:r w:rsidR="005D508D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25825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5D508D" w:rsidRPr="00003C95">
        <w:rPr>
          <w:rFonts w:ascii="PT Astra Serif" w:hAnsi="PT Astra Serif"/>
          <w:color w:val="000000" w:themeColor="text1"/>
          <w:sz w:val="28"/>
          <w:szCs w:val="28"/>
        </w:rPr>
        <w:t>медицинской</w:t>
      </w:r>
      <w:r w:rsidR="00625825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D508D" w:rsidRPr="00003C95">
        <w:rPr>
          <w:rFonts w:ascii="PT Astra Serif" w:hAnsi="PT Astra Serif"/>
          <w:color w:val="000000" w:themeColor="text1"/>
          <w:sz w:val="28"/>
          <w:szCs w:val="28"/>
        </w:rPr>
        <w:t>помощи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, паллиативной медицинской помощи в стационарных </w:t>
      </w:r>
      <w:r w:rsidR="001E634B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условиях</w:t>
      </w:r>
      <w:r w:rsidR="000C386E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обеспечение граждан лекарственными препаратами, медицинскими изделиями</w:t>
      </w:r>
      <w:r w:rsidR="006258AA" w:rsidRPr="00003C95">
        <w:rPr>
          <w:rFonts w:ascii="PT Astra Serif" w:hAnsi="PT Astra Serif"/>
          <w:color w:val="000000" w:themeColor="text1"/>
        </w:rPr>
        <w:t>,</w:t>
      </w:r>
      <w:r w:rsidR="00625825" w:rsidRPr="00003C95">
        <w:rPr>
          <w:rFonts w:ascii="PT Astra Serif" w:hAnsi="PT Astra Serif"/>
          <w:color w:val="000000" w:themeColor="text1"/>
        </w:rPr>
        <w:t xml:space="preserve"> </w:t>
      </w:r>
      <w:r w:rsidR="00331DD0" w:rsidRPr="00003C95">
        <w:rPr>
          <w:rFonts w:ascii="PT Astra Serif" w:hAnsi="PT Astra Serif"/>
          <w:color w:val="000000" w:themeColor="text1"/>
          <w:sz w:val="28"/>
          <w:szCs w:val="28"/>
        </w:rPr>
        <w:t>включё</w:t>
      </w:r>
      <w:r w:rsidR="006258AA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нными в </w:t>
      </w:r>
      <w:r w:rsidR="00CD2901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утверждённый распоряжением Правительства </w:t>
      </w:r>
      <w:r w:rsidR="001E634B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CD2901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Российской Федерации от </w:t>
      </w:r>
      <w:r w:rsidR="00253519" w:rsidRPr="00003C95">
        <w:rPr>
          <w:rFonts w:ascii="PT Astra Serif" w:hAnsi="PT Astra Serif"/>
          <w:color w:val="000000" w:themeColor="text1"/>
          <w:sz w:val="28"/>
          <w:szCs w:val="28"/>
        </w:rPr>
        <w:t>31.12.2018 № 3053</w:t>
      </w:r>
      <w:r w:rsidR="00CD2901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-р </w:t>
      </w:r>
      <w:r w:rsidR="006258AA" w:rsidRPr="00003C95">
        <w:rPr>
          <w:rFonts w:ascii="PT Astra Serif" w:hAnsi="PT Astra Serif"/>
          <w:color w:val="000000" w:themeColor="text1"/>
          <w:sz w:val="28"/>
          <w:szCs w:val="28"/>
        </w:rPr>
        <w:t>перечень медицинских изделий, имплантируемых в организм человека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625825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лечебным питанием, в том </w:t>
      </w:r>
      <w:r w:rsidR="009B7AE8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числе </w:t>
      </w:r>
      <w:r w:rsidR="001E634B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>специализированными продуктами лечебного питания</w:t>
      </w:r>
      <w:r w:rsidR="006258AA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>, по назначению врача</w:t>
      </w:r>
      <w:r w:rsidR="009B7AE8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, </w:t>
      </w:r>
      <w:r w:rsidR="001E634B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br/>
      </w:r>
      <w:r w:rsidR="006258AA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а также </w:t>
      </w:r>
      <w:r w:rsidR="006258AA" w:rsidRPr="00003C95">
        <w:rPr>
          <w:rFonts w:ascii="PT Astra Serif" w:hAnsi="PT Astra Serif"/>
          <w:bCs/>
          <w:color w:val="000000" w:themeColor="text1"/>
          <w:sz w:val="28"/>
          <w:szCs w:val="28"/>
        </w:rPr>
        <w:t>донорской кровью и её компонентами</w:t>
      </w:r>
      <w:r w:rsidR="00625825" w:rsidRPr="00003C95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6258AA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по медицинским показаниям </w:t>
      </w:r>
      <w:r w:rsidR="001E634B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6258AA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со </w:t>
      </w:r>
      <w:hyperlink r:id="rId35" w:history="1">
        <w:r w:rsidR="006258AA" w:rsidRPr="00003C95">
          <w:rPr>
            <w:rFonts w:ascii="PT Astra Serif" w:hAnsi="PT Astra Serif"/>
            <w:color w:val="000000" w:themeColor="text1"/>
            <w:sz w:val="28"/>
            <w:szCs w:val="28"/>
          </w:rPr>
          <w:t>стандартами</w:t>
        </w:r>
      </w:hyperlink>
      <w:r w:rsidR="006258AA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медицинской помощи, за исключением лечебн</w:t>
      </w:r>
      <w:r w:rsidR="006258AA"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6258AA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го питания, в том числе специализированных продуктов лечебного питания, </w:t>
      </w:r>
      <w:r w:rsidR="009B7AE8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>осуществляется</w:t>
      </w:r>
      <w:r w:rsidR="00625825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бесплатно</w:t>
      </w:r>
      <w:r w:rsidR="00625825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для пациента</w:t>
      </w:r>
      <w:r w:rsidR="009B7AE8" w:rsidRPr="00003C95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:rsidR="00B4390E" w:rsidRPr="00003C95" w:rsidRDefault="00B4390E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Обеспечение </w:t>
      </w:r>
      <w:r w:rsidRPr="00003C95">
        <w:rPr>
          <w:rFonts w:ascii="PT Astra Serif" w:hAnsi="PT Astra Serif"/>
          <w:bCs/>
          <w:color w:val="000000" w:themeColor="text1"/>
          <w:sz w:val="28"/>
          <w:szCs w:val="28"/>
        </w:rPr>
        <w:t xml:space="preserve">донорской кровью и её компонентами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осуществляется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в соответствии с Правилами осуществления безвозмездной передачи донорской крови и (или) её компонентов организациями, входящими в службу крови, </w:t>
      </w:r>
      <w:r w:rsidR="001E634B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утверждёнными постановлением Правительства Российской Федерации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>от 12.04.2013 № 332</w:t>
      </w:r>
      <w:r w:rsidR="00625825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31DD0" w:rsidRPr="00003C95">
        <w:rPr>
          <w:rFonts w:ascii="PT Astra Serif" w:hAnsi="PT Astra Serif"/>
          <w:color w:val="000000" w:themeColor="text1"/>
          <w:sz w:val="28"/>
          <w:szCs w:val="28"/>
        </w:rPr>
        <w:t>«Об утверждении Правил осуществления безвозмездной передачи донорской к</w:t>
      </w:r>
      <w:r w:rsidR="00625825" w:rsidRPr="00003C95">
        <w:rPr>
          <w:rFonts w:ascii="PT Astra Serif" w:hAnsi="PT Astra Serif"/>
          <w:color w:val="000000" w:themeColor="text1"/>
          <w:sz w:val="28"/>
          <w:szCs w:val="28"/>
        </w:rPr>
        <w:t>рови и (или) её</w:t>
      </w:r>
      <w:r w:rsidR="00331DD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компонентов организациями, входящими в службу крови»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4390E" w:rsidRPr="00003C95" w:rsidRDefault="00B4390E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>Обеспечение лекарственными препаратами, необходимыми для оказания стационарной, скорой и неотложной медицинской помощи, осуществляется</w:t>
      </w:r>
      <w:r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br/>
      </w:r>
      <w:r w:rsidR="0059437B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>согласно</w:t>
      </w:r>
      <w:r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 утверждё</w:t>
      </w:r>
      <w:r w:rsidR="0059437B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>нным</w:t>
      </w:r>
      <w:r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 в у</w:t>
      </w:r>
      <w:r w:rsidR="0059437B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>становленном порядке стандартам</w:t>
      </w:r>
      <w:r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 медицинской </w:t>
      </w:r>
      <w:r w:rsidR="001E634B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>помощи</w:t>
      </w:r>
      <w:r w:rsidR="006F3D00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 </w:t>
      </w:r>
      <w:r w:rsidR="0059437B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>и перечню</w:t>
      </w:r>
      <w:r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 жизненно необходимых и важнейших лекарственных преп</w:t>
      </w:r>
      <w:r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>а</w:t>
      </w:r>
      <w:r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ратов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36335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от 12.04.2010 № 61-ФЗ </w:t>
      </w:r>
      <w:r w:rsidR="001E634B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363358" w:rsidRPr="00003C95">
        <w:rPr>
          <w:rFonts w:ascii="PT Astra Serif" w:hAnsi="PT Astra Serif"/>
          <w:color w:val="000000" w:themeColor="text1"/>
          <w:sz w:val="28"/>
          <w:szCs w:val="28"/>
        </w:rPr>
        <w:t>«Об обращении</w:t>
      </w:r>
      <w:r w:rsidR="003C1DDB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лекарственных средств».</w:t>
      </w:r>
    </w:p>
    <w:p w:rsidR="00B4390E" w:rsidRPr="00003C95" w:rsidRDefault="00B4390E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pacing w:val="-2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При оказании медицинской помощи в рамках Территориальной </w:t>
      </w:r>
      <w:r w:rsidR="00FF3D9D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>программы в случаях типичного течения болезни назначение лекарственных п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репаратов осуществляется исходя из тяжести и характера заболевания согла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с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но</w:t>
      </w:r>
      <w:r w:rsidR="00FF3D9D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утверждённым в установленном порядке стандартам медицинской помощи.</w:t>
      </w:r>
    </w:p>
    <w:p w:rsidR="00B4390E" w:rsidRPr="00003C95" w:rsidRDefault="00B4390E" w:rsidP="0095326E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Назначение и применение лекарственных препаратов, медицинских </w:t>
      </w:r>
      <w:r w:rsidR="00FF3D9D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изделий и специализированных продуктов лечебного питания, не входящих </w:t>
      </w:r>
      <w:r w:rsidR="00D32164" w:rsidRPr="00003C95">
        <w:rPr>
          <w:rFonts w:ascii="PT Astra Serif" w:hAnsi="PT Astra Serif"/>
          <w:color w:val="000000" w:themeColor="text1"/>
          <w:spacing w:val="-2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соответствующий стандарт медицинской помощи, допускаются в случае </w:t>
      </w:r>
      <w:r w:rsidR="001E634B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наличия медицинских показаний (индивидуальной непереносимости, </w:t>
      </w:r>
      <w:r w:rsidR="00FF3D9D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по жизненным показаниям) по решению врачебной комиссии</w:t>
      </w:r>
      <w:r w:rsidR="005845F5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, создаваемой </w:t>
      </w:r>
      <w:r w:rsidR="004E5B28" w:rsidRPr="00003C95">
        <w:rPr>
          <w:rFonts w:ascii="PT Astra Serif" w:hAnsi="PT Astra Serif"/>
          <w:color w:val="000000" w:themeColor="text1"/>
          <w:sz w:val="28"/>
          <w:szCs w:val="28"/>
        </w:rPr>
        <w:br/>
        <w:t>в соответствии со статьё</w:t>
      </w:r>
      <w:r w:rsidR="005845F5" w:rsidRPr="00003C95">
        <w:rPr>
          <w:rFonts w:ascii="PT Astra Serif" w:hAnsi="PT Astra Serif"/>
          <w:color w:val="000000" w:themeColor="text1"/>
          <w:sz w:val="28"/>
          <w:szCs w:val="28"/>
        </w:rPr>
        <w:t>й 48 Федерального закона № 323-ФЗ (далее</w:t>
      </w:r>
      <w:r w:rsidR="00570091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E5B28" w:rsidRPr="00003C95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DF740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845F5" w:rsidRPr="00003C95">
        <w:rPr>
          <w:rFonts w:ascii="PT Astra Serif" w:hAnsi="PT Astra Serif"/>
          <w:color w:val="000000" w:themeColor="text1"/>
          <w:sz w:val="28"/>
          <w:szCs w:val="28"/>
        </w:rPr>
        <w:t>врачебная комиссия)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. Решение врачебной комиссии фиксируется в медицинских докуме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тах пациента и журнале врачебной комиссии,</w:t>
      </w:r>
      <w:r w:rsidR="00E5733C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используется ответственными лицами при осуществлении процедуры закупки.</w:t>
      </w:r>
    </w:p>
    <w:p w:rsidR="00B4390E" w:rsidRPr="00003C95" w:rsidRDefault="00B4390E" w:rsidP="009532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Перечень жизненно необходимых и важнейших лекарственных препар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тов, необходимых для оказания </w:t>
      </w:r>
      <w:r w:rsidR="00DF7406">
        <w:rPr>
          <w:rFonts w:ascii="PT Astra Serif" w:hAnsi="PT Astra Serif"/>
          <w:color w:val="000000" w:themeColor="text1"/>
          <w:sz w:val="28"/>
          <w:szCs w:val="28"/>
        </w:rPr>
        <w:t>медицинской помощи, утверждён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029C0" w:rsidRPr="00003C95">
        <w:rPr>
          <w:rFonts w:ascii="PT Astra Serif" w:hAnsi="PT Astra Serif"/>
          <w:color w:val="000000" w:themeColor="text1"/>
          <w:sz w:val="28"/>
          <w:szCs w:val="28"/>
        </w:rPr>
        <w:t>распоряж</w:t>
      </w:r>
      <w:r w:rsidR="005029C0"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5029C0" w:rsidRPr="00003C95">
        <w:rPr>
          <w:rFonts w:ascii="PT Astra Serif" w:hAnsi="PT Astra Serif"/>
          <w:color w:val="000000" w:themeColor="text1"/>
          <w:sz w:val="28"/>
          <w:szCs w:val="28"/>
        </w:rPr>
        <w:t>нием Правительства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</w:t>
      </w:r>
      <w:r w:rsidR="001C270E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от 12.10</w:t>
      </w:r>
      <w:r w:rsidR="005029C0" w:rsidRPr="00003C95">
        <w:rPr>
          <w:rFonts w:ascii="PT Astra Serif" w:hAnsi="PT Astra Serif"/>
          <w:color w:val="000000" w:themeColor="text1"/>
          <w:sz w:val="28"/>
          <w:szCs w:val="28"/>
        </w:rPr>
        <w:t>.201</w:t>
      </w:r>
      <w:r w:rsidR="001C270E" w:rsidRPr="00003C95">
        <w:rPr>
          <w:rFonts w:ascii="PT Astra Serif" w:hAnsi="PT Astra Serif"/>
          <w:color w:val="000000" w:themeColor="text1"/>
          <w:sz w:val="28"/>
          <w:szCs w:val="28"/>
        </w:rPr>
        <w:t>9 № 2406</w:t>
      </w:r>
      <w:r w:rsidR="005029C0" w:rsidRPr="00003C95">
        <w:rPr>
          <w:rFonts w:ascii="PT Astra Serif" w:hAnsi="PT Astra Serif"/>
          <w:color w:val="000000" w:themeColor="text1"/>
          <w:sz w:val="28"/>
          <w:szCs w:val="28"/>
        </w:rPr>
        <w:t>-р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029C0" w:rsidRPr="00003C95" w:rsidRDefault="005029C0" w:rsidP="009532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Порядок назначения лекарственных препаратов, медицинских изделий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и специализированных продуктов лечебного питания, а также формы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>рецептурных бланков на них, порядок оформления указанных бланков, их учёт и хранение регламентируются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приказом Министерства здравоохранения </w:t>
      </w:r>
      <w:r w:rsidR="000C386E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Российской Федерации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от 20.12.2012 № 1181н «Об утверждении порядка назначения и выписывания медицинских изделий, а также форм рецептурных бланков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на медицинские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изделия и порядка оформления указанны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х бланков, </w:t>
      </w:r>
      <w:r w:rsidR="000C386E">
        <w:rPr>
          <w:rFonts w:ascii="PT Astra Serif" w:hAnsi="PT Astra Serif"/>
          <w:color w:val="000000" w:themeColor="text1"/>
          <w:sz w:val="28"/>
          <w:szCs w:val="28"/>
        </w:rPr>
        <w:br/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t>их учёта и хранения»</w:t>
      </w:r>
      <w:r w:rsidR="001E634B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и </w:t>
      </w:r>
      <w:r w:rsidR="001E634B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приказом Министерства здравоохранения Российской </w:t>
      </w:r>
      <w:r w:rsidR="000C386E">
        <w:rPr>
          <w:rFonts w:ascii="PT Astra Serif" w:hAnsi="PT Astra Serif"/>
          <w:color w:val="000000" w:themeColor="text1"/>
          <w:sz w:val="28"/>
          <w:szCs w:val="28"/>
        </w:rPr>
        <w:br/>
      </w:r>
      <w:r w:rsidR="001E634B" w:rsidRPr="00003C95">
        <w:rPr>
          <w:rFonts w:ascii="PT Astra Serif" w:hAnsi="PT Astra Serif"/>
          <w:color w:val="000000" w:themeColor="text1"/>
          <w:sz w:val="28"/>
          <w:szCs w:val="28"/>
        </w:rPr>
        <w:t>Федерации от 14.01.2019 № 4н «Об утверждении порядка назначения лека</w:t>
      </w:r>
      <w:r w:rsidR="001E634B" w:rsidRPr="00003C95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1E634B" w:rsidRPr="00003C95">
        <w:rPr>
          <w:rFonts w:ascii="PT Astra Serif" w:hAnsi="PT Astra Serif"/>
          <w:color w:val="000000" w:themeColor="text1"/>
          <w:sz w:val="28"/>
          <w:szCs w:val="28"/>
        </w:rPr>
        <w:t>ственных препаратов, форм рецептурных бланков на лекарственные препараты, порядка оформления указанных бланков, их учёта и хранения»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4390E" w:rsidRPr="00003C95" w:rsidRDefault="00B4390E" w:rsidP="0095326E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Бесплатное обеспечение отдельных категорий граждан необходимыми </w:t>
      </w:r>
      <w:r w:rsidRPr="00003C95">
        <w:rPr>
          <w:rFonts w:ascii="PT Astra Serif" w:hAnsi="PT Astra Serif"/>
          <w:bCs/>
          <w:color w:val="000000" w:themeColor="text1"/>
          <w:sz w:val="28"/>
          <w:szCs w:val="28"/>
        </w:rPr>
        <w:t>лекарственными препаратами, медицинскими изделиями, специализированн</w:t>
      </w:r>
      <w:r w:rsidRPr="00003C95">
        <w:rPr>
          <w:rFonts w:ascii="PT Astra Serif" w:hAnsi="PT Astra Serif"/>
          <w:bCs/>
          <w:color w:val="000000" w:themeColor="text1"/>
          <w:sz w:val="28"/>
          <w:szCs w:val="28"/>
        </w:rPr>
        <w:t>ы</w:t>
      </w:r>
      <w:r w:rsidRPr="00003C95">
        <w:rPr>
          <w:rFonts w:ascii="PT Astra Serif" w:hAnsi="PT Astra Serif"/>
          <w:bCs/>
          <w:color w:val="000000" w:themeColor="text1"/>
          <w:sz w:val="28"/>
          <w:szCs w:val="28"/>
        </w:rPr>
        <w:t>ми продуктами лечебного питания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при оказании амбулаторной медицинской помощи осуществляется в соответствии с законодательством.</w:t>
      </w:r>
    </w:p>
    <w:p w:rsidR="00B4390E" w:rsidRPr="00003C95" w:rsidRDefault="00B4390E" w:rsidP="0095326E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outlineLvl w:val="2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bCs/>
          <w:color w:val="000000" w:themeColor="text1"/>
          <w:sz w:val="28"/>
          <w:szCs w:val="28"/>
        </w:rPr>
        <w:t>Обеспечение отдельных категорий граждан лекарственными препарат</w:t>
      </w:r>
      <w:r w:rsidRPr="00003C95">
        <w:rPr>
          <w:rFonts w:ascii="PT Astra Serif" w:hAnsi="PT Astra Serif"/>
          <w:bCs/>
          <w:color w:val="000000" w:themeColor="text1"/>
          <w:sz w:val="28"/>
          <w:szCs w:val="28"/>
        </w:rPr>
        <w:t>а</w:t>
      </w:r>
      <w:r w:rsidRPr="00003C95">
        <w:rPr>
          <w:rFonts w:ascii="PT Astra Serif" w:hAnsi="PT Astra Serif"/>
          <w:bCs/>
          <w:color w:val="000000" w:themeColor="text1"/>
          <w:sz w:val="28"/>
          <w:szCs w:val="28"/>
        </w:rPr>
        <w:t xml:space="preserve">ми, медицинскими изделиями, специализированными продуктами лечебного питания, в том числе за счёт средств областного бюджета Ульяновской области, осуществляется аптечными организациями по рецептам, выписанным врачом (фельдшером), имеющим на это право, при обращении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отдельных категорий граждан, проживающих на территории Ульяновской области, в медицинские организации.</w:t>
      </w:r>
    </w:p>
    <w:p w:rsidR="00BF36F0" w:rsidRPr="00003C95" w:rsidRDefault="00BF36F0" w:rsidP="0095326E">
      <w:pPr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8.11. </w:t>
      </w:r>
      <w:r w:rsidRPr="00003C95">
        <w:rPr>
          <w:rFonts w:ascii="PT Astra Serif" w:hAnsi="PT Astra Serif"/>
          <w:sz w:val="28"/>
          <w:szCs w:val="28"/>
        </w:rPr>
        <w:t xml:space="preserve">Порядок обеспечения граждан медицинскими изделиями в рамках оказания паллиативной медицинской помощи для использования на дому, предназначенными для поддержания функций органов и систем организма </w:t>
      </w:r>
      <w:r w:rsidR="00A476DF" w:rsidRPr="00003C95">
        <w:rPr>
          <w:rFonts w:ascii="PT Astra Serif" w:hAnsi="PT Astra Serif"/>
          <w:sz w:val="28"/>
          <w:szCs w:val="28"/>
        </w:rPr>
        <w:br/>
      </w:r>
      <w:r w:rsidRPr="00003C95">
        <w:rPr>
          <w:rFonts w:ascii="PT Astra Serif" w:hAnsi="PT Astra Serif"/>
          <w:sz w:val="28"/>
          <w:szCs w:val="28"/>
        </w:rPr>
        <w:t>человека, осуществляется в соответствии с приказом Министерства здрав</w:t>
      </w:r>
      <w:r w:rsidRPr="00003C95">
        <w:rPr>
          <w:rFonts w:ascii="PT Astra Serif" w:hAnsi="PT Astra Serif"/>
          <w:sz w:val="28"/>
          <w:szCs w:val="28"/>
        </w:rPr>
        <w:t>о</w:t>
      </w:r>
      <w:r w:rsidRPr="00003C95">
        <w:rPr>
          <w:rFonts w:ascii="PT Astra Serif" w:hAnsi="PT Astra Serif"/>
          <w:sz w:val="28"/>
          <w:szCs w:val="28"/>
        </w:rPr>
        <w:t xml:space="preserve">охранения </w:t>
      </w:r>
      <w:r w:rsidR="00253519" w:rsidRPr="00003C95">
        <w:rPr>
          <w:rFonts w:ascii="PT Astra Serif" w:hAnsi="PT Astra Serif"/>
          <w:color w:val="000000" w:themeColor="text1"/>
          <w:sz w:val="28"/>
          <w:szCs w:val="28"/>
        </w:rPr>
        <w:t>Российской Федерации</w:t>
      </w:r>
      <w:r w:rsidRPr="00003C95">
        <w:rPr>
          <w:rFonts w:ascii="PT Astra Serif" w:hAnsi="PT Astra Serif"/>
          <w:sz w:val="28"/>
          <w:szCs w:val="28"/>
        </w:rPr>
        <w:t xml:space="preserve"> от 10.07.2019 № 505н «Об утверждении </w:t>
      </w:r>
      <w:r w:rsidR="00A476DF" w:rsidRPr="00003C95">
        <w:rPr>
          <w:rFonts w:ascii="PT Astra Serif" w:hAnsi="PT Astra Serif"/>
          <w:sz w:val="28"/>
          <w:szCs w:val="28"/>
        </w:rPr>
        <w:br/>
      </w:r>
      <w:r w:rsidRPr="00003C95">
        <w:rPr>
          <w:rFonts w:ascii="PT Astra Serif" w:hAnsi="PT Astra Serif"/>
          <w:sz w:val="28"/>
          <w:szCs w:val="28"/>
        </w:rPr>
        <w:t>Порядка передачи от медицинской организации пациенту (его законному пре</w:t>
      </w:r>
      <w:r w:rsidRPr="00003C95">
        <w:rPr>
          <w:rFonts w:ascii="PT Astra Serif" w:hAnsi="PT Astra Serif"/>
          <w:sz w:val="28"/>
          <w:szCs w:val="28"/>
        </w:rPr>
        <w:t>д</w:t>
      </w:r>
      <w:r w:rsidRPr="00003C95">
        <w:rPr>
          <w:rFonts w:ascii="PT Astra Serif" w:hAnsi="PT Astra Serif"/>
          <w:sz w:val="28"/>
          <w:szCs w:val="28"/>
        </w:rPr>
        <w:t>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помощи».</w:t>
      </w:r>
    </w:p>
    <w:p w:rsidR="00BF36F0" w:rsidRPr="00003C95" w:rsidRDefault="00BF36F0" w:rsidP="00F26717">
      <w:pPr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03C95">
        <w:rPr>
          <w:rFonts w:ascii="PT Astra Serif" w:hAnsi="PT Astra Serif"/>
          <w:sz w:val="28"/>
          <w:szCs w:val="28"/>
        </w:rPr>
        <w:t xml:space="preserve">Перечень медицинских изделий для использования на дому гражданами </w:t>
      </w:r>
      <w:r w:rsidR="00A476DF" w:rsidRPr="00003C95">
        <w:rPr>
          <w:rFonts w:ascii="PT Astra Serif" w:hAnsi="PT Astra Serif"/>
          <w:sz w:val="28"/>
          <w:szCs w:val="28"/>
        </w:rPr>
        <w:br/>
      </w:r>
      <w:r w:rsidRPr="00003C95">
        <w:rPr>
          <w:rFonts w:ascii="PT Astra Serif" w:hAnsi="PT Astra Serif"/>
          <w:sz w:val="28"/>
          <w:szCs w:val="28"/>
        </w:rPr>
        <w:t>в рамках оказания паллиати</w:t>
      </w:r>
      <w:r w:rsidR="00A476DF" w:rsidRPr="00003C95">
        <w:rPr>
          <w:rFonts w:ascii="PT Astra Serif" w:hAnsi="PT Astra Serif"/>
          <w:sz w:val="28"/>
          <w:szCs w:val="28"/>
        </w:rPr>
        <w:t>вной медицинской помощи утверждё</w:t>
      </w:r>
      <w:r w:rsidRPr="00003C95">
        <w:rPr>
          <w:rFonts w:ascii="PT Astra Serif" w:hAnsi="PT Astra Serif"/>
          <w:sz w:val="28"/>
          <w:szCs w:val="28"/>
        </w:rPr>
        <w:t xml:space="preserve">н приказом Министерства здравоохранения </w:t>
      </w:r>
      <w:r w:rsidR="00D53764" w:rsidRPr="00003C95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003C95">
        <w:rPr>
          <w:rFonts w:ascii="PT Astra Serif" w:hAnsi="PT Astra Serif"/>
          <w:sz w:val="28"/>
          <w:szCs w:val="28"/>
        </w:rPr>
        <w:t>от 31.05.2019 № 348н «Об утверждении перечня медицинских изделий, предназначенных для по</w:t>
      </w:r>
      <w:r w:rsidRPr="00003C95">
        <w:rPr>
          <w:rFonts w:ascii="PT Astra Serif" w:hAnsi="PT Astra Serif"/>
          <w:sz w:val="28"/>
          <w:szCs w:val="28"/>
        </w:rPr>
        <w:t>д</w:t>
      </w:r>
      <w:r w:rsidRPr="00003C95">
        <w:rPr>
          <w:rFonts w:ascii="PT Astra Serif" w:hAnsi="PT Astra Serif"/>
          <w:sz w:val="28"/>
          <w:szCs w:val="28"/>
        </w:rPr>
        <w:t>держания функций органов и систем организма человека, пред</w:t>
      </w:r>
      <w:r w:rsidR="00A476DF" w:rsidRPr="00003C95">
        <w:rPr>
          <w:rFonts w:ascii="PT Astra Serif" w:hAnsi="PT Astra Serif"/>
          <w:sz w:val="28"/>
          <w:szCs w:val="28"/>
        </w:rPr>
        <w:t>о</w:t>
      </w:r>
      <w:r w:rsidRPr="00003C95">
        <w:rPr>
          <w:rFonts w:ascii="PT Astra Serif" w:hAnsi="PT Astra Serif"/>
          <w:sz w:val="28"/>
          <w:szCs w:val="28"/>
        </w:rPr>
        <w:t>ставляемых для использования на дому».</w:t>
      </w:r>
    </w:p>
    <w:p w:rsidR="00FD32D5" w:rsidRPr="00003C95" w:rsidRDefault="00BF36F0" w:rsidP="00F26717">
      <w:pPr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03C95">
        <w:rPr>
          <w:rFonts w:ascii="PT Astra Serif" w:hAnsi="PT Astra Serif"/>
          <w:sz w:val="28"/>
          <w:szCs w:val="28"/>
        </w:rPr>
        <w:t>Лекарственные препараты, в том числе наркотические лекарственные препараты и психотропные лекарственные препараты, назначаются гражданам медицинском работником уполномоченной медицинской организации, выбра</w:t>
      </w:r>
      <w:r w:rsidRPr="00003C95">
        <w:rPr>
          <w:rFonts w:ascii="PT Astra Serif" w:hAnsi="PT Astra Serif"/>
          <w:sz w:val="28"/>
          <w:szCs w:val="28"/>
        </w:rPr>
        <w:t>н</w:t>
      </w:r>
      <w:r w:rsidRPr="00003C95">
        <w:rPr>
          <w:rFonts w:ascii="PT Astra Serif" w:hAnsi="PT Astra Serif"/>
          <w:sz w:val="28"/>
          <w:szCs w:val="28"/>
        </w:rPr>
        <w:t xml:space="preserve">ной гражданином для оказания первичной медико-санитарной помощи, </w:t>
      </w:r>
      <w:r w:rsidR="00A476DF" w:rsidRPr="00003C95">
        <w:rPr>
          <w:rFonts w:ascii="PT Astra Serif" w:hAnsi="PT Astra Serif"/>
          <w:sz w:val="28"/>
          <w:szCs w:val="28"/>
        </w:rPr>
        <w:br/>
      </w:r>
      <w:r w:rsidRPr="00003C95">
        <w:rPr>
          <w:rFonts w:ascii="PT Astra Serif" w:hAnsi="PT Astra Serif"/>
          <w:sz w:val="28"/>
          <w:szCs w:val="28"/>
        </w:rPr>
        <w:t>в порядке, установленн</w:t>
      </w:r>
      <w:r w:rsidR="00F26717">
        <w:rPr>
          <w:rFonts w:ascii="PT Astra Serif" w:hAnsi="PT Astra Serif"/>
          <w:sz w:val="28"/>
          <w:szCs w:val="28"/>
        </w:rPr>
        <w:t>о</w:t>
      </w:r>
      <w:r w:rsidRPr="00003C95">
        <w:rPr>
          <w:rFonts w:ascii="PT Astra Serif" w:hAnsi="PT Astra Serif"/>
          <w:sz w:val="28"/>
          <w:szCs w:val="28"/>
        </w:rPr>
        <w:t xml:space="preserve">м приказом Министерства здравоохранения </w:t>
      </w:r>
      <w:r w:rsidR="00253519" w:rsidRPr="00003C95">
        <w:rPr>
          <w:rFonts w:ascii="PT Astra Serif" w:hAnsi="PT Astra Serif"/>
          <w:color w:val="000000" w:themeColor="text1"/>
          <w:sz w:val="28"/>
          <w:szCs w:val="28"/>
        </w:rPr>
        <w:t>Росси</w:t>
      </w:r>
      <w:r w:rsidR="00253519" w:rsidRPr="00003C95">
        <w:rPr>
          <w:rFonts w:ascii="PT Astra Serif" w:hAnsi="PT Astra Serif"/>
          <w:color w:val="000000" w:themeColor="text1"/>
          <w:sz w:val="28"/>
          <w:szCs w:val="28"/>
        </w:rPr>
        <w:t>й</w:t>
      </w:r>
      <w:r w:rsidR="00253519" w:rsidRPr="00003C95">
        <w:rPr>
          <w:rFonts w:ascii="PT Astra Serif" w:hAnsi="PT Astra Serif"/>
          <w:color w:val="000000" w:themeColor="text1"/>
          <w:sz w:val="28"/>
          <w:szCs w:val="28"/>
        </w:rPr>
        <w:t>ской Федерации</w:t>
      </w:r>
      <w:r w:rsidR="00253519" w:rsidRPr="00003C95">
        <w:rPr>
          <w:rFonts w:ascii="PT Astra Serif" w:hAnsi="PT Astra Serif"/>
          <w:sz w:val="28"/>
          <w:szCs w:val="28"/>
        </w:rPr>
        <w:t xml:space="preserve"> </w:t>
      </w:r>
      <w:r w:rsidRPr="00003C95">
        <w:rPr>
          <w:rFonts w:ascii="PT Astra Serif" w:hAnsi="PT Astra Serif"/>
          <w:sz w:val="28"/>
          <w:szCs w:val="28"/>
        </w:rPr>
        <w:t xml:space="preserve">от 14.01.2019 № 4н «Об утверждении порядка назначения </w:t>
      </w:r>
      <w:r w:rsidR="00A476DF" w:rsidRPr="00003C95">
        <w:rPr>
          <w:rFonts w:ascii="PT Astra Serif" w:hAnsi="PT Astra Serif"/>
          <w:sz w:val="28"/>
          <w:szCs w:val="28"/>
        </w:rPr>
        <w:br/>
      </w:r>
      <w:r w:rsidRPr="00003C95">
        <w:rPr>
          <w:rFonts w:ascii="PT Astra Serif" w:hAnsi="PT Astra Serif"/>
          <w:sz w:val="28"/>
          <w:szCs w:val="28"/>
        </w:rPr>
        <w:t xml:space="preserve">лекарственных препаратов, форм рецептурных бланков на лекарственные </w:t>
      </w:r>
      <w:r w:rsidR="00A476DF" w:rsidRPr="00003C95">
        <w:rPr>
          <w:rFonts w:ascii="PT Astra Serif" w:hAnsi="PT Astra Serif"/>
          <w:sz w:val="28"/>
          <w:szCs w:val="28"/>
        </w:rPr>
        <w:br/>
      </w:r>
      <w:r w:rsidRPr="00003C95">
        <w:rPr>
          <w:rFonts w:ascii="PT Astra Serif" w:hAnsi="PT Astra Serif"/>
          <w:sz w:val="28"/>
          <w:szCs w:val="28"/>
        </w:rPr>
        <w:t>препараты, порядка оформления указанных бланков, их</w:t>
      </w:r>
      <w:r w:rsidR="00776E79" w:rsidRPr="00003C95">
        <w:rPr>
          <w:rFonts w:ascii="PT Astra Serif" w:hAnsi="PT Astra Serif"/>
          <w:sz w:val="28"/>
          <w:szCs w:val="28"/>
        </w:rPr>
        <w:t xml:space="preserve"> учё</w:t>
      </w:r>
      <w:r w:rsidR="00FD32D5" w:rsidRPr="00003C95">
        <w:rPr>
          <w:rFonts w:ascii="PT Astra Serif" w:hAnsi="PT Astra Serif"/>
          <w:sz w:val="28"/>
          <w:szCs w:val="28"/>
        </w:rPr>
        <w:t xml:space="preserve">та и хранения». </w:t>
      </w:r>
    </w:p>
    <w:p w:rsidR="00B4390E" w:rsidRPr="00003C95" w:rsidRDefault="004E5B28" w:rsidP="00F2671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8.1</w:t>
      </w:r>
      <w:r w:rsidR="00BF36F0" w:rsidRPr="00003C95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>. Перечень мероприятий по профилактике заболеваний и формиров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нию здорового образа жизни, осуществляемых в рамках Территориальной </w:t>
      </w:r>
      <w:r w:rsidR="0009644D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программы, представлен в </w:t>
      </w:r>
      <w:r w:rsidR="00C65215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приложении № </w:t>
      </w:r>
      <w:r w:rsidR="009D7E79" w:rsidRPr="00003C95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к Территориальной программе.</w:t>
      </w:r>
    </w:p>
    <w:p w:rsidR="00B4390E" w:rsidRPr="00003C95" w:rsidRDefault="00077BF4" w:rsidP="00F26717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sz w:val="28"/>
        </w:rPr>
        <w:t>Перечень медицинских организаций, участвующих в реализации Терр</w:t>
      </w:r>
      <w:r w:rsidRPr="00003C95">
        <w:rPr>
          <w:rFonts w:ascii="PT Astra Serif" w:hAnsi="PT Astra Serif"/>
          <w:sz w:val="28"/>
        </w:rPr>
        <w:t>и</w:t>
      </w:r>
      <w:r w:rsidRPr="00003C95">
        <w:rPr>
          <w:rFonts w:ascii="PT Astra Serif" w:hAnsi="PT Astra Serif"/>
          <w:sz w:val="28"/>
        </w:rPr>
        <w:t>ториальной программы государственных гарантий бесплатного  оказания гра</w:t>
      </w:r>
      <w:r w:rsidRPr="00003C95">
        <w:rPr>
          <w:rFonts w:ascii="PT Astra Serif" w:hAnsi="PT Astra Serif"/>
          <w:sz w:val="28"/>
        </w:rPr>
        <w:t>ж</w:t>
      </w:r>
      <w:r w:rsidRPr="00003C95">
        <w:rPr>
          <w:rFonts w:ascii="PT Astra Serif" w:hAnsi="PT Astra Serif"/>
          <w:sz w:val="28"/>
        </w:rPr>
        <w:t xml:space="preserve">данам медицинской помощи на территории Ульяновской области на 2020 год, </w:t>
      </w:r>
      <w:r w:rsidR="00A476DF" w:rsidRPr="00003C95">
        <w:rPr>
          <w:rFonts w:ascii="PT Astra Serif" w:hAnsi="PT Astra Serif"/>
          <w:sz w:val="28"/>
        </w:rPr>
        <w:br/>
      </w:r>
      <w:r w:rsidRPr="00003C95">
        <w:rPr>
          <w:rFonts w:ascii="PT Astra Serif" w:hAnsi="PT Astra Serif"/>
          <w:sz w:val="28"/>
        </w:rPr>
        <w:t xml:space="preserve">в том числе Территориальной программы </w:t>
      </w:r>
      <w:r w:rsidR="00114439" w:rsidRPr="00003C95">
        <w:rPr>
          <w:rFonts w:ascii="PT Astra Serif" w:hAnsi="PT Astra Serif"/>
          <w:sz w:val="28"/>
        </w:rPr>
        <w:t>ОМС</w:t>
      </w:r>
      <w:r w:rsidRPr="00003C95">
        <w:rPr>
          <w:rFonts w:ascii="PT Astra Serif" w:hAnsi="PT Astra Serif"/>
          <w:sz w:val="28"/>
        </w:rPr>
        <w:t xml:space="preserve">, с указанием медицинских </w:t>
      </w:r>
      <w:r w:rsidR="004F28A4" w:rsidRPr="00003C95">
        <w:rPr>
          <w:rFonts w:ascii="PT Astra Serif" w:hAnsi="PT Astra Serif"/>
          <w:sz w:val="28"/>
        </w:rPr>
        <w:br/>
      </w:r>
      <w:r w:rsidRPr="00003C95">
        <w:rPr>
          <w:rFonts w:ascii="PT Astra Serif" w:hAnsi="PT Astra Serif"/>
          <w:sz w:val="28"/>
        </w:rPr>
        <w:t>организаций, проводящих профилактические медицинские осмотры, в том чи</w:t>
      </w:r>
      <w:r w:rsidRPr="00003C95">
        <w:rPr>
          <w:rFonts w:ascii="PT Astra Serif" w:hAnsi="PT Astra Serif"/>
          <w:sz w:val="28"/>
        </w:rPr>
        <w:t>с</w:t>
      </w:r>
      <w:r w:rsidRPr="00003C95">
        <w:rPr>
          <w:rFonts w:ascii="PT Astra Serif" w:hAnsi="PT Astra Serif"/>
          <w:sz w:val="28"/>
        </w:rPr>
        <w:t xml:space="preserve">ле в рамках диспансеризации, 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представлен </w:t>
      </w:r>
      <w:r w:rsidR="00C65215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 приложении № </w:t>
      </w:r>
      <w:r w:rsidR="009D7E79" w:rsidRPr="00003C95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к Территориал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>ь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>ной программе.</w:t>
      </w:r>
    </w:p>
    <w:p w:rsidR="009B7AE8" w:rsidRPr="00003C95" w:rsidRDefault="004E5B28" w:rsidP="00F26717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8.1</w:t>
      </w:r>
      <w:r w:rsidR="00BF36F0" w:rsidRPr="00003C95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235B53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Направление пациента на плановую госпитализацию осуществляе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ся</w:t>
      </w:r>
      <w:r w:rsidR="0009644D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лечащим врачом в соответствии с клиническими показаниями, требующими госпитального режима, активной терапии и круглосуточного наблюдения врача.</w:t>
      </w:r>
    </w:p>
    <w:p w:rsidR="009B7AE8" w:rsidRPr="00003C95" w:rsidRDefault="009B7AE8" w:rsidP="00F26717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003C95">
        <w:rPr>
          <w:rFonts w:ascii="PT Astra Serif" w:hAnsi="PT Astra Serif"/>
          <w:color w:val="000000" w:themeColor="text1"/>
          <w:sz w:val="28"/>
        </w:rPr>
        <w:t>При оказании медицинской помощи в</w:t>
      </w:r>
      <w:r w:rsidR="00716E7C" w:rsidRPr="00003C95">
        <w:rPr>
          <w:rFonts w:ascii="PT Astra Serif" w:hAnsi="PT Astra Serif"/>
          <w:color w:val="000000" w:themeColor="text1"/>
          <w:sz w:val="28"/>
        </w:rPr>
        <w:t xml:space="preserve"> условиях круглосуточного стаци</w:t>
      </w:r>
      <w:r w:rsidR="00716E7C" w:rsidRPr="00003C95">
        <w:rPr>
          <w:rFonts w:ascii="PT Astra Serif" w:hAnsi="PT Astra Serif"/>
          <w:color w:val="000000" w:themeColor="text1"/>
          <w:sz w:val="28"/>
        </w:rPr>
        <w:t>о</w:t>
      </w:r>
      <w:r w:rsidR="00716E7C" w:rsidRPr="00003C95">
        <w:rPr>
          <w:rFonts w:ascii="PT Astra Serif" w:hAnsi="PT Astra Serif"/>
          <w:color w:val="000000" w:themeColor="text1"/>
          <w:sz w:val="28"/>
        </w:rPr>
        <w:t xml:space="preserve">нара </w:t>
      </w:r>
      <w:r w:rsidR="00F94FE4" w:rsidRPr="00003C95">
        <w:rPr>
          <w:rFonts w:ascii="PT Astra Serif" w:hAnsi="PT Astra Serif"/>
          <w:color w:val="000000" w:themeColor="text1"/>
          <w:sz w:val="28"/>
        </w:rPr>
        <w:t>осуществляю</w:t>
      </w:r>
      <w:r w:rsidRPr="00003C95">
        <w:rPr>
          <w:rFonts w:ascii="PT Astra Serif" w:hAnsi="PT Astra Serif"/>
          <w:color w:val="000000" w:themeColor="text1"/>
          <w:sz w:val="28"/>
        </w:rPr>
        <w:t>тся:</w:t>
      </w:r>
    </w:p>
    <w:p w:rsidR="009B7AE8" w:rsidRPr="00003C95" w:rsidRDefault="009B7AE8" w:rsidP="00F2671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обеспечение лекарственными препаратами, изделиями медицинского 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назначения, перевязочными средствами для лечения основного и сопутству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ю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щих заболеваний в соответствии с законодательством;</w:t>
      </w:r>
    </w:p>
    <w:p w:rsidR="009B7AE8" w:rsidRPr="00003C95" w:rsidRDefault="009B7AE8" w:rsidP="00F26717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003C95">
        <w:rPr>
          <w:rFonts w:ascii="PT Astra Serif" w:hAnsi="PT Astra Serif"/>
          <w:color w:val="000000" w:themeColor="text1"/>
          <w:sz w:val="28"/>
        </w:rPr>
        <w:t>обеспечение больных, рожениц и родильниц лечебным питанием;</w:t>
      </w:r>
    </w:p>
    <w:p w:rsidR="009B7AE8" w:rsidRPr="00003C95" w:rsidRDefault="009B7AE8" w:rsidP="00F26717">
      <w:pPr>
        <w:widowControl w:val="0"/>
        <w:tabs>
          <w:tab w:val="left" w:pos="360"/>
        </w:tabs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003C95">
        <w:rPr>
          <w:rFonts w:ascii="PT Astra Serif" w:hAnsi="PT Astra Serif"/>
          <w:color w:val="000000" w:themeColor="text1"/>
          <w:sz w:val="28"/>
        </w:rPr>
        <w:t>определение лечащим врачом объёма диагностических и лечебных</w:t>
      </w:r>
      <w:r w:rsidR="003E2295" w:rsidRPr="00003C95">
        <w:rPr>
          <w:rFonts w:ascii="PT Astra Serif" w:hAnsi="PT Astra Serif"/>
          <w:color w:val="000000" w:themeColor="text1"/>
          <w:sz w:val="28"/>
        </w:rPr>
        <w:t xml:space="preserve"> </w:t>
      </w:r>
      <w:r w:rsidR="003E2295" w:rsidRPr="00003C95">
        <w:rPr>
          <w:rFonts w:ascii="PT Astra Serif" w:hAnsi="PT Astra Serif"/>
          <w:color w:val="000000" w:themeColor="text1"/>
          <w:sz w:val="28"/>
        </w:rPr>
        <w:br/>
      </w:r>
      <w:r w:rsidRPr="00003C95">
        <w:rPr>
          <w:rFonts w:ascii="PT Astra Serif" w:hAnsi="PT Astra Serif"/>
          <w:color w:val="000000" w:themeColor="text1"/>
          <w:sz w:val="28"/>
        </w:rPr>
        <w:t>мероприятий для конкретного пациента в соответствии с утверждёнными</w:t>
      </w:r>
      <w:r w:rsidR="003E2295" w:rsidRPr="00003C95">
        <w:rPr>
          <w:rFonts w:ascii="PT Astra Serif" w:hAnsi="PT Astra Serif"/>
          <w:color w:val="000000" w:themeColor="text1"/>
          <w:sz w:val="28"/>
        </w:rPr>
        <w:t xml:space="preserve"> </w:t>
      </w:r>
      <w:r w:rsidR="003E2295" w:rsidRPr="00003C95">
        <w:rPr>
          <w:rFonts w:ascii="PT Astra Serif" w:hAnsi="PT Astra Serif"/>
          <w:color w:val="000000" w:themeColor="text1"/>
          <w:sz w:val="28"/>
        </w:rPr>
        <w:br/>
      </w:r>
      <w:r w:rsidRPr="00003C95">
        <w:rPr>
          <w:rFonts w:ascii="PT Astra Serif" w:hAnsi="PT Astra Serif"/>
          <w:color w:val="000000" w:themeColor="text1"/>
          <w:sz w:val="28"/>
        </w:rPr>
        <w:t>стандартами и порядками оказания медицинской помощи.  Лечащий врач орг</w:t>
      </w:r>
      <w:r w:rsidRPr="00003C95">
        <w:rPr>
          <w:rFonts w:ascii="PT Astra Serif" w:hAnsi="PT Astra Serif"/>
          <w:color w:val="000000" w:themeColor="text1"/>
          <w:sz w:val="28"/>
        </w:rPr>
        <w:t>а</w:t>
      </w:r>
      <w:r w:rsidRPr="00003C95">
        <w:rPr>
          <w:rFonts w:ascii="PT Astra Serif" w:hAnsi="PT Astra Serif"/>
          <w:color w:val="000000" w:themeColor="text1"/>
          <w:sz w:val="28"/>
        </w:rPr>
        <w:t>низует своевременное квалифицированное обследование и лечение пациента, предоставляет информацию о состоянии его здоровья, при необходимости</w:t>
      </w:r>
      <w:r w:rsidR="003E2295" w:rsidRPr="00003C95">
        <w:rPr>
          <w:rFonts w:ascii="PT Astra Serif" w:hAnsi="PT Astra Serif"/>
          <w:color w:val="000000" w:themeColor="text1"/>
          <w:sz w:val="28"/>
        </w:rPr>
        <w:t xml:space="preserve"> </w:t>
      </w:r>
      <w:r w:rsidR="003E2295" w:rsidRPr="00003C95">
        <w:rPr>
          <w:rFonts w:ascii="PT Astra Serif" w:hAnsi="PT Astra Serif"/>
          <w:color w:val="000000" w:themeColor="text1"/>
          <w:sz w:val="28"/>
        </w:rPr>
        <w:br/>
      </w:r>
      <w:r w:rsidRPr="00003C95">
        <w:rPr>
          <w:rFonts w:ascii="PT Astra Serif" w:hAnsi="PT Astra Serif"/>
          <w:color w:val="000000" w:themeColor="text1"/>
          <w:sz w:val="28"/>
        </w:rPr>
        <w:t xml:space="preserve">приглашает для консультаций врачей-специалистов  и созывает консилиум </w:t>
      </w:r>
      <w:r w:rsidR="003E2295" w:rsidRPr="00003C95">
        <w:rPr>
          <w:rFonts w:ascii="PT Astra Serif" w:hAnsi="PT Astra Serif"/>
          <w:color w:val="000000" w:themeColor="text1"/>
          <w:sz w:val="28"/>
        </w:rPr>
        <w:br/>
      </w:r>
      <w:r w:rsidRPr="00003C95">
        <w:rPr>
          <w:rFonts w:ascii="PT Astra Serif" w:hAnsi="PT Astra Serif"/>
          <w:color w:val="000000" w:themeColor="text1"/>
          <w:sz w:val="28"/>
        </w:rPr>
        <w:t>врачей, в том числе по требованию пациента или его законного представителя;</w:t>
      </w:r>
    </w:p>
    <w:p w:rsidR="009B7AE8" w:rsidRPr="00003C95" w:rsidRDefault="009B7AE8" w:rsidP="00F26717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003C95">
        <w:rPr>
          <w:rFonts w:ascii="PT Astra Serif" w:hAnsi="PT Astra Serif"/>
          <w:color w:val="000000" w:themeColor="text1"/>
          <w:sz w:val="28"/>
        </w:rPr>
        <w:t xml:space="preserve">предоставление возможности одному из родителей (иному законному представителю) или иному члену семьи права на бесплатное совместное нахождение с ребёнком в медицинской организации при оказании ему </w:t>
      </w:r>
      <w:r w:rsidR="003E2295" w:rsidRPr="00003C95">
        <w:rPr>
          <w:rFonts w:ascii="PT Astra Serif" w:hAnsi="PT Astra Serif"/>
          <w:color w:val="000000" w:themeColor="text1"/>
          <w:sz w:val="28"/>
        </w:rPr>
        <w:br/>
      </w:r>
      <w:r w:rsidRPr="00003C95">
        <w:rPr>
          <w:rFonts w:ascii="PT Astra Serif" w:hAnsi="PT Astra Serif"/>
          <w:color w:val="000000" w:themeColor="text1"/>
          <w:sz w:val="28"/>
        </w:rPr>
        <w:t xml:space="preserve">медицинской помощи в стационарных условиях в течение всего периода </w:t>
      </w:r>
      <w:r w:rsidR="003E2295" w:rsidRPr="00003C95">
        <w:rPr>
          <w:rFonts w:ascii="PT Astra Serif" w:hAnsi="PT Astra Serif"/>
          <w:color w:val="000000" w:themeColor="text1"/>
          <w:sz w:val="28"/>
        </w:rPr>
        <w:br/>
      </w:r>
      <w:r w:rsidRPr="00003C95">
        <w:rPr>
          <w:rFonts w:ascii="PT Astra Serif" w:hAnsi="PT Astra Serif"/>
          <w:color w:val="000000" w:themeColor="text1"/>
          <w:sz w:val="28"/>
        </w:rPr>
        <w:t>лечения независимо от возраста ребёнка. При совместном нахождении в мед</w:t>
      </w:r>
      <w:r w:rsidRPr="00003C95">
        <w:rPr>
          <w:rFonts w:ascii="PT Astra Serif" w:hAnsi="PT Astra Serif"/>
          <w:color w:val="000000" w:themeColor="text1"/>
          <w:sz w:val="28"/>
        </w:rPr>
        <w:t>и</w:t>
      </w:r>
      <w:r w:rsidRPr="00003C95">
        <w:rPr>
          <w:rFonts w:ascii="PT Astra Serif" w:hAnsi="PT Astra Serif"/>
          <w:color w:val="000000" w:themeColor="text1"/>
          <w:sz w:val="28"/>
        </w:rPr>
        <w:t xml:space="preserve">цинской организации в стационарных условиях с ребёнком до достижения </w:t>
      </w:r>
      <w:r w:rsidR="003E2295" w:rsidRPr="00003C95">
        <w:rPr>
          <w:rFonts w:ascii="PT Astra Serif" w:hAnsi="PT Astra Serif"/>
          <w:color w:val="000000" w:themeColor="text1"/>
          <w:sz w:val="28"/>
        </w:rPr>
        <w:br/>
      </w:r>
      <w:r w:rsidRPr="00003C95">
        <w:rPr>
          <w:rFonts w:ascii="PT Astra Serif" w:hAnsi="PT Astra Serif"/>
          <w:color w:val="000000" w:themeColor="text1"/>
          <w:sz w:val="28"/>
        </w:rPr>
        <w:t xml:space="preserve">им возраста четырёх лет, а с ребёнком старше данного возраста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003C95">
        <w:rPr>
          <w:rFonts w:ascii="PT Astra Serif" w:hAnsi="PT Astra Serif"/>
          <w:color w:val="000000" w:themeColor="text1"/>
          <w:sz w:val="28"/>
        </w:rPr>
        <w:t xml:space="preserve"> при наличии медицинских показаний плата за создание условий пребывания в стационарных условиях,</w:t>
      </w:r>
      <w:r w:rsidR="003E2295" w:rsidRPr="00003C95">
        <w:rPr>
          <w:rFonts w:ascii="PT Astra Serif" w:hAnsi="PT Astra Serif"/>
          <w:color w:val="000000" w:themeColor="text1"/>
          <w:sz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</w:rPr>
        <w:t>в том числе за предоставление спального места и питания, с указа</w:t>
      </w:r>
      <w:r w:rsidRPr="00003C95">
        <w:rPr>
          <w:rFonts w:ascii="PT Astra Serif" w:hAnsi="PT Astra Serif"/>
          <w:color w:val="000000" w:themeColor="text1"/>
          <w:sz w:val="28"/>
        </w:rPr>
        <w:t>н</w:t>
      </w:r>
      <w:r w:rsidRPr="00003C95">
        <w:rPr>
          <w:rFonts w:ascii="PT Astra Serif" w:hAnsi="PT Astra Serif"/>
          <w:color w:val="000000" w:themeColor="text1"/>
          <w:sz w:val="28"/>
        </w:rPr>
        <w:t>ных лиц</w:t>
      </w:r>
      <w:r w:rsidR="003E2295" w:rsidRPr="00003C95">
        <w:rPr>
          <w:rFonts w:ascii="PT Astra Serif" w:hAnsi="PT Astra Serif"/>
          <w:color w:val="000000" w:themeColor="text1"/>
          <w:sz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</w:rPr>
        <w:t>не взимается.</w:t>
      </w:r>
    </w:p>
    <w:p w:rsidR="00792477" w:rsidRPr="00003C95" w:rsidRDefault="00BF36F0" w:rsidP="00776E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8.14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371D0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92477" w:rsidRPr="00003C95">
        <w:rPr>
          <w:rFonts w:ascii="PT Astra Serif" w:hAnsi="PT Astra Serif"/>
          <w:color w:val="000000" w:themeColor="text1"/>
          <w:sz w:val="28"/>
          <w:szCs w:val="28"/>
        </w:rPr>
        <w:t>Размещение пациентов в маломестных палатах (боксах) по мед</w:t>
      </w:r>
      <w:r w:rsidR="00792477" w:rsidRPr="00003C95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792477" w:rsidRPr="00003C95">
        <w:rPr>
          <w:rFonts w:ascii="PT Astra Serif" w:hAnsi="PT Astra Serif"/>
          <w:color w:val="000000" w:themeColor="text1"/>
          <w:sz w:val="28"/>
          <w:szCs w:val="28"/>
        </w:rPr>
        <w:t>цинским и</w:t>
      </w:r>
      <w:r w:rsidR="002427F6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9247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(или) эпидемиологическим показаниям осуществляется лечащим </w:t>
      </w:r>
      <w:r w:rsidR="003E2295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792477" w:rsidRPr="00003C95">
        <w:rPr>
          <w:rFonts w:ascii="PT Astra Serif" w:hAnsi="PT Astra Serif"/>
          <w:color w:val="000000" w:themeColor="text1"/>
          <w:sz w:val="28"/>
          <w:szCs w:val="28"/>
        </w:rPr>
        <w:t>врачом</w:t>
      </w:r>
      <w:r w:rsidR="006F3D0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92477" w:rsidRPr="00003C95">
        <w:rPr>
          <w:rFonts w:ascii="PT Astra Serif" w:hAnsi="PT Astra Serif"/>
          <w:color w:val="000000" w:themeColor="text1"/>
          <w:sz w:val="28"/>
          <w:szCs w:val="28"/>
        </w:rPr>
        <w:t>в соответствии с законодательством Российской Федерации.</w:t>
      </w:r>
    </w:p>
    <w:p w:rsidR="007D10DC" w:rsidRPr="00003C95" w:rsidRDefault="007D10DC" w:rsidP="0077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>Размещение пациентов производится в палаты на два и более места.</w:t>
      </w:r>
      <w:r w:rsidR="00065731"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36" w:history="1">
        <w:r w:rsidRPr="00003C95">
          <w:rPr>
            <w:rStyle w:val="af6"/>
            <w:rFonts w:ascii="PT Astra Serif" w:hAnsi="PT Astra Serif"/>
            <w:b w:val="0"/>
            <w:color w:val="000000" w:themeColor="text1"/>
            <w:sz w:val="28"/>
            <w:szCs w:val="28"/>
          </w:rPr>
          <w:t>приказом</w:t>
        </w:r>
      </w:hyperlink>
      <w:r w:rsidR="003E2295" w:rsidRPr="00003C95">
        <w:rPr>
          <w:rStyle w:val="af6"/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Министерства здравоохранения </w:t>
      </w:r>
      <w:r w:rsidR="003E2295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и социального развития Российской Федерации от 15.05.2012 № 535н </w:t>
      </w:r>
      <w:r w:rsidR="003E2295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«Об утверждении перечня медицинских и эпидемиологических показаний </w:t>
      </w:r>
      <w:r w:rsidR="003E2295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к размещению пациентов в маломестных палатах (боксах)», размещаются </w:t>
      </w:r>
      <w:r w:rsidR="003E2295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в маломестных палатах (боксах) с соблюдением санитарно-эпидемиоло</w:t>
      </w:r>
      <w:r w:rsidR="003E2295" w:rsidRPr="00003C95">
        <w:rPr>
          <w:rFonts w:ascii="PT Astra Serif" w:hAnsi="PT Astra Serif"/>
          <w:color w:val="000000" w:themeColor="text1"/>
          <w:sz w:val="28"/>
          <w:szCs w:val="28"/>
        </w:rPr>
        <w:t>-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гических правил и нормативов, утверждённых постановлением Главного государственного санитарного врача Российской Федерации от 18.05.2010 № 58 «Об утверждении СанПиН 2.1.3.2630-10 «Санитарно-эпидемиологические требования к организациям, осуществляющим медицинскую деятельность</w:t>
      </w:r>
      <w:r w:rsidR="006F4074" w:rsidRPr="00003C95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F47075" w:rsidRPr="00003C95" w:rsidRDefault="00BF36F0" w:rsidP="00776E79">
      <w:pPr>
        <w:pStyle w:val="29"/>
        <w:shd w:val="clear" w:color="auto" w:fill="auto"/>
        <w:tabs>
          <w:tab w:val="left" w:pos="1220"/>
        </w:tabs>
        <w:spacing w:before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8.15</w:t>
      </w:r>
      <w:r w:rsidR="00F47075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. Диспансеризация детей-сирот и детей, оставшихся без попечения родителей, в том числе усыновлённых (удочерённых), принятых под опеку </w:t>
      </w:r>
      <w:r w:rsidR="00F47075" w:rsidRPr="00003C95">
        <w:rPr>
          <w:rFonts w:ascii="PT Astra Serif" w:hAnsi="PT Astra Serif"/>
          <w:color w:val="000000" w:themeColor="text1"/>
          <w:sz w:val="28"/>
          <w:szCs w:val="28"/>
        </w:rPr>
        <w:br/>
        <w:t>(попечительство) в приёмн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t>ую или патронат</w:t>
      </w:r>
      <w:r w:rsidR="00F47075" w:rsidRPr="00003C95">
        <w:rPr>
          <w:rFonts w:ascii="PT Astra Serif" w:hAnsi="PT Astra Serif"/>
          <w:color w:val="000000" w:themeColor="text1"/>
          <w:sz w:val="28"/>
          <w:szCs w:val="28"/>
        </w:rPr>
        <w:t>ную семью, детей-сирот и детей, оставшихся без попечения родителей, пребывающих в стационарных учрежд</w:t>
      </w:r>
      <w:r w:rsidR="00F47075"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F47075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ниях (далее </w:t>
      </w:r>
      <w:r w:rsidR="00F94FE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также </w:t>
      </w:r>
      <w:r w:rsidR="00F47075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="004E5B28" w:rsidRPr="00003C95">
        <w:rPr>
          <w:rFonts w:ascii="PT Astra Serif" w:hAnsi="PT Astra Serif"/>
          <w:color w:val="000000" w:themeColor="text1"/>
          <w:sz w:val="28"/>
          <w:szCs w:val="28"/>
        </w:rPr>
        <w:t>дети-сироты</w:t>
      </w:r>
      <w:r w:rsidR="00F47075" w:rsidRPr="00003C95">
        <w:rPr>
          <w:rFonts w:ascii="PT Astra Serif" w:hAnsi="PT Astra Serif"/>
          <w:color w:val="000000" w:themeColor="text1"/>
          <w:sz w:val="28"/>
          <w:szCs w:val="28"/>
        </w:rPr>
        <w:t>), проводится ежегодно в целях своевременн</w:t>
      </w:r>
      <w:r w:rsidR="00F47075"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F47075" w:rsidRPr="00003C95">
        <w:rPr>
          <w:rFonts w:ascii="PT Astra Serif" w:hAnsi="PT Astra Serif"/>
          <w:color w:val="000000" w:themeColor="text1"/>
          <w:sz w:val="28"/>
          <w:szCs w:val="28"/>
        </w:rPr>
        <w:t>го выявления патологических состояний, заболеваний и факторов риска их ра</w:t>
      </w:r>
      <w:r w:rsidR="00F47075" w:rsidRPr="00003C95"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F47075" w:rsidRPr="00003C95">
        <w:rPr>
          <w:rFonts w:ascii="PT Astra Serif" w:hAnsi="PT Astra Serif"/>
          <w:color w:val="000000" w:themeColor="text1"/>
          <w:sz w:val="28"/>
          <w:szCs w:val="28"/>
        </w:rPr>
        <w:t>вития, а также в целях формирования групп состояния здоровья.</w:t>
      </w:r>
    </w:p>
    <w:p w:rsidR="00F47075" w:rsidRPr="00003C95" w:rsidRDefault="00F47075" w:rsidP="00776E7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 случае выявления </w:t>
      </w:r>
      <w:r w:rsidR="004E5B2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у детей-сирот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заболевания по результатам проведё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ного медицинского обследования, диспансеризации, при наличии медицинских показа</w:t>
      </w:r>
      <w:r w:rsidR="004E5B2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ний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к оказанию первичной специализированной медико-санитарной 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помощи или специализированной, в том числе высокотехнологичной,  мед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цинской помощи лечащий врач (врач-специалист по специальности, пред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смотренной номенклатурой специальностей специалистов, имеющих высшее медицинское и фармацевтическое образование, в соответствии с приказом 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Министерства здравоохранения Российской Федерации от 07.03.2018 № 92н «Об утвер</w:t>
      </w:r>
      <w:r w:rsidR="004E5B2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ждении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Положения об организации оказания первичной медико-санитарной помощи детям») медицинской организации, оказывающей перви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ч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ную медико-санитарную помощь и (или) первичную специализированную 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медико-санитарную помощь, в том числе проводящей диспансеризацию </w:t>
      </w:r>
      <w:r w:rsidR="004E5B28" w:rsidRPr="00003C95">
        <w:rPr>
          <w:rFonts w:ascii="PT Astra Serif" w:hAnsi="PT Astra Serif"/>
          <w:color w:val="000000" w:themeColor="text1"/>
          <w:sz w:val="28"/>
          <w:szCs w:val="28"/>
        </w:rPr>
        <w:t>детей-сирот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, направляет </w:t>
      </w:r>
      <w:r w:rsidR="004E5B28" w:rsidRPr="00003C95">
        <w:rPr>
          <w:rFonts w:ascii="PT Astra Serif" w:hAnsi="PT Astra Serif"/>
          <w:color w:val="000000" w:themeColor="text1"/>
          <w:sz w:val="28"/>
          <w:szCs w:val="28"/>
        </w:rPr>
        <w:t>детей-сирот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для оказания специализированной, в том числе высокотехнологичной, мед</w:t>
      </w:r>
      <w:r w:rsidRPr="00003C95">
        <w:rPr>
          <w:rStyle w:val="17"/>
          <w:rFonts w:ascii="PT Astra Serif" w:hAnsi="PT Astra Serif"/>
          <w:color w:val="000000" w:themeColor="text1"/>
          <w:sz w:val="28"/>
          <w:szCs w:val="28"/>
          <w:u w:val="none"/>
        </w:rPr>
        <w:t>ици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нской помощи в иные медицинские организации, в том числе в медицинские организации других субъектов Российской Федер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ции</w:t>
      </w:r>
      <w:r w:rsidR="00F94FE4" w:rsidRPr="00003C95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в соответствии с законодательством</w:t>
      </w:r>
      <w:r w:rsidR="00BB1C2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F47075" w:rsidRPr="00003C95" w:rsidRDefault="00F47075" w:rsidP="00776E79">
      <w:pPr>
        <w:pStyle w:val="29"/>
        <w:shd w:val="clear" w:color="auto" w:fill="auto"/>
        <w:tabs>
          <w:tab w:val="left" w:pos="1215"/>
        </w:tabs>
        <w:spacing w:before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Предоставление специализированной, в том числе высокотехнологичной, мед</w:t>
      </w:r>
      <w:r w:rsidRPr="00003C95">
        <w:rPr>
          <w:rStyle w:val="17"/>
          <w:rFonts w:ascii="PT Astra Serif" w:hAnsi="PT Astra Serif"/>
          <w:color w:val="000000" w:themeColor="text1"/>
          <w:sz w:val="28"/>
          <w:szCs w:val="28"/>
          <w:u w:val="none"/>
        </w:rPr>
        <w:t>ици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нской помощи детям-сиротам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осуществляется в соответствии с закон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t>дательством Российской Федерации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9B7AE8" w:rsidRPr="00003C95" w:rsidRDefault="009B0499" w:rsidP="00F2671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8.1</w:t>
      </w:r>
      <w:r w:rsidR="00BF36F0" w:rsidRPr="00003C95"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B4390E"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371D0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Транспортные услуги и </w:t>
      </w:r>
      <w:r w:rsidR="00F94FE4" w:rsidRPr="00003C95">
        <w:rPr>
          <w:rFonts w:ascii="PT Astra Serif" w:hAnsi="PT Astra Serif"/>
          <w:color w:val="000000" w:themeColor="text1"/>
          <w:sz w:val="28"/>
          <w:szCs w:val="28"/>
        </w:rPr>
        <w:t>услуги сопровождения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медицинским рабо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ником пациента, находящегося на лечении в стационарных условиях, в целях выполнения порядков оказания медицинской помощи и стандартов медици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ской помощи,</w:t>
      </w:r>
      <w:r w:rsidR="009A5213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в случае необходимости проведения такому пациенту диагност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ческих</w:t>
      </w:r>
      <w:r w:rsidR="00D069B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исследований при отсутствии возможности их проведения медицинской</w:t>
      </w:r>
      <w:r w:rsidR="001C775C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организацией, оказывающей медицинскую помощь пациенту, оказываются</w:t>
      </w:r>
      <w:r w:rsidR="001C775C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069BF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</w:rPr>
        <w:t>по решению врачебной комиссии бесплатно.</w:t>
      </w:r>
    </w:p>
    <w:p w:rsidR="009B7AE8" w:rsidRPr="00003C95" w:rsidRDefault="009B0499" w:rsidP="00F26717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>8.1</w:t>
      </w:r>
      <w:r w:rsidR="00BF36F0"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>7</w:t>
      </w:r>
      <w:r w:rsidR="000F2077"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>.</w:t>
      </w:r>
      <w:r w:rsidR="00371D00"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Диспансеризация представляет собой комплекс мероприятий, </w:t>
      </w:r>
      <w:r w:rsidR="00D069BF"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в том числе медицинский осмотр врачами нескольких специальностей </w:t>
      </w:r>
      <w:r w:rsidR="00D069BF"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>и применение необходимых методов обследования, осуществляемых в отнош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>е</w:t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нии определённых групп населения в соответствии с законодательством </w:t>
      </w:r>
      <w:r w:rsidR="00D069BF"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br/>
      </w:r>
      <w:r w:rsidR="009B7AE8"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Российской Федерации. </w:t>
      </w:r>
    </w:p>
    <w:p w:rsidR="009B7AE8" w:rsidRPr="00003C95" w:rsidRDefault="009B7AE8" w:rsidP="00F26717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Диспансеризация населения проводи</w:t>
      </w:r>
      <w:r w:rsidR="004B0EF4" w:rsidRPr="00003C95">
        <w:rPr>
          <w:rFonts w:ascii="PT Astra Serif" w:hAnsi="PT Astra Serif"/>
          <w:color w:val="000000" w:themeColor="text1"/>
          <w:sz w:val="28"/>
          <w:szCs w:val="28"/>
        </w:rPr>
        <w:t>тся медицинскими организациями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9A5213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328E1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участвующими в реализации Территориальной программы в части оказания первичной медико-санитарной помощи, </w:t>
      </w:r>
      <w:r w:rsidR="00701D16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независимо от организационно-правовой формы и форм собственности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при наличии лицензии на осуществл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ние медицинской деятельн</w:t>
      </w:r>
      <w:r w:rsidR="00701D16" w:rsidRPr="00003C95">
        <w:rPr>
          <w:rFonts w:ascii="PT Astra Serif" w:hAnsi="PT Astra Serif"/>
          <w:color w:val="000000" w:themeColor="text1"/>
          <w:sz w:val="28"/>
          <w:szCs w:val="28"/>
        </w:rPr>
        <w:t>ости</w:t>
      </w:r>
      <w:r w:rsidR="0048625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в соответствии с работами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(услугами), необх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димыми для проведения диспансеризации, включая все этапы её проведения.</w:t>
      </w:r>
    </w:p>
    <w:p w:rsidR="009B7AE8" w:rsidRPr="00003C95" w:rsidRDefault="009B7AE8" w:rsidP="00F26717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Диспансери</w:t>
      </w:r>
      <w:r w:rsidR="00DE1012" w:rsidRPr="00003C95">
        <w:rPr>
          <w:rFonts w:ascii="PT Astra Serif" w:hAnsi="PT Astra Serif"/>
          <w:color w:val="000000" w:themeColor="text1"/>
          <w:sz w:val="28"/>
          <w:szCs w:val="28"/>
        </w:rPr>
        <w:t>зация гражданина осуществляется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в медицинской организ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ции, выбранной им для получения первичной врачебной или доврачебной </w:t>
      </w:r>
      <w:r w:rsidR="001328E1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медико-санитарной помощи в соответствии с </w:t>
      </w:r>
      <w:hyperlink r:id="rId37" w:history="1">
        <w:r w:rsidRPr="00003C95">
          <w:rPr>
            <w:rFonts w:ascii="PT Astra Serif" w:hAnsi="PT Astra Serif"/>
            <w:color w:val="000000" w:themeColor="text1"/>
            <w:sz w:val="28"/>
            <w:szCs w:val="28"/>
          </w:rPr>
          <w:t>порядк</w:t>
        </w:r>
      </w:hyperlink>
      <w:r w:rsidRPr="00003C95">
        <w:rPr>
          <w:rFonts w:ascii="PT Astra Serif" w:hAnsi="PT Astra Serif"/>
          <w:color w:val="000000" w:themeColor="text1"/>
          <w:sz w:val="28"/>
          <w:szCs w:val="28"/>
        </w:rPr>
        <w:t>ом выбора гражданином медицинской организации, установленным законодательством.</w:t>
      </w:r>
    </w:p>
    <w:p w:rsidR="009B7AE8" w:rsidRPr="00003C95" w:rsidRDefault="009B7AE8" w:rsidP="00F26717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>Диспансеризация определённых категорий населения Ульяновской</w:t>
      </w:r>
      <w:r w:rsidR="00DE1012"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  <w:r w:rsidR="00DE1012"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области проводится в объёмах и в сроки, регламентированные </w:t>
      </w:r>
      <w:r w:rsidR="00A82139"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>приказами</w:t>
      </w:r>
      <w:r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  <w:lang w:eastAsia="en-US"/>
        </w:rPr>
        <w:t>Министерства здравоохранения Российской Федерации.</w:t>
      </w:r>
    </w:p>
    <w:p w:rsidR="009B7AE8" w:rsidRPr="00003C95" w:rsidRDefault="009B7AE8" w:rsidP="00F26717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Диспансеризация детей-сирот и детей, находящихся в трудной жизненной ситуации, пребывающих в</w:t>
      </w:r>
      <w:r w:rsidR="00570BC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медицинских организациях в условиях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0BC0" w:rsidRPr="00003C95">
        <w:rPr>
          <w:rFonts w:ascii="PT Astra Serif" w:hAnsi="PT Astra Serif"/>
          <w:color w:val="000000" w:themeColor="text1"/>
          <w:sz w:val="28"/>
          <w:szCs w:val="28"/>
        </w:rPr>
        <w:t>круглос</w:t>
      </w:r>
      <w:r w:rsidR="00570BC0" w:rsidRPr="00003C95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570BC0" w:rsidRPr="00003C95">
        <w:rPr>
          <w:rFonts w:ascii="PT Astra Serif" w:hAnsi="PT Astra Serif"/>
          <w:color w:val="000000" w:themeColor="text1"/>
          <w:sz w:val="28"/>
          <w:szCs w:val="28"/>
        </w:rPr>
        <w:t>точного стационара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, детей, оставшихся</w:t>
      </w:r>
      <w:r w:rsidR="00F4508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без попечения родителей, в том числе усыновлённых (удочерённых), приня</w:t>
      </w:r>
      <w:r w:rsidR="003D470C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тых под опеку (попечительство)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в приё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ную или патронатную семью, несовершеннолетних, в том числе при поступл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нии в образовательные организациии в период обучения в них, проводится </w:t>
      </w:r>
      <w:r w:rsidR="003D470C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в медицинских организациях, имеющих лицензию на осуществление медици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ской деятельности, предусматривающей выполнение работ</w:t>
      </w:r>
      <w:r w:rsidR="00F4508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по</w:t>
      </w:r>
      <w:r w:rsidR="00F4508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педиатрии </w:t>
      </w:r>
      <w:r w:rsidR="003D470C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или общей врачебной практике, неврологии, офтальмологии, травматологии </w:t>
      </w:r>
      <w:r w:rsidR="003D470C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и ортопедии, детской хирургии, стоматологии, урологии-андрологии, </w:t>
      </w:r>
      <w:r w:rsidR="003D470C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эндокринологии, оториноларингологии, акушерству-гинекологии, лаборато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ной диагностике, клинической лабораторной</w:t>
      </w:r>
      <w:r w:rsidR="00F4508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диагностике, ультразвуковой </w:t>
      </w:r>
      <w:r w:rsidR="003D470C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диагностике, рентгенологии.</w:t>
      </w:r>
    </w:p>
    <w:p w:rsidR="009B7AE8" w:rsidRPr="00003C95" w:rsidRDefault="009B7AE8" w:rsidP="00F26717">
      <w:pPr>
        <w:widowControl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Диспансеризация проводится медицинскими организациями в объёме, предусмотренном перечнем осмотров и исследований</w:t>
      </w:r>
      <w:r w:rsidR="0077149C" w:rsidRPr="00003C95">
        <w:rPr>
          <w:rFonts w:ascii="PT Astra Serif" w:hAnsi="PT Astra Serif"/>
          <w:color w:val="000000" w:themeColor="text1"/>
          <w:sz w:val="28"/>
          <w:szCs w:val="28"/>
        </w:rPr>
        <w:t>, утверждённым</w:t>
      </w:r>
      <w:r w:rsidR="0077149C" w:rsidRPr="00003C95">
        <w:rPr>
          <w:rFonts w:ascii="PT Astra Serif" w:hAnsi="PT Astra Serif"/>
          <w:color w:val="000000" w:themeColor="text1"/>
        </w:rPr>
        <w:t xml:space="preserve"> </w:t>
      </w:r>
      <w:r w:rsidR="008E1D29" w:rsidRPr="00003C95">
        <w:rPr>
          <w:rFonts w:ascii="PT Astra Serif" w:hAnsi="PT Astra Serif"/>
          <w:color w:val="000000" w:themeColor="text1"/>
        </w:rPr>
        <w:br/>
      </w:r>
      <w:r w:rsidR="0077149C" w:rsidRPr="00003C95">
        <w:rPr>
          <w:rFonts w:ascii="PT Astra Serif" w:hAnsi="PT Astra Serif"/>
          <w:color w:val="000000" w:themeColor="text1"/>
          <w:sz w:val="28"/>
          <w:szCs w:val="28"/>
        </w:rPr>
        <w:t>приказом Мин</w:t>
      </w:r>
      <w:r w:rsidR="00214134" w:rsidRPr="00003C95">
        <w:rPr>
          <w:rFonts w:ascii="PT Astra Serif" w:hAnsi="PT Astra Serif"/>
          <w:color w:val="000000" w:themeColor="text1"/>
          <w:sz w:val="28"/>
          <w:szCs w:val="28"/>
        </w:rPr>
        <w:t>истерства здравоохранения и социального развития</w:t>
      </w:r>
      <w:r w:rsidR="008E1D29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 </w:t>
      </w:r>
      <w:r w:rsidR="00701D16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от </w:t>
      </w:r>
      <w:r w:rsidR="005029C0" w:rsidRPr="00003C95">
        <w:rPr>
          <w:rFonts w:ascii="PT Astra Serif" w:hAnsi="PT Astra Serif"/>
          <w:color w:val="000000" w:themeColor="text1"/>
          <w:sz w:val="28"/>
          <w:szCs w:val="28"/>
        </w:rPr>
        <w:t>13.03.2019 № 124н</w:t>
      </w:r>
      <w:r w:rsidR="0077149C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«Об утверждении порядка проведе</w:t>
      </w:r>
      <w:r w:rsidR="00214134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ния </w:t>
      </w:r>
      <w:r w:rsidR="008E1D29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214134" w:rsidRPr="00003C95">
        <w:rPr>
          <w:rFonts w:ascii="PT Astra Serif" w:hAnsi="PT Astra Serif"/>
          <w:color w:val="000000" w:themeColor="text1"/>
          <w:sz w:val="28"/>
          <w:szCs w:val="28"/>
        </w:rPr>
        <w:t>диспансеризации определё</w:t>
      </w:r>
      <w:r w:rsidR="0077149C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нных групп взрослого населения»,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 рамках </w:t>
      </w:r>
      <w:r w:rsidR="008E1D29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Территориальной программы. </w:t>
      </w:r>
    </w:p>
    <w:p w:rsidR="009B7AE8" w:rsidRPr="00003C95" w:rsidRDefault="009B7AE8" w:rsidP="00F2671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Гражданин вправе отказаться от проведения диспансеризации в целом либо от отдельных видов медицинских вмешательств, входящих в объём</w:t>
      </w:r>
      <w:r w:rsidR="00F4508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F73A3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диспансеризации, в соответствии со </w:t>
      </w:r>
      <w:hyperlink r:id="rId38" w:history="1">
        <w:r w:rsidRPr="00003C95">
          <w:rPr>
            <w:rFonts w:ascii="PT Astra Serif" w:hAnsi="PT Astra Serif"/>
            <w:color w:val="000000" w:themeColor="text1"/>
            <w:sz w:val="28"/>
            <w:szCs w:val="28"/>
          </w:rPr>
          <w:t>статьёй 20</w:t>
        </w:r>
      </w:hyperlink>
      <w:r w:rsidR="00065731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Федерального закона </w:t>
      </w:r>
      <w:r w:rsidR="005F73A3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="00AF7749" w:rsidRPr="00003C95">
        <w:rPr>
          <w:rFonts w:ascii="PT Astra Serif" w:hAnsi="PT Astra Serif"/>
          <w:color w:val="000000" w:themeColor="text1"/>
          <w:sz w:val="28"/>
          <w:szCs w:val="28"/>
        </w:rPr>
        <w:t>№ 323-ФЗ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9B7AE8" w:rsidRPr="00003C95" w:rsidRDefault="009B7AE8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Перечень выполняемых при проведении диспансеризации исследований</w:t>
      </w:r>
      <w:r w:rsidR="00894E33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и осмотров врачами или фельдшером/акушеркой</w:t>
      </w:r>
      <w:r w:rsidR="00F45088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меняется в зависимости</w:t>
      </w:r>
      <w:r w:rsidR="0007276F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от возраста и пола гражданина.</w:t>
      </w:r>
    </w:p>
    <w:p w:rsidR="009B7AE8" w:rsidRPr="00003C95" w:rsidRDefault="009B7AE8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Ответственность за организацию и проведение диспансеризации </w:t>
      </w:r>
      <w:r w:rsidR="009A7D06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населения, находящегося на медицинском обслуживании в медицинской </w:t>
      </w:r>
      <w:r w:rsidR="009A7D06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организации, возлагается на её руководителя и на отделение (кабинет) </w:t>
      </w:r>
      <w:r w:rsidR="009A7D06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медицинской профилактики (в том числе входящий в состав центра здоровья).</w:t>
      </w:r>
    </w:p>
    <w:p w:rsidR="000F2077" w:rsidRPr="00003C95" w:rsidRDefault="00701D16" w:rsidP="00776E79">
      <w:pPr>
        <w:widowControl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8.1</w:t>
      </w:r>
      <w:r w:rsidR="00BF36F0" w:rsidRPr="00003C95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0F2077"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371D0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F2077" w:rsidRPr="00003C95">
        <w:rPr>
          <w:rFonts w:ascii="PT Astra Serif" w:hAnsi="PT Astra Serif"/>
          <w:color w:val="000000" w:themeColor="text1"/>
          <w:sz w:val="28"/>
          <w:szCs w:val="28"/>
        </w:rPr>
        <w:t>Порядок и размеры возмещения расходов, связанных с оказанием гражданам медицинской помощи в экстренной форме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0F207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2647A" w:rsidRPr="00003C95">
        <w:rPr>
          <w:rFonts w:ascii="PT Astra Serif" w:hAnsi="PT Astra Serif"/>
          <w:color w:val="000000" w:themeColor="text1"/>
          <w:sz w:val="28"/>
          <w:szCs w:val="28"/>
        </w:rPr>
        <w:t>установлены</w:t>
      </w:r>
      <w:r w:rsidR="000F207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2647A" w:rsidRPr="00003C95">
        <w:rPr>
          <w:rFonts w:ascii="PT Astra Serif" w:hAnsi="PT Astra Serif"/>
          <w:color w:val="000000" w:themeColor="text1"/>
          <w:sz w:val="28"/>
          <w:szCs w:val="28"/>
        </w:rPr>
        <w:t>прилож</w:t>
      </w:r>
      <w:r w:rsidR="0012647A"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12647A" w:rsidRPr="00003C95">
        <w:rPr>
          <w:rFonts w:ascii="PT Astra Serif" w:hAnsi="PT Astra Serif"/>
          <w:color w:val="000000" w:themeColor="text1"/>
          <w:sz w:val="28"/>
          <w:szCs w:val="28"/>
        </w:rPr>
        <w:t>нием</w:t>
      </w:r>
      <w:r w:rsidR="00CD0572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№ </w:t>
      </w:r>
      <w:r w:rsidR="009D7E79" w:rsidRPr="00003C95"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0F2077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к Территориальной программе. </w:t>
      </w:r>
    </w:p>
    <w:p w:rsidR="009B7AE8" w:rsidRPr="00003C95" w:rsidRDefault="00701D16" w:rsidP="00776E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bCs/>
          <w:color w:val="000000" w:themeColor="text1"/>
          <w:sz w:val="28"/>
          <w:szCs w:val="28"/>
        </w:rPr>
        <w:t>8.1</w:t>
      </w:r>
      <w:r w:rsidR="00BF36F0" w:rsidRPr="00003C95">
        <w:rPr>
          <w:rFonts w:ascii="PT Astra Serif" w:hAnsi="PT Astra Serif"/>
          <w:bCs/>
          <w:color w:val="000000" w:themeColor="text1"/>
          <w:sz w:val="28"/>
          <w:szCs w:val="28"/>
        </w:rPr>
        <w:t>9</w:t>
      </w:r>
      <w:r w:rsidR="000F2077" w:rsidRPr="00003C95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371D00" w:rsidRPr="00003C95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bCs/>
          <w:color w:val="000000" w:themeColor="text1"/>
          <w:sz w:val="28"/>
          <w:szCs w:val="28"/>
        </w:rPr>
        <w:t>В целях обеспечения конституционных прав граждан на получение</w:t>
      </w:r>
      <w:r w:rsidR="005F73A3" w:rsidRPr="00003C95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9B7AE8" w:rsidRPr="00003C95">
        <w:rPr>
          <w:rFonts w:ascii="PT Astra Serif" w:hAnsi="PT Astra Serif"/>
          <w:bCs/>
          <w:color w:val="000000" w:themeColor="text1"/>
          <w:sz w:val="28"/>
          <w:szCs w:val="28"/>
        </w:rPr>
        <w:t>бесплатной медицинской помощи определены сроки ожидания медицинской помощи:</w:t>
      </w:r>
    </w:p>
    <w:p w:rsidR="00FB6A3C" w:rsidRPr="00003C95" w:rsidRDefault="00701D16" w:rsidP="00776E79">
      <w:pPr>
        <w:autoSpaceDE w:val="0"/>
        <w:autoSpaceDN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A85377" w:rsidRPr="00003C95">
        <w:rPr>
          <w:rFonts w:ascii="PT Astra Serif" w:hAnsi="PT Astra Serif"/>
          <w:color w:val="000000" w:themeColor="text1"/>
          <w:sz w:val="28"/>
          <w:szCs w:val="28"/>
        </w:rPr>
        <w:t>сроки ожидания приё</w:t>
      </w:r>
      <w:r w:rsidR="00FB6A3C" w:rsidRPr="00003C95">
        <w:rPr>
          <w:rFonts w:ascii="PT Astra Serif" w:hAnsi="PT Astra Serif"/>
          <w:color w:val="000000" w:themeColor="text1"/>
          <w:sz w:val="28"/>
          <w:szCs w:val="28"/>
        </w:rPr>
        <w:t>ма врачами-терапевтами участковыми, врачами общей практики (семейными врачами), врачами-педиатрами учас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тковыми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не должны превышать 24 </w:t>
      </w:r>
      <w:r w:rsidR="00FB6A3C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часов с момента обращения пациента </w:t>
      </w:r>
      <w:r w:rsidR="00FB6A3C" w:rsidRPr="00003C95">
        <w:rPr>
          <w:rFonts w:ascii="PT Astra Serif" w:hAnsi="PT Astra Serif"/>
          <w:color w:val="000000" w:themeColor="text1"/>
          <w:sz w:val="28"/>
          <w:szCs w:val="28"/>
        </w:rPr>
        <w:br/>
        <w:t>в медицинскую организацию;</w:t>
      </w:r>
    </w:p>
    <w:p w:rsidR="00FB6A3C" w:rsidRPr="00003C95" w:rsidRDefault="00701D16" w:rsidP="00776E79">
      <w:pPr>
        <w:autoSpaceDE w:val="0"/>
        <w:autoSpaceDN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FB6A3C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сроки ожидания оказания первичной медико-санитарной помощи </w:t>
      </w:r>
      <w:r w:rsidR="00FB6A3C" w:rsidRPr="00003C95">
        <w:rPr>
          <w:rFonts w:ascii="PT Astra Serif" w:hAnsi="PT Astra Serif"/>
          <w:color w:val="000000" w:themeColor="text1"/>
          <w:sz w:val="28"/>
          <w:szCs w:val="28"/>
        </w:rPr>
        <w:br/>
        <w:t>в неотложной форме не должны превышать 2 часов с момента обращения пац</w:t>
      </w:r>
      <w:r w:rsidR="00FB6A3C" w:rsidRPr="00003C95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FB6A3C" w:rsidRPr="00003C95">
        <w:rPr>
          <w:rFonts w:ascii="PT Astra Serif" w:hAnsi="PT Astra Serif"/>
          <w:color w:val="000000" w:themeColor="text1"/>
          <w:sz w:val="28"/>
          <w:szCs w:val="28"/>
        </w:rPr>
        <w:t>ента в медицинскую организацию;</w:t>
      </w:r>
    </w:p>
    <w:p w:rsidR="00FB6A3C" w:rsidRPr="00003C95" w:rsidRDefault="00701D16" w:rsidP="00776E79">
      <w:pPr>
        <w:autoSpaceDE w:val="0"/>
        <w:autoSpaceDN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FB6A3C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сроки проведения консультаций врачей-специалистов </w:t>
      </w:r>
      <w:r w:rsidR="002332CE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(за исключением подозрения на онкологическое заболевание) </w:t>
      </w:r>
      <w:r w:rsidR="00FB6A3C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не должны превышать 14 </w:t>
      </w:r>
      <w:r w:rsidR="00BA00B1" w:rsidRPr="00003C95">
        <w:rPr>
          <w:rFonts w:ascii="PT Astra Serif" w:hAnsi="PT Astra Serif"/>
          <w:color w:val="000000" w:themeColor="text1"/>
          <w:sz w:val="28"/>
          <w:szCs w:val="28"/>
        </w:rPr>
        <w:t>рабочих</w:t>
      </w:r>
      <w:r w:rsidR="00FB6A3C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дней со дня обращения пациента в медицинскую организацию;</w:t>
      </w:r>
    </w:p>
    <w:p w:rsidR="002332CE" w:rsidRPr="00003C95" w:rsidRDefault="00701D16" w:rsidP="00776E79">
      <w:pPr>
        <w:autoSpaceDE w:val="0"/>
        <w:autoSpaceDN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4) </w:t>
      </w:r>
      <w:r w:rsidR="002332CE" w:rsidRPr="00003C95">
        <w:rPr>
          <w:rFonts w:ascii="PT Astra Serif" w:hAnsi="PT Astra Serif"/>
          <w:color w:val="000000" w:themeColor="text1"/>
          <w:sz w:val="28"/>
          <w:szCs w:val="28"/>
        </w:rPr>
        <w:t>сроки проведения консультаций врачей-специалистов в случае под</w:t>
      </w:r>
      <w:r w:rsidR="002332CE" w:rsidRPr="00003C95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2332CE" w:rsidRPr="00003C95">
        <w:rPr>
          <w:rFonts w:ascii="PT Astra Serif" w:hAnsi="PT Astra Serif"/>
          <w:color w:val="000000" w:themeColor="text1"/>
          <w:sz w:val="28"/>
          <w:szCs w:val="28"/>
        </w:rPr>
        <w:t>зрен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t>ия на онкологическое заболевание</w:t>
      </w:r>
      <w:r w:rsidR="002332CE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не должны пр</w:t>
      </w:r>
      <w:r w:rsidR="00A476DF" w:rsidRPr="00003C95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2332CE" w:rsidRPr="00003C95">
        <w:rPr>
          <w:rFonts w:ascii="PT Astra Serif" w:hAnsi="PT Astra Serif"/>
          <w:color w:val="000000" w:themeColor="text1"/>
          <w:sz w:val="28"/>
          <w:szCs w:val="28"/>
        </w:rPr>
        <w:t>вышать 3 рабочих дней;</w:t>
      </w:r>
    </w:p>
    <w:p w:rsidR="00FB6A3C" w:rsidRPr="00BA00B1" w:rsidRDefault="002332CE" w:rsidP="00776E79">
      <w:pPr>
        <w:autoSpaceDE w:val="0"/>
        <w:autoSpaceDN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5) </w:t>
      </w:r>
      <w:r w:rsidR="00FB6A3C" w:rsidRPr="00003C95">
        <w:rPr>
          <w:rFonts w:ascii="PT Astra Serif" w:hAnsi="PT Astra Serif"/>
          <w:color w:val="000000" w:themeColor="text1"/>
          <w:sz w:val="28"/>
          <w:szCs w:val="28"/>
        </w:rPr>
        <w:t>сроки проведения диагностических инструментальных (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>рентгеногр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>фические исследования, включая маммографию, функциональная диагностика, уль</w:t>
      </w:r>
      <w:r w:rsidR="00A85377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тразвуковые исследования) 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и лабораторных исследований при оказании первичной медико-санитарной помощи не должны превышать 14 </w:t>
      </w:r>
      <w:r w:rsidR="00BB1C27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рабочих 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>дней со дня назначения</w:t>
      </w:r>
      <w:r w:rsidRPr="00BA00B1">
        <w:rPr>
          <w:rFonts w:ascii="PT Astra Serif" w:hAnsi="PT Astra Serif"/>
          <w:color w:val="000000" w:themeColor="text1"/>
          <w:sz w:val="28"/>
          <w:szCs w:val="28"/>
        </w:rPr>
        <w:t xml:space="preserve"> (за исключением подозрения на онкологическое заболев</w:t>
      </w:r>
      <w:r w:rsidRPr="00BA00B1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BA00B1">
        <w:rPr>
          <w:rFonts w:ascii="PT Astra Serif" w:hAnsi="PT Astra Serif"/>
          <w:color w:val="000000" w:themeColor="text1"/>
          <w:sz w:val="28"/>
          <w:szCs w:val="28"/>
        </w:rPr>
        <w:t>ние)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B6A3C" w:rsidRPr="00BA00B1" w:rsidRDefault="00A348BE" w:rsidP="00776E79">
      <w:pPr>
        <w:autoSpaceDE w:val="0"/>
        <w:autoSpaceDN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00B1"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701D16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</w:t>
      </w:r>
      <w:r w:rsidRPr="00BA00B1">
        <w:rPr>
          <w:rFonts w:ascii="PT Astra Serif" w:hAnsi="PT Astra Serif"/>
          <w:color w:val="000000" w:themeColor="text1"/>
          <w:sz w:val="28"/>
          <w:szCs w:val="28"/>
        </w:rPr>
        <w:t>(за искл</w:t>
      </w:r>
      <w:r w:rsidRPr="00BA00B1">
        <w:rPr>
          <w:rFonts w:ascii="PT Astra Serif" w:hAnsi="PT Astra Serif"/>
          <w:color w:val="000000" w:themeColor="text1"/>
          <w:sz w:val="28"/>
          <w:szCs w:val="28"/>
        </w:rPr>
        <w:t>ю</w:t>
      </w:r>
      <w:r w:rsidRPr="00BA00B1">
        <w:rPr>
          <w:rFonts w:ascii="PT Astra Serif" w:hAnsi="PT Astra Serif"/>
          <w:color w:val="000000" w:themeColor="text1"/>
          <w:sz w:val="28"/>
          <w:szCs w:val="28"/>
        </w:rPr>
        <w:t xml:space="preserve">чением подозрения на онкологическое заболевание) </w:t>
      </w:r>
      <w:r w:rsidR="00A476DF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не должны превышать </w:t>
      </w:r>
      <w:r w:rsidR="00A476DF" w:rsidRPr="00BA00B1">
        <w:rPr>
          <w:rFonts w:ascii="PT Astra Serif" w:hAnsi="PT Astra Serif"/>
          <w:color w:val="000000" w:themeColor="text1"/>
          <w:sz w:val="28"/>
          <w:szCs w:val="28"/>
        </w:rPr>
        <w:br/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14 </w:t>
      </w:r>
      <w:r w:rsidR="00BB1C27" w:rsidRPr="00BA00B1">
        <w:rPr>
          <w:rFonts w:ascii="PT Astra Serif" w:hAnsi="PT Astra Serif"/>
          <w:color w:val="000000" w:themeColor="text1"/>
          <w:sz w:val="28"/>
          <w:szCs w:val="28"/>
        </w:rPr>
        <w:t>рабочих</w:t>
      </w:r>
      <w:r w:rsidR="00A85377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 дней со дня назначения;</w:t>
      </w:r>
    </w:p>
    <w:p w:rsidR="00A348BE" w:rsidRPr="00BA00B1" w:rsidRDefault="00A348BE" w:rsidP="00776E79">
      <w:pPr>
        <w:autoSpaceDE w:val="0"/>
        <w:autoSpaceDN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00B1">
        <w:rPr>
          <w:rFonts w:ascii="PT Astra Serif" w:hAnsi="PT Astra Serif"/>
          <w:color w:val="000000" w:themeColor="text1"/>
          <w:sz w:val="28"/>
          <w:szCs w:val="28"/>
        </w:rPr>
        <w:t>7)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900EF3" w:rsidRPr="00BA00B1" w:rsidRDefault="00A348BE" w:rsidP="00776E79">
      <w:pPr>
        <w:pStyle w:val="29"/>
        <w:shd w:val="clear" w:color="auto" w:fill="auto"/>
        <w:spacing w:before="0" w:line="240" w:lineRule="auto"/>
        <w:ind w:left="20" w:right="20" w:firstLine="700"/>
        <w:rPr>
          <w:rFonts w:ascii="PT Astra Serif" w:hAnsi="PT Astra Serif"/>
          <w:color w:val="000000" w:themeColor="text1"/>
          <w:sz w:val="28"/>
          <w:szCs w:val="28"/>
        </w:rPr>
      </w:pPr>
      <w:r w:rsidRPr="00BA00B1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701D16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900EF3" w:rsidRPr="00BA00B1">
        <w:rPr>
          <w:rFonts w:ascii="PT Astra Serif" w:hAnsi="PT Astra Serif"/>
          <w:color w:val="000000" w:themeColor="text1"/>
          <w:sz w:val="28"/>
          <w:szCs w:val="28"/>
        </w:rPr>
        <w:t>срок установления диспансерного наблюдения врача-онколога за пац</w:t>
      </w:r>
      <w:r w:rsidR="00900EF3" w:rsidRPr="00BA00B1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900EF3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ентом с выявленным онкологическим заболеванием не должен превышать </w:t>
      </w:r>
      <w:r w:rsidR="00BA00B1">
        <w:rPr>
          <w:rFonts w:ascii="PT Astra Serif" w:hAnsi="PT Astra Serif"/>
          <w:color w:val="000000" w:themeColor="text1"/>
          <w:sz w:val="28"/>
          <w:szCs w:val="28"/>
        </w:rPr>
        <w:br/>
      </w:r>
      <w:r w:rsidR="00900EF3" w:rsidRPr="00BA00B1">
        <w:rPr>
          <w:rFonts w:ascii="PT Astra Serif" w:hAnsi="PT Astra Serif"/>
          <w:color w:val="000000" w:themeColor="text1"/>
          <w:sz w:val="28"/>
          <w:szCs w:val="28"/>
        </w:rPr>
        <w:t>3 рабочих дней с момента постановки диагноза онкологического заболевания;</w:t>
      </w:r>
    </w:p>
    <w:p w:rsidR="00FB6A3C" w:rsidRPr="00BA00B1" w:rsidRDefault="00742242" w:rsidP="00EF5E2A">
      <w:pPr>
        <w:autoSpaceDE w:val="0"/>
        <w:autoSpaceDN w:val="0"/>
        <w:spacing w:line="245" w:lineRule="auto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BA00B1">
        <w:rPr>
          <w:rFonts w:ascii="PT Astra Serif" w:hAnsi="PT Astra Serif"/>
          <w:color w:val="000000" w:themeColor="text1"/>
          <w:sz w:val="28"/>
          <w:szCs w:val="28"/>
        </w:rPr>
        <w:t xml:space="preserve">9) 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>сроки ожидания оказания специализированной (за исключением выс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>котехнологичной) медицинской помощи</w:t>
      </w:r>
      <w:r w:rsidRPr="00BA00B1">
        <w:rPr>
          <w:rFonts w:ascii="PT Astra Serif" w:hAnsi="PT Astra Serif"/>
          <w:color w:val="000000" w:themeColor="text1"/>
          <w:sz w:val="28"/>
          <w:szCs w:val="28"/>
        </w:rPr>
        <w:t xml:space="preserve">, в том числе для лиц, находящихся </w:t>
      </w:r>
      <w:r w:rsidR="00A476DF" w:rsidRPr="00BA00B1">
        <w:rPr>
          <w:rFonts w:ascii="PT Astra Serif" w:hAnsi="PT Astra Serif"/>
          <w:color w:val="000000" w:themeColor="text1"/>
          <w:sz w:val="28"/>
          <w:szCs w:val="28"/>
        </w:rPr>
        <w:br/>
      </w:r>
      <w:r w:rsidRPr="00BA00B1">
        <w:rPr>
          <w:rFonts w:ascii="PT Astra Serif" w:hAnsi="PT Astra Serif"/>
          <w:color w:val="000000" w:themeColor="text1"/>
          <w:sz w:val="28"/>
          <w:szCs w:val="28"/>
        </w:rPr>
        <w:t>в стационарных организациях социального обслуживания,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 не должны прев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>ы</w:t>
      </w:r>
      <w:r w:rsidRPr="00BA00B1">
        <w:rPr>
          <w:rFonts w:ascii="PT Astra Serif" w:hAnsi="PT Astra Serif"/>
          <w:color w:val="000000" w:themeColor="text1"/>
          <w:sz w:val="28"/>
          <w:szCs w:val="28"/>
        </w:rPr>
        <w:t>шать 14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BA00B1" w:rsidRPr="00003C95">
        <w:rPr>
          <w:rFonts w:ascii="PT Astra Serif" w:hAnsi="PT Astra Serif"/>
          <w:color w:val="000000" w:themeColor="text1"/>
          <w:sz w:val="28"/>
          <w:szCs w:val="28"/>
        </w:rPr>
        <w:t>рабочих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 дней со дня выдачи л</w:t>
      </w:r>
      <w:r w:rsidR="00A85377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ечащим врачом направления 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>на госпит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>лизацию, а для пациентов с о</w:t>
      </w:r>
      <w:r w:rsidR="00A85377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нкологическими заболеваниями </w:t>
      </w:r>
      <w:r w:rsidR="00701D16" w:rsidRPr="00BA00B1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B37C6D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A00B1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B1C27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рабочих 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дней </w:t>
      </w:r>
      <w:r w:rsidR="00F26717">
        <w:rPr>
          <w:rFonts w:ascii="PT Astra Serif" w:hAnsi="PT Astra Serif"/>
          <w:color w:val="000000" w:themeColor="text1"/>
          <w:sz w:val="28"/>
          <w:szCs w:val="28"/>
        </w:rPr>
        <w:br/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>с момента гистологической верификации опухоли или с момента установления диагноза заболевания (состояния)</w:t>
      </w:r>
      <w:r w:rsidR="00701D16" w:rsidRPr="00BA00B1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FB6A3C" w:rsidRPr="00BA00B1" w:rsidRDefault="00BF36F0" w:rsidP="00EF5E2A">
      <w:pPr>
        <w:autoSpaceDE w:val="0"/>
        <w:autoSpaceDN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00B1">
        <w:rPr>
          <w:rFonts w:ascii="PT Astra Serif" w:hAnsi="PT Astra Serif"/>
          <w:color w:val="000000" w:themeColor="text1"/>
          <w:sz w:val="28"/>
          <w:szCs w:val="28"/>
        </w:rPr>
        <w:t>8.20</w:t>
      </w:r>
      <w:r w:rsidR="00701D16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Время доезда до пациента бригад скорой медицинской помощи 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br/>
        <w:t>при оказании скорой медицинской помощи в экстренной форме не должно пр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FB6A3C" w:rsidRPr="00BA00B1">
        <w:rPr>
          <w:rFonts w:ascii="PT Astra Serif" w:hAnsi="PT Astra Serif"/>
          <w:color w:val="000000" w:themeColor="text1"/>
          <w:sz w:val="28"/>
          <w:szCs w:val="28"/>
        </w:rPr>
        <w:t>вышат</w:t>
      </w:r>
      <w:r w:rsidR="00701D16" w:rsidRPr="00BA00B1">
        <w:rPr>
          <w:rFonts w:ascii="PT Astra Serif" w:hAnsi="PT Astra Serif"/>
          <w:color w:val="000000" w:themeColor="text1"/>
          <w:sz w:val="28"/>
          <w:szCs w:val="28"/>
        </w:rPr>
        <w:t>ь 20 минут с момента её</w:t>
      </w:r>
      <w:r w:rsidR="00D90F2C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 вызова.</w:t>
      </w:r>
      <w:r w:rsidR="00742242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 В</w:t>
      </w:r>
      <w:r w:rsidR="00742242" w:rsidRPr="00BA00B1">
        <w:rPr>
          <w:rFonts w:ascii="PT Astra Serif" w:hAnsi="PT Astra Serif"/>
          <w:color w:val="000000" w:themeColor="text1"/>
          <w:spacing w:val="2"/>
          <w:sz w:val="28"/>
          <w:szCs w:val="28"/>
          <w:shd w:val="clear" w:color="auto" w:fill="FFFFFF"/>
        </w:rPr>
        <w:t>ремя доезда бригад скорой медици</w:t>
      </w:r>
      <w:r w:rsidR="00742242" w:rsidRPr="00BA00B1">
        <w:rPr>
          <w:rFonts w:ascii="PT Astra Serif" w:hAnsi="PT Astra Serif"/>
          <w:color w:val="000000" w:themeColor="text1"/>
          <w:spacing w:val="2"/>
          <w:sz w:val="28"/>
          <w:szCs w:val="28"/>
          <w:shd w:val="clear" w:color="auto" w:fill="FFFFFF"/>
        </w:rPr>
        <w:t>н</w:t>
      </w:r>
      <w:r w:rsidR="00742242" w:rsidRPr="00BA00B1">
        <w:rPr>
          <w:rFonts w:ascii="PT Astra Serif" w:hAnsi="PT Astra Serif"/>
          <w:color w:val="000000" w:themeColor="text1"/>
          <w:spacing w:val="2"/>
          <w:sz w:val="28"/>
          <w:szCs w:val="28"/>
          <w:shd w:val="clear" w:color="auto" w:fill="FFFFFF"/>
        </w:rPr>
        <w:t>ской помощи может быть обоснованно скорректировано с учётом транспор</w:t>
      </w:r>
      <w:r w:rsidR="00742242" w:rsidRPr="00BA00B1">
        <w:rPr>
          <w:rFonts w:ascii="PT Astra Serif" w:hAnsi="PT Astra Serif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="00742242" w:rsidRPr="00BA00B1">
        <w:rPr>
          <w:rFonts w:ascii="PT Astra Serif" w:hAnsi="PT Astra Serif"/>
          <w:color w:val="000000" w:themeColor="text1"/>
          <w:spacing w:val="2"/>
          <w:sz w:val="28"/>
          <w:szCs w:val="28"/>
          <w:shd w:val="clear" w:color="auto" w:fill="FFFFFF"/>
        </w:rPr>
        <w:t>ной доступности и плотности населения Ульяновской области.</w:t>
      </w:r>
    </w:p>
    <w:p w:rsidR="00FB7DD8" w:rsidRPr="00BA00B1" w:rsidRDefault="00F94FE4" w:rsidP="00EF5E2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00B1">
        <w:rPr>
          <w:rFonts w:ascii="PT Astra Serif" w:hAnsi="PT Astra Serif"/>
          <w:color w:val="000000" w:themeColor="text1"/>
          <w:sz w:val="28"/>
          <w:szCs w:val="28"/>
        </w:rPr>
        <w:t>8.2</w:t>
      </w:r>
      <w:r w:rsidR="00BF36F0" w:rsidRPr="00BA00B1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01D16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9B7AE8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В медицинских организациях, оказывающих специализированную </w:t>
      </w:r>
      <w:r w:rsidR="005F73A3" w:rsidRPr="00BA00B1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медицинскую помощь в стационарных условиях, ведётся лист ожидания </w:t>
      </w:r>
      <w:r w:rsidR="00844F2F" w:rsidRPr="00BA00B1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BA00B1">
        <w:rPr>
          <w:rFonts w:ascii="PT Astra Serif" w:hAnsi="PT Astra Serif"/>
          <w:color w:val="000000" w:themeColor="text1"/>
          <w:sz w:val="28"/>
          <w:szCs w:val="28"/>
        </w:rPr>
        <w:t>специализированной медицинской помощи</w:t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>, оказываемой</w:t>
      </w:r>
      <w:r w:rsidR="009B7AE8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 в плановой форме</w:t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894E33" w:rsidRPr="00BA00B1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и осуществляется информирование граждан в доступной форме, в том числе </w:t>
      </w:r>
      <w:r w:rsidR="00894E33" w:rsidRPr="00BA00B1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с использованием информационно-телекоммуникационной сети «Интернет», </w:t>
      </w:r>
      <w:r w:rsidR="00894E33" w:rsidRPr="00BA00B1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о сроках ожидания оказания специализированной медицинской помощи </w:t>
      </w:r>
      <w:r w:rsidR="00894E33" w:rsidRPr="00BA00B1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BA00B1">
        <w:rPr>
          <w:rFonts w:ascii="PT Astra Serif" w:hAnsi="PT Astra Serif"/>
          <w:color w:val="000000" w:themeColor="text1"/>
          <w:sz w:val="28"/>
          <w:szCs w:val="28"/>
        </w:rPr>
        <w:t>с учётом требований</w:t>
      </w:r>
      <w:r w:rsidR="00F45088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BA00B1">
        <w:rPr>
          <w:rFonts w:ascii="PT Astra Serif" w:hAnsi="PT Astra Serif"/>
          <w:color w:val="000000" w:themeColor="text1"/>
          <w:sz w:val="28"/>
          <w:szCs w:val="28"/>
        </w:rPr>
        <w:t>законод</w:t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>ательства Российской Федерации в области</w:t>
      </w:r>
      <w:r w:rsidR="009B7AE8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16CEB" w:rsidRPr="00BA00B1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BA00B1">
        <w:rPr>
          <w:rFonts w:ascii="PT Astra Serif" w:hAnsi="PT Astra Serif"/>
          <w:color w:val="000000" w:themeColor="text1"/>
          <w:sz w:val="28"/>
          <w:szCs w:val="28"/>
        </w:rPr>
        <w:t>персональных данных.</w:t>
      </w:r>
    </w:p>
    <w:p w:rsidR="00793EFF" w:rsidRPr="00BA00B1" w:rsidRDefault="00F94FE4" w:rsidP="00EF5E2A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00B1">
        <w:rPr>
          <w:rFonts w:ascii="PT Astra Serif" w:hAnsi="PT Astra Serif"/>
          <w:color w:val="000000" w:themeColor="text1"/>
          <w:sz w:val="28"/>
          <w:szCs w:val="28"/>
        </w:rPr>
        <w:t>8.2</w:t>
      </w:r>
      <w:r w:rsidR="00BF36F0" w:rsidRPr="00BA00B1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701D16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>При формировании Территориальной программы учтены:</w:t>
      </w:r>
    </w:p>
    <w:p w:rsidR="00793EFF" w:rsidRPr="00BA00B1" w:rsidRDefault="00701D16" w:rsidP="00EF5E2A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00B1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742242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порядки оказания медицинской помощи, стандарты медицинской </w:t>
      </w:r>
      <w:r w:rsidR="00804B08" w:rsidRPr="00BA00B1">
        <w:rPr>
          <w:rFonts w:ascii="PT Astra Serif" w:hAnsi="PT Astra Serif"/>
          <w:color w:val="000000" w:themeColor="text1"/>
          <w:sz w:val="28"/>
          <w:szCs w:val="28"/>
        </w:rPr>
        <w:br/>
      </w:r>
      <w:r w:rsidR="00742242" w:rsidRPr="00BA00B1">
        <w:rPr>
          <w:rFonts w:ascii="PT Astra Serif" w:hAnsi="PT Astra Serif"/>
          <w:color w:val="000000" w:themeColor="text1"/>
          <w:sz w:val="28"/>
          <w:szCs w:val="28"/>
        </w:rPr>
        <w:t>помощи и клинические рекомендации</w:t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93EFF" w:rsidRPr="00BA00B1" w:rsidRDefault="00701D16" w:rsidP="00EF5E2A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00B1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>особенности половозрастного состава населения</w:t>
      </w:r>
      <w:r w:rsidRPr="00BA00B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>Ульяновской области;</w:t>
      </w:r>
    </w:p>
    <w:p w:rsidR="00793EFF" w:rsidRPr="00BA00B1" w:rsidRDefault="00701D16" w:rsidP="00EF5E2A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00B1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>уровень и структура заболеваемости населения</w:t>
      </w:r>
      <w:r w:rsidR="0050024E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</w:t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6B2BF9" w:rsidRPr="00BA00B1">
        <w:rPr>
          <w:rFonts w:ascii="PT Astra Serif" w:hAnsi="PT Astra Serif"/>
          <w:color w:val="000000" w:themeColor="text1"/>
          <w:sz w:val="28"/>
          <w:szCs w:val="28"/>
        </w:rPr>
        <w:br/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>основанные на данных медицинской статистики;</w:t>
      </w:r>
    </w:p>
    <w:p w:rsidR="00793EFF" w:rsidRPr="00BA00B1" w:rsidRDefault="00701D16" w:rsidP="00EF5E2A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00B1">
        <w:rPr>
          <w:rFonts w:ascii="PT Astra Serif" w:hAnsi="PT Astra Serif"/>
          <w:color w:val="000000" w:themeColor="text1"/>
          <w:sz w:val="28"/>
          <w:szCs w:val="28"/>
        </w:rPr>
        <w:t xml:space="preserve">4) </w:t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>климатические и географические особенности региона и транспортная доступность медицинских организаций;</w:t>
      </w:r>
    </w:p>
    <w:p w:rsidR="00793EFF" w:rsidRPr="00BA00B1" w:rsidRDefault="00701D16" w:rsidP="00EF5E2A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00B1">
        <w:rPr>
          <w:rFonts w:ascii="PT Astra Serif" w:hAnsi="PT Astra Serif"/>
          <w:color w:val="000000" w:themeColor="text1"/>
          <w:sz w:val="28"/>
          <w:szCs w:val="28"/>
        </w:rPr>
        <w:t xml:space="preserve">5) </w:t>
      </w:r>
      <w:r w:rsidR="00331DD0" w:rsidRPr="00BA00B1">
        <w:rPr>
          <w:rFonts w:ascii="PT Astra Serif" w:hAnsi="PT Astra Serif"/>
          <w:color w:val="000000" w:themeColor="text1"/>
          <w:sz w:val="28"/>
          <w:szCs w:val="28"/>
        </w:rPr>
        <w:t>сбалансированность объё</w:t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ма </w:t>
      </w:r>
      <w:r w:rsidR="00331DD0" w:rsidRPr="00BA00B1">
        <w:rPr>
          <w:rFonts w:ascii="PT Astra Serif" w:hAnsi="PT Astra Serif"/>
          <w:color w:val="000000" w:themeColor="text1"/>
          <w:sz w:val="28"/>
          <w:szCs w:val="28"/>
        </w:rPr>
        <w:t>медицинской помощи и её</w:t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 финансового обеспечения, в том числе уплата страховых взносов на обязательное медици</w:t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>ское страхование неработающего населения в порядке, установленном закон</w:t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дательством Российской Федерации </w:t>
      </w:r>
      <w:r w:rsidR="00331DD0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в сфере </w:t>
      </w:r>
      <w:r w:rsidR="00114439" w:rsidRPr="00BA00B1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793EFF" w:rsidRPr="00BA00B1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93EFF" w:rsidRPr="00BA00B1" w:rsidRDefault="00793EFF" w:rsidP="00EF5E2A">
      <w:pPr>
        <w:widowControl w:val="0"/>
        <w:spacing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E94741" w:rsidRPr="00BA00B1" w:rsidRDefault="00E94741" w:rsidP="00EF5E2A">
      <w:pPr>
        <w:widowControl w:val="0"/>
        <w:spacing w:line="24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A00B1">
        <w:rPr>
          <w:rFonts w:ascii="PT Astra Serif" w:hAnsi="PT Astra Serif"/>
          <w:b/>
          <w:color w:val="000000" w:themeColor="text1"/>
          <w:sz w:val="28"/>
          <w:szCs w:val="28"/>
        </w:rPr>
        <w:t xml:space="preserve">9. Критерии </w:t>
      </w:r>
      <w:r w:rsidR="003506CA" w:rsidRPr="00BA00B1">
        <w:rPr>
          <w:rFonts w:ascii="PT Astra Serif" w:hAnsi="PT Astra Serif"/>
          <w:b/>
          <w:color w:val="000000" w:themeColor="text1"/>
          <w:sz w:val="28"/>
          <w:szCs w:val="28"/>
        </w:rPr>
        <w:t xml:space="preserve">качества и </w:t>
      </w:r>
      <w:r w:rsidRPr="00BA00B1">
        <w:rPr>
          <w:rFonts w:ascii="PT Astra Serif" w:hAnsi="PT Astra Serif"/>
          <w:b/>
          <w:color w:val="000000" w:themeColor="text1"/>
          <w:sz w:val="28"/>
          <w:szCs w:val="28"/>
        </w:rPr>
        <w:t>доступности медицинской помощи</w:t>
      </w:r>
    </w:p>
    <w:p w:rsidR="00E94741" w:rsidRPr="00BA00B1" w:rsidRDefault="00E94741" w:rsidP="00EF5E2A">
      <w:pPr>
        <w:widowControl w:val="0"/>
        <w:spacing w:line="245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EC23F7" w:rsidRDefault="00701D16" w:rsidP="00EF5E2A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00B1">
        <w:rPr>
          <w:rFonts w:ascii="PT Astra Serif" w:hAnsi="PT Astra Serif"/>
          <w:color w:val="000000" w:themeColor="text1"/>
          <w:sz w:val="28"/>
          <w:szCs w:val="28"/>
        </w:rPr>
        <w:t>Критерии</w:t>
      </w:r>
      <w:r w:rsidR="00EC23F7" w:rsidRPr="00BA00B1">
        <w:rPr>
          <w:rFonts w:ascii="PT Astra Serif" w:hAnsi="PT Astra Serif"/>
          <w:color w:val="000000" w:themeColor="text1"/>
          <w:sz w:val="28"/>
          <w:szCs w:val="28"/>
        </w:rPr>
        <w:t xml:space="preserve"> качества медицинской помощи </w:t>
      </w:r>
      <w:r w:rsidRPr="00BA00B1">
        <w:rPr>
          <w:rFonts w:ascii="PT Astra Serif" w:hAnsi="PT Astra Serif"/>
          <w:color w:val="000000" w:themeColor="text1"/>
          <w:sz w:val="28"/>
          <w:szCs w:val="28"/>
        </w:rPr>
        <w:t>представлены в таблице 2.</w:t>
      </w:r>
    </w:p>
    <w:p w:rsidR="00452BC2" w:rsidRPr="00BA00B1" w:rsidRDefault="00452BC2" w:rsidP="00EF5E2A">
      <w:pPr>
        <w:widowControl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01D16" w:rsidRPr="00BA00B1" w:rsidRDefault="00701D16" w:rsidP="00EF5E2A">
      <w:pPr>
        <w:widowControl w:val="0"/>
        <w:spacing w:line="245" w:lineRule="auto"/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BA00B1">
        <w:rPr>
          <w:rFonts w:ascii="PT Astra Serif" w:hAnsi="PT Astra Serif"/>
          <w:color w:val="000000" w:themeColor="text1"/>
          <w:sz w:val="28"/>
          <w:szCs w:val="28"/>
        </w:rPr>
        <w:t>Таблица 2</w:t>
      </w:r>
    </w:p>
    <w:p w:rsidR="00EC23F7" w:rsidRPr="00BA00B1" w:rsidRDefault="00EC23F7" w:rsidP="00EF5E2A">
      <w:pPr>
        <w:widowControl w:val="0"/>
        <w:tabs>
          <w:tab w:val="left" w:pos="1635"/>
        </w:tabs>
        <w:spacing w:line="245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04B08" w:rsidRPr="00BA00B1" w:rsidRDefault="00A97FC8" w:rsidP="00EF5E2A">
      <w:pPr>
        <w:widowControl w:val="0"/>
        <w:spacing w:line="245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BA00B1">
        <w:rPr>
          <w:rFonts w:ascii="PT Astra Serif" w:hAnsi="PT Astra Serif"/>
          <w:b/>
          <w:sz w:val="28"/>
          <w:szCs w:val="28"/>
        </w:rPr>
        <w:t>Критерии качества</w:t>
      </w:r>
      <w:r w:rsidR="00804B08" w:rsidRPr="00BA00B1">
        <w:rPr>
          <w:rFonts w:ascii="PT Astra Serif" w:hAnsi="PT Astra Serif"/>
          <w:b/>
          <w:sz w:val="28"/>
          <w:szCs w:val="28"/>
        </w:rPr>
        <w:t xml:space="preserve"> медицинской помощи</w:t>
      </w:r>
    </w:p>
    <w:p w:rsidR="00804B08" w:rsidRPr="00BA00B1" w:rsidRDefault="00804B08" w:rsidP="00EF5E2A">
      <w:pPr>
        <w:widowControl w:val="0"/>
        <w:tabs>
          <w:tab w:val="left" w:pos="1635"/>
        </w:tabs>
        <w:spacing w:line="245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268"/>
        <w:gridCol w:w="992"/>
        <w:gridCol w:w="851"/>
        <w:gridCol w:w="992"/>
      </w:tblGrid>
      <w:tr w:rsidR="00452BC2" w:rsidRPr="00EF5E2A" w:rsidTr="00452BC2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BC2" w:rsidRPr="00EF5E2A" w:rsidRDefault="00452BC2" w:rsidP="00EF5E2A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№</w:t>
            </w:r>
          </w:p>
          <w:p w:rsidR="00452BC2" w:rsidRPr="00EF5E2A" w:rsidRDefault="00452BC2" w:rsidP="00EF5E2A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BC2" w:rsidRPr="00EF5E2A" w:rsidRDefault="00452BC2" w:rsidP="00EF5E2A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BC2" w:rsidRPr="00EF5E2A" w:rsidRDefault="00452BC2" w:rsidP="00EF5E2A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BC2" w:rsidRPr="00EF5E2A" w:rsidRDefault="00452BC2" w:rsidP="00EF5E2A">
            <w:pPr>
              <w:widowControl w:val="0"/>
              <w:spacing w:line="245" w:lineRule="auto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BC2" w:rsidRPr="00EF5E2A" w:rsidRDefault="00452BC2" w:rsidP="00EF5E2A">
            <w:pPr>
              <w:widowControl w:val="0"/>
              <w:spacing w:line="245" w:lineRule="auto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BC2" w:rsidRPr="00EF5E2A" w:rsidRDefault="00452BC2" w:rsidP="00EF5E2A">
            <w:pPr>
              <w:spacing w:line="245" w:lineRule="auto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2023 год</w:t>
            </w:r>
          </w:p>
        </w:tc>
      </w:tr>
    </w:tbl>
    <w:p w:rsidR="00EF43D6" w:rsidRPr="00452BC2" w:rsidRDefault="00EF43D6" w:rsidP="00452BC2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261"/>
        <w:gridCol w:w="992"/>
        <w:gridCol w:w="858"/>
        <w:gridCol w:w="992"/>
        <w:gridCol w:w="284"/>
      </w:tblGrid>
      <w:tr w:rsidR="00EF43D6" w:rsidRPr="00EF5E2A" w:rsidTr="00D815F2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804B0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804B0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804B0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EF5E2A" w:rsidRDefault="00EF43D6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Удовлетворённость населения мед</w:t>
            </w:r>
            <w:r w:rsidRPr="00EF5E2A">
              <w:rPr>
                <w:rFonts w:ascii="PT Astra Serif" w:hAnsi="PT Astra Serif"/>
              </w:rPr>
              <w:t>и</w:t>
            </w:r>
            <w:r w:rsidRPr="00EF5E2A">
              <w:rPr>
                <w:rFonts w:ascii="PT Astra Serif" w:hAnsi="PT Astra Serif"/>
              </w:rPr>
              <w:t>цинской помощью, в том числе: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 от числа опрошенных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50,1</w:t>
            </w:r>
          </w:p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50,1</w:t>
            </w:r>
          </w:p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50,1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EF5E2A" w:rsidRDefault="00EF43D6" w:rsidP="00D815F2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городского населения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48,0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48,0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D815F2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сельского населения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54,1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54,1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A97FC8" w:rsidRPr="00EF5E2A" w:rsidTr="00D815F2">
        <w:trPr>
          <w:trHeight w:val="2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FC8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Смертность населения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FC8" w:rsidRPr="00EF5E2A" w:rsidRDefault="00A97FC8" w:rsidP="00501AEF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Число умерших</w:t>
            </w:r>
          </w:p>
          <w:p w:rsidR="00A97FC8" w:rsidRPr="00EF5E2A" w:rsidRDefault="00A97FC8" w:rsidP="00501AEF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на 1000 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A97FC8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13,4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13,1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FC8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A97FC8" w:rsidRPr="00EF5E2A" w:rsidTr="00D815F2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C8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городского населения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C8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11,9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11,8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FC8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A97FC8" w:rsidRPr="00EF5E2A" w:rsidTr="00D815F2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сельского населения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16,5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16,3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FC8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Смертность населения в трудосп</w:t>
            </w:r>
            <w:r w:rsidRPr="00EF5E2A">
              <w:rPr>
                <w:rFonts w:ascii="PT Astra Serif" w:hAnsi="PT Astra Serif"/>
              </w:rPr>
              <w:t>о</w:t>
            </w:r>
            <w:r w:rsidRPr="00EF5E2A">
              <w:rPr>
                <w:rFonts w:ascii="PT Astra Serif" w:hAnsi="PT Astra Serif"/>
              </w:rPr>
              <w:t>собном возрасте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Число умерших</w:t>
            </w:r>
          </w:p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 xml:space="preserve">в трудоспособном возрасте </w:t>
            </w:r>
            <w:r w:rsidR="00804B08" w:rsidRPr="00EF5E2A">
              <w:rPr>
                <w:rFonts w:ascii="PT Astra Serif" w:hAnsi="PT Astra Serif"/>
              </w:rPr>
              <w:br/>
            </w:r>
            <w:r w:rsidRPr="00EF5E2A">
              <w:rPr>
                <w:rFonts w:ascii="PT Astra Serif" w:hAnsi="PT Astra Serif"/>
              </w:rPr>
              <w:t xml:space="preserve">на 100 тыс. человек соответствующего возраста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433,3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D6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394,4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shd w:val="clear" w:color="auto" w:fill="FFFFFF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shd w:val="clear" w:color="auto" w:fill="FFFFFF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39,0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shd w:val="clear" w:color="auto" w:fill="FFFFFF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shd w:val="clear" w:color="auto" w:fill="FFFFFF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Материнская смертность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804B08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 xml:space="preserve">Число умерших </w:t>
            </w:r>
            <w:r w:rsidR="00804B08" w:rsidRPr="00EF5E2A">
              <w:rPr>
                <w:rFonts w:ascii="PT Astra Serif" w:hAnsi="PT Astra Serif"/>
              </w:rPr>
              <w:br/>
            </w:r>
            <w:r w:rsidRPr="00EF5E2A">
              <w:rPr>
                <w:rFonts w:ascii="PT Astra Serif" w:hAnsi="PT Astra Serif"/>
              </w:rPr>
              <w:t>на 100 тыс. чел</w:t>
            </w:r>
            <w:r w:rsidRPr="00EF5E2A">
              <w:rPr>
                <w:rFonts w:ascii="PT Astra Serif" w:hAnsi="PT Astra Serif"/>
              </w:rPr>
              <w:t>о</w:t>
            </w:r>
            <w:r w:rsidRPr="00EF5E2A">
              <w:rPr>
                <w:rFonts w:ascii="PT Astra Serif" w:hAnsi="PT Astra Serif"/>
              </w:rPr>
              <w:t>век,</w:t>
            </w:r>
            <w:r w:rsidR="00804B08" w:rsidRPr="00EF5E2A">
              <w:rPr>
                <w:rFonts w:ascii="PT Astra Serif" w:hAnsi="PT Astra Serif"/>
              </w:rPr>
              <w:t xml:space="preserve"> </w:t>
            </w:r>
            <w:r w:rsidRPr="00EF5E2A">
              <w:rPr>
                <w:rFonts w:ascii="PT Astra Serif" w:hAnsi="PT Astra Serif"/>
              </w:rPr>
              <w:t>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18,0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shd w:val="clear" w:color="auto" w:fill="FFFFFF"/>
              <w:ind w:right="1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  <w:color w:val="00000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shd w:val="clear" w:color="auto" w:fill="FFFFFF"/>
              <w:ind w:right="1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  <w:spacing w:val="-4"/>
              </w:rPr>
              <w:t>Младенческая смертность, в том чи</w:t>
            </w:r>
            <w:r w:rsidRPr="00EF5E2A">
              <w:rPr>
                <w:rFonts w:ascii="PT Astra Serif" w:hAnsi="PT Astra Serif"/>
                <w:spacing w:val="-4"/>
              </w:rPr>
              <w:t>с</w:t>
            </w:r>
            <w:r w:rsidRPr="00EF5E2A">
              <w:rPr>
                <w:rFonts w:ascii="PT Astra Serif" w:hAnsi="PT Astra Serif"/>
                <w:spacing w:val="-4"/>
              </w:rPr>
              <w:t>ле: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 xml:space="preserve">Число умерших </w:t>
            </w:r>
          </w:p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 xml:space="preserve">на 1000 человек, </w:t>
            </w:r>
          </w:p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 xml:space="preserve">родившихся </w:t>
            </w:r>
            <w:r w:rsidR="00804B08" w:rsidRPr="00EF5E2A">
              <w:rPr>
                <w:rFonts w:ascii="PT Astra Serif" w:hAnsi="PT Astra Serif"/>
              </w:rPr>
              <w:br/>
            </w:r>
            <w:r w:rsidRPr="00EF5E2A">
              <w:rPr>
                <w:rFonts w:ascii="PT Astra Serif" w:hAnsi="PT Astra Serif"/>
              </w:rPr>
              <w:t xml:space="preserve">живыми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4,</w:t>
            </w:r>
            <w:r w:rsidR="00A97FC8" w:rsidRPr="00EF5E2A">
              <w:rPr>
                <w:rFonts w:ascii="PT Astra Serif" w:hAnsi="PT Astra Serif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4,</w:t>
            </w:r>
            <w:r w:rsidR="00A97FC8" w:rsidRPr="00EF5E2A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4,</w:t>
            </w:r>
            <w:r w:rsidR="00A97FC8" w:rsidRPr="00EF5E2A">
              <w:rPr>
                <w:rFonts w:ascii="PT Astra Serif" w:hAnsi="PT Astra Serif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EF5E2A" w:rsidRDefault="00EF43D6" w:rsidP="00D815F2">
            <w:pPr>
              <w:widowControl w:val="0"/>
              <w:shd w:val="clear" w:color="auto" w:fill="FFFFFF"/>
              <w:ind w:right="10"/>
              <w:rPr>
                <w:rFonts w:ascii="PT Astra Serif" w:hAnsi="PT Astra Serif"/>
                <w:spacing w:val="-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shd w:val="clear" w:color="auto" w:fill="FFFFFF"/>
              <w:ind w:right="10"/>
              <w:jc w:val="both"/>
              <w:rPr>
                <w:rFonts w:ascii="PT Astra Serif" w:hAnsi="PT Astra Serif"/>
                <w:spacing w:val="-4"/>
              </w:rPr>
            </w:pPr>
            <w:r w:rsidRPr="00EF5E2A">
              <w:rPr>
                <w:rFonts w:ascii="PT Astra Serif" w:hAnsi="PT Astra Serif"/>
              </w:rPr>
              <w:t>в городской местности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4,0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3,9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D815F2">
            <w:pPr>
              <w:widowControl w:val="0"/>
              <w:shd w:val="clear" w:color="auto" w:fill="FFFFFF"/>
              <w:ind w:right="10"/>
              <w:rPr>
                <w:rFonts w:ascii="PT Astra Serif" w:hAnsi="PT Astra Serif"/>
                <w:spacing w:val="-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shd w:val="clear" w:color="auto" w:fill="FFFFFF"/>
              <w:ind w:right="10"/>
              <w:jc w:val="both"/>
              <w:rPr>
                <w:rFonts w:ascii="PT Astra Serif" w:hAnsi="PT Astra Serif"/>
                <w:spacing w:val="-4"/>
              </w:rPr>
            </w:pPr>
            <w:r w:rsidRPr="00EF5E2A">
              <w:rPr>
                <w:rFonts w:ascii="PT Astra Serif" w:hAnsi="PT Astra Serif"/>
              </w:rPr>
              <w:t>в сельской местности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5,</w:t>
            </w:r>
            <w:r w:rsidR="00A97FC8" w:rsidRPr="00EF5E2A">
              <w:rPr>
                <w:rFonts w:ascii="PT Astra Serif" w:hAnsi="PT Astra Serif"/>
              </w:rPr>
              <w:t>0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4,9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 xml:space="preserve">Доля умерших в возрасте </w:t>
            </w:r>
            <w:r w:rsidRPr="00EF5E2A">
              <w:rPr>
                <w:rFonts w:ascii="PT Astra Serif" w:hAnsi="PT Astra Serif"/>
                <w:color w:val="000000"/>
              </w:rPr>
              <w:br/>
              <w:t>до 1 года на дому в общем колич</w:t>
            </w:r>
            <w:r w:rsidRPr="00EF5E2A">
              <w:rPr>
                <w:rFonts w:ascii="PT Astra Serif" w:hAnsi="PT Astra Serif"/>
                <w:color w:val="000000"/>
              </w:rPr>
              <w:t>е</w:t>
            </w:r>
            <w:r w:rsidRPr="00EF5E2A">
              <w:rPr>
                <w:rFonts w:ascii="PT Astra Serif" w:hAnsi="PT Astra Serif"/>
                <w:color w:val="000000"/>
              </w:rPr>
              <w:t>стве умерших в возрасте до 1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9,0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</w:p>
        </w:tc>
      </w:tr>
      <w:tr w:rsidR="00EF43D6" w:rsidRPr="00EF5E2A" w:rsidTr="00D815F2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Смертность детей в возрасте 0-4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 xml:space="preserve">Число умерших </w:t>
            </w:r>
          </w:p>
          <w:p w:rsidR="00EF43D6" w:rsidRPr="00EF5E2A" w:rsidRDefault="00EF43D6" w:rsidP="00A97FC8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на 100</w:t>
            </w:r>
            <w:r w:rsidR="00A97FC8" w:rsidRPr="00EF5E2A">
              <w:rPr>
                <w:rFonts w:ascii="PT Astra Serif" w:hAnsi="PT Astra Serif"/>
                <w:color w:val="000000"/>
              </w:rPr>
              <w:t xml:space="preserve">0 </w:t>
            </w:r>
            <w:r w:rsidRPr="00EF5E2A">
              <w:rPr>
                <w:rFonts w:ascii="PT Astra Serif" w:hAnsi="PT Astra Serif"/>
                <w:color w:val="000000"/>
              </w:rPr>
              <w:t>человек</w:t>
            </w:r>
            <w:r w:rsidR="00A97FC8" w:rsidRPr="00EF5E2A">
              <w:rPr>
                <w:rFonts w:ascii="PT Astra Serif" w:hAnsi="PT Astra Serif"/>
                <w:color w:val="000000"/>
              </w:rPr>
              <w:t>, родившихся жив</w:t>
            </w:r>
            <w:r w:rsidR="00A97FC8" w:rsidRPr="00EF5E2A">
              <w:rPr>
                <w:rFonts w:ascii="PT Astra Serif" w:hAnsi="PT Astra Serif"/>
                <w:color w:val="000000"/>
              </w:rPr>
              <w:t>ы</w:t>
            </w:r>
            <w:r w:rsidR="00A97FC8" w:rsidRPr="00EF5E2A">
              <w:rPr>
                <w:rFonts w:ascii="PT Astra Serif" w:hAnsi="PT Astra Serif"/>
                <w:color w:val="000000"/>
              </w:rPr>
              <w:t>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D6" w:rsidRPr="00EF5E2A" w:rsidRDefault="00A97FC8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6,3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D6" w:rsidRPr="00EF5E2A" w:rsidRDefault="00A97FC8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D6" w:rsidRPr="00EF5E2A" w:rsidRDefault="00A97FC8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6,3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</w:p>
        </w:tc>
      </w:tr>
      <w:tr w:rsidR="00EF43D6" w:rsidRPr="00EF5E2A" w:rsidTr="00D815F2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Смертность населения, в том числе городского и сельского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 xml:space="preserve">Число умерших </w:t>
            </w:r>
          </w:p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13,5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13,2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</w:p>
        </w:tc>
      </w:tr>
      <w:tr w:rsidR="00EF43D6" w:rsidRPr="00EF5E2A" w:rsidTr="00D815F2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 xml:space="preserve">Доля умерших в возрасте </w:t>
            </w:r>
            <w:r w:rsidRPr="00EF5E2A">
              <w:rPr>
                <w:rFonts w:ascii="PT Astra Serif" w:hAnsi="PT Astra Serif"/>
                <w:color w:val="000000"/>
              </w:rPr>
              <w:br/>
              <w:t>0-4 лет на дому в общем количестве умерших в возрасте 0-4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8,0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</w:p>
        </w:tc>
      </w:tr>
      <w:tr w:rsidR="00EF43D6" w:rsidRPr="00EF5E2A" w:rsidTr="00D815F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  <w:spacing w:val="-1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  <w:spacing w:val="-1"/>
              </w:rPr>
              <w:t xml:space="preserve">Смертность детей в возрасте </w:t>
            </w:r>
            <w:r w:rsidRPr="00EF5E2A">
              <w:rPr>
                <w:rFonts w:ascii="PT Astra Serif" w:hAnsi="PT Astra Serif"/>
                <w:color w:val="000000"/>
                <w:spacing w:val="-1"/>
              </w:rPr>
              <w:br/>
              <w:t>0-17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 xml:space="preserve">Число умерших </w:t>
            </w:r>
          </w:p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  <w:spacing w:val="-1"/>
              </w:rPr>
              <w:t xml:space="preserve">на 100 тыс. человек населения </w:t>
            </w:r>
            <w:r w:rsidRPr="00EF5E2A">
              <w:rPr>
                <w:rFonts w:ascii="PT Astra Serif" w:hAnsi="PT Astra Serif"/>
                <w:color w:val="000000"/>
              </w:rPr>
              <w:t>соотве</w:t>
            </w:r>
            <w:r w:rsidRPr="00EF5E2A">
              <w:rPr>
                <w:rFonts w:ascii="PT Astra Serif" w:hAnsi="PT Astra Serif"/>
                <w:color w:val="000000"/>
              </w:rPr>
              <w:t>т</w:t>
            </w:r>
            <w:r w:rsidRPr="00EF5E2A">
              <w:rPr>
                <w:rFonts w:ascii="PT Astra Serif" w:hAnsi="PT Astra Serif"/>
                <w:color w:val="000000"/>
              </w:rPr>
              <w:t>ствующего возра</w:t>
            </w:r>
            <w:r w:rsidRPr="00EF5E2A">
              <w:rPr>
                <w:rFonts w:ascii="PT Astra Serif" w:hAnsi="PT Astra Serif"/>
                <w:color w:val="000000"/>
              </w:rPr>
              <w:t>с</w:t>
            </w:r>
            <w:r w:rsidRPr="00EF5E2A">
              <w:rPr>
                <w:rFonts w:ascii="PT Astra Serif" w:hAnsi="PT Astra Serif"/>
                <w:color w:val="00000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61,</w:t>
            </w:r>
            <w:r w:rsidR="00A97FC8" w:rsidRPr="00EF5E2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6</w:t>
            </w:r>
            <w:r w:rsidR="00A97FC8" w:rsidRPr="00EF5E2A">
              <w:rPr>
                <w:rFonts w:ascii="PT Astra Serif" w:hAnsi="PT Astra Serif"/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A97FC8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60,</w:t>
            </w:r>
            <w:r w:rsidR="00A97FC8" w:rsidRPr="00EF5E2A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</w:p>
        </w:tc>
      </w:tr>
      <w:tr w:rsidR="00EF43D6" w:rsidRPr="00EF5E2A" w:rsidTr="00D815F2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  <w:color w:val="000000"/>
                <w:spacing w:val="-1"/>
              </w:rPr>
            </w:pPr>
            <w:r w:rsidRPr="00EF5E2A">
              <w:rPr>
                <w:rFonts w:ascii="PT Astra Serif" w:hAnsi="PT Astra Serif"/>
                <w:color w:val="000000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jc w:val="both"/>
              <w:rPr>
                <w:rFonts w:ascii="PT Astra Serif" w:hAnsi="PT Astra Serif"/>
                <w:color w:val="000000"/>
                <w:spacing w:val="-1"/>
              </w:rPr>
            </w:pPr>
            <w:r w:rsidRPr="00EF5E2A">
              <w:rPr>
                <w:rFonts w:ascii="PT Astra Serif" w:hAnsi="PT Astra Serif"/>
                <w:color w:val="000000"/>
              </w:rPr>
              <w:t xml:space="preserve">Доля умерших в возрасте </w:t>
            </w:r>
            <w:r w:rsidRPr="00EF5E2A">
              <w:rPr>
                <w:rFonts w:ascii="PT Astra Serif" w:hAnsi="PT Astra Serif"/>
                <w:color w:val="000000"/>
              </w:rPr>
              <w:br/>
              <w:t>0-17 лет на дому в общем количестве умерших в возрасте 0-17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  <w:spacing w:val="-1"/>
              </w:rPr>
            </w:pPr>
            <w:r w:rsidRPr="00EF5E2A">
              <w:rPr>
                <w:rFonts w:ascii="PT Astra Serif" w:hAnsi="PT Astra Serif"/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14,5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14,5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</w:p>
        </w:tc>
      </w:tr>
      <w:tr w:rsidR="00EF43D6" w:rsidRPr="00EF5E2A" w:rsidTr="00D815F2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A97FC8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Доля впервые выявленных заболев</w:t>
            </w:r>
            <w:r w:rsidRPr="00EF5E2A">
              <w:rPr>
                <w:rFonts w:ascii="PT Astra Serif" w:hAnsi="PT Astra Serif"/>
                <w:color w:val="000000"/>
              </w:rPr>
              <w:t>а</w:t>
            </w:r>
            <w:r w:rsidRPr="00EF5E2A">
              <w:rPr>
                <w:rFonts w:ascii="PT Astra Serif" w:hAnsi="PT Astra Serif"/>
                <w:color w:val="000000"/>
              </w:rPr>
              <w:t>ний при профилактических медици</w:t>
            </w:r>
            <w:r w:rsidRPr="00EF5E2A">
              <w:rPr>
                <w:rFonts w:ascii="PT Astra Serif" w:hAnsi="PT Astra Serif"/>
                <w:color w:val="000000"/>
              </w:rPr>
              <w:t>н</w:t>
            </w:r>
            <w:r w:rsidRPr="00EF5E2A">
              <w:rPr>
                <w:rFonts w:ascii="PT Astra Serif" w:hAnsi="PT Astra Serif"/>
                <w:color w:val="000000"/>
              </w:rPr>
              <w:t>ских осмотрах</w:t>
            </w:r>
            <w:r w:rsidR="00A97FC8" w:rsidRPr="00EF5E2A">
              <w:rPr>
                <w:rFonts w:ascii="PT Astra Serif" w:hAnsi="PT Astra Serif"/>
                <w:color w:val="000000"/>
              </w:rPr>
              <w:t xml:space="preserve">, в том числе в рамках </w:t>
            </w:r>
            <w:r w:rsidRPr="00EF5E2A">
              <w:rPr>
                <w:rFonts w:ascii="PT Astra Serif" w:hAnsi="PT Astra Serif"/>
                <w:color w:val="000000"/>
              </w:rPr>
              <w:t xml:space="preserve"> диспансеризации</w:t>
            </w:r>
            <w:r w:rsidR="00D815F2">
              <w:rPr>
                <w:rFonts w:ascii="PT Astra Serif" w:hAnsi="PT Astra Serif"/>
                <w:color w:val="000000"/>
              </w:rPr>
              <w:t>,</w:t>
            </w:r>
            <w:r w:rsidRPr="00EF5E2A">
              <w:rPr>
                <w:rFonts w:ascii="PT Astra Serif" w:hAnsi="PT Astra Serif"/>
                <w:color w:val="000000"/>
              </w:rPr>
              <w:t xml:space="preserve"> в общем колич</w:t>
            </w:r>
            <w:r w:rsidRPr="00EF5E2A">
              <w:rPr>
                <w:rFonts w:ascii="PT Astra Serif" w:hAnsi="PT Astra Serif"/>
                <w:color w:val="000000"/>
              </w:rPr>
              <w:t>е</w:t>
            </w:r>
            <w:r w:rsidRPr="00EF5E2A">
              <w:rPr>
                <w:rFonts w:ascii="PT Astra Serif" w:hAnsi="PT Astra Serif"/>
                <w:color w:val="000000"/>
              </w:rPr>
              <w:t>стве впервые в жизни зарегистрир</w:t>
            </w:r>
            <w:r w:rsidRPr="00EF5E2A">
              <w:rPr>
                <w:rFonts w:ascii="PT Astra Serif" w:hAnsi="PT Astra Serif"/>
                <w:color w:val="000000"/>
              </w:rPr>
              <w:t>о</w:t>
            </w:r>
            <w:r w:rsidRPr="00EF5E2A">
              <w:rPr>
                <w:rFonts w:ascii="PT Astra Serif" w:hAnsi="PT Astra Serif"/>
                <w:color w:val="000000"/>
              </w:rPr>
              <w:t>ванных заболеваний</w:t>
            </w:r>
            <w:r w:rsidR="00A97FC8" w:rsidRPr="00EF5E2A">
              <w:rPr>
                <w:rFonts w:ascii="PT Astra Serif" w:hAnsi="PT Astra Serif"/>
                <w:color w:val="000000"/>
              </w:rPr>
              <w:t xml:space="preserve"> </w:t>
            </w:r>
            <w:r w:rsidRPr="00EF5E2A">
              <w:rPr>
                <w:rFonts w:ascii="PT Astra Serif" w:hAnsi="PT Astra Serif"/>
                <w:color w:val="000000"/>
              </w:rPr>
              <w:t>в течение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 xml:space="preserve">Процентов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rPr>
                <w:rFonts w:ascii="PT Astra Serif" w:hAnsi="PT Astra Serif"/>
              </w:rPr>
            </w:pPr>
          </w:p>
        </w:tc>
      </w:tr>
      <w:tr w:rsidR="00A97FC8" w:rsidRPr="00EF5E2A" w:rsidTr="00D815F2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D815F2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A97FC8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Доля впервые выявленных заболев</w:t>
            </w:r>
            <w:r w:rsidRPr="00EF5E2A">
              <w:rPr>
                <w:rFonts w:ascii="PT Astra Serif" w:hAnsi="PT Astra Serif"/>
                <w:color w:val="000000"/>
              </w:rPr>
              <w:t>а</w:t>
            </w:r>
            <w:r w:rsidRPr="00EF5E2A">
              <w:rPr>
                <w:rFonts w:ascii="PT Astra Serif" w:hAnsi="PT Astra Serif"/>
                <w:color w:val="000000"/>
              </w:rPr>
              <w:t>ний при профилактических медици</w:t>
            </w:r>
            <w:r w:rsidRPr="00EF5E2A">
              <w:rPr>
                <w:rFonts w:ascii="PT Astra Serif" w:hAnsi="PT Astra Serif"/>
                <w:color w:val="000000"/>
              </w:rPr>
              <w:t>н</w:t>
            </w:r>
            <w:r w:rsidRPr="00EF5E2A">
              <w:rPr>
                <w:rFonts w:ascii="PT Astra Serif" w:hAnsi="PT Astra Serif"/>
                <w:color w:val="000000"/>
              </w:rPr>
              <w:t xml:space="preserve">ских осмотрах несовершеннолетних в общем количестве впервые в жизни зарегистрированных заболеваний </w:t>
            </w:r>
            <w:r w:rsidRPr="00EF5E2A">
              <w:rPr>
                <w:rFonts w:ascii="PT Astra Serif" w:hAnsi="PT Astra Serif"/>
                <w:color w:val="000000"/>
              </w:rPr>
              <w:br/>
              <w:t>в течение года у несовершенноле</w:t>
            </w:r>
            <w:r w:rsidRPr="00EF5E2A">
              <w:rPr>
                <w:rFonts w:ascii="PT Astra Serif" w:hAnsi="PT Astra Serif"/>
                <w:color w:val="000000"/>
              </w:rPr>
              <w:t>т</w:t>
            </w:r>
            <w:r w:rsidRPr="00EF5E2A">
              <w:rPr>
                <w:rFonts w:ascii="PT Astra Serif" w:hAnsi="PT Astra Serif"/>
                <w:color w:val="000000"/>
              </w:rPr>
              <w:t>них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776E79">
            <w:pPr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7,2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776E79">
            <w:pPr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776E79">
            <w:pPr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7,2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FC8" w:rsidRPr="00EF5E2A" w:rsidRDefault="00A97FC8" w:rsidP="00776E79">
            <w:pPr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spacing w:val="-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Доля впервые выявленных заболев</w:t>
            </w:r>
            <w:r w:rsidRPr="00EF5E2A">
              <w:rPr>
                <w:rFonts w:ascii="PT Astra Serif" w:hAnsi="PT Astra Serif"/>
                <w:color w:val="000000"/>
              </w:rPr>
              <w:t>а</w:t>
            </w:r>
            <w:r w:rsidRPr="00EF5E2A">
              <w:rPr>
                <w:rFonts w:ascii="PT Astra Serif" w:hAnsi="PT Astra Serif"/>
                <w:color w:val="000000"/>
              </w:rPr>
              <w:t>ний при профилактических медици</w:t>
            </w:r>
            <w:r w:rsidRPr="00EF5E2A">
              <w:rPr>
                <w:rFonts w:ascii="PT Astra Serif" w:hAnsi="PT Astra Serif"/>
                <w:color w:val="000000"/>
              </w:rPr>
              <w:t>н</w:t>
            </w:r>
            <w:r w:rsidRPr="00EF5E2A">
              <w:rPr>
                <w:rFonts w:ascii="PT Astra Serif" w:hAnsi="PT Astra Serif"/>
                <w:color w:val="000000"/>
              </w:rPr>
              <w:t>ских осмотрах и диспансеризации лиц старше трудоспособного возра</w:t>
            </w:r>
            <w:r w:rsidRPr="00EF5E2A">
              <w:rPr>
                <w:rFonts w:ascii="PT Astra Serif" w:hAnsi="PT Astra Serif"/>
                <w:color w:val="000000"/>
              </w:rPr>
              <w:t>с</w:t>
            </w:r>
            <w:r w:rsidRPr="00EF5E2A">
              <w:rPr>
                <w:rFonts w:ascii="PT Astra Serif" w:hAnsi="PT Astra Serif"/>
                <w:color w:val="000000"/>
              </w:rPr>
              <w:t xml:space="preserve">та в общем количестве впервые </w:t>
            </w:r>
            <w:r w:rsidR="00804B08" w:rsidRPr="00EF5E2A">
              <w:rPr>
                <w:rFonts w:ascii="PT Astra Serif" w:hAnsi="PT Astra Serif"/>
                <w:color w:val="000000"/>
              </w:rPr>
              <w:br/>
            </w:r>
            <w:r w:rsidRPr="00EF5E2A">
              <w:rPr>
                <w:rFonts w:ascii="PT Astra Serif" w:hAnsi="PT Astra Serif"/>
                <w:color w:val="000000"/>
              </w:rPr>
              <w:t>в жизни зарегистрированных забол</w:t>
            </w:r>
            <w:r w:rsidRPr="00EF5E2A">
              <w:rPr>
                <w:rFonts w:ascii="PT Astra Serif" w:hAnsi="PT Astra Serif"/>
                <w:color w:val="000000"/>
              </w:rPr>
              <w:t>е</w:t>
            </w:r>
            <w:r w:rsidRPr="00EF5E2A">
              <w:rPr>
                <w:rFonts w:ascii="PT Astra Serif" w:hAnsi="PT Astra Serif"/>
                <w:color w:val="000000"/>
              </w:rPr>
              <w:t>ваний в течение года у лиц старше трудоспособного возраста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spacing w:val="-4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Доля впервые выявленных онколог</w:t>
            </w:r>
            <w:r w:rsidRPr="00EF5E2A">
              <w:rPr>
                <w:rFonts w:ascii="PT Astra Serif" w:hAnsi="PT Astra Serif"/>
                <w:color w:val="000000"/>
              </w:rPr>
              <w:t>и</w:t>
            </w:r>
            <w:r w:rsidRPr="00EF5E2A">
              <w:rPr>
                <w:rFonts w:ascii="PT Astra Serif" w:hAnsi="PT Astra Serif"/>
                <w:color w:val="000000"/>
              </w:rPr>
              <w:t>ческих заболеваний при профилакт</w:t>
            </w:r>
            <w:r w:rsidRPr="00EF5E2A">
              <w:rPr>
                <w:rFonts w:ascii="PT Astra Serif" w:hAnsi="PT Astra Serif"/>
                <w:color w:val="000000"/>
              </w:rPr>
              <w:t>и</w:t>
            </w:r>
            <w:r w:rsidRPr="00EF5E2A">
              <w:rPr>
                <w:rFonts w:ascii="PT Astra Serif" w:hAnsi="PT Astra Serif"/>
                <w:color w:val="000000"/>
              </w:rPr>
              <w:t xml:space="preserve">ческих медицинских осмотрах, в том числе в рамках диспансеризации, </w:t>
            </w:r>
            <w:r w:rsidR="00804B08" w:rsidRPr="00EF5E2A">
              <w:rPr>
                <w:rFonts w:ascii="PT Astra Serif" w:hAnsi="PT Astra Serif"/>
                <w:color w:val="000000"/>
              </w:rPr>
              <w:br/>
            </w:r>
            <w:r w:rsidRPr="00EF5E2A">
              <w:rPr>
                <w:rFonts w:ascii="PT Astra Serif" w:hAnsi="PT Astra Serif"/>
                <w:color w:val="000000"/>
              </w:rPr>
              <w:t>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57713B">
            <w:pPr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12,8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57713B">
            <w:pPr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57713B">
            <w:pPr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12,8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  <w:spacing w:val="-4"/>
              </w:rPr>
            </w:pPr>
            <w:r w:rsidRPr="00EF5E2A">
              <w:rPr>
                <w:rFonts w:ascii="PT Astra Serif" w:hAnsi="PT Astra Serif"/>
                <w:spacing w:val="-4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EF5E2A">
              <w:rPr>
                <w:rFonts w:ascii="PT Astra Serif" w:hAnsi="PT Astra Serif"/>
                <w:spacing w:val="-4"/>
              </w:rPr>
              <w:t xml:space="preserve">Доля пациентов со злокачественными новообразованиями, состоящих </w:t>
            </w:r>
            <w:r w:rsidR="00804B08" w:rsidRPr="00EF5E2A">
              <w:rPr>
                <w:rFonts w:ascii="PT Astra Serif" w:hAnsi="PT Astra Serif"/>
                <w:spacing w:val="-4"/>
              </w:rPr>
              <w:br/>
            </w:r>
            <w:r w:rsidRPr="00EF5E2A">
              <w:rPr>
                <w:rFonts w:ascii="PT Astra Serif" w:hAnsi="PT Astra Serif"/>
                <w:spacing w:val="-4"/>
              </w:rPr>
              <w:t xml:space="preserve">на учёте с момента установления </w:t>
            </w:r>
            <w:r w:rsidR="00804B08" w:rsidRPr="00EF5E2A">
              <w:rPr>
                <w:rFonts w:ascii="PT Astra Serif" w:hAnsi="PT Astra Serif"/>
                <w:spacing w:val="-4"/>
              </w:rPr>
              <w:br/>
            </w:r>
            <w:r w:rsidRPr="00EF5E2A">
              <w:rPr>
                <w:rFonts w:ascii="PT Astra Serif" w:hAnsi="PT Astra Serif"/>
                <w:spacing w:val="-4"/>
              </w:rPr>
              <w:t>диагноза 5 лет</w:t>
            </w:r>
            <w:r w:rsidR="00804B08" w:rsidRPr="00EF5E2A">
              <w:rPr>
                <w:rFonts w:ascii="PT Astra Serif" w:hAnsi="PT Astra Serif"/>
                <w:spacing w:val="-4"/>
              </w:rPr>
              <w:t xml:space="preserve"> </w:t>
            </w:r>
            <w:r w:rsidRPr="00EF5E2A">
              <w:rPr>
                <w:rFonts w:ascii="PT Astra Serif" w:hAnsi="PT Astra Serif"/>
                <w:spacing w:val="-4"/>
              </w:rPr>
              <w:t>и более, в общем числе пациентов со злокачественными нов</w:t>
            </w:r>
            <w:r w:rsidRPr="00EF5E2A">
              <w:rPr>
                <w:rFonts w:ascii="PT Astra Serif" w:hAnsi="PT Astra Serif"/>
                <w:spacing w:val="-4"/>
              </w:rPr>
              <w:t>о</w:t>
            </w:r>
            <w:r w:rsidRPr="00EF5E2A">
              <w:rPr>
                <w:rFonts w:ascii="PT Astra Serif" w:hAnsi="PT Astra Serif"/>
                <w:spacing w:val="-4"/>
              </w:rPr>
              <w:t>образованиями, состоящих на учёте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</w:t>
            </w:r>
            <w:r w:rsidR="00A97FC8" w:rsidRPr="00EF5E2A">
              <w:rPr>
                <w:rFonts w:ascii="PT Astra Serif" w:hAnsi="PT Astra Serif"/>
              </w:rPr>
              <w:t>9,9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  <w:spacing w:val="-4"/>
              </w:rPr>
            </w:pPr>
            <w:r w:rsidRPr="00EF5E2A">
              <w:rPr>
                <w:rFonts w:ascii="PT Astra Serif" w:hAnsi="PT Astra Serif"/>
                <w:spacing w:val="-4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EF5E2A">
              <w:rPr>
                <w:rFonts w:ascii="PT Astra Serif" w:hAnsi="PT Astra Serif"/>
                <w:color w:val="000000"/>
              </w:rPr>
              <w:t>Доля впервые выявленных случаев онкологических заболеваний на ра</w:t>
            </w:r>
            <w:r w:rsidRPr="00EF5E2A">
              <w:rPr>
                <w:rFonts w:ascii="PT Astra Serif" w:hAnsi="PT Astra Serif"/>
                <w:color w:val="000000"/>
              </w:rPr>
              <w:t>н</w:t>
            </w:r>
            <w:r w:rsidRPr="00EF5E2A">
              <w:rPr>
                <w:rFonts w:ascii="PT Astra Serif" w:hAnsi="PT Astra Serif"/>
                <w:color w:val="000000"/>
              </w:rPr>
              <w:t>них стадиях (</w:t>
            </w:r>
            <w:r w:rsidRPr="00EF5E2A">
              <w:rPr>
                <w:rFonts w:ascii="PT Astra Serif" w:hAnsi="PT Astra Serif"/>
                <w:color w:val="000000"/>
                <w:lang w:val="en-US"/>
              </w:rPr>
              <w:t>I</w:t>
            </w:r>
            <w:r w:rsidRPr="00EF5E2A">
              <w:rPr>
                <w:rFonts w:ascii="PT Astra Serif" w:hAnsi="PT Astra Serif"/>
                <w:color w:val="000000"/>
              </w:rPr>
              <w:t xml:space="preserve"> и </w:t>
            </w:r>
            <w:r w:rsidRPr="00EF5E2A">
              <w:rPr>
                <w:rFonts w:ascii="PT Astra Serif" w:hAnsi="PT Astra Serif"/>
                <w:color w:val="000000"/>
                <w:lang w:val="en-US"/>
              </w:rPr>
              <w:t>II</w:t>
            </w:r>
            <w:r w:rsidRPr="00EF5E2A">
              <w:rPr>
                <w:rFonts w:ascii="PT Astra Serif" w:hAnsi="PT Astra Serif"/>
                <w:color w:val="000000"/>
              </w:rPr>
              <w:t xml:space="preserve"> стадии) в общем количестве выявленных случаев </w:t>
            </w:r>
            <w:r w:rsidR="00804B08" w:rsidRPr="00EF5E2A">
              <w:rPr>
                <w:rFonts w:ascii="PT Astra Serif" w:hAnsi="PT Astra Serif"/>
                <w:color w:val="000000"/>
              </w:rPr>
              <w:br/>
            </w:r>
            <w:r w:rsidRPr="00EF5E2A">
              <w:rPr>
                <w:rFonts w:ascii="PT Astra Serif" w:hAnsi="PT Astra Serif"/>
                <w:color w:val="000000"/>
              </w:rPr>
              <w:t>онкологических заболеваний в теч</w:t>
            </w:r>
            <w:r w:rsidRPr="00EF5E2A">
              <w:rPr>
                <w:rFonts w:ascii="PT Astra Serif" w:hAnsi="PT Astra Serif"/>
                <w:color w:val="000000"/>
              </w:rPr>
              <w:t>е</w:t>
            </w:r>
            <w:r w:rsidRPr="00EF5E2A">
              <w:rPr>
                <w:rFonts w:ascii="PT Astra Serif" w:hAnsi="PT Astra Serif"/>
                <w:color w:val="000000"/>
              </w:rPr>
              <w:t>ние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</w:t>
            </w:r>
            <w:r w:rsidR="00A97FC8" w:rsidRPr="00EF5E2A">
              <w:rPr>
                <w:rFonts w:ascii="PT Astra Serif" w:hAnsi="PT Astra Serif"/>
              </w:rPr>
              <w:t>5,6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</w:t>
            </w:r>
            <w:r w:rsidR="00A97FC8" w:rsidRPr="00EF5E2A">
              <w:rPr>
                <w:rFonts w:ascii="PT Astra Serif" w:hAnsi="PT Astra Serif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60,5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  <w:spacing w:val="-4"/>
              </w:rPr>
            </w:pPr>
            <w:r w:rsidRPr="00EF5E2A">
              <w:rPr>
                <w:rFonts w:ascii="PT Astra Serif" w:hAnsi="PT Astra Serif"/>
                <w:spacing w:val="-4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 w:rsidRPr="00EF5E2A">
              <w:rPr>
                <w:rFonts w:ascii="PT Astra Serif" w:hAnsi="PT Astra Serif"/>
                <w:color w:val="000000"/>
              </w:rPr>
              <w:t>Доля пациентов со злокачественн</w:t>
            </w:r>
            <w:r w:rsidRPr="00EF5E2A">
              <w:rPr>
                <w:rFonts w:ascii="PT Astra Serif" w:hAnsi="PT Astra Serif"/>
                <w:color w:val="000000"/>
              </w:rPr>
              <w:t>ы</w:t>
            </w:r>
            <w:r w:rsidRPr="00EF5E2A">
              <w:rPr>
                <w:rFonts w:ascii="PT Astra Serif" w:hAnsi="PT Astra Serif"/>
                <w:color w:val="000000"/>
              </w:rPr>
              <w:t xml:space="preserve">ми новообразованиями, взятых под диспансерное наблюдение, в общем </w:t>
            </w:r>
            <w:r w:rsidR="0057713B" w:rsidRPr="00EF5E2A">
              <w:rPr>
                <w:rFonts w:ascii="PT Astra Serif" w:hAnsi="PT Astra Serif"/>
                <w:spacing w:val="-4"/>
              </w:rPr>
              <w:t>числе</w:t>
            </w:r>
            <w:r w:rsidRPr="00EF5E2A">
              <w:rPr>
                <w:rFonts w:ascii="PT Astra Serif" w:hAnsi="PT Astra Serif"/>
                <w:color w:val="000000"/>
              </w:rPr>
              <w:t xml:space="preserve"> пациентов со злокачественн</w:t>
            </w:r>
            <w:r w:rsidRPr="00EF5E2A">
              <w:rPr>
                <w:rFonts w:ascii="PT Astra Serif" w:hAnsi="PT Astra Serif"/>
                <w:color w:val="000000"/>
              </w:rPr>
              <w:t>ы</w:t>
            </w:r>
            <w:r w:rsidRPr="00EF5E2A">
              <w:rPr>
                <w:rFonts w:ascii="PT Astra Serif" w:hAnsi="PT Astra Serif"/>
                <w:color w:val="000000"/>
              </w:rPr>
              <w:t>ми новообразованиями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  <w:spacing w:val="-4"/>
              </w:rPr>
            </w:pPr>
            <w:r w:rsidRPr="00EF5E2A">
              <w:rPr>
                <w:rFonts w:ascii="PT Astra Serif" w:hAnsi="PT Astra Serif"/>
                <w:spacing w:val="-4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EF5E2A">
              <w:rPr>
                <w:rFonts w:ascii="PT Astra Serif" w:hAnsi="PT Astra Serif"/>
                <w:spacing w:val="-4"/>
              </w:rPr>
              <w:t xml:space="preserve">Доля пациентов со злокачественными новообразованиями, выявленных </w:t>
            </w:r>
            <w:r w:rsidR="00804B08" w:rsidRPr="00EF5E2A">
              <w:rPr>
                <w:rFonts w:ascii="PT Astra Serif" w:hAnsi="PT Astra Serif"/>
                <w:spacing w:val="-4"/>
              </w:rPr>
              <w:br/>
            </w:r>
            <w:r w:rsidRPr="00EF5E2A">
              <w:rPr>
                <w:rFonts w:ascii="PT Astra Serif" w:hAnsi="PT Astra Serif"/>
                <w:spacing w:val="-4"/>
              </w:rPr>
              <w:t xml:space="preserve">активно, в общем </w:t>
            </w:r>
            <w:r w:rsidR="0057713B" w:rsidRPr="00EF5E2A">
              <w:rPr>
                <w:rFonts w:ascii="PT Astra Serif" w:hAnsi="PT Astra Serif"/>
                <w:spacing w:val="-4"/>
              </w:rPr>
              <w:t>числе</w:t>
            </w:r>
            <w:r w:rsidRPr="00EF5E2A">
              <w:rPr>
                <w:rFonts w:ascii="PT Astra Serif" w:hAnsi="PT Astra Serif"/>
                <w:spacing w:val="-4"/>
              </w:rPr>
              <w:t xml:space="preserve"> пациентов со злокачественными новообразовани</w:t>
            </w:r>
            <w:r w:rsidRPr="00EF5E2A">
              <w:rPr>
                <w:rFonts w:ascii="PT Astra Serif" w:hAnsi="PT Astra Serif"/>
                <w:spacing w:val="-4"/>
              </w:rPr>
              <w:t>я</w:t>
            </w:r>
            <w:r w:rsidRPr="00EF5E2A">
              <w:rPr>
                <w:rFonts w:ascii="PT Astra Serif" w:hAnsi="PT Astra Serif"/>
                <w:spacing w:val="-4"/>
              </w:rPr>
              <w:t>ми, взятых под диспансерное набл</w:t>
            </w:r>
            <w:r w:rsidRPr="00EF5E2A">
              <w:rPr>
                <w:rFonts w:ascii="PT Astra Serif" w:hAnsi="PT Astra Serif"/>
                <w:spacing w:val="-4"/>
              </w:rPr>
              <w:t>ю</w:t>
            </w:r>
            <w:r w:rsidRPr="00EF5E2A">
              <w:rPr>
                <w:rFonts w:ascii="PT Astra Serif" w:hAnsi="PT Astra Serif"/>
                <w:spacing w:val="-4"/>
              </w:rPr>
              <w:t>дение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29,0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  <w:spacing w:val="-4"/>
              </w:rPr>
            </w:pPr>
            <w:r w:rsidRPr="00EF5E2A">
              <w:rPr>
                <w:rFonts w:ascii="PT Astra Serif" w:hAnsi="PT Astra Serif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EF5E2A">
              <w:rPr>
                <w:rFonts w:ascii="PT Astra Serif" w:hAnsi="PT Astra Serif"/>
                <w:spacing w:val="-4"/>
              </w:rPr>
              <w:t>Доля лиц, инфицированных вирусом иммунодефицита человека, получа</w:t>
            </w:r>
            <w:r w:rsidRPr="00EF5E2A">
              <w:rPr>
                <w:rFonts w:ascii="PT Astra Serif" w:hAnsi="PT Astra Serif"/>
                <w:spacing w:val="-4"/>
              </w:rPr>
              <w:t>ю</w:t>
            </w:r>
            <w:r w:rsidRPr="00EF5E2A">
              <w:rPr>
                <w:rFonts w:ascii="PT Astra Serif" w:hAnsi="PT Astra Serif"/>
                <w:spacing w:val="-4"/>
              </w:rPr>
              <w:t xml:space="preserve">щих антиретровирусную терапию, </w:t>
            </w:r>
            <w:r w:rsidR="00804B08" w:rsidRPr="00EF5E2A">
              <w:rPr>
                <w:rFonts w:ascii="PT Astra Serif" w:hAnsi="PT Astra Serif"/>
                <w:spacing w:val="-4"/>
              </w:rPr>
              <w:br/>
            </w:r>
            <w:r w:rsidRPr="00EF5E2A">
              <w:rPr>
                <w:rFonts w:ascii="PT Astra Serif" w:hAnsi="PT Astra Serif"/>
                <w:spacing w:val="-4"/>
              </w:rPr>
              <w:t xml:space="preserve">в общем </w:t>
            </w:r>
            <w:r w:rsidR="0057713B" w:rsidRPr="00EF5E2A">
              <w:rPr>
                <w:rFonts w:ascii="PT Astra Serif" w:hAnsi="PT Astra Serif"/>
                <w:spacing w:val="-4"/>
              </w:rPr>
              <w:t>числе</w:t>
            </w:r>
            <w:r w:rsidRPr="00EF5E2A">
              <w:rPr>
                <w:rFonts w:ascii="PT Astra Serif" w:hAnsi="PT Astra Serif"/>
                <w:spacing w:val="-4"/>
              </w:rPr>
              <w:t xml:space="preserve"> лиц, инфицированных вирусом иммунодефицита человека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 xml:space="preserve">Процентов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90,0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  <w:spacing w:val="-4"/>
              </w:rPr>
            </w:pPr>
            <w:r w:rsidRPr="00EF5E2A">
              <w:rPr>
                <w:rFonts w:ascii="PT Astra Serif" w:hAnsi="PT Astra Serif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EF5E2A">
              <w:rPr>
                <w:rFonts w:ascii="PT Astra Serif" w:hAnsi="PT Astra Serif"/>
                <w:spacing w:val="-4"/>
              </w:rPr>
              <w:t xml:space="preserve">Доля впервые выявленных случаев фиброзно-кавернозного туберкулёза </w:t>
            </w:r>
            <w:r w:rsidRPr="00EF5E2A">
              <w:rPr>
                <w:rFonts w:ascii="PT Astra Serif" w:hAnsi="PT Astra Serif"/>
                <w:spacing w:val="-4"/>
              </w:rPr>
              <w:br/>
              <w:t>в общем количестве выявленных сл</w:t>
            </w:r>
            <w:r w:rsidRPr="00EF5E2A">
              <w:rPr>
                <w:rFonts w:ascii="PT Astra Serif" w:hAnsi="PT Astra Serif"/>
                <w:spacing w:val="-4"/>
              </w:rPr>
              <w:t>у</w:t>
            </w:r>
            <w:r w:rsidRPr="00EF5E2A">
              <w:rPr>
                <w:rFonts w:ascii="PT Astra Serif" w:hAnsi="PT Astra Serif"/>
                <w:spacing w:val="-4"/>
              </w:rPr>
              <w:t>чаев туберкулёза в течение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57713B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0,8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051A58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Доля пациентов с инфарктом ми</w:t>
            </w:r>
            <w:r w:rsidRPr="00EF5E2A">
              <w:rPr>
                <w:rFonts w:ascii="PT Astra Serif" w:hAnsi="PT Astra Serif"/>
              </w:rPr>
              <w:t>о</w:t>
            </w:r>
            <w:r w:rsidRPr="00EF5E2A">
              <w:rPr>
                <w:rFonts w:ascii="PT Astra Serif" w:hAnsi="PT Astra Serif"/>
              </w:rPr>
              <w:t>карда, госпитализированных в пе</w:t>
            </w:r>
            <w:r w:rsidRPr="00EF5E2A">
              <w:rPr>
                <w:rFonts w:ascii="PT Astra Serif" w:hAnsi="PT Astra Serif"/>
              </w:rPr>
              <w:t>р</w:t>
            </w:r>
            <w:r w:rsidRPr="00EF5E2A">
              <w:rPr>
                <w:rFonts w:ascii="PT Astra Serif" w:hAnsi="PT Astra Serif"/>
              </w:rPr>
              <w:t xml:space="preserve">вые 12 часов от начала заболевания, в общем </w:t>
            </w:r>
            <w:r w:rsidR="00051A58">
              <w:rPr>
                <w:rFonts w:ascii="PT Astra Serif" w:hAnsi="PT Astra Serif"/>
              </w:rPr>
              <w:t>числе</w:t>
            </w:r>
            <w:r w:rsidRPr="00EF5E2A">
              <w:rPr>
                <w:rFonts w:ascii="PT Astra Serif" w:hAnsi="PT Astra Serif"/>
              </w:rPr>
              <w:t xml:space="preserve"> госпитализированных пациентов с инфарктом миокарда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A97FC8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32,0</w:t>
            </w:r>
          </w:p>
          <w:p w:rsidR="00EF43D6" w:rsidRPr="00EF5E2A" w:rsidRDefault="00EF43D6" w:rsidP="00A97FC8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A97FC8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35,0</w:t>
            </w:r>
          </w:p>
          <w:p w:rsidR="00EF43D6" w:rsidRPr="00EF5E2A" w:rsidRDefault="00EF43D6" w:rsidP="00A97FC8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A97FC8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35,0</w:t>
            </w:r>
          </w:p>
          <w:p w:rsidR="00EF43D6" w:rsidRPr="00EF5E2A" w:rsidRDefault="00EF43D6" w:rsidP="00A97FC8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051A58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Доля пациентов с острым инфарктом миокарда, которым проведено сте</w:t>
            </w:r>
            <w:r w:rsidRPr="00EF5E2A">
              <w:rPr>
                <w:rFonts w:ascii="PT Astra Serif" w:hAnsi="PT Astra Serif"/>
              </w:rPr>
              <w:t>н</w:t>
            </w:r>
            <w:r w:rsidRPr="00EF5E2A">
              <w:rPr>
                <w:rFonts w:ascii="PT Astra Serif" w:hAnsi="PT Astra Serif"/>
              </w:rPr>
              <w:t xml:space="preserve">тирование коронарных артерий, </w:t>
            </w:r>
            <w:r w:rsidR="00804B08" w:rsidRPr="00EF5E2A">
              <w:rPr>
                <w:rFonts w:ascii="PT Astra Serif" w:hAnsi="PT Astra Serif"/>
              </w:rPr>
              <w:br/>
            </w:r>
            <w:r w:rsidRPr="00EF5E2A">
              <w:rPr>
                <w:rFonts w:ascii="PT Astra Serif" w:hAnsi="PT Astra Serif"/>
              </w:rPr>
              <w:t xml:space="preserve">в общем </w:t>
            </w:r>
            <w:r w:rsidR="00051A58">
              <w:rPr>
                <w:rFonts w:ascii="PT Astra Serif" w:hAnsi="PT Astra Serif"/>
              </w:rPr>
              <w:t>числе</w:t>
            </w:r>
            <w:r w:rsidRPr="00EF5E2A">
              <w:rPr>
                <w:rFonts w:ascii="PT Astra Serif" w:hAnsi="PT Astra Serif"/>
              </w:rPr>
              <w:t xml:space="preserve"> пациентов с острым инфарктом миокарда, имеющих п</w:t>
            </w:r>
            <w:r w:rsidRPr="00EF5E2A">
              <w:rPr>
                <w:rFonts w:ascii="PT Astra Serif" w:hAnsi="PT Astra Serif"/>
              </w:rPr>
              <w:t>о</w:t>
            </w:r>
            <w:r w:rsidRPr="00EF5E2A">
              <w:rPr>
                <w:rFonts w:ascii="PT Astra Serif" w:hAnsi="PT Astra Serif"/>
              </w:rPr>
              <w:t xml:space="preserve">казания к его проведению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52,0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  <w:spacing w:val="-4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051A58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Доля пациентов с острым и повто</w:t>
            </w:r>
            <w:r w:rsidRPr="00EF5E2A">
              <w:rPr>
                <w:rFonts w:ascii="PT Astra Serif" w:hAnsi="PT Astra Serif"/>
              </w:rPr>
              <w:t>р</w:t>
            </w:r>
            <w:r w:rsidRPr="00EF5E2A">
              <w:rPr>
                <w:rFonts w:ascii="PT Astra Serif" w:hAnsi="PT Astra Serif"/>
              </w:rPr>
              <w:t>ным инфарктом миокарда, которым выездной бригадой скорой медици</w:t>
            </w:r>
            <w:r w:rsidRPr="00EF5E2A">
              <w:rPr>
                <w:rFonts w:ascii="PT Astra Serif" w:hAnsi="PT Astra Serif"/>
              </w:rPr>
              <w:t>н</w:t>
            </w:r>
            <w:r w:rsidRPr="00EF5E2A">
              <w:rPr>
                <w:rFonts w:ascii="PT Astra Serif" w:hAnsi="PT Astra Serif"/>
              </w:rPr>
              <w:t xml:space="preserve">ской помощи проведён тромболизис, в общем </w:t>
            </w:r>
            <w:r w:rsidR="00051A58">
              <w:rPr>
                <w:rFonts w:ascii="PT Astra Serif" w:hAnsi="PT Astra Serif"/>
              </w:rPr>
              <w:t>числе</w:t>
            </w:r>
            <w:r w:rsidRPr="00EF5E2A">
              <w:rPr>
                <w:rFonts w:ascii="PT Astra Serif" w:hAnsi="PT Astra Serif"/>
              </w:rPr>
              <w:t xml:space="preserve"> пациентов с острым и повторным инфарктом миокарда, имеющих показания к его провед</w:t>
            </w:r>
            <w:r w:rsidRPr="00EF5E2A">
              <w:rPr>
                <w:rFonts w:ascii="PT Astra Serif" w:hAnsi="PT Astra Serif"/>
              </w:rPr>
              <w:t>е</w:t>
            </w:r>
            <w:r w:rsidRPr="00EF5E2A">
              <w:rPr>
                <w:rFonts w:ascii="PT Astra Serif" w:hAnsi="PT Astra Serif"/>
              </w:rPr>
              <w:t>нию, которым оказана медицинская помощь выездными бригадами ск</w:t>
            </w:r>
            <w:r w:rsidRPr="00EF5E2A">
              <w:rPr>
                <w:rFonts w:ascii="PT Astra Serif" w:hAnsi="PT Astra Serif"/>
              </w:rPr>
              <w:t>о</w:t>
            </w:r>
            <w:r w:rsidRPr="00EF5E2A">
              <w:rPr>
                <w:rFonts w:ascii="PT Astra Serif" w:hAnsi="PT Astra Serif"/>
              </w:rPr>
              <w:t>рой медицинской помощи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84,5</w:t>
            </w:r>
          </w:p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85,0</w:t>
            </w:r>
          </w:p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85,7</w:t>
            </w:r>
          </w:p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051A58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Доля пациентов с острым инфарктом миокарда, которым проведена тро</w:t>
            </w:r>
            <w:r w:rsidRPr="00EF5E2A">
              <w:rPr>
                <w:rFonts w:ascii="PT Astra Serif" w:hAnsi="PT Astra Serif"/>
              </w:rPr>
              <w:t>м</w:t>
            </w:r>
            <w:r w:rsidRPr="00EF5E2A">
              <w:rPr>
                <w:rFonts w:ascii="PT Astra Serif" w:hAnsi="PT Astra Serif"/>
              </w:rPr>
              <w:t xml:space="preserve">болитическая терапия, в общем </w:t>
            </w:r>
            <w:r w:rsidR="00051A58">
              <w:rPr>
                <w:rFonts w:ascii="PT Astra Serif" w:hAnsi="PT Astra Serif"/>
              </w:rPr>
              <w:t>числе</w:t>
            </w:r>
            <w:r w:rsidRPr="00EF5E2A">
              <w:rPr>
                <w:rFonts w:ascii="PT Astra Serif" w:hAnsi="PT Astra Serif"/>
              </w:rPr>
              <w:t xml:space="preserve"> пациентов с острым инфарктом ми</w:t>
            </w:r>
            <w:r w:rsidRPr="00EF5E2A">
              <w:rPr>
                <w:rFonts w:ascii="PT Astra Serif" w:hAnsi="PT Astra Serif"/>
              </w:rPr>
              <w:t>о</w:t>
            </w:r>
            <w:r w:rsidRPr="00EF5E2A">
              <w:rPr>
                <w:rFonts w:ascii="PT Astra Serif" w:hAnsi="PT Astra Serif"/>
              </w:rPr>
              <w:t>карда, имеющих показания к её пр</w:t>
            </w:r>
            <w:r w:rsidRPr="00EF5E2A">
              <w:rPr>
                <w:rFonts w:ascii="PT Astra Serif" w:hAnsi="PT Astra Serif"/>
              </w:rPr>
              <w:t>о</w:t>
            </w:r>
            <w:r w:rsidRPr="00EF5E2A">
              <w:rPr>
                <w:rFonts w:ascii="PT Astra Serif" w:hAnsi="PT Astra Serif"/>
              </w:rPr>
              <w:t xml:space="preserve">ведению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18,</w:t>
            </w:r>
            <w:r w:rsidR="00A97FC8" w:rsidRPr="00EF5E2A">
              <w:rPr>
                <w:rFonts w:ascii="PT Astra Serif" w:hAnsi="PT Astra Serif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  <w:spacing w:val="-4"/>
              </w:rPr>
            </w:pPr>
            <w:r w:rsidRPr="00EF5E2A">
              <w:rPr>
                <w:rFonts w:ascii="PT Astra Serif" w:hAnsi="PT Astra Serif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804B08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EF5E2A">
              <w:rPr>
                <w:rFonts w:ascii="PT Astra Serif" w:hAnsi="PT Astra Serif"/>
                <w:spacing w:val="-4"/>
              </w:rPr>
              <w:t>Доля пациентов с острыми церебр</w:t>
            </w:r>
            <w:r w:rsidRPr="00EF5E2A">
              <w:rPr>
                <w:rFonts w:ascii="PT Astra Serif" w:hAnsi="PT Astra Serif"/>
                <w:spacing w:val="-4"/>
              </w:rPr>
              <w:t>о</w:t>
            </w:r>
            <w:r w:rsidRPr="00EF5E2A">
              <w:rPr>
                <w:rFonts w:ascii="PT Astra Serif" w:hAnsi="PT Astra Serif"/>
                <w:spacing w:val="-4"/>
              </w:rPr>
              <w:t>васкулярными болезнями, госпитал</w:t>
            </w:r>
            <w:r w:rsidRPr="00EF5E2A">
              <w:rPr>
                <w:rFonts w:ascii="PT Astra Serif" w:hAnsi="PT Astra Serif"/>
                <w:spacing w:val="-4"/>
              </w:rPr>
              <w:t>и</w:t>
            </w:r>
            <w:r w:rsidRPr="00EF5E2A">
              <w:rPr>
                <w:rFonts w:ascii="PT Astra Serif" w:hAnsi="PT Astra Serif"/>
                <w:spacing w:val="-4"/>
              </w:rPr>
              <w:t>зированных в первые</w:t>
            </w:r>
            <w:r w:rsidR="00804B08" w:rsidRPr="00EF5E2A">
              <w:rPr>
                <w:rFonts w:ascii="PT Astra Serif" w:hAnsi="PT Astra Serif"/>
                <w:spacing w:val="-4"/>
              </w:rPr>
              <w:t xml:space="preserve"> </w:t>
            </w:r>
            <w:r w:rsidRPr="00EF5E2A">
              <w:rPr>
                <w:rFonts w:ascii="PT Astra Serif" w:hAnsi="PT Astra Serif"/>
                <w:spacing w:val="-4"/>
              </w:rPr>
              <w:t xml:space="preserve">6 часов от начала заболевания, в общем </w:t>
            </w:r>
            <w:r w:rsidR="00051A58">
              <w:rPr>
                <w:rFonts w:ascii="PT Astra Serif" w:hAnsi="PT Astra Serif"/>
              </w:rPr>
              <w:t>числе</w:t>
            </w:r>
            <w:r w:rsidRPr="00EF5E2A">
              <w:rPr>
                <w:rFonts w:ascii="PT Astra Serif" w:hAnsi="PT Astra Serif"/>
                <w:spacing w:val="-4"/>
              </w:rPr>
              <w:t xml:space="preserve"> госпит</w:t>
            </w:r>
            <w:r w:rsidRPr="00EF5E2A">
              <w:rPr>
                <w:rFonts w:ascii="PT Astra Serif" w:hAnsi="PT Astra Serif"/>
                <w:spacing w:val="-4"/>
              </w:rPr>
              <w:t>а</w:t>
            </w:r>
            <w:r w:rsidRPr="00EF5E2A">
              <w:rPr>
                <w:rFonts w:ascii="PT Astra Serif" w:hAnsi="PT Astra Serif"/>
                <w:spacing w:val="-4"/>
              </w:rPr>
              <w:t>лизированных в первичные сосуд</w:t>
            </w:r>
            <w:r w:rsidRPr="00EF5E2A">
              <w:rPr>
                <w:rFonts w:ascii="PT Astra Serif" w:hAnsi="PT Astra Serif"/>
                <w:spacing w:val="-4"/>
              </w:rPr>
              <w:t>и</w:t>
            </w:r>
            <w:r w:rsidRPr="00EF5E2A">
              <w:rPr>
                <w:rFonts w:ascii="PT Astra Serif" w:hAnsi="PT Astra Serif"/>
                <w:spacing w:val="-4"/>
              </w:rPr>
              <w:t>стые отделения или региональные с</w:t>
            </w:r>
            <w:r w:rsidRPr="00EF5E2A">
              <w:rPr>
                <w:rFonts w:ascii="PT Astra Serif" w:hAnsi="PT Astra Serif"/>
                <w:spacing w:val="-4"/>
              </w:rPr>
              <w:t>о</w:t>
            </w:r>
            <w:r w:rsidRPr="00EF5E2A">
              <w:rPr>
                <w:rFonts w:ascii="PT Astra Serif" w:hAnsi="PT Astra Serif"/>
                <w:spacing w:val="-4"/>
              </w:rPr>
              <w:t>судистые центры пациентов с острыми цереброваскулярными болезнями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34,4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34,4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051A58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Доля пациентов с острым ишемич</w:t>
            </w:r>
            <w:r w:rsidRPr="00EF5E2A">
              <w:rPr>
                <w:rFonts w:ascii="PT Astra Serif" w:hAnsi="PT Astra Serif"/>
              </w:rPr>
              <w:t>е</w:t>
            </w:r>
            <w:r w:rsidRPr="00EF5E2A">
              <w:rPr>
                <w:rFonts w:ascii="PT Astra Serif" w:hAnsi="PT Astra Serif"/>
              </w:rPr>
              <w:t xml:space="preserve">ским инсультом в общем </w:t>
            </w:r>
            <w:r w:rsidR="00051A58">
              <w:rPr>
                <w:rFonts w:ascii="PT Astra Serif" w:hAnsi="PT Astra Serif"/>
              </w:rPr>
              <w:t>числе</w:t>
            </w:r>
            <w:r w:rsidRPr="00EF5E2A">
              <w:rPr>
                <w:rFonts w:ascii="PT Astra Serif" w:hAnsi="PT Astra Serif"/>
              </w:rPr>
              <w:t xml:space="preserve"> пац</w:t>
            </w:r>
            <w:r w:rsidRPr="00EF5E2A">
              <w:rPr>
                <w:rFonts w:ascii="PT Astra Serif" w:hAnsi="PT Astra Serif"/>
              </w:rPr>
              <w:t>и</w:t>
            </w:r>
            <w:r w:rsidRPr="00EF5E2A">
              <w:rPr>
                <w:rFonts w:ascii="PT Astra Serif" w:hAnsi="PT Astra Serif"/>
              </w:rPr>
              <w:t>ентов с острым ишемическим и</w:t>
            </w:r>
            <w:r w:rsidRPr="00EF5E2A">
              <w:rPr>
                <w:rFonts w:ascii="PT Astra Serif" w:hAnsi="PT Astra Serif"/>
              </w:rPr>
              <w:t>н</w:t>
            </w:r>
            <w:r w:rsidRPr="00EF5E2A">
              <w:rPr>
                <w:rFonts w:ascii="PT Astra Serif" w:hAnsi="PT Astra Serif"/>
              </w:rPr>
              <w:t>сультом, госпитализированных в первичные сосудистые отделения или региональные сосудистые це</w:t>
            </w:r>
            <w:r w:rsidRPr="00EF5E2A">
              <w:rPr>
                <w:rFonts w:ascii="PT Astra Serif" w:hAnsi="PT Astra Serif"/>
              </w:rPr>
              <w:t>н</w:t>
            </w:r>
            <w:r w:rsidRPr="00EF5E2A">
              <w:rPr>
                <w:rFonts w:ascii="PT Astra Serif" w:hAnsi="PT Astra Serif"/>
              </w:rPr>
              <w:t>тры в первые 6 часов от начала заб</w:t>
            </w:r>
            <w:r w:rsidRPr="00EF5E2A">
              <w:rPr>
                <w:rFonts w:ascii="PT Astra Serif" w:hAnsi="PT Astra Serif"/>
              </w:rPr>
              <w:t>о</w:t>
            </w:r>
            <w:r w:rsidRPr="00EF5E2A">
              <w:rPr>
                <w:rFonts w:ascii="PT Astra Serif" w:hAnsi="PT Astra Serif"/>
              </w:rPr>
              <w:t>левания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3,</w:t>
            </w:r>
            <w:r w:rsidR="00A97FC8" w:rsidRPr="00EF5E2A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3,6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Доля пациентов с острым ишемич</w:t>
            </w:r>
            <w:r w:rsidRPr="00EF5E2A">
              <w:rPr>
                <w:rFonts w:ascii="PT Astra Serif" w:hAnsi="PT Astra Serif"/>
              </w:rPr>
              <w:t>е</w:t>
            </w:r>
            <w:r w:rsidRPr="00EF5E2A">
              <w:rPr>
                <w:rFonts w:ascii="PT Astra Serif" w:hAnsi="PT Astra Serif"/>
              </w:rPr>
              <w:t xml:space="preserve">ским инсультом, которым проведена тромболитическая терапия, в общем </w:t>
            </w:r>
            <w:r w:rsidR="00051A58">
              <w:rPr>
                <w:rFonts w:ascii="PT Astra Serif" w:hAnsi="PT Astra Serif"/>
              </w:rPr>
              <w:t>числе</w:t>
            </w:r>
            <w:r w:rsidRPr="00EF5E2A">
              <w:rPr>
                <w:rFonts w:ascii="PT Astra Serif" w:hAnsi="PT Astra Serif"/>
              </w:rPr>
              <w:t xml:space="preserve"> пациентов с острым ишемич</w:t>
            </w:r>
            <w:r w:rsidRPr="00EF5E2A">
              <w:rPr>
                <w:rFonts w:ascii="PT Astra Serif" w:hAnsi="PT Astra Serif"/>
              </w:rPr>
              <w:t>е</w:t>
            </w:r>
            <w:r w:rsidRPr="00EF5E2A">
              <w:rPr>
                <w:rFonts w:ascii="PT Astra Serif" w:hAnsi="PT Astra Serif"/>
              </w:rPr>
              <w:t>ским инсультом, госпитализирова</w:t>
            </w:r>
            <w:r w:rsidRPr="00EF5E2A">
              <w:rPr>
                <w:rFonts w:ascii="PT Astra Serif" w:hAnsi="PT Astra Serif"/>
              </w:rPr>
              <w:t>н</w:t>
            </w:r>
            <w:r w:rsidRPr="00EF5E2A">
              <w:rPr>
                <w:rFonts w:ascii="PT Astra Serif" w:hAnsi="PT Astra Serif"/>
              </w:rPr>
              <w:t>ных в первичные сосудистые отдел</w:t>
            </w:r>
            <w:r w:rsidRPr="00EF5E2A">
              <w:rPr>
                <w:rFonts w:ascii="PT Astra Serif" w:hAnsi="PT Astra Serif"/>
              </w:rPr>
              <w:t>е</w:t>
            </w:r>
            <w:r w:rsidRPr="00EF5E2A">
              <w:rPr>
                <w:rFonts w:ascii="PT Astra Serif" w:hAnsi="PT Astra Serif"/>
              </w:rPr>
              <w:t>ния или региональные сосудистые центры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5,1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Доля впервые выявленных заболев</w:t>
            </w:r>
            <w:r w:rsidRPr="00EF5E2A">
              <w:rPr>
                <w:rFonts w:ascii="PT Astra Serif" w:hAnsi="PT Astra Serif"/>
              </w:rPr>
              <w:t>а</w:t>
            </w:r>
            <w:r w:rsidRPr="00EF5E2A">
              <w:rPr>
                <w:rFonts w:ascii="PT Astra Serif" w:hAnsi="PT Astra Serif"/>
              </w:rPr>
              <w:t>ний при профилактических медици</w:t>
            </w:r>
            <w:r w:rsidRPr="00EF5E2A">
              <w:rPr>
                <w:rFonts w:ascii="PT Astra Serif" w:hAnsi="PT Astra Serif"/>
              </w:rPr>
              <w:t>н</w:t>
            </w:r>
            <w:r w:rsidRPr="00EF5E2A">
              <w:rPr>
                <w:rFonts w:ascii="PT Astra Serif" w:hAnsi="PT Astra Serif"/>
              </w:rPr>
              <w:t>ских осмотрах, в том числе в рамках диспансеризации, в общем колич</w:t>
            </w:r>
            <w:r w:rsidRPr="00EF5E2A">
              <w:rPr>
                <w:rFonts w:ascii="PT Astra Serif" w:hAnsi="PT Astra Serif"/>
              </w:rPr>
              <w:t>е</w:t>
            </w:r>
            <w:r w:rsidRPr="00EF5E2A">
              <w:rPr>
                <w:rFonts w:ascii="PT Astra Serif" w:hAnsi="PT Astra Serif"/>
              </w:rPr>
              <w:t>стве впервые в жизни зарегистрир</w:t>
            </w:r>
            <w:r w:rsidRPr="00EF5E2A">
              <w:rPr>
                <w:rFonts w:ascii="PT Astra Serif" w:hAnsi="PT Astra Serif"/>
              </w:rPr>
              <w:t>о</w:t>
            </w:r>
            <w:r w:rsidRPr="00EF5E2A">
              <w:rPr>
                <w:rFonts w:ascii="PT Astra Serif" w:hAnsi="PT Astra Serif"/>
              </w:rPr>
              <w:t>ванных заболеваний в течение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4,</w:t>
            </w:r>
            <w:r w:rsidR="00A97FC8" w:rsidRPr="00EF5E2A">
              <w:rPr>
                <w:rFonts w:ascii="PT Astra Serif" w:hAnsi="PT Astra Serif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Доля впервые выявленных заболев</w:t>
            </w:r>
            <w:r w:rsidRPr="00EF5E2A">
              <w:rPr>
                <w:rFonts w:ascii="PT Astra Serif" w:hAnsi="PT Astra Serif"/>
              </w:rPr>
              <w:t>а</w:t>
            </w:r>
            <w:r w:rsidRPr="00EF5E2A">
              <w:rPr>
                <w:rFonts w:ascii="PT Astra Serif" w:hAnsi="PT Astra Serif"/>
              </w:rPr>
              <w:t>ний при профилактических медици</w:t>
            </w:r>
            <w:r w:rsidRPr="00EF5E2A">
              <w:rPr>
                <w:rFonts w:ascii="PT Astra Serif" w:hAnsi="PT Astra Serif"/>
              </w:rPr>
              <w:t>н</w:t>
            </w:r>
            <w:r w:rsidRPr="00EF5E2A">
              <w:rPr>
                <w:rFonts w:ascii="PT Astra Serif" w:hAnsi="PT Astra Serif"/>
              </w:rPr>
              <w:t>ских осмотрах, в том числе в рамках диспансеризации, лиц старше труд</w:t>
            </w:r>
            <w:r w:rsidRPr="00EF5E2A">
              <w:rPr>
                <w:rFonts w:ascii="PT Astra Serif" w:hAnsi="PT Astra Serif"/>
              </w:rPr>
              <w:t>о</w:t>
            </w:r>
            <w:r w:rsidRPr="00EF5E2A">
              <w:rPr>
                <w:rFonts w:ascii="PT Astra Serif" w:hAnsi="PT Astra Serif"/>
              </w:rPr>
              <w:t>способного возраста в общем кол</w:t>
            </w:r>
            <w:r w:rsidRPr="00EF5E2A">
              <w:rPr>
                <w:rFonts w:ascii="PT Astra Serif" w:hAnsi="PT Astra Serif"/>
              </w:rPr>
              <w:t>и</w:t>
            </w:r>
            <w:r w:rsidRPr="00EF5E2A">
              <w:rPr>
                <w:rFonts w:ascii="PT Astra Serif" w:hAnsi="PT Astra Serif"/>
              </w:rPr>
              <w:t>честве впервые в жизни зарегистр</w:t>
            </w:r>
            <w:r w:rsidRPr="00EF5E2A">
              <w:rPr>
                <w:rFonts w:ascii="PT Astra Serif" w:hAnsi="PT Astra Serif"/>
              </w:rPr>
              <w:t>и</w:t>
            </w:r>
            <w:r w:rsidRPr="00EF5E2A">
              <w:rPr>
                <w:rFonts w:ascii="PT Astra Serif" w:hAnsi="PT Astra Serif"/>
              </w:rPr>
              <w:t>рованных заболеваний</w:t>
            </w:r>
            <w:r w:rsidR="00804B08" w:rsidRPr="00EF5E2A">
              <w:rPr>
                <w:rFonts w:ascii="PT Astra Serif" w:hAnsi="PT Astra Serif"/>
              </w:rPr>
              <w:t xml:space="preserve"> </w:t>
            </w:r>
            <w:r w:rsidRPr="00EF5E2A">
              <w:rPr>
                <w:rFonts w:ascii="PT Astra Serif" w:hAnsi="PT Astra Serif"/>
              </w:rPr>
              <w:t>в течение года у лиц старше трудоспособного во</w:t>
            </w:r>
            <w:r w:rsidRPr="00EF5E2A">
              <w:rPr>
                <w:rFonts w:ascii="PT Astra Serif" w:hAnsi="PT Astra Serif"/>
              </w:rPr>
              <w:t>з</w:t>
            </w:r>
            <w:r w:rsidRPr="00EF5E2A">
              <w:rPr>
                <w:rFonts w:ascii="PT Astra Serif" w:hAnsi="PT Astra Serif"/>
              </w:rPr>
              <w:t>раста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3,</w:t>
            </w:r>
            <w:r w:rsidR="00A97FC8" w:rsidRPr="00EF5E2A">
              <w:rPr>
                <w:rFonts w:ascii="PT Astra Serif" w:hAnsi="PT Astra Serif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Доля впервые выявленных онколог</w:t>
            </w:r>
            <w:r w:rsidRPr="00EF5E2A">
              <w:rPr>
                <w:rFonts w:ascii="PT Astra Serif" w:hAnsi="PT Astra Serif"/>
              </w:rPr>
              <w:t>и</w:t>
            </w:r>
            <w:r w:rsidRPr="00EF5E2A">
              <w:rPr>
                <w:rFonts w:ascii="PT Astra Serif" w:hAnsi="PT Astra Serif"/>
              </w:rPr>
              <w:t>ческих заболеваний при профилакт</w:t>
            </w:r>
            <w:r w:rsidRPr="00EF5E2A">
              <w:rPr>
                <w:rFonts w:ascii="PT Astra Serif" w:hAnsi="PT Astra Serif"/>
              </w:rPr>
              <w:t>и</w:t>
            </w:r>
            <w:r w:rsidRPr="00EF5E2A">
              <w:rPr>
                <w:rFonts w:ascii="PT Astra Serif" w:hAnsi="PT Astra Serif"/>
              </w:rPr>
              <w:t xml:space="preserve">ческих медицинских осмотрах, в том числе в рамках диспансеризации, </w:t>
            </w:r>
            <w:r w:rsidR="00804B08" w:rsidRPr="00EF5E2A">
              <w:rPr>
                <w:rFonts w:ascii="PT Astra Serif" w:hAnsi="PT Astra Serif"/>
              </w:rPr>
              <w:br/>
            </w:r>
            <w:r w:rsidRPr="00EF5E2A">
              <w:rPr>
                <w:rFonts w:ascii="PT Astra Serif" w:hAnsi="PT Astra Serif"/>
              </w:rPr>
              <w:t>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12,8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12,8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B2C12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Доля пациентов со злокачественн</w:t>
            </w:r>
            <w:r w:rsidRPr="00EF5E2A">
              <w:rPr>
                <w:rFonts w:ascii="PT Astra Serif" w:hAnsi="PT Astra Serif"/>
              </w:rPr>
              <w:t>ы</w:t>
            </w:r>
            <w:r w:rsidRPr="00EF5E2A">
              <w:rPr>
                <w:rFonts w:ascii="PT Astra Serif" w:hAnsi="PT Astra Serif"/>
              </w:rPr>
              <w:t xml:space="preserve">ми новообразованиями, взятых под диспансерное наблюдение, в общем </w:t>
            </w:r>
            <w:r w:rsidR="007B2C12">
              <w:rPr>
                <w:rFonts w:ascii="PT Astra Serif" w:hAnsi="PT Astra Serif"/>
              </w:rPr>
              <w:t>числе</w:t>
            </w:r>
            <w:r w:rsidRPr="00EF5E2A">
              <w:rPr>
                <w:rFonts w:ascii="PT Astra Serif" w:hAnsi="PT Astra Serif"/>
              </w:rPr>
              <w:t xml:space="preserve"> пациентов со злокачественн</w:t>
            </w:r>
            <w:r w:rsidRPr="00EF5E2A">
              <w:rPr>
                <w:rFonts w:ascii="PT Astra Serif" w:hAnsi="PT Astra Serif"/>
              </w:rPr>
              <w:t>ы</w:t>
            </w:r>
            <w:r w:rsidRPr="00EF5E2A">
              <w:rPr>
                <w:rFonts w:ascii="PT Astra Serif" w:hAnsi="PT Astra Serif"/>
              </w:rPr>
              <w:t>ми новообразованиями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100,0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7B2C12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Доля пациентов, получивших палл</w:t>
            </w:r>
            <w:r w:rsidRPr="00EF5E2A">
              <w:rPr>
                <w:rFonts w:ascii="PT Astra Serif" w:hAnsi="PT Astra Serif"/>
              </w:rPr>
              <w:t>и</w:t>
            </w:r>
            <w:r w:rsidRPr="00EF5E2A">
              <w:rPr>
                <w:rFonts w:ascii="PT Astra Serif" w:hAnsi="PT Astra Serif"/>
              </w:rPr>
              <w:t xml:space="preserve">ативную медицинскую помощь, в общем </w:t>
            </w:r>
            <w:r w:rsidR="007B2C12">
              <w:rPr>
                <w:rFonts w:ascii="PT Astra Serif" w:hAnsi="PT Astra Serif"/>
              </w:rPr>
              <w:t>числе</w:t>
            </w:r>
            <w:r w:rsidRPr="00EF5E2A">
              <w:rPr>
                <w:rFonts w:ascii="PT Astra Serif" w:hAnsi="PT Astra Serif"/>
              </w:rPr>
              <w:t xml:space="preserve"> пациентов, нужда</w:t>
            </w:r>
            <w:r w:rsidRPr="00EF5E2A">
              <w:rPr>
                <w:rFonts w:ascii="PT Astra Serif" w:hAnsi="PT Astra Serif"/>
              </w:rPr>
              <w:t>ю</w:t>
            </w:r>
            <w:r w:rsidRPr="00EF5E2A">
              <w:rPr>
                <w:rFonts w:ascii="PT Astra Serif" w:hAnsi="PT Astra Serif"/>
              </w:rPr>
              <w:t>щихся в паллиативной медицинской помощи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85</w:t>
            </w:r>
            <w:r w:rsidR="001E2D32" w:rsidRPr="00EF5E2A">
              <w:rPr>
                <w:rFonts w:ascii="PT Astra Serif" w:hAnsi="PT Astra Serif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85</w:t>
            </w:r>
            <w:r w:rsidR="001E2D32" w:rsidRPr="00EF5E2A">
              <w:rPr>
                <w:rFonts w:ascii="PT Astra Serif" w:hAnsi="PT Astra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88</w:t>
            </w:r>
            <w:r w:rsidR="001E2D32" w:rsidRPr="00EF5E2A">
              <w:rPr>
                <w:rFonts w:ascii="PT Astra Serif" w:hAnsi="PT Astra Serif"/>
              </w:rPr>
              <w:t>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A97FC8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EA2774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Доля детей, получивших паллиати</w:t>
            </w:r>
            <w:r w:rsidRPr="00EF5E2A">
              <w:rPr>
                <w:rFonts w:ascii="PT Astra Serif" w:hAnsi="PT Astra Serif"/>
              </w:rPr>
              <w:t>в</w:t>
            </w:r>
            <w:r w:rsidRPr="00EF5E2A">
              <w:rPr>
                <w:rFonts w:ascii="PT Astra Serif" w:hAnsi="PT Astra Serif"/>
              </w:rPr>
              <w:t xml:space="preserve">ную медицинскую помощь, в общем </w:t>
            </w:r>
            <w:r w:rsidR="00EA2774">
              <w:rPr>
                <w:rFonts w:ascii="PT Astra Serif" w:hAnsi="PT Astra Serif"/>
              </w:rPr>
              <w:t>числе</w:t>
            </w:r>
            <w:r w:rsidRPr="00EF5E2A">
              <w:rPr>
                <w:rFonts w:ascii="PT Astra Serif" w:hAnsi="PT Astra Serif"/>
              </w:rPr>
              <w:t xml:space="preserve"> детей, нуждающихся в палли</w:t>
            </w:r>
            <w:r w:rsidRPr="00EF5E2A">
              <w:rPr>
                <w:rFonts w:ascii="PT Astra Serif" w:hAnsi="PT Astra Serif"/>
              </w:rPr>
              <w:t>а</w:t>
            </w:r>
            <w:r w:rsidRPr="00EF5E2A">
              <w:rPr>
                <w:rFonts w:ascii="PT Astra Serif" w:hAnsi="PT Astra Serif"/>
              </w:rPr>
              <w:t>тивной медицинской помощи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A97FC8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1E2D32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45,0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1E2D32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EF5E2A" w:rsidRDefault="001E2D32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60,0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FC8" w:rsidRPr="00EF5E2A" w:rsidRDefault="00A97FC8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Доля пациентов, получающих обе</w:t>
            </w:r>
            <w:r w:rsidRPr="00EF5E2A">
              <w:rPr>
                <w:rFonts w:ascii="PT Astra Serif" w:hAnsi="PT Astra Serif"/>
              </w:rPr>
              <w:t>з</w:t>
            </w:r>
            <w:r w:rsidRPr="00EF5E2A">
              <w:rPr>
                <w:rFonts w:ascii="PT Astra Serif" w:hAnsi="PT Astra Serif"/>
              </w:rPr>
              <w:t>боливание в рамках оказания палли</w:t>
            </w:r>
            <w:r w:rsidRPr="00EF5E2A">
              <w:rPr>
                <w:rFonts w:ascii="PT Astra Serif" w:hAnsi="PT Astra Serif"/>
              </w:rPr>
              <w:t>а</w:t>
            </w:r>
            <w:r w:rsidRPr="00EF5E2A">
              <w:rPr>
                <w:rFonts w:ascii="PT Astra Serif" w:hAnsi="PT Astra Serif"/>
              </w:rPr>
              <w:t>тивной медицинской помощи, в о</w:t>
            </w:r>
            <w:r w:rsidRPr="00EF5E2A">
              <w:rPr>
                <w:rFonts w:ascii="PT Astra Serif" w:hAnsi="PT Astra Serif"/>
              </w:rPr>
              <w:t>б</w:t>
            </w:r>
            <w:r w:rsidRPr="00EF5E2A">
              <w:rPr>
                <w:rFonts w:ascii="PT Astra Serif" w:hAnsi="PT Astra Serif"/>
              </w:rPr>
              <w:t xml:space="preserve">щем </w:t>
            </w:r>
            <w:r w:rsidR="00EA2774">
              <w:rPr>
                <w:rFonts w:ascii="PT Astra Serif" w:hAnsi="PT Astra Serif"/>
              </w:rPr>
              <w:t>числе</w:t>
            </w:r>
            <w:r w:rsidRPr="00EF5E2A">
              <w:rPr>
                <w:rFonts w:ascii="PT Astra Serif" w:hAnsi="PT Astra Serif"/>
              </w:rPr>
              <w:t xml:space="preserve"> пациентов, нуждающихся в обезболивании при оказании па</w:t>
            </w:r>
            <w:r w:rsidRPr="00EF5E2A">
              <w:rPr>
                <w:rFonts w:ascii="PT Astra Serif" w:hAnsi="PT Astra Serif"/>
              </w:rPr>
              <w:t>л</w:t>
            </w:r>
            <w:r w:rsidRPr="00EF5E2A">
              <w:rPr>
                <w:rFonts w:ascii="PT Astra Serif" w:hAnsi="PT Astra Serif"/>
              </w:rPr>
              <w:t>лиативной медицинской помощи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1E2D32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98,0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1E2D32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1E2D32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 xml:space="preserve">Доля записей к врачу, совершённых гражданами без очного обращения </w:t>
            </w:r>
            <w:r w:rsidR="00804B08" w:rsidRPr="00EF5E2A">
              <w:rPr>
                <w:rFonts w:ascii="PT Astra Serif" w:hAnsi="PT Astra Serif"/>
              </w:rPr>
              <w:br/>
            </w:r>
            <w:r w:rsidRPr="00EF5E2A">
              <w:rPr>
                <w:rFonts w:ascii="PT Astra Serif" w:hAnsi="PT Astra Serif"/>
              </w:rPr>
              <w:t>в регистратуру медицинской орган</w:t>
            </w:r>
            <w:r w:rsidRPr="00EF5E2A">
              <w:rPr>
                <w:rFonts w:ascii="PT Astra Serif" w:hAnsi="PT Astra Serif"/>
              </w:rPr>
              <w:t>и</w:t>
            </w:r>
            <w:r w:rsidRPr="00EF5E2A">
              <w:rPr>
                <w:rFonts w:ascii="PT Astra Serif" w:hAnsi="PT Astra Serif"/>
              </w:rPr>
              <w:t>зации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25,0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D6" w:rsidRPr="00EF5E2A" w:rsidRDefault="00EF43D6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38,0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EF5E2A" w:rsidTr="00D815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A97FC8" w:rsidP="00D815F2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jc w:val="both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 xml:space="preserve">Количество обоснованных жалоб, </w:t>
            </w:r>
            <w:r w:rsidR="00804B08" w:rsidRPr="00EF5E2A">
              <w:rPr>
                <w:rFonts w:ascii="PT Astra Serif" w:hAnsi="PT Astra Serif"/>
              </w:rPr>
              <w:br/>
            </w:r>
            <w:r w:rsidRPr="00EF5E2A">
              <w:rPr>
                <w:rFonts w:ascii="PT Astra Serif" w:hAnsi="PT Astra Serif"/>
              </w:rPr>
              <w:t>в том числе на отказ в оказании м</w:t>
            </w:r>
            <w:r w:rsidRPr="00EF5E2A">
              <w:rPr>
                <w:rFonts w:ascii="PT Astra Serif" w:hAnsi="PT Astra Serif"/>
              </w:rPr>
              <w:t>е</w:t>
            </w:r>
            <w:r w:rsidRPr="00EF5E2A">
              <w:rPr>
                <w:rFonts w:ascii="PT Astra Serif" w:hAnsi="PT Astra Serif"/>
              </w:rPr>
              <w:t>дицинской помощи, предоставляемой в рамках Территориальной програ</w:t>
            </w:r>
            <w:r w:rsidRPr="00EF5E2A">
              <w:rPr>
                <w:rFonts w:ascii="PT Astra Serif" w:hAnsi="PT Astra Serif"/>
              </w:rPr>
              <w:t>м</w:t>
            </w:r>
            <w:r w:rsidRPr="00EF5E2A">
              <w:rPr>
                <w:rFonts w:ascii="PT Astra Serif" w:hAnsi="PT Astra Serif"/>
              </w:rPr>
              <w:t>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EF43D6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EF5E2A" w:rsidRDefault="001960AE" w:rsidP="00EA2774">
            <w:pPr>
              <w:widowControl w:val="0"/>
              <w:rPr>
                <w:rFonts w:ascii="PT Astra Serif" w:hAnsi="PT Astra Serif"/>
              </w:rPr>
            </w:pPr>
            <w:r w:rsidRPr="00EF5E2A">
              <w:rPr>
                <w:rFonts w:ascii="PT Astra Serif" w:hAnsi="PT Astra Serif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EF5E2A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</w:tbl>
    <w:p w:rsidR="002A4779" w:rsidRPr="00003C95" w:rsidRDefault="002A4779" w:rsidP="002A4779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003C95">
        <w:rPr>
          <w:rFonts w:ascii="PT Astra Serif" w:hAnsi="PT Astra Serif"/>
          <w:sz w:val="28"/>
          <w:szCs w:val="28"/>
        </w:rPr>
        <w:t>Таблица 3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2261"/>
        <w:gridCol w:w="985"/>
        <w:gridCol w:w="858"/>
        <w:gridCol w:w="1141"/>
      </w:tblGrid>
      <w:tr w:rsidR="00EF43D6" w:rsidRPr="00003C95" w:rsidTr="00CD5D6A">
        <w:trPr>
          <w:trHeight w:val="829"/>
        </w:trPr>
        <w:tc>
          <w:tcPr>
            <w:tcW w:w="99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3D6" w:rsidRPr="002A4779" w:rsidRDefault="00EF43D6" w:rsidP="00776E79">
            <w:pPr>
              <w:widowControl w:val="0"/>
              <w:jc w:val="right"/>
              <w:rPr>
                <w:rFonts w:ascii="PT Astra Serif" w:hAnsi="PT Astra Serif"/>
                <w:sz w:val="28"/>
              </w:rPr>
            </w:pPr>
          </w:p>
          <w:p w:rsidR="00EF43D6" w:rsidRPr="00003C95" w:rsidRDefault="00EF43D6" w:rsidP="00776E79">
            <w:pPr>
              <w:widowControl w:val="0"/>
              <w:spacing w:after="240"/>
              <w:rPr>
                <w:rFonts w:ascii="PT Astra Serif" w:hAnsi="PT Astra Serif"/>
                <w:b/>
                <w:sz w:val="28"/>
                <w:szCs w:val="28"/>
              </w:rPr>
            </w:pPr>
            <w:r w:rsidRPr="00003C95">
              <w:rPr>
                <w:rFonts w:ascii="PT Astra Serif" w:hAnsi="PT Astra Serif"/>
                <w:b/>
                <w:sz w:val="28"/>
                <w:szCs w:val="28"/>
              </w:rPr>
              <w:t>Критерии доступности медицинской помощи</w:t>
            </w:r>
          </w:p>
        </w:tc>
      </w:tr>
      <w:tr w:rsidR="00EF43D6" w:rsidRPr="00003C95" w:rsidTr="00CD5D6A">
        <w:trPr>
          <w:trHeight w:val="1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3D6" w:rsidRPr="00003C95" w:rsidRDefault="00EF43D6" w:rsidP="00CD5D6A">
            <w:pPr>
              <w:widowControl w:val="0"/>
              <w:rPr>
                <w:rFonts w:ascii="PT Astra Serif" w:hAnsi="PT Astra Serif"/>
                <w:szCs w:val="28"/>
              </w:rPr>
            </w:pPr>
            <w:r w:rsidRPr="00003C95">
              <w:rPr>
                <w:rFonts w:ascii="PT Astra Serif" w:hAnsi="PT Astra Serif"/>
                <w:szCs w:val="28"/>
              </w:rPr>
              <w:t>№п\п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3D6" w:rsidRPr="00003C95" w:rsidRDefault="00EF43D6" w:rsidP="00CD5D6A">
            <w:pPr>
              <w:widowControl w:val="0"/>
              <w:rPr>
                <w:rFonts w:ascii="PT Astra Serif" w:hAnsi="PT Astra Serif"/>
                <w:szCs w:val="28"/>
              </w:rPr>
            </w:pPr>
            <w:r w:rsidRPr="00003C95">
              <w:rPr>
                <w:rFonts w:ascii="PT Astra Serif" w:hAnsi="PT Astra Serif"/>
                <w:szCs w:val="28"/>
              </w:rPr>
              <w:t>Показатели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3D6" w:rsidRPr="00003C95" w:rsidRDefault="00EF43D6" w:rsidP="00CD5D6A">
            <w:pPr>
              <w:widowControl w:val="0"/>
              <w:rPr>
                <w:rFonts w:ascii="PT Astra Serif" w:hAnsi="PT Astra Serif"/>
                <w:szCs w:val="28"/>
              </w:rPr>
            </w:pPr>
            <w:r w:rsidRPr="00003C95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3D6" w:rsidRPr="00003C95" w:rsidRDefault="00EF43D6" w:rsidP="00CD5D6A">
            <w:pPr>
              <w:widowControl w:val="0"/>
              <w:rPr>
                <w:rFonts w:ascii="PT Astra Serif" w:hAnsi="PT Astra Serif"/>
                <w:szCs w:val="28"/>
              </w:rPr>
            </w:pPr>
            <w:r w:rsidRPr="00003C95">
              <w:rPr>
                <w:rFonts w:ascii="PT Astra Serif" w:hAnsi="PT Astra Serif"/>
                <w:szCs w:val="28"/>
              </w:rPr>
              <w:t>202</w:t>
            </w:r>
            <w:r w:rsidR="00A97FC8" w:rsidRPr="00003C95">
              <w:rPr>
                <w:rFonts w:ascii="PT Astra Serif" w:hAnsi="PT Astra Serif"/>
                <w:szCs w:val="28"/>
              </w:rPr>
              <w:t>1</w:t>
            </w:r>
          </w:p>
          <w:p w:rsidR="00EF43D6" w:rsidRPr="00003C95" w:rsidRDefault="00EF43D6" w:rsidP="00CD5D6A">
            <w:pPr>
              <w:widowControl w:val="0"/>
              <w:rPr>
                <w:rFonts w:ascii="PT Astra Serif" w:hAnsi="PT Astra Serif"/>
                <w:szCs w:val="28"/>
              </w:rPr>
            </w:pPr>
            <w:r w:rsidRPr="00003C95"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3D6" w:rsidRPr="00003C95" w:rsidRDefault="00A97FC8" w:rsidP="00CD5D6A">
            <w:pPr>
              <w:widowControl w:val="0"/>
              <w:rPr>
                <w:rFonts w:ascii="PT Astra Serif" w:hAnsi="PT Astra Serif"/>
                <w:szCs w:val="28"/>
              </w:rPr>
            </w:pPr>
            <w:r w:rsidRPr="00003C95">
              <w:rPr>
                <w:rFonts w:ascii="PT Astra Serif" w:hAnsi="PT Astra Serif"/>
                <w:szCs w:val="28"/>
              </w:rPr>
              <w:t>2022</w:t>
            </w:r>
          </w:p>
          <w:p w:rsidR="00EF43D6" w:rsidRPr="00003C95" w:rsidRDefault="00EF43D6" w:rsidP="00CD5D6A">
            <w:pPr>
              <w:widowControl w:val="0"/>
              <w:rPr>
                <w:rFonts w:ascii="PT Astra Serif" w:hAnsi="PT Astra Serif"/>
                <w:szCs w:val="28"/>
              </w:rPr>
            </w:pPr>
            <w:r w:rsidRPr="00003C95"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D6A" w:rsidRDefault="00EF43D6" w:rsidP="00CD5D6A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202</w:t>
            </w:r>
            <w:r w:rsidR="00A97FC8" w:rsidRPr="00003C95">
              <w:rPr>
                <w:rFonts w:ascii="PT Astra Serif" w:hAnsi="PT Astra Serif"/>
              </w:rPr>
              <w:t>3</w:t>
            </w:r>
            <w:r w:rsidRPr="00003C95">
              <w:rPr>
                <w:rFonts w:ascii="PT Astra Serif" w:hAnsi="PT Astra Serif"/>
              </w:rPr>
              <w:t xml:space="preserve"> </w:t>
            </w:r>
          </w:p>
          <w:p w:rsidR="00EF43D6" w:rsidRPr="00003C95" w:rsidRDefault="00EF43D6" w:rsidP="00CD5D6A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год</w:t>
            </w:r>
          </w:p>
        </w:tc>
      </w:tr>
    </w:tbl>
    <w:p w:rsidR="00CD5D6A" w:rsidRPr="00CD5D6A" w:rsidRDefault="00CD5D6A" w:rsidP="00CD5D6A">
      <w:pPr>
        <w:spacing w:line="14" w:lineRule="auto"/>
        <w:rPr>
          <w:sz w:val="2"/>
          <w:szCs w:val="2"/>
        </w:rPr>
      </w:pPr>
    </w:p>
    <w:tbl>
      <w:tblPr>
        <w:tblW w:w="102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2261"/>
        <w:gridCol w:w="985"/>
        <w:gridCol w:w="858"/>
        <w:gridCol w:w="1141"/>
        <w:gridCol w:w="236"/>
        <w:gridCol w:w="41"/>
      </w:tblGrid>
      <w:tr w:rsidR="00EF43D6" w:rsidRPr="00003C95" w:rsidTr="00CD5D6A">
        <w:trPr>
          <w:gridAfter w:val="2"/>
          <w:wAfter w:w="277" w:type="dxa"/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  <w:szCs w:val="28"/>
              </w:rPr>
            </w:pPr>
            <w:r w:rsidRPr="00003C95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  <w:szCs w:val="28"/>
              </w:rPr>
            </w:pPr>
            <w:r w:rsidRPr="00003C95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  <w:szCs w:val="28"/>
              </w:rPr>
            </w:pPr>
            <w:r w:rsidRPr="00003C95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  <w:szCs w:val="28"/>
              </w:rPr>
            </w:pPr>
            <w:r w:rsidRPr="00003C95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  <w:szCs w:val="28"/>
              </w:rPr>
            </w:pPr>
            <w:r w:rsidRPr="00003C95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</w:t>
            </w:r>
          </w:p>
        </w:tc>
      </w:tr>
      <w:tr w:rsidR="00EF43D6" w:rsidRPr="00003C95" w:rsidTr="00804B08">
        <w:trPr>
          <w:gridAfter w:val="1"/>
          <w:wAfter w:w="41" w:type="dxa"/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Обеспеченность населения врачами, всего, в том числе: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143735" w:rsidP="00776E79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Число</w:t>
            </w:r>
            <w:r w:rsidR="00EF43D6" w:rsidRPr="00003C95">
              <w:rPr>
                <w:rFonts w:ascii="PT Astra Serif" w:hAnsi="PT Astra Serif"/>
              </w:rPr>
              <w:t xml:space="preserve"> врачей на 10 тыс. человек нас</w:t>
            </w:r>
            <w:r w:rsidR="00EF43D6" w:rsidRPr="00003C95">
              <w:rPr>
                <w:rFonts w:ascii="PT Astra Serif" w:hAnsi="PT Astra Serif"/>
              </w:rPr>
              <w:t>е</w:t>
            </w:r>
            <w:r w:rsidR="00EF43D6" w:rsidRPr="00003C95">
              <w:rPr>
                <w:rFonts w:ascii="PT Astra Serif" w:hAnsi="PT Astra Serif"/>
              </w:rPr>
              <w:t>ления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C8" w:rsidRPr="00003C95" w:rsidRDefault="00A97FC8" w:rsidP="00A97FC8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40,2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A97FC8" w:rsidP="00A97FC8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42,4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D6" w:rsidRPr="00003C95" w:rsidRDefault="00A97FC8" w:rsidP="00776E79">
            <w:pPr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43,0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городского населения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49,1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51,2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51,7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2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сельского населения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21,4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21,9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22,0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10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Обеспеченность населения врачами, оказывающими медицинскую п</w:t>
            </w:r>
            <w:r w:rsidRPr="00003C95">
              <w:rPr>
                <w:rFonts w:ascii="PT Astra Serif" w:hAnsi="PT Astra Serif"/>
              </w:rPr>
              <w:t>о</w:t>
            </w:r>
            <w:r w:rsidRPr="00003C95">
              <w:rPr>
                <w:rFonts w:ascii="PT Astra Serif" w:hAnsi="PT Astra Serif"/>
              </w:rPr>
              <w:t>мощь в амбулаторных условиях, вс</w:t>
            </w:r>
            <w:r w:rsidRPr="00003C95">
              <w:rPr>
                <w:rFonts w:ascii="PT Astra Serif" w:hAnsi="PT Astra Serif"/>
              </w:rPr>
              <w:t>е</w:t>
            </w:r>
            <w:r w:rsidRPr="00003C95">
              <w:rPr>
                <w:rFonts w:ascii="PT Astra Serif" w:hAnsi="PT Astra Serif"/>
              </w:rPr>
              <w:t>го, в том числе: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143735" w:rsidP="00776E79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Число</w:t>
            </w:r>
            <w:r w:rsidR="00EF43D6" w:rsidRPr="00003C95">
              <w:rPr>
                <w:rFonts w:ascii="PT Astra Serif" w:hAnsi="PT Astra Serif"/>
              </w:rPr>
              <w:t xml:space="preserve"> врачей на 10 тыс. человек нас</w:t>
            </w:r>
            <w:r w:rsidR="00EF43D6" w:rsidRPr="00003C95">
              <w:rPr>
                <w:rFonts w:ascii="PT Astra Serif" w:hAnsi="PT Astra Serif"/>
              </w:rPr>
              <w:t>е</w:t>
            </w:r>
            <w:r w:rsidR="00EF43D6" w:rsidRPr="00003C95">
              <w:rPr>
                <w:rFonts w:ascii="PT Astra Serif" w:hAnsi="PT Astra Serif"/>
              </w:rPr>
              <w:t>ления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C8" w:rsidRPr="00003C95" w:rsidRDefault="00A97FC8" w:rsidP="00A97FC8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21,0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21,3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D6" w:rsidRPr="00003C95" w:rsidRDefault="00A97FC8" w:rsidP="00776E79">
            <w:pPr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21,3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2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городского населения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24,</w:t>
            </w:r>
            <w:r w:rsidR="00A97FC8" w:rsidRPr="00003C95">
              <w:rPr>
                <w:rFonts w:ascii="PT Astra Serif" w:hAnsi="PT Astra Serif"/>
              </w:rPr>
              <w:t>6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24,</w:t>
            </w:r>
            <w:r w:rsidR="00A97FC8" w:rsidRPr="00003C95">
              <w:rPr>
                <w:rFonts w:ascii="PT Astra Serif" w:hAnsi="PT Astra Serif"/>
              </w:rPr>
              <w:t>8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24,8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сельского населения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14,</w:t>
            </w:r>
            <w:r w:rsidR="00A97FC8" w:rsidRPr="00003C95">
              <w:rPr>
                <w:rFonts w:ascii="PT Astra Serif" w:hAnsi="PT Astra Serif"/>
              </w:rPr>
              <w:t>6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14,</w:t>
            </w:r>
            <w:r w:rsidR="00A97FC8" w:rsidRPr="00003C95">
              <w:rPr>
                <w:rFonts w:ascii="PT Astra Serif" w:hAnsi="PT Astra Serif"/>
              </w:rPr>
              <w:t>7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14,7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10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Обеспеченность населения врачами, оказывающими медицинскую п</w:t>
            </w:r>
            <w:r w:rsidRPr="00003C95">
              <w:rPr>
                <w:rFonts w:ascii="PT Astra Serif" w:hAnsi="PT Astra Serif"/>
              </w:rPr>
              <w:t>о</w:t>
            </w:r>
            <w:r w:rsidRPr="00003C95">
              <w:rPr>
                <w:rFonts w:ascii="PT Astra Serif" w:hAnsi="PT Astra Serif"/>
              </w:rPr>
              <w:t>мощь в стационарных условиях, вс</w:t>
            </w:r>
            <w:r w:rsidRPr="00003C95">
              <w:rPr>
                <w:rFonts w:ascii="PT Astra Serif" w:hAnsi="PT Astra Serif"/>
              </w:rPr>
              <w:t>е</w:t>
            </w:r>
            <w:r w:rsidRPr="00003C95">
              <w:rPr>
                <w:rFonts w:ascii="PT Astra Serif" w:hAnsi="PT Astra Serif"/>
              </w:rPr>
              <w:t>го, в том числе: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143735" w:rsidP="00776E79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Число</w:t>
            </w:r>
            <w:r w:rsidR="00EF43D6" w:rsidRPr="00003C95">
              <w:rPr>
                <w:rFonts w:ascii="PT Astra Serif" w:hAnsi="PT Astra Serif"/>
              </w:rPr>
              <w:t xml:space="preserve"> врачей на 10 тыс. человек нас</w:t>
            </w:r>
            <w:r w:rsidR="00EF43D6" w:rsidRPr="00003C95">
              <w:rPr>
                <w:rFonts w:ascii="PT Astra Serif" w:hAnsi="PT Astra Serif"/>
              </w:rPr>
              <w:t>е</w:t>
            </w:r>
            <w:r w:rsidR="00EF43D6" w:rsidRPr="00003C95">
              <w:rPr>
                <w:rFonts w:ascii="PT Astra Serif" w:hAnsi="PT Astra Serif"/>
              </w:rPr>
              <w:t>ления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13,8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13,8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13,8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городского населения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19,1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19,1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19,1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2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сельского населения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4,8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4,8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8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Обеспеченность населения средним медицинским персоналом, всего </w:t>
            </w:r>
            <w:r w:rsidR="00804B08" w:rsidRPr="00003C95">
              <w:rPr>
                <w:rFonts w:ascii="PT Astra Serif" w:hAnsi="PT Astra Serif"/>
              </w:rPr>
              <w:br/>
            </w:r>
            <w:r w:rsidRPr="00003C95">
              <w:rPr>
                <w:rFonts w:ascii="PT Astra Serif" w:hAnsi="PT Astra Serif"/>
              </w:rPr>
              <w:t>населения, в том числе: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143735" w:rsidP="00776E79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Число</w:t>
            </w:r>
            <w:r w:rsidR="00EF43D6" w:rsidRPr="00003C95">
              <w:rPr>
                <w:rFonts w:ascii="PT Astra Serif" w:hAnsi="PT Astra Serif"/>
              </w:rPr>
              <w:t xml:space="preserve"> среднего м</w:t>
            </w:r>
            <w:r w:rsidR="00EF43D6" w:rsidRPr="00003C95">
              <w:rPr>
                <w:rFonts w:ascii="PT Astra Serif" w:hAnsi="PT Astra Serif"/>
              </w:rPr>
              <w:t>е</w:t>
            </w:r>
            <w:r w:rsidR="00EF43D6" w:rsidRPr="00003C95">
              <w:rPr>
                <w:rFonts w:ascii="PT Astra Serif" w:hAnsi="PT Astra Serif"/>
              </w:rPr>
              <w:t xml:space="preserve">дицинского </w:t>
            </w:r>
          </w:p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персонала на 10 тыс. человек нас</w:t>
            </w:r>
            <w:r w:rsidRPr="00003C95">
              <w:rPr>
                <w:rFonts w:ascii="PT Astra Serif" w:hAnsi="PT Astra Serif"/>
              </w:rPr>
              <w:t>е</w:t>
            </w:r>
            <w:r w:rsidRPr="00003C95">
              <w:rPr>
                <w:rFonts w:ascii="PT Astra Serif" w:hAnsi="PT Astra Serif"/>
              </w:rPr>
              <w:t>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C8" w:rsidRPr="00003C95" w:rsidRDefault="00A97FC8" w:rsidP="00A97FC8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116,3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119,6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D6" w:rsidRPr="00003C95" w:rsidRDefault="00EF43D6" w:rsidP="00776E79">
            <w:pPr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119,6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городского населения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135,2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137,4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137,4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2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сельского населения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79,7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80,1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80,1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11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  <w:spacing w:val="-4"/>
              </w:rPr>
              <w:t>Обеспеченность населения средним медицинским персоналом, оказыва</w:t>
            </w:r>
            <w:r w:rsidRPr="00003C95">
              <w:rPr>
                <w:rFonts w:ascii="PT Astra Serif" w:hAnsi="PT Astra Serif"/>
                <w:spacing w:val="-4"/>
              </w:rPr>
              <w:t>ю</w:t>
            </w:r>
            <w:r w:rsidRPr="00003C95">
              <w:rPr>
                <w:rFonts w:ascii="PT Astra Serif" w:hAnsi="PT Astra Serif"/>
                <w:spacing w:val="-4"/>
              </w:rPr>
              <w:t>щим медицинскую помощь в амбул</w:t>
            </w:r>
            <w:r w:rsidRPr="00003C95">
              <w:rPr>
                <w:rFonts w:ascii="PT Astra Serif" w:hAnsi="PT Astra Serif"/>
                <w:spacing w:val="-4"/>
              </w:rPr>
              <w:t>а</w:t>
            </w:r>
            <w:r w:rsidRPr="00003C95">
              <w:rPr>
                <w:rFonts w:ascii="PT Astra Serif" w:hAnsi="PT Astra Serif"/>
                <w:spacing w:val="-4"/>
              </w:rPr>
              <w:t xml:space="preserve">торных условиях, всего населения, </w:t>
            </w:r>
            <w:r w:rsidR="00804B08" w:rsidRPr="00003C95">
              <w:rPr>
                <w:rFonts w:ascii="PT Astra Serif" w:hAnsi="PT Astra Serif"/>
                <w:spacing w:val="-4"/>
              </w:rPr>
              <w:br/>
            </w:r>
            <w:r w:rsidRPr="00003C95">
              <w:rPr>
                <w:rFonts w:ascii="PT Astra Serif" w:hAnsi="PT Astra Serif"/>
                <w:spacing w:val="-4"/>
              </w:rPr>
              <w:t>в том числе: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143735" w:rsidP="00776E79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Число</w:t>
            </w:r>
            <w:r w:rsidR="00EF43D6" w:rsidRPr="00003C95">
              <w:rPr>
                <w:rFonts w:ascii="PT Astra Serif" w:hAnsi="PT Astra Serif"/>
              </w:rPr>
              <w:t xml:space="preserve"> среднего м</w:t>
            </w:r>
            <w:r w:rsidR="00EF43D6" w:rsidRPr="00003C95">
              <w:rPr>
                <w:rFonts w:ascii="PT Astra Serif" w:hAnsi="PT Astra Serif"/>
              </w:rPr>
              <w:t>е</w:t>
            </w:r>
            <w:r w:rsidR="00EF43D6" w:rsidRPr="00003C95">
              <w:rPr>
                <w:rFonts w:ascii="PT Astra Serif" w:hAnsi="PT Astra Serif"/>
              </w:rPr>
              <w:t>дицинского перс</w:t>
            </w:r>
            <w:r w:rsidR="00EF43D6" w:rsidRPr="00003C95">
              <w:rPr>
                <w:rFonts w:ascii="PT Astra Serif" w:hAnsi="PT Astra Serif"/>
              </w:rPr>
              <w:t>о</w:t>
            </w:r>
            <w:r w:rsidR="00EF43D6" w:rsidRPr="00003C95">
              <w:rPr>
                <w:rFonts w:ascii="PT Astra Serif" w:hAnsi="PT Astra Serif"/>
              </w:rPr>
              <w:t xml:space="preserve">нала </w:t>
            </w:r>
            <w:r w:rsidR="00804B08" w:rsidRPr="00003C95">
              <w:rPr>
                <w:rFonts w:ascii="PT Astra Serif" w:hAnsi="PT Astra Serif"/>
              </w:rPr>
              <w:br/>
            </w:r>
            <w:r w:rsidR="00EF43D6" w:rsidRPr="00003C95">
              <w:rPr>
                <w:rFonts w:ascii="PT Astra Serif" w:hAnsi="PT Astra Serif"/>
              </w:rPr>
              <w:t>на 10 тыс. человек населения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50,5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50,5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50,5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  <w:spacing w:val="-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003C95">
              <w:rPr>
                <w:rFonts w:ascii="PT Astra Serif" w:hAnsi="PT Astra Serif"/>
              </w:rPr>
              <w:t>городского населения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53,8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53,8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53,8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2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  <w:spacing w:val="-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003C95">
              <w:rPr>
                <w:rFonts w:ascii="PT Astra Serif" w:hAnsi="PT Astra Serif"/>
              </w:rPr>
              <w:t>сельского населения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45,0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45,0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11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Обеспеченность населения средним медицинским персоналом, оказыв</w:t>
            </w:r>
            <w:r w:rsidRPr="00003C95">
              <w:rPr>
                <w:rFonts w:ascii="PT Astra Serif" w:hAnsi="PT Astra Serif"/>
              </w:rPr>
              <w:t>а</w:t>
            </w:r>
            <w:r w:rsidRPr="00003C95">
              <w:rPr>
                <w:rFonts w:ascii="PT Astra Serif" w:hAnsi="PT Astra Serif"/>
              </w:rPr>
              <w:t xml:space="preserve">ющим медицинскую помощь </w:t>
            </w:r>
            <w:r w:rsidR="00804B08" w:rsidRPr="00003C95">
              <w:rPr>
                <w:rFonts w:ascii="PT Astra Serif" w:hAnsi="PT Astra Serif"/>
              </w:rPr>
              <w:br/>
            </w:r>
            <w:r w:rsidRPr="00003C95">
              <w:rPr>
                <w:rFonts w:ascii="PT Astra Serif" w:hAnsi="PT Astra Serif"/>
              </w:rPr>
              <w:t xml:space="preserve">в стационарных условиях, всего, </w:t>
            </w:r>
            <w:r w:rsidR="00804B08" w:rsidRPr="00003C95">
              <w:rPr>
                <w:rFonts w:ascii="PT Astra Serif" w:hAnsi="PT Astra Serif"/>
              </w:rPr>
              <w:br/>
            </w:r>
            <w:r w:rsidRPr="00003C95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143735" w:rsidP="00776E79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Число</w:t>
            </w:r>
            <w:r w:rsidR="00EF43D6" w:rsidRPr="00003C95">
              <w:rPr>
                <w:rFonts w:ascii="PT Astra Serif" w:hAnsi="PT Astra Serif"/>
              </w:rPr>
              <w:t xml:space="preserve"> среднего м</w:t>
            </w:r>
            <w:r w:rsidR="00EF43D6" w:rsidRPr="00003C95">
              <w:rPr>
                <w:rFonts w:ascii="PT Astra Serif" w:hAnsi="PT Astra Serif"/>
              </w:rPr>
              <w:t>е</w:t>
            </w:r>
            <w:r w:rsidR="00EF43D6" w:rsidRPr="00003C95">
              <w:rPr>
                <w:rFonts w:ascii="PT Astra Serif" w:hAnsi="PT Astra Serif"/>
              </w:rPr>
              <w:t>дицинского перс</w:t>
            </w:r>
            <w:r w:rsidR="00EF43D6" w:rsidRPr="00003C95">
              <w:rPr>
                <w:rFonts w:ascii="PT Astra Serif" w:hAnsi="PT Astra Serif"/>
              </w:rPr>
              <w:t>о</w:t>
            </w:r>
            <w:r w:rsidR="00EF43D6" w:rsidRPr="00003C95">
              <w:rPr>
                <w:rFonts w:ascii="PT Astra Serif" w:hAnsi="PT Astra Serif"/>
              </w:rPr>
              <w:t xml:space="preserve">нала </w:t>
            </w:r>
            <w:r w:rsidR="00804B08" w:rsidRPr="00003C95">
              <w:rPr>
                <w:rFonts w:ascii="PT Astra Serif" w:hAnsi="PT Astra Serif"/>
              </w:rPr>
              <w:br/>
            </w:r>
            <w:r w:rsidR="00EF43D6" w:rsidRPr="00003C95">
              <w:rPr>
                <w:rFonts w:ascii="PT Astra Serif" w:hAnsi="PT Astra Serif"/>
              </w:rPr>
              <w:t>на 10 тыс. человек населения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47,9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47,9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47,9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городского населения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62,5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62,5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62,5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2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сельского населения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23,8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23,8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23,8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  <w:spacing w:val="-2"/>
              </w:rPr>
              <w:t>Доля расходов на оказание медици</w:t>
            </w:r>
            <w:r w:rsidRPr="00003C95">
              <w:rPr>
                <w:rFonts w:ascii="PT Astra Serif" w:hAnsi="PT Astra Serif"/>
                <w:spacing w:val="-2"/>
              </w:rPr>
              <w:t>н</w:t>
            </w:r>
            <w:r w:rsidRPr="00003C95">
              <w:rPr>
                <w:rFonts w:ascii="PT Astra Serif" w:hAnsi="PT Astra Serif"/>
                <w:spacing w:val="-2"/>
              </w:rPr>
              <w:t xml:space="preserve">ской помощи в условиях дневных </w:t>
            </w:r>
            <w:r w:rsidRPr="00003C95">
              <w:rPr>
                <w:rFonts w:ascii="PT Astra Serif" w:hAnsi="PT Astra Serif"/>
              </w:rPr>
              <w:t xml:space="preserve">стационаров в общих расходах </w:t>
            </w:r>
            <w:r w:rsidR="00804B08" w:rsidRPr="00003C95">
              <w:rPr>
                <w:rFonts w:ascii="PT Astra Serif" w:hAnsi="PT Astra Serif"/>
              </w:rPr>
              <w:br/>
            </w:r>
            <w:r w:rsidRPr="00003C95">
              <w:rPr>
                <w:rFonts w:ascii="PT Astra Serif" w:hAnsi="PT Astra Serif"/>
              </w:rPr>
              <w:t>на Территориальную программу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gridAfter w:val="1"/>
          <w:wAfter w:w="41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Доля расходов на оказание медици</w:t>
            </w:r>
            <w:r w:rsidRPr="00003C95">
              <w:rPr>
                <w:rFonts w:ascii="PT Astra Serif" w:hAnsi="PT Astra Serif"/>
              </w:rPr>
              <w:t>н</w:t>
            </w:r>
            <w:r w:rsidRPr="00003C95">
              <w:rPr>
                <w:rFonts w:ascii="PT Astra Serif" w:hAnsi="PT Astra Serif"/>
              </w:rPr>
              <w:t>ской помощи в амбулаторных усл</w:t>
            </w:r>
            <w:r w:rsidRPr="00003C95">
              <w:rPr>
                <w:rFonts w:ascii="PT Astra Serif" w:hAnsi="PT Astra Serif"/>
              </w:rPr>
              <w:t>о</w:t>
            </w:r>
            <w:r w:rsidRPr="00003C95">
              <w:rPr>
                <w:rFonts w:ascii="PT Astra Serif" w:hAnsi="PT Astra Serif"/>
              </w:rPr>
              <w:t>виях в неотложной форме в общих расходах на Территориальную пр</w:t>
            </w:r>
            <w:r w:rsidRPr="00003C95">
              <w:rPr>
                <w:rFonts w:ascii="PT Astra Serif" w:hAnsi="PT Astra Serif"/>
              </w:rPr>
              <w:t>о</w:t>
            </w:r>
            <w:r w:rsidRPr="00003C95">
              <w:rPr>
                <w:rFonts w:ascii="PT Astra Serif" w:hAnsi="PT Astra Serif"/>
              </w:rPr>
              <w:t>грамму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A97FC8" w:rsidRPr="00003C95" w:rsidTr="00804B08">
        <w:trPr>
          <w:gridAfter w:val="1"/>
          <w:wAfter w:w="41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003C95" w:rsidRDefault="00A97FC8" w:rsidP="00872177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  <w:spacing w:val="-1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003C95" w:rsidRDefault="00A97FC8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  <w:spacing w:val="-1"/>
              </w:rPr>
              <w:t xml:space="preserve">Доля охвата профилактическими </w:t>
            </w:r>
            <w:r w:rsidRPr="00003C95">
              <w:rPr>
                <w:rFonts w:ascii="PT Astra Serif" w:hAnsi="PT Astra Serif"/>
                <w:spacing w:val="-1"/>
              </w:rPr>
              <w:br/>
              <w:t>медицинскими осмотрами и диспа</w:t>
            </w:r>
            <w:r w:rsidRPr="00003C95">
              <w:rPr>
                <w:rFonts w:ascii="PT Astra Serif" w:hAnsi="PT Astra Serif"/>
                <w:spacing w:val="-1"/>
              </w:rPr>
              <w:t>н</w:t>
            </w:r>
            <w:r w:rsidRPr="00003C95">
              <w:rPr>
                <w:rFonts w:ascii="PT Astra Serif" w:hAnsi="PT Astra Serif"/>
                <w:spacing w:val="-1"/>
              </w:rPr>
              <w:t>серизацией населения, подлежащего профилактическим медицинским осмотрам и диспансеризации в соо</w:t>
            </w:r>
            <w:r w:rsidRPr="00003C95">
              <w:rPr>
                <w:rFonts w:ascii="PT Astra Serif" w:hAnsi="PT Astra Serif"/>
                <w:spacing w:val="-1"/>
              </w:rPr>
              <w:t>т</w:t>
            </w:r>
            <w:r w:rsidRPr="00003C95">
              <w:rPr>
                <w:rFonts w:ascii="PT Astra Serif" w:hAnsi="PT Astra Serif"/>
                <w:spacing w:val="-1"/>
              </w:rPr>
              <w:t>ветствии со значениями показателей и/или результатов, установленных в региональных проектах национал</w:t>
            </w:r>
            <w:r w:rsidRPr="00003C95">
              <w:rPr>
                <w:rFonts w:ascii="PT Astra Serif" w:hAnsi="PT Astra Serif"/>
                <w:spacing w:val="-1"/>
              </w:rPr>
              <w:t>ь</w:t>
            </w:r>
            <w:r w:rsidRPr="00003C95">
              <w:rPr>
                <w:rFonts w:ascii="PT Astra Serif" w:hAnsi="PT Astra Serif"/>
                <w:spacing w:val="-1"/>
              </w:rPr>
              <w:t>ных проектов «Здравоохранение»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52,5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58,1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FC8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  <w:spacing w:val="-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  <w:spacing w:val="-1"/>
              </w:rPr>
            </w:pPr>
            <w:r w:rsidRPr="00003C95">
              <w:rPr>
                <w:rFonts w:ascii="PT Astra Serif" w:hAnsi="PT Astra Serif"/>
                <w:spacing w:val="-1"/>
              </w:rPr>
              <w:t>Доля охвата диспансеризацией взро</w:t>
            </w:r>
            <w:r w:rsidRPr="00003C95">
              <w:rPr>
                <w:rFonts w:ascii="PT Astra Serif" w:hAnsi="PT Astra Serif"/>
                <w:spacing w:val="-1"/>
              </w:rPr>
              <w:t>с</w:t>
            </w:r>
            <w:r w:rsidRPr="00003C95">
              <w:rPr>
                <w:rFonts w:ascii="PT Astra Serif" w:hAnsi="PT Astra Serif"/>
                <w:spacing w:val="-1"/>
              </w:rPr>
              <w:t xml:space="preserve">лого населения, подлежащего </w:t>
            </w:r>
            <w:r w:rsidR="00804B08" w:rsidRPr="00003C95">
              <w:rPr>
                <w:rFonts w:ascii="PT Astra Serif" w:hAnsi="PT Astra Serif"/>
                <w:spacing w:val="-1"/>
              </w:rPr>
              <w:br/>
            </w:r>
            <w:r w:rsidRPr="00003C95">
              <w:rPr>
                <w:rFonts w:ascii="PT Astra Serif" w:hAnsi="PT Astra Serif"/>
                <w:spacing w:val="-1"/>
              </w:rPr>
              <w:t>диспансеризации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99,9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99,9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trHeight w:val="8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  <w:spacing w:val="-1"/>
              </w:rPr>
            </w:pPr>
            <w:r w:rsidRPr="00003C95">
              <w:rPr>
                <w:rFonts w:ascii="PT Astra Serif" w:hAnsi="PT Astra Serif"/>
                <w:spacing w:val="-1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  <w:spacing w:val="-1"/>
              </w:rPr>
            </w:pPr>
            <w:r w:rsidRPr="00003C95">
              <w:rPr>
                <w:rFonts w:ascii="PT Astra Serif" w:hAnsi="PT Astra Serif"/>
                <w:spacing w:val="-1"/>
              </w:rPr>
              <w:t xml:space="preserve">Доля охвата профилактическими </w:t>
            </w:r>
            <w:r w:rsidR="00804B08" w:rsidRPr="00003C95">
              <w:rPr>
                <w:rFonts w:ascii="PT Astra Serif" w:hAnsi="PT Astra Serif"/>
                <w:spacing w:val="-1"/>
              </w:rPr>
              <w:br/>
            </w:r>
            <w:r w:rsidRPr="00003C95">
              <w:rPr>
                <w:rFonts w:ascii="PT Astra Serif" w:hAnsi="PT Astra Serif"/>
                <w:spacing w:val="-1"/>
              </w:rPr>
              <w:t>медицинскими осмотрами взрослого населения, всего, в том числе: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32,0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32,0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32,0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trHeight w:val="3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  <w:spacing w:val="-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  <w:spacing w:val="-1"/>
              </w:rPr>
            </w:pPr>
            <w:r w:rsidRPr="00003C95">
              <w:rPr>
                <w:rFonts w:ascii="PT Astra Serif" w:hAnsi="PT Astra Serif"/>
                <w:spacing w:val="-1"/>
              </w:rPr>
              <w:t>городских жителей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29,0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29,0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29,0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trHeight w:val="2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  <w:spacing w:val="-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  <w:spacing w:val="-1"/>
              </w:rPr>
            </w:pPr>
            <w:r w:rsidRPr="00003C95">
              <w:rPr>
                <w:rFonts w:ascii="PT Astra Serif" w:hAnsi="PT Astra Serif"/>
                <w:spacing w:val="-1"/>
              </w:rPr>
              <w:t>сельских жителей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36,0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36,0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36,0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trHeight w:val="8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  <w:spacing w:val="-1"/>
              </w:rPr>
              <w:t xml:space="preserve">Доля охвата профилактическими </w:t>
            </w:r>
            <w:r w:rsidR="00804B08" w:rsidRPr="00003C95">
              <w:rPr>
                <w:rFonts w:ascii="PT Astra Serif" w:hAnsi="PT Astra Serif"/>
                <w:spacing w:val="-1"/>
              </w:rPr>
              <w:br/>
            </w:r>
            <w:r w:rsidRPr="00003C95">
              <w:rPr>
                <w:rFonts w:ascii="PT Astra Serif" w:hAnsi="PT Astra Serif"/>
                <w:spacing w:val="-1"/>
              </w:rPr>
              <w:t xml:space="preserve">медицинскими осмотрами детей, </w:t>
            </w:r>
            <w:r w:rsidR="00804B08" w:rsidRPr="00003C95">
              <w:rPr>
                <w:rFonts w:ascii="PT Astra Serif" w:hAnsi="PT Astra Serif"/>
                <w:spacing w:val="-1"/>
              </w:rPr>
              <w:br/>
            </w:r>
            <w:r w:rsidRPr="00003C95">
              <w:rPr>
                <w:rFonts w:ascii="PT Astra Serif" w:hAnsi="PT Astra Serif"/>
                <w:spacing w:val="-1"/>
              </w:rPr>
              <w:t xml:space="preserve">всего, </w:t>
            </w:r>
            <w:r w:rsidRPr="00003C95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99,0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99,0</w:t>
            </w: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99,0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jc w:val="left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  <w:spacing w:val="-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  <w:spacing w:val="-1"/>
              </w:rPr>
            </w:pPr>
            <w:r w:rsidRPr="00003C95">
              <w:rPr>
                <w:rFonts w:ascii="PT Astra Serif" w:hAnsi="PT Astra Serif"/>
              </w:rPr>
              <w:t>городских жителей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99</w:t>
            </w:r>
            <w:r w:rsidR="00EF43D6" w:rsidRPr="00003C95">
              <w:rPr>
                <w:rFonts w:ascii="PT Astra Serif" w:hAnsi="PT Astra Serif"/>
              </w:rPr>
              <w:t>,9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99,9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99,9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trHeight w:val="2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сельских жителей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A97FC8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</w:t>
            </w:r>
            <w:r w:rsidR="00A97FC8" w:rsidRPr="00003C95">
              <w:rPr>
                <w:rFonts w:ascii="PT Astra Serif" w:hAnsi="PT Astra Serif"/>
              </w:rPr>
              <w:t>8</w:t>
            </w:r>
            <w:r w:rsidRPr="00003C95">
              <w:rPr>
                <w:rFonts w:ascii="PT Astra Serif" w:hAnsi="PT Astra Serif"/>
              </w:rPr>
              <w:t>,0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98,0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98,0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A97FC8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Доля пациентов, получивших </w:t>
            </w:r>
            <w:r w:rsidR="00804B08" w:rsidRPr="00003C95">
              <w:rPr>
                <w:rFonts w:ascii="PT Astra Serif" w:hAnsi="PT Astra Serif"/>
              </w:rPr>
              <w:br/>
            </w:r>
            <w:r w:rsidRPr="00003C95">
              <w:rPr>
                <w:rFonts w:ascii="PT Astra Serif" w:hAnsi="PT Astra Serif"/>
              </w:rPr>
              <w:t>специализированную медицинскую помощь в стационарных условиях медицинских организаций, подв</w:t>
            </w:r>
            <w:r w:rsidRPr="00003C95">
              <w:rPr>
                <w:rFonts w:ascii="PT Astra Serif" w:hAnsi="PT Astra Serif"/>
              </w:rPr>
              <w:t>е</w:t>
            </w:r>
            <w:r w:rsidRPr="00003C95">
              <w:rPr>
                <w:rFonts w:ascii="PT Astra Serif" w:hAnsi="PT Astra Serif"/>
              </w:rPr>
              <w:t>д</w:t>
            </w:r>
            <w:r w:rsidR="00A97FC8" w:rsidRPr="00003C95">
              <w:rPr>
                <w:rFonts w:ascii="PT Astra Serif" w:hAnsi="PT Astra Serif"/>
              </w:rPr>
              <w:t>омс</w:t>
            </w:r>
            <w:r w:rsidRPr="00003C95">
              <w:rPr>
                <w:rFonts w:ascii="PT Astra Serif" w:hAnsi="PT Astra Serif"/>
              </w:rPr>
              <w:t>твенных федеральным органам исполнительной власти, в общем числе пациентов, которым была ок</w:t>
            </w:r>
            <w:r w:rsidRPr="00003C95">
              <w:rPr>
                <w:rFonts w:ascii="PT Astra Serif" w:hAnsi="PT Astra Serif"/>
              </w:rPr>
              <w:t>а</w:t>
            </w:r>
            <w:r w:rsidRPr="00003C95">
              <w:rPr>
                <w:rFonts w:ascii="PT Astra Serif" w:hAnsi="PT Astra Serif"/>
              </w:rPr>
              <w:t xml:space="preserve">зана медицинская помощь </w:t>
            </w:r>
            <w:r w:rsidRPr="00003C95">
              <w:rPr>
                <w:rFonts w:ascii="PT Astra Serif" w:hAnsi="PT Astra Serif"/>
              </w:rPr>
              <w:br/>
              <w:t xml:space="preserve">в стационарных условиях в </w:t>
            </w:r>
            <w:r w:rsidRPr="00003C95">
              <w:rPr>
                <w:rFonts w:ascii="PT Astra Serif" w:hAnsi="PT Astra Serif"/>
                <w:spacing w:val="-4"/>
              </w:rPr>
              <w:t xml:space="preserve">рамках Территориальной программы </w:t>
            </w:r>
            <w:r w:rsidR="00114439" w:rsidRPr="00003C95">
              <w:rPr>
                <w:rFonts w:ascii="PT Astra Serif" w:hAnsi="PT Astra Serif"/>
                <w:spacing w:val="-4"/>
              </w:rPr>
              <w:t>ОМС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03C95">
              <w:rPr>
                <w:rFonts w:ascii="PT Astra Serif" w:hAnsi="PT Astra Serif"/>
                <w:color w:val="000000"/>
              </w:rPr>
              <w:t>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03C95">
              <w:rPr>
                <w:rFonts w:ascii="PT Astra Serif" w:hAnsi="PT Astra Serif"/>
                <w:color w:val="000000"/>
              </w:rPr>
              <w:t>9,5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  <w:color w:val="000000"/>
              </w:rPr>
            </w:pPr>
          </w:p>
        </w:tc>
      </w:tr>
      <w:tr w:rsidR="00EF43D6" w:rsidRPr="00003C95" w:rsidTr="00804B0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Число лиц на 1000 человек сельского населения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165,8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166,3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166,8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003C95">
              <w:rPr>
                <w:rFonts w:ascii="PT Astra Serif" w:hAnsi="PT Astra Serif"/>
                <w:color w:val="000000" w:themeColor="text1"/>
                <w:spacing w:val="-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003C95">
              <w:rPr>
                <w:rFonts w:ascii="PT Astra Serif" w:hAnsi="PT Astra Serif"/>
                <w:color w:val="000000" w:themeColor="text1"/>
                <w:spacing w:val="-4"/>
              </w:rPr>
              <w:t>Доля фельдшерско-акушерских пун</w:t>
            </w:r>
            <w:r w:rsidRPr="00003C95">
              <w:rPr>
                <w:rFonts w:ascii="PT Astra Serif" w:hAnsi="PT Astra Serif"/>
                <w:color w:val="000000" w:themeColor="text1"/>
                <w:spacing w:val="-4"/>
              </w:rPr>
              <w:t>к</w:t>
            </w:r>
            <w:r w:rsidRPr="00003C95">
              <w:rPr>
                <w:rFonts w:ascii="PT Astra Serif" w:hAnsi="PT Astra Serif"/>
                <w:color w:val="000000" w:themeColor="text1"/>
                <w:spacing w:val="-4"/>
              </w:rPr>
              <w:t>тов и фельдшерских пунктов, наход</w:t>
            </w:r>
            <w:r w:rsidRPr="00003C95">
              <w:rPr>
                <w:rFonts w:ascii="PT Astra Serif" w:hAnsi="PT Astra Serif"/>
                <w:color w:val="000000" w:themeColor="text1"/>
                <w:spacing w:val="-4"/>
              </w:rPr>
              <w:t>я</w:t>
            </w:r>
            <w:r w:rsidRPr="00003C95">
              <w:rPr>
                <w:rFonts w:ascii="PT Astra Serif" w:hAnsi="PT Astra Serif"/>
                <w:color w:val="000000" w:themeColor="text1"/>
                <w:spacing w:val="-4"/>
              </w:rPr>
              <w:t>щихся в аварийном состоянии и тр</w:t>
            </w:r>
            <w:r w:rsidRPr="00003C95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003C95">
              <w:rPr>
                <w:rFonts w:ascii="PT Astra Serif" w:hAnsi="PT Astra Serif"/>
                <w:color w:val="000000" w:themeColor="text1"/>
                <w:spacing w:val="-4"/>
              </w:rPr>
              <w:t>бующих капитального ремонта, в о</w:t>
            </w:r>
            <w:r w:rsidRPr="00003C95">
              <w:rPr>
                <w:rFonts w:ascii="PT Astra Serif" w:hAnsi="PT Astra Serif"/>
                <w:color w:val="000000" w:themeColor="text1"/>
                <w:spacing w:val="-4"/>
              </w:rPr>
              <w:t>б</w:t>
            </w:r>
            <w:r w:rsidRPr="00003C95">
              <w:rPr>
                <w:rFonts w:ascii="PT Astra Serif" w:hAnsi="PT Astra Serif"/>
                <w:color w:val="000000" w:themeColor="text1"/>
                <w:spacing w:val="-4"/>
              </w:rPr>
              <w:t>щем количестве фельдшерско-акушерских пунктов и фельдшерских пунктов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003C95">
              <w:rPr>
                <w:rFonts w:ascii="PT Astra Serif" w:hAnsi="PT Astra Serif"/>
                <w:color w:val="000000" w:themeColor="text1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219A5" w:rsidP="00776E79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003C95">
              <w:rPr>
                <w:rFonts w:ascii="PT Astra Serif" w:hAnsi="PT Astra Serif"/>
                <w:color w:val="000000" w:themeColor="text1"/>
              </w:rPr>
              <w:t>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219A5" w:rsidP="00776E79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003C95">
              <w:rPr>
                <w:rFonts w:ascii="PT Astra Serif" w:hAnsi="PT Astra Serif"/>
                <w:color w:val="000000" w:themeColor="text1"/>
              </w:rPr>
              <w:t>1,3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219A5" w:rsidP="00776E79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003C95">
              <w:rPr>
                <w:rFonts w:ascii="PT Astra Serif" w:hAnsi="PT Astra Serif"/>
                <w:color w:val="000000" w:themeColor="text1"/>
              </w:rPr>
              <w:t>1,3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EF43D6" w:rsidRPr="00003C95" w:rsidTr="00804B0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003C95">
              <w:rPr>
                <w:rFonts w:ascii="PT Astra Serif" w:hAnsi="PT Astra Serif"/>
                <w:color w:val="000000" w:themeColor="text1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003C95">
              <w:rPr>
                <w:rFonts w:ascii="PT Astra Serif" w:hAnsi="PT Astra Serif"/>
                <w:color w:val="000000" w:themeColor="text1"/>
              </w:rPr>
              <w:t>Доля фельдшерско-акушерских пунктов, требующих капитального ремонта, в общем количестве фель</w:t>
            </w:r>
            <w:r w:rsidRPr="00003C95">
              <w:rPr>
                <w:rFonts w:ascii="PT Astra Serif" w:hAnsi="PT Astra Serif"/>
                <w:color w:val="000000" w:themeColor="text1"/>
              </w:rPr>
              <w:t>д</w:t>
            </w:r>
            <w:r w:rsidRPr="00003C95">
              <w:rPr>
                <w:rFonts w:ascii="PT Astra Serif" w:hAnsi="PT Astra Serif"/>
                <w:color w:val="000000" w:themeColor="text1"/>
              </w:rPr>
              <w:t xml:space="preserve">шерско-акушерских пунктов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003C95">
              <w:rPr>
                <w:rFonts w:ascii="PT Astra Serif" w:hAnsi="PT Astra Serif"/>
                <w:color w:val="000000" w:themeColor="text1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219A5" w:rsidP="00776E79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003C95">
              <w:rPr>
                <w:rFonts w:ascii="PT Astra Serif" w:hAnsi="PT Astra Serif"/>
                <w:color w:val="000000" w:themeColor="text1"/>
              </w:rPr>
              <w:t>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219A5" w:rsidP="00776E79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003C95">
              <w:rPr>
                <w:rFonts w:ascii="PT Astra Serif" w:hAnsi="PT Astra Serif"/>
                <w:color w:val="000000" w:themeColor="text1"/>
              </w:rPr>
              <w:t>18,9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219A5" w:rsidP="00776E79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  <w:r w:rsidRPr="00003C95">
              <w:rPr>
                <w:rFonts w:ascii="PT Astra Serif" w:hAnsi="PT Astra Serif"/>
                <w:color w:val="000000" w:themeColor="text1"/>
              </w:rPr>
              <w:t>18,3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EF43D6" w:rsidRPr="00003C95" w:rsidTr="00804B0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872177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Доля посещений выездной патр</w:t>
            </w:r>
            <w:r w:rsidRPr="00003C95">
              <w:rPr>
                <w:rFonts w:ascii="PT Astra Serif" w:hAnsi="PT Astra Serif"/>
              </w:rPr>
              <w:t>о</w:t>
            </w:r>
            <w:r w:rsidRPr="00003C95">
              <w:rPr>
                <w:rFonts w:ascii="PT Astra Serif" w:hAnsi="PT Astra Serif"/>
              </w:rPr>
              <w:t>нажной службой на дому для оказ</w:t>
            </w:r>
            <w:r w:rsidRPr="00003C95">
              <w:rPr>
                <w:rFonts w:ascii="PT Astra Serif" w:hAnsi="PT Astra Serif"/>
              </w:rPr>
              <w:t>а</w:t>
            </w:r>
            <w:r w:rsidRPr="00003C95">
              <w:rPr>
                <w:rFonts w:ascii="PT Astra Serif" w:hAnsi="PT Astra Serif"/>
              </w:rPr>
              <w:t xml:space="preserve">ния паллиативной медицинской </w:t>
            </w:r>
            <w:r w:rsidR="00804B08" w:rsidRPr="00003C95">
              <w:rPr>
                <w:rFonts w:ascii="PT Astra Serif" w:hAnsi="PT Astra Serif"/>
              </w:rPr>
              <w:br/>
            </w:r>
            <w:r w:rsidRPr="00003C95">
              <w:rPr>
                <w:rFonts w:ascii="PT Astra Serif" w:hAnsi="PT Astra Serif"/>
              </w:rPr>
              <w:t>помощи взрослому населению в о</w:t>
            </w:r>
            <w:r w:rsidRPr="00003C95">
              <w:rPr>
                <w:rFonts w:ascii="PT Astra Serif" w:hAnsi="PT Astra Serif"/>
              </w:rPr>
              <w:t>б</w:t>
            </w:r>
            <w:r w:rsidRPr="00003C95">
              <w:rPr>
                <w:rFonts w:ascii="PT Astra Serif" w:hAnsi="PT Astra Serif"/>
              </w:rPr>
              <w:t>щем количестве посещений по па</w:t>
            </w:r>
            <w:r w:rsidRPr="00003C95">
              <w:rPr>
                <w:rFonts w:ascii="PT Astra Serif" w:hAnsi="PT Astra Serif"/>
              </w:rPr>
              <w:t>л</w:t>
            </w:r>
            <w:r w:rsidRPr="00003C95">
              <w:rPr>
                <w:rFonts w:ascii="PT Astra Serif" w:hAnsi="PT Astra Serif"/>
              </w:rPr>
              <w:t>лиативной медицинской помощи взрослому населению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65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A97FC8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A97FC8" w:rsidRPr="00003C95" w:rsidTr="00804B0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003C95" w:rsidRDefault="0057713B" w:rsidP="00872177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003C95" w:rsidRDefault="00A97FC8" w:rsidP="00A97FC8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Доля посещений выездной патр</w:t>
            </w:r>
            <w:r w:rsidRPr="00003C95">
              <w:rPr>
                <w:rFonts w:ascii="PT Astra Serif" w:hAnsi="PT Astra Serif"/>
              </w:rPr>
              <w:t>о</w:t>
            </w:r>
            <w:r w:rsidRPr="00003C95">
              <w:rPr>
                <w:rFonts w:ascii="PT Astra Serif" w:hAnsi="PT Astra Serif"/>
              </w:rPr>
              <w:t>нажной службой на дому для оказ</w:t>
            </w:r>
            <w:r w:rsidRPr="00003C95">
              <w:rPr>
                <w:rFonts w:ascii="PT Astra Serif" w:hAnsi="PT Astra Serif"/>
              </w:rPr>
              <w:t>а</w:t>
            </w:r>
            <w:r w:rsidRPr="00003C95">
              <w:rPr>
                <w:rFonts w:ascii="PT Astra Serif" w:hAnsi="PT Astra Serif"/>
              </w:rPr>
              <w:t xml:space="preserve">ния паллиативной медицинской </w:t>
            </w:r>
            <w:r w:rsidRPr="00003C95">
              <w:rPr>
                <w:rFonts w:ascii="PT Astra Serif" w:hAnsi="PT Astra Serif"/>
              </w:rPr>
              <w:br/>
              <w:t>помощи детскому населению в о</w:t>
            </w:r>
            <w:r w:rsidRPr="00003C95">
              <w:rPr>
                <w:rFonts w:ascii="PT Astra Serif" w:hAnsi="PT Astra Serif"/>
              </w:rPr>
              <w:t>б</w:t>
            </w:r>
            <w:r w:rsidRPr="00003C95">
              <w:rPr>
                <w:rFonts w:ascii="PT Astra Serif" w:hAnsi="PT Astra Serif"/>
              </w:rPr>
              <w:t>щем количестве посещений по па</w:t>
            </w:r>
            <w:r w:rsidRPr="00003C95">
              <w:rPr>
                <w:rFonts w:ascii="PT Astra Serif" w:hAnsi="PT Astra Serif"/>
              </w:rPr>
              <w:t>л</w:t>
            </w:r>
            <w:r w:rsidRPr="00003C95">
              <w:rPr>
                <w:rFonts w:ascii="PT Astra Serif" w:hAnsi="PT Astra Serif"/>
              </w:rPr>
              <w:t>лиативной медицинской помощи детскому населению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003C95" w:rsidRDefault="001E2D32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003C95" w:rsidRDefault="001E2D32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8" w:rsidRPr="00003C95" w:rsidRDefault="001E2D32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46,0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FC8" w:rsidRPr="00003C95" w:rsidRDefault="00A97FC8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57713B" w:rsidP="00872177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Число пациентов, получивших </w:t>
            </w:r>
            <w:r w:rsidR="00804B08" w:rsidRPr="00003C95">
              <w:rPr>
                <w:rFonts w:ascii="PT Astra Serif" w:hAnsi="PT Astra Serif"/>
              </w:rPr>
              <w:br/>
            </w:r>
            <w:r w:rsidRPr="00003C95">
              <w:rPr>
                <w:rFonts w:ascii="PT Astra Serif" w:hAnsi="PT Astra Serif"/>
              </w:rPr>
              <w:t xml:space="preserve">паллиативную медицинскую помощь по месту жительства, в том числе </w:t>
            </w:r>
            <w:r w:rsidR="00804B08" w:rsidRPr="00003C95">
              <w:rPr>
                <w:rFonts w:ascii="PT Astra Serif" w:hAnsi="PT Astra Serif"/>
              </w:rPr>
              <w:br/>
            </w:r>
            <w:r w:rsidRPr="00003C95">
              <w:rPr>
                <w:rFonts w:ascii="PT Astra Serif" w:hAnsi="PT Astra Serif"/>
              </w:rPr>
              <w:t>на дому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Человек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2500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57713B" w:rsidP="00872177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Число пациентов, которым оказана паллиативная медицинская помощь по месту их фактического пребыв</w:t>
            </w:r>
            <w:r w:rsidRPr="00003C95">
              <w:rPr>
                <w:rFonts w:ascii="PT Astra Serif" w:hAnsi="PT Astra Serif"/>
              </w:rPr>
              <w:t>а</w:t>
            </w:r>
            <w:r w:rsidRPr="00003C95">
              <w:rPr>
                <w:rFonts w:ascii="PT Astra Serif" w:hAnsi="PT Astra Serif"/>
              </w:rPr>
              <w:t>ния за пределами субъекта Росси</w:t>
            </w:r>
            <w:r w:rsidRPr="00003C95">
              <w:rPr>
                <w:rFonts w:ascii="PT Astra Serif" w:hAnsi="PT Astra Serif"/>
              </w:rPr>
              <w:t>й</w:t>
            </w:r>
            <w:r w:rsidRPr="00003C95">
              <w:rPr>
                <w:rFonts w:ascii="PT Astra Serif" w:hAnsi="PT Astra Serif"/>
              </w:rPr>
              <w:t>ской Федерации, на территории к</w:t>
            </w:r>
            <w:r w:rsidRPr="00003C95">
              <w:rPr>
                <w:rFonts w:ascii="PT Astra Serif" w:hAnsi="PT Astra Serif"/>
              </w:rPr>
              <w:t>о</w:t>
            </w:r>
            <w:r w:rsidRPr="00003C95">
              <w:rPr>
                <w:rFonts w:ascii="PT Astra Serif" w:hAnsi="PT Astra Serif"/>
              </w:rPr>
              <w:t>торого указанные пациенты зарег</w:t>
            </w:r>
            <w:r w:rsidRPr="00003C95">
              <w:rPr>
                <w:rFonts w:ascii="PT Astra Serif" w:hAnsi="PT Astra Serif"/>
              </w:rPr>
              <w:t>и</w:t>
            </w:r>
            <w:r w:rsidRPr="00003C95">
              <w:rPr>
                <w:rFonts w:ascii="PT Astra Serif" w:hAnsi="PT Astra Serif"/>
              </w:rPr>
              <w:t>стрированы по месту жительства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1E2D32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100</w:t>
            </w:r>
            <w:r w:rsidR="001E2D32" w:rsidRPr="00003C95">
              <w:rPr>
                <w:rFonts w:ascii="PT Astra Serif" w:hAnsi="PT Astra Serif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1E2D32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280E67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100,0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</w:tc>
      </w:tr>
      <w:tr w:rsidR="00EF43D6" w:rsidRPr="00003C95" w:rsidTr="00804B0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57713B" w:rsidP="00872177">
            <w:pPr>
              <w:widowContro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Доля женщин, которым проведено экстракорпоральное оплодотворение, </w:t>
            </w:r>
            <w:r w:rsidRPr="00003C95">
              <w:rPr>
                <w:rFonts w:ascii="PT Astra Serif" w:hAnsi="PT Astra Serif"/>
              </w:rPr>
              <w:br/>
              <w:t xml:space="preserve">в общем количестве женщин </w:t>
            </w:r>
            <w:r w:rsidRPr="00003C95">
              <w:rPr>
                <w:rFonts w:ascii="PT Astra Serif" w:hAnsi="PT Astra Serif"/>
              </w:rPr>
              <w:br/>
              <w:t>с бесплодием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1E2D32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D6" w:rsidRPr="00003C95" w:rsidRDefault="001E2D32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D6" w:rsidRPr="00003C95" w:rsidRDefault="001E2D32" w:rsidP="00776E79">
            <w:pPr>
              <w:widowControl w:val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77,0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rPr>
                <w:rFonts w:ascii="PT Astra Serif" w:hAnsi="PT Astra Serif"/>
              </w:rPr>
            </w:pPr>
          </w:p>
          <w:p w:rsidR="00EF43D6" w:rsidRPr="00003C95" w:rsidRDefault="00EF43D6" w:rsidP="00776E79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</w:tbl>
    <w:p w:rsidR="00872177" w:rsidRDefault="00872177" w:rsidP="00965FD9">
      <w:pPr>
        <w:widowControl w:val="0"/>
        <w:rPr>
          <w:rFonts w:ascii="PT Astra Serif" w:hAnsi="PT Astra Serif"/>
          <w:color w:val="000000" w:themeColor="text1"/>
          <w:szCs w:val="28"/>
        </w:rPr>
      </w:pPr>
    </w:p>
    <w:p w:rsidR="00872177" w:rsidRDefault="00872177" w:rsidP="00965FD9">
      <w:pPr>
        <w:widowControl w:val="0"/>
        <w:rPr>
          <w:rFonts w:ascii="PT Astra Serif" w:hAnsi="PT Astra Serif"/>
          <w:color w:val="000000" w:themeColor="text1"/>
          <w:szCs w:val="28"/>
        </w:rPr>
      </w:pPr>
    </w:p>
    <w:p w:rsidR="001F2ACB" w:rsidRPr="00003C95" w:rsidRDefault="00CF0189" w:rsidP="00965FD9">
      <w:pPr>
        <w:widowControl w:val="0"/>
        <w:rPr>
          <w:rFonts w:ascii="PT Astra Serif" w:hAnsi="PT Astra Serif"/>
          <w:color w:val="000000" w:themeColor="text1"/>
          <w:szCs w:val="28"/>
        </w:rPr>
        <w:sectPr w:rsidR="001F2ACB" w:rsidRPr="00003C95" w:rsidSect="001E4137">
          <w:headerReference w:type="even" r:id="rId39"/>
          <w:headerReference w:type="default" r:id="rId40"/>
          <w:footerReference w:type="first" r:id="rId4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003C95">
        <w:rPr>
          <w:rFonts w:ascii="PT Astra Serif" w:hAnsi="PT Astra Serif"/>
          <w:color w:val="000000" w:themeColor="text1"/>
          <w:szCs w:val="28"/>
        </w:rPr>
        <w:t>_____________</w:t>
      </w:r>
      <w:r w:rsidR="00EC23F7" w:rsidRPr="00003C95">
        <w:rPr>
          <w:rFonts w:ascii="PT Astra Serif" w:hAnsi="PT Astra Serif"/>
          <w:color w:val="000000" w:themeColor="text1"/>
          <w:szCs w:val="28"/>
        </w:rPr>
        <w:t>_</w:t>
      </w:r>
      <w:r w:rsidR="00DC1729" w:rsidRPr="00003C95">
        <w:rPr>
          <w:rFonts w:ascii="PT Astra Serif" w:hAnsi="PT Astra Serif"/>
          <w:color w:val="000000" w:themeColor="text1"/>
          <w:szCs w:val="28"/>
        </w:rPr>
        <w:t>____</w:t>
      </w:r>
    </w:p>
    <w:p w:rsidR="00BC6585" w:rsidRPr="00003C95" w:rsidRDefault="00BC6585" w:rsidP="00A231A9">
      <w:pPr>
        <w:widowControl w:val="0"/>
        <w:ind w:left="10773"/>
        <w:rPr>
          <w:rFonts w:ascii="PT Astra Serif" w:hAnsi="PT Astra Serif"/>
          <w:sz w:val="28"/>
          <w:szCs w:val="28"/>
        </w:rPr>
      </w:pPr>
      <w:bookmarkStart w:id="4" w:name="Par5042"/>
      <w:bookmarkEnd w:id="4"/>
      <w:r w:rsidRPr="00003C95">
        <w:rPr>
          <w:rFonts w:ascii="PT Astra Serif" w:hAnsi="PT Astra Serif"/>
          <w:sz w:val="28"/>
          <w:szCs w:val="28"/>
        </w:rPr>
        <w:t>ПРИЛОЖЕНИЕ № 2</w:t>
      </w:r>
    </w:p>
    <w:p w:rsidR="00BC6585" w:rsidRPr="00003C95" w:rsidRDefault="00BC6585" w:rsidP="00A231A9">
      <w:pPr>
        <w:widowControl w:val="0"/>
        <w:ind w:left="10773"/>
        <w:rPr>
          <w:rFonts w:ascii="PT Astra Serif" w:hAnsi="PT Astra Serif"/>
          <w:sz w:val="28"/>
          <w:szCs w:val="28"/>
        </w:rPr>
      </w:pPr>
    </w:p>
    <w:p w:rsidR="00BC6585" w:rsidRPr="00003C95" w:rsidRDefault="00BC6585" w:rsidP="00A231A9">
      <w:pPr>
        <w:widowControl w:val="0"/>
        <w:ind w:left="10773"/>
        <w:rPr>
          <w:rFonts w:ascii="PT Astra Serif" w:hAnsi="PT Astra Serif"/>
          <w:sz w:val="28"/>
          <w:szCs w:val="28"/>
        </w:rPr>
      </w:pPr>
      <w:r w:rsidRPr="00003C95">
        <w:rPr>
          <w:rFonts w:ascii="PT Astra Serif" w:hAnsi="PT Astra Serif"/>
          <w:sz w:val="28"/>
          <w:szCs w:val="28"/>
        </w:rPr>
        <w:t>к Территориальной программе</w:t>
      </w:r>
    </w:p>
    <w:p w:rsidR="00BC6585" w:rsidRDefault="00BC6585" w:rsidP="00BC6585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A231A9" w:rsidRDefault="00A231A9" w:rsidP="00BC6585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A231A9" w:rsidRPr="00003C95" w:rsidRDefault="00A231A9" w:rsidP="00BC6585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BC6585" w:rsidRPr="00A231A9" w:rsidRDefault="00BC6585" w:rsidP="00BC6585">
      <w:pPr>
        <w:widowControl w:val="0"/>
        <w:rPr>
          <w:rFonts w:ascii="PT Astra Serif" w:hAnsi="PT Astra Serif"/>
          <w:b/>
          <w:bCs/>
          <w:sz w:val="10"/>
          <w:szCs w:val="28"/>
        </w:rPr>
      </w:pPr>
    </w:p>
    <w:p w:rsidR="00BC6585" w:rsidRPr="00003C95" w:rsidRDefault="00BC6585" w:rsidP="00BC6585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003C95">
        <w:rPr>
          <w:rFonts w:ascii="PT Astra Serif" w:hAnsi="PT Astra Serif"/>
          <w:b/>
          <w:bCs/>
          <w:sz w:val="28"/>
          <w:szCs w:val="28"/>
        </w:rPr>
        <w:t>УТВЕРЖДЁННАЯ СТОИМОСТЬ</w:t>
      </w:r>
    </w:p>
    <w:p w:rsidR="00BC6585" w:rsidRPr="00003C95" w:rsidRDefault="00BC6585" w:rsidP="00BC6585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003C95">
        <w:rPr>
          <w:rFonts w:ascii="PT Astra Serif" w:hAnsi="PT Astra Serif"/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:rsidR="00BC6585" w:rsidRPr="00003C95" w:rsidRDefault="00BC6585" w:rsidP="00BC6585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003C95">
        <w:rPr>
          <w:rFonts w:ascii="PT Astra Serif" w:hAnsi="PT Astra Serif"/>
          <w:b/>
          <w:bCs/>
          <w:sz w:val="28"/>
          <w:szCs w:val="28"/>
        </w:rPr>
        <w:t>медицинской помощи на территории Ульяновской области на 2021 год по условиям её оказания</w:t>
      </w:r>
    </w:p>
    <w:p w:rsidR="00BC6585" w:rsidRPr="00003C95" w:rsidRDefault="00BC6585" w:rsidP="00BC6585">
      <w:pPr>
        <w:widowControl w:val="0"/>
        <w:rPr>
          <w:rFonts w:ascii="PT Astra Serif" w:hAnsi="PT Astra Serif"/>
          <w:bCs/>
          <w:sz w:val="22"/>
          <w:szCs w:val="28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1276"/>
        <w:gridCol w:w="1701"/>
        <w:gridCol w:w="1559"/>
        <w:gridCol w:w="1276"/>
        <w:gridCol w:w="1134"/>
        <w:gridCol w:w="1418"/>
        <w:gridCol w:w="1276"/>
        <w:gridCol w:w="1134"/>
      </w:tblGrid>
      <w:tr w:rsidR="00BC6585" w:rsidRPr="00003C95" w:rsidTr="00BC6585">
        <w:tc>
          <w:tcPr>
            <w:tcW w:w="3403" w:type="dxa"/>
            <w:vMerge w:val="restart"/>
            <w:tcBorders>
              <w:bottom w:val="nil"/>
            </w:tcBorders>
            <w:vAlign w:val="center"/>
          </w:tcPr>
          <w:p w:rsidR="00BC6585" w:rsidRPr="00A231A9" w:rsidRDefault="00BC6585" w:rsidP="00BC6585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  <w:b/>
              </w:rPr>
            </w:pPr>
            <w:r w:rsidRPr="00A231A9">
              <w:rPr>
                <w:rStyle w:val="9pt1"/>
                <w:rFonts w:ascii="PT Astra Serif" w:hAnsi="PT Astra Serif"/>
                <w:b w:val="0"/>
                <w:sz w:val="20"/>
              </w:rPr>
              <w:t xml:space="preserve">Виды и условия оказания </w:t>
            </w:r>
            <w:r w:rsidRPr="00A231A9">
              <w:rPr>
                <w:rStyle w:val="9pt1"/>
                <w:rFonts w:ascii="PT Astra Serif" w:hAnsi="PT Astra Serif"/>
                <w:b w:val="0"/>
                <w:sz w:val="20"/>
              </w:rPr>
              <w:br/>
              <w:t>медицинской помощи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№</w:t>
            </w:r>
          </w:p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строки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Единица</w:t>
            </w:r>
          </w:p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BC6585" w:rsidRPr="00003C95" w:rsidRDefault="00BC6585" w:rsidP="00BC6585">
            <w:pPr>
              <w:pStyle w:val="af0"/>
              <w:spacing w:line="223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Объём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ской помощи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 xml:space="preserve">в расчёте </w:t>
            </w:r>
          </w:p>
          <w:p w:rsidR="00BC6585" w:rsidRPr="00003C95" w:rsidRDefault="00BC6585" w:rsidP="00BC6585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на одного жит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ля (норматив объёмов пред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ставления мед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цинской помощи в расчёте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на одно застр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хованное лицо)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BC6585" w:rsidRPr="00003C95" w:rsidRDefault="00BC6585" w:rsidP="00BC6585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Стоимость единицы объ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ё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ма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ской помощи (норматив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финансовых затрат на 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ницу объёма предоставл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ния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ской помощи)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C6585" w:rsidRPr="00003C95" w:rsidRDefault="00BC6585" w:rsidP="00BC6585">
            <w:pPr>
              <w:pStyle w:val="af0"/>
              <w:spacing w:line="223" w:lineRule="exact"/>
              <w:rPr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Подушевые нормативы финансирования Террит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риальной программы 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br/>
              <w:t xml:space="preserve">государственных гарантий бесплатного оказания гражданам медицинской помощи на территории Ульяновской области 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br/>
              <w:t>(далее – Территориальная программа)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BC6585" w:rsidRPr="00003C95" w:rsidRDefault="00BC6585" w:rsidP="00BC6585">
            <w:pPr>
              <w:pStyle w:val="af0"/>
              <w:spacing w:line="227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Стоимость Территориальной программы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 xml:space="preserve">по источникам её финансового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обеспечения</w:t>
            </w:r>
          </w:p>
        </w:tc>
      </w:tr>
      <w:tr w:rsidR="00BC6585" w:rsidRPr="00003C95" w:rsidTr="00BC6585"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BC6585" w:rsidRPr="00003C95" w:rsidRDefault="00BC6585" w:rsidP="00BC6585">
            <w:pPr>
              <w:pStyle w:val="af0"/>
              <w:spacing w:line="212" w:lineRule="exact"/>
              <w:ind w:left="120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BC6585" w:rsidRPr="00003C95" w:rsidRDefault="00BC6585" w:rsidP="00BC6585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vAlign w:val="center"/>
          </w:tcPr>
          <w:p w:rsidR="00BC6585" w:rsidRPr="00003C95" w:rsidRDefault="00BC6585" w:rsidP="00BC6585">
            <w:pPr>
              <w:pStyle w:val="af0"/>
              <w:spacing w:line="227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%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к итогу</w:t>
            </w:r>
          </w:p>
        </w:tc>
      </w:tr>
      <w:tr w:rsidR="00BC6585" w:rsidRPr="00003C95" w:rsidTr="00BC6585">
        <w:trPr>
          <w:trHeight w:val="1789"/>
        </w:trPr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BC6585" w:rsidRPr="00003C95" w:rsidRDefault="00BC6585" w:rsidP="00BC6585">
            <w:pPr>
              <w:pStyle w:val="af0"/>
              <w:spacing w:line="216" w:lineRule="exact"/>
              <w:ind w:left="120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BC6585" w:rsidRPr="00003C95" w:rsidRDefault="00BC6585" w:rsidP="00BC6585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за счёт средств 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br/>
              <w:t xml:space="preserve">областного бюджета </w:t>
            </w:r>
            <w:r w:rsidRPr="00003C95">
              <w:rPr>
                <w:rStyle w:val="9pt"/>
                <w:rFonts w:ascii="PT Astra Serif" w:hAnsi="PT Astra Serif"/>
                <w:spacing w:val="-6"/>
                <w:sz w:val="20"/>
                <w:szCs w:val="20"/>
              </w:rPr>
              <w:t>Ульяновской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C6585" w:rsidRPr="00A231A9" w:rsidRDefault="00BC6585" w:rsidP="00A231A9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231A9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за счёт средств обязател</w:t>
            </w:r>
            <w:r w:rsidRPr="00A231A9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A231A9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ного м</w:t>
            </w:r>
            <w:r w:rsidRPr="00A231A9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A231A9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 xml:space="preserve">дицин-ского страхова-ния </w:t>
            </w:r>
            <w:r w:rsidR="00A231A9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A231A9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(далее – ОМС)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C6585" w:rsidRPr="00003C95" w:rsidRDefault="00BC6585" w:rsidP="00BC6585">
            <w:pPr>
              <w:pStyle w:val="af0"/>
              <w:spacing w:line="223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за счёт средств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областного бюджета Ульяновской</w:t>
            </w:r>
          </w:p>
          <w:p w:rsidR="00BC6585" w:rsidRPr="00003C95" w:rsidRDefault="00BC6585" w:rsidP="00BC6585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области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C6585" w:rsidRPr="00003C95" w:rsidRDefault="00BC6585" w:rsidP="00BC6585">
            <w:pPr>
              <w:pStyle w:val="af0"/>
              <w:spacing w:after="6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за счёт средств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ОМС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BC6585" w:rsidRPr="00A231A9" w:rsidRDefault="00BC6585" w:rsidP="00BC6585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276"/>
        <w:gridCol w:w="850"/>
        <w:gridCol w:w="1276"/>
        <w:gridCol w:w="1701"/>
        <w:gridCol w:w="1559"/>
        <w:gridCol w:w="1276"/>
        <w:gridCol w:w="1134"/>
        <w:gridCol w:w="1417"/>
        <w:gridCol w:w="1276"/>
        <w:gridCol w:w="1134"/>
      </w:tblGrid>
      <w:tr w:rsidR="00BC6585" w:rsidRPr="00003C95" w:rsidTr="00A231A9">
        <w:trPr>
          <w:trHeight w:val="56"/>
          <w:tblHeader/>
        </w:trPr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12" w:lineRule="exact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C6585" w:rsidRPr="00003C95" w:rsidRDefault="00BC6585" w:rsidP="00BC6585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A231A9" w:rsidRDefault="00BC6585" w:rsidP="00A231A9">
            <w:pPr>
              <w:pStyle w:val="af0"/>
              <w:jc w:val="both"/>
              <w:rPr>
                <w:rStyle w:val="9pt1"/>
                <w:rFonts w:ascii="PT Astra Serif" w:hAnsi="PT Astra Serif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  <w:lang w:val="en-US"/>
              </w:rPr>
              <w:t>I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. Медицинская помощь, пред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ставляемая за счёт средств о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б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 xml:space="preserve">ластного бюджета Ульяновской области, </w:t>
            </w:r>
          </w:p>
          <w:p w:rsidR="00BC6585" w:rsidRPr="00003C95" w:rsidRDefault="00BC6585" w:rsidP="00A231A9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 том числе*: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01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3873,53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4734534,20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23,0</w:t>
            </w:r>
          </w:p>
        </w:tc>
      </w:tr>
      <w:tr w:rsidR="00BC6585" w:rsidRPr="00003C95" w:rsidTr="00BC6585">
        <w:trPr>
          <w:trHeight w:val="1368"/>
        </w:trPr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jc w:val="both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1. Скорая, в том числе скорая спец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ализированная, медицинская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помощь, не включённая в Террит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риальную программу ОМС,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в том числе: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02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0,0269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2969,6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79,81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97551,4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627"/>
        </w:trPr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03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0,0245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2713,4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66,60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81402,00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627"/>
        </w:trPr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04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BC6585" w:rsidRPr="00003C95" w:rsidTr="00BC6585">
        <w:trPr>
          <w:trHeight w:val="100"/>
        </w:trPr>
        <w:tc>
          <w:tcPr>
            <w:tcW w:w="3403" w:type="dxa"/>
            <w:gridSpan w:val="3"/>
            <w:vMerge w:val="restart"/>
          </w:tcPr>
          <w:p w:rsidR="00BC6585" w:rsidRPr="00003C95" w:rsidRDefault="00BC6585" w:rsidP="00BC6585">
            <w:pPr>
              <w:pStyle w:val="af0"/>
              <w:spacing w:line="24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2. Медицинская помощь в амбул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торных условиях,  в том числе: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05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посещение с профи-лакти-ческими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br/>
              <w:t xml:space="preserve">и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иными целями, в том числе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0,73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481,87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351,77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429957,30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100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06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Style w:val="8pt2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>посещение по палли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тивной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br/>
              <w:t>медици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ской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br/>
              <w:t>помощи, включая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0,026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183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07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Style w:val="8pt2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>посещение по палли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тивной м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дицинской помощи без учёта пос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щения на дому п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тронажн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ы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ми бриг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дами 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0,0198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623,00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12,34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15077,22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285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08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45" w:lineRule="auto"/>
              <w:rPr>
                <w:rStyle w:val="8pt2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 посещение на дому выездными патрона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ж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ными бр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гадами 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0,0062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3120,00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19,34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23643,38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149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09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обращение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0,144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1277,01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183,89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224764,30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BC6585" w:rsidRPr="00003C95" w:rsidRDefault="00BC6585" w:rsidP="00BC6585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407"/>
        </w:trPr>
        <w:tc>
          <w:tcPr>
            <w:tcW w:w="3403" w:type="dxa"/>
            <w:gridSpan w:val="3"/>
            <w:vMerge w:val="restart"/>
          </w:tcPr>
          <w:p w:rsidR="00BC6585" w:rsidRPr="00003C95" w:rsidRDefault="00BC6585" w:rsidP="009772C0">
            <w:pPr>
              <w:pStyle w:val="af0"/>
              <w:spacing w:line="235" w:lineRule="auto"/>
              <w:jc w:val="both"/>
              <w:rPr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  <w:szCs w:val="20"/>
              </w:rPr>
              <w:t xml:space="preserve">посещение с профи-лакти-ческими </w:t>
            </w:r>
            <w:r w:rsidRPr="00003C95">
              <w:rPr>
                <w:rStyle w:val="8pt2"/>
                <w:rFonts w:ascii="PT Astra Serif" w:hAnsi="PT Astra Serif"/>
                <w:sz w:val="20"/>
                <w:szCs w:val="20"/>
              </w:rPr>
              <w:br/>
              <w:t xml:space="preserve">и 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иными целями</w:t>
            </w:r>
          </w:p>
        </w:tc>
        <w:tc>
          <w:tcPr>
            <w:tcW w:w="1701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0,0107</w:t>
            </w:r>
          </w:p>
        </w:tc>
        <w:tc>
          <w:tcPr>
            <w:tcW w:w="1559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571,63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6,12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7475,78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272"/>
        </w:trPr>
        <w:tc>
          <w:tcPr>
            <w:tcW w:w="3403" w:type="dxa"/>
            <w:gridSpan w:val="3"/>
            <w:vMerge/>
          </w:tcPr>
          <w:p w:rsidR="00BC6585" w:rsidRPr="00003C95" w:rsidRDefault="00BC6585" w:rsidP="009772C0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0,002</w:t>
            </w:r>
          </w:p>
        </w:tc>
        <w:tc>
          <w:tcPr>
            <w:tcW w:w="1559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1525,81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3,05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3730,60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725"/>
        </w:trPr>
        <w:tc>
          <w:tcPr>
            <w:tcW w:w="3403" w:type="dxa"/>
            <w:gridSpan w:val="3"/>
          </w:tcPr>
          <w:p w:rsidR="00BC6585" w:rsidRPr="00003C95" w:rsidRDefault="00BC6585" w:rsidP="009772C0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3. Специализированная медицинская помощь в стационарных условиях,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в том числе:</w:t>
            </w:r>
          </w:p>
        </w:tc>
        <w:tc>
          <w:tcPr>
            <w:tcW w:w="850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ind w:left="14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 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701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0,0146</w:t>
            </w:r>
          </w:p>
        </w:tc>
        <w:tc>
          <w:tcPr>
            <w:tcW w:w="1559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83071,94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1212,83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1482418,80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rPr>
          <w:trHeight w:val="650"/>
        </w:trPr>
        <w:tc>
          <w:tcPr>
            <w:tcW w:w="3403" w:type="dxa"/>
            <w:gridSpan w:val="3"/>
          </w:tcPr>
          <w:p w:rsidR="00BC6585" w:rsidRPr="00003C95" w:rsidRDefault="00BC6585" w:rsidP="009772C0">
            <w:pPr>
              <w:pStyle w:val="af0"/>
              <w:spacing w:line="235" w:lineRule="auto"/>
              <w:jc w:val="both"/>
              <w:rPr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13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0,0003</w:t>
            </w:r>
          </w:p>
        </w:tc>
        <w:tc>
          <w:tcPr>
            <w:tcW w:w="1559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36383,70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10,92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13352,82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9772C0">
        <w:trPr>
          <w:trHeight w:val="56"/>
        </w:trPr>
        <w:tc>
          <w:tcPr>
            <w:tcW w:w="3403" w:type="dxa"/>
            <w:gridSpan w:val="3"/>
          </w:tcPr>
          <w:p w:rsidR="00BC6585" w:rsidRPr="00003C95" w:rsidRDefault="00BC6585" w:rsidP="009772C0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850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14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701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0,004</w:t>
            </w:r>
          </w:p>
        </w:tc>
        <w:tc>
          <w:tcPr>
            <w:tcW w:w="1559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13042,97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52,17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63767,10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ind w:left="46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183"/>
        </w:trPr>
        <w:tc>
          <w:tcPr>
            <w:tcW w:w="3403" w:type="dxa"/>
            <w:gridSpan w:val="3"/>
          </w:tcPr>
          <w:p w:rsidR="00BC6585" w:rsidRPr="00003C95" w:rsidRDefault="00BC6585" w:rsidP="009772C0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15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701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0,0001</w:t>
            </w:r>
          </w:p>
        </w:tc>
        <w:tc>
          <w:tcPr>
            <w:tcW w:w="1559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22141,70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2,21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2749,29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160"/>
        </w:trPr>
        <w:tc>
          <w:tcPr>
            <w:tcW w:w="3403" w:type="dxa"/>
            <w:gridSpan w:val="3"/>
          </w:tcPr>
          <w:p w:rsidR="00BC6585" w:rsidRPr="00003C95" w:rsidRDefault="00BC6585" w:rsidP="009772C0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5. Паллиативная медицинская помощь</w:t>
            </w:r>
          </w:p>
        </w:tc>
        <w:tc>
          <w:tcPr>
            <w:tcW w:w="850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16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0,092</w:t>
            </w:r>
          </w:p>
        </w:tc>
        <w:tc>
          <w:tcPr>
            <w:tcW w:w="1559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2008,19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184,75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225820,60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160"/>
        </w:trPr>
        <w:tc>
          <w:tcPr>
            <w:tcW w:w="3403" w:type="dxa"/>
            <w:gridSpan w:val="3"/>
          </w:tcPr>
          <w:p w:rsidR="00BC6585" w:rsidRPr="00003C95" w:rsidRDefault="00BC6585" w:rsidP="009772C0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6. Иные государственные и муниц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пальные услуги (работы)</w:t>
            </w:r>
          </w:p>
        </w:tc>
        <w:tc>
          <w:tcPr>
            <w:tcW w:w="850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17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  <w:tc>
          <w:tcPr>
            <w:tcW w:w="1701" w:type="dxa"/>
          </w:tcPr>
          <w:p w:rsidR="00BC6585" w:rsidRPr="00003C95" w:rsidRDefault="00BC6585" w:rsidP="009772C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9772C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1670,17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2041415,00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160"/>
        </w:trPr>
        <w:tc>
          <w:tcPr>
            <w:tcW w:w="3403" w:type="dxa"/>
            <w:gridSpan w:val="3"/>
          </w:tcPr>
          <w:p w:rsidR="00BC6585" w:rsidRPr="00003C95" w:rsidRDefault="00BC6585" w:rsidP="009772C0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7. Высокотехнологичная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ская помощь, оказываемая в мед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цинских организациях на террит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рии Ульяновской области**</w:t>
            </w:r>
          </w:p>
        </w:tc>
        <w:tc>
          <w:tcPr>
            <w:tcW w:w="850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18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BC6585" w:rsidRPr="00003C95" w:rsidRDefault="00BC6585" w:rsidP="009772C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BC6585" w:rsidRPr="00003C95" w:rsidRDefault="00BC6585" w:rsidP="009772C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138,14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9772C0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168839,70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160"/>
        </w:trPr>
        <w:tc>
          <w:tcPr>
            <w:tcW w:w="3403" w:type="dxa"/>
            <w:gridSpan w:val="3"/>
          </w:tcPr>
          <w:p w:rsidR="00BC6585" w:rsidRPr="00003C95" w:rsidRDefault="00BC6585" w:rsidP="009772C0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b/>
                <w:sz w:val="20"/>
                <w:shd w:val="clear" w:color="auto" w:fill="auto"/>
              </w:rPr>
            </w:pPr>
            <w:r w:rsidRPr="00003C95">
              <w:rPr>
                <w:rStyle w:val="9pt"/>
                <w:rFonts w:ascii="PT Astra Serif" w:hAnsi="PT Astra Serif"/>
                <w:b/>
                <w:sz w:val="20"/>
                <w:lang w:val="en-US"/>
              </w:rPr>
              <w:t>II</w:t>
            </w:r>
            <w:r w:rsidRPr="00003C95">
              <w:rPr>
                <w:rStyle w:val="9pt"/>
                <w:rFonts w:ascii="PT Astra Serif" w:hAnsi="PT Astra Serif"/>
                <w:b/>
                <w:sz w:val="20"/>
              </w:rPr>
              <w:t xml:space="preserve">. Средства областного бюджета Ульяновской области </w:t>
            </w:r>
            <w:r w:rsidRPr="00003C95">
              <w:rPr>
                <w:rFonts w:ascii="PT Astra Serif" w:hAnsi="PT Astra Serif"/>
                <w:b/>
                <w:sz w:val="20"/>
              </w:rPr>
              <w:t>на приобр</w:t>
            </w:r>
            <w:r w:rsidRPr="00003C95">
              <w:rPr>
                <w:rFonts w:ascii="PT Astra Serif" w:hAnsi="PT Astra Serif"/>
                <w:b/>
                <w:sz w:val="20"/>
              </w:rPr>
              <w:t>е</w:t>
            </w:r>
            <w:r w:rsidRPr="00003C95">
              <w:rPr>
                <w:rFonts w:ascii="PT Astra Serif" w:hAnsi="PT Astra Serif"/>
                <w:b/>
                <w:sz w:val="20"/>
              </w:rPr>
              <w:t>тение медицинского оборудования для медицинских организаций, осуществляющих деятельность в сфере ОМС***</w:t>
            </w:r>
          </w:p>
        </w:tc>
        <w:tc>
          <w:tcPr>
            <w:tcW w:w="850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19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</w:tcPr>
          <w:p w:rsidR="00BC6585" w:rsidRPr="00003C95" w:rsidRDefault="00BC6585" w:rsidP="009772C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BC6585" w:rsidRPr="00003C95" w:rsidRDefault="00BC6585" w:rsidP="009772C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BC6585" w:rsidRPr="00003C95" w:rsidRDefault="00BC6585" w:rsidP="009772C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9772C0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  <w:lang w:val="en-US"/>
              </w:rPr>
              <w:t>III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. Медицинская помощь в ра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м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ках Территориальной программы ОМС:</w:t>
            </w:r>
          </w:p>
        </w:tc>
        <w:tc>
          <w:tcPr>
            <w:tcW w:w="850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</w:rPr>
              <w:t>20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13 051,14</w:t>
            </w:r>
          </w:p>
        </w:tc>
        <w:tc>
          <w:tcPr>
            <w:tcW w:w="1417" w:type="dxa"/>
          </w:tcPr>
          <w:p w:rsidR="00BC6585" w:rsidRPr="00003C95" w:rsidRDefault="00BC6585" w:rsidP="009772C0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9772C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15 862 358,9</w:t>
            </w:r>
          </w:p>
        </w:tc>
        <w:tc>
          <w:tcPr>
            <w:tcW w:w="1134" w:type="dxa"/>
          </w:tcPr>
          <w:p w:rsidR="00BC6585" w:rsidRPr="00003C95" w:rsidRDefault="00BC6585" w:rsidP="009772C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77,0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скорая медицинская помощь (су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ма строк 29+34)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21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tabs>
                <w:tab w:val="left" w:pos="883"/>
              </w:tabs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003C95">
              <w:rPr>
                <w:rFonts w:ascii="PT Astra Serif" w:hAnsi="PT Astra Serif"/>
                <w:sz w:val="20"/>
                <w:szCs w:val="20"/>
              </w:rPr>
              <w:t>,29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2 713,40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786,89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956 381,2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в амбулато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ных условиях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BC6585" w:rsidRPr="00003C95" w:rsidRDefault="00BC6585" w:rsidP="00BC6585">
            <w:pPr>
              <w:pStyle w:val="af0"/>
              <w:spacing w:line="20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сумма строк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 + 35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9" w:lineRule="atLeast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с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тической и иными ц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лями, в том числе: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571,63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1 674,87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2 035 635,8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BC6585" w:rsidRPr="00003C95" w:rsidRDefault="00BC6585" w:rsidP="00BC6585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30.1 + 35.1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1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9" w:lineRule="atLeast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ских осмо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ров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1 896,50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493,09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599 301,6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BC6585" w:rsidRPr="00003C95" w:rsidRDefault="00BC6585" w:rsidP="00BC6585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30.2+35.2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22.2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9" w:lineRule="atLeast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диспанс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ризации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2 180,10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414,22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503 441,8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30.3+35.3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22.3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с иными целями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2,48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309,50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767,56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932 892,4</w:t>
            </w:r>
          </w:p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22.4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по палли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тивной м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дицинской помощи, включая***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9772C0">
        <w:trPr>
          <w:trHeight w:val="5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35.4.1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22.4.1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по палли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тивной м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дицинской помощи </w:t>
            </w:r>
          </w:p>
          <w:p w:rsidR="00BC6585" w:rsidRPr="00003C95" w:rsidRDefault="00BC6585" w:rsidP="00BC6585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без учёта</w:t>
            </w:r>
          </w:p>
          <w:p w:rsidR="00BC6585" w:rsidRPr="00003C95" w:rsidRDefault="00BC6585" w:rsidP="00BC6585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посещения на дому выездными  патрона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ж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ными бр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гадами*** 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585" w:rsidRPr="00003C95" w:rsidRDefault="00BC6585" w:rsidP="004A11E0">
            <w:pPr>
              <w:pStyle w:val="af0"/>
              <w:spacing w:line="230" w:lineRule="auto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35.4.2</w:t>
            </w:r>
          </w:p>
        </w:tc>
        <w:tc>
          <w:tcPr>
            <w:tcW w:w="850" w:type="dxa"/>
          </w:tcPr>
          <w:p w:rsidR="00BC6585" w:rsidRPr="00003C95" w:rsidRDefault="00BC6585" w:rsidP="004A11E0">
            <w:pPr>
              <w:pStyle w:val="af0"/>
              <w:spacing w:line="230" w:lineRule="auto"/>
              <w:rPr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</w:rPr>
              <w:t>22.4.2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на дому выездными  патрона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ж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ными бр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гадами ***</w:t>
            </w:r>
          </w:p>
        </w:tc>
        <w:tc>
          <w:tcPr>
            <w:tcW w:w="1701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585" w:rsidRPr="00003C95" w:rsidRDefault="00BC6585" w:rsidP="004A11E0">
            <w:pPr>
              <w:pStyle w:val="af0"/>
              <w:spacing w:line="230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30.4 + 35.5</w:t>
            </w:r>
          </w:p>
        </w:tc>
        <w:tc>
          <w:tcPr>
            <w:tcW w:w="850" w:type="dxa"/>
          </w:tcPr>
          <w:p w:rsidR="00BC6585" w:rsidRPr="00003C95" w:rsidRDefault="00BC6585" w:rsidP="004A11E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22.5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посещение по нео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ложной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помощи</w:t>
            </w:r>
          </w:p>
        </w:tc>
        <w:tc>
          <w:tcPr>
            <w:tcW w:w="1701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0,54</w:t>
            </w:r>
          </w:p>
        </w:tc>
        <w:tc>
          <w:tcPr>
            <w:tcW w:w="1559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671,50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362,61</w:t>
            </w:r>
          </w:p>
        </w:tc>
        <w:tc>
          <w:tcPr>
            <w:tcW w:w="1417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440 716,2</w:t>
            </w: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585" w:rsidRPr="00003C95" w:rsidRDefault="00BC6585" w:rsidP="004A11E0">
            <w:pPr>
              <w:pStyle w:val="af0"/>
              <w:spacing w:line="230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30.5+ 35.6</w:t>
            </w:r>
          </w:p>
        </w:tc>
        <w:tc>
          <w:tcPr>
            <w:tcW w:w="850" w:type="dxa"/>
          </w:tcPr>
          <w:p w:rsidR="00BC6585" w:rsidRPr="00003C95" w:rsidRDefault="00BC6585" w:rsidP="004A11E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559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1 525,81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2 727,69</w:t>
            </w:r>
          </w:p>
        </w:tc>
        <w:tc>
          <w:tcPr>
            <w:tcW w:w="1417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3 315 237,0</w:t>
            </w: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585" w:rsidRPr="00003C95" w:rsidRDefault="00BC6585" w:rsidP="004A11E0">
            <w:pPr>
              <w:pStyle w:val="af0"/>
              <w:spacing w:line="230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30.5.1+35.6.1</w:t>
            </w:r>
          </w:p>
        </w:tc>
        <w:tc>
          <w:tcPr>
            <w:tcW w:w="850" w:type="dxa"/>
          </w:tcPr>
          <w:p w:rsidR="00BC6585" w:rsidRPr="00003C95" w:rsidRDefault="00BC6585" w:rsidP="004A11E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22.6.1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0,02833</w:t>
            </w:r>
          </w:p>
        </w:tc>
        <w:tc>
          <w:tcPr>
            <w:tcW w:w="1559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3 766,90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106,72</w:t>
            </w:r>
          </w:p>
        </w:tc>
        <w:tc>
          <w:tcPr>
            <w:tcW w:w="1417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129 703,0</w:t>
            </w: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585" w:rsidRPr="00003C95" w:rsidRDefault="00BC6585" w:rsidP="004A11E0">
            <w:pPr>
              <w:pStyle w:val="af0"/>
              <w:spacing w:line="230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30.5.2+35.6.2</w:t>
            </w:r>
          </w:p>
        </w:tc>
        <w:tc>
          <w:tcPr>
            <w:tcW w:w="850" w:type="dxa"/>
          </w:tcPr>
          <w:p w:rsidR="00BC6585" w:rsidRPr="00003C95" w:rsidRDefault="00BC6585" w:rsidP="004A11E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22.6.2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0,01226</w:t>
            </w:r>
          </w:p>
        </w:tc>
        <w:tc>
          <w:tcPr>
            <w:tcW w:w="1559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4 254,20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52,16</w:t>
            </w:r>
          </w:p>
        </w:tc>
        <w:tc>
          <w:tcPr>
            <w:tcW w:w="1417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63 391,0</w:t>
            </w: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585" w:rsidRPr="00003C95" w:rsidRDefault="00BC6585" w:rsidP="004A11E0">
            <w:pPr>
              <w:pStyle w:val="af0"/>
              <w:spacing w:line="230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30.5.3+35.6.3</w:t>
            </w:r>
          </w:p>
        </w:tc>
        <w:tc>
          <w:tcPr>
            <w:tcW w:w="850" w:type="dxa"/>
          </w:tcPr>
          <w:p w:rsidR="00BC6585" w:rsidRPr="00003C95" w:rsidRDefault="00BC6585" w:rsidP="004A11E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22.6.3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УЗИ се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дечно-сосудистой системы</w:t>
            </w:r>
          </w:p>
        </w:tc>
        <w:tc>
          <w:tcPr>
            <w:tcW w:w="1701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0,11588</w:t>
            </w:r>
          </w:p>
        </w:tc>
        <w:tc>
          <w:tcPr>
            <w:tcW w:w="1559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681,60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78,98</w:t>
            </w:r>
          </w:p>
        </w:tc>
        <w:tc>
          <w:tcPr>
            <w:tcW w:w="1417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95 996,9</w:t>
            </w: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585" w:rsidRPr="00003C95" w:rsidRDefault="00BC6585" w:rsidP="004A11E0">
            <w:pPr>
              <w:pStyle w:val="af0"/>
              <w:spacing w:line="230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30.5.4+35.6.4</w:t>
            </w:r>
          </w:p>
        </w:tc>
        <w:tc>
          <w:tcPr>
            <w:tcW w:w="850" w:type="dxa"/>
          </w:tcPr>
          <w:p w:rsidR="00BC6585" w:rsidRPr="00003C95" w:rsidRDefault="00BC6585" w:rsidP="004A11E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22.6.4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эндоскоп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ческое ди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гностич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</w:t>
            </w:r>
            <w:r w:rsidR="004A11E0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</w:t>
            </w:r>
            <w:r w:rsidR="004A11E0" w:rsidRPr="00003C95">
              <w:rPr>
                <w:rFonts w:ascii="PT Astra Serif" w:hAnsi="PT Astra Serif"/>
                <w:spacing w:val="-4"/>
                <w:sz w:val="20"/>
                <w:szCs w:val="20"/>
              </w:rPr>
              <w:t>иссл</w:t>
            </w:r>
            <w:r w:rsidR="004A11E0"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4A11E0"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0,04913</w:t>
            </w:r>
          </w:p>
        </w:tc>
        <w:tc>
          <w:tcPr>
            <w:tcW w:w="1559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937,10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46,04</w:t>
            </w:r>
          </w:p>
        </w:tc>
        <w:tc>
          <w:tcPr>
            <w:tcW w:w="1417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55 957,1</w:t>
            </w: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585" w:rsidRPr="00003C95" w:rsidRDefault="00BC6585" w:rsidP="004A11E0">
            <w:pPr>
              <w:pStyle w:val="af0"/>
              <w:spacing w:line="230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30.5.5+35.6.5</w:t>
            </w:r>
          </w:p>
        </w:tc>
        <w:tc>
          <w:tcPr>
            <w:tcW w:w="850" w:type="dxa"/>
          </w:tcPr>
          <w:p w:rsidR="00BC6585" w:rsidRPr="00003C95" w:rsidRDefault="00BC6585" w:rsidP="004A11E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22.6.5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882B36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молекуля</w:t>
            </w:r>
            <w:r w:rsidRPr="00882B36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882B36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но-генетич</w:t>
            </w:r>
            <w:r w:rsidRPr="00882B36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82B36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ское иссл</w:t>
            </w:r>
            <w:r w:rsidRPr="00882B36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82B36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0,001184</w:t>
            </w:r>
          </w:p>
        </w:tc>
        <w:tc>
          <w:tcPr>
            <w:tcW w:w="1559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9 879,90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11,70</w:t>
            </w:r>
          </w:p>
        </w:tc>
        <w:tc>
          <w:tcPr>
            <w:tcW w:w="1417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14 217,5</w:t>
            </w: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585" w:rsidRPr="00003C95" w:rsidRDefault="00BC6585" w:rsidP="004A11E0">
            <w:pPr>
              <w:pStyle w:val="af0"/>
              <w:spacing w:line="230" w:lineRule="auto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30.5.6+35.6.6</w:t>
            </w:r>
          </w:p>
        </w:tc>
        <w:tc>
          <w:tcPr>
            <w:tcW w:w="850" w:type="dxa"/>
          </w:tcPr>
          <w:p w:rsidR="00BC6585" w:rsidRPr="00003C95" w:rsidRDefault="00BC6585" w:rsidP="004A11E0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22.6.6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паталог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анатомич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ское иссл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0,01431</w:t>
            </w:r>
          </w:p>
        </w:tc>
        <w:tc>
          <w:tcPr>
            <w:tcW w:w="1559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2 119,80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30,33</w:t>
            </w:r>
          </w:p>
        </w:tc>
        <w:tc>
          <w:tcPr>
            <w:tcW w:w="1417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36 868,4</w:t>
            </w:r>
          </w:p>
        </w:tc>
        <w:tc>
          <w:tcPr>
            <w:tcW w:w="1134" w:type="dxa"/>
          </w:tcPr>
          <w:p w:rsidR="00BC6585" w:rsidRPr="00003C95" w:rsidRDefault="00BC6585" w:rsidP="004A11E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585" w:rsidRPr="00003C95" w:rsidRDefault="00BC6585" w:rsidP="00BC6585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30.5.7+35.6.7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22.6.7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0,24882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584,00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145,31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176 610,9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 специализированная в стациона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ных условиях (сумма строк 31 + 36), в том числе: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45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0,165592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36 383,70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6 024,85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7 322 601,6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 (сумма строк 31.1 + 36.1)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23.1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45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0,00949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109 758,20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1 041,61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1 265 967,1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реабилитация в стац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онарных условиях (сумма строк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31.2 + 36.2)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23.2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0,00444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36 555,10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162,30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197 265,1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 (сумма строк 31.3 + 36.3)**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23.3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0,005596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178 040,51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996,26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  <w:lang w:val="en-US"/>
              </w:rPr>
              <w:t>1 210 853</w:t>
            </w:r>
            <w:r w:rsidRPr="00003C95">
              <w:rPr>
                <w:rFonts w:ascii="PT Astra Serif" w:hAnsi="PT Astra Serif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медицинская помощь в условиях дневного стационара (сумма строк 32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+ 37), в том числе: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0,061074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22 141,70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1 352,28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1 643 563,8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медицинская помощь по профилю «онкология» (сумма строк 32.1 + 37.1)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24.1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0,006935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84 701,10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587,40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713 928,5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рении (сумма строк 32.2 + 37.2) 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24.2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0,00045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124 728,50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56,13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68 217,8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паллиативная медицинская п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мощь**** (равно строке 38)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25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70"/>
        </w:trPr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затраты на ведение дела СМО*****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26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121,95</w:t>
            </w:r>
          </w:p>
        </w:tc>
        <w:tc>
          <w:tcPr>
            <w:tcW w:w="1417" w:type="dxa"/>
            <w:shd w:val="clear" w:color="auto" w:fill="auto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148 223,3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70"/>
        </w:trPr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иные расходы (равно строке 39)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27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1.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помощь, предоста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ляемая в рамках базовой программы ОМС  застрахованным лицам: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28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85" w:rsidRPr="00003C95" w:rsidRDefault="00BC6585" w:rsidP="00BC6585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BC6585" w:rsidRPr="00003C95" w:rsidRDefault="00BC6585" w:rsidP="00BC6585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C6585" w:rsidRPr="00003C95" w:rsidRDefault="00BC6585" w:rsidP="00BC6585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12 929,19</w:t>
            </w:r>
          </w:p>
        </w:tc>
        <w:tc>
          <w:tcPr>
            <w:tcW w:w="1417" w:type="dxa"/>
            <w:shd w:val="clear" w:color="auto" w:fill="auto"/>
          </w:tcPr>
          <w:p w:rsidR="00BC6585" w:rsidRPr="00003C95" w:rsidRDefault="00BC6585" w:rsidP="00BC6585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15 714 135,6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76,3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29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tabs>
                <w:tab w:val="left" w:pos="883"/>
              </w:tabs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003C95">
              <w:rPr>
                <w:rFonts w:ascii="PT Astra Serif" w:hAnsi="PT Astra Serif"/>
                <w:sz w:val="20"/>
                <w:szCs w:val="20"/>
              </w:rPr>
              <w:t>,29</w:t>
            </w:r>
          </w:p>
        </w:tc>
        <w:tc>
          <w:tcPr>
            <w:tcW w:w="1559" w:type="dxa"/>
            <w:shd w:val="clear" w:color="auto" w:fill="auto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2 713,40</w:t>
            </w:r>
          </w:p>
        </w:tc>
        <w:tc>
          <w:tcPr>
            <w:tcW w:w="1276" w:type="dxa"/>
            <w:shd w:val="clear" w:color="auto" w:fill="auto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786,89</w:t>
            </w:r>
          </w:p>
        </w:tc>
        <w:tc>
          <w:tcPr>
            <w:tcW w:w="1417" w:type="dxa"/>
            <w:shd w:val="clear" w:color="auto" w:fill="auto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956 381,2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452"/>
        </w:trPr>
        <w:tc>
          <w:tcPr>
            <w:tcW w:w="3403" w:type="dxa"/>
            <w:gridSpan w:val="3"/>
            <w:vMerge w:val="restart"/>
          </w:tcPr>
          <w:p w:rsidR="00BC6585" w:rsidRPr="00003C95" w:rsidRDefault="00BC6585" w:rsidP="00BC6585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в амбулаторных условиях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27" w:lineRule="exact"/>
              <w:ind w:left="57" w:right="57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с проф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лактич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ской и иными ц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лями, в том числе: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  <w:tc>
          <w:tcPr>
            <w:tcW w:w="1559" w:type="dxa"/>
            <w:shd w:val="clear" w:color="auto" w:fill="auto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571,63</w:t>
            </w:r>
          </w:p>
        </w:tc>
        <w:tc>
          <w:tcPr>
            <w:tcW w:w="1276" w:type="dxa"/>
            <w:shd w:val="clear" w:color="auto" w:fill="auto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1 674,87</w:t>
            </w:r>
          </w:p>
        </w:tc>
        <w:tc>
          <w:tcPr>
            <w:tcW w:w="1417" w:type="dxa"/>
            <w:shd w:val="clear" w:color="auto" w:fill="auto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2 035 635,8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452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30.1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pStyle w:val="af0"/>
              <w:spacing w:line="19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ских </w:t>
            </w:r>
            <w:r w:rsidR="00436A30">
              <w:rPr>
                <w:rStyle w:val="8pt1"/>
                <w:rFonts w:ascii="PT Astra Serif" w:hAnsi="PT Astra Serif"/>
                <w:sz w:val="20"/>
              </w:rPr>
              <w:br/>
            </w:r>
            <w:r w:rsidRPr="00003C95">
              <w:rPr>
                <w:rStyle w:val="8pt1"/>
                <w:rFonts w:ascii="PT Astra Serif" w:hAnsi="PT Astra Serif"/>
                <w:sz w:val="20"/>
              </w:rPr>
              <w:t>осмотров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0,26</w:t>
            </w:r>
          </w:p>
        </w:tc>
        <w:tc>
          <w:tcPr>
            <w:tcW w:w="1559" w:type="dxa"/>
            <w:shd w:val="clear" w:color="auto" w:fill="auto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1 896,50</w:t>
            </w:r>
          </w:p>
        </w:tc>
        <w:tc>
          <w:tcPr>
            <w:tcW w:w="1276" w:type="dxa"/>
            <w:shd w:val="clear" w:color="auto" w:fill="auto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493,09</w:t>
            </w:r>
          </w:p>
        </w:tc>
        <w:tc>
          <w:tcPr>
            <w:tcW w:w="1417" w:type="dxa"/>
            <w:shd w:val="clear" w:color="auto" w:fill="auto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599 301,6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452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436A3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30.2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pStyle w:val="af0"/>
              <w:spacing w:line="230" w:lineRule="auto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ния </w:t>
            </w:r>
            <w:r w:rsidRPr="00003C95">
              <w:rPr>
                <w:rFonts w:ascii="PT Astra Serif" w:hAnsi="PT Astra Serif"/>
                <w:sz w:val="20"/>
              </w:rPr>
              <w:t>для провед</w:t>
            </w:r>
            <w:r w:rsidRPr="00003C95">
              <w:rPr>
                <w:rFonts w:ascii="PT Astra Serif" w:hAnsi="PT Astra Serif"/>
                <w:sz w:val="20"/>
              </w:rPr>
              <w:t>е</w:t>
            </w:r>
            <w:r w:rsidRPr="00003C95">
              <w:rPr>
                <w:rFonts w:ascii="PT Astra Serif" w:hAnsi="PT Astra Serif"/>
                <w:sz w:val="20"/>
              </w:rPr>
              <w:t>ния ди</w:t>
            </w:r>
            <w:r w:rsidRPr="00003C95">
              <w:rPr>
                <w:rFonts w:ascii="PT Astra Serif" w:hAnsi="PT Astra Serif"/>
                <w:sz w:val="20"/>
              </w:rPr>
              <w:t>с</w:t>
            </w:r>
            <w:r w:rsidRPr="00003C95">
              <w:rPr>
                <w:rFonts w:ascii="PT Astra Serif" w:hAnsi="PT Astra Serif"/>
                <w:sz w:val="20"/>
              </w:rPr>
              <w:t>пансер</w:t>
            </w:r>
            <w:r w:rsidRPr="00003C95">
              <w:rPr>
                <w:rFonts w:ascii="PT Astra Serif" w:hAnsi="PT Astra Serif"/>
                <w:sz w:val="20"/>
              </w:rPr>
              <w:t>и</w:t>
            </w:r>
            <w:r w:rsidRPr="00003C95">
              <w:rPr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1559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2 180,10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414,22</w:t>
            </w:r>
          </w:p>
        </w:tc>
        <w:tc>
          <w:tcPr>
            <w:tcW w:w="1417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503 441,8</w:t>
            </w:r>
          </w:p>
        </w:tc>
        <w:tc>
          <w:tcPr>
            <w:tcW w:w="1134" w:type="dxa"/>
          </w:tcPr>
          <w:p w:rsidR="00BC6585" w:rsidRPr="00003C95" w:rsidRDefault="00BC6585" w:rsidP="00436A3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BC6585" w:rsidRPr="00003C95" w:rsidTr="00BC6585">
        <w:trPr>
          <w:trHeight w:val="452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436A3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30.3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pStyle w:val="af0"/>
              <w:spacing w:line="230" w:lineRule="auto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посещения с иными целями</w:t>
            </w:r>
          </w:p>
        </w:tc>
        <w:tc>
          <w:tcPr>
            <w:tcW w:w="1701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2,48</w:t>
            </w:r>
          </w:p>
        </w:tc>
        <w:tc>
          <w:tcPr>
            <w:tcW w:w="1559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309,50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767,56</w:t>
            </w:r>
          </w:p>
        </w:tc>
        <w:tc>
          <w:tcPr>
            <w:tcW w:w="1417" w:type="dxa"/>
          </w:tcPr>
          <w:p w:rsidR="00BC6585" w:rsidRPr="00003C95" w:rsidRDefault="00BC6585" w:rsidP="00436A3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932 892,4</w:t>
            </w:r>
          </w:p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436A3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452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436A3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30.4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pStyle w:val="af0"/>
              <w:spacing w:line="230" w:lineRule="auto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по нео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ложной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ской </w:t>
            </w:r>
            <w:r w:rsidR="00436A30">
              <w:rPr>
                <w:rStyle w:val="8pt1"/>
                <w:rFonts w:ascii="PT Astra Serif" w:hAnsi="PT Astra Serif"/>
                <w:sz w:val="20"/>
              </w:rPr>
              <w:br/>
            </w:r>
            <w:r w:rsidRPr="00003C95">
              <w:rPr>
                <w:rStyle w:val="8pt1"/>
                <w:rFonts w:ascii="PT Astra Serif" w:hAnsi="PT Astra Serif"/>
                <w:sz w:val="20"/>
              </w:rPr>
              <w:t>помощи</w:t>
            </w:r>
          </w:p>
        </w:tc>
        <w:tc>
          <w:tcPr>
            <w:tcW w:w="1701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0,54</w:t>
            </w:r>
          </w:p>
        </w:tc>
        <w:tc>
          <w:tcPr>
            <w:tcW w:w="1559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671,50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362,61</w:t>
            </w:r>
          </w:p>
        </w:tc>
        <w:tc>
          <w:tcPr>
            <w:tcW w:w="1417" w:type="dxa"/>
          </w:tcPr>
          <w:p w:rsidR="00BC6585" w:rsidRPr="00003C95" w:rsidRDefault="00BC6585" w:rsidP="00436A3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440 716,2</w:t>
            </w:r>
          </w:p>
        </w:tc>
        <w:tc>
          <w:tcPr>
            <w:tcW w:w="1134" w:type="dxa"/>
          </w:tcPr>
          <w:p w:rsidR="00BC6585" w:rsidRPr="00003C95" w:rsidRDefault="00BC6585" w:rsidP="00436A3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BC6585" w:rsidRPr="00003C95" w:rsidTr="00436A30">
        <w:trPr>
          <w:trHeight w:val="56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436A30">
            <w:pPr>
              <w:pStyle w:val="210"/>
              <w:shd w:val="clear" w:color="auto" w:fill="auto"/>
              <w:spacing w:after="0" w:line="230" w:lineRule="auto"/>
              <w:rPr>
                <w:rFonts w:ascii="PT Astra Serif" w:hAnsi="PT Astra Serif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559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1 525,81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2 727,69</w:t>
            </w:r>
          </w:p>
        </w:tc>
        <w:tc>
          <w:tcPr>
            <w:tcW w:w="1417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3 315 237,0</w:t>
            </w:r>
          </w:p>
        </w:tc>
        <w:tc>
          <w:tcPr>
            <w:tcW w:w="1134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436A30">
        <w:trPr>
          <w:trHeight w:val="56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436A30">
            <w:pPr>
              <w:pStyle w:val="210"/>
              <w:shd w:val="clear" w:color="auto" w:fill="auto"/>
              <w:spacing w:after="0"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30.5.1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0,02833</w:t>
            </w:r>
          </w:p>
        </w:tc>
        <w:tc>
          <w:tcPr>
            <w:tcW w:w="1559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3 766,90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106,72</w:t>
            </w:r>
          </w:p>
        </w:tc>
        <w:tc>
          <w:tcPr>
            <w:tcW w:w="1417" w:type="dxa"/>
          </w:tcPr>
          <w:p w:rsidR="00BC6585" w:rsidRPr="00003C95" w:rsidRDefault="00BC6585" w:rsidP="00436A3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129 703,0</w:t>
            </w:r>
          </w:p>
        </w:tc>
        <w:tc>
          <w:tcPr>
            <w:tcW w:w="1134" w:type="dxa"/>
          </w:tcPr>
          <w:p w:rsidR="00BC6585" w:rsidRPr="00003C95" w:rsidRDefault="00BC6585" w:rsidP="00436A3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436A30">
        <w:trPr>
          <w:trHeight w:val="56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436A30">
            <w:pPr>
              <w:pStyle w:val="210"/>
              <w:shd w:val="clear" w:color="auto" w:fill="auto"/>
              <w:spacing w:after="0"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30.5.2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0,01226</w:t>
            </w:r>
          </w:p>
        </w:tc>
        <w:tc>
          <w:tcPr>
            <w:tcW w:w="1559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4 254,20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52,16</w:t>
            </w:r>
          </w:p>
        </w:tc>
        <w:tc>
          <w:tcPr>
            <w:tcW w:w="1417" w:type="dxa"/>
          </w:tcPr>
          <w:p w:rsidR="00BC6585" w:rsidRPr="00003C95" w:rsidRDefault="00BC6585" w:rsidP="00436A3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63 391,0</w:t>
            </w:r>
          </w:p>
        </w:tc>
        <w:tc>
          <w:tcPr>
            <w:tcW w:w="1134" w:type="dxa"/>
          </w:tcPr>
          <w:p w:rsidR="00BC6585" w:rsidRPr="00003C95" w:rsidRDefault="00BC6585" w:rsidP="00436A3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rPr>
          <w:trHeight w:val="381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436A30">
            <w:pPr>
              <w:pStyle w:val="210"/>
              <w:shd w:val="clear" w:color="auto" w:fill="auto"/>
              <w:spacing w:after="0"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30.5.3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УЗИ се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дечно-сосуд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стой с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стемы</w:t>
            </w:r>
          </w:p>
        </w:tc>
        <w:tc>
          <w:tcPr>
            <w:tcW w:w="1701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0,11588</w:t>
            </w:r>
          </w:p>
        </w:tc>
        <w:tc>
          <w:tcPr>
            <w:tcW w:w="1559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681,60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78,98</w:t>
            </w:r>
          </w:p>
        </w:tc>
        <w:tc>
          <w:tcPr>
            <w:tcW w:w="1417" w:type="dxa"/>
          </w:tcPr>
          <w:p w:rsidR="00BC6585" w:rsidRPr="00003C95" w:rsidRDefault="00BC6585" w:rsidP="00436A3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95 996,9</w:t>
            </w:r>
          </w:p>
        </w:tc>
        <w:tc>
          <w:tcPr>
            <w:tcW w:w="1134" w:type="dxa"/>
          </w:tcPr>
          <w:p w:rsidR="00BC6585" w:rsidRPr="00003C95" w:rsidRDefault="00BC6585" w:rsidP="00436A3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rPr>
          <w:trHeight w:val="381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436A30">
            <w:pPr>
              <w:pStyle w:val="210"/>
              <w:shd w:val="clear" w:color="auto" w:fill="auto"/>
              <w:spacing w:after="0"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30.5.4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эндоскоп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ческое ди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гностич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</w:t>
            </w:r>
            <w:r w:rsidR="00436A30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</w:t>
            </w:r>
            <w:r w:rsidR="00436A30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иссл</w:t>
            </w:r>
            <w:r w:rsidR="00436A30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="00436A30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0,04913</w:t>
            </w:r>
          </w:p>
        </w:tc>
        <w:tc>
          <w:tcPr>
            <w:tcW w:w="1559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937,10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46,04</w:t>
            </w:r>
          </w:p>
        </w:tc>
        <w:tc>
          <w:tcPr>
            <w:tcW w:w="1417" w:type="dxa"/>
          </w:tcPr>
          <w:p w:rsidR="00BC6585" w:rsidRPr="00003C95" w:rsidRDefault="00BC6585" w:rsidP="00436A3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55 957,1</w:t>
            </w:r>
          </w:p>
        </w:tc>
        <w:tc>
          <w:tcPr>
            <w:tcW w:w="1134" w:type="dxa"/>
          </w:tcPr>
          <w:p w:rsidR="00BC6585" w:rsidRPr="00003C95" w:rsidRDefault="00BC6585" w:rsidP="00436A3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rPr>
          <w:trHeight w:val="381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436A30">
            <w:pPr>
              <w:pStyle w:val="210"/>
              <w:shd w:val="clear" w:color="auto" w:fill="auto"/>
              <w:spacing w:after="0"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30.5.5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молекуля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но-генетич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 иссл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0,001184</w:t>
            </w:r>
          </w:p>
        </w:tc>
        <w:tc>
          <w:tcPr>
            <w:tcW w:w="1559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9 879,90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11,70</w:t>
            </w:r>
          </w:p>
        </w:tc>
        <w:tc>
          <w:tcPr>
            <w:tcW w:w="1417" w:type="dxa"/>
          </w:tcPr>
          <w:p w:rsidR="00BC6585" w:rsidRPr="00003C95" w:rsidRDefault="00BC6585" w:rsidP="00436A3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436A3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14 217,5</w:t>
            </w:r>
          </w:p>
        </w:tc>
        <w:tc>
          <w:tcPr>
            <w:tcW w:w="1134" w:type="dxa"/>
          </w:tcPr>
          <w:p w:rsidR="00BC6585" w:rsidRPr="00003C95" w:rsidRDefault="00BC6585" w:rsidP="00436A30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rPr>
          <w:trHeight w:val="381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30.5.6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паталог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анатомич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ское иссл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0,01431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2 119,80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30,33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36 868,4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rPr>
          <w:trHeight w:val="165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30.5.7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0,24882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584,00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145,31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176 610,9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специализированная медицинская помощь в стационарных условиях,</w:t>
            </w:r>
          </w:p>
          <w:p w:rsidR="00BC6585" w:rsidRPr="00003C95" w:rsidRDefault="00BC6585" w:rsidP="00BC6585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0,165592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36 383,70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6 024,85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7 322 601,6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31.1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0,00949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109 758,20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1 041,61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1 265 967,1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реабилитация в стац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онарных условиях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31.2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0,00444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36 555,10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162,30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197 265,1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31.3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0,005596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178 040,51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996,26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  <w:lang w:val="en-US"/>
              </w:rPr>
              <w:t>1 210 853</w:t>
            </w:r>
            <w:r w:rsidRPr="00003C95">
              <w:rPr>
                <w:rFonts w:ascii="PT Astra Serif" w:hAnsi="PT Astra Serif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 медицинская помощь в условиях  дневного стационара, в том числе: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0,061074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22 141,70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1 352,28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1 643 563,8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32.1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0,006935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84 701,10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587,40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713 928,5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рении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32.2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0,00045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124 728,50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56,13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68 217,8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2. Медицинская помощь по видам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и заболеваниям сверх базовой пр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граммы: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33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34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310"/>
        </w:trPr>
        <w:tc>
          <w:tcPr>
            <w:tcW w:w="3403" w:type="dxa"/>
            <w:gridSpan w:val="3"/>
            <w:vMerge w:val="restart"/>
          </w:tcPr>
          <w:p w:rsidR="00BC6585" w:rsidRPr="00003C95" w:rsidRDefault="00BC6585" w:rsidP="00BC6585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в амбулаторных условиях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9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с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тической и иными ц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лями, в том числе: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310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35.1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19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ских  осмотров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310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D37587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35.2</w:t>
            </w:r>
          </w:p>
        </w:tc>
        <w:tc>
          <w:tcPr>
            <w:tcW w:w="1276" w:type="dxa"/>
          </w:tcPr>
          <w:p w:rsidR="00BC6585" w:rsidRPr="00003C95" w:rsidRDefault="00BC6585" w:rsidP="00D37587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щение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для пров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дения ди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пансериз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701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D37587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D37587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D37587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310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D37587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35.3</w:t>
            </w:r>
          </w:p>
        </w:tc>
        <w:tc>
          <w:tcPr>
            <w:tcW w:w="1276" w:type="dxa"/>
          </w:tcPr>
          <w:p w:rsidR="00BC6585" w:rsidRPr="00003C95" w:rsidRDefault="00BC6585" w:rsidP="00D37587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посещение с иными целями</w:t>
            </w:r>
          </w:p>
        </w:tc>
        <w:tc>
          <w:tcPr>
            <w:tcW w:w="1701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D37587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D37587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D37587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BC6585" w:rsidRPr="00003C95" w:rsidTr="00BC6585">
        <w:trPr>
          <w:trHeight w:val="310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D37587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35.4</w:t>
            </w:r>
          </w:p>
        </w:tc>
        <w:tc>
          <w:tcPr>
            <w:tcW w:w="1276" w:type="dxa"/>
          </w:tcPr>
          <w:p w:rsidR="00BC6585" w:rsidRPr="00003C95" w:rsidRDefault="00BC6585" w:rsidP="00D37587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по палли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тивной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помощи, включая</w:t>
            </w:r>
          </w:p>
        </w:tc>
        <w:tc>
          <w:tcPr>
            <w:tcW w:w="1701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D37587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D37587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D37587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BC6585" w:rsidRPr="00003C95" w:rsidTr="00BC6585">
        <w:trPr>
          <w:trHeight w:val="310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D37587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35.4.1</w:t>
            </w:r>
          </w:p>
        </w:tc>
        <w:tc>
          <w:tcPr>
            <w:tcW w:w="1276" w:type="dxa"/>
          </w:tcPr>
          <w:p w:rsidR="00BC6585" w:rsidRPr="00003C95" w:rsidRDefault="00BC6585" w:rsidP="00D37587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по палли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тивной м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дицинской помощи без учёта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щения на дому п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тронажн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ы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ми бриг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дами</w:t>
            </w:r>
          </w:p>
        </w:tc>
        <w:tc>
          <w:tcPr>
            <w:tcW w:w="1701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D37587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D37587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D37587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BC6585" w:rsidRPr="00003C95" w:rsidTr="00BC6585">
        <w:trPr>
          <w:trHeight w:val="310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D37587">
            <w:pPr>
              <w:pStyle w:val="af0"/>
              <w:rPr>
                <w:rStyle w:val="8pt1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pacing w:val="-2"/>
                <w:sz w:val="20"/>
              </w:rPr>
              <w:t>35.4.2</w:t>
            </w:r>
          </w:p>
        </w:tc>
        <w:tc>
          <w:tcPr>
            <w:tcW w:w="1276" w:type="dxa"/>
          </w:tcPr>
          <w:p w:rsidR="00BC6585" w:rsidRPr="00003C95" w:rsidRDefault="00BC6585" w:rsidP="00D37587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на дому выездными патрона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ж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ными бр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гадами</w:t>
            </w:r>
          </w:p>
        </w:tc>
        <w:tc>
          <w:tcPr>
            <w:tcW w:w="1701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D37587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D37587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D375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D37587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BC6585" w:rsidRPr="00003C95" w:rsidTr="00D37587">
        <w:trPr>
          <w:trHeight w:val="56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210"/>
              <w:shd w:val="clear" w:color="auto" w:fill="auto"/>
              <w:spacing w:after="0" w:line="235" w:lineRule="auto"/>
              <w:rPr>
                <w:rFonts w:ascii="PT Astra Serif" w:hAnsi="PT Astra Seri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35.5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посещение по нео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ложной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помощи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rPr>
          <w:trHeight w:val="358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6585" w:rsidRPr="00003C95" w:rsidTr="00BC6585">
        <w:trPr>
          <w:trHeight w:val="270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35.6.1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273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35.6.2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785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35.6.3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УЗИ се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дечно-сосудистой системы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785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35.6.4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эндоскоп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ческое ди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гностич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</w:t>
            </w:r>
            <w:r w:rsidR="004A11E0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</w:t>
            </w:r>
            <w:r w:rsidR="004A11E0" w:rsidRPr="00003C95">
              <w:rPr>
                <w:rFonts w:ascii="PT Astra Serif" w:hAnsi="PT Astra Serif"/>
                <w:spacing w:val="-4"/>
                <w:sz w:val="20"/>
                <w:szCs w:val="20"/>
              </w:rPr>
              <w:t>иссл</w:t>
            </w:r>
            <w:r w:rsidR="004A11E0"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4A11E0"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785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35.6.5</w:t>
            </w:r>
          </w:p>
        </w:tc>
        <w:tc>
          <w:tcPr>
            <w:tcW w:w="1276" w:type="dxa"/>
          </w:tcPr>
          <w:p w:rsidR="00BC6585" w:rsidRPr="00003C95" w:rsidRDefault="00BC6585" w:rsidP="004A11E0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молекуля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но-биологич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 иссл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785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</w:rPr>
              <w:t>35.6.6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паталог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анатомич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ское иссл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val="70"/>
        </w:trPr>
        <w:tc>
          <w:tcPr>
            <w:tcW w:w="3403" w:type="dxa"/>
            <w:gridSpan w:val="3"/>
            <w:vMerge/>
          </w:tcPr>
          <w:p w:rsidR="00BC6585" w:rsidRPr="00003C95" w:rsidRDefault="00BC6585" w:rsidP="00BC6585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210"/>
              <w:shd w:val="clear" w:color="auto" w:fill="auto"/>
              <w:spacing w:after="0"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35.6.7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- специализированная медицинская помощь в  стационарных условиях, </w:t>
            </w:r>
          </w:p>
          <w:p w:rsidR="00BC6585" w:rsidRPr="00003C95" w:rsidRDefault="00BC6585" w:rsidP="00BC6585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36.1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hRule="exact" w:val="683"/>
        </w:trPr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реабилитация в стац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онарных условиях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36.2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 го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питализа</w:t>
            </w:r>
          </w:p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hRule="exact" w:val="716"/>
        </w:trPr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36.3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hRule="exact" w:val="500"/>
        </w:trPr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медицинская помощь в условиях  дневного стационара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 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чения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hRule="exact" w:val="500"/>
        </w:trPr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37.1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hRule="exact" w:val="500"/>
        </w:trPr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рении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37.2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hRule="exact" w:val="371"/>
        </w:trPr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паллиативная медицинская помощь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38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hRule="exact" w:val="371"/>
        </w:trPr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иные расходы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39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  <w:tc>
          <w:tcPr>
            <w:tcW w:w="1701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C6585" w:rsidRPr="00003C95" w:rsidTr="00BC6585">
        <w:trPr>
          <w:trHeight w:hRule="exact" w:val="551"/>
        </w:trPr>
        <w:tc>
          <w:tcPr>
            <w:tcW w:w="3403" w:type="dxa"/>
            <w:gridSpan w:val="3"/>
          </w:tcPr>
          <w:p w:rsidR="00BC6585" w:rsidRPr="00003C95" w:rsidRDefault="00BC6585" w:rsidP="00BC6585">
            <w:pPr>
              <w:pStyle w:val="af0"/>
              <w:jc w:val="left"/>
              <w:rPr>
                <w:rStyle w:val="9pt1"/>
                <w:rFonts w:ascii="PT Astra Serif" w:hAnsi="PT Astra Serif"/>
                <w:b w:val="0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</w:rPr>
              <w:t>ИТОГО******</w:t>
            </w:r>
          </w:p>
          <w:p w:rsidR="00BC6585" w:rsidRPr="00003C95" w:rsidRDefault="00BC6585" w:rsidP="00BC6585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</w:rPr>
              <w:t>(сумма строк 01 + 15 + 20)</w:t>
            </w:r>
          </w:p>
        </w:tc>
        <w:tc>
          <w:tcPr>
            <w:tcW w:w="850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</w:rPr>
              <w:t>40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3873,53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13 051,14</w:t>
            </w:r>
          </w:p>
        </w:tc>
        <w:tc>
          <w:tcPr>
            <w:tcW w:w="1417" w:type="dxa"/>
          </w:tcPr>
          <w:p w:rsidR="00BC6585" w:rsidRPr="00003C95" w:rsidRDefault="00BC6585" w:rsidP="00BC6585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4734534,20</w:t>
            </w:r>
          </w:p>
        </w:tc>
        <w:tc>
          <w:tcPr>
            <w:tcW w:w="1276" w:type="dxa"/>
          </w:tcPr>
          <w:p w:rsidR="00BC6585" w:rsidRPr="00003C95" w:rsidRDefault="00BC6585" w:rsidP="00BC6585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15 862 358,9</w:t>
            </w:r>
          </w:p>
        </w:tc>
        <w:tc>
          <w:tcPr>
            <w:tcW w:w="1134" w:type="dxa"/>
          </w:tcPr>
          <w:p w:rsidR="00BC6585" w:rsidRPr="00003C95" w:rsidRDefault="00BC6585" w:rsidP="00BC6585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100,0</w:t>
            </w:r>
          </w:p>
        </w:tc>
      </w:tr>
    </w:tbl>
    <w:p w:rsidR="00BC6585" w:rsidRPr="00003C95" w:rsidRDefault="00BC6585" w:rsidP="00BC6585">
      <w:pPr>
        <w:widowControl w:val="0"/>
        <w:spacing w:line="235" w:lineRule="auto"/>
        <w:jc w:val="both"/>
        <w:rPr>
          <w:rFonts w:ascii="PT Astra Serif" w:hAnsi="PT Astra Serif"/>
          <w:color w:val="000000" w:themeColor="text1"/>
        </w:rPr>
      </w:pPr>
    </w:p>
    <w:p w:rsidR="00BC6585" w:rsidRPr="00003C95" w:rsidRDefault="00BC6585" w:rsidP="00BC6585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*Без учёта объёма расходов областного бюджета Ульяновской области на содержание медицинских организаций, осуществляющих деятельность в сфере ОМС (расходы, не включённые в структуру тарифа на оплату медицинской помощи).</w:t>
      </w:r>
    </w:p>
    <w:p w:rsidR="00BC6585" w:rsidRPr="00003C95" w:rsidRDefault="00BC6585" w:rsidP="00BC6585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 Объёмы высокотехнологичной медицинской помощи не включают случаи направления пациентов на оказание высокотехнологи</w:t>
      </w:r>
      <w:r w:rsidRPr="00003C95">
        <w:rPr>
          <w:rFonts w:ascii="PT Astra Serif" w:hAnsi="PT Astra Serif"/>
          <w:color w:val="000000" w:themeColor="text1"/>
        </w:rPr>
        <w:t>ч</w:t>
      </w:r>
      <w:r w:rsidRPr="00003C95">
        <w:rPr>
          <w:rFonts w:ascii="PT Astra Serif" w:hAnsi="PT Astra Serif"/>
          <w:color w:val="000000" w:themeColor="text1"/>
        </w:rPr>
        <w:t xml:space="preserve">ной медицинской помощи в федеральные медицинские организации в соответствии с разделом </w:t>
      </w:r>
      <w:r w:rsidRPr="00003C95">
        <w:rPr>
          <w:rFonts w:ascii="PT Astra Serif" w:hAnsi="PT Astra Serif"/>
          <w:color w:val="000000" w:themeColor="text1"/>
          <w:lang w:val="en-US"/>
        </w:rPr>
        <w:t>II</w:t>
      </w:r>
      <w:r w:rsidRPr="00003C95">
        <w:rPr>
          <w:rFonts w:ascii="PT Astra Serif" w:hAnsi="PT Astra Serif"/>
          <w:color w:val="000000" w:themeColor="text1"/>
        </w:rPr>
        <w:t xml:space="preserve"> Перечня видов высокотехнологичной </w:t>
      </w:r>
      <w:r w:rsidRPr="00003C95">
        <w:rPr>
          <w:rFonts w:ascii="PT Astra Serif" w:hAnsi="PT Astra Serif"/>
          <w:color w:val="000000" w:themeColor="text1"/>
        </w:rPr>
        <w:br/>
        <w:t>медицинской помощи, утверждённого настоящим постановлением.</w:t>
      </w:r>
    </w:p>
    <w:p w:rsidR="00BC6585" w:rsidRPr="00003C95" w:rsidRDefault="00BC6585" w:rsidP="00BC6585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***Указывается объём расходов областного бюджета Ульяновской области на содержание медицинских организаций, осуществля</w:t>
      </w:r>
      <w:r w:rsidRPr="00003C95">
        <w:rPr>
          <w:rFonts w:ascii="PT Astra Serif" w:hAnsi="PT Astra Serif"/>
          <w:color w:val="000000" w:themeColor="text1"/>
        </w:rPr>
        <w:t>ю</w:t>
      </w:r>
      <w:r w:rsidRPr="00003C95">
        <w:rPr>
          <w:rFonts w:ascii="PT Astra Serif" w:hAnsi="PT Astra Serif"/>
          <w:color w:val="000000" w:themeColor="text1"/>
        </w:rPr>
        <w:t>щих деятельность в сфере ОМС, на расходы в части, не покрываемой Территориальной программой ОМС Ульяновской области.</w:t>
      </w:r>
    </w:p>
    <w:p w:rsidR="00BC6585" w:rsidRPr="00003C95" w:rsidRDefault="00BC6585" w:rsidP="00BC6585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 xml:space="preserve">****В случае включения паллиативной медицинской помощи в Территориальную программу ОМС Ульяновской области в части, </w:t>
      </w:r>
      <w:r w:rsidRPr="00003C95">
        <w:rPr>
          <w:rFonts w:ascii="PT Astra Serif" w:hAnsi="PT Astra Serif"/>
          <w:color w:val="000000" w:themeColor="text1"/>
        </w:rPr>
        <w:br/>
        <w:t>не покрываемой базовой программой ОМС за счёт платежа Ульяновской области, уплачиваемого в бюджет Территориального фонда ОМС Ульяновской области.</w:t>
      </w:r>
    </w:p>
    <w:p w:rsidR="00BC6585" w:rsidRPr="00003C95" w:rsidRDefault="00BC6585" w:rsidP="00BC6585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*****Затраты на ведение дела по обязательному медицинскому страхованию страховых медицинских организаций.</w:t>
      </w:r>
    </w:p>
    <w:p w:rsidR="00BC6585" w:rsidRPr="00003C95" w:rsidRDefault="00BC6585" w:rsidP="00BC6585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****** Расчёт проведён с учётом  прогнозной численности населения Ульяновской области (1222280 человек) и численности застр</w:t>
      </w:r>
      <w:r w:rsidRPr="00003C95">
        <w:rPr>
          <w:rFonts w:ascii="PT Astra Serif" w:hAnsi="PT Astra Serif"/>
          <w:color w:val="000000" w:themeColor="text1"/>
        </w:rPr>
        <w:t>а</w:t>
      </w:r>
      <w:r w:rsidRPr="00003C95">
        <w:rPr>
          <w:rFonts w:ascii="PT Astra Serif" w:hAnsi="PT Astra Serif"/>
          <w:color w:val="000000" w:themeColor="text1"/>
        </w:rPr>
        <w:t>хованного нас</w:t>
      </w:r>
      <w:r w:rsidR="00064666">
        <w:rPr>
          <w:rFonts w:ascii="PT Astra Serif" w:hAnsi="PT Astra Serif"/>
          <w:color w:val="000000" w:themeColor="text1"/>
        </w:rPr>
        <w:t xml:space="preserve">еления по состоянию на </w:t>
      </w:r>
      <w:r w:rsidRPr="00003C95">
        <w:rPr>
          <w:rFonts w:ascii="PT Astra Serif" w:hAnsi="PT Astra Serif"/>
          <w:color w:val="000000" w:themeColor="text1"/>
        </w:rPr>
        <w:t>1</w:t>
      </w:r>
      <w:r w:rsidR="00D37587">
        <w:rPr>
          <w:rFonts w:ascii="PT Astra Serif" w:hAnsi="PT Astra Serif"/>
          <w:color w:val="000000" w:themeColor="text1"/>
        </w:rPr>
        <w:t xml:space="preserve"> января </w:t>
      </w:r>
      <w:r w:rsidRPr="00003C95">
        <w:rPr>
          <w:rFonts w:ascii="PT Astra Serif" w:hAnsi="PT Astra Serif"/>
          <w:color w:val="000000" w:themeColor="text1"/>
        </w:rPr>
        <w:t>2020</w:t>
      </w:r>
      <w:r w:rsidR="00D37587">
        <w:rPr>
          <w:rFonts w:ascii="PT Astra Serif" w:hAnsi="PT Astra Serif"/>
          <w:color w:val="000000" w:themeColor="text1"/>
        </w:rPr>
        <w:t xml:space="preserve"> года (1215</w:t>
      </w:r>
      <w:r w:rsidRPr="00003C95">
        <w:rPr>
          <w:rFonts w:ascii="PT Astra Serif" w:hAnsi="PT Astra Serif"/>
          <w:color w:val="000000" w:themeColor="text1"/>
        </w:rPr>
        <w:t>400 застрахованных</w:t>
      </w:r>
      <w:r w:rsidR="00DF7406">
        <w:rPr>
          <w:rFonts w:ascii="PT Astra Serif" w:hAnsi="PT Astra Serif"/>
          <w:color w:val="000000" w:themeColor="text1"/>
        </w:rPr>
        <w:t xml:space="preserve"> лиц</w:t>
      </w:r>
      <w:r w:rsidRPr="00003C95">
        <w:rPr>
          <w:rFonts w:ascii="PT Astra Serif" w:hAnsi="PT Astra Serif"/>
          <w:color w:val="000000" w:themeColor="text1"/>
        </w:rPr>
        <w:t>).</w:t>
      </w:r>
    </w:p>
    <w:p w:rsidR="00BC6585" w:rsidRDefault="00BC6585" w:rsidP="00BC6585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</w:p>
    <w:p w:rsidR="00D37587" w:rsidRPr="00003C95" w:rsidRDefault="00D37587" w:rsidP="00BC6585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</w:p>
    <w:p w:rsidR="00BC6585" w:rsidRPr="00D37587" w:rsidRDefault="00D37587" w:rsidP="00D37587">
      <w:pPr>
        <w:widowControl w:val="0"/>
        <w:spacing w:line="228" w:lineRule="auto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_______________</w:t>
      </w:r>
    </w:p>
    <w:p w:rsidR="00BC6585" w:rsidRPr="00003C95" w:rsidRDefault="00BC6585" w:rsidP="00BC6585">
      <w:pPr>
        <w:widowControl w:val="0"/>
        <w:ind w:left="11199"/>
        <w:rPr>
          <w:rFonts w:ascii="PT Astra Serif" w:hAnsi="PT Astra Serif"/>
          <w:color w:val="000000" w:themeColor="text1"/>
          <w:sz w:val="28"/>
          <w:szCs w:val="28"/>
        </w:rPr>
      </w:pPr>
    </w:p>
    <w:p w:rsidR="00BC6585" w:rsidRPr="00003C95" w:rsidRDefault="00BC6585" w:rsidP="00BC6585">
      <w:pPr>
        <w:widowControl w:val="0"/>
        <w:ind w:left="11199"/>
        <w:rPr>
          <w:rFonts w:ascii="PT Astra Serif" w:hAnsi="PT Astra Serif"/>
          <w:color w:val="000000" w:themeColor="text1"/>
          <w:sz w:val="28"/>
          <w:szCs w:val="28"/>
        </w:rPr>
      </w:pPr>
    </w:p>
    <w:p w:rsidR="00E369A0" w:rsidRDefault="00E369A0" w:rsidP="00BC6585">
      <w:pPr>
        <w:widowControl w:val="0"/>
        <w:ind w:left="10206"/>
        <w:rPr>
          <w:rFonts w:ascii="PT Astra Serif" w:hAnsi="PT Astra Serif"/>
          <w:color w:val="000000" w:themeColor="text1"/>
          <w:sz w:val="28"/>
          <w:szCs w:val="28"/>
        </w:rPr>
        <w:sectPr w:rsidR="00E369A0" w:rsidSect="00A231A9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7A2911" w:rsidRPr="00003C95" w:rsidRDefault="007A2911" w:rsidP="00E369A0">
      <w:pPr>
        <w:widowControl w:val="0"/>
        <w:ind w:left="10773"/>
        <w:rPr>
          <w:rFonts w:ascii="PT Astra Serif" w:hAnsi="PT Astra Serif"/>
          <w:sz w:val="28"/>
          <w:szCs w:val="28"/>
        </w:rPr>
      </w:pPr>
      <w:r w:rsidRPr="00003C95">
        <w:rPr>
          <w:rFonts w:ascii="PT Astra Serif" w:hAnsi="PT Astra Serif"/>
          <w:sz w:val="28"/>
          <w:szCs w:val="28"/>
        </w:rPr>
        <w:t>ПРИЛОЖЕНИЕ № 3</w:t>
      </w:r>
    </w:p>
    <w:p w:rsidR="007A2911" w:rsidRPr="00003C95" w:rsidRDefault="007A2911" w:rsidP="00E369A0">
      <w:pPr>
        <w:widowControl w:val="0"/>
        <w:ind w:left="10773"/>
        <w:rPr>
          <w:rFonts w:ascii="PT Astra Serif" w:hAnsi="PT Astra Serif"/>
          <w:sz w:val="28"/>
          <w:szCs w:val="28"/>
        </w:rPr>
      </w:pPr>
    </w:p>
    <w:p w:rsidR="007A2911" w:rsidRPr="00003C95" w:rsidRDefault="007A2911" w:rsidP="00E369A0">
      <w:pPr>
        <w:widowControl w:val="0"/>
        <w:ind w:left="10773"/>
        <w:rPr>
          <w:rFonts w:ascii="PT Astra Serif" w:hAnsi="PT Astra Serif"/>
          <w:sz w:val="28"/>
          <w:szCs w:val="28"/>
        </w:rPr>
      </w:pPr>
      <w:r w:rsidRPr="00003C95">
        <w:rPr>
          <w:rFonts w:ascii="PT Astra Serif" w:hAnsi="PT Astra Serif"/>
          <w:sz w:val="28"/>
          <w:szCs w:val="28"/>
        </w:rPr>
        <w:t>к Территориальной программе</w:t>
      </w:r>
    </w:p>
    <w:p w:rsidR="007A2911" w:rsidRDefault="007A2911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E369A0" w:rsidRDefault="00E369A0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E369A0" w:rsidRPr="00003C95" w:rsidRDefault="00E369A0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7A2911" w:rsidRPr="00E369A0" w:rsidRDefault="007A2911" w:rsidP="007A2911">
      <w:pPr>
        <w:widowControl w:val="0"/>
        <w:rPr>
          <w:rFonts w:ascii="PT Astra Serif" w:hAnsi="PT Astra Serif"/>
          <w:b/>
          <w:bCs/>
          <w:sz w:val="20"/>
          <w:szCs w:val="28"/>
        </w:rPr>
      </w:pPr>
    </w:p>
    <w:p w:rsidR="007A2911" w:rsidRPr="00003C95" w:rsidRDefault="007A2911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003C95">
        <w:rPr>
          <w:rFonts w:ascii="PT Astra Serif" w:hAnsi="PT Astra Serif"/>
          <w:b/>
          <w:bCs/>
          <w:sz w:val="28"/>
          <w:szCs w:val="28"/>
        </w:rPr>
        <w:t>УТВЕРЖДЁННАЯ СТОИМОСТЬ</w:t>
      </w:r>
    </w:p>
    <w:p w:rsidR="007A2911" w:rsidRPr="00003C95" w:rsidRDefault="007A2911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003C95">
        <w:rPr>
          <w:rFonts w:ascii="PT Astra Serif" w:hAnsi="PT Astra Serif"/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:rsidR="007A2911" w:rsidRPr="00003C95" w:rsidRDefault="007A2911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003C95">
        <w:rPr>
          <w:rFonts w:ascii="PT Astra Serif" w:hAnsi="PT Astra Serif"/>
          <w:b/>
          <w:bCs/>
          <w:sz w:val="28"/>
          <w:szCs w:val="28"/>
        </w:rPr>
        <w:t>медицинской помощи на территории Ульяновской области на 2022 год по условиям её оказания</w:t>
      </w:r>
    </w:p>
    <w:p w:rsidR="007A2911" w:rsidRPr="00003C95" w:rsidRDefault="007A2911" w:rsidP="007A2911">
      <w:pPr>
        <w:widowControl w:val="0"/>
        <w:rPr>
          <w:rFonts w:ascii="PT Astra Serif" w:hAnsi="PT Astra Serif"/>
          <w:bCs/>
          <w:sz w:val="22"/>
          <w:szCs w:val="28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1276"/>
        <w:gridCol w:w="1701"/>
        <w:gridCol w:w="1559"/>
        <w:gridCol w:w="1276"/>
        <w:gridCol w:w="1134"/>
        <w:gridCol w:w="1418"/>
        <w:gridCol w:w="1276"/>
        <w:gridCol w:w="1134"/>
      </w:tblGrid>
      <w:tr w:rsidR="007A2911" w:rsidRPr="00003C95" w:rsidTr="00675998">
        <w:tc>
          <w:tcPr>
            <w:tcW w:w="3403" w:type="dxa"/>
            <w:vMerge w:val="restart"/>
            <w:tcBorders>
              <w:bottom w:val="nil"/>
            </w:tcBorders>
            <w:vAlign w:val="center"/>
          </w:tcPr>
          <w:p w:rsidR="007A2911" w:rsidRPr="00E369A0" w:rsidRDefault="007A2911" w:rsidP="00E369A0">
            <w:pPr>
              <w:pStyle w:val="210"/>
              <w:shd w:val="clear" w:color="auto" w:fill="auto"/>
              <w:spacing w:after="0" w:line="230" w:lineRule="auto"/>
              <w:ind w:right="142"/>
              <w:rPr>
                <w:rFonts w:ascii="PT Astra Serif" w:hAnsi="PT Astra Serif"/>
                <w:b/>
              </w:rPr>
            </w:pPr>
            <w:r w:rsidRPr="00E369A0">
              <w:rPr>
                <w:rStyle w:val="9pt1"/>
                <w:rFonts w:ascii="PT Astra Serif" w:hAnsi="PT Astra Serif"/>
                <w:b w:val="0"/>
                <w:sz w:val="20"/>
              </w:rPr>
              <w:t xml:space="preserve">Виды и условия оказания </w:t>
            </w:r>
            <w:r w:rsidRPr="00E369A0">
              <w:rPr>
                <w:rStyle w:val="9pt1"/>
                <w:rFonts w:ascii="PT Astra Serif" w:hAnsi="PT Astra Serif"/>
                <w:b w:val="0"/>
                <w:sz w:val="20"/>
              </w:rPr>
              <w:br/>
              <w:t>медицинской помощи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№</w:t>
            </w:r>
          </w:p>
          <w:p w:rsidR="007A2911" w:rsidRPr="00003C95" w:rsidRDefault="007A2911" w:rsidP="00E369A0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строки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Единица</w:t>
            </w:r>
          </w:p>
          <w:p w:rsidR="007A2911" w:rsidRPr="00003C95" w:rsidRDefault="007A2911" w:rsidP="00E369A0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Объём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ской помощи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 xml:space="preserve">в расчёте </w:t>
            </w:r>
          </w:p>
          <w:p w:rsidR="007A2911" w:rsidRPr="00003C95" w:rsidRDefault="007A2911" w:rsidP="00E369A0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на одного жит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ля (норматив объёмов пред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ставления мед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цинской помощи в расчёте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на одно застр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хованное лицо)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Стоимость единицы объ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ё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ма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ской помощи (норматив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финансовых затрат на 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ницу объёма предоставл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ния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ской помощи)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7A2911" w:rsidRPr="00003C95" w:rsidRDefault="007A2911" w:rsidP="00E369A0">
            <w:pPr>
              <w:pStyle w:val="af0"/>
              <w:spacing w:line="230" w:lineRule="auto"/>
              <w:rPr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Подушевые нормативы финансирования Террит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риальной программы 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br/>
              <w:t xml:space="preserve">государственных гарантий бесплатного оказания гражданам медицинской помощи на территории Ульяновской области 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br/>
              <w:t>(далее – Территориальная программа)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7A2911" w:rsidRPr="00003C95" w:rsidRDefault="007A2911" w:rsidP="00E369A0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Стоимость Территориальной программы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 xml:space="preserve">по источникам её финансового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обеспечения</w:t>
            </w:r>
          </w:p>
        </w:tc>
      </w:tr>
      <w:tr w:rsidR="007A2911" w:rsidRPr="00003C95" w:rsidTr="00675998"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pStyle w:val="af0"/>
              <w:spacing w:line="230" w:lineRule="auto"/>
              <w:ind w:left="120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pStyle w:val="210"/>
              <w:shd w:val="clear" w:color="auto" w:fill="auto"/>
              <w:spacing w:after="0" w:line="230" w:lineRule="auto"/>
              <w:ind w:right="142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A2911" w:rsidRPr="00003C95" w:rsidRDefault="007A2911" w:rsidP="00E369A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7A2911" w:rsidRPr="00003C95" w:rsidRDefault="007A2911" w:rsidP="00E369A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vAlign w:val="center"/>
          </w:tcPr>
          <w:p w:rsidR="007A2911" w:rsidRPr="00003C95" w:rsidRDefault="007A2911" w:rsidP="00675998">
            <w:pPr>
              <w:pStyle w:val="af0"/>
              <w:spacing w:line="227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%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к итогу</w:t>
            </w:r>
          </w:p>
        </w:tc>
      </w:tr>
      <w:tr w:rsidR="007A2911" w:rsidRPr="00003C95" w:rsidTr="00675998">
        <w:trPr>
          <w:trHeight w:val="1789"/>
        </w:trPr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pStyle w:val="af0"/>
              <w:spacing w:line="230" w:lineRule="auto"/>
              <w:ind w:left="120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pStyle w:val="210"/>
              <w:shd w:val="clear" w:color="auto" w:fill="auto"/>
              <w:spacing w:after="0" w:line="230" w:lineRule="auto"/>
              <w:ind w:right="142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за счёт средств 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br/>
              <w:t xml:space="preserve">областного бюджета </w:t>
            </w:r>
            <w:r w:rsidRPr="00003C95">
              <w:rPr>
                <w:rStyle w:val="9pt"/>
                <w:rFonts w:ascii="PT Astra Serif" w:hAnsi="PT Astra Serif"/>
                <w:spacing w:val="-6"/>
                <w:sz w:val="20"/>
                <w:szCs w:val="20"/>
              </w:rPr>
              <w:t>Ульяновской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за счёт 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средств обязател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ного м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 xml:space="preserve">дицин-ского страхова-ния 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br/>
              <w:t>(далее – ОМС)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за счёт средств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областного бюджета Ульяновской</w:t>
            </w:r>
          </w:p>
          <w:p w:rsidR="007A2911" w:rsidRPr="00003C95" w:rsidRDefault="007A2911" w:rsidP="00E369A0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области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A2911" w:rsidRPr="00003C95" w:rsidRDefault="007A2911" w:rsidP="00E369A0">
            <w:pPr>
              <w:pStyle w:val="af0"/>
              <w:spacing w:after="60"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за счёт средств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ОМС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A2911" w:rsidRPr="00E369A0" w:rsidRDefault="007A2911" w:rsidP="007A291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276"/>
        <w:gridCol w:w="850"/>
        <w:gridCol w:w="1276"/>
        <w:gridCol w:w="1701"/>
        <w:gridCol w:w="1559"/>
        <w:gridCol w:w="1276"/>
        <w:gridCol w:w="1134"/>
        <w:gridCol w:w="1417"/>
        <w:gridCol w:w="1276"/>
        <w:gridCol w:w="1134"/>
      </w:tblGrid>
      <w:tr w:rsidR="007A2911" w:rsidRPr="00003C95" w:rsidTr="00675998">
        <w:trPr>
          <w:tblHeader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12" w:lineRule="exact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  <w:lang w:val="en-US"/>
              </w:rPr>
              <w:t>I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. Медицинская помощь, пред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ставляемая за счёт средств о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б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 xml:space="preserve">ластного бюджета Ульяновской области, 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br/>
            </w:r>
            <w:r w:rsidRPr="00003C95">
              <w:rPr>
                <w:rStyle w:val="9pt"/>
                <w:rFonts w:ascii="PT Astra Serif" w:hAnsi="PT Astra Serif"/>
                <w:sz w:val="20"/>
              </w:rPr>
              <w:t>в том числе*: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01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2531,74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3074691,60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15,6</w:t>
            </w:r>
          </w:p>
        </w:tc>
      </w:tr>
      <w:tr w:rsidR="007A2911" w:rsidRPr="00003C95" w:rsidTr="00C96458">
        <w:trPr>
          <w:trHeight w:val="466"/>
        </w:trPr>
        <w:tc>
          <w:tcPr>
            <w:tcW w:w="3403" w:type="dxa"/>
            <w:gridSpan w:val="3"/>
          </w:tcPr>
          <w:p w:rsidR="007A2911" w:rsidRPr="00003C95" w:rsidRDefault="007A2911" w:rsidP="00E369A0">
            <w:pPr>
              <w:pStyle w:val="af0"/>
              <w:jc w:val="both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1. Скорая, в том числе скорая спец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ализированная, медицинская п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мощь, не включённая в Территор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альную программу ОМС, в том чи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ле: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0,0186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3184,36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59,26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71966,60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C96458">
        <w:trPr>
          <w:trHeight w:val="56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03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0,0163</w:t>
            </w:r>
          </w:p>
        </w:tc>
        <w:tc>
          <w:tcPr>
            <w:tcW w:w="1559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2835,70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46,11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56005,70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C96458">
        <w:trPr>
          <w:trHeight w:val="56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04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7A2911" w:rsidRPr="00003C95" w:rsidTr="00675998">
        <w:trPr>
          <w:trHeight w:val="100"/>
        </w:trPr>
        <w:tc>
          <w:tcPr>
            <w:tcW w:w="3403" w:type="dxa"/>
            <w:gridSpan w:val="3"/>
            <w:vMerge w:val="restart"/>
          </w:tcPr>
          <w:p w:rsidR="007A2911" w:rsidRPr="00003C95" w:rsidRDefault="007A2911" w:rsidP="00675998">
            <w:pPr>
              <w:pStyle w:val="af0"/>
              <w:spacing w:line="24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2. Медицинская помощь в амбул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торных условиях,  в том числе:</w:t>
            </w: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05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посещение с профи-лакти-ческими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br/>
              <w:t xml:space="preserve">и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иными целями, в том числе</w:t>
            </w:r>
          </w:p>
        </w:tc>
        <w:tc>
          <w:tcPr>
            <w:tcW w:w="1701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0,73</w:t>
            </w:r>
          </w:p>
        </w:tc>
        <w:tc>
          <w:tcPr>
            <w:tcW w:w="1559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329,86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240,80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292442,90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100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06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8pt2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>посещение по палли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тивной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br/>
              <w:t>медици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ской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br/>
              <w:t>помощи, включая</w:t>
            </w:r>
          </w:p>
        </w:tc>
        <w:tc>
          <w:tcPr>
            <w:tcW w:w="1701" w:type="dxa"/>
          </w:tcPr>
          <w:p w:rsidR="007A2911" w:rsidRPr="00003C95" w:rsidRDefault="007A2911" w:rsidP="00C9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0,028</w:t>
            </w:r>
          </w:p>
        </w:tc>
        <w:tc>
          <w:tcPr>
            <w:tcW w:w="1559" w:type="dxa"/>
          </w:tcPr>
          <w:p w:rsidR="007A2911" w:rsidRPr="00003C95" w:rsidRDefault="007A2911" w:rsidP="00C9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C9645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183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07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8pt2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>посещение по палли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тивной м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дицинской помощи без учёта пос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щения на дому п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тронажн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ы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ми бриг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дами </w:t>
            </w:r>
          </w:p>
        </w:tc>
        <w:tc>
          <w:tcPr>
            <w:tcW w:w="1701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0,0208</w:t>
            </w:r>
          </w:p>
        </w:tc>
        <w:tc>
          <w:tcPr>
            <w:tcW w:w="1559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414,00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8,61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10458,05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285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08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8pt2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 посещение на дому выездными патрона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ж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ными бр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гадами </w:t>
            </w:r>
          </w:p>
        </w:tc>
        <w:tc>
          <w:tcPr>
            <w:tcW w:w="1701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0,0072</w:t>
            </w:r>
          </w:p>
        </w:tc>
        <w:tc>
          <w:tcPr>
            <w:tcW w:w="1559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2070,83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14,91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C96458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18107,35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149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09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обращение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0,144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948,16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136,53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165815,80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407"/>
        </w:trPr>
        <w:tc>
          <w:tcPr>
            <w:tcW w:w="3403" w:type="dxa"/>
            <w:gridSpan w:val="3"/>
            <w:vMerge w:val="restart"/>
          </w:tcPr>
          <w:p w:rsidR="007A2911" w:rsidRPr="00003C95" w:rsidRDefault="007A2911" w:rsidP="00C96458">
            <w:pPr>
              <w:pStyle w:val="af0"/>
              <w:spacing w:line="259" w:lineRule="auto"/>
              <w:jc w:val="both"/>
              <w:rPr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  <w:szCs w:val="20"/>
              </w:rPr>
              <w:t xml:space="preserve">посещение с профи-лакти-ческими </w:t>
            </w:r>
            <w:r w:rsidRPr="00003C95">
              <w:rPr>
                <w:rStyle w:val="8pt2"/>
                <w:rFonts w:ascii="PT Astra Serif" w:hAnsi="PT Astra Serif"/>
                <w:sz w:val="20"/>
                <w:szCs w:val="20"/>
              </w:rPr>
              <w:br/>
              <w:t xml:space="preserve">и 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иными целями</w:t>
            </w:r>
          </w:p>
        </w:tc>
        <w:tc>
          <w:tcPr>
            <w:tcW w:w="1701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0,0107</w:t>
            </w:r>
          </w:p>
        </w:tc>
        <w:tc>
          <w:tcPr>
            <w:tcW w:w="1559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652,60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6,98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8480,54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272"/>
        </w:trPr>
        <w:tc>
          <w:tcPr>
            <w:tcW w:w="3403" w:type="dxa"/>
            <w:gridSpan w:val="3"/>
            <w:vMerge/>
          </w:tcPr>
          <w:p w:rsidR="007A2911" w:rsidRPr="00003C95" w:rsidRDefault="007A2911" w:rsidP="00C96458">
            <w:pPr>
              <w:pStyle w:val="af0"/>
              <w:spacing w:line="259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0,002</w:t>
            </w:r>
          </w:p>
        </w:tc>
        <w:tc>
          <w:tcPr>
            <w:tcW w:w="1559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1593,51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3,19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3870,64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725"/>
        </w:trPr>
        <w:tc>
          <w:tcPr>
            <w:tcW w:w="3403" w:type="dxa"/>
            <w:gridSpan w:val="3"/>
          </w:tcPr>
          <w:p w:rsidR="007A2911" w:rsidRPr="00003C95" w:rsidRDefault="007A2911" w:rsidP="00C96458">
            <w:pPr>
              <w:pStyle w:val="af0"/>
              <w:spacing w:line="259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3. Специализированная медицинская помощь в стационарных условиях,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в том числе:</w:t>
            </w: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ind w:left="14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 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701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0,0146</w:t>
            </w:r>
          </w:p>
        </w:tc>
        <w:tc>
          <w:tcPr>
            <w:tcW w:w="1559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59241,56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864,92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1050412,10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rPr>
          <w:trHeight w:val="650"/>
        </w:trPr>
        <w:tc>
          <w:tcPr>
            <w:tcW w:w="3403" w:type="dxa"/>
            <w:gridSpan w:val="3"/>
          </w:tcPr>
          <w:p w:rsidR="007A2911" w:rsidRPr="00003C95" w:rsidRDefault="007A2911" w:rsidP="00C96458">
            <w:pPr>
              <w:pStyle w:val="af0"/>
              <w:spacing w:line="259" w:lineRule="auto"/>
              <w:jc w:val="both"/>
              <w:rPr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13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0,0003</w:t>
            </w:r>
          </w:p>
        </w:tc>
        <w:tc>
          <w:tcPr>
            <w:tcW w:w="1559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37457,83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11,23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13634,65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516"/>
        </w:trPr>
        <w:tc>
          <w:tcPr>
            <w:tcW w:w="3403" w:type="dxa"/>
            <w:gridSpan w:val="3"/>
          </w:tcPr>
          <w:p w:rsidR="007A2911" w:rsidRPr="00003C95" w:rsidRDefault="007A2911" w:rsidP="00C96458">
            <w:pPr>
              <w:pStyle w:val="af0"/>
              <w:spacing w:line="259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14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  <w:highlight w:val="yellow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701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0,004</w:t>
            </w:r>
          </w:p>
        </w:tc>
        <w:tc>
          <w:tcPr>
            <w:tcW w:w="1559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9683,61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38,74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47043,00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ind w:left="46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183"/>
        </w:trPr>
        <w:tc>
          <w:tcPr>
            <w:tcW w:w="3403" w:type="dxa"/>
            <w:gridSpan w:val="3"/>
          </w:tcPr>
          <w:p w:rsidR="007A2911" w:rsidRPr="00003C95" w:rsidRDefault="007A2911" w:rsidP="00C96458">
            <w:pPr>
              <w:pStyle w:val="af0"/>
              <w:spacing w:line="259" w:lineRule="auto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15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701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0,0001</w:t>
            </w:r>
          </w:p>
        </w:tc>
        <w:tc>
          <w:tcPr>
            <w:tcW w:w="1559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22535,20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2,24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2726,76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160"/>
        </w:trPr>
        <w:tc>
          <w:tcPr>
            <w:tcW w:w="3403" w:type="dxa"/>
            <w:gridSpan w:val="3"/>
          </w:tcPr>
          <w:p w:rsidR="007A2911" w:rsidRPr="00003C95" w:rsidRDefault="007A2911" w:rsidP="00C96458">
            <w:pPr>
              <w:pStyle w:val="af0"/>
              <w:spacing w:line="259" w:lineRule="auto"/>
              <w:jc w:val="left"/>
              <w:rPr>
                <w:rStyle w:val="9pt"/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5. Паллиативная медицинская помощь</w:t>
            </w: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16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0,092</w:t>
            </w:r>
          </w:p>
        </w:tc>
        <w:tc>
          <w:tcPr>
            <w:tcW w:w="1559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1491,05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137,18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166594,90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160"/>
        </w:trPr>
        <w:tc>
          <w:tcPr>
            <w:tcW w:w="3403" w:type="dxa"/>
            <w:gridSpan w:val="3"/>
          </w:tcPr>
          <w:p w:rsidR="007A2911" w:rsidRPr="00003C95" w:rsidRDefault="007A2911" w:rsidP="00C96458">
            <w:pPr>
              <w:pStyle w:val="af0"/>
              <w:spacing w:line="259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6. Иные государственные и муниц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пальные услуги (работы)</w:t>
            </w: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17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  <w:tc>
          <w:tcPr>
            <w:tcW w:w="1701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1007,60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1223687,50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160"/>
        </w:trPr>
        <w:tc>
          <w:tcPr>
            <w:tcW w:w="3403" w:type="dxa"/>
            <w:gridSpan w:val="3"/>
          </w:tcPr>
          <w:p w:rsidR="007A2911" w:rsidRPr="00003C95" w:rsidRDefault="007A2911" w:rsidP="00C96458">
            <w:pPr>
              <w:pStyle w:val="af0"/>
              <w:spacing w:line="259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7. Высокотехнологичная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ская помощь, оказываемая в мед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цинских организациях на террит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рии Ульяновской области**</w:t>
            </w: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18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46,71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C96458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56728,80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160"/>
        </w:trPr>
        <w:tc>
          <w:tcPr>
            <w:tcW w:w="3403" w:type="dxa"/>
            <w:gridSpan w:val="3"/>
          </w:tcPr>
          <w:p w:rsidR="007A2911" w:rsidRPr="00003C95" w:rsidRDefault="007A2911" w:rsidP="00C96458">
            <w:pPr>
              <w:pStyle w:val="af0"/>
              <w:spacing w:line="259" w:lineRule="auto"/>
              <w:jc w:val="both"/>
              <w:rPr>
                <w:rStyle w:val="9pt"/>
                <w:rFonts w:ascii="PT Astra Serif" w:hAnsi="PT Astra Serif"/>
                <w:b/>
                <w:sz w:val="20"/>
                <w:shd w:val="clear" w:color="auto" w:fill="auto"/>
              </w:rPr>
            </w:pPr>
            <w:r w:rsidRPr="00003C95">
              <w:rPr>
                <w:rStyle w:val="9pt"/>
                <w:rFonts w:ascii="PT Astra Serif" w:hAnsi="PT Astra Serif"/>
                <w:b/>
                <w:sz w:val="20"/>
                <w:lang w:val="en-US"/>
              </w:rPr>
              <w:t>II</w:t>
            </w:r>
            <w:r w:rsidRPr="00003C95">
              <w:rPr>
                <w:rStyle w:val="9pt"/>
                <w:rFonts w:ascii="PT Astra Serif" w:hAnsi="PT Astra Serif"/>
                <w:b/>
                <w:sz w:val="20"/>
              </w:rPr>
              <w:t xml:space="preserve">. Средства областного бюджета Ульяновской области </w:t>
            </w:r>
            <w:r w:rsidRPr="00003C95">
              <w:rPr>
                <w:rFonts w:ascii="PT Astra Serif" w:hAnsi="PT Astra Serif"/>
                <w:b/>
                <w:sz w:val="20"/>
              </w:rPr>
              <w:t>на приобр</w:t>
            </w:r>
            <w:r w:rsidRPr="00003C95">
              <w:rPr>
                <w:rFonts w:ascii="PT Astra Serif" w:hAnsi="PT Astra Serif"/>
                <w:b/>
                <w:sz w:val="20"/>
              </w:rPr>
              <w:t>е</w:t>
            </w:r>
            <w:r w:rsidRPr="00003C95">
              <w:rPr>
                <w:rFonts w:ascii="PT Astra Serif" w:hAnsi="PT Astra Serif"/>
                <w:b/>
                <w:sz w:val="20"/>
              </w:rPr>
              <w:t>тение медицинского оборудования для медицинских организаций, осуществляющих деятельность в сфере ОМС***</w:t>
            </w: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19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C96458">
            <w:pPr>
              <w:pStyle w:val="af0"/>
              <w:spacing w:line="259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  <w:lang w:val="en-US"/>
              </w:rPr>
              <w:t>III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. Медицинская помощь в ра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м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ках Территориальной программы ОМС:</w:t>
            </w: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</w:rPr>
              <w:t>20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13 669,05</w:t>
            </w:r>
          </w:p>
        </w:tc>
        <w:tc>
          <w:tcPr>
            <w:tcW w:w="1417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16 613 367,0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84,4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C96458">
            <w:pPr>
              <w:pStyle w:val="af0"/>
              <w:spacing w:line="259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скорая медицинская помощь (су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ма строк 29+34)</w:t>
            </w:r>
          </w:p>
        </w:tc>
        <w:tc>
          <w:tcPr>
            <w:tcW w:w="850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21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7A2911" w:rsidRPr="00003C95" w:rsidRDefault="007A2911" w:rsidP="00C96458">
            <w:pPr>
              <w:tabs>
                <w:tab w:val="left" w:pos="883"/>
              </w:tabs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003C95">
              <w:rPr>
                <w:rFonts w:ascii="PT Astra Serif" w:hAnsi="PT Astra Serif"/>
                <w:sz w:val="20"/>
                <w:szCs w:val="20"/>
              </w:rPr>
              <w:t>,29</w:t>
            </w:r>
          </w:p>
        </w:tc>
        <w:tc>
          <w:tcPr>
            <w:tcW w:w="1559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2 835,70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822,35</w:t>
            </w:r>
          </w:p>
        </w:tc>
        <w:tc>
          <w:tcPr>
            <w:tcW w:w="1417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C96458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999 487,8</w:t>
            </w:r>
          </w:p>
        </w:tc>
        <w:tc>
          <w:tcPr>
            <w:tcW w:w="1134" w:type="dxa"/>
          </w:tcPr>
          <w:p w:rsidR="007A2911" w:rsidRPr="00003C95" w:rsidRDefault="007A2911" w:rsidP="00C96458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в амбулато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ных условиях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сумма строк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 + 35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9" w:lineRule="atLeast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с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тической и иными ц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лями, в том числе: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652,60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1 912,11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2 323 982,0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30.1 + 35.1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9" w:lineRule="atLeast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ских осмо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ров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0,274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1 981,70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542,99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659 944,9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30.2+35.2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9" w:lineRule="atLeast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диспанс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ризации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0,261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2 278,10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594,58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722 657,5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30.3+35.3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22.3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с иными целями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2,395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323,40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774,54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941 379,6</w:t>
            </w:r>
          </w:p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22.4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по палли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тивной м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дицинской помощи, включая***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DA43DC">
        <w:trPr>
          <w:trHeight w:val="18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35.4.1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22.4.1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по палли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тивной м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дицинской помощи </w:t>
            </w:r>
          </w:p>
          <w:p w:rsidR="007A2911" w:rsidRPr="00003C95" w:rsidRDefault="007A2911" w:rsidP="0067599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без учёта</w:t>
            </w:r>
          </w:p>
          <w:p w:rsidR="007A2911" w:rsidRPr="00003C95" w:rsidRDefault="007A2911" w:rsidP="0067599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посещения на дому выездными  патрона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ж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ными бр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гадами*** 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DA43DC">
            <w:pPr>
              <w:pStyle w:val="af0"/>
              <w:spacing w:line="247" w:lineRule="auto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35.4.2</w:t>
            </w:r>
          </w:p>
        </w:tc>
        <w:tc>
          <w:tcPr>
            <w:tcW w:w="850" w:type="dxa"/>
          </w:tcPr>
          <w:p w:rsidR="007A2911" w:rsidRPr="00003C95" w:rsidRDefault="007A2911" w:rsidP="00DA43DC">
            <w:pPr>
              <w:pStyle w:val="af0"/>
              <w:spacing w:line="247" w:lineRule="auto"/>
              <w:rPr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</w:rPr>
              <w:t>22.4.2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на дому выездными  патрона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ж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ными бр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гадами ***</w:t>
            </w:r>
          </w:p>
        </w:tc>
        <w:tc>
          <w:tcPr>
            <w:tcW w:w="1701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DA43DC">
            <w:pPr>
              <w:pStyle w:val="af0"/>
              <w:spacing w:line="247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30.4 + 35.5</w:t>
            </w:r>
          </w:p>
        </w:tc>
        <w:tc>
          <w:tcPr>
            <w:tcW w:w="850" w:type="dxa"/>
          </w:tcPr>
          <w:p w:rsidR="007A2911" w:rsidRPr="00003C95" w:rsidRDefault="007A2911" w:rsidP="00DA43DC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22.5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посещение по нео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ложной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помощи</w:t>
            </w:r>
          </w:p>
        </w:tc>
        <w:tc>
          <w:tcPr>
            <w:tcW w:w="1701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0,54</w:t>
            </w:r>
          </w:p>
        </w:tc>
        <w:tc>
          <w:tcPr>
            <w:tcW w:w="1559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701,60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378,86</w:t>
            </w:r>
          </w:p>
        </w:tc>
        <w:tc>
          <w:tcPr>
            <w:tcW w:w="1417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460 471,3</w:t>
            </w: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DA43DC">
            <w:pPr>
              <w:pStyle w:val="af0"/>
              <w:spacing w:line="247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30.5+ 35.6</w:t>
            </w:r>
          </w:p>
        </w:tc>
        <w:tc>
          <w:tcPr>
            <w:tcW w:w="850" w:type="dxa"/>
          </w:tcPr>
          <w:p w:rsidR="007A2911" w:rsidRPr="00003C95" w:rsidRDefault="007A2911" w:rsidP="00DA43DC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559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1 593,51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2 848,72</w:t>
            </w:r>
          </w:p>
        </w:tc>
        <w:tc>
          <w:tcPr>
            <w:tcW w:w="1417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3 462 333,6</w:t>
            </w: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DA43DC">
            <w:pPr>
              <w:pStyle w:val="af0"/>
              <w:spacing w:line="247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30.5.1+35.6.1</w:t>
            </w:r>
          </w:p>
        </w:tc>
        <w:tc>
          <w:tcPr>
            <w:tcW w:w="850" w:type="dxa"/>
          </w:tcPr>
          <w:p w:rsidR="007A2911" w:rsidRPr="00003C95" w:rsidRDefault="007A2911" w:rsidP="00DA43DC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22.6.1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0,02833</w:t>
            </w:r>
          </w:p>
        </w:tc>
        <w:tc>
          <w:tcPr>
            <w:tcW w:w="1559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3 936,20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111,51</w:t>
            </w:r>
          </w:p>
        </w:tc>
        <w:tc>
          <w:tcPr>
            <w:tcW w:w="1417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135 532,3</w:t>
            </w: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DA43DC">
            <w:pPr>
              <w:pStyle w:val="af0"/>
              <w:spacing w:line="247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30.5.2+35.6.2</w:t>
            </w:r>
          </w:p>
        </w:tc>
        <w:tc>
          <w:tcPr>
            <w:tcW w:w="850" w:type="dxa"/>
          </w:tcPr>
          <w:p w:rsidR="007A2911" w:rsidRPr="00003C95" w:rsidRDefault="007A2911" w:rsidP="00DA43DC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22.6.2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0,01226</w:t>
            </w:r>
          </w:p>
        </w:tc>
        <w:tc>
          <w:tcPr>
            <w:tcW w:w="1559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4 445,50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54,50</w:t>
            </w:r>
          </w:p>
        </w:tc>
        <w:tc>
          <w:tcPr>
            <w:tcW w:w="1417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66 241,5</w:t>
            </w: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DA43DC">
            <w:pPr>
              <w:pStyle w:val="af0"/>
              <w:spacing w:line="247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30.5.3+35.6.3</w:t>
            </w:r>
          </w:p>
        </w:tc>
        <w:tc>
          <w:tcPr>
            <w:tcW w:w="850" w:type="dxa"/>
          </w:tcPr>
          <w:p w:rsidR="007A2911" w:rsidRPr="00003C95" w:rsidRDefault="007A2911" w:rsidP="00DA43DC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22.6.3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УЗИ се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дечно-сосудистой системы</w:t>
            </w:r>
          </w:p>
        </w:tc>
        <w:tc>
          <w:tcPr>
            <w:tcW w:w="1701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0,11588</w:t>
            </w:r>
          </w:p>
        </w:tc>
        <w:tc>
          <w:tcPr>
            <w:tcW w:w="1559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712,20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82,53</w:t>
            </w:r>
          </w:p>
        </w:tc>
        <w:tc>
          <w:tcPr>
            <w:tcW w:w="1417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100 306,6</w:t>
            </w: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DA43DC">
            <w:pPr>
              <w:pStyle w:val="af0"/>
              <w:spacing w:line="247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30.5.4+35.6.4</w:t>
            </w:r>
          </w:p>
        </w:tc>
        <w:tc>
          <w:tcPr>
            <w:tcW w:w="850" w:type="dxa"/>
          </w:tcPr>
          <w:p w:rsidR="007A2911" w:rsidRPr="00003C95" w:rsidRDefault="007A2911" w:rsidP="00DA43DC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22.6.4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эндоскоп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ческое ди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гностич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</w:t>
            </w:r>
            <w:r w:rsidR="00DA43DC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</w:t>
            </w:r>
            <w:r w:rsidR="00DA43DC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иссл</w:t>
            </w:r>
            <w:r w:rsidR="00DA43DC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="00DA43DC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0,04913</w:t>
            </w:r>
          </w:p>
        </w:tc>
        <w:tc>
          <w:tcPr>
            <w:tcW w:w="1559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979,20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48,11</w:t>
            </w:r>
          </w:p>
        </w:tc>
        <w:tc>
          <w:tcPr>
            <w:tcW w:w="1417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58 470,6</w:t>
            </w: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DA43DC">
            <w:pPr>
              <w:pStyle w:val="af0"/>
              <w:spacing w:line="247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30.5.5+35.6.5</w:t>
            </w:r>
          </w:p>
        </w:tc>
        <w:tc>
          <w:tcPr>
            <w:tcW w:w="850" w:type="dxa"/>
          </w:tcPr>
          <w:p w:rsidR="007A2911" w:rsidRPr="00003C95" w:rsidRDefault="007A2911" w:rsidP="00DA43DC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22.6.5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молекуля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но-генетич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 иссл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0,001184</w:t>
            </w:r>
          </w:p>
        </w:tc>
        <w:tc>
          <w:tcPr>
            <w:tcW w:w="1559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10 324,10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12,22</w:t>
            </w:r>
          </w:p>
        </w:tc>
        <w:tc>
          <w:tcPr>
            <w:tcW w:w="1417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14 856,7</w:t>
            </w: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DA43DC">
            <w:pPr>
              <w:pStyle w:val="af0"/>
              <w:spacing w:line="247" w:lineRule="auto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30.5.6+35.6.6</w:t>
            </w:r>
          </w:p>
        </w:tc>
        <w:tc>
          <w:tcPr>
            <w:tcW w:w="850" w:type="dxa"/>
          </w:tcPr>
          <w:p w:rsidR="007A2911" w:rsidRPr="00003C95" w:rsidRDefault="007A2911" w:rsidP="00DA43DC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22.6.6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паталог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анатомич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ское иссл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0,01431</w:t>
            </w:r>
          </w:p>
        </w:tc>
        <w:tc>
          <w:tcPr>
            <w:tcW w:w="1559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2 215,10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31,70</w:t>
            </w:r>
          </w:p>
        </w:tc>
        <w:tc>
          <w:tcPr>
            <w:tcW w:w="1417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DA43D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38 525,8</w:t>
            </w:r>
          </w:p>
        </w:tc>
        <w:tc>
          <w:tcPr>
            <w:tcW w:w="1134" w:type="dxa"/>
          </w:tcPr>
          <w:p w:rsidR="007A2911" w:rsidRPr="00003C95" w:rsidRDefault="007A2911" w:rsidP="00DA43DC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30.5.7+35.6.7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22.6.7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0,24882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610,30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151,85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184 564,5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 специализированная в стациона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ных условиях (сумма строк 31 + 36), в том числе: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45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0,165592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37 457,83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6 202,72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7 538 781,3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 (сумма строк 31.1 + 36.1)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45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0,00949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112 909,10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1 071,51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1 302 310,0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реабилитация в стац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онарных условиях (сумма строк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31.2 + 36.2)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0,00444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37 525,10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166,61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202 499,5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 (сумма строк 31.3 + 36.3)**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23.3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0,005596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178 040,51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996,26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  <w:lang w:val="en-US"/>
              </w:rPr>
              <w:t>1 210 853</w:t>
            </w:r>
            <w:r w:rsidRPr="00003C95">
              <w:rPr>
                <w:rFonts w:ascii="PT Astra Serif" w:hAnsi="PT Astra Serif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медицинская помощь в условиях дневного стационара (сумма строк 32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+ 37), в том числе: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0,061087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22 535,20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1 376,61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1 673 129,1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медицинская помощь по профилю «онкология» (сумма строк 32.1 + 37.1)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24.1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0,006935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86 165,60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597,56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726 272,5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рении (сумма строк 32.2 + 37.2) 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24.2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0,000463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128 568,50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59,53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72 349,4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паллиативная медицинская п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мощь**** (равно строке 38)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70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затраты на ведение дела СМО*****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26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127,68</w:t>
            </w:r>
          </w:p>
        </w:tc>
        <w:tc>
          <w:tcPr>
            <w:tcW w:w="1417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155 181,9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70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иные расходы (равно строке 39)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27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1.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помощь, предоста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ляемая в рамках базовой программы ОМС  застрахованным лицам: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28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13 541,37</w:t>
            </w:r>
          </w:p>
        </w:tc>
        <w:tc>
          <w:tcPr>
            <w:tcW w:w="1417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16 458 185,1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83,6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29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tabs>
                <w:tab w:val="left" w:pos="883"/>
              </w:tabs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003C95">
              <w:rPr>
                <w:rFonts w:ascii="PT Astra Serif" w:hAnsi="PT Astra Serif"/>
                <w:sz w:val="20"/>
                <w:szCs w:val="20"/>
              </w:rPr>
              <w:t>,29</w:t>
            </w:r>
          </w:p>
        </w:tc>
        <w:tc>
          <w:tcPr>
            <w:tcW w:w="1559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2 835,70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822,35</w:t>
            </w:r>
          </w:p>
        </w:tc>
        <w:tc>
          <w:tcPr>
            <w:tcW w:w="1417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999 487,8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452"/>
        </w:trPr>
        <w:tc>
          <w:tcPr>
            <w:tcW w:w="3403" w:type="dxa"/>
            <w:gridSpan w:val="3"/>
            <w:vMerge w:val="restart"/>
          </w:tcPr>
          <w:p w:rsidR="007A2911" w:rsidRPr="00003C95" w:rsidRDefault="007A2911" w:rsidP="00675998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в амбулаторных условиях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27" w:lineRule="exact"/>
              <w:ind w:left="57" w:right="57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с проф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лактич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ской и иными ц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лями, в том числе: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  <w:tc>
          <w:tcPr>
            <w:tcW w:w="1559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652,60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1 912,11</w:t>
            </w:r>
          </w:p>
        </w:tc>
        <w:tc>
          <w:tcPr>
            <w:tcW w:w="1417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2 323 982,0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452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30.1</w:t>
            </w:r>
          </w:p>
        </w:tc>
        <w:tc>
          <w:tcPr>
            <w:tcW w:w="1276" w:type="dxa"/>
          </w:tcPr>
          <w:p w:rsidR="007A2911" w:rsidRPr="00003C95" w:rsidRDefault="007A2911" w:rsidP="007359FF">
            <w:pPr>
              <w:pStyle w:val="af0"/>
              <w:spacing w:line="19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ских осмо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ров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0,274</w:t>
            </w:r>
          </w:p>
        </w:tc>
        <w:tc>
          <w:tcPr>
            <w:tcW w:w="1559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1 981,70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542,99</w:t>
            </w:r>
          </w:p>
        </w:tc>
        <w:tc>
          <w:tcPr>
            <w:tcW w:w="1417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659 944,9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452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30.2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pStyle w:val="af0"/>
              <w:spacing w:line="235" w:lineRule="auto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ния </w:t>
            </w:r>
            <w:r w:rsidRPr="00003C95">
              <w:rPr>
                <w:rFonts w:ascii="PT Astra Serif" w:hAnsi="PT Astra Serif"/>
                <w:sz w:val="20"/>
              </w:rPr>
              <w:t>для провед</w:t>
            </w:r>
            <w:r w:rsidRPr="00003C95">
              <w:rPr>
                <w:rFonts w:ascii="PT Astra Serif" w:hAnsi="PT Astra Serif"/>
                <w:sz w:val="20"/>
              </w:rPr>
              <w:t>е</w:t>
            </w:r>
            <w:r w:rsidRPr="00003C95">
              <w:rPr>
                <w:rFonts w:ascii="PT Astra Serif" w:hAnsi="PT Astra Serif"/>
                <w:sz w:val="20"/>
              </w:rPr>
              <w:t>ния ди</w:t>
            </w:r>
            <w:r w:rsidRPr="00003C95">
              <w:rPr>
                <w:rFonts w:ascii="PT Astra Serif" w:hAnsi="PT Astra Serif"/>
                <w:sz w:val="20"/>
              </w:rPr>
              <w:t>с</w:t>
            </w:r>
            <w:r w:rsidRPr="00003C95">
              <w:rPr>
                <w:rFonts w:ascii="PT Astra Serif" w:hAnsi="PT Astra Serif"/>
                <w:sz w:val="20"/>
              </w:rPr>
              <w:t>пансер</w:t>
            </w:r>
            <w:r w:rsidRPr="00003C95">
              <w:rPr>
                <w:rFonts w:ascii="PT Astra Serif" w:hAnsi="PT Astra Serif"/>
                <w:sz w:val="20"/>
              </w:rPr>
              <w:t>и</w:t>
            </w:r>
            <w:r w:rsidRPr="00003C95">
              <w:rPr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0,261</w:t>
            </w:r>
          </w:p>
        </w:tc>
        <w:tc>
          <w:tcPr>
            <w:tcW w:w="1559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2 278,10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594,58</w:t>
            </w:r>
          </w:p>
        </w:tc>
        <w:tc>
          <w:tcPr>
            <w:tcW w:w="1417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722 657,5</w:t>
            </w:r>
          </w:p>
        </w:tc>
        <w:tc>
          <w:tcPr>
            <w:tcW w:w="1134" w:type="dxa"/>
          </w:tcPr>
          <w:p w:rsidR="007A2911" w:rsidRPr="00003C95" w:rsidRDefault="007A2911" w:rsidP="006A76F2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7A2911" w:rsidRPr="00003C95" w:rsidTr="00675998">
        <w:trPr>
          <w:trHeight w:val="452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30.3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pStyle w:val="af0"/>
              <w:spacing w:line="235" w:lineRule="auto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посещения с иными целями</w:t>
            </w:r>
          </w:p>
        </w:tc>
        <w:tc>
          <w:tcPr>
            <w:tcW w:w="1701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2,395</w:t>
            </w:r>
          </w:p>
        </w:tc>
        <w:tc>
          <w:tcPr>
            <w:tcW w:w="1559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323,40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774,54</w:t>
            </w:r>
          </w:p>
        </w:tc>
        <w:tc>
          <w:tcPr>
            <w:tcW w:w="1417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941 379,6</w:t>
            </w:r>
          </w:p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A76F2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452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30.4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pStyle w:val="af0"/>
              <w:spacing w:line="235" w:lineRule="auto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по нео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ложной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помощи</w:t>
            </w:r>
          </w:p>
        </w:tc>
        <w:tc>
          <w:tcPr>
            <w:tcW w:w="1701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0,54</w:t>
            </w:r>
          </w:p>
        </w:tc>
        <w:tc>
          <w:tcPr>
            <w:tcW w:w="1559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701,60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378,86</w:t>
            </w:r>
          </w:p>
        </w:tc>
        <w:tc>
          <w:tcPr>
            <w:tcW w:w="1417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460 471,3</w:t>
            </w:r>
          </w:p>
        </w:tc>
        <w:tc>
          <w:tcPr>
            <w:tcW w:w="1134" w:type="dxa"/>
          </w:tcPr>
          <w:p w:rsidR="007A2911" w:rsidRPr="00003C95" w:rsidRDefault="007A2911" w:rsidP="006A76F2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7A2911" w:rsidRPr="00003C95" w:rsidTr="006A76F2">
        <w:trPr>
          <w:trHeight w:val="56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559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1 593,51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2 848,72</w:t>
            </w:r>
          </w:p>
        </w:tc>
        <w:tc>
          <w:tcPr>
            <w:tcW w:w="1417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3 462 333,6</w:t>
            </w:r>
          </w:p>
        </w:tc>
        <w:tc>
          <w:tcPr>
            <w:tcW w:w="1134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7359FF">
        <w:trPr>
          <w:trHeight w:val="56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30.5.1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0,02833</w:t>
            </w:r>
          </w:p>
        </w:tc>
        <w:tc>
          <w:tcPr>
            <w:tcW w:w="1559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3 936,20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111,51</w:t>
            </w:r>
          </w:p>
        </w:tc>
        <w:tc>
          <w:tcPr>
            <w:tcW w:w="1417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135 532,3</w:t>
            </w:r>
          </w:p>
        </w:tc>
        <w:tc>
          <w:tcPr>
            <w:tcW w:w="1134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7359FF">
        <w:trPr>
          <w:trHeight w:val="56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30.5.2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0,01226</w:t>
            </w:r>
          </w:p>
        </w:tc>
        <w:tc>
          <w:tcPr>
            <w:tcW w:w="1559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4 445,50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54,50</w:t>
            </w:r>
          </w:p>
        </w:tc>
        <w:tc>
          <w:tcPr>
            <w:tcW w:w="1417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66 241,5</w:t>
            </w:r>
          </w:p>
        </w:tc>
        <w:tc>
          <w:tcPr>
            <w:tcW w:w="1134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rPr>
          <w:trHeight w:val="381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30.5.3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УЗИ се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дечно-сосуд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стой с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стемы</w:t>
            </w:r>
          </w:p>
        </w:tc>
        <w:tc>
          <w:tcPr>
            <w:tcW w:w="1701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0,11588</w:t>
            </w:r>
          </w:p>
        </w:tc>
        <w:tc>
          <w:tcPr>
            <w:tcW w:w="1559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712,20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82,53</w:t>
            </w:r>
          </w:p>
        </w:tc>
        <w:tc>
          <w:tcPr>
            <w:tcW w:w="1417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100 306,6</w:t>
            </w:r>
          </w:p>
        </w:tc>
        <w:tc>
          <w:tcPr>
            <w:tcW w:w="1134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A76F2">
        <w:trPr>
          <w:trHeight w:val="56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30.5.4</w:t>
            </w:r>
          </w:p>
        </w:tc>
        <w:tc>
          <w:tcPr>
            <w:tcW w:w="1276" w:type="dxa"/>
          </w:tcPr>
          <w:p w:rsidR="006A76F2" w:rsidRPr="00003C95" w:rsidRDefault="007A2911" w:rsidP="006A76F2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эндоскоп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ческое ди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гностич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</w:t>
            </w:r>
            <w:r w:rsidR="006A76F2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</w:t>
            </w:r>
            <w:r w:rsidR="006A76F2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иссле</w:t>
            </w:r>
          </w:p>
          <w:p w:rsidR="007A2911" w:rsidRPr="00003C95" w:rsidRDefault="006A76F2" w:rsidP="006A76F2">
            <w:pPr>
              <w:spacing w:line="235" w:lineRule="auto"/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0,04913</w:t>
            </w:r>
          </w:p>
        </w:tc>
        <w:tc>
          <w:tcPr>
            <w:tcW w:w="1559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979,20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48,11</w:t>
            </w:r>
          </w:p>
        </w:tc>
        <w:tc>
          <w:tcPr>
            <w:tcW w:w="1417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A76F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58 470,6</w:t>
            </w:r>
          </w:p>
        </w:tc>
        <w:tc>
          <w:tcPr>
            <w:tcW w:w="1134" w:type="dxa"/>
          </w:tcPr>
          <w:p w:rsidR="007A2911" w:rsidRPr="00003C95" w:rsidRDefault="007A2911" w:rsidP="006A76F2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rPr>
          <w:trHeight w:val="381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молекуля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но-генетич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 иссле</w:t>
            </w:r>
          </w:p>
          <w:p w:rsidR="007A2911" w:rsidRPr="00003C95" w:rsidRDefault="007A2911" w:rsidP="00675998">
            <w:pPr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0,001184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10 324,10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12,22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14 856,7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rPr>
          <w:trHeight w:val="381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B21E1A">
            <w:pPr>
              <w:pStyle w:val="210"/>
              <w:shd w:val="clear" w:color="auto" w:fill="auto"/>
              <w:spacing w:after="0"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30.5.6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паталог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анатомич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ское иссл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0,01431</w:t>
            </w:r>
          </w:p>
        </w:tc>
        <w:tc>
          <w:tcPr>
            <w:tcW w:w="1559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2 215,10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31,70</w:t>
            </w:r>
          </w:p>
        </w:tc>
        <w:tc>
          <w:tcPr>
            <w:tcW w:w="1417" w:type="dxa"/>
          </w:tcPr>
          <w:p w:rsidR="007A2911" w:rsidRPr="00003C95" w:rsidRDefault="007A2911" w:rsidP="00B21E1A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38 525,8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rPr>
          <w:trHeight w:val="165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B21E1A">
            <w:pPr>
              <w:pStyle w:val="210"/>
              <w:shd w:val="clear" w:color="auto" w:fill="auto"/>
              <w:spacing w:after="0"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30.5.7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701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0,24882</w:t>
            </w:r>
          </w:p>
        </w:tc>
        <w:tc>
          <w:tcPr>
            <w:tcW w:w="1559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610,30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151,85</w:t>
            </w:r>
          </w:p>
        </w:tc>
        <w:tc>
          <w:tcPr>
            <w:tcW w:w="1417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184 564,5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специализированная медицинская помощь в стационарных условиях,</w:t>
            </w:r>
          </w:p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0,165592</w:t>
            </w:r>
          </w:p>
        </w:tc>
        <w:tc>
          <w:tcPr>
            <w:tcW w:w="1559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37 457,83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6 202,72</w:t>
            </w:r>
          </w:p>
        </w:tc>
        <w:tc>
          <w:tcPr>
            <w:tcW w:w="1417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7 538 781,3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31.1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0,00949</w:t>
            </w:r>
          </w:p>
        </w:tc>
        <w:tc>
          <w:tcPr>
            <w:tcW w:w="1559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112 909,10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1 071,51</w:t>
            </w:r>
          </w:p>
        </w:tc>
        <w:tc>
          <w:tcPr>
            <w:tcW w:w="1417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1 302 310,0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реабилитация в стац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онарных условиях</w:t>
            </w:r>
          </w:p>
        </w:tc>
        <w:tc>
          <w:tcPr>
            <w:tcW w:w="850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31.2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0,00444</w:t>
            </w:r>
          </w:p>
        </w:tc>
        <w:tc>
          <w:tcPr>
            <w:tcW w:w="1559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37 525,10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166,61</w:t>
            </w:r>
          </w:p>
        </w:tc>
        <w:tc>
          <w:tcPr>
            <w:tcW w:w="1417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202 499,5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31.3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0,005596</w:t>
            </w:r>
          </w:p>
        </w:tc>
        <w:tc>
          <w:tcPr>
            <w:tcW w:w="1559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178 040,51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996,26</w:t>
            </w:r>
          </w:p>
        </w:tc>
        <w:tc>
          <w:tcPr>
            <w:tcW w:w="1417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  <w:lang w:val="en-US"/>
              </w:rPr>
              <w:t>1 210 853</w:t>
            </w:r>
            <w:r w:rsidRPr="00003C95">
              <w:rPr>
                <w:rFonts w:ascii="PT Astra Serif" w:hAnsi="PT Astra Serif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 медицинская помощь в условиях  дневного стационара, в том числе:</w:t>
            </w:r>
          </w:p>
        </w:tc>
        <w:tc>
          <w:tcPr>
            <w:tcW w:w="850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лечения</w:t>
            </w:r>
          </w:p>
        </w:tc>
        <w:tc>
          <w:tcPr>
            <w:tcW w:w="1701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0,061087</w:t>
            </w:r>
          </w:p>
        </w:tc>
        <w:tc>
          <w:tcPr>
            <w:tcW w:w="1559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22 535,20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1 376,61</w:t>
            </w:r>
          </w:p>
        </w:tc>
        <w:tc>
          <w:tcPr>
            <w:tcW w:w="1417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1 673 129,1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32.1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0,006935</w:t>
            </w:r>
          </w:p>
        </w:tc>
        <w:tc>
          <w:tcPr>
            <w:tcW w:w="1559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86 165,60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597,56</w:t>
            </w:r>
          </w:p>
        </w:tc>
        <w:tc>
          <w:tcPr>
            <w:tcW w:w="1417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726 272,5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рении</w:t>
            </w:r>
          </w:p>
        </w:tc>
        <w:tc>
          <w:tcPr>
            <w:tcW w:w="850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32.2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0,000463</w:t>
            </w:r>
          </w:p>
        </w:tc>
        <w:tc>
          <w:tcPr>
            <w:tcW w:w="1559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128 568,50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59,53</w:t>
            </w:r>
          </w:p>
        </w:tc>
        <w:tc>
          <w:tcPr>
            <w:tcW w:w="1417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72 349,4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2. Медицинская помощь по видам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и заболеваниям сверх базовой пр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граммы:</w:t>
            </w:r>
          </w:p>
        </w:tc>
        <w:tc>
          <w:tcPr>
            <w:tcW w:w="850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33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B21E1A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B21E1A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34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310"/>
        </w:trPr>
        <w:tc>
          <w:tcPr>
            <w:tcW w:w="3403" w:type="dxa"/>
            <w:gridSpan w:val="3"/>
            <w:vMerge w:val="restart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в амбулаторных условиях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9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с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тической и иными ц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лями, в том числе: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310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9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ских  осмотров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310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щение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для пров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дения ди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пансериз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310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35.3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посещение с иными целями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310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35.4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по палли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тивной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помощи, включая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7A2911" w:rsidRPr="00003C95" w:rsidTr="00675998">
        <w:trPr>
          <w:trHeight w:val="310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35.4.1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по палли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тивной м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дицинской помощи без учёта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щения на дому п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тронажн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ы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ми бриг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дами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7A2911" w:rsidRPr="00003C95" w:rsidTr="00675998">
        <w:trPr>
          <w:trHeight w:val="310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pacing w:val="-2"/>
                <w:sz w:val="20"/>
              </w:rPr>
              <w:t>35.4.2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на дому выездными патрона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ж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ными бр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гадами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7A2911" w:rsidRPr="00003C95" w:rsidTr="00675998">
        <w:trPr>
          <w:trHeight w:val="785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5" w:lineRule="auto"/>
              <w:rPr>
                <w:rFonts w:ascii="PT Astra Serif" w:hAnsi="PT Astra Seri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посещение по нео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ложной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помощи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rPr>
          <w:trHeight w:val="358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rPr>
          <w:trHeight w:val="270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273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785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35.6.3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УЗИ се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дечно-сосудистой системы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785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35.6.4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эндоскоп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ческое ди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гностич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</w:t>
            </w:r>
            <w:r w:rsidR="00064666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</w:t>
            </w:r>
            <w:r w:rsidR="00064666" w:rsidRPr="00003C95">
              <w:rPr>
                <w:rFonts w:ascii="PT Astra Serif" w:hAnsi="PT Astra Serif"/>
                <w:spacing w:val="-4"/>
                <w:sz w:val="20"/>
                <w:szCs w:val="20"/>
              </w:rPr>
              <w:t>иссл</w:t>
            </w:r>
            <w:r w:rsidR="00064666"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064666"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785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35.6.5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молекуля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но-биологич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 иссл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785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</w:rPr>
              <w:t>35.6.6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паталог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анатомич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ское иссл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70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35.6.7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- специализированная медицинская помощь в  стационарных условиях, </w:t>
            </w:r>
          </w:p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hRule="exact" w:val="683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реабилитация в стац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онарных условиях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 го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питализа</w:t>
            </w:r>
          </w:p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hRule="exact" w:val="716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36.3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hRule="exact" w:val="500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медицинская помощь в условиях  дневного стационара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 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чения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hRule="exact" w:val="500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37.1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hRule="exact" w:val="500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рении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37.2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hRule="exact" w:val="371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паллиативная медицинская помощь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38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hRule="exact" w:val="371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иные расходы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39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hRule="exact" w:val="551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left"/>
              <w:rPr>
                <w:rStyle w:val="9pt1"/>
                <w:rFonts w:ascii="PT Astra Serif" w:hAnsi="PT Astra Serif"/>
                <w:b w:val="0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</w:rPr>
              <w:t>ИТОГО******</w:t>
            </w:r>
          </w:p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</w:rPr>
              <w:t>(сумма строк 01 + 15 + 20)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</w:rPr>
              <w:t>40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2531,74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13 669,05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3074691,60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16 613 367,0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100,0</w:t>
            </w:r>
          </w:p>
        </w:tc>
      </w:tr>
    </w:tbl>
    <w:p w:rsidR="007A2911" w:rsidRPr="00003C95" w:rsidRDefault="007A2911" w:rsidP="007A2911">
      <w:pPr>
        <w:widowControl w:val="0"/>
        <w:spacing w:line="235" w:lineRule="auto"/>
        <w:jc w:val="both"/>
        <w:rPr>
          <w:rFonts w:ascii="PT Astra Serif" w:hAnsi="PT Astra Serif"/>
          <w:color w:val="000000" w:themeColor="text1"/>
        </w:rPr>
      </w:pPr>
    </w:p>
    <w:p w:rsidR="007A2911" w:rsidRPr="00003C95" w:rsidRDefault="007A2911" w:rsidP="007A2911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*Без учёта объёма расходов областного бюджета Ульяновской области на содержание медицинских организаций, осуществляющих деятельность в сфере ОМС (расходы, не включённые в структуру тарифа на оплату медицинской помощи).</w:t>
      </w:r>
    </w:p>
    <w:p w:rsidR="007A2911" w:rsidRPr="00003C95" w:rsidRDefault="007A2911" w:rsidP="007A2911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 Объёмы высокотехнологичной медицинской помощи не включают случаи направления пациентов на оказание высокотехнологи</w:t>
      </w:r>
      <w:r w:rsidRPr="00003C95">
        <w:rPr>
          <w:rFonts w:ascii="PT Astra Serif" w:hAnsi="PT Astra Serif"/>
          <w:color w:val="000000" w:themeColor="text1"/>
        </w:rPr>
        <w:t>ч</w:t>
      </w:r>
      <w:r w:rsidRPr="00003C95">
        <w:rPr>
          <w:rFonts w:ascii="PT Astra Serif" w:hAnsi="PT Astra Serif"/>
          <w:color w:val="000000" w:themeColor="text1"/>
        </w:rPr>
        <w:t xml:space="preserve">ной медицинской помощи в федеральные медицинские организации в соответствии с разделом </w:t>
      </w:r>
      <w:r w:rsidRPr="00003C95">
        <w:rPr>
          <w:rFonts w:ascii="PT Astra Serif" w:hAnsi="PT Astra Serif"/>
          <w:color w:val="000000" w:themeColor="text1"/>
          <w:lang w:val="en-US"/>
        </w:rPr>
        <w:t>II</w:t>
      </w:r>
      <w:r w:rsidRPr="00003C95">
        <w:rPr>
          <w:rFonts w:ascii="PT Astra Serif" w:hAnsi="PT Astra Serif"/>
          <w:color w:val="000000" w:themeColor="text1"/>
        </w:rPr>
        <w:t xml:space="preserve"> Перечня видов высокотехнологичной </w:t>
      </w:r>
      <w:r w:rsidRPr="00003C95">
        <w:rPr>
          <w:rFonts w:ascii="PT Astra Serif" w:hAnsi="PT Astra Serif"/>
          <w:color w:val="000000" w:themeColor="text1"/>
        </w:rPr>
        <w:br/>
        <w:t>медицинской помощи, утверждённого настоящим постановлением.</w:t>
      </w:r>
    </w:p>
    <w:p w:rsidR="007A2911" w:rsidRPr="00003C95" w:rsidRDefault="007A2911" w:rsidP="007A2911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***Указывается объём расходов областного бюджета Ульяновской области на содержание медицинских организаций, осуществля</w:t>
      </w:r>
      <w:r w:rsidRPr="00003C95">
        <w:rPr>
          <w:rFonts w:ascii="PT Astra Serif" w:hAnsi="PT Astra Serif"/>
          <w:color w:val="000000" w:themeColor="text1"/>
        </w:rPr>
        <w:t>ю</w:t>
      </w:r>
      <w:r w:rsidRPr="00003C95">
        <w:rPr>
          <w:rFonts w:ascii="PT Astra Serif" w:hAnsi="PT Astra Serif"/>
          <w:color w:val="000000" w:themeColor="text1"/>
        </w:rPr>
        <w:t>щих деятельность в сфере ОМС, на расходы в части, не покрываемой Территориальной программой ОМС Ульяновской области.</w:t>
      </w:r>
    </w:p>
    <w:p w:rsidR="007A2911" w:rsidRPr="00003C95" w:rsidRDefault="007A2911" w:rsidP="007A2911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 xml:space="preserve">****В случае включения паллиативной медицинской помощи в Территориальную программу ОМС Ульяновской области в части, </w:t>
      </w:r>
      <w:r w:rsidRPr="00003C95">
        <w:rPr>
          <w:rFonts w:ascii="PT Astra Serif" w:hAnsi="PT Astra Serif"/>
          <w:color w:val="000000" w:themeColor="text1"/>
        </w:rPr>
        <w:br/>
        <w:t>не покрываемой базовой программой ОМС за счёт платежа Ульяновской области, уплачиваемого в бюджет Территориального фонда ОМС Ульяновской области.</w:t>
      </w:r>
    </w:p>
    <w:p w:rsidR="007A2911" w:rsidRPr="00003C95" w:rsidRDefault="007A2911" w:rsidP="007A2911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*****Затраты на ведение дела по обязательному медицинскому страхованию страховых медицинских организаций.</w:t>
      </w:r>
    </w:p>
    <w:p w:rsidR="007A2911" w:rsidRPr="00003C95" w:rsidRDefault="007A2911" w:rsidP="007A2911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****** Расчёт проведён с учётом  прогнозной численности населения Ульяновской области (1214457 человек) и численности застр</w:t>
      </w:r>
      <w:r w:rsidRPr="00003C95">
        <w:rPr>
          <w:rFonts w:ascii="PT Astra Serif" w:hAnsi="PT Astra Serif"/>
          <w:color w:val="000000" w:themeColor="text1"/>
        </w:rPr>
        <w:t>а</w:t>
      </w:r>
      <w:r w:rsidRPr="00003C95">
        <w:rPr>
          <w:rFonts w:ascii="PT Astra Serif" w:hAnsi="PT Astra Serif"/>
          <w:color w:val="000000" w:themeColor="text1"/>
        </w:rPr>
        <w:t>хован</w:t>
      </w:r>
      <w:r w:rsidR="00064666">
        <w:rPr>
          <w:rFonts w:ascii="PT Astra Serif" w:hAnsi="PT Astra Serif"/>
          <w:color w:val="000000" w:themeColor="text1"/>
        </w:rPr>
        <w:t xml:space="preserve">ного населения по состоянию на </w:t>
      </w:r>
      <w:r w:rsidRPr="00003C95">
        <w:rPr>
          <w:rFonts w:ascii="PT Astra Serif" w:hAnsi="PT Astra Serif"/>
          <w:color w:val="000000" w:themeColor="text1"/>
        </w:rPr>
        <w:t>1</w:t>
      </w:r>
      <w:r w:rsidR="00B21E1A">
        <w:rPr>
          <w:rFonts w:ascii="PT Astra Serif" w:hAnsi="PT Astra Serif"/>
          <w:color w:val="000000" w:themeColor="text1"/>
        </w:rPr>
        <w:t xml:space="preserve"> января </w:t>
      </w:r>
      <w:r w:rsidRPr="00003C95">
        <w:rPr>
          <w:rFonts w:ascii="PT Astra Serif" w:hAnsi="PT Astra Serif"/>
          <w:color w:val="000000" w:themeColor="text1"/>
        </w:rPr>
        <w:t>2020</w:t>
      </w:r>
      <w:r w:rsidR="00B21E1A">
        <w:rPr>
          <w:rFonts w:ascii="PT Astra Serif" w:hAnsi="PT Astra Serif"/>
          <w:color w:val="000000" w:themeColor="text1"/>
        </w:rPr>
        <w:t xml:space="preserve"> года (1215</w:t>
      </w:r>
      <w:r w:rsidRPr="00003C95">
        <w:rPr>
          <w:rFonts w:ascii="PT Astra Serif" w:hAnsi="PT Astra Serif"/>
          <w:color w:val="000000" w:themeColor="text1"/>
        </w:rPr>
        <w:t>400 застрахованных</w:t>
      </w:r>
      <w:r w:rsidR="00DF7406">
        <w:rPr>
          <w:rFonts w:ascii="PT Astra Serif" w:hAnsi="PT Astra Serif"/>
          <w:color w:val="000000" w:themeColor="text1"/>
        </w:rPr>
        <w:t xml:space="preserve"> лиц</w:t>
      </w:r>
      <w:r w:rsidRPr="00003C95">
        <w:rPr>
          <w:rFonts w:ascii="PT Astra Serif" w:hAnsi="PT Astra Serif"/>
          <w:color w:val="000000" w:themeColor="text1"/>
        </w:rPr>
        <w:t>).</w:t>
      </w:r>
    </w:p>
    <w:p w:rsidR="007A2911" w:rsidRPr="00003C95" w:rsidRDefault="007A2911" w:rsidP="007A2911">
      <w:pPr>
        <w:widowControl w:val="0"/>
        <w:ind w:left="11199"/>
        <w:rPr>
          <w:rFonts w:ascii="PT Astra Serif" w:hAnsi="PT Astra Serif"/>
          <w:color w:val="000000" w:themeColor="text1"/>
          <w:sz w:val="28"/>
          <w:szCs w:val="28"/>
        </w:rPr>
      </w:pPr>
    </w:p>
    <w:p w:rsidR="007A2911" w:rsidRPr="00003C95" w:rsidRDefault="00064666" w:rsidP="00064666">
      <w:pPr>
        <w:widowControl w:val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_______________</w:t>
      </w:r>
    </w:p>
    <w:p w:rsidR="00B21E1A" w:rsidRDefault="00B21E1A" w:rsidP="007A2911">
      <w:pPr>
        <w:widowControl w:val="0"/>
        <w:ind w:left="11199"/>
        <w:rPr>
          <w:rFonts w:ascii="PT Astra Serif" w:hAnsi="PT Astra Serif"/>
          <w:color w:val="000000" w:themeColor="text1"/>
          <w:sz w:val="28"/>
          <w:szCs w:val="28"/>
        </w:rPr>
        <w:sectPr w:rsidR="00B21E1A" w:rsidSect="00E369A0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7A2911" w:rsidRPr="00003C95" w:rsidRDefault="007A2911" w:rsidP="009D1B6B">
      <w:pPr>
        <w:widowControl w:val="0"/>
        <w:ind w:left="10773"/>
        <w:rPr>
          <w:rFonts w:ascii="PT Astra Serif" w:hAnsi="PT Astra Serif"/>
          <w:sz w:val="28"/>
          <w:szCs w:val="28"/>
        </w:rPr>
      </w:pPr>
      <w:r w:rsidRPr="00003C95">
        <w:rPr>
          <w:rFonts w:ascii="PT Astra Serif" w:hAnsi="PT Astra Serif"/>
          <w:sz w:val="28"/>
          <w:szCs w:val="28"/>
        </w:rPr>
        <w:t>ПРИЛОЖЕНИЕ № 4</w:t>
      </w:r>
    </w:p>
    <w:p w:rsidR="007A2911" w:rsidRPr="00003C95" w:rsidRDefault="007A2911" w:rsidP="009D1B6B">
      <w:pPr>
        <w:widowControl w:val="0"/>
        <w:ind w:left="10773"/>
        <w:rPr>
          <w:rFonts w:ascii="PT Astra Serif" w:hAnsi="PT Astra Serif"/>
          <w:sz w:val="28"/>
          <w:szCs w:val="28"/>
        </w:rPr>
      </w:pPr>
    </w:p>
    <w:p w:rsidR="007A2911" w:rsidRPr="00003C95" w:rsidRDefault="007A2911" w:rsidP="009D1B6B">
      <w:pPr>
        <w:widowControl w:val="0"/>
        <w:ind w:left="10773"/>
        <w:rPr>
          <w:rFonts w:ascii="PT Astra Serif" w:hAnsi="PT Astra Serif"/>
          <w:sz w:val="28"/>
          <w:szCs w:val="28"/>
        </w:rPr>
      </w:pPr>
      <w:r w:rsidRPr="00003C95">
        <w:rPr>
          <w:rFonts w:ascii="PT Astra Serif" w:hAnsi="PT Astra Serif"/>
          <w:sz w:val="28"/>
          <w:szCs w:val="28"/>
        </w:rPr>
        <w:t>к Территориальной программе</w:t>
      </w:r>
    </w:p>
    <w:p w:rsidR="007A2911" w:rsidRDefault="007A2911" w:rsidP="009D1B6B">
      <w:pPr>
        <w:widowControl w:val="0"/>
        <w:ind w:left="10773"/>
        <w:rPr>
          <w:rFonts w:ascii="PT Astra Serif" w:hAnsi="PT Astra Serif"/>
          <w:b/>
          <w:bCs/>
          <w:sz w:val="28"/>
          <w:szCs w:val="28"/>
        </w:rPr>
      </w:pPr>
    </w:p>
    <w:p w:rsidR="009D1B6B" w:rsidRDefault="009D1B6B" w:rsidP="009D1B6B">
      <w:pPr>
        <w:widowControl w:val="0"/>
        <w:ind w:left="10773"/>
        <w:rPr>
          <w:rFonts w:ascii="PT Astra Serif" w:hAnsi="PT Astra Serif"/>
          <w:b/>
          <w:bCs/>
          <w:sz w:val="28"/>
          <w:szCs w:val="28"/>
        </w:rPr>
      </w:pPr>
    </w:p>
    <w:p w:rsidR="009D1B6B" w:rsidRPr="00003C95" w:rsidRDefault="009D1B6B" w:rsidP="009D1B6B">
      <w:pPr>
        <w:widowControl w:val="0"/>
        <w:ind w:left="10773"/>
        <w:rPr>
          <w:rFonts w:ascii="PT Astra Serif" w:hAnsi="PT Astra Serif"/>
          <w:b/>
          <w:bCs/>
          <w:sz w:val="28"/>
          <w:szCs w:val="28"/>
        </w:rPr>
      </w:pPr>
    </w:p>
    <w:p w:rsidR="007A2911" w:rsidRPr="009D1B6B" w:rsidRDefault="007A2911" w:rsidP="007A2911">
      <w:pPr>
        <w:widowControl w:val="0"/>
        <w:rPr>
          <w:rFonts w:ascii="PT Astra Serif" w:hAnsi="PT Astra Serif"/>
          <w:b/>
          <w:bCs/>
          <w:sz w:val="10"/>
          <w:szCs w:val="28"/>
        </w:rPr>
      </w:pPr>
    </w:p>
    <w:p w:rsidR="007A2911" w:rsidRPr="00003C95" w:rsidRDefault="007A2911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003C95">
        <w:rPr>
          <w:rFonts w:ascii="PT Astra Serif" w:hAnsi="PT Astra Serif"/>
          <w:b/>
          <w:bCs/>
          <w:sz w:val="28"/>
          <w:szCs w:val="28"/>
        </w:rPr>
        <w:t>УТВЕРЖДЁННАЯ СТОИМОСТЬ</w:t>
      </w:r>
    </w:p>
    <w:p w:rsidR="007A2911" w:rsidRPr="00003C95" w:rsidRDefault="007A2911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003C95">
        <w:rPr>
          <w:rFonts w:ascii="PT Astra Serif" w:hAnsi="PT Astra Serif"/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:rsidR="007A2911" w:rsidRPr="00003C95" w:rsidRDefault="007A2911" w:rsidP="007A2911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003C95">
        <w:rPr>
          <w:rFonts w:ascii="PT Astra Serif" w:hAnsi="PT Astra Serif"/>
          <w:b/>
          <w:bCs/>
          <w:sz w:val="28"/>
          <w:szCs w:val="28"/>
        </w:rPr>
        <w:t>медицинской помощи на территории Ульяновской области на 2023 год по условиям её оказания</w:t>
      </w:r>
    </w:p>
    <w:p w:rsidR="007A2911" w:rsidRPr="00003C95" w:rsidRDefault="007A2911" w:rsidP="007A2911">
      <w:pPr>
        <w:widowControl w:val="0"/>
        <w:rPr>
          <w:rFonts w:ascii="PT Astra Serif" w:hAnsi="PT Astra Serif"/>
          <w:bCs/>
          <w:sz w:val="22"/>
          <w:szCs w:val="28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1276"/>
        <w:gridCol w:w="1701"/>
        <w:gridCol w:w="1559"/>
        <w:gridCol w:w="1276"/>
        <w:gridCol w:w="1134"/>
        <w:gridCol w:w="1418"/>
        <w:gridCol w:w="1276"/>
        <w:gridCol w:w="1134"/>
      </w:tblGrid>
      <w:tr w:rsidR="007A2911" w:rsidRPr="00003C95" w:rsidTr="00675998">
        <w:tc>
          <w:tcPr>
            <w:tcW w:w="3403" w:type="dxa"/>
            <w:vMerge w:val="restart"/>
            <w:tcBorders>
              <w:bottom w:val="nil"/>
            </w:tcBorders>
            <w:vAlign w:val="center"/>
          </w:tcPr>
          <w:p w:rsidR="007A2911" w:rsidRPr="009D1B6B" w:rsidRDefault="007A2911" w:rsidP="00675998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  <w:b/>
              </w:rPr>
            </w:pPr>
            <w:r w:rsidRPr="009D1B6B">
              <w:rPr>
                <w:rStyle w:val="9pt1"/>
                <w:rFonts w:ascii="PT Astra Serif" w:hAnsi="PT Astra Serif"/>
                <w:b w:val="0"/>
                <w:sz w:val="20"/>
              </w:rPr>
              <w:t xml:space="preserve">Виды и условия оказания </w:t>
            </w:r>
            <w:r w:rsidRPr="009D1B6B">
              <w:rPr>
                <w:rStyle w:val="9pt1"/>
                <w:rFonts w:ascii="PT Astra Serif" w:hAnsi="PT Astra Serif"/>
                <w:b w:val="0"/>
                <w:sz w:val="20"/>
              </w:rPr>
              <w:br/>
              <w:t>медицинской помощи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№</w:t>
            </w:r>
          </w:p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строки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Единица</w:t>
            </w:r>
          </w:p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pStyle w:val="af0"/>
              <w:spacing w:line="223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Объём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ской помощи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 xml:space="preserve">в расчёте </w:t>
            </w:r>
          </w:p>
          <w:p w:rsidR="007A2911" w:rsidRPr="00003C95" w:rsidRDefault="007A2911" w:rsidP="00675998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на одного жит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ля (норматив объёмов пред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ставления мед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цинской помощи в расчёте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на одно застр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хованное лицо)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Стоимость единицы объ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ё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ма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ской помощи (норматив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финансовых затрат на 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ницу объёма предоставл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ния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ской помощи)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7A2911" w:rsidRPr="00003C95" w:rsidRDefault="007A2911" w:rsidP="00675998">
            <w:pPr>
              <w:pStyle w:val="af0"/>
              <w:spacing w:line="223" w:lineRule="exact"/>
              <w:rPr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Подушевые нормативы финансирования Террит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риальной программы 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br/>
              <w:t xml:space="preserve">государственных гарантий бесплатного оказания гражданам медицинской помощи на территории Ульяновской области 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br/>
              <w:t>(далее – Территориальная программа)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7A2911" w:rsidRPr="00003C95" w:rsidRDefault="007A2911" w:rsidP="00675998">
            <w:pPr>
              <w:pStyle w:val="af0"/>
              <w:spacing w:line="227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Стоимость Территориальной программы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 xml:space="preserve">по источникам её финансового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обеспечения</w:t>
            </w:r>
          </w:p>
        </w:tc>
      </w:tr>
      <w:tr w:rsidR="007A2911" w:rsidRPr="00003C95" w:rsidTr="00675998"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pStyle w:val="af0"/>
              <w:spacing w:line="212" w:lineRule="exact"/>
              <w:ind w:left="120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vAlign w:val="center"/>
          </w:tcPr>
          <w:p w:rsidR="007A2911" w:rsidRPr="00003C95" w:rsidRDefault="007A2911" w:rsidP="00675998">
            <w:pPr>
              <w:pStyle w:val="af0"/>
              <w:spacing w:line="227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%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к итогу</w:t>
            </w:r>
          </w:p>
        </w:tc>
      </w:tr>
      <w:tr w:rsidR="007A2911" w:rsidRPr="00003C95" w:rsidTr="00675998">
        <w:trPr>
          <w:trHeight w:val="1789"/>
        </w:trPr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pStyle w:val="af0"/>
              <w:spacing w:line="216" w:lineRule="exact"/>
              <w:ind w:left="120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за счёт средств 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br/>
              <w:t xml:space="preserve">областного бюджета </w:t>
            </w:r>
            <w:r w:rsidRPr="00003C95">
              <w:rPr>
                <w:rStyle w:val="9pt"/>
                <w:rFonts w:ascii="PT Astra Serif" w:hAnsi="PT Astra Serif"/>
                <w:spacing w:val="-6"/>
                <w:sz w:val="20"/>
                <w:szCs w:val="20"/>
              </w:rPr>
              <w:t>Ульяновской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за счёт 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средств обязател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ного м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 xml:space="preserve">дицин-ского страхова-ния 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br/>
              <w:t>(далее – ОМС)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pStyle w:val="af0"/>
              <w:spacing w:line="223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за счёт средств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областного бюджета Ульяновской</w:t>
            </w:r>
          </w:p>
          <w:p w:rsidR="007A2911" w:rsidRPr="00003C95" w:rsidRDefault="007A2911" w:rsidP="00675998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области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pStyle w:val="af0"/>
              <w:spacing w:after="6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за счёт средств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ОМС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A2911" w:rsidRPr="009D1B6B" w:rsidRDefault="007A2911" w:rsidP="007A291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276"/>
        <w:gridCol w:w="850"/>
        <w:gridCol w:w="1276"/>
        <w:gridCol w:w="1701"/>
        <w:gridCol w:w="1559"/>
        <w:gridCol w:w="1276"/>
        <w:gridCol w:w="1134"/>
        <w:gridCol w:w="1417"/>
        <w:gridCol w:w="1276"/>
        <w:gridCol w:w="1134"/>
      </w:tblGrid>
      <w:tr w:rsidR="007A2911" w:rsidRPr="00003C95" w:rsidTr="00675998">
        <w:trPr>
          <w:tblHeader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12" w:lineRule="exact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  <w:lang w:val="en-US"/>
              </w:rPr>
              <w:t>I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. Медицинская помощь, пред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ставляемая за счёт средств о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б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 xml:space="preserve">ластного бюджета Ульяновской области, 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br/>
            </w:r>
            <w:r w:rsidRPr="00003C95">
              <w:rPr>
                <w:rStyle w:val="9pt"/>
                <w:rFonts w:ascii="PT Astra Serif" w:hAnsi="PT Astra Serif"/>
                <w:sz w:val="20"/>
              </w:rPr>
              <w:t>в том числе*: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01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2636,89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3180506,80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15,3</w:t>
            </w:r>
          </w:p>
        </w:tc>
      </w:tr>
      <w:tr w:rsidR="007A2911" w:rsidRPr="00003C95" w:rsidTr="008909E4">
        <w:trPr>
          <w:trHeight w:val="466"/>
        </w:trPr>
        <w:tc>
          <w:tcPr>
            <w:tcW w:w="3403" w:type="dxa"/>
            <w:gridSpan w:val="3"/>
          </w:tcPr>
          <w:p w:rsidR="007A2911" w:rsidRPr="008909E4" w:rsidRDefault="007A2911" w:rsidP="009D1B6B">
            <w:pPr>
              <w:pStyle w:val="af0"/>
              <w:jc w:val="both"/>
              <w:rPr>
                <w:rFonts w:ascii="PT Astra Serif" w:hAnsi="PT Astra Serif"/>
                <w:spacing w:val="-4"/>
                <w:sz w:val="20"/>
                <w:shd w:val="clear" w:color="auto" w:fill="FFFFFF"/>
              </w:rPr>
            </w:pPr>
            <w:r w:rsidRPr="008909E4">
              <w:rPr>
                <w:rStyle w:val="9pt"/>
                <w:rFonts w:ascii="PT Astra Serif" w:hAnsi="PT Astra Serif"/>
                <w:spacing w:val="-4"/>
                <w:sz w:val="20"/>
              </w:rPr>
              <w:t>1. Скорая, в том числе скорая специ</w:t>
            </w:r>
            <w:r w:rsidRPr="008909E4">
              <w:rPr>
                <w:rStyle w:val="9pt"/>
                <w:rFonts w:ascii="PT Astra Serif" w:hAnsi="PT Astra Serif"/>
                <w:spacing w:val="-4"/>
                <w:sz w:val="20"/>
              </w:rPr>
              <w:t>а</w:t>
            </w:r>
            <w:r w:rsidRPr="008909E4">
              <w:rPr>
                <w:rStyle w:val="9pt"/>
                <w:rFonts w:ascii="PT Astra Serif" w:hAnsi="PT Astra Serif"/>
                <w:spacing w:val="-4"/>
                <w:sz w:val="20"/>
              </w:rPr>
              <w:t>лизированная, медицинская помощь, не включённая в Территориальную программу ОМС, в том числе: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0,0187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3394,0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63,34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76398,90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8909E4">
        <w:trPr>
          <w:trHeight w:val="56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03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0,0163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3004,70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48,98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59072,40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8909E4">
        <w:trPr>
          <w:trHeight w:val="56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04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7A2911" w:rsidRPr="00003C95" w:rsidTr="00675998">
        <w:trPr>
          <w:trHeight w:val="100"/>
        </w:trPr>
        <w:tc>
          <w:tcPr>
            <w:tcW w:w="3403" w:type="dxa"/>
            <w:gridSpan w:val="3"/>
            <w:vMerge w:val="restart"/>
          </w:tcPr>
          <w:p w:rsidR="007A2911" w:rsidRPr="00003C95" w:rsidRDefault="007A2911" w:rsidP="00675998">
            <w:pPr>
              <w:pStyle w:val="af0"/>
              <w:spacing w:line="24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2. Медицинская помощь в амбул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торных условиях,  в том числе: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посещение с профи-лакти-ческими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br/>
              <w:t xml:space="preserve">и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иными целями, в том числе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0,73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352,28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257,17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310181,80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100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06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8pt2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>посещение по палли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тивной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br/>
              <w:t>медици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ской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br/>
              <w:t>помощи, включая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0,0300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183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07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8pt2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>посещение по палли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тивной м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дицинской помощи без учёта пос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щения на дому п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тронажн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ы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ми бриг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дами 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0,0220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405,5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8,92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10760,35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285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08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8pt2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 посещение на дому выездными патрона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ж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ными бр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гадами 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0,0080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2027,60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16,22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19564,35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149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09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обращение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0,144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1013,48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145,94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176028,10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407"/>
        </w:trPr>
        <w:tc>
          <w:tcPr>
            <w:tcW w:w="3403" w:type="dxa"/>
            <w:gridSpan w:val="3"/>
            <w:vMerge w:val="restart"/>
          </w:tcPr>
          <w:p w:rsidR="007A2911" w:rsidRPr="00003C95" w:rsidRDefault="007A2911" w:rsidP="00675998">
            <w:pPr>
              <w:pStyle w:val="af0"/>
              <w:spacing w:line="245" w:lineRule="auto"/>
              <w:jc w:val="both"/>
              <w:rPr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  <w:szCs w:val="20"/>
              </w:rPr>
              <w:t xml:space="preserve">посещение с профи-лакти-ческими </w:t>
            </w:r>
            <w:r w:rsidRPr="00003C95">
              <w:rPr>
                <w:rStyle w:val="8pt2"/>
                <w:rFonts w:ascii="PT Astra Serif" w:hAnsi="PT Astra Serif"/>
                <w:sz w:val="20"/>
                <w:szCs w:val="20"/>
              </w:rPr>
              <w:br/>
              <w:t xml:space="preserve">и 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иными целями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0,0107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691,50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7,40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8924,50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272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0,002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1687,11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3,37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4069,31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833"/>
        </w:trPr>
        <w:tc>
          <w:tcPr>
            <w:tcW w:w="3403" w:type="dxa"/>
            <w:gridSpan w:val="3"/>
          </w:tcPr>
          <w:p w:rsidR="007A2911" w:rsidRPr="00003C95" w:rsidRDefault="007A2911" w:rsidP="00EC6D46">
            <w:pPr>
              <w:pStyle w:val="af0"/>
              <w:spacing w:line="259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3. Специализированная медицинская помощь в стационарных условиях,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в том числе:</w:t>
            </w:r>
          </w:p>
        </w:tc>
        <w:tc>
          <w:tcPr>
            <w:tcW w:w="850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ind w:left="14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 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701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0,0146</w:t>
            </w:r>
          </w:p>
        </w:tc>
        <w:tc>
          <w:tcPr>
            <w:tcW w:w="1559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61552,06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898,66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1083931,80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rPr>
          <w:trHeight w:val="650"/>
        </w:trPr>
        <w:tc>
          <w:tcPr>
            <w:tcW w:w="3403" w:type="dxa"/>
            <w:gridSpan w:val="3"/>
          </w:tcPr>
          <w:p w:rsidR="007A2911" w:rsidRPr="00003C95" w:rsidRDefault="007A2911" w:rsidP="00EC6D46">
            <w:pPr>
              <w:pStyle w:val="af0"/>
              <w:spacing w:line="259" w:lineRule="auto"/>
              <w:jc w:val="both"/>
              <w:rPr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13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0,0003</w:t>
            </w:r>
          </w:p>
        </w:tc>
        <w:tc>
          <w:tcPr>
            <w:tcW w:w="1559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39497,35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11,82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14258,54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516"/>
        </w:trPr>
        <w:tc>
          <w:tcPr>
            <w:tcW w:w="3403" w:type="dxa"/>
            <w:gridSpan w:val="3"/>
          </w:tcPr>
          <w:p w:rsidR="007A2911" w:rsidRPr="00003C95" w:rsidRDefault="007A2911" w:rsidP="00EC6D46">
            <w:pPr>
              <w:pStyle w:val="af0"/>
              <w:spacing w:line="259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850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14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701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0,004</w:t>
            </w:r>
          </w:p>
        </w:tc>
        <w:tc>
          <w:tcPr>
            <w:tcW w:w="1559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10350,32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41,40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49940,30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pStyle w:val="af0"/>
              <w:spacing w:line="259" w:lineRule="auto"/>
              <w:ind w:left="46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183"/>
        </w:trPr>
        <w:tc>
          <w:tcPr>
            <w:tcW w:w="3403" w:type="dxa"/>
            <w:gridSpan w:val="3"/>
          </w:tcPr>
          <w:p w:rsidR="007A2911" w:rsidRPr="00003C95" w:rsidRDefault="007A2911" w:rsidP="00EC6D46">
            <w:pPr>
              <w:pStyle w:val="af0"/>
              <w:spacing w:line="259" w:lineRule="auto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хованным в системе ОМС лицам</w:t>
            </w:r>
          </w:p>
        </w:tc>
        <w:tc>
          <w:tcPr>
            <w:tcW w:w="850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15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701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0,0001</w:t>
            </w:r>
          </w:p>
        </w:tc>
        <w:tc>
          <w:tcPr>
            <w:tcW w:w="1559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23680,30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2,38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2865,32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pStyle w:val="af0"/>
              <w:spacing w:line="259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160"/>
        </w:trPr>
        <w:tc>
          <w:tcPr>
            <w:tcW w:w="3403" w:type="dxa"/>
            <w:gridSpan w:val="3"/>
          </w:tcPr>
          <w:p w:rsidR="007A2911" w:rsidRPr="00003C95" w:rsidRDefault="007A2911" w:rsidP="00EC6D46">
            <w:pPr>
              <w:pStyle w:val="af0"/>
              <w:spacing w:line="259" w:lineRule="auto"/>
              <w:jc w:val="left"/>
              <w:rPr>
                <w:rStyle w:val="9pt"/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5. Паллиативная медицинская помощь</w:t>
            </w:r>
          </w:p>
        </w:tc>
        <w:tc>
          <w:tcPr>
            <w:tcW w:w="850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16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0,092</w:t>
            </w:r>
          </w:p>
        </w:tc>
        <w:tc>
          <w:tcPr>
            <w:tcW w:w="1559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1593,78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146,63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176855,20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pStyle w:val="af0"/>
              <w:spacing w:line="259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160"/>
        </w:trPr>
        <w:tc>
          <w:tcPr>
            <w:tcW w:w="3403" w:type="dxa"/>
            <w:gridSpan w:val="3"/>
          </w:tcPr>
          <w:p w:rsidR="007A2911" w:rsidRPr="00003C95" w:rsidRDefault="007A2911" w:rsidP="00EC6D46">
            <w:pPr>
              <w:pStyle w:val="af0"/>
              <w:spacing w:line="259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6. Иные государственные и муниц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пальные услуги (работы)</w:t>
            </w:r>
          </w:p>
        </w:tc>
        <w:tc>
          <w:tcPr>
            <w:tcW w:w="850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17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  <w:tc>
          <w:tcPr>
            <w:tcW w:w="1701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1036,72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1250441,90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pStyle w:val="af0"/>
              <w:spacing w:line="259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160"/>
        </w:trPr>
        <w:tc>
          <w:tcPr>
            <w:tcW w:w="3403" w:type="dxa"/>
            <w:gridSpan w:val="3"/>
          </w:tcPr>
          <w:p w:rsidR="007A2911" w:rsidRPr="00003C95" w:rsidRDefault="007A2911" w:rsidP="00EC6D46">
            <w:pPr>
              <w:pStyle w:val="af0"/>
              <w:spacing w:line="259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7. Высокотехнологичная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ская помощь, оказываемая в мед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цинских организациях на террит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рии Ульяновской области**</w:t>
            </w:r>
          </w:p>
        </w:tc>
        <w:tc>
          <w:tcPr>
            <w:tcW w:w="850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18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47,03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EC6D46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56728,80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pStyle w:val="af0"/>
              <w:spacing w:line="259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160"/>
        </w:trPr>
        <w:tc>
          <w:tcPr>
            <w:tcW w:w="3403" w:type="dxa"/>
            <w:gridSpan w:val="3"/>
          </w:tcPr>
          <w:p w:rsidR="007A2911" w:rsidRPr="00003C95" w:rsidRDefault="007A2911" w:rsidP="00EC6D46">
            <w:pPr>
              <w:pStyle w:val="af0"/>
              <w:spacing w:line="259" w:lineRule="auto"/>
              <w:jc w:val="both"/>
              <w:rPr>
                <w:rStyle w:val="9pt"/>
                <w:rFonts w:ascii="PT Astra Serif" w:hAnsi="PT Astra Serif"/>
                <w:b/>
                <w:sz w:val="20"/>
                <w:shd w:val="clear" w:color="auto" w:fill="auto"/>
              </w:rPr>
            </w:pPr>
            <w:r w:rsidRPr="00003C95">
              <w:rPr>
                <w:rStyle w:val="9pt"/>
                <w:rFonts w:ascii="PT Astra Serif" w:hAnsi="PT Astra Serif"/>
                <w:b/>
                <w:sz w:val="20"/>
                <w:lang w:val="en-US"/>
              </w:rPr>
              <w:t>II</w:t>
            </w:r>
            <w:r w:rsidRPr="00003C95">
              <w:rPr>
                <w:rStyle w:val="9pt"/>
                <w:rFonts w:ascii="PT Astra Serif" w:hAnsi="PT Astra Serif"/>
                <w:b/>
                <w:sz w:val="20"/>
              </w:rPr>
              <w:t xml:space="preserve">. Средства областного бюджета Ульяновской области </w:t>
            </w:r>
            <w:r w:rsidRPr="00003C95">
              <w:rPr>
                <w:rFonts w:ascii="PT Astra Serif" w:hAnsi="PT Astra Serif"/>
                <w:b/>
                <w:sz w:val="20"/>
              </w:rPr>
              <w:t>на приобр</w:t>
            </w:r>
            <w:r w:rsidRPr="00003C95">
              <w:rPr>
                <w:rFonts w:ascii="PT Astra Serif" w:hAnsi="PT Astra Serif"/>
                <w:b/>
                <w:sz w:val="20"/>
              </w:rPr>
              <w:t>е</w:t>
            </w:r>
            <w:r w:rsidRPr="00003C95">
              <w:rPr>
                <w:rFonts w:ascii="PT Astra Serif" w:hAnsi="PT Astra Serif"/>
                <w:b/>
                <w:sz w:val="20"/>
              </w:rPr>
              <w:t>тение медицинского оборудования для медицинских организаций, осуществляющих деятельность в сфере ОМС***</w:t>
            </w:r>
          </w:p>
        </w:tc>
        <w:tc>
          <w:tcPr>
            <w:tcW w:w="850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19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EC6D46">
            <w:pPr>
              <w:pStyle w:val="af0"/>
              <w:spacing w:line="259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  <w:lang w:val="en-US"/>
              </w:rPr>
              <w:t>III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. Медицинская помощь в ра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м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ках Территориальной программы ОМС:</w:t>
            </w:r>
          </w:p>
        </w:tc>
        <w:tc>
          <w:tcPr>
            <w:tcW w:w="850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</w:rPr>
              <w:t>20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14 437,11</w:t>
            </w:r>
          </w:p>
        </w:tc>
        <w:tc>
          <w:tcPr>
            <w:tcW w:w="1417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17 546 867,1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84,7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EC6D46">
            <w:pPr>
              <w:pStyle w:val="af0"/>
              <w:spacing w:line="259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скорая медицинская помощь (су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ма строк 29+34)</w:t>
            </w:r>
          </w:p>
        </w:tc>
        <w:tc>
          <w:tcPr>
            <w:tcW w:w="850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21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7A2911" w:rsidRPr="00003C95" w:rsidRDefault="007A2911" w:rsidP="00EC6D46">
            <w:pPr>
              <w:tabs>
                <w:tab w:val="left" w:pos="883"/>
              </w:tabs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003C95">
              <w:rPr>
                <w:rFonts w:ascii="PT Astra Serif" w:hAnsi="PT Astra Serif"/>
                <w:sz w:val="20"/>
                <w:szCs w:val="20"/>
              </w:rPr>
              <w:t>,29</w:t>
            </w:r>
          </w:p>
        </w:tc>
        <w:tc>
          <w:tcPr>
            <w:tcW w:w="1559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3 004,70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871,36</w:t>
            </w:r>
          </w:p>
        </w:tc>
        <w:tc>
          <w:tcPr>
            <w:tcW w:w="1417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EC6D46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1 059 054,6</w:t>
            </w:r>
          </w:p>
        </w:tc>
        <w:tc>
          <w:tcPr>
            <w:tcW w:w="1134" w:type="dxa"/>
          </w:tcPr>
          <w:p w:rsidR="007A2911" w:rsidRPr="00003C95" w:rsidRDefault="007A2911" w:rsidP="00EC6D46">
            <w:pPr>
              <w:pStyle w:val="af0"/>
              <w:spacing w:line="259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в амбулато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ных условиях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сумма строк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 + 35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9" w:lineRule="atLeast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с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тической и иными ц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лями, в том числе: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691,50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2 026,06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2 462 473,3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30.1 + 35.1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>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9" w:lineRule="atLeast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ских осмо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ров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0,274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2 099,70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575,32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699 241,2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30.2+35.2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9" w:lineRule="atLeast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диспанс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ризации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0,261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2 413,70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629,97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765 672,5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30.3+35.3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22.3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с иными целями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2,395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342,70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820,77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997 559,6</w:t>
            </w:r>
          </w:p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22.4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по палли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тивной м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дицинской помощи, включая***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E33C0">
        <w:trPr>
          <w:trHeight w:val="5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35.4.1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22.4.1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по палли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тивной м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дицинской помощи </w:t>
            </w:r>
          </w:p>
          <w:p w:rsidR="007A2911" w:rsidRPr="00003C95" w:rsidRDefault="007A2911" w:rsidP="0067599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без учёта</w:t>
            </w:r>
          </w:p>
          <w:p w:rsidR="007A2911" w:rsidRPr="00003C95" w:rsidRDefault="007A2911" w:rsidP="0067599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посещения на дому выездными  патрона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ж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ными бр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гадами*** 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E33C0">
            <w:pPr>
              <w:pStyle w:val="af0"/>
              <w:spacing w:line="247" w:lineRule="auto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35.4.2</w:t>
            </w:r>
          </w:p>
        </w:tc>
        <w:tc>
          <w:tcPr>
            <w:tcW w:w="850" w:type="dxa"/>
          </w:tcPr>
          <w:p w:rsidR="007A2911" w:rsidRPr="00003C95" w:rsidRDefault="007A2911" w:rsidP="006E33C0">
            <w:pPr>
              <w:pStyle w:val="af0"/>
              <w:spacing w:line="247" w:lineRule="auto"/>
              <w:rPr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</w:rPr>
              <w:t>22.4.2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посещение на дому выездными  патрона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ж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ными бр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гадами ***</w:t>
            </w:r>
          </w:p>
        </w:tc>
        <w:tc>
          <w:tcPr>
            <w:tcW w:w="1701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E33C0">
            <w:pPr>
              <w:pStyle w:val="af0"/>
              <w:spacing w:line="247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30.4 + 35.5</w:t>
            </w:r>
          </w:p>
        </w:tc>
        <w:tc>
          <w:tcPr>
            <w:tcW w:w="850" w:type="dxa"/>
          </w:tcPr>
          <w:p w:rsidR="007A2911" w:rsidRPr="00003C95" w:rsidRDefault="007A2911" w:rsidP="006E33C0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22.5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посещение по нео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ложной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помощи</w:t>
            </w:r>
          </w:p>
        </w:tc>
        <w:tc>
          <w:tcPr>
            <w:tcW w:w="1701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0,54</w:t>
            </w:r>
          </w:p>
        </w:tc>
        <w:tc>
          <w:tcPr>
            <w:tcW w:w="1559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743,40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401,44</w:t>
            </w:r>
          </w:p>
        </w:tc>
        <w:tc>
          <w:tcPr>
            <w:tcW w:w="1417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487 905,3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E33C0">
            <w:pPr>
              <w:pStyle w:val="af0"/>
              <w:spacing w:line="247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30.5+ 35.6</w:t>
            </w:r>
          </w:p>
        </w:tc>
        <w:tc>
          <w:tcPr>
            <w:tcW w:w="850" w:type="dxa"/>
          </w:tcPr>
          <w:p w:rsidR="007A2911" w:rsidRPr="00003C95" w:rsidRDefault="007A2911" w:rsidP="006E33C0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559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1 687,11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3 016,05</w:t>
            </w:r>
          </w:p>
        </w:tc>
        <w:tc>
          <w:tcPr>
            <w:tcW w:w="1417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3 665 704,9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E33C0">
            <w:pPr>
              <w:pStyle w:val="af0"/>
              <w:spacing w:line="247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30.5.1+35.6.1</w:t>
            </w:r>
          </w:p>
        </w:tc>
        <w:tc>
          <w:tcPr>
            <w:tcW w:w="850" w:type="dxa"/>
          </w:tcPr>
          <w:p w:rsidR="007A2911" w:rsidRPr="00003C95" w:rsidRDefault="007A2911" w:rsidP="006E33C0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22.6.1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0,02833</w:t>
            </w:r>
          </w:p>
        </w:tc>
        <w:tc>
          <w:tcPr>
            <w:tcW w:w="1559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4 170,60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118,15</w:t>
            </w:r>
          </w:p>
        </w:tc>
        <w:tc>
          <w:tcPr>
            <w:tcW w:w="1417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143 603,3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E33C0">
            <w:pPr>
              <w:pStyle w:val="af0"/>
              <w:spacing w:line="247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30.5.2+35.6.2</w:t>
            </w:r>
          </w:p>
        </w:tc>
        <w:tc>
          <w:tcPr>
            <w:tcW w:w="850" w:type="dxa"/>
          </w:tcPr>
          <w:p w:rsidR="007A2911" w:rsidRPr="00003C95" w:rsidRDefault="007A2911" w:rsidP="006E33C0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22.6.2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0,01226</w:t>
            </w:r>
          </w:p>
        </w:tc>
        <w:tc>
          <w:tcPr>
            <w:tcW w:w="1559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4 710,20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57,75</w:t>
            </w:r>
          </w:p>
        </w:tc>
        <w:tc>
          <w:tcPr>
            <w:tcW w:w="1417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70 185,8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E33C0">
            <w:pPr>
              <w:pStyle w:val="af0"/>
              <w:spacing w:line="247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30.5.3+35.6.3</w:t>
            </w:r>
          </w:p>
        </w:tc>
        <w:tc>
          <w:tcPr>
            <w:tcW w:w="850" w:type="dxa"/>
          </w:tcPr>
          <w:p w:rsidR="007A2911" w:rsidRPr="00003C95" w:rsidRDefault="007A2911" w:rsidP="006E33C0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22.6.3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УЗИ се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дечно-сосудистой системы</w:t>
            </w:r>
          </w:p>
        </w:tc>
        <w:tc>
          <w:tcPr>
            <w:tcW w:w="1701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0,11588</w:t>
            </w:r>
          </w:p>
        </w:tc>
        <w:tc>
          <w:tcPr>
            <w:tcW w:w="1559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754,60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87,44</w:t>
            </w:r>
          </w:p>
        </w:tc>
        <w:tc>
          <w:tcPr>
            <w:tcW w:w="1417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106 278,3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E33C0">
            <w:pPr>
              <w:pStyle w:val="af0"/>
              <w:spacing w:line="247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30.5.4+35.6.4</w:t>
            </w:r>
          </w:p>
        </w:tc>
        <w:tc>
          <w:tcPr>
            <w:tcW w:w="850" w:type="dxa"/>
          </w:tcPr>
          <w:p w:rsidR="007A2911" w:rsidRPr="00003C95" w:rsidRDefault="007A2911" w:rsidP="006E33C0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22.6.4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эндоскоп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ческое ди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гностич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</w:t>
            </w:r>
            <w:r w:rsidR="006E33C0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</w:t>
            </w:r>
            <w:r w:rsidR="006E33C0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иссл</w:t>
            </w:r>
            <w:r w:rsidR="006E33C0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="006E33C0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0,04913</w:t>
            </w:r>
          </w:p>
        </w:tc>
        <w:tc>
          <w:tcPr>
            <w:tcW w:w="1559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1 037,50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50,97</w:t>
            </w:r>
          </w:p>
        </w:tc>
        <w:tc>
          <w:tcPr>
            <w:tcW w:w="1417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61 951,8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E33C0">
            <w:pPr>
              <w:pStyle w:val="af0"/>
              <w:spacing w:line="247" w:lineRule="auto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30.5.5+35.6.5</w:t>
            </w:r>
          </w:p>
        </w:tc>
        <w:tc>
          <w:tcPr>
            <w:tcW w:w="850" w:type="dxa"/>
          </w:tcPr>
          <w:p w:rsidR="007A2911" w:rsidRPr="00003C95" w:rsidRDefault="007A2911" w:rsidP="006E33C0">
            <w:pPr>
              <w:pStyle w:val="af0"/>
              <w:spacing w:line="247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22.6.5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47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молекуля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но-генетич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 иссл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0,001184</w:t>
            </w:r>
          </w:p>
        </w:tc>
        <w:tc>
          <w:tcPr>
            <w:tcW w:w="1559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10 938,90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12,95</w:t>
            </w:r>
          </w:p>
        </w:tc>
        <w:tc>
          <w:tcPr>
            <w:tcW w:w="1417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15 741,4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E33C0">
            <w:pPr>
              <w:pStyle w:val="af0"/>
              <w:spacing w:line="247" w:lineRule="auto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30.5.6+35.6.6</w:t>
            </w:r>
          </w:p>
        </w:tc>
        <w:tc>
          <w:tcPr>
            <w:tcW w:w="850" w:type="dxa"/>
          </w:tcPr>
          <w:p w:rsidR="007A2911" w:rsidRPr="00003C95" w:rsidRDefault="007A2911" w:rsidP="006E33C0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22.6.6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паталог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анатомич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ское иссл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0,01431</w:t>
            </w:r>
          </w:p>
        </w:tc>
        <w:tc>
          <w:tcPr>
            <w:tcW w:w="1559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2 347,00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33,59</w:t>
            </w:r>
          </w:p>
        </w:tc>
        <w:tc>
          <w:tcPr>
            <w:tcW w:w="1417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40 819,9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47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911" w:rsidRPr="00003C95" w:rsidRDefault="007A2911" w:rsidP="00675998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30.5.7+35.6.7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22.6.7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0,24882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646,60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160,89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195 542,19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 специализированная в стациона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ных условиях (сумма строк 31 + 36), в том числе: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45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0,165592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39 497,35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6 540,44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7 949 256,4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 (сумма строк 31.1 + 36.1)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45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0,00949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119 097,60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1 130,24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1 373 689,1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реабилитация в стац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онарных условиях (сумма строк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31.2 + 36.2)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0,00444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39 619,00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175,91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213 799,0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 (сумма строк 31.3 + 36.3)**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23.3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0,005596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178 040,51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996,26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  <w:lang w:val="en-US"/>
              </w:rPr>
              <w:t>1 210 853</w:t>
            </w:r>
            <w:r w:rsidRPr="00003C95">
              <w:rPr>
                <w:rFonts w:ascii="PT Astra Serif" w:hAnsi="PT Astra Serif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медицинская помощь в условиях дневного стационара (сумма строк 32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+ 37), в том числе: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0,061101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23 680,30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1 446,89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1 758 550,1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медицинская помощь по профилю «онкология» (сумма строк 32.1 + 37.1)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24.1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0,006935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90 434,90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627,17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762 257,6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рении (сумма строк 32.2 + 37.2) 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24.2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0,000477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134 915,60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64,35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78 216,8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паллиативная медицинская п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мощь**** (равно строке 38)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70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затраты на ведение дела СМО*****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26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134,87</w:t>
            </w:r>
          </w:p>
        </w:tc>
        <w:tc>
          <w:tcPr>
            <w:tcW w:w="1417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163 922,5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70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иные расходы (равно строке 39)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27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1.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помощь, предоста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ляемая в рамках базовой программы ОМС  застрахованным лицам: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28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14 302,24</w:t>
            </w:r>
          </w:p>
        </w:tc>
        <w:tc>
          <w:tcPr>
            <w:tcW w:w="1417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17 382 944,6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83,9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29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tabs>
                <w:tab w:val="left" w:pos="883"/>
              </w:tabs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003C95">
              <w:rPr>
                <w:rFonts w:ascii="PT Astra Serif" w:hAnsi="PT Astra Serif"/>
                <w:sz w:val="20"/>
                <w:szCs w:val="20"/>
              </w:rPr>
              <w:t>,29</w:t>
            </w:r>
          </w:p>
        </w:tc>
        <w:tc>
          <w:tcPr>
            <w:tcW w:w="1559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3 004,70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871,36</w:t>
            </w:r>
          </w:p>
        </w:tc>
        <w:tc>
          <w:tcPr>
            <w:tcW w:w="1417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1 059 054,6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452"/>
        </w:trPr>
        <w:tc>
          <w:tcPr>
            <w:tcW w:w="3403" w:type="dxa"/>
            <w:gridSpan w:val="3"/>
            <w:vMerge w:val="restart"/>
          </w:tcPr>
          <w:p w:rsidR="007A2911" w:rsidRPr="00003C95" w:rsidRDefault="007A2911" w:rsidP="00675998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в амбулаторных условиях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27" w:lineRule="exact"/>
              <w:ind w:left="57" w:right="57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с проф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лактич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ской и иными ц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лями, в том числе: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  <w:tc>
          <w:tcPr>
            <w:tcW w:w="1559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691,50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2 026,06</w:t>
            </w:r>
          </w:p>
        </w:tc>
        <w:tc>
          <w:tcPr>
            <w:tcW w:w="1417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2 462 473,3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452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30.1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pStyle w:val="af0"/>
              <w:spacing w:line="19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ских осмо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ров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0,274</w:t>
            </w:r>
          </w:p>
        </w:tc>
        <w:tc>
          <w:tcPr>
            <w:tcW w:w="1559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2 099,70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575,32</w:t>
            </w:r>
          </w:p>
        </w:tc>
        <w:tc>
          <w:tcPr>
            <w:tcW w:w="1417" w:type="dxa"/>
            <w:shd w:val="clear" w:color="auto" w:fill="auto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699 241,2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452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30.2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pStyle w:val="af0"/>
              <w:spacing w:line="227" w:lineRule="exact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ния </w:t>
            </w:r>
            <w:r w:rsidRPr="00003C95">
              <w:rPr>
                <w:rFonts w:ascii="PT Astra Serif" w:hAnsi="PT Astra Serif"/>
                <w:sz w:val="20"/>
              </w:rPr>
              <w:t>для провед</w:t>
            </w:r>
            <w:r w:rsidRPr="00003C95">
              <w:rPr>
                <w:rFonts w:ascii="PT Astra Serif" w:hAnsi="PT Astra Serif"/>
                <w:sz w:val="20"/>
              </w:rPr>
              <w:t>е</w:t>
            </w:r>
            <w:r w:rsidRPr="00003C95">
              <w:rPr>
                <w:rFonts w:ascii="PT Astra Serif" w:hAnsi="PT Astra Serif"/>
                <w:sz w:val="20"/>
              </w:rPr>
              <w:t>ния ди</w:t>
            </w:r>
            <w:r w:rsidRPr="00003C95">
              <w:rPr>
                <w:rFonts w:ascii="PT Astra Serif" w:hAnsi="PT Astra Serif"/>
                <w:sz w:val="20"/>
              </w:rPr>
              <w:t>с</w:t>
            </w:r>
            <w:r w:rsidRPr="00003C95">
              <w:rPr>
                <w:rFonts w:ascii="PT Astra Serif" w:hAnsi="PT Astra Serif"/>
                <w:sz w:val="20"/>
              </w:rPr>
              <w:t>пансер</w:t>
            </w:r>
            <w:r w:rsidRPr="00003C95">
              <w:rPr>
                <w:rFonts w:ascii="PT Astra Serif" w:hAnsi="PT Astra Serif"/>
                <w:sz w:val="20"/>
              </w:rPr>
              <w:t>и</w:t>
            </w:r>
            <w:r w:rsidRPr="00003C95">
              <w:rPr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0,261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2 413,70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629,97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765 672,5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7A2911" w:rsidRPr="00003C95" w:rsidTr="00675998">
        <w:trPr>
          <w:trHeight w:val="452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30.3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27" w:lineRule="exact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посещения с иными целями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2,395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342,70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820,77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997 559,6</w:t>
            </w:r>
          </w:p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452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30.4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27" w:lineRule="exact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по нео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ложной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помощи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0,54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743,40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401,44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487 905,3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7A2911" w:rsidRPr="00003C95" w:rsidTr="00675998">
        <w:trPr>
          <w:trHeight w:val="381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1 687,11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3 016,05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3 665 704,9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rPr>
          <w:trHeight w:val="381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0,02833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4 170,60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118,15</w:t>
            </w:r>
          </w:p>
        </w:tc>
        <w:tc>
          <w:tcPr>
            <w:tcW w:w="1417" w:type="dxa"/>
          </w:tcPr>
          <w:p w:rsidR="007A2911" w:rsidRPr="00003C95" w:rsidRDefault="007A2911" w:rsidP="006E33C0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143 603,3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rPr>
          <w:trHeight w:val="381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0,01226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4 710,20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57,75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70 185,8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rPr>
          <w:trHeight w:val="381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30.5.3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УЗИ се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дечно-сосуд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стой с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стемы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0,11588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754,60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87,44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106 278,3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rPr>
          <w:trHeight w:val="381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30.5.4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эндоскоп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ческое ди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гностич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</w:t>
            </w:r>
            <w:r w:rsidR="006E33C0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</w:t>
            </w:r>
            <w:r w:rsidR="006E33C0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иссл</w:t>
            </w:r>
            <w:r w:rsidR="006E33C0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="006E33C0"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0,04913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1 037,50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50,97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61 951,8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rPr>
          <w:trHeight w:val="381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30.5.5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молекуля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но-генетич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 иссл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0,001184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10 938,90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12,95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15 741,4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rPr>
          <w:trHeight w:val="381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30.5.6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паталог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анатомич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ское иссл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0,01431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2 347,00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33,59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40 819,9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rPr>
          <w:trHeight w:val="165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30.5.7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0,24882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646,60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160,89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195 542,19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специализированная медицинская помощь в стационарных условиях,</w:t>
            </w:r>
          </w:p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0,165592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39 497,35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6 540,44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7 949 256,4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0,00949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119 097,60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1 130,24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1 373 689,1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реабилитация в стац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онарных условиях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0,00444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39 619,00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175,91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213 799,0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31.3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0,005596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178 040,51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996,26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  <w:lang w:val="en-US"/>
              </w:rPr>
              <w:t>1 210 853</w:t>
            </w:r>
            <w:r w:rsidRPr="00003C95">
              <w:rPr>
                <w:rFonts w:ascii="PT Astra Serif" w:hAnsi="PT Astra Serif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 медицинская помощь в условиях  дневного стационара, в том числе: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лечения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0,061101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23 680,30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1 446,89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1 758 550,1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32.1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0,006935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90 434,90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627,17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762 257,6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рении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32.2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0,000477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134 915,60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64,35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78 216,8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2. Медицинская помощь по видам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и заболеваниям сверх базовой пр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граммы: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33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34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310"/>
        </w:trPr>
        <w:tc>
          <w:tcPr>
            <w:tcW w:w="3403" w:type="dxa"/>
            <w:gridSpan w:val="3"/>
            <w:vMerge w:val="restart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в амбулаторных условиях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19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с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тической и иными ц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лями, в том числе: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310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35.1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проведения 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ских  осмотров</w:t>
            </w:r>
          </w:p>
        </w:tc>
        <w:tc>
          <w:tcPr>
            <w:tcW w:w="1701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310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35.2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щение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для пров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дения ди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пансериз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701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310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35.3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посещение с иными целями</w:t>
            </w:r>
          </w:p>
        </w:tc>
        <w:tc>
          <w:tcPr>
            <w:tcW w:w="1701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310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35.4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по палли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тивной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помощи, включая</w:t>
            </w:r>
          </w:p>
        </w:tc>
        <w:tc>
          <w:tcPr>
            <w:tcW w:w="1701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7A2911" w:rsidRPr="00003C95" w:rsidTr="00675998">
        <w:trPr>
          <w:trHeight w:val="310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35.4.1</w:t>
            </w:r>
          </w:p>
        </w:tc>
        <w:tc>
          <w:tcPr>
            <w:tcW w:w="1276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по палли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тивной м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дицинской помощи без учёта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щения на дому п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тронажн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ы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ми бриг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дами</w:t>
            </w:r>
          </w:p>
        </w:tc>
        <w:tc>
          <w:tcPr>
            <w:tcW w:w="1701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E33C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E33C0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7A2911" w:rsidRPr="00003C95" w:rsidTr="00675998">
        <w:trPr>
          <w:trHeight w:val="310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Style w:val="8pt1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pacing w:val="-2"/>
                <w:sz w:val="20"/>
              </w:rPr>
              <w:t>35.4.2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посещение на дому выездными патрона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ж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ными бр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гадами</w:t>
            </w:r>
          </w:p>
        </w:tc>
        <w:tc>
          <w:tcPr>
            <w:tcW w:w="1701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7A2911" w:rsidRPr="00003C95" w:rsidTr="00675998">
        <w:trPr>
          <w:trHeight w:val="785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064666">
            <w:pPr>
              <w:pStyle w:val="210"/>
              <w:shd w:val="clear" w:color="auto" w:fill="auto"/>
              <w:spacing w:after="0" w:line="223" w:lineRule="auto"/>
              <w:rPr>
                <w:rFonts w:ascii="PT Astra Serif" w:hAnsi="PT Astra Seri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35.5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посещение по нео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ложной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помощи</w:t>
            </w:r>
          </w:p>
        </w:tc>
        <w:tc>
          <w:tcPr>
            <w:tcW w:w="1701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0A42DC">
        <w:trPr>
          <w:trHeight w:val="56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064666">
            <w:pPr>
              <w:pStyle w:val="210"/>
              <w:shd w:val="clear" w:color="auto" w:fill="auto"/>
              <w:spacing w:after="0" w:line="223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064666">
            <w:pPr>
              <w:spacing w:line="223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064666">
            <w:pPr>
              <w:spacing w:line="223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A2911" w:rsidRPr="00003C95" w:rsidTr="000A42DC">
        <w:trPr>
          <w:trHeight w:val="56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064666">
            <w:pPr>
              <w:pStyle w:val="210"/>
              <w:shd w:val="clear" w:color="auto" w:fill="auto"/>
              <w:spacing w:after="0" w:line="223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35.6.1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0A42DC">
        <w:trPr>
          <w:trHeight w:val="56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064666">
            <w:pPr>
              <w:pStyle w:val="210"/>
              <w:shd w:val="clear" w:color="auto" w:fill="auto"/>
              <w:spacing w:after="0" w:line="223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35.6.2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064666">
        <w:trPr>
          <w:trHeight w:val="56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064666">
            <w:pPr>
              <w:pStyle w:val="210"/>
              <w:shd w:val="clear" w:color="auto" w:fill="auto"/>
              <w:spacing w:after="0" w:line="223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35.6.3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УЗИ се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дечно-сосудистой системы</w:t>
            </w:r>
          </w:p>
        </w:tc>
        <w:tc>
          <w:tcPr>
            <w:tcW w:w="1701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064666">
        <w:trPr>
          <w:trHeight w:val="56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064666">
            <w:pPr>
              <w:pStyle w:val="210"/>
              <w:shd w:val="clear" w:color="auto" w:fill="auto"/>
              <w:spacing w:after="0" w:line="223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35.6.4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эндоскоп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ческое ди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гностич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</w:t>
            </w:r>
            <w:r w:rsidR="00064666">
              <w:rPr>
                <w:rStyle w:val="8pt1"/>
                <w:rFonts w:ascii="PT Astra Serif" w:hAnsi="PT Astra Serif"/>
                <w:sz w:val="20"/>
                <w:szCs w:val="20"/>
              </w:rPr>
              <w:t xml:space="preserve"> </w:t>
            </w:r>
            <w:r w:rsidR="00064666" w:rsidRPr="00003C95">
              <w:rPr>
                <w:rFonts w:ascii="PT Astra Serif" w:hAnsi="PT Astra Serif"/>
                <w:spacing w:val="-4"/>
                <w:sz w:val="20"/>
                <w:szCs w:val="20"/>
              </w:rPr>
              <w:t>иссл</w:t>
            </w:r>
            <w:r w:rsidR="00064666"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064666"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785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064666">
            <w:pPr>
              <w:pStyle w:val="210"/>
              <w:shd w:val="clear" w:color="auto" w:fill="auto"/>
              <w:spacing w:after="0" w:line="223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35.6.5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молекуля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но-биологич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 иссл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785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064666">
            <w:pPr>
              <w:pStyle w:val="210"/>
              <w:shd w:val="clear" w:color="auto" w:fill="auto"/>
              <w:spacing w:after="0" w:line="223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</w:rPr>
              <w:t>35.6.6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паталог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анатомич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ское иссл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дование</w:t>
            </w:r>
          </w:p>
        </w:tc>
        <w:tc>
          <w:tcPr>
            <w:tcW w:w="1701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064666">
            <w:pPr>
              <w:spacing w:line="22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val="70"/>
        </w:trPr>
        <w:tc>
          <w:tcPr>
            <w:tcW w:w="3403" w:type="dxa"/>
            <w:gridSpan w:val="3"/>
            <w:vMerge/>
          </w:tcPr>
          <w:p w:rsidR="007A2911" w:rsidRPr="00003C95" w:rsidRDefault="007A2911" w:rsidP="00675998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A2911" w:rsidRPr="00003C95" w:rsidRDefault="007A2911" w:rsidP="00064666">
            <w:pPr>
              <w:pStyle w:val="210"/>
              <w:shd w:val="clear" w:color="auto" w:fill="auto"/>
              <w:spacing w:after="0" w:line="223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35.6.7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701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- специализированная медицинская помощь в  стационарных условиях, </w:t>
            </w:r>
          </w:p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064666">
            <w:pPr>
              <w:spacing w:line="22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36.1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064666">
            <w:pPr>
              <w:spacing w:line="22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064666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064666">
            <w:pPr>
              <w:pStyle w:val="af0"/>
              <w:spacing w:line="223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hRule="exact" w:val="683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реабилитация в стац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онарных условиях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 го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питализа</w:t>
            </w:r>
          </w:p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hRule="exact" w:val="716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36.3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госпитал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hRule="exact" w:val="500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медицинская помощь в условиях  дневного стационара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 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чения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hRule="exact" w:val="500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37.1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hRule="exact" w:val="500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рении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37.2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hRule="exact" w:val="371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паллиативная медицинская помощь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38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hRule="exact" w:val="371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иные расходы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39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A2911" w:rsidRPr="00003C95" w:rsidTr="00675998">
        <w:trPr>
          <w:trHeight w:hRule="exact" w:val="551"/>
        </w:trPr>
        <w:tc>
          <w:tcPr>
            <w:tcW w:w="3403" w:type="dxa"/>
            <w:gridSpan w:val="3"/>
          </w:tcPr>
          <w:p w:rsidR="007A2911" w:rsidRPr="00003C95" w:rsidRDefault="007A2911" w:rsidP="00675998">
            <w:pPr>
              <w:pStyle w:val="af0"/>
              <w:jc w:val="left"/>
              <w:rPr>
                <w:rStyle w:val="9pt1"/>
                <w:rFonts w:ascii="PT Astra Serif" w:hAnsi="PT Astra Serif"/>
                <w:b w:val="0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</w:rPr>
              <w:t>ИТОГО******</w:t>
            </w:r>
          </w:p>
          <w:p w:rsidR="007A2911" w:rsidRPr="00003C95" w:rsidRDefault="007A2911" w:rsidP="00675998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</w:rPr>
              <w:t>(сумма строк 01 + 15 + 20)</w:t>
            </w:r>
          </w:p>
        </w:tc>
        <w:tc>
          <w:tcPr>
            <w:tcW w:w="850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1"/>
                <w:rFonts w:ascii="PT Astra Serif" w:hAnsi="PT Astra Serif"/>
                <w:sz w:val="20"/>
              </w:rPr>
              <w:t>40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2636,89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14 437,11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3180506,80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17 546 867,1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100,0</w:t>
            </w:r>
          </w:p>
        </w:tc>
      </w:tr>
    </w:tbl>
    <w:p w:rsidR="007A2911" w:rsidRPr="00003C95" w:rsidRDefault="007A2911" w:rsidP="007A2911">
      <w:pPr>
        <w:widowControl w:val="0"/>
        <w:spacing w:line="235" w:lineRule="auto"/>
        <w:jc w:val="both"/>
        <w:rPr>
          <w:rFonts w:ascii="PT Astra Serif" w:hAnsi="PT Astra Serif"/>
          <w:color w:val="000000" w:themeColor="text1"/>
        </w:rPr>
      </w:pPr>
    </w:p>
    <w:p w:rsidR="007A2911" w:rsidRPr="00003C95" w:rsidRDefault="007A2911" w:rsidP="007A2911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*Без учёта объёма расходов областного бюджета Ульяновской области на содержание медицинских организаций, осуществляющих деятельность в сфере ОМС (расходы, не включённые в структуру тарифа на оплату медицинской помощи).</w:t>
      </w:r>
    </w:p>
    <w:p w:rsidR="007A2911" w:rsidRPr="00003C95" w:rsidRDefault="007A2911" w:rsidP="007A2911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 Объёмы высокотехнологичной медицинской помощи не включают случаи направления пациентов на оказание высокотехнологи</w:t>
      </w:r>
      <w:r w:rsidRPr="00003C95">
        <w:rPr>
          <w:rFonts w:ascii="PT Astra Serif" w:hAnsi="PT Astra Serif"/>
          <w:color w:val="000000" w:themeColor="text1"/>
        </w:rPr>
        <w:t>ч</w:t>
      </w:r>
      <w:r w:rsidRPr="00003C95">
        <w:rPr>
          <w:rFonts w:ascii="PT Astra Serif" w:hAnsi="PT Astra Serif"/>
          <w:color w:val="000000" w:themeColor="text1"/>
        </w:rPr>
        <w:t xml:space="preserve">ной медицинской помощи в федеральные медицинские организации в соответствии с разделом </w:t>
      </w:r>
      <w:r w:rsidRPr="00003C95">
        <w:rPr>
          <w:rFonts w:ascii="PT Astra Serif" w:hAnsi="PT Astra Serif"/>
          <w:color w:val="000000" w:themeColor="text1"/>
          <w:lang w:val="en-US"/>
        </w:rPr>
        <w:t>II</w:t>
      </w:r>
      <w:r w:rsidRPr="00003C95">
        <w:rPr>
          <w:rFonts w:ascii="PT Astra Serif" w:hAnsi="PT Astra Serif"/>
          <w:color w:val="000000" w:themeColor="text1"/>
        </w:rPr>
        <w:t xml:space="preserve"> Перечня видов высокотехнологичной </w:t>
      </w:r>
      <w:r w:rsidRPr="00003C95">
        <w:rPr>
          <w:rFonts w:ascii="PT Astra Serif" w:hAnsi="PT Astra Serif"/>
          <w:color w:val="000000" w:themeColor="text1"/>
        </w:rPr>
        <w:br/>
        <w:t>медицинской помощи, утверждённого настоящим постановлением.</w:t>
      </w:r>
    </w:p>
    <w:p w:rsidR="007A2911" w:rsidRPr="00003C95" w:rsidRDefault="007A2911" w:rsidP="007A2911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***Указывается объём расходов областного бюджета Ульяновской области на содержание медицинских организаций, осуществля</w:t>
      </w:r>
      <w:r w:rsidRPr="00003C95">
        <w:rPr>
          <w:rFonts w:ascii="PT Astra Serif" w:hAnsi="PT Astra Serif"/>
          <w:color w:val="000000" w:themeColor="text1"/>
        </w:rPr>
        <w:t>ю</w:t>
      </w:r>
      <w:r w:rsidRPr="00003C95">
        <w:rPr>
          <w:rFonts w:ascii="PT Astra Serif" w:hAnsi="PT Astra Serif"/>
          <w:color w:val="000000" w:themeColor="text1"/>
        </w:rPr>
        <w:t>щих деятельность в сфере ОМС, на расходы в части, не покрываемой Территориальной программой ОМС Ульяновской области.</w:t>
      </w:r>
    </w:p>
    <w:p w:rsidR="007A2911" w:rsidRPr="00003C95" w:rsidRDefault="007A2911" w:rsidP="007A2911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 xml:space="preserve">****В случае включения паллиативной медицинской помощи в Территориальную программу ОМС Ульяновской области в части, </w:t>
      </w:r>
      <w:r w:rsidRPr="00003C95">
        <w:rPr>
          <w:rFonts w:ascii="PT Astra Serif" w:hAnsi="PT Astra Serif"/>
          <w:color w:val="000000" w:themeColor="text1"/>
        </w:rPr>
        <w:br/>
        <w:t>не покрываемой базовой программой ОМС за счёт платежа Ульяновской области, уплачиваемого в бюджет Территориального фонда ОМС Ульяновской области.</w:t>
      </w:r>
    </w:p>
    <w:p w:rsidR="007A2911" w:rsidRPr="00003C95" w:rsidRDefault="007A2911" w:rsidP="007A2911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*****Затраты на ведение дела по обязательному медицинскому страхованию страховых медицинских организаций.</w:t>
      </w:r>
    </w:p>
    <w:p w:rsidR="007A2911" w:rsidRPr="00003C95" w:rsidRDefault="007A2911" w:rsidP="007A2911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****** Расчёт проведён с учётом  прогнозной численности населения Ульяновской области (1206157 человек) и численности застр</w:t>
      </w:r>
      <w:r w:rsidRPr="00003C95">
        <w:rPr>
          <w:rFonts w:ascii="PT Astra Serif" w:hAnsi="PT Astra Serif"/>
          <w:color w:val="000000" w:themeColor="text1"/>
        </w:rPr>
        <w:t>а</w:t>
      </w:r>
      <w:r w:rsidRPr="00003C95">
        <w:rPr>
          <w:rFonts w:ascii="PT Astra Serif" w:hAnsi="PT Astra Serif"/>
          <w:color w:val="000000" w:themeColor="text1"/>
        </w:rPr>
        <w:t>хован</w:t>
      </w:r>
      <w:r w:rsidR="00064666">
        <w:rPr>
          <w:rFonts w:ascii="PT Astra Serif" w:hAnsi="PT Astra Serif"/>
          <w:color w:val="000000" w:themeColor="text1"/>
        </w:rPr>
        <w:t xml:space="preserve">ного населения по состоянию на </w:t>
      </w:r>
      <w:r w:rsidRPr="00003C95">
        <w:rPr>
          <w:rFonts w:ascii="PT Astra Serif" w:hAnsi="PT Astra Serif"/>
          <w:color w:val="000000" w:themeColor="text1"/>
        </w:rPr>
        <w:t>1</w:t>
      </w:r>
      <w:r w:rsidR="002A0F2B">
        <w:rPr>
          <w:rFonts w:ascii="PT Astra Serif" w:hAnsi="PT Astra Serif"/>
          <w:color w:val="000000" w:themeColor="text1"/>
        </w:rPr>
        <w:t xml:space="preserve"> января </w:t>
      </w:r>
      <w:r w:rsidRPr="00003C95">
        <w:rPr>
          <w:rFonts w:ascii="PT Astra Serif" w:hAnsi="PT Astra Serif"/>
          <w:color w:val="000000" w:themeColor="text1"/>
        </w:rPr>
        <w:t>2020</w:t>
      </w:r>
      <w:r w:rsidR="002A0F2B">
        <w:rPr>
          <w:rFonts w:ascii="PT Astra Serif" w:hAnsi="PT Astra Serif"/>
          <w:color w:val="000000" w:themeColor="text1"/>
        </w:rPr>
        <w:t xml:space="preserve"> года (1</w:t>
      </w:r>
      <w:r w:rsidRPr="00003C95">
        <w:rPr>
          <w:rFonts w:ascii="PT Astra Serif" w:hAnsi="PT Astra Serif"/>
          <w:color w:val="000000" w:themeColor="text1"/>
        </w:rPr>
        <w:t>215400 застрахованных</w:t>
      </w:r>
      <w:r w:rsidR="00DF7406">
        <w:rPr>
          <w:rFonts w:ascii="PT Astra Serif" w:hAnsi="PT Astra Serif"/>
          <w:color w:val="000000" w:themeColor="text1"/>
        </w:rPr>
        <w:t xml:space="preserve"> лиц</w:t>
      </w:r>
      <w:r w:rsidRPr="00003C95">
        <w:rPr>
          <w:rFonts w:ascii="PT Astra Serif" w:hAnsi="PT Astra Serif"/>
          <w:color w:val="000000" w:themeColor="text1"/>
        </w:rPr>
        <w:t>).</w:t>
      </w:r>
    </w:p>
    <w:p w:rsidR="007A2911" w:rsidRPr="00003C95" w:rsidRDefault="007A2911" w:rsidP="007A2911">
      <w:pPr>
        <w:widowControl w:val="0"/>
        <w:ind w:left="11199"/>
        <w:jc w:val="both"/>
        <w:rPr>
          <w:rFonts w:ascii="PT Astra Serif" w:hAnsi="PT Astra Serif"/>
          <w:color w:val="000000" w:themeColor="text1"/>
        </w:rPr>
      </w:pPr>
    </w:p>
    <w:p w:rsidR="007A2911" w:rsidRPr="00003C95" w:rsidRDefault="007A2911" w:rsidP="007A2911">
      <w:pPr>
        <w:widowControl w:val="0"/>
        <w:spacing w:line="228" w:lineRule="auto"/>
        <w:ind w:firstLine="709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_______________</w:t>
      </w:r>
    </w:p>
    <w:p w:rsidR="002A0F2B" w:rsidRDefault="002A0F2B" w:rsidP="007A2911">
      <w:pPr>
        <w:widowControl w:val="0"/>
        <w:ind w:left="11199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2A0F2B" w:rsidSect="00E369A0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7A2911" w:rsidRPr="00003C95" w:rsidRDefault="007A2911" w:rsidP="00CD1262">
      <w:pPr>
        <w:widowControl w:val="0"/>
        <w:ind w:left="10773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ПРИЛОЖЕНИЕ № 5</w:t>
      </w:r>
    </w:p>
    <w:p w:rsidR="007A2911" w:rsidRPr="00003C95" w:rsidRDefault="007A2911" w:rsidP="00CD1262">
      <w:pPr>
        <w:widowControl w:val="0"/>
        <w:ind w:left="10773"/>
        <w:rPr>
          <w:rFonts w:ascii="PT Astra Serif" w:hAnsi="PT Astra Serif"/>
          <w:color w:val="000000" w:themeColor="text1"/>
          <w:sz w:val="28"/>
          <w:szCs w:val="28"/>
        </w:rPr>
      </w:pPr>
    </w:p>
    <w:p w:rsidR="007A2911" w:rsidRPr="00003C95" w:rsidRDefault="007A2911" w:rsidP="00CD1262">
      <w:pPr>
        <w:widowControl w:val="0"/>
        <w:ind w:left="10773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</w:p>
    <w:p w:rsidR="007A2911" w:rsidRPr="00CD1262" w:rsidRDefault="007A2911" w:rsidP="007A2911">
      <w:pPr>
        <w:jc w:val="left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</w:p>
    <w:p w:rsidR="007A2911" w:rsidRDefault="007A2911" w:rsidP="007A2911">
      <w:pPr>
        <w:jc w:val="left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</w:p>
    <w:p w:rsidR="00CD1262" w:rsidRDefault="00CD1262" w:rsidP="007A2911">
      <w:pPr>
        <w:jc w:val="left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</w:p>
    <w:p w:rsidR="00CD1262" w:rsidRPr="00CD1262" w:rsidRDefault="00CD1262" w:rsidP="007A2911">
      <w:pPr>
        <w:jc w:val="left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</w:p>
    <w:p w:rsidR="007A2911" w:rsidRPr="00003C95" w:rsidRDefault="007A2911" w:rsidP="007A2911">
      <w:pPr>
        <w:spacing w:line="230" w:lineRule="auto"/>
        <w:rPr>
          <w:rFonts w:ascii="PT Astra Serif" w:eastAsiaTheme="minorHAnsi" w:hAnsi="PT Astra Serif"/>
          <w:b/>
          <w:color w:val="000000" w:themeColor="text1"/>
          <w:sz w:val="28"/>
          <w:szCs w:val="28"/>
          <w:lang w:eastAsia="en-US"/>
        </w:rPr>
      </w:pPr>
      <w:r w:rsidRPr="00003C95">
        <w:rPr>
          <w:rFonts w:ascii="PT Astra Serif" w:eastAsiaTheme="minorHAnsi" w:hAnsi="PT Astra Serif"/>
          <w:b/>
          <w:color w:val="000000" w:themeColor="text1"/>
          <w:sz w:val="28"/>
          <w:szCs w:val="28"/>
          <w:lang w:eastAsia="en-US"/>
        </w:rPr>
        <w:t>Стоимость Территориальной программы государственных гарантий</w:t>
      </w:r>
      <w:r w:rsidRPr="00003C95">
        <w:rPr>
          <w:rFonts w:ascii="PT Astra Serif" w:eastAsiaTheme="minorHAnsi" w:hAnsi="PT Astra Serif"/>
          <w:b/>
          <w:color w:val="000000" w:themeColor="text1"/>
          <w:sz w:val="28"/>
          <w:szCs w:val="28"/>
          <w:lang w:eastAsia="en-US"/>
        </w:rPr>
        <w:tab/>
      </w:r>
      <w:r w:rsidRPr="00003C95">
        <w:rPr>
          <w:rFonts w:ascii="PT Astra Serif" w:eastAsiaTheme="minorHAnsi" w:hAnsi="PT Astra Serif"/>
          <w:b/>
          <w:color w:val="000000" w:themeColor="text1"/>
          <w:sz w:val="28"/>
          <w:szCs w:val="28"/>
          <w:lang w:eastAsia="en-US"/>
        </w:rPr>
        <w:br/>
        <w:t xml:space="preserve"> бесплатного оказания гражданам медицинской помощи на территории Ульяновской области на 2021 год </w:t>
      </w:r>
      <w:r w:rsidRPr="00003C95">
        <w:rPr>
          <w:rFonts w:ascii="PT Astra Serif" w:eastAsiaTheme="minorHAnsi" w:hAnsi="PT Astra Serif"/>
          <w:b/>
          <w:color w:val="000000" w:themeColor="text1"/>
          <w:sz w:val="28"/>
          <w:szCs w:val="28"/>
          <w:lang w:eastAsia="en-US"/>
        </w:rPr>
        <w:br/>
        <w:t>и на плановый период 2022 и 2023 годов по источникам финансового обеспечения</w:t>
      </w:r>
    </w:p>
    <w:p w:rsidR="007A2911" w:rsidRPr="00CD1262" w:rsidRDefault="007A2911" w:rsidP="007A2911">
      <w:pPr>
        <w:jc w:val="left"/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</w:pPr>
    </w:p>
    <w:tbl>
      <w:tblPr>
        <w:tblStyle w:val="15"/>
        <w:tblW w:w="14992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417"/>
        <w:gridCol w:w="1556"/>
        <w:gridCol w:w="1421"/>
        <w:gridCol w:w="1559"/>
        <w:gridCol w:w="1276"/>
        <w:gridCol w:w="1701"/>
      </w:tblGrid>
      <w:tr w:rsidR="007A2911" w:rsidRPr="00003C95" w:rsidTr="00675998">
        <w:tc>
          <w:tcPr>
            <w:tcW w:w="5211" w:type="dxa"/>
            <w:vMerge w:val="restart"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Источники финансового обеспечения Территориальной программы государственных гарантий бесплатного ок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зания гражданам медицинской помощи на территории Ульяновской области на 2020 год и на плановый период 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  <w:t>2021 и 2022 годов (далее – Территориальная программа)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№ строки</w:t>
            </w:r>
          </w:p>
        </w:tc>
        <w:tc>
          <w:tcPr>
            <w:tcW w:w="2973" w:type="dxa"/>
            <w:gridSpan w:val="2"/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5957" w:type="dxa"/>
            <w:gridSpan w:val="4"/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Плановый период</w:t>
            </w:r>
          </w:p>
        </w:tc>
      </w:tr>
      <w:tr w:rsidR="007A2911" w:rsidRPr="00003C95" w:rsidTr="00675998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 w:val="restart"/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утверждённая стоимость 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  <w:t>Территориальной программы</w:t>
            </w:r>
          </w:p>
        </w:tc>
        <w:tc>
          <w:tcPr>
            <w:tcW w:w="2980" w:type="dxa"/>
            <w:gridSpan w:val="2"/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2977" w:type="dxa"/>
            <w:gridSpan w:val="2"/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2023 год</w:t>
            </w:r>
          </w:p>
        </w:tc>
      </w:tr>
      <w:tr w:rsidR="007A2911" w:rsidRPr="00003C95" w:rsidTr="00675998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стоимость </w:t>
            </w:r>
          </w:p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Территориальной программы</w:t>
            </w:r>
          </w:p>
        </w:tc>
        <w:tc>
          <w:tcPr>
            <w:tcW w:w="2977" w:type="dxa"/>
            <w:gridSpan w:val="2"/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стоимость </w:t>
            </w:r>
          </w:p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Территориальной программы</w:t>
            </w:r>
          </w:p>
        </w:tc>
      </w:tr>
      <w:tr w:rsidR="007A2911" w:rsidRPr="00003C95" w:rsidTr="00675998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</w:t>
            </w:r>
          </w:p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 1 жителя</w:t>
            </w:r>
          </w:p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(1 застрахо-ванное лицо) 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  <w:t>в год (руб.)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</w:t>
            </w:r>
          </w:p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 1 жителя</w:t>
            </w:r>
          </w:p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(1 застрахо-ванное лицо) </w:t>
            </w:r>
          </w:p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 год (руб.)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</w:t>
            </w:r>
          </w:p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 1 жителя</w:t>
            </w:r>
          </w:p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(1 застрахо-ванное лицо) </w:t>
            </w:r>
          </w:p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 год (руб.)</w:t>
            </w:r>
          </w:p>
        </w:tc>
      </w:tr>
    </w:tbl>
    <w:p w:rsidR="007A2911" w:rsidRPr="00003C95" w:rsidRDefault="007A2911" w:rsidP="00CD1262">
      <w:pPr>
        <w:spacing w:line="14" w:lineRule="auto"/>
        <w:jc w:val="left"/>
        <w:rPr>
          <w:rFonts w:ascii="PT Astra Serif" w:eastAsiaTheme="minorHAnsi" w:hAnsi="PT Astra Serif"/>
          <w:color w:val="000000" w:themeColor="text1"/>
          <w:sz w:val="2"/>
          <w:szCs w:val="2"/>
          <w:lang w:eastAsia="en-US"/>
        </w:rPr>
      </w:pPr>
    </w:p>
    <w:tbl>
      <w:tblPr>
        <w:tblStyle w:val="15"/>
        <w:tblW w:w="14992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417"/>
        <w:gridCol w:w="1556"/>
        <w:gridCol w:w="1421"/>
        <w:gridCol w:w="1559"/>
        <w:gridCol w:w="1276"/>
        <w:gridCol w:w="1701"/>
      </w:tblGrid>
      <w:tr w:rsidR="007A2911" w:rsidRPr="00003C95" w:rsidTr="00675998">
        <w:trPr>
          <w:tblHeader/>
        </w:trPr>
        <w:tc>
          <w:tcPr>
            <w:tcW w:w="521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</w:t>
            </w:r>
          </w:p>
        </w:tc>
      </w:tr>
      <w:tr w:rsidR="007A2911" w:rsidRPr="00003C95" w:rsidTr="00675998">
        <w:tc>
          <w:tcPr>
            <w:tcW w:w="5211" w:type="dxa"/>
          </w:tcPr>
          <w:p w:rsidR="007A2911" w:rsidRPr="00003C95" w:rsidRDefault="007A2911" w:rsidP="00675998">
            <w:pPr>
              <w:widowControl w:val="0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Стоимость Территориальной программы, всего (сумма строк 02 </w:t>
            </w:r>
            <w:r w:rsidRPr="00003C95">
              <w:rPr>
                <w:rFonts w:ascii="PT Astra Serif" w:eastAsia="Gungsuh" w:hAnsi="PT Astra Serif"/>
                <w:color w:val="000000" w:themeColor="text1"/>
                <w:sz w:val="20"/>
                <w:szCs w:val="20"/>
                <w:shd w:val="clear" w:color="auto" w:fill="FFFFFF"/>
              </w:rPr>
              <w:t xml:space="preserve">+ </w:t>
            </w:r>
            <w:r w:rsidRPr="00003C95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shd w:val="clear" w:color="auto" w:fill="FFFFFF"/>
              </w:rPr>
              <w:t>03), в том числе:</w:t>
            </w:r>
          </w:p>
        </w:tc>
        <w:tc>
          <w:tcPr>
            <w:tcW w:w="85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20596893,10</w:t>
            </w:r>
          </w:p>
        </w:tc>
        <w:tc>
          <w:tcPr>
            <w:tcW w:w="1556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16924,67</w:t>
            </w:r>
          </w:p>
        </w:tc>
        <w:tc>
          <w:tcPr>
            <w:tcW w:w="142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19688058,60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16200,79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20727373,90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17074,00</w:t>
            </w:r>
          </w:p>
        </w:tc>
      </w:tr>
      <w:tr w:rsidR="007A2911" w:rsidRPr="00003C95" w:rsidTr="00675998">
        <w:tc>
          <w:tcPr>
            <w:tcW w:w="5211" w:type="dxa"/>
          </w:tcPr>
          <w:p w:rsidR="007A2911" w:rsidRPr="00003C95" w:rsidRDefault="007A2911" w:rsidP="00675998">
            <w:pPr>
              <w:widowControl w:val="0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shd w:val="clear" w:color="auto" w:fill="FFFFFF"/>
              </w:rPr>
              <w:t>I. Средства областного бюджета Ульяновской области*</w:t>
            </w:r>
          </w:p>
        </w:tc>
        <w:tc>
          <w:tcPr>
            <w:tcW w:w="85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4734534,20</w:t>
            </w:r>
          </w:p>
        </w:tc>
        <w:tc>
          <w:tcPr>
            <w:tcW w:w="1556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3873,53</w:t>
            </w:r>
          </w:p>
        </w:tc>
        <w:tc>
          <w:tcPr>
            <w:tcW w:w="142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3074691,60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2531,74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3180506,80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2636,89</w:t>
            </w:r>
          </w:p>
        </w:tc>
      </w:tr>
      <w:tr w:rsidR="007A2911" w:rsidRPr="00003C95" w:rsidTr="00675998">
        <w:tc>
          <w:tcPr>
            <w:tcW w:w="5211" w:type="dxa"/>
          </w:tcPr>
          <w:p w:rsidR="007A2911" w:rsidRPr="00003C95" w:rsidRDefault="007A2911" w:rsidP="00675998">
            <w:pPr>
              <w:widowControl w:val="0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 xml:space="preserve">II. </w:t>
            </w:r>
            <w:r w:rsidRPr="00003C95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Стоимость Территориальной программы ОМС, всего** (сумма строк 04 </w:t>
            </w:r>
            <w:r w:rsidRPr="00003C95">
              <w:rPr>
                <w:rFonts w:ascii="PT Astra Serif" w:eastAsia="Gungsuh" w:hAnsi="PT Astra Serif"/>
                <w:color w:val="000000" w:themeColor="text1"/>
                <w:sz w:val="20"/>
                <w:szCs w:val="20"/>
                <w:shd w:val="clear" w:color="auto" w:fill="FFFFFF"/>
              </w:rPr>
              <w:t xml:space="preserve">+ </w:t>
            </w:r>
            <w:r w:rsidRPr="00003C95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shd w:val="clear" w:color="auto" w:fill="FFFFFF"/>
              </w:rPr>
              <w:t>08)</w:t>
            </w:r>
          </w:p>
        </w:tc>
        <w:tc>
          <w:tcPr>
            <w:tcW w:w="85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15862358,9</w:t>
            </w:r>
          </w:p>
        </w:tc>
        <w:tc>
          <w:tcPr>
            <w:tcW w:w="155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13051,14</w:t>
            </w:r>
          </w:p>
        </w:tc>
        <w:tc>
          <w:tcPr>
            <w:tcW w:w="142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16613367,0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13669,05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17546867,1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14437,11</w:t>
            </w:r>
          </w:p>
        </w:tc>
      </w:tr>
      <w:tr w:rsidR="007A2911" w:rsidRPr="00003C95" w:rsidTr="00675998">
        <w:tc>
          <w:tcPr>
            <w:tcW w:w="5211" w:type="dxa"/>
          </w:tcPr>
          <w:p w:rsidR="007A2911" w:rsidRPr="00003C95" w:rsidRDefault="007A2911" w:rsidP="00675998">
            <w:pPr>
              <w:widowControl w:val="0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 xml:space="preserve">1. Стоимость Территориальной программы ОМС за счёт средств ОМС в рамках базовой программы** (сумма строк 05 + 06  </w:t>
            </w:r>
            <w:r w:rsidRPr="00003C95">
              <w:rPr>
                <w:rFonts w:ascii="PT Astra Serif" w:eastAsia="Gungsuh" w:hAnsi="PT Astra Serif"/>
                <w:color w:val="000000" w:themeColor="text1"/>
                <w:sz w:val="20"/>
                <w:szCs w:val="20"/>
                <w:shd w:val="clear" w:color="auto" w:fill="FFFFFF"/>
              </w:rPr>
              <w:t xml:space="preserve">+ 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07), в том числе:</w:t>
            </w:r>
          </w:p>
        </w:tc>
        <w:tc>
          <w:tcPr>
            <w:tcW w:w="85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15862358,9</w:t>
            </w:r>
          </w:p>
        </w:tc>
        <w:tc>
          <w:tcPr>
            <w:tcW w:w="155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13051,14</w:t>
            </w:r>
          </w:p>
        </w:tc>
        <w:tc>
          <w:tcPr>
            <w:tcW w:w="142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16613367,0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13669,05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17546867,1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14437,11</w:t>
            </w:r>
          </w:p>
        </w:tc>
      </w:tr>
      <w:tr w:rsidR="007A2911" w:rsidRPr="00003C95" w:rsidTr="00675998">
        <w:trPr>
          <w:trHeight w:val="70"/>
        </w:trPr>
        <w:tc>
          <w:tcPr>
            <w:tcW w:w="5211" w:type="dxa"/>
          </w:tcPr>
          <w:p w:rsidR="007A2911" w:rsidRPr="00003C95" w:rsidRDefault="007A2911" w:rsidP="00675998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shd w:val="clear" w:color="auto" w:fill="FFFFFF"/>
              </w:rPr>
              <w:t>1.1. Субвенции из бюджета ФОМС**</w:t>
            </w:r>
          </w:p>
        </w:tc>
        <w:tc>
          <w:tcPr>
            <w:tcW w:w="85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15800680,9</w:t>
            </w:r>
          </w:p>
        </w:tc>
        <w:tc>
          <w:tcPr>
            <w:tcW w:w="155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13000,40</w:t>
            </w:r>
          </w:p>
        </w:tc>
        <w:tc>
          <w:tcPr>
            <w:tcW w:w="142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16550889,4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13617,65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17489078,9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14389,57</w:t>
            </w:r>
          </w:p>
        </w:tc>
      </w:tr>
      <w:tr w:rsidR="007A2911" w:rsidRPr="00003C95" w:rsidTr="00675998">
        <w:tc>
          <w:tcPr>
            <w:tcW w:w="5211" w:type="dxa"/>
          </w:tcPr>
          <w:p w:rsidR="007A2911" w:rsidRPr="00003C95" w:rsidRDefault="007A2911" w:rsidP="00675998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shd w:val="clear" w:color="auto" w:fill="FFFFFF"/>
              </w:rPr>
              <w:t>1.2. Межбюджетные трансферты областного бюджета Ульяновской области на финансовое обеспечение Терр</w:t>
            </w:r>
            <w:r w:rsidRPr="00003C95"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003C95"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ториальной программы ОМС в части базовой программы 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ОМС</w:t>
            </w:r>
          </w:p>
        </w:tc>
        <w:tc>
          <w:tcPr>
            <w:tcW w:w="85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45000,00</w:t>
            </w:r>
          </w:p>
        </w:tc>
        <w:tc>
          <w:tcPr>
            <w:tcW w:w="155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37,02</w:t>
            </w:r>
          </w:p>
        </w:tc>
        <w:tc>
          <w:tcPr>
            <w:tcW w:w="142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45000,0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37,02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45000,0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37,02</w:t>
            </w:r>
          </w:p>
        </w:tc>
      </w:tr>
      <w:tr w:rsidR="007A2911" w:rsidRPr="00003C95" w:rsidTr="00675998">
        <w:tc>
          <w:tcPr>
            <w:tcW w:w="5211" w:type="dxa"/>
          </w:tcPr>
          <w:p w:rsidR="007A2911" w:rsidRPr="00003C95" w:rsidRDefault="007A2911" w:rsidP="00675998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shd w:val="clear" w:color="auto" w:fill="FFFFFF"/>
              </w:rPr>
              <w:t>1.3. Прочие поступления</w:t>
            </w:r>
          </w:p>
        </w:tc>
        <w:tc>
          <w:tcPr>
            <w:tcW w:w="85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bCs/>
                <w:sz w:val="20"/>
                <w:szCs w:val="20"/>
              </w:rPr>
              <w:t>16678,0</w:t>
            </w:r>
          </w:p>
        </w:tc>
        <w:tc>
          <w:tcPr>
            <w:tcW w:w="155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13,72</w:t>
            </w:r>
          </w:p>
        </w:tc>
        <w:tc>
          <w:tcPr>
            <w:tcW w:w="142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17477,6</w:t>
            </w: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14,38</w:t>
            </w: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12788,2</w:t>
            </w: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10,52</w:t>
            </w:r>
          </w:p>
        </w:tc>
      </w:tr>
      <w:tr w:rsidR="007A2911" w:rsidRPr="00003C95" w:rsidTr="00675998">
        <w:tc>
          <w:tcPr>
            <w:tcW w:w="5211" w:type="dxa"/>
          </w:tcPr>
          <w:p w:rsidR="007A2911" w:rsidRPr="00003C95" w:rsidRDefault="007A2911" w:rsidP="00675998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2. Межбюджетные трансферты областного бюджета Ул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яновской области на финансовое обеспечение дополн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85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7A2911" w:rsidRPr="00003C95" w:rsidTr="00675998">
        <w:tc>
          <w:tcPr>
            <w:tcW w:w="5211" w:type="dxa"/>
          </w:tcPr>
          <w:p w:rsidR="007A2911" w:rsidRPr="00003C95" w:rsidRDefault="007A2911" w:rsidP="00675998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shd w:val="clear" w:color="auto" w:fill="FFFFFF"/>
              </w:rPr>
              <w:t>2.1. Межбюджетные трансферты, передаваемые из о</w:t>
            </w:r>
            <w:r w:rsidRPr="00003C95"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shd w:val="clear" w:color="auto" w:fill="FFFFFF"/>
              </w:rPr>
              <w:t>б</w:t>
            </w:r>
            <w:r w:rsidRPr="00003C95"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shd w:val="clear" w:color="auto" w:fill="FFFFFF"/>
              </w:rPr>
              <w:t>ластного бюджета Ульяновской области в бюджет Терр</w:t>
            </w:r>
            <w:r w:rsidRPr="00003C95"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003C95"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shd w:val="clear" w:color="auto" w:fill="FFFFFF"/>
              </w:rPr>
              <w:t>ториального фонда ОМС на финансовое обеспечение д</w:t>
            </w:r>
            <w:r w:rsidRPr="00003C95"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003C95"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shd w:val="clear" w:color="auto" w:fill="FFFFFF"/>
              </w:rPr>
              <w:t>полнительных видов медицинской помощи</w:t>
            </w:r>
          </w:p>
        </w:tc>
        <w:tc>
          <w:tcPr>
            <w:tcW w:w="85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7A2911" w:rsidRPr="00003C95" w:rsidTr="00675998">
        <w:tc>
          <w:tcPr>
            <w:tcW w:w="5211" w:type="dxa"/>
          </w:tcPr>
          <w:p w:rsidR="007A2911" w:rsidRPr="00003C95" w:rsidRDefault="007A2911" w:rsidP="00675998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shd w:val="clear" w:color="auto" w:fill="FFFFFF"/>
              </w:rPr>
              <w:t>2.2. Межбюджетные трансферты, передаваемые из о</w:t>
            </w:r>
            <w:r w:rsidRPr="00003C95"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shd w:val="clear" w:color="auto" w:fill="FFFFFF"/>
              </w:rPr>
              <w:t>б</w:t>
            </w:r>
            <w:r w:rsidRPr="00003C95"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shd w:val="clear" w:color="auto" w:fill="FFFFFF"/>
              </w:rPr>
              <w:t>ластного бюджета Ульяновской области в бюджет Терр</w:t>
            </w:r>
            <w:r w:rsidRPr="00003C95"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003C95">
              <w:rPr>
                <w:rFonts w:ascii="PT Astra Serif" w:hAnsi="PT Astra Serif"/>
                <w:iCs/>
                <w:color w:val="000000" w:themeColor="text1"/>
                <w:sz w:val="20"/>
                <w:szCs w:val="20"/>
                <w:shd w:val="clear" w:color="auto" w:fill="FFFFFF"/>
              </w:rPr>
              <w:t>ториального фонда ОМС на финансовое обеспечение расходов, не включённых в структуру тарифов на оплату медицинской помощи в рамках базовой программы ОМС</w:t>
            </w:r>
          </w:p>
        </w:tc>
        <w:tc>
          <w:tcPr>
            <w:tcW w:w="85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</w:tbl>
    <w:p w:rsidR="007A2911" w:rsidRPr="00003C95" w:rsidRDefault="007A2911" w:rsidP="007A2911">
      <w:pPr>
        <w:ind w:right="-31" w:firstLine="709"/>
        <w:jc w:val="both"/>
        <w:rPr>
          <w:rFonts w:ascii="PT Astra Serif" w:eastAsiaTheme="minorHAnsi" w:hAnsi="PT Astra Serif"/>
          <w:color w:val="000000" w:themeColor="text1"/>
          <w:sz w:val="20"/>
          <w:szCs w:val="20"/>
          <w:lang w:eastAsia="en-US"/>
        </w:rPr>
      </w:pPr>
      <w:r w:rsidRPr="00003C95">
        <w:rPr>
          <w:rFonts w:ascii="PT Astra Serif" w:eastAsiaTheme="minorHAnsi" w:hAnsi="PT Astra Serif"/>
          <w:color w:val="000000" w:themeColor="text1"/>
          <w:sz w:val="20"/>
          <w:szCs w:val="20"/>
          <w:lang w:eastAsia="en-US"/>
        </w:rPr>
        <w:t>* Без учёта бюджетных ассигнований федерального бюджета на оказание отдельным категориям граждан  государственной социальной помощи по обеспечению лекарственными препаратами, целевых программ, а также межбюджетных трансфертов (строки 06 и 10).</w:t>
      </w:r>
    </w:p>
    <w:p w:rsidR="007A2911" w:rsidRPr="00003C95" w:rsidRDefault="007A2911" w:rsidP="007A2911">
      <w:pPr>
        <w:ind w:right="-31" w:firstLine="709"/>
        <w:jc w:val="both"/>
        <w:rPr>
          <w:rFonts w:ascii="PT Astra Serif" w:eastAsiaTheme="minorHAnsi" w:hAnsi="PT Astra Serif"/>
          <w:color w:val="000000" w:themeColor="text1"/>
          <w:sz w:val="20"/>
          <w:szCs w:val="20"/>
          <w:lang w:eastAsia="en-US"/>
        </w:rPr>
      </w:pPr>
      <w:r w:rsidRPr="00003C95">
        <w:rPr>
          <w:rFonts w:ascii="PT Astra Serif" w:eastAsiaTheme="minorHAnsi" w:hAnsi="PT Astra Serif"/>
          <w:color w:val="000000" w:themeColor="text1"/>
          <w:sz w:val="20"/>
          <w:szCs w:val="20"/>
          <w:lang w:eastAsia="en-US"/>
        </w:rPr>
        <w:t xml:space="preserve">** Без учёта расходов на обеспечение выполнения территориальными фондами ОМС своих функций, предусмотренных </w:t>
      </w:r>
      <w:r w:rsidRPr="00003C95">
        <w:rPr>
          <w:rFonts w:ascii="PT Astra Serif" w:eastAsiaTheme="minorHAnsi" w:hAnsi="PT Astra Serif"/>
          <w:color w:val="000000" w:themeColor="text1"/>
          <w:sz w:val="20"/>
          <w:szCs w:val="20"/>
          <w:lang w:eastAsia="en-US"/>
        </w:rPr>
        <w:br/>
        <w:t xml:space="preserve">законом о бюджете Территориального фонда ОМС Ульяновской области по разделу 01 «Общегосударственные расходы» и расходов на мероприятия по ликвидации </w:t>
      </w:r>
      <w:r w:rsidRPr="00003C95">
        <w:rPr>
          <w:rFonts w:ascii="PT Astra Serif" w:eastAsiaTheme="minorHAnsi" w:hAnsi="PT Astra Serif"/>
          <w:color w:val="000000" w:themeColor="text1"/>
          <w:sz w:val="20"/>
          <w:szCs w:val="20"/>
          <w:lang w:eastAsia="en-US"/>
        </w:rPr>
        <w:br/>
        <w:t>кадрового дефицита в медицинских организациях, оказывающих первичную медико-санитарную помощь.</w:t>
      </w:r>
    </w:p>
    <w:p w:rsidR="007A2911" w:rsidRPr="00003C95" w:rsidRDefault="007A2911" w:rsidP="007A2911">
      <w:pPr>
        <w:jc w:val="left"/>
        <w:rPr>
          <w:rFonts w:ascii="PT Astra Serif" w:eastAsiaTheme="minorHAnsi" w:hAnsi="PT Astra Serif"/>
          <w:color w:val="000000" w:themeColor="text1"/>
          <w:sz w:val="20"/>
          <w:szCs w:val="20"/>
          <w:lang w:eastAsia="en-US"/>
        </w:rPr>
      </w:pPr>
    </w:p>
    <w:tbl>
      <w:tblPr>
        <w:tblStyle w:val="15"/>
        <w:tblW w:w="15134" w:type="dxa"/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843"/>
        <w:gridCol w:w="1134"/>
        <w:gridCol w:w="1842"/>
        <w:gridCol w:w="1134"/>
        <w:gridCol w:w="1418"/>
        <w:gridCol w:w="567"/>
      </w:tblGrid>
      <w:tr w:rsidR="007A2911" w:rsidRPr="00003C95" w:rsidTr="00675998">
        <w:tc>
          <w:tcPr>
            <w:tcW w:w="6062" w:type="dxa"/>
            <w:vMerge w:val="restart"/>
            <w:vAlign w:val="center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Справочно</w:t>
            </w:r>
          </w:p>
        </w:tc>
        <w:tc>
          <w:tcPr>
            <w:tcW w:w="2977" w:type="dxa"/>
            <w:gridSpan w:val="2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</w:t>
            </w:r>
            <w:r w:rsidR="000F0E07" w:rsidRPr="00003C95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2</w:t>
            </w:r>
            <w:r w:rsidR="000F0E07"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2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</w:t>
            </w:r>
            <w:r w:rsidR="000F0E07"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gridSpan w:val="2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</w:t>
            </w:r>
            <w:r w:rsidR="000F0E07"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7A2911" w:rsidRPr="00003C95" w:rsidTr="00675998">
        <w:tc>
          <w:tcPr>
            <w:tcW w:w="6062" w:type="dxa"/>
            <w:vMerge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всего </w:t>
            </w:r>
          </w:p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 1 застрахова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ное лицо (руб.)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всего </w:t>
            </w:r>
          </w:p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 1 застрахова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ное лицо (руб.)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всего </w:t>
            </w:r>
          </w:p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418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 1 застр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хованное </w:t>
            </w: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  <w:t>лицо (руб.)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A2911" w:rsidRPr="00003C95" w:rsidRDefault="007A2911" w:rsidP="00675998">
            <w:pPr>
              <w:jc w:val="left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7A2911" w:rsidRPr="00003C95" w:rsidTr="00675998">
        <w:tc>
          <w:tcPr>
            <w:tcW w:w="6062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</w:tcBorders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7A2911" w:rsidRPr="00003C95" w:rsidTr="00675998">
        <w:tc>
          <w:tcPr>
            <w:tcW w:w="6062" w:type="dxa"/>
          </w:tcPr>
          <w:p w:rsidR="007A2911" w:rsidRPr="00003C95" w:rsidRDefault="007A2911" w:rsidP="00675998">
            <w:pPr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03C9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Расходы на обеспечение выполнения Территориальным фондом ОМС Ульяновской области своих функций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95049,5</w:t>
            </w:r>
          </w:p>
        </w:tc>
        <w:tc>
          <w:tcPr>
            <w:tcW w:w="1843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78,20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96079,8</w:t>
            </w:r>
          </w:p>
        </w:tc>
        <w:tc>
          <w:tcPr>
            <w:tcW w:w="1842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79,05</w:t>
            </w:r>
          </w:p>
        </w:tc>
        <w:tc>
          <w:tcPr>
            <w:tcW w:w="1134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97151,4</w:t>
            </w:r>
          </w:p>
        </w:tc>
        <w:tc>
          <w:tcPr>
            <w:tcW w:w="1418" w:type="dxa"/>
          </w:tcPr>
          <w:p w:rsidR="007A2911" w:rsidRPr="00003C95" w:rsidRDefault="007A2911" w:rsidP="00675998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79,93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A2911" w:rsidRPr="00003C95" w:rsidRDefault="007A2911" w:rsidP="00675998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</w:tbl>
    <w:p w:rsidR="007A2911" w:rsidRDefault="007A2911" w:rsidP="007A2911">
      <w:pPr>
        <w:jc w:val="both"/>
        <w:rPr>
          <w:rFonts w:ascii="PT Astra Serif" w:hAnsi="PT Astra Serif"/>
          <w:color w:val="000000" w:themeColor="text1"/>
        </w:rPr>
      </w:pPr>
    </w:p>
    <w:p w:rsidR="00B8388E" w:rsidRDefault="00B8388E" w:rsidP="007A2911">
      <w:pPr>
        <w:jc w:val="both"/>
        <w:rPr>
          <w:rFonts w:ascii="PT Astra Serif" w:hAnsi="PT Astra Serif"/>
          <w:color w:val="000000" w:themeColor="text1"/>
        </w:rPr>
      </w:pPr>
    </w:p>
    <w:p w:rsidR="00B8388E" w:rsidRDefault="00B8388E" w:rsidP="00B8388E">
      <w:pPr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_______________</w:t>
      </w:r>
    </w:p>
    <w:p w:rsidR="00B8388E" w:rsidRDefault="00B8388E" w:rsidP="007A2911">
      <w:pPr>
        <w:jc w:val="both"/>
        <w:rPr>
          <w:rFonts w:ascii="PT Astra Serif" w:hAnsi="PT Astra Serif"/>
          <w:color w:val="000000" w:themeColor="text1"/>
        </w:rPr>
      </w:pPr>
    </w:p>
    <w:p w:rsidR="00B8388E" w:rsidRPr="00003C95" w:rsidRDefault="00B8388E" w:rsidP="007A2911">
      <w:pPr>
        <w:jc w:val="both"/>
        <w:rPr>
          <w:rFonts w:ascii="PT Astra Serif" w:hAnsi="PT Astra Serif"/>
          <w:color w:val="000000" w:themeColor="text1"/>
        </w:rPr>
        <w:sectPr w:rsidR="00B8388E" w:rsidRPr="00003C95" w:rsidSect="00E369A0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AC0C7F" w:rsidRPr="00003C95" w:rsidRDefault="00B81047" w:rsidP="00B8388E">
      <w:pPr>
        <w:pStyle w:val="ConsPlusNormal"/>
        <w:widowControl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r w:rsidR="00AC0C7F"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РИЛОЖЕНИЕ № 6</w:t>
      </w:r>
    </w:p>
    <w:p w:rsidR="00AC0C7F" w:rsidRPr="00003C95" w:rsidRDefault="00AC0C7F" w:rsidP="00B8388E">
      <w:pPr>
        <w:pStyle w:val="ConsPlusNormal"/>
        <w:widowControl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AC0C7F" w:rsidRPr="00003C95" w:rsidRDefault="00AC0C7F" w:rsidP="00B8388E">
      <w:pPr>
        <w:widowControl w:val="0"/>
        <w:autoSpaceDE w:val="0"/>
        <w:autoSpaceDN w:val="0"/>
        <w:adjustRightInd w:val="0"/>
        <w:ind w:left="5670"/>
        <w:rPr>
          <w:rFonts w:ascii="PT Astra Serif" w:hAnsi="PT Astra Serif"/>
          <w:bCs/>
          <w:color w:val="000000" w:themeColor="text1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</w:p>
    <w:p w:rsidR="00AC0C7F" w:rsidRPr="00003C95" w:rsidRDefault="00AC0C7F" w:rsidP="00CC67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AC0C7F" w:rsidRPr="00003C95" w:rsidRDefault="00AC0C7F" w:rsidP="00CC67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C6727" w:rsidRPr="00003C95" w:rsidRDefault="00CC6727" w:rsidP="00CC67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C6727" w:rsidRPr="00003C95" w:rsidRDefault="00CC6727" w:rsidP="00CC672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AD3BB2" w:rsidRPr="00003C95" w:rsidRDefault="00AD3BB2" w:rsidP="00AD3BB2">
      <w:pPr>
        <w:pStyle w:val="10"/>
        <w:spacing w:line="245" w:lineRule="auto"/>
        <w:rPr>
          <w:rFonts w:ascii="PT Astra Serif" w:hAnsi="PT Astra Serif"/>
          <w:b/>
          <w:bCs/>
          <w:szCs w:val="28"/>
        </w:rPr>
      </w:pPr>
      <w:r w:rsidRPr="00003C95">
        <w:rPr>
          <w:rFonts w:ascii="PT Astra Serif" w:hAnsi="PT Astra Serif"/>
          <w:b/>
          <w:bCs/>
          <w:szCs w:val="28"/>
        </w:rPr>
        <w:t>ПЕРЕЧЕНЬ</w:t>
      </w:r>
    </w:p>
    <w:p w:rsidR="00AD3BB2" w:rsidRPr="00003C95" w:rsidRDefault="00AD3BB2" w:rsidP="00AD3BB2">
      <w:pPr>
        <w:pStyle w:val="10"/>
        <w:spacing w:line="245" w:lineRule="auto"/>
        <w:rPr>
          <w:rFonts w:ascii="PT Astra Serif" w:hAnsi="PT Astra Serif"/>
          <w:b/>
          <w:bCs/>
          <w:szCs w:val="28"/>
        </w:rPr>
      </w:pPr>
      <w:r w:rsidRPr="00003C95">
        <w:rPr>
          <w:rFonts w:ascii="PT Astra Serif" w:hAnsi="PT Astra Serif"/>
          <w:b/>
          <w:bCs/>
          <w:szCs w:val="28"/>
        </w:rPr>
        <w:t xml:space="preserve">лекарственных препаратов, специализированных продуктов </w:t>
      </w:r>
      <w:r w:rsidRPr="00003C95">
        <w:rPr>
          <w:rFonts w:ascii="PT Astra Serif" w:hAnsi="PT Astra Serif"/>
          <w:b/>
          <w:bCs/>
          <w:szCs w:val="28"/>
        </w:rPr>
        <w:br/>
        <w:t xml:space="preserve">лечебного питания и медицинских изделий, отпускаемых населению </w:t>
      </w:r>
      <w:r w:rsidRPr="00003C95">
        <w:rPr>
          <w:rFonts w:ascii="PT Astra Serif" w:hAnsi="PT Astra Serif"/>
          <w:b/>
          <w:bCs/>
          <w:szCs w:val="28"/>
        </w:rPr>
        <w:br/>
        <w:t xml:space="preserve">в соответствии с перечнем групп населения и категорий заболеваний, </w:t>
      </w:r>
      <w:r w:rsidRPr="00003C95">
        <w:rPr>
          <w:rFonts w:ascii="PT Astra Serif" w:hAnsi="PT Astra Serif"/>
          <w:b/>
          <w:bCs/>
          <w:szCs w:val="28"/>
        </w:rPr>
        <w:br/>
        <w:t xml:space="preserve">при амбулаторном лечении которых лекарственные препараты, </w:t>
      </w:r>
      <w:r w:rsidRPr="00003C95">
        <w:rPr>
          <w:rFonts w:ascii="PT Astra Serif" w:hAnsi="PT Astra Serif"/>
          <w:b/>
          <w:bCs/>
          <w:szCs w:val="28"/>
        </w:rPr>
        <w:br/>
        <w:t>специализированные продукты лечебного питания и медицинские изделия отпускаются по рецептам врачей бесплатно и с 50-процентной скидкой</w:t>
      </w:r>
    </w:p>
    <w:p w:rsidR="000F0E07" w:rsidRPr="00003C95" w:rsidRDefault="000F0E07" w:rsidP="000F0E07">
      <w:pPr>
        <w:rPr>
          <w:rFonts w:ascii="PT Astra Serif" w:hAnsi="PT Astra Serif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3207"/>
        <w:gridCol w:w="2746"/>
        <w:gridCol w:w="3119"/>
      </w:tblGrid>
      <w:tr w:rsidR="000F0E07" w:rsidRPr="00003C95" w:rsidTr="00B8388E">
        <w:trPr>
          <w:trHeight w:val="153"/>
        </w:trPr>
        <w:tc>
          <w:tcPr>
            <w:tcW w:w="1135" w:type="dxa"/>
            <w:tcMar>
              <w:top w:w="0" w:type="dxa"/>
              <w:bottom w:w="0" w:type="dxa"/>
            </w:tcMar>
            <w:vAlign w:val="center"/>
          </w:tcPr>
          <w:p w:rsidR="000F0E07" w:rsidRPr="00003C95" w:rsidRDefault="000F0E07" w:rsidP="00B8388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Код АТХ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  <w:vAlign w:val="center"/>
          </w:tcPr>
          <w:p w:rsidR="000F0E07" w:rsidRPr="00003C95" w:rsidRDefault="000F0E07" w:rsidP="00B8388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  <w:vAlign w:val="center"/>
          </w:tcPr>
          <w:p w:rsidR="000F0E07" w:rsidRPr="00003C95" w:rsidRDefault="000F0E07" w:rsidP="00B8388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  <w:vAlign w:val="center"/>
          </w:tcPr>
          <w:p w:rsidR="000F0E07" w:rsidRPr="00003C95" w:rsidRDefault="000F0E07" w:rsidP="00B8388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Лекарственные формы</w:t>
            </w:r>
          </w:p>
        </w:tc>
      </w:tr>
      <w:tr w:rsidR="000F0E07" w:rsidRPr="00003C95" w:rsidTr="00B8388E">
        <w:trPr>
          <w:trHeight w:val="425"/>
        </w:trPr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пищеварительный тракт и 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мен веществ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A02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ваний, связанных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нарушением кислотности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A02B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язве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ной болезни желудка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двенадцатиперстной кишки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гастроэзофагеальной рефлю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сной болезни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A02BA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блокаторы H2-гистаминовых рецепторов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ранитидин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ния*; таблетки, покрытые об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фамотидин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таблетки, покрытые оболочкой;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A02BC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омепразол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капсулы кишечнора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творимые;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лиофилизат для приготовления раствора для инфузий*; пор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шок для приготовления су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пензии для при</w:t>
            </w:r>
            <w:r w:rsidR="00B8388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эзомепразол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кишечнорастворимые;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таблетки кишечн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растворимые, покрытые пл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ночной оболочкой; таблетки, покрытые кишечнораствор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мой оболочкой; таблетки, п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крытые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A02BX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ной болезни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висмута трикалия дицитрат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A03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функц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ональных нарушений желудо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но-кишечного тракта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A03A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функц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ональных нарушений желудо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но-кишечного тракта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A03AA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синтетические антихолинерг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ческие средства, эфиры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третичной аминогруппой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мебеверин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пролонгированного действия; капсулы с пролонг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рованным высвобождением;</w:t>
            </w:r>
          </w:p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 с пролонгированным высвобождением,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платифиллин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A03AD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дротаверин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ния*; раствор для инъекций*;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A03B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белладонны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A03BA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алкалоиды белладонны, трети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ные амины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атропин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глазные;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A03F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стимуляторы моторики жел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дочно-кишечного тракта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A03FA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стимуляторы моторики жел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дочно-кишечного тракта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метоклопрамид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введения*; раствор для инъекций*; ра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твор для при</w:t>
            </w:r>
            <w:r w:rsidR="00B8388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A04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A04A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A04AA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блокаторы серотониновых 5HT3-рецепторов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ондансетрон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ния*; сироп;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суппозитории ректальные;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 лиофилизированные;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A05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ваний печени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желчевыводящих путей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A05A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ваний желчевыводящих путей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A05AA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желчных кислот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урсодезоксихолевая кисл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суспензия для при</w:t>
            </w:r>
            <w:r w:rsidR="00B8388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A05B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ваний печени, липотропные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A05BA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ваний печени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фосфолипиды + глицирр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зиновая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вну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янтарная кислота + мегл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мин + инозин + метионин + никотинамид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A06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A06A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A06AB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контактные слабительные сре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бисакодил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суппозитории ректальные;</w:t>
            </w:r>
          </w:p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кишечн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растворимой оболочкой; та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летки, покрытые кишечнора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творимой сахарной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сеннозиды A и B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A06AD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лактулоза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сироп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макрогол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при</w:t>
            </w:r>
            <w:r w:rsidR="00B8388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</w:p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при</w:t>
            </w:r>
            <w:r w:rsidR="00B8388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 (для детей)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A07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противодиарейные, кишечные противовоспалительные и пр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тивомикробные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A07B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адсорбирующие кишечные пр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A07BC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адсорбирующие кише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смектит диоктаэдрический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при</w:t>
            </w:r>
            <w:r w:rsidR="00B8388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A07D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препараты, снижающие мотор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ку желудочно-кишечного тракта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A07DA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препараты, снижающие мотор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ку желудочно-кишечного тракта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лоперамид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таблетки;</w:t>
            </w:r>
          </w:p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жевательные;</w:t>
            </w:r>
          </w:p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таблетки-лиофилизат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A07E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кишечные противовоспалител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A07EC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месалазин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суппозитории ректальные;</w:t>
            </w:r>
          </w:p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суспензия ректальная;</w:t>
            </w:r>
          </w:p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таблетки кишечнорастворимые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бождением,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покрытые плёно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ной оболочкой; таблетки, п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крытые кишечнорастворимой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оболочкой; таблетки, покрытые кишечнорастворимой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плёно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ной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пр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лонгированного действия; та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летки с пролонгированным</w:t>
            </w:r>
          </w:p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высвобождением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сульфасалазин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кишечнораствор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мые, покрытые плёночной об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A07F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противодиарейные микроорг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низмы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A07FA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противодиарейные микроорг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низмы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бифидобактерии бифидум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при</w:t>
            </w:r>
            <w:r w:rsidR="00B8388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 и местного примен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ления суспензии для при</w:t>
            </w:r>
            <w:r w:rsidR="00B8388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 и местного применения;</w:t>
            </w:r>
          </w:p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</w:t>
            </w:r>
            <w:r w:rsidR="00B8388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порошок для при</w:t>
            </w:r>
            <w:r w:rsidR="00B8388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ма внутрь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местного применения; супп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зитории вагинальные и ре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тальные;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A09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препараты, способствующие пищеварению, включая фе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ментные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A09A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препараты, способствующие пищеварению, включая фе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ментные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A09AA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панкреатин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гранулы кишечнорастворимые;</w:t>
            </w:r>
          </w:p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капсулы кишечнора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творимые;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кишечнорастворимой оболо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A10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сахарн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 диабета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A10A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инсулины и их аналоги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A10AB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 аспарт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и внутривенного введения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 глулизин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 лизпро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 растворимый (ч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ловеческий генно-инженерный)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A10AC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инсулины средней продолж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тельности действия и их анал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ги для инъекционного введения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инсулин-изофан (человеч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ский генно-инженерный)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суспензия для подкожного вв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дения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A10AD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инсулины средней продолж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тельности действия или дл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тельного действия и их аналоги в комбинации с инсулинами к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роткого действия для инъекц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онного введения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 аспарт двухфа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суспензия для подкожного вв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 деглудек + инс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лин аспарт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 двухфазный (ч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ловеческий генно-инженерный)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суспензия для подкожного вв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 лизпро двухфа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суспензия для подкожного вв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дения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A10AE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 гларгин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 гларгин + ликсисенатид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 деглудек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8388E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инсулин детемир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A10B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A10BA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бигуаниды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метформин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ки пролонгированного де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ствия; таблетки пролонгир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ванного действия, покрытые плёночной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ки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высвобождением;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таблетки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высв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бождением, покрытые плёно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ной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оболочкой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A10BB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сульфонилмоч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глибенкламид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гликлазид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таблетки; таблетки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модифицированным высв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бождением;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таблетки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бождением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глимепирид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A10BH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дипептидилпепт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дазы-4 (ДПП-4)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алоглиптин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вилдаглиптин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гозоглиптин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линаглиптин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саксаглиптин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ситаглиптин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эвоглиптин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A10BJ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аналоги глюкагоноподобного пептида-1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ликсисенатид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дулаглутид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A10BK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натрийзависимого переносчика глюкозы 2 типа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дапаглифлозин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ипраглифлозин 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эмпаглифлозин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A10BX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гипогликемические пр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параты, кроме инсулинов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репаглинид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лираглутид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A11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витамины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A11C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A11CA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витамин A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ретинол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драже; капли для при</w:t>
            </w:r>
            <w:r w:rsidR="00AC48E1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 и наружного примен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мазь для нару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ного применения;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при</w:t>
            </w:r>
            <w:r w:rsidR="00AC48E1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 (масляный); раствор для при</w:t>
            </w:r>
            <w:r w:rsidR="00AC48E1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 и наружного применения (ма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ляный)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A11CC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витамин D и его аналоги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альфакальцидол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для при</w:t>
            </w:r>
            <w:r w:rsidR="00AC48E1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</w:p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кальцитриол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колекальциферол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для при</w:t>
            </w:r>
            <w:r w:rsidR="00AC48E1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</w:p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приема внутрь (масляный)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A11D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витамин B</w:t>
            </w:r>
            <w:r w:rsidRPr="00003C95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и его комбинации с витаминами B</w:t>
            </w:r>
            <w:r w:rsidRPr="00003C95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6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и B</w:t>
            </w:r>
            <w:r w:rsidRPr="00003C95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A11DA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витамин B</w:t>
            </w:r>
            <w:r w:rsidRPr="00003C95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тиамин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A11G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аскорбиновая кислота (витамин C), включая комбинации с др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гими средствами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A11GA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AC48E1" w:rsidRDefault="000F0E07" w:rsidP="00AC48E1">
            <w:pPr>
              <w:pStyle w:val="ConsPlusNormal"/>
              <w:spacing w:line="245" w:lineRule="auto"/>
              <w:ind w:left="-57" w:firstLine="0"/>
              <w:jc w:val="left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C48E1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аскорбиновая кислота (витамин C)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аскорбиновая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драже; капли для при</w:t>
            </w:r>
            <w:r w:rsidR="00AC48E1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капсулы пролонгир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ванного действия; порошок для приготовления раствора для при</w:t>
            </w:r>
            <w:r w:rsidR="00AC48E1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</w:t>
            </w:r>
            <w:r w:rsidR="00AC48E1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раствор для внутривенного и внутрим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шечного введения*;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A11H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A11HA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пиридоксин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A12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минеральные добавки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A12A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A12AA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кальция глюконат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ния*; раствор для инъекций*;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A12C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A12CX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калия и магния аспарагинат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твор для внутривенного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ния*;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</w:p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A14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анаболические средства систе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A14A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анаболические стероиды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A14AB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нандролон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A16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A16A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A16AA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аминокислоты и их произво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ные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адеметионин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ния*; таблетки кишечнора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творимые;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кишечн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растворимые, покрытые пл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ночной оболочкой; таблетки, покрытые кишечнораствор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мой оболочкой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A16AB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агалсидаза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агалсидаза бета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велаглюцераза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галсульфаза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идурсульфаза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идурсульфаза бета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имиглюцераза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ларонидаза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себелипаза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талиглюцераза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A16AX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миглустат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нитизинон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сапроптерин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тиоктовая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вну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ривенного введения*; конце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трат для приготовления ра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твора для инфузий*; раствор для внутривенного введения*;</w:t>
            </w:r>
          </w:p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ки, покрытые оболочкой; та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B01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B01A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B01AA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антагонисты витамина K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варфарин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B01AB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группа гепарина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гепарин 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введения*;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эноксапарин 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парнапарин 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B01AC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антиагреганты, кроме гепарина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клопидогрел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селексипаг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тикагрелор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B01AD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алтеплаза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проурокиназа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лиофилизат для приготовления раствора для инъекций*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рекомбинантный белок, содержащий аминокисло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ную последовательность стафилокиназы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тенектеплаза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B01AE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дабигатрана этексилат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B01AF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прямые ингибиторы фактора Xa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апиксабан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ривароксабан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B02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B02A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антифибринолитические сре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B02AA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аминокислоты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аминокапроновая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транексамовая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B02AB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протеиназ плазмы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апротинин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раствор для вну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ривенного введения*;</w:t>
            </w:r>
          </w:p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B02B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витамин K и другие гемостат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B02BA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витамин K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менадиона натрия бисул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фит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B02BC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местные гемостатики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фибриноген + тромбин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губка*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B02BD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антиингибиторный коаг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лянтный комплекс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мороктоког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нонаког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октоког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симоктоког альфа (фактор свертывания крови VIII человеческий рекомб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нантный)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фактор свертывания крови VII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фактор свертывания крови VIII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лиофилизат для приготовления раствора для инфузий*; раствор для инф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зий (замороженный)*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фактор свертывания крови IX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факторы свертывания кр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 II, VII, IX, X в комбин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ции (протромбиновый комплекс)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факторы свертывания кр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 II, IX и X в комбинации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фактор свертывания крови VIII + фактор Виллебранда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эптаког альфа (активир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ванный)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B02BX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ромиплостим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подкожного вв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элтромбопаг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эмицизумаб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этамзилат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</w:p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 внутримышечного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ния*; раствор для инъекций*; раствор для инъекций и наружного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применения*; та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B03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B03A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железа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B03AB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пероральные препараты трехв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лентного железа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железа (III) гидроксид п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лимальтозат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для при</w:t>
            </w:r>
            <w:r w:rsidR="00AC48E1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</w:p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при</w:t>
            </w:r>
            <w:r w:rsidR="00AC48E1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сироп; таблетки жевательные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B03AC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железа (III) гидроксид ол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гоизомальтозат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железа (III) гидроксида с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харозный комплекс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железа карбоксимальтозат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B03B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витамин B</w:t>
            </w:r>
            <w:r w:rsidRPr="00003C95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12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и фолиевая кислота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B03BA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витамин B</w:t>
            </w:r>
            <w:r w:rsidRPr="00003C95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12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(цианокобаламин и его аналоги)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цианокобаламин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B03BB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фолиевая кислота и ее прои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водные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фолиевая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B03X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антианемические преп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B03XA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антианемические преп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дарбэпоэтин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метоксиполиэтиленгл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коль-эпоэтин бета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эпоэтин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эпоэтин бета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введения;</w:t>
            </w:r>
          </w:p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B05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кровезаменители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перфузионные растворы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B05A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кровь и препараты крови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B05AA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кровезаменители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препараты плазмы крови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альбумин человека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гидроксиэтилкрахмал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декстран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желатин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B05B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растворы для внутривенного введения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B05BA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растворы для парентерального питания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жировые эмульсии для п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рентерального питания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эмульсия для инфузий*</w:t>
            </w:r>
          </w:p>
        </w:tc>
      </w:tr>
      <w:tr w:rsidR="000F0E07" w:rsidRPr="00003C95" w:rsidTr="00B8388E">
        <w:trPr>
          <w:trHeight w:val="1229"/>
        </w:trPr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B05BB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декстроза + калия хлорид + натрия хлорид + натрия цитрат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при</w:t>
            </w:r>
            <w:r w:rsidR="00AC48E1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калия ацетат + кальция ацетат +</w:t>
            </w:r>
          </w:p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магния ацетат + натрия ацетат +</w:t>
            </w:r>
          </w:p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натрия хлорид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калия хлорид + натрия ац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тат + натрия хлорид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меглюмина натрия сукц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spacing w:line="23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натрия хлорид + калия хлорид + кальция хлорида дигидрат + магния хлорида гексагидрат + натрия ац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тата тригидрат + яблочная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B05BC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растворы с осмодиуретическим действием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маннитол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рованный; раствор для инф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B05C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ирригационные растворы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B05CX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ирригационные раств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декстроза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раствор для инф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B05D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растворы для перитонеального диализа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растворы для перитонеал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ного диализа*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B05X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добавки к растворам для вну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ривенного введения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B05XA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растворы электролитов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калия хлорид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твор для внутривенного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магния сульфат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раствор для вну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ривенного и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натрия гидрокарбонат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натрия хлорид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</w:p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инъекций*;</w:t>
            </w:r>
          </w:p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растворитель для приготовл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 лекарственных форм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C01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ваний сердца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C01A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сердечные гликозиды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C01AA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гликозиды наперстянки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дигоксин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таблетки;</w:t>
            </w:r>
          </w:p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(для детей)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C01B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C01BA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 IA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прокаинамид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ния*; раствор для инъекций*;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C01BB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 IB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лидокаин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гель для местного применения; капли глазные; раствор для инъекций*; спрей для местного и наружного применения; спрей для местного и наружн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 применения дозированный; спрей для местного примен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 дозированный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C01BC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 IC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пропафенон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C01BD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амиодарон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внутривенного введения*; раствор для вну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ривенного введения*;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C01BG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антиаритмические пр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параты, классы I и III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лаппаконитина гидробр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C01C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кардиотонические средства, кроме сердечных гликозидов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C01CA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адренергические и дофамине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добутамин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филизат для приготовления раствора для инфузий*;</w:t>
            </w:r>
          </w:p>
          <w:p w:rsidR="000F0E07" w:rsidRPr="00003C95" w:rsidRDefault="000F0E07" w:rsidP="00AC48E1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допамин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норэпинефрин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фенилэфрин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эпинефрин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C01CX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кардиотонические сре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левосимендан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C01D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C01DA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органические нитраты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изосорбида динитрат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спрей дозированный; спрей под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язычный дозированный; та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летки; таблетки пролонгир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ванного действия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изосорбида мононитрат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капсулы пролонгир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ванного действия; капсулы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</w:t>
            </w:r>
          </w:p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высвобождением;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 пролонгированного действия; таблетки пролонг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рованного действия, покрытые плёночной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ки с пролонгированным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высв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бождением, покрытые плёно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ной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нитроглицерин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подъязычные; конце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трат для приготовления ра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твора для инфузий*; пленки для наклеивания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на десну; раствор для внутр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венного введения*; спрей подъязычный дозированный; таблетки подъязычные; табле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ки сублингвальные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C01E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C01EA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простагландины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алпростадил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C01EB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ивабрадин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мельдоний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венного, внутримышечного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парабульбарного введения*;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C02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C02A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C02AB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метилдопа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метилдопа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C02AC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агонисты имидазолиновых 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цепторов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клонидин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моксонидин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C02C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C02CA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доксазозин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таблетки; таблетки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бождением, покрытые плёно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урапидил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пролонгированного действия; раствор для внутр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C02K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антигипертензивные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C02KX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антигипертензивные средства для лечения легочной артер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альной гипертензии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амбризентан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бозентан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мацитентан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риоцигуат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C03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диуретики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C03A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тиазидные диуретики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C03AA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тиазиды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гидрохлоротиазид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C03B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C03BA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индапамид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ки пролонгированного де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ствия, покрытые оболочкой; таблетки пролонгированного действия, покрытые плёночной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с контр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лируемым высвобождением, покрытые плёночной оболо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кой; таблетки с модифицир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ванным высвобождением, п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крытые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таблетки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бождением, покрытые плёно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C03C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FD6E1C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«петлевые»</w:t>
            </w:r>
            <w:r w:rsidR="000F0E07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диуретики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C03CA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фуросемид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ния*; раствор для инъекций*;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C03D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C03DA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спиронолактон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C04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периферические вазодилатат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C04A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периферические вазодилатат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C04AD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пурина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пентоксифиллин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внутривенного и внутриартериального введ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ния*; концентрат для приг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зий*; концентрат для приг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инъе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ций*;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ного введения*; раствор для внутривенного и внутриарт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риального введения*; раствор для инфузий*; 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C07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C07A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C07AA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пропранолол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соталол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C07AB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атенолол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бисопролол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метопролол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таблетки;</w:t>
            </w:r>
          </w:p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проло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гированного действия, покр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оболочкой;</w:t>
            </w:r>
          </w:p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с пролонгированным высвобождением, покрытые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таблетки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бождением, покрытые плёно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C07AG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альфа- и бета-адреноблокаторы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карведилол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C08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C08C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селективные блокаторы кальц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евых каналов с преимуществе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ным действием на сосуды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C08CA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амлодипин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нимодипин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</w:p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нифедипин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оболочкой; табле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ки пролонгированного де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ствия, покрытые плёночной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с мод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фицированным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высвобожден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ем, покрытые плёночной об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лочкой; таблетки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 пролонг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рованным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высвобождением, покрытые плёночной оболо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C08D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селективные блокаторы кальц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евых каналов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с прямым действием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на сердце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C08DA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фенилалкиламина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верапамил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таблетки, покрытые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пролонгированного действия, покрытые оболочкой; таблетки с пролонгированным высвобождением,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C09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средства, действующие</w:t>
            </w:r>
            <w:r w:rsidR="00FD6E1C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 ренин-ангиотензиновую систему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C09A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C09AA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каптоприл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лизиноприл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периндоприл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диспергируемые в полости рта;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эналаприл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C09C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антагонисты рецепторов ангиотензина II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C09CA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антагонисты рецепторов</w:t>
            </w:r>
          </w:p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ангиотензина II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лозартан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C09DX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антагонисты рецепторов</w:t>
            </w:r>
          </w:p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ангиотензина II в комбинации</w:t>
            </w:r>
          </w:p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 другими средствами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валсартан + сакубитрил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C10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C10A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C10AA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ГМГ-КоА-редуктазы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аторвастатин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симвастатин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C10AB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фибраты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фенофибрат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капсулы пролонгированного действия;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C10AX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гиполипидемические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алирокумаб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spacing w:line="24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эволокумаб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D01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D01A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D01AE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салициловая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D03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ран и язв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D03A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препараты, способствующие нормальному рубцеванию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D03AX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препараты, способствующие нормальному рубцеванию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фактор роста эпидермальный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D06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D06C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мазь для наружного применения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D07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глюкокортикоиды, применяемые в дерматологии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D07A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D07AC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глюкокортикоиды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высокой активностью (группа III)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бетаметазон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применения; мазь для наружного применения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мометазон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применения; мазь для наружного применения;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дозированный; раствор для наружного применения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флутиказон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D08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антисептики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дезинфицирующие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D08A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антисептики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дезинфицирующие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D08AC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бигуаниды и амидины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хлоргексидин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местного применения; раствор для местного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наружного применения; раствор для наружного применения;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наружного применения (спиртовой);</w:t>
            </w:r>
          </w:p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спрей для наружного применения (спиртовой);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суппозитории вагинальные; таблетки вагинальные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D08AG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повидон-йод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местного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наружного применения;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наружного применения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D08AX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другие антисептики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дезинфицирующие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водорода пероксид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местного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наружного применения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калия перманганат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местного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наружного применения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этанол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приготовления лекарственных форм;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D11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D11A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D11AH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дерматита, кроме глюкокортикоидов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дупилумаб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пимекролимус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G01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G01A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G01AA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натамицин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суппозитории вагинальные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G01AF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клотримазол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гель вагинальный;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суппозитории вагинальные;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вагинальные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G02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другие препараты, применяемые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в гинекологии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G02A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утеротонизирующие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G02AB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алкалоиды спорыньи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метилэргометрин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G02AD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простагландины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динопростон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гель интрацервикальный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мизопростол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G02C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G02CA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адреномиметики, токолитические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гексопреналин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G02CB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пролактина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бромокриптин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G02CX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прочие препараты, применяемые в гинекологии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атозибан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G03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G03B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андрогены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G03BA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3-оксоандрост-4-ена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тестостерон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гель для наружного применения; раствор для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тестостерон (смесь эфиров)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G03D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гестагены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G03DA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прегн-4-ена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прогестерон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G03DB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прегнадиена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дидрогестерон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G03DC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норэтистерон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G03G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G03GA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гонадотропины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гонадотропин хорионический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введения*; лиофилизат для приготовления раствора для внутримышечного и подкожного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корифоллитропин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фоллитропин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и подкожного введения*;</w:t>
            </w:r>
          </w:p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введения*;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фоллитропин альфа + лутропин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G03GB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синтетические стимуляторы овуляции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кломифен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G03H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G03HA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ципротерон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масляный;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G03</w:t>
            </w:r>
            <w:r w:rsidRPr="00003C95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X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Антигонадотропины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даназол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G04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G04B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G04BD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солифенацин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G04C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G04CA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алфузозин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таблетки пролонгированного действия; таблетки пролонгированного действия, покрытые оболочкой; таблетки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контролируемым высвобождением, покрытые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тамсулозин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капсулы кишечнорастворимые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высвобождением;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капсулы пролонгированного действия; капсулы 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 модифицированным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высвобождением;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с пролонгированным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высвобождением;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с контролируемым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высвобождением, покрытые оболочкой; таблетки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высвобождением,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G04CB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финастерид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H01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H01A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H01AC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соматропин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H01AX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гормоны передней доли гипофиза и их аналоги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пэгвисомант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H01B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H01BA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десмопрессин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назальные; спрей назальный дозированный;</w:t>
            </w:r>
          </w:p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диспергируемые в полости рта; таблетки-лиофилизат;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подъязычные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терлипрессин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H01BB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окситоцин и его аналоги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карбетоцин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окситоцин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внутримышечного введения*; раствор для инфузий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инъекций*; раствор для инъекций и местного применения*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H01C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гормоны гипоталамуса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H01CB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соматостатин и аналоги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ланреотид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гель для подкожного введения пролонгированного действия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октреотид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введения;</w:t>
            </w:r>
          </w:p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 и подкожного введения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пасиреотид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H01CC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антигонадотропин-рилизинг гормоны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ганиреликс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цетрореликс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H02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H02A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H02AA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минералокортикоиды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флудрокортизон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H02AB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гидрокортизон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применения; лиофилизат для приготовления раствора для внутривенного и внутримышечного введения*; мазь глазная;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мазь для наружного применения; суспензия для внутримышечного 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 внутрисуставного введения*; таблетки;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эмульсия для наружного применения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дексаметазон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имплантат для интравитреального введения; раствор для внутривенного и внутримышечного введения*; раствор для инъекций*;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метилпреднизолон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преднизолон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мазь для наружного применения; раствор для внутривенного и внутримышечного введения*; раствор для инъекций*;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H03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H03A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H03AA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левотироксин 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H03B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H03BB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тиамазол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H03C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H03CA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калия йодид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 жевательные;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H04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гормоны поджелудочной железы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H04A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H04AA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глюкагон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H05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препараты, регулирующие обмен кальция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H05A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H05AA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терипаратид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H05B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антипаратиреоидные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H05BA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кальцитонина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кальцитонин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H05BX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прочие антипаратиреоидные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парикальцитол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цинакальцет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этелкальцетид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J01AA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доксициклин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внутривенного введения*; лиофилизат для приготовления раствора для инфузий*; таблетки; таблетки диспергируемые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тигециклин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амфениколы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амфениколы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хлорамфеникол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J01CA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амоксициллин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суспензии для при</w:t>
            </w:r>
            <w:r w:rsidR="0048299D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капсулы; порошок для приготовления суспензии для при</w:t>
            </w:r>
            <w:r w:rsidR="0048299D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таблетки; таблетки диспергируемые;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ампициллин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внутримышечного введения*; порошок для приготовления суспензии для при</w:t>
            </w:r>
            <w:r w:rsidR="0048299D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J01CE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пенициллины, чувствительные к бета-лактамазам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бензатина бензилпенициллин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внутримышечного введения*; порошок для приготовления суспензии для внутримышечного введения пролонгированного действия*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бензилпенициллин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внутримышечного и подкожного введения*;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инъекций*; порошок для приготовления раствора для инъекций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местного применения*;</w:t>
            </w:r>
          </w:p>
          <w:p w:rsidR="000F0E07" w:rsidRPr="00003C95" w:rsidRDefault="000F0E07" w:rsidP="00FD6E1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феноксиметилпенициллин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при</w:t>
            </w:r>
            <w:r w:rsidR="0048299D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J01CF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оксациллин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внутримышечного введения*;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J01CR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комбинации пенициллинов, включая комбинации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ингибиторами бета-лактамаз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амоксициллин + клавулановая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введения*; порошок для приготовления суспензии для приема внутрь;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оболочкой; таблетки с модифицированным высвобождением,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ампициллин + сульбактам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J01DB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48299D" w:rsidP="0048299D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цефалоспорины 1-</w:t>
            </w:r>
            <w:r w:rsidR="000F0E07" w:rsidRPr="00003C95">
              <w:rPr>
                <w:rFonts w:ascii="PT Astra Serif" w:hAnsi="PT Astra Serif" w:cs="Times New Roman"/>
                <w:sz w:val="22"/>
                <w:szCs w:val="22"/>
              </w:rPr>
              <w:t>го поколения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цефазолин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внутримышечного введения*; порошок для приготовления раствора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цефалексин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суспензии для при</w:t>
            </w:r>
            <w:r w:rsidR="0048299D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капсулы;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J01DC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цефуроксим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суспензии для при</w:t>
            </w:r>
            <w:r w:rsidR="0048299D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порошок для приготовления раствора для внутривенного введения*; порошок для приготовления раствора для внутривенного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 внутримышечного введения*; порошок для приготовления раствора для внутримышечного введения*; порошок для приготовления раствора для инфузий*; порошок для приготовления раствора для инъекций*;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J01DD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цефалоспорины 3-го поколения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цефотаксим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 внутримышечного введения*; порошок для приготовления раствора для внутримышечного введения*; порошок для приготовления раствора для инъекций*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цефтазидим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F44F4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введения*; порошок для приготовления раствора для внутривенного и внутримышечного введения*; порошок для приготовления раствора для инфузий*; порошок для приготовления раствора для инъекций*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цефтриаксон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1723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введения*; порошок для приготовления раствора для внутривенного и внутримышечного введения*; порошок для приготовления раствора для внутримышечного введения*; порошок для приготовления раствора для инфузий*; порошок для приготовления раствора для инъекций*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цефоперазон + сульбактам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и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J01DE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цефалоспорины 4-го поколения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цефепим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J01DH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карбапенемы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имипенем + циластатин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меропенем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эртапенем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инъекций*; лиофилизат для приготовления раствора для внутривенного и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J01DI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другие цефалоспорины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пенемы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цефтазидим + [авибактам]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цефтаролина фосамил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цефтолозан + [тазобактам]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сульфаниламиды и триметоприм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J01EE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комбинированные препараты сульфаниламидов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триметоприма, включая производные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ко-тримоксазол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суспензия для при</w:t>
            </w:r>
            <w:r w:rsidR="0048299D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J01F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макролиды, линкозамиды и стрептограмины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J01FA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макролиды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азитромицин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инфузий*; порошок для приготовления суспензии для при</w:t>
            </w:r>
            <w:r w:rsidR="0048299D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порошок для приготовления суспензии для приема внутрь (для детей); таблетки диспергируемые;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джозамицин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диспергируемые;</w:t>
            </w:r>
          </w:p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кларитромицин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суспензии для приема внутрь; капсулы; лиофилизат для приготовления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раствора для инфузий*; таблетки, покрытые оболочкой; таблетки, покрытые плёночной оболочкой; таблетки пролонгированного действия, покрытые плёночной оболочкой;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с пролонгированным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высвобождением,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J01FF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линкозамиды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клиндамицин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</w:t>
            </w:r>
            <w:r w:rsidR="0081723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J01G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аминогликозиды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J01GA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стрептомицины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стрептомицин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J01GB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аминогликозиды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амикацин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внутримышечного введения*; порошок для приготовления раствора для внутривенного и внутримышечного введения*; порошок для приготовления раствора для внутримышечного введения*; 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инфузий и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гентамицин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48299D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глазные;</w:t>
            </w:r>
            <w:r w:rsidR="007F6708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внутримышечного введения*; 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канамицин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тобрамицин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7F6708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глазные;</w:t>
            </w:r>
            <w:r w:rsidR="007F6708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ингаляций; раствор для внутривенного и внутримышечного введения*; раствор для ингаляций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J01M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J01MA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фторхинолоны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гатифлоксацин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левофлоксацин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глазные;</w:t>
            </w:r>
            <w:r w:rsidR="007F6708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  <w:r w:rsidR="007F6708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ломефлоксацин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глазные;</w:t>
            </w:r>
            <w:r w:rsidR="007F6708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моксифлоксацин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глазные;</w:t>
            </w:r>
            <w:r w:rsidR="007F6708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  <w:r w:rsidR="007F6708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офлоксацин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глазные;</w:t>
            </w:r>
            <w:r w:rsidR="007F6708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капли глазные </w:t>
            </w:r>
            <w:r w:rsidR="007F6708" w:rsidRPr="00003C95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 ушные;</w:t>
            </w:r>
            <w:r w:rsidR="007F6708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мазь глазная; раствор для инфузий*; таблетки, покрытые оболочкой;</w:t>
            </w:r>
            <w:r w:rsidR="007F6708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оболочкой;</w:t>
            </w:r>
            <w:r w:rsidR="007F6708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пролонгированного действия,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спарфлоксацин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ципрофлоксацин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капли глазные; капли глазные 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 ушные;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ушные; концентрат для приготовления раствора для инфузий*;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мазь глазная; раствор для внутривенного введения*;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оболочкой; таблетки пролонгированного действия,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антибактериальные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J01XA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антибиотики гликопептидной структуры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ванкомицин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инфузий*; лиофилизат для приготовления раствора для инфузий и при</w:t>
            </w:r>
            <w:r w:rsidR="00032053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ма внутрь*; порошок для приготовления раствора для инфузий*; порошок для приготовления раствора для инфузий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при</w:t>
            </w:r>
            <w:r w:rsidR="00032053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телаванцин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J01XD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метронидазол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</w:p>
          <w:p w:rsidR="000F0E07" w:rsidRPr="00003C95" w:rsidRDefault="000F0E07" w:rsidP="00032053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J01XX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прочие антибактериальные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даптомицин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линезолид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суспензии для приема внутрь; раствор для инфузий*;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тедизолид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фосфомицин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J02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J02A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J02AA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амфотерицин B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нистатин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J02AC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триазола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вориконазол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концентрата для приготовления раствора для инфузий*; лиофилизат для приготовления раствора для инфузий*;</w:t>
            </w:r>
          </w:p>
          <w:p w:rsidR="000F0E07" w:rsidRPr="00003C95" w:rsidRDefault="000F0E07" w:rsidP="001A2899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при</w:t>
            </w:r>
            <w:r w:rsidR="001A2899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позаконазол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суспензия для при</w:t>
            </w:r>
            <w:r w:rsidR="001A2899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флуконазол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порошок для приготовления суспензии для приема внутрь;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инфузий*; таблетки; таблетки, покрытые плёночной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J02AX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противогрибковые препараты системного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каспофунгин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микафунгин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J04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J04A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противотуберкулезные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J04AA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аминосалициловая кислота и ее производные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аминосалициловая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гранулы замедленного высвобождения для при</w:t>
            </w:r>
            <w:r w:rsidR="001A2899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гранулы кишечнорастворимые;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гранулы, покрытые кишечнорастворимой оболочкой; лиофилизат для приготовления раствора для инфузий*;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кишечнорастворимые, покрытые плёночной оболочкой; таблетки, покрытые кишечнорастворимой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J04AB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капреомицин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порошок для приготовления раствора для внутривенного 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и внутримышечного введения*; лиофилизат для приготовления раствора для внутривенного и внутримышечного введения*; порошок для приготовления раствора для инфузий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рифабутин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рифампицин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инфузий*; лиофилизат для приготовления раствора для инъекций*;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циклосерин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J04AC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гидразиды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изониазид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внутривенного, внутримышечного, ингаляционного и эндотрахеального введения*; раствор для инъекций*; раствор для инъекций и ингаляций;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J04AD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тиокарбамида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протионамид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этионамид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J04AK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противотуберкулезные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бедаквилин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пиразинамид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теризидон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тиоуреидоиминометилпиридиния перхлорат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этамбутол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оболочкой;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J04AM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комбинированные противотуберкулезные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 + рифампицин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 + рифампицин + этамбутол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 + рифампицин + этамбутол + пиридоксин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изониазид + рифампицин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изониазид + этамбутол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J04B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J04BA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дапсон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J05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J05A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J05AB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ацикловир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применения; лиофилизат для приготовления раствора для инфузий*; мазь глазная; мазь для местного и наружного применения; мазь для наружного применения; порошок для приготовления раствора для инфузий*; таблетки;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валганцикловир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ганцикловир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J05AE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протеаз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атазанавир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дарунавир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нарлапревир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ритонавир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саквинавир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spacing w:line="235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фосампренавир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суспензия для при</w:t>
            </w:r>
            <w:r w:rsidR="00A229B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J05AF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нуклеозиды и нуклеотиды </w:t>
            </w:r>
            <w:r w:rsidR="001A2899">
              <w:rPr>
                <w:rFonts w:ascii="PT Astra Serif" w:hAnsi="PT Astra Serif" w:cs="Times New Roman"/>
                <w:sz w:val="22"/>
                <w:szCs w:val="22"/>
              </w:rPr>
              <w:t>–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ингибиторы обратной транскриптазы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абакавир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при</w:t>
            </w:r>
            <w:r w:rsidR="00A229B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диданозин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кишечнорастворимые;</w:t>
            </w:r>
          </w:p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зидовудин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раствор для инфузий*; раствор для при</w:t>
            </w:r>
            <w:r w:rsidR="00A229B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ма 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нутрь;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ламивудин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A2899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при</w:t>
            </w:r>
            <w:r w:rsidR="001A2899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ставудин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телбивудин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тенофовира алафенамид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фосфазид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эмтрицитабин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энтекавир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J05AG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ненуклеозидные ингибиторы обратной транскриптазы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невирапин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суспензия для при</w:t>
            </w:r>
            <w:r w:rsidR="00A229B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таблетки;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элсульфавирин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этравирин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эфавиренз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J05AH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нейраминидазы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осельтамивир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J05AP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противовирусные препараты для лечения гепатита C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велпатасвир + софосбувир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глекапревир + пибрентасвир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даклатасвир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дасабувир; омбитасвир + паритапревир + ритонавир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таблеток набор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рибавирин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C3B4A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инфузий*; лиофилизат для приготовления суспензии для при</w:t>
            </w:r>
            <w:r w:rsidR="00BC3B4A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симепревир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софосбувир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J05AR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абакавир + ламивудин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абакавир + зидовудин + ламивудин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зидовудин + ламивудин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кобицистат + тенофовира</w:t>
            </w:r>
          </w:p>
          <w:p w:rsidR="000F0E07" w:rsidRPr="00003C95" w:rsidRDefault="000F0E07" w:rsidP="001F44F4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алафенамид + элвитегравир +</w:t>
            </w:r>
            <w:r w:rsidR="001F44F4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эмтрицитабин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лопинавир + ритонавир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C3B4A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при</w:t>
            </w:r>
            <w:r w:rsidR="00BC3B4A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рилпивирин + тенофовир + эмтрицитабин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J05AX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гразопревир + элбасвир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долутегравир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имидазолилэтанамид пентандиовой кислоты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кагоцел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маравирок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ралтегравир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жевательные;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ремдесивир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лиофилизат для приготовления концентрата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умифеновир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0F0E07" w:rsidRPr="00003C95" w:rsidTr="00B8388E">
        <w:trPr>
          <w:trHeight w:val="20"/>
        </w:trPr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фавипиравир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J06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иммунные сыворотки и иммуноглобулины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J06A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иммунные сыворотки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J06AA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иммунные сыворотки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анатоксин дифтерийный*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анатоксин дифтерийно-столбнячный*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анатоксин столбнячный*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антитоксин яда гадюки обыкновенной*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сыворотка противоботулиническая*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сыворотка противогангренозная поливалентная очищенная концентрированная лошадиная жидкая*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сыворотка противодифтерийная*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сыворотка противостолбнячная*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J06B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иммуноглобулины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J06BA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иммуноглобулины, нормальные человеческие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иммуноглобулин человека нормальный*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J06BB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специфические иммуноглобулины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иммуноглобулин антирабический*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иммуноглобулин против клещевого энцефалита*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иммуноглобулин противостолбнячный человека*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иммуноглобулин человека антирезус RHO(D)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введения*; раствор для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иммуноглобулин человека противостафилококковый*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паливизумаб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введения*; раствор для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J07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вакцины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вакцины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в соответствии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с национальным календарем профилактических прививок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календарем профилактических прививок по эпидемическим показаниям*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вакцины для профилактики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новой коронавирусной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инфекции COVID-19*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алкилирующие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бендамустин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концентрата для приготовления раствора для инфузий*; порошок для приготовления концентрата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ифосфамид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инфузий*; порошок для приготовления раствора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мелфалан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раствора для внутрисосудистого введения*;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хлорамбуцил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циклофосфамид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порошок для приготовления раствора для внутривенного введения*; порошок для приготовления раствора для внутривенного и внутримышечного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введения*; таблетки, покрытые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алкилсульфонаты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бусульфан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L01AD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нитрозомочевины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кармустин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ломустин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L01AX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алкилирующие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дакарбазин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темозоломид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антиметаболиты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L01BA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аналоги фолиевой кислоты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метотрексат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раствора для инфузий*;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раствора для инфузий*;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раствора для инъекций*;</w:t>
            </w:r>
          </w:p>
          <w:p w:rsidR="001F44F4" w:rsidRPr="00003C95" w:rsidRDefault="000F0E07" w:rsidP="001F44F4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инъекций*;</w:t>
            </w:r>
            <w:r w:rsidR="001F44F4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  <w:p w:rsidR="000F0E07" w:rsidRPr="00003C95" w:rsidRDefault="000F0E07" w:rsidP="001F44F4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введения*; таблетки;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пеметрексед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ралтитрексид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L01BB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аналоги пурина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меркаптопурин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неларабин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флударабин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внутривенного введения*; лиофилизат для приготовления раствора для внутривенного введения*;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L01BC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аналоги пиримидина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азацитидин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суспензии для подкожного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гемцитабин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инфузий*; 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капецитабин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фторурацил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внутрисосудистого введения*; раствор для внутрисосудистого и внутриполостного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цитарабин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инъекций*; 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L01CA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алкалоиды барвинка и их аналоги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винбластин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винкристин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винорелбин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L01CB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подофиллотоксина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этопозид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L01CD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таксаны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доцетаксел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кабазитаксел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паклитаксел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L01DB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антрациклины и родственные соединения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даунорубицин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доксорубицин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введения*; концентрат для приготовления раствора для инфузий*; лиофилизат для приготовления раствора для внутрисосудистого и внутрипузырного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введения*; раствор для внутрисосудистого и внутрипузырного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идарубицин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внутривенного введения*; 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митоксантрон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для инфузий* 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эпирубицин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введения*; лиофилизат для приготовления раствора для внутрисосудистого и внутрипузырного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L01DC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противоопухолевые антибиотики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блеомицин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иксабепилон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митомицин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инъекций*; порошок для приготовления раствора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L01XA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платины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карбоплатин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оксалиплатин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лиофилизат для приготовления концентрата для приготовления раствора для инфузий*; 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цисплатин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концентрат для приготовления раствора для инфузий*; концентрат для приготовления раствора для инфузий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внутрибрюшинного введения*; 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L01XB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метилгидразины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прокарбазин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A229BC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L01XC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моноклональные антитела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авелумаб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атезолизумаб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бевацизумаб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блинатумомаб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брентуксимаб ведотин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даратумумаб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дурвалумаб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концентрат для приготовления раствора </w:t>
            </w:r>
            <w:r w:rsidR="0057706B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ипилимумаб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ниволумаб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обинутузумаб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панитумумаб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пембролизумаб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пертузумаб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пролголимаб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рамуцирумаб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ритуксимаб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</w:t>
            </w:r>
          </w:p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трастузумаб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концентрата для приготовления раствора для инфузий*; 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трастузумаб эмтанзин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цетуксимаб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элотузумаб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L01XE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абемациклиб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акситиниб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алектиниб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афатиниб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бозутиниб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9621F6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вандетаниб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вемурафениб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гефитиниб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дабрафениб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дазатиниб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ибрутиниб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иматиниб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кабозантиниб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кобиметиниб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кризотиниб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лапатиниб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ленватиниб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мидостаурин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нилотиниб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нинтеданиб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мягкие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осимертиниб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пазопаниб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палбоциклиб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регорафениб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рибоциклиб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руксолитиниб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сорафениб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сунитиниб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траметиниб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церитиниб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эрлотиниб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L01XX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аспарагиназа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афлиберцепт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внутриглазного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бортезомиб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лиофилизат для приготовления раствора для внутривенного и подкожного введения;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венетоклакс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висмодегиб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гидроксикарбамид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иксазомиб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иринотекан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карфилзомиб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митотан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олапариб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третиноин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фактор некроза опухоли альфа-1 (тимозин рекомбинантный)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эрибулин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L02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L02A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L02AB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гестагены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медроксипрогестерон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суспензия для внутримышечного введения*;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L02AE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аналоги гонадотропин-рилизинг гормона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бусерелин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гозерелин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имплантат;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капсула для подкожного введения пролонгированного действия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лейпрорелин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трипторелин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</w:t>
            </w:r>
          </w:p>
          <w:p w:rsidR="000F0E07" w:rsidRPr="00003C95" w:rsidRDefault="000F0E07" w:rsidP="0057706B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L02B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антагонисты гормонов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родственные соединения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L02BA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антиэстрогены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тамоксифен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фулвестрант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L02BB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апалутамид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бикалутамид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флутамид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энзалутамид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L02BG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ароматазы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анастрозол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летрозол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L02BX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антагонисты гормонов и родственные соединения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абиратерон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дегареликс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L03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L03A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L03AA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колониестимулирующие факторы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филграстим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эмпэгфилграстим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L03AB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интерфероны</w:t>
            </w:r>
          </w:p>
        </w:tc>
        <w:tc>
          <w:tcPr>
            <w:tcW w:w="2746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интерферон альфа</w:t>
            </w:r>
          </w:p>
        </w:tc>
        <w:tc>
          <w:tcPr>
            <w:tcW w:w="3119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гель для местного и наружного применения;</w:t>
            </w:r>
            <w:r w:rsidR="001F44F4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назальные; лиофилизат для приготовления раствора для внутримышечного и подкожного введения;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суспензии для при</w:t>
            </w:r>
            <w:r w:rsidR="0057706B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мазь для наружного и местного применения;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внутримышечного, субконъюнктивального введения и закапывания в глаз; раствор для инъекций;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подкожного введения;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введения; суппозитории ректальные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интерферон бета-1a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введения*; раствор для внутримышечного введения*; 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интерферон бета-1b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интерферон гамма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интраназального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пэгинтерферон альфа-2a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пэгинтерферон альфа-2b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пэгинтерферон бета-1a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цепэгинтерферон альфа-2b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L03AX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иммуностимуляторы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азоксимера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инъекций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местного применения; суппозитории вагинальные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ректальные;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вакцина для лечения рака мочевого пузыря БЦЖ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суспензии для внутрипузырного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глатирамера ацетат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глутамил-цистеинил-глицин динатрия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меглюмина акридонацетат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тилорон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оболочкой;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L04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L04A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L04AA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абатацепт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концентрата для приготовления раствора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для инфузий*;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алемтузумаб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апремиласт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барицитиниб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белимумаб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ведолизумаб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иммуноглобулин антитимоцитарный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лиофилизат для приготовления</w:t>
            </w:r>
          </w:p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лефлуномид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микофенолата мофетил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микофеноловая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кишечнорастворимые, покрытые оболочкой;</w:t>
            </w:r>
          </w:p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натализумаб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окрелизумаб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сиролимус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терифлуномид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тофацитиниб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упадацитиниб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с пролонгированным</w:t>
            </w:r>
          </w:p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высвобождением,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финголимод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эверолимус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 диспергируемые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экулизумаб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L04AB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адалимумаб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голимумаб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инфликсимаб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706B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инфузий*; лиофилизат для приготовления концентрата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цертолизумаба пэгол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этанерцепт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L04AC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интерлейкина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базиликсимаб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гуселькумаб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иксекизумаб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канакинумаб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левилимаб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нетакимаб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олокизумаб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сарилумаб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секукинумаб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тоцилизумаб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подкожного введения</w:t>
            </w:r>
          </w:p>
        </w:tc>
      </w:tr>
      <w:tr w:rsidR="000F0E07" w:rsidRPr="00003C95" w:rsidTr="00B8388E">
        <w:trPr>
          <w:trHeight w:val="20"/>
        </w:trPr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устекинумаб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L04AD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такролимус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капсулы пролонгированного действия; концентрат для приготовления раствора для внутривенного введения*; мазь для наружного применения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циклоспорин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капсулы мягкие; концентрат для приготовления раствора для инфузий*; раствор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L04AX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азатиоприн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диметилфумарат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кишечнорастворимые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леналидомид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пирфенидон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костно-мышечная система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M01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M01A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M01AB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диклофенак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глазные;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кишечнорастворимые;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с модифицированным</w:t>
            </w:r>
          </w:p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высвобождением;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введения; таблетки, покрытые кишечнорастворимой оболочкой; таблетки, покрытые кишечнорастворимой плёночной оболочкой; таблетки, покрытые плёночной оболочкой; таблетки полонгированного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кеторолак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внутримышечного введения*; таблетки;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M01AE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декскетопрофен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ибупрофен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гель для наружного применения; гранулы для приготовления раствора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капсулы; крем для наружного применения;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мазь для наружного применения; раствор для внутривенного введения*;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суппозитории ректальные;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суппозитории ректальные (для детей); суспензия для при</w:t>
            </w:r>
            <w:r w:rsidR="00BC3B4A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суспензия для при</w:t>
            </w:r>
            <w:r w:rsidR="00BC3B4A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 (для детей); таблетки, покрытые оболочкой;</w:t>
            </w:r>
          </w:p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таблетки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высвобождением,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кетопрофен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капсулы; капсулы пролонгированного действия; капсулы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модифицированным высвобождением;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внутримышечного введения*; 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внутримышечного введения*; раствор для инфузий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суппозитории ректальные; суппозитории ректальные (для детей);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M01C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M01CC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пеницилламин и подобные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пеницилламин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M03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миорелаксанты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M03A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миорелаксанты периферического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M03AB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холина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суксаметония йодид и хлорид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M03AC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четвертичные аммониевые соединения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пипекурония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рокурония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M03AX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миорелаксанты периферического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ботулинический токсин типа A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ботулинический токсин типа A-гемагглютинин комплекс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введения*; лиофилизат для приготовления раствора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M03B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миорелаксанты центрального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M03BX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баклофен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интратекального введения;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тизанидин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F44F4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с модифицированным высвобождением;</w:t>
            </w:r>
            <w:r w:rsidR="001F44F4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M04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M04A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M04AA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аллопуринол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M05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костей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M05B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M05BA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бифосфонаты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алендроновая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золедроновая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лиофилизат для приготовления раствора для инфузий*; раствор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M05BX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деносумаб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стронция ранелат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M09АX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нусинерсен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интратекального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нервная система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N01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анестетики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N01A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N01AB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галогенированные углеводороды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галотан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жидкость для ингаляций*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десфлуран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жидкость для ингаляций*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севофлуран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жидкость для ингаляций*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N01AF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барбитураты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тиопентал 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N01AH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опиоидные анальгетики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тримеперидин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N01AX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общей анестезии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динитрогена оксид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газ сжатый*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кетамин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натрия оксибутират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пропофол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эмульсия для внутривенного введения*; эмульсия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N01B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N01BA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эфиры аминобензойной кислоты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N01BB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бупивакаин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интратекального введения*; 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левобупивакаин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ропивакаин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N02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анальгетики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N02A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опиоиды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N02AA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природные алкалоиды опия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морфин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пролонгированного действия; раствор для инъекций; раствор для подкожного введения;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пролонгированного действия, покрытые плёночной оболочкой;</w:t>
            </w:r>
          </w:p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с пролонгированным высвобождением,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налоксон + оксикодон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с пролонгированным высвобождением,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N02AB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фентанил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трансдермальная терапевтическая система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N02AE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орипавина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бупренорфин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N02AX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опиоиды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пропионилфенилэтоксиэтилпиперидин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защечные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тапентадол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пролонгированного действия,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трамадол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1F44F4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раствор для инъекций; суппозитории ректальные; таблетки;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пролонгированного действия, покрытые плёночной оболочкой;</w:t>
            </w:r>
            <w:r w:rsidR="001F44F4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с пролонгированным высвобождением,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N02B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N02BA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салициловая кислота и е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производные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 кишечнорастворимые, покрытые оболочкой;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кишечнорастворимые, покрытые плёночной оболочкой; таблетки, покрытые кишечнорастворимой оболочкой; таблетки, покрытые кишечнорастворимой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N02BE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анилиды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парацетамол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суспензии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раствор для инфузий*; раствор для при</w:t>
            </w:r>
            <w:r w:rsidR="00BC3B4A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раствор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 (для детей); суппозитории ректальные;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суппозитории ректальные (для детей); суспензия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суспензия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 (для детей); таблетки;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N03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N03A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N03AA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бензобарбитал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фенобарбитал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(для детей)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N03AB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гидантоина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фенитоин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N03AD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сукцинимида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этосуксимид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N03AE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клоназепам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N03AF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карбамазепин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сироп; таблетки;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 пролонгированного действия; таблетки пролонгированного действия, покрытые оболочкой; таблетки пролонгированного действия,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окскарбазепин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суспензия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N03AG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вальпроевая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гранулы с пролонгированным</w:t>
            </w:r>
          </w:p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высвобождением; капли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 капсулы кишечнорастворимые;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раствор для внутривенного введения*;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сироп; сироп (для детей); таблетки; таблетки, покрытые  кишечнорастворимой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оболочкой; таблетки пролонгированного действия, покрытые оболочкой; таблетки пролонгированного действия, покрытые плёночной оболочкой;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с пролонгированным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высвобождением,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N03AX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бриварацетам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лакосамид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ламотриджин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таблетки диспергируемые, таблетки жевательные/диспергируемые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леветирацетам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</w:p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перампанел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прегабалин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топирамат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N04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N04A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N04AA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третичные амины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бипериден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="008A5F03" w:rsidRPr="00003C95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 внутримышечного введения*;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тригексифенидил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N04B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N04BA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допа и е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производные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леводопа + бенсеразид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капсулы; капсулы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модифицированным высвобождением;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 диспергируемые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леводопа + карбидопа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N04BB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адамантана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амантадин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  <w:r w:rsidR="001F44F4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N04BC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агонисты дофаминовых рецепторов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пирибедил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с контролируемым высвобождением, покрытые оболочкой;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таблетки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с контролируемым высвобождением,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прамипексол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 пролонгированного действия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психолептики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левомепромазин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инфузий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таблетки, покрытые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хлорпромазин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драже; раствор для внутривенного и внутримышечного введения*;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пиперазиновые производные фенотиазина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перфеназин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трифлуоперазин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введения*; таблетки, покрытые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флуфеназин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N05AC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пиперидиновые производные фенотиазина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перициазин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тиоридазин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N05AD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галоперидол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ма внутрь; 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внутримышечного введения*; раствор для внутримышечного введения (масляный);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дроперидол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N05AE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индола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луразидон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сертиндол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N05AF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тиоксантена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зуклопентиксол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57351E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(масляный);</w:t>
            </w:r>
            <w:r w:rsidR="0057351E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флупентиксол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 (масляный);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хлорпротиксен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N05AH</w:t>
            </w:r>
          </w:p>
        </w:tc>
        <w:tc>
          <w:tcPr>
            <w:tcW w:w="3207" w:type="dxa"/>
            <w:vMerge w:val="restart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кветиапин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оболочкой;</w:t>
            </w:r>
            <w:r w:rsidR="00C12815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пролонгированного действия,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клозапин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оланзапин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диспергируемые в полости рта;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N05AL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бензамиды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сульпирид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внутримышечного введения*; раствор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таблетки;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N05A</w:t>
            </w:r>
            <w:r w:rsidRPr="00003C95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лития соли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лития карбонат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N05AX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карипразин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палиперидон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рисперидон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действия*; раствор для приема внутрь; таблетки, диспергируемые в полости рта; таблетки для рассасывания; таблетки, покрытые оболочкой;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анксиолитики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бромдигидрохлорфенил-бензодиазепин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диазепам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введения; таблетки;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лоразепам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оксазепам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N05BB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гидроксизин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N05CD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мидазолам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нитразепам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N05CF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бензодиазепиноподобные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зопиклон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N06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психоаналептики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N06A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антидепрессанты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N06AA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амитриптилин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внутримышечного введения*; таблетки; таблетки, покрытые оболочкой;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имипрамин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драже;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кломипрамин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A5F03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таблетки, покрытые оболочкой;</w:t>
            </w:r>
            <w:r w:rsidR="008A5F03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 оболочкой; таблетки пролонгированного действия,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N06AB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пароксетин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оболочкой;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сертралин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флувоксамин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флуоксетин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N06AX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антидепрессанты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агомелатин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пипофезин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 с модифицированным высвобождением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N06B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N06BC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ксантина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кофеин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подкожного введения*; раствор для подкожного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субконъюнктивального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N06BX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винпоцетин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инфузий*; раствор для внутривенного введения*; раствор для инъекций*; таблетки;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глицин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защ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чные;</w:t>
            </w:r>
          </w:p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подъязычные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метионил-глутамил-гистидил-фенилаланил-пролил-глицил-пролин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назальные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пирацетам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внутримышечного введения*; раствор для инфузий*; раствор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оболочкой;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полипептиды коры головного мозга скота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фонтурацетам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церебролизин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цитиколин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N06D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деменции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N06DA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галантамин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пролонгированного действия; таблетки;</w:t>
            </w:r>
            <w:r w:rsidR="008A5F03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ривастигмин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трансдермальная терапевтическая система; раствор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N06DX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деменции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мемантин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N07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N07A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парасимпатомиметики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N07AA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неостигмина метилсульфат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="008A5F03" w:rsidRPr="00003C95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 подкожного введения*;</w:t>
            </w:r>
          </w:p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инъекций*;</w:t>
            </w:r>
          </w:p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пиридостигмина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N07AX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прочие парасимпатомиметики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холина альфосцерат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внутримышечного введения*; раствор для инфузий и внутримышечного введения*; раствор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N07B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при зависимостях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N07BB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при алкогольной зависимости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налтрексон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капсулы; порошок для приготовления суспензии для внутримышечного введения пролонгированного действия; </w:t>
            </w:r>
            <w:r w:rsidR="008A5F03" w:rsidRPr="00003C95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</w:t>
            </w:r>
            <w:r w:rsidR="00C12815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N07C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N07CA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бетагистин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ма внутрь; </w:t>
            </w:r>
            <w:r w:rsidR="008A5F03" w:rsidRPr="00003C95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N07X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N07XX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инозин + никотинамид + рибофлавин + янтарная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таблетки, покрытые кишечнорастворимой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тетрабеназин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этилметилгидроксипиридина сукцинат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внутримышечного введения*;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P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P01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противопротозойные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P01B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противомалярийные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P01BA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аминохинолины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гидроксихлорохин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P01BC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метанолхинолины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мефлохин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P02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P02B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трематодоза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P02BA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хинолина и родственные соединения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празиквантел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P02C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нематодоза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P02CA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мебендазол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албендазол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суспензия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внутрь, таблетки, покрытые плёночной оболочкой, таблетки жевательные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P02CC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тетрагидропиримидина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пирантел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суспензия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таблетки;</w:t>
            </w:r>
            <w:r w:rsidR="00C12815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P02CE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имидазотиазола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левамизол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P03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P03A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P03AX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бензилбензоат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мазь для наружного применения; эмульсия для наружного применения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дыхательная система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R01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назальные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R01A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R01AA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адреномиметики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ксилометазолин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A5F03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гель назальный; капли назальные; капли назальные (для детей);</w:t>
            </w:r>
            <w:r w:rsidR="008A5F03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спрей назальный;</w:t>
            </w:r>
            <w:r w:rsidR="008A5F03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спрей назальный дозированный; спрей назальный дозированный (для детей)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R02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R02A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R02AA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йод + калия йодид + глицерол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местного применения; спрей для местного применения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R03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R03A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R03AC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B27B9C" w:rsidRDefault="000F0E07" w:rsidP="00B27B9C">
            <w:pPr>
              <w:pStyle w:val="ConsPlusNormal"/>
              <w:ind w:right="-57" w:firstLine="0"/>
              <w:jc w:val="left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27B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селективные бета 2-адреномиме</w:t>
            </w:r>
            <w:r w:rsidR="00B27B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-</w:t>
            </w:r>
            <w:r w:rsidRPr="00B27B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индакатерол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сальбутамол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аэрозоль для ингаляций дозированный, активируемый вдохом;</w:t>
            </w:r>
            <w:r w:rsidR="008A5F03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для ингаляций;</w:t>
            </w:r>
            <w:r w:rsidR="008A5F03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ингаляций; порошок для ингаляций дозированный;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ингаляций;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формотерол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A5F03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капсулы с порошком для ингаляций;</w:t>
            </w:r>
            <w:r w:rsidR="008A5F03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R03AK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беклометазон + формотерол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будесонид + формотерол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с порошком для ингаляций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набор; порошок для ингаляций дозированный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вилантерол + флутиказона фуроат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мометазон + формотерол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салметерол + флутиказон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R03AL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аклидиния бромид +</w:t>
            </w:r>
          </w:p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формотерол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вилантерол + умеклидиния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вилантерол + умеклидиния</w:t>
            </w:r>
          </w:p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бромид+ флутиказона фуроат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3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гликопиррония бромид + индакатерол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ипратропия бромид + фенотерол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раствор для ингаляций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олодатерол + тиотропия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ингаляций дозированный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R03B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R03BA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беклометазон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аэрозоль для ингаляций дозированный; аэрозоль для ингаляций  дозированный, </w:t>
            </w:r>
          </w:p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активируемый вдохом; спрей назальный дозированный;</w:t>
            </w:r>
          </w:p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суспензия для ингаляций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будесонид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назальные;</w:t>
            </w:r>
            <w:r w:rsidR="008A5F03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кишечнорастворимые;</w:t>
            </w:r>
            <w:r w:rsidR="008A5F03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дозированный; раствор для ингаляций; спрей назальный дозированный;</w:t>
            </w:r>
          </w:p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суспензия для ингаляций дозированная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R03BB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аклидиния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гликопиррония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ипратропия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</w:t>
            </w:r>
          </w:p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ингаляций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тиотропия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A5F03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ингаляций;</w:t>
            </w:r>
            <w:r w:rsidR="008A5F03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ингаляций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R03BC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кромоглициевая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капли глазные; капсулы; спрей назальный; спрей назальный дозированный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R03D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R03DA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ксантины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аминофиллин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раствор для внутримышечного введения*;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R03DX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бенрализумаб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меполизумаб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подкожного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омализумаб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A5F03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для приготовления раствора для подкожного </w:t>
            </w:r>
            <w:r w:rsidR="008A5F03" w:rsidRPr="00003C95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введения;</w:t>
            </w:r>
            <w:r w:rsidR="008A5F03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реслизумаб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приготовления раствора для инфузий*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R05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R05C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R05CB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амброксол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 пролонгированного действия; пастилки;</w:t>
            </w:r>
            <w:r w:rsidR="008A5F03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раствор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раствор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ма внутрь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ингаляций; сироп;</w:t>
            </w:r>
            <w:r w:rsidR="0076228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таблетки; таблетки диспергируемые; таблетки для  рассасывания; таблетки шипучие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ацетилцистеин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раствора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</w:t>
            </w:r>
          </w:p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приготовления сиропа;</w:t>
            </w:r>
            <w:r w:rsidR="0076228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раствора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раствор для внутривенного</w:t>
            </w:r>
            <w:r w:rsidR="0076228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 внутримышечного введения*; раствор для инъекций и ингаляций;</w:t>
            </w:r>
            <w:r w:rsidR="0076228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сироп; таблетки;</w:t>
            </w:r>
            <w:r w:rsidR="0076228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шипучие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дорназа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ингаляций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R06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R06A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R06AA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эфиры алкиламинов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дифенгидрамин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раствор для внутримышечного введения*;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R06AC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замещ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нные этилендиамины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хлоропирамин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введения*;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R06AE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производные пиперазина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цетиризин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для при</w:t>
            </w:r>
            <w:r w:rsidR="00B27B9C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внутрь; сироп; 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R06AX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лоратадин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сироп; суспензия для приема внутрь; 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R07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</w:t>
            </w:r>
          </w:p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заболеваний дыхательной системы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R07A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R07AA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легочные сурфактанты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берактант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суспензия для эндотрахеального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порактант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суспензия для эндотрахеального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сурфактант-БЛ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76228F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эмульсии для ингаляционного введения*; лиофилизат для приготовления эмульсии для эндотрахеального, эндобронхиального и ингаляционного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органы чувств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тетрациклин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мазь глазная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S01EB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парасимпатомиметики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пилокарпин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S01EC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ацетазоламид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дорзоламид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S01ED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тимолол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S01EE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аналоги простагландинов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тафлупрост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S01EX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противоглаукомные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бутиламиногидроксипропоксифеноксиметил-метилоксадиазол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S01F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S01FA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тропикамид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S01H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S01HA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оксибупрокаин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S01J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диагностические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S01JA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красящие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флуоресцеин 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S01K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S01KA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вязкоэластичные соединения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гипромеллоза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S01L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S01LA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средства, препятствующие новообразованию сосудов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ранибизумаб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внутриглазного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S02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заболеваний уха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S02A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S02AA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рифамицин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капли ушные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прочие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V01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аллергены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V01A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аллергены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V01AA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аллергенов экстракт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аллергены бактерий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внутрикожного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аллерген бактерий (туберкулезный рекомбинантный)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внутрикожного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V03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V03A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V03AB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антидоты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димеркаптопропансульфонат 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внутримышечного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подкожного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калий-железо гексацианоферрат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кальция тринатрия пентетат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введения*; раствор для внутривенного введения и ингаляций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карбоксим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налоксон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натрия тиосульфат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протамина сульфат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сугаммадекс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цинка бисвинилимидазола диацетат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V03AC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железосвязывающие препараты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деферазирокс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диспергируемые;</w:t>
            </w:r>
          </w:p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V03AE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комплекс </w:t>
            </w:r>
            <w:r w:rsidRPr="00003C95">
              <w:rPr>
                <w:rFonts w:ascii="PT Astra Serif" w:hAnsi="PT Astra Serif" w:cs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70CA5FEA" wp14:editId="1ECE8B5F">
                  <wp:extent cx="135255" cy="222885"/>
                  <wp:effectExtent l="19050" t="0" r="0" b="0"/>
                  <wp:docPr id="1" name="Рисунок 1" descr="base_32851_36510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6510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-железа (III) оксигидроксида, сахарозы</w:t>
            </w:r>
          </w:p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 крахмала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 жевательные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севеламер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B27B9C">
            <w:pPr>
              <w:pStyle w:val="ConsPlusNormal"/>
              <w:spacing w:line="245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V03AF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кальция фолинат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внутривенного и внутримышечного введения*; раствор для внутривенного</w:t>
            </w:r>
            <w:r w:rsidR="0076228F"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месна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V03AX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прочие лечебные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внутримышечного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V06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лечебное питание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V06D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V06DD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аминокислоты для парентерального питания*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аминокислоты и их смеси*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кетоаналоги аминокислот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таблетки, покрытые плёночной оболочкой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V06DE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аминокислоты для парентерального питания + прочие препараты*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V07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V07A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V07AB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растворители и разбавители, включая ирригационные растворы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вода для инъекций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растворитель для приготовления лекарственных форм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V08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контрастные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V08A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рентгеноконтрастные средства, содержащие йод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V08AA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натрия амидотризоат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V08AB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йоверсол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br/>
              <w:t>и внутриартериального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йогексол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йомепрол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йопромид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V08B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рентгеноконтрастные средства, кроме йодсодержащих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V08BA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рентгеноконтрастные средства, содержащие бария сульфат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бария сульфат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при</w:t>
            </w:r>
            <w:r w:rsidR="008E7477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ма внутрь*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V08C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контрастные средства для магнитно-резонансной томографии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V08CA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парамагнитные контрастные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гадобеновая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гадобутрол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гадоверсетамид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гадодиамид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гадоксетовая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гадопентетовая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гадотеридол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V09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диагностические радиофармацевтические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меброфенин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пентатех 99mTc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пирфотех 99mTc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C12815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технеция (99mTc) оксабифор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технеция (99mTc) фитат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V10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терапевтические радиофармацевтические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V10B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V10BX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разные радиофармацевтические средства для уменьшения боли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стронция хлорид 89Sr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V10X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другие терапевтические радиофармацевтические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V10XX</w:t>
            </w: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разные терапевтические радиофармацевтические средства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радия хлорид [223 Ra]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Медицинские изделия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Иглы инсулиновые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Тест-полоски для определения содержания глюкозы в крови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Шприцы инсулиновые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питания</w:t>
            </w: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питания без фенилаланина для больных, страдающих фенилкетонурией, согласно возрастным нормам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питания без лактозы и галактозы для больных, страдающих галактоземией, согласно возрастным нормам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питания без глютена для больных, страдающих целиакией, согласно возрастным нормам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0E07" w:rsidRPr="00003C95" w:rsidTr="00B8388E">
        <w:tc>
          <w:tcPr>
            <w:tcW w:w="1135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003C95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питания для больных, страдающих тирозинемией, согласно возрастным нормам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0F0E07" w:rsidRPr="00003C95" w:rsidRDefault="000F0E07" w:rsidP="008E7477">
            <w:pPr>
              <w:pStyle w:val="ConsPlusNormal"/>
              <w:spacing w:line="230" w:lineRule="auto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:rsidR="00BC3B4A" w:rsidRDefault="00BC3B4A" w:rsidP="00BC3B4A">
      <w:pPr>
        <w:pStyle w:val="ConsPlusNormal"/>
        <w:spacing w:line="230" w:lineRule="auto"/>
        <w:ind w:firstLine="0"/>
        <w:jc w:val="both"/>
        <w:rPr>
          <w:rFonts w:ascii="PT Astra Serif" w:hAnsi="PT Astra Serif" w:cs="Times New Roman"/>
        </w:rPr>
      </w:pPr>
    </w:p>
    <w:p w:rsidR="000F0E07" w:rsidRPr="00003C95" w:rsidRDefault="000F0E07" w:rsidP="00BC3B4A">
      <w:pPr>
        <w:pStyle w:val="ConsPlusNormal"/>
        <w:spacing w:line="230" w:lineRule="auto"/>
        <w:ind w:firstLine="0"/>
        <w:jc w:val="both"/>
        <w:rPr>
          <w:rFonts w:ascii="PT Astra Serif" w:hAnsi="PT Astra Serif" w:cs="Times New Roman"/>
        </w:rPr>
      </w:pPr>
      <w:r w:rsidRPr="00003C95">
        <w:rPr>
          <w:rFonts w:ascii="PT Astra Serif" w:hAnsi="PT Astra Serif" w:cs="Times New Roman"/>
        </w:rPr>
        <w:t>Лекарственные препараты отпускаются населению в соответствии с настоящим Перечнем, сформированным в объ</w:t>
      </w:r>
      <w:r w:rsidR="008E7477">
        <w:rPr>
          <w:rFonts w:ascii="PT Astra Serif" w:hAnsi="PT Astra Serif" w:cs="Times New Roman"/>
        </w:rPr>
        <w:t>ё</w:t>
      </w:r>
      <w:r w:rsidRPr="00003C95">
        <w:rPr>
          <w:rFonts w:ascii="PT Astra Serif" w:hAnsi="PT Astra Serif" w:cs="Times New Roman"/>
        </w:rPr>
        <w:t>ме не менее утвержд</w:t>
      </w:r>
      <w:r w:rsidR="008E7477">
        <w:rPr>
          <w:rFonts w:ascii="PT Astra Serif" w:hAnsi="PT Astra Serif" w:cs="Times New Roman"/>
        </w:rPr>
        <w:t>ё</w:t>
      </w:r>
      <w:r w:rsidRPr="00003C95">
        <w:rPr>
          <w:rFonts w:ascii="PT Astra Serif" w:hAnsi="PT Astra Serif" w:cs="Times New Roman"/>
        </w:rPr>
        <w:t xml:space="preserve">нного распоряжением Правительства Российской Федерации от </w:t>
      </w:r>
      <w:r w:rsidR="008E7477">
        <w:rPr>
          <w:rFonts w:ascii="PT Astra Serif" w:hAnsi="PT Astra Serif" w:cs="Times New Roman"/>
        </w:rPr>
        <w:t>12.10.</w:t>
      </w:r>
      <w:r w:rsidRPr="00003C95">
        <w:rPr>
          <w:rFonts w:ascii="PT Astra Serif" w:hAnsi="PT Astra Serif" w:cs="Times New Roman"/>
        </w:rPr>
        <w:t>2019  № 2406-р перечня жизненно необходимых и важнейших лекарственных препаратов для медицинского применения, за исключением лекарственных препаратов, используемых исключительно в стационарных усло</w:t>
      </w:r>
      <w:r w:rsidR="008E7477">
        <w:rPr>
          <w:rFonts w:ascii="PT Astra Serif" w:hAnsi="PT Astra Serif" w:cs="Times New Roman"/>
        </w:rPr>
        <w:t>виях (*).</w:t>
      </w:r>
    </w:p>
    <w:p w:rsidR="000F0E07" w:rsidRPr="008E7477" w:rsidRDefault="000F0E07" w:rsidP="008E7477">
      <w:pPr>
        <w:spacing w:line="230" w:lineRule="auto"/>
        <w:rPr>
          <w:rFonts w:ascii="PT Astra Serif" w:hAnsi="PT Astra Serif"/>
          <w:sz w:val="2"/>
          <w:szCs w:val="10"/>
        </w:rPr>
      </w:pPr>
    </w:p>
    <w:p w:rsidR="008E7477" w:rsidRPr="00BC3B4A" w:rsidRDefault="008E7477" w:rsidP="008E7477">
      <w:pPr>
        <w:spacing w:line="245" w:lineRule="auto"/>
        <w:ind w:firstLine="708"/>
        <w:rPr>
          <w:rFonts w:ascii="PT Astra Serif" w:hAnsi="PT Astra Serif"/>
          <w:color w:val="000000" w:themeColor="text1"/>
          <w:sz w:val="20"/>
          <w:szCs w:val="28"/>
        </w:rPr>
      </w:pPr>
    </w:p>
    <w:p w:rsidR="00AC0C7F" w:rsidRPr="00003C95" w:rsidRDefault="00640894" w:rsidP="008E7477">
      <w:pPr>
        <w:spacing w:line="245" w:lineRule="auto"/>
        <w:ind w:firstLine="708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_______________</w:t>
      </w:r>
    </w:p>
    <w:p w:rsidR="00AC0C7F" w:rsidRPr="00003C95" w:rsidRDefault="00AC0C7F" w:rsidP="00AC0C7F">
      <w:pPr>
        <w:widowControl w:val="0"/>
        <w:spacing w:line="244" w:lineRule="auto"/>
        <w:rPr>
          <w:rFonts w:ascii="PT Astra Serif" w:hAnsi="PT Astra Serif"/>
          <w:b/>
          <w:color w:val="000000" w:themeColor="text1"/>
          <w:sz w:val="28"/>
        </w:rPr>
        <w:sectPr w:rsidR="00AC0C7F" w:rsidRPr="00003C95" w:rsidSect="00CC6727">
          <w:headerReference w:type="even" r:id="rId49"/>
          <w:headerReference w:type="default" r:id="rId5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C0C7F" w:rsidRPr="00003C95" w:rsidRDefault="00AC0C7F" w:rsidP="00AC0C7F">
      <w:pPr>
        <w:pStyle w:val="ConsPlusNormal"/>
        <w:widowControl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 № 7</w:t>
      </w:r>
    </w:p>
    <w:p w:rsidR="00AC0C7F" w:rsidRPr="00003C95" w:rsidRDefault="00AC0C7F" w:rsidP="00AC0C7F">
      <w:pPr>
        <w:pStyle w:val="ConsPlusNormal"/>
        <w:widowControl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AC0C7F" w:rsidRPr="00003C95" w:rsidRDefault="00AC0C7F" w:rsidP="00AC0C7F">
      <w:pPr>
        <w:widowControl w:val="0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</w:p>
    <w:p w:rsidR="00AC0C7F" w:rsidRDefault="00AC0C7F" w:rsidP="00762D1F">
      <w:pPr>
        <w:widowControl w:val="0"/>
        <w:spacing w:line="23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E7477" w:rsidRPr="00003C95" w:rsidRDefault="008E7477" w:rsidP="00762D1F">
      <w:pPr>
        <w:widowControl w:val="0"/>
        <w:spacing w:line="23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AC0C7F" w:rsidRPr="00003C95" w:rsidRDefault="00AC0C7F" w:rsidP="00762D1F">
      <w:pPr>
        <w:widowControl w:val="0"/>
        <w:spacing w:line="23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762D1F" w:rsidRPr="00003C95" w:rsidRDefault="00762D1F" w:rsidP="00762D1F">
      <w:pPr>
        <w:widowControl w:val="0"/>
        <w:spacing w:line="23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AC0C7F" w:rsidRPr="00003C95" w:rsidRDefault="00AC0C7F" w:rsidP="00762D1F">
      <w:pPr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b/>
          <w:color w:val="000000" w:themeColor="text1"/>
          <w:sz w:val="28"/>
          <w:szCs w:val="28"/>
        </w:rPr>
        <w:t>ПЕРЕЧЕНЬ</w:t>
      </w:r>
    </w:p>
    <w:p w:rsidR="00AC0C7F" w:rsidRPr="00003C95" w:rsidRDefault="00AC0C7F" w:rsidP="00762D1F">
      <w:pPr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b/>
          <w:color w:val="000000" w:themeColor="text1"/>
          <w:sz w:val="28"/>
          <w:szCs w:val="28"/>
        </w:rPr>
        <w:t xml:space="preserve">мероприятий по профилактике заболеваний и формированию здорового образа жизни, осуществляемых в рамках Территориальной программы </w:t>
      </w:r>
    </w:p>
    <w:p w:rsidR="00AC0C7F" w:rsidRPr="00003C95" w:rsidRDefault="00AC0C7F" w:rsidP="00762D1F">
      <w:pPr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b/>
          <w:color w:val="000000" w:themeColor="text1"/>
          <w:sz w:val="28"/>
          <w:szCs w:val="28"/>
        </w:rPr>
        <w:t>государственных гарантий бесплатного оказания гражданам медицинской помощи на террит</w:t>
      </w:r>
      <w:r w:rsidR="000F0E07" w:rsidRPr="00003C95">
        <w:rPr>
          <w:rFonts w:ascii="PT Astra Serif" w:hAnsi="PT Astra Serif"/>
          <w:b/>
          <w:color w:val="000000" w:themeColor="text1"/>
          <w:sz w:val="28"/>
          <w:szCs w:val="28"/>
        </w:rPr>
        <w:t>ории Ульяновской области</w:t>
      </w:r>
      <w:r w:rsidR="008E7477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0F0E07" w:rsidRPr="00003C95">
        <w:rPr>
          <w:rFonts w:ascii="PT Astra Serif" w:hAnsi="PT Astra Serif"/>
          <w:b/>
          <w:color w:val="000000" w:themeColor="text1"/>
          <w:sz w:val="28"/>
          <w:szCs w:val="28"/>
        </w:rPr>
        <w:t xml:space="preserve"> на 2021</w:t>
      </w:r>
      <w:r w:rsidRPr="00003C95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</w:t>
      </w:r>
    </w:p>
    <w:p w:rsidR="00AC0C7F" w:rsidRPr="00003C95" w:rsidRDefault="00AC0C7F" w:rsidP="00762D1F">
      <w:pPr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AC0C7F" w:rsidRPr="00003C95" w:rsidRDefault="00AC0C7F" w:rsidP="00762D1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1. Повышение уровня информированности населения о вопросах профилактики и ранней диагностики хронических неинфекционных заболеваний:</w:t>
      </w:r>
    </w:p>
    <w:p w:rsidR="00AC0C7F" w:rsidRPr="00003C95" w:rsidRDefault="00AC0C7F" w:rsidP="00762D1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выступления в средствах массовой информации, прокат видеоматериалов по профилактике заболеваний и формированию здорового образа жизни;</w:t>
      </w:r>
    </w:p>
    <w:p w:rsidR="00AC0C7F" w:rsidRPr="00003C95" w:rsidRDefault="00AC0C7F" w:rsidP="00762D1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проведение лекций в организованных коллективах по вопросам профилактики хронических неинфекционных заболеваний;</w:t>
      </w:r>
    </w:p>
    <w:p w:rsidR="00AC0C7F" w:rsidRPr="00003C95" w:rsidRDefault="00AC0C7F" w:rsidP="00762D1F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распространение печатных информационных материалов (плакатов, буклетов, брошюр, памяток, листовок) по вопросам профилактики хрони-ческих неинфекционных заболеваний в помещениях образовательных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>и медицинских организаций, а также организаций, осуществляющих торговую деятельность).</w:t>
      </w:r>
    </w:p>
    <w:p w:rsidR="00AC0C7F" w:rsidRPr="00003C95" w:rsidRDefault="00AC0C7F" w:rsidP="00762D1F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2. Реализация мероприятий по своевременному выявлению, коррекции факторов риска развития хронических неинфекционных заболеваний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>у населения Ульяновской области и формирования здорового образа жизни, включая сокращение потребления алкоголя и табака:</w:t>
      </w:r>
    </w:p>
    <w:p w:rsidR="00AC0C7F" w:rsidRPr="00003C95" w:rsidRDefault="00AC0C7F" w:rsidP="00762D1F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в рамках деятельности центров здоровья, в том числе выездных акций центров здоровья;</w:t>
      </w:r>
    </w:p>
    <w:p w:rsidR="00AC0C7F" w:rsidRPr="00003C95" w:rsidRDefault="00AC0C7F" w:rsidP="00762D1F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в рамках планового обследования населения Ульяновской области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>в медицинских организациях при проведении диспансеризации взрослого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>и детского населения, проведении профилактического медицинского осмотра, проведении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труда.</w:t>
      </w:r>
    </w:p>
    <w:p w:rsidR="00AC0C7F" w:rsidRPr="00003C95" w:rsidRDefault="00AC0C7F" w:rsidP="00762D1F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3. Реализация мероприятий по предупреждению и раннему выявлению заболеваний, в том числе предупреждению социально значимых заболеваний.</w:t>
      </w:r>
    </w:p>
    <w:p w:rsidR="00AC0C7F" w:rsidRPr="00003C95" w:rsidRDefault="00AC0C7F" w:rsidP="00762D1F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4. Проведение образовательных мероприятий (научно-практических конференций, семинаров, дней специалистов) для медицинских работников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>по вопросам профилактики и ранней диагностики хронических неинфекционных заболеваний.</w:t>
      </w:r>
    </w:p>
    <w:p w:rsidR="00AC0C7F" w:rsidRPr="00003C95" w:rsidRDefault="008E7477" w:rsidP="00762D1F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5. Проведение мероприятий в </w:t>
      </w:r>
      <w:r w:rsidR="00AC0C7F" w:rsidRPr="00003C95">
        <w:rPr>
          <w:rFonts w:ascii="PT Astra Serif" w:hAnsi="PT Astra Serif"/>
          <w:color w:val="000000" w:themeColor="text1"/>
          <w:sz w:val="28"/>
          <w:szCs w:val="28"/>
        </w:rPr>
        <w:t>школах сохранения репр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одуктивного здоровья, </w:t>
      </w:r>
      <w:r w:rsidR="00AC0C7F" w:rsidRPr="00003C95">
        <w:rPr>
          <w:rFonts w:ascii="PT Astra Serif" w:hAnsi="PT Astra Serif"/>
          <w:color w:val="000000" w:themeColor="text1"/>
          <w:sz w:val="28"/>
          <w:szCs w:val="28"/>
        </w:rPr>
        <w:t>школах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здорового образа жизни, </w:t>
      </w:r>
      <w:r w:rsidR="00AC0C7F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школах для больных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с артериальной гипертонией, </w:t>
      </w:r>
      <w:r w:rsidR="00AC0C7F" w:rsidRPr="00003C95">
        <w:rPr>
          <w:rFonts w:ascii="PT Astra Serif" w:hAnsi="PT Astra Serif"/>
          <w:color w:val="000000" w:themeColor="text1"/>
          <w:sz w:val="28"/>
          <w:szCs w:val="28"/>
        </w:rPr>
        <w:t>школах для больных сахарным диабетом и «астма-школах».</w:t>
      </w:r>
    </w:p>
    <w:p w:rsidR="00AC0C7F" w:rsidRPr="00003C95" w:rsidRDefault="00AC0C7F" w:rsidP="00AC0C7F">
      <w:pPr>
        <w:suppressAutoHyphens/>
        <w:spacing w:line="22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6. Проведение эпидемиологических исследований распространённости неинфекционных заболеваний и факторов риска их развития у различных групп населения Ульяновской области.</w:t>
      </w:r>
    </w:p>
    <w:p w:rsidR="00AC0C7F" w:rsidRPr="00003C95" w:rsidRDefault="00AC0C7F" w:rsidP="00AC0C7F">
      <w:pPr>
        <w:suppressAutoHyphens/>
        <w:spacing w:line="22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7. Проведение иммунизации населения в рамках национального календаря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прививок и по эпидемиологическим показаниям.</w:t>
      </w:r>
    </w:p>
    <w:p w:rsidR="00AC0C7F" w:rsidRDefault="00AC0C7F" w:rsidP="00AC0C7F">
      <w:pPr>
        <w:suppressAutoHyphens/>
        <w:spacing w:line="22" w:lineRule="atLeast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E7477" w:rsidRPr="00003C95" w:rsidRDefault="008E7477" w:rsidP="00AC0C7F">
      <w:pPr>
        <w:suppressAutoHyphens/>
        <w:spacing w:line="22" w:lineRule="atLeast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AC0C7F" w:rsidRPr="00003C95" w:rsidRDefault="00AC0C7F" w:rsidP="00AC0C7F">
      <w:pPr>
        <w:rPr>
          <w:rFonts w:ascii="PT Astra Serif" w:hAnsi="PT Astra Serif"/>
          <w:color w:val="000000" w:themeColor="text1"/>
          <w:sz w:val="28"/>
          <w:szCs w:val="28"/>
        </w:rPr>
        <w:sectPr w:rsidR="00AC0C7F" w:rsidRPr="00003C95" w:rsidSect="00CC672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________________</w:t>
      </w:r>
    </w:p>
    <w:p w:rsidR="00AC0C7F" w:rsidRPr="00003C95" w:rsidRDefault="00AC0C7F" w:rsidP="0086347C">
      <w:pPr>
        <w:pStyle w:val="ConsPlusNormal"/>
        <w:widowControl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3C95"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 № 8</w:t>
      </w:r>
    </w:p>
    <w:p w:rsidR="0086347C" w:rsidRPr="00003C95" w:rsidRDefault="0086347C" w:rsidP="0086347C">
      <w:pPr>
        <w:pStyle w:val="ConsPlusNormal"/>
        <w:widowControl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AC0C7F" w:rsidRPr="00003C95" w:rsidRDefault="00AC0C7F" w:rsidP="0086347C">
      <w:pPr>
        <w:widowControl w:val="0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</w:p>
    <w:p w:rsidR="00AC0C7F" w:rsidRPr="00003C95" w:rsidRDefault="00AC0C7F" w:rsidP="00AC0C7F">
      <w:pPr>
        <w:widowControl w:val="0"/>
        <w:spacing w:line="235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AC0C7F" w:rsidRPr="00003C95" w:rsidRDefault="00AC0C7F" w:rsidP="00AC0C7F">
      <w:pPr>
        <w:widowControl w:val="0"/>
        <w:spacing w:line="235" w:lineRule="auto"/>
        <w:rPr>
          <w:rFonts w:ascii="PT Astra Serif" w:hAnsi="PT Astra Serif"/>
          <w:color w:val="000000" w:themeColor="text1"/>
          <w:sz w:val="28"/>
        </w:rPr>
      </w:pPr>
    </w:p>
    <w:p w:rsidR="00A752A7" w:rsidRPr="00C2747E" w:rsidRDefault="00A752A7" w:rsidP="00AC0C7F">
      <w:pPr>
        <w:widowControl w:val="0"/>
        <w:spacing w:line="235" w:lineRule="auto"/>
        <w:rPr>
          <w:rFonts w:ascii="PT Astra Serif" w:hAnsi="PT Astra Serif"/>
          <w:color w:val="000000" w:themeColor="text1"/>
          <w:sz w:val="20"/>
        </w:rPr>
      </w:pPr>
    </w:p>
    <w:p w:rsidR="0086347C" w:rsidRPr="00003C95" w:rsidRDefault="0086347C" w:rsidP="00AC0C7F">
      <w:pPr>
        <w:widowControl w:val="0"/>
        <w:spacing w:line="235" w:lineRule="auto"/>
        <w:rPr>
          <w:rFonts w:ascii="PT Astra Serif" w:hAnsi="PT Astra Serif"/>
          <w:color w:val="000000" w:themeColor="text1"/>
          <w:sz w:val="28"/>
        </w:rPr>
      </w:pPr>
    </w:p>
    <w:p w:rsidR="00FC565A" w:rsidRPr="00003C95" w:rsidRDefault="00FC565A" w:rsidP="00FC565A">
      <w:pPr>
        <w:widowControl w:val="0"/>
        <w:spacing w:line="244" w:lineRule="auto"/>
        <w:rPr>
          <w:rFonts w:ascii="PT Astra Serif" w:hAnsi="PT Astra Serif"/>
          <w:b/>
          <w:sz w:val="28"/>
        </w:rPr>
      </w:pPr>
      <w:r w:rsidRPr="00003C95">
        <w:rPr>
          <w:rFonts w:ascii="PT Astra Serif" w:hAnsi="PT Astra Serif"/>
          <w:b/>
          <w:sz w:val="28"/>
        </w:rPr>
        <w:t>ПЕРЕЧЕНЬ</w:t>
      </w:r>
    </w:p>
    <w:p w:rsidR="00FC565A" w:rsidRPr="00003C95" w:rsidRDefault="00FC565A" w:rsidP="00FC565A">
      <w:pPr>
        <w:widowControl w:val="0"/>
        <w:spacing w:line="244" w:lineRule="auto"/>
        <w:rPr>
          <w:rFonts w:ascii="PT Astra Serif" w:hAnsi="PT Astra Serif"/>
          <w:b/>
          <w:sz w:val="28"/>
        </w:rPr>
      </w:pPr>
      <w:r w:rsidRPr="00003C95">
        <w:rPr>
          <w:rFonts w:ascii="PT Astra Serif" w:hAnsi="PT Astra Serif"/>
          <w:b/>
          <w:sz w:val="28"/>
        </w:rPr>
        <w:t>медицинских организаций, участвующих в реализации</w:t>
      </w:r>
    </w:p>
    <w:p w:rsidR="00FC565A" w:rsidRPr="00003C95" w:rsidRDefault="00FC565A" w:rsidP="00FC565A">
      <w:pPr>
        <w:widowControl w:val="0"/>
        <w:spacing w:line="244" w:lineRule="auto"/>
        <w:rPr>
          <w:rFonts w:ascii="PT Astra Serif" w:hAnsi="PT Astra Serif"/>
          <w:b/>
          <w:sz w:val="28"/>
        </w:rPr>
      </w:pPr>
      <w:r w:rsidRPr="00003C95">
        <w:rPr>
          <w:rFonts w:ascii="PT Astra Serif" w:hAnsi="PT Astra Serif"/>
          <w:b/>
          <w:sz w:val="28"/>
        </w:rPr>
        <w:t>Территориальной программы государственных гарантий бесплатного</w:t>
      </w:r>
      <w:r w:rsidRPr="00003C95">
        <w:rPr>
          <w:rFonts w:ascii="PT Astra Serif" w:hAnsi="PT Astra Serif"/>
          <w:b/>
          <w:sz w:val="28"/>
        </w:rPr>
        <w:br/>
        <w:t xml:space="preserve">  оказания гражданам медицинской помощи на территории </w:t>
      </w:r>
      <w:r w:rsidR="008E7477">
        <w:rPr>
          <w:rFonts w:ascii="PT Astra Serif" w:hAnsi="PT Astra Serif"/>
          <w:b/>
          <w:sz w:val="28"/>
        </w:rPr>
        <w:br/>
      </w:r>
      <w:r w:rsidRPr="00003C95">
        <w:rPr>
          <w:rFonts w:ascii="PT Astra Serif" w:hAnsi="PT Astra Serif"/>
          <w:b/>
          <w:sz w:val="28"/>
        </w:rPr>
        <w:t xml:space="preserve">Ульяновской области на 2020 год, в том числе Территориальной </w:t>
      </w:r>
      <w:r w:rsidR="008E7477">
        <w:rPr>
          <w:rFonts w:ascii="PT Astra Serif" w:hAnsi="PT Astra Serif"/>
          <w:b/>
          <w:sz w:val="28"/>
        </w:rPr>
        <w:br/>
      </w:r>
      <w:r w:rsidRPr="00003C95">
        <w:rPr>
          <w:rFonts w:ascii="PT Astra Serif" w:hAnsi="PT Astra Serif"/>
          <w:b/>
          <w:sz w:val="28"/>
        </w:rPr>
        <w:t>программы</w:t>
      </w:r>
      <w:r w:rsidR="008E7477">
        <w:rPr>
          <w:rFonts w:ascii="PT Astra Serif" w:hAnsi="PT Astra Serif"/>
          <w:b/>
          <w:sz w:val="28"/>
        </w:rPr>
        <w:t xml:space="preserve"> </w:t>
      </w:r>
      <w:r w:rsidR="00114439" w:rsidRPr="00003C95">
        <w:rPr>
          <w:rFonts w:ascii="PT Astra Serif" w:hAnsi="PT Astra Serif"/>
          <w:b/>
          <w:sz w:val="28"/>
        </w:rPr>
        <w:t>ОМС</w:t>
      </w:r>
      <w:r w:rsidRPr="00003C95">
        <w:rPr>
          <w:rFonts w:ascii="PT Astra Serif" w:hAnsi="PT Astra Serif"/>
          <w:b/>
          <w:sz w:val="28"/>
        </w:rPr>
        <w:t>, с указанием медицинских</w:t>
      </w:r>
    </w:p>
    <w:p w:rsidR="00FC565A" w:rsidRPr="00003C95" w:rsidRDefault="00FC565A" w:rsidP="00FC565A">
      <w:pPr>
        <w:widowControl w:val="0"/>
        <w:spacing w:line="244" w:lineRule="auto"/>
        <w:rPr>
          <w:rFonts w:ascii="PT Astra Serif" w:hAnsi="PT Astra Serif"/>
          <w:b/>
          <w:sz w:val="28"/>
        </w:rPr>
      </w:pPr>
      <w:r w:rsidRPr="00003C95">
        <w:rPr>
          <w:rFonts w:ascii="PT Astra Serif" w:hAnsi="PT Astra Serif"/>
          <w:b/>
          <w:sz w:val="28"/>
        </w:rPr>
        <w:t xml:space="preserve">организаций, проводящих профилактические медицинские осмотры, </w:t>
      </w:r>
      <w:r w:rsidRPr="00003C95">
        <w:rPr>
          <w:rFonts w:ascii="PT Astra Serif" w:hAnsi="PT Astra Serif"/>
          <w:b/>
          <w:sz w:val="28"/>
        </w:rPr>
        <w:br/>
        <w:t>в том числе в рамках диспансеризации</w:t>
      </w:r>
    </w:p>
    <w:p w:rsidR="00FC565A" w:rsidRPr="00003C95" w:rsidRDefault="00FC565A" w:rsidP="00FC565A">
      <w:pPr>
        <w:widowControl w:val="0"/>
        <w:rPr>
          <w:rFonts w:ascii="PT Astra Serif" w:hAnsi="PT Astra Serif"/>
          <w:b/>
          <w:sz w:val="28"/>
          <w:highlight w:val="yellow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1843"/>
        <w:gridCol w:w="1559"/>
      </w:tblGrid>
      <w:tr w:rsidR="0063240B" w:rsidRPr="00003C95" w:rsidTr="003E15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№</w:t>
            </w:r>
          </w:p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Наименование медицинской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Осуществляющие деятельность в сфере обязательного медицинского страхования**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Проводящие профилактические медицинские осмотры, в том числе в рамках диспансеризации***</w:t>
            </w:r>
          </w:p>
        </w:tc>
      </w:tr>
    </w:tbl>
    <w:p w:rsidR="0063240B" w:rsidRPr="008E7477" w:rsidRDefault="0063240B" w:rsidP="008E7477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1843"/>
        <w:gridCol w:w="1559"/>
      </w:tblGrid>
      <w:tr w:rsidR="0063240B" w:rsidRPr="00003C95" w:rsidTr="008E74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3E151A">
            <w:pPr>
              <w:pStyle w:val="33"/>
              <w:keepNext w:val="0"/>
              <w:widowControl w:val="0"/>
              <w:tabs>
                <w:tab w:val="center" w:pos="4153"/>
                <w:tab w:val="right" w:pos="9106"/>
              </w:tabs>
              <w:spacing w:line="232" w:lineRule="auto"/>
              <w:rPr>
                <w:rFonts w:ascii="PT Astra Serif" w:hAnsi="PT Astra Serif"/>
                <w:sz w:val="24"/>
                <w:szCs w:val="24"/>
              </w:rPr>
            </w:pPr>
            <w:r w:rsidRPr="00003C9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left" w:pos="204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Ульяновская областная клиническая больница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«Ульяновская областная детская клиническая больница имени политического и общественного деятеля Ю.Ф.Горячева»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«Ульяновский областной клинический центр специализированных видов медицинской помощи имени заслуженного врача России Е.М.Чучкалова»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«Ульяновский областной клинический госпиталь ветеранов войн»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C2747E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C2747E">
              <w:rPr>
                <w:rFonts w:ascii="PT Astra Serif" w:hAnsi="PT Astra Serif"/>
                <w:spacing w:val="-4"/>
              </w:rPr>
              <w:t>Государственное учреждение здравоохранения «Ульяновский областной клинический медицинский центр оказания помощи лицам, пострадавшим от радиационного воздействия и профессиональной патологии, имени Героя Российской Федерации Максимчука В.М.»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3C95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</w:t>
            </w:r>
            <w:r w:rsidR="00C2747E">
              <w:rPr>
                <w:rFonts w:ascii="PT Astra Serif" w:hAnsi="PT Astra Serif"/>
                <w:sz w:val="24"/>
                <w:szCs w:val="24"/>
              </w:rPr>
              <w:br/>
            </w:r>
            <w:r w:rsidRPr="00003C95">
              <w:rPr>
                <w:rFonts w:ascii="PT Astra Serif" w:hAnsi="PT Astra Serif"/>
                <w:sz w:val="24"/>
                <w:szCs w:val="24"/>
              </w:rPr>
              <w:t>«Областная детская инфекционная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pStyle w:val="12"/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3C95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«Детская специализированная психоневрологическая больница №</w:t>
            </w:r>
            <w:r w:rsidR="00C274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03C95">
              <w:rPr>
                <w:rFonts w:ascii="PT Astra Serif" w:hAnsi="PT Astra Serif"/>
                <w:sz w:val="24"/>
                <w:szCs w:val="24"/>
              </w:rPr>
              <w:t>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C2747E" w:rsidRDefault="0063240B" w:rsidP="003E151A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  <w:spacing w:val="-4"/>
              </w:rPr>
            </w:pPr>
            <w:r w:rsidRPr="00C2747E">
              <w:rPr>
                <w:rFonts w:ascii="PT Astra Serif" w:hAnsi="PT Astra Serif"/>
                <w:spacing w:val="-4"/>
              </w:rPr>
              <w:t xml:space="preserve">Государственное учреждение здравоохранения </w:t>
            </w:r>
            <w:r w:rsidR="00C2747E">
              <w:rPr>
                <w:rFonts w:ascii="PT Astra Serif" w:hAnsi="PT Astra Serif"/>
                <w:spacing w:val="-4"/>
              </w:rPr>
              <w:br/>
            </w:r>
            <w:r w:rsidRPr="00C2747E">
              <w:rPr>
                <w:rFonts w:ascii="PT Astra Serif" w:hAnsi="PT Astra Serif"/>
                <w:spacing w:val="-4"/>
              </w:rPr>
              <w:t>«Областной клинический онкологический диспансер»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C2747E" w:rsidRDefault="0063240B" w:rsidP="003E151A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  <w:spacing w:val="-4"/>
              </w:rPr>
            </w:pPr>
            <w:r w:rsidRPr="00C2747E">
              <w:rPr>
                <w:rFonts w:ascii="PT Astra Serif" w:hAnsi="PT Astra Serif"/>
                <w:spacing w:val="-4"/>
              </w:rPr>
              <w:t xml:space="preserve">Государственное учреждение здравоохранения </w:t>
            </w:r>
            <w:r w:rsidR="00C2747E">
              <w:rPr>
                <w:rFonts w:ascii="PT Astra Serif" w:hAnsi="PT Astra Serif"/>
                <w:spacing w:val="-4"/>
              </w:rPr>
              <w:br/>
            </w:r>
            <w:r w:rsidRPr="00C2747E">
              <w:rPr>
                <w:rFonts w:ascii="PT Astra Serif" w:hAnsi="PT Astra Serif"/>
                <w:spacing w:val="-4"/>
              </w:rPr>
              <w:t>«Областной кардиологический диспансер»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C2747E" w:rsidRDefault="0063240B" w:rsidP="003E151A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  <w:spacing w:val="-4"/>
              </w:rPr>
            </w:pPr>
            <w:r w:rsidRPr="00C2747E">
              <w:rPr>
                <w:rFonts w:ascii="PT Astra Serif" w:hAnsi="PT Astra Serif"/>
                <w:spacing w:val="-4"/>
              </w:rPr>
              <w:t xml:space="preserve">Государственное учреждение здравоохранения </w:t>
            </w:r>
            <w:r w:rsidR="00C2747E">
              <w:rPr>
                <w:rFonts w:ascii="PT Astra Serif" w:hAnsi="PT Astra Serif"/>
                <w:spacing w:val="-4"/>
              </w:rPr>
              <w:br/>
            </w:r>
            <w:r w:rsidRPr="00C2747E">
              <w:rPr>
                <w:rFonts w:ascii="PT Astra Serif" w:hAnsi="PT Astra Serif"/>
                <w:spacing w:val="-4"/>
              </w:rPr>
              <w:t>«Областной клинический кожно-венерологический диспансер»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3C95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«Центр общественного здоровья и медицинской профилактики Ульяновской области»*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Государственное учреждение здравоохранения «Центральная городская клиническая больница г. Ульяновска»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«Центральная клиническая медико-санитарная часть имени заслуженного врача России В.А.Егорова»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«Городская клиническая больница №1» (Перинатальный центр)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«Городская больница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Городская больница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3C95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«Детская городская клиническая больница города Ульяновска»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городская поликлиника № 1 им. С.М.Кирова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Городская поликлиника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3C95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«Городская поликлиника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«Городская поликлиника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Городская поликлиника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бюджетное учреждение здравоохранения «Стоматологическая поликлиника города Ульяновска»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«Ульяновская областная клиническая станция скорой медицинской помощи».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C2747E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C2747E">
              <w:rPr>
                <w:rFonts w:ascii="PT Astra Serif" w:hAnsi="PT Astra Serif"/>
                <w:spacing w:val="-4"/>
              </w:rPr>
              <w:t>Государственное учреждение здравоохранения «Новоульяновская городская больница им. А.Ф.Альберт»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C2747E">
              <w:rPr>
                <w:rFonts w:ascii="PT Astra Serif" w:hAnsi="PT Astra Serif"/>
              </w:rPr>
              <w:br/>
            </w:r>
            <w:r w:rsidRPr="00003C95">
              <w:rPr>
                <w:rFonts w:ascii="PT Astra Serif" w:hAnsi="PT Astra Serif"/>
              </w:rPr>
              <w:t>«Базарносызганская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C2747E">
              <w:rPr>
                <w:rFonts w:ascii="PT Astra Serif" w:hAnsi="PT Astra Serif"/>
              </w:rPr>
              <w:br/>
            </w:r>
            <w:r w:rsidRPr="00003C95">
              <w:rPr>
                <w:rFonts w:ascii="PT Astra Serif" w:hAnsi="PT Astra Serif"/>
              </w:rPr>
              <w:t>«Барышская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C2747E">
              <w:rPr>
                <w:rFonts w:ascii="PT Astra Serif" w:hAnsi="PT Astra Serif"/>
              </w:rPr>
              <w:br/>
            </w:r>
            <w:r w:rsidRPr="00003C95">
              <w:rPr>
                <w:rFonts w:ascii="PT Astra Serif" w:hAnsi="PT Astra Serif"/>
              </w:rPr>
              <w:t>«Вешкаймская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C2747E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«Инзенская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3C95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</w:t>
            </w:r>
            <w:r w:rsidR="00C2747E">
              <w:rPr>
                <w:rFonts w:ascii="PT Astra Serif" w:hAnsi="PT Astra Serif"/>
                <w:sz w:val="24"/>
                <w:szCs w:val="24"/>
              </w:rPr>
              <w:br/>
            </w:r>
            <w:r w:rsidRPr="00003C95">
              <w:rPr>
                <w:rFonts w:ascii="PT Astra Serif" w:hAnsi="PT Astra Serif"/>
                <w:sz w:val="24"/>
                <w:szCs w:val="24"/>
              </w:rPr>
              <w:t>«Кар</w:t>
            </w:r>
            <w:r w:rsidR="00C2747E">
              <w:rPr>
                <w:rFonts w:ascii="PT Astra Serif" w:hAnsi="PT Astra Serif"/>
                <w:sz w:val="24"/>
                <w:szCs w:val="24"/>
              </w:rPr>
              <w:t xml:space="preserve">сунская </w:t>
            </w:r>
            <w:r w:rsidRPr="00003C95">
              <w:rPr>
                <w:rFonts w:ascii="PT Astra Serif" w:hAnsi="PT Astra Serif"/>
                <w:sz w:val="24"/>
                <w:szCs w:val="24"/>
              </w:rPr>
              <w:t>районная больница имени врача В.И.Фиошина»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C2747E">
              <w:rPr>
                <w:rFonts w:ascii="PT Astra Serif" w:hAnsi="PT Astra Serif"/>
              </w:rPr>
              <w:br/>
            </w:r>
            <w:r w:rsidRPr="00003C95">
              <w:rPr>
                <w:rFonts w:ascii="PT Astra Serif" w:hAnsi="PT Astra Serif"/>
              </w:rPr>
              <w:t>«Кузоватовская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«Майнская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3C95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«Мулловская участковая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003C95">
              <w:rPr>
                <w:rFonts w:ascii="PT Astra Serif" w:hAnsi="PT Astra Serif"/>
              </w:rPr>
              <w:br/>
              <w:t>«Ново-Майнская городская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«Зерносовхозская участковая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«Рязановская участковая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«Тиинская участковая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«Старосахчинская участковая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«Николаевская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3C95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«Новомалыклинская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«Новоспасская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«Павловская  районная больница имени заслуженного врача России А.И.Марьина»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3C95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Радищевская  районная больница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3C95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«Сенгилеевская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3C95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«Старокулаткинская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«Старомайнская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</w:t>
            </w:r>
            <w:r w:rsidRPr="00003C95">
              <w:rPr>
                <w:rFonts w:ascii="PT Astra Serif" w:hAnsi="PT Astra Serif"/>
              </w:rPr>
              <w:br/>
              <w:t>«Сурская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«Тереньгульская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«Ульяновская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C2747E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«Большенагаткинская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«Чердаклинская 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Федеральное государственное бюджетное учреждение «Федеральный высокотехнологичный центр медицинской радиологии Федерального медико-биологического агентства»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C2747E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Федеральное государственное бюджетное образовательное учреждение  высшего образования «Ульяновский педагогический университет имени И.Н.Ульянова»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Федеральное казённое учреждение здравоохранения «Медико-санитарная часть Министерства внутренних дел Российской Федерации по Ульяновской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Частное учреждение здравоохранения </w:t>
            </w:r>
            <w:r w:rsidRPr="00003C95">
              <w:rPr>
                <w:rFonts w:ascii="PT Astra Serif" w:hAnsi="PT Astra Serif"/>
              </w:rPr>
              <w:br/>
              <w:t>«Больница «РЖД-Медицина» города Ульяновск»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«ЭРСПЕЙ»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 «МЕДЭКО»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59.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003C95">
              <w:rPr>
                <w:rFonts w:ascii="PT Astra Serif" w:hAnsi="PT Astra Serif"/>
              </w:rPr>
              <w:br/>
              <w:t>«КДФ-ПЕНЗА»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Клиника репродуктивных технологий – «ДЕТИ ИЗ ПРОБИРКИ»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  <w:color w:val="000000"/>
              </w:rPr>
              <w:t xml:space="preserve">Общество с ограниченной ответственностью </w:t>
            </w:r>
            <w:r w:rsidRPr="00003C95">
              <w:rPr>
                <w:rFonts w:ascii="PT Astra Serif" w:hAnsi="PT Astra Serif"/>
                <w:color w:val="000000"/>
              </w:rPr>
              <w:br/>
              <w:t>«ЦЕНТР ЭКО»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003C95">
              <w:rPr>
                <w:rFonts w:ascii="PT Astra Serif" w:hAnsi="PT Astra Serif"/>
              </w:rPr>
              <w:br/>
              <w:t>«Альянс Клиник»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003C95">
              <w:rPr>
                <w:rFonts w:ascii="PT Astra Serif" w:hAnsi="PT Astra Serif"/>
              </w:rPr>
              <w:br/>
              <w:t>«Альянс Клиник плюс»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003C95">
              <w:rPr>
                <w:rFonts w:ascii="PT Astra Serif" w:hAnsi="PT Astra Serif"/>
              </w:rPr>
              <w:br/>
              <w:t>«Альянс Клиник Свияга»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 «Альфадент»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«Симбирский стоматологический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67.</w:t>
            </w:r>
          </w:p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  <w:color w:val="000000"/>
              </w:rPr>
              <w:t xml:space="preserve">Общество с ограниченной ответственностью </w:t>
            </w:r>
            <w:r w:rsidRPr="00003C95">
              <w:rPr>
                <w:rFonts w:ascii="PT Astra Serif" w:hAnsi="PT Astra Serif"/>
                <w:color w:val="000000"/>
              </w:rPr>
              <w:br/>
              <w:t>«Премьер – Дент»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«АртДент»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69.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«Стоматология Белый носорог»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left" w:pos="1753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«АПЕКС ДЕНТ»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  <w:color w:val="000000"/>
              </w:rPr>
              <w:t>Общество с ограниченной ответственностью «НОВЫЙ СВЕТ»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«Прозрение»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003C95">
              <w:rPr>
                <w:rFonts w:ascii="PT Astra Serif" w:hAnsi="PT Astra Serif"/>
              </w:rPr>
              <w:t xml:space="preserve">Общество с ограниченной ответственностью «ОФТАЛЬМОЛОГИЧЕСКАЯ КЛИНИКА </w:t>
            </w:r>
            <w:r w:rsidRPr="00003C95">
              <w:rPr>
                <w:rFonts w:ascii="PT Astra Serif" w:hAnsi="PT Astra Serif"/>
              </w:rPr>
              <w:br/>
              <w:t>«ПРОЗРЕНИЕ 73»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«Нефролайн – ДМГ»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Медицинское частное учреждение дополнительного профессионального образования «Нефросовет»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003C95">
              <w:rPr>
                <w:rFonts w:ascii="PT Astra Serif" w:hAnsi="PT Astra Serif"/>
              </w:rPr>
              <w:br/>
              <w:t>«ВМ ДИАГНОСТИК»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003C95">
              <w:rPr>
                <w:rFonts w:ascii="PT Astra Serif" w:hAnsi="PT Astra Serif"/>
              </w:rPr>
              <w:br/>
              <w:t>«ВМ КЛИНИК»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79.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«Медицинский центр «Академия»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80.</w:t>
            </w:r>
          </w:p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003C95">
              <w:rPr>
                <w:rFonts w:ascii="PT Astra Serif" w:hAnsi="PT Astra Serif"/>
              </w:rPr>
              <w:br/>
              <w:t>«Академия МРТ»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81.</w:t>
            </w:r>
          </w:p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«АКАДЕМИЯ+»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003C95">
              <w:rPr>
                <w:rFonts w:ascii="PT Astra Serif" w:hAnsi="PT Astra Serif"/>
              </w:rPr>
              <w:br/>
              <w:t>«ЛАУС ДЕО»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  <w:color w:val="000000"/>
              </w:rPr>
              <w:t>Общество с ограниченной ответственностью «Панацея»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color w:val="000000"/>
              </w:rPr>
            </w:pPr>
            <w:r w:rsidRPr="00003C95">
              <w:rPr>
                <w:rFonts w:ascii="PT Astra Serif" w:hAnsi="PT Astra Serif"/>
                <w:color w:val="000000"/>
              </w:rPr>
              <w:t xml:space="preserve">Общество с ограниченной ответственностью </w:t>
            </w:r>
            <w:r w:rsidRPr="00003C95">
              <w:rPr>
                <w:rFonts w:ascii="PT Astra Serif" w:hAnsi="PT Astra Serif"/>
                <w:color w:val="000000"/>
              </w:rPr>
              <w:br/>
            </w:r>
            <w:r w:rsidRPr="00003C95">
              <w:rPr>
                <w:rFonts w:ascii="PT Astra Serif" w:hAnsi="PT Astra Serif"/>
              </w:rPr>
              <w:t>«Мед-Профи»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color w:val="000000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«Консилиум»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color w:val="000000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«Здоровая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«ПОЛИКЛИНИКА «ЛЕКОН»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«ДОКТОР ЛАЙТ»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89.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003C95">
              <w:rPr>
                <w:rFonts w:ascii="PT Astra Serif" w:hAnsi="PT Astra Serif"/>
              </w:rPr>
              <w:br/>
              <w:t>«ЦЕНТР ЛАЗЕРНОЙ МЕДИЦИНЫ»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003C95">
              <w:rPr>
                <w:rFonts w:ascii="PT Astra Serif" w:hAnsi="PT Astra Serif"/>
              </w:rPr>
              <w:br/>
              <w:t>«МЕД-СПРАВКА»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«Ядерные медицинские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3E151A">
            <w:pPr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«Многопрофильная клиника Н.Березиной»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6C5D89">
            <w:pPr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«Поволжский партн</w:t>
            </w:r>
            <w:r w:rsidR="006C5D89">
              <w:rPr>
                <w:rFonts w:ascii="PT Astra Serif" w:hAnsi="PT Astra Serif"/>
              </w:rPr>
              <w:t>ё</w:t>
            </w:r>
            <w:r w:rsidRPr="00003C95">
              <w:rPr>
                <w:rFonts w:ascii="PT Astra Serif" w:hAnsi="PT Astra Serif"/>
              </w:rPr>
              <w:t>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3E151A">
            <w:pPr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«ТОМОГРАФ»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«Медицинский центр ВЕРБРИ+»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  <w:color w:val="000000"/>
              </w:rPr>
              <w:t>Общество с ограниченной ответственностью «Лечебно-диагностический центр Международного института биологических систем – Ульяновск»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«Медицинский Диагностический Центр Здоровье – Ульяновск»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98.</w:t>
            </w:r>
          </w:p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3E151A">
            <w:pPr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003C95">
              <w:rPr>
                <w:rFonts w:ascii="PT Astra Serif" w:hAnsi="PT Astra Serif"/>
              </w:rPr>
              <w:br/>
              <w:t>«ПЭТ-ТЕХНОЛОДЖИ ДИАГНОСТИКА»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99.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color w:val="000000"/>
              </w:rPr>
            </w:pPr>
            <w:r w:rsidRPr="00003C95">
              <w:rPr>
                <w:rFonts w:ascii="PT Astra Serif" w:hAnsi="PT Astra Serif"/>
                <w:color w:val="000000"/>
              </w:rPr>
              <w:t xml:space="preserve">Общество с ограниченной ответственностью </w:t>
            </w:r>
            <w:r w:rsidRPr="00003C95">
              <w:rPr>
                <w:rFonts w:ascii="PT Astra Serif" w:hAnsi="PT Astra Serif"/>
                <w:color w:val="000000"/>
              </w:rPr>
              <w:br/>
              <w:t>«ПЭТ-ТЕХНОЛОДЖИ»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6C5D89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003C95">
              <w:rPr>
                <w:rFonts w:ascii="PT Astra Serif" w:hAnsi="PT Astra Serif"/>
              </w:rPr>
              <w:br/>
              <w:t>«М-ЛАЙН»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«Ситилаб»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 xml:space="preserve">Акционерное общество </w:t>
            </w:r>
            <w:r w:rsidR="006C5D89">
              <w:rPr>
                <w:rFonts w:ascii="PT Astra Serif" w:hAnsi="PT Astra Serif"/>
              </w:rPr>
              <w:t>«</w:t>
            </w:r>
            <w:r w:rsidRPr="00003C95">
              <w:rPr>
                <w:rFonts w:ascii="PT Astra Serif" w:hAnsi="PT Astra Serif"/>
              </w:rPr>
              <w:t>ЛабКвест</w:t>
            </w:r>
            <w:r w:rsidR="006C5D89">
              <w:rPr>
                <w:rFonts w:ascii="PT Astra Serif" w:hAnsi="PT Astra Seri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  <w:b/>
              </w:rPr>
            </w:pPr>
            <w:r w:rsidRPr="00003C95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  <w:b/>
              </w:rPr>
            </w:pPr>
          </w:p>
        </w:tc>
      </w:tr>
      <w:tr w:rsidR="0063240B" w:rsidRPr="00003C95" w:rsidTr="008E7477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«ИНВИТРО-САМАРА»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Общество с ограниченной ответственностью «ЦЕНТРАЛИЗОВАННАЯ КЛИНИКО-ДИАГНОСТИЧЕСКАЯ ЛАБОРАТОРИЯ»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6C5D89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«Областной врачебно-физкультурный диспансер»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6C5D89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казённое учреждение здравоохранения «Ульяновская областная клиническая психиатрическая больница имени В.А.Копосова»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6C5D89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5D89">
              <w:rPr>
                <w:rFonts w:ascii="PT Astra Serif" w:hAnsi="PT Astra Serif"/>
                <w:sz w:val="24"/>
              </w:rPr>
              <w:t>Государственное казённое учреждение здравоохранения «Ульяновская областная клиническая наркологическая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6C5D89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«Детская специализированная психоневрологическая больница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109.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6C5D89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казённое учреждение здравоохранения «Областной противотуберкулёзный диспансер»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6C5D89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казённое учреждение здравоохранения Ульяновский областной «ХОСПИС»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6C5D89">
            <w:pPr>
              <w:widowControl w:val="0"/>
              <w:tabs>
                <w:tab w:val="left" w:pos="540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«Областной центр профилактики и борьбы со СПИД»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6C5D89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«Ульяновский областной медицинский информационно-аналитический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6C5D89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«Ульяновская областная станция переливания крови»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6C5D89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казённое учреждение здравоохранения «Ульяновское областное бюро судебно-медицинской экспертизы»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6C5D89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«Ульяновский территориальный центр медицины катастроф»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6C5D89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казённое учреждение здравоохранения «Областной медицинский центр мобилизационных резервов «Резерв»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6C5D89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«Детский противотуберкулёзный санаторий «Белое озеро»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6C5D89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«Областной противотуберкулёзный санаторий имени врача А.А.Тамарова»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учреждение здравоохранения «Костно-туберкулёзный санаторий «Сосновка»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6C5D89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казённое учреждение здравоохранения «Областной специализированный дом ребёнка для детей с органическим поражением центральной нервной системы с нарушением психики»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6C5D89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0F0E07" w:rsidP="003E151A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Государственное казённое учреждение здравоохранения «Ульяновская областная дезинфекционная станция»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</w:tr>
      <w:tr w:rsidR="0063240B" w:rsidRPr="00003C95" w:rsidTr="008E747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Итого медицинских организаций, участвующих в Территориальной программе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12</w:t>
            </w:r>
            <w:r w:rsidR="000F0E07" w:rsidRPr="00003C95">
              <w:rPr>
                <w:rFonts w:ascii="PT Astra Serif" w:hAnsi="PT Astra Serif"/>
              </w:rPr>
              <w:t>1</w:t>
            </w:r>
          </w:p>
        </w:tc>
      </w:tr>
      <w:tr w:rsidR="0063240B" w:rsidRPr="00003C95" w:rsidTr="008E747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  <w:lang w:val="en-US"/>
              </w:rPr>
              <w:t>10</w:t>
            </w:r>
            <w:r w:rsidR="000F0E07" w:rsidRPr="00003C95">
              <w:rPr>
                <w:rFonts w:ascii="PT Astra Serif" w:hAnsi="PT Astra Serif"/>
              </w:rPr>
              <w:t>4</w:t>
            </w:r>
          </w:p>
        </w:tc>
      </w:tr>
      <w:tr w:rsidR="0063240B" w:rsidRPr="00003C95" w:rsidTr="008E747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из них медицинских организаций, проводящих профилактические медицинские осмотры и диспансеризацию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B" w:rsidRPr="00003C95" w:rsidRDefault="0063240B" w:rsidP="003E15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41</w:t>
            </w:r>
          </w:p>
        </w:tc>
      </w:tr>
    </w:tbl>
    <w:p w:rsidR="006C5D89" w:rsidRDefault="006C5D89" w:rsidP="006C5D89">
      <w:pPr>
        <w:widowControl w:val="0"/>
        <w:spacing w:line="232" w:lineRule="auto"/>
        <w:ind w:right="-1"/>
        <w:jc w:val="both"/>
        <w:rPr>
          <w:rFonts w:ascii="PT Astra Serif" w:hAnsi="PT Astra Serif"/>
          <w:szCs w:val="28"/>
        </w:rPr>
      </w:pPr>
    </w:p>
    <w:p w:rsidR="0063240B" w:rsidRPr="00003C95" w:rsidRDefault="0063240B" w:rsidP="006C5D89">
      <w:pPr>
        <w:widowControl w:val="0"/>
        <w:spacing w:line="232" w:lineRule="auto"/>
        <w:ind w:right="-1" w:firstLine="709"/>
        <w:jc w:val="both"/>
        <w:rPr>
          <w:rFonts w:ascii="PT Astra Serif" w:hAnsi="PT Astra Serif"/>
          <w:szCs w:val="28"/>
        </w:rPr>
      </w:pPr>
      <w:r w:rsidRPr="00003C95">
        <w:rPr>
          <w:rFonts w:ascii="PT Astra Serif" w:hAnsi="PT Astra Serif"/>
          <w:szCs w:val="28"/>
        </w:rPr>
        <w:t>*</w:t>
      </w:r>
      <w:r w:rsidRPr="00003C95">
        <w:rPr>
          <w:rFonts w:ascii="PT Astra Serif" w:hAnsi="PT Astra Serif"/>
        </w:rPr>
        <w:t xml:space="preserve">В части финансирования медицинских услуг, оказываемых центром здоровья, </w:t>
      </w:r>
      <w:r w:rsidR="006C5D89">
        <w:rPr>
          <w:rFonts w:ascii="PT Astra Serif" w:hAnsi="PT Astra Serif"/>
        </w:rPr>
        <w:br/>
      </w:r>
      <w:r w:rsidRPr="00003C95">
        <w:rPr>
          <w:rFonts w:ascii="PT Astra Serif" w:hAnsi="PT Astra Serif"/>
        </w:rPr>
        <w:t xml:space="preserve">осуществляющим свою деятельность на базе </w:t>
      </w:r>
      <w:r w:rsidRPr="00003C95">
        <w:rPr>
          <w:rFonts w:ascii="PT Astra Serif" w:hAnsi="PT Astra Serif"/>
          <w:szCs w:val="28"/>
        </w:rPr>
        <w:t xml:space="preserve">государственного учреждения здравоохранения </w:t>
      </w:r>
      <w:r w:rsidRPr="00003C95">
        <w:rPr>
          <w:rFonts w:ascii="PT Astra Serif" w:hAnsi="PT Astra Serif"/>
        </w:rPr>
        <w:t>«Центр общественного здоровья и медицинской профилактики Ульяновской области»</w:t>
      </w:r>
      <w:r w:rsidRPr="00003C95">
        <w:rPr>
          <w:rFonts w:ascii="PT Astra Serif" w:hAnsi="PT Astra Serif"/>
          <w:szCs w:val="28"/>
        </w:rPr>
        <w:t>.</w:t>
      </w:r>
    </w:p>
    <w:p w:rsidR="0063240B" w:rsidRPr="00003C95" w:rsidRDefault="0063240B" w:rsidP="006C5D89">
      <w:pPr>
        <w:widowControl w:val="0"/>
        <w:spacing w:line="232" w:lineRule="auto"/>
        <w:ind w:right="-1" w:firstLine="709"/>
        <w:jc w:val="both"/>
        <w:rPr>
          <w:rFonts w:ascii="PT Astra Serif" w:hAnsi="PT Astra Serif"/>
          <w:szCs w:val="28"/>
        </w:rPr>
      </w:pPr>
      <w:r w:rsidRPr="00003C95">
        <w:rPr>
          <w:rFonts w:ascii="PT Astra Serif" w:hAnsi="PT Astra Serif"/>
        </w:rPr>
        <w:t>**Знак отличия об участии в сфере обязательного медицинского страхования (+).</w:t>
      </w:r>
    </w:p>
    <w:p w:rsidR="0063240B" w:rsidRPr="00003C95" w:rsidRDefault="0063240B" w:rsidP="006C5D89">
      <w:pPr>
        <w:widowControl w:val="0"/>
        <w:spacing w:line="232" w:lineRule="auto"/>
        <w:ind w:right="-1" w:firstLine="709"/>
        <w:jc w:val="both"/>
        <w:rPr>
          <w:rFonts w:ascii="PT Astra Serif" w:hAnsi="PT Astra Serif"/>
          <w:szCs w:val="28"/>
        </w:rPr>
      </w:pPr>
      <w:r w:rsidRPr="00003C95">
        <w:rPr>
          <w:rFonts w:ascii="PT Astra Serif" w:hAnsi="PT Astra Serif"/>
        </w:rPr>
        <w:t>***Знак отличия о проведении профилактических медицинских осмотров и диспансеризации (+).</w:t>
      </w:r>
    </w:p>
    <w:p w:rsidR="0063240B" w:rsidRPr="00003C95" w:rsidRDefault="0063240B" w:rsidP="00FC565A">
      <w:pPr>
        <w:widowControl w:val="0"/>
        <w:rPr>
          <w:rFonts w:ascii="PT Astra Serif" w:hAnsi="PT Astra Serif"/>
          <w:b/>
          <w:sz w:val="28"/>
          <w:highlight w:val="yellow"/>
        </w:rPr>
      </w:pPr>
    </w:p>
    <w:p w:rsidR="00CE6237" w:rsidRDefault="00CE6237" w:rsidP="00FC565A">
      <w:pPr>
        <w:widowControl w:val="0"/>
        <w:rPr>
          <w:rFonts w:ascii="PT Astra Serif" w:hAnsi="PT Astra Serif"/>
          <w:b/>
          <w:sz w:val="28"/>
          <w:highlight w:val="yellow"/>
        </w:rPr>
        <w:sectPr w:rsidR="00CE6237" w:rsidSect="00482EC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C0C7F" w:rsidRPr="00003C95" w:rsidRDefault="00AC0C7F" w:rsidP="00482EC0">
      <w:pPr>
        <w:widowControl w:val="0"/>
        <w:autoSpaceDE w:val="0"/>
        <w:autoSpaceDN w:val="0"/>
        <w:adjustRightInd w:val="0"/>
        <w:ind w:left="5670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ПРИЛОЖЕНИЕ № 9</w:t>
      </w:r>
    </w:p>
    <w:p w:rsidR="00AC0C7F" w:rsidRPr="00003C95" w:rsidRDefault="00AC0C7F" w:rsidP="00482EC0">
      <w:pPr>
        <w:widowControl w:val="0"/>
        <w:autoSpaceDE w:val="0"/>
        <w:autoSpaceDN w:val="0"/>
        <w:adjustRightInd w:val="0"/>
        <w:ind w:left="5670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AC0C7F" w:rsidRPr="00003C95" w:rsidRDefault="00AC0C7F" w:rsidP="00482EC0">
      <w:pPr>
        <w:widowControl w:val="0"/>
        <w:autoSpaceDE w:val="0"/>
        <w:autoSpaceDN w:val="0"/>
        <w:adjustRightInd w:val="0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</w:p>
    <w:p w:rsidR="00AC0C7F" w:rsidRPr="00003C95" w:rsidRDefault="00AC0C7F" w:rsidP="00AC0C7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AC0C7F" w:rsidRPr="00003C95" w:rsidRDefault="00AC0C7F" w:rsidP="00AC0C7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482EC0" w:rsidRPr="00003C95" w:rsidRDefault="00482EC0" w:rsidP="00AC0C7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AC0C7F" w:rsidRPr="00003C95" w:rsidRDefault="00AC0C7F" w:rsidP="00AC0C7F">
      <w:pPr>
        <w:widowControl w:val="0"/>
        <w:autoSpaceDE w:val="0"/>
        <w:autoSpaceDN w:val="0"/>
        <w:adjustRightInd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b/>
          <w:color w:val="000000" w:themeColor="text1"/>
          <w:sz w:val="28"/>
          <w:szCs w:val="28"/>
        </w:rPr>
        <w:t>ПОРЯДОК</w:t>
      </w:r>
    </w:p>
    <w:p w:rsidR="00AC0C7F" w:rsidRPr="00003C95" w:rsidRDefault="00AC0C7F" w:rsidP="00AC0C7F">
      <w:pPr>
        <w:widowControl w:val="0"/>
        <w:autoSpaceDE w:val="0"/>
        <w:autoSpaceDN w:val="0"/>
        <w:adjustRightInd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b/>
          <w:color w:val="000000" w:themeColor="text1"/>
          <w:sz w:val="28"/>
          <w:szCs w:val="28"/>
        </w:rPr>
        <w:t xml:space="preserve">и размеры возмещения расходов, связанных с оказанием </w:t>
      </w:r>
      <w:r w:rsidR="00482EC0" w:rsidRPr="00003C95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b/>
          <w:color w:val="000000" w:themeColor="text1"/>
          <w:sz w:val="28"/>
          <w:szCs w:val="28"/>
        </w:rPr>
        <w:t>гражданам</w:t>
      </w:r>
      <w:r w:rsidR="00482EC0" w:rsidRPr="00003C95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Pr="00003C95">
        <w:rPr>
          <w:rFonts w:ascii="PT Astra Serif" w:hAnsi="PT Astra Serif"/>
          <w:b/>
          <w:color w:val="000000" w:themeColor="text1"/>
          <w:sz w:val="28"/>
          <w:szCs w:val="28"/>
        </w:rPr>
        <w:t>медицинской помощи в экстренной форме</w:t>
      </w:r>
    </w:p>
    <w:p w:rsidR="00AC0C7F" w:rsidRPr="00003C95" w:rsidRDefault="00AC0C7F" w:rsidP="00AC0C7F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 w:themeColor="text1"/>
          <w:sz w:val="28"/>
          <w:szCs w:val="28"/>
        </w:rPr>
      </w:pPr>
      <w:bookmarkStart w:id="5" w:name="Par3814"/>
      <w:bookmarkEnd w:id="5"/>
    </w:p>
    <w:p w:rsidR="00AC0C7F" w:rsidRPr="00003C95" w:rsidRDefault="00AC0C7F" w:rsidP="00AC0C7F">
      <w:pPr>
        <w:shd w:val="clear" w:color="auto" w:fill="FFFFFF" w:themeFill="background1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1. При оказании первичной медицинской помощи в амбулаторных условиях, первичной медицинской помощи в стационарных условиях, специализированной медицинской помощи в амбулаторных условиях, специализированной медицинской помощи в стационарных условиях застрахованным по обязательному медицинскому страхованию (далее – </w:t>
      </w:r>
      <w:r w:rsidR="00114439" w:rsidRPr="00003C95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) лицам при состояниях, </w:t>
      </w:r>
      <w:r w:rsidR="00B700F9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требующих срочного медицинского вмешательства (при несчастных случаях, травмах, отравлениях и других состояниях и заболеваниях, входящих в базовую программу </w:t>
      </w:r>
      <w:r w:rsidR="00114439" w:rsidRPr="00003C95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) (далее – медицинская помощь в экстренной форме), медицинскими организациями государственной </w:t>
      </w:r>
      <w:r w:rsidR="00482EC0" w:rsidRPr="00003C95">
        <w:rPr>
          <w:rFonts w:ascii="PT Astra Serif" w:hAnsi="PT Astra Serif"/>
          <w:color w:val="000000" w:themeColor="text1"/>
          <w:sz w:val="28"/>
          <w:szCs w:val="28"/>
        </w:rPr>
        <w:t>и частной систем</w:t>
      </w:r>
      <w:r w:rsidR="00BC3B4A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здравоохранения финансирование осуществляется за счёт средств </w:t>
      </w:r>
      <w:r w:rsidR="00114439" w:rsidRPr="00003C95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482EC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при условии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включения </w:t>
      </w:r>
      <w:r w:rsidR="00482EC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таких медицинских организаций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в реестр медицинских организаций, осуществляющих деятельность в сфере </w:t>
      </w:r>
      <w:r w:rsidR="00114439" w:rsidRPr="00003C95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, по тарифам на оплату медицинской помощи в пределах объёмов предоставления медицинской помощи, установленных решением Комиссии по разработке Территориальной программы </w:t>
      </w:r>
      <w:r w:rsidR="00114439" w:rsidRPr="00003C95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AC0C7F" w:rsidRPr="00003C95" w:rsidRDefault="00AC0C7F" w:rsidP="00AC0C7F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2. При оказании не застрахованным по </w:t>
      </w:r>
      <w:r w:rsidR="00114439" w:rsidRPr="00003C95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лицам медицинской помощи в экстренной форме медицинскими организациями, подвед</w:t>
      </w:r>
      <w:r w:rsidR="00E523FF" w:rsidRPr="00003C95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твенными </w:t>
      </w:r>
      <w:r w:rsidR="006A1D08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исполнительному органу государственной власти Ульяновской области, уполномоченному в сфере охраны здоровья (далее – уполномоченный орган</w:t>
      </w:r>
      <w:r w:rsidR="00515BF3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E523FF" w:rsidRPr="00003C95">
        <w:rPr>
          <w:rFonts w:ascii="PT Astra Serif" w:hAnsi="PT Astra Serif"/>
          <w:color w:val="000000" w:themeColor="text1"/>
          <w:sz w:val="28"/>
          <w:szCs w:val="28"/>
        </w:rPr>
        <w:t>подведомст</w:t>
      </w:r>
      <w:r w:rsidR="00515BF3" w:rsidRPr="00003C95">
        <w:rPr>
          <w:rFonts w:ascii="PT Astra Serif" w:hAnsi="PT Astra Serif"/>
          <w:color w:val="000000" w:themeColor="text1"/>
          <w:sz w:val="28"/>
          <w:szCs w:val="28"/>
        </w:rPr>
        <w:t>венные медицинские организации соответственно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), возмещение произведённых расходов осуществляется в соответствии с соглашениями о предоставлении субсидии на финансовое обеспечение выполнения государственного </w:t>
      </w:r>
      <w:r w:rsidR="006A1D08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задания на оказание государственных услуг (выполнение работ) (далее – </w:t>
      </w:r>
      <w:r w:rsidR="0048703A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государственное задание,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соглашение, субсидии</w:t>
      </w:r>
      <w:r w:rsidR="00515BF3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соответственно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), заключаемыми между уполномоченным органом</w:t>
      </w:r>
      <w:r w:rsidR="00482EC0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15BF3" w:rsidRPr="00003C95">
        <w:rPr>
          <w:rFonts w:ascii="PT Astra Serif" w:hAnsi="PT Astra Serif"/>
          <w:color w:val="000000" w:themeColor="text1"/>
          <w:sz w:val="28"/>
          <w:szCs w:val="28"/>
        </w:rPr>
        <w:t>и подвед</w:t>
      </w:r>
      <w:r w:rsidR="00E523FF" w:rsidRPr="00003C95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515BF3" w:rsidRPr="00003C95">
        <w:rPr>
          <w:rFonts w:ascii="PT Astra Serif" w:hAnsi="PT Astra Serif"/>
          <w:color w:val="000000" w:themeColor="text1"/>
          <w:sz w:val="28"/>
          <w:szCs w:val="28"/>
        </w:rPr>
        <w:t>твенными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медицинскими организациями. </w:t>
      </w:r>
    </w:p>
    <w:p w:rsidR="00AC0C7F" w:rsidRPr="00003C95" w:rsidRDefault="00AC0C7F" w:rsidP="00AC0C7F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3. Перечисление субсидий осуществляется уполномоченным органом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основании соглашения и графика перечисления субсидий, являющегося </w:t>
      </w:r>
      <w:r w:rsidR="006A1D08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неотъемлемым приложением к соглашению. </w:t>
      </w:r>
      <w:r w:rsidR="00515BF3" w:rsidRPr="00003C95">
        <w:rPr>
          <w:rFonts w:ascii="PT Astra Serif" w:hAnsi="PT Astra Serif"/>
          <w:color w:val="000000" w:themeColor="text1"/>
          <w:sz w:val="28"/>
          <w:szCs w:val="28"/>
        </w:rPr>
        <w:t>Перечисление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субсидий в течение финансового года </w:t>
      </w:r>
      <w:r w:rsidR="00515BF3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осуществляется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помесячно с разбивкой суммы, предусмотренной на текущий месяц, на четыре срока. </w:t>
      </w:r>
    </w:p>
    <w:p w:rsidR="00AC0C7F" w:rsidRPr="00003C95" w:rsidRDefault="00AC0C7F" w:rsidP="00AC0C7F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4. Размер возмещения расходов, </w:t>
      </w:r>
      <w:r w:rsidRPr="00003C95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связанных с оказанием гражданам медицинской помощи в экстренной форме, определяется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в соответствии с порядками определения расчётно-нормативных затрат на оказание государственных услуг (выполнение работ) и нормативных затрат на содержание имущества</w:t>
      </w:r>
      <w:r w:rsidR="00515BF3"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подвед</w:t>
      </w:r>
      <w:r w:rsidR="00E523FF" w:rsidRPr="00003C95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515BF3" w:rsidRPr="00003C95">
        <w:rPr>
          <w:rFonts w:ascii="PT Astra Serif" w:hAnsi="PT Astra Serif"/>
          <w:color w:val="000000" w:themeColor="text1"/>
          <w:sz w:val="28"/>
          <w:szCs w:val="28"/>
        </w:rPr>
        <w:t>твенных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 медицинских организаций, утверждаемыми уполномоченным органом по согласованию с Министерством финансов Ульяновской области, на основании методических рекомендаций </w:t>
      </w:r>
      <w:r w:rsidRPr="00003C95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по определению нормативных затрат на оказание соответствующих государственных услуг (выполнение </w:t>
      </w:r>
      <w:r w:rsidR="006A1D08" w:rsidRPr="00003C95">
        <w:rPr>
          <w:rFonts w:ascii="PT Astra Serif" w:eastAsia="Calibri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работ) и нормативных затрат на содержание имущества,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утверждаемых Министерством финансов Ульяновской области. </w:t>
      </w:r>
    </w:p>
    <w:p w:rsidR="00AC0C7F" w:rsidRPr="00003C95" w:rsidRDefault="00AC0C7F" w:rsidP="00AC0C7F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5. Форма соглашения и график перечисления субсидий, сроки и порядок перечисления субсидий из областного бюджета Ульяновской области </w:t>
      </w:r>
      <w:r w:rsidR="00B700F9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на выполнение государственного задания по предоставлению медицинской </w:t>
      </w:r>
      <w:r w:rsidR="00B700F9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помощи в экстренной форме утверждены приказом Министерства финансов Ульяновской области от 10.04.2017 № 22-пр «Об утверждении примерной формы соглашения о предоставлении субсидии из областного бюджета Ульяновской области государственному бюджетному или государственному автономному учреждению Ульяновской области на финансовое обеспечение выполнения государственного задания на оказание государственных услуг (выполнение </w:t>
      </w:r>
      <w:r w:rsidR="006A1D08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работ)».</w:t>
      </w:r>
    </w:p>
    <w:p w:rsidR="00AC0C7F" w:rsidRPr="00003C95" w:rsidRDefault="00AC0C7F" w:rsidP="00AC0C7F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6. Расходы, связанные с оказанием гражданам медицинской помощи 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br/>
        <w:t xml:space="preserve">в экстренной форме медицинской организацией, не участвующей в реализации Территориальной программы </w:t>
      </w:r>
      <w:r w:rsidR="00114439" w:rsidRPr="00003C95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 xml:space="preserve">, подлежат возмещению на договорной </w:t>
      </w:r>
      <w:r w:rsidR="006A1D08" w:rsidRPr="00003C95">
        <w:rPr>
          <w:rFonts w:ascii="PT Astra Serif" w:hAnsi="PT Astra Serif"/>
          <w:color w:val="000000" w:themeColor="text1"/>
          <w:sz w:val="28"/>
          <w:szCs w:val="28"/>
        </w:rPr>
        <w:br/>
      </w:r>
      <w:r w:rsidRPr="00003C95">
        <w:rPr>
          <w:rFonts w:ascii="PT Astra Serif" w:hAnsi="PT Astra Serif"/>
          <w:color w:val="000000" w:themeColor="text1"/>
          <w:sz w:val="28"/>
          <w:szCs w:val="28"/>
        </w:rPr>
        <w:t>основе.</w:t>
      </w:r>
    </w:p>
    <w:p w:rsidR="00851ABA" w:rsidRPr="00003C95" w:rsidRDefault="00851ABA" w:rsidP="00AC0C7F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AC0C7F" w:rsidRPr="00003C95" w:rsidRDefault="00AC0C7F" w:rsidP="00AC0C7F">
      <w:pPr>
        <w:widowControl w:val="0"/>
        <w:rPr>
          <w:rFonts w:ascii="PT Astra Serif" w:hAnsi="PT Astra Serif"/>
          <w:color w:val="000000" w:themeColor="text1"/>
          <w:sz w:val="28"/>
          <w:szCs w:val="28"/>
        </w:rPr>
      </w:pPr>
      <w:r w:rsidRPr="00003C95">
        <w:rPr>
          <w:rFonts w:ascii="PT Astra Serif" w:hAnsi="PT Astra Serif"/>
          <w:color w:val="000000" w:themeColor="text1"/>
          <w:sz w:val="28"/>
          <w:szCs w:val="28"/>
        </w:rPr>
        <w:t>_________________</w:t>
      </w:r>
    </w:p>
    <w:p w:rsidR="00AC0C7F" w:rsidRPr="00003C95" w:rsidRDefault="00AC0C7F" w:rsidP="00AC0C7F">
      <w:pPr>
        <w:widowControl w:val="0"/>
        <w:spacing w:line="360" w:lineRule="atLeast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50872" w:rsidRPr="00003C95" w:rsidRDefault="00650872" w:rsidP="00650872">
      <w:pPr>
        <w:jc w:val="left"/>
        <w:rPr>
          <w:rFonts w:ascii="PT Astra Serif" w:eastAsiaTheme="minorHAnsi" w:hAnsi="PT Astra Serif"/>
          <w:color w:val="000000" w:themeColor="text1"/>
          <w:sz w:val="2"/>
          <w:szCs w:val="2"/>
          <w:lang w:eastAsia="en-US"/>
        </w:rPr>
      </w:pPr>
    </w:p>
    <w:p w:rsidR="00650872" w:rsidRPr="00BF73B3" w:rsidRDefault="00650872" w:rsidP="00650872">
      <w:pPr>
        <w:spacing w:line="12" w:lineRule="auto"/>
        <w:rPr>
          <w:rFonts w:ascii="PT Astra Serif" w:hAnsi="PT Astra Serif"/>
          <w:color w:val="000000" w:themeColor="text1"/>
          <w:sz w:val="2"/>
          <w:szCs w:val="2"/>
        </w:rPr>
      </w:pPr>
    </w:p>
    <w:sectPr w:rsidR="00650872" w:rsidRPr="00BF73B3" w:rsidSect="00482EC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35" w:rsidRDefault="00E80A35" w:rsidP="00FE6D8E">
      <w:r>
        <w:separator/>
      </w:r>
    </w:p>
  </w:endnote>
  <w:endnote w:type="continuationSeparator" w:id="0">
    <w:p w:rsidR="00E80A35" w:rsidRDefault="00E80A35" w:rsidP="00FE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2A" w:rsidRPr="00FB5C2A" w:rsidRDefault="00FB5C2A" w:rsidP="00FB5C2A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2812мм1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D2" w:rsidRPr="00FB5C2A" w:rsidRDefault="00F207D2" w:rsidP="00FB5C2A">
    <w:pPr>
      <w:pStyle w:val="aa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D9" w:rsidRDefault="00C669D9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D9" w:rsidRDefault="00C669D9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D9" w:rsidRPr="00F207D2" w:rsidRDefault="00F207D2" w:rsidP="00F207D2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35" w:rsidRDefault="00E80A35" w:rsidP="00FE6D8E">
      <w:r>
        <w:separator/>
      </w:r>
    </w:p>
  </w:footnote>
  <w:footnote w:type="continuationSeparator" w:id="0">
    <w:p w:rsidR="00E80A35" w:rsidRDefault="00E80A35" w:rsidP="00FE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8260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69D9" w:rsidRPr="00C85620" w:rsidRDefault="00C669D9">
        <w:pPr>
          <w:pStyle w:val="a3"/>
          <w:rPr>
            <w:sz w:val="28"/>
            <w:szCs w:val="28"/>
          </w:rPr>
        </w:pPr>
        <w:r w:rsidRPr="00C85620">
          <w:rPr>
            <w:sz w:val="28"/>
            <w:szCs w:val="28"/>
          </w:rPr>
          <w:fldChar w:fldCharType="begin"/>
        </w:r>
        <w:r w:rsidRPr="00C85620">
          <w:rPr>
            <w:sz w:val="28"/>
            <w:szCs w:val="28"/>
          </w:rPr>
          <w:instrText>PAGE   \* MERGEFORMAT</w:instrText>
        </w:r>
        <w:r w:rsidRPr="00C85620">
          <w:rPr>
            <w:sz w:val="28"/>
            <w:szCs w:val="28"/>
          </w:rPr>
          <w:fldChar w:fldCharType="separate"/>
        </w:r>
        <w:r w:rsidR="00974502">
          <w:rPr>
            <w:noProof/>
            <w:sz w:val="28"/>
            <w:szCs w:val="28"/>
          </w:rPr>
          <w:t>2</w:t>
        </w:r>
        <w:r w:rsidRPr="00C85620">
          <w:rPr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D9" w:rsidRPr="000A3E76" w:rsidRDefault="00C669D9" w:rsidP="0015255A">
    <w:pPr>
      <w:pStyle w:val="a3"/>
      <w:rPr>
        <w:rFonts w:ascii="PT Astra Serif" w:hAnsi="PT Astra Serif"/>
      </w:rPr>
    </w:pPr>
    <w:r w:rsidRPr="000A3E76">
      <w:rPr>
        <w:rFonts w:ascii="PT Astra Serif" w:hAnsi="PT Astra Serif"/>
        <w:sz w:val="28"/>
        <w:szCs w:val="28"/>
      </w:rPr>
      <w:fldChar w:fldCharType="begin"/>
    </w:r>
    <w:r w:rsidRPr="000A3E76">
      <w:rPr>
        <w:rFonts w:ascii="PT Astra Serif" w:hAnsi="PT Astra Serif"/>
        <w:sz w:val="28"/>
        <w:szCs w:val="28"/>
      </w:rPr>
      <w:instrText xml:space="preserve"> PAGE   \* MERGEFORMAT </w:instrText>
    </w:r>
    <w:r w:rsidRPr="000A3E76">
      <w:rPr>
        <w:rFonts w:ascii="PT Astra Serif" w:hAnsi="PT Astra Serif"/>
        <w:sz w:val="28"/>
        <w:szCs w:val="28"/>
      </w:rPr>
      <w:fldChar w:fldCharType="separate"/>
    </w:r>
    <w:r w:rsidR="00974502">
      <w:rPr>
        <w:rFonts w:ascii="PT Astra Serif" w:hAnsi="PT Astra Serif"/>
        <w:noProof/>
        <w:sz w:val="28"/>
        <w:szCs w:val="28"/>
      </w:rPr>
      <w:t>14</w:t>
    </w:r>
    <w:r w:rsidRPr="000A3E76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D9" w:rsidRDefault="00C669D9" w:rsidP="00075A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203</w:t>
    </w:r>
    <w:r>
      <w:rPr>
        <w:rStyle w:val="a5"/>
      </w:rPr>
      <w:fldChar w:fldCharType="end"/>
    </w:r>
  </w:p>
  <w:p w:rsidR="00C669D9" w:rsidRDefault="00C669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D9" w:rsidRPr="00F40F03" w:rsidRDefault="00C669D9" w:rsidP="00F40F03">
    <w:pPr>
      <w:pStyle w:val="a3"/>
      <w:rPr>
        <w:sz w:val="28"/>
        <w:szCs w:val="28"/>
      </w:rPr>
    </w:pPr>
    <w:r w:rsidRPr="00075AA1">
      <w:rPr>
        <w:rStyle w:val="a5"/>
        <w:sz w:val="28"/>
        <w:szCs w:val="28"/>
      </w:rPr>
      <w:fldChar w:fldCharType="begin"/>
    </w:r>
    <w:r w:rsidRPr="00075AA1">
      <w:rPr>
        <w:rStyle w:val="a5"/>
        <w:sz w:val="28"/>
        <w:szCs w:val="28"/>
      </w:rPr>
      <w:instrText xml:space="preserve">PAGE  </w:instrText>
    </w:r>
    <w:r w:rsidRPr="00075AA1">
      <w:rPr>
        <w:rStyle w:val="a5"/>
        <w:sz w:val="28"/>
        <w:szCs w:val="28"/>
      </w:rPr>
      <w:fldChar w:fldCharType="separate"/>
    </w:r>
    <w:r w:rsidR="00F207D2">
      <w:rPr>
        <w:rStyle w:val="a5"/>
        <w:noProof/>
        <w:sz w:val="28"/>
        <w:szCs w:val="28"/>
      </w:rPr>
      <w:t>2</w:t>
    </w:r>
    <w:r w:rsidRPr="00075AA1">
      <w:rPr>
        <w:rStyle w:val="a5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D9" w:rsidRDefault="00C669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203</w:t>
    </w:r>
    <w:r>
      <w:rPr>
        <w:rStyle w:val="a5"/>
      </w:rPr>
      <w:fldChar w:fldCharType="end"/>
    </w:r>
  </w:p>
  <w:p w:rsidR="00C669D9" w:rsidRDefault="00C669D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D9" w:rsidRPr="000A3E76" w:rsidRDefault="00C669D9" w:rsidP="0015255A">
    <w:pPr>
      <w:pStyle w:val="a3"/>
      <w:rPr>
        <w:rFonts w:ascii="PT Astra Serif" w:hAnsi="PT Astra Serif"/>
      </w:rPr>
    </w:pPr>
    <w:r w:rsidRPr="000A3E76">
      <w:rPr>
        <w:rFonts w:ascii="PT Astra Serif" w:hAnsi="PT Astra Serif"/>
        <w:sz w:val="28"/>
        <w:szCs w:val="28"/>
      </w:rPr>
      <w:fldChar w:fldCharType="begin"/>
    </w:r>
    <w:r w:rsidRPr="000A3E76">
      <w:rPr>
        <w:rFonts w:ascii="PT Astra Serif" w:hAnsi="PT Astra Serif"/>
        <w:sz w:val="28"/>
        <w:szCs w:val="28"/>
      </w:rPr>
      <w:instrText xml:space="preserve"> PAGE   \* MERGEFORMAT </w:instrText>
    </w:r>
    <w:r w:rsidRPr="000A3E76">
      <w:rPr>
        <w:rFonts w:ascii="PT Astra Serif" w:hAnsi="PT Astra Serif"/>
        <w:sz w:val="28"/>
        <w:szCs w:val="28"/>
      </w:rPr>
      <w:fldChar w:fldCharType="separate"/>
    </w:r>
    <w:r w:rsidR="00974502">
      <w:rPr>
        <w:rFonts w:ascii="PT Astra Serif" w:hAnsi="PT Astra Serif"/>
        <w:noProof/>
        <w:sz w:val="28"/>
        <w:szCs w:val="28"/>
      </w:rPr>
      <w:t>57</w:t>
    </w:r>
    <w:r w:rsidRPr="000A3E76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D9" w:rsidRDefault="00C669D9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49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669D9" w:rsidRPr="00A231A9" w:rsidRDefault="00C669D9" w:rsidP="00A231A9">
        <w:pPr>
          <w:pStyle w:val="a3"/>
          <w:rPr>
            <w:rFonts w:ascii="PT Astra Serif" w:hAnsi="PT Astra Serif"/>
            <w:sz w:val="28"/>
            <w:szCs w:val="28"/>
          </w:rPr>
        </w:pPr>
        <w:r w:rsidRPr="00A231A9">
          <w:rPr>
            <w:rFonts w:ascii="PT Astra Serif" w:hAnsi="PT Astra Serif"/>
            <w:noProof/>
            <w:sz w:val="28"/>
            <w:szCs w:val="28"/>
          </w:rPr>
          <w:fldChar w:fldCharType="begin"/>
        </w:r>
        <w:r w:rsidRPr="00A231A9">
          <w:rPr>
            <w:rFonts w:ascii="PT Astra Serif" w:hAnsi="PT Astra Serif"/>
            <w:noProof/>
            <w:sz w:val="28"/>
            <w:szCs w:val="28"/>
          </w:rPr>
          <w:instrText xml:space="preserve"> PAGE   \* MERGEFORMAT </w:instrText>
        </w:r>
        <w:r w:rsidRPr="00A231A9">
          <w:rPr>
            <w:rFonts w:ascii="PT Astra Serif" w:hAnsi="PT Astra Serif"/>
            <w:noProof/>
            <w:sz w:val="28"/>
            <w:szCs w:val="28"/>
          </w:rPr>
          <w:fldChar w:fldCharType="separate"/>
        </w:r>
        <w:r w:rsidR="00974502">
          <w:rPr>
            <w:rFonts w:ascii="PT Astra Serif" w:hAnsi="PT Astra Serif"/>
            <w:noProof/>
            <w:sz w:val="28"/>
            <w:szCs w:val="28"/>
          </w:rPr>
          <w:t>2</w:t>
        </w:r>
        <w:r w:rsidRPr="00A231A9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D9" w:rsidRPr="00A231A9" w:rsidRDefault="00C669D9" w:rsidP="00A231A9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D9" w:rsidRDefault="00C669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203</w:t>
    </w:r>
    <w:r>
      <w:rPr>
        <w:rStyle w:val="a5"/>
      </w:rPr>
      <w:fldChar w:fldCharType="end"/>
    </w:r>
  </w:p>
  <w:p w:rsidR="00C669D9" w:rsidRDefault="00C669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30A2"/>
    <w:multiLevelType w:val="hybridMultilevel"/>
    <w:tmpl w:val="013A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96A39"/>
    <w:multiLevelType w:val="hybridMultilevel"/>
    <w:tmpl w:val="882A215A"/>
    <w:lvl w:ilvl="0" w:tplc="3650EE7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4848D7"/>
    <w:multiLevelType w:val="multilevel"/>
    <w:tmpl w:val="2F4E1C94"/>
    <w:lvl w:ilvl="0">
      <w:start w:val="9"/>
      <w:numFmt w:val="decimal"/>
      <w:lvlText w:val="10084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31D94"/>
    <w:multiLevelType w:val="hybridMultilevel"/>
    <w:tmpl w:val="23666062"/>
    <w:lvl w:ilvl="0" w:tplc="97504374">
      <w:start w:val="9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EC1EA4"/>
    <w:multiLevelType w:val="multilevel"/>
    <w:tmpl w:val="7DA6D572"/>
    <w:lvl w:ilvl="0">
      <w:start w:val="5"/>
      <w:numFmt w:val="decimal"/>
      <w:lvlText w:val="64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067B6E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1510FE"/>
    <w:multiLevelType w:val="multilevel"/>
    <w:tmpl w:val="51C8F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CE54DB6"/>
    <w:multiLevelType w:val="hybridMultilevel"/>
    <w:tmpl w:val="73D63B3C"/>
    <w:lvl w:ilvl="0" w:tplc="203AAFF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DC252E"/>
    <w:multiLevelType w:val="hybridMultilevel"/>
    <w:tmpl w:val="2872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E71F6"/>
    <w:multiLevelType w:val="hybridMultilevel"/>
    <w:tmpl w:val="230E5AF0"/>
    <w:lvl w:ilvl="0" w:tplc="23A6F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0DE9"/>
    <w:multiLevelType w:val="hybridMultilevel"/>
    <w:tmpl w:val="648CB3A2"/>
    <w:lvl w:ilvl="0" w:tplc="78A24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C07369"/>
    <w:multiLevelType w:val="multilevel"/>
    <w:tmpl w:val="A7E6CB68"/>
    <w:lvl w:ilvl="0">
      <w:start w:val="5"/>
      <w:numFmt w:val="decimal"/>
      <w:lvlText w:val="12472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AE7203"/>
    <w:multiLevelType w:val="hybridMultilevel"/>
    <w:tmpl w:val="35CA07B6"/>
    <w:lvl w:ilvl="0" w:tplc="A6826B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92956B0"/>
    <w:multiLevelType w:val="hybridMultilevel"/>
    <w:tmpl w:val="7F3E00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630B6"/>
    <w:multiLevelType w:val="multilevel"/>
    <w:tmpl w:val="8FE00816"/>
    <w:lvl w:ilvl="0">
      <w:start w:val="1"/>
      <w:numFmt w:val="decimal"/>
      <w:lvlText w:val="%1."/>
      <w:lvlJc w:val="left"/>
      <w:pPr>
        <w:ind w:left="163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6">
    <w:nsid w:val="305D161F"/>
    <w:multiLevelType w:val="multilevel"/>
    <w:tmpl w:val="C01096DE"/>
    <w:lvl w:ilvl="0">
      <w:start w:val="5"/>
      <w:numFmt w:val="decimal"/>
      <w:lvlText w:val="149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B84505"/>
    <w:multiLevelType w:val="multilevel"/>
    <w:tmpl w:val="227A2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9C2A7E"/>
    <w:multiLevelType w:val="hybridMultilevel"/>
    <w:tmpl w:val="9BBE4054"/>
    <w:lvl w:ilvl="0" w:tplc="202802C0">
      <w:start w:val="5"/>
      <w:numFmt w:val="decimal"/>
      <w:lvlText w:val="%1)"/>
      <w:lvlJc w:val="left"/>
      <w:pPr>
        <w:ind w:left="2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7F6256D"/>
    <w:multiLevelType w:val="hybridMultilevel"/>
    <w:tmpl w:val="F4D4F7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123FB"/>
    <w:multiLevelType w:val="multilevel"/>
    <w:tmpl w:val="30E2A8E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570AEB"/>
    <w:multiLevelType w:val="hybridMultilevel"/>
    <w:tmpl w:val="31CA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10155"/>
    <w:multiLevelType w:val="hybridMultilevel"/>
    <w:tmpl w:val="805C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709E1"/>
    <w:multiLevelType w:val="hybridMultilevel"/>
    <w:tmpl w:val="49C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F047E"/>
    <w:multiLevelType w:val="multilevel"/>
    <w:tmpl w:val="14E4B6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916C00"/>
    <w:multiLevelType w:val="hybridMultilevel"/>
    <w:tmpl w:val="10A27F28"/>
    <w:lvl w:ilvl="0" w:tplc="B0321E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052662"/>
    <w:multiLevelType w:val="hybridMultilevel"/>
    <w:tmpl w:val="6CFEBFC2"/>
    <w:lvl w:ilvl="0" w:tplc="A98867EE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A1104"/>
    <w:multiLevelType w:val="hybridMultilevel"/>
    <w:tmpl w:val="1F844AD4"/>
    <w:lvl w:ilvl="0" w:tplc="A3B6238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52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98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5A4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145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920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82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CC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0824CEB"/>
    <w:multiLevelType w:val="hybridMultilevel"/>
    <w:tmpl w:val="B5A87EE8"/>
    <w:lvl w:ilvl="0" w:tplc="091022F0">
      <w:start w:val="23"/>
      <w:numFmt w:val="bullet"/>
      <w:lvlText w:val="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611DC3"/>
    <w:multiLevelType w:val="hybridMultilevel"/>
    <w:tmpl w:val="E150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E234D"/>
    <w:multiLevelType w:val="hybridMultilevel"/>
    <w:tmpl w:val="ED4C1186"/>
    <w:lvl w:ilvl="0" w:tplc="DB20E230">
      <w:start w:val="115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54FF2"/>
    <w:multiLevelType w:val="hybridMultilevel"/>
    <w:tmpl w:val="AAA2A860"/>
    <w:lvl w:ilvl="0" w:tplc="F5A43D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9C00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A07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DC8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40B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FAB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F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52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B27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5BE1143D"/>
    <w:multiLevelType w:val="multilevel"/>
    <w:tmpl w:val="38E86EF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1DA40A3"/>
    <w:multiLevelType w:val="multilevel"/>
    <w:tmpl w:val="9D289B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6D2999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C0786B"/>
    <w:multiLevelType w:val="multilevel"/>
    <w:tmpl w:val="D1E24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49A4300"/>
    <w:multiLevelType w:val="multilevel"/>
    <w:tmpl w:val="51E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675A29"/>
    <w:multiLevelType w:val="hybridMultilevel"/>
    <w:tmpl w:val="BAB66A84"/>
    <w:lvl w:ilvl="0" w:tplc="202802C0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67545854"/>
    <w:multiLevelType w:val="hybridMultilevel"/>
    <w:tmpl w:val="61CE84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7E000B"/>
    <w:multiLevelType w:val="hybridMultilevel"/>
    <w:tmpl w:val="DA5EE0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74256"/>
    <w:multiLevelType w:val="hybridMultilevel"/>
    <w:tmpl w:val="6310B2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C40DBA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165D6E"/>
    <w:multiLevelType w:val="hybridMultilevel"/>
    <w:tmpl w:val="0DDE6EF0"/>
    <w:lvl w:ilvl="0" w:tplc="0D14FEA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AD6A79"/>
    <w:multiLevelType w:val="hybridMultilevel"/>
    <w:tmpl w:val="C54EE99A"/>
    <w:lvl w:ilvl="0" w:tplc="DF124D1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A95659"/>
    <w:multiLevelType w:val="hybridMultilevel"/>
    <w:tmpl w:val="3612B9E6"/>
    <w:lvl w:ilvl="0" w:tplc="1B665D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76C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26D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B69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108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CE8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0A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B68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24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>
    <w:nsid w:val="7A3B0231"/>
    <w:multiLevelType w:val="hybridMultilevel"/>
    <w:tmpl w:val="A634B61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1A3B07"/>
    <w:multiLevelType w:val="hybridMultilevel"/>
    <w:tmpl w:val="C0D660FE"/>
    <w:lvl w:ilvl="0" w:tplc="72AEF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912E7"/>
    <w:multiLevelType w:val="hybridMultilevel"/>
    <w:tmpl w:val="D766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3"/>
  </w:num>
  <w:num w:numId="4">
    <w:abstractNumId w:val="7"/>
  </w:num>
  <w:num w:numId="5">
    <w:abstractNumId w:val="36"/>
  </w:num>
  <w:num w:numId="6">
    <w:abstractNumId w:val="39"/>
  </w:num>
  <w:num w:numId="7">
    <w:abstractNumId w:val="41"/>
  </w:num>
  <w:num w:numId="8">
    <w:abstractNumId w:val="31"/>
  </w:num>
  <w:num w:numId="9">
    <w:abstractNumId w:val="29"/>
  </w:num>
  <w:num w:numId="10">
    <w:abstractNumId w:val="15"/>
  </w:num>
  <w:num w:numId="11">
    <w:abstractNumId w:val="19"/>
  </w:num>
  <w:num w:numId="12">
    <w:abstractNumId w:val="2"/>
  </w:num>
  <w:num w:numId="13">
    <w:abstractNumId w:val="9"/>
  </w:num>
  <w:num w:numId="14">
    <w:abstractNumId w:val="47"/>
  </w:num>
  <w:num w:numId="15">
    <w:abstractNumId w:val="21"/>
  </w:num>
  <w:num w:numId="16">
    <w:abstractNumId w:val="28"/>
  </w:num>
  <w:num w:numId="17">
    <w:abstractNumId w:val="32"/>
  </w:num>
  <w:num w:numId="18">
    <w:abstractNumId w:val="33"/>
  </w:num>
  <w:num w:numId="19">
    <w:abstractNumId w:val="45"/>
  </w:num>
  <w:num w:numId="20">
    <w:abstractNumId w:val="0"/>
  </w:num>
  <w:num w:numId="21">
    <w:abstractNumId w:val="46"/>
  </w:num>
  <w:num w:numId="22">
    <w:abstractNumId w:val="25"/>
  </w:num>
  <w:num w:numId="23">
    <w:abstractNumId w:val="10"/>
  </w:num>
  <w:num w:numId="24">
    <w:abstractNumId w:val="14"/>
  </w:num>
  <w:num w:numId="25">
    <w:abstractNumId w:val="34"/>
  </w:num>
  <w:num w:numId="26">
    <w:abstractNumId w:val="17"/>
  </w:num>
  <w:num w:numId="27">
    <w:abstractNumId w:val="40"/>
  </w:num>
  <w:num w:numId="28">
    <w:abstractNumId w:val="11"/>
  </w:num>
  <w:num w:numId="29">
    <w:abstractNumId w:val="35"/>
  </w:num>
  <w:num w:numId="30">
    <w:abstractNumId w:val="42"/>
  </w:num>
  <w:num w:numId="31">
    <w:abstractNumId w:val="6"/>
  </w:num>
  <w:num w:numId="32">
    <w:abstractNumId w:val="44"/>
  </w:num>
  <w:num w:numId="33">
    <w:abstractNumId w:val="4"/>
  </w:num>
  <w:num w:numId="34">
    <w:abstractNumId w:val="38"/>
  </w:num>
  <w:num w:numId="35">
    <w:abstractNumId w:val="18"/>
  </w:num>
  <w:num w:numId="36">
    <w:abstractNumId w:val="27"/>
  </w:num>
  <w:num w:numId="37">
    <w:abstractNumId w:val="1"/>
  </w:num>
  <w:num w:numId="38">
    <w:abstractNumId w:val="26"/>
  </w:num>
  <w:num w:numId="39">
    <w:abstractNumId w:val="5"/>
  </w:num>
  <w:num w:numId="40">
    <w:abstractNumId w:val="3"/>
  </w:num>
  <w:num w:numId="41">
    <w:abstractNumId w:val="24"/>
  </w:num>
  <w:num w:numId="42">
    <w:abstractNumId w:val="16"/>
  </w:num>
  <w:num w:numId="43">
    <w:abstractNumId w:val="12"/>
  </w:num>
  <w:num w:numId="44">
    <w:abstractNumId w:val="20"/>
  </w:num>
  <w:num w:numId="45">
    <w:abstractNumId w:val="43"/>
  </w:num>
  <w:num w:numId="46">
    <w:abstractNumId w:val="8"/>
  </w:num>
  <w:num w:numId="47">
    <w:abstractNumId w:val="30"/>
  </w:num>
  <w:num w:numId="48">
    <w:abstractNumId w:val="2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0A"/>
    <w:rsid w:val="00000414"/>
    <w:rsid w:val="00000791"/>
    <w:rsid w:val="00000823"/>
    <w:rsid w:val="00000889"/>
    <w:rsid w:val="00000CAA"/>
    <w:rsid w:val="00000F53"/>
    <w:rsid w:val="00001065"/>
    <w:rsid w:val="00001719"/>
    <w:rsid w:val="00001DF2"/>
    <w:rsid w:val="00001E75"/>
    <w:rsid w:val="00001F9B"/>
    <w:rsid w:val="0000268E"/>
    <w:rsid w:val="00002A71"/>
    <w:rsid w:val="00002B57"/>
    <w:rsid w:val="00002C9B"/>
    <w:rsid w:val="00002DCE"/>
    <w:rsid w:val="0000346D"/>
    <w:rsid w:val="0000359E"/>
    <w:rsid w:val="000037AF"/>
    <w:rsid w:val="00003884"/>
    <w:rsid w:val="000038B9"/>
    <w:rsid w:val="00003A27"/>
    <w:rsid w:val="00003A34"/>
    <w:rsid w:val="00003C95"/>
    <w:rsid w:val="000043E5"/>
    <w:rsid w:val="00004657"/>
    <w:rsid w:val="0000473A"/>
    <w:rsid w:val="00004767"/>
    <w:rsid w:val="00004A35"/>
    <w:rsid w:val="00004AAA"/>
    <w:rsid w:val="00004B18"/>
    <w:rsid w:val="00004C7D"/>
    <w:rsid w:val="00004DE4"/>
    <w:rsid w:val="00004ED5"/>
    <w:rsid w:val="000054B2"/>
    <w:rsid w:val="000057B9"/>
    <w:rsid w:val="00005B9A"/>
    <w:rsid w:val="00006020"/>
    <w:rsid w:val="0000650F"/>
    <w:rsid w:val="0000738C"/>
    <w:rsid w:val="0000755B"/>
    <w:rsid w:val="000079F4"/>
    <w:rsid w:val="00007A70"/>
    <w:rsid w:val="00007AF9"/>
    <w:rsid w:val="0001004C"/>
    <w:rsid w:val="00010450"/>
    <w:rsid w:val="000108FA"/>
    <w:rsid w:val="00010B07"/>
    <w:rsid w:val="00010C39"/>
    <w:rsid w:val="00010D11"/>
    <w:rsid w:val="000119C5"/>
    <w:rsid w:val="00011E8C"/>
    <w:rsid w:val="00011F0A"/>
    <w:rsid w:val="000122BA"/>
    <w:rsid w:val="000122E8"/>
    <w:rsid w:val="00012B83"/>
    <w:rsid w:val="00012F7C"/>
    <w:rsid w:val="0001394F"/>
    <w:rsid w:val="0001429A"/>
    <w:rsid w:val="000143A9"/>
    <w:rsid w:val="000146BC"/>
    <w:rsid w:val="00014940"/>
    <w:rsid w:val="0001538C"/>
    <w:rsid w:val="00015A01"/>
    <w:rsid w:val="00015EC5"/>
    <w:rsid w:val="000162CA"/>
    <w:rsid w:val="00016483"/>
    <w:rsid w:val="000164BD"/>
    <w:rsid w:val="00016707"/>
    <w:rsid w:val="00016D76"/>
    <w:rsid w:val="00016F1A"/>
    <w:rsid w:val="00016F9D"/>
    <w:rsid w:val="00016FA9"/>
    <w:rsid w:val="0001737E"/>
    <w:rsid w:val="00017595"/>
    <w:rsid w:val="000176A0"/>
    <w:rsid w:val="00017AD1"/>
    <w:rsid w:val="00017B05"/>
    <w:rsid w:val="0002033F"/>
    <w:rsid w:val="00020417"/>
    <w:rsid w:val="0002046C"/>
    <w:rsid w:val="00020586"/>
    <w:rsid w:val="00020686"/>
    <w:rsid w:val="00020983"/>
    <w:rsid w:val="00020E9C"/>
    <w:rsid w:val="00021130"/>
    <w:rsid w:val="000213F3"/>
    <w:rsid w:val="000216AD"/>
    <w:rsid w:val="00021795"/>
    <w:rsid w:val="0002179A"/>
    <w:rsid w:val="00022024"/>
    <w:rsid w:val="000226B4"/>
    <w:rsid w:val="000229D2"/>
    <w:rsid w:val="0002323C"/>
    <w:rsid w:val="00023561"/>
    <w:rsid w:val="00023912"/>
    <w:rsid w:val="00023A7E"/>
    <w:rsid w:val="00023CF8"/>
    <w:rsid w:val="000245DE"/>
    <w:rsid w:val="00024863"/>
    <w:rsid w:val="0002499F"/>
    <w:rsid w:val="00024C81"/>
    <w:rsid w:val="0002549F"/>
    <w:rsid w:val="0002557B"/>
    <w:rsid w:val="0002576E"/>
    <w:rsid w:val="00025772"/>
    <w:rsid w:val="00026162"/>
    <w:rsid w:val="00026544"/>
    <w:rsid w:val="00026924"/>
    <w:rsid w:val="0002692A"/>
    <w:rsid w:val="0002695A"/>
    <w:rsid w:val="00027038"/>
    <w:rsid w:val="000273B3"/>
    <w:rsid w:val="00027C1A"/>
    <w:rsid w:val="00027CE0"/>
    <w:rsid w:val="00027CE4"/>
    <w:rsid w:val="00027D44"/>
    <w:rsid w:val="00027D92"/>
    <w:rsid w:val="0003033D"/>
    <w:rsid w:val="0003046F"/>
    <w:rsid w:val="00030588"/>
    <w:rsid w:val="0003074B"/>
    <w:rsid w:val="00030BA9"/>
    <w:rsid w:val="00030E9A"/>
    <w:rsid w:val="000310E0"/>
    <w:rsid w:val="00031104"/>
    <w:rsid w:val="00031105"/>
    <w:rsid w:val="00031160"/>
    <w:rsid w:val="0003118D"/>
    <w:rsid w:val="00031463"/>
    <w:rsid w:val="0003163D"/>
    <w:rsid w:val="00031833"/>
    <w:rsid w:val="000318B8"/>
    <w:rsid w:val="00032053"/>
    <w:rsid w:val="000320DD"/>
    <w:rsid w:val="00032EC1"/>
    <w:rsid w:val="0003353B"/>
    <w:rsid w:val="000346D8"/>
    <w:rsid w:val="00035031"/>
    <w:rsid w:val="000350C2"/>
    <w:rsid w:val="000351F5"/>
    <w:rsid w:val="00035239"/>
    <w:rsid w:val="0003533A"/>
    <w:rsid w:val="00035575"/>
    <w:rsid w:val="00035811"/>
    <w:rsid w:val="00035A5A"/>
    <w:rsid w:val="00035C2D"/>
    <w:rsid w:val="00035D98"/>
    <w:rsid w:val="00036080"/>
    <w:rsid w:val="00036655"/>
    <w:rsid w:val="0003676D"/>
    <w:rsid w:val="00036E9F"/>
    <w:rsid w:val="0003704B"/>
    <w:rsid w:val="000371B0"/>
    <w:rsid w:val="00037363"/>
    <w:rsid w:val="000379ED"/>
    <w:rsid w:val="00037BA4"/>
    <w:rsid w:val="00037C04"/>
    <w:rsid w:val="00037CB3"/>
    <w:rsid w:val="00037D78"/>
    <w:rsid w:val="0004023A"/>
    <w:rsid w:val="0004043D"/>
    <w:rsid w:val="000406B5"/>
    <w:rsid w:val="00040B6F"/>
    <w:rsid w:val="00040D2C"/>
    <w:rsid w:val="00041869"/>
    <w:rsid w:val="000421A4"/>
    <w:rsid w:val="0004231B"/>
    <w:rsid w:val="000426BD"/>
    <w:rsid w:val="000426D9"/>
    <w:rsid w:val="000426E7"/>
    <w:rsid w:val="0004293D"/>
    <w:rsid w:val="000429BC"/>
    <w:rsid w:val="00042B70"/>
    <w:rsid w:val="000439A2"/>
    <w:rsid w:val="00043AFA"/>
    <w:rsid w:val="000444D1"/>
    <w:rsid w:val="000446D7"/>
    <w:rsid w:val="00044A81"/>
    <w:rsid w:val="00044B79"/>
    <w:rsid w:val="00044CEB"/>
    <w:rsid w:val="00045299"/>
    <w:rsid w:val="00045354"/>
    <w:rsid w:val="00045606"/>
    <w:rsid w:val="000456B5"/>
    <w:rsid w:val="00045D67"/>
    <w:rsid w:val="000462BE"/>
    <w:rsid w:val="00046797"/>
    <w:rsid w:val="00046AEB"/>
    <w:rsid w:val="00047002"/>
    <w:rsid w:val="000475FC"/>
    <w:rsid w:val="00047652"/>
    <w:rsid w:val="0004768C"/>
    <w:rsid w:val="0004771A"/>
    <w:rsid w:val="00047BB4"/>
    <w:rsid w:val="00050240"/>
    <w:rsid w:val="00050855"/>
    <w:rsid w:val="00050A66"/>
    <w:rsid w:val="00050D10"/>
    <w:rsid w:val="0005196D"/>
    <w:rsid w:val="0005199C"/>
    <w:rsid w:val="00051A58"/>
    <w:rsid w:val="000523B1"/>
    <w:rsid w:val="000529E0"/>
    <w:rsid w:val="00052E30"/>
    <w:rsid w:val="00052FFF"/>
    <w:rsid w:val="00053702"/>
    <w:rsid w:val="000537E3"/>
    <w:rsid w:val="000538CE"/>
    <w:rsid w:val="00053B70"/>
    <w:rsid w:val="000540D0"/>
    <w:rsid w:val="00054390"/>
    <w:rsid w:val="000544C5"/>
    <w:rsid w:val="00054B8F"/>
    <w:rsid w:val="00054F5A"/>
    <w:rsid w:val="0005504C"/>
    <w:rsid w:val="000552AD"/>
    <w:rsid w:val="000553ED"/>
    <w:rsid w:val="000554C3"/>
    <w:rsid w:val="000559C7"/>
    <w:rsid w:val="00055B82"/>
    <w:rsid w:val="00055F49"/>
    <w:rsid w:val="00056765"/>
    <w:rsid w:val="00056A0F"/>
    <w:rsid w:val="00056ED1"/>
    <w:rsid w:val="0005718D"/>
    <w:rsid w:val="000572F6"/>
    <w:rsid w:val="0005730B"/>
    <w:rsid w:val="00057367"/>
    <w:rsid w:val="0005761D"/>
    <w:rsid w:val="00057921"/>
    <w:rsid w:val="00057A56"/>
    <w:rsid w:val="000600C2"/>
    <w:rsid w:val="00060114"/>
    <w:rsid w:val="0006050B"/>
    <w:rsid w:val="00060552"/>
    <w:rsid w:val="0006069D"/>
    <w:rsid w:val="00060F4F"/>
    <w:rsid w:val="00061307"/>
    <w:rsid w:val="000614DB"/>
    <w:rsid w:val="000614E4"/>
    <w:rsid w:val="00062117"/>
    <w:rsid w:val="000622E4"/>
    <w:rsid w:val="00062393"/>
    <w:rsid w:val="00062660"/>
    <w:rsid w:val="0006312A"/>
    <w:rsid w:val="0006356D"/>
    <w:rsid w:val="00063B66"/>
    <w:rsid w:val="00063E68"/>
    <w:rsid w:val="00063EF9"/>
    <w:rsid w:val="0006402C"/>
    <w:rsid w:val="000643A0"/>
    <w:rsid w:val="00064666"/>
    <w:rsid w:val="00064C43"/>
    <w:rsid w:val="00064D2B"/>
    <w:rsid w:val="0006535A"/>
    <w:rsid w:val="00065520"/>
    <w:rsid w:val="00065731"/>
    <w:rsid w:val="00065EDC"/>
    <w:rsid w:val="00066070"/>
    <w:rsid w:val="0006697B"/>
    <w:rsid w:val="00066A42"/>
    <w:rsid w:val="00066BDA"/>
    <w:rsid w:val="00067445"/>
    <w:rsid w:val="00067622"/>
    <w:rsid w:val="00067DBD"/>
    <w:rsid w:val="0007008D"/>
    <w:rsid w:val="000706BE"/>
    <w:rsid w:val="000708AB"/>
    <w:rsid w:val="000709F7"/>
    <w:rsid w:val="00070D9F"/>
    <w:rsid w:val="000710D6"/>
    <w:rsid w:val="00071109"/>
    <w:rsid w:val="00071386"/>
    <w:rsid w:val="00071485"/>
    <w:rsid w:val="0007180A"/>
    <w:rsid w:val="000718D5"/>
    <w:rsid w:val="0007191F"/>
    <w:rsid w:val="00071B86"/>
    <w:rsid w:val="00071DD3"/>
    <w:rsid w:val="000724FB"/>
    <w:rsid w:val="0007269A"/>
    <w:rsid w:val="0007276F"/>
    <w:rsid w:val="00072C35"/>
    <w:rsid w:val="000735C9"/>
    <w:rsid w:val="00073646"/>
    <w:rsid w:val="00073916"/>
    <w:rsid w:val="00073F36"/>
    <w:rsid w:val="00073FBF"/>
    <w:rsid w:val="00073FEC"/>
    <w:rsid w:val="00073FF9"/>
    <w:rsid w:val="00074424"/>
    <w:rsid w:val="0007445C"/>
    <w:rsid w:val="0007455E"/>
    <w:rsid w:val="00074795"/>
    <w:rsid w:val="0007496A"/>
    <w:rsid w:val="00074AD0"/>
    <w:rsid w:val="00074D28"/>
    <w:rsid w:val="00074FCD"/>
    <w:rsid w:val="000752DC"/>
    <w:rsid w:val="00075AA1"/>
    <w:rsid w:val="00075B91"/>
    <w:rsid w:val="00075EE7"/>
    <w:rsid w:val="00075FF3"/>
    <w:rsid w:val="00076098"/>
    <w:rsid w:val="00076641"/>
    <w:rsid w:val="0007679E"/>
    <w:rsid w:val="00076A42"/>
    <w:rsid w:val="000773AF"/>
    <w:rsid w:val="000774CC"/>
    <w:rsid w:val="0007792B"/>
    <w:rsid w:val="00077BF4"/>
    <w:rsid w:val="00080124"/>
    <w:rsid w:val="00080583"/>
    <w:rsid w:val="00080E82"/>
    <w:rsid w:val="00080F17"/>
    <w:rsid w:val="0008104E"/>
    <w:rsid w:val="000811C5"/>
    <w:rsid w:val="000812AE"/>
    <w:rsid w:val="000817C9"/>
    <w:rsid w:val="00081B01"/>
    <w:rsid w:val="00081DE6"/>
    <w:rsid w:val="00082699"/>
    <w:rsid w:val="0008278B"/>
    <w:rsid w:val="00082ACE"/>
    <w:rsid w:val="00083282"/>
    <w:rsid w:val="000833D7"/>
    <w:rsid w:val="000838E6"/>
    <w:rsid w:val="00083B4C"/>
    <w:rsid w:val="00084451"/>
    <w:rsid w:val="00084A19"/>
    <w:rsid w:val="00084C88"/>
    <w:rsid w:val="00084CDA"/>
    <w:rsid w:val="00084D8E"/>
    <w:rsid w:val="00086080"/>
    <w:rsid w:val="000862B9"/>
    <w:rsid w:val="00086769"/>
    <w:rsid w:val="000868E5"/>
    <w:rsid w:val="00086AA5"/>
    <w:rsid w:val="00086AEA"/>
    <w:rsid w:val="00087337"/>
    <w:rsid w:val="0009049D"/>
    <w:rsid w:val="00090A2D"/>
    <w:rsid w:val="00090AD0"/>
    <w:rsid w:val="000911B8"/>
    <w:rsid w:val="00091601"/>
    <w:rsid w:val="00091731"/>
    <w:rsid w:val="00091800"/>
    <w:rsid w:val="000918D2"/>
    <w:rsid w:val="000922B5"/>
    <w:rsid w:val="00092D58"/>
    <w:rsid w:val="00093052"/>
    <w:rsid w:val="000931CB"/>
    <w:rsid w:val="00093A65"/>
    <w:rsid w:val="00093C57"/>
    <w:rsid w:val="00093CD2"/>
    <w:rsid w:val="00093CD9"/>
    <w:rsid w:val="00093F00"/>
    <w:rsid w:val="00093FA5"/>
    <w:rsid w:val="0009427F"/>
    <w:rsid w:val="000942C2"/>
    <w:rsid w:val="000945FA"/>
    <w:rsid w:val="00094D18"/>
    <w:rsid w:val="00094D24"/>
    <w:rsid w:val="00094DBD"/>
    <w:rsid w:val="00095002"/>
    <w:rsid w:val="000950BF"/>
    <w:rsid w:val="00095173"/>
    <w:rsid w:val="000953A7"/>
    <w:rsid w:val="000958E7"/>
    <w:rsid w:val="00095B68"/>
    <w:rsid w:val="00095C1C"/>
    <w:rsid w:val="00095DB2"/>
    <w:rsid w:val="0009644D"/>
    <w:rsid w:val="000966C5"/>
    <w:rsid w:val="00096AA5"/>
    <w:rsid w:val="00096DCF"/>
    <w:rsid w:val="00096E28"/>
    <w:rsid w:val="000A0455"/>
    <w:rsid w:val="000A0758"/>
    <w:rsid w:val="000A07C3"/>
    <w:rsid w:val="000A0AFA"/>
    <w:rsid w:val="000A0E74"/>
    <w:rsid w:val="000A1317"/>
    <w:rsid w:val="000A147C"/>
    <w:rsid w:val="000A1BE1"/>
    <w:rsid w:val="000A1C24"/>
    <w:rsid w:val="000A1D08"/>
    <w:rsid w:val="000A1E9D"/>
    <w:rsid w:val="000A1EFB"/>
    <w:rsid w:val="000A1F73"/>
    <w:rsid w:val="000A2077"/>
    <w:rsid w:val="000A20D8"/>
    <w:rsid w:val="000A27D4"/>
    <w:rsid w:val="000A285D"/>
    <w:rsid w:val="000A294D"/>
    <w:rsid w:val="000A2BA0"/>
    <w:rsid w:val="000A2FED"/>
    <w:rsid w:val="000A397E"/>
    <w:rsid w:val="000A3C9C"/>
    <w:rsid w:val="000A3CFB"/>
    <w:rsid w:val="000A3E76"/>
    <w:rsid w:val="000A42DC"/>
    <w:rsid w:val="000A44FE"/>
    <w:rsid w:val="000A4897"/>
    <w:rsid w:val="000A48F4"/>
    <w:rsid w:val="000A49B2"/>
    <w:rsid w:val="000A4D04"/>
    <w:rsid w:val="000A54F4"/>
    <w:rsid w:val="000A5634"/>
    <w:rsid w:val="000A5FFA"/>
    <w:rsid w:val="000A6316"/>
    <w:rsid w:val="000A646A"/>
    <w:rsid w:val="000A6A17"/>
    <w:rsid w:val="000A6AC6"/>
    <w:rsid w:val="000A6B51"/>
    <w:rsid w:val="000A6D4C"/>
    <w:rsid w:val="000A70A8"/>
    <w:rsid w:val="000A71DC"/>
    <w:rsid w:val="000A7A77"/>
    <w:rsid w:val="000A7B14"/>
    <w:rsid w:val="000A7D6A"/>
    <w:rsid w:val="000A7DFE"/>
    <w:rsid w:val="000B07A9"/>
    <w:rsid w:val="000B09A7"/>
    <w:rsid w:val="000B0A04"/>
    <w:rsid w:val="000B0A4F"/>
    <w:rsid w:val="000B1217"/>
    <w:rsid w:val="000B1A3C"/>
    <w:rsid w:val="000B21A7"/>
    <w:rsid w:val="000B221A"/>
    <w:rsid w:val="000B2228"/>
    <w:rsid w:val="000B2300"/>
    <w:rsid w:val="000B2709"/>
    <w:rsid w:val="000B2B97"/>
    <w:rsid w:val="000B3049"/>
    <w:rsid w:val="000B30D1"/>
    <w:rsid w:val="000B36AC"/>
    <w:rsid w:val="000B38B9"/>
    <w:rsid w:val="000B3F08"/>
    <w:rsid w:val="000B4299"/>
    <w:rsid w:val="000B47C8"/>
    <w:rsid w:val="000B4A32"/>
    <w:rsid w:val="000B4EBE"/>
    <w:rsid w:val="000B5096"/>
    <w:rsid w:val="000B510D"/>
    <w:rsid w:val="000B520F"/>
    <w:rsid w:val="000B5593"/>
    <w:rsid w:val="000B5D42"/>
    <w:rsid w:val="000B5DB0"/>
    <w:rsid w:val="000B5F3C"/>
    <w:rsid w:val="000B5F5D"/>
    <w:rsid w:val="000B6C58"/>
    <w:rsid w:val="000B6FA4"/>
    <w:rsid w:val="000B735A"/>
    <w:rsid w:val="000B7B10"/>
    <w:rsid w:val="000B7B99"/>
    <w:rsid w:val="000B7C86"/>
    <w:rsid w:val="000B7D3F"/>
    <w:rsid w:val="000C0210"/>
    <w:rsid w:val="000C02B5"/>
    <w:rsid w:val="000C0378"/>
    <w:rsid w:val="000C0785"/>
    <w:rsid w:val="000C09A5"/>
    <w:rsid w:val="000C0BAD"/>
    <w:rsid w:val="000C0C91"/>
    <w:rsid w:val="000C0ED6"/>
    <w:rsid w:val="000C1056"/>
    <w:rsid w:val="000C1132"/>
    <w:rsid w:val="000C1217"/>
    <w:rsid w:val="000C133E"/>
    <w:rsid w:val="000C1C7E"/>
    <w:rsid w:val="000C205C"/>
    <w:rsid w:val="000C2362"/>
    <w:rsid w:val="000C2510"/>
    <w:rsid w:val="000C25A0"/>
    <w:rsid w:val="000C2843"/>
    <w:rsid w:val="000C2A3D"/>
    <w:rsid w:val="000C2DDC"/>
    <w:rsid w:val="000C2FDB"/>
    <w:rsid w:val="000C2FF3"/>
    <w:rsid w:val="000C386E"/>
    <w:rsid w:val="000C39E4"/>
    <w:rsid w:val="000C3A43"/>
    <w:rsid w:val="000C3C74"/>
    <w:rsid w:val="000C3D62"/>
    <w:rsid w:val="000C3FC7"/>
    <w:rsid w:val="000C4462"/>
    <w:rsid w:val="000C4673"/>
    <w:rsid w:val="000C47E3"/>
    <w:rsid w:val="000C4A82"/>
    <w:rsid w:val="000C4E9A"/>
    <w:rsid w:val="000C4F50"/>
    <w:rsid w:val="000C5031"/>
    <w:rsid w:val="000C5223"/>
    <w:rsid w:val="000C5671"/>
    <w:rsid w:val="000C5920"/>
    <w:rsid w:val="000C5B8F"/>
    <w:rsid w:val="000C5E03"/>
    <w:rsid w:val="000C628A"/>
    <w:rsid w:val="000C6AD9"/>
    <w:rsid w:val="000C75BE"/>
    <w:rsid w:val="000C7B83"/>
    <w:rsid w:val="000C7C36"/>
    <w:rsid w:val="000D01BC"/>
    <w:rsid w:val="000D02A8"/>
    <w:rsid w:val="000D03AE"/>
    <w:rsid w:val="000D047C"/>
    <w:rsid w:val="000D063F"/>
    <w:rsid w:val="000D070C"/>
    <w:rsid w:val="000D0760"/>
    <w:rsid w:val="000D07E4"/>
    <w:rsid w:val="000D08AA"/>
    <w:rsid w:val="000D0AA7"/>
    <w:rsid w:val="000D0D93"/>
    <w:rsid w:val="000D0F14"/>
    <w:rsid w:val="000D10FA"/>
    <w:rsid w:val="000D156D"/>
    <w:rsid w:val="000D1952"/>
    <w:rsid w:val="000D1C73"/>
    <w:rsid w:val="000D1CA0"/>
    <w:rsid w:val="000D1E44"/>
    <w:rsid w:val="000D1E6F"/>
    <w:rsid w:val="000D1FD0"/>
    <w:rsid w:val="000D25FD"/>
    <w:rsid w:val="000D2FCB"/>
    <w:rsid w:val="000D30BD"/>
    <w:rsid w:val="000D3101"/>
    <w:rsid w:val="000D335C"/>
    <w:rsid w:val="000D352C"/>
    <w:rsid w:val="000D4097"/>
    <w:rsid w:val="000D4496"/>
    <w:rsid w:val="000D4509"/>
    <w:rsid w:val="000D4605"/>
    <w:rsid w:val="000D4B82"/>
    <w:rsid w:val="000D5169"/>
    <w:rsid w:val="000D5494"/>
    <w:rsid w:val="000D597B"/>
    <w:rsid w:val="000D5AE8"/>
    <w:rsid w:val="000D5E03"/>
    <w:rsid w:val="000D64B4"/>
    <w:rsid w:val="000D6CBC"/>
    <w:rsid w:val="000D6E5B"/>
    <w:rsid w:val="000D7B5C"/>
    <w:rsid w:val="000D7C81"/>
    <w:rsid w:val="000D7E44"/>
    <w:rsid w:val="000E015B"/>
    <w:rsid w:val="000E0916"/>
    <w:rsid w:val="000E0A35"/>
    <w:rsid w:val="000E0A8E"/>
    <w:rsid w:val="000E0B18"/>
    <w:rsid w:val="000E0CDF"/>
    <w:rsid w:val="000E0D2C"/>
    <w:rsid w:val="000E0F42"/>
    <w:rsid w:val="000E1374"/>
    <w:rsid w:val="000E13B9"/>
    <w:rsid w:val="000E16FC"/>
    <w:rsid w:val="000E1A62"/>
    <w:rsid w:val="000E1B66"/>
    <w:rsid w:val="000E2123"/>
    <w:rsid w:val="000E2179"/>
    <w:rsid w:val="000E25C4"/>
    <w:rsid w:val="000E2676"/>
    <w:rsid w:val="000E2800"/>
    <w:rsid w:val="000E2D35"/>
    <w:rsid w:val="000E302A"/>
    <w:rsid w:val="000E3153"/>
    <w:rsid w:val="000E37F6"/>
    <w:rsid w:val="000E3B5A"/>
    <w:rsid w:val="000E3F95"/>
    <w:rsid w:val="000E425F"/>
    <w:rsid w:val="000E44A0"/>
    <w:rsid w:val="000E4B2D"/>
    <w:rsid w:val="000E5B95"/>
    <w:rsid w:val="000E65FF"/>
    <w:rsid w:val="000E6EDF"/>
    <w:rsid w:val="000E6EF9"/>
    <w:rsid w:val="000E732E"/>
    <w:rsid w:val="000E7849"/>
    <w:rsid w:val="000E7AFB"/>
    <w:rsid w:val="000E7C08"/>
    <w:rsid w:val="000E7D85"/>
    <w:rsid w:val="000F0B8B"/>
    <w:rsid w:val="000F0E07"/>
    <w:rsid w:val="000F10DC"/>
    <w:rsid w:val="000F1119"/>
    <w:rsid w:val="000F12CF"/>
    <w:rsid w:val="000F140F"/>
    <w:rsid w:val="000F1892"/>
    <w:rsid w:val="000F1A5C"/>
    <w:rsid w:val="000F1D55"/>
    <w:rsid w:val="000F2075"/>
    <w:rsid w:val="000F2077"/>
    <w:rsid w:val="000F26C1"/>
    <w:rsid w:val="000F27D5"/>
    <w:rsid w:val="000F2EC6"/>
    <w:rsid w:val="000F313A"/>
    <w:rsid w:val="000F3148"/>
    <w:rsid w:val="000F3277"/>
    <w:rsid w:val="000F42FC"/>
    <w:rsid w:val="000F4640"/>
    <w:rsid w:val="000F499B"/>
    <w:rsid w:val="000F4EE5"/>
    <w:rsid w:val="000F51A0"/>
    <w:rsid w:val="000F52E5"/>
    <w:rsid w:val="000F53CE"/>
    <w:rsid w:val="000F53FE"/>
    <w:rsid w:val="000F5BEC"/>
    <w:rsid w:val="000F628D"/>
    <w:rsid w:val="000F63F6"/>
    <w:rsid w:val="000F661D"/>
    <w:rsid w:val="000F6998"/>
    <w:rsid w:val="000F7595"/>
    <w:rsid w:val="000F76C2"/>
    <w:rsid w:val="000F7ADF"/>
    <w:rsid w:val="000F7BE1"/>
    <w:rsid w:val="000F7D47"/>
    <w:rsid w:val="00100259"/>
    <w:rsid w:val="00100AE0"/>
    <w:rsid w:val="00100E7F"/>
    <w:rsid w:val="001013ED"/>
    <w:rsid w:val="001015A1"/>
    <w:rsid w:val="001016BE"/>
    <w:rsid w:val="001021B7"/>
    <w:rsid w:val="0010228D"/>
    <w:rsid w:val="001022E0"/>
    <w:rsid w:val="00102678"/>
    <w:rsid w:val="00102E45"/>
    <w:rsid w:val="0010308C"/>
    <w:rsid w:val="0010326A"/>
    <w:rsid w:val="0010340A"/>
    <w:rsid w:val="001034A7"/>
    <w:rsid w:val="001035BF"/>
    <w:rsid w:val="0010363A"/>
    <w:rsid w:val="001039C4"/>
    <w:rsid w:val="00103B36"/>
    <w:rsid w:val="00103D44"/>
    <w:rsid w:val="00104949"/>
    <w:rsid w:val="001050C4"/>
    <w:rsid w:val="0010554D"/>
    <w:rsid w:val="00105D15"/>
    <w:rsid w:val="00105E1C"/>
    <w:rsid w:val="00106377"/>
    <w:rsid w:val="001068EC"/>
    <w:rsid w:val="00106CAB"/>
    <w:rsid w:val="00107125"/>
    <w:rsid w:val="0010714D"/>
    <w:rsid w:val="00107635"/>
    <w:rsid w:val="00107FF3"/>
    <w:rsid w:val="00110394"/>
    <w:rsid w:val="001109EB"/>
    <w:rsid w:val="00110F2A"/>
    <w:rsid w:val="00111842"/>
    <w:rsid w:val="00111F8F"/>
    <w:rsid w:val="00111FAD"/>
    <w:rsid w:val="00112315"/>
    <w:rsid w:val="0011237D"/>
    <w:rsid w:val="001124CC"/>
    <w:rsid w:val="0011272A"/>
    <w:rsid w:val="00112A5E"/>
    <w:rsid w:val="00112BB9"/>
    <w:rsid w:val="00112C01"/>
    <w:rsid w:val="00112FD5"/>
    <w:rsid w:val="001132EF"/>
    <w:rsid w:val="00113C55"/>
    <w:rsid w:val="00113E53"/>
    <w:rsid w:val="001140B5"/>
    <w:rsid w:val="00114439"/>
    <w:rsid w:val="00114635"/>
    <w:rsid w:val="001146CF"/>
    <w:rsid w:val="00114953"/>
    <w:rsid w:val="00114BF7"/>
    <w:rsid w:val="00114E36"/>
    <w:rsid w:val="001154B4"/>
    <w:rsid w:val="0011554B"/>
    <w:rsid w:val="0011556D"/>
    <w:rsid w:val="00115991"/>
    <w:rsid w:val="0011605D"/>
    <w:rsid w:val="00116508"/>
    <w:rsid w:val="00116CB4"/>
    <w:rsid w:val="00116D64"/>
    <w:rsid w:val="00117026"/>
    <w:rsid w:val="00117B81"/>
    <w:rsid w:val="00117BF7"/>
    <w:rsid w:val="00117DBB"/>
    <w:rsid w:val="00120188"/>
    <w:rsid w:val="00120C87"/>
    <w:rsid w:val="00120EC6"/>
    <w:rsid w:val="00121018"/>
    <w:rsid w:val="00121392"/>
    <w:rsid w:val="00121676"/>
    <w:rsid w:val="00121927"/>
    <w:rsid w:val="00121C25"/>
    <w:rsid w:val="00122103"/>
    <w:rsid w:val="00122A23"/>
    <w:rsid w:val="00122A7F"/>
    <w:rsid w:val="00122C23"/>
    <w:rsid w:val="00122C2A"/>
    <w:rsid w:val="00123015"/>
    <w:rsid w:val="00123D9C"/>
    <w:rsid w:val="00123DC3"/>
    <w:rsid w:val="00123EB8"/>
    <w:rsid w:val="001241F8"/>
    <w:rsid w:val="001249AB"/>
    <w:rsid w:val="00125272"/>
    <w:rsid w:val="0012534E"/>
    <w:rsid w:val="00125929"/>
    <w:rsid w:val="00125E7C"/>
    <w:rsid w:val="00126130"/>
    <w:rsid w:val="0012647A"/>
    <w:rsid w:val="00126678"/>
    <w:rsid w:val="001266B8"/>
    <w:rsid w:val="00127548"/>
    <w:rsid w:val="00127831"/>
    <w:rsid w:val="00127A07"/>
    <w:rsid w:val="00127B0C"/>
    <w:rsid w:val="00127B33"/>
    <w:rsid w:val="00127C97"/>
    <w:rsid w:val="00127C9E"/>
    <w:rsid w:val="00127F23"/>
    <w:rsid w:val="0013001B"/>
    <w:rsid w:val="00130022"/>
    <w:rsid w:val="001302AE"/>
    <w:rsid w:val="00130558"/>
    <w:rsid w:val="00130737"/>
    <w:rsid w:val="00130B46"/>
    <w:rsid w:val="00130B8E"/>
    <w:rsid w:val="00131443"/>
    <w:rsid w:val="001314EF"/>
    <w:rsid w:val="00131777"/>
    <w:rsid w:val="00131FB1"/>
    <w:rsid w:val="0013256D"/>
    <w:rsid w:val="0013274F"/>
    <w:rsid w:val="001328E1"/>
    <w:rsid w:val="00132AAF"/>
    <w:rsid w:val="00132C72"/>
    <w:rsid w:val="00132DCE"/>
    <w:rsid w:val="00132F33"/>
    <w:rsid w:val="00132FEA"/>
    <w:rsid w:val="00133745"/>
    <w:rsid w:val="0013392D"/>
    <w:rsid w:val="00133A19"/>
    <w:rsid w:val="00133AB3"/>
    <w:rsid w:val="00134CDC"/>
    <w:rsid w:val="00134CEF"/>
    <w:rsid w:val="00134F1D"/>
    <w:rsid w:val="00134FCA"/>
    <w:rsid w:val="00135184"/>
    <w:rsid w:val="00135244"/>
    <w:rsid w:val="0013591F"/>
    <w:rsid w:val="001359FB"/>
    <w:rsid w:val="00135A31"/>
    <w:rsid w:val="001362DD"/>
    <w:rsid w:val="001364C1"/>
    <w:rsid w:val="00136AFB"/>
    <w:rsid w:val="00136C2A"/>
    <w:rsid w:val="00136F6A"/>
    <w:rsid w:val="0013709E"/>
    <w:rsid w:val="001372F4"/>
    <w:rsid w:val="0013742F"/>
    <w:rsid w:val="0013772F"/>
    <w:rsid w:val="001379E1"/>
    <w:rsid w:val="00140038"/>
    <w:rsid w:val="00140485"/>
    <w:rsid w:val="0014078D"/>
    <w:rsid w:val="001417D0"/>
    <w:rsid w:val="00141803"/>
    <w:rsid w:val="001418D8"/>
    <w:rsid w:val="001419F9"/>
    <w:rsid w:val="00141C75"/>
    <w:rsid w:val="001422C9"/>
    <w:rsid w:val="001423A9"/>
    <w:rsid w:val="00142840"/>
    <w:rsid w:val="00142D94"/>
    <w:rsid w:val="00143735"/>
    <w:rsid w:val="00143ABE"/>
    <w:rsid w:val="00143BF0"/>
    <w:rsid w:val="00143D07"/>
    <w:rsid w:val="0014499B"/>
    <w:rsid w:val="00144E85"/>
    <w:rsid w:val="00145575"/>
    <w:rsid w:val="001455FF"/>
    <w:rsid w:val="00145634"/>
    <w:rsid w:val="00145777"/>
    <w:rsid w:val="0014579D"/>
    <w:rsid w:val="001459D7"/>
    <w:rsid w:val="00146406"/>
    <w:rsid w:val="00146472"/>
    <w:rsid w:val="00146B64"/>
    <w:rsid w:val="00146C9C"/>
    <w:rsid w:val="00146D26"/>
    <w:rsid w:val="001505C5"/>
    <w:rsid w:val="00150955"/>
    <w:rsid w:val="0015097F"/>
    <w:rsid w:val="00150BFB"/>
    <w:rsid w:val="00150EA5"/>
    <w:rsid w:val="001510B3"/>
    <w:rsid w:val="00151214"/>
    <w:rsid w:val="001512C2"/>
    <w:rsid w:val="00151538"/>
    <w:rsid w:val="001516A9"/>
    <w:rsid w:val="00151769"/>
    <w:rsid w:val="00151D5F"/>
    <w:rsid w:val="00151E75"/>
    <w:rsid w:val="00152112"/>
    <w:rsid w:val="0015244E"/>
    <w:rsid w:val="0015255A"/>
    <w:rsid w:val="001526C6"/>
    <w:rsid w:val="0015274D"/>
    <w:rsid w:val="00152837"/>
    <w:rsid w:val="0015330D"/>
    <w:rsid w:val="001536BA"/>
    <w:rsid w:val="0015389D"/>
    <w:rsid w:val="00153E75"/>
    <w:rsid w:val="00154725"/>
    <w:rsid w:val="0015491F"/>
    <w:rsid w:val="00154988"/>
    <w:rsid w:val="00154E11"/>
    <w:rsid w:val="001551CA"/>
    <w:rsid w:val="00155443"/>
    <w:rsid w:val="00155674"/>
    <w:rsid w:val="001557CE"/>
    <w:rsid w:val="00155A75"/>
    <w:rsid w:val="00155CAA"/>
    <w:rsid w:val="00155E5C"/>
    <w:rsid w:val="00155ECB"/>
    <w:rsid w:val="00155F7E"/>
    <w:rsid w:val="0015675B"/>
    <w:rsid w:val="001567D3"/>
    <w:rsid w:val="00156903"/>
    <w:rsid w:val="0015696B"/>
    <w:rsid w:val="001569E3"/>
    <w:rsid w:val="00157818"/>
    <w:rsid w:val="00157EA3"/>
    <w:rsid w:val="00160220"/>
    <w:rsid w:val="00160459"/>
    <w:rsid w:val="001604F7"/>
    <w:rsid w:val="0016056A"/>
    <w:rsid w:val="00160BBF"/>
    <w:rsid w:val="00160E9A"/>
    <w:rsid w:val="00161FA9"/>
    <w:rsid w:val="00162798"/>
    <w:rsid w:val="00162E5B"/>
    <w:rsid w:val="0016308D"/>
    <w:rsid w:val="00163237"/>
    <w:rsid w:val="001633E1"/>
    <w:rsid w:val="001636D2"/>
    <w:rsid w:val="001637CC"/>
    <w:rsid w:val="0016383F"/>
    <w:rsid w:val="00163BF1"/>
    <w:rsid w:val="00163BF8"/>
    <w:rsid w:val="00163F41"/>
    <w:rsid w:val="00163F54"/>
    <w:rsid w:val="0016475E"/>
    <w:rsid w:val="00164966"/>
    <w:rsid w:val="001650E3"/>
    <w:rsid w:val="00165142"/>
    <w:rsid w:val="00165202"/>
    <w:rsid w:val="001652E9"/>
    <w:rsid w:val="00165412"/>
    <w:rsid w:val="00165B0C"/>
    <w:rsid w:val="00165E02"/>
    <w:rsid w:val="001662D2"/>
    <w:rsid w:val="00166E03"/>
    <w:rsid w:val="00166FF2"/>
    <w:rsid w:val="001671BE"/>
    <w:rsid w:val="00167341"/>
    <w:rsid w:val="001676CF"/>
    <w:rsid w:val="00167A29"/>
    <w:rsid w:val="00167A67"/>
    <w:rsid w:val="00167AFB"/>
    <w:rsid w:val="00167BC5"/>
    <w:rsid w:val="00167C4E"/>
    <w:rsid w:val="00167D09"/>
    <w:rsid w:val="00167D0A"/>
    <w:rsid w:val="00167E36"/>
    <w:rsid w:val="001700A1"/>
    <w:rsid w:val="00170294"/>
    <w:rsid w:val="001702D4"/>
    <w:rsid w:val="001703EA"/>
    <w:rsid w:val="00170404"/>
    <w:rsid w:val="00170642"/>
    <w:rsid w:val="00170A34"/>
    <w:rsid w:val="00170EB5"/>
    <w:rsid w:val="00170FAC"/>
    <w:rsid w:val="0017116F"/>
    <w:rsid w:val="00171191"/>
    <w:rsid w:val="001718A9"/>
    <w:rsid w:val="00171C7F"/>
    <w:rsid w:val="00171C9F"/>
    <w:rsid w:val="001720D4"/>
    <w:rsid w:val="00172139"/>
    <w:rsid w:val="00172334"/>
    <w:rsid w:val="001723C9"/>
    <w:rsid w:val="00172C85"/>
    <w:rsid w:val="00173180"/>
    <w:rsid w:val="00173508"/>
    <w:rsid w:val="00173523"/>
    <w:rsid w:val="0017376C"/>
    <w:rsid w:val="00173BBF"/>
    <w:rsid w:val="00173BCC"/>
    <w:rsid w:val="00174303"/>
    <w:rsid w:val="001744BD"/>
    <w:rsid w:val="00174924"/>
    <w:rsid w:val="0017498F"/>
    <w:rsid w:val="00174A56"/>
    <w:rsid w:val="00174FB1"/>
    <w:rsid w:val="00175040"/>
    <w:rsid w:val="0017569F"/>
    <w:rsid w:val="0017576C"/>
    <w:rsid w:val="00176762"/>
    <w:rsid w:val="0017719E"/>
    <w:rsid w:val="001771C3"/>
    <w:rsid w:val="001774FD"/>
    <w:rsid w:val="00177AA6"/>
    <w:rsid w:val="00177CE2"/>
    <w:rsid w:val="00177DF3"/>
    <w:rsid w:val="00177E2C"/>
    <w:rsid w:val="0018028B"/>
    <w:rsid w:val="001803C4"/>
    <w:rsid w:val="0018077E"/>
    <w:rsid w:val="00180A20"/>
    <w:rsid w:val="00180DCC"/>
    <w:rsid w:val="00180F27"/>
    <w:rsid w:val="001811F9"/>
    <w:rsid w:val="00181619"/>
    <w:rsid w:val="0018187A"/>
    <w:rsid w:val="00181B80"/>
    <w:rsid w:val="00181D2D"/>
    <w:rsid w:val="00181D5C"/>
    <w:rsid w:val="001820FB"/>
    <w:rsid w:val="00182227"/>
    <w:rsid w:val="00182320"/>
    <w:rsid w:val="00182520"/>
    <w:rsid w:val="0018290B"/>
    <w:rsid w:val="00182BB3"/>
    <w:rsid w:val="00182BBF"/>
    <w:rsid w:val="00183232"/>
    <w:rsid w:val="0018332F"/>
    <w:rsid w:val="001833E3"/>
    <w:rsid w:val="001835AA"/>
    <w:rsid w:val="00183645"/>
    <w:rsid w:val="00183CCC"/>
    <w:rsid w:val="00183EAE"/>
    <w:rsid w:val="00184E50"/>
    <w:rsid w:val="001852F4"/>
    <w:rsid w:val="0018558B"/>
    <w:rsid w:val="00185593"/>
    <w:rsid w:val="0018568E"/>
    <w:rsid w:val="0018579B"/>
    <w:rsid w:val="00185D97"/>
    <w:rsid w:val="0018625A"/>
    <w:rsid w:val="001867C2"/>
    <w:rsid w:val="0018686C"/>
    <w:rsid w:val="001868F3"/>
    <w:rsid w:val="0018714E"/>
    <w:rsid w:val="0018790E"/>
    <w:rsid w:val="00187CC3"/>
    <w:rsid w:val="00187E7D"/>
    <w:rsid w:val="00190C42"/>
    <w:rsid w:val="00190E24"/>
    <w:rsid w:val="00191F8F"/>
    <w:rsid w:val="00191FA5"/>
    <w:rsid w:val="00192033"/>
    <w:rsid w:val="00192974"/>
    <w:rsid w:val="0019302B"/>
    <w:rsid w:val="001930BF"/>
    <w:rsid w:val="0019336A"/>
    <w:rsid w:val="001939EB"/>
    <w:rsid w:val="00193CC4"/>
    <w:rsid w:val="00193CEE"/>
    <w:rsid w:val="00193E63"/>
    <w:rsid w:val="001944AB"/>
    <w:rsid w:val="00194ED2"/>
    <w:rsid w:val="001953C0"/>
    <w:rsid w:val="00195A68"/>
    <w:rsid w:val="00195B2F"/>
    <w:rsid w:val="00195C4E"/>
    <w:rsid w:val="001960AE"/>
    <w:rsid w:val="001962FC"/>
    <w:rsid w:val="00196367"/>
    <w:rsid w:val="00196628"/>
    <w:rsid w:val="001966D5"/>
    <w:rsid w:val="001967F3"/>
    <w:rsid w:val="00196C83"/>
    <w:rsid w:val="00196EA0"/>
    <w:rsid w:val="001975F1"/>
    <w:rsid w:val="00197ACB"/>
    <w:rsid w:val="00197BF2"/>
    <w:rsid w:val="001A0741"/>
    <w:rsid w:val="001A160F"/>
    <w:rsid w:val="001A1F09"/>
    <w:rsid w:val="001A2223"/>
    <w:rsid w:val="001A2899"/>
    <w:rsid w:val="001A29CF"/>
    <w:rsid w:val="001A2F6E"/>
    <w:rsid w:val="001A2F9A"/>
    <w:rsid w:val="001A2FF5"/>
    <w:rsid w:val="001A3058"/>
    <w:rsid w:val="001A319D"/>
    <w:rsid w:val="001A31A0"/>
    <w:rsid w:val="001A338C"/>
    <w:rsid w:val="001A33AD"/>
    <w:rsid w:val="001A359A"/>
    <w:rsid w:val="001A386D"/>
    <w:rsid w:val="001A3B2D"/>
    <w:rsid w:val="001A3EA4"/>
    <w:rsid w:val="001A3EB5"/>
    <w:rsid w:val="001A404C"/>
    <w:rsid w:val="001A4342"/>
    <w:rsid w:val="001A4CB7"/>
    <w:rsid w:val="001A5245"/>
    <w:rsid w:val="001A538A"/>
    <w:rsid w:val="001A54B4"/>
    <w:rsid w:val="001A55B2"/>
    <w:rsid w:val="001A57EC"/>
    <w:rsid w:val="001A5B2B"/>
    <w:rsid w:val="001A5C2D"/>
    <w:rsid w:val="001A6333"/>
    <w:rsid w:val="001A64E7"/>
    <w:rsid w:val="001A6922"/>
    <w:rsid w:val="001A6DBB"/>
    <w:rsid w:val="001A7196"/>
    <w:rsid w:val="001A73C8"/>
    <w:rsid w:val="001A7475"/>
    <w:rsid w:val="001A77AC"/>
    <w:rsid w:val="001B0015"/>
    <w:rsid w:val="001B022C"/>
    <w:rsid w:val="001B0296"/>
    <w:rsid w:val="001B04D1"/>
    <w:rsid w:val="001B07CB"/>
    <w:rsid w:val="001B0906"/>
    <w:rsid w:val="001B17AB"/>
    <w:rsid w:val="001B17AE"/>
    <w:rsid w:val="001B1AD4"/>
    <w:rsid w:val="001B1FAC"/>
    <w:rsid w:val="001B267F"/>
    <w:rsid w:val="001B27E5"/>
    <w:rsid w:val="001B285D"/>
    <w:rsid w:val="001B2965"/>
    <w:rsid w:val="001B2C54"/>
    <w:rsid w:val="001B3049"/>
    <w:rsid w:val="001B3A6E"/>
    <w:rsid w:val="001B3B7C"/>
    <w:rsid w:val="001B3C72"/>
    <w:rsid w:val="001B42C0"/>
    <w:rsid w:val="001B5058"/>
    <w:rsid w:val="001B5861"/>
    <w:rsid w:val="001B5A11"/>
    <w:rsid w:val="001B5A71"/>
    <w:rsid w:val="001B5BD8"/>
    <w:rsid w:val="001B5BEF"/>
    <w:rsid w:val="001B5C37"/>
    <w:rsid w:val="001B5C58"/>
    <w:rsid w:val="001B60B7"/>
    <w:rsid w:val="001B620F"/>
    <w:rsid w:val="001B76E0"/>
    <w:rsid w:val="001B7E1A"/>
    <w:rsid w:val="001B7EB9"/>
    <w:rsid w:val="001C0257"/>
    <w:rsid w:val="001C03B2"/>
    <w:rsid w:val="001C0D76"/>
    <w:rsid w:val="001C0EE5"/>
    <w:rsid w:val="001C12F3"/>
    <w:rsid w:val="001C13EC"/>
    <w:rsid w:val="001C1598"/>
    <w:rsid w:val="001C1A30"/>
    <w:rsid w:val="001C1E13"/>
    <w:rsid w:val="001C1E43"/>
    <w:rsid w:val="001C1EDF"/>
    <w:rsid w:val="001C1FD4"/>
    <w:rsid w:val="001C252B"/>
    <w:rsid w:val="001C25E0"/>
    <w:rsid w:val="001C270E"/>
    <w:rsid w:val="001C2986"/>
    <w:rsid w:val="001C3197"/>
    <w:rsid w:val="001C3658"/>
    <w:rsid w:val="001C36D6"/>
    <w:rsid w:val="001C37A4"/>
    <w:rsid w:val="001C3D30"/>
    <w:rsid w:val="001C3E6F"/>
    <w:rsid w:val="001C3EF0"/>
    <w:rsid w:val="001C4AB5"/>
    <w:rsid w:val="001C4EDD"/>
    <w:rsid w:val="001C4F5E"/>
    <w:rsid w:val="001C5047"/>
    <w:rsid w:val="001C54EE"/>
    <w:rsid w:val="001C585F"/>
    <w:rsid w:val="001C5866"/>
    <w:rsid w:val="001C6504"/>
    <w:rsid w:val="001C66CC"/>
    <w:rsid w:val="001C6A1F"/>
    <w:rsid w:val="001C6C54"/>
    <w:rsid w:val="001C72A0"/>
    <w:rsid w:val="001C73C2"/>
    <w:rsid w:val="001C775C"/>
    <w:rsid w:val="001C7B06"/>
    <w:rsid w:val="001D0131"/>
    <w:rsid w:val="001D01CD"/>
    <w:rsid w:val="001D075E"/>
    <w:rsid w:val="001D0E13"/>
    <w:rsid w:val="001D1255"/>
    <w:rsid w:val="001D14B4"/>
    <w:rsid w:val="001D15D4"/>
    <w:rsid w:val="001D1613"/>
    <w:rsid w:val="001D1CB2"/>
    <w:rsid w:val="001D1FF1"/>
    <w:rsid w:val="001D2542"/>
    <w:rsid w:val="001D2AD4"/>
    <w:rsid w:val="001D2B6B"/>
    <w:rsid w:val="001D31BC"/>
    <w:rsid w:val="001D3B69"/>
    <w:rsid w:val="001D3BA6"/>
    <w:rsid w:val="001D3FC8"/>
    <w:rsid w:val="001D40BD"/>
    <w:rsid w:val="001D45B3"/>
    <w:rsid w:val="001D472E"/>
    <w:rsid w:val="001D4F15"/>
    <w:rsid w:val="001D5D27"/>
    <w:rsid w:val="001D6085"/>
    <w:rsid w:val="001D663B"/>
    <w:rsid w:val="001D6C59"/>
    <w:rsid w:val="001D70F1"/>
    <w:rsid w:val="001D7464"/>
    <w:rsid w:val="001D74F0"/>
    <w:rsid w:val="001D7520"/>
    <w:rsid w:val="001D776E"/>
    <w:rsid w:val="001D7990"/>
    <w:rsid w:val="001D7D26"/>
    <w:rsid w:val="001D7D3A"/>
    <w:rsid w:val="001D7EE1"/>
    <w:rsid w:val="001E01FF"/>
    <w:rsid w:val="001E09ED"/>
    <w:rsid w:val="001E0A39"/>
    <w:rsid w:val="001E0BAC"/>
    <w:rsid w:val="001E1330"/>
    <w:rsid w:val="001E1659"/>
    <w:rsid w:val="001E2BC3"/>
    <w:rsid w:val="001E2C4C"/>
    <w:rsid w:val="001E2D32"/>
    <w:rsid w:val="001E30DF"/>
    <w:rsid w:val="001E3DF5"/>
    <w:rsid w:val="001E4137"/>
    <w:rsid w:val="001E439A"/>
    <w:rsid w:val="001E4408"/>
    <w:rsid w:val="001E484D"/>
    <w:rsid w:val="001E496F"/>
    <w:rsid w:val="001E4988"/>
    <w:rsid w:val="001E4E27"/>
    <w:rsid w:val="001E5137"/>
    <w:rsid w:val="001E5257"/>
    <w:rsid w:val="001E53D7"/>
    <w:rsid w:val="001E5DA1"/>
    <w:rsid w:val="001E619A"/>
    <w:rsid w:val="001E634B"/>
    <w:rsid w:val="001E6805"/>
    <w:rsid w:val="001E6CAC"/>
    <w:rsid w:val="001E730F"/>
    <w:rsid w:val="001E781A"/>
    <w:rsid w:val="001E797D"/>
    <w:rsid w:val="001E7AD6"/>
    <w:rsid w:val="001E7C2F"/>
    <w:rsid w:val="001E7D97"/>
    <w:rsid w:val="001F01F3"/>
    <w:rsid w:val="001F06E2"/>
    <w:rsid w:val="001F0A4E"/>
    <w:rsid w:val="001F0D06"/>
    <w:rsid w:val="001F0EDB"/>
    <w:rsid w:val="001F186C"/>
    <w:rsid w:val="001F242B"/>
    <w:rsid w:val="001F2430"/>
    <w:rsid w:val="001F2ACB"/>
    <w:rsid w:val="001F2C29"/>
    <w:rsid w:val="001F2E25"/>
    <w:rsid w:val="001F308A"/>
    <w:rsid w:val="001F310A"/>
    <w:rsid w:val="001F36A9"/>
    <w:rsid w:val="001F3ADA"/>
    <w:rsid w:val="001F44F4"/>
    <w:rsid w:val="001F4881"/>
    <w:rsid w:val="001F492B"/>
    <w:rsid w:val="001F4B0A"/>
    <w:rsid w:val="001F558C"/>
    <w:rsid w:val="001F56C4"/>
    <w:rsid w:val="001F572D"/>
    <w:rsid w:val="001F5997"/>
    <w:rsid w:val="001F5B52"/>
    <w:rsid w:val="001F5BDF"/>
    <w:rsid w:val="001F5D2E"/>
    <w:rsid w:val="001F6292"/>
    <w:rsid w:val="001F6919"/>
    <w:rsid w:val="001F6F53"/>
    <w:rsid w:val="001F74AE"/>
    <w:rsid w:val="001F7545"/>
    <w:rsid w:val="001F764A"/>
    <w:rsid w:val="001F7673"/>
    <w:rsid w:val="001F76CC"/>
    <w:rsid w:val="001F7A40"/>
    <w:rsid w:val="001F7F63"/>
    <w:rsid w:val="0020015B"/>
    <w:rsid w:val="002001B9"/>
    <w:rsid w:val="00200484"/>
    <w:rsid w:val="00201229"/>
    <w:rsid w:val="002016F0"/>
    <w:rsid w:val="002019DB"/>
    <w:rsid w:val="00201EB0"/>
    <w:rsid w:val="002021EC"/>
    <w:rsid w:val="002025B4"/>
    <w:rsid w:val="00202624"/>
    <w:rsid w:val="00202831"/>
    <w:rsid w:val="002029D6"/>
    <w:rsid w:val="00202BA5"/>
    <w:rsid w:val="00202BFE"/>
    <w:rsid w:val="00203875"/>
    <w:rsid w:val="00203932"/>
    <w:rsid w:val="002039B9"/>
    <w:rsid w:val="00203BE8"/>
    <w:rsid w:val="00203C83"/>
    <w:rsid w:val="00203CA8"/>
    <w:rsid w:val="00204602"/>
    <w:rsid w:val="00204D9E"/>
    <w:rsid w:val="00204E56"/>
    <w:rsid w:val="00204F36"/>
    <w:rsid w:val="00204F72"/>
    <w:rsid w:val="0020558D"/>
    <w:rsid w:val="002058CE"/>
    <w:rsid w:val="00205E56"/>
    <w:rsid w:val="0020601D"/>
    <w:rsid w:val="00206162"/>
    <w:rsid w:val="002061E2"/>
    <w:rsid w:val="002064DB"/>
    <w:rsid w:val="0020662E"/>
    <w:rsid w:val="00206D3B"/>
    <w:rsid w:val="00206D44"/>
    <w:rsid w:val="00206EE0"/>
    <w:rsid w:val="002071AF"/>
    <w:rsid w:val="002074ED"/>
    <w:rsid w:val="00207650"/>
    <w:rsid w:val="00207AED"/>
    <w:rsid w:val="00207FB8"/>
    <w:rsid w:val="0021047B"/>
    <w:rsid w:val="00210BA3"/>
    <w:rsid w:val="00210D73"/>
    <w:rsid w:val="0021140D"/>
    <w:rsid w:val="0021157C"/>
    <w:rsid w:val="00211814"/>
    <w:rsid w:val="00211827"/>
    <w:rsid w:val="00211EEB"/>
    <w:rsid w:val="00212269"/>
    <w:rsid w:val="002122AC"/>
    <w:rsid w:val="002127D8"/>
    <w:rsid w:val="0021298F"/>
    <w:rsid w:val="00212F08"/>
    <w:rsid w:val="002132C9"/>
    <w:rsid w:val="00213453"/>
    <w:rsid w:val="0021347B"/>
    <w:rsid w:val="002134C2"/>
    <w:rsid w:val="00213942"/>
    <w:rsid w:val="0021395A"/>
    <w:rsid w:val="00213BFC"/>
    <w:rsid w:val="00213E1D"/>
    <w:rsid w:val="00213F79"/>
    <w:rsid w:val="00214134"/>
    <w:rsid w:val="002144E2"/>
    <w:rsid w:val="002146EC"/>
    <w:rsid w:val="002148A8"/>
    <w:rsid w:val="002153FA"/>
    <w:rsid w:val="002154BC"/>
    <w:rsid w:val="00215954"/>
    <w:rsid w:val="00215A29"/>
    <w:rsid w:val="00216457"/>
    <w:rsid w:val="00216726"/>
    <w:rsid w:val="00216787"/>
    <w:rsid w:val="00216EE4"/>
    <w:rsid w:val="0021702F"/>
    <w:rsid w:val="002170FA"/>
    <w:rsid w:val="00217116"/>
    <w:rsid w:val="002171F1"/>
    <w:rsid w:val="00217C58"/>
    <w:rsid w:val="002205B3"/>
    <w:rsid w:val="0022064B"/>
    <w:rsid w:val="002206EA"/>
    <w:rsid w:val="00220B66"/>
    <w:rsid w:val="002210B0"/>
    <w:rsid w:val="00221BCC"/>
    <w:rsid w:val="00221C92"/>
    <w:rsid w:val="0022206E"/>
    <w:rsid w:val="002221C8"/>
    <w:rsid w:val="00222313"/>
    <w:rsid w:val="00222318"/>
    <w:rsid w:val="002227A1"/>
    <w:rsid w:val="0022287E"/>
    <w:rsid w:val="00222CE2"/>
    <w:rsid w:val="00222F2F"/>
    <w:rsid w:val="00223A21"/>
    <w:rsid w:val="00223B97"/>
    <w:rsid w:val="00223C6A"/>
    <w:rsid w:val="00224670"/>
    <w:rsid w:val="00224707"/>
    <w:rsid w:val="002249F0"/>
    <w:rsid w:val="002249F4"/>
    <w:rsid w:val="00224B7D"/>
    <w:rsid w:val="00224CBB"/>
    <w:rsid w:val="00224F14"/>
    <w:rsid w:val="0022544B"/>
    <w:rsid w:val="0022570D"/>
    <w:rsid w:val="00225B61"/>
    <w:rsid w:val="00226188"/>
    <w:rsid w:val="002263D3"/>
    <w:rsid w:val="002264D8"/>
    <w:rsid w:val="00227314"/>
    <w:rsid w:val="00230008"/>
    <w:rsid w:val="00230531"/>
    <w:rsid w:val="002309F2"/>
    <w:rsid w:val="00230B97"/>
    <w:rsid w:val="00230C4A"/>
    <w:rsid w:val="00230D5D"/>
    <w:rsid w:val="0023108E"/>
    <w:rsid w:val="002310B6"/>
    <w:rsid w:val="002314EB"/>
    <w:rsid w:val="002315BE"/>
    <w:rsid w:val="0023181D"/>
    <w:rsid w:val="00231948"/>
    <w:rsid w:val="002320C3"/>
    <w:rsid w:val="00232319"/>
    <w:rsid w:val="00232744"/>
    <w:rsid w:val="002328A4"/>
    <w:rsid w:val="00232C2E"/>
    <w:rsid w:val="00232C7B"/>
    <w:rsid w:val="00232EB2"/>
    <w:rsid w:val="00232F39"/>
    <w:rsid w:val="002332CE"/>
    <w:rsid w:val="002335D9"/>
    <w:rsid w:val="00233908"/>
    <w:rsid w:val="00233B0B"/>
    <w:rsid w:val="00233ECF"/>
    <w:rsid w:val="002342B6"/>
    <w:rsid w:val="00234379"/>
    <w:rsid w:val="002346C2"/>
    <w:rsid w:val="00234970"/>
    <w:rsid w:val="00234A9E"/>
    <w:rsid w:val="00235AFD"/>
    <w:rsid w:val="00235B53"/>
    <w:rsid w:val="00235D90"/>
    <w:rsid w:val="00235EE1"/>
    <w:rsid w:val="00236145"/>
    <w:rsid w:val="0023627D"/>
    <w:rsid w:val="002362FD"/>
    <w:rsid w:val="00236776"/>
    <w:rsid w:val="00236A42"/>
    <w:rsid w:val="00237368"/>
    <w:rsid w:val="00237429"/>
    <w:rsid w:val="002379F5"/>
    <w:rsid w:val="00237A07"/>
    <w:rsid w:val="00237ED1"/>
    <w:rsid w:val="00237F4E"/>
    <w:rsid w:val="00237FDA"/>
    <w:rsid w:val="0024046F"/>
    <w:rsid w:val="00240A2A"/>
    <w:rsid w:val="00240B21"/>
    <w:rsid w:val="002411C5"/>
    <w:rsid w:val="00241519"/>
    <w:rsid w:val="00241975"/>
    <w:rsid w:val="002419DA"/>
    <w:rsid w:val="002423B1"/>
    <w:rsid w:val="002427F6"/>
    <w:rsid w:val="002429ED"/>
    <w:rsid w:val="0024324F"/>
    <w:rsid w:val="002433DF"/>
    <w:rsid w:val="00243557"/>
    <w:rsid w:val="00243AF5"/>
    <w:rsid w:val="00243CBF"/>
    <w:rsid w:val="00243CDC"/>
    <w:rsid w:val="0024476B"/>
    <w:rsid w:val="00244AE5"/>
    <w:rsid w:val="00244DD7"/>
    <w:rsid w:val="002457B5"/>
    <w:rsid w:val="002458BE"/>
    <w:rsid w:val="00245AB2"/>
    <w:rsid w:val="00245CA9"/>
    <w:rsid w:val="00245E62"/>
    <w:rsid w:val="002461A2"/>
    <w:rsid w:val="00246569"/>
    <w:rsid w:val="002467D2"/>
    <w:rsid w:val="00246B1C"/>
    <w:rsid w:val="002471F8"/>
    <w:rsid w:val="0024773A"/>
    <w:rsid w:val="00247804"/>
    <w:rsid w:val="00247AB9"/>
    <w:rsid w:val="00250317"/>
    <w:rsid w:val="002504F2"/>
    <w:rsid w:val="0025078B"/>
    <w:rsid w:val="002509FA"/>
    <w:rsid w:val="00250B7B"/>
    <w:rsid w:val="00251314"/>
    <w:rsid w:val="00251416"/>
    <w:rsid w:val="00251D43"/>
    <w:rsid w:val="00251EA6"/>
    <w:rsid w:val="00252FB6"/>
    <w:rsid w:val="002530F3"/>
    <w:rsid w:val="00253182"/>
    <w:rsid w:val="0025326A"/>
    <w:rsid w:val="00253519"/>
    <w:rsid w:val="00253818"/>
    <w:rsid w:val="002538BB"/>
    <w:rsid w:val="00253E1A"/>
    <w:rsid w:val="0025403F"/>
    <w:rsid w:val="00254465"/>
    <w:rsid w:val="00254E45"/>
    <w:rsid w:val="0025540B"/>
    <w:rsid w:val="002558C7"/>
    <w:rsid w:val="00255A75"/>
    <w:rsid w:val="00255A96"/>
    <w:rsid w:val="00255C8B"/>
    <w:rsid w:val="00255F62"/>
    <w:rsid w:val="00255FE9"/>
    <w:rsid w:val="00256004"/>
    <w:rsid w:val="0025600B"/>
    <w:rsid w:val="00256349"/>
    <w:rsid w:val="002569A4"/>
    <w:rsid w:val="00257759"/>
    <w:rsid w:val="00257DFB"/>
    <w:rsid w:val="002600E2"/>
    <w:rsid w:val="002604E0"/>
    <w:rsid w:val="00260588"/>
    <w:rsid w:val="002606E8"/>
    <w:rsid w:val="00260F03"/>
    <w:rsid w:val="00260F8B"/>
    <w:rsid w:val="002614BB"/>
    <w:rsid w:val="0026185F"/>
    <w:rsid w:val="00262144"/>
    <w:rsid w:val="00262860"/>
    <w:rsid w:val="00262877"/>
    <w:rsid w:val="00262A71"/>
    <w:rsid w:val="00263206"/>
    <w:rsid w:val="00263837"/>
    <w:rsid w:val="00263AB5"/>
    <w:rsid w:val="002644EE"/>
    <w:rsid w:val="00264700"/>
    <w:rsid w:val="00264826"/>
    <w:rsid w:val="00264A38"/>
    <w:rsid w:val="00264F12"/>
    <w:rsid w:val="00264F7E"/>
    <w:rsid w:val="00265019"/>
    <w:rsid w:val="0026513A"/>
    <w:rsid w:val="002652A3"/>
    <w:rsid w:val="00265C24"/>
    <w:rsid w:val="00265E5F"/>
    <w:rsid w:val="00266059"/>
    <w:rsid w:val="00266328"/>
    <w:rsid w:val="00266450"/>
    <w:rsid w:val="002664E9"/>
    <w:rsid w:val="002666C7"/>
    <w:rsid w:val="0026693F"/>
    <w:rsid w:val="0026699F"/>
    <w:rsid w:val="00266AEE"/>
    <w:rsid w:val="00266D43"/>
    <w:rsid w:val="00267004"/>
    <w:rsid w:val="002670C2"/>
    <w:rsid w:val="00267860"/>
    <w:rsid w:val="002701BF"/>
    <w:rsid w:val="00270246"/>
    <w:rsid w:val="0027024B"/>
    <w:rsid w:val="00270D64"/>
    <w:rsid w:val="00270FC7"/>
    <w:rsid w:val="00271509"/>
    <w:rsid w:val="00271A4F"/>
    <w:rsid w:val="00271B70"/>
    <w:rsid w:val="00271CAC"/>
    <w:rsid w:val="00271D82"/>
    <w:rsid w:val="002720F5"/>
    <w:rsid w:val="002725B8"/>
    <w:rsid w:val="002729B6"/>
    <w:rsid w:val="002729EC"/>
    <w:rsid w:val="00272E9A"/>
    <w:rsid w:val="0027382B"/>
    <w:rsid w:val="00273C9A"/>
    <w:rsid w:val="0027418E"/>
    <w:rsid w:val="0027435D"/>
    <w:rsid w:val="002745E9"/>
    <w:rsid w:val="002746B0"/>
    <w:rsid w:val="00274DDF"/>
    <w:rsid w:val="00274EDF"/>
    <w:rsid w:val="0027522B"/>
    <w:rsid w:val="00275636"/>
    <w:rsid w:val="002757FB"/>
    <w:rsid w:val="00275971"/>
    <w:rsid w:val="00275DFD"/>
    <w:rsid w:val="00275E60"/>
    <w:rsid w:val="00276004"/>
    <w:rsid w:val="002761B1"/>
    <w:rsid w:val="00276372"/>
    <w:rsid w:val="0027664D"/>
    <w:rsid w:val="0027683A"/>
    <w:rsid w:val="00276A1B"/>
    <w:rsid w:val="00276B3C"/>
    <w:rsid w:val="00276F10"/>
    <w:rsid w:val="00277541"/>
    <w:rsid w:val="002776D9"/>
    <w:rsid w:val="00277B36"/>
    <w:rsid w:val="00277EA0"/>
    <w:rsid w:val="002802F1"/>
    <w:rsid w:val="002802FD"/>
    <w:rsid w:val="002803A3"/>
    <w:rsid w:val="002803BD"/>
    <w:rsid w:val="002805F4"/>
    <w:rsid w:val="0028069B"/>
    <w:rsid w:val="002806CB"/>
    <w:rsid w:val="00280DF5"/>
    <w:rsid w:val="00280E67"/>
    <w:rsid w:val="00281017"/>
    <w:rsid w:val="00281082"/>
    <w:rsid w:val="00281137"/>
    <w:rsid w:val="002812A5"/>
    <w:rsid w:val="0028135F"/>
    <w:rsid w:val="00281811"/>
    <w:rsid w:val="0028282B"/>
    <w:rsid w:val="00282C80"/>
    <w:rsid w:val="00283404"/>
    <w:rsid w:val="002836A3"/>
    <w:rsid w:val="00283A19"/>
    <w:rsid w:val="00283B2A"/>
    <w:rsid w:val="00283C98"/>
    <w:rsid w:val="00283F62"/>
    <w:rsid w:val="00283F68"/>
    <w:rsid w:val="002841B7"/>
    <w:rsid w:val="002845E4"/>
    <w:rsid w:val="00284684"/>
    <w:rsid w:val="00284A05"/>
    <w:rsid w:val="00285394"/>
    <w:rsid w:val="0028541A"/>
    <w:rsid w:val="00285A33"/>
    <w:rsid w:val="00285A89"/>
    <w:rsid w:val="00285B3D"/>
    <w:rsid w:val="00285E11"/>
    <w:rsid w:val="00286048"/>
    <w:rsid w:val="0028625D"/>
    <w:rsid w:val="00286892"/>
    <w:rsid w:val="002872EA"/>
    <w:rsid w:val="00287313"/>
    <w:rsid w:val="002876F4"/>
    <w:rsid w:val="0028777A"/>
    <w:rsid w:val="002877E0"/>
    <w:rsid w:val="00287947"/>
    <w:rsid w:val="002879C3"/>
    <w:rsid w:val="00290365"/>
    <w:rsid w:val="0029048F"/>
    <w:rsid w:val="002907AB"/>
    <w:rsid w:val="00290844"/>
    <w:rsid w:val="00290945"/>
    <w:rsid w:val="00290DE6"/>
    <w:rsid w:val="00290F5A"/>
    <w:rsid w:val="0029195D"/>
    <w:rsid w:val="00291CAA"/>
    <w:rsid w:val="00291FCA"/>
    <w:rsid w:val="00292303"/>
    <w:rsid w:val="0029291F"/>
    <w:rsid w:val="0029385C"/>
    <w:rsid w:val="00293BA4"/>
    <w:rsid w:val="0029419A"/>
    <w:rsid w:val="002945D4"/>
    <w:rsid w:val="00294767"/>
    <w:rsid w:val="002949FA"/>
    <w:rsid w:val="00294D7A"/>
    <w:rsid w:val="0029535D"/>
    <w:rsid w:val="0029557B"/>
    <w:rsid w:val="002956EF"/>
    <w:rsid w:val="0029589D"/>
    <w:rsid w:val="00295C27"/>
    <w:rsid w:val="00295D90"/>
    <w:rsid w:val="00296110"/>
    <w:rsid w:val="0029613C"/>
    <w:rsid w:val="00296698"/>
    <w:rsid w:val="00296709"/>
    <w:rsid w:val="00296732"/>
    <w:rsid w:val="00296923"/>
    <w:rsid w:val="00296D4A"/>
    <w:rsid w:val="00297028"/>
    <w:rsid w:val="002972CE"/>
    <w:rsid w:val="0029741F"/>
    <w:rsid w:val="0029752C"/>
    <w:rsid w:val="002977B4"/>
    <w:rsid w:val="0029788E"/>
    <w:rsid w:val="00297CA8"/>
    <w:rsid w:val="002A01D8"/>
    <w:rsid w:val="002A08B7"/>
    <w:rsid w:val="002A0F2B"/>
    <w:rsid w:val="002A1CB4"/>
    <w:rsid w:val="002A1F52"/>
    <w:rsid w:val="002A2627"/>
    <w:rsid w:val="002A293E"/>
    <w:rsid w:val="002A2C27"/>
    <w:rsid w:val="002A2D8A"/>
    <w:rsid w:val="002A3259"/>
    <w:rsid w:val="002A3305"/>
    <w:rsid w:val="002A3950"/>
    <w:rsid w:val="002A3977"/>
    <w:rsid w:val="002A3DE7"/>
    <w:rsid w:val="002A4779"/>
    <w:rsid w:val="002A4993"/>
    <w:rsid w:val="002A4F9E"/>
    <w:rsid w:val="002A59EC"/>
    <w:rsid w:val="002A5F8D"/>
    <w:rsid w:val="002A64AC"/>
    <w:rsid w:val="002A6D94"/>
    <w:rsid w:val="002A708E"/>
    <w:rsid w:val="002A776B"/>
    <w:rsid w:val="002A7BA5"/>
    <w:rsid w:val="002A7BF0"/>
    <w:rsid w:val="002B010E"/>
    <w:rsid w:val="002B04A3"/>
    <w:rsid w:val="002B0560"/>
    <w:rsid w:val="002B0D07"/>
    <w:rsid w:val="002B0D6E"/>
    <w:rsid w:val="002B119B"/>
    <w:rsid w:val="002B120B"/>
    <w:rsid w:val="002B1308"/>
    <w:rsid w:val="002B1484"/>
    <w:rsid w:val="002B187E"/>
    <w:rsid w:val="002B1A8E"/>
    <w:rsid w:val="002B1C96"/>
    <w:rsid w:val="002B1F57"/>
    <w:rsid w:val="002B2233"/>
    <w:rsid w:val="002B23C4"/>
    <w:rsid w:val="002B2437"/>
    <w:rsid w:val="002B27F7"/>
    <w:rsid w:val="002B2889"/>
    <w:rsid w:val="002B2B96"/>
    <w:rsid w:val="002B2E66"/>
    <w:rsid w:val="002B3405"/>
    <w:rsid w:val="002B3699"/>
    <w:rsid w:val="002B388F"/>
    <w:rsid w:val="002B3A26"/>
    <w:rsid w:val="002B5370"/>
    <w:rsid w:val="002B584C"/>
    <w:rsid w:val="002B5CE5"/>
    <w:rsid w:val="002B63DE"/>
    <w:rsid w:val="002B6969"/>
    <w:rsid w:val="002B6BF8"/>
    <w:rsid w:val="002B6E3F"/>
    <w:rsid w:val="002B6E75"/>
    <w:rsid w:val="002B7519"/>
    <w:rsid w:val="002B7E13"/>
    <w:rsid w:val="002C0132"/>
    <w:rsid w:val="002C022E"/>
    <w:rsid w:val="002C03CC"/>
    <w:rsid w:val="002C0AB4"/>
    <w:rsid w:val="002C0C19"/>
    <w:rsid w:val="002C1201"/>
    <w:rsid w:val="002C13C4"/>
    <w:rsid w:val="002C19C4"/>
    <w:rsid w:val="002C1AE7"/>
    <w:rsid w:val="002C1C3C"/>
    <w:rsid w:val="002C2200"/>
    <w:rsid w:val="002C326F"/>
    <w:rsid w:val="002C33D8"/>
    <w:rsid w:val="002C35E3"/>
    <w:rsid w:val="002C36C8"/>
    <w:rsid w:val="002C38FB"/>
    <w:rsid w:val="002C3A44"/>
    <w:rsid w:val="002C3EDC"/>
    <w:rsid w:val="002C402A"/>
    <w:rsid w:val="002C424D"/>
    <w:rsid w:val="002C482D"/>
    <w:rsid w:val="002C4AB2"/>
    <w:rsid w:val="002C50AC"/>
    <w:rsid w:val="002C5B26"/>
    <w:rsid w:val="002C5D43"/>
    <w:rsid w:val="002C67E4"/>
    <w:rsid w:val="002C690D"/>
    <w:rsid w:val="002C6A26"/>
    <w:rsid w:val="002C7126"/>
    <w:rsid w:val="002C758D"/>
    <w:rsid w:val="002C76D0"/>
    <w:rsid w:val="002C793D"/>
    <w:rsid w:val="002C7943"/>
    <w:rsid w:val="002C7D55"/>
    <w:rsid w:val="002D002F"/>
    <w:rsid w:val="002D01E8"/>
    <w:rsid w:val="002D0270"/>
    <w:rsid w:val="002D11D4"/>
    <w:rsid w:val="002D1278"/>
    <w:rsid w:val="002D18EB"/>
    <w:rsid w:val="002D1AD4"/>
    <w:rsid w:val="002D1B4B"/>
    <w:rsid w:val="002D1CB9"/>
    <w:rsid w:val="002D238A"/>
    <w:rsid w:val="002D25C6"/>
    <w:rsid w:val="002D28FC"/>
    <w:rsid w:val="002D2ED6"/>
    <w:rsid w:val="002D3223"/>
    <w:rsid w:val="002D3D24"/>
    <w:rsid w:val="002D4551"/>
    <w:rsid w:val="002D45DE"/>
    <w:rsid w:val="002D492C"/>
    <w:rsid w:val="002D4CFF"/>
    <w:rsid w:val="002D4E39"/>
    <w:rsid w:val="002D50A5"/>
    <w:rsid w:val="002D5A1E"/>
    <w:rsid w:val="002D5E1F"/>
    <w:rsid w:val="002D608F"/>
    <w:rsid w:val="002D6338"/>
    <w:rsid w:val="002D63E3"/>
    <w:rsid w:val="002D64F1"/>
    <w:rsid w:val="002D64FF"/>
    <w:rsid w:val="002D666A"/>
    <w:rsid w:val="002D66DC"/>
    <w:rsid w:val="002D6F0F"/>
    <w:rsid w:val="002D71CD"/>
    <w:rsid w:val="002D71D3"/>
    <w:rsid w:val="002D7288"/>
    <w:rsid w:val="002D7293"/>
    <w:rsid w:val="002D7652"/>
    <w:rsid w:val="002D78C8"/>
    <w:rsid w:val="002D7D43"/>
    <w:rsid w:val="002D7E79"/>
    <w:rsid w:val="002E0008"/>
    <w:rsid w:val="002E060D"/>
    <w:rsid w:val="002E0662"/>
    <w:rsid w:val="002E0851"/>
    <w:rsid w:val="002E0DCF"/>
    <w:rsid w:val="002E10E6"/>
    <w:rsid w:val="002E191C"/>
    <w:rsid w:val="002E19BB"/>
    <w:rsid w:val="002E245B"/>
    <w:rsid w:val="002E27FA"/>
    <w:rsid w:val="002E2896"/>
    <w:rsid w:val="002E2A25"/>
    <w:rsid w:val="002E2B0A"/>
    <w:rsid w:val="002E2BBD"/>
    <w:rsid w:val="002E319B"/>
    <w:rsid w:val="002E323A"/>
    <w:rsid w:val="002E3257"/>
    <w:rsid w:val="002E34FB"/>
    <w:rsid w:val="002E3D89"/>
    <w:rsid w:val="002E3D9F"/>
    <w:rsid w:val="002E3F4E"/>
    <w:rsid w:val="002E4160"/>
    <w:rsid w:val="002E4D68"/>
    <w:rsid w:val="002E4E3E"/>
    <w:rsid w:val="002E5321"/>
    <w:rsid w:val="002E5578"/>
    <w:rsid w:val="002E5F20"/>
    <w:rsid w:val="002E68A8"/>
    <w:rsid w:val="002E6E70"/>
    <w:rsid w:val="002E75CD"/>
    <w:rsid w:val="002E7A4C"/>
    <w:rsid w:val="002E7A5F"/>
    <w:rsid w:val="002E7E38"/>
    <w:rsid w:val="002E7E96"/>
    <w:rsid w:val="002F0027"/>
    <w:rsid w:val="002F019A"/>
    <w:rsid w:val="002F035D"/>
    <w:rsid w:val="002F120A"/>
    <w:rsid w:val="002F218A"/>
    <w:rsid w:val="002F2593"/>
    <w:rsid w:val="002F2943"/>
    <w:rsid w:val="002F2964"/>
    <w:rsid w:val="002F2BA2"/>
    <w:rsid w:val="002F2DE3"/>
    <w:rsid w:val="002F2F90"/>
    <w:rsid w:val="002F309F"/>
    <w:rsid w:val="002F314E"/>
    <w:rsid w:val="002F38A6"/>
    <w:rsid w:val="002F3B2E"/>
    <w:rsid w:val="002F4074"/>
    <w:rsid w:val="002F4477"/>
    <w:rsid w:val="002F4C5B"/>
    <w:rsid w:val="002F4CB0"/>
    <w:rsid w:val="002F4DAC"/>
    <w:rsid w:val="002F5839"/>
    <w:rsid w:val="002F5D70"/>
    <w:rsid w:val="002F5D83"/>
    <w:rsid w:val="002F5DCA"/>
    <w:rsid w:val="002F67B3"/>
    <w:rsid w:val="002F681F"/>
    <w:rsid w:val="002F6B6B"/>
    <w:rsid w:val="002F6E2C"/>
    <w:rsid w:val="002F7101"/>
    <w:rsid w:val="002F7276"/>
    <w:rsid w:val="002F749E"/>
    <w:rsid w:val="002F76C6"/>
    <w:rsid w:val="002F7828"/>
    <w:rsid w:val="00300023"/>
    <w:rsid w:val="00300B4F"/>
    <w:rsid w:val="00300E61"/>
    <w:rsid w:val="00301287"/>
    <w:rsid w:val="00301409"/>
    <w:rsid w:val="00301617"/>
    <w:rsid w:val="003017E0"/>
    <w:rsid w:val="003018A2"/>
    <w:rsid w:val="00301A3E"/>
    <w:rsid w:val="00302001"/>
    <w:rsid w:val="0030207B"/>
    <w:rsid w:val="0030218D"/>
    <w:rsid w:val="00302209"/>
    <w:rsid w:val="003024F1"/>
    <w:rsid w:val="00302A02"/>
    <w:rsid w:val="00302A7B"/>
    <w:rsid w:val="00302E00"/>
    <w:rsid w:val="00302FDD"/>
    <w:rsid w:val="003030DA"/>
    <w:rsid w:val="00303F8D"/>
    <w:rsid w:val="00304354"/>
    <w:rsid w:val="00304745"/>
    <w:rsid w:val="003047A8"/>
    <w:rsid w:val="0030485F"/>
    <w:rsid w:val="003049D9"/>
    <w:rsid w:val="003051B7"/>
    <w:rsid w:val="003053D5"/>
    <w:rsid w:val="003056A6"/>
    <w:rsid w:val="0030582B"/>
    <w:rsid w:val="00305838"/>
    <w:rsid w:val="00305959"/>
    <w:rsid w:val="0030609F"/>
    <w:rsid w:val="003062AF"/>
    <w:rsid w:val="003065AA"/>
    <w:rsid w:val="0030665C"/>
    <w:rsid w:val="0030683D"/>
    <w:rsid w:val="003068B5"/>
    <w:rsid w:val="00306BDB"/>
    <w:rsid w:val="00307079"/>
    <w:rsid w:val="003070A3"/>
    <w:rsid w:val="00307999"/>
    <w:rsid w:val="00307A80"/>
    <w:rsid w:val="00307B4C"/>
    <w:rsid w:val="00310068"/>
    <w:rsid w:val="00310187"/>
    <w:rsid w:val="003101C2"/>
    <w:rsid w:val="003105A4"/>
    <w:rsid w:val="00310A0F"/>
    <w:rsid w:val="00310B57"/>
    <w:rsid w:val="003112EB"/>
    <w:rsid w:val="003117A9"/>
    <w:rsid w:val="003117C1"/>
    <w:rsid w:val="00311838"/>
    <w:rsid w:val="00311A7B"/>
    <w:rsid w:val="00311C48"/>
    <w:rsid w:val="00311C66"/>
    <w:rsid w:val="00311E5F"/>
    <w:rsid w:val="003121CC"/>
    <w:rsid w:val="0031228A"/>
    <w:rsid w:val="00312A2D"/>
    <w:rsid w:val="00312B07"/>
    <w:rsid w:val="00312B36"/>
    <w:rsid w:val="00312B9F"/>
    <w:rsid w:val="00312CEE"/>
    <w:rsid w:val="0031304A"/>
    <w:rsid w:val="00313307"/>
    <w:rsid w:val="00313F55"/>
    <w:rsid w:val="00314036"/>
    <w:rsid w:val="003140F5"/>
    <w:rsid w:val="0031410D"/>
    <w:rsid w:val="003141C4"/>
    <w:rsid w:val="003141DB"/>
    <w:rsid w:val="00314958"/>
    <w:rsid w:val="00314C1A"/>
    <w:rsid w:val="00315968"/>
    <w:rsid w:val="00315A15"/>
    <w:rsid w:val="00315C2D"/>
    <w:rsid w:val="00315F5E"/>
    <w:rsid w:val="00316700"/>
    <w:rsid w:val="00317243"/>
    <w:rsid w:val="00317365"/>
    <w:rsid w:val="0031799C"/>
    <w:rsid w:val="00317FDC"/>
    <w:rsid w:val="0032013D"/>
    <w:rsid w:val="003201D9"/>
    <w:rsid w:val="003202B5"/>
    <w:rsid w:val="00320335"/>
    <w:rsid w:val="003207F3"/>
    <w:rsid w:val="00320AB0"/>
    <w:rsid w:val="00320BA5"/>
    <w:rsid w:val="00320BE1"/>
    <w:rsid w:val="00321764"/>
    <w:rsid w:val="00322545"/>
    <w:rsid w:val="0032291A"/>
    <w:rsid w:val="00322B06"/>
    <w:rsid w:val="00322CB8"/>
    <w:rsid w:val="00322D89"/>
    <w:rsid w:val="00323BC4"/>
    <w:rsid w:val="00323C09"/>
    <w:rsid w:val="00323C46"/>
    <w:rsid w:val="00323E68"/>
    <w:rsid w:val="0032430E"/>
    <w:rsid w:val="00324F82"/>
    <w:rsid w:val="00325172"/>
    <w:rsid w:val="00325747"/>
    <w:rsid w:val="00325A7C"/>
    <w:rsid w:val="00325E6B"/>
    <w:rsid w:val="003260D0"/>
    <w:rsid w:val="00326435"/>
    <w:rsid w:val="00326474"/>
    <w:rsid w:val="00326492"/>
    <w:rsid w:val="00326651"/>
    <w:rsid w:val="0032679A"/>
    <w:rsid w:val="00326868"/>
    <w:rsid w:val="00327819"/>
    <w:rsid w:val="00327AA5"/>
    <w:rsid w:val="00327BBC"/>
    <w:rsid w:val="00327C3F"/>
    <w:rsid w:val="0033007E"/>
    <w:rsid w:val="0033012A"/>
    <w:rsid w:val="00330B1E"/>
    <w:rsid w:val="00330B22"/>
    <w:rsid w:val="00330B59"/>
    <w:rsid w:val="00330C5C"/>
    <w:rsid w:val="00331456"/>
    <w:rsid w:val="00331788"/>
    <w:rsid w:val="00331BA5"/>
    <w:rsid w:val="00331DD0"/>
    <w:rsid w:val="00331EAF"/>
    <w:rsid w:val="00332065"/>
    <w:rsid w:val="003320E3"/>
    <w:rsid w:val="00332202"/>
    <w:rsid w:val="0033262A"/>
    <w:rsid w:val="00332681"/>
    <w:rsid w:val="003329AD"/>
    <w:rsid w:val="00332C24"/>
    <w:rsid w:val="00332D61"/>
    <w:rsid w:val="0033304A"/>
    <w:rsid w:val="00333508"/>
    <w:rsid w:val="003337A6"/>
    <w:rsid w:val="003339A2"/>
    <w:rsid w:val="00333FA7"/>
    <w:rsid w:val="0033400A"/>
    <w:rsid w:val="00334207"/>
    <w:rsid w:val="00334397"/>
    <w:rsid w:val="00334862"/>
    <w:rsid w:val="00334DDC"/>
    <w:rsid w:val="00334E32"/>
    <w:rsid w:val="003355CD"/>
    <w:rsid w:val="0033563F"/>
    <w:rsid w:val="00335894"/>
    <w:rsid w:val="00335916"/>
    <w:rsid w:val="00335B49"/>
    <w:rsid w:val="003360E7"/>
    <w:rsid w:val="0033612D"/>
    <w:rsid w:val="00336527"/>
    <w:rsid w:val="00336CB1"/>
    <w:rsid w:val="00337999"/>
    <w:rsid w:val="00337AE2"/>
    <w:rsid w:val="00337E3F"/>
    <w:rsid w:val="00340493"/>
    <w:rsid w:val="003405C4"/>
    <w:rsid w:val="00341025"/>
    <w:rsid w:val="00341166"/>
    <w:rsid w:val="003411A9"/>
    <w:rsid w:val="003415B2"/>
    <w:rsid w:val="003415BB"/>
    <w:rsid w:val="003417EC"/>
    <w:rsid w:val="00341B05"/>
    <w:rsid w:val="00341E50"/>
    <w:rsid w:val="0034230F"/>
    <w:rsid w:val="003423BF"/>
    <w:rsid w:val="003424C5"/>
    <w:rsid w:val="00343252"/>
    <w:rsid w:val="00343CE1"/>
    <w:rsid w:val="00343D36"/>
    <w:rsid w:val="0034430E"/>
    <w:rsid w:val="00344FCF"/>
    <w:rsid w:val="00345248"/>
    <w:rsid w:val="00345482"/>
    <w:rsid w:val="003455C4"/>
    <w:rsid w:val="003457D1"/>
    <w:rsid w:val="00345838"/>
    <w:rsid w:val="003459F1"/>
    <w:rsid w:val="00346660"/>
    <w:rsid w:val="00346910"/>
    <w:rsid w:val="00346E44"/>
    <w:rsid w:val="00346F2A"/>
    <w:rsid w:val="003470F1"/>
    <w:rsid w:val="00350089"/>
    <w:rsid w:val="00350270"/>
    <w:rsid w:val="003504D9"/>
    <w:rsid w:val="00350664"/>
    <w:rsid w:val="003506CA"/>
    <w:rsid w:val="00350DA6"/>
    <w:rsid w:val="00350E59"/>
    <w:rsid w:val="003510D0"/>
    <w:rsid w:val="00351CB1"/>
    <w:rsid w:val="00352863"/>
    <w:rsid w:val="003528C4"/>
    <w:rsid w:val="003530EA"/>
    <w:rsid w:val="00353404"/>
    <w:rsid w:val="0035364D"/>
    <w:rsid w:val="003536D3"/>
    <w:rsid w:val="00353B23"/>
    <w:rsid w:val="00354921"/>
    <w:rsid w:val="00354AE5"/>
    <w:rsid w:val="00355B20"/>
    <w:rsid w:val="00355F60"/>
    <w:rsid w:val="00356061"/>
    <w:rsid w:val="00356671"/>
    <w:rsid w:val="00356AD0"/>
    <w:rsid w:val="00356B96"/>
    <w:rsid w:val="003571BB"/>
    <w:rsid w:val="003573BD"/>
    <w:rsid w:val="0035742E"/>
    <w:rsid w:val="0035752F"/>
    <w:rsid w:val="00357938"/>
    <w:rsid w:val="00360BB5"/>
    <w:rsid w:val="00360CCC"/>
    <w:rsid w:val="00360F7F"/>
    <w:rsid w:val="00361160"/>
    <w:rsid w:val="003613BF"/>
    <w:rsid w:val="00361572"/>
    <w:rsid w:val="00361D35"/>
    <w:rsid w:val="00361D3E"/>
    <w:rsid w:val="00361D53"/>
    <w:rsid w:val="003622B5"/>
    <w:rsid w:val="0036262E"/>
    <w:rsid w:val="00362B5B"/>
    <w:rsid w:val="00362CA3"/>
    <w:rsid w:val="00362DA9"/>
    <w:rsid w:val="00362E6D"/>
    <w:rsid w:val="00362FB7"/>
    <w:rsid w:val="00363358"/>
    <w:rsid w:val="00363418"/>
    <w:rsid w:val="003635D9"/>
    <w:rsid w:val="0036376F"/>
    <w:rsid w:val="00363BDF"/>
    <w:rsid w:val="00363E35"/>
    <w:rsid w:val="00363EEB"/>
    <w:rsid w:val="00364084"/>
    <w:rsid w:val="00364320"/>
    <w:rsid w:val="003644DA"/>
    <w:rsid w:val="00365498"/>
    <w:rsid w:val="00366A5A"/>
    <w:rsid w:val="00366B0D"/>
    <w:rsid w:val="00366FFC"/>
    <w:rsid w:val="00367324"/>
    <w:rsid w:val="00367796"/>
    <w:rsid w:val="00367B9D"/>
    <w:rsid w:val="00367C0E"/>
    <w:rsid w:val="00367D4C"/>
    <w:rsid w:val="003702B6"/>
    <w:rsid w:val="0037064A"/>
    <w:rsid w:val="00370947"/>
    <w:rsid w:val="00370BC8"/>
    <w:rsid w:val="00370E8C"/>
    <w:rsid w:val="0037195B"/>
    <w:rsid w:val="00371B0C"/>
    <w:rsid w:val="00371B23"/>
    <w:rsid w:val="00371D00"/>
    <w:rsid w:val="00372DE7"/>
    <w:rsid w:val="0037313E"/>
    <w:rsid w:val="0037326B"/>
    <w:rsid w:val="003739AD"/>
    <w:rsid w:val="00373C52"/>
    <w:rsid w:val="00373C65"/>
    <w:rsid w:val="00373DF4"/>
    <w:rsid w:val="0037455E"/>
    <w:rsid w:val="00374710"/>
    <w:rsid w:val="003747E9"/>
    <w:rsid w:val="0037495F"/>
    <w:rsid w:val="00374D46"/>
    <w:rsid w:val="00374D5E"/>
    <w:rsid w:val="00374DB6"/>
    <w:rsid w:val="00375547"/>
    <w:rsid w:val="00375B64"/>
    <w:rsid w:val="00375C60"/>
    <w:rsid w:val="00375F88"/>
    <w:rsid w:val="00376BFA"/>
    <w:rsid w:val="00376CAA"/>
    <w:rsid w:val="00376DE5"/>
    <w:rsid w:val="00377080"/>
    <w:rsid w:val="003770D5"/>
    <w:rsid w:val="003779B3"/>
    <w:rsid w:val="00377FD3"/>
    <w:rsid w:val="00380235"/>
    <w:rsid w:val="00380C5F"/>
    <w:rsid w:val="00380CEA"/>
    <w:rsid w:val="00380EF9"/>
    <w:rsid w:val="0038139B"/>
    <w:rsid w:val="003817D4"/>
    <w:rsid w:val="00381A0D"/>
    <w:rsid w:val="003820EC"/>
    <w:rsid w:val="0038279F"/>
    <w:rsid w:val="00382ADE"/>
    <w:rsid w:val="00382B2B"/>
    <w:rsid w:val="00382DED"/>
    <w:rsid w:val="00382F65"/>
    <w:rsid w:val="003831B9"/>
    <w:rsid w:val="003835D0"/>
    <w:rsid w:val="0038366E"/>
    <w:rsid w:val="00383C4A"/>
    <w:rsid w:val="00384501"/>
    <w:rsid w:val="003845B1"/>
    <w:rsid w:val="003845B3"/>
    <w:rsid w:val="00384A6C"/>
    <w:rsid w:val="00384F44"/>
    <w:rsid w:val="00385300"/>
    <w:rsid w:val="00385317"/>
    <w:rsid w:val="00385662"/>
    <w:rsid w:val="003856CD"/>
    <w:rsid w:val="00385779"/>
    <w:rsid w:val="003859AB"/>
    <w:rsid w:val="00385ABF"/>
    <w:rsid w:val="00385B27"/>
    <w:rsid w:val="00385C31"/>
    <w:rsid w:val="00385E22"/>
    <w:rsid w:val="003866D0"/>
    <w:rsid w:val="00386862"/>
    <w:rsid w:val="00386A2A"/>
    <w:rsid w:val="00387238"/>
    <w:rsid w:val="0038749C"/>
    <w:rsid w:val="00387EC7"/>
    <w:rsid w:val="00387F36"/>
    <w:rsid w:val="00390053"/>
    <w:rsid w:val="00390A3F"/>
    <w:rsid w:val="00390B29"/>
    <w:rsid w:val="00390DF8"/>
    <w:rsid w:val="00390E78"/>
    <w:rsid w:val="003914A6"/>
    <w:rsid w:val="003914BC"/>
    <w:rsid w:val="0039185F"/>
    <w:rsid w:val="00391A19"/>
    <w:rsid w:val="00392230"/>
    <w:rsid w:val="00392831"/>
    <w:rsid w:val="003930A6"/>
    <w:rsid w:val="0039312E"/>
    <w:rsid w:val="00393403"/>
    <w:rsid w:val="00393542"/>
    <w:rsid w:val="003940E4"/>
    <w:rsid w:val="00395372"/>
    <w:rsid w:val="00395B86"/>
    <w:rsid w:val="00397286"/>
    <w:rsid w:val="003974C6"/>
    <w:rsid w:val="00397A28"/>
    <w:rsid w:val="003A0730"/>
    <w:rsid w:val="003A0FB4"/>
    <w:rsid w:val="003A16A9"/>
    <w:rsid w:val="003A180E"/>
    <w:rsid w:val="003A1887"/>
    <w:rsid w:val="003A1AE1"/>
    <w:rsid w:val="003A2789"/>
    <w:rsid w:val="003A2CD7"/>
    <w:rsid w:val="003A319A"/>
    <w:rsid w:val="003A33C9"/>
    <w:rsid w:val="003A34B9"/>
    <w:rsid w:val="003A3A17"/>
    <w:rsid w:val="003A3A28"/>
    <w:rsid w:val="003A3FA2"/>
    <w:rsid w:val="003A40E5"/>
    <w:rsid w:val="003A430A"/>
    <w:rsid w:val="003A43C1"/>
    <w:rsid w:val="003A452A"/>
    <w:rsid w:val="003A465D"/>
    <w:rsid w:val="003A48C4"/>
    <w:rsid w:val="003A4D59"/>
    <w:rsid w:val="003A501F"/>
    <w:rsid w:val="003A503A"/>
    <w:rsid w:val="003A5BA5"/>
    <w:rsid w:val="003A61EC"/>
    <w:rsid w:val="003A6283"/>
    <w:rsid w:val="003A6747"/>
    <w:rsid w:val="003A67BB"/>
    <w:rsid w:val="003A67BE"/>
    <w:rsid w:val="003A67DF"/>
    <w:rsid w:val="003A682B"/>
    <w:rsid w:val="003A692A"/>
    <w:rsid w:val="003A69AE"/>
    <w:rsid w:val="003A6FE2"/>
    <w:rsid w:val="003A71C0"/>
    <w:rsid w:val="003A76C5"/>
    <w:rsid w:val="003A7B72"/>
    <w:rsid w:val="003A7FFC"/>
    <w:rsid w:val="003B020E"/>
    <w:rsid w:val="003B0227"/>
    <w:rsid w:val="003B0509"/>
    <w:rsid w:val="003B0754"/>
    <w:rsid w:val="003B0A24"/>
    <w:rsid w:val="003B0EC1"/>
    <w:rsid w:val="003B1304"/>
    <w:rsid w:val="003B164A"/>
    <w:rsid w:val="003B16C2"/>
    <w:rsid w:val="003B17F8"/>
    <w:rsid w:val="003B1B25"/>
    <w:rsid w:val="003B234B"/>
    <w:rsid w:val="003B279C"/>
    <w:rsid w:val="003B2801"/>
    <w:rsid w:val="003B280B"/>
    <w:rsid w:val="003B2CB4"/>
    <w:rsid w:val="003B2CB6"/>
    <w:rsid w:val="003B2E5C"/>
    <w:rsid w:val="003B2E80"/>
    <w:rsid w:val="003B2FE8"/>
    <w:rsid w:val="003B32B3"/>
    <w:rsid w:val="003B32BD"/>
    <w:rsid w:val="003B3304"/>
    <w:rsid w:val="003B3512"/>
    <w:rsid w:val="003B372F"/>
    <w:rsid w:val="003B38A5"/>
    <w:rsid w:val="003B3A47"/>
    <w:rsid w:val="003B3AFC"/>
    <w:rsid w:val="003B477F"/>
    <w:rsid w:val="003B502F"/>
    <w:rsid w:val="003B516F"/>
    <w:rsid w:val="003B530E"/>
    <w:rsid w:val="003B53DD"/>
    <w:rsid w:val="003B5927"/>
    <w:rsid w:val="003B5946"/>
    <w:rsid w:val="003B59DD"/>
    <w:rsid w:val="003B5B86"/>
    <w:rsid w:val="003B619C"/>
    <w:rsid w:val="003B6C92"/>
    <w:rsid w:val="003B6CC0"/>
    <w:rsid w:val="003B7251"/>
    <w:rsid w:val="003B73C3"/>
    <w:rsid w:val="003B7D8F"/>
    <w:rsid w:val="003B7DDB"/>
    <w:rsid w:val="003B7E55"/>
    <w:rsid w:val="003C03F0"/>
    <w:rsid w:val="003C0773"/>
    <w:rsid w:val="003C0868"/>
    <w:rsid w:val="003C10C9"/>
    <w:rsid w:val="003C1250"/>
    <w:rsid w:val="003C14FB"/>
    <w:rsid w:val="003C184C"/>
    <w:rsid w:val="003C19A9"/>
    <w:rsid w:val="003C1C09"/>
    <w:rsid w:val="003C1C6B"/>
    <w:rsid w:val="003C1DDB"/>
    <w:rsid w:val="003C217F"/>
    <w:rsid w:val="003C233D"/>
    <w:rsid w:val="003C2CE5"/>
    <w:rsid w:val="003C2E94"/>
    <w:rsid w:val="003C2EA9"/>
    <w:rsid w:val="003C3361"/>
    <w:rsid w:val="003C3A24"/>
    <w:rsid w:val="003C3C54"/>
    <w:rsid w:val="003C406A"/>
    <w:rsid w:val="003C4418"/>
    <w:rsid w:val="003C456E"/>
    <w:rsid w:val="003C45D7"/>
    <w:rsid w:val="003C4678"/>
    <w:rsid w:val="003C46B6"/>
    <w:rsid w:val="003C4970"/>
    <w:rsid w:val="003C4977"/>
    <w:rsid w:val="003C4C82"/>
    <w:rsid w:val="003C5595"/>
    <w:rsid w:val="003C5CD3"/>
    <w:rsid w:val="003C6024"/>
    <w:rsid w:val="003C621F"/>
    <w:rsid w:val="003C6504"/>
    <w:rsid w:val="003C6618"/>
    <w:rsid w:val="003C6B53"/>
    <w:rsid w:val="003C6BCF"/>
    <w:rsid w:val="003C6EF3"/>
    <w:rsid w:val="003C7163"/>
    <w:rsid w:val="003C744F"/>
    <w:rsid w:val="003C761D"/>
    <w:rsid w:val="003C7764"/>
    <w:rsid w:val="003C7924"/>
    <w:rsid w:val="003C7B76"/>
    <w:rsid w:val="003C7D75"/>
    <w:rsid w:val="003C7E5C"/>
    <w:rsid w:val="003C7EF8"/>
    <w:rsid w:val="003D0791"/>
    <w:rsid w:val="003D0E78"/>
    <w:rsid w:val="003D1159"/>
    <w:rsid w:val="003D129F"/>
    <w:rsid w:val="003D146D"/>
    <w:rsid w:val="003D15D0"/>
    <w:rsid w:val="003D1DF7"/>
    <w:rsid w:val="003D25EB"/>
    <w:rsid w:val="003D277E"/>
    <w:rsid w:val="003D2AAF"/>
    <w:rsid w:val="003D2BAF"/>
    <w:rsid w:val="003D2FA5"/>
    <w:rsid w:val="003D30BF"/>
    <w:rsid w:val="003D33F3"/>
    <w:rsid w:val="003D353B"/>
    <w:rsid w:val="003D35F1"/>
    <w:rsid w:val="003D361E"/>
    <w:rsid w:val="003D37D4"/>
    <w:rsid w:val="003D3800"/>
    <w:rsid w:val="003D39C0"/>
    <w:rsid w:val="003D3AD5"/>
    <w:rsid w:val="003D4122"/>
    <w:rsid w:val="003D426A"/>
    <w:rsid w:val="003D42BF"/>
    <w:rsid w:val="003D45A5"/>
    <w:rsid w:val="003D470C"/>
    <w:rsid w:val="003D4720"/>
    <w:rsid w:val="003D51E5"/>
    <w:rsid w:val="003D5597"/>
    <w:rsid w:val="003D5700"/>
    <w:rsid w:val="003D5A2D"/>
    <w:rsid w:val="003D5C0F"/>
    <w:rsid w:val="003D5F7C"/>
    <w:rsid w:val="003D614D"/>
    <w:rsid w:val="003D62AB"/>
    <w:rsid w:val="003D62BC"/>
    <w:rsid w:val="003D67B0"/>
    <w:rsid w:val="003D6B5F"/>
    <w:rsid w:val="003D6D7E"/>
    <w:rsid w:val="003D6F3F"/>
    <w:rsid w:val="003D7142"/>
    <w:rsid w:val="003D7325"/>
    <w:rsid w:val="003D739A"/>
    <w:rsid w:val="003D756D"/>
    <w:rsid w:val="003E0028"/>
    <w:rsid w:val="003E0175"/>
    <w:rsid w:val="003E01A4"/>
    <w:rsid w:val="003E126C"/>
    <w:rsid w:val="003E151A"/>
    <w:rsid w:val="003E1B88"/>
    <w:rsid w:val="003E1C3C"/>
    <w:rsid w:val="003E1DEC"/>
    <w:rsid w:val="003E1E44"/>
    <w:rsid w:val="003E1E8F"/>
    <w:rsid w:val="003E2059"/>
    <w:rsid w:val="003E2295"/>
    <w:rsid w:val="003E2AFA"/>
    <w:rsid w:val="003E2DA9"/>
    <w:rsid w:val="003E31A9"/>
    <w:rsid w:val="003E32B5"/>
    <w:rsid w:val="003E353D"/>
    <w:rsid w:val="003E3948"/>
    <w:rsid w:val="003E3B02"/>
    <w:rsid w:val="003E44BB"/>
    <w:rsid w:val="003E44DA"/>
    <w:rsid w:val="003E4A7D"/>
    <w:rsid w:val="003E4E87"/>
    <w:rsid w:val="003E5AD6"/>
    <w:rsid w:val="003E5C51"/>
    <w:rsid w:val="003E5E82"/>
    <w:rsid w:val="003E615B"/>
    <w:rsid w:val="003E6435"/>
    <w:rsid w:val="003E665A"/>
    <w:rsid w:val="003E68B6"/>
    <w:rsid w:val="003E68C7"/>
    <w:rsid w:val="003E6B0E"/>
    <w:rsid w:val="003E6B62"/>
    <w:rsid w:val="003E6D17"/>
    <w:rsid w:val="003E71A9"/>
    <w:rsid w:val="003E74AF"/>
    <w:rsid w:val="003E7591"/>
    <w:rsid w:val="003E75D0"/>
    <w:rsid w:val="003E7607"/>
    <w:rsid w:val="003E764B"/>
    <w:rsid w:val="003E773B"/>
    <w:rsid w:val="003E7883"/>
    <w:rsid w:val="003E7D20"/>
    <w:rsid w:val="003F0108"/>
    <w:rsid w:val="003F0348"/>
    <w:rsid w:val="003F0AB9"/>
    <w:rsid w:val="003F0B21"/>
    <w:rsid w:val="003F11EC"/>
    <w:rsid w:val="003F15BD"/>
    <w:rsid w:val="003F1636"/>
    <w:rsid w:val="003F1809"/>
    <w:rsid w:val="003F1B7D"/>
    <w:rsid w:val="003F1D21"/>
    <w:rsid w:val="003F1F25"/>
    <w:rsid w:val="003F2595"/>
    <w:rsid w:val="003F2BA0"/>
    <w:rsid w:val="003F2CAA"/>
    <w:rsid w:val="003F38B6"/>
    <w:rsid w:val="003F38FB"/>
    <w:rsid w:val="003F39A8"/>
    <w:rsid w:val="003F3E63"/>
    <w:rsid w:val="003F4340"/>
    <w:rsid w:val="003F46F4"/>
    <w:rsid w:val="003F4786"/>
    <w:rsid w:val="003F4F59"/>
    <w:rsid w:val="003F4F5E"/>
    <w:rsid w:val="003F5252"/>
    <w:rsid w:val="003F5548"/>
    <w:rsid w:val="003F59E9"/>
    <w:rsid w:val="003F5C9F"/>
    <w:rsid w:val="003F6217"/>
    <w:rsid w:val="003F668A"/>
    <w:rsid w:val="003F6838"/>
    <w:rsid w:val="003F6AAC"/>
    <w:rsid w:val="003F6ADA"/>
    <w:rsid w:val="003F6CAE"/>
    <w:rsid w:val="003F6DBF"/>
    <w:rsid w:val="003F6F91"/>
    <w:rsid w:val="003F70AE"/>
    <w:rsid w:val="003F73C6"/>
    <w:rsid w:val="003F7AC8"/>
    <w:rsid w:val="003F7B48"/>
    <w:rsid w:val="003F7B8A"/>
    <w:rsid w:val="00400120"/>
    <w:rsid w:val="00400133"/>
    <w:rsid w:val="00400259"/>
    <w:rsid w:val="0040047C"/>
    <w:rsid w:val="00400E56"/>
    <w:rsid w:val="004011D2"/>
    <w:rsid w:val="0040148B"/>
    <w:rsid w:val="0040166B"/>
    <w:rsid w:val="00401F22"/>
    <w:rsid w:val="00401F63"/>
    <w:rsid w:val="00402175"/>
    <w:rsid w:val="0040241D"/>
    <w:rsid w:val="004024B5"/>
    <w:rsid w:val="00402C18"/>
    <w:rsid w:val="004032AF"/>
    <w:rsid w:val="00403470"/>
    <w:rsid w:val="00403476"/>
    <w:rsid w:val="004037EF"/>
    <w:rsid w:val="004039D8"/>
    <w:rsid w:val="00403AF9"/>
    <w:rsid w:val="0040411A"/>
    <w:rsid w:val="004042B6"/>
    <w:rsid w:val="00404556"/>
    <w:rsid w:val="00404923"/>
    <w:rsid w:val="00404A3B"/>
    <w:rsid w:val="00404D84"/>
    <w:rsid w:val="0040508E"/>
    <w:rsid w:val="0040560E"/>
    <w:rsid w:val="0040595C"/>
    <w:rsid w:val="00405C9D"/>
    <w:rsid w:val="004061E2"/>
    <w:rsid w:val="00406C6F"/>
    <w:rsid w:val="00406DE6"/>
    <w:rsid w:val="00407733"/>
    <w:rsid w:val="00407757"/>
    <w:rsid w:val="00407CEF"/>
    <w:rsid w:val="00407F52"/>
    <w:rsid w:val="00407FA0"/>
    <w:rsid w:val="004101CF"/>
    <w:rsid w:val="00410984"/>
    <w:rsid w:val="00410ECA"/>
    <w:rsid w:val="00411174"/>
    <w:rsid w:val="004113D7"/>
    <w:rsid w:val="00411571"/>
    <w:rsid w:val="0041196D"/>
    <w:rsid w:val="00411AC6"/>
    <w:rsid w:val="00411DDD"/>
    <w:rsid w:val="00411F78"/>
    <w:rsid w:val="004122EE"/>
    <w:rsid w:val="00412872"/>
    <w:rsid w:val="00412DC4"/>
    <w:rsid w:val="00412E5A"/>
    <w:rsid w:val="00412EAF"/>
    <w:rsid w:val="0041307B"/>
    <w:rsid w:val="00413E53"/>
    <w:rsid w:val="00413F40"/>
    <w:rsid w:val="00414137"/>
    <w:rsid w:val="0041442F"/>
    <w:rsid w:val="004148AE"/>
    <w:rsid w:val="00414F04"/>
    <w:rsid w:val="004150AF"/>
    <w:rsid w:val="00415842"/>
    <w:rsid w:val="00415A7E"/>
    <w:rsid w:val="00415DDF"/>
    <w:rsid w:val="0041626E"/>
    <w:rsid w:val="0041639A"/>
    <w:rsid w:val="0041646D"/>
    <w:rsid w:val="00416D23"/>
    <w:rsid w:val="00416E67"/>
    <w:rsid w:val="0041758E"/>
    <w:rsid w:val="00417725"/>
    <w:rsid w:val="00417A01"/>
    <w:rsid w:val="00417BE9"/>
    <w:rsid w:val="004200C5"/>
    <w:rsid w:val="0042056A"/>
    <w:rsid w:val="0042063F"/>
    <w:rsid w:val="0042087B"/>
    <w:rsid w:val="00420923"/>
    <w:rsid w:val="00420BA5"/>
    <w:rsid w:val="0042107B"/>
    <w:rsid w:val="00421188"/>
    <w:rsid w:val="004212AC"/>
    <w:rsid w:val="00421441"/>
    <w:rsid w:val="004214C8"/>
    <w:rsid w:val="00421D93"/>
    <w:rsid w:val="00421DD8"/>
    <w:rsid w:val="00422051"/>
    <w:rsid w:val="00422275"/>
    <w:rsid w:val="0042251E"/>
    <w:rsid w:val="00423700"/>
    <w:rsid w:val="0042371A"/>
    <w:rsid w:val="00423B3B"/>
    <w:rsid w:val="00423BE5"/>
    <w:rsid w:val="004240E9"/>
    <w:rsid w:val="00424258"/>
    <w:rsid w:val="00424810"/>
    <w:rsid w:val="004249FE"/>
    <w:rsid w:val="00424C00"/>
    <w:rsid w:val="004251CF"/>
    <w:rsid w:val="0042566B"/>
    <w:rsid w:val="00425756"/>
    <w:rsid w:val="004257F8"/>
    <w:rsid w:val="00425A50"/>
    <w:rsid w:val="00425BF3"/>
    <w:rsid w:val="00426443"/>
    <w:rsid w:val="00426B5D"/>
    <w:rsid w:val="00427465"/>
    <w:rsid w:val="004274FB"/>
    <w:rsid w:val="0043083C"/>
    <w:rsid w:val="004315D9"/>
    <w:rsid w:val="00431665"/>
    <w:rsid w:val="00431AEB"/>
    <w:rsid w:val="00431E4D"/>
    <w:rsid w:val="00431E63"/>
    <w:rsid w:val="004322BE"/>
    <w:rsid w:val="0043247C"/>
    <w:rsid w:val="004325DC"/>
    <w:rsid w:val="004326F5"/>
    <w:rsid w:val="0043276B"/>
    <w:rsid w:val="00432A2E"/>
    <w:rsid w:val="00432EEC"/>
    <w:rsid w:val="0043324C"/>
    <w:rsid w:val="004332DD"/>
    <w:rsid w:val="00433A2B"/>
    <w:rsid w:val="00433B5F"/>
    <w:rsid w:val="00434312"/>
    <w:rsid w:val="0043459A"/>
    <w:rsid w:val="00434E45"/>
    <w:rsid w:val="004353F0"/>
    <w:rsid w:val="004354A5"/>
    <w:rsid w:val="00435B73"/>
    <w:rsid w:val="004361E6"/>
    <w:rsid w:val="00436313"/>
    <w:rsid w:val="0043639F"/>
    <w:rsid w:val="00436A30"/>
    <w:rsid w:val="00436FB9"/>
    <w:rsid w:val="0043794D"/>
    <w:rsid w:val="00437E72"/>
    <w:rsid w:val="004407E1"/>
    <w:rsid w:val="004407F0"/>
    <w:rsid w:val="00441315"/>
    <w:rsid w:val="004416FF"/>
    <w:rsid w:val="00441842"/>
    <w:rsid w:val="00441869"/>
    <w:rsid w:val="00441A31"/>
    <w:rsid w:val="00441C36"/>
    <w:rsid w:val="00441D3C"/>
    <w:rsid w:val="00442146"/>
    <w:rsid w:val="004423F1"/>
    <w:rsid w:val="00442CA8"/>
    <w:rsid w:val="00442EC5"/>
    <w:rsid w:val="004432D0"/>
    <w:rsid w:val="00443B73"/>
    <w:rsid w:val="00443CDD"/>
    <w:rsid w:val="00444289"/>
    <w:rsid w:val="004442A5"/>
    <w:rsid w:val="004447D5"/>
    <w:rsid w:val="0044495A"/>
    <w:rsid w:val="00444967"/>
    <w:rsid w:val="00444ACF"/>
    <w:rsid w:val="00444B1A"/>
    <w:rsid w:val="00444B3E"/>
    <w:rsid w:val="00444BC9"/>
    <w:rsid w:val="00444CFC"/>
    <w:rsid w:val="00444F02"/>
    <w:rsid w:val="004450CE"/>
    <w:rsid w:val="00445550"/>
    <w:rsid w:val="00445BA8"/>
    <w:rsid w:val="00445DCD"/>
    <w:rsid w:val="00445F4D"/>
    <w:rsid w:val="004464FE"/>
    <w:rsid w:val="00446640"/>
    <w:rsid w:val="004468F9"/>
    <w:rsid w:val="00447A01"/>
    <w:rsid w:val="00447C90"/>
    <w:rsid w:val="00450313"/>
    <w:rsid w:val="00450429"/>
    <w:rsid w:val="004505D0"/>
    <w:rsid w:val="00450BA3"/>
    <w:rsid w:val="00451084"/>
    <w:rsid w:val="00451296"/>
    <w:rsid w:val="00451425"/>
    <w:rsid w:val="004519D9"/>
    <w:rsid w:val="00451D2D"/>
    <w:rsid w:val="00451E4D"/>
    <w:rsid w:val="00451E56"/>
    <w:rsid w:val="00451F4C"/>
    <w:rsid w:val="004524DA"/>
    <w:rsid w:val="004527DB"/>
    <w:rsid w:val="00452956"/>
    <w:rsid w:val="00452BC2"/>
    <w:rsid w:val="0045319D"/>
    <w:rsid w:val="004531C1"/>
    <w:rsid w:val="00454281"/>
    <w:rsid w:val="00454CE2"/>
    <w:rsid w:val="00454FD1"/>
    <w:rsid w:val="004556E4"/>
    <w:rsid w:val="00455DC5"/>
    <w:rsid w:val="00455E54"/>
    <w:rsid w:val="00456740"/>
    <w:rsid w:val="00456843"/>
    <w:rsid w:val="00456B48"/>
    <w:rsid w:val="004572A2"/>
    <w:rsid w:val="004573E1"/>
    <w:rsid w:val="00457923"/>
    <w:rsid w:val="00457B51"/>
    <w:rsid w:val="00457ECC"/>
    <w:rsid w:val="00460076"/>
    <w:rsid w:val="00460102"/>
    <w:rsid w:val="00460519"/>
    <w:rsid w:val="004605E8"/>
    <w:rsid w:val="00460659"/>
    <w:rsid w:val="00460A80"/>
    <w:rsid w:val="00460D72"/>
    <w:rsid w:val="0046143A"/>
    <w:rsid w:val="00461489"/>
    <w:rsid w:val="00461DFC"/>
    <w:rsid w:val="0046200A"/>
    <w:rsid w:val="004620B9"/>
    <w:rsid w:val="0046276B"/>
    <w:rsid w:val="0046278A"/>
    <w:rsid w:val="00462975"/>
    <w:rsid w:val="00462E88"/>
    <w:rsid w:val="0046301C"/>
    <w:rsid w:val="004631A4"/>
    <w:rsid w:val="00463708"/>
    <w:rsid w:val="004641EA"/>
    <w:rsid w:val="00464226"/>
    <w:rsid w:val="0046438F"/>
    <w:rsid w:val="0046450F"/>
    <w:rsid w:val="00464551"/>
    <w:rsid w:val="0046558D"/>
    <w:rsid w:val="004656BB"/>
    <w:rsid w:val="00465BCC"/>
    <w:rsid w:val="00465C08"/>
    <w:rsid w:val="00466607"/>
    <w:rsid w:val="00466D0D"/>
    <w:rsid w:val="00466DFF"/>
    <w:rsid w:val="00467042"/>
    <w:rsid w:val="00467185"/>
    <w:rsid w:val="0046759D"/>
    <w:rsid w:val="0046781A"/>
    <w:rsid w:val="00467835"/>
    <w:rsid w:val="00467840"/>
    <w:rsid w:val="00467D26"/>
    <w:rsid w:val="00467E35"/>
    <w:rsid w:val="00470B09"/>
    <w:rsid w:val="00470F07"/>
    <w:rsid w:val="00470F64"/>
    <w:rsid w:val="004714FF"/>
    <w:rsid w:val="004715AD"/>
    <w:rsid w:val="0047176A"/>
    <w:rsid w:val="00471921"/>
    <w:rsid w:val="00471B16"/>
    <w:rsid w:val="00471D17"/>
    <w:rsid w:val="00471E4B"/>
    <w:rsid w:val="00472080"/>
    <w:rsid w:val="004722AC"/>
    <w:rsid w:val="00472487"/>
    <w:rsid w:val="004726A6"/>
    <w:rsid w:val="004728D1"/>
    <w:rsid w:val="0047298E"/>
    <w:rsid w:val="00472A31"/>
    <w:rsid w:val="00472B46"/>
    <w:rsid w:val="00472F12"/>
    <w:rsid w:val="00473543"/>
    <w:rsid w:val="00473C36"/>
    <w:rsid w:val="00473FDB"/>
    <w:rsid w:val="00474380"/>
    <w:rsid w:val="004748DD"/>
    <w:rsid w:val="00474918"/>
    <w:rsid w:val="004749EA"/>
    <w:rsid w:val="00475271"/>
    <w:rsid w:val="00475AC7"/>
    <w:rsid w:val="00475E49"/>
    <w:rsid w:val="00475ECD"/>
    <w:rsid w:val="00475FA6"/>
    <w:rsid w:val="004762D1"/>
    <w:rsid w:val="004765F8"/>
    <w:rsid w:val="00476835"/>
    <w:rsid w:val="00476AF0"/>
    <w:rsid w:val="00476D3C"/>
    <w:rsid w:val="004771E8"/>
    <w:rsid w:val="004774C0"/>
    <w:rsid w:val="00477C2D"/>
    <w:rsid w:val="00477CC7"/>
    <w:rsid w:val="00477CF8"/>
    <w:rsid w:val="00477F2E"/>
    <w:rsid w:val="00480019"/>
    <w:rsid w:val="00480443"/>
    <w:rsid w:val="004804CC"/>
    <w:rsid w:val="004805A3"/>
    <w:rsid w:val="00480763"/>
    <w:rsid w:val="0048091E"/>
    <w:rsid w:val="00480B7A"/>
    <w:rsid w:val="00480B7E"/>
    <w:rsid w:val="00480D44"/>
    <w:rsid w:val="00480D91"/>
    <w:rsid w:val="00481229"/>
    <w:rsid w:val="0048197E"/>
    <w:rsid w:val="00481A63"/>
    <w:rsid w:val="00481EAC"/>
    <w:rsid w:val="0048299D"/>
    <w:rsid w:val="00482A32"/>
    <w:rsid w:val="00482A4D"/>
    <w:rsid w:val="00482E78"/>
    <w:rsid w:val="00482EC0"/>
    <w:rsid w:val="00483413"/>
    <w:rsid w:val="00483AE8"/>
    <w:rsid w:val="00483DDF"/>
    <w:rsid w:val="00484754"/>
    <w:rsid w:val="00484993"/>
    <w:rsid w:val="00484D4A"/>
    <w:rsid w:val="00485577"/>
    <w:rsid w:val="00485601"/>
    <w:rsid w:val="004857EA"/>
    <w:rsid w:val="004859BF"/>
    <w:rsid w:val="00485B1E"/>
    <w:rsid w:val="00486257"/>
    <w:rsid w:val="00486375"/>
    <w:rsid w:val="0048649F"/>
    <w:rsid w:val="00486852"/>
    <w:rsid w:val="00486871"/>
    <w:rsid w:val="00486882"/>
    <w:rsid w:val="00486892"/>
    <w:rsid w:val="00486950"/>
    <w:rsid w:val="0048703A"/>
    <w:rsid w:val="00487257"/>
    <w:rsid w:val="0048746A"/>
    <w:rsid w:val="00487662"/>
    <w:rsid w:val="0048774C"/>
    <w:rsid w:val="00487896"/>
    <w:rsid w:val="004879EF"/>
    <w:rsid w:val="00487A26"/>
    <w:rsid w:val="00487C22"/>
    <w:rsid w:val="0049000A"/>
    <w:rsid w:val="0049007A"/>
    <w:rsid w:val="0049009E"/>
    <w:rsid w:val="00490A1F"/>
    <w:rsid w:val="00490A80"/>
    <w:rsid w:val="00490B65"/>
    <w:rsid w:val="00491C2E"/>
    <w:rsid w:val="00492022"/>
    <w:rsid w:val="004920E2"/>
    <w:rsid w:val="0049238D"/>
    <w:rsid w:val="004925FE"/>
    <w:rsid w:val="004935F0"/>
    <w:rsid w:val="00493E0E"/>
    <w:rsid w:val="00494617"/>
    <w:rsid w:val="0049481C"/>
    <w:rsid w:val="0049488A"/>
    <w:rsid w:val="00494D6E"/>
    <w:rsid w:val="00494D85"/>
    <w:rsid w:val="004950A7"/>
    <w:rsid w:val="00495287"/>
    <w:rsid w:val="0049557E"/>
    <w:rsid w:val="00495774"/>
    <w:rsid w:val="004959E5"/>
    <w:rsid w:val="00495A7D"/>
    <w:rsid w:val="00495AFA"/>
    <w:rsid w:val="00495F29"/>
    <w:rsid w:val="00496103"/>
    <w:rsid w:val="0049631C"/>
    <w:rsid w:val="00496F57"/>
    <w:rsid w:val="00497287"/>
    <w:rsid w:val="00497F2C"/>
    <w:rsid w:val="004A0198"/>
    <w:rsid w:val="004A0675"/>
    <w:rsid w:val="004A0AB2"/>
    <w:rsid w:val="004A11E0"/>
    <w:rsid w:val="004A128D"/>
    <w:rsid w:val="004A128F"/>
    <w:rsid w:val="004A13A4"/>
    <w:rsid w:val="004A1604"/>
    <w:rsid w:val="004A16C5"/>
    <w:rsid w:val="004A1B95"/>
    <w:rsid w:val="004A1D0C"/>
    <w:rsid w:val="004A1E22"/>
    <w:rsid w:val="004A283C"/>
    <w:rsid w:val="004A2D4A"/>
    <w:rsid w:val="004A2E1E"/>
    <w:rsid w:val="004A3152"/>
    <w:rsid w:val="004A3465"/>
    <w:rsid w:val="004A3572"/>
    <w:rsid w:val="004A4861"/>
    <w:rsid w:val="004A4980"/>
    <w:rsid w:val="004A4A8E"/>
    <w:rsid w:val="004A4CA9"/>
    <w:rsid w:val="004A4CAF"/>
    <w:rsid w:val="004A50A8"/>
    <w:rsid w:val="004A5445"/>
    <w:rsid w:val="004A5475"/>
    <w:rsid w:val="004A588C"/>
    <w:rsid w:val="004A592E"/>
    <w:rsid w:val="004A5D4B"/>
    <w:rsid w:val="004A609E"/>
    <w:rsid w:val="004A60C5"/>
    <w:rsid w:val="004A630F"/>
    <w:rsid w:val="004A6463"/>
    <w:rsid w:val="004A6861"/>
    <w:rsid w:val="004A7139"/>
    <w:rsid w:val="004A7314"/>
    <w:rsid w:val="004A7C1A"/>
    <w:rsid w:val="004B02F0"/>
    <w:rsid w:val="004B0398"/>
    <w:rsid w:val="004B0EF4"/>
    <w:rsid w:val="004B0F21"/>
    <w:rsid w:val="004B12AF"/>
    <w:rsid w:val="004B16EA"/>
    <w:rsid w:val="004B1DB2"/>
    <w:rsid w:val="004B1DEB"/>
    <w:rsid w:val="004B1F0D"/>
    <w:rsid w:val="004B2047"/>
    <w:rsid w:val="004B2804"/>
    <w:rsid w:val="004B36A0"/>
    <w:rsid w:val="004B36F8"/>
    <w:rsid w:val="004B37E4"/>
    <w:rsid w:val="004B3A26"/>
    <w:rsid w:val="004B4C20"/>
    <w:rsid w:val="004B50F2"/>
    <w:rsid w:val="004B5543"/>
    <w:rsid w:val="004B5546"/>
    <w:rsid w:val="004B5571"/>
    <w:rsid w:val="004B56DF"/>
    <w:rsid w:val="004B58C4"/>
    <w:rsid w:val="004B591C"/>
    <w:rsid w:val="004B6124"/>
    <w:rsid w:val="004B694F"/>
    <w:rsid w:val="004B6F6C"/>
    <w:rsid w:val="004B7133"/>
    <w:rsid w:val="004B72FC"/>
    <w:rsid w:val="004C09D7"/>
    <w:rsid w:val="004C09E0"/>
    <w:rsid w:val="004C0B71"/>
    <w:rsid w:val="004C0ED8"/>
    <w:rsid w:val="004C144A"/>
    <w:rsid w:val="004C1455"/>
    <w:rsid w:val="004C16F0"/>
    <w:rsid w:val="004C19F1"/>
    <w:rsid w:val="004C1C14"/>
    <w:rsid w:val="004C25D0"/>
    <w:rsid w:val="004C26E1"/>
    <w:rsid w:val="004C2FC6"/>
    <w:rsid w:val="004C308E"/>
    <w:rsid w:val="004C30E0"/>
    <w:rsid w:val="004C3373"/>
    <w:rsid w:val="004C3460"/>
    <w:rsid w:val="004C3833"/>
    <w:rsid w:val="004C3AF8"/>
    <w:rsid w:val="004C3B55"/>
    <w:rsid w:val="004C3B7E"/>
    <w:rsid w:val="004C4679"/>
    <w:rsid w:val="004C4A69"/>
    <w:rsid w:val="004C4B23"/>
    <w:rsid w:val="004C4BD6"/>
    <w:rsid w:val="004C4C84"/>
    <w:rsid w:val="004C4EEC"/>
    <w:rsid w:val="004C5166"/>
    <w:rsid w:val="004C5800"/>
    <w:rsid w:val="004C5DDB"/>
    <w:rsid w:val="004C5EC4"/>
    <w:rsid w:val="004C66C4"/>
    <w:rsid w:val="004C690F"/>
    <w:rsid w:val="004C693B"/>
    <w:rsid w:val="004C6A3B"/>
    <w:rsid w:val="004C7510"/>
    <w:rsid w:val="004C75EC"/>
    <w:rsid w:val="004C7B49"/>
    <w:rsid w:val="004C7DE5"/>
    <w:rsid w:val="004C7F10"/>
    <w:rsid w:val="004D02B1"/>
    <w:rsid w:val="004D031E"/>
    <w:rsid w:val="004D036A"/>
    <w:rsid w:val="004D07AC"/>
    <w:rsid w:val="004D0B5E"/>
    <w:rsid w:val="004D10CC"/>
    <w:rsid w:val="004D135A"/>
    <w:rsid w:val="004D137A"/>
    <w:rsid w:val="004D1C1D"/>
    <w:rsid w:val="004D1DB7"/>
    <w:rsid w:val="004D20B4"/>
    <w:rsid w:val="004D2A06"/>
    <w:rsid w:val="004D2BED"/>
    <w:rsid w:val="004D2D52"/>
    <w:rsid w:val="004D31E4"/>
    <w:rsid w:val="004D32A2"/>
    <w:rsid w:val="004D33E4"/>
    <w:rsid w:val="004D3446"/>
    <w:rsid w:val="004D3463"/>
    <w:rsid w:val="004D35E2"/>
    <w:rsid w:val="004D36C1"/>
    <w:rsid w:val="004D3B6F"/>
    <w:rsid w:val="004D3BD5"/>
    <w:rsid w:val="004D407B"/>
    <w:rsid w:val="004D4525"/>
    <w:rsid w:val="004D47D8"/>
    <w:rsid w:val="004D4B97"/>
    <w:rsid w:val="004D4D32"/>
    <w:rsid w:val="004D4EE2"/>
    <w:rsid w:val="004D55D9"/>
    <w:rsid w:val="004D5606"/>
    <w:rsid w:val="004D5D3B"/>
    <w:rsid w:val="004D63AB"/>
    <w:rsid w:val="004D63F0"/>
    <w:rsid w:val="004D65FA"/>
    <w:rsid w:val="004D6619"/>
    <w:rsid w:val="004D6685"/>
    <w:rsid w:val="004D681C"/>
    <w:rsid w:val="004D6911"/>
    <w:rsid w:val="004D69F5"/>
    <w:rsid w:val="004D6A3C"/>
    <w:rsid w:val="004D6B82"/>
    <w:rsid w:val="004D6D88"/>
    <w:rsid w:val="004D6EB4"/>
    <w:rsid w:val="004D7927"/>
    <w:rsid w:val="004D7A00"/>
    <w:rsid w:val="004D7CBC"/>
    <w:rsid w:val="004E0312"/>
    <w:rsid w:val="004E0452"/>
    <w:rsid w:val="004E04D4"/>
    <w:rsid w:val="004E0735"/>
    <w:rsid w:val="004E0791"/>
    <w:rsid w:val="004E0E52"/>
    <w:rsid w:val="004E11F7"/>
    <w:rsid w:val="004E1800"/>
    <w:rsid w:val="004E1A27"/>
    <w:rsid w:val="004E1ACB"/>
    <w:rsid w:val="004E2387"/>
    <w:rsid w:val="004E256E"/>
    <w:rsid w:val="004E2726"/>
    <w:rsid w:val="004E2A77"/>
    <w:rsid w:val="004E3680"/>
    <w:rsid w:val="004E3793"/>
    <w:rsid w:val="004E39E4"/>
    <w:rsid w:val="004E3CBB"/>
    <w:rsid w:val="004E3CC5"/>
    <w:rsid w:val="004E3E0C"/>
    <w:rsid w:val="004E4058"/>
    <w:rsid w:val="004E4340"/>
    <w:rsid w:val="004E445C"/>
    <w:rsid w:val="004E5799"/>
    <w:rsid w:val="004E59A1"/>
    <w:rsid w:val="004E5B28"/>
    <w:rsid w:val="004E5BAE"/>
    <w:rsid w:val="004E5DBE"/>
    <w:rsid w:val="004E619F"/>
    <w:rsid w:val="004E643A"/>
    <w:rsid w:val="004E681D"/>
    <w:rsid w:val="004E69B1"/>
    <w:rsid w:val="004E6A81"/>
    <w:rsid w:val="004E6A90"/>
    <w:rsid w:val="004E6C24"/>
    <w:rsid w:val="004E6E37"/>
    <w:rsid w:val="004E75B7"/>
    <w:rsid w:val="004E7606"/>
    <w:rsid w:val="004E7810"/>
    <w:rsid w:val="004E78D5"/>
    <w:rsid w:val="004F017B"/>
    <w:rsid w:val="004F0557"/>
    <w:rsid w:val="004F1AF7"/>
    <w:rsid w:val="004F1B8F"/>
    <w:rsid w:val="004F1CE9"/>
    <w:rsid w:val="004F241E"/>
    <w:rsid w:val="004F2591"/>
    <w:rsid w:val="004F28A4"/>
    <w:rsid w:val="004F2CBC"/>
    <w:rsid w:val="004F3338"/>
    <w:rsid w:val="004F33DA"/>
    <w:rsid w:val="004F34BF"/>
    <w:rsid w:val="004F3DD0"/>
    <w:rsid w:val="004F40F2"/>
    <w:rsid w:val="004F43AF"/>
    <w:rsid w:val="004F4B01"/>
    <w:rsid w:val="004F4C60"/>
    <w:rsid w:val="004F58F0"/>
    <w:rsid w:val="004F5F61"/>
    <w:rsid w:val="004F5F71"/>
    <w:rsid w:val="004F644B"/>
    <w:rsid w:val="004F666F"/>
    <w:rsid w:val="004F6DCE"/>
    <w:rsid w:val="004F6FDB"/>
    <w:rsid w:val="004F74DF"/>
    <w:rsid w:val="004F78C6"/>
    <w:rsid w:val="004F79DE"/>
    <w:rsid w:val="00500043"/>
    <w:rsid w:val="0050024E"/>
    <w:rsid w:val="005002D9"/>
    <w:rsid w:val="0050038C"/>
    <w:rsid w:val="0050051A"/>
    <w:rsid w:val="00500A56"/>
    <w:rsid w:val="00500BA8"/>
    <w:rsid w:val="00501AEF"/>
    <w:rsid w:val="00501D3A"/>
    <w:rsid w:val="00501DAF"/>
    <w:rsid w:val="005023B4"/>
    <w:rsid w:val="00502652"/>
    <w:rsid w:val="005026BC"/>
    <w:rsid w:val="005027CC"/>
    <w:rsid w:val="005029C0"/>
    <w:rsid w:val="00502C61"/>
    <w:rsid w:val="00502D97"/>
    <w:rsid w:val="00502E13"/>
    <w:rsid w:val="0050314E"/>
    <w:rsid w:val="0050361A"/>
    <w:rsid w:val="00503B07"/>
    <w:rsid w:val="00503E69"/>
    <w:rsid w:val="00503FA9"/>
    <w:rsid w:val="00504212"/>
    <w:rsid w:val="0050434F"/>
    <w:rsid w:val="0050483F"/>
    <w:rsid w:val="00504BA4"/>
    <w:rsid w:val="005050DC"/>
    <w:rsid w:val="005052AC"/>
    <w:rsid w:val="005054EA"/>
    <w:rsid w:val="005055C8"/>
    <w:rsid w:val="00505776"/>
    <w:rsid w:val="0050593E"/>
    <w:rsid w:val="00505EAF"/>
    <w:rsid w:val="005060BD"/>
    <w:rsid w:val="00506275"/>
    <w:rsid w:val="0050649E"/>
    <w:rsid w:val="005074CD"/>
    <w:rsid w:val="005078F0"/>
    <w:rsid w:val="00507AC2"/>
    <w:rsid w:val="0051059D"/>
    <w:rsid w:val="00510820"/>
    <w:rsid w:val="00510BF2"/>
    <w:rsid w:val="00511038"/>
    <w:rsid w:val="005110AB"/>
    <w:rsid w:val="00511183"/>
    <w:rsid w:val="005113E4"/>
    <w:rsid w:val="005113E9"/>
    <w:rsid w:val="005117EE"/>
    <w:rsid w:val="00511B9D"/>
    <w:rsid w:val="00511CBF"/>
    <w:rsid w:val="005122A9"/>
    <w:rsid w:val="00512520"/>
    <w:rsid w:val="00512696"/>
    <w:rsid w:val="00512ACD"/>
    <w:rsid w:val="00512D85"/>
    <w:rsid w:val="00512F80"/>
    <w:rsid w:val="005132D8"/>
    <w:rsid w:val="00513589"/>
    <w:rsid w:val="00513972"/>
    <w:rsid w:val="00513D93"/>
    <w:rsid w:val="00514558"/>
    <w:rsid w:val="0051466D"/>
    <w:rsid w:val="005149D2"/>
    <w:rsid w:val="00514A80"/>
    <w:rsid w:val="00514EB2"/>
    <w:rsid w:val="0051571E"/>
    <w:rsid w:val="005157CA"/>
    <w:rsid w:val="00515B1D"/>
    <w:rsid w:val="00515BF3"/>
    <w:rsid w:val="00515F2F"/>
    <w:rsid w:val="005165F2"/>
    <w:rsid w:val="00516BBC"/>
    <w:rsid w:val="00516F91"/>
    <w:rsid w:val="00517141"/>
    <w:rsid w:val="00517840"/>
    <w:rsid w:val="0052023F"/>
    <w:rsid w:val="005205B2"/>
    <w:rsid w:val="00520763"/>
    <w:rsid w:val="005207B5"/>
    <w:rsid w:val="00520C29"/>
    <w:rsid w:val="00520E4A"/>
    <w:rsid w:val="00520E73"/>
    <w:rsid w:val="00521316"/>
    <w:rsid w:val="00521F2E"/>
    <w:rsid w:val="00521FF3"/>
    <w:rsid w:val="0052263F"/>
    <w:rsid w:val="00522CA3"/>
    <w:rsid w:val="00523EB6"/>
    <w:rsid w:val="00524B96"/>
    <w:rsid w:val="00524E40"/>
    <w:rsid w:val="00524FE2"/>
    <w:rsid w:val="00525BB4"/>
    <w:rsid w:val="00525CDB"/>
    <w:rsid w:val="005263AE"/>
    <w:rsid w:val="00526918"/>
    <w:rsid w:val="00526A6C"/>
    <w:rsid w:val="00526C3D"/>
    <w:rsid w:val="00526CF3"/>
    <w:rsid w:val="00526CFE"/>
    <w:rsid w:val="00526E81"/>
    <w:rsid w:val="00527735"/>
    <w:rsid w:val="005277EC"/>
    <w:rsid w:val="00527AC3"/>
    <w:rsid w:val="00527C6E"/>
    <w:rsid w:val="00527E63"/>
    <w:rsid w:val="005307F8"/>
    <w:rsid w:val="00530A5D"/>
    <w:rsid w:val="00530AD1"/>
    <w:rsid w:val="00530D07"/>
    <w:rsid w:val="00530E8D"/>
    <w:rsid w:val="00531021"/>
    <w:rsid w:val="005316C6"/>
    <w:rsid w:val="0053182C"/>
    <w:rsid w:val="00531888"/>
    <w:rsid w:val="00531BB8"/>
    <w:rsid w:val="00531C73"/>
    <w:rsid w:val="00531F47"/>
    <w:rsid w:val="005321CF"/>
    <w:rsid w:val="005325A0"/>
    <w:rsid w:val="0053314A"/>
    <w:rsid w:val="00533221"/>
    <w:rsid w:val="005334F8"/>
    <w:rsid w:val="00533654"/>
    <w:rsid w:val="00533879"/>
    <w:rsid w:val="00533B65"/>
    <w:rsid w:val="00533BC3"/>
    <w:rsid w:val="00533D04"/>
    <w:rsid w:val="00533F58"/>
    <w:rsid w:val="00534068"/>
    <w:rsid w:val="005342E2"/>
    <w:rsid w:val="00534342"/>
    <w:rsid w:val="00534816"/>
    <w:rsid w:val="005349F1"/>
    <w:rsid w:val="00534CC4"/>
    <w:rsid w:val="00535077"/>
    <w:rsid w:val="005351E4"/>
    <w:rsid w:val="005355BB"/>
    <w:rsid w:val="00535667"/>
    <w:rsid w:val="00535CE6"/>
    <w:rsid w:val="00535F68"/>
    <w:rsid w:val="00535F7C"/>
    <w:rsid w:val="0053615A"/>
    <w:rsid w:val="0053631B"/>
    <w:rsid w:val="00536DCC"/>
    <w:rsid w:val="00536EB0"/>
    <w:rsid w:val="00536F87"/>
    <w:rsid w:val="00536FE3"/>
    <w:rsid w:val="0053735E"/>
    <w:rsid w:val="00537A83"/>
    <w:rsid w:val="00537C13"/>
    <w:rsid w:val="00537C4E"/>
    <w:rsid w:val="00537C9F"/>
    <w:rsid w:val="00537D46"/>
    <w:rsid w:val="00537DC1"/>
    <w:rsid w:val="00537FE5"/>
    <w:rsid w:val="00540680"/>
    <w:rsid w:val="00540681"/>
    <w:rsid w:val="00540771"/>
    <w:rsid w:val="00540947"/>
    <w:rsid w:val="00540AE4"/>
    <w:rsid w:val="00540BAD"/>
    <w:rsid w:val="00540D19"/>
    <w:rsid w:val="00540F1C"/>
    <w:rsid w:val="005413F2"/>
    <w:rsid w:val="005415CE"/>
    <w:rsid w:val="005415E1"/>
    <w:rsid w:val="00541632"/>
    <w:rsid w:val="0054169A"/>
    <w:rsid w:val="005419F2"/>
    <w:rsid w:val="00541C91"/>
    <w:rsid w:val="00541CCF"/>
    <w:rsid w:val="0054255B"/>
    <w:rsid w:val="005426FF"/>
    <w:rsid w:val="005427D8"/>
    <w:rsid w:val="00543453"/>
    <w:rsid w:val="00543C2B"/>
    <w:rsid w:val="00543E84"/>
    <w:rsid w:val="005441C9"/>
    <w:rsid w:val="00544244"/>
    <w:rsid w:val="005442C3"/>
    <w:rsid w:val="0054470B"/>
    <w:rsid w:val="0054493A"/>
    <w:rsid w:val="0054505F"/>
    <w:rsid w:val="00545C67"/>
    <w:rsid w:val="00545E9E"/>
    <w:rsid w:val="00546070"/>
    <w:rsid w:val="005460E9"/>
    <w:rsid w:val="005462C6"/>
    <w:rsid w:val="005464A2"/>
    <w:rsid w:val="005464AF"/>
    <w:rsid w:val="00546518"/>
    <w:rsid w:val="0054654D"/>
    <w:rsid w:val="00546AAB"/>
    <w:rsid w:val="005473C5"/>
    <w:rsid w:val="00547501"/>
    <w:rsid w:val="00547518"/>
    <w:rsid w:val="00547772"/>
    <w:rsid w:val="00547A18"/>
    <w:rsid w:val="00547B5C"/>
    <w:rsid w:val="005503E2"/>
    <w:rsid w:val="00550B2A"/>
    <w:rsid w:val="005513E3"/>
    <w:rsid w:val="005518C9"/>
    <w:rsid w:val="0055213C"/>
    <w:rsid w:val="0055218F"/>
    <w:rsid w:val="005529D5"/>
    <w:rsid w:val="00552A83"/>
    <w:rsid w:val="00552B03"/>
    <w:rsid w:val="00552CCB"/>
    <w:rsid w:val="00553155"/>
    <w:rsid w:val="00553284"/>
    <w:rsid w:val="00553A98"/>
    <w:rsid w:val="00553D49"/>
    <w:rsid w:val="00554231"/>
    <w:rsid w:val="005542E8"/>
    <w:rsid w:val="0055451E"/>
    <w:rsid w:val="005548AE"/>
    <w:rsid w:val="00555501"/>
    <w:rsid w:val="005556F2"/>
    <w:rsid w:val="00555D2A"/>
    <w:rsid w:val="00556262"/>
    <w:rsid w:val="005564DE"/>
    <w:rsid w:val="005565FE"/>
    <w:rsid w:val="0055701F"/>
    <w:rsid w:val="005578F6"/>
    <w:rsid w:val="00557941"/>
    <w:rsid w:val="00557A00"/>
    <w:rsid w:val="00557DC4"/>
    <w:rsid w:val="00560809"/>
    <w:rsid w:val="00560B78"/>
    <w:rsid w:val="00560DA6"/>
    <w:rsid w:val="00561223"/>
    <w:rsid w:val="0056131B"/>
    <w:rsid w:val="005613E6"/>
    <w:rsid w:val="0056195A"/>
    <w:rsid w:val="00561AA5"/>
    <w:rsid w:val="00561B94"/>
    <w:rsid w:val="00561D2D"/>
    <w:rsid w:val="00561FB0"/>
    <w:rsid w:val="005621CD"/>
    <w:rsid w:val="005626E7"/>
    <w:rsid w:val="0056273D"/>
    <w:rsid w:val="00562D26"/>
    <w:rsid w:val="005635A5"/>
    <w:rsid w:val="00563A5E"/>
    <w:rsid w:val="005642AD"/>
    <w:rsid w:val="005644EF"/>
    <w:rsid w:val="00565313"/>
    <w:rsid w:val="00565A68"/>
    <w:rsid w:val="00565B01"/>
    <w:rsid w:val="00565B04"/>
    <w:rsid w:val="00565DDE"/>
    <w:rsid w:val="00566BC3"/>
    <w:rsid w:val="00567086"/>
    <w:rsid w:val="0056751A"/>
    <w:rsid w:val="0056760E"/>
    <w:rsid w:val="005678A3"/>
    <w:rsid w:val="00567DA6"/>
    <w:rsid w:val="00570091"/>
    <w:rsid w:val="005702D0"/>
    <w:rsid w:val="00570A9C"/>
    <w:rsid w:val="00570A9D"/>
    <w:rsid w:val="00570BC0"/>
    <w:rsid w:val="00570D7A"/>
    <w:rsid w:val="005710B2"/>
    <w:rsid w:val="005710F3"/>
    <w:rsid w:val="005715D5"/>
    <w:rsid w:val="00571E4A"/>
    <w:rsid w:val="0057209C"/>
    <w:rsid w:val="0057228A"/>
    <w:rsid w:val="00572614"/>
    <w:rsid w:val="005726E8"/>
    <w:rsid w:val="0057274C"/>
    <w:rsid w:val="00572783"/>
    <w:rsid w:val="005727E9"/>
    <w:rsid w:val="005728A0"/>
    <w:rsid w:val="00572A6B"/>
    <w:rsid w:val="00572B26"/>
    <w:rsid w:val="00572B60"/>
    <w:rsid w:val="00572FD7"/>
    <w:rsid w:val="00573013"/>
    <w:rsid w:val="00573223"/>
    <w:rsid w:val="0057351E"/>
    <w:rsid w:val="005736F2"/>
    <w:rsid w:val="0057374D"/>
    <w:rsid w:val="00573D1D"/>
    <w:rsid w:val="0057403F"/>
    <w:rsid w:val="0057409E"/>
    <w:rsid w:val="00574432"/>
    <w:rsid w:val="005747B0"/>
    <w:rsid w:val="0057521B"/>
    <w:rsid w:val="005752D4"/>
    <w:rsid w:val="0057541E"/>
    <w:rsid w:val="00575505"/>
    <w:rsid w:val="005757E8"/>
    <w:rsid w:val="005758EB"/>
    <w:rsid w:val="00575A08"/>
    <w:rsid w:val="00575A44"/>
    <w:rsid w:val="00575E43"/>
    <w:rsid w:val="00575EAF"/>
    <w:rsid w:val="00575F57"/>
    <w:rsid w:val="00575FB1"/>
    <w:rsid w:val="00576169"/>
    <w:rsid w:val="005762BE"/>
    <w:rsid w:val="0057636B"/>
    <w:rsid w:val="005766A4"/>
    <w:rsid w:val="00576718"/>
    <w:rsid w:val="005768A1"/>
    <w:rsid w:val="00576B44"/>
    <w:rsid w:val="00576D0E"/>
    <w:rsid w:val="00576F50"/>
    <w:rsid w:val="0057706B"/>
    <w:rsid w:val="0057713B"/>
    <w:rsid w:val="00577175"/>
    <w:rsid w:val="005774B4"/>
    <w:rsid w:val="00577778"/>
    <w:rsid w:val="00577E98"/>
    <w:rsid w:val="0058015C"/>
    <w:rsid w:val="00580CEA"/>
    <w:rsid w:val="00580EF2"/>
    <w:rsid w:val="00581612"/>
    <w:rsid w:val="00581C25"/>
    <w:rsid w:val="00581DF8"/>
    <w:rsid w:val="005827FB"/>
    <w:rsid w:val="0058282E"/>
    <w:rsid w:val="00582A21"/>
    <w:rsid w:val="00582B80"/>
    <w:rsid w:val="00582D70"/>
    <w:rsid w:val="00583812"/>
    <w:rsid w:val="00583AA0"/>
    <w:rsid w:val="0058430D"/>
    <w:rsid w:val="005845F5"/>
    <w:rsid w:val="00584871"/>
    <w:rsid w:val="005849DA"/>
    <w:rsid w:val="00584A83"/>
    <w:rsid w:val="005852A6"/>
    <w:rsid w:val="0058547A"/>
    <w:rsid w:val="00585E86"/>
    <w:rsid w:val="00587391"/>
    <w:rsid w:val="005874D5"/>
    <w:rsid w:val="0058766A"/>
    <w:rsid w:val="00587CEE"/>
    <w:rsid w:val="00587D30"/>
    <w:rsid w:val="0059026F"/>
    <w:rsid w:val="00590422"/>
    <w:rsid w:val="005909DD"/>
    <w:rsid w:val="00590B23"/>
    <w:rsid w:val="00590B3C"/>
    <w:rsid w:val="00590B6F"/>
    <w:rsid w:val="00590C42"/>
    <w:rsid w:val="00590D77"/>
    <w:rsid w:val="00590E92"/>
    <w:rsid w:val="00591011"/>
    <w:rsid w:val="005910D9"/>
    <w:rsid w:val="00591147"/>
    <w:rsid w:val="00591364"/>
    <w:rsid w:val="00591B5D"/>
    <w:rsid w:val="00591CA5"/>
    <w:rsid w:val="005921E2"/>
    <w:rsid w:val="005922BE"/>
    <w:rsid w:val="0059261E"/>
    <w:rsid w:val="00592676"/>
    <w:rsid w:val="00592715"/>
    <w:rsid w:val="00592AD5"/>
    <w:rsid w:val="00592CFB"/>
    <w:rsid w:val="00593050"/>
    <w:rsid w:val="00593396"/>
    <w:rsid w:val="005936A7"/>
    <w:rsid w:val="00593895"/>
    <w:rsid w:val="005939A4"/>
    <w:rsid w:val="00593F97"/>
    <w:rsid w:val="00594060"/>
    <w:rsid w:val="0059437B"/>
    <w:rsid w:val="00594F19"/>
    <w:rsid w:val="0059505E"/>
    <w:rsid w:val="00595144"/>
    <w:rsid w:val="0059520C"/>
    <w:rsid w:val="005952AC"/>
    <w:rsid w:val="00595446"/>
    <w:rsid w:val="005954CD"/>
    <w:rsid w:val="0059558C"/>
    <w:rsid w:val="005956E8"/>
    <w:rsid w:val="00595FE9"/>
    <w:rsid w:val="0059626C"/>
    <w:rsid w:val="005966DD"/>
    <w:rsid w:val="005969CE"/>
    <w:rsid w:val="00597596"/>
    <w:rsid w:val="005977F2"/>
    <w:rsid w:val="00597E1F"/>
    <w:rsid w:val="005A003A"/>
    <w:rsid w:val="005A0422"/>
    <w:rsid w:val="005A05D4"/>
    <w:rsid w:val="005A0A1F"/>
    <w:rsid w:val="005A0B41"/>
    <w:rsid w:val="005A1086"/>
    <w:rsid w:val="005A13A9"/>
    <w:rsid w:val="005A166F"/>
    <w:rsid w:val="005A176C"/>
    <w:rsid w:val="005A18D9"/>
    <w:rsid w:val="005A1B60"/>
    <w:rsid w:val="005A2110"/>
    <w:rsid w:val="005A2CB9"/>
    <w:rsid w:val="005A2DA7"/>
    <w:rsid w:val="005A3464"/>
    <w:rsid w:val="005A36F8"/>
    <w:rsid w:val="005A3A18"/>
    <w:rsid w:val="005A3C31"/>
    <w:rsid w:val="005A3CE1"/>
    <w:rsid w:val="005A4005"/>
    <w:rsid w:val="005A4A3B"/>
    <w:rsid w:val="005A4BF1"/>
    <w:rsid w:val="005A4F44"/>
    <w:rsid w:val="005A4FD3"/>
    <w:rsid w:val="005A5014"/>
    <w:rsid w:val="005A541A"/>
    <w:rsid w:val="005A5474"/>
    <w:rsid w:val="005A5840"/>
    <w:rsid w:val="005A5C14"/>
    <w:rsid w:val="005A60BE"/>
    <w:rsid w:val="005A6372"/>
    <w:rsid w:val="005A6415"/>
    <w:rsid w:val="005A676A"/>
    <w:rsid w:val="005A6A68"/>
    <w:rsid w:val="005A6EC6"/>
    <w:rsid w:val="005A6F39"/>
    <w:rsid w:val="005A7099"/>
    <w:rsid w:val="005A7543"/>
    <w:rsid w:val="005A7D3C"/>
    <w:rsid w:val="005A7D6A"/>
    <w:rsid w:val="005B0170"/>
    <w:rsid w:val="005B06AC"/>
    <w:rsid w:val="005B0805"/>
    <w:rsid w:val="005B0CC7"/>
    <w:rsid w:val="005B0E8B"/>
    <w:rsid w:val="005B1095"/>
    <w:rsid w:val="005B1309"/>
    <w:rsid w:val="005B1926"/>
    <w:rsid w:val="005B1AE7"/>
    <w:rsid w:val="005B1EF7"/>
    <w:rsid w:val="005B222F"/>
    <w:rsid w:val="005B23A3"/>
    <w:rsid w:val="005B23C8"/>
    <w:rsid w:val="005B27B0"/>
    <w:rsid w:val="005B2E79"/>
    <w:rsid w:val="005B2F2D"/>
    <w:rsid w:val="005B341F"/>
    <w:rsid w:val="005B360A"/>
    <w:rsid w:val="005B3873"/>
    <w:rsid w:val="005B3B44"/>
    <w:rsid w:val="005B3DEE"/>
    <w:rsid w:val="005B3E48"/>
    <w:rsid w:val="005B4129"/>
    <w:rsid w:val="005B45DB"/>
    <w:rsid w:val="005B4932"/>
    <w:rsid w:val="005B4AC0"/>
    <w:rsid w:val="005B4D87"/>
    <w:rsid w:val="005B6387"/>
    <w:rsid w:val="005B6AD0"/>
    <w:rsid w:val="005B7261"/>
    <w:rsid w:val="005B7351"/>
    <w:rsid w:val="005B7480"/>
    <w:rsid w:val="005B7881"/>
    <w:rsid w:val="005B7DDE"/>
    <w:rsid w:val="005C05AC"/>
    <w:rsid w:val="005C08B5"/>
    <w:rsid w:val="005C0AAD"/>
    <w:rsid w:val="005C0B8D"/>
    <w:rsid w:val="005C119D"/>
    <w:rsid w:val="005C13B3"/>
    <w:rsid w:val="005C1CBB"/>
    <w:rsid w:val="005C1ECC"/>
    <w:rsid w:val="005C20EC"/>
    <w:rsid w:val="005C2245"/>
    <w:rsid w:val="005C2693"/>
    <w:rsid w:val="005C27F2"/>
    <w:rsid w:val="005C2829"/>
    <w:rsid w:val="005C2A49"/>
    <w:rsid w:val="005C2DFE"/>
    <w:rsid w:val="005C2E70"/>
    <w:rsid w:val="005C3264"/>
    <w:rsid w:val="005C342F"/>
    <w:rsid w:val="005C365C"/>
    <w:rsid w:val="005C36C3"/>
    <w:rsid w:val="005C4004"/>
    <w:rsid w:val="005C4121"/>
    <w:rsid w:val="005C4848"/>
    <w:rsid w:val="005C4B55"/>
    <w:rsid w:val="005C4BAE"/>
    <w:rsid w:val="005C4E4A"/>
    <w:rsid w:val="005C4E5F"/>
    <w:rsid w:val="005C5141"/>
    <w:rsid w:val="005C51F1"/>
    <w:rsid w:val="005C5C74"/>
    <w:rsid w:val="005C5D79"/>
    <w:rsid w:val="005C5D8C"/>
    <w:rsid w:val="005C6170"/>
    <w:rsid w:val="005C6543"/>
    <w:rsid w:val="005C68AC"/>
    <w:rsid w:val="005C6941"/>
    <w:rsid w:val="005C6990"/>
    <w:rsid w:val="005C7480"/>
    <w:rsid w:val="005D01BF"/>
    <w:rsid w:val="005D0498"/>
    <w:rsid w:val="005D04CB"/>
    <w:rsid w:val="005D06CA"/>
    <w:rsid w:val="005D0785"/>
    <w:rsid w:val="005D08FC"/>
    <w:rsid w:val="005D0AC4"/>
    <w:rsid w:val="005D0F5E"/>
    <w:rsid w:val="005D1047"/>
    <w:rsid w:val="005D1696"/>
    <w:rsid w:val="005D1830"/>
    <w:rsid w:val="005D19F9"/>
    <w:rsid w:val="005D20A0"/>
    <w:rsid w:val="005D2183"/>
    <w:rsid w:val="005D2424"/>
    <w:rsid w:val="005D2793"/>
    <w:rsid w:val="005D2874"/>
    <w:rsid w:val="005D3136"/>
    <w:rsid w:val="005D3629"/>
    <w:rsid w:val="005D3701"/>
    <w:rsid w:val="005D3E1F"/>
    <w:rsid w:val="005D45CE"/>
    <w:rsid w:val="005D4D52"/>
    <w:rsid w:val="005D508D"/>
    <w:rsid w:val="005D5152"/>
    <w:rsid w:val="005D526D"/>
    <w:rsid w:val="005D53D3"/>
    <w:rsid w:val="005D548B"/>
    <w:rsid w:val="005D6D7A"/>
    <w:rsid w:val="005D6FCA"/>
    <w:rsid w:val="005D71DF"/>
    <w:rsid w:val="005D761A"/>
    <w:rsid w:val="005D76C9"/>
    <w:rsid w:val="005D790F"/>
    <w:rsid w:val="005D791C"/>
    <w:rsid w:val="005D7DD3"/>
    <w:rsid w:val="005D7F93"/>
    <w:rsid w:val="005E0525"/>
    <w:rsid w:val="005E055A"/>
    <w:rsid w:val="005E055F"/>
    <w:rsid w:val="005E0C44"/>
    <w:rsid w:val="005E15F6"/>
    <w:rsid w:val="005E184D"/>
    <w:rsid w:val="005E1D27"/>
    <w:rsid w:val="005E2115"/>
    <w:rsid w:val="005E217B"/>
    <w:rsid w:val="005E24C5"/>
    <w:rsid w:val="005E27A5"/>
    <w:rsid w:val="005E3019"/>
    <w:rsid w:val="005E33D5"/>
    <w:rsid w:val="005E357C"/>
    <w:rsid w:val="005E37AB"/>
    <w:rsid w:val="005E3B3B"/>
    <w:rsid w:val="005E3B93"/>
    <w:rsid w:val="005E3E7E"/>
    <w:rsid w:val="005E3EA7"/>
    <w:rsid w:val="005E4302"/>
    <w:rsid w:val="005E4648"/>
    <w:rsid w:val="005E46D6"/>
    <w:rsid w:val="005E479E"/>
    <w:rsid w:val="005E4A02"/>
    <w:rsid w:val="005E4D46"/>
    <w:rsid w:val="005E4E7B"/>
    <w:rsid w:val="005E55ED"/>
    <w:rsid w:val="005E5613"/>
    <w:rsid w:val="005E5D3A"/>
    <w:rsid w:val="005E5F8E"/>
    <w:rsid w:val="005E60DF"/>
    <w:rsid w:val="005E65D2"/>
    <w:rsid w:val="005E6939"/>
    <w:rsid w:val="005E6F79"/>
    <w:rsid w:val="005E711B"/>
    <w:rsid w:val="005E7354"/>
    <w:rsid w:val="005E7E6A"/>
    <w:rsid w:val="005F0143"/>
    <w:rsid w:val="005F033E"/>
    <w:rsid w:val="005F0C89"/>
    <w:rsid w:val="005F1040"/>
    <w:rsid w:val="005F122E"/>
    <w:rsid w:val="005F1244"/>
    <w:rsid w:val="005F131E"/>
    <w:rsid w:val="005F1472"/>
    <w:rsid w:val="005F1643"/>
    <w:rsid w:val="005F1940"/>
    <w:rsid w:val="005F1A45"/>
    <w:rsid w:val="005F211A"/>
    <w:rsid w:val="005F29AE"/>
    <w:rsid w:val="005F29F1"/>
    <w:rsid w:val="005F2B96"/>
    <w:rsid w:val="005F2DF8"/>
    <w:rsid w:val="005F2ED1"/>
    <w:rsid w:val="005F2F2B"/>
    <w:rsid w:val="005F335C"/>
    <w:rsid w:val="005F36DD"/>
    <w:rsid w:val="005F37CA"/>
    <w:rsid w:val="005F3A64"/>
    <w:rsid w:val="005F3CB2"/>
    <w:rsid w:val="005F415E"/>
    <w:rsid w:val="005F53E6"/>
    <w:rsid w:val="005F53FF"/>
    <w:rsid w:val="005F5515"/>
    <w:rsid w:val="005F5694"/>
    <w:rsid w:val="005F5ACD"/>
    <w:rsid w:val="005F5B1E"/>
    <w:rsid w:val="005F5B68"/>
    <w:rsid w:val="005F5C56"/>
    <w:rsid w:val="005F5CEF"/>
    <w:rsid w:val="005F5D9D"/>
    <w:rsid w:val="005F5E3D"/>
    <w:rsid w:val="005F6291"/>
    <w:rsid w:val="005F642D"/>
    <w:rsid w:val="005F6478"/>
    <w:rsid w:val="005F6FE0"/>
    <w:rsid w:val="005F73A3"/>
    <w:rsid w:val="005F771B"/>
    <w:rsid w:val="005F7D5D"/>
    <w:rsid w:val="0060038D"/>
    <w:rsid w:val="00600521"/>
    <w:rsid w:val="00600543"/>
    <w:rsid w:val="006006C4"/>
    <w:rsid w:val="00600738"/>
    <w:rsid w:val="006009C9"/>
    <w:rsid w:val="00600EBE"/>
    <w:rsid w:val="00600F45"/>
    <w:rsid w:val="00600F8B"/>
    <w:rsid w:val="006019AE"/>
    <w:rsid w:val="00601ABC"/>
    <w:rsid w:val="00601BAE"/>
    <w:rsid w:val="00601E9B"/>
    <w:rsid w:val="00601ED3"/>
    <w:rsid w:val="00602578"/>
    <w:rsid w:val="00602588"/>
    <w:rsid w:val="00602A32"/>
    <w:rsid w:val="00602B32"/>
    <w:rsid w:val="00602CAA"/>
    <w:rsid w:val="00602FA1"/>
    <w:rsid w:val="006033A9"/>
    <w:rsid w:val="00604339"/>
    <w:rsid w:val="00604891"/>
    <w:rsid w:val="0060509B"/>
    <w:rsid w:val="006053B1"/>
    <w:rsid w:val="00605414"/>
    <w:rsid w:val="0060551C"/>
    <w:rsid w:val="006055CC"/>
    <w:rsid w:val="00605720"/>
    <w:rsid w:val="00605B25"/>
    <w:rsid w:val="00605BD1"/>
    <w:rsid w:val="00605DB2"/>
    <w:rsid w:val="00605DFA"/>
    <w:rsid w:val="006060EB"/>
    <w:rsid w:val="006065C8"/>
    <w:rsid w:val="00606889"/>
    <w:rsid w:val="00606B6D"/>
    <w:rsid w:val="006073C8"/>
    <w:rsid w:val="00607B2D"/>
    <w:rsid w:val="00607E13"/>
    <w:rsid w:val="00607F6F"/>
    <w:rsid w:val="00607F83"/>
    <w:rsid w:val="006100FE"/>
    <w:rsid w:val="006104EB"/>
    <w:rsid w:val="00610983"/>
    <w:rsid w:val="00610C9F"/>
    <w:rsid w:val="00610D0A"/>
    <w:rsid w:val="0061110D"/>
    <w:rsid w:val="00611217"/>
    <w:rsid w:val="006112A1"/>
    <w:rsid w:val="006114F2"/>
    <w:rsid w:val="00611579"/>
    <w:rsid w:val="006115A0"/>
    <w:rsid w:val="006118CF"/>
    <w:rsid w:val="00611F8C"/>
    <w:rsid w:val="0061206F"/>
    <w:rsid w:val="0061231E"/>
    <w:rsid w:val="006126FA"/>
    <w:rsid w:val="0061281F"/>
    <w:rsid w:val="006128CB"/>
    <w:rsid w:val="00612C6B"/>
    <w:rsid w:val="00612DE3"/>
    <w:rsid w:val="00612F47"/>
    <w:rsid w:val="00613093"/>
    <w:rsid w:val="0061310E"/>
    <w:rsid w:val="006132B0"/>
    <w:rsid w:val="00613348"/>
    <w:rsid w:val="006133B2"/>
    <w:rsid w:val="006134F7"/>
    <w:rsid w:val="0061358A"/>
    <w:rsid w:val="0061383A"/>
    <w:rsid w:val="006139FE"/>
    <w:rsid w:val="00613FE4"/>
    <w:rsid w:val="0061436F"/>
    <w:rsid w:val="00614CC8"/>
    <w:rsid w:val="00614CEC"/>
    <w:rsid w:val="00614FFB"/>
    <w:rsid w:val="00615877"/>
    <w:rsid w:val="00615BE0"/>
    <w:rsid w:val="00615E6D"/>
    <w:rsid w:val="006160B9"/>
    <w:rsid w:val="00616157"/>
    <w:rsid w:val="006163FB"/>
    <w:rsid w:val="00616A78"/>
    <w:rsid w:val="00616C88"/>
    <w:rsid w:val="006171A6"/>
    <w:rsid w:val="00617955"/>
    <w:rsid w:val="00617D22"/>
    <w:rsid w:val="00617E59"/>
    <w:rsid w:val="006201D4"/>
    <w:rsid w:val="006202D3"/>
    <w:rsid w:val="006207D2"/>
    <w:rsid w:val="006208E2"/>
    <w:rsid w:val="006208F2"/>
    <w:rsid w:val="006208FC"/>
    <w:rsid w:val="00620A00"/>
    <w:rsid w:val="00620C5A"/>
    <w:rsid w:val="006218FB"/>
    <w:rsid w:val="00621A37"/>
    <w:rsid w:val="00621D16"/>
    <w:rsid w:val="006224F7"/>
    <w:rsid w:val="0062266F"/>
    <w:rsid w:val="006232B7"/>
    <w:rsid w:val="00623375"/>
    <w:rsid w:val="006235A1"/>
    <w:rsid w:val="00623726"/>
    <w:rsid w:val="00623ABA"/>
    <w:rsid w:val="00623B21"/>
    <w:rsid w:val="00623B54"/>
    <w:rsid w:val="00623F17"/>
    <w:rsid w:val="00623FD3"/>
    <w:rsid w:val="0062438C"/>
    <w:rsid w:val="0062482E"/>
    <w:rsid w:val="00624890"/>
    <w:rsid w:val="00624BC9"/>
    <w:rsid w:val="00624F6F"/>
    <w:rsid w:val="00624F90"/>
    <w:rsid w:val="00625825"/>
    <w:rsid w:val="006258AA"/>
    <w:rsid w:val="006258C8"/>
    <w:rsid w:val="00625C8A"/>
    <w:rsid w:val="00625EA0"/>
    <w:rsid w:val="006260D9"/>
    <w:rsid w:val="006266A6"/>
    <w:rsid w:val="00626E5A"/>
    <w:rsid w:val="00626EF9"/>
    <w:rsid w:val="00626F68"/>
    <w:rsid w:val="00627999"/>
    <w:rsid w:val="00627A69"/>
    <w:rsid w:val="00630273"/>
    <w:rsid w:val="00630348"/>
    <w:rsid w:val="00630846"/>
    <w:rsid w:val="00630E9F"/>
    <w:rsid w:val="00631394"/>
    <w:rsid w:val="0063224E"/>
    <w:rsid w:val="0063240B"/>
    <w:rsid w:val="006328E0"/>
    <w:rsid w:val="00632D12"/>
    <w:rsid w:val="00632F3E"/>
    <w:rsid w:val="00632FFC"/>
    <w:rsid w:val="00633343"/>
    <w:rsid w:val="00633682"/>
    <w:rsid w:val="0063386A"/>
    <w:rsid w:val="0063458D"/>
    <w:rsid w:val="006348A4"/>
    <w:rsid w:val="00635924"/>
    <w:rsid w:val="00636C3A"/>
    <w:rsid w:val="00636E30"/>
    <w:rsid w:val="0063717D"/>
    <w:rsid w:val="00637282"/>
    <w:rsid w:val="00637421"/>
    <w:rsid w:val="0063764B"/>
    <w:rsid w:val="00637945"/>
    <w:rsid w:val="00637A4C"/>
    <w:rsid w:val="00637C3D"/>
    <w:rsid w:val="00637D0E"/>
    <w:rsid w:val="00637DAB"/>
    <w:rsid w:val="00640894"/>
    <w:rsid w:val="00640B82"/>
    <w:rsid w:val="00640C7F"/>
    <w:rsid w:val="00640F92"/>
    <w:rsid w:val="006412B6"/>
    <w:rsid w:val="0064159A"/>
    <w:rsid w:val="006422FE"/>
    <w:rsid w:val="0064232F"/>
    <w:rsid w:val="006425BD"/>
    <w:rsid w:val="006425ED"/>
    <w:rsid w:val="0064295D"/>
    <w:rsid w:val="006429AA"/>
    <w:rsid w:val="006431BB"/>
    <w:rsid w:val="00643267"/>
    <w:rsid w:val="00643287"/>
    <w:rsid w:val="006432EA"/>
    <w:rsid w:val="0064341E"/>
    <w:rsid w:val="006434EB"/>
    <w:rsid w:val="00643774"/>
    <w:rsid w:val="006438E9"/>
    <w:rsid w:val="006438FB"/>
    <w:rsid w:val="0064394C"/>
    <w:rsid w:val="00643F93"/>
    <w:rsid w:val="00644040"/>
    <w:rsid w:val="006441D6"/>
    <w:rsid w:val="00644A5E"/>
    <w:rsid w:val="00644ADE"/>
    <w:rsid w:val="006456F5"/>
    <w:rsid w:val="00645848"/>
    <w:rsid w:val="00645AE4"/>
    <w:rsid w:val="006461D8"/>
    <w:rsid w:val="0064668B"/>
    <w:rsid w:val="006466CF"/>
    <w:rsid w:val="00646C31"/>
    <w:rsid w:val="00646E85"/>
    <w:rsid w:val="00646EE6"/>
    <w:rsid w:val="00647097"/>
    <w:rsid w:val="00647473"/>
    <w:rsid w:val="006476CB"/>
    <w:rsid w:val="0064786E"/>
    <w:rsid w:val="00647A0E"/>
    <w:rsid w:val="00647AC3"/>
    <w:rsid w:val="00647AE1"/>
    <w:rsid w:val="00647C9B"/>
    <w:rsid w:val="00647E68"/>
    <w:rsid w:val="006500AA"/>
    <w:rsid w:val="006501CA"/>
    <w:rsid w:val="006506A8"/>
    <w:rsid w:val="00650872"/>
    <w:rsid w:val="00650AD0"/>
    <w:rsid w:val="00650B15"/>
    <w:rsid w:val="00650F27"/>
    <w:rsid w:val="006515CF"/>
    <w:rsid w:val="006517C4"/>
    <w:rsid w:val="00651BF9"/>
    <w:rsid w:val="006521FB"/>
    <w:rsid w:val="00652389"/>
    <w:rsid w:val="006524CB"/>
    <w:rsid w:val="0065283B"/>
    <w:rsid w:val="00653189"/>
    <w:rsid w:val="006531F0"/>
    <w:rsid w:val="006533AA"/>
    <w:rsid w:val="006536DB"/>
    <w:rsid w:val="006542A3"/>
    <w:rsid w:val="006542B2"/>
    <w:rsid w:val="0065437D"/>
    <w:rsid w:val="006545B6"/>
    <w:rsid w:val="006545DD"/>
    <w:rsid w:val="0065460F"/>
    <w:rsid w:val="0065486B"/>
    <w:rsid w:val="00654E09"/>
    <w:rsid w:val="00654F52"/>
    <w:rsid w:val="006559DE"/>
    <w:rsid w:val="00655F9C"/>
    <w:rsid w:val="00656084"/>
    <w:rsid w:val="00656991"/>
    <w:rsid w:val="00656C6F"/>
    <w:rsid w:val="00656DF8"/>
    <w:rsid w:val="00656F5E"/>
    <w:rsid w:val="006602BA"/>
    <w:rsid w:val="006602EB"/>
    <w:rsid w:val="0066079E"/>
    <w:rsid w:val="0066081E"/>
    <w:rsid w:val="006608E3"/>
    <w:rsid w:val="00660C70"/>
    <w:rsid w:val="00660CAE"/>
    <w:rsid w:val="00660D9A"/>
    <w:rsid w:val="006612D7"/>
    <w:rsid w:val="006613F0"/>
    <w:rsid w:val="0066159E"/>
    <w:rsid w:val="00661B66"/>
    <w:rsid w:val="00661D1B"/>
    <w:rsid w:val="00662030"/>
    <w:rsid w:val="00662411"/>
    <w:rsid w:val="0066272A"/>
    <w:rsid w:val="00662772"/>
    <w:rsid w:val="00663A7A"/>
    <w:rsid w:val="00663B9F"/>
    <w:rsid w:val="00664149"/>
    <w:rsid w:val="00664205"/>
    <w:rsid w:val="0066489A"/>
    <w:rsid w:val="00664B12"/>
    <w:rsid w:val="00664CD7"/>
    <w:rsid w:val="00664D4B"/>
    <w:rsid w:val="006652EF"/>
    <w:rsid w:val="0066572C"/>
    <w:rsid w:val="0066576A"/>
    <w:rsid w:val="00665C1E"/>
    <w:rsid w:val="00666473"/>
    <w:rsid w:val="00666514"/>
    <w:rsid w:val="00666A38"/>
    <w:rsid w:val="00667249"/>
    <w:rsid w:val="006678FD"/>
    <w:rsid w:val="00667988"/>
    <w:rsid w:val="00667ED5"/>
    <w:rsid w:val="00667FC2"/>
    <w:rsid w:val="006701AF"/>
    <w:rsid w:val="00670300"/>
    <w:rsid w:val="006706C8"/>
    <w:rsid w:val="0067088D"/>
    <w:rsid w:val="00670BDB"/>
    <w:rsid w:val="00670C50"/>
    <w:rsid w:val="006710BC"/>
    <w:rsid w:val="00671549"/>
    <w:rsid w:val="00671DA6"/>
    <w:rsid w:val="00671FD2"/>
    <w:rsid w:val="0067277B"/>
    <w:rsid w:val="0067336C"/>
    <w:rsid w:val="00673B18"/>
    <w:rsid w:val="00673F9E"/>
    <w:rsid w:val="0067422F"/>
    <w:rsid w:val="00675004"/>
    <w:rsid w:val="006756F6"/>
    <w:rsid w:val="006758C6"/>
    <w:rsid w:val="00675977"/>
    <w:rsid w:val="00675998"/>
    <w:rsid w:val="0067633C"/>
    <w:rsid w:val="0067635A"/>
    <w:rsid w:val="00676925"/>
    <w:rsid w:val="00676A49"/>
    <w:rsid w:val="00676C5E"/>
    <w:rsid w:val="00676CEF"/>
    <w:rsid w:val="00676E45"/>
    <w:rsid w:val="00677035"/>
    <w:rsid w:val="006771A3"/>
    <w:rsid w:val="0067721A"/>
    <w:rsid w:val="006773F8"/>
    <w:rsid w:val="00677505"/>
    <w:rsid w:val="00677A5B"/>
    <w:rsid w:val="00680358"/>
    <w:rsid w:val="006803CD"/>
    <w:rsid w:val="006809EE"/>
    <w:rsid w:val="00680F36"/>
    <w:rsid w:val="0068106A"/>
    <w:rsid w:val="00681223"/>
    <w:rsid w:val="006812A2"/>
    <w:rsid w:val="006816C7"/>
    <w:rsid w:val="00682B38"/>
    <w:rsid w:val="00682B9C"/>
    <w:rsid w:val="00682D74"/>
    <w:rsid w:val="00683B1D"/>
    <w:rsid w:val="00683F96"/>
    <w:rsid w:val="00684009"/>
    <w:rsid w:val="00684108"/>
    <w:rsid w:val="0068411E"/>
    <w:rsid w:val="00684688"/>
    <w:rsid w:val="00684986"/>
    <w:rsid w:val="00684DFF"/>
    <w:rsid w:val="006853B2"/>
    <w:rsid w:val="00685978"/>
    <w:rsid w:val="00686229"/>
    <w:rsid w:val="006868AC"/>
    <w:rsid w:val="006869A9"/>
    <w:rsid w:val="00686EA4"/>
    <w:rsid w:val="006871EE"/>
    <w:rsid w:val="00687411"/>
    <w:rsid w:val="006879D0"/>
    <w:rsid w:val="00687EBF"/>
    <w:rsid w:val="00690147"/>
    <w:rsid w:val="006901EF"/>
    <w:rsid w:val="00690205"/>
    <w:rsid w:val="006908F9"/>
    <w:rsid w:val="00690970"/>
    <w:rsid w:val="00690D20"/>
    <w:rsid w:val="00691053"/>
    <w:rsid w:val="006910D0"/>
    <w:rsid w:val="006910FF"/>
    <w:rsid w:val="0069174B"/>
    <w:rsid w:val="00691DF5"/>
    <w:rsid w:val="00691F4C"/>
    <w:rsid w:val="0069226A"/>
    <w:rsid w:val="00692305"/>
    <w:rsid w:val="0069296E"/>
    <w:rsid w:val="00692E04"/>
    <w:rsid w:val="0069384C"/>
    <w:rsid w:val="00693BDD"/>
    <w:rsid w:val="006945B6"/>
    <w:rsid w:val="00694A92"/>
    <w:rsid w:val="00695146"/>
    <w:rsid w:val="0069524B"/>
    <w:rsid w:val="0069527B"/>
    <w:rsid w:val="0069564C"/>
    <w:rsid w:val="00695764"/>
    <w:rsid w:val="00695D4D"/>
    <w:rsid w:val="00695D61"/>
    <w:rsid w:val="00696388"/>
    <w:rsid w:val="00696397"/>
    <w:rsid w:val="006967FD"/>
    <w:rsid w:val="00696A12"/>
    <w:rsid w:val="00696D0C"/>
    <w:rsid w:val="00697455"/>
    <w:rsid w:val="00697BE3"/>
    <w:rsid w:val="00697F14"/>
    <w:rsid w:val="006A037A"/>
    <w:rsid w:val="006A0815"/>
    <w:rsid w:val="006A16DC"/>
    <w:rsid w:val="006A1D08"/>
    <w:rsid w:val="006A1D6F"/>
    <w:rsid w:val="006A2275"/>
    <w:rsid w:val="006A2451"/>
    <w:rsid w:val="006A27EE"/>
    <w:rsid w:val="006A2A4F"/>
    <w:rsid w:val="006A2B8E"/>
    <w:rsid w:val="006A2F90"/>
    <w:rsid w:val="006A30BF"/>
    <w:rsid w:val="006A316B"/>
    <w:rsid w:val="006A35F1"/>
    <w:rsid w:val="006A37BB"/>
    <w:rsid w:val="006A3898"/>
    <w:rsid w:val="006A3C69"/>
    <w:rsid w:val="006A3FA8"/>
    <w:rsid w:val="006A44DD"/>
    <w:rsid w:val="006A4B67"/>
    <w:rsid w:val="006A4F9F"/>
    <w:rsid w:val="006A55F8"/>
    <w:rsid w:val="006A56D0"/>
    <w:rsid w:val="006A5771"/>
    <w:rsid w:val="006A5CA5"/>
    <w:rsid w:val="006A5D30"/>
    <w:rsid w:val="006A5D7C"/>
    <w:rsid w:val="006A6065"/>
    <w:rsid w:val="006A678F"/>
    <w:rsid w:val="006A6916"/>
    <w:rsid w:val="006A6941"/>
    <w:rsid w:val="006A6F55"/>
    <w:rsid w:val="006A72DD"/>
    <w:rsid w:val="006A7321"/>
    <w:rsid w:val="006A736D"/>
    <w:rsid w:val="006A73D7"/>
    <w:rsid w:val="006A74F7"/>
    <w:rsid w:val="006A76F2"/>
    <w:rsid w:val="006A777B"/>
    <w:rsid w:val="006A79AF"/>
    <w:rsid w:val="006A7B2C"/>
    <w:rsid w:val="006A7F10"/>
    <w:rsid w:val="006B05B1"/>
    <w:rsid w:val="006B06A7"/>
    <w:rsid w:val="006B07DB"/>
    <w:rsid w:val="006B12F5"/>
    <w:rsid w:val="006B13D4"/>
    <w:rsid w:val="006B1442"/>
    <w:rsid w:val="006B15A9"/>
    <w:rsid w:val="006B1AA1"/>
    <w:rsid w:val="006B1AC8"/>
    <w:rsid w:val="006B1E72"/>
    <w:rsid w:val="006B1F18"/>
    <w:rsid w:val="006B2A35"/>
    <w:rsid w:val="006B2A6A"/>
    <w:rsid w:val="006B2BF9"/>
    <w:rsid w:val="006B2EE3"/>
    <w:rsid w:val="006B341D"/>
    <w:rsid w:val="006B36CA"/>
    <w:rsid w:val="006B3A69"/>
    <w:rsid w:val="006B3A9E"/>
    <w:rsid w:val="006B3CA4"/>
    <w:rsid w:val="006B3F3F"/>
    <w:rsid w:val="006B400F"/>
    <w:rsid w:val="006B4778"/>
    <w:rsid w:val="006B4B10"/>
    <w:rsid w:val="006B4C1A"/>
    <w:rsid w:val="006B516A"/>
    <w:rsid w:val="006B519C"/>
    <w:rsid w:val="006B538D"/>
    <w:rsid w:val="006B550E"/>
    <w:rsid w:val="006B5656"/>
    <w:rsid w:val="006B573B"/>
    <w:rsid w:val="006B577B"/>
    <w:rsid w:val="006B58B9"/>
    <w:rsid w:val="006B5B8A"/>
    <w:rsid w:val="006B61A8"/>
    <w:rsid w:val="006B62AE"/>
    <w:rsid w:val="006B645D"/>
    <w:rsid w:val="006B6DC9"/>
    <w:rsid w:val="006B6EFD"/>
    <w:rsid w:val="006B6FF1"/>
    <w:rsid w:val="006B7801"/>
    <w:rsid w:val="006B781E"/>
    <w:rsid w:val="006C0503"/>
    <w:rsid w:val="006C05C5"/>
    <w:rsid w:val="006C07AC"/>
    <w:rsid w:val="006C08D1"/>
    <w:rsid w:val="006C0987"/>
    <w:rsid w:val="006C0B77"/>
    <w:rsid w:val="006C0C68"/>
    <w:rsid w:val="006C0ED5"/>
    <w:rsid w:val="006C1274"/>
    <w:rsid w:val="006C15EB"/>
    <w:rsid w:val="006C2511"/>
    <w:rsid w:val="006C2583"/>
    <w:rsid w:val="006C27F9"/>
    <w:rsid w:val="006C3205"/>
    <w:rsid w:val="006C3457"/>
    <w:rsid w:val="006C35F9"/>
    <w:rsid w:val="006C3C1C"/>
    <w:rsid w:val="006C3C92"/>
    <w:rsid w:val="006C409D"/>
    <w:rsid w:val="006C4445"/>
    <w:rsid w:val="006C4B8A"/>
    <w:rsid w:val="006C4E2F"/>
    <w:rsid w:val="006C4FCF"/>
    <w:rsid w:val="006C5107"/>
    <w:rsid w:val="006C5A5D"/>
    <w:rsid w:val="006C5D89"/>
    <w:rsid w:val="006C60EF"/>
    <w:rsid w:val="006C66FA"/>
    <w:rsid w:val="006C67F5"/>
    <w:rsid w:val="006C6C09"/>
    <w:rsid w:val="006C6EE7"/>
    <w:rsid w:val="006C7505"/>
    <w:rsid w:val="006C7524"/>
    <w:rsid w:val="006C7ADB"/>
    <w:rsid w:val="006D0059"/>
    <w:rsid w:val="006D012F"/>
    <w:rsid w:val="006D09A7"/>
    <w:rsid w:val="006D0B1A"/>
    <w:rsid w:val="006D0B55"/>
    <w:rsid w:val="006D0B78"/>
    <w:rsid w:val="006D0CCD"/>
    <w:rsid w:val="006D0D2A"/>
    <w:rsid w:val="006D112F"/>
    <w:rsid w:val="006D12EF"/>
    <w:rsid w:val="006D140C"/>
    <w:rsid w:val="006D1713"/>
    <w:rsid w:val="006D1A3B"/>
    <w:rsid w:val="006D205E"/>
    <w:rsid w:val="006D20C6"/>
    <w:rsid w:val="006D214E"/>
    <w:rsid w:val="006D23AC"/>
    <w:rsid w:val="006D25FB"/>
    <w:rsid w:val="006D2877"/>
    <w:rsid w:val="006D2D2C"/>
    <w:rsid w:val="006D2FCE"/>
    <w:rsid w:val="006D37A4"/>
    <w:rsid w:val="006D3992"/>
    <w:rsid w:val="006D3D7C"/>
    <w:rsid w:val="006D41CD"/>
    <w:rsid w:val="006D434C"/>
    <w:rsid w:val="006D4471"/>
    <w:rsid w:val="006D47B7"/>
    <w:rsid w:val="006D4895"/>
    <w:rsid w:val="006D4BBB"/>
    <w:rsid w:val="006D4FB1"/>
    <w:rsid w:val="006D5791"/>
    <w:rsid w:val="006D634D"/>
    <w:rsid w:val="006D692B"/>
    <w:rsid w:val="006D6A57"/>
    <w:rsid w:val="006D7492"/>
    <w:rsid w:val="006D74D7"/>
    <w:rsid w:val="006D772C"/>
    <w:rsid w:val="006D7D61"/>
    <w:rsid w:val="006D7F53"/>
    <w:rsid w:val="006E0108"/>
    <w:rsid w:val="006E0B18"/>
    <w:rsid w:val="006E0EFA"/>
    <w:rsid w:val="006E1408"/>
    <w:rsid w:val="006E17E8"/>
    <w:rsid w:val="006E1BA2"/>
    <w:rsid w:val="006E1EF0"/>
    <w:rsid w:val="006E2368"/>
    <w:rsid w:val="006E260C"/>
    <w:rsid w:val="006E29A2"/>
    <w:rsid w:val="006E2F6A"/>
    <w:rsid w:val="006E33C0"/>
    <w:rsid w:val="006E33ED"/>
    <w:rsid w:val="006E382D"/>
    <w:rsid w:val="006E3A27"/>
    <w:rsid w:val="006E3BBB"/>
    <w:rsid w:val="006E3CBD"/>
    <w:rsid w:val="006E3FB0"/>
    <w:rsid w:val="006E3FDF"/>
    <w:rsid w:val="006E4206"/>
    <w:rsid w:val="006E4596"/>
    <w:rsid w:val="006E45E9"/>
    <w:rsid w:val="006E47FC"/>
    <w:rsid w:val="006E4BB3"/>
    <w:rsid w:val="006E4CB0"/>
    <w:rsid w:val="006E4EE8"/>
    <w:rsid w:val="006E543B"/>
    <w:rsid w:val="006E5586"/>
    <w:rsid w:val="006E5886"/>
    <w:rsid w:val="006E5B78"/>
    <w:rsid w:val="006E5C01"/>
    <w:rsid w:val="006E5F37"/>
    <w:rsid w:val="006E61C6"/>
    <w:rsid w:val="006E63AC"/>
    <w:rsid w:val="006E63C6"/>
    <w:rsid w:val="006E6D2A"/>
    <w:rsid w:val="006E7659"/>
    <w:rsid w:val="006E786C"/>
    <w:rsid w:val="006E7B52"/>
    <w:rsid w:val="006E7FC8"/>
    <w:rsid w:val="006F0031"/>
    <w:rsid w:val="006F05D5"/>
    <w:rsid w:val="006F074E"/>
    <w:rsid w:val="006F08BA"/>
    <w:rsid w:val="006F0C87"/>
    <w:rsid w:val="006F154B"/>
    <w:rsid w:val="006F15A6"/>
    <w:rsid w:val="006F1D90"/>
    <w:rsid w:val="006F2252"/>
    <w:rsid w:val="006F23DF"/>
    <w:rsid w:val="006F243B"/>
    <w:rsid w:val="006F2768"/>
    <w:rsid w:val="006F27B1"/>
    <w:rsid w:val="006F28CC"/>
    <w:rsid w:val="006F2CEE"/>
    <w:rsid w:val="006F2D18"/>
    <w:rsid w:val="006F30A2"/>
    <w:rsid w:val="006F344D"/>
    <w:rsid w:val="006F3458"/>
    <w:rsid w:val="006F3589"/>
    <w:rsid w:val="006F373B"/>
    <w:rsid w:val="006F3D00"/>
    <w:rsid w:val="006F4074"/>
    <w:rsid w:val="006F44F1"/>
    <w:rsid w:val="006F4BE9"/>
    <w:rsid w:val="006F4CD9"/>
    <w:rsid w:val="006F52DD"/>
    <w:rsid w:val="006F57A3"/>
    <w:rsid w:val="006F59AA"/>
    <w:rsid w:val="006F6704"/>
    <w:rsid w:val="006F6B0F"/>
    <w:rsid w:val="006F700A"/>
    <w:rsid w:val="006F773F"/>
    <w:rsid w:val="006F775F"/>
    <w:rsid w:val="006F799C"/>
    <w:rsid w:val="006F7C76"/>
    <w:rsid w:val="006F7D4F"/>
    <w:rsid w:val="007007A5"/>
    <w:rsid w:val="00700D8B"/>
    <w:rsid w:val="00700E16"/>
    <w:rsid w:val="00701102"/>
    <w:rsid w:val="00701374"/>
    <w:rsid w:val="007014AB"/>
    <w:rsid w:val="00701699"/>
    <w:rsid w:val="0070194B"/>
    <w:rsid w:val="00701A8A"/>
    <w:rsid w:val="00701D16"/>
    <w:rsid w:val="00701F76"/>
    <w:rsid w:val="0070203B"/>
    <w:rsid w:val="0070205A"/>
    <w:rsid w:val="007023EC"/>
    <w:rsid w:val="0070241E"/>
    <w:rsid w:val="00702B06"/>
    <w:rsid w:val="00702B38"/>
    <w:rsid w:val="00702BED"/>
    <w:rsid w:val="00703690"/>
    <w:rsid w:val="007038D8"/>
    <w:rsid w:val="00703B0C"/>
    <w:rsid w:val="00703D46"/>
    <w:rsid w:val="00704B64"/>
    <w:rsid w:val="00704C2F"/>
    <w:rsid w:val="00705641"/>
    <w:rsid w:val="0070589E"/>
    <w:rsid w:val="00705A1F"/>
    <w:rsid w:val="00705EDF"/>
    <w:rsid w:val="0070636A"/>
    <w:rsid w:val="00706582"/>
    <w:rsid w:val="0070658B"/>
    <w:rsid w:val="00706735"/>
    <w:rsid w:val="00706D01"/>
    <w:rsid w:val="00707D7C"/>
    <w:rsid w:val="00710D11"/>
    <w:rsid w:val="00710E21"/>
    <w:rsid w:val="00710E53"/>
    <w:rsid w:val="00711059"/>
    <w:rsid w:val="007122DA"/>
    <w:rsid w:val="0071271F"/>
    <w:rsid w:val="00712814"/>
    <w:rsid w:val="0071304B"/>
    <w:rsid w:val="007131A0"/>
    <w:rsid w:val="0071383F"/>
    <w:rsid w:val="00713CF3"/>
    <w:rsid w:val="0071407C"/>
    <w:rsid w:val="007141BA"/>
    <w:rsid w:val="007141E3"/>
    <w:rsid w:val="0071442F"/>
    <w:rsid w:val="007149E3"/>
    <w:rsid w:val="00714A4D"/>
    <w:rsid w:val="00714AC1"/>
    <w:rsid w:val="00714C36"/>
    <w:rsid w:val="00714CAD"/>
    <w:rsid w:val="0071514F"/>
    <w:rsid w:val="0071523A"/>
    <w:rsid w:val="007155BF"/>
    <w:rsid w:val="0071579C"/>
    <w:rsid w:val="0071599E"/>
    <w:rsid w:val="007159D1"/>
    <w:rsid w:val="00715BDB"/>
    <w:rsid w:val="007160CB"/>
    <w:rsid w:val="0071662C"/>
    <w:rsid w:val="00716978"/>
    <w:rsid w:val="00716B42"/>
    <w:rsid w:val="00716E7C"/>
    <w:rsid w:val="00717B1D"/>
    <w:rsid w:val="00717D19"/>
    <w:rsid w:val="00717E6A"/>
    <w:rsid w:val="00720332"/>
    <w:rsid w:val="0072046F"/>
    <w:rsid w:val="007204C9"/>
    <w:rsid w:val="00720554"/>
    <w:rsid w:val="0072075B"/>
    <w:rsid w:val="00720782"/>
    <w:rsid w:val="00720CDA"/>
    <w:rsid w:val="00720E1F"/>
    <w:rsid w:val="00720FF3"/>
    <w:rsid w:val="00721684"/>
    <w:rsid w:val="007223C5"/>
    <w:rsid w:val="0072278C"/>
    <w:rsid w:val="00722B15"/>
    <w:rsid w:val="007233DF"/>
    <w:rsid w:val="0072383A"/>
    <w:rsid w:val="007238A9"/>
    <w:rsid w:val="007240CF"/>
    <w:rsid w:val="00724110"/>
    <w:rsid w:val="00724207"/>
    <w:rsid w:val="007244A8"/>
    <w:rsid w:val="00724CA4"/>
    <w:rsid w:val="00724DC1"/>
    <w:rsid w:val="0072582D"/>
    <w:rsid w:val="0072588F"/>
    <w:rsid w:val="00725E5B"/>
    <w:rsid w:val="00725ECD"/>
    <w:rsid w:val="00725FE0"/>
    <w:rsid w:val="00726541"/>
    <w:rsid w:val="0072665C"/>
    <w:rsid w:val="00726968"/>
    <w:rsid w:val="00726A7E"/>
    <w:rsid w:val="00726AE9"/>
    <w:rsid w:val="00726D1C"/>
    <w:rsid w:val="007271A5"/>
    <w:rsid w:val="00727229"/>
    <w:rsid w:val="007272C8"/>
    <w:rsid w:val="00727C44"/>
    <w:rsid w:val="00727EFA"/>
    <w:rsid w:val="0073028D"/>
    <w:rsid w:val="007302B9"/>
    <w:rsid w:val="0073030B"/>
    <w:rsid w:val="007303C6"/>
    <w:rsid w:val="007306D2"/>
    <w:rsid w:val="007308DB"/>
    <w:rsid w:val="00730958"/>
    <w:rsid w:val="00730964"/>
    <w:rsid w:val="0073131B"/>
    <w:rsid w:val="00731399"/>
    <w:rsid w:val="0073155C"/>
    <w:rsid w:val="007318E5"/>
    <w:rsid w:val="00732250"/>
    <w:rsid w:val="00732290"/>
    <w:rsid w:val="00732481"/>
    <w:rsid w:val="0073253B"/>
    <w:rsid w:val="007327DA"/>
    <w:rsid w:val="00732D27"/>
    <w:rsid w:val="00733365"/>
    <w:rsid w:val="007334EC"/>
    <w:rsid w:val="00733612"/>
    <w:rsid w:val="00733DA7"/>
    <w:rsid w:val="00734362"/>
    <w:rsid w:val="007345E0"/>
    <w:rsid w:val="007346A7"/>
    <w:rsid w:val="007347E9"/>
    <w:rsid w:val="0073483F"/>
    <w:rsid w:val="00735448"/>
    <w:rsid w:val="00735894"/>
    <w:rsid w:val="007359FF"/>
    <w:rsid w:val="0073645D"/>
    <w:rsid w:val="00736A23"/>
    <w:rsid w:val="00736B45"/>
    <w:rsid w:val="00736D38"/>
    <w:rsid w:val="0073744A"/>
    <w:rsid w:val="00737745"/>
    <w:rsid w:val="00737C3C"/>
    <w:rsid w:val="00737FB3"/>
    <w:rsid w:val="007408BC"/>
    <w:rsid w:val="007410F4"/>
    <w:rsid w:val="0074179D"/>
    <w:rsid w:val="00741B93"/>
    <w:rsid w:val="00741C04"/>
    <w:rsid w:val="00741E37"/>
    <w:rsid w:val="00741F4C"/>
    <w:rsid w:val="00742242"/>
    <w:rsid w:val="007432E2"/>
    <w:rsid w:val="007433A6"/>
    <w:rsid w:val="0074347A"/>
    <w:rsid w:val="007435A8"/>
    <w:rsid w:val="007435AB"/>
    <w:rsid w:val="007436DC"/>
    <w:rsid w:val="00743A83"/>
    <w:rsid w:val="00743DAA"/>
    <w:rsid w:val="00743EF7"/>
    <w:rsid w:val="00743F73"/>
    <w:rsid w:val="007440BB"/>
    <w:rsid w:val="0074411D"/>
    <w:rsid w:val="00744158"/>
    <w:rsid w:val="00744447"/>
    <w:rsid w:val="00744F9B"/>
    <w:rsid w:val="00744FF8"/>
    <w:rsid w:val="0074502B"/>
    <w:rsid w:val="00745089"/>
    <w:rsid w:val="007453A6"/>
    <w:rsid w:val="00745BD1"/>
    <w:rsid w:val="00746A35"/>
    <w:rsid w:val="00746B09"/>
    <w:rsid w:val="00746E94"/>
    <w:rsid w:val="00747445"/>
    <w:rsid w:val="007475A3"/>
    <w:rsid w:val="00747835"/>
    <w:rsid w:val="00747A39"/>
    <w:rsid w:val="00747AF6"/>
    <w:rsid w:val="00747B1B"/>
    <w:rsid w:val="00747B90"/>
    <w:rsid w:val="00747ED6"/>
    <w:rsid w:val="00747F43"/>
    <w:rsid w:val="00750557"/>
    <w:rsid w:val="0075061E"/>
    <w:rsid w:val="00750799"/>
    <w:rsid w:val="0075081F"/>
    <w:rsid w:val="00750CF7"/>
    <w:rsid w:val="00750E91"/>
    <w:rsid w:val="0075114E"/>
    <w:rsid w:val="007513C6"/>
    <w:rsid w:val="007513E3"/>
    <w:rsid w:val="0075152E"/>
    <w:rsid w:val="00751824"/>
    <w:rsid w:val="007518E1"/>
    <w:rsid w:val="0075194C"/>
    <w:rsid w:val="00751C42"/>
    <w:rsid w:val="007521DD"/>
    <w:rsid w:val="00752780"/>
    <w:rsid w:val="0075280C"/>
    <w:rsid w:val="0075284A"/>
    <w:rsid w:val="00752859"/>
    <w:rsid w:val="00752951"/>
    <w:rsid w:val="00752FE2"/>
    <w:rsid w:val="007536D3"/>
    <w:rsid w:val="00754055"/>
    <w:rsid w:val="007548EE"/>
    <w:rsid w:val="00754911"/>
    <w:rsid w:val="00754D45"/>
    <w:rsid w:val="00755058"/>
    <w:rsid w:val="007554AC"/>
    <w:rsid w:val="00755625"/>
    <w:rsid w:val="0075584B"/>
    <w:rsid w:val="00755C8C"/>
    <w:rsid w:val="00755E1F"/>
    <w:rsid w:val="00756079"/>
    <w:rsid w:val="007569DF"/>
    <w:rsid w:val="00757098"/>
    <w:rsid w:val="00757355"/>
    <w:rsid w:val="00757399"/>
    <w:rsid w:val="00757D67"/>
    <w:rsid w:val="00757DB0"/>
    <w:rsid w:val="00757E05"/>
    <w:rsid w:val="00757E09"/>
    <w:rsid w:val="0076074A"/>
    <w:rsid w:val="0076086F"/>
    <w:rsid w:val="007609F6"/>
    <w:rsid w:val="00760D9A"/>
    <w:rsid w:val="00760FAA"/>
    <w:rsid w:val="00760FB2"/>
    <w:rsid w:val="00760FDC"/>
    <w:rsid w:val="007612C0"/>
    <w:rsid w:val="00762239"/>
    <w:rsid w:val="0076228F"/>
    <w:rsid w:val="00762390"/>
    <w:rsid w:val="00762701"/>
    <w:rsid w:val="00762D1F"/>
    <w:rsid w:val="007636F9"/>
    <w:rsid w:val="007637C5"/>
    <w:rsid w:val="00763BE7"/>
    <w:rsid w:val="00763DD2"/>
    <w:rsid w:val="00763FFB"/>
    <w:rsid w:val="00764364"/>
    <w:rsid w:val="00764800"/>
    <w:rsid w:val="00764D38"/>
    <w:rsid w:val="00764FB0"/>
    <w:rsid w:val="00765042"/>
    <w:rsid w:val="0076538E"/>
    <w:rsid w:val="00765BF5"/>
    <w:rsid w:val="00765D03"/>
    <w:rsid w:val="00765FC9"/>
    <w:rsid w:val="007661DE"/>
    <w:rsid w:val="00766238"/>
    <w:rsid w:val="00766257"/>
    <w:rsid w:val="0076674F"/>
    <w:rsid w:val="007668E8"/>
    <w:rsid w:val="00766CAF"/>
    <w:rsid w:val="00767178"/>
    <w:rsid w:val="0076795A"/>
    <w:rsid w:val="00767AE9"/>
    <w:rsid w:val="00767E2A"/>
    <w:rsid w:val="00770FA9"/>
    <w:rsid w:val="0077112B"/>
    <w:rsid w:val="0077130A"/>
    <w:rsid w:val="0077149C"/>
    <w:rsid w:val="00771B87"/>
    <w:rsid w:val="00771D52"/>
    <w:rsid w:val="007722D5"/>
    <w:rsid w:val="00772472"/>
    <w:rsid w:val="00772E17"/>
    <w:rsid w:val="007730B1"/>
    <w:rsid w:val="007736DA"/>
    <w:rsid w:val="007737AB"/>
    <w:rsid w:val="00774462"/>
    <w:rsid w:val="007744B7"/>
    <w:rsid w:val="007744F4"/>
    <w:rsid w:val="00774505"/>
    <w:rsid w:val="00774665"/>
    <w:rsid w:val="00774FF7"/>
    <w:rsid w:val="00775110"/>
    <w:rsid w:val="0077528F"/>
    <w:rsid w:val="00775399"/>
    <w:rsid w:val="0077550A"/>
    <w:rsid w:val="00775C43"/>
    <w:rsid w:val="00776AEE"/>
    <w:rsid w:val="00776D11"/>
    <w:rsid w:val="00776E79"/>
    <w:rsid w:val="00776FD9"/>
    <w:rsid w:val="00777533"/>
    <w:rsid w:val="007776B1"/>
    <w:rsid w:val="00777FAD"/>
    <w:rsid w:val="007809DE"/>
    <w:rsid w:val="00780A33"/>
    <w:rsid w:val="00781479"/>
    <w:rsid w:val="00781667"/>
    <w:rsid w:val="00781BDC"/>
    <w:rsid w:val="00781F18"/>
    <w:rsid w:val="0078203C"/>
    <w:rsid w:val="00782262"/>
    <w:rsid w:val="00782492"/>
    <w:rsid w:val="007826EF"/>
    <w:rsid w:val="00782A83"/>
    <w:rsid w:val="00782AF2"/>
    <w:rsid w:val="00782D91"/>
    <w:rsid w:val="00782DD1"/>
    <w:rsid w:val="00784030"/>
    <w:rsid w:val="00784670"/>
    <w:rsid w:val="007855F9"/>
    <w:rsid w:val="00785B50"/>
    <w:rsid w:val="00785C18"/>
    <w:rsid w:val="00785D69"/>
    <w:rsid w:val="00786326"/>
    <w:rsid w:val="00786852"/>
    <w:rsid w:val="00786B85"/>
    <w:rsid w:val="00786DB2"/>
    <w:rsid w:val="00787077"/>
    <w:rsid w:val="00787311"/>
    <w:rsid w:val="007874CB"/>
    <w:rsid w:val="00787EBA"/>
    <w:rsid w:val="00787F92"/>
    <w:rsid w:val="00790278"/>
    <w:rsid w:val="0079053A"/>
    <w:rsid w:val="00790573"/>
    <w:rsid w:val="007905EA"/>
    <w:rsid w:val="00790BE3"/>
    <w:rsid w:val="00790D20"/>
    <w:rsid w:val="00790DCA"/>
    <w:rsid w:val="00791131"/>
    <w:rsid w:val="007915C4"/>
    <w:rsid w:val="007919C9"/>
    <w:rsid w:val="00791D34"/>
    <w:rsid w:val="00791DE9"/>
    <w:rsid w:val="00792035"/>
    <w:rsid w:val="00792477"/>
    <w:rsid w:val="0079268C"/>
    <w:rsid w:val="00792787"/>
    <w:rsid w:val="00792CCE"/>
    <w:rsid w:val="00793390"/>
    <w:rsid w:val="007938E4"/>
    <w:rsid w:val="00793AC0"/>
    <w:rsid w:val="00793BE8"/>
    <w:rsid w:val="00793EFF"/>
    <w:rsid w:val="0079440B"/>
    <w:rsid w:val="0079441E"/>
    <w:rsid w:val="0079451B"/>
    <w:rsid w:val="00794B68"/>
    <w:rsid w:val="0079547B"/>
    <w:rsid w:val="0079581E"/>
    <w:rsid w:val="00795BFA"/>
    <w:rsid w:val="00796069"/>
    <w:rsid w:val="0079688F"/>
    <w:rsid w:val="00796CDB"/>
    <w:rsid w:val="00797003"/>
    <w:rsid w:val="007972CE"/>
    <w:rsid w:val="00797425"/>
    <w:rsid w:val="0079756F"/>
    <w:rsid w:val="00797956"/>
    <w:rsid w:val="00797E30"/>
    <w:rsid w:val="00797F4F"/>
    <w:rsid w:val="007A06F8"/>
    <w:rsid w:val="007A0802"/>
    <w:rsid w:val="007A08D8"/>
    <w:rsid w:val="007A187D"/>
    <w:rsid w:val="007A1B13"/>
    <w:rsid w:val="007A1C8E"/>
    <w:rsid w:val="007A1D0E"/>
    <w:rsid w:val="007A1EAC"/>
    <w:rsid w:val="007A2079"/>
    <w:rsid w:val="007A2697"/>
    <w:rsid w:val="007A2757"/>
    <w:rsid w:val="007A2911"/>
    <w:rsid w:val="007A291C"/>
    <w:rsid w:val="007A29C1"/>
    <w:rsid w:val="007A2B6E"/>
    <w:rsid w:val="007A2CDD"/>
    <w:rsid w:val="007A2DFD"/>
    <w:rsid w:val="007A3456"/>
    <w:rsid w:val="007A368E"/>
    <w:rsid w:val="007A3CF2"/>
    <w:rsid w:val="007A3D2C"/>
    <w:rsid w:val="007A3D87"/>
    <w:rsid w:val="007A3F21"/>
    <w:rsid w:val="007A3FE9"/>
    <w:rsid w:val="007A425D"/>
    <w:rsid w:val="007A43D7"/>
    <w:rsid w:val="007A484A"/>
    <w:rsid w:val="007A495B"/>
    <w:rsid w:val="007A4E3E"/>
    <w:rsid w:val="007A532B"/>
    <w:rsid w:val="007A5434"/>
    <w:rsid w:val="007A5762"/>
    <w:rsid w:val="007A5E60"/>
    <w:rsid w:val="007A5EDE"/>
    <w:rsid w:val="007A612D"/>
    <w:rsid w:val="007A6B13"/>
    <w:rsid w:val="007A6CA8"/>
    <w:rsid w:val="007A6CCD"/>
    <w:rsid w:val="007A755C"/>
    <w:rsid w:val="007A790B"/>
    <w:rsid w:val="007B0102"/>
    <w:rsid w:val="007B054B"/>
    <w:rsid w:val="007B059D"/>
    <w:rsid w:val="007B0692"/>
    <w:rsid w:val="007B070E"/>
    <w:rsid w:val="007B1030"/>
    <w:rsid w:val="007B12B0"/>
    <w:rsid w:val="007B12CB"/>
    <w:rsid w:val="007B1614"/>
    <w:rsid w:val="007B1959"/>
    <w:rsid w:val="007B1FEE"/>
    <w:rsid w:val="007B22A5"/>
    <w:rsid w:val="007B2515"/>
    <w:rsid w:val="007B26E8"/>
    <w:rsid w:val="007B27BF"/>
    <w:rsid w:val="007B2863"/>
    <w:rsid w:val="007B29E0"/>
    <w:rsid w:val="007B2A52"/>
    <w:rsid w:val="007B2BEE"/>
    <w:rsid w:val="007B2C12"/>
    <w:rsid w:val="007B3899"/>
    <w:rsid w:val="007B3A2B"/>
    <w:rsid w:val="007B3B1C"/>
    <w:rsid w:val="007B3C12"/>
    <w:rsid w:val="007B41B8"/>
    <w:rsid w:val="007B41D0"/>
    <w:rsid w:val="007B4437"/>
    <w:rsid w:val="007B46CB"/>
    <w:rsid w:val="007B4723"/>
    <w:rsid w:val="007B4EEF"/>
    <w:rsid w:val="007B4F1E"/>
    <w:rsid w:val="007B51F2"/>
    <w:rsid w:val="007B520A"/>
    <w:rsid w:val="007B522E"/>
    <w:rsid w:val="007B5672"/>
    <w:rsid w:val="007B580F"/>
    <w:rsid w:val="007B5904"/>
    <w:rsid w:val="007B594C"/>
    <w:rsid w:val="007B5BC0"/>
    <w:rsid w:val="007B5DBC"/>
    <w:rsid w:val="007B5E78"/>
    <w:rsid w:val="007B6719"/>
    <w:rsid w:val="007B6AFE"/>
    <w:rsid w:val="007B6BD2"/>
    <w:rsid w:val="007B6DAE"/>
    <w:rsid w:val="007B6EC0"/>
    <w:rsid w:val="007B7500"/>
    <w:rsid w:val="007B7F55"/>
    <w:rsid w:val="007B7F98"/>
    <w:rsid w:val="007C0146"/>
    <w:rsid w:val="007C018F"/>
    <w:rsid w:val="007C0308"/>
    <w:rsid w:val="007C0A57"/>
    <w:rsid w:val="007C0BD7"/>
    <w:rsid w:val="007C123B"/>
    <w:rsid w:val="007C1374"/>
    <w:rsid w:val="007C1688"/>
    <w:rsid w:val="007C18AA"/>
    <w:rsid w:val="007C1919"/>
    <w:rsid w:val="007C1BE9"/>
    <w:rsid w:val="007C2385"/>
    <w:rsid w:val="007C29A7"/>
    <w:rsid w:val="007C2AF4"/>
    <w:rsid w:val="007C2B32"/>
    <w:rsid w:val="007C2B6D"/>
    <w:rsid w:val="007C2CA5"/>
    <w:rsid w:val="007C2CBA"/>
    <w:rsid w:val="007C38B5"/>
    <w:rsid w:val="007C3D28"/>
    <w:rsid w:val="007C45C4"/>
    <w:rsid w:val="007C47FD"/>
    <w:rsid w:val="007C48F4"/>
    <w:rsid w:val="007C4E1E"/>
    <w:rsid w:val="007C4EA1"/>
    <w:rsid w:val="007C56EE"/>
    <w:rsid w:val="007C593C"/>
    <w:rsid w:val="007C5CD4"/>
    <w:rsid w:val="007C5E2D"/>
    <w:rsid w:val="007C6308"/>
    <w:rsid w:val="007C66DB"/>
    <w:rsid w:val="007C6CFC"/>
    <w:rsid w:val="007C6ECB"/>
    <w:rsid w:val="007C72E5"/>
    <w:rsid w:val="007C73FD"/>
    <w:rsid w:val="007C747B"/>
    <w:rsid w:val="007C7530"/>
    <w:rsid w:val="007C7A7C"/>
    <w:rsid w:val="007C7DBD"/>
    <w:rsid w:val="007C7F8D"/>
    <w:rsid w:val="007D0054"/>
    <w:rsid w:val="007D014A"/>
    <w:rsid w:val="007D05E1"/>
    <w:rsid w:val="007D0CB8"/>
    <w:rsid w:val="007D10DC"/>
    <w:rsid w:val="007D143E"/>
    <w:rsid w:val="007D157B"/>
    <w:rsid w:val="007D1B4F"/>
    <w:rsid w:val="007D1E5F"/>
    <w:rsid w:val="007D2221"/>
    <w:rsid w:val="007D2547"/>
    <w:rsid w:val="007D25A6"/>
    <w:rsid w:val="007D2E04"/>
    <w:rsid w:val="007D2EFD"/>
    <w:rsid w:val="007D2F94"/>
    <w:rsid w:val="007D395D"/>
    <w:rsid w:val="007D39CC"/>
    <w:rsid w:val="007D408A"/>
    <w:rsid w:val="007D4221"/>
    <w:rsid w:val="007D51D5"/>
    <w:rsid w:val="007D59FD"/>
    <w:rsid w:val="007D5B4E"/>
    <w:rsid w:val="007D638C"/>
    <w:rsid w:val="007D64E7"/>
    <w:rsid w:val="007D66C8"/>
    <w:rsid w:val="007D672D"/>
    <w:rsid w:val="007D680F"/>
    <w:rsid w:val="007D6BA0"/>
    <w:rsid w:val="007D6D76"/>
    <w:rsid w:val="007D713B"/>
    <w:rsid w:val="007D77E5"/>
    <w:rsid w:val="007D7A91"/>
    <w:rsid w:val="007D7EE5"/>
    <w:rsid w:val="007E0393"/>
    <w:rsid w:val="007E0B16"/>
    <w:rsid w:val="007E0D9F"/>
    <w:rsid w:val="007E1023"/>
    <w:rsid w:val="007E116F"/>
    <w:rsid w:val="007E1284"/>
    <w:rsid w:val="007E16BE"/>
    <w:rsid w:val="007E16DF"/>
    <w:rsid w:val="007E18E2"/>
    <w:rsid w:val="007E1DA4"/>
    <w:rsid w:val="007E22D0"/>
    <w:rsid w:val="007E25B7"/>
    <w:rsid w:val="007E279D"/>
    <w:rsid w:val="007E2B30"/>
    <w:rsid w:val="007E2BEE"/>
    <w:rsid w:val="007E2D8B"/>
    <w:rsid w:val="007E2F7F"/>
    <w:rsid w:val="007E366E"/>
    <w:rsid w:val="007E3981"/>
    <w:rsid w:val="007E3E4A"/>
    <w:rsid w:val="007E41AB"/>
    <w:rsid w:val="007E42BB"/>
    <w:rsid w:val="007E5366"/>
    <w:rsid w:val="007E54A9"/>
    <w:rsid w:val="007E56AC"/>
    <w:rsid w:val="007E5720"/>
    <w:rsid w:val="007E577E"/>
    <w:rsid w:val="007E5CD0"/>
    <w:rsid w:val="007E5D6C"/>
    <w:rsid w:val="007E5DA6"/>
    <w:rsid w:val="007E60BA"/>
    <w:rsid w:val="007E61E5"/>
    <w:rsid w:val="007E6304"/>
    <w:rsid w:val="007E6322"/>
    <w:rsid w:val="007E6A6A"/>
    <w:rsid w:val="007E6C36"/>
    <w:rsid w:val="007E6D35"/>
    <w:rsid w:val="007E727F"/>
    <w:rsid w:val="007E7610"/>
    <w:rsid w:val="007E7835"/>
    <w:rsid w:val="007F05D4"/>
    <w:rsid w:val="007F072F"/>
    <w:rsid w:val="007F09E1"/>
    <w:rsid w:val="007F0A74"/>
    <w:rsid w:val="007F0CFD"/>
    <w:rsid w:val="007F11C7"/>
    <w:rsid w:val="007F1868"/>
    <w:rsid w:val="007F1D9B"/>
    <w:rsid w:val="007F20D5"/>
    <w:rsid w:val="007F2350"/>
    <w:rsid w:val="007F2429"/>
    <w:rsid w:val="007F284E"/>
    <w:rsid w:val="007F2B69"/>
    <w:rsid w:val="007F2D7A"/>
    <w:rsid w:val="007F2E52"/>
    <w:rsid w:val="007F32BA"/>
    <w:rsid w:val="007F332A"/>
    <w:rsid w:val="007F342D"/>
    <w:rsid w:val="007F39E1"/>
    <w:rsid w:val="007F4156"/>
    <w:rsid w:val="007F421C"/>
    <w:rsid w:val="007F42BF"/>
    <w:rsid w:val="007F45E1"/>
    <w:rsid w:val="007F45F4"/>
    <w:rsid w:val="007F4689"/>
    <w:rsid w:val="007F48D3"/>
    <w:rsid w:val="007F4905"/>
    <w:rsid w:val="007F4EE0"/>
    <w:rsid w:val="007F5071"/>
    <w:rsid w:val="007F5221"/>
    <w:rsid w:val="007F5658"/>
    <w:rsid w:val="007F5812"/>
    <w:rsid w:val="007F5A99"/>
    <w:rsid w:val="007F5CF3"/>
    <w:rsid w:val="007F5DDD"/>
    <w:rsid w:val="007F6094"/>
    <w:rsid w:val="007F6708"/>
    <w:rsid w:val="007F6A3B"/>
    <w:rsid w:val="007F6A41"/>
    <w:rsid w:val="007F70CE"/>
    <w:rsid w:val="007F7257"/>
    <w:rsid w:val="007F7381"/>
    <w:rsid w:val="007F7398"/>
    <w:rsid w:val="007F753C"/>
    <w:rsid w:val="007F767E"/>
    <w:rsid w:val="007F77AD"/>
    <w:rsid w:val="008001E9"/>
    <w:rsid w:val="008013D6"/>
    <w:rsid w:val="00801607"/>
    <w:rsid w:val="00801612"/>
    <w:rsid w:val="00801663"/>
    <w:rsid w:val="00801BA2"/>
    <w:rsid w:val="008028D6"/>
    <w:rsid w:val="00802A39"/>
    <w:rsid w:val="00802BB5"/>
    <w:rsid w:val="0080339A"/>
    <w:rsid w:val="0080357A"/>
    <w:rsid w:val="00803BDB"/>
    <w:rsid w:val="008042E8"/>
    <w:rsid w:val="008048A0"/>
    <w:rsid w:val="00804B08"/>
    <w:rsid w:val="00804B64"/>
    <w:rsid w:val="00805519"/>
    <w:rsid w:val="00805945"/>
    <w:rsid w:val="00805A43"/>
    <w:rsid w:val="008060FA"/>
    <w:rsid w:val="00806233"/>
    <w:rsid w:val="008062FE"/>
    <w:rsid w:val="00806534"/>
    <w:rsid w:val="00806536"/>
    <w:rsid w:val="008066ED"/>
    <w:rsid w:val="008069D0"/>
    <w:rsid w:val="00806D4F"/>
    <w:rsid w:val="00807142"/>
    <w:rsid w:val="0080727F"/>
    <w:rsid w:val="0080735B"/>
    <w:rsid w:val="00807360"/>
    <w:rsid w:val="00807BE5"/>
    <w:rsid w:val="008100F2"/>
    <w:rsid w:val="008101AA"/>
    <w:rsid w:val="00810AF4"/>
    <w:rsid w:val="00810B1A"/>
    <w:rsid w:val="008112FC"/>
    <w:rsid w:val="00811776"/>
    <w:rsid w:val="00811DF5"/>
    <w:rsid w:val="00812326"/>
    <w:rsid w:val="008123A2"/>
    <w:rsid w:val="00812A69"/>
    <w:rsid w:val="00812EA7"/>
    <w:rsid w:val="008136A1"/>
    <w:rsid w:val="008137E8"/>
    <w:rsid w:val="00813A90"/>
    <w:rsid w:val="00813D52"/>
    <w:rsid w:val="00813DFD"/>
    <w:rsid w:val="00813F89"/>
    <w:rsid w:val="00814623"/>
    <w:rsid w:val="00814AE5"/>
    <w:rsid w:val="00814B96"/>
    <w:rsid w:val="00814C05"/>
    <w:rsid w:val="00814C4C"/>
    <w:rsid w:val="00814E93"/>
    <w:rsid w:val="00814EE3"/>
    <w:rsid w:val="00815A21"/>
    <w:rsid w:val="00815D2F"/>
    <w:rsid w:val="0081638A"/>
    <w:rsid w:val="008164B2"/>
    <w:rsid w:val="0081682E"/>
    <w:rsid w:val="00816991"/>
    <w:rsid w:val="00816D6A"/>
    <w:rsid w:val="00816DB6"/>
    <w:rsid w:val="00816E88"/>
    <w:rsid w:val="0081723F"/>
    <w:rsid w:val="008172E2"/>
    <w:rsid w:val="00817513"/>
    <w:rsid w:val="00820559"/>
    <w:rsid w:val="0082066F"/>
    <w:rsid w:val="0082098C"/>
    <w:rsid w:val="00820A61"/>
    <w:rsid w:val="00821078"/>
    <w:rsid w:val="00821597"/>
    <w:rsid w:val="00821C0D"/>
    <w:rsid w:val="00821D13"/>
    <w:rsid w:val="00821D74"/>
    <w:rsid w:val="00821E29"/>
    <w:rsid w:val="00822109"/>
    <w:rsid w:val="008222F8"/>
    <w:rsid w:val="008222F9"/>
    <w:rsid w:val="008228AE"/>
    <w:rsid w:val="008235E7"/>
    <w:rsid w:val="00823735"/>
    <w:rsid w:val="00823828"/>
    <w:rsid w:val="008239B9"/>
    <w:rsid w:val="00823D5E"/>
    <w:rsid w:val="008240F7"/>
    <w:rsid w:val="008241B0"/>
    <w:rsid w:val="008242A7"/>
    <w:rsid w:val="008244C1"/>
    <w:rsid w:val="00824543"/>
    <w:rsid w:val="0082498D"/>
    <w:rsid w:val="00824F51"/>
    <w:rsid w:val="0082528B"/>
    <w:rsid w:val="008253DB"/>
    <w:rsid w:val="00825ED5"/>
    <w:rsid w:val="00826001"/>
    <w:rsid w:val="008263A6"/>
    <w:rsid w:val="008266A0"/>
    <w:rsid w:val="00826D83"/>
    <w:rsid w:val="00827894"/>
    <w:rsid w:val="00827FBD"/>
    <w:rsid w:val="00830086"/>
    <w:rsid w:val="00830A43"/>
    <w:rsid w:val="00830B13"/>
    <w:rsid w:val="00830C3D"/>
    <w:rsid w:val="008310EE"/>
    <w:rsid w:val="0083146A"/>
    <w:rsid w:val="008316AC"/>
    <w:rsid w:val="008317E3"/>
    <w:rsid w:val="00831832"/>
    <w:rsid w:val="00831AB4"/>
    <w:rsid w:val="00831CD2"/>
    <w:rsid w:val="00831F6B"/>
    <w:rsid w:val="0083218A"/>
    <w:rsid w:val="00832221"/>
    <w:rsid w:val="00832686"/>
    <w:rsid w:val="00832AD6"/>
    <w:rsid w:val="00832C90"/>
    <w:rsid w:val="00832D94"/>
    <w:rsid w:val="00832DE4"/>
    <w:rsid w:val="008341E6"/>
    <w:rsid w:val="0083431E"/>
    <w:rsid w:val="008343DD"/>
    <w:rsid w:val="008349E5"/>
    <w:rsid w:val="00834B41"/>
    <w:rsid w:val="00835114"/>
    <w:rsid w:val="008358BB"/>
    <w:rsid w:val="00835BBB"/>
    <w:rsid w:val="00835D0D"/>
    <w:rsid w:val="00836056"/>
    <w:rsid w:val="00836276"/>
    <w:rsid w:val="00836ABE"/>
    <w:rsid w:val="00837173"/>
    <w:rsid w:val="00837625"/>
    <w:rsid w:val="008376A6"/>
    <w:rsid w:val="00837A8C"/>
    <w:rsid w:val="00837BE4"/>
    <w:rsid w:val="0084061A"/>
    <w:rsid w:val="00840BD3"/>
    <w:rsid w:val="00840FC6"/>
    <w:rsid w:val="00841057"/>
    <w:rsid w:val="00841099"/>
    <w:rsid w:val="00841137"/>
    <w:rsid w:val="008418E5"/>
    <w:rsid w:val="008428CD"/>
    <w:rsid w:val="008429DF"/>
    <w:rsid w:val="00842AF0"/>
    <w:rsid w:val="008432E5"/>
    <w:rsid w:val="00843532"/>
    <w:rsid w:val="00843729"/>
    <w:rsid w:val="00843776"/>
    <w:rsid w:val="00844880"/>
    <w:rsid w:val="00844A58"/>
    <w:rsid w:val="00844F2F"/>
    <w:rsid w:val="00845CBF"/>
    <w:rsid w:val="00845F34"/>
    <w:rsid w:val="00845F84"/>
    <w:rsid w:val="008462A1"/>
    <w:rsid w:val="00846AD3"/>
    <w:rsid w:val="00847048"/>
    <w:rsid w:val="008470C8"/>
    <w:rsid w:val="00847772"/>
    <w:rsid w:val="00847AF2"/>
    <w:rsid w:val="00847B33"/>
    <w:rsid w:val="00847D52"/>
    <w:rsid w:val="00847EA8"/>
    <w:rsid w:val="008500B0"/>
    <w:rsid w:val="0085014B"/>
    <w:rsid w:val="008503FD"/>
    <w:rsid w:val="008507FB"/>
    <w:rsid w:val="0085098B"/>
    <w:rsid w:val="008509B9"/>
    <w:rsid w:val="00850D32"/>
    <w:rsid w:val="00850E3D"/>
    <w:rsid w:val="008511CE"/>
    <w:rsid w:val="00851ABA"/>
    <w:rsid w:val="00851D5C"/>
    <w:rsid w:val="0085210B"/>
    <w:rsid w:val="00852590"/>
    <w:rsid w:val="00852E64"/>
    <w:rsid w:val="00852FAB"/>
    <w:rsid w:val="00853C2B"/>
    <w:rsid w:val="008542BD"/>
    <w:rsid w:val="008545DB"/>
    <w:rsid w:val="00854620"/>
    <w:rsid w:val="008549F3"/>
    <w:rsid w:val="00854A25"/>
    <w:rsid w:val="00854A5D"/>
    <w:rsid w:val="00854CA7"/>
    <w:rsid w:val="00854D98"/>
    <w:rsid w:val="00854E8C"/>
    <w:rsid w:val="00854FD6"/>
    <w:rsid w:val="008553C1"/>
    <w:rsid w:val="0085597C"/>
    <w:rsid w:val="008559B5"/>
    <w:rsid w:val="00855C48"/>
    <w:rsid w:val="00855E95"/>
    <w:rsid w:val="0085713C"/>
    <w:rsid w:val="0085730E"/>
    <w:rsid w:val="00857B20"/>
    <w:rsid w:val="00857B38"/>
    <w:rsid w:val="00857B3D"/>
    <w:rsid w:val="008603EE"/>
    <w:rsid w:val="0086067B"/>
    <w:rsid w:val="0086071D"/>
    <w:rsid w:val="0086086A"/>
    <w:rsid w:val="00860E0D"/>
    <w:rsid w:val="0086132F"/>
    <w:rsid w:val="008615E9"/>
    <w:rsid w:val="008617FC"/>
    <w:rsid w:val="00861AAA"/>
    <w:rsid w:val="00861BAE"/>
    <w:rsid w:val="0086347C"/>
    <w:rsid w:val="00863541"/>
    <w:rsid w:val="00863679"/>
    <w:rsid w:val="00863771"/>
    <w:rsid w:val="00864309"/>
    <w:rsid w:val="0086474A"/>
    <w:rsid w:val="008650DE"/>
    <w:rsid w:val="00865341"/>
    <w:rsid w:val="00865B71"/>
    <w:rsid w:val="008662F5"/>
    <w:rsid w:val="00866477"/>
    <w:rsid w:val="00866A05"/>
    <w:rsid w:val="00866D77"/>
    <w:rsid w:val="00866F5C"/>
    <w:rsid w:val="008670A6"/>
    <w:rsid w:val="008670E6"/>
    <w:rsid w:val="008673AC"/>
    <w:rsid w:val="00867AA0"/>
    <w:rsid w:val="00870040"/>
    <w:rsid w:val="00870299"/>
    <w:rsid w:val="008704B5"/>
    <w:rsid w:val="00870C32"/>
    <w:rsid w:val="00871356"/>
    <w:rsid w:val="00871E57"/>
    <w:rsid w:val="00872177"/>
    <w:rsid w:val="00872371"/>
    <w:rsid w:val="008724FB"/>
    <w:rsid w:val="00872534"/>
    <w:rsid w:val="008726DA"/>
    <w:rsid w:val="00872CBC"/>
    <w:rsid w:val="00873226"/>
    <w:rsid w:val="008733A9"/>
    <w:rsid w:val="00873478"/>
    <w:rsid w:val="00873A8F"/>
    <w:rsid w:val="00873C0B"/>
    <w:rsid w:val="00873C4A"/>
    <w:rsid w:val="00873F19"/>
    <w:rsid w:val="00874415"/>
    <w:rsid w:val="0087461C"/>
    <w:rsid w:val="00874B59"/>
    <w:rsid w:val="00874D77"/>
    <w:rsid w:val="00874EE9"/>
    <w:rsid w:val="00875303"/>
    <w:rsid w:val="00875A55"/>
    <w:rsid w:val="00875C55"/>
    <w:rsid w:val="00875F6E"/>
    <w:rsid w:val="00876060"/>
    <w:rsid w:val="00876821"/>
    <w:rsid w:val="00877769"/>
    <w:rsid w:val="00877AAD"/>
    <w:rsid w:val="00877EBD"/>
    <w:rsid w:val="00880158"/>
    <w:rsid w:val="00880CB5"/>
    <w:rsid w:val="00881026"/>
    <w:rsid w:val="00881D44"/>
    <w:rsid w:val="00881E54"/>
    <w:rsid w:val="00881ED7"/>
    <w:rsid w:val="00882421"/>
    <w:rsid w:val="00882B36"/>
    <w:rsid w:val="00882C02"/>
    <w:rsid w:val="00882FB5"/>
    <w:rsid w:val="00883D05"/>
    <w:rsid w:val="0088469D"/>
    <w:rsid w:val="008848B6"/>
    <w:rsid w:val="00884C87"/>
    <w:rsid w:val="008852A7"/>
    <w:rsid w:val="0088628C"/>
    <w:rsid w:val="0088664E"/>
    <w:rsid w:val="008866C5"/>
    <w:rsid w:val="00886714"/>
    <w:rsid w:val="0088698C"/>
    <w:rsid w:val="00887376"/>
    <w:rsid w:val="008873BC"/>
    <w:rsid w:val="008878A4"/>
    <w:rsid w:val="00887B21"/>
    <w:rsid w:val="00887C2B"/>
    <w:rsid w:val="00887C43"/>
    <w:rsid w:val="00887E7D"/>
    <w:rsid w:val="008900D8"/>
    <w:rsid w:val="008901DF"/>
    <w:rsid w:val="00890240"/>
    <w:rsid w:val="008902FC"/>
    <w:rsid w:val="008909E4"/>
    <w:rsid w:val="00890AE9"/>
    <w:rsid w:val="00890B3B"/>
    <w:rsid w:val="00890CB8"/>
    <w:rsid w:val="00890D55"/>
    <w:rsid w:val="00890F3C"/>
    <w:rsid w:val="008911FC"/>
    <w:rsid w:val="00891516"/>
    <w:rsid w:val="008918A5"/>
    <w:rsid w:val="00891953"/>
    <w:rsid w:val="00891AA2"/>
    <w:rsid w:val="0089201E"/>
    <w:rsid w:val="0089204C"/>
    <w:rsid w:val="00892244"/>
    <w:rsid w:val="00892644"/>
    <w:rsid w:val="00892E6A"/>
    <w:rsid w:val="00892EF2"/>
    <w:rsid w:val="008933B2"/>
    <w:rsid w:val="00893991"/>
    <w:rsid w:val="00893CDC"/>
    <w:rsid w:val="00893D02"/>
    <w:rsid w:val="00893D13"/>
    <w:rsid w:val="00893FAC"/>
    <w:rsid w:val="00894334"/>
    <w:rsid w:val="0089437C"/>
    <w:rsid w:val="00894E33"/>
    <w:rsid w:val="00895240"/>
    <w:rsid w:val="008956FB"/>
    <w:rsid w:val="008959C2"/>
    <w:rsid w:val="00895A09"/>
    <w:rsid w:val="00895DE3"/>
    <w:rsid w:val="00896A16"/>
    <w:rsid w:val="00896BBB"/>
    <w:rsid w:val="00896D7B"/>
    <w:rsid w:val="00896E68"/>
    <w:rsid w:val="00897E66"/>
    <w:rsid w:val="008A0660"/>
    <w:rsid w:val="008A06C5"/>
    <w:rsid w:val="008A1B41"/>
    <w:rsid w:val="008A2899"/>
    <w:rsid w:val="008A2B88"/>
    <w:rsid w:val="008A30F5"/>
    <w:rsid w:val="008A34EF"/>
    <w:rsid w:val="008A3546"/>
    <w:rsid w:val="008A3560"/>
    <w:rsid w:val="008A37B3"/>
    <w:rsid w:val="008A38BF"/>
    <w:rsid w:val="008A3B52"/>
    <w:rsid w:val="008A3C47"/>
    <w:rsid w:val="008A3C65"/>
    <w:rsid w:val="008A3D4D"/>
    <w:rsid w:val="008A3D64"/>
    <w:rsid w:val="008A3DCF"/>
    <w:rsid w:val="008A3E26"/>
    <w:rsid w:val="008A4010"/>
    <w:rsid w:val="008A438B"/>
    <w:rsid w:val="008A4755"/>
    <w:rsid w:val="008A4816"/>
    <w:rsid w:val="008A4B01"/>
    <w:rsid w:val="008A4B90"/>
    <w:rsid w:val="008A52E1"/>
    <w:rsid w:val="008A583B"/>
    <w:rsid w:val="008A5E59"/>
    <w:rsid w:val="008A5F03"/>
    <w:rsid w:val="008A6090"/>
    <w:rsid w:val="008A63CD"/>
    <w:rsid w:val="008A6751"/>
    <w:rsid w:val="008A704C"/>
    <w:rsid w:val="008A776B"/>
    <w:rsid w:val="008A7C2D"/>
    <w:rsid w:val="008B026F"/>
    <w:rsid w:val="008B04A3"/>
    <w:rsid w:val="008B0819"/>
    <w:rsid w:val="008B0AEE"/>
    <w:rsid w:val="008B0C40"/>
    <w:rsid w:val="008B14F8"/>
    <w:rsid w:val="008B17B9"/>
    <w:rsid w:val="008B18FA"/>
    <w:rsid w:val="008B1C12"/>
    <w:rsid w:val="008B2286"/>
    <w:rsid w:val="008B2406"/>
    <w:rsid w:val="008B2534"/>
    <w:rsid w:val="008B2AAE"/>
    <w:rsid w:val="008B2BFF"/>
    <w:rsid w:val="008B342A"/>
    <w:rsid w:val="008B345C"/>
    <w:rsid w:val="008B3789"/>
    <w:rsid w:val="008B3841"/>
    <w:rsid w:val="008B4177"/>
    <w:rsid w:val="008B4E19"/>
    <w:rsid w:val="008B4F26"/>
    <w:rsid w:val="008B4F99"/>
    <w:rsid w:val="008B549A"/>
    <w:rsid w:val="008B5985"/>
    <w:rsid w:val="008B5A53"/>
    <w:rsid w:val="008B5ED7"/>
    <w:rsid w:val="008B5F99"/>
    <w:rsid w:val="008B61B2"/>
    <w:rsid w:val="008B61E4"/>
    <w:rsid w:val="008B62A2"/>
    <w:rsid w:val="008B6439"/>
    <w:rsid w:val="008B67A9"/>
    <w:rsid w:val="008B6824"/>
    <w:rsid w:val="008B69D9"/>
    <w:rsid w:val="008B6F9F"/>
    <w:rsid w:val="008B717A"/>
    <w:rsid w:val="008B7741"/>
    <w:rsid w:val="008B7FF0"/>
    <w:rsid w:val="008C00BA"/>
    <w:rsid w:val="008C0765"/>
    <w:rsid w:val="008C0B32"/>
    <w:rsid w:val="008C0D4A"/>
    <w:rsid w:val="008C12B0"/>
    <w:rsid w:val="008C158F"/>
    <w:rsid w:val="008C15FB"/>
    <w:rsid w:val="008C1635"/>
    <w:rsid w:val="008C181F"/>
    <w:rsid w:val="008C1930"/>
    <w:rsid w:val="008C1B50"/>
    <w:rsid w:val="008C1F84"/>
    <w:rsid w:val="008C2764"/>
    <w:rsid w:val="008C29AC"/>
    <w:rsid w:val="008C2AC4"/>
    <w:rsid w:val="008C2D4E"/>
    <w:rsid w:val="008C31DF"/>
    <w:rsid w:val="008C3364"/>
    <w:rsid w:val="008C3625"/>
    <w:rsid w:val="008C3644"/>
    <w:rsid w:val="008C38A6"/>
    <w:rsid w:val="008C3E20"/>
    <w:rsid w:val="008C3E53"/>
    <w:rsid w:val="008C4295"/>
    <w:rsid w:val="008C42B8"/>
    <w:rsid w:val="008C471F"/>
    <w:rsid w:val="008C4C05"/>
    <w:rsid w:val="008C4D12"/>
    <w:rsid w:val="008C4E9C"/>
    <w:rsid w:val="008C53AC"/>
    <w:rsid w:val="008C5ECA"/>
    <w:rsid w:val="008C5EFF"/>
    <w:rsid w:val="008C62D0"/>
    <w:rsid w:val="008C6B07"/>
    <w:rsid w:val="008C73A8"/>
    <w:rsid w:val="008C7521"/>
    <w:rsid w:val="008C79CA"/>
    <w:rsid w:val="008C7BA2"/>
    <w:rsid w:val="008C7C8F"/>
    <w:rsid w:val="008C7D20"/>
    <w:rsid w:val="008C7E1B"/>
    <w:rsid w:val="008D0AC2"/>
    <w:rsid w:val="008D1942"/>
    <w:rsid w:val="008D27A9"/>
    <w:rsid w:val="008D298E"/>
    <w:rsid w:val="008D2CAD"/>
    <w:rsid w:val="008D2DDD"/>
    <w:rsid w:val="008D2E42"/>
    <w:rsid w:val="008D2E81"/>
    <w:rsid w:val="008D2F92"/>
    <w:rsid w:val="008D3570"/>
    <w:rsid w:val="008D3912"/>
    <w:rsid w:val="008D3953"/>
    <w:rsid w:val="008D3A64"/>
    <w:rsid w:val="008D3B12"/>
    <w:rsid w:val="008D4174"/>
    <w:rsid w:val="008D44EE"/>
    <w:rsid w:val="008D4A84"/>
    <w:rsid w:val="008D4B55"/>
    <w:rsid w:val="008D4B5C"/>
    <w:rsid w:val="008D5407"/>
    <w:rsid w:val="008D5562"/>
    <w:rsid w:val="008D58FD"/>
    <w:rsid w:val="008D5943"/>
    <w:rsid w:val="008D5AEF"/>
    <w:rsid w:val="008D5D2B"/>
    <w:rsid w:val="008D6040"/>
    <w:rsid w:val="008D6247"/>
    <w:rsid w:val="008D62F0"/>
    <w:rsid w:val="008D6893"/>
    <w:rsid w:val="008D6A42"/>
    <w:rsid w:val="008D6A73"/>
    <w:rsid w:val="008D7053"/>
    <w:rsid w:val="008D77A1"/>
    <w:rsid w:val="008D7D6F"/>
    <w:rsid w:val="008E00C1"/>
    <w:rsid w:val="008E0284"/>
    <w:rsid w:val="008E051C"/>
    <w:rsid w:val="008E087D"/>
    <w:rsid w:val="008E108C"/>
    <w:rsid w:val="008E1A0C"/>
    <w:rsid w:val="008E1D24"/>
    <w:rsid w:val="008E1D29"/>
    <w:rsid w:val="008E2020"/>
    <w:rsid w:val="008E2261"/>
    <w:rsid w:val="008E2971"/>
    <w:rsid w:val="008E2BD1"/>
    <w:rsid w:val="008E2E5B"/>
    <w:rsid w:val="008E33BA"/>
    <w:rsid w:val="008E33BD"/>
    <w:rsid w:val="008E3633"/>
    <w:rsid w:val="008E38BA"/>
    <w:rsid w:val="008E3F22"/>
    <w:rsid w:val="008E4113"/>
    <w:rsid w:val="008E438C"/>
    <w:rsid w:val="008E4699"/>
    <w:rsid w:val="008E46C7"/>
    <w:rsid w:val="008E47BE"/>
    <w:rsid w:val="008E4962"/>
    <w:rsid w:val="008E4A0B"/>
    <w:rsid w:val="008E5146"/>
    <w:rsid w:val="008E5433"/>
    <w:rsid w:val="008E5B5E"/>
    <w:rsid w:val="008E5CDC"/>
    <w:rsid w:val="008E5CEF"/>
    <w:rsid w:val="008E6353"/>
    <w:rsid w:val="008E648D"/>
    <w:rsid w:val="008E6647"/>
    <w:rsid w:val="008E66E6"/>
    <w:rsid w:val="008E69C0"/>
    <w:rsid w:val="008E719C"/>
    <w:rsid w:val="008E7477"/>
    <w:rsid w:val="008E7F55"/>
    <w:rsid w:val="008F0901"/>
    <w:rsid w:val="008F0A4D"/>
    <w:rsid w:val="008F0B58"/>
    <w:rsid w:val="008F17EA"/>
    <w:rsid w:val="008F1869"/>
    <w:rsid w:val="008F1BFC"/>
    <w:rsid w:val="008F20E7"/>
    <w:rsid w:val="008F214F"/>
    <w:rsid w:val="008F237D"/>
    <w:rsid w:val="008F23CF"/>
    <w:rsid w:val="008F24C6"/>
    <w:rsid w:val="008F27E2"/>
    <w:rsid w:val="008F2B13"/>
    <w:rsid w:val="008F2CC9"/>
    <w:rsid w:val="008F2FD4"/>
    <w:rsid w:val="008F4041"/>
    <w:rsid w:val="008F422C"/>
    <w:rsid w:val="008F4266"/>
    <w:rsid w:val="008F4337"/>
    <w:rsid w:val="008F461F"/>
    <w:rsid w:val="008F49EE"/>
    <w:rsid w:val="008F4AF3"/>
    <w:rsid w:val="008F4CF7"/>
    <w:rsid w:val="008F4EA8"/>
    <w:rsid w:val="008F51A8"/>
    <w:rsid w:val="008F52C1"/>
    <w:rsid w:val="008F5597"/>
    <w:rsid w:val="008F55FD"/>
    <w:rsid w:val="008F5754"/>
    <w:rsid w:val="008F5816"/>
    <w:rsid w:val="008F5873"/>
    <w:rsid w:val="008F6422"/>
    <w:rsid w:val="008F64E6"/>
    <w:rsid w:val="008F68AF"/>
    <w:rsid w:val="008F6D65"/>
    <w:rsid w:val="008F6E73"/>
    <w:rsid w:val="008F769D"/>
    <w:rsid w:val="008F7A1E"/>
    <w:rsid w:val="008F7A50"/>
    <w:rsid w:val="008F7BA8"/>
    <w:rsid w:val="008F7F0D"/>
    <w:rsid w:val="0090001E"/>
    <w:rsid w:val="00900034"/>
    <w:rsid w:val="0090033B"/>
    <w:rsid w:val="009006F0"/>
    <w:rsid w:val="00900B84"/>
    <w:rsid w:val="00900EF3"/>
    <w:rsid w:val="00900FB0"/>
    <w:rsid w:val="00901611"/>
    <w:rsid w:val="00901A94"/>
    <w:rsid w:val="00901C18"/>
    <w:rsid w:val="00901DF2"/>
    <w:rsid w:val="00901E63"/>
    <w:rsid w:val="00901F99"/>
    <w:rsid w:val="00902512"/>
    <w:rsid w:val="00902B53"/>
    <w:rsid w:val="00902BB1"/>
    <w:rsid w:val="00902F7E"/>
    <w:rsid w:val="00903EF2"/>
    <w:rsid w:val="009040BE"/>
    <w:rsid w:val="00904459"/>
    <w:rsid w:val="00904A58"/>
    <w:rsid w:val="00904E6B"/>
    <w:rsid w:val="009057D8"/>
    <w:rsid w:val="00906264"/>
    <w:rsid w:val="00906313"/>
    <w:rsid w:val="009068CA"/>
    <w:rsid w:val="00906CBB"/>
    <w:rsid w:val="00906D5A"/>
    <w:rsid w:val="0090725C"/>
    <w:rsid w:val="0090787B"/>
    <w:rsid w:val="0090797B"/>
    <w:rsid w:val="00907BE4"/>
    <w:rsid w:val="00907D6C"/>
    <w:rsid w:val="00907DCD"/>
    <w:rsid w:val="00907F38"/>
    <w:rsid w:val="00910115"/>
    <w:rsid w:val="00910253"/>
    <w:rsid w:val="0091077C"/>
    <w:rsid w:val="00910A83"/>
    <w:rsid w:val="00911013"/>
    <w:rsid w:val="0091198B"/>
    <w:rsid w:val="00911C73"/>
    <w:rsid w:val="00911C8F"/>
    <w:rsid w:val="00911DB3"/>
    <w:rsid w:val="00911E1D"/>
    <w:rsid w:val="009124DE"/>
    <w:rsid w:val="009129BE"/>
    <w:rsid w:val="00912B95"/>
    <w:rsid w:val="00912CF9"/>
    <w:rsid w:val="00912D57"/>
    <w:rsid w:val="00912D8C"/>
    <w:rsid w:val="009139FF"/>
    <w:rsid w:val="00913A57"/>
    <w:rsid w:val="00913CEB"/>
    <w:rsid w:val="0091406D"/>
    <w:rsid w:val="009140CF"/>
    <w:rsid w:val="00914493"/>
    <w:rsid w:val="00914DC5"/>
    <w:rsid w:val="00914DDA"/>
    <w:rsid w:val="00915019"/>
    <w:rsid w:val="009152FB"/>
    <w:rsid w:val="009155EF"/>
    <w:rsid w:val="009157D6"/>
    <w:rsid w:val="009157F0"/>
    <w:rsid w:val="00915A55"/>
    <w:rsid w:val="009164E4"/>
    <w:rsid w:val="0091669B"/>
    <w:rsid w:val="0091713D"/>
    <w:rsid w:val="009173E1"/>
    <w:rsid w:val="00917CA9"/>
    <w:rsid w:val="00917D77"/>
    <w:rsid w:val="00917DFB"/>
    <w:rsid w:val="00920334"/>
    <w:rsid w:val="00920362"/>
    <w:rsid w:val="00920370"/>
    <w:rsid w:val="009204D2"/>
    <w:rsid w:val="00921667"/>
    <w:rsid w:val="00921B1E"/>
    <w:rsid w:val="00921B22"/>
    <w:rsid w:val="00921F30"/>
    <w:rsid w:val="009222C7"/>
    <w:rsid w:val="00922A94"/>
    <w:rsid w:val="009235B0"/>
    <w:rsid w:val="009235D9"/>
    <w:rsid w:val="00923973"/>
    <w:rsid w:val="00923ECA"/>
    <w:rsid w:val="00924143"/>
    <w:rsid w:val="00924383"/>
    <w:rsid w:val="00924490"/>
    <w:rsid w:val="00924B05"/>
    <w:rsid w:val="0092500A"/>
    <w:rsid w:val="0092510A"/>
    <w:rsid w:val="009256D9"/>
    <w:rsid w:val="00925755"/>
    <w:rsid w:val="00925832"/>
    <w:rsid w:val="00925DA5"/>
    <w:rsid w:val="00925F74"/>
    <w:rsid w:val="009262B4"/>
    <w:rsid w:val="00927A6B"/>
    <w:rsid w:val="00930001"/>
    <w:rsid w:val="00930761"/>
    <w:rsid w:val="00930C1E"/>
    <w:rsid w:val="00930CF1"/>
    <w:rsid w:val="00930EDB"/>
    <w:rsid w:val="00931130"/>
    <w:rsid w:val="009311DB"/>
    <w:rsid w:val="009316AD"/>
    <w:rsid w:val="009319C8"/>
    <w:rsid w:val="00931B6F"/>
    <w:rsid w:val="00931D28"/>
    <w:rsid w:val="00931E29"/>
    <w:rsid w:val="0093206B"/>
    <w:rsid w:val="0093221B"/>
    <w:rsid w:val="0093222D"/>
    <w:rsid w:val="00932816"/>
    <w:rsid w:val="00932AE8"/>
    <w:rsid w:val="00932BDD"/>
    <w:rsid w:val="00932C71"/>
    <w:rsid w:val="00933315"/>
    <w:rsid w:val="009338A2"/>
    <w:rsid w:val="00933AC3"/>
    <w:rsid w:val="00933AE4"/>
    <w:rsid w:val="00933CD5"/>
    <w:rsid w:val="00933DA6"/>
    <w:rsid w:val="00933EA2"/>
    <w:rsid w:val="00934755"/>
    <w:rsid w:val="00934F30"/>
    <w:rsid w:val="00935193"/>
    <w:rsid w:val="009356E9"/>
    <w:rsid w:val="009366B3"/>
    <w:rsid w:val="00936E5E"/>
    <w:rsid w:val="009376C3"/>
    <w:rsid w:val="00937AED"/>
    <w:rsid w:val="00937B05"/>
    <w:rsid w:val="00937D7E"/>
    <w:rsid w:val="00937ED7"/>
    <w:rsid w:val="009402EF"/>
    <w:rsid w:val="00940684"/>
    <w:rsid w:val="009406B9"/>
    <w:rsid w:val="0094070C"/>
    <w:rsid w:val="00940753"/>
    <w:rsid w:val="00940C9D"/>
    <w:rsid w:val="00941AE7"/>
    <w:rsid w:val="00941AED"/>
    <w:rsid w:val="00941D4D"/>
    <w:rsid w:val="00941EE7"/>
    <w:rsid w:val="00941F82"/>
    <w:rsid w:val="00942146"/>
    <w:rsid w:val="009422E0"/>
    <w:rsid w:val="009422EB"/>
    <w:rsid w:val="00942305"/>
    <w:rsid w:val="00942785"/>
    <w:rsid w:val="0094300C"/>
    <w:rsid w:val="00943171"/>
    <w:rsid w:val="00943506"/>
    <w:rsid w:val="009438EF"/>
    <w:rsid w:val="0094393A"/>
    <w:rsid w:val="00943947"/>
    <w:rsid w:val="00943996"/>
    <w:rsid w:val="00943FFD"/>
    <w:rsid w:val="009440E0"/>
    <w:rsid w:val="00944685"/>
    <w:rsid w:val="009446C1"/>
    <w:rsid w:val="0094484A"/>
    <w:rsid w:val="009448E0"/>
    <w:rsid w:val="00944EF9"/>
    <w:rsid w:val="00944FD5"/>
    <w:rsid w:val="00945235"/>
    <w:rsid w:val="00945274"/>
    <w:rsid w:val="00945635"/>
    <w:rsid w:val="00945700"/>
    <w:rsid w:val="00945C3A"/>
    <w:rsid w:val="00945CFB"/>
    <w:rsid w:val="009461AF"/>
    <w:rsid w:val="009461E7"/>
    <w:rsid w:val="009464B9"/>
    <w:rsid w:val="009468DE"/>
    <w:rsid w:val="00946BBF"/>
    <w:rsid w:val="00947414"/>
    <w:rsid w:val="00947A74"/>
    <w:rsid w:val="00947AE8"/>
    <w:rsid w:val="00950074"/>
    <w:rsid w:val="00950B22"/>
    <w:rsid w:val="00950C74"/>
    <w:rsid w:val="00950F48"/>
    <w:rsid w:val="0095137C"/>
    <w:rsid w:val="0095157C"/>
    <w:rsid w:val="0095175B"/>
    <w:rsid w:val="00951826"/>
    <w:rsid w:val="00951B1C"/>
    <w:rsid w:val="00951D62"/>
    <w:rsid w:val="00951E31"/>
    <w:rsid w:val="009524B9"/>
    <w:rsid w:val="00952517"/>
    <w:rsid w:val="0095290E"/>
    <w:rsid w:val="00952EE3"/>
    <w:rsid w:val="0095311C"/>
    <w:rsid w:val="0095326E"/>
    <w:rsid w:val="00953413"/>
    <w:rsid w:val="009534E4"/>
    <w:rsid w:val="00953CFA"/>
    <w:rsid w:val="00953E64"/>
    <w:rsid w:val="00953FCD"/>
    <w:rsid w:val="00953FF6"/>
    <w:rsid w:val="00954192"/>
    <w:rsid w:val="0095431C"/>
    <w:rsid w:val="009546BC"/>
    <w:rsid w:val="009549B6"/>
    <w:rsid w:val="009549D7"/>
    <w:rsid w:val="00954DC1"/>
    <w:rsid w:val="0095506D"/>
    <w:rsid w:val="009550CE"/>
    <w:rsid w:val="00955147"/>
    <w:rsid w:val="00955201"/>
    <w:rsid w:val="009554A3"/>
    <w:rsid w:val="00955A6D"/>
    <w:rsid w:val="00956141"/>
    <w:rsid w:val="00956194"/>
    <w:rsid w:val="0095632D"/>
    <w:rsid w:val="009563C8"/>
    <w:rsid w:val="0095673E"/>
    <w:rsid w:val="00956ADE"/>
    <w:rsid w:val="00957463"/>
    <w:rsid w:val="009574B9"/>
    <w:rsid w:val="00957A1E"/>
    <w:rsid w:val="00957C9F"/>
    <w:rsid w:val="00957F35"/>
    <w:rsid w:val="00960251"/>
    <w:rsid w:val="00960ACC"/>
    <w:rsid w:val="00960DDD"/>
    <w:rsid w:val="00961605"/>
    <w:rsid w:val="0096167A"/>
    <w:rsid w:val="00961984"/>
    <w:rsid w:val="00961BB6"/>
    <w:rsid w:val="00961FC5"/>
    <w:rsid w:val="009621F6"/>
    <w:rsid w:val="00962373"/>
    <w:rsid w:val="009623C5"/>
    <w:rsid w:val="0096261E"/>
    <w:rsid w:val="009627E5"/>
    <w:rsid w:val="0096294D"/>
    <w:rsid w:val="00962AFC"/>
    <w:rsid w:val="00962E3C"/>
    <w:rsid w:val="00962FEA"/>
    <w:rsid w:val="0096349C"/>
    <w:rsid w:val="0096354B"/>
    <w:rsid w:val="00963B4C"/>
    <w:rsid w:val="00964003"/>
    <w:rsid w:val="00964163"/>
    <w:rsid w:val="00964391"/>
    <w:rsid w:val="00964416"/>
    <w:rsid w:val="009645CB"/>
    <w:rsid w:val="009645E0"/>
    <w:rsid w:val="00964829"/>
    <w:rsid w:val="00964B20"/>
    <w:rsid w:val="00964D28"/>
    <w:rsid w:val="00964FD5"/>
    <w:rsid w:val="00965118"/>
    <w:rsid w:val="00965252"/>
    <w:rsid w:val="0096543D"/>
    <w:rsid w:val="00965799"/>
    <w:rsid w:val="009658E2"/>
    <w:rsid w:val="00965C86"/>
    <w:rsid w:val="00965F74"/>
    <w:rsid w:val="00965FD9"/>
    <w:rsid w:val="00966226"/>
    <w:rsid w:val="009662CF"/>
    <w:rsid w:val="009663AD"/>
    <w:rsid w:val="00966DF6"/>
    <w:rsid w:val="00967029"/>
    <w:rsid w:val="00967140"/>
    <w:rsid w:val="009671C4"/>
    <w:rsid w:val="0096751F"/>
    <w:rsid w:val="0097038F"/>
    <w:rsid w:val="0097060A"/>
    <w:rsid w:val="00970785"/>
    <w:rsid w:val="009707A7"/>
    <w:rsid w:val="00970C52"/>
    <w:rsid w:val="00970E21"/>
    <w:rsid w:val="00971B0C"/>
    <w:rsid w:val="00971D43"/>
    <w:rsid w:val="00972746"/>
    <w:rsid w:val="009727E2"/>
    <w:rsid w:val="00972BB5"/>
    <w:rsid w:val="00972FC7"/>
    <w:rsid w:val="00973D4B"/>
    <w:rsid w:val="00973E26"/>
    <w:rsid w:val="0097440D"/>
    <w:rsid w:val="009744F3"/>
    <w:rsid w:val="00974502"/>
    <w:rsid w:val="00974527"/>
    <w:rsid w:val="0097469C"/>
    <w:rsid w:val="00974764"/>
    <w:rsid w:val="00974811"/>
    <w:rsid w:val="00974CC2"/>
    <w:rsid w:val="00974DD8"/>
    <w:rsid w:val="00975838"/>
    <w:rsid w:val="00976202"/>
    <w:rsid w:val="00976769"/>
    <w:rsid w:val="00976A06"/>
    <w:rsid w:val="00976A35"/>
    <w:rsid w:val="009772C0"/>
    <w:rsid w:val="00977540"/>
    <w:rsid w:val="00977E56"/>
    <w:rsid w:val="00980140"/>
    <w:rsid w:val="00980664"/>
    <w:rsid w:val="009806CF"/>
    <w:rsid w:val="00980B62"/>
    <w:rsid w:val="00980BF0"/>
    <w:rsid w:val="00980CFB"/>
    <w:rsid w:val="00980F3A"/>
    <w:rsid w:val="00981069"/>
    <w:rsid w:val="0098153F"/>
    <w:rsid w:val="009819B4"/>
    <w:rsid w:val="00981A02"/>
    <w:rsid w:val="00981AC8"/>
    <w:rsid w:val="00981BD8"/>
    <w:rsid w:val="00981D58"/>
    <w:rsid w:val="00982312"/>
    <w:rsid w:val="00982669"/>
    <w:rsid w:val="00982818"/>
    <w:rsid w:val="009829B9"/>
    <w:rsid w:val="00982DC5"/>
    <w:rsid w:val="00982F51"/>
    <w:rsid w:val="00983C04"/>
    <w:rsid w:val="00984434"/>
    <w:rsid w:val="009845A2"/>
    <w:rsid w:val="009848B3"/>
    <w:rsid w:val="00984C79"/>
    <w:rsid w:val="00985437"/>
    <w:rsid w:val="009854A0"/>
    <w:rsid w:val="00985E42"/>
    <w:rsid w:val="009869A9"/>
    <w:rsid w:val="00986CEC"/>
    <w:rsid w:val="00987024"/>
    <w:rsid w:val="00987715"/>
    <w:rsid w:val="00987A61"/>
    <w:rsid w:val="00987A79"/>
    <w:rsid w:val="0099017C"/>
    <w:rsid w:val="00990312"/>
    <w:rsid w:val="00990559"/>
    <w:rsid w:val="009905EC"/>
    <w:rsid w:val="00990747"/>
    <w:rsid w:val="00990C10"/>
    <w:rsid w:val="0099144A"/>
    <w:rsid w:val="009917B0"/>
    <w:rsid w:val="00991E22"/>
    <w:rsid w:val="009921A7"/>
    <w:rsid w:val="009923CF"/>
    <w:rsid w:val="009929D5"/>
    <w:rsid w:val="00992AF5"/>
    <w:rsid w:val="0099349D"/>
    <w:rsid w:val="00993506"/>
    <w:rsid w:val="00993662"/>
    <w:rsid w:val="00993817"/>
    <w:rsid w:val="00993B12"/>
    <w:rsid w:val="00993B75"/>
    <w:rsid w:val="00993CE9"/>
    <w:rsid w:val="0099407E"/>
    <w:rsid w:val="00994098"/>
    <w:rsid w:val="0099452E"/>
    <w:rsid w:val="00994D22"/>
    <w:rsid w:val="00994EFA"/>
    <w:rsid w:val="00994F07"/>
    <w:rsid w:val="00994FA3"/>
    <w:rsid w:val="00995629"/>
    <w:rsid w:val="009956F5"/>
    <w:rsid w:val="00995942"/>
    <w:rsid w:val="00995A87"/>
    <w:rsid w:val="009961CC"/>
    <w:rsid w:val="0099635E"/>
    <w:rsid w:val="0099645D"/>
    <w:rsid w:val="00996758"/>
    <w:rsid w:val="00996A3E"/>
    <w:rsid w:val="00996E37"/>
    <w:rsid w:val="00997162"/>
    <w:rsid w:val="00997716"/>
    <w:rsid w:val="00997783"/>
    <w:rsid w:val="00997BA0"/>
    <w:rsid w:val="00997C11"/>
    <w:rsid w:val="00997F92"/>
    <w:rsid w:val="009A02DA"/>
    <w:rsid w:val="009A03B0"/>
    <w:rsid w:val="009A0759"/>
    <w:rsid w:val="009A078C"/>
    <w:rsid w:val="009A09AE"/>
    <w:rsid w:val="009A09BB"/>
    <w:rsid w:val="009A0D4F"/>
    <w:rsid w:val="009A0FCD"/>
    <w:rsid w:val="009A116C"/>
    <w:rsid w:val="009A12B4"/>
    <w:rsid w:val="009A19A3"/>
    <w:rsid w:val="009A1BDF"/>
    <w:rsid w:val="009A1E3E"/>
    <w:rsid w:val="009A2231"/>
    <w:rsid w:val="009A2698"/>
    <w:rsid w:val="009A2782"/>
    <w:rsid w:val="009A27BA"/>
    <w:rsid w:val="009A29FA"/>
    <w:rsid w:val="009A2FCE"/>
    <w:rsid w:val="009A302F"/>
    <w:rsid w:val="009A33F7"/>
    <w:rsid w:val="009A3496"/>
    <w:rsid w:val="009A3701"/>
    <w:rsid w:val="009A373B"/>
    <w:rsid w:val="009A3A91"/>
    <w:rsid w:val="009A3BA2"/>
    <w:rsid w:val="009A3D0C"/>
    <w:rsid w:val="009A3EB0"/>
    <w:rsid w:val="009A4731"/>
    <w:rsid w:val="009A4B0D"/>
    <w:rsid w:val="009A5213"/>
    <w:rsid w:val="009A5533"/>
    <w:rsid w:val="009A57B5"/>
    <w:rsid w:val="009A5817"/>
    <w:rsid w:val="009A5CA5"/>
    <w:rsid w:val="009A619D"/>
    <w:rsid w:val="009A6653"/>
    <w:rsid w:val="009A6AD9"/>
    <w:rsid w:val="009A6C63"/>
    <w:rsid w:val="009A6E2B"/>
    <w:rsid w:val="009A6E71"/>
    <w:rsid w:val="009A7067"/>
    <w:rsid w:val="009A74AC"/>
    <w:rsid w:val="009A78D7"/>
    <w:rsid w:val="009A7B02"/>
    <w:rsid w:val="009A7B74"/>
    <w:rsid w:val="009A7D06"/>
    <w:rsid w:val="009B0479"/>
    <w:rsid w:val="009B0499"/>
    <w:rsid w:val="009B0D21"/>
    <w:rsid w:val="009B1191"/>
    <w:rsid w:val="009B134E"/>
    <w:rsid w:val="009B1998"/>
    <w:rsid w:val="009B1E1E"/>
    <w:rsid w:val="009B2211"/>
    <w:rsid w:val="009B25E5"/>
    <w:rsid w:val="009B2684"/>
    <w:rsid w:val="009B2761"/>
    <w:rsid w:val="009B29E1"/>
    <w:rsid w:val="009B31A0"/>
    <w:rsid w:val="009B36FC"/>
    <w:rsid w:val="009B3739"/>
    <w:rsid w:val="009B396C"/>
    <w:rsid w:val="009B406B"/>
    <w:rsid w:val="009B42C9"/>
    <w:rsid w:val="009B4599"/>
    <w:rsid w:val="009B46B5"/>
    <w:rsid w:val="009B4905"/>
    <w:rsid w:val="009B4D3A"/>
    <w:rsid w:val="009B4FBF"/>
    <w:rsid w:val="009B51D5"/>
    <w:rsid w:val="009B51E3"/>
    <w:rsid w:val="009B54A0"/>
    <w:rsid w:val="009B54E7"/>
    <w:rsid w:val="009B5753"/>
    <w:rsid w:val="009B57D3"/>
    <w:rsid w:val="009B5B52"/>
    <w:rsid w:val="009B60AB"/>
    <w:rsid w:val="009B6719"/>
    <w:rsid w:val="009B7163"/>
    <w:rsid w:val="009B7AE8"/>
    <w:rsid w:val="009B7D75"/>
    <w:rsid w:val="009B7E57"/>
    <w:rsid w:val="009C0110"/>
    <w:rsid w:val="009C03C8"/>
    <w:rsid w:val="009C064E"/>
    <w:rsid w:val="009C076C"/>
    <w:rsid w:val="009C0806"/>
    <w:rsid w:val="009C1835"/>
    <w:rsid w:val="009C1A86"/>
    <w:rsid w:val="009C1B51"/>
    <w:rsid w:val="009C1DE7"/>
    <w:rsid w:val="009C20D3"/>
    <w:rsid w:val="009C2304"/>
    <w:rsid w:val="009C261D"/>
    <w:rsid w:val="009C27DB"/>
    <w:rsid w:val="009C28B6"/>
    <w:rsid w:val="009C2B50"/>
    <w:rsid w:val="009C2E99"/>
    <w:rsid w:val="009C3313"/>
    <w:rsid w:val="009C3A48"/>
    <w:rsid w:val="009C439F"/>
    <w:rsid w:val="009C4C26"/>
    <w:rsid w:val="009C4CA6"/>
    <w:rsid w:val="009C4D4B"/>
    <w:rsid w:val="009C4D86"/>
    <w:rsid w:val="009C54EC"/>
    <w:rsid w:val="009C5A87"/>
    <w:rsid w:val="009C684F"/>
    <w:rsid w:val="009C6881"/>
    <w:rsid w:val="009C6C39"/>
    <w:rsid w:val="009C6D92"/>
    <w:rsid w:val="009C6E9E"/>
    <w:rsid w:val="009C6FAC"/>
    <w:rsid w:val="009C715F"/>
    <w:rsid w:val="009C7A7B"/>
    <w:rsid w:val="009C7BE8"/>
    <w:rsid w:val="009C7EB5"/>
    <w:rsid w:val="009D01A8"/>
    <w:rsid w:val="009D0331"/>
    <w:rsid w:val="009D1441"/>
    <w:rsid w:val="009D15DC"/>
    <w:rsid w:val="009D1897"/>
    <w:rsid w:val="009D1B4D"/>
    <w:rsid w:val="009D1B6B"/>
    <w:rsid w:val="009D2247"/>
    <w:rsid w:val="009D24FD"/>
    <w:rsid w:val="009D2A8F"/>
    <w:rsid w:val="009D2EBF"/>
    <w:rsid w:val="009D2FF2"/>
    <w:rsid w:val="009D300F"/>
    <w:rsid w:val="009D3204"/>
    <w:rsid w:val="009D336A"/>
    <w:rsid w:val="009D3B8C"/>
    <w:rsid w:val="009D3BD0"/>
    <w:rsid w:val="009D3F1C"/>
    <w:rsid w:val="009D4366"/>
    <w:rsid w:val="009D4635"/>
    <w:rsid w:val="009D4875"/>
    <w:rsid w:val="009D4940"/>
    <w:rsid w:val="009D4C26"/>
    <w:rsid w:val="009D4C88"/>
    <w:rsid w:val="009D5041"/>
    <w:rsid w:val="009D52AA"/>
    <w:rsid w:val="009D52C6"/>
    <w:rsid w:val="009D530B"/>
    <w:rsid w:val="009D5A2B"/>
    <w:rsid w:val="009D5E91"/>
    <w:rsid w:val="009D614A"/>
    <w:rsid w:val="009D625B"/>
    <w:rsid w:val="009D6B4F"/>
    <w:rsid w:val="009D6BE5"/>
    <w:rsid w:val="009D6E50"/>
    <w:rsid w:val="009D6F1B"/>
    <w:rsid w:val="009D6F66"/>
    <w:rsid w:val="009D7183"/>
    <w:rsid w:val="009D7989"/>
    <w:rsid w:val="009D7A59"/>
    <w:rsid w:val="009D7AB2"/>
    <w:rsid w:val="009D7E79"/>
    <w:rsid w:val="009E01DB"/>
    <w:rsid w:val="009E0733"/>
    <w:rsid w:val="009E106D"/>
    <w:rsid w:val="009E10D6"/>
    <w:rsid w:val="009E173C"/>
    <w:rsid w:val="009E17B4"/>
    <w:rsid w:val="009E189C"/>
    <w:rsid w:val="009E1ABE"/>
    <w:rsid w:val="009E1B68"/>
    <w:rsid w:val="009E1B7B"/>
    <w:rsid w:val="009E1EAE"/>
    <w:rsid w:val="009E27C0"/>
    <w:rsid w:val="009E28FD"/>
    <w:rsid w:val="009E2A76"/>
    <w:rsid w:val="009E3432"/>
    <w:rsid w:val="009E35BD"/>
    <w:rsid w:val="009E3603"/>
    <w:rsid w:val="009E3C67"/>
    <w:rsid w:val="009E3D21"/>
    <w:rsid w:val="009E3D7D"/>
    <w:rsid w:val="009E3EDE"/>
    <w:rsid w:val="009E53A3"/>
    <w:rsid w:val="009E5A28"/>
    <w:rsid w:val="009E6023"/>
    <w:rsid w:val="009E64E1"/>
    <w:rsid w:val="009E68B1"/>
    <w:rsid w:val="009E6CA7"/>
    <w:rsid w:val="009E6DA5"/>
    <w:rsid w:val="009E7062"/>
    <w:rsid w:val="009E77B9"/>
    <w:rsid w:val="009E7963"/>
    <w:rsid w:val="009F0016"/>
    <w:rsid w:val="009F0901"/>
    <w:rsid w:val="009F0B25"/>
    <w:rsid w:val="009F0C4E"/>
    <w:rsid w:val="009F10CC"/>
    <w:rsid w:val="009F1326"/>
    <w:rsid w:val="009F19B7"/>
    <w:rsid w:val="009F2198"/>
    <w:rsid w:val="009F2299"/>
    <w:rsid w:val="009F29B0"/>
    <w:rsid w:val="009F2FA7"/>
    <w:rsid w:val="009F35DE"/>
    <w:rsid w:val="009F3646"/>
    <w:rsid w:val="009F3696"/>
    <w:rsid w:val="009F36B2"/>
    <w:rsid w:val="009F37F8"/>
    <w:rsid w:val="009F3B9A"/>
    <w:rsid w:val="009F41DD"/>
    <w:rsid w:val="009F4464"/>
    <w:rsid w:val="009F4485"/>
    <w:rsid w:val="009F4539"/>
    <w:rsid w:val="009F4AAE"/>
    <w:rsid w:val="009F510B"/>
    <w:rsid w:val="009F528F"/>
    <w:rsid w:val="009F5745"/>
    <w:rsid w:val="009F633A"/>
    <w:rsid w:val="009F67AC"/>
    <w:rsid w:val="009F7271"/>
    <w:rsid w:val="009F7575"/>
    <w:rsid w:val="009F79B4"/>
    <w:rsid w:val="009F7B2D"/>
    <w:rsid w:val="009F7C04"/>
    <w:rsid w:val="009F7D9C"/>
    <w:rsid w:val="009F7ED5"/>
    <w:rsid w:val="00A000D2"/>
    <w:rsid w:val="00A0066C"/>
    <w:rsid w:val="00A00782"/>
    <w:rsid w:val="00A00A3F"/>
    <w:rsid w:val="00A010C6"/>
    <w:rsid w:val="00A012B0"/>
    <w:rsid w:val="00A0143D"/>
    <w:rsid w:val="00A01488"/>
    <w:rsid w:val="00A014F6"/>
    <w:rsid w:val="00A019FA"/>
    <w:rsid w:val="00A01A43"/>
    <w:rsid w:val="00A01BD0"/>
    <w:rsid w:val="00A01CDE"/>
    <w:rsid w:val="00A01D1C"/>
    <w:rsid w:val="00A021B7"/>
    <w:rsid w:val="00A027B4"/>
    <w:rsid w:val="00A02F29"/>
    <w:rsid w:val="00A031AA"/>
    <w:rsid w:val="00A035C1"/>
    <w:rsid w:val="00A03DDC"/>
    <w:rsid w:val="00A03ED2"/>
    <w:rsid w:val="00A03FF1"/>
    <w:rsid w:val="00A042F7"/>
    <w:rsid w:val="00A0463C"/>
    <w:rsid w:val="00A04992"/>
    <w:rsid w:val="00A049D1"/>
    <w:rsid w:val="00A04DD3"/>
    <w:rsid w:val="00A05725"/>
    <w:rsid w:val="00A05788"/>
    <w:rsid w:val="00A0598E"/>
    <w:rsid w:val="00A059D4"/>
    <w:rsid w:val="00A05A6B"/>
    <w:rsid w:val="00A05B13"/>
    <w:rsid w:val="00A05EB1"/>
    <w:rsid w:val="00A06035"/>
    <w:rsid w:val="00A06177"/>
    <w:rsid w:val="00A06215"/>
    <w:rsid w:val="00A063A3"/>
    <w:rsid w:val="00A06966"/>
    <w:rsid w:val="00A0722C"/>
    <w:rsid w:val="00A07264"/>
    <w:rsid w:val="00A07A1E"/>
    <w:rsid w:val="00A07A84"/>
    <w:rsid w:val="00A11114"/>
    <w:rsid w:val="00A11565"/>
    <w:rsid w:val="00A118B3"/>
    <w:rsid w:val="00A11A93"/>
    <w:rsid w:val="00A11AC8"/>
    <w:rsid w:val="00A11CA4"/>
    <w:rsid w:val="00A1235E"/>
    <w:rsid w:val="00A125D6"/>
    <w:rsid w:val="00A12AF0"/>
    <w:rsid w:val="00A12DD0"/>
    <w:rsid w:val="00A1309A"/>
    <w:rsid w:val="00A130A3"/>
    <w:rsid w:val="00A13389"/>
    <w:rsid w:val="00A13C07"/>
    <w:rsid w:val="00A13E12"/>
    <w:rsid w:val="00A14332"/>
    <w:rsid w:val="00A145FF"/>
    <w:rsid w:val="00A14A82"/>
    <w:rsid w:val="00A14AE1"/>
    <w:rsid w:val="00A15488"/>
    <w:rsid w:val="00A15558"/>
    <w:rsid w:val="00A157AA"/>
    <w:rsid w:val="00A157D9"/>
    <w:rsid w:val="00A15AFE"/>
    <w:rsid w:val="00A15C68"/>
    <w:rsid w:val="00A15DAE"/>
    <w:rsid w:val="00A1633D"/>
    <w:rsid w:val="00A16767"/>
    <w:rsid w:val="00A16852"/>
    <w:rsid w:val="00A16A5E"/>
    <w:rsid w:val="00A16C81"/>
    <w:rsid w:val="00A16CEB"/>
    <w:rsid w:val="00A16D07"/>
    <w:rsid w:val="00A16D96"/>
    <w:rsid w:val="00A16E78"/>
    <w:rsid w:val="00A16F24"/>
    <w:rsid w:val="00A170F2"/>
    <w:rsid w:val="00A1711A"/>
    <w:rsid w:val="00A173A5"/>
    <w:rsid w:val="00A175CD"/>
    <w:rsid w:val="00A17AD2"/>
    <w:rsid w:val="00A2097C"/>
    <w:rsid w:val="00A20BEE"/>
    <w:rsid w:val="00A215E2"/>
    <w:rsid w:val="00A21E79"/>
    <w:rsid w:val="00A21EE9"/>
    <w:rsid w:val="00A229BC"/>
    <w:rsid w:val="00A22D39"/>
    <w:rsid w:val="00A22F38"/>
    <w:rsid w:val="00A231A9"/>
    <w:rsid w:val="00A2320E"/>
    <w:rsid w:val="00A23667"/>
    <w:rsid w:val="00A2369C"/>
    <w:rsid w:val="00A23965"/>
    <w:rsid w:val="00A23B63"/>
    <w:rsid w:val="00A23F6E"/>
    <w:rsid w:val="00A240F2"/>
    <w:rsid w:val="00A241BD"/>
    <w:rsid w:val="00A2422A"/>
    <w:rsid w:val="00A24765"/>
    <w:rsid w:val="00A24A79"/>
    <w:rsid w:val="00A24CE5"/>
    <w:rsid w:val="00A24CF8"/>
    <w:rsid w:val="00A24E78"/>
    <w:rsid w:val="00A2555C"/>
    <w:rsid w:val="00A257B0"/>
    <w:rsid w:val="00A25C6A"/>
    <w:rsid w:val="00A25CEF"/>
    <w:rsid w:val="00A25DB7"/>
    <w:rsid w:val="00A25FDC"/>
    <w:rsid w:val="00A27466"/>
    <w:rsid w:val="00A274BD"/>
    <w:rsid w:val="00A2772A"/>
    <w:rsid w:val="00A2772B"/>
    <w:rsid w:val="00A27AE7"/>
    <w:rsid w:val="00A27AF6"/>
    <w:rsid w:val="00A27B3D"/>
    <w:rsid w:val="00A27CEC"/>
    <w:rsid w:val="00A306EA"/>
    <w:rsid w:val="00A308AB"/>
    <w:rsid w:val="00A30CB3"/>
    <w:rsid w:val="00A30D57"/>
    <w:rsid w:val="00A30F5C"/>
    <w:rsid w:val="00A3108A"/>
    <w:rsid w:val="00A31443"/>
    <w:rsid w:val="00A31803"/>
    <w:rsid w:val="00A318A2"/>
    <w:rsid w:val="00A31EBB"/>
    <w:rsid w:val="00A32372"/>
    <w:rsid w:val="00A3247E"/>
    <w:rsid w:val="00A325D6"/>
    <w:rsid w:val="00A32728"/>
    <w:rsid w:val="00A3353E"/>
    <w:rsid w:val="00A3360C"/>
    <w:rsid w:val="00A33746"/>
    <w:rsid w:val="00A33800"/>
    <w:rsid w:val="00A33CB5"/>
    <w:rsid w:val="00A33FB6"/>
    <w:rsid w:val="00A33FF9"/>
    <w:rsid w:val="00A342B9"/>
    <w:rsid w:val="00A348BE"/>
    <w:rsid w:val="00A34B1A"/>
    <w:rsid w:val="00A352D8"/>
    <w:rsid w:val="00A3544F"/>
    <w:rsid w:val="00A35669"/>
    <w:rsid w:val="00A356DA"/>
    <w:rsid w:val="00A357B4"/>
    <w:rsid w:val="00A3592A"/>
    <w:rsid w:val="00A35B7A"/>
    <w:rsid w:val="00A36501"/>
    <w:rsid w:val="00A3688A"/>
    <w:rsid w:val="00A36B21"/>
    <w:rsid w:val="00A36ED3"/>
    <w:rsid w:val="00A36EE5"/>
    <w:rsid w:val="00A3718B"/>
    <w:rsid w:val="00A37509"/>
    <w:rsid w:val="00A377BC"/>
    <w:rsid w:val="00A37B00"/>
    <w:rsid w:val="00A37BBC"/>
    <w:rsid w:val="00A37D07"/>
    <w:rsid w:val="00A40346"/>
    <w:rsid w:val="00A4086F"/>
    <w:rsid w:val="00A40F15"/>
    <w:rsid w:val="00A413E1"/>
    <w:rsid w:val="00A41EB2"/>
    <w:rsid w:val="00A42221"/>
    <w:rsid w:val="00A42506"/>
    <w:rsid w:val="00A42522"/>
    <w:rsid w:val="00A42BF1"/>
    <w:rsid w:val="00A4304D"/>
    <w:rsid w:val="00A43162"/>
    <w:rsid w:val="00A43168"/>
    <w:rsid w:val="00A432AF"/>
    <w:rsid w:val="00A436F0"/>
    <w:rsid w:val="00A43AAD"/>
    <w:rsid w:val="00A43AC6"/>
    <w:rsid w:val="00A43B26"/>
    <w:rsid w:val="00A44093"/>
    <w:rsid w:val="00A440D3"/>
    <w:rsid w:val="00A44777"/>
    <w:rsid w:val="00A447EE"/>
    <w:rsid w:val="00A44FAB"/>
    <w:rsid w:val="00A4509F"/>
    <w:rsid w:val="00A450A7"/>
    <w:rsid w:val="00A45916"/>
    <w:rsid w:val="00A4596F"/>
    <w:rsid w:val="00A45BD1"/>
    <w:rsid w:val="00A45C88"/>
    <w:rsid w:val="00A45CA6"/>
    <w:rsid w:val="00A463ED"/>
    <w:rsid w:val="00A46655"/>
    <w:rsid w:val="00A46DB6"/>
    <w:rsid w:val="00A46E1F"/>
    <w:rsid w:val="00A46ED1"/>
    <w:rsid w:val="00A4708B"/>
    <w:rsid w:val="00A476DF"/>
    <w:rsid w:val="00A47709"/>
    <w:rsid w:val="00A47F8F"/>
    <w:rsid w:val="00A47FB9"/>
    <w:rsid w:val="00A50591"/>
    <w:rsid w:val="00A50DB0"/>
    <w:rsid w:val="00A51003"/>
    <w:rsid w:val="00A510AC"/>
    <w:rsid w:val="00A5112B"/>
    <w:rsid w:val="00A5131A"/>
    <w:rsid w:val="00A519FC"/>
    <w:rsid w:val="00A51D7E"/>
    <w:rsid w:val="00A51FCD"/>
    <w:rsid w:val="00A52248"/>
    <w:rsid w:val="00A52329"/>
    <w:rsid w:val="00A526B3"/>
    <w:rsid w:val="00A527F4"/>
    <w:rsid w:val="00A52BC5"/>
    <w:rsid w:val="00A52C5F"/>
    <w:rsid w:val="00A532B6"/>
    <w:rsid w:val="00A53342"/>
    <w:rsid w:val="00A536A5"/>
    <w:rsid w:val="00A53C17"/>
    <w:rsid w:val="00A53DFC"/>
    <w:rsid w:val="00A54346"/>
    <w:rsid w:val="00A54B0F"/>
    <w:rsid w:val="00A54B75"/>
    <w:rsid w:val="00A54FB5"/>
    <w:rsid w:val="00A55314"/>
    <w:rsid w:val="00A559B6"/>
    <w:rsid w:val="00A559C0"/>
    <w:rsid w:val="00A560B2"/>
    <w:rsid w:val="00A56B7C"/>
    <w:rsid w:val="00A56C5E"/>
    <w:rsid w:val="00A56C99"/>
    <w:rsid w:val="00A56CF7"/>
    <w:rsid w:val="00A56EBC"/>
    <w:rsid w:val="00A570FA"/>
    <w:rsid w:val="00A5764E"/>
    <w:rsid w:val="00A5767D"/>
    <w:rsid w:val="00A57830"/>
    <w:rsid w:val="00A57F2F"/>
    <w:rsid w:val="00A6048A"/>
    <w:rsid w:val="00A604D7"/>
    <w:rsid w:val="00A607E0"/>
    <w:rsid w:val="00A60937"/>
    <w:rsid w:val="00A60ECB"/>
    <w:rsid w:val="00A60FA2"/>
    <w:rsid w:val="00A61CE2"/>
    <w:rsid w:val="00A61DBD"/>
    <w:rsid w:val="00A6206D"/>
    <w:rsid w:val="00A629BB"/>
    <w:rsid w:val="00A6324C"/>
    <w:rsid w:val="00A6367F"/>
    <w:rsid w:val="00A63789"/>
    <w:rsid w:val="00A63A79"/>
    <w:rsid w:val="00A63D5C"/>
    <w:rsid w:val="00A63FAC"/>
    <w:rsid w:val="00A642B4"/>
    <w:rsid w:val="00A64961"/>
    <w:rsid w:val="00A64EEC"/>
    <w:rsid w:val="00A650DC"/>
    <w:rsid w:val="00A658D0"/>
    <w:rsid w:val="00A65AD8"/>
    <w:rsid w:val="00A65B6C"/>
    <w:rsid w:val="00A65D44"/>
    <w:rsid w:val="00A65E90"/>
    <w:rsid w:val="00A660BE"/>
    <w:rsid w:val="00A663E4"/>
    <w:rsid w:val="00A663F8"/>
    <w:rsid w:val="00A66E0A"/>
    <w:rsid w:val="00A6700F"/>
    <w:rsid w:val="00A67346"/>
    <w:rsid w:val="00A67364"/>
    <w:rsid w:val="00A67AE4"/>
    <w:rsid w:val="00A67BC4"/>
    <w:rsid w:val="00A7054A"/>
    <w:rsid w:val="00A70801"/>
    <w:rsid w:val="00A70A8C"/>
    <w:rsid w:val="00A70BE4"/>
    <w:rsid w:val="00A7105C"/>
    <w:rsid w:val="00A71162"/>
    <w:rsid w:val="00A71172"/>
    <w:rsid w:val="00A7122F"/>
    <w:rsid w:val="00A71508"/>
    <w:rsid w:val="00A71A40"/>
    <w:rsid w:val="00A71AFF"/>
    <w:rsid w:val="00A71F0D"/>
    <w:rsid w:val="00A72273"/>
    <w:rsid w:val="00A722D1"/>
    <w:rsid w:val="00A7262B"/>
    <w:rsid w:val="00A729B0"/>
    <w:rsid w:val="00A72A75"/>
    <w:rsid w:val="00A72AC7"/>
    <w:rsid w:val="00A72AE3"/>
    <w:rsid w:val="00A72B23"/>
    <w:rsid w:val="00A72BB9"/>
    <w:rsid w:val="00A72C7F"/>
    <w:rsid w:val="00A72CCF"/>
    <w:rsid w:val="00A731F0"/>
    <w:rsid w:val="00A73331"/>
    <w:rsid w:val="00A735A5"/>
    <w:rsid w:val="00A74071"/>
    <w:rsid w:val="00A74320"/>
    <w:rsid w:val="00A74683"/>
    <w:rsid w:val="00A74768"/>
    <w:rsid w:val="00A7484B"/>
    <w:rsid w:val="00A74973"/>
    <w:rsid w:val="00A74C65"/>
    <w:rsid w:val="00A74F47"/>
    <w:rsid w:val="00A75051"/>
    <w:rsid w:val="00A752A7"/>
    <w:rsid w:val="00A7562B"/>
    <w:rsid w:val="00A75FFE"/>
    <w:rsid w:val="00A7623C"/>
    <w:rsid w:val="00A767D7"/>
    <w:rsid w:val="00A76BA2"/>
    <w:rsid w:val="00A76D48"/>
    <w:rsid w:val="00A7739B"/>
    <w:rsid w:val="00A773E2"/>
    <w:rsid w:val="00A7762B"/>
    <w:rsid w:val="00A7781F"/>
    <w:rsid w:val="00A77C17"/>
    <w:rsid w:val="00A77DFC"/>
    <w:rsid w:val="00A8077A"/>
    <w:rsid w:val="00A809EA"/>
    <w:rsid w:val="00A80AFF"/>
    <w:rsid w:val="00A8142E"/>
    <w:rsid w:val="00A8182E"/>
    <w:rsid w:val="00A81968"/>
    <w:rsid w:val="00A819DF"/>
    <w:rsid w:val="00A81A08"/>
    <w:rsid w:val="00A82139"/>
    <w:rsid w:val="00A82147"/>
    <w:rsid w:val="00A822D5"/>
    <w:rsid w:val="00A822EC"/>
    <w:rsid w:val="00A82364"/>
    <w:rsid w:val="00A82758"/>
    <w:rsid w:val="00A82A2B"/>
    <w:rsid w:val="00A82E88"/>
    <w:rsid w:val="00A82EEF"/>
    <w:rsid w:val="00A833E1"/>
    <w:rsid w:val="00A83417"/>
    <w:rsid w:val="00A83566"/>
    <w:rsid w:val="00A83B73"/>
    <w:rsid w:val="00A840FF"/>
    <w:rsid w:val="00A84698"/>
    <w:rsid w:val="00A84807"/>
    <w:rsid w:val="00A84BC6"/>
    <w:rsid w:val="00A84E5F"/>
    <w:rsid w:val="00A8525E"/>
    <w:rsid w:val="00A85377"/>
    <w:rsid w:val="00A8580F"/>
    <w:rsid w:val="00A85884"/>
    <w:rsid w:val="00A858C7"/>
    <w:rsid w:val="00A86252"/>
    <w:rsid w:val="00A86A97"/>
    <w:rsid w:val="00A86B4E"/>
    <w:rsid w:val="00A86D37"/>
    <w:rsid w:val="00A8722B"/>
    <w:rsid w:val="00A87413"/>
    <w:rsid w:val="00A87B2C"/>
    <w:rsid w:val="00A87CBF"/>
    <w:rsid w:val="00A87EDB"/>
    <w:rsid w:val="00A90012"/>
    <w:rsid w:val="00A90099"/>
    <w:rsid w:val="00A903E4"/>
    <w:rsid w:val="00A9071C"/>
    <w:rsid w:val="00A90CFA"/>
    <w:rsid w:val="00A918C1"/>
    <w:rsid w:val="00A91BED"/>
    <w:rsid w:val="00A9205F"/>
    <w:rsid w:val="00A92536"/>
    <w:rsid w:val="00A925B6"/>
    <w:rsid w:val="00A92889"/>
    <w:rsid w:val="00A92E46"/>
    <w:rsid w:val="00A9333A"/>
    <w:rsid w:val="00A93BBD"/>
    <w:rsid w:val="00A93DA0"/>
    <w:rsid w:val="00A93EE5"/>
    <w:rsid w:val="00A946DA"/>
    <w:rsid w:val="00A94BE9"/>
    <w:rsid w:val="00A94DA6"/>
    <w:rsid w:val="00A95179"/>
    <w:rsid w:val="00A951AD"/>
    <w:rsid w:val="00A95620"/>
    <w:rsid w:val="00A963E5"/>
    <w:rsid w:val="00A966DA"/>
    <w:rsid w:val="00A96F5C"/>
    <w:rsid w:val="00A97269"/>
    <w:rsid w:val="00A97327"/>
    <w:rsid w:val="00A973D6"/>
    <w:rsid w:val="00A9788A"/>
    <w:rsid w:val="00A97C02"/>
    <w:rsid w:val="00A97D0E"/>
    <w:rsid w:val="00A97FC8"/>
    <w:rsid w:val="00AA01F0"/>
    <w:rsid w:val="00AA024B"/>
    <w:rsid w:val="00AA03C8"/>
    <w:rsid w:val="00AA0413"/>
    <w:rsid w:val="00AA04C7"/>
    <w:rsid w:val="00AA0C9B"/>
    <w:rsid w:val="00AA0ED6"/>
    <w:rsid w:val="00AA0EE9"/>
    <w:rsid w:val="00AA1357"/>
    <w:rsid w:val="00AA13FD"/>
    <w:rsid w:val="00AA14E3"/>
    <w:rsid w:val="00AA181D"/>
    <w:rsid w:val="00AA1D6C"/>
    <w:rsid w:val="00AA23B3"/>
    <w:rsid w:val="00AA25D6"/>
    <w:rsid w:val="00AA2614"/>
    <w:rsid w:val="00AA2C17"/>
    <w:rsid w:val="00AA2C28"/>
    <w:rsid w:val="00AA2C64"/>
    <w:rsid w:val="00AA2F02"/>
    <w:rsid w:val="00AA34C2"/>
    <w:rsid w:val="00AA3648"/>
    <w:rsid w:val="00AA3EA0"/>
    <w:rsid w:val="00AA4220"/>
    <w:rsid w:val="00AA43AD"/>
    <w:rsid w:val="00AA44D8"/>
    <w:rsid w:val="00AA455D"/>
    <w:rsid w:val="00AA4A4E"/>
    <w:rsid w:val="00AA4BF9"/>
    <w:rsid w:val="00AA4EF6"/>
    <w:rsid w:val="00AA51AB"/>
    <w:rsid w:val="00AA5635"/>
    <w:rsid w:val="00AA5B72"/>
    <w:rsid w:val="00AA5C64"/>
    <w:rsid w:val="00AA5F2B"/>
    <w:rsid w:val="00AA65FB"/>
    <w:rsid w:val="00AA6C00"/>
    <w:rsid w:val="00AA6D59"/>
    <w:rsid w:val="00AA6EF8"/>
    <w:rsid w:val="00AA715A"/>
    <w:rsid w:val="00AA746F"/>
    <w:rsid w:val="00AA77BC"/>
    <w:rsid w:val="00AA7E10"/>
    <w:rsid w:val="00AA7FBD"/>
    <w:rsid w:val="00AB00F4"/>
    <w:rsid w:val="00AB050F"/>
    <w:rsid w:val="00AB08D8"/>
    <w:rsid w:val="00AB1134"/>
    <w:rsid w:val="00AB115B"/>
    <w:rsid w:val="00AB1785"/>
    <w:rsid w:val="00AB1E70"/>
    <w:rsid w:val="00AB24AB"/>
    <w:rsid w:val="00AB2D45"/>
    <w:rsid w:val="00AB32E9"/>
    <w:rsid w:val="00AB37A4"/>
    <w:rsid w:val="00AB3811"/>
    <w:rsid w:val="00AB391B"/>
    <w:rsid w:val="00AB3921"/>
    <w:rsid w:val="00AB3B85"/>
    <w:rsid w:val="00AB3B9F"/>
    <w:rsid w:val="00AB4458"/>
    <w:rsid w:val="00AB44CC"/>
    <w:rsid w:val="00AB47B0"/>
    <w:rsid w:val="00AB48F6"/>
    <w:rsid w:val="00AB52EB"/>
    <w:rsid w:val="00AB5388"/>
    <w:rsid w:val="00AB539E"/>
    <w:rsid w:val="00AB5B4D"/>
    <w:rsid w:val="00AB5DA9"/>
    <w:rsid w:val="00AB60A3"/>
    <w:rsid w:val="00AB710E"/>
    <w:rsid w:val="00AB743A"/>
    <w:rsid w:val="00AB773D"/>
    <w:rsid w:val="00AB7752"/>
    <w:rsid w:val="00AB79C2"/>
    <w:rsid w:val="00AB7E5F"/>
    <w:rsid w:val="00AC0524"/>
    <w:rsid w:val="00AC0964"/>
    <w:rsid w:val="00AC0C7F"/>
    <w:rsid w:val="00AC181D"/>
    <w:rsid w:val="00AC1A45"/>
    <w:rsid w:val="00AC1AA6"/>
    <w:rsid w:val="00AC1D8A"/>
    <w:rsid w:val="00AC1F1B"/>
    <w:rsid w:val="00AC227F"/>
    <w:rsid w:val="00AC248C"/>
    <w:rsid w:val="00AC27B3"/>
    <w:rsid w:val="00AC284C"/>
    <w:rsid w:val="00AC2B25"/>
    <w:rsid w:val="00AC2CAC"/>
    <w:rsid w:val="00AC3325"/>
    <w:rsid w:val="00AC3488"/>
    <w:rsid w:val="00AC3944"/>
    <w:rsid w:val="00AC3984"/>
    <w:rsid w:val="00AC4168"/>
    <w:rsid w:val="00AC48E1"/>
    <w:rsid w:val="00AC4944"/>
    <w:rsid w:val="00AC4982"/>
    <w:rsid w:val="00AC4AB2"/>
    <w:rsid w:val="00AC4FE2"/>
    <w:rsid w:val="00AC55D1"/>
    <w:rsid w:val="00AC5802"/>
    <w:rsid w:val="00AC5AF5"/>
    <w:rsid w:val="00AC5E7A"/>
    <w:rsid w:val="00AC6216"/>
    <w:rsid w:val="00AC6B8B"/>
    <w:rsid w:val="00AC6DCA"/>
    <w:rsid w:val="00AC6F33"/>
    <w:rsid w:val="00AC7117"/>
    <w:rsid w:val="00AC748D"/>
    <w:rsid w:val="00AC775A"/>
    <w:rsid w:val="00AD02F2"/>
    <w:rsid w:val="00AD0915"/>
    <w:rsid w:val="00AD0C82"/>
    <w:rsid w:val="00AD0DC1"/>
    <w:rsid w:val="00AD14E1"/>
    <w:rsid w:val="00AD1613"/>
    <w:rsid w:val="00AD17CB"/>
    <w:rsid w:val="00AD1855"/>
    <w:rsid w:val="00AD1884"/>
    <w:rsid w:val="00AD2736"/>
    <w:rsid w:val="00AD27C3"/>
    <w:rsid w:val="00AD2AB8"/>
    <w:rsid w:val="00AD2D1B"/>
    <w:rsid w:val="00AD2D9B"/>
    <w:rsid w:val="00AD312C"/>
    <w:rsid w:val="00AD3158"/>
    <w:rsid w:val="00AD3BB2"/>
    <w:rsid w:val="00AD4439"/>
    <w:rsid w:val="00AD4462"/>
    <w:rsid w:val="00AD51AC"/>
    <w:rsid w:val="00AD5252"/>
    <w:rsid w:val="00AD5344"/>
    <w:rsid w:val="00AD5692"/>
    <w:rsid w:val="00AD59E4"/>
    <w:rsid w:val="00AD5AAE"/>
    <w:rsid w:val="00AD6090"/>
    <w:rsid w:val="00AD6690"/>
    <w:rsid w:val="00AD6C00"/>
    <w:rsid w:val="00AD6E2F"/>
    <w:rsid w:val="00AD72B0"/>
    <w:rsid w:val="00AD7438"/>
    <w:rsid w:val="00AD7D3C"/>
    <w:rsid w:val="00AE01D3"/>
    <w:rsid w:val="00AE02C5"/>
    <w:rsid w:val="00AE04B7"/>
    <w:rsid w:val="00AE065D"/>
    <w:rsid w:val="00AE0931"/>
    <w:rsid w:val="00AE0A97"/>
    <w:rsid w:val="00AE0CFD"/>
    <w:rsid w:val="00AE113C"/>
    <w:rsid w:val="00AE13E1"/>
    <w:rsid w:val="00AE1435"/>
    <w:rsid w:val="00AE14A8"/>
    <w:rsid w:val="00AE19B0"/>
    <w:rsid w:val="00AE1FCC"/>
    <w:rsid w:val="00AE23DD"/>
    <w:rsid w:val="00AE2558"/>
    <w:rsid w:val="00AE25C3"/>
    <w:rsid w:val="00AE2C1F"/>
    <w:rsid w:val="00AE2CBA"/>
    <w:rsid w:val="00AE2E4D"/>
    <w:rsid w:val="00AE315B"/>
    <w:rsid w:val="00AE32B7"/>
    <w:rsid w:val="00AE37A0"/>
    <w:rsid w:val="00AE3FC0"/>
    <w:rsid w:val="00AE411F"/>
    <w:rsid w:val="00AE4A12"/>
    <w:rsid w:val="00AE4D32"/>
    <w:rsid w:val="00AE4D4F"/>
    <w:rsid w:val="00AE4F45"/>
    <w:rsid w:val="00AE4F6E"/>
    <w:rsid w:val="00AE54E8"/>
    <w:rsid w:val="00AE55AF"/>
    <w:rsid w:val="00AE5602"/>
    <w:rsid w:val="00AE5B96"/>
    <w:rsid w:val="00AE5C37"/>
    <w:rsid w:val="00AE5DBD"/>
    <w:rsid w:val="00AE5DEA"/>
    <w:rsid w:val="00AE5E31"/>
    <w:rsid w:val="00AE6114"/>
    <w:rsid w:val="00AE622E"/>
    <w:rsid w:val="00AE63EC"/>
    <w:rsid w:val="00AE6836"/>
    <w:rsid w:val="00AE698E"/>
    <w:rsid w:val="00AE6A33"/>
    <w:rsid w:val="00AE707C"/>
    <w:rsid w:val="00AE75A5"/>
    <w:rsid w:val="00AE77B5"/>
    <w:rsid w:val="00AE7A46"/>
    <w:rsid w:val="00AE7A92"/>
    <w:rsid w:val="00AE7B72"/>
    <w:rsid w:val="00AE7D2C"/>
    <w:rsid w:val="00AF01B2"/>
    <w:rsid w:val="00AF0696"/>
    <w:rsid w:val="00AF126B"/>
    <w:rsid w:val="00AF12AC"/>
    <w:rsid w:val="00AF1984"/>
    <w:rsid w:val="00AF1E5F"/>
    <w:rsid w:val="00AF256F"/>
    <w:rsid w:val="00AF2D9D"/>
    <w:rsid w:val="00AF30EC"/>
    <w:rsid w:val="00AF3247"/>
    <w:rsid w:val="00AF33DE"/>
    <w:rsid w:val="00AF34F0"/>
    <w:rsid w:val="00AF34F2"/>
    <w:rsid w:val="00AF3674"/>
    <w:rsid w:val="00AF370A"/>
    <w:rsid w:val="00AF3719"/>
    <w:rsid w:val="00AF3C64"/>
    <w:rsid w:val="00AF4E3C"/>
    <w:rsid w:val="00AF4E41"/>
    <w:rsid w:val="00AF4F53"/>
    <w:rsid w:val="00AF50D3"/>
    <w:rsid w:val="00AF515A"/>
    <w:rsid w:val="00AF5196"/>
    <w:rsid w:val="00AF5231"/>
    <w:rsid w:val="00AF566B"/>
    <w:rsid w:val="00AF60C5"/>
    <w:rsid w:val="00AF62D1"/>
    <w:rsid w:val="00AF644D"/>
    <w:rsid w:val="00AF64F2"/>
    <w:rsid w:val="00AF66E0"/>
    <w:rsid w:val="00AF67F7"/>
    <w:rsid w:val="00AF6AB0"/>
    <w:rsid w:val="00AF6BB1"/>
    <w:rsid w:val="00AF6F37"/>
    <w:rsid w:val="00AF70EA"/>
    <w:rsid w:val="00AF7614"/>
    <w:rsid w:val="00AF7749"/>
    <w:rsid w:val="00AF77D7"/>
    <w:rsid w:val="00AF78D1"/>
    <w:rsid w:val="00AF78E6"/>
    <w:rsid w:val="00AF7AB9"/>
    <w:rsid w:val="00AF7CBF"/>
    <w:rsid w:val="00AF7F52"/>
    <w:rsid w:val="00B00412"/>
    <w:rsid w:val="00B00A26"/>
    <w:rsid w:val="00B00B79"/>
    <w:rsid w:val="00B00D7A"/>
    <w:rsid w:val="00B010DE"/>
    <w:rsid w:val="00B0110F"/>
    <w:rsid w:val="00B01158"/>
    <w:rsid w:val="00B01238"/>
    <w:rsid w:val="00B0142A"/>
    <w:rsid w:val="00B01878"/>
    <w:rsid w:val="00B01BE2"/>
    <w:rsid w:val="00B021FD"/>
    <w:rsid w:val="00B02657"/>
    <w:rsid w:val="00B02692"/>
    <w:rsid w:val="00B02809"/>
    <w:rsid w:val="00B02A23"/>
    <w:rsid w:val="00B030A2"/>
    <w:rsid w:val="00B0318B"/>
    <w:rsid w:val="00B0347D"/>
    <w:rsid w:val="00B03813"/>
    <w:rsid w:val="00B03818"/>
    <w:rsid w:val="00B038FD"/>
    <w:rsid w:val="00B0392E"/>
    <w:rsid w:val="00B03BE9"/>
    <w:rsid w:val="00B03D47"/>
    <w:rsid w:val="00B0407D"/>
    <w:rsid w:val="00B04441"/>
    <w:rsid w:val="00B0451B"/>
    <w:rsid w:val="00B0454B"/>
    <w:rsid w:val="00B04C48"/>
    <w:rsid w:val="00B04E58"/>
    <w:rsid w:val="00B04F81"/>
    <w:rsid w:val="00B056AD"/>
    <w:rsid w:val="00B05C7C"/>
    <w:rsid w:val="00B05F07"/>
    <w:rsid w:val="00B0690C"/>
    <w:rsid w:val="00B06929"/>
    <w:rsid w:val="00B06943"/>
    <w:rsid w:val="00B06992"/>
    <w:rsid w:val="00B069F3"/>
    <w:rsid w:val="00B071F2"/>
    <w:rsid w:val="00B07292"/>
    <w:rsid w:val="00B07325"/>
    <w:rsid w:val="00B073B5"/>
    <w:rsid w:val="00B076ED"/>
    <w:rsid w:val="00B07974"/>
    <w:rsid w:val="00B07D5B"/>
    <w:rsid w:val="00B07EA7"/>
    <w:rsid w:val="00B100DA"/>
    <w:rsid w:val="00B1073A"/>
    <w:rsid w:val="00B112BC"/>
    <w:rsid w:val="00B113EB"/>
    <w:rsid w:val="00B11B8A"/>
    <w:rsid w:val="00B11D62"/>
    <w:rsid w:val="00B1211C"/>
    <w:rsid w:val="00B123F5"/>
    <w:rsid w:val="00B12EDA"/>
    <w:rsid w:val="00B13730"/>
    <w:rsid w:val="00B13DF0"/>
    <w:rsid w:val="00B140C2"/>
    <w:rsid w:val="00B14228"/>
    <w:rsid w:val="00B1430C"/>
    <w:rsid w:val="00B14510"/>
    <w:rsid w:val="00B1472D"/>
    <w:rsid w:val="00B14C9F"/>
    <w:rsid w:val="00B14D5E"/>
    <w:rsid w:val="00B1500F"/>
    <w:rsid w:val="00B15028"/>
    <w:rsid w:val="00B154CD"/>
    <w:rsid w:val="00B1590F"/>
    <w:rsid w:val="00B16081"/>
    <w:rsid w:val="00B16209"/>
    <w:rsid w:val="00B1628D"/>
    <w:rsid w:val="00B16645"/>
    <w:rsid w:val="00B168E0"/>
    <w:rsid w:val="00B16FDD"/>
    <w:rsid w:val="00B1743D"/>
    <w:rsid w:val="00B1744D"/>
    <w:rsid w:val="00B17B89"/>
    <w:rsid w:val="00B17C8A"/>
    <w:rsid w:val="00B20013"/>
    <w:rsid w:val="00B20162"/>
    <w:rsid w:val="00B2033A"/>
    <w:rsid w:val="00B20A80"/>
    <w:rsid w:val="00B20DBD"/>
    <w:rsid w:val="00B2145F"/>
    <w:rsid w:val="00B21560"/>
    <w:rsid w:val="00B21E1A"/>
    <w:rsid w:val="00B21E73"/>
    <w:rsid w:val="00B21F68"/>
    <w:rsid w:val="00B22202"/>
    <w:rsid w:val="00B225A1"/>
    <w:rsid w:val="00B2269C"/>
    <w:rsid w:val="00B22B4E"/>
    <w:rsid w:val="00B22EC1"/>
    <w:rsid w:val="00B2341F"/>
    <w:rsid w:val="00B23702"/>
    <w:rsid w:val="00B23939"/>
    <w:rsid w:val="00B23C8B"/>
    <w:rsid w:val="00B23CD0"/>
    <w:rsid w:val="00B24352"/>
    <w:rsid w:val="00B246A0"/>
    <w:rsid w:val="00B2484C"/>
    <w:rsid w:val="00B24E98"/>
    <w:rsid w:val="00B24ECB"/>
    <w:rsid w:val="00B251C8"/>
    <w:rsid w:val="00B25284"/>
    <w:rsid w:val="00B25772"/>
    <w:rsid w:val="00B2577A"/>
    <w:rsid w:val="00B25C09"/>
    <w:rsid w:val="00B25C11"/>
    <w:rsid w:val="00B25F82"/>
    <w:rsid w:val="00B26984"/>
    <w:rsid w:val="00B26E58"/>
    <w:rsid w:val="00B27094"/>
    <w:rsid w:val="00B275AD"/>
    <w:rsid w:val="00B27A33"/>
    <w:rsid w:val="00B27B9C"/>
    <w:rsid w:val="00B27D41"/>
    <w:rsid w:val="00B3027E"/>
    <w:rsid w:val="00B30C5C"/>
    <w:rsid w:val="00B31232"/>
    <w:rsid w:val="00B312A9"/>
    <w:rsid w:val="00B313CF"/>
    <w:rsid w:val="00B31483"/>
    <w:rsid w:val="00B314E2"/>
    <w:rsid w:val="00B32183"/>
    <w:rsid w:val="00B326EC"/>
    <w:rsid w:val="00B32A47"/>
    <w:rsid w:val="00B32BD8"/>
    <w:rsid w:val="00B32FCB"/>
    <w:rsid w:val="00B3337C"/>
    <w:rsid w:val="00B333A4"/>
    <w:rsid w:val="00B33920"/>
    <w:rsid w:val="00B33E34"/>
    <w:rsid w:val="00B33E9F"/>
    <w:rsid w:val="00B33F31"/>
    <w:rsid w:val="00B34129"/>
    <w:rsid w:val="00B34665"/>
    <w:rsid w:val="00B3473B"/>
    <w:rsid w:val="00B3509E"/>
    <w:rsid w:val="00B350D5"/>
    <w:rsid w:val="00B353AA"/>
    <w:rsid w:val="00B35BFB"/>
    <w:rsid w:val="00B35C95"/>
    <w:rsid w:val="00B35EF0"/>
    <w:rsid w:val="00B35F1E"/>
    <w:rsid w:val="00B36051"/>
    <w:rsid w:val="00B363BD"/>
    <w:rsid w:val="00B364AD"/>
    <w:rsid w:val="00B367AF"/>
    <w:rsid w:val="00B36915"/>
    <w:rsid w:val="00B36A26"/>
    <w:rsid w:val="00B36AAE"/>
    <w:rsid w:val="00B36B60"/>
    <w:rsid w:val="00B36C3B"/>
    <w:rsid w:val="00B375C9"/>
    <w:rsid w:val="00B376C6"/>
    <w:rsid w:val="00B3775D"/>
    <w:rsid w:val="00B37C6D"/>
    <w:rsid w:val="00B37CCD"/>
    <w:rsid w:val="00B40139"/>
    <w:rsid w:val="00B404F6"/>
    <w:rsid w:val="00B408FC"/>
    <w:rsid w:val="00B4091C"/>
    <w:rsid w:val="00B40A9C"/>
    <w:rsid w:val="00B40B75"/>
    <w:rsid w:val="00B41285"/>
    <w:rsid w:val="00B41598"/>
    <w:rsid w:val="00B4162E"/>
    <w:rsid w:val="00B41BB4"/>
    <w:rsid w:val="00B420EA"/>
    <w:rsid w:val="00B42227"/>
    <w:rsid w:val="00B425D4"/>
    <w:rsid w:val="00B42829"/>
    <w:rsid w:val="00B42B48"/>
    <w:rsid w:val="00B42CFC"/>
    <w:rsid w:val="00B42EB5"/>
    <w:rsid w:val="00B42FD0"/>
    <w:rsid w:val="00B43007"/>
    <w:rsid w:val="00B43087"/>
    <w:rsid w:val="00B431B3"/>
    <w:rsid w:val="00B43254"/>
    <w:rsid w:val="00B4390E"/>
    <w:rsid w:val="00B43951"/>
    <w:rsid w:val="00B43E1E"/>
    <w:rsid w:val="00B43E8A"/>
    <w:rsid w:val="00B43F25"/>
    <w:rsid w:val="00B441DF"/>
    <w:rsid w:val="00B446B4"/>
    <w:rsid w:val="00B44B02"/>
    <w:rsid w:val="00B44EEA"/>
    <w:rsid w:val="00B45674"/>
    <w:rsid w:val="00B45934"/>
    <w:rsid w:val="00B45B35"/>
    <w:rsid w:val="00B45BD9"/>
    <w:rsid w:val="00B46136"/>
    <w:rsid w:val="00B47018"/>
    <w:rsid w:val="00B479EB"/>
    <w:rsid w:val="00B47A18"/>
    <w:rsid w:val="00B47FB0"/>
    <w:rsid w:val="00B501E9"/>
    <w:rsid w:val="00B50795"/>
    <w:rsid w:val="00B507EE"/>
    <w:rsid w:val="00B50967"/>
    <w:rsid w:val="00B50AC0"/>
    <w:rsid w:val="00B50CD0"/>
    <w:rsid w:val="00B50CD5"/>
    <w:rsid w:val="00B50FCD"/>
    <w:rsid w:val="00B51488"/>
    <w:rsid w:val="00B515B6"/>
    <w:rsid w:val="00B5181A"/>
    <w:rsid w:val="00B518D3"/>
    <w:rsid w:val="00B51977"/>
    <w:rsid w:val="00B519CD"/>
    <w:rsid w:val="00B51BAD"/>
    <w:rsid w:val="00B524EC"/>
    <w:rsid w:val="00B5290A"/>
    <w:rsid w:val="00B5292B"/>
    <w:rsid w:val="00B5304E"/>
    <w:rsid w:val="00B53BE7"/>
    <w:rsid w:val="00B53F0C"/>
    <w:rsid w:val="00B5494F"/>
    <w:rsid w:val="00B5513F"/>
    <w:rsid w:val="00B55B7F"/>
    <w:rsid w:val="00B55C13"/>
    <w:rsid w:val="00B55C5F"/>
    <w:rsid w:val="00B5605D"/>
    <w:rsid w:val="00B562DC"/>
    <w:rsid w:val="00B56F9A"/>
    <w:rsid w:val="00B572E6"/>
    <w:rsid w:val="00B57D87"/>
    <w:rsid w:val="00B6016A"/>
    <w:rsid w:val="00B602E5"/>
    <w:rsid w:val="00B6042D"/>
    <w:rsid w:val="00B6055A"/>
    <w:rsid w:val="00B609C3"/>
    <w:rsid w:val="00B609DB"/>
    <w:rsid w:val="00B60A55"/>
    <w:rsid w:val="00B60BF1"/>
    <w:rsid w:val="00B60E5D"/>
    <w:rsid w:val="00B6101D"/>
    <w:rsid w:val="00B6159F"/>
    <w:rsid w:val="00B61876"/>
    <w:rsid w:val="00B62BC7"/>
    <w:rsid w:val="00B62BDE"/>
    <w:rsid w:val="00B63EEC"/>
    <w:rsid w:val="00B64366"/>
    <w:rsid w:val="00B6515C"/>
    <w:rsid w:val="00B655D2"/>
    <w:rsid w:val="00B65DD1"/>
    <w:rsid w:val="00B65E68"/>
    <w:rsid w:val="00B66D11"/>
    <w:rsid w:val="00B6746D"/>
    <w:rsid w:val="00B677FC"/>
    <w:rsid w:val="00B6792C"/>
    <w:rsid w:val="00B67DA3"/>
    <w:rsid w:val="00B700F9"/>
    <w:rsid w:val="00B701B5"/>
    <w:rsid w:val="00B705BA"/>
    <w:rsid w:val="00B707C5"/>
    <w:rsid w:val="00B70A62"/>
    <w:rsid w:val="00B70C29"/>
    <w:rsid w:val="00B70C3F"/>
    <w:rsid w:val="00B71449"/>
    <w:rsid w:val="00B718CE"/>
    <w:rsid w:val="00B729B7"/>
    <w:rsid w:val="00B72CA2"/>
    <w:rsid w:val="00B73B0F"/>
    <w:rsid w:val="00B7413E"/>
    <w:rsid w:val="00B7415E"/>
    <w:rsid w:val="00B7573D"/>
    <w:rsid w:val="00B75BA3"/>
    <w:rsid w:val="00B764EF"/>
    <w:rsid w:val="00B76910"/>
    <w:rsid w:val="00B76D17"/>
    <w:rsid w:val="00B76E0B"/>
    <w:rsid w:val="00B773B2"/>
    <w:rsid w:val="00B774CB"/>
    <w:rsid w:val="00B775CE"/>
    <w:rsid w:val="00B776BA"/>
    <w:rsid w:val="00B7796E"/>
    <w:rsid w:val="00B77BC4"/>
    <w:rsid w:val="00B77CCA"/>
    <w:rsid w:val="00B80056"/>
    <w:rsid w:val="00B800C5"/>
    <w:rsid w:val="00B8030A"/>
    <w:rsid w:val="00B809EA"/>
    <w:rsid w:val="00B80AC5"/>
    <w:rsid w:val="00B80AD8"/>
    <w:rsid w:val="00B80E0F"/>
    <w:rsid w:val="00B80E2B"/>
    <w:rsid w:val="00B80EDD"/>
    <w:rsid w:val="00B81047"/>
    <w:rsid w:val="00B813AD"/>
    <w:rsid w:val="00B8147A"/>
    <w:rsid w:val="00B81686"/>
    <w:rsid w:val="00B818FC"/>
    <w:rsid w:val="00B81C2E"/>
    <w:rsid w:val="00B81C39"/>
    <w:rsid w:val="00B81DCC"/>
    <w:rsid w:val="00B82192"/>
    <w:rsid w:val="00B827FC"/>
    <w:rsid w:val="00B82C30"/>
    <w:rsid w:val="00B82CC0"/>
    <w:rsid w:val="00B8374A"/>
    <w:rsid w:val="00B8388E"/>
    <w:rsid w:val="00B83923"/>
    <w:rsid w:val="00B83D2A"/>
    <w:rsid w:val="00B840A1"/>
    <w:rsid w:val="00B84128"/>
    <w:rsid w:val="00B8442A"/>
    <w:rsid w:val="00B845B8"/>
    <w:rsid w:val="00B846ED"/>
    <w:rsid w:val="00B85076"/>
    <w:rsid w:val="00B853C6"/>
    <w:rsid w:val="00B8574D"/>
    <w:rsid w:val="00B85AB6"/>
    <w:rsid w:val="00B863D9"/>
    <w:rsid w:val="00B86A47"/>
    <w:rsid w:val="00B86B78"/>
    <w:rsid w:val="00B86B79"/>
    <w:rsid w:val="00B86C45"/>
    <w:rsid w:val="00B86DCB"/>
    <w:rsid w:val="00B86E22"/>
    <w:rsid w:val="00B871A4"/>
    <w:rsid w:val="00B8743D"/>
    <w:rsid w:val="00B87944"/>
    <w:rsid w:val="00B87E37"/>
    <w:rsid w:val="00B87EEB"/>
    <w:rsid w:val="00B900B4"/>
    <w:rsid w:val="00B90117"/>
    <w:rsid w:val="00B9061D"/>
    <w:rsid w:val="00B9063F"/>
    <w:rsid w:val="00B9086D"/>
    <w:rsid w:val="00B90B14"/>
    <w:rsid w:val="00B90FF4"/>
    <w:rsid w:val="00B91087"/>
    <w:rsid w:val="00B9127E"/>
    <w:rsid w:val="00B91441"/>
    <w:rsid w:val="00B91863"/>
    <w:rsid w:val="00B920A6"/>
    <w:rsid w:val="00B92183"/>
    <w:rsid w:val="00B9263A"/>
    <w:rsid w:val="00B929B2"/>
    <w:rsid w:val="00B92E92"/>
    <w:rsid w:val="00B93178"/>
    <w:rsid w:val="00B9356B"/>
    <w:rsid w:val="00B93583"/>
    <w:rsid w:val="00B936D1"/>
    <w:rsid w:val="00B93892"/>
    <w:rsid w:val="00B938C7"/>
    <w:rsid w:val="00B9398C"/>
    <w:rsid w:val="00B94027"/>
    <w:rsid w:val="00B9453F"/>
    <w:rsid w:val="00B9497E"/>
    <w:rsid w:val="00B94F42"/>
    <w:rsid w:val="00B953E5"/>
    <w:rsid w:val="00B9574C"/>
    <w:rsid w:val="00B9621E"/>
    <w:rsid w:val="00B96674"/>
    <w:rsid w:val="00B96A33"/>
    <w:rsid w:val="00B9727A"/>
    <w:rsid w:val="00B973B6"/>
    <w:rsid w:val="00B97625"/>
    <w:rsid w:val="00B9765D"/>
    <w:rsid w:val="00B97A2E"/>
    <w:rsid w:val="00B97D3C"/>
    <w:rsid w:val="00BA00AB"/>
    <w:rsid w:val="00BA00B1"/>
    <w:rsid w:val="00BA03BE"/>
    <w:rsid w:val="00BA0565"/>
    <w:rsid w:val="00BA0629"/>
    <w:rsid w:val="00BA0A1F"/>
    <w:rsid w:val="00BA0A59"/>
    <w:rsid w:val="00BA0AEE"/>
    <w:rsid w:val="00BA0D9C"/>
    <w:rsid w:val="00BA14BF"/>
    <w:rsid w:val="00BA15C7"/>
    <w:rsid w:val="00BA172C"/>
    <w:rsid w:val="00BA21DE"/>
    <w:rsid w:val="00BA228C"/>
    <w:rsid w:val="00BA2FD4"/>
    <w:rsid w:val="00BA318E"/>
    <w:rsid w:val="00BA3205"/>
    <w:rsid w:val="00BA3311"/>
    <w:rsid w:val="00BA36DA"/>
    <w:rsid w:val="00BA37B3"/>
    <w:rsid w:val="00BA3854"/>
    <w:rsid w:val="00BA3C3E"/>
    <w:rsid w:val="00BA4417"/>
    <w:rsid w:val="00BA444B"/>
    <w:rsid w:val="00BA487A"/>
    <w:rsid w:val="00BA48CD"/>
    <w:rsid w:val="00BA49BF"/>
    <w:rsid w:val="00BA4DB9"/>
    <w:rsid w:val="00BA5515"/>
    <w:rsid w:val="00BA5B6C"/>
    <w:rsid w:val="00BA5F6B"/>
    <w:rsid w:val="00BA6201"/>
    <w:rsid w:val="00BA6719"/>
    <w:rsid w:val="00BA6A58"/>
    <w:rsid w:val="00BA6D5A"/>
    <w:rsid w:val="00BA7265"/>
    <w:rsid w:val="00BA73AB"/>
    <w:rsid w:val="00BA789B"/>
    <w:rsid w:val="00BA7E0A"/>
    <w:rsid w:val="00BA7E4B"/>
    <w:rsid w:val="00BA7EC6"/>
    <w:rsid w:val="00BA7F35"/>
    <w:rsid w:val="00BB002B"/>
    <w:rsid w:val="00BB12D9"/>
    <w:rsid w:val="00BB1678"/>
    <w:rsid w:val="00BB167C"/>
    <w:rsid w:val="00BB1BC9"/>
    <w:rsid w:val="00BB1C27"/>
    <w:rsid w:val="00BB1C38"/>
    <w:rsid w:val="00BB1D48"/>
    <w:rsid w:val="00BB1FC9"/>
    <w:rsid w:val="00BB206E"/>
    <w:rsid w:val="00BB2641"/>
    <w:rsid w:val="00BB265D"/>
    <w:rsid w:val="00BB26F2"/>
    <w:rsid w:val="00BB2F6E"/>
    <w:rsid w:val="00BB300C"/>
    <w:rsid w:val="00BB30E5"/>
    <w:rsid w:val="00BB37C1"/>
    <w:rsid w:val="00BB4049"/>
    <w:rsid w:val="00BB4C56"/>
    <w:rsid w:val="00BB5121"/>
    <w:rsid w:val="00BB5BCC"/>
    <w:rsid w:val="00BB5D55"/>
    <w:rsid w:val="00BB6097"/>
    <w:rsid w:val="00BB617A"/>
    <w:rsid w:val="00BB61D0"/>
    <w:rsid w:val="00BB61DE"/>
    <w:rsid w:val="00BB6499"/>
    <w:rsid w:val="00BB6E26"/>
    <w:rsid w:val="00BB6E32"/>
    <w:rsid w:val="00BB7507"/>
    <w:rsid w:val="00BB7912"/>
    <w:rsid w:val="00BB7BB2"/>
    <w:rsid w:val="00BB7D8C"/>
    <w:rsid w:val="00BB7DBA"/>
    <w:rsid w:val="00BB7DEB"/>
    <w:rsid w:val="00BC00BB"/>
    <w:rsid w:val="00BC0474"/>
    <w:rsid w:val="00BC0699"/>
    <w:rsid w:val="00BC0844"/>
    <w:rsid w:val="00BC0B39"/>
    <w:rsid w:val="00BC0E0C"/>
    <w:rsid w:val="00BC0F02"/>
    <w:rsid w:val="00BC16F5"/>
    <w:rsid w:val="00BC18F0"/>
    <w:rsid w:val="00BC19F1"/>
    <w:rsid w:val="00BC1CC4"/>
    <w:rsid w:val="00BC2023"/>
    <w:rsid w:val="00BC215A"/>
    <w:rsid w:val="00BC2726"/>
    <w:rsid w:val="00BC311A"/>
    <w:rsid w:val="00BC3294"/>
    <w:rsid w:val="00BC3A07"/>
    <w:rsid w:val="00BC3B4A"/>
    <w:rsid w:val="00BC410A"/>
    <w:rsid w:val="00BC426A"/>
    <w:rsid w:val="00BC46FD"/>
    <w:rsid w:val="00BC4B20"/>
    <w:rsid w:val="00BC4D80"/>
    <w:rsid w:val="00BC4E4C"/>
    <w:rsid w:val="00BC4E5E"/>
    <w:rsid w:val="00BC5952"/>
    <w:rsid w:val="00BC5ACB"/>
    <w:rsid w:val="00BC5EBD"/>
    <w:rsid w:val="00BC64F3"/>
    <w:rsid w:val="00BC6541"/>
    <w:rsid w:val="00BC6585"/>
    <w:rsid w:val="00BC67A3"/>
    <w:rsid w:val="00BC6804"/>
    <w:rsid w:val="00BC6909"/>
    <w:rsid w:val="00BC6C7A"/>
    <w:rsid w:val="00BC6E95"/>
    <w:rsid w:val="00BC7009"/>
    <w:rsid w:val="00BC7610"/>
    <w:rsid w:val="00BC79C6"/>
    <w:rsid w:val="00BD02F4"/>
    <w:rsid w:val="00BD0A4A"/>
    <w:rsid w:val="00BD0AAC"/>
    <w:rsid w:val="00BD1706"/>
    <w:rsid w:val="00BD1797"/>
    <w:rsid w:val="00BD1C3F"/>
    <w:rsid w:val="00BD2A3F"/>
    <w:rsid w:val="00BD2AF1"/>
    <w:rsid w:val="00BD2DB4"/>
    <w:rsid w:val="00BD353B"/>
    <w:rsid w:val="00BD3D98"/>
    <w:rsid w:val="00BD4152"/>
    <w:rsid w:val="00BD426F"/>
    <w:rsid w:val="00BD4386"/>
    <w:rsid w:val="00BD4893"/>
    <w:rsid w:val="00BD4A98"/>
    <w:rsid w:val="00BD4C42"/>
    <w:rsid w:val="00BD4E8A"/>
    <w:rsid w:val="00BD52C2"/>
    <w:rsid w:val="00BD535A"/>
    <w:rsid w:val="00BD57F4"/>
    <w:rsid w:val="00BD62B5"/>
    <w:rsid w:val="00BD68E4"/>
    <w:rsid w:val="00BD6AB0"/>
    <w:rsid w:val="00BD6D62"/>
    <w:rsid w:val="00BD6D7C"/>
    <w:rsid w:val="00BD7117"/>
    <w:rsid w:val="00BD7505"/>
    <w:rsid w:val="00BD78B8"/>
    <w:rsid w:val="00BD7AF9"/>
    <w:rsid w:val="00BE05B7"/>
    <w:rsid w:val="00BE097C"/>
    <w:rsid w:val="00BE0CA9"/>
    <w:rsid w:val="00BE0E25"/>
    <w:rsid w:val="00BE103C"/>
    <w:rsid w:val="00BE1214"/>
    <w:rsid w:val="00BE12EB"/>
    <w:rsid w:val="00BE13E9"/>
    <w:rsid w:val="00BE1EE9"/>
    <w:rsid w:val="00BE225B"/>
    <w:rsid w:val="00BE28C7"/>
    <w:rsid w:val="00BE29F5"/>
    <w:rsid w:val="00BE2B7A"/>
    <w:rsid w:val="00BE2FC8"/>
    <w:rsid w:val="00BE3540"/>
    <w:rsid w:val="00BE370C"/>
    <w:rsid w:val="00BE37AF"/>
    <w:rsid w:val="00BE41B1"/>
    <w:rsid w:val="00BE430C"/>
    <w:rsid w:val="00BE43BD"/>
    <w:rsid w:val="00BE47BE"/>
    <w:rsid w:val="00BE4AC6"/>
    <w:rsid w:val="00BE4E04"/>
    <w:rsid w:val="00BE4FF0"/>
    <w:rsid w:val="00BE51F3"/>
    <w:rsid w:val="00BE57AC"/>
    <w:rsid w:val="00BE580E"/>
    <w:rsid w:val="00BE5837"/>
    <w:rsid w:val="00BE5B0B"/>
    <w:rsid w:val="00BE5CB9"/>
    <w:rsid w:val="00BE5DEC"/>
    <w:rsid w:val="00BE5EB0"/>
    <w:rsid w:val="00BE5FFD"/>
    <w:rsid w:val="00BE6C49"/>
    <w:rsid w:val="00BE6CCC"/>
    <w:rsid w:val="00BE6D17"/>
    <w:rsid w:val="00BE6DBC"/>
    <w:rsid w:val="00BE6F3C"/>
    <w:rsid w:val="00BE6F9F"/>
    <w:rsid w:val="00BE7359"/>
    <w:rsid w:val="00BE78D6"/>
    <w:rsid w:val="00BE7F82"/>
    <w:rsid w:val="00BF05DB"/>
    <w:rsid w:val="00BF0C0E"/>
    <w:rsid w:val="00BF0DF9"/>
    <w:rsid w:val="00BF0E05"/>
    <w:rsid w:val="00BF1195"/>
    <w:rsid w:val="00BF1579"/>
    <w:rsid w:val="00BF176D"/>
    <w:rsid w:val="00BF1AFB"/>
    <w:rsid w:val="00BF221F"/>
    <w:rsid w:val="00BF22E1"/>
    <w:rsid w:val="00BF237B"/>
    <w:rsid w:val="00BF2B7C"/>
    <w:rsid w:val="00BF2C1C"/>
    <w:rsid w:val="00BF2FA7"/>
    <w:rsid w:val="00BF31D9"/>
    <w:rsid w:val="00BF36F0"/>
    <w:rsid w:val="00BF3764"/>
    <w:rsid w:val="00BF3785"/>
    <w:rsid w:val="00BF3ADC"/>
    <w:rsid w:val="00BF3C0D"/>
    <w:rsid w:val="00BF3E3E"/>
    <w:rsid w:val="00BF41F1"/>
    <w:rsid w:val="00BF47C9"/>
    <w:rsid w:val="00BF5618"/>
    <w:rsid w:val="00BF61DB"/>
    <w:rsid w:val="00BF6E54"/>
    <w:rsid w:val="00BF73B3"/>
    <w:rsid w:val="00BF73EB"/>
    <w:rsid w:val="00BF7461"/>
    <w:rsid w:val="00BF78AE"/>
    <w:rsid w:val="00BF79C6"/>
    <w:rsid w:val="00BF79CF"/>
    <w:rsid w:val="00BF7ADA"/>
    <w:rsid w:val="00BF7C69"/>
    <w:rsid w:val="00C0073D"/>
    <w:rsid w:val="00C00786"/>
    <w:rsid w:val="00C00C18"/>
    <w:rsid w:val="00C00C24"/>
    <w:rsid w:val="00C0132C"/>
    <w:rsid w:val="00C016A6"/>
    <w:rsid w:val="00C01714"/>
    <w:rsid w:val="00C02093"/>
    <w:rsid w:val="00C022C1"/>
    <w:rsid w:val="00C0303A"/>
    <w:rsid w:val="00C034A9"/>
    <w:rsid w:val="00C03787"/>
    <w:rsid w:val="00C03842"/>
    <w:rsid w:val="00C03A6A"/>
    <w:rsid w:val="00C03AFB"/>
    <w:rsid w:val="00C03E51"/>
    <w:rsid w:val="00C03EF4"/>
    <w:rsid w:val="00C04176"/>
    <w:rsid w:val="00C0428B"/>
    <w:rsid w:val="00C044AC"/>
    <w:rsid w:val="00C04585"/>
    <w:rsid w:val="00C045D3"/>
    <w:rsid w:val="00C04A2C"/>
    <w:rsid w:val="00C04AC3"/>
    <w:rsid w:val="00C04EF9"/>
    <w:rsid w:val="00C05011"/>
    <w:rsid w:val="00C051F5"/>
    <w:rsid w:val="00C052D0"/>
    <w:rsid w:val="00C05339"/>
    <w:rsid w:val="00C05677"/>
    <w:rsid w:val="00C0587B"/>
    <w:rsid w:val="00C05B72"/>
    <w:rsid w:val="00C06645"/>
    <w:rsid w:val="00C069CE"/>
    <w:rsid w:val="00C074DA"/>
    <w:rsid w:val="00C07A0F"/>
    <w:rsid w:val="00C07DFB"/>
    <w:rsid w:val="00C07EA3"/>
    <w:rsid w:val="00C10573"/>
    <w:rsid w:val="00C1066E"/>
    <w:rsid w:val="00C10A57"/>
    <w:rsid w:val="00C10C56"/>
    <w:rsid w:val="00C10DAC"/>
    <w:rsid w:val="00C10DF3"/>
    <w:rsid w:val="00C115AC"/>
    <w:rsid w:val="00C11998"/>
    <w:rsid w:val="00C12591"/>
    <w:rsid w:val="00C12815"/>
    <w:rsid w:val="00C129AB"/>
    <w:rsid w:val="00C12B1C"/>
    <w:rsid w:val="00C12D35"/>
    <w:rsid w:val="00C13157"/>
    <w:rsid w:val="00C13207"/>
    <w:rsid w:val="00C1327A"/>
    <w:rsid w:val="00C137EB"/>
    <w:rsid w:val="00C13B90"/>
    <w:rsid w:val="00C1417C"/>
    <w:rsid w:val="00C14300"/>
    <w:rsid w:val="00C14793"/>
    <w:rsid w:val="00C14A6E"/>
    <w:rsid w:val="00C14A97"/>
    <w:rsid w:val="00C15001"/>
    <w:rsid w:val="00C1529B"/>
    <w:rsid w:val="00C15656"/>
    <w:rsid w:val="00C15955"/>
    <w:rsid w:val="00C15E98"/>
    <w:rsid w:val="00C15EB2"/>
    <w:rsid w:val="00C16311"/>
    <w:rsid w:val="00C1664E"/>
    <w:rsid w:val="00C16CF4"/>
    <w:rsid w:val="00C1715B"/>
    <w:rsid w:val="00C17AD2"/>
    <w:rsid w:val="00C17E32"/>
    <w:rsid w:val="00C20092"/>
    <w:rsid w:val="00C2030A"/>
    <w:rsid w:val="00C20D20"/>
    <w:rsid w:val="00C21177"/>
    <w:rsid w:val="00C21405"/>
    <w:rsid w:val="00C214EF"/>
    <w:rsid w:val="00C21907"/>
    <w:rsid w:val="00C219B5"/>
    <w:rsid w:val="00C21A7E"/>
    <w:rsid w:val="00C21C96"/>
    <w:rsid w:val="00C2223D"/>
    <w:rsid w:val="00C22264"/>
    <w:rsid w:val="00C22B47"/>
    <w:rsid w:val="00C22D60"/>
    <w:rsid w:val="00C22F48"/>
    <w:rsid w:val="00C237EE"/>
    <w:rsid w:val="00C2380C"/>
    <w:rsid w:val="00C2388D"/>
    <w:rsid w:val="00C238B5"/>
    <w:rsid w:val="00C23EC5"/>
    <w:rsid w:val="00C240F0"/>
    <w:rsid w:val="00C242E1"/>
    <w:rsid w:val="00C245EE"/>
    <w:rsid w:val="00C248F8"/>
    <w:rsid w:val="00C24E3C"/>
    <w:rsid w:val="00C25057"/>
    <w:rsid w:val="00C25654"/>
    <w:rsid w:val="00C25B60"/>
    <w:rsid w:val="00C260C3"/>
    <w:rsid w:val="00C2658D"/>
    <w:rsid w:val="00C267DA"/>
    <w:rsid w:val="00C26B67"/>
    <w:rsid w:val="00C26F87"/>
    <w:rsid w:val="00C26FD2"/>
    <w:rsid w:val="00C2747E"/>
    <w:rsid w:val="00C27AFF"/>
    <w:rsid w:val="00C3003B"/>
    <w:rsid w:val="00C3057E"/>
    <w:rsid w:val="00C3073F"/>
    <w:rsid w:val="00C309FC"/>
    <w:rsid w:val="00C30AA2"/>
    <w:rsid w:val="00C30D86"/>
    <w:rsid w:val="00C30DA3"/>
    <w:rsid w:val="00C310FD"/>
    <w:rsid w:val="00C316A9"/>
    <w:rsid w:val="00C31724"/>
    <w:rsid w:val="00C3178A"/>
    <w:rsid w:val="00C31BC8"/>
    <w:rsid w:val="00C3217B"/>
    <w:rsid w:val="00C3252B"/>
    <w:rsid w:val="00C3277D"/>
    <w:rsid w:val="00C32A3B"/>
    <w:rsid w:val="00C32DDC"/>
    <w:rsid w:val="00C3363B"/>
    <w:rsid w:val="00C33928"/>
    <w:rsid w:val="00C33B0B"/>
    <w:rsid w:val="00C33B43"/>
    <w:rsid w:val="00C33FD3"/>
    <w:rsid w:val="00C340D8"/>
    <w:rsid w:val="00C34FC4"/>
    <w:rsid w:val="00C359A6"/>
    <w:rsid w:val="00C35AA4"/>
    <w:rsid w:val="00C35ADB"/>
    <w:rsid w:val="00C36075"/>
    <w:rsid w:val="00C363A2"/>
    <w:rsid w:val="00C3668B"/>
    <w:rsid w:val="00C36977"/>
    <w:rsid w:val="00C36D22"/>
    <w:rsid w:val="00C36E57"/>
    <w:rsid w:val="00C36FC5"/>
    <w:rsid w:val="00C37A35"/>
    <w:rsid w:val="00C404F3"/>
    <w:rsid w:val="00C40547"/>
    <w:rsid w:val="00C40606"/>
    <w:rsid w:val="00C407A2"/>
    <w:rsid w:val="00C40A88"/>
    <w:rsid w:val="00C40ACE"/>
    <w:rsid w:val="00C41A02"/>
    <w:rsid w:val="00C41D65"/>
    <w:rsid w:val="00C41DBD"/>
    <w:rsid w:val="00C42BF1"/>
    <w:rsid w:val="00C42D77"/>
    <w:rsid w:val="00C42F87"/>
    <w:rsid w:val="00C440C3"/>
    <w:rsid w:val="00C4436E"/>
    <w:rsid w:val="00C448E6"/>
    <w:rsid w:val="00C44E84"/>
    <w:rsid w:val="00C45027"/>
    <w:rsid w:val="00C450FF"/>
    <w:rsid w:val="00C4541F"/>
    <w:rsid w:val="00C4548F"/>
    <w:rsid w:val="00C455D6"/>
    <w:rsid w:val="00C4566A"/>
    <w:rsid w:val="00C45B1F"/>
    <w:rsid w:val="00C45DA5"/>
    <w:rsid w:val="00C46426"/>
    <w:rsid w:val="00C46A18"/>
    <w:rsid w:val="00C46A8B"/>
    <w:rsid w:val="00C46A94"/>
    <w:rsid w:val="00C46B69"/>
    <w:rsid w:val="00C478FD"/>
    <w:rsid w:val="00C50015"/>
    <w:rsid w:val="00C502D1"/>
    <w:rsid w:val="00C51359"/>
    <w:rsid w:val="00C51595"/>
    <w:rsid w:val="00C51634"/>
    <w:rsid w:val="00C5204B"/>
    <w:rsid w:val="00C524DA"/>
    <w:rsid w:val="00C525DA"/>
    <w:rsid w:val="00C527FC"/>
    <w:rsid w:val="00C52986"/>
    <w:rsid w:val="00C52E51"/>
    <w:rsid w:val="00C530EE"/>
    <w:rsid w:val="00C534CC"/>
    <w:rsid w:val="00C53669"/>
    <w:rsid w:val="00C536E3"/>
    <w:rsid w:val="00C538A0"/>
    <w:rsid w:val="00C53A03"/>
    <w:rsid w:val="00C5404F"/>
    <w:rsid w:val="00C54295"/>
    <w:rsid w:val="00C5450F"/>
    <w:rsid w:val="00C54629"/>
    <w:rsid w:val="00C54740"/>
    <w:rsid w:val="00C54B3D"/>
    <w:rsid w:val="00C556B9"/>
    <w:rsid w:val="00C55E1B"/>
    <w:rsid w:val="00C56089"/>
    <w:rsid w:val="00C56D8C"/>
    <w:rsid w:val="00C56D92"/>
    <w:rsid w:val="00C5721B"/>
    <w:rsid w:val="00C57292"/>
    <w:rsid w:val="00C579AE"/>
    <w:rsid w:val="00C579BA"/>
    <w:rsid w:val="00C613BC"/>
    <w:rsid w:val="00C6147D"/>
    <w:rsid w:val="00C61700"/>
    <w:rsid w:val="00C6173F"/>
    <w:rsid w:val="00C61EF8"/>
    <w:rsid w:val="00C62193"/>
    <w:rsid w:val="00C62782"/>
    <w:rsid w:val="00C628E6"/>
    <w:rsid w:val="00C62F33"/>
    <w:rsid w:val="00C633F4"/>
    <w:rsid w:val="00C63413"/>
    <w:rsid w:val="00C6351E"/>
    <w:rsid w:val="00C63716"/>
    <w:rsid w:val="00C637B2"/>
    <w:rsid w:val="00C638D2"/>
    <w:rsid w:val="00C64819"/>
    <w:rsid w:val="00C64EB6"/>
    <w:rsid w:val="00C6514B"/>
    <w:rsid w:val="00C65215"/>
    <w:rsid w:val="00C6580A"/>
    <w:rsid w:val="00C65C2A"/>
    <w:rsid w:val="00C65C73"/>
    <w:rsid w:val="00C65E2E"/>
    <w:rsid w:val="00C6604C"/>
    <w:rsid w:val="00C66323"/>
    <w:rsid w:val="00C66562"/>
    <w:rsid w:val="00C66848"/>
    <w:rsid w:val="00C668F9"/>
    <w:rsid w:val="00C669D9"/>
    <w:rsid w:val="00C66ED1"/>
    <w:rsid w:val="00C66F7F"/>
    <w:rsid w:val="00C67420"/>
    <w:rsid w:val="00C67785"/>
    <w:rsid w:val="00C67BD9"/>
    <w:rsid w:val="00C67CD0"/>
    <w:rsid w:val="00C67D68"/>
    <w:rsid w:val="00C67EB1"/>
    <w:rsid w:val="00C67FD7"/>
    <w:rsid w:val="00C7002D"/>
    <w:rsid w:val="00C70397"/>
    <w:rsid w:val="00C706E9"/>
    <w:rsid w:val="00C7070C"/>
    <w:rsid w:val="00C708FE"/>
    <w:rsid w:val="00C70AD4"/>
    <w:rsid w:val="00C71CCC"/>
    <w:rsid w:val="00C71CD6"/>
    <w:rsid w:val="00C71E5F"/>
    <w:rsid w:val="00C71EAD"/>
    <w:rsid w:val="00C71EF6"/>
    <w:rsid w:val="00C724C5"/>
    <w:rsid w:val="00C7250C"/>
    <w:rsid w:val="00C72742"/>
    <w:rsid w:val="00C72E80"/>
    <w:rsid w:val="00C73043"/>
    <w:rsid w:val="00C7329D"/>
    <w:rsid w:val="00C732D3"/>
    <w:rsid w:val="00C73319"/>
    <w:rsid w:val="00C73482"/>
    <w:rsid w:val="00C735D1"/>
    <w:rsid w:val="00C73752"/>
    <w:rsid w:val="00C73865"/>
    <w:rsid w:val="00C738FA"/>
    <w:rsid w:val="00C73F0E"/>
    <w:rsid w:val="00C74050"/>
    <w:rsid w:val="00C747F6"/>
    <w:rsid w:val="00C7482C"/>
    <w:rsid w:val="00C74EAF"/>
    <w:rsid w:val="00C75267"/>
    <w:rsid w:val="00C754B0"/>
    <w:rsid w:val="00C754D1"/>
    <w:rsid w:val="00C75703"/>
    <w:rsid w:val="00C75EB2"/>
    <w:rsid w:val="00C7637C"/>
    <w:rsid w:val="00C76C3F"/>
    <w:rsid w:val="00C77086"/>
    <w:rsid w:val="00C7713D"/>
    <w:rsid w:val="00C77963"/>
    <w:rsid w:val="00C77A21"/>
    <w:rsid w:val="00C77EC7"/>
    <w:rsid w:val="00C77FB8"/>
    <w:rsid w:val="00C77FF0"/>
    <w:rsid w:val="00C8008C"/>
    <w:rsid w:val="00C80397"/>
    <w:rsid w:val="00C80C4D"/>
    <w:rsid w:val="00C80C77"/>
    <w:rsid w:val="00C81883"/>
    <w:rsid w:val="00C819A8"/>
    <w:rsid w:val="00C81B45"/>
    <w:rsid w:val="00C81C04"/>
    <w:rsid w:val="00C81CCC"/>
    <w:rsid w:val="00C821E5"/>
    <w:rsid w:val="00C82618"/>
    <w:rsid w:val="00C82762"/>
    <w:rsid w:val="00C827C6"/>
    <w:rsid w:val="00C82BBD"/>
    <w:rsid w:val="00C82DCF"/>
    <w:rsid w:val="00C82E0E"/>
    <w:rsid w:val="00C830AE"/>
    <w:rsid w:val="00C8312E"/>
    <w:rsid w:val="00C83AD4"/>
    <w:rsid w:val="00C83B5E"/>
    <w:rsid w:val="00C83FCF"/>
    <w:rsid w:val="00C8437E"/>
    <w:rsid w:val="00C843CB"/>
    <w:rsid w:val="00C845A1"/>
    <w:rsid w:val="00C84A21"/>
    <w:rsid w:val="00C84A78"/>
    <w:rsid w:val="00C84ABC"/>
    <w:rsid w:val="00C84CB0"/>
    <w:rsid w:val="00C84E99"/>
    <w:rsid w:val="00C85364"/>
    <w:rsid w:val="00C8551F"/>
    <w:rsid w:val="00C85620"/>
    <w:rsid w:val="00C85752"/>
    <w:rsid w:val="00C857B9"/>
    <w:rsid w:val="00C85909"/>
    <w:rsid w:val="00C85E42"/>
    <w:rsid w:val="00C86214"/>
    <w:rsid w:val="00C8641D"/>
    <w:rsid w:val="00C8649B"/>
    <w:rsid w:val="00C864DA"/>
    <w:rsid w:val="00C865A5"/>
    <w:rsid w:val="00C8679C"/>
    <w:rsid w:val="00C86B58"/>
    <w:rsid w:val="00C86D46"/>
    <w:rsid w:val="00C86F1D"/>
    <w:rsid w:val="00C8705E"/>
    <w:rsid w:val="00C87857"/>
    <w:rsid w:val="00C879E1"/>
    <w:rsid w:val="00C87C1B"/>
    <w:rsid w:val="00C90016"/>
    <w:rsid w:val="00C903C5"/>
    <w:rsid w:val="00C903E7"/>
    <w:rsid w:val="00C90BDB"/>
    <w:rsid w:val="00C91041"/>
    <w:rsid w:val="00C91177"/>
    <w:rsid w:val="00C916AF"/>
    <w:rsid w:val="00C918C3"/>
    <w:rsid w:val="00C9192A"/>
    <w:rsid w:val="00C919A1"/>
    <w:rsid w:val="00C91B05"/>
    <w:rsid w:val="00C91CBF"/>
    <w:rsid w:val="00C92090"/>
    <w:rsid w:val="00C925B6"/>
    <w:rsid w:val="00C92B9F"/>
    <w:rsid w:val="00C92C22"/>
    <w:rsid w:val="00C93404"/>
    <w:rsid w:val="00C9348B"/>
    <w:rsid w:val="00C9368B"/>
    <w:rsid w:val="00C93B9E"/>
    <w:rsid w:val="00C94496"/>
    <w:rsid w:val="00C95321"/>
    <w:rsid w:val="00C957F7"/>
    <w:rsid w:val="00C959C8"/>
    <w:rsid w:val="00C95C53"/>
    <w:rsid w:val="00C95D6C"/>
    <w:rsid w:val="00C96013"/>
    <w:rsid w:val="00C960F1"/>
    <w:rsid w:val="00C9621D"/>
    <w:rsid w:val="00C96241"/>
    <w:rsid w:val="00C96458"/>
    <w:rsid w:val="00C965BD"/>
    <w:rsid w:val="00C96AD4"/>
    <w:rsid w:val="00C96FCC"/>
    <w:rsid w:val="00C97052"/>
    <w:rsid w:val="00C97341"/>
    <w:rsid w:val="00C974A8"/>
    <w:rsid w:val="00C9785C"/>
    <w:rsid w:val="00C979C9"/>
    <w:rsid w:val="00C97C85"/>
    <w:rsid w:val="00C97EA6"/>
    <w:rsid w:val="00CA0384"/>
    <w:rsid w:val="00CA03CF"/>
    <w:rsid w:val="00CA0796"/>
    <w:rsid w:val="00CA07E9"/>
    <w:rsid w:val="00CA0809"/>
    <w:rsid w:val="00CA0848"/>
    <w:rsid w:val="00CA0FEE"/>
    <w:rsid w:val="00CA1182"/>
    <w:rsid w:val="00CA1184"/>
    <w:rsid w:val="00CA158F"/>
    <w:rsid w:val="00CA179C"/>
    <w:rsid w:val="00CA1BB8"/>
    <w:rsid w:val="00CA1F21"/>
    <w:rsid w:val="00CA2144"/>
    <w:rsid w:val="00CA2AA4"/>
    <w:rsid w:val="00CA2B01"/>
    <w:rsid w:val="00CA2E08"/>
    <w:rsid w:val="00CA301B"/>
    <w:rsid w:val="00CA3358"/>
    <w:rsid w:val="00CA3B43"/>
    <w:rsid w:val="00CA3C89"/>
    <w:rsid w:val="00CA46FD"/>
    <w:rsid w:val="00CA4804"/>
    <w:rsid w:val="00CA4AD9"/>
    <w:rsid w:val="00CA4B7C"/>
    <w:rsid w:val="00CA4E0F"/>
    <w:rsid w:val="00CA4FCE"/>
    <w:rsid w:val="00CA504E"/>
    <w:rsid w:val="00CA51E1"/>
    <w:rsid w:val="00CA55CD"/>
    <w:rsid w:val="00CA57FE"/>
    <w:rsid w:val="00CA5CAD"/>
    <w:rsid w:val="00CA65B8"/>
    <w:rsid w:val="00CA66E2"/>
    <w:rsid w:val="00CA6936"/>
    <w:rsid w:val="00CA6BE4"/>
    <w:rsid w:val="00CA6DFE"/>
    <w:rsid w:val="00CA6F65"/>
    <w:rsid w:val="00CA70C3"/>
    <w:rsid w:val="00CA7443"/>
    <w:rsid w:val="00CA74BF"/>
    <w:rsid w:val="00CA7502"/>
    <w:rsid w:val="00CA76D7"/>
    <w:rsid w:val="00CA7A2A"/>
    <w:rsid w:val="00CA7D60"/>
    <w:rsid w:val="00CA7E61"/>
    <w:rsid w:val="00CA7F05"/>
    <w:rsid w:val="00CB0379"/>
    <w:rsid w:val="00CB048A"/>
    <w:rsid w:val="00CB0D6B"/>
    <w:rsid w:val="00CB0E4A"/>
    <w:rsid w:val="00CB1C44"/>
    <w:rsid w:val="00CB2405"/>
    <w:rsid w:val="00CB2C6E"/>
    <w:rsid w:val="00CB2D51"/>
    <w:rsid w:val="00CB2EAA"/>
    <w:rsid w:val="00CB3246"/>
    <w:rsid w:val="00CB3347"/>
    <w:rsid w:val="00CB34AE"/>
    <w:rsid w:val="00CB35B1"/>
    <w:rsid w:val="00CB3799"/>
    <w:rsid w:val="00CB38ED"/>
    <w:rsid w:val="00CB3989"/>
    <w:rsid w:val="00CB3B6B"/>
    <w:rsid w:val="00CB3EEA"/>
    <w:rsid w:val="00CB3FA4"/>
    <w:rsid w:val="00CB43BD"/>
    <w:rsid w:val="00CB4BF8"/>
    <w:rsid w:val="00CB509D"/>
    <w:rsid w:val="00CB50D8"/>
    <w:rsid w:val="00CB5241"/>
    <w:rsid w:val="00CB524A"/>
    <w:rsid w:val="00CB5F75"/>
    <w:rsid w:val="00CB6699"/>
    <w:rsid w:val="00CB6EB9"/>
    <w:rsid w:val="00CB703B"/>
    <w:rsid w:val="00CB74F7"/>
    <w:rsid w:val="00CB78AF"/>
    <w:rsid w:val="00CB7963"/>
    <w:rsid w:val="00CB7D16"/>
    <w:rsid w:val="00CC0644"/>
    <w:rsid w:val="00CC0688"/>
    <w:rsid w:val="00CC0C28"/>
    <w:rsid w:val="00CC0DFF"/>
    <w:rsid w:val="00CC1D3D"/>
    <w:rsid w:val="00CC260E"/>
    <w:rsid w:val="00CC2D29"/>
    <w:rsid w:val="00CC37DA"/>
    <w:rsid w:val="00CC39B8"/>
    <w:rsid w:val="00CC39DF"/>
    <w:rsid w:val="00CC4307"/>
    <w:rsid w:val="00CC4622"/>
    <w:rsid w:val="00CC47E9"/>
    <w:rsid w:val="00CC4DA7"/>
    <w:rsid w:val="00CC4F6C"/>
    <w:rsid w:val="00CC4FD6"/>
    <w:rsid w:val="00CC516B"/>
    <w:rsid w:val="00CC51E9"/>
    <w:rsid w:val="00CC5372"/>
    <w:rsid w:val="00CC53EA"/>
    <w:rsid w:val="00CC58A8"/>
    <w:rsid w:val="00CC61CD"/>
    <w:rsid w:val="00CC6727"/>
    <w:rsid w:val="00CC6EA2"/>
    <w:rsid w:val="00CC7198"/>
    <w:rsid w:val="00CC729C"/>
    <w:rsid w:val="00CC73B5"/>
    <w:rsid w:val="00CC769A"/>
    <w:rsid w:val="00CC784E"/>
    <w:rsid w:val="00CC7951"/>
    <w:rsid w:val="00CC7AB0"/>
    <w:rsid w:val="00CC7CF8"/>
    <w:rsid w:val="00CC7FC8"/>
    <w:rsid w:val="00CD0483"/>
    <w:rsid w:val="00CD0572"/>
    <w:rsid w:val="00CD0B28"/>
    <w:rsid w:val="00CD103D"/>
    <w:rsid w:val="00CD1049"/>
    <w:rsid w:val="00CD11CD"/>
    <w:rsid w:val="00CD1262"/>
    <w:rsid w:val="00CD14AA"/>
    <w:rsid w:val="00CD1AF2"/>
    <w:rsid w:val="00CD1CB7"/>
    <w:rsid w:val="00CD1F8B"/>
    <w:rsid w:val="00CD27A2"/>
    <w:rsid w:val="00CD2901"/>
    <w:rsid w:val="00CD2AC5"/>
    <w:rsid w:val="00CD2DDA"/>
    <w:rsid w:val="00CD2F36"/>
    <w:rsid w:val="00CD3009"/>
    <w:rsid w:val="00CD309D"/>
    <w:rsid w:val="00CD30CA"/>
    <w:rsid w:val="00CD31D2"/>
    <w:rsid w:val="00CD31EA"/>
    <w:rsid w:val="00CD33B4"/>
    <w:rsid w:val="00CD34DA"/>
    <w:rsid w:val="00CD3A13"/>
    <w:rsid w:val="00CD3E50"/>
    <w:rsid w:val="00CD41F4"/>
    <w:rsid w:val="00CD4243"/>
    <w:rsid w:val="00CD4632"/>
    <w:rsid w:val="00CD4C9A"/>
    <w:rsid w:val="00CD546E"/>
    <w:rsid w:val="00CD54B8"/>
    <w:rsid w:val="00CD564D"/>
    <w:rsid w:val="00CD5D6A"/>
    <w:rsid w:val="00CD5F9B"/>
    <w:rsid w:val="00CD635A"/>
    <w:rsid w:val="00CD64CD"/>
    <w:rsid w:val="00CD6E99"/>
    <w:rsid w:val="00CD705D"/>
    <w:rsid w:val="00CD7093"/>
    <w:rsid w:val="00CD758E"/>
    <w:rsid w:val="00CD773F"/>
    <w:rsid w:val="00CD77D9"/>
    <w:rsid w:val="00CD7A3B"/>
    <w:rsid w:val="00CD7C7B"/>
    <w:rsid w:val="00CD7D41"/>
    <w:rsid w:val="00CD7FAF"/>
    <w:rsid w:val="00CE0119"/>
    <w:rsid w:val="00CE08F4"/>
    <w:rsid w:val="00CE0A46"/>
    <w:rsid w:val="00CE10E5"/>
    <w:rsid w:val="00CE113A"/>
    <w:rsid w:val="00CE1455"/>
    <w:rsid w:val="00CE149B"/>
    <w:rsid w:val="00CE15E0"/>
    <w:rsid w:val="00CE18D3"/>
    <w:rsid w:val="00CE1E0D"/>
    <w:rsid w:val="00CE251F"/>
    <w:rsid w:val="00CE254A"/>
    <w:rsid w:val="00CE293A"/>
    <w:rsid w:val="00CE2B48"/>
    <w:rsid w:val="00CE2B66"/>
    <w:rsid w:val="00CE2DD1"/>
    <w:rsid w:val="00CE2F53"/>
    <w:rsid w:val="00CE2FB0"/>
    <w:rsid w:val="00CE3263"/>
    <w:rsid w:val="00CE3307"/>
    <w:rsid w:val="00CE344C"/>
    <w:rsid w:val="00CE35D1"/>
    <w:rsid w:val="00CE3748"/>
    <w:rsid w:val="00CE3AD0"/>
    <w:rsid w:val="00CE405A"/>
    <w:rsid w:val="00CE4303"/>
    <w:rsid w:val="00CE4581"/>
    <w:rsid w:val="00CE48EE"/>
    <w:rsid w:val="00CE4B24"/>
    <w:rsid w:val="00CE4FC4"/>
    <w:rsid w:val="00CE5329"/>
    <w:rsid w:val="00CE579A"/>
    <w:rsid w:val="00CE58C6"/>
    <w:rsid w:val="00CE6237"/>
    <w:rsid w:val="00CE6309"/>
    <w:rsid w:val="00CE6549"/>
    <w:rsid w:val="00CE65CF"/>
    <w:rsid w:val="00CE67AE"/>
    <w:rsid w:val="00CE69FE"/>
    <w:rsid w:val="00CE6F8F"/>
    <w:rsid w:val="00CE7DAE"/>
    <w:rsid w:val="00CF0189"/>
    <w:rsid w:val="00CF02B9"/>
    <w:rsid w:val="00CF0980"/>
    <w:rsid w:val="00CF1718"/>
    <w:rsid w:val="00CF1AD2"/>
    <w:rsid w:val="00CF1C96"/>
    <w:rsid w:val="00CF1E4B"/>
    <w:rsid w:val="00CF1EF9"/>
    <w:rsid w:val="00CF231E"/>
    <w:rsid w:val="00CF2703"/>
    <w:rsid w:val="00CF2B1E"/>
    <w:rsid w:val="00CF2DBB"/>
    <w:rsid w:val="00CF2F58"/>
    <w:rsid w:val="00CF3324"/>
    <w:rsid w:val="00CF3831"/>
    <w:rsid w:val="00CF3DBF"/>
    <w:rsid w:val="00CF3E6C"/>
    <w:rsid w:val="00CF45CA"/>
    <w:rsid w:val="00CF460A"/>
    <w:rsid w:val="00CF4A19"/>
    <w:rsid w:val="00CF5129"/>
    <w:rsid w:val="00CF5501"/>
    <w:rsid w:val="00CF590F"/>
    <w:rsid w:val="00CF5DFF"/>
    <w:rsid w:val="00CF5ED3"/>
    <w:rsid w:val="00CF5F05"/>
    <w:rsid w:val="00CF64EE"/>
    <w:rsid w:val="00CF65C0"/>
    <w:rsid w:val="00CF69B0"/>
    <w:rsid w:val="00CF6B87"/>
    <w:rsid w:val="00CF6C74"/>
    <w:rsid w:val="00CF6CBD"/>
    <w:rsid w:val="00CF7B55"/>
    <w:rsid w:val="00CF7DB4"/>
    <w:rsid w:val="00CF7E57"/>
    <w:rsid w:val="00CF7E61"/>
    <w:rsid w:val="00D00154"/>
    <w:rsid w:val="00D003B8"/>
    <w:rsid w:val="00D00B2E"/>
    <w:rsid w:val="00D00D80"/>
    <w:rsid w:val="00D0165C"/>
    <w:rsid w:val="00D017A9"/>
    <w:rsid w:val="00D01AE8"/>
    <w:rsid w:val="00D01AFE"/>
    <w:rsid w:val="00D01FD8"/>
    <w:rsid w:val="00D0247F"/>
    <w:rsid w:val="00D024DC"/>
    <w:rsid w:val="00D0252B"/>
    <w:rsid w:val="00D031D1"/>
    <w:rsid w:val="00D033B3"/>
    <w:rsid w:val="00D03460"/>
    <w:rsid w:val="00D034E0"/>
    <w:rsid w:val="00D0399F"/>
    <w:rsid w:val="00D03CF9"/>
    <w:rsid w:val="00D043C6"/>
    <w:rsid w:val="00D04A10"/>
    <w:rsid w:val="00D04CEB"/>
    <w:rsid w:val="00D0501D"/>
    <w:rsid w:val="00D05076"/>
    <w:rsid w:val="00D051DB"/>
    <w:rsid w:val="00D05347"/>
    <w:rsid w:val="00D05D53"/>
    <w:rsid w:val="00D063DB"/>
    <w:rsid w:val="00D0646B"/>
    <w:rsid w:val="00D069BF"/>
    <w:rsid w:val="00D072AE"/>
    <w:rsid w:val="00D07C26"/>
    <w:rsid w:val="00D10113"/>
    <w:rsid w:val="00D10188"/>
    <w:rsid w:val="00D1046B"/>
    <w:rsid w:val="00D1090C"/>
    <w:rsid w:val="00D10B0C"/>
    <w:rsid w:val="00D11074"/>
    <w:rsid w:val="00D1141E"/>
    <w:rsid w:val="00D11C24"/>
    <w:rsid w:val="00D12172"/>
    <w:rsid w:val="00D12C9D"/>
    <w:rsid w:val="00D12F0D"/>
    <w:rsid w:val="00D12FD9"/>
    <w:rsid w:val="00D13167"/>
    <w:rsid w:val="00D14469"/>
    <w:rsid w:val="00D14649"/>
    <w:rsid w:val="00D157F3"/>
    <w:rsid w:val="00D15A2B"/>
    <w:rsid w:val="00D15C9C"/>
    <w:rsid w:val="00D15D21"/>
    <w:rsid w:val="00D16311"/>
    <w:rsid w:val="00D16717"/>
    <w:rsid w:val="00D169F5"/>
    <w:rsid w:val="00D16AE7"/>
    <w:rsid w:val="00D16FBD"/>
    <w:rsid w:val="00D17057"/>
    <w:rsid w:val="00D17367"/>
    <w:rsid w:val="00D17549"/>
    <w:rsid w:val="00D1796D"/>
    <w:rsid w:val="00D17C3A"/>
    <w:rsid w:val="00D17CA4"/>
    <w:rsid w:val="00D17DEF"/>
    <w:rsid w:val="00D17E9F"/>
    <w:rsid w:val="00D17EAC"/>
    <w:rsid w:val="00D17F3C"/>
    <w:rsid w:val="00D20757"/>
    <w:rsid w:val="00D20F26"/>
    <w:rsid w:val="00D21365"/>
    <w:rsid w:val="00D21582"/>
    <w:rsid w:val="00D21A5A"/>
    <w:rsid w:val="00D21C18"/>
    <w:rsid w:val="00D21C8F"/>
    <w:rsid w:val="00D21D68"/>
    <w:rsid w:val="00D21F1E"/>
    <w:rsid w:val="00D22625"/>
    <w:rsid w:val="00D227C3"/>
    <w:rsid w:val="00D227D2"/>
    <w:rsid w:val="00D228C4"/>
    <w:rsid w:val="00D22F75"/>
    <w:rsid w:val="00D230B1"/>
    <w:rsid w:val="00D23C87"/>
    <w:rsid w:val="00D240C8"/>
    <w:rsid w:val="00D24234"/>
    <w:rsid w:val="00D2467F"/>
    <w:rsid w:val="00D24B83"/>
    <w:rsid w:val="00D24D7A"/>
    <w:rsid w:val="00D2533F"/>
    <w:rsid w:val="00D258CA"/>
    <w:rsid w:val="00D25EBC"/>
    <w:rsid w:val="00D26072"/>
    <w:rsid w:val="00D265A6"/>
    <w:rsid w:val="00D26965"/>
    <w:rsid w:val="00D276FA"/>
    <w:rsid w:val="00D27A60"/>
    <w:rsid w:val="00D27CD1"/>
    <w:rsid w:val="00D30622"/>
    <w:rsid w:val="00D31641"/>
    <w:rsid w:val="00D3178B"/>
    <w:rsid w:val="00D31D1D"/>
    <w:rsid w:val="00D32164"/>
    <w:rsid w:val="00D32B8D"/>
    <w:rsid w:val="00D337A3"/>
    <w:rsid w:val="00D33B78"/>
    <w:rsid w:val="00D33BE3"/>
    <w:rsid w:val="00D33EAC"/>
    <w:rsid w:val="00D34391"/>
    <w:rsid w:val="00D343B7"/>
    <w:rsid w:val="00D343ED"/>
    <w:rsid w:val="00D348A5"/>
    <w:rsid w:val="00D34A4D"/>
    <w:rsid w:val="00D34C16"/>
    <w:rsid w:val="00D3515E"/>
    <w:rsid w:val="00D35209"/>
    <w:rsid w:val="00D35924"/>
    <w:rsid w:val="00D35A1F"/>
    <w:rsid w:val="00D35BC6"/>
    <w:rsid w:val="00D35C64"/>
    <w:rsid w:val="00D35C74"/>
    <w:rsid w:val="00D35F17"/>
    <w:rsid w:val="00D361E4"/>
    <w:rsid w:val="00D365CF"/>
    <w:rsid w:val="00D369A1"/>
    <w:rsid w:val="00D36A8B"/>
    <w:rsid w:val="00D36E76"/>
    <w:rsid w:val="00D370F8"/>
    <w:rsid w:val="00D3740B"/>
    <w:rsid w:val="00D37587"/>
    <w:rsid w:val="00D379CB"/>
    <w:rsid w:val="00D37A4C"/>
    <w:rsid w:val="00D37A8B"/>
    <w:rsid w:val="00D37D14"/>
    <w:rsid w:val="00D40119"/>
    <w:rsid w:val="00D401EF"/>
    <w:rsid w:val="00D4022A"/>
    <w:rsid w:val="00D40DE6"/>
    <w:rsid w:val="00D41C31"/>
    <w:rsid w:val="00D41D28"/>
    <w:rsid w:val="00D425B3"/>
    <w:rsid w:val="00D42710"/>
    <w:rsid w:val="00D42AFB"/>
    <w:rsid w:val="00D42E04"/>
    <w:rsid w:val="00D43098"/>
    <w:rsid w:val="00D4366C"/>
    <w:rsid w:val="00D4393C"/>
    <w:rsid w:val="00D43976"/>
    <w:rsid w:val="00D43A6C"/>
    <w:rsid w:val="00D43A95"/>
    <w:rsid w:val="00D440AA"/>
    <w:rsid w:val="00D441C7"/>
    <w:rsid w:val="00D44302"/>
    <w:rsid w:val="00D449A0"/>
    <w:rsid w:val="00D45393"/>
    <w:rsid w:val="00D4586C"/>
    <w:rsid w:val="00D45A5B"/>
    <w:rsid w:val="00D45B10"/>
    <w:rsid w:val="00D45C0E"/>
    <w:rsid w:val="00D4603E"/>
    <w:rsid w:val="00D461F3"/>
    <w:rsid w:val="00D46350"/>
    <w:rsid w:val="00D46DA0"/>
    <w:rsid w:val="00D4705D"/>
    <w:rsid w:val="00D4708F"/>
    <w:rsid w:val="00D47814"/>
    <w:rsid w:val="00D47DDE"/>
    <w:rsid w:val="00D5009A"/>
    <w:rsid w:val="00D50358"/>
    <w:rsid w:val="00D503E8"/>
    <w:rsid w:val="00D50EAB"/>
    <w:rsid w:val="00D5175F"/>
    <w:rsid w:val="00D51899"/>
    <w:rsid w:val="00D51DF5"/>
    <w:rsid w:val="00D51FFD"/>
    <w:rsid w:val="00D52008"/>
    <w:rsid w:val="00D52030"/>
    <w:rsid w:val="00D520B0"/>
    <w:rsid w:val="00D5250A"/>
    <w:rsid w:val="00D529CB"/>
    <w:rsid w:val="00D52B7A"/>
    <w:rsid w:val="00D5307F"/>
    <w:rsid w:val="00D5373A"/>
    <w:rsid w:val="00D53764"/>
    <w:rsid w:val="00D53895"/>
    <w:rsid w:val="00D53989"/>
    <w:rsid w:val="00D53E5A"/>
    <w:rsid w:val="00D53EA8"/>
    <w:rsid w:val="00D54821"/>
    <w:rsid w:val="00D54A78"/>
    <w:rsid w:val="00D550E4"/>
    <w:rsid w:val="00D557A7"/>
    <w:rsid w:val="00D55874"/>
    <w:rsid w:val="00D559F8"/>
    <w:rsid w:val="00D55DF8"/>
    <w:rsid w:val="00D56C23"/>
    <w:rsid w:val="00D56F1A"/>
    <w:rsid w:val="00D56FCC"/>
    <w:rsid w:val="00D57637"/>
    <w:rsid w:val="00D57A97"/>
    <w:rsid w:val="00D57C5E"/>
    <w:rsid w:val="00D60042"/>
    <w:rsid w:val="00D60224"/>
    <w:rsid w:val="00D60436"/>
    <w:rsid w:val="00D608C3"/>
    <w:rsid w:val="00D60946"/>
    <w:rsid w:val="00D6095C"/>
    <w:rsid w:val="00D609A5"/>
    <w:rsid w:val="00D613B2"/>
    <w:rsid w:val="00D6143C"/>
    <w:rsid w:val="00D6197F"/>
    <w:rsid w:val="00D61C30"/>
    <w:rsid w:val="00D61D17"/>
    <w:rsid w:val="00D61D98"/>
    <w:rsid w:val="00D61E7F"/>
    <w:rsid w:val="00D6223E"/>
    <w:rsid w:val="00D62418"/>
    <w:rsid w:val="00D627A9"/>
    <w:rsid w:val="00D62991"/>
    <w:rsid w:val="00D62BC5"/>
    <w:rsid w:val="00D62FBB"/>
    <w:rsid w:val="00D63336"/>
    <w:rsid w:val="00D6347F"/>
    <w:rsid w:val="00D6359F"/>
    <w:rsid w:val="00D63742"/>
    <w:rsid w:val="00D637F9"/>
    <w:rsid w:val="00D63DA5"/>
    <w:rsid w:val="00D63DAF"/>
    <w:rsid w:val="00D63F61"/>
    <w:rsid w:val="00D64CDF"/>
    <w:rsid w:val="00D64D04"/>
    <w:rsid w:val="00D65306"/>
    <w:rsid w:val="00D653F6"/>
    <w:rsid w:val="00D65677"/>
    <w:rsid w:val="00D658D9"/>
    <w:rsid w:val="00D659FE"/>
    <w:rsid w:val="00D65B25"/>
    <w:rsid w:val="00D65E9A"/>
    <w:rsid w:val="00D66489"/>
    <w:rsid w:val="00D667BB"/>
    <w:rsid w:val="00D66D01"/>
    <w:rsid w:val="00D66EB0"/>
    <w:rsid w:val="00D67542"/>
    <w:rsid w:val="00D67C66"/>
    <w:rsid w:val="00D67E7C"/>
    <w:rsid w:val="00D7026F"/>
    <w:rsid w:val="00D70421"/>
    <w:rsid w:val="00D70662"/>
    <w:rsid w:val="00D71807"/>
    <w:rsid w:val="00D721DB"/>
    <w:rsid w:val="00D726B7"/>
    <w:rsid w:val="00D72AF5"/>
    <w:rsid w:val="00D72B5B"/>
    <w:rsid w:val="00D735E2"/>
    <w:rsid w:val="00D736C0"/>
    <w:rsid w:val="00D73831"/>
    <w:rsid w:val="00D7451E"/>
    <w:rsid w:val="00D747F7"/>
    <w:rsid w:val="00D750A4"/>
    <w:rsid w:val="00D75134"/>
    <w:rsid w:val="00D75177"/>
    <w:rsid w:val="00D75197"/>
    <w:rsid w:val="00D75306"/>
    <w:rsid w:val="00D754E1"/>
    <w:rsid w:val="00D761E1"/>
    <w:rsid w:val="00D76233"/>
    <w:rsid w:val="00D76271"/>
    <w:rsid w:val="00D76367"/>
    <w:rsid w:val="00D764F3"/>
    <w:rsid w:val="00D765CF"/>
    <w:rsid w:val="00D7689B"/>
    <w:rsid w:val="00D768F3"/>
    <w:rsid w:val="00D7700E"/>
    <w:rsid w:val="00D772B8"/>
    <w:rsid w:val="00D774CB"/>
    <w:rsid w:val="00D77814"/>
    <w:rsid w:val="00D778B1"/>
    <w:rsid w:val="00D779EA"/>
    <w:rsid w:val="00D77C21"/>
    <w:rsid w:val="00D77F73"/>
    <w:rsid w:val="00D8007C"/>
    <w:rsid w:val="00D80553"/>
    <w:rsid w:val="00D80780"/>
    <w:rsid w:val="00D80F30"/>
    <w:rsid w:val="00D815F2"/>
    <w:rsid w:val="00D81614"/>
    <w:rsid w:val="00D81863"/>
    <w:rsid w:val="00D81EB3"/>
    <w:rsid w:val="00D82347"/>
    <w:rsid w:val="00D826F8"/>
    <w:rsid w:val="00D82D4A"/>
    <w:rsid w:val="00D83599"/>
    <w:rsid w:val="00D83875"/>
    <w:rsid w:val="00D83B17"/>
    <w:rsid w:val="00D83CBD"/>
    <w:rsid w:val="00D83F42"/>
    <w:rsid w:val="00D84213"/>
    <w:rsid w:val="00D8530C"/>
    <w:rsid w:val="00D85483"/>
    <w:rsid w:val="00D85961"/>
    <w:rsid w:val="00D85AE9"/>
    <w:rsid w:val="00D85B50"/>
    <w:rsid w:val="00D85CD3"/>
    <w:rsid w:val="00D85E31"/>
    <w:rsid w:val="00D863E8"/>
    <w:rsid w:val="00D86505"/>
    <w:rsid w:val="00D86636"/>
    <w:rsid w:val="00D86FDB"/>
    <w:rsid w:val="00D873C0"/>
    <w:rsid w:val="00D901B1"/>
    <w:rsid w:val="00D9026C"/>
    <w:rsid w:val="00D90F2C"/>
    <w:rsid w:val="00D91919"/>
    <w:rsid w:val="00D919A5"/>
    <w:rsid w:val="00D91EB4"/>
    <w:rsid w:val="00D91FBA"/>
    <w:rsid w:val="00D92285"/>
    <w:rsid w:val="00D92627"/>
    <w:rsid w:val="00D927FB"/>
    <w:rsid w:val="00D92FF2"/>
    <w:rsid w:val="00D932D8"/>
    <w:rsid w:val="00D939B3"/>
    <w:rsid w:val="00D93F28"/>
    <w:rsid w:val="00D93F3C"/>
    <w:rsid w:val="00D93F77"/>
    <w:rsid w:val="00D940CA"/>
    <w:rsid w:val="00D9410C"/>
    <w:rsid w:val="00D94852"/>
    <w:rsid w:val="00D9519F"/>
    <w:rsid w:val="00D9599F"/>
    <w:rsid w:val="00D95BBE"/>
    <w:rsid w:val="00D95D69"/>
    <w:rsid w:val="00D95FCF"/>
    <w:rsid w:val="00D968F3"/>
    <w:rsid w:val="00D968FF"/>
    <w:rsid w:val="00D96989"/>
    <w:rsid w:val="00D96A81"/>
    <w:rsid w:val="00D96D4B"/>
    <w:rsid w:val="00D9763E"/>
    <w:rsid w:val="00D977C4"/>
    <w:rsid w:val="00D97D20"/>
    <w:rsid w:val="00DA0571"/>
    <w:rsid w:val="00DA0798"/>
    <w:rsid w:val="00DA0816"/>
    <w:rsid w:val="00DA094D"/>
    <w:rsid w:val="00DA166A"/>
    <w:rsid w:val="00DA1AAF"/>
    <w:rsid w:val="00DA1D14"/>
    <w:rsid w:val="00DA242E"/>
    <w:rsid w:val="00DA27CD"/>
    <w:rsid w:val="00DA28C1"/>
    <w:rsid w:val="00DA2F61"/>
    <w:rsid w:val="00DA30A4"/>
    <w:rsid w:val="00DA323F"/>
    <w:rsid w:val="00DA3481"/>
    <w:rsid w:val="00DA3B15"/>
    <w:rsid w:val="00DA4358"/>
    <w:rsid w:val="00DA43DC"/>
    <w:rsid w:val="00DA4E8C"/>
    <w:rsid w:val="00DA50EB"/>
    <w:rsid w:val="00DA5F02"/>
    <w:rsid w:val="00DA5FCF"/>
    <w:rsid w:val="00DA5FF2"/>
    <w:rsid w:val="00DA663B"/>
    <w:rsid w:val="00DA6B28"/>
    <w:rsid w:val="00DA6F9E"/>
    <w:rsid w:val="00DA6FDD"/>
    <w:rsid w:val="00DA71E7"/>
    <w:rsid w:val="00DA74BA"/>
    <w:rsid w:val="00DA7575"/>
    <w:rsid w:val="00DA75D0"/>
    <w:rsid w:val="00DA76D3"/>
    <w:rsid w:val="00DA7981"/>
    <w:rsid w:val="00DA79C7"/>
    <w:rsid w:val="00DA7B03"/>
    <w:rsid w:val="00DA7CCD"/>
    <w:rsid w:val="00DA7E65"/>
    <w:rsid w:val="00DB03F8"/>
    <w:rsid w:val="00DB05AB"/>
    <w:rsid w:val="00DB0D77"/>
    <w:rsid w:val="00DB10FD"/>
    <w:rsid w:val="00DB1A7B"/>
    <w:rsid w:val="00DB1FD9"/>
    <w:rsid w:val="00DB210B"/>
    <w:rsid w:val="00DB2486"/>
    <w:rsid w:val="00DB2A68"/>
    <w:rsid w:val="00DB2B26"/>
    <w:rsid w:val="00DB2CF6"/>
    <w:rsid w:val="00DB31B2"/>
    <w:rsid w:val="00DB3238"/>
    <w:rsid w:val="00DB344E"/>
    <w:rsid w:val="00DB3559"/>
    <w:rsid w:val="00DB36E8"/>
    <w:rsid w:val="00DB3C2E"/>
    <w:rsid w:val="00DB3D59"/>
    <w:rsid w:val="00DB3EB6"/>
    <w:rsid w:val="00DB40A2"/>
    <w:rsid w:val="00DB44A1"/>
    <w:rsid w:val="00DB480D"/>
    <w:rsid w:val="00DB4819"/>
    <w:rsid w:val="00DB4A48"/>
    <w:rsid w:val="00DB4F47"/>
    <w:rsid w:val="00DB515A"/>
    <w:rsid w:val="00DB51F5"/>
    <w:rsid w:val="00DB527B"/>
    <w:rsid w:val="00DB5441"/>
    <w:rsid w:val="00DB597B"/>
    <w:rsid w:val="00DB59C4"/>
    <w:rsid w:val="00DB5A2F"/>
    <w:rsid w:val="00DB5DD1"/>
    <w:rsid w:val="00DB607D"/>
    <w:rsid w:val="00DB6A5F"/>
    <w:rsid w:val="00DB6B1B"/>
    <w:rsid w:val="00DB6E49"/>
    <w:rsid w:val="00DB702E"/>
    <w:rsid w:val="00DB7B54"/>
    <w:rsid w:val="00DC01A3"/>
    <w:rsid w:val="00DC0384"/>
    <w:rsid w:val="00DC0682"/>
    <w:rsid w:val="00DC0741"/>
    <w:rsid w:val="00DC0AD3"/>
    <w:rsid w:val="00DC0D9F"/>
    <w:rsid w:val="00DC0ED6"/>
    <w:rsid w:val="00DC0F5E"/>
    <w:rsid w:val="00DC1274"/>
    <w:rsid w:val="00DC139B"/>
    <w:rsid w:val="00DC15C3"/>
    <w:rsid w:val="00DC1729"/>
    <w:rsid w:val="00DC21F1"/>
    <w:rsid w:val="00DC25C3"/>
    <w:rsid w:val="00DC2771"/>
    <w:rsid w:val="00DC2AF5"/>
    <w:rsid w:val="00DC2FB0"/>
    <w:rsid w:val="00DC34A7"/>
    <w:rsid w:val="00DC3ACF"/>
    <w:rsid w:val="00DC3CB6"/>
    <w:rsid w:val="00DC3FC0"/>
    <w:rsid w:val="00DC4220"/>
    <w:rsid w:val="00DC4553"/>
    <w:rsid w:val="00DC4706"/>
    <w:rsid w:val="00DC52EC"/>
    <w:rsid w:val="00DC5C45"/>
    <w:rsid w:val="00DC5EEA"/>
    <w:rsid w:val="00DC658A"/>
    <w:rsid w:val="00DC66C2"/>
    <w:rsid w:val="00DC6DB1"/>
    <w:rsid w:val="00DC709A"/>
    <w:rsid w:val="00DC70CC"/>
    <w:rsid w:val="00DC7450"/>
    <w:rsid w:val="00DC756F"/>
    <w:rsid w:val="00DC781E"/>
    <w:rsid w:val="00DC7FCA"/>
    <w:rsid w:val="00DD0035"/>
    <w:rsid w:val="00DD01EC"/>
    <w:rsid w:val="00DD0298"/>
    <w:rsid w:val="00DD0480"/>
    <w:rsid w:val="00DD0C49"/>
    <w:rsid w:val="00DD10EE"/>
    <w:rsid w:val="00DD1A61"/>
    <w:rsid w:val="00DD1B26"/>
    <w:rsid w:val="00DD1CDF"/>
    <w:rsid w:val="00DD1D17"/>
    <w:rsid w:val="00DD1E90"/>
    <w:rsid w:val="00DD1FF3"/>
    <w:rsid w:val="00DD25C0"/>
    <w:rsid w:val="00DD2ED9"/>
    <w:rsid w:val="00DD341B"/>
    <w:rsid w:val="00DD38BE"/>
    <w:rsid w:val="00DD3A22"/>
    <w:rsid w:val="00DD3EC1"/>
    <w:rsid w:val="00DD44CE"/>
    <w:rsid w:val="00DD481A"/>
    <w:rsid w:val="00DD48DD"/>
    <w:rsid w:val="00DD514F"/>
    <w:rsid w:val="00DD59D8"/>
    <w:rsid w:val="00DD5E51"/>
    <w:rsid w:val="00DD5FCE"/>
    <w:rsid w:val="00DD62D4"/>
    <w:rsid w:val="00DD651C"/>
    <w:rsid w:val="00DD696A"/>
    <w:rsid w:val="00DD715E"/>
    <w:rsid w:val="00DD7968"/>
    <w:rsid w:val="00DD79FE"/>
    <w:rsid w:val="00DD7E8D"/>
    <w:rsid w:val="00DD7ED8"/>
    <w:rsid w:val="00DE0377"/>
    <w:rsid w:val="00DE0C34"/>
    <w:rsid w:val="00DE100C"/>
    <w:rsid w:val="00DE1012"/>
    <w:rsid w:val="00DE11F0"/>
    <w:rsid w:val="00DE122B"/>
    <w:rsid w:val="00DE15B3"/>
    <w:rsid w:val="00DE16B6"/>
    <w:rsid w:val="00DE180B"/>
    <w:rsid w:val="00DE1DA9"/>
    <w:rsid w:val="00DE1F10"/>
    <w:rsid w:val="00DE22C8"/>
    <w:rsid w:val="00DE23E2"/>
    <w:rsid w:val="00DE2A96"/>
    <w:rsid w:val="00DE2CD6"/>
    <w:rsid w:val="00DE31B3"/>
    <w:rsid w:val="00DE31D1"/>
    <w:rsid w:val="00DE337D"/>
    <w:rsid w:val="00DE3821"/>
    <w:rsid w:val="00DE39CF"/>
    <w:rsid w:val="00DE3C93"/>
    <w:rsid w:val="00DE48B2"/>
    <w:rsid w:val="00DE5051"/>
    <w:rsid w:val="00DE53A0"/>
    <w:rsid w:val="00DE5949"/>
    <w:rsid w:val="00DE67C6"/>
    <w:rsid w:val="00DE6966"/>
    <w:rsid w:val="00DE6BDF"/>
    <w:rsid w:val="00DE6C59"/>
    <w:rsid w:val="00DE6DAD"/>
    <w:rsid w:val="00DE71FB"/>
    <w:rsid w:val="00DE7345"/>
    <w:rsid w:val="00DE7ECB"/>
    <w:rsid w:val="00DF0271"/>
    <w:rsid w:val="00DF0B2B"/>
    <w:rsid w:val="00DF0BC6"/>
    <w:rsid w:val="00DF0E0C"/>
    <w:rsid w:val="00DF0E4E"/>
    <w:rsid w:val="00DF1365"/>
    <w:rsid w:val="00DF1437"/>
    <w:rsid w:val="00DF18AB"/>
    <w:rsid w:val="00DF1F95"/>
    <w:rsid w:val="00DF2163"/>
    <w:rsid w:val="00DF21BC"/>
    <w:rsid w:val="00DF24FD"/>
    <w:rsid w:val="00DF2B03"/>
    <w:rsid w:val="00DF2C74"/>
    <w:rsid w:val="00DF2D00"/>
    <w:rsid w:val="00DF2EE5"/>
    <w:rsid w:val="00DF2F3B"/>
    <w:rsid w:val="00DF30E8"/>
    <w:rsid w:val="00DF36D6"/>
    <w:rsid w:val="00DF3C4E"/>
    <w:rsid w:val="00DF4507"/>
    <w:rsid w:val="00DF4511"/>
    <w:rsid w:val="00DF4941"/>
    <w:rsid w:val="00DF4C00"/>
    <w:rsid w:val="00DF4C85"/>
    <w:rsid w:val="00DF561D"/>
    <w:rsid w:val="00DF6742"/>
    <w:rsid w:val="00DF68B8"/>
    <w:rsid w:val="00DF6AFB"/>
    <w:rsid w:val="00DF6B6B"/>
    <w:rsid w:val="00DF7406"/>
    <w:rsid w:val="00DF7ACE"/>
    <w:rsid w:val="00DF7AF3"/>
    <w:rsid w:val="00DF7DB0"/>
    <w:rsid w:val="00E00923"/>
    <w:rsid w:val="00E00CDB"/>
    <w:rsid w:val="00E00E52"/>
    <w:rsid w:val="00E010E0"/>
    <w:rsid w:val="00E01AA3"/>
    <w:rsid w:val="00E02581"/>
    <w:rsid w:val="00E02C7B"/>
    <w:rsid w:val="00E02D00"/>
    <w:rsid w:val="00E03191"/>
    <w:rsid w:val="00E036A2"/>
    <w:rsid w:val="00E036E8"/>
    <w:rsid w:val="00E0462D"/>
    <w:rsid w:val="00E04BBA"/>
    <w:rsid w:val="00E0500B"/>
    <w:rsid w:val="00E05026"/>
    <w:rsid w:val="00E05275"/>
    <w:rsid w:val="00E05480"/>
    <w:rsid w:val="00E054E2"/>
    <w:rsid w:val="00E0578F"/>
    <w:rsid w:val="00E0609D"/>
    <w:rsid w:val="00E06254"/>
    <w:rsid w:val="00E063B6"/>
    <w:rsid w:val="00E06A6A"/>
    <w:rsid w:val="00E06B9C"/>
    <w:rsid w:val="00E07431"/>
    <w:rsid w:val="00E07CA1"/>
    <w:rsid w:val="00E07D1E"/>
    <w:rsid w:val="00E07E37"/>
    <w:rsid w:val="00E07E63"/>
    <w:rsid w:val="00E10190"/>
    <w:rsid w:val="00E10810"/>
    <w:rsid w:val="00E108B8"/>
    <w:rsid w:val="00E10D5C"/>
    <w:rsid w:val="00E114F0"/>
    <w:rsid w:val="00E11561"/>
    <w:rsid w:val="00E11583"/>
    <w:rsid w:val="00E11A0B"/>
    <w:rsid w:val="00E11A8A"/>
    <w:rsid w:val="00E11CEE"/>
    <w:rsid w:val="00E12B11"/>
    <w:rsid w:val="00E13423"/>
    <w:rsid w:val="00E1362D"/>
    <w:rsid w:val="00E13692"/>
    <w:rsid w:val="00E13839"/>
    <w:rsid w:val="00E13C73"/>
    <w:rsid w:val="00E14560"/>
    <w:rsid w:val="00E14E07"/>
    <w:rsid w:val="00E14E78"/>
    <w:rsid w:val="00E14E9F"/>
    <w:rsid w:val="00E15310"/>
    <w:rsid w:val="00E154A0"/>
    <w:rsid w:val="00E15749"/>
    <w:rsid w:val="00E15CE8"/>
    <w:rsid w:val="00E166E7"/>
    <w:rsid w:val="00E16B29"/>
    <w:rsid w:val="00E16DF1"/>
    <w:rsid w:val="00E16E90"/>
    <w:rsid w:val="00E17431"/>
    <w:rsid w:val="00E17E9D"/>
    <w:rsid w:val="00E20447"/>
    <w:rsid w:val="00E208A3"/>
    <w:rsid w:val="00E21349"/>
    <w:rsid w:val="00E2146E"/>
    <w:rsid w:val="00E218D7"/>
    <w:rsid w:val="00E219A5"/>
    <w:rsid w:val="00E21D5D"/>
    <w:rsid w:val="00E21D67"/>
    <w:rsid w:val="00E22226"/>
    <w:rsid w:val="00E2253E"/>
    <w:rsid w:val="00E22689"/>
    <w:rsid w:val="00E22D19"/>
    <w:rsid w:val="00E23017"/>
    <w:rsid w:val="00E232C0"/>
    <w:rsid w:val="00E234F5"/>
    <w:rsid w:val="00E2419D"/>
    <w:rsid w:val="00E244C6"/>
    <w:rsid w:val="00E244E8"/>
    <w:rsid w:val="00E24595"/>
    <w:rsid w:val="00E248AD"/>
    <w:rsid w:val="00E24935"/>
    <w:rsid w:val="00E249D3"/>
    <w:rsid w:val="00E249EE"/>
    <w:rsid w:val="00E24A9E"/>
    <w:rsid w:val="00E24C13"/>
    <w:rsid w:val="00E24E5C"/>
    <w:rsid w:val="00E250CC"/>
    <w:rsid w:val="00E252E5"/>
    <w:rsid w:val="00E253D6"/>
    <w:rsid w:val="00E2587C"/>
    <w:rsid w:val="00E25CBF"/>
    <w:rsid w:val="00E2614A"/>
    <w:rsid w:val="00E26578"/>
    <w:rsid w:val="00E2698D"/>
    <w:rsid w:val="00E26A13"/>
    <w:rsid w:val="00E26B8A"/>
    <w:rsid w:val="00E26EBD"/>
    <w:rsid w:val="00E2798D"/>
    <w:rsid w:val="00E27A12"/>
    <w:rsid w:val="00E27AAB"/>
    <w:rsid w:val="00E27B50"/>
    <w:rsid w:val="00E27BAC"/>
    <w:rsid w:val="00E27D0A"/>
    <w:rsid w:val="00E27E72"/>
    <w:rsid w:val="00E27F9B"/>
    <w:rsid w:val="00E27FFB"/>
    <w:rsid w:val="00E30023"/>
    <w:rsid w:val="00E304F2"/>
    <w:rsid w:val="00E30E3D"/>
    <w:rsid w:val="00E3199B"/>
    <w:rsid w:val="00E31B88"/>
    <w:rsid w:val="00E32267"/>
    <w:rsid w:val="00E32522"/>
    <w:rsid w:val="00E32D3E"/>
    <w:rsid w:val="00E33129"/>
    <w:rsid w:val="00E33607"/>
    <w:rsid w:val="00E33650"/>
    <w:rsid w:val="00E3372D"/>
    <w:rsid w:val="00E33E80"/>
    <w:rsid w:val="00E34191"/>
    <w:rsid w:val="00E34AD6"/>
    <w:rsid w:val="00E34BAF"/>
    <w:rsid w:val="00E34BCA"/>
    <w:rsid w:val="00E34BD2"/>
    <w:rsid w:val="00E34FE8"/>
    <w:rsid w:val="00E35057"/>
    <w:rsid w:val="00E35637"/>
    <w:rsid w:val="00E35B56"/>
    <w:rsid w:val="00E35D17"/>
    <w:rsid w:val="00E366C1"/>
    <w:rsid w:val="00E368E2"/>
    <w:rsid w:val="00E369A0"/>
    <w:rsid w:val="00E36B6D"/>
    <w:rsid w:val="00E36DCB"/>
    <w:rsid w:val="00E37114"/>
    <w:rsid w:val="00E3767C"/>
    <w:rsid w:val="00E37986"/>
    <w:rsid w:val="00E40BC0"/>
    <w:rsid w:val="00E40CE1"/>
    <w:rsid w:val="00E40DD7"/>
    <w:rsid w:val="00E41611"/>
    <w:rsid w:val="00E418DC"/>
    <w:rsid w:val="00E4193D"/>
    <w:rsid w:val="00E4194A"/>
    <w:rsid w:val="00E41F76"/>
    <w:rsid w:val="00E42308"/>
    <w:rsid w:val="00E43C1C"/>
    <w:rsid w:val="00E43E0E"/>
    <w:rsid w:val="00E43EE0"/>
    <w:rsid w:val="00E443DB"/>
    <w:rsid w:val="00E44E29"/>
    <w:rsid w:val="00E45247"/>
    <w:rsid w:val="00E45E4C"/>
    <w:rsid w:val="00E45EC3"/>
    <w:rsid w:val="00E46345"/>
    <w:rsid w:val="00E46649"/>
    <w:rsid w:val="00E466B1"/>
    <w:rsid w:val="00E46CA2"/>
    <w:rsid w:val="00E46D5E"/>
    <w:rsid w:val="00E4781C"/>
    <w:rsid w:val="00E47BE7"/>
    <w:rsid w:val="00E502A8"/>
    <w:rsid w:val="00E506DB"/>
    <w:rsid w:val="00E5083B"/>
    <w:rsid w:val="00E50A25"/>
    <w:rsid w:val="00E50D48"/>
    <w:rsid w:val="00E50EF3"/>
    <w:rsid w:val="00E512F1"/>
    <w:rsid w:val="00E51A6C"/>
    <w:rsid w:val="00E51BA3"/>
    <w:rsid w:val="00E523F8"/>
    <w:rsid w:val="00E523FF"/>
    <w:rsid w:val="00E52518"/>
    <w:rsid w:val="00E53024"/>
    <w:rsid w:val="00E530E6"/>
    <w:rsid w:val="00E5352E"/>
    <w:rsid w:val="00E535F6"/>
    <w:rsid w:val="00E53CB8"/>
    <w:rsid w:val="00E53F2D"/>
    <w:rsid w:val="00E5415C"/>
    <w:rsid w:val="00E54317"/>
    <w:rsid w:val="00E5440A"/>
    <w:rsid w:val="00E54792"/>
    <w:rsid w:val="00E54841"/>
    <w:rsid w:val="00E54B11"/>
    <w:rsid w:val="00E54D02"/>
    <w:rsid w:val="00E557CD"/>
    <w:rsid w:val="00E56222"/>
    <w:rsid w:val="00E56249"/>
    <w:rsid w:val="00E56265"/>
    <w:rsid w:val="00E569AE"/>
    <w:rsid w:val="00E56A47"/>
    <w:rsid w:val="00E56AFA"/>
    <w:rsid w:val="00E56D6B"/>
    <w:rsid w:val="00E56DFF"/>
    <w:rsid w:val="00E56E89"/>
    <w:rsid w:val="00E56F81"/>
    <w:rsid w:val="00E57204"/>
    <w:rsid w:val="00E5733C"/>
    <w:rsid w:val="00E574E9"/>
    <w:rsid w:val="00E5765D"/>
    <w:rsid w:val="00E576F8"/>
    <w:rsid w:val="00E5779D"/>
    <w:rsid w:val="00E57DCF"/>
    <w:rsid w:val="00E60619"/>
    <w:rsid w:val="00E609C3"/>
    <w:rsid w:val="00E60C3E"/>
    <w:rsid w:val="00E60D02"/>
    <w:rsid w:val="00E61049"/>
    <w:rsid w:val="00E613D3"/>
    <w:rsid w:val="00E61952"/>
    <w:rsid w:val="00E6214E"/>
    <w:rsid w:val="00E62611"/>
    <w:rsid w:val="00E6285C"/>
    <w:rsid w:val="00E62E1D"/>
    <w:rsid w:val="00E63363"/>
    <w:rsid w:val="00E637BC"/>
    <w:rsid w:val="00E63897"/>
    <w:rsid w:val="00E6467B"/>
    <w:rsid w:val="00E64856"/>
    <w:rsid w:val="00E64973"/>
    <w:rsid w:val="00E64C62"/>
    <w:rsid w:val="00E651B3"/>
    <w:rsid w:val="00E65306"/>
    <w:rsid w:val="00E6545C"/>
    <w:rsid w:val="00E65742"/>
    <w:rsid w:val="00E6631F"/>
    <w:rsid w:val="00E66866"/>
    <w:rsid w:val="00E66BDC"/>
    <w:rsid w:val="00E66E34"/>
    <w:rsid w:val="00E6792E"/>
    <w:rsid w:val="00E70080"/>
    <w:rsid w:val="00E70529"/>
    <w:rsid w:val="00E706AF"/>
    <w:rsid w:val="00E711DE"/>
    <w:rsid w:val="00E71A36"/>
    <w:rsid w:val="00E71AE5"/>
    <w:rsid w:val="00E71B8C"/>
    <w:rsid w:val="00E720C0"/>
    <w:rsid w:val="00E72823"/>
    <w:rsid w:val="00E729F9"/>
    <w:rsid w:val="00E72AC4"/>
    <w:rsid w:val="00E73283"/>
    <w:rsid w:val="00E738BF"/>
    <w:rsid w:val="00E73A85"/>
    <w:rsid w:val="00E73AC0"/>
    <w:rsid w:val="00E73ACC"/>
    <w:rsid w:val="00E73C42"/>
    <w:rsid w:val="00E73E19"/>
    <w:rsid w:val="00E73F83"/>
    <w:rsid w:val="00E74064"/>
    <w:rsid w:val="00E744AD"/>
    <w:rsid w:val="00E74F9C"/>
    <w:rsid w:val="00E7509C"/>
    <w:rsid w:val="00E75170"/>
    <w:rsid w:val="00E751DF"/>
    <w:rsid w:val="00E7532A"/>
    <w:rsid w:val="00E75739"/>
    <w:rsid w:val="00E75920"/>
    <w:rsid w:val="00E75F86"/>
    <w:rsid w:val="00E76023"/>
    <w:rsid w:val="00E762D5"/>
    <w:rsid w:val="00E76513"/>
    <w:rsid w:val="00E76845"/>
    <w:rsid w:val="00E769AD"/>
    <w:rsid w:val="00E7704D"/>
    <w:rsid w:val="00E7709A"/>
    <w:rsid w:val="00E77321"/>
    <w:rsid w:val="00E773CA"/>
    <w:rsid w:val="00E7798D"/>
    <w:rsid w:val="00E80169"/>
    <w:rsid w:val="00E802E8"/>
    <w:rsid w:val="00E80311"/>
    <w:rsid w:val="00E805B5"/>
    <w:rsid w:val="00E80692"/>
    <w:rsid w:val="00E80A35"/>
    <w:rsid w:val="00E80E51"/>
    <w:rsid w:val="00E80F18"/>
    <w:rsid w:val="00E8181F"/>
    <w:rsid w:val="00E81B33"/>
    <w:rsid w:val="00E81E84"/>
    <w:rsid w:val="00E820CB"/>
    <w:rsid w:val="00E82172"/>
    <w:rsid w:val="00E82B99"/>
    <w:rsid w:val="00E82E14"/>
    <w:rsid w:val="00E82EBE"/>
    <w:rsid w:val="00E831FC"/>
    <w:rsid w:val="00E8345B"/>
    <w:rsid w:val="00E83515"/>
    <w:rsid w:val="00E83676"/>
    <w:rsid w:val="00E836D2"/>
    <w:rsid w:val="00E839C1"/>
    <w:rsid w:val="00E83D3A"/>
    <w:rsid w:val="00E843E6"/>
    <w:rsid w:val="00E844B2"/>
    <w:rsid w:val="00E84A79"/>
    <w:rsid w:val="00E84F6A"/>
    <w:rsid w:val="00E8511C"/>
    <w:rsid w:val="00E855FE"/>
    <w:rsid w:val="00E85BD8"/>
    <w:rsid w:val="00E85EC4"/>
    <w:rsid w:val="00E85EF8"/>
    <w:rsid w:val="00E86310"/>
    <w:rsid w:val="00E86467"/>
    <w:rsid w:val="00E869A2"/>
    <w:rsid w:val="00E86FAD"/>
    <w:rsid w:val="00E8709A"/>
    <w:rsid w:val="00E87B8C"/>
    <w:rsid w:val="00E903AA"/>
    <w:rsid w:val="00E90813"/>
    <w:rsid w:val="00E90957"/>
    <w:rsid w:val="00E90A1C"/>
    <w:rsid w:val="00E90C21"/>
    <w:rsid w:val="00E91179"/>
    <w:rsid w:val="00E91377"/>
    <w:rsid w:val="00E91466"/>
    <w:rsid w:val="00E91952"/>
    <w:rsid w:val="00E91A73"/>
    <w:rsid w:val="00E91B00"/>
    <w:rsid w:val="00E91BA1"/>
    <w:rsid w:val="00E91E4B"/>
    <w:rsid w:val="00E91F01"/>
    <w:rsid w:val="00E92451"/>
    <w:rsid w:val="00E924D5"/>
    <w:rsid w:val="00E92703"/>
    <w:rsid w:val="00E9271D"/>
    <w:rsid w:val="00E92AB9"/>
    <w:rsid w:val="00E930E3"/>
    <w:rsid w:val="00E931C6"/>
    <w:rsid w:val="00E93907"/>
    <w:rsid w:val="00E9398E"/>
    <w:rsid w:val="00E939E8"/>
    <w:rsid w:val="00E93C5B"/>
    <w:rsid w:val="00E93FA2"/>
    <w:rsid w:val="00E94267"/>
    <w:rsid w:val="00E942BD"/>
    <w:rsid w:val="00E946DC"/>
    <w:rsid w:val="00E94741"/>
    <w:rsid w:val="00E94845"/>
    <w:rsid w:val="00E94DDB"/>
    <w:rsid w:val="00E95079"/>
    <w:rsid w:val="00E96299"/>
    <w:rsid w:val="00E96589"/>
    <w:rsid w:val="00E9697C"/>
    <w:rsid w:val="00E96D41"/>
    <w:rsid w:val="00E96E43"/>
    <w:rsid w:val="00E9705B"/>
    <w:rsid w:val="00E973EE"/>
    <w:rsid w:val="00E97870"/>
    <w:rsid w:val="00E97922"/>
    <w:rsid w:val="00EA02A5"/>
    <w:rsid w:val="00EA060E"/>
    <w:rsid w:val="00EA0719"/>
    <w:rsid w:val="00EA088F"/>
    <w:rsid w:val="00EA1018"/>
    <w:rsid w:val="00EA117B"/>
    <w:rsid w:val="00EA1509"/>
    <w:rsid w:val="00EA1653"/>
    <w:rsid w:val="00EA19C5"/>
    <w:rsid w:val="00EA1BFE"/>
    <w:rsid w:val="00EA2040"/>
    <w:rsid w:val="00EA2674"/>
    <w:rsid w:val="00EA2774"/>
    <w:rsid w:val="00EA28BE"/>
    <w:rsid w:val="00EA2D6E"/>
    <w:rsid w:val="00EA2EE5"/>
    <w:rsid w:val="00EA2F76"/>
    <w:rsid w:val="00EA36E2"/>
    <w:rsid w:val="00EA3D80"/>
    <w:rsid w:val="00EA3FDB"/>
    <w:rsid w:val="00EA418D"/>
    <w:rsid w:val="00EA4628"/>
    <w:rsid w:val="00EA47AD"/>
    <w:rsid w:val="00EA4F0D"/>
    <w:rsid w:val="00EA5340"/>
    <w:rsid w:val="00EA55F9"/>
    <w:rsid w:val="00EA583D"/>
    <w:rsid w:val="00EA584D"/>
    <w:rsid w:val="00EA5865"/>
    <w:rsid w:val="00EA612C"/>
    <w:rsid w:val="00EA633C"/>
    <w:rsid w:val="00EA64C5"/>
    <w:rsid w:val="00EA661F"/>
    <w:rsid w:val="00EA6B36"/>
    <w:rsid w:val="00EA6B42"/>
    <w:rsid w:val="00EA6C0A"/>
    <w:rsid w:val="00EA6D8E"/>
    <w:rsid w:val="00EA7335"/>
    <w:rsid w:val="00EA7681"/>
    <w:rsid w:val="00EA77C8"/>
    <w:rsid w:val="00EA78BC"/>
    <w:rsid w:val="00EA7A08"/>
    <w:rsid w:val="00EA7A27"/>
    <w:rsid w:val="00EB0198"/>
    <w:rsid w:val="00EB075D"/>
    <w:rsid w:val="00EB0AFA"/>
    <w:rsid w:val="00EB0EF3"/>
    <w:rsid w:val="00EB1869"/>
    <w:rsid w:val="00EB1D0C"/>
    <w:rsid w:val="00EB1D34"/>
    <w:rsid w:val="00EB1E6A"/>
    <w:rsid w:val="00EB21D3"/>
    <w:rsid w:val="00EB252C"/>
    <w:rsid w:val="00EB26AF"/>
    <w:rsid w:val="00EB2C3E"/>
    <w:rsid w:val="00EB2F53"/>
    <w:rsid w:val="00EB30C7"/>
    <w:rsid w:val="00EB3558"/>
    <w:rsid w:val="00EB372C"/>
    <w:rsid w:val="00EB3B4E"/>
    <w:rsid w:val="00EB3D81"/>
    <w:rsid w:val="00EB4215"/>
    <w:rsid w:val="00EB43A2"/>
    <w:rsid w:val="00EB444C"/>
    <w:rsid w:val="00EB48D1"/>
    <w:rsid w:val="00EB4A26"/>
    <w:rsid w:val="00EB50EA"/>
    <w:rsid w:val="00EB5B91"/>
    <w:rsid w:val="00EB5E47"/>
    <w:rsid w:val="00EB6771"/>
    <w:rsid w:val="00EB6ABE"/>
    <w:rsid w:val="00EB6B9D"/>
    <w:rsid w:val="00EB6C2D"/>
    <w:rsid w:val="00EB6E0F"/>
    <w:rsid w:val="00EB6EF1"/>
    <w:rsid w:val="00EB77EA"/>
    <w:rsid w:val="00EB7869"/>
    <w:rsid w:val="00EB7901"/>
    <w:rsid w:val="00EB793E"/>
    <w:rsid w:val="00EB7979"/>
    <w:rsid w:val="00EB7D1B"/>
    <w:rsid w:val="00EB7DDD"/>
    <w:rsid w:val="00EC03F4"/>
    <w:rsid w:val="00EC0669"/>
    <w:rsid w:val="00EC083C"/>
    <w:rsid w:val="00EC0B83"/>
    <w:rsid w:val="00EC0BFF"/>
    <w:rsid w:val="00EC0FA3"/>
    <w:rsid w:val="00EC127E"/>
    <w:rsid w:val="00EC13C0"/>
    <w:rsid w:val="00EC1477"/>
    <w:rsid w:val="00EC1553"/>
    <w:rsid w:val="00EC1A35"/>
    <w:rsid w:val="00EC203A"/>
    <w:rsid w:val="00EC21AB"/>
    <w:rsid w:val="00EC23F7"/>
    <w:rsid w:val="00EC2633"/>
    <w:rsid w:val="00EC2652"/>
    <w:rsid w:val="00EC29AE"/>
    <w:rsid w:val="00EC2B85"/>
    <w:rsid w:val="00EC2BAE"/>
    <w:rsid w:val="00EC2BBE"/>
    <w:rsid w:val="00EC2DCB"/>
    <w:rsid w:val="00EC3ABD"/>
    <w:rsid w:val="00EC3AE0"/>
    <w:rsid w:val="00EC3BAA"/>
    <w:rsid w:val="00EC3BDD"/>
    <w:rsid w:val="00EC3C8F"/>
    <w:rsid w:val="00EC3CC4"/>
    <w:rsid w:val="00EC3F68"/>
    <w:rsid w:val="00EC459B"/>
    <w:rsid w:val="00EC4A9A"/>
    <w:rsid w:val="00EC4B8C"/>
    <w:rsid w:val="00EC5100"/>
    <w:rsid w:val="00EC5332"/>
    <w:rsid w:val="00EC569D"/>
    <w:rsid w:val="00EC5EF5"/>
    <w:rsid w:val="00EC5F58"/>
    <w:rsid w:val="00EC69DB"/>
    <w:rsid w:val="00EC6C8E"/>
    <w:rsid w:val="00EC6D46"/>
    <w:rsid w:val="00EC71DA"/>
    <w:rsid w:val="00EC7547"/>
    <w:rsid w:val="00EC793D"/>
    <w:rsid w:val="00EC7AEC"/>
    <w:rsid w:val="00EC7F2D"/>
    <w:rsid w:val="00ED0058"/>
    <w:rsid w:val="00ED013A"/>
    <w:rsid w:val="00ED019C"/>
    <w:rsid w:val="00ED0313"/>
    <w:rsid w:val="00ED0D51"/>
    <w:rsid w:val="00ED1329"/>
    <w:rsid w:val="00ED1335"/>
    <w:rsid w:val="00ED1534"/>
    <w:rsid w:val="00ED1761"/>
    <w:rsid w:val="00ED1984"/>
    <w:rsid w:val="00ED1DD7"/>
    <w:rsid w:val="00ED1F8A"/>
    <w:rsid w:val="00ED2375"/>
    <w:rsid w:val="00ED305B"/>
    <w:rsid w:val="00ED364B"/>
    <w:rsid w:val="00ED3890"/>
    <w:rsid w:val="00ED40EE"/>
    <w:rsid w:val="00ED4179"/>
    <w:rsid w:val="00ED462E"/>
    <w:rsid w:val="00ED489C"/>
    <w:rsid w:val="00ED4EC9"/>
    <w:rsid w:val="00ED5641"/>
    <w:rsid w:val="00ED5CD5"/>
    <w:rsid w:val="00ED5EEB"/>
    <w:rsid w:val="00ED6191"/>
    <w:rsid w:val="00ED6BD8"/>
    <w:rsid w:val="00ED6C38"/>
    <w:rsid w:val="00ED6E02"/>
    <w:rsid w:val="00ED71A1"/>
    <w:rsid w:val="00ED7252"/>
    <w:rsid w:val="00ED7511"/>
    <w:rsid w:val="00ED7887"/>
    <w:rsid w:val="00ED7CCF"/>
    <w:rsid w:val="00ED7DFC"/>
    <w:rsid w:val="00ED7E81"/>
    <w:rsid w:val="00EE027D"/>
    <w:rsid w:val="00EE05C1"/>
    <w:rsid w:val="00EE1935"/>
    <w:rsid w:val="00EE1B53"/>
    <w:rsid w:val="00EE1F97"/>
    <w:rsid w:val="00EE1FDE"/>
    <w:rsid w:val="00EE2385"/>
    <w:rsid w:val="00EE28FC"/>
    <w:rsid w:val="00EE2AEB"/>
    <w:rsid w:val="00EE2DAE"/>
    <w:rsid w:val="00EE2E0E"/>
    <w:rsid w:val="00EE3102"/>
    <w:rsid w:val="00EE37DD"/>
    <w:rsid w:val="00EE3C2D"/>
    <w:rsid w:val="00EE3D20"/>
    <w:rsid w:val="00EE3F7C"/>
    <w:rsid w:val="00EE4BCA"/>
    <w:rsid w:val="00EE4E1A"/>
    <w:rsid w:val="00EE5710"/>
    <w:rsid w:val="00EE575B"/>
    <w:rsid w:val="00EE5982"/>
    <w:rsid w:val="00EE5A59"/>
    <w:rsid w:val="00EE5B03"/>
    <w:rsid w:val="00EE5B23"/>
    <w:rsid w:val="00EE5E50"/>
    <w:rsid w:val="00EE5F3F"/>
    <w:rsid w:val="00EE6331"/>
    <w:rsid w:val="00EE637E"/>
    <w:rsid w:val="00EE64A6"/>
    <w:rsid w:val="00EE69C8"/>
    <w:rsid w:val="00EE6B53"/>
    <w:rsid w:val="00EE74AB"/>
    <w:rsid w:val="00EE76FF"/>
    <w:rsid w:val="00EE777B"/>
    <w:rsid w:val="00EE7EB2"/>
    <w:rsid w:val="00EF03B8"/>
    <w:rsid w:val="00EF05BE"/>
    <w:rsid w:val="00EF0854"/>
    <w:rsid w:val="00EF1063"/>
    <w:rsid w:val="00EF15DA"/>
    <w:rsid w:val="00EF1A59"/>
    <w:rsid w:val="00EF1B11"/>
    <w:rsid w:val="00EF1B81"/>
    <w:rsid w:val="00EF1DCE"/>
    <w:rsid w:val="00EF1F9E"/>
    <w:rsid w:val="00EF1FF7"/>
    <w:rsid w:val="00EF206A"/>
    <w:rsid w:val="00EF2372"/>
    <w:rsid w:val="00EF2559"/>
    <w:rsid w:val="00EF2E7A"/>
    <w:rsid w:val="00EF2FDE"/>
    <w:rsid w:val="00EF3AC1"/>
    <w:rsid w:val="00EF3D19"/>
    <w:rsid w:val="00EF4142"/>
    <w:rsid w:val="00EF41D0"/>
    <w:rsid w:val="00EF43D6"/>
    <w:rsid w:val="00EF4F6A"/>
    <w:rsid w:val="00EF573A"/>
    <w:rsid w:val="00EF580F"/>
    <w:rsid w:val="00EF5972"/>
    <w:rsid w:val="00EF5A14"/>
    <w:rsid w:val="00EF5E2A"/>
    <w:rsid w:val="00EF6052"/>
    <w:rsid w:val="00EF606A"/>
    <w:rsid w:val="00EF6912"/>
    <w:rsid w:val="00EF6E10"/>
    <w:rsid w:val="00EF6EAB"/>
    <w:rsid w:val="00EF7159"/>
    <w:rsid w:val="00EF745E"/>
    <w:rsid w:val="00EF77D8"/>
    <w:rsid w:val="00EF7970"/>
    <w:rsid w:val="00EF7F41"/>
    <w:rsid w:val="00EF7F9D"/>
    <w:rsid w:val="00F006B6"/>
    <w:rsid w:val="00F00720"/>
    <w:rsid w:val="00F0083E"/>
    <w:rsid w:val="00F008AA"/>
    <w:rsid w:val="00F0090E"/>
    <w:rsid w:val="00F015D6"/>
    <w:rsid w:val="00F016C8"/>
    <w:rsid w:val="00F017FB"/>
    <w:rsid w:val="00F01C82"/>
    <w:rsid w:val="00F02217"/>
    <w:rsid w:val="00F025FF"/>
    <w:rsid w:val="00F02958"/>
    <w:rsid w:val="00F02A49"/>
    <w:rsid w:val="00F02E3E"/>
    <w:rsid w:val="00F030B1"/>
    <w:rsid w:val="00F0357A"/>
    <w:rsid w:val="00F03AFD"/>
    <w:rsid w:val="00F03E14"/>
    <w:rsid w:val="00F04025"/>
    <w:rsid w:val="00F04432"/>
    <w:rsid w:val="00F0463E"/>
    <w:rsid w:val="00F04DA7"/>
    <w:rsid w:val="00F05476"/>
    <w:rsid w:val="00F05816"/>
    <w:rsid w:val="00F05C12"/>
    <w:rsid w:val="00F05FB7"/>
    <w:rsid w:val="00F060DF"/>
    <w:rsid w:val="00F06258"/>
    <w:rsid w:val="00F06327"/>
    <w:rsid w:val="00F06567"/>
    <w:rsid w:val="00F0662F"/>
    <w:rsid w:val="00F06A08"/>
    <w:rsid w:val="00F06BF6"/>
    <w:rsid w:val="00F06FB7"/>
    <w:rsid w:val="00F071BA"/>
    <w:rsid w:val="00F07C65"/>
    <w:rsid w:val="00F07CDD"/>
    <w:rsid w:val="00F07D23"/>
    <w:rsid w:val="00F07D74"/>
    <w:rsid w:val="00F1027C"/>
    <w:rsid w:val="00F1033A"/>
    <w:rsid w:val="00F10786"/>
    <w:rsid w:val="00F109F7"/>
    <w:rsid w:val="00F116F8"/>
    <w:rsid w:val="00F1200E"/>
    <w:rsid w:val="00F122C2"/>
    <w:rsid w:val="00F124F9"/>
    <w:rsid w:val="00F125E6"/>
    <w:rsid w:val="00F12CD6"/>
    <w:rsid w:val="00F1399A"/>
    <w:rsid w:val="00F139DD"/>
    <w:rsid w:val="00F13BC5"/>
    <w:rsid w:val="00F13C14"/>
    <w:rsid w:val="00F13C61"/>
    <w:rsid w:val="00F143E2"/>
    <w:rsid w:val="00F14C25"/>
    <w:rsid w:val="00F14CA5"/>
    <w:rsid w:val="00F14E11"/>
    <w:rsid w:val="00F156D2"/>
    <w:rsid w:val="00F15866"/>
    <w:rsid w:val="00F15AB0"/>
    <w:rsid w:val="00F15AC3"/>
    <w:rsid w:val="00F1600B"/>
    <w:rsid w:val="00F16016"/>
    <w:rsid w:val="00F16E11"/>
    <w:rsid w:val="00F16F83"/>
    <w:rsid w:val="00F17544"/>
    <w:rsid w:val="00F1764C"/>
    <w:rsid w:val="00F17836"/>
    <w:rsid w:val="00F17F45"/>
    <w:rsid w:val="00F201A6"/>
    <w:rsid w:val="00F207D2"/>
    <w:rsid w:val="00F20A0B"/>
    <w:rsid w:val="00F20BE6"/>
    <w:rsid w:val="00F20C64"/>
    <w:rsid w:val="00F20CCC"/>
    <w:rsid w:val="00F20F88"/>
    <w:rsid w:val="00F216C8"/>
    <w:rsid w:val="00F21E7B"/>
    <w:rsid w:val="00F228D9"/>
    <w:rsid w:val="00F228FB"/>
    <w:rsid w:val="00F22EF3"/>
    <w:rsid w:val="00F23648"/>
    <w:rsid w:val="00F23A80"/>
    <w:rsid w:val="00F23E27"/>
    <w:rsid w:val="00F23F3B"/>
    <w:rsid w:val="00F242F6"/>
    <w:rsid w:val="00F24690"/>
    <w:rsid w:val="00F24E20"/>
    <w:rsid w:val="00F24E42"/>
    <w:rsid w:val="00F2543D"/>
    <w:rsid w:val="00F25A7D"/>
    <w:rsid w:val="00F25C1D"/>
    <w:rsid w:val="00F262A6"/>
    <w:rsid w:val="00F263C8"/>
    <w:rsid w:val="00F26717"/>
    <w:rsid w:val="00F27061"/>
    <w:rsid w:val="00F27326"/>
    <w:rsid w:val="00F2739F"/>
    <w:rsid w:val="00F274C1"/>
    <w:rsid w:val="00F27653"/>
    <w:rsid w:val="00F2772A"/>
    <w:rsid w:val="00F277E5"/>
    <w:rsid w:val="00F2785A"/>
    <w:rsid w:val="00F27C20"/>
    <w:rsid w:val="00F27F08"/>
    <w:rsid w:val="00F302BC"/>
    <w:rsid w:val="00F30535"/>
    <w:rsid w:val="00F3072A"/>
    <w:rsid w:val="00F30843"/>
    <w:rsid w:val="00F309A0"/>
    <w:rsid w:val="00F30C17"/>
    <w:rsid w:val="00F30FA1"/>
    <w:rsid w:val="00F3134C"/>
    <w:rsid w:val="00F31838"/>
    <w:rsid w:val="00F31A13"/>
    <w:rsid w:val="00F31F19"/>
    <w:rsid w:val="00F32108"/>
    <w:rsid w:val="00F3214F"/>
    <w:rsid w:val="00F32182"/>
    <w:rsid w:val="00F32480"/>
    <w:rsid w:val="00F324BB"/>
    <w:rsid w:val="00F325DF"/>
    <w:rsid w:val="00F32907"/>
    <w:rsid w:val="00F3297E"/>
    <w:rsid w:val="00F32C9E"/>
    <w:rsid w:val="00F32D5C"/>
    <w:rsid w:val="00F32D6B"/>
    <w:rsid w:val="00F3359F"/>
    <w:rsid w:val="00F33656"/>
    <w:rsid w:val="00F33802"/>
    <w:rsid w:val="00F33C12"/>
    <w:rsid w:val="00F33C5D"/>
    <w:rsid w:val="00F33CDF"/>
    <w:rsid w:val="00F344A5"/>
    <w:rsid w:val="00F34517"/>
    <w:rsid w:val="00F34614"/>
    <w:rsid w:val="00F3478B"/>
    <w:rsid w:val="00F34A68"/>
    <w:rsid w:val="00F34C38"/>
    <w:rsid w:val="00F34F6A"/>
    <w:rsid w:val="00F35228"/>
    <w:rsid w:val="00F35272"/>
    <w:rsid w:val="00F35563"/>
    <w:rsid w:val="00F35E5B"/>
    <w:rsid w:val="00F3623E"/>
    <w:rsid w:val="00F362A6"/>
    <w:rsid w:val="00F3659F"/>
    <w:rsid w:val="00F36793"/>
    <w:rsid w:val="00F368BD"/>
    <w:rsid w:val="00F36985"/>
    <w:rsid w:val="00F36C73"/>
    <w:rsid w:val="00F36C79"/>
    <w:rsid w:val="00F36ED5"/>
    <w:rsid w:val="00F36F54"/>
    <w:rsid w:val="00F376A7"/>
    <w:rsid w:val="00F37CC1"/>
    <w:rsid w:val="00F37F33"/>
    <w:rsid w:val="00F4042A"/>
    <w:rsid w:val="00F40451"/>
    <w:rsid w:val="00F404EE"/>
    <w:rsid w:val="00F40584"/>
    <w:rsid w:val="00F4086E"/>
    <w:rsid w:val="00F40E84"/>
    <w:rsid w:val="00F40F03"/>
    <w:rsid w:val="00F40FFC"/>
    <w:rsid w:val="00F419B5"/>
    <w:rsid w:val="00F42776"/>
    <w:rsid w:val="00F42787"/>
    <w:rsid w:val="00F42E30"/>
    <w:rsid w:val="00F43378"/>
    <w:rsid w:val="00F4360E"/>
    <w:rsid w:val="00F43B09"/>
    <w:rsid w:val="00F43C85"/>
    <w:rsid w:val="00F43DB9"/>
    <w:rsid w:val="00F441F7"/>
    <w:rsid w:val="00F4447F"/>
    <w:rsid w:val="00F44AF5"/>
    <w:rsid w:val="00F44C39"/>
    <w:rsid w:val="00F44EBF"/>
    <w:rsid w:val="00F45088"/>
    <w:rsid w:val="00F45272"/>
    <w:rsid w:val="00F453E0"/>
    <w:rsid w:val="00F45534"/>
    <w:rsid w:val="00F45584"/>
    <w:rsid w:val="00F45DF7"/>
    <w:rsid w:val="00F45EE1"/>
    <w:rsid w:val="00F46193"/>
    <w:rsid w:val="00F46510"/>
    <w:rsid w:val="00F46579"/>
    <w:rsid w:val="00F46789"/>
    <w:rsid w:val="00F46CC2"/>
    <w:rsid w:val="00F46DBD"/>
    <w:rsid w:val="00F47075"/>
    <w:rsid w:val="00F4712D"/>
    <w:rsid w:val="00F4724E"/>
    <w:rsid w:val="00F478A2"/>
    <w:rsid w:val="00F47B5E"/>
    <w:rsid w:val="00F47D80"/>
    <w:rsid w:val="00F47E96"/>
    <w:rsid w:val="00F50545"/>
    <w:rsid w:val="00F50791"/>
    <w:rsid w:val="00F50798"/>
    <w:rsid w:val="00F513DE"/>
    <w:rsid w:val="00F517EF"/>
    <w:rsid w:val="00F519B4"/>
    <w:rsid w:val="00F519F4"/>
    <w:rsid w:val="00F51A77"/>
    <w:rsid w:val="00F51D94"/>
    <w:rsid w:val="00F5262B"/>
    <w:rsid w:val="00F5271B"/>
    <w:rsid w:val="00F52B5F"/>
    <w:rsid w:val="00F52B65"/>
    <w:rsid w:val="00F52CFB"/>
    <w:rsid w:val="00F52DA2"/>
    <w:rsid w:val="00F5321A"/>
    <w:rsid w:val="00F5345F"/>
    <w:rsid w:val="00F542E4"/>
    <w:rsid w:val="00F543B4"/>
    <w:rsid w:val="00F54735"/>
    <w:rsid w:val="00F547F6"/>
    <w:rsid w:val="00F55132"/>
    <w:rsid w:val="00F557D9"/>
    <w:rsid w:val="00F55922"/>
    <w:rsid w:val="00F55A68"/>
    <w:rsid w:val="00F55A75"/>
    <w:rsid w:val="00F55ABC"/>
    <w:rsid w:val="00F55BB9"/>
    <w:rsid w:val="00F55E6F"/>
    <w:rsid w:val="00F560F2"/>
    <w:rsid w:val="00F56521"/>
    <w:rsid w:val="00F56C22"/>
    <w:rsid w:val="00F56FFE"/>
    <w:rsid w:val="00F575DB"/>
    <w:rsid w:val="00F57A5A"/>
    <w:rsid w:val="00F57C5A"/>
    <w:rsid w:val="00F57F3B"/>
    <w:rsid w:val="00F605B2"/>
    <w:rsid w:val="00F606E5"/>
    <w:rsid w:val="00F60B39"/>
    <w:rsid w:val="00F60BF0"/>
    <w:rsid w:val="00F6152B"/>
    <w:rsid w:val="00F61610"/>
    <w:rsid w:val="00F618D2"/>
    <w:rsid w:val="00F618FE"/>
    <w:rsid w:val="00F61EEC"/>
    <w:rsid w:val="00F61F99"/>
    <w:rsid w:val="00F6213C"/>
    <w:rsid w:val="00F6216E"/>
    <w:rsid w:val="00F623D4"/>
    <w:rsid w:val="00F6281F"/>
    <w:rsid w:val="00F62A8D"/>
    <w:rsid w:val="00F63013"/>
    <w:rsid w:val="00F6353D"/>
    <w:rsid w:val="00F63815"/>
    <w:rsid w:val="00F63A6B"/>
    <w:rsid w:val="00F63E25"/>
    <w:rsid w:val="00F64F57"/>
    <w:rsid w:val="00F64F98"/>
    <w:rsid w:val="00F64F9D"/>
    <w:rsid w:val="00F655CB"/>
    <w:rsid w:val="00F65C8C"/>
    <w:rsid w:val="00F660BE"/>
    <w:rsid w:val="00F6637D"/>
    <w:rsid w:val="00F667D0"/>
    <w:rsid w:val="00F66A90"/>
    <w:rsid w:val="00F66D0D"/>
    <w:rsid w:val="00F66D34"/>
    <w:rsid w:val="00F670A1"/>
    <w:rsid w:val="00F67373"/>
    <w:rsid w:val="00F67467"/>
    <w:rsid w:val="00F701DE"/>
    <w:rsid w:val="00F7027C"/>
    <w:rsid w:val="00F70932"/>
    <w:rsid w:val="00F709CA"/>
    <w:rsid w:val="00F70A8F"/>
    <w:rsid w:val="00F70DE3"/>
    <w:rsid w:val="00F71401"/>
    <w:rsid w:val="00F71C8A"/>
    <w:rsid w:val="00F722D9"/>
    <w:rsid w:val="00F7259D"/>
    <w:rsid w:val="00F72B4B"/>
    <w:rsid w:val="00F72D1B"/>
    <w:rsid w:val="00F73165"/>
    <w:rsid w:val="00F735D0"/>
    <w:rsid w:val="00F73841"/>
    <w:rsid w:val="00F73E7D"/>
    <w:rsid w:val="00F7438D"/>
    <w:rsid w:val="00F743A9"/>
    <w:rsid w:val="00F74DDE"/>
    <w:rsid w:val="00F75098"/>
    <w:rsid w:val="00F75175"/>
    <w:rsid w:val="00F75776"/>
    <w:rsid w:val="00F75B4C"/>
    <w:rsid w:val="00F75C5B"/>
    <w:rsid w:val="00F75F7C"/>
    <w:rsid w:val="00F76296"/>
    <w:rsid w:val="00F76B8D"/>
    <w:rsid w:val="00F76CCD"/>
    <w:rsid w:val="00F77164"/>
    <w:rsid w:val="00F7731B"/>
    <w:rsid w:val="00F7770F"/>
    <w:rsid w:val="00F802F5"/>
    <w:rsid w:val="00F80454"/>
    <w:rsid w:val="00F804BB"/>
    <w:rsid w:val="00F8073B"/>
    <w:rsid w:val="00F8098A"/>
    <w:rsid w:val="00F80B06"/>
    <w:rsid w:val="00F80F89"/>
    <w:rsid w:val="00F8107E"/>
    <w:rsid w:val="00F819B8"/>
    <w:rsid w:val="00F81A47"/>
    <w:rsid w:val="00F81B67"/>
    <w:rsid w:val="00F81D25"/>
    <w:rsid w:val="00F82162"/>
    <w:rsid w:val="00F821FC"/>
    <w:rsid w:val="00F822FC"/>
    <w:rsid w:val="00F828D1"/>
    <w:rsid w:val="00F82930"/>
    <w:rsid w:val="00F82DB0"/>
    <w:rsid w:val="00F83030"/>
    <w:rsid w:val="00F835EB"/>
    <w:rsid w:val="00F83623"/>
    <w:rsid w:val="00F8371E"/>
    <w:rsid w:val="00F83B51"/>
    <w:rsid w:val="00F83E04"/>
    <w:rsid w:val="00F84044"/>
    <w:rsid w:val="00F848AB"/>
    <w:rsid w:val="00F84EAE"/>
    <w:rsid w:val="00F85235"/>
    <w:rsid w:val="00F85241"/>
    <w:rsid w:val="00F8551E"/>
    <w:rsid w:val="00F85875"/>
    <w:rsid w:val="00F85937"/>
    <w:rsid w:val="00F85D90"/>
    <w:rsid w:val="00F8627E"/>
    <w:rsid w:val="00F8673C"/>
    <w:rsid w:val="00F86780"/>
    <w:rsid w:val="00F86CC1"/>
    <w:rsid w:val="00F872FE"/>
    <w:rsid w:val="00F8734E"/>
    <w:rsid w:val="00F87597"/>
    <w:rsid w:val="00F87792"/>
    <w:rsid w:val="00F877E6"/>
    <w:rsid w:val="00F87842"/>
    <w:rsid w:val="00F87BFB"/>
    <w:rsid w:val="00F87C24"/>
    <w:rsid w:val="00F87CFA"/>
    <w:rsid w:val="00F9005E"/>
    <w:rsid w:val="00F9046A"/>
    <w:rsid w:val="00F904B9"/>
    <w:rsid w:val="00F90ABD"/>
    <w:rsid w:val="00F916CD"/>
    <w:rsid w:val="00F91824"/>
    <w:rsid w:val="00F91A1E"/>
    <w:rsid w:val="00F91CFB"/>
    <w:rsid w:val="00F91DC2"/>
    <w:rsid w:val="00F922AC"/>
    <w:rsid w:val="00F92483"/>
    <w:rsid w:val="00F92653"/>
    <w:rsid w:val="00F92BDD"/>
    <w:rsid w:val="00F92F44"/>
    <w:rsid w:val="00F932AA"/>
    <w:rsid w:val="00F932CD"/>
    <w:rsid w:val="00F934B8"/>
    <w:rsid w:val="00F935D9"/>
    <w:rsid w:val="00F93727"/>
    <w:rsid w:val="00F937B0"/>
    <w:rsid w:val="00F93A26"/>
    <w:rsid w:val="00F93CDB"/>
    <w:rsid w:val="00F948FC"/>
    <w:rsid w:val="00F94A2A"/>
    <w:rsid w:val="00F94FE4"/>
    <w:rsid w:val="00F95256"/>
    <w:rsid w:val="00F95307"/>
    <w:rsid w:val="00F9597C"/>
    <w:rsid w:val="00F95BCD"/>
    <w:rsid w:val="00F95C37"/>
    <w:rsid w:val="00F95CA5"/>
    <w:rsid w:val="00F95E17"/>
    <w:rsid w:val="00F965E7"/>
    <w:rsid w:val="00F977C9"/>
    <w:rsid w:val="00F97AB2"/>
    <w:rsid w:val="00F97FC0"/>
    <w:rsid w:val="00FA05E2"/>
    <w:rsid w:val="00FA0684"/>
    <w:rsid w:val="00FA0870"/>
    <w:rsid w:val="00FA1446"/>
    <w:rsid w:val="00FA1866"/>
    <w:rsid w:val="00FA1A3F"/>
    <w:rsid w:val="00FA1E57"/>
    <w:rsid w:val="00FA1F13"/>
    <w:rsid w:val="00FA23A3"/>
    <w:rsid w:val="00FA246D"/>
    <w:rsid w:val="00FA24A2"/>
    <w:rsid w:val="00FA2990"/>
    <w:rsid w:val="00FA2BC9"/>
    <w:rsid w:val="00FA2CF8"/>
    <w:rsid w:val="00FA33F6"/>
    <w:rsid w:val="00FA364A"/>
    <w:rsid w:val="00FA3DC7"/>
    <w:rsid w:val="00FA3EF7"/>
    <w:rsid w:val="00FA3F55"/>
    <w:rsid w:val="00FA403D"/>
    <w:rsid w:val="00FA46D8"/>
    <w:rsid w:val="00FA4874"/>
    <w:rsid w:val="00FA4A91"/>
    <w:rsid w:val="00FA4E1E"/>
    <w:rsid w:val="00FA4F45"/>
    <w:rsid w:val="00FA5351"/>
    <w:rsid w:val="00FA53B5"/>
    <w:rsid w:val="00FA5699"/>
    <w:rsid w:val="00FA57CD"/>
    <w:rsid w:val="00FA5851"/>
    <w:rsid w:val="00FA5DE1"/>
    <w:rsid w:val="00FA61E1"/>
    <w:rsid w:val="00FA6298"/>
    <w:rsid w:val="00FA64D1"/>
    <w:rsid w:val="00FA682D"/>
    <w:rsid w:val="00FA6A84"/>
    <w:rsid w:val="00FA706B"/>
    <w:rsid w:val="00FA7443"/>
    <w:rsid w:val="00FA7DE1"/>
    <w:rsid w:val="00FB0854"/>
    <w:rsid w:val="00FB1053"/>
    <w:rsid w:val="00FB13FB"/>
    <w:rsid w:val="00FB19B8"/>
    <w:rsid w:val="00FB1C91"/>
    <w:rsid w:val="00FB2032"/>
    <w:rsid w:val="00FB2FEB"/>
    <w:rsid w:val="00FB3185"/>
    <w:rsid w:val="00FB3324"/>
    <w:rsid w:val="00FB34DD"/>
    <w:rsid w:val="00FB389E"/>
    <w:rsid w:val="00FB3907"/>
    <w:rsid w:val="00FB3957"/>
    <w:rsid w:val="00FB3A30"/>
    <w:rsid w:val="00FB3C25"/>
    <w:rsid w:val="00FB3C94"/>
    <w:rsid w:val="00FB40EC"/>
    <w:rsid w:val="00FB4270"/>
    <w:rsid w:val="00FB452C"/>
    <w:rsid w:val="00FB488D"/>
    <w:rsid w:val="00FB4934"/>
    <w:rsid w:val="00FB4A03"/>
    <w:rsid w:val="00FB4D2B"/>
    <w:rsid w:val="00FB4ED0"/>
    <w:rsid w:val="00FB508C"/>
    <w:rsid w:val="00FB50C3"/>
    <w:rsid w:val="00FB520C"/>
    <w:rsid w:val="00FB5460"/>
    <w:rsid w:val="00FB5816"/>
    <w:rsid w:val="00FB584B"/>
    <w:rsid w:val="00FB5BDB"/>
    <w:rsid w:val="00FB5C2A"/>
    <w:rsid w:val="00FB5FCD"/>
    <w:rsid w:val="00FB6709"/>
    <w:rsid w:val="00FB6A3C"/>
    <w:rsid w:val="00FB6F27"/>
    <w:rsid w:val="00FB72DA"/>
    <w:rsid w:val="00FB7818"/>
    <w:rsid w:val="00FB7C35"/>
    <w:rsid w:val="00FB7D2C"/>
    <w:rsid w:val="00FB7DD8"/>
    <w:rsid w:val="00FC01E7"/>
    <w:rsid w:val="00FC059E"/>
    <w:rsid w:val="00FC087C"/>
    <w:rsid w:val="00FC0C45"/>
    <w:rsid w:val="00FC0D23"/>
    <w:rsid w:val="00FC12C2"/>
    <w:rsid w:val="00FC1414"/>
    <w:rsid w:val="00FC14FD"/>
    <w:rsid w:val="00FC15A1"/>
    <w:rsid w:val="00FC1AE8"/>
    <w:rsid w:val="00FC1BEF"/>
    <w:rsid w:val="00FC1D35"/>
    <w:rsid w:val="00FC23A9"/>
    <w:rsid w:val="00FC243A"/>
    <w:rsid w:val="00FC25E8"/>
    <w:rsid w:val="00FC2985"/>
    <w:rsid w:val="00FC2A5B"/>
    <w:rsid w:val="00FC2CCB"/>
    <w:rsid w:val="00FC2E7C"/>
    <w:rsid w:val="00FC32B4"/>
    <w:rsid w:val="00FC340B"/>
    <w:rsid w:val="00FC35F7"/>
    <w:rsid w:val="00FC3ABF"/>
    <w:rsid w:val="00FC3BB5"/>
    <w:rsid w:val="00FC3BC7"/>
    <w:rsid w:val="00FC3BE5"/>
    <w:rsid w:val="00FC3C0D"/>
    <w:rsid w:val="00FC3E29"/>
    <w:rsid w:val="00FC3E8B"/>
    <w:rsid w:val="00FC4487"/>
    <w:rsid w:val="00FC47CE"/>
    <w:rsid w:val="00FC4C46"/>
    <w:rsid w:val="00FC5193"/>
    <w:rsid w:val="00FC565A"/>
    <w:rsid w:val="00FC592C"/>
    <w:rsid w:val="00FC5B6F"/>
    <w:rsid w:val="00FC623D"/>
    <w:rsid w:val="00FC66CD"/>
    <w:rsid w:val="00FC6861"/>
    <w:rsid w:val="00FC6952"/>
    <w:rsid w:val="00FC69B2"/>
    <w:rsid w:val="00FC6F28"/>
    <w:rsid w:val="00FC7337"/>
    <w:rsid w:val="00FC7669"/>
    <w:rsid w:val="00FC78B7"/>
    <w:rsid w:val="00FC79F6"/>
    <w:rsid w:val="00FC7B5A"/>
    <w:rsid w:val="00FC7CF4"/>
    <w:rsid w:val="00FD02C3"/>
    <w:rsid w:val="00FD0570"/>
    <w:rsid w:val="00FD07BC"/>
    <w:rsid w:val="00FD0B56"/>
    <w:rsid w:val="00FD0BBD"/>
    <w:rsid w:val="00FD0BE6"/>
    <w:rsid w:val="00FD10B6"/>
    <w:rsid w:val="00FD12BF"/>
    <w:rsid w:val="00FD13FB"/>
    <w:rsid w:val="00FD1897"/>
    <w:rsid w:val="00FD1C45"/>
    <w:rsid w:val="00FD1E8C"/>
    <w:rsid w:val="00FD236D"/>
    <w:rsid w:val="00FD23EF"/>
    <w:rsid w:val="00FD2516"/>
    <w:rsid w:val="00FD260F"/>
    <w:rsid w:val="00FD275C"/>
    <w:rsid w:val="00FD32D5"/>
    <w:rsid w:val="00FD3C7B"/>
    <w:rsid w:val="00FD3E0B"/>
    <w:rsid w:val="00FD4035"/>
    <w:rsid w:val="00FD42FF"/>
    <w:rsid w:val="00FD4B8F"/>
    <w:rsid w:val="00FD4BC1"/>
    <w:rsid w:val="00FD4C3E"/>
    <w:rsid w:val="00FD4F97"/>
    <w:rsid w:val="00FD546F"/>
    <w:rsid w:val="00FD550F"/>
    <w:rsid w:val="00FD5E24"/>
    <w:rsid w:val="00FD6602"/>
    <w:rsid w:val="00FD694E"/>
    <w:rsid w:val="00FD6D4A"/>
    <w:rsid w:val="00FD6E1C"/>
    <w:rsid w:val="00FD708B"/>
    <w:rsid w:val="00FD7093"/>
    <w:rsid w:val="00FD7134"/>
    <w:rsid w:val="00FD730A"/>
    <w:rsid w:val="00FD7413"/>
    <w:rsid w:val="00FD7A15"/>
    <w:rsid w:val="00FD7E0B"/>
    <w:rsid w:val="00FE078E"/>
    <w:rsid w:val="00FE086D"/>
    <w:rsid w:val="00FE0B95"/>
    <w:rsid w:val="00FE0E73"/>
    <w:rsid w:val="00FE0F43"/>
    <w:rsid w:val="00FE11E5"/>
    <w:rsid w:val="00FE15C5"/>
    <w:rsid w:val="00FE1761"/>
    <w:rsid w:val="00FE1B48"/>
    <w:rsid w:val="00FE1BE8"/>
    <w:rsid w:val="00FE2933"/>
    <w:rsid w:val="00FE2B3F"/>
    <w:rsid w:val="00FE2BE2"/>
    <w:rsid w:val="00FE2DB6"/>
    <w:rsid w:val="00FE2F25"/>
    <w:rsid w:val="00FE2FE4"/>
    <w:rsid w:val="00FE336B"/>
    <w:rsid w:val="00FE361F"/>
    <w:rsid w:val="00FE3ACB"/>
    <w:rsid w:val="00FE3CF8"/>
    <w:rsid w:val="00FE3ED2"/>
    <w:rsid w:val="00FE418D"/>
    <w:rsid w:val="00FE4308"/>
    <w:rsid w:val="00FE43AC"/>
    <w:rsid w:val="00FE4BCB"/>
    <w:rsid w:val="00FE4C39"/>
    <w:rsid w:val="00FE50E9"/>
    <w:rsid w:val="00FE5254"/>
    <w:rsid w:val="00FE53A9"/>
    <w:rsid w:val="00FE561F"/>
    <w:rsid w:val="00FE5869"/>
    <w:rsid w:val="00FE5B80"/>
    <w:rsid w:val="00FE5C32"/>
    <w:rsid w:val="00FE5F3A"/>
    <w:rsid w:val="00FE5F77"/>
    <w:rsid w:val="00FE5FDE"/>
    <w:rsid w:val="00FE6874"/>
    <w:rsid w:val="00FE6B28"/>
    <w:rsid w:val="00FE6CC7"/>
    <w:rsid w:val="00FE6D8E"/>
    <w:rsid w:val="00FE6DFF"/>
    <w:rsid w:val="00FE7028"/>
    <w:rsid w:val="00FE7708"/>
    <w:rsid w:val="00FE7B1B"/>
    <w:rsid w:val="00FF0017"/>
    <w:rsid w:val="00FF01D5"/>
    <w:rsid w:val="00FF0826"/>
    <w:rsid w:val="00FF09CF"/>
    <w:rsid w:val="00FF0B2F"/>
    <w:rsid w:val="00FF0D7C"/>
    <w:rsid w:val="00FF10EF"/>
    <w:rsid w:val="00FF1365"/>
    <w:rsid w:val="00FF1B2C"/>
    <w:rsid w:val="00FF2491"/>
    <w:rsid w:val="00FF26F1"/>
    <w:rsid w:val="00FF2969"/>
    <w:rsid w:val="00FF29F3"/>
    <w:rsid w:val="00FF2A9D"/>
    <w:rsid w:val="00FF2ACD"/>
    <w:rsid w:val="00FF349C"/>
    <w:rsid w:val="00FF3D9D"/>
    <w:rsid w:val="00FF3EE8"/>
    <w:rsid w:val="00FF451D"/>
    <w:rsid w:val="00FF4714"/>
    <w:rsid w:val="00FF4786"/>
    <w:rsid w:val="00FF4DFA"/>
    <w:rsid w:val="00FF4E43"/>
    <w:rsid w:val="00FF527F"/>
    <w:rsid w:val="00FF52D5"/>
    <w:rsid w:val="00FF537B"/>
    <w:rsid w:val="00FF54D8"/>
    <w:rsid w:val="00FF5F2C"/>
    <w:rsid w:val="00FF6182"/>
    <w:rsid w:val="00FF620C"/>
    <w:rsid w:val="00FF654F"/>
    <w:rsid w:val="00FF6553"/>
    <w:rsid w:val="00FF65AD"/>
    <w:rsid w:val="00FF6737"/>
    <w:rsid w:val="00FF6DB7"/>
    <w:rsid w:val="00FF6F1B"/>
    <w:rsid w:val="00FF717F"/>
    <w:rsid w:val="00FF7346"/>
    <w:rsid w:val="00FF7583"/>
    <w:rsid w:val="00FF75BA"/>
    <w:rsid w:val="00FF75DC"/>
    <w:rsid w:val="00FF778B"/>
    <w:rsid w:val="00FF7C0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1159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9B7AE8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B7AE8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120A"/>
  </w:style>
  <w:style w:type="table" w:styleId="a6">
    <w:name w:val="Table Grid"/>
    <w:basedOn w:val="a1"/>
    <w:uiPriority w:val="39"/>
    <w:rsid w:val="002F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2F120A"/>
    <w:rPr>
      <w:rFonts w:ascii="Arial CYR" w:hAnsi="Arial CYR"/>
      <w:snapToGrid w:val="0"/>
      <w:color w:val="000000"/>
      <w:sz w:val="20"/>
      <w:szCs w:val="20"/>
    </w:rPr>
  </w:style>
  <w:style w:type="paragraph" w:styleId="21">
    <w:name w:val="Body Text Indent 2"/>
    <w:basedOn w:val="a"/>
    <w:link w:val="22"/>
    <w:rsid w:val="002F120A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2F120A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D8E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A4CAF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A4CA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6E70"/>
    <w:rPr>
      <w:b/>
      <w:sz w:val="24"/>
    </w:rPr>
  </w:style>
  <w:style w:type="paragraph" w:customStyle="1" w:styleId="13">
    <w:name w:val="Обычный1"/>
    <w:rsid w:val="002E6E70"/>
    <w:pPr>
      <w:widowControl w:val="0"/>
      <w:jc w:val="center"/>
    </w:pPr>
    <w:rPr>
      <w:snapToGrid w:val="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E6E7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6E70"/>
    <w:rPr>
      <w:b/>
    </w:rPr>
  </w:style>
  <w:style w:type="character" w:customStyle="1" w:styleId="af">
    <w:name w:val="Название Знак"/>
    <w:basedOn w:val="a0"/>
    <w:link w:val="ae"/>
    <w:rsid w:val="002E6E70"/>
    <w:rPr>
      <w:b/>
      <w:sz w:val="24"/>
      <w:szCs w:val="24"/>
    </w:rPr>
  </w:style>
  <w:style w:type="paragraph" w:styleId="af0">
    <w:name w:val="Body Text"/>
    <w:basedOn w:val="a"/>
    <w:link w:val="af1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2E6E70"/>
    <w:rPr>
      <w:sz w:val="28"/>
    </w:rPr>
  </w:style>
  <w:style w:type="paragraph" w:styleId="24">
    <w:name w:val="Body Text 2"/>
    <w:basedOn w:val="a"/>
    <w:link w:val="25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E6E70"/>
    <w:rPr>
      <w:b/>
      <w:sz w:val="28"/>
    </w:rPr>
  </w:style>
  <w:style w:type="paragraph" w:styleId="34">
    <w:name w:val="Body Text 3"/>
    <w:basedOn w:val="a"/>
    <w:link w:val="35"/>
    <w:rsid w:val="002E6E70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2E6E70"/>
    <w:rPr>
      <w:sz w:val="28"/>
      <w:szCs w:val="24"/>
    </w:rPr>
  </w:style>
  <w:style w:type="paragraph" w:customStyle="1" w:styleId="xl24">
    <w:name w:val="xl24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2E6E70"/>
    <w:pPr>
      <w:widowControl w:val="0"/>
      <w:autoSpaceDE w:val="0"/>
      <w:autoSpaceDN w:val="0"/>
      <w:ind w:left="40"/>
      <w:jc w:val="center"/>
    </w:pPr>
    <w:rPr>
      <w:sz w:val="22"/>
      <w:szCs w:val="22"/>
    </w:rPr>
  </w:style>
  <w:style w:type="character" w:styleId="af2">
    <w:name w:val="Hyperlink"/>
    <w:basedOn w:val="a0"/>
    <w:uiPriority w:val="99"/>
    <w:rsid w:val="0028340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27664D"/>
    <w:rPr>
      <w:sz w:val="28"/>
    </w:rPr>
  </w:style>
  <w:style w:type="paragraph" w:customStyle="1" w:styleId="ConsTitle">
    <w:name w:val="ConsTitle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napToGrid w:val="0"/>
    </w:rPr>
  </w:style>
  <w:style w:type="paragraph" w:customStyle="1" w:styleId="af3">
    <w:name w:val="Знак"/>
    <w:basedOn w:val="a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04025"/>
    <w:rPr>
      <w:sz w:val="28"/>
    </w:rPr>
  </w:style>
  <w:style w:type="character" w:customStyle="1" w:styleId="60">
    <w:name w:val="Заголовок 6 Знак"/>
    <w:basedOn w:val="a0"/>
    <w:link w:val="6"/>
    <w:rsid w:val="00F04025"/>
    <w:rPr>
      <w:sz w:val="24"/>
      <w:lang w:val="en-US"/>
    </w:rPr>
  </w:style>
  <w:style w:type="character" w:customStyle="1" w:styleId="a8">
    <w:name w:val="Основной текст с отступом Знак"/>
    <w:basedOn w:val="a0"/>
    <w:link w:val="a7"/>
    <w:rsid w:val="00F04025"/>
    <w:rPr>
      <w:rFonts w:ascii="Arial CYR" w:hAnsi="Arial CYR"/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F04025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04025"/>
    <w:rPr>
      <w:sz w:val="28"/>
    </w:rPr>
  </w:style>
  <w:style w:type="paragraph" w:customStyle="1" w:styleId="11Char">
    <w:name w:val="Знак1 Знак Знак Знак Знак Знак Знак Знак Знак1 Char"/>
    <w:basedOn w:val="a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236A42"/>
  </w:style>
  <w:style w:type="numbering" w:customStyle="1" w:styleId="1">
    <w:name w:val="Стиль1"/>
    <w:uiPriority w:val="99"/>
    <w:rsid w:val="000E1374"/>
    <w:pPr>
      <w:numPr>
        <w:numId w:val="12"/>
      </w:numPr>
    </w:pPr>
  </w:style>
  <w:style w:type="character" w:customStyle="1" w:styleId="70">
    <w:name w:val="Заголовок 7 Знак"/>
    <w:basedOn w:val="a0"/>
    <w:link w:val="7"/>
    <w:rsid w:val="009B7AE8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9B7AE8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9B7AE8"/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9B7AE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310">
    <w:name w:val="Основной текст 3 Знак1"/>
    <w:basedOn w:val="a0"/>
    <w:locked/>
    <w:rsid w:val="009B7AE8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AE8"/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9B7A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 Знак Знак"/>
    <w:basedOn w:val="a"/>
    <w:rsid w:val="009B7AE8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9B7AE8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9B7AE8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uiPriority w:val="99"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"/>
    <w:basedOn w:val="a0"/>
    <w:uiPriority w:val="99"/>
    <w:rsid w:val="005356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53566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53566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1C1E4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1C1E43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7D10DC"/>
    <w:rPr>
      <w:rFonts w:cs="Times New Roman"/>
      <w:b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930A6"/>
    <w:rPr>
      <w:b/>
      <w:bCs/>
      <w:sz w:val="28"/>
      <w:szCs w:val="28"/>
    </w:rPr>
  </w:style>
  <w:style w:type="character" w:styleId="af7">
    <w:name w:val="Strong"/>
    <w:basedOn w:val="a0"/>
    <w:uiPriority w:val="99"/>
    <w:qFormat/>
    <w:rsid w:val="004A1E22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4A1E22"/>
    <w:pPr>
      <w:ind w:left="720"/>
      <w:contextualSpacing/>
    </w:pPr>
  </w:style>
  <w:style w:type="table" w:customStyle="1" w:styleId="15">
    <w:name w:val="Сетка таблицы1"/>
    <w:basedOn w:val="a1"/>
    <w:next w:val="a6"/>
    <w:uiPriority w:val="59"/>
    <w:rsid w:val="008E4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F4EE5"/>
  </w:style>
  <w:style w:type="paragraph" w:customStyle="1" w:styleId="ConsPlusDocList">
    <w:name w:val="ConsPlusDocList"/>
    <w:rsid w:val="000F4E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F4E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F4E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F4EE5"/>
    <w:pPr>
      <w:widowControl w:val="0"/>
      <w:autoSpaceDE w:val="0"/>
      <w:autoSpaceDN w:val="0"/>
    </w:pPr>
    <w:rPr>
      <w:rFonts w:ascii="Arial" w:hAnsi="Arial" w:cs="Arial"/>
    </w:rPr>
  </w:style>
  <w:style w:type="character" w:styleId="af9">
    <w:name w:val="annotation reference"/>
    <w:uiPriority w:val="99"/>
    <w:unhideWhenUsed/>
    <w:rsid w:val="000F4EE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0F4EE5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0F4EE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0F4EE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F4EE5"/>
    <w:rPr>
      <w:rFonts w:ascii="Calibri" w:eastAsia="Calibri" w:hAnsi="Calibri"/>
      <w:b/>
      <w:bCs/>
      <w:lang w:eastAsia="en-US"/>
    </w:rPr>
  </w:style>
  <w:style w:type="paragraph" w:styleId="afe">
    <w:name w:val="Document Map"/>
    <w:basedOn w:val="a"/>
    <w:link w:val="aff"/>
    <w:uiPriority w:val="99"/>
    <w:unhideWhenUsed/>
    <w:rsid w:val="000F4EE5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0F4EE5"/>
    <w:rPr>
      <w:rFonts w:ascii="Tahoma" w:eastAsia="Calibri" w:hAnsi="Tahoma"/>
      <w:sz w:val="16"/>
      <w:szCs w:val="16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421441"/>
  </w:style>
  <w:style w:type="character" w:customStyle="1" w:styleId="aff0">
    <w:name w:val="Основной текст_"/>
    <w:basedOn w:val="a0"/>
    <w:link w:val="29"/>
    <w:rsid w:val="00F47075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F47075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F47075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customStyle="1" w:styleId="pj">
    <w:name w:val="pj"/>
    <w:basedOn w:val="a"/>
    <w:rsid w:val="00014940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246B1C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246B1C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246B1C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apple-converted-space">
    <w:name w:val="apple-converted-space"/>
    <w:basedOn w:val="a0"/>
    <w:rsid w:val="00B81047"/>
  </w:style>
  <w:style w:type="character" w:customStyle="1" w:styleId="aff1">
    <w:name w:val="Колонтитул_"/>
    <w:basedOn w:val="a0"/>
    <w:link w:val="18"/>
    <w:rsid w:val="003F4F59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3F4F59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3F4F59"/>
    <w:pPr>
      <w:widowControl w:val="0"/>
      <w:shd w:val="clear" w:color="auto" w:fill="FFFFFF"/>
      <w:spacing w:line="0" w:lineRule="atLeast"/>
      <w:jc w:val="right"/>
    </w:pPr>
    <w:rPr>
      <w:sz w:val="14"/>
      <w:szCs w:val="14"/>
    </w:rPr>
  </w:style>
  <w:style w:type="character" w:customStyle="1" w:styleId="3pt">
    <w:name w:val="Основной текст + Интервал 3 pt"/>
    <w:basedOn w:val="aff0"/>
    <w:rsid w:val="007A495B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B13730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6408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7B2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1159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9B7AE8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B7AE8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120A"/>
  </w:style>
  <w:style w:type="table" w:styleId="a6">
    <w:name w:val="Table Grid"/>
    <w:basedOn w:val="a1"/>
    <w:uiPriority w:val="39"/>
    <w:rsid w:val="002F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2F120A"/>
    <w:rPr>
      <w:rFonts w:ascii="Arial CYR" w:hAnsi="Arial CYR"/>
      <w:snapToGrid w:val="0"/>
      <w:color w:val="000000"/>
      <w:sz w:val="20"/>
      <w:szCs w:val="20"/>
    </w:rPr>
  </w:style>
  <w:style w:type="paragraph" w:styleId="21">
    <w:name w:val="Body Text Indent 2"/>
    <w:basedOn w:val="a"/>
    <w:link w:val="22"/>
    <w:rsid w:val="002F120A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2F120A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D8E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A4CAF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A4CA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6E70"/>
    <w:rPr>
      <w:b/>
      <w:sz w:val="24"/>
    </w:rPr>
  </w:style>
  <w:style w:type="paragraph" w:customStyle="1" w:styleId="13">
    <w:name w:val="Обычный1"/>
    <w:rsid w:val="002E6E70"/>
    <w:pPr>
      <w:widowControl w:val="0"/>
      <w:jc w:val="center"/>
    </w:pPr>
    <w:rPr>
      <w:snapToGrid w:val="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E6E7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6E70"/>
    <w:rPr>
      <w:b/>
    </w:rPr>
  </w:style>
  <w:style w:type="character" w:customStyle="1" w:styleId="af">
    <w:name w:val="Название Знак"/>
    <w:basedOn w:val="a0"/>
    <w:link w:val="ae"/>
    <w:rsid w:val="002E6E70"/>
    <w:rPr>
      <w:b/>
      <w:sz w:val="24"/>
      <w:szCs w:val="24"/>
    </w:rPr>
  </w:style>
  <w:style w:type="paragraph" w:styleId="af0">
    <w:name w:val="Body Text"/>
    <w:basedOn w:val="a"/>
    <w:link w:val="af1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2E6E70"/>
    <w:rPr>
      <w:sz w:val="28"/>
    </w:rPr>
  </w:style>
  <w:style w:type="paragraph" w:styleId="24">
    <w:name w:val="Body Text 2"/>
    <w:basedOn w:val="a"/>
    <w:link w:val="25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E6E70"/>
    <w:rPr>
      <w:b/>
      <w:sz w:val="28"/>
    </w:rPr>
  </w:style>
  <w:style w:type="paragraph" w:styleId="34">
    <w:name w:val="Body Text 3"/>
    <w:basedOn w:val="a"/>
    <w:link w:val="35"/>
    <w:rsid w:val="002E6E70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2E6E70"/>
    <w:rPr>
      <w:sz w:val="28"/>
      <w:szCs w:val="24"/>
    </w:rPr>
  </w:style>
  <w:style w:type="paragraph" w:customStyle="1" w:styleId="xl24">
    <w:name w:val="xl24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2E6E70"/>
    <w:pPr>
      <w:widowControl w:val="0"/>
      <w:autoSpaceDE w:val="0"/>
      <w:autoSpaceDN w:val="0"/>
      <w:ind w:left="40"/>
      <w:jc w:val="center"/>
    </w:pPr>
    <w:rPr>
      <w:sz w:val="22"/>
      <w:szCs w:val="22"/>
    </w:rPr>
  </w:style>
  <w:style w:type="character" w:styleId="af2">
    <w:name w:val="Hyperlink"/>
    <w:basedOn w:val="a0"/>
    <w:uiPriority w:val="99"/>
    <w:rsid w:val="0028340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27664D"/>
    <w:rPr>
      <w:sz w:val="28"/>
    </w:rPr>
  </w:style>
  <w:style w:type="paragraph" w:customStyle="1" w:styleId="ConsTitle">
    <w:name w:val="ConsTitle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napToGrid w:val="0"/>
    </w:rPr>
  </w:style>
  <w:style w:type="paragraph" w:customStyle="1" w:styleId="af3">
    <w:name w:val="Знак"/>
    <w:basedOn w:val="a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04025"/>
    <w:rPr>
      <w:sz w:val="28"/>
    </w:rPr>
  </w:style>
  <w:style w:type="character" w:customStyle="1" w:styleId="60">
    <w:name w:val="Заголовок 6 Знак"/>
    <w:basedOn w:val="a0"/>
    <w:link w:val="6"/>
    <w:rsid w:val="00F04025"/>
    <w:rPr>
      <w:sz w:val="24"/>
      <w:lang w:val="en-US"/>
    </w:rPr>
  </w:style>
  <w:style w:type="character" w:customStyle="1" w:styleId="a8">
    <w:name w:val="Основной текст с отступом Знак"/>
    <w:basedOn w:val="a0"/>
    <w:link w:val="a7"/>
    <w:rsid w:val="00F04025"/>
    <w:rPr>
      <w:rFonts w:ascii="Arial CYR" w:hAnsi="Arial CYR"/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F04025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04025"/>
    <w:rPr>
      <w:sz w:val="28"/>
    </w:rPr>
  </w:style>
  <w:style w:type="paragraph" w:customStyle="1" w:styleId="11Char">
    <w:name w:val="Знак1 Знак Знак Знак Знак Знак Знак Знак Знак1 Char"/>
    <w:basedOn w:val="a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236A42"/>
  </w:style>
  <w:style w:type="numbering" w:customStyle="1" w:styleId="1">
    <w:name w:val="Стиль1"/>
    <w:uiPriority w:val="99"/>
    <w:rsid w:val="000E1374"/>
    <w:pPr>
      <w:numPr>
        <w:numId w:val="12"/>
      </w:numPr>
    </w:pPr>
  </w:style>
  <w:style w:type="character" w:customStyle="1" w:styleId="70">
    <w:name w:val="Заголовок 7 Знак"/>
    <w:basedOn w:val="a0"/>
    <w:link w:val="7"/>
    <w:rsid w:val="009B7AE8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9B7AE8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9B7AE8"/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9B7AE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310">
    <w:name w:val="Основной текст 3 Знак1"/>
    <w:basedOn w:val="a0"/>
    <w:locked/>
    <w:rsid w:val="009B7AE8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AE8"/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9B7A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 Знак Знак"/>
    <w:basedOn w:val="a"/>
    <w:rsid w:val="009B7AE8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9B7AE8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9B7AE8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uiPriority w:val="99"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"/>
    <w:basedOn w:val="a0"/>
    <w:uiPriority w:val="99"/>
    <w:rsid w:val="005356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53566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53566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1C1E4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1C1E43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7D10DC"/>
    <w:rPr>
      <w:rFonts w:cs="Times New Roman"/>
      <w:b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930A6"/>
    <w:rPr>
      <w:b/>
      <w:bCs/>
      <w:sz w:val="28"/>
      <w:szCs w:val="28"/>
    </w:rPr>
  </w:style>
  <w:style w:type="character" w:styleId="af7">
    <w:name w:val="Strong"/>
    <w:basedOn w:val="a0"/>
    <w:uiPriority w:val="99"/>
    <w:qFormat/>
    <w:rsid w:val="004A1E22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4A1E22"/>
    <w:pPr>
      <w:ind w:left="720"/>
      <w:contextualSpacing/>
    </w:pPr>
  </w:style>
  <w:style w:type="table" w:customStyle="1" w:styleId="15">
    <w:name w:val="Сетка таблицы1"/>
    <w:basedOn w:val="a1"/>
    <w:next w:val="a6"/>
    <w:uiPriority w:val="59"/>
    <w:rsid w:val="008E4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F4EE5"/>
  </w:style>
  <w:style w:type="paragraph" w:customStyle="1" w:styleId="ConsPlusDocList">
    <w:name w:val="ConsPlusDocList"/>
    <w:rsid w:val="000F4E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F4E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F4E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F4EE5"/>
    <w:pPr>
      <w:widowControl w:val="0"/>
      <w:autoSpaceDE w:val="0"/>
      <w:autoSpaceDN w:val="0"/>
    </w:pPr>
    <w:rPr>
      <w:rFonts w:ascii="Arial" w:hAnsi="Arial" w:cs="Arial"/>
    </w:rPr>
  </w:style>
  <w:style w:type="character" w:styleId="af9">
    <w:name w:val="annotation reference"/>
    <w:uiPriority w:val="99"/>
    <w:unhideWhenUsed/>
    <w:rsid w:val="000F4EE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0F4EE5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0F4EE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0F4EE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F4EE5"/>
    <w:rPr>
      <w:rFonts w:ascii="Calibri" w:eastAsia="Calibri" w:hAnsi="Calibri"/>
      <w:b/>
      <w:bCs/>
      <w:lang w:eastAsia="en-US"/>
    </w:rPr>
  </w:style>
  <w:style w:type="paragraph" w:styleId="afe">
    <w:name w:val="Document Map"/>
    <w:basedOn w:val="a"/>
    <w:link w:val="aff"/>
    <w:uiPriority w:val="99"/>
    <w:unhideWhenUsed/>
    <w:rsid w:val="000F4EE5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0F4EE5"/>
    <w:rPr>
      <w:rFonts w:ascii="Tahoma" w:eastAsia="Calibri" w:hAnsi="Tahoma"/>
      <w:sz w:val="16"/>
      <w:szCs w:val="16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421441"/>
  </w:style>
  <w:style w:type="character" w:customStyle="1" w:styleId="aff0">
    <w:name w:val="Основной текст_"/>
    <w:basedOn w:val="a0"/>
    <w:link w:val="29"/>
    <w:rsid w:val="00F47075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F47075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F47075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customStyle="1" w:styleId="pj">
    <w:name w:val="pj"/>
    <w:basedOn w:val="a"/>
    <w:rsid w:val="00014940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246B1C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246B1C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246B1C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apple-converted-space">
    <w:name w:val="apple-converted-space"/>
    <w:basedOn w:val="a0"/>
    <w:rsid w:val="00B81047"/>
  </w:style>
  <w:style w:type="character" w:customStyle="1" w:styleId="aff1">
    <w:name w:val="Колонтитул_"/>
    <w:basedOn w:val="a0"/>
    <w:link w:val="18"/>
    <w:rsid w:val="003F4F59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3F4F59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3F4F59"/>
    <w:pPr>
      <w:widowControl w:val="0"/>
      <w:shd w:val="clear" w:color="auto" w:fill="FFFFFF"/>
      <w:spacing w:line="0" w:lineRule="atLeast"/>
      <w:jc w:val="right"/>
    </w:pPr>
    <w:rPr>
      <w:sz w:val="14"/>
      <w:szCs w:val="14"/>
    </w:rPr>
  </w:style>
  <w:style w:type="character" w:customStyle="1" w:styleId="3pt">
    <w:name w:val="Основной текст + Интервал 3 pt"/>
    <w:basedOn w:val="aff0"/>
    <w:rsid w:val="007A495B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B13730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6408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7B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7C94749654BED88875198C83589EDFA25AA620259F2CAFCAE062F30FrCmDL" TargetMode="External"/><Relationship Id="rId18" Type="http://schemas.openxmlformats.org/officeDocument/2006/relationships/hyperlink" Target="consultantplus://offline/ref=14765E0F3161C71B44F272ABB59F1B383D21B8EDE42CEBCD12D685301Fc2OBL" TargetMode="External"/><Relationship Id="rId26" Type="http://schemas.openxmlformats.org/officeDocument/2006/relationships/hyperlink" Target="consultantplus://offline/ref=9349D6942BA4F7AE84EF929880E613FFB543C172BA31A27E9D926E42DE2FB83B5F7B689AD083A2226DX4P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49D6942BA4F7AE84EF929880E613FFB543C172B235A27E9D926E42DE2FB83B5F7B689AD083A2236DX2P" TargetMode="External"/><Relationship Id="rId34" Type="http://schemas.openxmlformats.org/officeDocument/2006/relationships/hyperlink" Target="consultantplus://offline/ref=A01A5DFAD5B597365F3E86B525BA66AE0ACF416116DAD4B7FFE8B59FEF0C0D09D8F536D58C11DB5E25618AV5X2K" TargetMode="External"/><Relationship Id="rId42" Type="http://schemas.openxmlformats.org/officeDocument/2006/relationships/header" Target="header6.xml"/><Relationship Id="rId47" Type="http://schemas.openxmlformats.org/officeDocument/2006/relationships/footer" Target="footer5.xml"/><Relationship Id="rId50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5D5D6D7957DA3ECD2F1EDD8BD0A6B2E3A6195B0DBC4EA256524B827841z9IBI" TargetMode="External"/><Relationship Id="rId25" Type="http://schemas.openxmlformats.org/officeDocument/2006/relationships/hyperlink" Target="consultantplus://offline/ref=9349D6942BA4F7AE84EF929880E613FFB543C172BA31A27E9D926E42DE2FB83B5F7B689AD083A2226DX4P" TargetMode="External"/><Relationship Id="rId33" Type="http://schemas.openxmlformats.org/officeDocument/2006/relationships/hyperlink" Target="consultantplus://offline/ref=F84D71A0857889E0798CB1CFFB99ADBD81ACB4F9473947D8FC985B27A50C71982A9C194F9EE55F78DFB25C5E436DF297P4oAH" TargetMode="External"/><Relationship Id="rId38" Type="http://schemas.openxmlformats.org/officeDocument/2006/relationships/hyperlink" Target="consultantplus://offline/ref=C187F86ED4587E587ABB255126C2AD8F76CAAB35BD21CEA2BDE86657F8642DB92AFD8438EA2578EEKEg5F" TargetMode="External"/><Relationship Id="rId46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5BD1E9E2FC83759F8942373F87DE279D20B8DB96E9F931CD9BB42FE0D4B84D6C9EDD2FA2D9696F7C4FP" TargetMode="External"/><Relationship Id="rId20" Type="http://schemas.openxmlformats.org/officeDocument/2006/relationships/hyperlink" Target="consultantplus://offline/ref=9349D6942BA4F7AE84EF929880E613FFB542C979BA3BA27E9D926E42DE62XFP" TargetMode="External"/><Relationship Id="rId29" Type="http://schemas.openxmlformats.org/officeDocument/2006/relationships/hyperlink" Target="consultantplus://offline/ref=9349D6942BA4F7AE84EF929880E613FFB641C472B630A27E9D926E42DE2FB83B5F7B689AD083A2276DX3P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9349D6942BA4F7AE84EF929880E613FFB640C873B634A27E9D926E42DE2FB83B5F7B689AD083A2236DX0P" TargetMode="External"/><Relationship Id="rId32" Type="http://schemas.openxmlformats.org/officeDocument/2006/relationships/hyperlink" Target="consultantplus://offline/ref=9349D6942BA4F7AE84EF929880E613FFB647C079B43AA27E9D926E42DE2FB83B5F7B689AD083A2236DX1P" TargetMode="External"/><Relationship Id="rId37" Type="http://schemas.openxmlformats.org/officeDocument/2006/relationships/hyperlink" Target="consultantplus://offline/ref=F77E04AF1BF1F0BBD1D0BFF155140AF220039CB1161CD9521A94093BCCCB338810AF06D9B366164EV0h7P" TargetMode="External"/><Relationship Id="rId40" Type="http://schemas.openxmlformats.org/officeDocument/2006/relationships/header" Target="header5.xml"/><Relationship Id="rId45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5BD1E9E2FC83759F8942373F87DE279D21BEDA9EEEF931CD9BB42FE0D4B84D6C9EDD2FA2D9696F7C40P" TargetMode="External"/><Relationship Id="rId23" Type="http://schemas.openxmlformats.org/officeDocument/2006/relationships/hyperlink" Target="consultantplus://offline/ref=9349D6942BA4F7AE84EF929880E613FFB542C873B630A27E9D926E42DE2FB83B5F7B689AD083A2226DXAP" TargetMode="External"/><Relationship Id="rId28" Type="http://schemas.openxmlformats.org/officeDocument/2006/relationships/hyperlink" Target="consultantplus://offline/ref=9349D6942BA4F7AE84EF929880E613FFB644C371B43BA27E9D926E42DE2FB83B5F7B689AD083A2266DX7P" TargetMode="External"/><Relationship Id="rId36" Type="http://schemas.openxmlformats.org/officeDocument/2006/relationships/hyperlink" Target="garantF1://70089010.0" TargetMode="External"/><Relationship Id="rId49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4765E0F3161C71B44F272ABB59F1B383D21B8EDE42DEBCD12D685301F2B7B1160641E328C0CEAB5c3O4L" TargetMode="External"/><Relationship Id="rId31" Type="http://schemas.openxmlformats.org/officeDocument/2006/relationships/hyperlink" Target="consultantplus://offline/ref=9349D6942BA4F7AE84EF929880E613FFB447C470B038FF7495CB6240D920E72C5832649BD084A262XAP" TargetMode="External"/><Relationship Id="rId44" Type="http://schemas.openxmlformats.org/officeDocument/2006/relationships/footer" Target="footer3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37C94749654BED88875198C83589EDFA25AA620259E2CAFCAE062F30FrCmDL" TargetMode="External"/><Relationship Id="rId22" Type="http://schemas.openxmlformats.org/officeDocument/2006/relationships/hyperlink" Target="consultantplus://offline/ref=9349D6942BA4F7AE84EF929880E613FFB542C873B630A27E9D926E42DE2FB83B5F7B689AD083A6226DX1P" TargetMode="External"/><Relationship Id="rId27" Type="http://schemas.openxmlformats.org/officeDocument/2006/relationships/hyperlink" Target="consultantplus://offline/ref=9349D6942BA4F7AE84EF929880E613FFB542C072B135A27E9D926E42DE2FB83B5F7B689AD083A2236DX3P" TargetMode="External"/><Relationship Id="rId30" Type="http://schemas.openxmlformats.org/officeDocument/2006/relationships/hyperlink" Target="consultantplus://offline/ref=9349D6942BA4F7AE84EF929880E613FFB447C470B038FF7495CB6240D920E72C5832649BD083A162X4P" TargetMode="External"/><Relationship Id="rId35" Type="http://schemas.openxmlformats.org/officeDocument/2006/relationships/hyperlink" Target="consultantplus://offline/ref=14765E0F3161C71B44F272ABB59F1B383D20BBEEE12BEBCD12D685301Fc2OBL" TargetMode="External"/><Relationship Id="rId43" Type="http://schemas.openxmlformats.org/officeDocument/2006/relationships/header" Target="header7.xml"/><Relationship Id="rId48" Type="http://schemas.openxmlformats.org/officeDocument/2006/relationships/image" Target="media/image1.wmf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20FB-FE19-4BDC-AE2B-E219D143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108</Pages>
  <Words>45999</Words>
  <Characters>262196</Characters>
  <Application>Microsoft Office Word</Application>
  <DocSecurity>0</DocSecurity>
  <Lines>2184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МИАЦ</Company>
  <LinksUpToDate>false</LinksUpToDate>
  <CharactersWithSpaces>307580</CharactersWithSpaces>
  <SharedDoc>false</SharedDoc>
  <HLinks>
    <vt:vector size="96" baseType="variant">
      <vt:variant>
        <vt:i4>5636189</vt:i4>
      </vt:variant>
      <vt:variant>
        <vt:i4>45</vt:i4>
      </vt:variant>
      <vt:variant>
        <vt:i4>0</vt:i4>
      </vt:variant>
      <vt:variant>
        <vt:i4>5</vt:i4>
      </vt:variant>
      <vt:variant>
        <vt:lpwstr>http://www.regmed.ru/searchresults.asp?InnNx=a02ba02ba53ba04ba50b&amp;SearchMode=PrReestrInstr&amp;showDRUGFM=&amp;showAnnul=</vt:lpwstr>
      </vt:variant>
      <vt:variant>
        <vt:lpwstr/>
      </vt:variant>
      <vt:variant>
        <vt:i4>2490420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consultantplus://offline/ref=C187F86ED4587E587ABB255126C2AD8F76CAAB35BD21CEA2BDE86657F8642DB92AFD8438EA2578EEKEg5F</vt:lpwstr>
      </vt:variant>
      <vt:variant>
        <vt:lpwstr/>
      </vt:variant>
      <vt:variant>
        <vt:i4>7471207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consultantplus://offline/ref=F77E04AF1BF1F0BBD1D0BFF155140AF220039CB1161CD9521A94093BCCCB338810AF06D9B366164EV0h7P</vt:lpwstr>
      </vt:variant>
      <vt:variant>
        <vt:lpwstr/>
      </vt:variant>
      <vt:variant>
        <vt:i4>2883641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consultantplus://offline/ref=14765E0F3161C71B44F272ABB59F1B383D21BBE0E723EBCD12D685301F2B7B1160641E328C0CEDB1c3O5L</vt:lpwstr>
      </vt:variant>
      <vt:variant>
        <vt:lpwstr/>
      </vt:variant>
      <vt:variant>
        <vt:i4>1376270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consultantplus://offline/ref=14765E0F3161C71B44F272ABB59F1B383F21BFE9E321B6C71A8F893218242406672D12338C0BEDcBO8L</vt:lpwstr>
      </vt:variant>
      <vt:variant>
        <vt:lpwstr/>
      </vt:variant>
      <vt:variant>
        <vt:i4>1376256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consultantplus://offline/ref=14765E0F3161C71B44F272ABB59F1B383F21BFE9E321B6C71A8F893218242406672D12338C0CEEcBO6L</vt:lpwstr>
      </vt:variant>
      <vt:variant>
        <vt:lpwstr/>
      </vt:variant>
      <vt:variant>
        <vt:i4>2883687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consultantplus://offline/ref=14765E0F3161C71B44F272ABB59F1B383D27BFEBE529EBCD12D685301F2B7B1160641E328C0CEDB5c3O7L</vt:lpwstr>
      </vt:variant>
      <vt:variant>
        <vt:lpwstr/>
      </vt:variant>
      <vt:variant>
        <vt:i4>1769476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consultantplus://offline/ref=14765E0F3161C71B44F272ABB59F1B383D20B2EEE723EBCD12D685301F2B7B1160641E3289c0OCL</vt:lpwstr>
      </vt:variant>
      <vt:variant>
        <vt:lpwstr/>
      </vt:variant>
      <vt:variant>
        <vt:i4>2883643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consultantplus://offline/ref=14765E0F3161C71B44F272ABB59F1B383D24B2E0E22EEBCD12D685301F2B7B1160641E328C0CEDB3c3O3L</vt:lpwstr>
      </vt:variant>
      <vt:variant>
        <vt:lpwstr/>
      </vt:variant>
      <vt:variant>
        <vt:i4>2883690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consultantplus://offline/ref=14765E0F3161C71B44F272ABB59F1B383D26B3EAE52DEBCD12D685301F2B7B1160641E328C0CEDB1c3O4L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2883683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consultantplus://offline/ref=14765E0F3161C71B44F272ABB59F1B383D21B8EDE42DEBCD12D685301F2B7B1160641E328C0CEAB5c3O4L</vt:lpwstr>
      </vt:variant>
      <vt:variant>
        <vt:lpwstr/>
      </vt:variant>
      <vt:variant>
        <vt:i4>1376261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consultantplus://offline/ref=C37C94749654BED88875198C83589EDFA25AA620259F2CAFCAE062F30FrCmDL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consultantplus://offline/ref=C37C94749654BED88875198C83589EDFA25AA620259E2CAFCAE062F30FrCmDL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Ирина</dc:creator>
  <cp:lastModifiedBy>Макеева Мария Юрьевна</cp:lastModifiedBy>
  <cp:revision>83</cp:revision>
  <cp:lastPrinted>2020-12-29T08:50:00Z</cp:lastPrinted>
  <dcterms:created xsi:type="dcterms:W3CDTF">2020-12-28T06:38:00Z</dcterms:created>
  <dcterms:modified xsi:type="dcterms:W3CDTF">2020-12-30T11:42:00Z</dcterms:modified>
</cp:coreProperties>
</file>