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A8" w:rsidRPr="009F7BA8" w:rsidRDefault="009F7BA8" w:rsidP="009F7BA8">
      <w:pPr>
        <w:jc w:val="center"/>
        <w:rPr>
          <w:rFonts w:ascii="PT Astra Serif" w:hAnsi="PT Astra Serif"/>
          <w:b/>
          <w:sz w:val="32"/>
          <w:szCs w:val="32"/>
        </w:rPr>
      </w:pPr>
      <w:r w:rsidRPr="009F7BA8">
        <w:rPr>
          <w:rFonts w:ascii="PT Astra Serif" w:hAnsi="PT Astra Serif"/>
          <w:b/>
          <w:sz w:val="32"/>
          <w:szCs w:val="32"/>
        </w:rPr>
        <w:t>ЗАКОН</w:t>
      </w:r>
    </w:p>
    <w:p w:rsidR="009F7BA8" w:rsidRPr="009F7BA8" w:rsidRDefault="009F7BA8" w:rsidP="009F7BA8">
      <w:pPr>
        <w:jc w:val="center"/>
        <w:rPr>
          <w:rFonts w:ascii="PT Astra Serif" w:hAnsi="PT Astra Serif"/>
          <w:b/>
          <w:sz w:val="32"/>
          <w:szCs w:val="32"/>
        </w:rPr>
      </w:pPr>
      <w:r w:rsidRPr="009F7BA8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651D34" w:rsidRPr="002E2566" w:rsidRDefault="00651D34" w:rsidP="00651D34">
      <w:pPr>
        <w:rPr>
          <w:rFonts w:ascii="PT Astra Serif" w:hAnsi="PT Astra Serif"/>
        </w:rPr>
      </w:pPr>
    </w:p>
    <w:p w:rsidR="00395D53" w:rsidRDefault="00395D53" w:rsidP="00651D34">
      <w:pPr>
        <w:rPr>
          <w:rFonts w:ascii="PT Astra Serif" w:hAnsi="PT Astra Serif"/>
        </w:rPr>
      </w:pPr>
      <w:bookmarkStart w:id="0" w:name="_GoBack"/>
      <w:bookmarkEnd w:id="0"/>
    </w:p>
    <w:p w:rsidR="00395D53" w:rsidRDefault="00395D53" w:rsidP="00651D34">
      <w:pPr>
        <w:rPr>
          <w:rFonts w:ascii="PT Astra Serif" w:hAnsi="PT Astra Serif"/>
        </w:rPr>
      </w:pPr>
    </w:p>
    <w:p w:rsidR="00395D53" w:rsidRPr="002E2566" w:rsidRDefault="00395D53" w:rsidP="00651D34">
      <w:pPr>
        <w:rPr>
          <w:rFonts w:ascii="PT Astra Serif" w:hAnsi="PT Astra Serif"/>
        </w:rPr>
      </w:pPr>
    </w:p>
    <w:p w:rsidR="00651D34" w:rsidRDefault="00651D34" w:rsidP="00651D3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FF4CE1">
        <w:rPr>
          <w:rFonts w:ascii="PT Astra Serif" w:hAnsi="PT Astra Serif" w:cs="PT Astra Serif"/>
          <w:b/>
        </w:rPr>
        <w:t xml:space="preserve">О внесении изменений в статью 1 Закона Ульяновской области </w:t>
      </w:r>
    </w:p>
    <w:p w:rsidR="00651D34" w:rsidRDefault="00651D34" w:rsidP="00651D3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FF4CE1">
        <w:rPr>
          <w:rFonts w:ascii="PT Astra Serif" w:hAnsi="PT Astra Serif" w:cs="PT Astra Serif"/>
          <w:b/>
        </w:rPr>
        <w:t xml:space="preserve">«О регулировании некоторых вопросов, связанных с осуществлением розничной продажи алкогольной продукции на территории </w:t>
      </w:r>
    </w:p>
    <w:p w:rsidR="00651D34" w:rsidRPr="00FF4CE1" w:rsidRDefault="00651D34" w:rsidP="00651D3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FF4CE1">
        <w:rPr>
          <w:rFonts w:ascii="PT Astra Serif" w:hAnsi="PT Astra Serif" w:cs="PT Astra Serif"/>
          <w:b/>
        </w:rPr>
        <w:t>Ульяновской области»</w:t>
      </w:r>
    </w:p>
    <w:p w:rsidR="00651D34" w:rsidRDefault="00651D34" w:rsidP="00651D34">
      <w:pPr>
        <w:autoSpaceDE w:val="0"/>
        <w:ind w:firstLine="697"/>
        <w:jc w:val="both"/>
        <w:rPr>
          <w:rFonts w:ascii="PT Astra Serif" w:hAnsi="PT Astra Serif"/>
        </w:rPr>
      </w:pPr>
    </w:p>
    <w:p w:rsidR="00395D53" w:rsidRDefault="00395D53" w:rsidP="00651D34">
      <w:pPr>
        <w:autoSpaceDE w:val="0"/>
        <w:ind w:firstLine="697"/>
        <w:jc w:val="both"/>
        <w:rPr>
          <w:rFonts w:ascii="PT Astra Serif" w:hAnsi="PT Astra Serif"/>
        </w:rPr>
      </w:pPr>
    </w:p>
    <w:p w:rsidR="00651D34" w:rsidRDefault="00651D34" w:rsidP="00651D34">
      <w:pPr>
        <w:autoSpaceDE w:val="0"/>
        <w:ind w:firstLine="697"/>
        <w:jc w:val="both"/>
        <w:rPr>
          <w:rFonts w:ascii="PT Astra Serif" w:hAnsi="PT Astra Serif"/>
        </w:rPr>
      </w:pPr>
    </w:p>
    <w:p w:rsidR="00395D53" w:rsidRDefault="00395D53" w:rsidP="00651D34">
      <w:pPr>
        <w:autoSpaceDE w:val="0"/>
        <w:ind w:firstLine="697"/>
        <w:jc w:val="both"/>
        <w:rPr>
          <w:rFonts w:ascii="PT Astra Serif" w:hAnsi="PT Astra Serif"/>
        </w:rPr>
      </w:pPr>
    </w:p>
    <w:p w:rsidR="00395D53" w:rsidRDefault="00395D53" w:rsidP="00651D34">
      <w:pPr>
        <w:autoSpaceDE w:val="0"/>
        <w:ind w:firstLine="697"/>
        <w:jc w:val="both"/>
        <w:rPr>
          <w:rFonts w:ascii="PT Astra Serif" w:hAnsi="PT Astra Serif"/>
        </w:rPr>
      </w:pPr>
    </w:p>
    <w:p w:rsidR="00395D53" w:rsidRPr="002E2566" w:rsidRDefault="00395D53" w:rsidP="00651D34">
      <w:pPr>
        <w:autoSpaceDE w:val="0"/>
        <w:ind w:firstLine="697"/>
        <w:jc w:val="both"/>
        <w:rPr>
          <w:rFonts w:ascii="PT Astra Serif" w:hAnsi="PT Astra Serif"/>
        </w:rPr>
      </w:pPr>
    </w:p>
    <w:p w:rsidR="00651D34" w:rsidRDefault="00651D34" w:rsidP="00651D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 w:rsidRPr="002E2566">
        <w:rPr>
          <w:rFonts w:ascii="PT Astra Serif" w:hAnsi="PT Astra Serif" w:cs="PT Astra Serif"/>
        </w:rPr>
        <w:t xml:space="preserve">Внести в </w:t>
      </w:r>
      <w:r>
        <w:rPr>
          <w:rFonts w:ascii="PT Astra Serif" w:hAnsi="PT Astra Serif" w:cs="PT Astra Serif"/>
        </w:rPr>
        <w:t>статью 1 Закона Ульяновской области от 30 ноября 2011 года                № 220-ЗО «О регулировании некоторых вопросов, связанных с осуществлением розничной продажи алкогольной продукции на территории Ульяновской области» («</w:t>
      </w:r>
      <w:proofErr w:type="gramStart"/>
      <w:r>
        <w:rPr>
          <w:rFonts w:ascii="PT Astra Serif" w:hAnsi="PT Astra Serif" w:cs="PT Astra Serif"/>
        </w:rPr>
        <w:t>Ульяновская</w:t>
      </w:r>
      <w:proofErr w:type="gramEnd"/>
      <w:r>
        <w:rPr>
          <w:rFonts w:ascii="PT Astra Serif" w:hAnsi="PT Astra Serif" w:cs="PT Astra Serif"/>
        </w:rPr>
        <w:t xml:space="preserve"> правда» от 07.12.2011 № 138; от 06.04.2012 № 36;                    от 08.07.2013 № 73; от 09.06.2014 № 82-83; от 10.11.2014 № 163-164;                             от 10.11.2017 № 82-83; от 30.01.2018 № 6; от 30.03.2018 № 21; от 02.11.2018                   № 81; от 18.08.2020 № 59) следующие изменения:</w:t>
      </w:r>
    </w:p>
    <w:p w:rsidR="00651D34" w:rsidRDefault="00651D34" w:rsidP="00651D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в наименовании слово «</w:t>
      </w:r>
      <w:r w:rsidRPr="001B7DF3">
        <w:rPr>
          <w:rFonts w:ascii="PT Astra Serif" w:hAnsi="PT Astra Serif" w:cs="PT Astra Serif"/>
          <w:b/>
        </w:rPr>
        <w:t>оплаченного</w:t>
      </w:r>
      <w:r>
        <w:rPr>
          <w:rFonts w:ascii="PT Astra Serif" w:hAnsi="PT Astra Serif" w:cs="PT Astra Serif"/>
        </w:rPr>
        <w:t>» исключить;</w:t>
      </w:r>
    </w:p>
    <w:p w:rsidR="00651D34" w:rsidRDefault="00AE03D7" w:rsidP="00651D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слово «оплаченный</w:t>
      </w:r>
      <w:r w:rsidR="00651D34">
        <w:rPr>
          <w:rFonts w:ascii="PT Astra Serif" w:hAnsi="PT Astra Serif" w:cs="PT Astra Serif"/>
        </w:rPr>
        <w:t>» исключить.</w:t>
      </w:r>
    </w:p>
    <w:p w:rsidR="00651D34" w:rsidRPr="002E2566" w:rsidRDefault="00651D34" w:rsidP="00651D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p w:rsidR="00651D34" w:rsidRPr="002E2566" w:rsidRDefault="00651D34" w:rsidP="00651D34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651D34" w:rsidRPr="002E2566" w:rsidTr="00036CDA">
        <w:tc>
          <w:tcPr>
            <w:tcW w:w="5008" w:type="dxa"/>
          </w:tcPr>
          <w:p w:rsidR="00651D34" w:rsidRPr="002E2566" w:rsidRDefault="00651D34" w:rsidP="00036CDA">
            <w:pPr>
              <w:rPr>
                <w:rFonts w:ascii="PT Astra Serif" w:hAnsi="PT Astra Serif"/>
              </w:rPr>
            </w:pPr>
            <w:r w:rsidRPr="002E2566">
              <w:rPr>
                <w:rFonts w:ascii="PT Astra Serif" w:hAnsi="PT Astra Serif"/>
                <w:b/>
              </w:rPr>
              <w:t>Губернатор Ульяновской области</w:t>
            </w:r>
            <w:r w:rsidRPr="002E256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:rsidR="00651D34" w:rsidRPr="002E2566" w:rsidRDefault="00651D34" w:rsidP="00036CDA">
            <w:pPr>
              <w:jc w:val="right"/>
              <w:rPr>
                <w:rFonts w:ascii="PT Astra Serif" w:hAnsi="PT Astra Serif"/>
                <w:b/>
              </w:rPr>
            </w:pPr>
            <w:r w:rsidRPr="002E2566">
              <w:rPr>
                <w:rFonts w:ascii="PT Astra Serif" w:hAnsi="PT Astra Serif"/>
                <w:b/>
              </w:rPr>
              <w:t>С.И.Морозов</w:t>
            </w:r>
          </w:p>
        </w:tc>
      </w:tr>
    </w:tbl>
    <w:p w:rsidR="00651D34" w:rsidRDefault="00651D34" w:rsidP="00651D34">
      <w:pPr>
        <w:rPr>
          <w:rFonts w:ascii="PT Astra Serif" w:hAnsi="PT Astra Serif"/>
        </w:rPr>
      </w:pPr>
    </w:p>
    <w:p w:rsidR="00617904" w:rsidRPr="002E2566" w:rsidRDefault="00617904" w:rsidP="00651D34">
      <w:pPr>
        <w:rPr>
          <w:rFonts w:ascii="PT Astra Serif" w:hAnsi="PT Astra Serif"/>
        </w:rPr>
      </w:pPr>
    </w:p>
    <w:p w:rsidR="00651D34" w:rsidRPr="002E2566" w:rsidRDefault="00651D34" w:rsidP="00651D34">
      <w:pPr>
        <w:rPr>
          <w:rFonts w:ascii="PT Astra Serif" w:hAnsi="PT Astra Serif"/>
        </w:rPr>
      </w:pPr>
    </w:p>
    <w:p w:rsidR="00651D34" w:rsidRPr="002E2566" w:rsidRDefault="00651D34" w:rsidP="00651D34">
      <w:pPr>
        <w:jc w:val="center"/>
        <w:rPr>
          <w:rFonts w:ascii="PT Astra Serif" w:hAnsi="PT Astra Serif"/>
        </w:rPr>
      </w:pPr>
      <w:r w:rsidRPr="002E2566">
        <w:rPr>
          <w:rFonts w:ascii="PT Astra Serif" w:hAnsi="PT Astra Serif"/>
        </w:rPr>
        <w:t>г. Ульяновск</w:t>
      </w:r>
    </w:p>
    <w:p w:rsidR="00651D34" w:rsidRPr="002E2566" w:rsidRDefault="00651D34" w:rsidP="00651D34">
      <w:pPr>
        <w:jc w:val="center"/>
        <w:rPr>
          <w:rFonts w:ascii="PT Astra Serif" w:hAnsi="PT Astra Serif"/>
        </w:rPr>
      </w:pPr>
      <w:r w:rsidRPr="002E2566">
        <w:rPr>
          <w:rFonts w:ascii="PT Astra Serif" w:hAnsi="PT Astra Serif"/>
        </w:rPr>
        <w:t>____  ______________ 202</w:t>
      </w:r>
      <w:r>
        <w:rPr>
          <w:rFonts w:ascii="PT Astra Serif" w:hAnsi="PT Astra Serif"/>
        </w:rPr>
        <w:t>1</w:t>
      </w:r>
      <w:r w:rsidRPr="002E2566">
        <w:rPr>
          <w:rFonts w:ascii="PT Astra Serif" w:hAnsi="PT Astra Serif"/>
        </w:rPr>
        <w:t xml:space="preserve"> г.</w:t>
      </w:r>
    </w:p>
    <w:p w:rsidR="00497D8C" w:rsidRDefault="00651D34" w:rsidP="00651D34">
      <w:pPr>
        <w:jc w:val="center"/>
      </w:pPr>
      <w:r w:rsidRPr="002E2566">
        <w:rPr>
          <w:rFonts w:ascii="PT Astra Serif" w:hAnsi="PT Astra Serif"/>
        </w:rPr>
        <w:t>№ _____-ЗО</w:t>
      </w:r>
    </w:p>
    <w:sectPr w:rsidR="00497D8C" w:rsidSect="00651D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D34"/>
    <w:rsid w:val="0007443B"/>
    <w:rsid w:val="001A1503"/>
    <w:rsid w:val="0021793C"/>
    <w:rsid w:val="00347CA7"/>
    <w:rsid w:val="00395D53"/>
    <w:rsid w:val="00497D8C"/>
    <w:rsid w:val="00617904"/>
    <w:rsid w:val="00651D34"/>
    <w:rsid w:val="009F7BA8"/>
    <w:rsid w:val="00AE03D7"/>
    <w:rsid w:val="00E6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94B2-181A-4313-90B3-BEE5A8A2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3</cp:revision>
  <cp:lastPrinted>2020-12-24T11:10:00Z</cp:lastPrinted>
  <dcterms:created xsi:type="dcterms:W3CDTF">2021-01-29T05:54:00Z</dcterms:created>
  <dcterms:modified xsi:type="dcterms:W3CDTF">2021-02-02T12:47:00Z</dcterms:modified>
</cp:coreProperties>
</file>