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F257" w14:textId="77777777" w:rsidR="00651D34" w:rsidRPr="00F5178E" w:rsidRDefault="00651D34" w:rsidP="00651D34">
      <w:pPr>
        <w:rPr>
          <w:rFonts w:ascii="PT Astra Serif" w:hAnsi="PT Astra Serif"/>
          <w:sz w:val="24"/>
          <w:szCs w:val="24"/>
        </w:rPr>
      </w:pPr>
    </w:p>
    <w:p w14:paraId="00F9F310" w14:textId="77777777" w:rsidR="006B26AF" w:rsidRDefault="006B26AF" w:rsidP="00651D34">
      <w:pPr>
        <w:rPr>
          <w:rFonts w:ascii="PT Astra Serif" w:hAnsi="PT Astra Serif"/>
        </w:rPr>
      </w:pPr>
    </w:p>
    <w:p w14:paraId="0FEE5F3E" w14:textId="77777777" w:rsidR="00854A96" w:rsidRDefault="00854A96" w:rsidP="00651D34">
      <w:pPr>
        <w:rPr>
          <w:rFonts w:ascii="PT Astra Serif" w:hAnsi="PT Astra Serif"/>
        </w:rPr>
      </w:pPr>
    </w:p>
    <w:p w14:paraId="46C88A5E" w14:textId="77777777" w:rsidR="00854A96" w:rsidRDefault="00854A96" w:rsidP="00651D34">
      <w:pPr>
        <w:rPr>
          <w:rFonts w:ascii="PT Astra Serif" w:hAnsi="PT Astra Serif"/>
        </w:rPr>
      </w:pPr>
    </w:p>
    <w:p w14:paraId="16710A03" w14:textId="77777777" w:rsidR="00EC2387" w:rsidRDefault="00EC2387" w:rsidP="00651D34">
      <w:pPr>
        <w:rPr>
          <w:rFonts w:ascii="PT Astra Serif" w:hAnsi="PT Astra Serif"/>
        </w:rPr>
      </w:pPr>
    </w:p>
    <w:p w14:paraId="0999C665" w14:textId="77777777" w:rsidR="00854A96" w:rsidRPr="002E2566" w:rsidRDefault="00854A96" w:rsidP="00651D34">
      <w:pPr>
        <w:rPr>
          <w:rFonts w:ascii="PT Astra Serif" w:hAnsi="PT Astra Serif"/>
        </w:rPr>
      </w:pPr>
    </w:p>
    <w:p w14:paraId="6B5CD819" w14:textId="77777777" w:rsidR="00651D34" w:rsidRDefault="00651D34" w:rsidP="00651D3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FF4CE1">
        <w:rPr>
          <w:rFonts w:ascii="PT Astra Serif" w:hAnsi="PT Astra Serif" w:cs="PT Astra Serif"/>
          <w:b/>
        </w:rPr>
        <w:t xml:space="preserve">О </w:t>
      </w:r>
      <w:r w:rsidR="0006241D">
        <w:rPr>
          <w:rFonts w:ascii="PT Astra Serif" w:hAnsi="PT Astra Serif" w:cs="PT Astra Serif"/>
          <w:b/>
        </w:rPr>
        <w:t>правовом регулировании отдельных вопросов, связанных</w:t>
      </w:r>
      <w:r w:rsidR="0006241D">
        <w:rPr>
          <w:rFonts w:ascii="PT Astra Serif" w:hAnsi="PT Astra Serif" w:cs="PT Astra Serif"/>
          <w:b/>
        </w:rPr>
        <w:br/>
        <w:t>с осуществлением на территории Ульяновской области</w:t>
      </w:r>
      <w:r w:rsidR="0006241D">
        <w:rPr>
          <w:rFonts w:ascii="PT Astra Serif" w:hAnsi="PT Astra Serif" w:cs="PT Astra Serif"/>
          <w:b/>
        </w:rPr>
        <w:br/>
      </w:r>
      <w:r w:rsidR="00D807C4">
        <w:rPr>
          <w:rFonts w:ascii="PT Astra Serif" w:hAnsi="PT Astra Serif" w:cs="PT Astra Serif"/>
          <w:b/>
        </w:rPr>
        <w:t>племенно</w:t>
      </w:r>
      <w:r w:rsidR="0006241D">
        <w:rPr>
          <w:rFonts w:ascii="PT Astra Serif" w:hAnsi="PT Astra Serif" w:cs="PT Astra Serif"/>
          <w:b/>
        </w:rPr>
        <w:t>го</w:t>
      </w:r>
      <w:r w:rsidR="00D807C4">
        <w:rPr>
          <w:rFonts w:ascii="PT Astra Serif" w:hAnsi="PT Astra Serif" w:cs="PT Astra Serif"/>
          <w:b/>
        </w:rPr>
        <w:t xml:space="preserve"> животноводств</w:t>
      </w:r>
      <w:r w:rsidR="0006241D">
        <w:rPr>
          <w:rFonts w:ascii="PT Astra Serif" w:hAnsi="PT Astra Serif" w:cs="PT Astra Serif"/>
          <w:b/>
        </w:rPr>
        <w:t>а</w:t>
      </w:r>
    </w:p>
    <w:p w14:paraId="63DB14E4" w14:textId="77777777" w:rsidR="00D807C4" w:rsidRPr="00EC2387" w:rsidRDefault="00D807C4" w:rsidP="00651D34">
      <w:pPr>
        <w:autoSpaceDE w:val="0"/>
        <w:ind w:firstLine="697"/>
        <w:jc w:val="both"/>
        <w:rPr>
          <w:rFonts w:ascii="PT Astra Serif" w:hAnsi="PT Astra Serif"/>
          <w:sz w:val="24"/>
          <w:szCs w:val="24"/>
        </w:rPr>
      </w:pPr>
    </w:p>
    <w:p w14:paraId="66BD588D" w14:textId="77777777" w:rsidR="006B26AF" w:rsidRPr="00EC2387" w:rsidRDefault="006B26AF" w:rsidP="00651D34">
      <w:pPr>
        <w:autoSpaceDE w:val="0"/>
        <w:ind w:firstLine="697"/>
        <w:jc w:val="both"/>
        <w:rPr>
          <w:rFonts w:ascii="PT Astra Serif" w:hAnsi="PT Astra Serif"/>
          <w:sz w:val="24"/>
          <w:szCs w:val="24"/>
        </w:rPr>
      </w:pPr>
    </w:p>
    <w:p w14:paraId="08FAFE61" w14:textId="77777777" w:rsidR="002F555E" w:rsidRDefault="002F555E" w:rsidP="00651D34">
      <w:pPr>
        <w:autoSpaceDE w:val="0"/>
        <w:ind w:firstLine="697"/>
        <w:jc w:val="both"/>
        <w:rPr>
          <w:rFonts w:ascii="PT Astra Serif" w:hAnsi="PT Astra Serif"/>
        </w:rPr>
      </w:pPr>
    </w:p>
    <w:p w14:paraId="1FFD8AF5" w14:textId="77777777" w:rsidR="006B26AF" w:rsidRPr="006B26AF" w:rsidRDefault="006B26AF" w:rsidP="006B26A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4"/>
          <w:szCs w:val="24"/>
        </w:rPr>
      </w:pPr>
      <w:r w:rsidRPr="006B26AF">
        <w:rPr>
          <w:rFonts w:ascii="PT Astra Serif" w:hAnsi="PT Astra Serif"/>
          <w:sz w:val="24"/>
          <w:szCs w:val="24"/>
        </w:rPr>
        <w:t xml:space="preserve">Принят Законодательным Собранием Ульяновской области </w:t>
      </w:r>
      <w:r>
        <w:rPr>
          <w:rFonts w:ascii="PT Astra Serif" w:hAnsi="PT Astra Serif"/>
          <w:sz w:val="24"/>
          <w:szCs w:val="24"/>
        </w:rPr>
        <w:t xml:space="preserve">              </w:t>
      </w:r>
      <w:r w:rsidRPr="006B26AF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1</w:t>
      </w:r>
      <w:r w:rsidRPr="006B26AF">
        <w:rPr>
          <w:rFonts w:ascii="PT Astra Serif" w:hAnsi="PT Astra Serif"/>
          <w:sz w:val="24"/>
          <w:szCs w:val="24"/>
        </w:rPr>
        <w:t xml:space="preserve"> года</w:t>
      </w:r>
    </w:p>
    <w:p w14:paraId="5CC8A9ED" w14:textId="77777777" w:rsidR="00D807C4" w:rsidRPr="00EC2387" w:rsidRDefault="00D807C4" w:rsidP="00651D34">
      <w:pPr>
        <w:autoSpaceDE w:val="0"/>
        <w:ind w:firstLine="697"/>
        <w:jc w:val="both"/>
        <w:rPr>
          <w:rFonts w:ascii="PT Astra Serif" w:hAnsi="PT Astra Serif"/>
          <w:sz w:val="24"/>
          <w:szCs w:val="24"/>
        </w:rPr>
      </w:pPr>
    </w:p>
    <w:p w14:paraId="192BC988" w14:textId="77777777" w:rsidR="002F555E" w:rsidRPr="00F5178E" w:rsidRDefault="002F555E" w:rsidP="00651D34">
      <w:pPr>
        <w:autoSpaceDE w:val="0"/>
        <w:ind w:firstLine="697"/>
        <w:jc w:val="both"/>
        <w:rPr>
          <w:rFonts w:ascii="PT Astra Serif" w:hAnsi="PT Astra Serif"/>
          <w:sz w:val="24"/>
          <w:szCs w:val="24"/>
        </w:rPr>
      </w:pPr>
    </w:p>
    <w:p w14:paraId="3FDF377B" w14:textId="77777777" w:rsidR="00CB05E9" w:rsidRDefault="00CB05E9" w:rsidP="00651D34">
      <w:pPr>
        <w:autoSpaceDE w:val="0"/>
        <w:ind w:firstLine="697"/>
        <w:jc w:val="both"/>
        <w:rPr>
          <w:rFonts w:ascii="PT Astra Serif" w:hAnsi="PT Astra Serif"/>
        </w:rPr>
      </w:pPr>
    </w:p>
    <w:p w14:paraId="716031B0" w14:textId="77777777" w:rsidR="00D807C4" w:rsidRDefault="00D807C4" w:rsidP="00D807C4">
      <w:pPr>
        <w:widowControl w:val="0"/>
        <w:tabs>
          <w:tab w:val="center" w:pos="5144"/>
        </w:tabs>
        <w:ind w:firstLine="709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</w:rPr>
        <w:t xml:space="preserve">Статья 1. </w:t>
      </w:r>
      <w:r>
        <w:rPr>
          <w:rFonts w:ascii="PT Astra Serif" w:hAnsi="PT Astra Serif"/>
          <w:b/>
          <w:bCs/>
        </w:rPr>
        <w:t>Предмет правового регулирования настоящего Закона</w:t>
      </w:r>
    </w:p>
    <w:p w14:paraId="125F1C22" w14:textId="77777777" w:rsidR="00D807C4" w:rsidRDefault="00D807C4" w:rsidP="00D807C4">
      <w:pPr>
        <w:widowControl w:val="0"/>
        <w:tabs>
          <w:tab w:val="center" w:pos="5144"/>
        </w:tabs>
        <w:ind w:firstLine="709"/>
        <w:jc w:val="both"/>
        <w:rPr>
          <w:rFonts w:ascii="PT Astra Serif" w:hAnsi="PT Astra Serif"/>
          <w:b/>
          <w:bCs/>
        </w:rPr>
      </w:pPr>
    </w:p>
    <w:p w14:paraId="65C70D1B" w14:textId="77777777" w:rsidR="00D807C4" w:rsidRDefault="00D807C4" w:rsidP="00D807C4">
      <w:pPr>
        <w:widowControl w:val="0"/>
        <w:tabs>
          <w:tab w:val="center" w:pos="5144"/>
        </w:tabs>
        <w:ind w:firstLine="709"/>
        <w:jc w:val="both"/>
        <w:rPr>
          <w:rFonts w:ascii="PT Astra Serif" w:hAnsi="PT Astra Serif"/>
          <w:b/>
          <w:bCs/>
        </w:rPr>
      </w:pPr>
    </w:p>
    <w:p w14:paraId="204EACF6" w14:textId="77777777" w:rsidR="008B3ADB" w:rsidRPr="008B3ADB" w:rsidRDefault="00D807C4" w:rsidP="008B3ADB">
      <w:pPr>
        <w:widowControl w:val="0"/>
        <w:tabs>
          <w:tab w:val="center" w:pos="514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Настоящий Закон в случаях и </w:t>
      </w:r>
      <w:r w:rsidR="0006241D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пределах, предусмот</w:t>
      </w:r>
      <w:r w:rsidR="00E11D90">
        <w:rPr>
          <w:rFonts w:ascii="PT Astra Serif" w:hAnsi="PT Astra Serif"/>
        </w:rPr>
        <w:t>ренных</w:t>
      </w:r>
      <w:r w:rsidR="003A28E4">
        <w:rPr>
          <w:rFonts w:ascii="PT Astra Serif" w:hAnsi="PT Astra Serif"/>
        </w:rPr>
        <w:br/>
      </w:r>
      <w:r w:rsidR="00E11D90">
        <w:rPr>
          <w:rFonts w:ascii="PT Astra Serif" w:hAnsi="PT Astra Serif"/>
        </w:rPr>
        <w:t>Федеральным законом от 3 августа 1995 года № 12</w:t>
      </w:r>
      <w:r>
        <w:rPr>
          <w:rFonts w:ascii="PT Astra Serif" w:hAnsi="PT Astra Serif"/>
        </w:rPr>
        <w:t>3-ФЗ «О</w:t>
      </w:r>
      <w:r w:rsidR="00E11D90">
        <w:rPr>
          <w:rFonts w:ascii="PT Astra Serif" w:hAnsi="PT Astra Serif"/>
        </w:rPr>
        <w:t xml:space="preserve"> племенном </w:t>
      </w:r>
      <w:r w:rsidR="008B3ADB">
        <w:rPr>
          <w:rFonts w:ascii="PT Astra Serif" w:hAnsi="PT Astra Serif"/>
        </w:rPr>
        <w:t>жи</w:t>
      </w:r>
      <w:r w:rsidR="00E11D90">
        <w:rPr>
          <w:rFonts w:ascii="PT Astra Serif" w:hAnsi="PT Astra Serif"/>
        </w:rPr>
        <w:t>вотноводстве»</w:t>
      </w:r>
      <w:bookmarkStart w:id="0" w:name="__DdeLink__449_3469023378"/>
      <w:r w:rsidR="003A28E4">
        <w:rPr>
          <w:rFonts w:ascii="PT Astra Serif" w:hAnsi="PT Astra Serif"/>
        </w:rPr>
        <w:t xml:space="preserve"> </w:t>
      </w:r>
      <w:r w:rsidR="0006241D" w:rsidRPr="00B679A2">
        <w:rPr>
          <w:rFonts w:ascii="PT Astra Serif" w:hAnsi="PT Astra Serif"/>
          <w:bCs/>
        </w:rPr>
        <w:t>(далее</w:t>
      </w:r>
      <w:r w:rsidR="009528B4">
        <w:rPr>
          <w:rFonts w:ascii="PT Astra Serif" w:hAnsi="PT Astra Serif"/>
        </w:rPr>
        <w:t xml:space="preserve"> </w:t>
      </w:r>
      <w:r w:rsidR="0006241D">
        <w:rPr>
          <w:rFonts w:ascii="PT Astra Serif" w:hAnsi="PT Astra Serif"/>
          <w:bCs/>
        </w:rPr>
        <w:t>–</w:t>
      </w:r>
      <w:r w:rsidR="0006241D" w:rsidRPr="00B679A2">
        <w:rPr>
          <w:rFonts w:ascii="PT Astra Serif" w:hAnsi="PT Astra Serif"/>
          <w:bCs/>
        </w:rPr>
        <w:t xml:space="preserve"> </w:t>
      </w:r>
      <w:r w:rsidR="0006241D">
        <w:rPr>
          <w:rFonts w:ascii="PT Astra Serif" w:hAnsi="PT Astra Serif"/>
          <w:bCs/>
        </w:rPr>
        <w:t>Федеральный закон «О племенном животноводстве»)</w:t>
      </w:r>
      <w:bookmarkEnd w:id="0"/>
      <w:r w:rsidR="0006241D">
        <w:rPr>
          <w:rFonts w:ascii="PT Astra Serif" w:hAnsi="PT Astra Serif"/>
          <w:bCs/>
        </w:rPr>
        <w:t>,</w:t>
      </w:r>
      <w:r w:rsidR="003A28E4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</w:rPr>
        <w:t>регулирует</w:t>
      </w:r>
      <w:r w:rsidR="003A28E4">
        <w:rPr>
          <w:rFonts w:ascii="PT Astra Serif" w:hAnsi="PT Astra Serif"/>
        </w:rPr>
        <w:t xml:space="preserve"> </w:t>
      </w:r>
      <w:r w:rsidR="0006241D">
        <w:rPr>
          <w:rFonts w:ascii="PT Astra Serif" w:hAnsi="PT Astra Serif"/>
        </w:rPr>
        <w:t>на территории Ульяновской области</w:t>
      </w:r>
      <w:r w:rsidR="003A28E4">
        <w:rPr>
          <w:rFonts w:ascii="PT Astra Serif" w:hAnsi="PT Astra Serif"/>
        </w:rPr>
        <w:br/>
      </w:r>
      <w:r>
        <w:rPr>
          <w:rFonts w:ascii="PT Astra Serif" w:hAnsi="PT Astra Serif"/>
        </w:rPr>
        <w:t>отношения</w:t>
      </w:r>
      <w:r w:rsidR="00641EB6">
        <w:rPr>
          <w:rFonts w:ascii="PT Astra Serif" w:hAnsi="PT Astra Serif"/>
        </w:rPr>
        <w:t xml:space="preserve"> в сфере </w:t>
      </w:r>
      <w:r w:rsidR="008B3ADB">
        <w:rPr>
          <w:rFonts w:ascii="PT Astra Serif" w:hAnsi="PT Astra Serif"/>
        </w:rPr>
        <w:t>племенного животноводства</w:t>
      </w:r>
      <w:r w:rsidR="0006241D">
        <w:rPr>
          <w:rFonts w:ascii="PT Astra Serif" w:hAnsi="PT Astra Serif"/>
        </w:rPr>
        <w:t xml:space="preserve">, в том числе </w:t>
      </w:r>
      <w:r w:rsidR="00641EB6">
        <w:rPr>
          <w:rFonts w:ascii="PT Astra Serif" w:hAnsi="PT Astra Serif"/>
        </w:rPr>
        <w:t xml:space="preserve">устанавливает </w:t>
      </w:r>
      <w:r w:rsidR="0006241D">
        <w:rPr>
          <w:rFonts w:ascii="PT Astra Serif" w:hAnsi="PT Astra Serif"/>
        </w:rPr>
        <w:t>полномочия исполнительных органов государственной власти</w:t>
      </w:r>
      <w:r w:rsidR="003A28E4">
        <w:rPr>
          <w:rFonts w:ascii="PT Astra Serif" w:hAnsi="PT Astra Serif"/>
        </w:rPr>
        <w:br/>
      </w:r>
      <w:r w:rsidR="0006241D">
        <w:rPr>
          <w:rFonts w:ascii="PT Astra Serif" w:hAnsi="PT Astra Serif"/>
        </w:rPr>
        <w:t>Ульяновской области в указанной сфере,</w:t>
      </w:r>
      <w:r w:rsidR="003A28E4">
        <w:rPr>
          <w:rFonts w:ascii="PT Astra Serif" w:hAnsi="PT Astra Serif"/>
        </w:rPr>
        <w:t xml:space="preserve"> </w:t>
      </w:r>
      <w:r w:rsidR="0006241D">
        <w:rPr>
          <w:rFonts w:ascii="PT Astra Serif" w:hAnsi="PT Astra Serif"/>
        </w:rPr>
        <w:t>а также</w:t>
      </w:r>
      <w:r w:rsidR="00641EB6">
        <w:rPr>
          <w:rFonts w:ascii="PT Astra Serif" w:hAnsi="PT Astra Serif"/>
        </w:rPr>
        <w:t xml:space="preserve"> </w:t>
      </w:r>
      <w:r w:rsidR="0006241D">
        <w:rPr>
          <w:rFonts w:ascii="PT Astra Serif" w:hAnsi="PT Astra Serif"/>
        </w:rPr>
        <w:t xml:space="preserve">меры </w:t>
      </w:r>
      <w:r w:rsidR="00641EB6">
        <w:rPr>
          <w:rFonts w:ascii="PT Astra Serif" w:hAnsi="PT Astra Serif"/>
        </w:rPr>
        <w:t xml:space="preserve">государственной </w:t>
      </w:r>
      <w:r w:rsidR="003A28E4">
        <w:rPr>
          <w:rFonts w:ascii="PT Astra Serif" w:hAnsi="PT Astra Serif"/>
        </w:rPr>
        <w:br/>
      </w:r>
      <w:r w:rsidR="00641EB6">
        <w:rPr>
          <w:rFonts w:ascii="PT Astra Serif" w:hAnsi="PT Astra Serif"/>
        </w:rPr>
        <w:t xml:space="preserve">поддержки деятельности в </w:t>
      </w:r>
      <w:r w:rsidR="0006241D">
        <w:rPr>
          <w:rFonts w:ascii="PT Astra Serif" w:hAnsi="PT Astra Serif"/>
        </w:rPr>
        <w:t>ней</w:t>
      </w:r>
      <w:r w:rsidR="00641EB6">
        <w:rPr>
          <w:rFonts w:ascii="PT Astra Serif" w:hAnsi="PT Astra Serif"/>
        </w:rPr>
        <w:t>.</w:t>
      </w:r>
    </w:p>
    <w:p w14:paraId="054E1F47" w14:textId="77777777" w:rsidR="00D807C4" w:rsidRPr="008010BC" w:rsidRDefault="00D807C4" w:rsidP="00D807C4">
      <w:pPr>
        <w:widowControl w:val="0"/>
        <w:tabs>
          <w:tab w:val="center" w:pos="5144"/>
        </w:tabs>
        <w:jc w:val="both"/>
        <w:rPr>
          <w:rFonts w:ascii="PT Astra Serif" w:hAnsi="PT Astra Serif"/>
          <w:sz w:val="16"/>
        </w:rPr>
      </w:pPr>
    </w:p>
    <w:p w14:paraId="2112AC54" w14:textId="77777777" w:rsidR="00D807C4" w:rsidRPr="00B679A2" w:rsidRDefault="00D807C4" w:rsidP="00D807C4">
      <w:pPr>
        <w:widowControl w:val="0"/>
        <w:tabs>
          <w:tab w:val="center" w:pos="5144"/>
        </w:tabs>
        <w:jc w:val="both"/>
        <w:rPr>
          <w:rFonts w:ascii="PT Astra Serif" w:hAnsi="PT Astra Serif"/>
        </w:rPr>
      </w:pPr>
    </w:p>
    <w:p w14:paraId="6469DB92" w14:textId="77777777" w:rsidR="00B679A2" w:rsidRPr="00B679A2" w:rsidRDefault="00B679A2" w:rsidP="00B679A2">
      <w:pPr>
        <w:widowControl w:val="0"/>
        <w:ind w:left="1985" w:hanging="1276"/>
        <w:jc w:val="both"/>
        <w:rPr>
          <w:rFonts w:ascii="PT Astra Serif" w:hAnsi="PT Astra Serif"/>
          <w:b/>
        </w:rPr>
      </w:pPr>
      <w:r w:rsidRPr="00B679A2">
        <w:rPr>
          <w:rFonts w:ascii="PT Astra Serif" w:hAnsi="PT Astra Serif"/>
          <w:bCs/>
        </w:rPr>
        <w:t>Статья 2.</w:t>
      </w:r>
      <w:r w:rsidRPr="00B679A2">
        <w:rPr>
          <w:rFonts w:ascii="PT Astra Serif" w:hAnsi="PT Astra Serif"/>
          <w:bCs/>
        </w:rPr>
        <w:tab/>
      </w:r>
      <w:r w:rsidRPr="00B679A2">
        <w:rPr>
          <w:rFonts w:ascii="PT Astra Serif" w:hAnsi="PT Astra Serif"/>
          <w:b/>
        </w:rPr>
        <w:t xml:space="preserve">Полномочия исполнительных органов государственной власти Ульяновской области в </w:t>
      </w:r>
      <w:r w:rsidR="00720DB4">
        <w:rPr>
          <w:rFonts w:ascii="PT Astra Serif" w:hAnsi="PT Astra Serif"/>
          <w:b/>
        </w:rPr>
        <w:t xml:space="preserve">сфере </w:t>
      </w:r>
      <w:r w:rsidR="00B13A6E">
        <w:rPr>
          <w:rFonts w:ascii="PT Astra Serif" w:hAnsi="PT Astra Serif"/>
          <w:b/>
        </w:rPr>
        <w:t>племенного животноводства</w:t>
      </w:r>
    </w:p>
    <w:p w14:paraId="4C194DB3" w14:textId="77777777" w:rsidR="00B679A2" w:rsidRPr="00B679A2" w:rsidRDefault="00B679A2" w:rsidP="00B679A2">
      <w:pPr>
        <w:widowControl w:val="0"/>
        <w:ind w:firstLine="709"/>
        <w:jc w:val="both"/>
        <w:rPr>
          <w:rFonts w:ascii="PT Astra Serif" w:hAnsi="PT Astra Serif"/>
        </w:rPr>
      </w:pPr>
    </w:p>
    <w:p w14:paraId="01C6A7D2" w14:textId="77777777" w:rsidR="00B679A2" w:rsidRPr="004A414F" w:rsidRDefault="00B679A2" w:rsidP="00B679A2">
      <w:pPr>
        <w:widowControl w:val="0"/>
        <w:ind w:firstLine="709"/>
        <w:jc w:val="both"/>
        <w:rPr>
          <w:rFonts w:ascii="PT Astra Serif" w:hAnsi="PT Astra Serif"/>
        </w:rPr>
      </w:pPr>
    </w:p>
    <w:p w14:paraId="3D20C3F5" w14:textId="77777777" w:rsidR="00B679A2" w:rsidRPr="00B679A2" w:rsidRDefault="00B679A2" w:rsidP="00B679A2">
      <w:pPr>
        <w:overflowPunct w:val="0"/>
        <w:spacing w:line="355" w:lineRule="auto"/>
        <w:ind w:left="709"/>
        <w:jc w:val="both"/>
        <w:rPr>
          <w:rFonts w:ascii="PT Astra Serif" w:hAnsi="PT Astra Serif"/>
          <w:bCs/>
        </w:rPr>
      </w:pPr>
      <w:bookmarkStart w:id="1" w:name="Par37"/>
      <w:bookmarkEnd w:id="1"/>
      <w:r w:rsidRPr="00B679A2">
        <w:rPr>
          <w:rFonts w:ascii="PT Astra Serif" w:hAnsi="PT Astra Serif"/>
          <w:bCs/>
        </w:rPr>
        <w:t>1.</w:t>
      </w:r>
      <w:r w:rsidR="009B6A45">
        <w:rPr>
          <w:rFonts w:ascii="PT Astra Serif" w:hAnsi="PT Astra Serif"/>
          <w:bCs/>
        </w:rPr>
        <w:t xml:space="preserve"> </w:t>
      </w:r>
      <w:r w:rsidRPr="00B679A2">
        <w:rPr>
          <w:rFonts w:ascii="PT Astra Serif" w:hAnsi="PT Astra Serif"/>
          <w:bCs/>
        </w:rPr>
        <w:t>Правительство Ульяновской области:</w:t>
      </w:r>
    </w:p>
    <w:p w14:paraId="2D0A6F57" w14:textId="77777777" w:rsidR="00B679A2" w:rsidRDefault="000E4E65" w:rsidP="00B679A2">
      <w:pPr>
        <w:overflowPunct w:val="0"/>
        <w:spacing w:line="35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B679A2" w:rsidRPr="00B679A2">
        <w:rPr>
          <w:rFonts w:ascii="PT Astra Serif" w:hAnsi="PT Astra Serif"/>
          <w:bCs/>
        </w:rPr>
        <w:t>) определяет исполнительный орган государственной власти Ульяновской области</w:t>
      </w:r>
      <w:r w:rsidR="00B13A6E">
        <w:rPr>
          <w:rFonts w:ascii="PT Astra Serif" w:hAnsi="PT Astra Serif"/>
          <w:bCs/>
        </w:rPr>
        <w:t xml:space="preserve"> по </w:t>
      </w:r>
      <w:r w:rsidR="000E1BA2">
        <w:rPr>
          <w:rFonts w:ascii="PT Astra Serif" w:hAnsi="PT Astra Serif"/>
          <w:bCs/>
        </w:rPr>
        <w:t>управлени</w:t>
      </w:r>
      <w:r w:rsidR="00B13A6E">
        <w:rPr>
          <w:rFonts w:ascii="PT Astra Serif" w:hAnsi="PT Astra Serif"/>
          <w:bCs/>
        </w:rPr>
        <w:t>ю</w:t>
      </w:r>
      <w:r>
        <w:rPr>
          <w:rFonts w:ascii="PT Astra Serif" w:hAnsi="PT Astra Serif"/>
          <w:bCs/>
        </w:rPr>
        <w:t xml:space="preserve"> племенн</w:t>
      </w:r>
      <w:r w:rsidR="00FE24EF">
        <w:rPr>
          <w:rFonts w:ascii="PT Astra Serif" w:hAnsi="PT Astra Serif"/>
          <w:bCs/>
        </w:rPr>
        <w:t>ым</w:t>
      </w:r>
      <w:r>
        <w:rPr>
          <w:rFonts w:ascii="PT Astra Serif" w:hAnsi="PT Astra Serif"/>
          <w:bCs/>
        </w:rPr>
        <w:t xml:space="preserve"> животноводств</w:t>
      </w:r>
      <w:r w:rsidR="00FE24EF">
        <w:rPr>
          <w:rFonts w:ascii="PT Astra Serif" w:hAnsi="PT Astra Serif"/>
          <w:bCs/>
        </w:rPr>
        <w:t>ом</w:t>
      </w:r>
      <w:r w:rsidR="00FE24EF">
        <w:rPr>
          <w:rFonts w:ascii="PT Astra Serif" w:hAnsi="PT Astra Serif"/>
          <w:bCs/>
        </w:rPr>
        <w:br/>
      </w:r>
      <w:r>
        <w:rPr>
          <w:rFonts w:ascii="PT Astra Serif" w:hAnsi="PT Astra Serif"/>
          <w:bCs/>
        </w:rPr>
        <w:t>на территории</w:t>
      </w:r>
      <w:r w:rsidR="006B3285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Ульяновской</w:t>
      </w:r>
      <w:r w:rsidR="00FE24EF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области</w:t>
      </w:r>
      <w:r w:rsidR="00B679A2" w:rsidRPr="00B679A2">
        <w:rPr>
          <w:rFonts w:ascii="PT Astra Serif" w:hAnsi="PT Astra Serif"/>
          <w:bCs/>
        </w:rPr>
        <w:t xml:space="preserve"> (далее</w:t>
      </w:r>
      <w:r w:rsidR="00B679A2" w:rsidRPr="00B679A2">
        <w:rPr>
          <w:rFonts w:ascii="PT Astra Serif" w:hAnsi="PT Astra Serif"/>
        </w:rPr>
        <w:t> </w:t>
      </w:r>
      <w:r w:rsidR="00B679A2" w:rsidRPr="00B679A2">
        <w:rPr>
          <w:rFonts w:ascii="PT Astra Serif" w:hAnsi="PT Astra Serif"/>
          <w:bCs/>
        </w:rPr>
        <w:t>− уполномоченный орган);</w:t>
      </w:r>
    </w:p>
    <w:p w14:paraId="045E2537" w14:textId="77777777" w:rsidR="00854A96" w:rsidRPr="00B679A2" w:rsidRDefault="00FE24EF" w:rsidP="00B679A2">
      <w:pPr>
        <w:overflowPunct w:val="0"/>
        <w:spacing w:line="35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2) утверждает государственные программы, указанные</w:t>
      </w:r>
      <w:r w:rsidR="00B45F3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пункте 1 части 2 настоящей статьи;</w:t>
      </w:r>
    </w:p>
    <w:p w14:paraId="2AC662D5" w14:textId="77777777" w:rsidR="00ED0B8F" w:rsidRDefault="00FE24EF" w:rsidP="00B679A2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</w:t>
      </w:r>
      <w:r w:rsidR="00ED0B8F" w:rsidRPr="00B679A2">
        <w:rPr>
          <w:rFonts w:ascii="PT Astra Serif" w:hAnsi="PT Astra Serif"/>
        </w:rPr>
        <w:t xml:space="preserve">) устанавливает </w:t>
      </w:r>
      <w:r w:rsidR="00ED0B8F">
        <w:rPr>
          <w:rFonts w:ascii="PT Astra Serif" w:hAnsi="PT Astra Serif"/>
        </w:rPr>
        <w:t xml:space="preserve">порядок осуществления </w:t>
      </w:r>
      <w:r w:rsidR="0031702E">
        <w:rPr>
          <w:rFonts w:ascii="PT Astra Serif" w:hAnsi="PT Astra Serif"/>
        </w:rPr>
        <w:t xml:space="preserve">уполномоченным органом </w:t>
      </w:r>
      <w:r w:rsidR="00ED0B8F">
        <w:rPr>
          <w:rFonts w:ascii="PT Astra Serif" w:hAnsi="PT Astra Serif"/>
        </w:rPr>
        <w:t>государственного надзора</w:t>
      </w:r>
      <w:r w:rsidR="0031702E">
        <w:rPr>
          <w:rFonts w:ascii="PT Astra Serif" w:hAnsi="PT Astra Serif"/>
        </w:rPr>
        <w:t>, предусмотренного статьёй 15</w:t>
      </w:r>
      <w:r w:rsidR="0031702E">
        <w:rPr>
          <w:rFonts w:ascii="PT Astra Serif" w:hAnsi="PT Astra Serif"/>
          <w:vertAlign w:val="superscript"/>
        </w:rPr>
        <w:t>1</w:t>
      </w:r>
      <w:r w:rsidR="0031702E">
        <w:rPr>
          <w:rFonts w:ascii="PT Astra Serif" w:hAnsi="PT Astra Serif"/>
        </w:rPr>
        <w:t xml:space="preserve"> Федерального закона «О племенном животноводстве»</w:t>
      </w:r>
      <w:r w:rsidR="00ED0B8F">
        <w:rPr>
          <w:rFonts w:ascii="PT Astra Serif" w:hAnsi="PT Astra Serif"/>
        </w:rPr>
        <w:t>;</w:t>
      </w:r>
    </w:p>
    <w:p w14:paraId="17CA5388" w14:textId="77777777" w:rsidR="00B45F3F" w:rsidRPr="00B679A2" w:rsidRDefault="00B45F3F" w:rsidP="00B45F3F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B679A2">
        <w:rPr>
          <w:rFonts w:ascii="PT Astra Serif" w:hAnsi="PT Astra Serif"/>
        </w:rPr>
        <w:t xml:space="preserve">) осуществляет иные полномочия в </w:t>
      </w:r>
      <w:r>
        <w:rPr>
          <w:rFonts w:ascii="PT Astra Serif" w:hAnsi="PT Astra Serif"/>
        </w:rPr>
        <w:t>сфере племенного животноводства</w:t>
      </w:r>
      <w:r>
        <w:rPr>
          <w:rFonts w:ascii="PT Astra Serif" w:hAnsi="PT Astra Serif"/>
        </w:rPr>
        <w:br/>
        <w:t xml:space="preserve">в случаях и в пределах, предусмотренных </w:t>
      </w:r>
      <w:r w:rsidRPr="00B679A2">
        <w:rPr>
          <w:rFonts w:ascii="PT Astra Serif" w:hAnsi="PT Astra Serif"/>
        </w:rPr>
        <w:t>федеральными законами,</w:t>
      </w:r>
      <w:r>
        <w:rPr>
          <w:rFonts w:ascii="PT Astra Serif" w:hAnsi="PT Astra Serif"/>
        </w:rPr>
        <w:t xml:space="preserve"> настоящим Законом и другими законами </w:t>
      </w:r>
      <w:r w:rsidRPr="00B679A2">
        <w:rPr>
          <w:rFonts w:ascii="PT Astra Serif" w:hAnsi="PT Astra Serif"/>
        </w:rPr>
        <w:t>Ульяновской области</w:t>
      </w:r>
      <w:r>
        <w:rPr>
          <w:rFonts w:ascii="PT Astra Serif" w:hAnsi="PT Astra Serif"/>
        </w:rPr>
        <w:t xml:space="preserve">, </w:t>
      </w:r>
      <w:r w:rsidRPr="00B679A2">
        <w:rPr>
          <w:rFonts w:ascii="PT Astra Serif" w:hAnsi="PT Astra Serif"/>
        </w:rPr>
        <w:t>а также соглашениями</w:t>
      </w:r>
      <w:r>
        <w:rPr>
          <w:rFonts w:ascii="PT Astra Serif" w:hAnsi="PT Astra Serif"/>
        </w:rPr>
        <w:br/>
      </w:r>
      <w:r w:rsidRPr="00B679A2">
        <w:rPr>
          <w:rFonts w:ascii="PT Astra Serif" w:hAnsi="PT Astra Serif"/>
        </w:rPr>
        <w:t>с федеральными органами</w:t>
      </w:r>
      <w:r>
        <w:rPr>
          <w:rFonts w:ascii="PT Astra Serif" w:hAnsi="PT Astra Serif"/>
        </w:rPr>
        <w:t xml:space="preserve"> </w:t>
      </w:r>
      <w:r w:rsidRPr="00B679A2">
        <w:rPr>
          <w:rFonts w:ascii="PT Astra Serif" w:hAnsi="PT Astra Serif"/>
        </w:rPr>
        <w:t xml:space="preserve">исполнительной власти, </w:t>
      </w:r>
      <w:r>
        <w:rPr>
          <w:rFonts w:ascii="PT Astra Serif" w:hAnsi="PT Astra Serif"/>
        </w:rPr>
        <w:t>указа</w:t>
      </w:r>
      <w:r w:rsidRPr="00B679A2">
        <w:rPr>
          <w:rFonts w:ascii="PT Astra Serif" w:hAnsi="PT Astra Serif"/>
        </w:rPr>
        <w:t>нными</w:t>
      </w:r>
      <w:r>
        <w:rPr>
          <w:rFonts w:ascii="PT Astra Serif" w:hAnsi="PT Astra Serif"/>
        </w:rPr>
        <w:t xml:space="preserve"> в </w:t>
      </w:r>
      <w:r w:rsidRPr="00B679A2">
        <w:rPr>
          <w:rFonts w:ascii="PT Astra Serif" w:hAnsi="PT Astra Serif"/>
        </w:rPr>
        <w:t>стать</w:t>
      </w:r>
      <w:r>
        <w:rPr>
          <w:rFonts w:ascii="PT Astra Serif" w:hAnsi="PT Astra Serif"/>
        </w:rPr>
        <w:t>е</w:t>
      </w:r>
      <w:r w:rsidRPr="00B679A2">
        <w:rPr>
          <w:rFonts w:ascii="PT Astra Serif" w:hAnsi="PT Astra Serif"/>
        </w:rPr>
        <w:t xml:space="preserve"> 78 Конституции Российской Федерации.</w:t>
      </w:r>
    </w:p>
    <w:p w14:paraId="47F34D31" w14:textId="77777777" w:rsidR="00B679A2" w:rsidRPr="00B679A2" w:rsidRDefault="00B679A2" w:rsidP="00B679A2">
      <w:pPr>
        <w:overflowPunct w:val="0"/>
        <w:spacing w:line="365" w:lineRule="auto"/>
        <w:ind w:firstLine="709"/>
        <w:jc w:val="both"/>
        <w:rPr>
          <w:rFonts w:ascii="PT Astra Serif" w:hAnsi="PT Astra Serif"/>
          <w:bCs/>
        </w:rPr>
      </w:pPr>
      <w:r w:rsidRPr="00B679A2">
        <w:rPr>
          <w:rFonts w:ascii="PT Astra Serif" w:hAnsi="PT Astra Serif"/>
          <w:bCs/>
        </w:rPr>
        <w:t>2. Уполномоченный орган:</w:t>
      </w:r>
    </w:p>
    <w:p w14:paraId="5BE520E6" w14:textId="77777777" w:rsidR="00911FBB" w:rsidRPr="00685860" w:rsidRDefault="002E5F74" w:rsidP="00911FBB">
      <w:pPr>
        <w:widowControl w:val="0"/>
        <w:spacing w:line="36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1</w:t>
      </w:r>
      <w:r w:rsidR="00911FBB" w:rsidRPr="00685860">
        <w:rPr>
          <w:rFonts w:ascii="PT Astra Serif" w:hAnsi="PT Astra Serif"/>
        </w:rPr>
        <w:t>)</w:t>
      </w:r>
      <w:r w:rsidR="00911FBB" w:rsidRPr="00685860">
        <w:rPr>
          <w:rFonts w:ascii="PT Astra Serif" w:hAnsi="PT Astra Serif"/>
          <w:bCs/>
        </w:rPr>
        <w:t> </w:t>
      </w:r>
      <w:r w:rsidR="00EA38EF">
        <w:rPr>
          <w:rFonts w:ascii="PT Astra Serif" w:hAnsi="PT Astra Serif"/>
          <w:bCs/>
        </w:rPr>
        <w:t xml:space="preserve">организует </w:t>
      </w:r>
      <w:r w:rsidR="00685860">
        <w:rPr>
          <w:rFonts w:ascii="PT Astra Serif" w:hAnsi="PT Astra Serif"/>
          <w:bCs/>
        </w:rPr>
        <w:t>р</w:t>
      </w:r>
      <w:r w:rsidR="00911FBB" w:rsidRPr="00685860">
        <w:rPr>
          <w:rFonts w:ascii="PT Astra Serif" w:hAnsi="PT Astra Serif"/>
          <w:bCs/>
        </w:rPr>
        <w:t>азраб</w:t>
      </w:r>
      <w:r w:rsidR="00EA38EF">
        <w:rPr>
          <w:rFonts w:ascii="PT Astra Serif" w:hAnsi="PT Astra Serif"/>
          <w:bCs/>
        </w:rPr>
        <w:t>отку</w:t>
      </w:r>
      <w:r w:rsidR="00685860">
        <w:rPr>
          <w:rFonts w:ascii="PT Astra Serif" w:hAnsi="PT Astra Serif"/>
          <w:bCs/>
        </w:rPr>
        <w:t xml:space="preserve"> и </w:t>
      </w:r>
      <w:r w:rsidR="00911FBB" w:rsidRPr="00685860">
        <w:rPr>
          <w:rFonts w:ascii="PT Astra Serif" w:hAnsi="PT Astra Serif"/>
          <w:bCs/>
        </w:rPr>
        <w:t>реализ</w:t>
      </w:r>
      <w:r w:rsidR="00EA38EF">
        <w:rPr>
          <w:rFonts w:ascii="PT Astra Serif" w:hAnsi="PT Astra Serif"/>
          <w:bCs/>
        </w:rPr>
        <w:t>ацию</w:t>
      </w:r>
      <w:r w:rsidR="00685860">
        <w:rPr>
          <w:rFonts w:ascii="PT Astra Serif" w:hAnsi="PT Astra Serif"/>
          <w:bCs/>
        </w:rPr>
        <w:t xml:space="preserve"> </w:t>
      </w:r>
      <w:r w:rsidR="00911FBB" w:rsidRPr="00685860">
        <w:rPr>
          <w:rFonts w:ascii="PT Astra Serif" w:hAnsi="PT Astra Serif"/>
          <w:bCs/>
        </w:rPr>
        <w:t>государственны</w:t>
      </w:r>
      <w:r w:rsidR="00EA38EF">
        <w:rPr>
          <w:rFonts w:ascii="PT Astra Serif" w:hAnsi="PT Astra Serif"/>
          <w:bCs/>
        </w:rPr>
        <w:t>х</w:t>
      </w:r>
      <w:r w:rsidR="00911FBB" w:rsidRPr="00685860">
        <w:rPr>
          <w:rFonts w:ascii="PT Astra Serif" w:hAnsi="PT Astra Serif"/>
          <w:bCs/>
        </w:rPr>
        <w:t xml:space="preserve"> программ Ульяновской области</w:t>
      </w:r>
      <w:r w:rsidR="00EA38EF">
        <w:rPr>
          <w:rFonts w:ascii="PT Astra Serif" w:hAnsi="PT Astra Serif"/>
          <w:bCs/>
        </w:rPr>
        <w:t xml:space="preserve"> развития племенного животноводства</w:t>
      </w:r>
      <w:r w:rsidR="00911FBB" w:rsidRPr="00685860">
        <w:rPr>
          <w:rFonts w:ascii="PT Astra Serif" w:hAnsi="PT Astra Serif"/>
          <w:bCs/>
        </w:rPr>
        <w:t>;</w:t>
      </w:r>
    </w:p>
    <w:p w14:paraId="002BF811" w14:textId="77777777" w:rsidR="00B679A2" w:rsidRPr="00685860" w:rsidRDefault="002E5F74" w:rsidP="00B679A2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2</w:t>
      </w:r>
      <w:r w:rsidR="00B679A2" w:rsidRPr="00685860">
        <w:rPr>
          <w:rFonts w:ascii="PT Astra Serif" w:hAnsi="PT Astra Serif"/>
          <w:bCs/>
        </w:rPr>
        <w:t xml:space="preserve">) предоставляет </w:t>
      </w:r>
      <w:r w:rsidR="00EA38EF">
        <w:rPr>
          <w:rFonts w:ascii="PT Astra Serif" w:hAnsi="PT Astra Serif"/>
          <w:bCs/>
        </w:rPr>
        <w:t xml:space="preserve">установленные настоящим Законом </w:t>
      </w:r>
      <w:r w:rsidR="00B679A2" w:rsidRPr="00685860">
        <w:rPr>
          <w:rFonts w:ascii="PT Astra Serif" w:hAnsi="PT Astra Serif"/>
          <w:bCs/>
        </w:rPr>
        <w:t>меры</w:t>
      </w:r>
      <w:r w:rsidR="00835307" w:rsidRPr="00685860">
        <w:rPr>
          <w:rFonts w:ascii="PT Astra Serif" w:hAnsi="PT Astra Serif"/>
          <w:bCs/>
        </w:rPr>
        <w:t xml:space="preserve"> </w:t>
      </w:r>
      <w:r w:rsidR="00B679A2" w:rsidRPr="00685860">
        <w:rPr>
          <w:rFonts w:ascii="PT Astra Serif" w:hAnsi="PT Astra Serif"/>
        </w:rPr>
        <w:t xml:space="preserve">государственной поддержки </w:t>
      </w:r>
      <w:r w:rsidR="00090D02" w:rsidRPr="00685860">
        <w:rPr>
          <w:rFonts w:ascii="PT Astra Serif" w:hAnsi="PT Astra Serif"/>
        </w:rPr>
        <w:t>деятельност</w:t>
      </w:r>
      <w:r w:rsidR="00880A91">
        <w:rPr>
          <w:rFonts w:ascii="PT Astra Serif" w:hAnsi="PT Astra Serif"/>
        </w:rPr>
        <w:t>и</w:t>
      </w:r>
      <w:r w:rsidR="00EA38EF">
        <w:rPr>
          <w:rFonts w:ascii="PT Astra Serif" w:hAnsi="PT Astra Serif"/>
        </w:rPr>
        <w:t xml:space="preserve"> </w:t>
      </w:r>
      <w:r w:rsidR="00090D02" w:rsidRPr="00685860">
        <w:rPr>
          <w:rFonts w:ascii="PT Astra Serif" w:hAnsi="PT Astra Serif"/>
        </w:rPr>
        <w:t xml:space="preserve">в </w:t>
      </w:r>
      <w:r w:rsidR="00EA38EF">
        <w:rPr>
          <w:rFonts w:ascii="PT Astra Serif" w:hAnsi="PT Astra Serif"/>
        </w:rPr>
        <w:t>сфере</w:t>
      </w:r>
      <w:r w:rsidR="00090D02" w:rsidRPr="00685860">
        <w:rPr>
          <w:rFonts w:ascii="PT Astra Serif" w:hAnsi="PT Astra Serif"/>
        </w:rPr>
        <w:t xml:space="preserve"> племенного</w:t>
      </w:r>
      <w:r w:rsidR="00B45F3F">
        <w:rPr>
          <w:rFonts w:ascii="PT Astra Serif" w:hAnsi="PT Astra Serif"/>
        </w:rPr>
        <w:t xml:space="preserve"> </w:t>
      </w:r>
      <w:r w:rsidR="00090D02" w:rsidRPr="00685860">
        <w:rPr>
          <w:rFonts w:ascii="PT Astra Serif" w:hAnsi="PT Astra Serif"/>
        </w:rPr>
        <w:t>животноводства</w:t>
      </w:r>
      <w:r w:rsidR="00B679A2" w:rsidRPr="00685860">
        <w:rPr>
          <w:rFonts w:ascii="PT Astra Serif" w:hAnsi="PT Astra Serif"/>
        </w:rPr>
        <w:t>;</w:t>
      </w:r>
    </w:p>
    <w:p w14:paraId="31D855DB" w14:textId="77777777" w:rsidR="007B0AC3" w:rsidRDefault="002E5F74" w:rsidP="00911FBB">
      <w:pPr>
        <w:widowControl w:val="0"/>
        <w:spacing w:line="36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3</w:t>
      </w:r>
      <w:r w:rsidR="00911FBB" w:rsidRPr="00B679A2">
        <w:rPr>
          <w:rFonts w:ascii="PT Astra Serif" w:hAnsi="PT Astra Serif"/>
        </w:rPr>
        <w:t>)</w:t>
      </w:r>
      <w:r w:rsidR="00911FBB" w:rsidRPr="00B679A2">
        <w:rPr>
          <w:rFonts w:ascii="PT Astra Serif" w:hAnsi="PT Astra Serif"/>
          <w:bCs/>
        </w:rPr>
        <w:t> </w:t>
      </w:r>
      <w:r w:rsidR="00911FBB">
        <w:rPr>
          <w:rFonts w:ascii="PT Astra Serif" w:hAnsi="PT Astra Serif"/>
          <w:bCs/>
        </w:rPr>
        <w:t>обеспечивает надлежащ</w:t>
      </w:r>
      <w:r w:rsidR="00096E9A">
        <w:rPr>
          <w:rFonts w:ascii="PT Astra Serif" w:hAnsi="PT Astra Serif"/>
          <w:bCs/>
        </w:rPr>
        <w:t>ую</w:t>
      </w:r>
      <w:r w:rsidR="00911FBB">
        <w:rPr>
          <w:rFonts w:ascii="PT Astra Serif" w:hAnsi="PT Astra Serif"/>
          <w:bCs/>
        </w:rPr>
        <w:t xml:space="preserve"> экспертиз</w:t>
      </w:r>
      <w:r w:rsidR="00096E9A">
        <w:rPr>
          <w:rFonts w:ascii="PT Astra Serif" w:hAnsi="PT Astra Serif"/>
          <w:bCs/>
        </w:rPr>
        <w:t>у</w:t>
      </w:r>
      <w:r w:rsidR="00911FBB">
        <w:rPr>
          <w:rFonts w:ascii="PT Astra Serif" w:hAnsi="PT Astra Serif"/>
          <w:bCs/>
        </w:rPr>
        <w:t xml:space="preserve"> племенной продукции (материала)</w:t>
      </w:r>
      <w:r w:rsidR="007B0AC3">
        <w:rPr>
          <w:rFonts w:ascii="PT Astra Serif" w:hAnsi="PT Astra Serif"/>
          <w:bCs/>
        </w:rPr>
        <w:t xml:space="preserve"> и выдаёт племенные свидетельства;</w:t>
      </w:r>
    </w:p>
    <w:p w14:paraId="53627672" w14:textId="77777777" w:rsidR="00911FBB" w:rsidRDefault="002E5F74" w:rsidP="00B679A2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7B0AC3" w:rsidRPr="00B679A2">
        <w:rPr>
          <w:rFonts w:ascii="PT Astra Serif" w:hAnsi="PT Astra Serif"/>
        </w:rPr>
        <w:t>)</w:t>
      </w:r>
      <w:r w:rsidR="007B0AC3" w:rsidRPr="00B679A2">
        <w:rPr>
          <w:rFonts w:ascii="PT Astra Serif" w:hAnsi="PT Astra Serif"/>
          <w:bCs/>
        </w:rPr>
        <w:t> </w:t>
      </w:r>
      <w:r w:rsidR="007B0AC3">
        <w:rPr>
          <w:rFonts w:ascii="PT Astra Serif" w:hAnsi="PT Astra Serif"/>
          <w:bCs/>
        </w:rPr>
        <w:t>ведёт государственную книгу племенных животных;</w:t>
      </w:r>
    </w:p>
    <w:p w14:paraId="0366CB02" w14:textId="77777777" w:rsidR="00911FBB" w:rsidRPr="00B679A2" w:rsidRDefault="002E5F74" w:rsidP="00B679A2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7B0AC3" w:rsidRPr="00B679A2">
        <w:rPr>
          <w:rFonts w:ascii="PT Astra Serif" w:hAnsi="PT Astra Serif"/>
        </w:rPr>
        <w:t>)</w:t>
      </w:r>
      <w:r w:rsidR="007B0AC3" w:rsidRPr="00B679A2">
        <w:rPr>
          <w:rFonts w:ascii="PT Astra Serif" w:hAnsi="PT Astra Serif"/>
          <w:bCs/>
        </w:rPr>
        <w:t> </w:t>
      </w:r>
      <w:r w:rsidR="007B0AC3">
        <w:rPr>
          <w:rFonts w:ascii="PT Astra Serif" w:hAnsi="PT Astra Serif"/>
          <w:bCs/>
        </w:rPr>
        <w:t>обобщает данные о бонитировке и информирует заинтересованных лиц о её результатах в целях стимулирования эффективного использования высокоценных племенных животных;</w:t>
      </w:r>
    </w:p>
    <w:p w14:paraId="1986CC2B" w14:textId="77777777" w:rsidR="00B679A2" w:rsidRDefault="002E5F74" w:rsidP="00B679A2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B679A2" w:rsidRPr="00B679A2">
        <w:rPr>
          <w:rFonts w:ascii="PT Astra Serif" w:hAnsi="PT Astra Serif"/>
        </w:rPr>
        <w:t>)</w:t>
      </w:r>
      <w:r w:rsidR="00B679A2" w:rsidRPr="00B679A2">
        <w:rPr>
          <w:rFonts w:ascii="PT Astra Serif" w:hAnsi="PT Astra Serif"/>
          <w:bCs/>
        </w:rPr>
        <w:t> </w:t>
      </w:r>
      <w:r w:rsidR="00B679A2" w:rsidRPr="00B679A2">
        <w:rPr>
          <w:rFonts w:ascii="PT Astra Serif" w:hAnsi="PT Astra Serif"/>
        </w:rPr>
        <w:t xml:space="preserve">содействует внедрению научно-технических разработок в </w:t>
      </w:r>
      <w:r w:rsidR="00EA38EF">
        <w:rPr>
          <w:rFonts w:ascii="PT Astra Serif" w:hAnsi="PT Astra Serif"/>
        </w:rPr>
        <w:t>сфере</w:t>
      </w:r>
      <w:r w:rsidR="00272972">
        <w:rPr>
          <w:rFonts w:ascii="PT Astra Serif" w:hAnsi="PT Astra Serif"/>
        </w:rPr>
        <w:t xml:space="preserve"> племенного животноводства</w:t>
      </w:r>
      <w:r w:rsidR="00B679A2" w:rsidRPr="00B679A2">
        <w:rPr>
          <w:rFonts w:ascii="PT Astra Serif" w:hAnsi="PT Astra Serif"/>
        </w:rPr>
        <w:t>;</w:t>
      </w:r>
    </w:p>
    <w:p w14:paraId="63534930" w14:textId="77777777" w:rsidR="00613BDB" w:rsidRDefault="00750F09" w:rsidP="002E5F74">
      <w:pPr>
        <w:widowControl w:val="0"/>
        <w:spacing w:line="36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7</w:t>
      </w:r>
      <w:r w:rsidR="002E5F74" w:rsidRPr="00685860">
        <w:rPr>
          <w:rFonts w:ascii="PT Astra Serif" w:hAnsi="PT Astra Serif"/>
        </w:rPr>
        <w:t>)</w:t>
      </w:r>
      <w:r w:rsidR="002E5F74" w:rsidRPr="00685860">
        <w:rPr>
          <w:rFonts w:ascii="PT Astra Serif" w:hAnsi="PT Astra Serif"/>
          <w:bCs/>
        </w:rPr>
        <w:t> </w:t>
      </w:r>
      <w:r w:rsidR="002E5F74">
        <w:rPr>
          <w:rFonts w:ascii="PT Astra Serif" w:hAnsi="PT Astra Serif"/>
          <w:bCs/>
        </w:rPr>
        <w:t xml:space="preserve">осуществляет </w:t>
      </w:r>
      <w:r w:rsidR="00EA38EF">
        <w:rPr>
          <w:rFonts w:ascii="PT Astra Serif" w:hAnsi="PT Astra Serif"/>
          <w:bCs/>
        </w:rPr>
        <w:t>в установленном Правительством Ульяновской</w:t>
      </w:r>
      <w:r w:rsidR="00B45F3F">
        <w:rPr>
          <w:rFonts w:ascii="PT Astra Serif" w:hAnsi="PT Astra Serif"/>
          <w:bCs/>
        </w:rPr>
        <w:t xml:space="preserve"> </w:t>
      </w:r>
      <w:r w:rsidR="00EA38EF">
        <w:rPr>
          <w:rFonts w:ascii="PT Astra Serif" w:hAnsi="PT Astra Serif"/>
          <w:bCs/>
        </w:rPr>
        <w:t xml:space="preserve">области порядке </w:t>
      </w:r>
      <w:r w:rsidR="002E5F74">
        <w:rPr>
          <w:rFonts w:ascii="PT Astra Serif" w:hAnsi="PT Astra Serif"/>
          <w:bCs/>
        </w:rPr>
        <w:t>государственный надзор</w:t>
      </w:r>
      <w:r w:rsidR="00EA38EF">
        <w:rPr>
          <w:rFonts w:ascii="PT Astra Serif" w:hAnsi="PT Astra Serif"/>
          <w:bCs/>
        </w:rPr>
        <w:t>, предусмотренный</w:t>
      </w:r>
      <w:r w:rsidR="00B45F3F">
        <w:rPr>
          <w:rFonts w:ascii="PT Astra Serif" w:hAnsi="PT Astra Serif"/>
          <w:bCs/>
        </w:rPr>
        <w:t xml:space="preserve"> </w:t>
      </w:r>
      <w:r w:rsidR="00EA38EF">
        <w:rPr>
          <w:rFonts w:ascii="PT Astra Serif" w:hAnsi="PT Astra Serif"/>
        </w:rPr>
        <w:t>статьёй 15</w:t>
      </w:r>
      <w:r w:rsidR="00EA38EF">
        <w:rPr>
          <w:rFonts w:ascii="PT Astra Serif" w:hAnsi="PT Astra Serif"/>
          <w:vertAlign w:val="superscript"/>
        </w:rPr>
        <w:t>1</w:t>
      </w:r>
      <w:r w:rsidR="00EA38EF">
        <w:rPr>
          <w:rFonts w:ascii="PT Astra Serif" w:hAnsi="PT Astra Serif"/>
        </w:rPr>
        <w:t xml:space="preserve"> Федерального закона «О племенном животноводстве»;</w:t>
      </w:r>
    </w:p>
    <w:p w14:paraId="0D2B9FCA" w14:textId="77777777" w:rsidR="00EC2387" w:rsidRDefault="00750F09" w:rsidP="00B679A2">
      <w:pPr>
        <w:widowControl w:val="0"/>
        <w:spacing w:line="36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8</w:t>
      </w:r>
      <w:r w:rsidR="002E5F74" w:rsidRPr="00685860">
        <w:rPr>
          <w:rFonts w:ascii="PT Astra Serif" w:hAnsi="PT Astra Serif"/>
        </w:rPr>
        <w:t>)</w:t>
      </w:r>
      <w:r w:rsidR="002E5F74" w:rsidRPr="00685860">
        <w:rPr>
          <w:rFonts w:ascii="PT Astra Serif" w:hAnsi="PT Astra Serif"/>
          <w:bCs/>
        </w:rPr>
        <w:t> </w:t>
      </w:r>
      <w:r w:rsidR="008D2D5C">
        <w:rPr>
          <w:rFonts w:ascii="PT Astra Serif" w:hAnsi="PT Astra Serif"/>
          <w:bCs/>
        </w:rPr>
        <w:t xml:space="preserve">издаёт </w:t>
      </w:r>
      <w:r w:rsidR="00EA38EF">
        <w:rPr>
          <w:rFonts w:ascii="PT Astra Serif" w:hAnsi="PT Astra Serif"/>
          <w:bCs/>
        </w:rPr>
        <w:t xml:space="preserve">в пределах своей компетенции </w:t>
      </w:r>
      <w:r w:rsidR="008D2D5C">
        <w:rPr>
          <w:rFonts w:ascii="PT Astra Serif" w:hAnsi="PT Astra Serif"/>
          <w:bCs/>
        </w:rPr>
        <w:t>нормативные</w:t>
      </w:r>
      <w:r w:rsidR="00B45F3F">
        <w:rPr>
          <w:rFonts w:ascii="PT Astra Serif" w:hAnsi="PT Astra Serif"/>
          <w:bCs/>
        </w:rPr>
        <w:t xml:space="preserve"> </w:t>
      </w:r>
      <w:r w:rsidR="008D2D5C">
        <w:rPr>
          <w:rFonts w:ascii="PT Astra Serif" w:hAnsi="PT Astra Serif"/>
          <w:bCs/>
        </w:rPr>
        <w:t>и иные правовые акты</w:t>
      </w:r>
      <w:r w:rsidR="00EA38EF">
        <w:rPr>
          <w:rFonts w:ascii="PT Astra Serif" w:hAnsi="PT Astra Serif"/>
          <w:bCs/>
        </w:rPr>
        <w:t>;</w:t>
      </w:r>
    </w:p>
    <w:p w14:paraId="5D9DCAB1" w14:textId="77777777" w:rsidR="00B45F3F" w:rsidRDefault="00B45F3F" w:rsidP="00B45F3F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Pr="00B679A2">
        <w:rPr>
          <w:rFonts w:ascii="PT Astra Serif" w:hAnsi="PT Astra Serif"/>
        </w:rPr>
        <w:t>)</w:t>
      </w:r>
      <w:r w:rsidRPr="00B679A2">
        <w:rPr>
          <w:rFonts w:ascii="PT Astra Serif" w:hAnsi="PT Astra Serif"/>
          <w:bCs/>
        </w:rPr>
        <w:t> </w:t>
      </w:r>
      <w:r w:rsidRPr="00B679A2">
        <w:rPr>
          <w:rFonts w:ascii="PT Astra Serif" w:hAnsi="PT Astra Serif"/>
        </w:rPr>
        <w:t xml:space="preserve">осуществляет иные полномочия в </w:t>
      </w:r>
      <w:r>
        <w:rPr>
          <w:rFonts w:ascii="PT Astra Serif" w:hAnsi="PT Astra Serif"/>
        </w:rPr>
        <w:t>сфере управления племенным животноводством в случаях и в пределах</w:t>
      </w:r>
      <w:r w:rsidRPr="00B679A2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предусмотренных</w:t>
      </w:r>
      <w:r w:rsidRPr="00B679A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федеральными законами и иными нормативными правовыми актами Российской Федерации, </w:t>
      </w:r>
      <w:r>
        <w:rPr>
          <w:rFonts w:ascii="PT Astra Serif" w:hAnsi="PT Astra Serif"/>
        </w:rPr>
        <w:lastRenderedPageBreak/>
        <w:t xml:space="preserve">настоящим Законом и другими законами Ульяновской области, а также </w:t>
      </w:r>
      <w:r w:rsidRPr="00B679A2">
        <w:rPr>
          <w:rFonts w:ascii="PT Astra Serif" w:hAnsi="PT Astra Serif"/>
        </w:rPr>
        <w:t>нормативными правовыми актами Губернатора Ульяновской области</w:t>
      </w:r>
      <w:r>
        <w:rPr>
          <w:rFonts w:ascii="PT Astra Serif" w:hAnsi="PT Astra Serif"/>
        </w:rPr>
        <w:br/>
      </w:r>
      <w:r w:rsidRPr="00B679A2">
        <w:rPr>
          <w:rFonts w:ascii="PT Astra Serif" w:hAnsi="PT Astra Serif"/>
        </w:rPr>
        <w:t>и Правительства Ульяновской области.</w:t>
      </w:r>
    </w:p>
    <w:p w14:paraId="0975DEFE" w14:textId="77777777" w:rsidR="004D7819" w:rsidRPr="008D2D5C" w:rsidRDefault="004D7819" w:rsidP="004D7819">
      <w:pPr>
        <w:ind w:firstLine="737"/>
        <w:jc w:val="both"/>
        <w:rPr>
          <w:rFonts w:ascii="PT Astra Serif" w:hAnsi="PT Astra Serif" w:cs="PT Astra Serif"/>
          <w:bCs/>
          <w:sz w:val="16"/>
          <w:szCs w:val="16"/>
        </w:rPr>
      </w:pPr>
    </w:p>
    <w:p w14:paraId="09F85EF7" w14:textId="77777777" w:rsidR="002F555E" w:rsidRPr="00775F80" w:rsidRDefault="002F555E" w:rsidP="004D7819">
      <w:pPr>
        <w:spacing w:line="235" w:lineRule="auto"/>
        <w:ind w:firstLine="737"/>
        <w:jc w:val="both"/>
        <w:rPr>
          <w:rFonts w:ascii="PT Astra Serif" w:hAnsi="PT Astra Serif" w:cs="PT Astra Serif"/>
          <w:bCs/>
        </w:rPr>
      </w:pPr>
    </w:p>
    <w:p w14:paraId="185FCF0C" w14:textId="77777777" w:rsidR="002F555E" w:rsidRPr="00B679A2" w:rsidRDefault="007F6BB6" w:rsidP="002F555E">
      <w:pPr>
        <w:overflowPunct w:val="0"/>
        <w:ind w:left="1985" w:hanging="1276"/>
        <w:jc w:val="both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</w:rPr>
        <w:t>Статья 3</w:t>
      </w:r>
      <w:r w:rsidR="002F555E" w:rsidRPr="00B679A2">
        <w:rPr>
          <w:rFonts w:ascii="PT Astra Serif" w:hAnsi="PT Astra Serif"/>
        </w:rPr>
        <w:t>.</w:t>
      </w:r>
      <w:r w:rsidR="002F555E" w:rsidRPr="00B679A2">
        <w:rPr>
          <w:rFonts w:ascii="PT Astra Serif" w:hAnsi="PT Astra Serif"/>
          <w:b/>
        </w:rPr>
        <w:tab/>
      </w:r>
      <w:r w:rsidR="002F555E">
        <w:rPr>
          <w:rFonts w:ascii="PT Astra Serif" w:hAnsi="PT Astra Serif"/>
          <w:b/>
        </w:rPr>
        <w:t>Меры государственной</w:t>
      </w:r>
      <w:r w:rsidR="002F555E" w:rsidRPr="00B679A2">
        <w:rPr>
          <w:rFonts w:ascii="PT Astra Serif" w:hAnsi="PT Astra Serif"/>
          <w:b/>
        </w:rPr>
        <w:t xml:space="preserve"> поддержк</w:t>
      </w:r>
      <w:r w:rsidR="002F555E">
        <w:rPr>
          <w:rFonts w:ascii="PT Astra Serif" w:hAnsi="PT Astra Serif"/>
          <w:b/>
        </w:rPr>
        <w:t>и</w:t>
      </w:r>
      <w:r w:rsidR="00A81424">
        <w:rPr>
          <w:rFonts w:ascii="PT Astra Serif" w:hAnsi="PT Astra Serif"/>
          <w:b/>
        </w:rPr>
        <w:t xml:space="preserve"> деятельности в сфере племенного животноводства</w:t>
      </w:r>
    </w:p>
    <w:p w14:paraId="2E96C45F" w14:textId="77777777" w:rsidR="002F555E" w:rsidRPr="00775F80" w:rsidRDefault="002F555E" w:rsidP="004D7819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14:paraId="68F82F26" w14:textId="77777777" w:rsidR="004D7819" w:rsidRPr="00775F80" w:rsidRDefault="004D7819" w:rsidP="004D7819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14:paraId="1435BF51" w14:textId="77777777" w:rsidR="004D7819" w:rsidRPr="00775F80" w:rsidRDefault="00A81424" w:rsidP="004D7819">
      <w:pPr>
        <w:widowControl w:val="0"/>
        <w:spacing w:line="370" w:lineRule="auto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Мерами г</w:t>
      </w:r>
      <w:r w:rsidR="004D7819" w:rsidRPr="00775F80">
        <w:rPr>
          <w:rFonts w:ascii="PT Astra Serif" w:hAnsi="PT Astra Serif" w:cs="PT Astra Serif"/>
          <w:bCs/>
        </w:rPr>
        <w:t>осударственн</w:t>
      </w:r>
      <w:r>
        <w:rPr>
          <w:rFonts w:ascii="PT Astra Serif" w:hAnsi="PT Astra Serif" w:cs="PT Astra Serif"/>
          <w:bCs/>
        </w:rPr>
        <w:t>ой</w:t>
      </w:r>
      <w:r w:rsidR="004D7819" w:rsidRPr="00775F80">
        <w:rPr>
          <w:rFonts w:ascii="PT Astra Serif" w:hAnsi="PT Astra Serif" w:cs="PT Astra Serif"/>
          <w:bCs/>
        </w:rPr>
        <w:t xml:space="preserve"> поддержк</w:t>
      </w:r>
      <w:r>
        <w:rPr>
          <w:rFonts w:ascii="PT Astra Serif" w:hAnsi="PT Astra Serif" w:cs="PT Astra Serif"/>
          <w:bCs/>
        </w:rPr>
        <w:t>и деятельности в сфере племенного животноводства являются</w:t>
      </w:r>
      <w:r w:rsidR="004D7819" w:rsidRPr="00775F80">
        <w:rPr>
          <w:rFonts w:ascii="PT Astra Serif" w:hAnsi="PT Astra Serif" w:cs="PT Astra Serif"/>
          <w:bCs/>
        </w:rPr>
        <w:t>:</w:t>
      </w:r>
    </w:p>
    <w:p w14:paraId="6CF9393A" w14:textId="77777777" w:rsidR="00A81424" w:rsidRDefault="004D7819" w:rsidP="004D7819">
      <w:pPr>
        <w:spacing w:line="370" w:lineRule="auto"/>
        <w:ind w:firstLine="709"/>
        <w:jc w:val="both"/>
        <w:rPr>
          <w:rFonts w:ascii="PT Astra Serif" w:hAnsi="PT Astra Serif" w:cs="PT Astra Serif"/>
          <w:bCs/>
        </w:rPr>
      </w:pPr>
      <w:r w:rsidRPr="00775F80">
        <w:rPr>
          <w:rFonts w:ascii="PT Astra Serif" w:hAnsi="PT Astra Serif" w:cs="PT Astra Serif"/>
          <w:bCs/>
        </w:rPr>
        <w:t xml:space="preserve">1) </w:t>
      </w:r>
      <w:r w:rsidR="00A81424">
        <w:rPr>
          <w:rFonts w:ascii="PT Astra Serif" w:hAnsi="PT Astra Serif" w:cs="PT Astra Serif"/>
          <w:bCs/>
        </w:rPr>
        <w:t>предоставление сельскохозяйственным товаропроизводителям, осуществляющим на территории Ульяновской области деятельность</w:t>
      </w:r>
      <w:r w:rsidR="00B45F3F">
        <w:rPr>
          <w:rFonts w:ascii="PT Astra Serif" w:hAnsi="PT Astra Serif" w:cs="PT Astra Serif"/>
          <w:bCs/>
        </w:rPr>
        <w:t xml:space="preserve"> </w:t>
      </w:r>
      <w:r w:rsidR="00A81424">
        <w:rPr>
          <w:rFonts w:ascii="PT Astra Serif" w:hAnsi="PT Astra Serif" w:cs="PT Astra Serif"/>
          <w:bCs/>
        </w:rPr>
        <w:t>в сфере племенного животноводства, субсидий из областного</w:t>
      </w:r>
      <w:r w:rsidR="00B45F3F">
        <w:rPr>
          <w:rFonts w:ascii="PT Astra Serif" w:hAnsi="PT Astra Serif" w:cs="PT Astra Serif"/>
          <w:bCs/>
        </w:rPr>
        <w:t xml:space="preserve"> </w:t>
      </w:r>
      <w:r w:rsidR="00A81424">
        <w:rPr>
          <w:rFonts w:ascii="PT Astra Serif" w:hAnsi="PT Astra Serif" w:cs="PT Astra Serif"/>
          <w:bCs/>
        </w:rPr>
        <w:t>бюджета Ульяновской области в целях возмещения</w:t>
      </w:r>
      <w:r w:rsidR="00B45F3F">
        <w:rPr>
          <w:rFonts w:ascii="PT Astra Serif" w:hAnsi="PT Astra Serif" w:cs="PT Astra Serif"/>
          <w:bCs/>
        </w:rPr>
        <w:t xml:space="preserve"> </w:t>
      </w:r>
      <w:r w:rsidR="00A81424">
        <w:rPr>
          <w:rFonts w:ascii="PT Astra Serif" w:hAnsi="PT Astra Serif" w:cs="PT Astra Serif"/>
          <w:bCs/>
        </w:rPr>
        <w:t>части их затрат в связи с разведением племенных животных,</w:t>
      </w:r>
      <w:r w:rsidR="00B45F3F">
        <w:rPr>
          <w:rFonts w:ascii="PT Astra Serif" w:hAnsi="PT Astra Serif" w:cs="PT Astra Serif"/>
          <w:bCs/>
        </w:rPr>
        <w:t xml:space="preserve"> </w:t>
      </w:r>
      <w:r w:rsidR="00A81424">
        <w:rPr>
          <w:rFonts w:ascii="PT Astra Serif" w:hAnsi="PT Astra Serif" w:cs="PT Astra Serif"/>
          <w:bCs/>
        </w:rPr>
        <w:t>производством</w:t>
      </w:r>
      <w:r w:rsidR="00272DD7">
        <w:rPr>
          <w:rFonts w:ascii="PT Astra Serif" w:hAnsi="PT Astra Serif" w:cs="PT Astra Serif"/>
          <w:bCs/>
        </w:rPr>
        <w:t xml:space="preserve"> </w:t>
      </w:r>
      <w:r w:rsidR="00A81424">
        <w:rPr>
          <w:rFonts w:ascii="PT Astra Serif" w:hAnsi="PT Astra Serif" w:cs="PT Astra Serif"/>
          <w:bCs/>
        </w:rPr>
        <w:t>и использованием племенной продукции (материала)</w:t>
      </w:r>
      <w:r w:rsidR="00B45F3F">
        <w:rPr>
          <w:rFonts w:ascii="PT Astra Serif" w:hAnsi="PT Astra Serif" w:cs="PT Astra Serif"/>
          <w:bCs/>
        </w:rPr>
        <w:t xml:space="preserve"> </w:t>
      </w:r>
      <w:r w:rsidR="00A81424">
        <w:rPr>
          <w:rFonts w:ascii="PT Astra Serif" w:hAnsi="PT Astra Serif" w:cs="PT Astra Serif"/>
          <w:bCs/>
        </w:rPr>
        <w:t xml:space="preserve">в селекционных целях. </w:t>
      </w:r>
      <w:r w:rsidR="00613BDB">
        <w:rPr>
          <w:rFonts w:ascii="PT Astra Serif" w:hAnsi="PT Astra Serif" w:cs="PT Astra Serif"/>
          <w:bCs/>
        </w:rPr>
        <w:t>Правила предоставления указанных субсидий устанавливаются Правительством Ульяновской области в соответствии</w:t>
      </w:r>
      <w:r w:rsidR="00B45F3F">
        <w:rPr>
          <w:rFonts w:ascii="PT Astra Serif" w:hAnsi="PT Astra Serif" w:cs="PT Astra Serif"/>
          <w:bCs/>
        </w:rPr>
        <w:br/>
      </w:r>
      <w:r w:rsidR="00613BDB">
        <w:rPr>
          <w:rFonts w:ascii="PT Astra Serif" w:hAnsi="PT Astra Serif" w:cs="PT Astra Serif"/>
          <w:bCs/>
        </w:rPr>
        <w:t>с бюджетным законодательством;</w:t>
      </w:r>
    </w:p>
    <w:p w14:paraId="301545C1" w14:textId="77777777" w:rsidR="004D7819" w:rsidRPr="00775F80" w:rsidRDefault="00613BDB" w:rsidP="004D7819">
      <w:pPr>
        <w:spacing w:line="370" w:lineRule="auto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 w:cs="PT Astra Serif"/>
          <w:bCs/>
        </w:rPr>
        <w:t>2) оказание</w:t>
      </w:r>
      <w:r w:rsidR="004D7819" w:rsidRPr="00775F80">
        <w:rPr>
          <w:rFonts w:ascii="PT Astra Serif" w:hAnsi="PT Astra Serif" w:cs="PT Astra Serif"/>
          <w:bCs/>
        </w:rPr>
        <w:t xml:space="preserve"> правового, информационного, консультационного, методического и организационного содействия лицам, осуществляющим</w:t>
      </w:r>
      <w:r>
        <w:rPr>
          <w:rFonts w:ascii="PT Astra Serif" w:hAnsi="PT Astra Serif" w:cs="PT Astra Serif"/>
          <w:bCs/>
        </w:rPr>
        <w:br/>
        <w:t xml:space="preserve">на территории Ульяновской области </w:t>
      </w:r>
      <w:r w:rsidR="004D7819" w:rsidRPr="00775F80">
        <w:rPr>
          <w:rFonts w:ascii="PT Astra Serif" w:hAnsi="PT Astra Serif" w:cs="PT Astra Serif"/>
          <w:bCs/>
        </w:rPr>
        <w:t xml:space="preserve">деятельность в </w:t>
      </w:r>
      <w:r>
        <w:rPr>
          <w:rFonts w:ascii="PT Astra Serif" w:hAnsi="PT Astra Serif" w:cs="PT Astra Serif"/>
          <w:bCs/>
        </w:rPr>
        <w:t>сфере</w:t>
      </w:r>
      <w:r w:rsidR="004D7819">
        <w:rPr>
          <w:rFonts w:ascii="PT Astra Serif" w:hAnsi="PT Astra Serif" w:cs="PT Astra Serif"/>
          <w:bCs/>
        </w:rPr>
        <w:t xml:space="preserve"> племенного животноводства</w:t>
      </w:r>
      <w:r>
        <w:rPr>
          <w:rFonts w:ascii="PT Astra Serif" w:hAnsi="PT Astra Serif" w:cs="PT Astra Serif"/>
          <w:bCs/>
        </w:rPr>
        <w:t>. Случаи, порядок и условия оказания такого содействия устанавливаются уполномоченным органом.</w:t>
      </w:r>
    </w:p>
    <w:p w14:paraId="3B21D54E" w14:textId="77777777" w:rsidR="004D7819" w:rsidRPr="00775F80" w:rsidRDefault="004D7819" w:rsidP="004D7819">
      <w:pPr>
        <w:spacing w:line="235" w:lineRule="auto"/>
        <w:ind w:firstLine="737"/>
        <w:jc w:val="both"/>
        <w:rPr>
          <w:rFonts w:ascii="PT Astra Serif" w:hAnsi="PT Astra Serif" w:cs="PT Astra Serif"/>
          <w:bCs/>
          <w:sz w:val="16"/>
        </w:rPr>
      </w:pPr>
    </w:p>
    <w:p w14:paraId="1C00E329" w14:textId="77777777" w:rsidR="00BC103E" w:rsidRPr="00775F80" w:rsidRDefault="00BC103E" w:rsidP="004D7819">
      <w:pPr>
        <w:spacing w:line="235" w:lineRule="auto"/>
        <w:ind w:firstLine="737"/>
        <w:jc w:val="both"/>
        <w:rPr>
          <w:rFonts w:ascii="PT Astra Serif" w:hAnsi="PT Astra Serif" w:cs="PT Astra Serif"/>
          <w:bCs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8" w:type="dxa"/>
        </w:tblCellMar>
        <w:tblLook w:val="00A0" w:firstRow="1" w:lastRow="0" w:firstColumn="1" w:lastColumn="0" w:noHBand="0" w:noVBand="0"/>
      </w:tblPr>
      <w:tblGrid>
        <w:gridCol w:w="2092"/>
        <w:gridCol w:w="7685"/>
      </w:tblGrid>
      <w:tr w:rsidR="00990527" w:rsidRPr="00775F80" w14:paraId="2B1E75C9" w14:textId="77777777" w:rsidTr="00EA38E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9175CDB" w14:textId="77777777" w:rsidR="00990527" w:rsidRPr="000370A6" w:rsidRDefault="00BC103E" w:rsidP="00EA38EF">
            <w:pPr>
              <w:spacing w:line="235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bookmarkStart w:id="2" w:name="Par47"/>
            <w:bookmarkEnd w:id="2"/>
            <w:r>
              <w:rPr>
                <w:rFonts w:ascii="PT Astra Serif" w:hAnsi="PT Astra Serif" w:cs="PT Astra Serif"/>
                <w:bCs/>
              </w:rPr>
              <w:t>Статья 4</w:t>
            </w:r>
            <w:r w:rsidR="00990527" w:rsidRPr="000370A6">
              <w:rPr>
                <w:rFonts w:ascii="PT Astra Serif" w:hAnsi="PT Astra Serif" w:cs="PT Astra Serif"/>
                <w:bCs/>
              </w:rPr>
              <w:t>.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405229E8" w14:textId="77777777" w:rsidR="00990527" w:rsidRPr="000370A6" w:rsidRDefault="00BC103E" w:rsidP="00BC103E">
            <w:pPr>
              <w:spacing w:line="235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PT Astra Serif"/>
                <w:b/>
                <w:bCs/>
              </w:rPr>
              <w:t>О</w:t>
            </w:r>
            <w:r w:rsidR="00990527" w:rsidRPr="000370A6">
              <w:rPr>
                <w:rFonts w:ascii="PT Astra Serif" w:hAnsi="PT Astra Serif" w:cs="PT Astra Serif"/>
                <w:b/>
                <w:bCs/>
              </w:rPr>
              <w:t>бластны</w:t>
            </w:r>
            <w:r>
              <w:rPr>
                <w:rFonts w:ascii="PT Astra Serif" w:hAnsi="PT Astra Serif" w:cs="PT Astra Serif"/>
                <w:b/>
                <w:bCs/>
              </w:rPr>
              <w:t>е</w:t>
            </w:r>
            <w:r w:rsidR="00990527" w:rsidRPr="000370A6">
              <w:rPr>
                <w:rFonts w:ascii="PT Astra Serif" w:hAnsi="PT Astra Serif" w:cs="PT Astra Serif"/>
                <w:b/>
                <w:bCs/>
              </w:rPr>
              <w:t xml:space="preserve"> конкурс</w:t>
            </w:r>
            <w:r>
              <w:rPr>
                <w:rFonts w:ascii="PT Astra Serif" w:hAnsi="PT Astra Serif" w:cs="PT Astra Serif"/>
                <w:b/>
                <w:bCs/>
              </w:rPr>
              <w:t>ы</w:t>
            </w:r>
            <w:r w:rsidR="00990527" w:rsidRPr="000370A6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="00990527" w:rsidRPr="000370A6">
              <w:rPr>
                <w:rFonts w:ascii="PT Astra Serif" w:hAnsi="PT Astra Serif" w:cs="PT Astra Serif"/>
                <w:b/>
              </w:rPr>
              <w:t xml:space="preserve">в </w:t>
            </w:r>
            <w:r w:rsidR="002F555E">
              <w:rPr>
                <w:rFonts w:ascii="PT Astra Serif" w:hAnsi="PT Astra Serif" w:cs="PT Astra Serif"/>
                <w:b/>
              </w:rPr>
              <w:t>сфере развития</w:t>
            </w:r>
            <w:r w:rsidR="00990527">
              <w:rPr>
                <w:rFonts w:ascii="PT Astra Serif" w:hAnsi="PT Astra Serif" w:cs="PT Astra Serif"/>
                <w:b/>
              </w:rPr>
              <w:t xml:space="preserve"> племенного животноводства</w:t>
            </w:r>
          </w:p>
        </w:tc>
      </w:tr>
    </w:tbl>
    <w:p w14:paraId="4A9964F4" w14:textId="77777777" w:rsidR="00990527" w:rsidRPr="00775F80" w:rsidRDefault="00990527" w:rsidP="00990527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14:paraId="79C2C2AC" w14:textId="77777777" w:rsidR="00990527" w:rsidRPr="00775F80" w:rsidRDefault="00990527" w:rsidP="00990527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14:paraId="3FB33F1D" w14:textId="77777777" w:rsidR="00990527" w:rsidRDefault="00990527" w:rsidP="00990527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775F80">
        <w:rPr>
          <w:rFonts w:ascii="PT Astra Serif" w:hAnsi="PT Astra Serif" w:cs="PT Astra Serif"/>
          <w:bCs/>
          <w:spacing w:val="-4"/>
        </w:rPr>
        <w:t>На терр</w:t>
      </w:r>
      <w:r w:rsidRPr="00775F80">
        <w:rPr>
          <w:rFonts w:ascii="PT Astra Serif" w:hAnsi="PT Astra Serif" w:cs="PT Astra Serif"/>
          <w:bCs/>
          <w:spacing w:val="-4"/>
          <w:shd w:val="clear" w:color="auto" w:fill="FFFFFF"/>
        </w:rPr>
        <w:t>итории</w:t>
      </w:r>
      <w:r w:rsidRPr="00775F80">
        <w:rPr>
          <w:rFonts w:ascii="PT Astra Serif" w:hAnsi="PT Astra Serif" w:cs="PT Astra Serif"/>
          <w:bCs/>
          <w:spacing w:val="-4"/>
        </w:rPr>
        <w:t xml:space="preserve"> Ульяновской области ежегодно проводятся</w:t>
      </w:r>
      <w:r w:rsidR="00BC103E">
        <w:rPr>
          <w:rFonts w:ascii="PT Astra Serif" w:hAnsi="PT Astra Serif" w:cs="PT Astra Serif"/>
          <w:bCs/>
          <w:spacing w:val="-4"/>
        </w:rPr>
        <w:t xml:space="preserve"> </w:t>
      </w:r>
      <w:r w:rsidRPr="00775F80">
        <w:rPr>
          <w:rFonts w:ascii="PT Astra Serif" w:hAnsi="PT Astra Serif" w:cs="PT Astra Serif"/>
          <w:bCs/>
          <w:spacing w:val="-4"/>
        </w:rPr>
        <w:t xml:space="preserve">областные конкурсы </w:t>
      </w:r>
      <w:r w:rsidRPr="00775F80">
        <w:rPr>
          <w:rFonts w:ascii="PT Astra Serif" w:hAnsi="PT Astra Serif" w:cs="PT Astra Serif"/>
          <w:spacing w:val="-4"/>
        </w:rPr>
        <w:t xml:space="preserve">в </w:t>
      </w:r>
      <w:r w:rsidR="002F555E">
        <w:rPr>
          <w:rFonts w:ascii="PT Astra Serif" w:hAnsi="PT Astra Serif" w:cs="PT Astra Serif"/>
          <w:spacing w:val="-4"/>
        </w:rPr>
        <w:t xml:space="preserve">сфере </w:t>
      </w:r>
      <w:r>
        <w:rPr>
          <w:rFonts w:ascii="PT Astra Serif" w:hAnsi="PT Astra Serif" w:cs="PT Astra Serif"/>
          <w:spacing w:val="-4"/>
        </w:rPr>
        <w:t>племенного животноводства</w:t>
      </w:r>
      <w:r w:rsidRPr="00775F80">
        <w:rPr>
          <w:rFonts w:ascii="PT Astra Serif" w:hAnsi="PT Astra Serif" w:cs="PT Astra Serif"/>
          <w:bCs/>
          <w:spacing w:val="-4"/>
        </w:rPr>
        <w:t>. Указанные конкурсы учреждаются</w:t>
      </w:r>
      <w:r w:rsidR="00BC103E">
        <w:rPr>
          <w:rFonts w:ascii="PT Astra Serif" w:hAnsi="PT Astra Serif" w:cs="PT Astra Serif"/>
          <w:bCs/>
          <w:spacing w:val="-4"/>
        </w:rPr>
        <w:t xml:space="preserve"> </w:t>
      </w:r>
      <w:r w:rsidRPr="00775F80">
        <w:rPr>
          <w:rFonts w:ascii="PT Astra Serif" w:hAnsi="PT Astra Serif" w:cs="PT Astra Serif"/>
          <w:bCs/>
          <w:spacing w:val="-4"/>
        </w:rPr>
        <w:t>и положения</w:t>
      </w:r>
      <w:r w:rsidR="004614C8">
        <w:rPr>
          <w:rFonts w:ascii="PT Astra Serif" w:hAnsi="PT Astra Serif" w:cs="PT Astra Serif"/>
          <w:bCs/>
          <w:spacing w:val="-4"/>
        </w:rPr>
        <w:t xml:space="preserve"> </w:t>
      </w:r>
      <w:r w:rsidRPr="00775F80">
        <w:rPr>
          <w:rFonts w:ascii="PT Astra Serif" w:hAnsi="PT Astra Serif" w:cs="PT Astra Serif"/>
          <w:bCs/>
          <w:spacing w:val="-4"/>
        </w:rPr>
        <w:t>о них утверждаются Пра</w:t>
      </w:r>
      <w:r w:rsidR="00BC103E">
        <w:rPr>
          <w:rFonts w:ascii="PT Astra Serif" w:hAnsi="PT Astra Serif" w:cs="PT Astra Serif"/>
          <w:bCs/>
          <w:spacing w:val="-4"/>
        </w:rPr>
        <w:t>вительством</w:t>
      </w:r>
      <w:r w:rsidR="00D37A95">
        <w:rPr>
          <w:rFonts w:ascii="PT Astra Serif" w:hAnsi="PT Astra Serif" w:cs="PT Astra Serif"/>
          <w:bCs/>
          <w:spacing w:val="-4"/>
        </w:rPr>
        <w:t xml:space="preserve"> </w:t>
      </w:r>
      <w:r w:rsidR="00BC103E">
        <w:rPr>
          <w:rFonts w:ascii="PT Astra Serif" w:hAnsi="PT Astra Serif" w:cs="PT Astra Serif"/>
          <w:bCs/>
          <w:spacing w:val="-4"/>
        </w:rPr>
        <w:t>Ульяновской области, а их организатором является уполномоченный орган.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8" w:type="dxa"/>
        </w:tblCellMar>
        <w:tblLook w:val="00A0" w:firstRow="1" w:lastRow="0" w:firstColumn="1" w:lastColumn="0" w:noHBand="0" w:noVBand="0"/>
      </w:tblPr>
      <w:tblGrid>
        <w:gridCol w:w="2092"/>
        <w:gridCol w:w="7685"/>
      </w:tblGrid>
      <w:tr w:rsidR="00990527" w:rsidRPr="00775F80" w14:paraId="47913E90" w14:textId="77777777" w:rsidTr="00EA38E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5A891479" w14:textId="77777777" w:rsidR="00990527" w:rsidRPr="000370A6" w:rsidRDefault="00BC103E" w:rsidP="00EA38EF">
            <w:pPr>
              <w:ind w:firstLine="709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lastRenderedPageBreak/>
              <w:t>Статья 5</w:t>
            </w:r>
            <w:r w:rsidR="00990527" w:rsidRPr="000370A6">
              <w:rPr>
                <w:rFonts w:ascii="PT Astra Serif" w:hAnsi="PT Astra Serif" w:cs="PT Astra Serif"/>
                <w:bCs/>
              </w:rPr>
              <w:t>.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57E35719" w14:textId="77777777" w:rsidR="00990527" w:rsidRPr="000370A6" w:rsidRDefault="00990527" w:rsidP="00EA38EF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0370A6">
              <w:rPr>
                <w:rFonts w:ascii="PT Astra Serif" w:hAnsi="PT Astra Serif" w:cs="PT Astra Serif"/>
                <w:b/>
                <w:bCs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14:paraId="2A19E40B" w14:textId="77777777" w:rsidR="00990527" w:rsidRPr="00775F80" w:rsidRDefault="00990527" w:rsidP="00990527">
      <w:pPr>
        <w:ind w:firstLine="737"/>
        <w:jc w:val="both"/>
        <w:rPr>
          <w:rFonts w:ascii="PT Astra Serif" w:hAnsi="PT Astra Serif" w:cs="PT Astra Serif"/>
          <w:b/>
          <w:bCs/>
        </w:rPr>
      </w:pPr>
    </w:p>
    <w:p w14:paraId="3E4E49A5" w14:textId="77777777" w:rsidR="00990527" w:rsidRPr="00775F80" w:rsidRDefault="00990527" w:rsidP="00990527">
      <w:pPr>
        <w:ind w:firstLine="737"/>
        <w:jc w:val="both"/>
        <w:rPr>
          <w:rFonts w:ascii="PT Astra Serif" w:hAnsi="PT Astra Serif" w:cs="PT Astra Serif"/>
          <w:b/>
          <w:bCs/>
        </w:rPr>
      </w:pPr>
    </w:p>
    <w:p w14:paraId="5C6C1C00" w14:textId="77777777" w:rsidR="00990527" w:rsidRPr="00775F80" w:rsidRDefault="00990527" w:rsidP="00990527">
      <w:pPr>
        <w:spacing w:line="360" w:lineRule="auto"/>
        <w:ind w:firstLine="709"/>
        <w:jc w:val="both"/>
        <w:rPr>
          <w:rFonts w:ascii="PT Astra Serif" w:hAnsi="PT Astra Serif" w:cs="PT Astra Serif"/>
          <w:bCs/>
        </w:rPr>
      </w:pPr>
      <w:bookmarkStart w:id="3" w:name="h_00000000000000000000000000000000000000"/>
      <w:r w:rsidRPr="00775F80">
        <w:rPr>
          <w:rFonts w:ascii="PT Astra Serif" w:hAnsi="PT Astra Serif" w:cs="PT Astra Serif"/>
          <w:bCs/>
        </w:rPr>
        <w:t xml:space="preserve">Финансовое обеспечение расходных обязательств, связанных </w:t>
      </w:r>
      <w:r w:rsidR="008F0A8A">
        <w:rPr>
          <w:rFonts w:ascii="PT Astra Serif" w:hAnsi="PT Astra Serif" w:cs="PT Astra Serif"/>
          <w:bCs/>
        </w:rPr>
        <w:br/>
      </w:r>
      <w:r w:rsidRPr="00775F80">
        <w:rPr>
          <w:rFonts w:ascii="PT Astra Serif" w:hAnsi="PT Astra Serif" w:cs="PT Astra Serif"/>
          <w:bCs/>
        </w:rPr>
        <w:t>с исполнением настоящего Закона, осуществляется</w:t>
      </w:r>
      <w:r w:rsidR="00BC103E">
        <w:rPr>
          <w:rFonts w:ascii="PT Astra Serif" w:hAnsi="PT Astra Serif" w:cs="PT Astra Serif"/>
          <w:bCs/>
        </w:rPr>
        <w:t xml:space="preserve"> за счёт </w:t>
      </w:r>
      <w:r w:rsidRPr="00775F80">
        <w:rPr>
          <w:rFonts w:ascii="PT Astra Serif" w:hAnsi="PT Astra Serif" w:cs="PT Astra Serif"/>
          <w:bCs/>
        </w:rPr>
        <w:t>бюджетных ассигнований</w:t>
      </w:r>
      <w:r w:rsidR="00BC103E">
        <w:rPr>
          <w:rFonts w:ascii="PT Astra Serif" w:hAnsi="PT Astra Serif" w:cs="PT Astra Serif"/>
          <w:bCs/>
        </w:rPr>
        <w:t xml:space="preserve"> </w:t>
      </w:r>
      <w:r w:rsidRPr="00775F80">
        <w:rPr>
          <w:rFonts w:ascii="PT Astra Serif" w:hAnsi="PT Astra Serif" w:cs="PT Astra Serif"/>
          <w:bCs/>
        </w:rPr>
        <w:t>областно</w:t>
      </w:r>
      <w:r w:rsidR="00BC103E">
        <w:rPr>
          <w:rFonts w:ascii="PT Astra Serif" w:hAnsi="PT Astra Serif" w:cs="PT Astra Serif"/>
          <w:bCs/>
        </w:rPr>
        <w:t>го</w:t>
      </w:r>
      <w:r w:rsidRPr="00775F80">
        <w:rPr>
          <w:rFonts w:ascii="PT Astra Serif" w:hAnsi="PT Astra Serif" w:cs="PT Astra Serif"/>
          <w:bCs/>
        </w:rPr>
        <w:t xml:space="preserve"> бюджет</w:t>
      </w:r>
      <w:r w:rsidR="00BC103E">
        <w:rPr>
          <w:rFonts w:ascii="PT Astra Serif" w:hAnsi="PT Astra Serif" w:cs="PT Astra Serif"/>
          <w:bCs/>
        </w:rPr>
        <w:t>а</w:t>
      </w:r>
      <w:r w:rsidRPr="00775F80">
        <w:rPr>
          <w:rFonts w:ascii="PT Astra Serif" w:hAnsi="PT Astra Serif" w:cs="PT Astra Serif"/>
          <w:bCs/>
        </w:rPr>
        <w:t xml:space="preserve"> Ульяновской области.</w:t>
      </w:r>
      <w:bookmarkEnd w:id="3"/>
    </w:p>
    <w:p w14:paraId="3A7B1CC5" w14:textId="77777777" w:rsidR="00651D34" w:rsidRPr="004E72D9" w:rsidRDefault="00651D34" w:rsidP="008D2D5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14:paraId="200B7335" w14:textId="77777777" w:rsidR="008D2D5C" w:rsidRPr="00B679A2" w:rsidRDefault="008D2D5C" w:rsidP="008D2D5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724F7039" w14:textId="77777777" w:rsidR="00651D34" w:rsidRPr="00B679A2" w:rsidRDefault="00651D34" w:rsidP="008D2D5C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651D34" w:rsidRPr="00B679A2" w14:paraId="24F0BDF6" w14:textId="77777777" w:rsidTr="00D807C4">
        <w:tc>
          <w:tcPr>
            <w:tcW w:w="5008" w:type="dxa"/>
          </w:tcPr>
          <w:p w14:paraId="6C912ED8" w14:textId="77777777" w:rsidR="00B20C2C" w:rsidRDefault="00EF3431" w:rsidP="007F129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Временно исполняющий</w:t>
            </w:r>
            <w:r w:rsidR="00B20C2C">
              <w:rPr>
                <w:rFonts w:ascii="PT Astra Serif" w:hAnsi="PT Astra Serif"/>
                <w:b/>
              </w:rPr>
              <w:t xml:space="preserve"> </w:t>
            </w:r>
            <w:r w:rsidR="007F1295">
              <w:rPr>
                <w:rFonts w:ascii="PT Astra Serif" w:hAnsi="PT Astra Serif"/>
                <w:b/>
              </w:rPr>
              <w:t>о</w:t>
            </w:r>
            <w:r>
              <w:rPr>
                <w:rFonts w:ascii="PT Astra Serif" w:hAnsi="PT Astra Serif"/>
                <w:b/>
              </w:rPr>
              <w:t>бязанности</w:t>
            </w:r>
          </w:p>
          <w:p w14:paraId="18BF034A" w14:textId="77777777" w:rsidR="00651D34" w:rsidRPr="00B679A2" w:rsidRDefault="00651D34" w:rsidP="00B20C2C">
            <w:pPr>
              <w:rPr>
                <w:rFonts w:ascii="PT Astra Serif" w:hAnsi="PT Astra Serif"/>
              </w:rPr>
            </w:pPr>
            <w:r w:rsidRPr="00B679A2">
              <w:rPr>
                <w:rFonts w:ascii="PT Astra Serif" w:hAnsi="PT Astra Serif"/>
                <w:b/>
              </w:rPr>
              <w:t>Губернатор</w:t>
            </w:r>
            <w:r w:rsidR="00EF3431">
              <w:rPr>
                <w:rFonts w:ascii="PT Astra Serif" w:hAnsi="PT Astra Serif"/>
                <w:b/>
              </w:rPr>
              <w:t>а</w:t>
            </w:r>
            <w:r w:rsidR="00B20C2C">
              <w:rPr>
                <w:rFonts w:ascii="PT Astra Serif" w:hAnsi="PT Astra Serif"/>
                <w:b/>
              </w:rPr>
              <w:t xml:space="preserve"> </w:t>
            </w:r>
            <w:r w:rsidRPr="00B679A2">
              <w:rPr>
                <w:rFonts w:ascii="PT Astra Serif" w:hAnsi="PT Astra Serif"/>
                <w:b/>
              </w:rPr>
              <w:t>Ульяновской области</w:t>
            </w:r>
          </w:p>
        </w:tc>
        <w:tc>
          <w:tcPr>
            <w:tcW w:w="4739" w:type="dxa"/>
          </w:tcPr>
          <w:p w14:paraId="72EDFA3B" w14:textId="77777777" w:rsidR="007F1295" w:rsidRDefault="007F1295" w:rsidP="00EF3431">
            <w:pPr>
              <w:jc w:val="right"/>
              <w:rPr>
                <w:rFonts w:ascii="PT Astra Serif" w:hAnsi="PT Astra Serif"/>
                <w:b/>
              </w:rPr>
            </w:pPr>
          </w:p>
          <w:p w14:paraId="2EA5AD29" w14:textId="77777777" w:rsidR="00651D34" w:rsidRPr="00B679A2" w:rsidRDefault="00EF3431" w:rsidP="007F1295">
            <w:pPr>
              <w:ind w:right="-108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А.Ю</w:t>
            </w:r>
            <w:r w:rsidR="00651D34" w:rsidRPr="00B679A2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Русских</w:t>
            </w:r>
          </w:p>
        </w:tc>
      </w:tr>
    </w:tbl>
    <w:p w14:paraId="42B44575" w14:textId="77777777" w:rsidR="00651D34" w:rsidRDefault="00651D34" w:rsidP="00651D34">
      <w:pPr>
        <w:rPr>
          <w:rFonts w:ascii="PT Astra Serif" w:hAnsi="PT Astra Serif"/>
        </w:rPr>
      </w:pPr>
    </w:p>
    <w:p w14:paraId="18D97119" w14:textId="77777777" w:rsidR="002F555E" w:rsidRDefault="002F555E" w:rsidP="00651D34">
      <w:pPr>
        <w:rPr>
          <w:rFonts w:ascii="PT Astra Serif" w:hAnsi="PT Astra Serif"/>
        </w:rPr>
      </w:pPr>
    </w:p>
    <w:p w14:paraId="68D48C85" w14:textId="77777777" w:rsidR="008D2D5C" w:rsidRPr="00B679A2" w:rsidRDefault="008D2D5C" w:rsidP="00651D34">
      <w:pPr>
        <w:rPr>
          <w:rFonts w:ascii="PT Astra Serif" w:hAnsi="PT Astra Serif"/>
        </w:rPr>
      </w:pPr>
    </w:p>
    <w:p w14:paraId="3D1FAC40" w14:textId="77777777" w:rsidR="00651D34" w:rsidRPr="00B679A2" w:rsidRDefault="00651D34" w:rsidP="00651D34">
      <w:pPr>
        <w:jc w:val="center"/>
        <w:rPr>
          <w:rFonts w:ascii="PT Astra Serif" w:hAnsi="PT Astra Serif"/>
        </w:rPr>
      </w:pPr>
      <w:r w:rsidRPr="00B679A2">
        <w:rPr>
          <w:rFonts w:ascii="PT Astra Serif" w:hAnsi="PT Astra Serif"/>
        </w:rPr>
        <w:t>г. Ульяновск</w:t>
      </w:r>
    </w:p>
    <w:p w14:paraId="031FD63D" w14:textId="77777777" w:rsidR="00651D34" w:rsidRPr="00B679A2" w:rsidRDefault="008E1228" w:rsidP="00651D34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____ </w:t>
      </w:r>
      <w:r w:rsidR="00651D34" w:rsidRPr="00B679A2">
        <w:rPr>
          <w:rFonts w:ascii="PT Astra Serif" w:hAnsi="PT Astra Serif"/>
        </w:rPr>
        <w:t>______________ 2021 г.</w:t>
      </w:r>
    </w:p>
    <w:p w14:paraId="776AA478" w14:textId="77777777" w:rsidR="00497D8C" w:rsidRDefault="00651D34" w:rsidP="00651D34">
      <w:pPr>
        <w:jc w:val="center"/>
      </w:pPr>
      <w:r w:rsidRPr="002E2566">
        <w:rPr>
          <w:rFonts w:ascii="PT Astra Serif" w:hAnsi="PT Astra Serif"/>
        </w:rPr>
        <w:t>№ _____-ЗО</w:t>
      </w:r>
    </w:p>
    <w:sectPr w:rsidR="00497D8C" w:rsidSect="00090D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4D12" w14:textId="77777777" w:rsidR="009E4BC9" w:rsidRDefault="009E4BC9" w:rsidP="00090D02">
      <w:r>
        <w:separator/>
      </w:r>
    </w:p>
  </w:endnote>
  <w:endnote w:type="continuationSeparator" w:id="0">
    <w:p w14:paraId="4D06D04A" w14:textId="77777777" w:rsidR="009E4BC9" w:rsidRDefault="009E4BC9" w:rsidP="0009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EEA0" w14:textId="77777777" w:rsidR="009E4BC9" w:rsidRDefault="009E4BC9" w:rsidP="00090D02">
      <w:r>
        <w:separator/>
      </w:r>
    </w:p>
  </w:footnote>
  <w:footnote w:type="continuationSeparator" w:id="0">
    <w:p w14:paraId="59C75423" w14:textId="77777777" w:rsidR="009E4BC9" w:rsidRDefault="009E4BC9" w:rsidP="0009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287876"/>
      <w:docPartObj>
        <w:docPartGallery w:val="Page Numbers (Top of Page)"/>
        <w:docPartUnique/>
      </w:docPartObj>
    </w:sdtPr>
    <w:sdtEndPr/>
    <w:sdtContent>
      <w:p w14:paraId="4AC03715" w14:textId="77777777" w:rsidR="00EA38EF" w:rsidRDefault="009E4B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DF78C" w14:textId="77777777" w:rsidR="00EA38EF" w:rsidRDefault="00EA3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34"/>
    <w:rsid w:val="0004445D"/>
    <w:rsid w:val="00050B84"/>
    <w:rsid w:val="0005765F"/>
    <w:rsid w:val="0006241D"/>
    <w:rsid w:val="00084169"/>
    <w:rsid w:val="0008626E"/>
    <w:rsid w:val="00090D02"/>
    <w:rsid w:val="00095601"/>
    <w:rsid w:val="00096E9A"/>
    <w:rsid w:val="000A30D8"/>
    <w:rsid w:val="000E1BA2"/>
    <w:rsid w:val="000E4E65"/>
    <w:rsid w:val="000F30C9"/>
    <w:rsid w:val="000F3A17"/>
    <w:rsid w:val="001222D8"/>
    <w:rsid w:val="0013606D"/>
    <w:rsid w:val="00152179"/>
    <w:rsid w:val="00163C19"/>
    <w:rsid w:val="001B7C91"/>
    <w:rsid w:val="00235A53"/>
    <w:rsid w:val="00243170"/>
    <w:rsid w:val="00246812"/>
    <w:rsid w:val="00255BE5"/>
    <w:rsid w:val="00265475"/>
    <w:rsid w:val="00272972"/>
    <w:rsid w:val="00272DD7"/>
    <w:rsid w:val="0028718C"/>
    <w:rsid w:val="002A2B69"/>
    <w:rsid w:val="002B4F23"/>
    <w:rsid w:val="002E5F74"/>
    <w:rsid w:val="002F19DA"/>
    <w:rsid w:val="002F555E"/>
    <w:rsid w:val="0031702E"/>
    <w:rsid w:val="00324FED"/>
    <w:rsid w:val="00336977"/>
    <w:rsid w:val="0034434E"/>
    <w:rsid w:val="00351D1F"/>
    <w:rsid w:val="00374DFA"/>
    <w:rsid w:val="00394D08"/>
    <w:rsid w:val="003A28E4"/>
    <w:rsid w:val="003F1E03"/>
    <w:rsid w:val="003F692B"/>
    <w:rsid w:val="00446F8F"/>
    <w:rsid w:val="00450C23"/>
    <w:rsid w:val="00455D6C"/>
    <w:rsid w:val="00456A62"/>
    <w:rsid w:val="004602B6"/>
    <w:rsid w:val="004614C8"/>
    <w:rsid w:val="00485530"/>
    <w:rsid w:val="00494BB5"/>
    <w:rsid w:val="00497D8C"/>
    <w:rsid w:val="004A414F"/>
    <w:rsid w:val="004B337C"/>
    <w:rsid w:val="004B470E"/>
    <w:rsid w:val="004D7819"/>
    <w:rsid w:val="004E72D9"/>
    <w:rsid w:val="005911EB"/>
    <w:rsid w:val="005B5EDF"/>
    <w:rsid w:val="005E23EC"/>
    <w:rsid w:val="00613191"/>
    <w:rsid w:val="00613BDB"/>
    <w:rsid w:val="00623C9B"/>
    <w:rsid w:val="00636B97"/>
    <w:rsid w:val="006404E7"/>
    <w:rsid w:val="00641EB6"/>
    <w:rsid w:val="00647C74"/>
    <w:rsid w:val="00651D34"/>
    <w:rsid w:val="00676EEA"/>
    <w:rsid w:val="00681C33"/>
    <w:rsid w:val="00685860"/>
    <w:rsid w:val="006B26AF"/>
    <w:rsid w:val="006B3285"/>
    <w:rsid w:val="006C0DBA"/>
    <w:rsid w:val="006D16E1"/>
    <w:rsid w:val="006D6852"/>
    <w:rsid w:val="006E38D3"/>
    <w:rsid w:val="006F6524"/>
    <w:rsid w:val="00706614"/>
    <w:rsid w:val="00720DB4"/>
    <w:rsid w:val="007475D6"/>
    <w:rsid w:val="00750F09"/>
    <w:rsid w:val="00773EA1"/>
    <w:rsid w:val="007A6648"/>
    <w:rsid w:val="007B0AC3"/>
    <w:rsid w:val="007B1EBA"/>
    <w:rsid w:val="007E2D99"/>
    <w:rsid w:val="007F1295"/>
    <w:rsid w:val="007F6BB6"/>
    <w:rsid w:val="00835307"/>
    <w:rsid w:val="00854A96"/>
    <w:rsid w:val="00866621"/>
    <w:rsid w:val="00880A91"/>
    <w:rsid w:val="00891BAF"/>
    <w:rsid w:val="008B3ADB"/>
    <w:rsid w:val="008D2D5C"/>
    <w:rsid w:val="008E1228"/>
    <w:rsid w:val="008E70C4"/>
    <w:rsid w:val="008F0A8A"/>
    <w:rsid w:val="00905AF0"/>
    <w:rsid w:val="00911FBB"/>
    <w:rsid w:val="0093438A"/>
    <w:rsid w:val="009528B4"/>
    <w:rsid w:val="0098335A"/>
    <w:rsid w:val="00990527"/>
    <w:rsid w:val="009B3C34"/>
    <w:rsid w:val="009B6A45"/>
    <w:rsid w:val="009D7ABF"/>
    <w:rsid w:val="009E4BC9"/>
    <w:rsid w:val="00A03FDD"/>
    <w:rsid w:val="00A73360"/>
    <w:rsid w:val="00A81424"/>
    <w:rsid w:val="00AA3CBA"/>
    <w:rsid w:val="00AA641A"/>
    <w:rsid w:val="00AD5174"/>
    <w:rsid w:val="00B0333B"/>
    <w:rsid w:val="00B121BC"/>
    <w:rsid w:val="00B13A6E"/>
    <w:rsid w:val="00B20C2C"/>
    <w:rsid w:val="00B45F3F"/>
    <w:rsid w:val="00B679A2"/>
    <w:rsid w:val="00B81CC6"/>
    <w:rsid w:val="00BA407C"/>
    <w:rsid w:val="00BC103E"/>
    <w:rsid w:val="00BC5DE9"/>
    <w:rsid w:val="00C2190E"/>
    <w:rsid w:val="00C31F0A"/>
    <w:rsid w:val="00C40964"/>
    <w:rsid w:val="00C5173B"/>
    <w:rsid w:val="00C57C50"/>
    <w:rsid w:val="00C57D75"/>
    <w:rsid w:val="00C6186B"/>
    <w:rsid w:val="00CB05E9"/>
    <w:rsid w:val="00CD1BBE"/>
    <w:rsid w:val="00D10321"/>
    <w:rsid w:val="00D32F8E"/>
    <w:rsid w:val="00D3728C"/>
    <w:rsid w:val="00D37A95"/>
    <w:rsid w:val="00D573EC"/>
    <w:rsid w:val="00D807C4"/>
    <w:rsid w:val="00D83985"/>
    <w:rsid w:val="00DC0379"/>
    <w:rsid w:val="00DC15FB"/>
    <w:rsid w:val="00DF5E00"/>
    <w:rsid w:val="00DF608A"/>
    <w:rsid w:val="00E11D90"/>
    <w:rsid w:val="00E3528F"/>
    <w:rsid w:val="00E46E07"/>
    <w:rsid w:val="00E6797F"/>
    <w:rsid w:val="00EA07A9"/>
    <w:rsid w:val="00EA38EF"/>
    <w:rsid w:val="00EB7118"/>
    <w:rsid w:val="00EC2387"/>
    <w:rsid w:val="00EC3824"/>
    <w:rsid w:val="00ED0B8F"/>
    <w:rsid w:val="00EF3431"/>
    <w:rsid w:val="00F131FB"/>
    <w:rsid w:val="00F251D3"/>
    <w:rsid w:val="00F30EDD"/>
    <w:rsid w:val="00F405EA"/>
    <w:rsid w:val="00F5178E"/>
    <w:rsid w:val="00F9113F"/>
    <w:rsid w:val="00FA49B9"/>
    <w:rsid w:val="00FA5135"/>
    <w:rsid w:val="00FC4D54"/>
    <w:rsid w:val="00FE24EF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0305"/>
  <w15:docId w15:val="{F7DC5EFB-114C-4389-8F7F-9E8DA067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D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qFormat/>
    <w:rsid w:val="00D807C4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90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D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0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D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A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D5AD-32C8-4827-A0B4-6A372007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2021-04-21T05:31:00Z</cp:lastPrinted>
  <dcterms:created xsi:type="dcterms:W3CDTF">2021-05-31T06:03:00Z</dcterms:created>
  <dcterms:modified xsi:type="dcterms:W3CDTF">2021-05-31T06:03:00Z</dcterms:modified>
</cp:coreProperties>
</file>