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33677" w:rsidRPr="00433677" w:rsidTr="00E04A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33677" w:rsidRPr="00433677" w:rsidRDefault="00433677" w:rsidP="00433677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33677" w:rsidRPr="00433677" w:rsidTr="00E04A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33677" w:rsidRPr="00433677" w:rsidRDefault="00433677" w:rsidP="00433677">
            <w:pPr>
              <w:suppressAutoHyphens w:val="0"/>
              <w:jc w:val="center"/>
              <w:rPr>
                <w:rFonts w:ascii="PT Astra Serif" w:hAnsi="PT Astra Serif"/>
                <w:b/>
                <w:szCs w:val="28"/>
                <w:lang w:eastAsia="ru-RU"/>
              </w:rPr>
            </w:pPr>
            <w:proofErr w:type="gramStart"/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>П</w:t>
            </w:r>
            <w:proofErr w:type="gramEnd"/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33677" w:rsidRPr="00433677" w:rsidTr="00E04A9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33677" w:rsidRPr="00433677" w:rsidRDefault="00433677" w:rsidP="00433677">
            <w:pPr>
              <w:suppressAutoHyphens w:val="0"/>
              <w:rPr>
                <w:rFonts w:ascii="PT Astra Serif" w:hAnsi="PT Astra Serif"/>
                <w:b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Cs w:val="28"/>
                <w:lang w:eastAsia="ru-RU"/>
              </w:rPr>
              <w:t>10 ноября</w:t>
            </w:r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33677" w:rsidRPr="00433677" w:rsidRDefault="00433677" w:rsidP="00433677">
            <w:pPr>
              <w:suppressAutoHyphens w:val="0"/>
              <w:jc w:val="right"/>
              <w:rPr>
                <w:rFonts w:ascii="PT Astra Serif" w:hAnsi="PT Astra Serif"/>
                <w:b/>
                <w:szCs w:val="28"/>
                <w:lang w:eastAsia="ru-RU"/>
              </w:rPr>
            </w:pPr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Cs w:val="28"/>
                <w:lang w:eastAsia="ru-RU"/>
              </w:rPr>
              <w:t xml:space="preserve"> 574</w:t>
            </w:r>
            <w:r w:rsidRPr="00433677">
              <w:rPr>
                <w:rFonts w:ascii="PT Astra Serif" w:hAnsi="PT Astra Serif"/>
                <w:b/>
                <w:szCs w:val="28"/>
                <w:lang w:eastAsia="ru-RU"/>
              </w:rPr>
              <w:t>-П</w:t>
            </w:r>
          </w:p>
        </w:tc>
      </w:tr>
    </w:tbl>
    <w:p w:rsidR="00CE04C6" w:rsidRDefault="00CE04C6" w:rsidP="00CE04C6">
      <w:pPr>
        <w:pStyle w:val="a3"/>
        <w:jc w:val="center"/>
        <w:rPr>
          <w:rFonts w:ascii="PT Astra Serif" w:hAnsi="PT Astra Serif"/>
          <w:bCs/>
          <w:szCs w:val="28"/>
        </w:rPr>
      </w:pPr>
    </w:p>
    <w:p w:rsidR="00433677" w:rsidRDefault="00433677" w:rsidP="00CE04C6">
      <w:pPr>
        <w:pStyle w:val="a3"/>
        <w:jc w:val="center"/>
        <w:rPr>
          <w:rFonts w:ascii="PT Astra Serif" w:hAnsi="PT Astra Serif"/>
          <w:bCs/>
          <w:szCs w:val="28"/>
        </w:rPr>
      </w:pPr>
      <w:bookmarkStart w:id="0" w:name="_GoBack"/>
      <w:bookmarkEnd w:id="0"/>
    </w:p>
    <w:p w:rsidR="00CE04C6" w:rsidRDefault="00CE04C6" w:rsidP="00CE04C6">
      <w:pPr>
        <w:pStyle w:val="a3"/>
        <w:jc w:val="center"/>
        <w:rPr>
          <w:rFonts w:ascii="PT Astra Serif" w:hAnsi="PT Astra Serif"/>
          <w:bCs/>
          <w:szCs w:val="28"/>
        </w:rPr>
      </w:pPr>
    </w:p>
    <w:p w:rsidR="00CE04C6" w:rsidRDefault="00CE04C6" w:rsidP="00CE04C6">
      <w:pPr>
        <w:pStyle w:val="a3"/>
        <w:jc w:val="center"/>
        <w:rPr>
          <w:rFonts w:ascii="PT Astra Serif" w:hAnsi="PT Astra Serif"/>
          <w:bCs/>
          <w:szCs w:val="28"/>
        </w:rPr>
      </w:pPr>
    </w:p>
    <w:p w:rsidR="00DF3B70" w:rsidRDefault="00001979" w:rsidP="00001979">
      <w:pPr>
        <w:pStyle w:val="a3"/>
        <w:jc w:val="center"/>
        <w:rPr>
          <w:rFonts w:ascii="PT Astra Serif" w:hAnsi="PT Astra Serif"/>
          <w:bCs/>
          <w:szCs w:val="28"/>
        </w:rPr>
      </w:pPr>
      <w:r w:rsidRPr="00DF3B70">
        <w:rPr>
          <w:rFonts w:ascii="PT Astra Serif" w:hAnsi="PT Astra Serif"/>
          <w:bCs/>
          <w:szCs w:val="28"/>
        </w:rPr>
        <w:t>О внесении изменени</w:t>
      </w:r>
      <w:r w:rsidR="001B13C5">
        <w:rPr>
          <w:rFonts w:ascii="PT Astra Serif" w:hAnsi="PT Astra Serif"/>
          <w:bCs/>
          <w:szCs w:val="28"/>
        </w:rPr>
        <w:t>й</w:t>
      </w:r>
      <w:r w:rsidRPr="00DF3B70">
        <w:rPr>
          <w:rFonts w:ascii="PT Astra Serif" w:hAnsi="PT Astra Serif"/>
          <w:bCs/>
          <w:szCs w:val="28"/>
        </w:rPr>
        <w:t xml:space="preserve"> в постановлени</w:t>
      </w:r>
      <w:r w:rsidR="001B13C5">
        <w:rPr>
          <w:rFonts w:ascii="PT Astra Serif" w:hAnsi="PT Astra Serif"/>
          <w:bCs/>
          <w:szCs w:val="28"/>
        </w:rPr>
        <w:t>е</w:t>
      </w:r>
      <w:r w:rsidRPr="00DF3B70">
        <w:rPr>
          <w:rFonts w:ascii="PT Astra Serif" w:hAnsi="PT Astra Serif"/>
          <w:bCs/>
          <w:szCs w:val="28"/>
        </w:rPr>
        <w:t xml:space="preserve"> </w:t>
      </w:r>
    </w:p>
    <w:p w:rsidR="00001979" w:rsidRPr="00DF3B70" w:rsidRDefault="00001979" w:rsidP="00001979">
      <w:pPr>
        <w:pStyle w:val="a3"/>
        <w:jc w:val="center"/>
        <w:rPr>
          <w:rFonts w:ascii="PT Astra Serif" w:hAnsi="PT Astra Serif"/>
          <w:bCs/>
          <w:szCs w:val="28"/>
        </w:rPr>
      </w:pPr>
      <w:r w:rsidRPr="00DF3B70">
        <w:rPr>
          <w:rFonts w:ascii="PT Astra Serif" w:hAnsi="PT Astra Serif"/>
          <w:bCs/>
          <w:szCs w:val="28"/>
        </w:rPr>
        <w:t>Правительства</w:t>
      </w:r>
      <w:r w:rsidR="00DF3B70">
        <w:rPr>
          <w:rFonts w:ascii="PT Astra Serif" w:hAnsi="PT Astra Serif"/>
          <w:bCs/>
          <w:szCs w:val="28"/>
        </w:rPr>
        <w:t xml:space="preserve"> </w:t>
      </w:r>
      <w:r w:rsidRPr="00DF3B70">
        <w:rPr>
          <w:rFonts w:ascii="PT Astra Serif" w:hAnsi="PT Astra Serif"/>
          <w:bCs/>
          <w:szCs w:val="28"/>
        </w:rPr>
        <w:t>Ульяновской области от 12.</w:t>
      </w:r>
      <w:r w:rsidR="000104AC">
        <w:rPr>
          <w:rFonts w:ascii="PT Astra Serif" w:hAnsi="PT Astra Serif"/>
          <w:bCs/>
          <w:szCs w:val="28"/>
        </w:rPr>
        <w:t>12.2016</w:t>
      </w:r>
      <w:r w:rsidRPr="00DF3B70">
        <w:rPr>
          <w:rFonts w:ascii="PT Astra Serif" w:hAnsi="PT Astra Serif"/>
          <w:bCs/>
          <w:szCs w:val="28"/>
        </w:rPr>
        <w:t xml:space="preserve"> № </w:t>
      </w:r>
      <w:r w:rsidR="000104AC">
        <w:rPr>
          <w:rFonts w:ascii="PT Astra Serif" w:hAnsi="PT Astra Serif"/>
          <w:bCs/>
          <w:szCs w:val="28"/>
        </w:rPr>
        <w:t>608</w:t>
      </w:r>
      <w:r w:rsidRPr="00DF3B70">
        <w:rPr>
          <w:rFonts w:ascii="PT Astra Serif" w:hAnsi="PT Astra Serif"/>
          <w:bCs/>
          <w:szCs w:val="28"/>
        </w:rPr>
        <w:t>-П</w:t>
      </w:r>
    </w:p>
    <w:p w:rsidR="00335DB7" w:rsidRDefault="00335DB7" w:rsidP="00335DB7">
      <w:pPr>
        <w:pStyle w:val="a3"/>
        <w:rPr>
          <w:rFonts w:ascii="PT Astra Serif" w:hAnsi="PT Astra Serif"/>
          <w:b w:val="0"/>
          <w:szCs w:val="28"/>
        </w:rPr>
      </w:pPr>
    </w:p>
    <w:p w:rsidR="002C068F" w:rsidRPr="00DF3B70" w:rsidRDefault="002C068F" w:rsidP="002C068F">
      <w:pPr>
        <w:pStyle w:val="a3"/>
        <w:ind w:firstLine="709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Правительство Ульяновской области  </w:t>
      </w:r>
      <w:proofErr w:type="gramStart"/>
      <w:r>
        <w:rPr>
          <w:rFonts w:ascii="PT Astra Serif" w:hAnsi="PT Astra Serif"/>
          <w:b w:val="0"/>
          <w:szCs w:val="28"/>
        </w:rPr>
        <w:t>п</w:t>
      </w:r>
      <w:proofErr w:type="gramEnd"/>
      <w:r>
        <w:rPr>
          <w:rFonts w:ascii="PT Astra Serif" w:hAnsi="PT Astra Serif"/>
          <w:b w:val="0"/>
          <w:szCs w:val="28"/>
        </w:rPr>
        <w:t xml:space="preserve"> о с т а н о в л я е т:</w:t>
      </w:r>
    </w:p>
    <w:p w:rsidR="008D02FE" w:rsidRDefault="00A0156D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DF3B70">
        <w:rPr>
          <w:rFonts w:ascii="PT Astra Serif" w:hAnsi="PT Astra Serif"/>
          <w:b w:val="0"/>
          <w:szCs w:val="28"/>
        </w:rPr>
        <w:t xml:space="preserve">1. </w:t>
      </w:r>
      <w:r w:rsidR="0011359D">
        <w:rPr>
          <w:rFonts w:ascii="PT Astra Serif" w:hAnsi="PT Astra Serif"/>
          <w:b w:val="0"/>
          <w:szCs w:val="28"/>
        </w:rPr>
        <w:t>В</w:t>
      </w:r>
      <w:r w:rsidR="00A70768">
        <w:rPr>
          <w:rFonts w:ascii="PT Astra Serif" w:hAnsi="PT Astra Serif"/>
          <w:b w:val="0"/>
          <w:szCs w:val="28"/>
        </w:rPr>
        <w:t>нести в</w:t>
      </w:r>
      <w:r w:rsidR="0060270D">
        <w:rPr>
          <w:rFonts w:ascii="PT Astra Serif" w:hAnsi="PT Astra Serif"/>
          <w:b w:val="0"/>
          <w:szCs w:val="28"/>
        </w:rPr>
        <w:t xml:space="preserve"> постановлени</w:t>
      </w:r>
      <w:r w:rsidR="008D02FE">
        <w:rPr>
          <w:rFonts w:ascii="PT Astra Serif" w:hAnsi="PT Astra Serif"/>
          <w:b w:val="0"/>
          <w:szCs w:val="28"/>
        </w:rPr>
        <w:t>е</w:t>
      </w:r>
      <w:r w:rsidR="0060270D">
        <w:rPr>
          <w:rFonts w:ascii="PT Astra Serif" w:hAnsi="PT Astra Serif"/>
          <w:b w:val="0"/>
          <w:szCs w:val="28"/>
        </w:rPr>
        <w:t xml:space="preserve"> Правительства Ульяновской области </w:t>
      </w:r>
      <w:r w:rsidR="00CE04C6">
        <w:rPr>
          <w:rFonts w:ascii="PT Astra Serif" w:hAnsi="PT Astra Serif"/>
          <w:b w:val="0"/>
          <w:szCs w:val="28"/>
        </w:rPr>
        <w:br/>
      </w:r>
      <w:r w:rsidR="0060270D">
        <w:rPr>
          <w:rFonts w:ascii="PT Astra Serif" w:hAnsi="PT Astra Serif"/>
          <w:b w:val="0"/>
          <w:szCs w:val="28"/>
        </w:rPr>
        <w:t xml:space="preserve">от 12.12.2016 № 608-П «О некоторых мерах по реализации Закона </w:t>
      </w:r>
      <w:r w:rsidR="008E4BAE">
        <w:rPr>
          <w:rFonts w:ascii="PT Astra Serif" w:hAnsi="PT Astra Serif"/>
          <w:b w:val="0"/>
          <w:szCs w:val="28"/>
        </w:rPr>
        <w:t>Ульяновской области «Об общественных воспитателях несовершеннолетних»</w:t>
      </w:r>
      <w:r w:rsidR="008D02FE">
        <w:rPr>
          <w:rFonts w:ascii="PT Astra Serif" w:hAnsi="PT Astra Serif"/>
          <w:b w:val="0"/>
          <w:szCs w:val="28"/>
        </w:rPr>
        <w:t xml:space="preserve"> следующие изменения:</w:t>
      </w:r>
    </w:p>
    <w:p w:rsidR="008D02FE" w:rsidRDefault="008D02FE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1) в </w:t>
      </w:r>
      <w:r w:rsidR="00CE04C6">
        <w:rPr>
          <w:rFonts w:ascii="PT Astra Serif" w:hAnsi="PT Astra Serif"/>
          <w:b w:val="0"/>
          <w:szCs w:val="28"/>
        </w:rPr>
        <w:t>заголовке</w:t>
      </w:r>
      <w:r w:rsidR="001B13C5">
        <w:rPr>
          <w:rFonts w:ascii="PT Astra Serif" w:hAnsi="PT Astra Serif"/>
          <w:b w:val="0"/>
          <w:szCs w:val="28"/>
        </w:rPr>
        <w:t xml:space="preserve"> слово «по» заменить словами «, направленных </w:t>
      </w:r>
      <w:r w:rsidR="00CE04C6">
        <w:rPr>
          <w:rFonts w:ascii="PT Astra Serif" w:hAnsi="PT Astra Serif"/>
          <w:b w:val="0"/>
          <w:szCs w:val="28"/>
        </w:rPr>
        <w:br/>
      </w:r>
      <w:r w:rsidR="001B13C5">
        <w:rPr>
          <w:rFonts w:ascii="PT Astra Serif" w:hAnsi="PT Astra Serif"/>
          <w:b w:val="0"/>
          <w:szCs w:val="28"/>
        </w:rPr>
        <w:t>на обеспечение реализации»;</w:t>
      </w:r>
    </w:p>
    <w:p w:rsidR="001B13C5" w:rsidRDefault="001B13C5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2) преамбулу после слова «целях» дополнить словом «обеспечения»;</w:t>
      </w:r>
    </w:p>
    <w:p w:rsidR="001B13C5" w:rsidRDefault="001B13C5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3) в Положении об общественных воспитателях  несовершеннолетних:</w:t>
      </w:r>
    </w:p>
    <w:p w:rsidR="001B13C5" w:rsidRDefault="001B13C5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а) в пункте 3 слова «, </w:t>
      </w:r>
      <w:proofErr w:type="gramStart"/>
      <w:r>
        <w:rPr>
          <w:rFonts w:ascii="PT Astra Serif" w:hAnsi="PT Astra Serif"/>
          <w:b w:val="0"/>
          <w:szCs w:val="28"/>
        </w:rPr>
        <w:t>студенческих</w:t>
      </w:r>
      <w:proofErr w:type="gramEnd"/>
      <w:r>
        <w:rPr>
          <w:rFonts w:ascii="PT Astra Serif" w:hAnsi="PT Astra Serif"/>
          <w:b w:val="0"/>
          <w:szCs w:val="28"/>
        </w:rPr>
        <w:t>, волонтёрских» исключить;</w:t>
      </w:r>
    </w:p>
    <w:p w:rsidR="0011429F" w:rsidRDefault="001B13C5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б) в подпункте 7 пункта 4 слова «по форме в соответствии с» заменить словами «</w:t>
      </w:r>
      <w:r w:rsidR="00CE04C6">
        <w:rPr>
          <w:rFonts w:ascii="PT Astra Serif" w:hAnsi="PT Astra Serif"/>
          <w:b w:val="0"/>
          <w:szCs w:val="28"/>
        </w:rPr>
        <w:t xml:space="preserve">, </w:t>
      </w:r>
      <w:r>
        <w:rPr>
          <w:rFonts w:ascii="PT Astra Serif" w:hAnsi="PT Astra Serif"/>
          <w:b w:val="0"/>
          <w:szCs w:val="28"/>
        </w:rPr>
        <w:t>форма которого установлена»</w:t>
      </w:r>
      <w:r w:rsidR="0011429F">
        <w:rPr>
          <w:rFonts w:ascii="PT Astra Serif" w:hAnsi="PT Astra Serif"/>
          <w:b w:val="0"/>
          <w:szCs w:val="28"/>
        </w:rPr>
        <w:t>;</w:t>
      </w:r>
    </w:p>
    <w:p w:rsidR="0011429F" w:rsidRDefault="0011429F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в) в приложении слова «Ф.И.О.» заменить словами «Фамилия, имя </w:t>
      </w:r>
      <w:r w:rsidR="00CE04C6">
        <w:rPr>
          <w:rFonts w:ascii="PT Astra Serif" w:hAnsi="PT Astra Serif"/>
          <w:b w:val="0"/>
          <w:szCs w:val="28"/>
        </w:rPr>
        <w:br/>
      </w:r>
      <w:r>
        <w:rPr>
          <w:rFonts w:ascii="PT Astra Serif" w:hAnsi="PT Astra Serif"/>
          <w:b w:val="0"/>
          <w:szCs w:val="28"/>
        </w:rPr>
        <w:t>и отчество (в случае его наличия)», слова «контактные телефоны» заменить словами «абонентский номер телефонной связи»;</w:t>
      </w:r>
    </w:p>
    <w:p w:rsidR="0011429F" w:rsidRDefault="0011429F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4) в Положении о порядке выдачи удостоверения общественного воспитателя несовершеннолетнего:</w:t>
      </w:r>
    </w:p>
    <w:p w:rsidR="001B13C5" w:rsidRDefault="0011429F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а) </w:t>
      </w:r>
      <w:r w:rsidR="001C1815">
        <w:rPr>
          <w:rFonts w:ascii="PT Astra Serif" w:hAnsi="PT Astra Serif"/>
          <w:b w:val="0"/>
          <w:szCs w:val="28"/>
        </w:rPr>
        <w:t>пункт 3.2 раздела 3 изложить в следующей редакции:</w:t>
      </w:r>
    </w:p>
    <w:p w:rsidR="001C1815" w:rsidRDefault="001C1815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«3.2. Изготовление бланков удостоверений должно осуществляться типографским способом. Закупки соответствующих </w:t>
      </w:r>
      <w:r w:rsidR="00512C7F">
        <w:rPr>
          <w:rFonts w:ascii="PT Astra Serif" w:hAnsi="PT Astra Serif"/>
          <w:b w:val="0"/>
          <w:szCs w:val="28"/>
        </w:rPr>
        <w:t>товаров</w:t>
      </w:r>
      <w:r w:rsidR="002431F8">
        <w:rPr>
          <w:rFonts w:ascii="PT Astra Serif" w:hAnsi="PT Astra Serif"/>
          <w:b w:val="0"/>
          <w:szCs w:val="28"/>
        </w:rPr>
        <w:t>, работ, услуг для обеспечения государственных и муниципальных нужд</w:t>
      </w:r>
      <w:proofErr w:type="gramStart"/>
      <w:r w:rsidR="002431F8">
        <w:rPr>
          <w:rFonts w:ascii="PT Astra Serif" w:hAnsi="PT Astra Serif"/>
          <w:b w:val="0"/>
          <w:szCs w:val="28"/>
        </w:rPr>
        <w:t>.»;</w:t>
      </w:r>
      <w:proofErr w:type="gramEnd"/>
    </w:p>
    <w:p w:rsidR="002431F8" w:rsidRDefault="002431F8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б) в разделе 4:</w:t>
      </w:r>
    </w:p>
    <w:p w:rsidR="002431F8" w:rsidRDefault="002431F8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абзац второй пункта 4.1 после слова «отчества» дополнить словами </w:t>
      </w:r>
      <w:r w:rsidR="00CE04C6">
        <w:rPr>
          <w:rFonts w:ascii="PT Astra Serif" w:hAnsi="PT Astra Serif"/>
          <w:b w:val="0"/>
          <w:szCs w:val="28"/>
        </w:rPr>
        <w:br/>
      </w:r>
      <w:r>
        <w:rPr>
          <w:rFonts w:ascii="PT Astra Serif" w:hAnsi="PT Astra Serif"/>
          <w:b w:val="0"/>
          <w:szCs w:val="28"/>
        </w:rPr>
        <w:t>«(в случае его наличия)», после слова «проставление» дополнить словом «оттиска»;</w:t>
      </w:r>
    </w:p>
    <w:p w:rsidR="009137C0" w:rsidRDefault="002B4143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в пункте 4.2 слово «устанавливается» заменить словом «установлена»;</w:t>
      </w:r>
    </w:p>
    <w:p w:rsidR="002B4143" w:rsidRDefault="002B4143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в абзаце первом пункта 4.5 слова «с указанием оснований» заменить</w:t>
      </w:r>
      <w:r w:rsidR="00F77F8D">
        <w:rPr>
          <w:rFonts w:ascii="PT Astra Serif" w:hAnsi="PT Astra Serif"/>
          <w:b w:val="0"/>
          <w:szCs w:val="28"/>
        </w:rPr>
        <w:t xml:space="preserve"> словами «и содержащего сведения об обстоятельствах, являющихся основанием»;</w:t>
      </w:r>
    </w:p>
    <w:p w:rsidR="009137C0" w:rsidRDefault="00C27BC4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 xml:space="preserve">в) в приложении слова «Ф.И.О.» заменить словами «Фамилия, имя </w:t>
      </w:r>
      <w:r w:rsidR="00CE04C6">
        <w:rPr>
          <w:rFonts w:ascii="PT Astra Serif" w:hAnsi="PT Astra Serif"/>
          <w:b w:val="0"/>
          <w:szCs w:val="28"/>
        </w:rPr>
        <w:br/>
      </w:r>
      <w:r>
        <w:rPr>
          <w:rFonts w:ascii="PT Astra Serif" w:hAnsi="PT Astra Serif"/>
          <w:b w:val="0"/>
          <w:szCs w:val="28"/>
        </w:rPr>
        <w:t>и отчество (в случае его наличия)»;</w:t>
      </w:r>
    </w:p>
    <w:p w:rsidR="00C27BC4" w:rsidRDefault="008D692D" w:rsidP="00C020CA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lastRenderedPageBreak/>
        <w:t>5) в форме постановления муниципальной комиссии по делам несовершеннолетних и защите их прав о прекращении деятельности общественного воспитателя несовершеннолетнего  слова «Ф.И.О.» заменить словами «фамилия, имя и отчество (в случае его наличия)», слово «законных» заменить словами «иных законных».</w:t>
      </w:r>
    </w:p>
    <w:p w:rsidR="006533CC" w:rsidRPr="00DF3B70" w:rsidRDefault="006533CC" w:rsidP="00DF3B70">
      <w:pPr>
        <w:pStyle w:val="a3"/>
        <w:tabs>
          <w:tab w:val="left" w:pos="3780"/>
        </w:tabs>
        <w:ind w:firstLine="709"/>
        <w:jc w:val="both"/>
        <w:rPr>
          <w:rFonts w:ascii="PT Astra Serif" w:hAnsi="PT Astra Serif"/>
          <w:b w:val="0"/>
          <w:szCs w:val="28"/>
        </w:rPr>
      </w:pPr>
      <w:r w:rsidRPr="00DF3B70">
        <w:rPr>
          <w:rFonts w:ascii="PT Astra Serif" w:hAnsi="PT Astra Serif"/>
          <w:b w:val="0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B74BD8" w:rsidRPr="00DF3B70" w:rsidRDefault="00B74BD8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303FD8" w:rsidRPr="00DF3B70" w:rsidRDefault="00303FD8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DF3B70" w:rsidRDefault="00671547" w:rsidP="00DF3B70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E2201A" w:rsidRPr="00DF3B70" w:rsidRDefault="00E2201A" w:rsidP="00DF3B70">
      <w:pPr>
        <w:pStyle w:val="a3"/>
        <w:jc w:val="both"/>
        <w:rPr>
          <w:rFonts w:ascii="PT Astra Serif" w:hAnsi="PT Astra Serif"/>
          <w:b w:val="0"/>
        </w:rPr>
      </w:pPr>
      <w:proofErr w:type="gramStart"/>
      <w:r w:rsidRPr="00DF3B70">
        <w:rPr>
          <w:rFonts w:ascii="PT Astra Serif" w:hAnsi="PT Astra Serif"/>
          <w:b w:val="0"/>
        </w:rPr>
        <w:t>Исполняющий</w:t>
      </w:r>
      <w:proofErr w:type="gramEnd"/>
      <w:r w:rsidRPr="00DF3B70">
        <w:rPr>
          <w:rFonts w:ascii="PT Astra Serif" w:hAnsi="PT Astra Serif"/>
          <w:b w:val="0"/>
        </w:rPr>
        <w:t xml:space="preserve"> обязанности</w:t>
      </w:r>
    </w:p>
    <w:p w:rsidR="00C020CA" w:rsidRPr="00DF3B70" w:rsidRDefault="00E2201A" w:rsidP="00DF3B70">
      <w:pPr>
        <w:pStyle w:val="a3"/>
        <w:jc w:val="both"/>
        <w:rPr>
          <w:rFonts w:ascii="PT Astra Serif" w:hAnsi="PT Astra Serif"/>
          <w:b w:val="0"/>
        </w:rPr>
      </w:pPr>
      <w:r w:rsidRPr="00DF3B70">
        <w:rPr>
          <w:rFonts w:ascii="PT Astra Serif" w:hAnsi="PT Astra Serif"/>
          <w:b w:val="0"/>
        </w:rPr>
        <w:t xml:space="preserve">Председателя </w:t>
      </w:r>
    </w:p>
    <w:p w:rsidR="00E2201A" w:rsidRPr="00DF3B70" w:rsidRDefault="00E2201A" w:rsidP="00DF3B70">
      <w:pPr>
        <w:pStyle w:val="a3"/>
        <w:jc w:val="both"/>
        <w:rPr>
          <w:rFonts w:ascii="PT Astra Serif" w:hAnsi="PT Astra Serif"/>
          <w:b w:val="0"/>
        </w:rPr>
      </w:pPr>
      <w:r w:rsidRPr="00DF3B70">
        <w:rPr>
          <w:rFonts w:ascii="PT Astra Serif" w:hAnsi="PT Astra Serif"/>
          <w:b w:val="0"/>
        </w:rPr>
        <w:t xml:space="preserve">Правительства области    </w:t>
      </w:r>
      <w:r w:rsidR="002F1186">
        <w:rPr>
          <w:rFonts w:ascii="PT Astra Serif" w:hAnsi="PT Astra Serif"/>
          <w:b w:val="0"/>
        </w:rPr>
        <w:t xml:space="preserve"> </w:t>
      </w:r>
      <w:r w:rsidRPr="00DF3B70">
        <w:rPr>
          <w:rFonts w:ascii="PT Astra Serif" w:hAnsi="PT Astra Serif"/>
          <w:b w:val="0"/>
        </w:rPr>
        <w:t xml:space="preserve">                   </w:t>
      </w:r>
      <w:r w:rsidR="00C020CA" w:rsidRPr="00DF3B70">
        <w:rPr>
          <w:rFonts w:ascii="PT Astra Serif" w:hAnsi="PT Astra Serif"/>
          <w:b w:val="0"/>
        </w:rPr>
        <w:t xml:space="preserve">                        </w:t>
      </w:r>
      <w:r w:rsidRPr="00DF3B70">
        <w:rPr>
          <w:rFonts w:ascii="PT Astra Serif" w:hAnsi="PT Astra Serif"/>
          <w:b w:val="0"/>
        </w:rPr>
        <w:t xml:space="preserve">             </w:t>
      </w:r>
      <w:r w:rsidR="002F1186">
        <w:rPr>
          <w:rFonts w:ascii="PT Astra Serif" w:hAnsi="PT Astra Serif"/>
          <w:b w:val="0"/>
        </w:rPr>
        <w:t xml:space="preserve">       </w:t>
      </w:r>
      <w:r w:rsidRPr="00DF3B70">
        <w:rPr>
          <w:rFonts w:ascii="PT Astra Serif" w:hAnsi="PT Astra Serif"/>
          <w:b w:val="0"/>
        </w:rPr>
        <w:t xml:space="preserve">  </w:t>
      </w:r>
      <w:r w:rsidR="00CE04C6">
        <w:rPr>
          <w:rFonts w:ascii="PT Astra Serif" w:hAnsi="PT Astra Serif"/>
          <w:b w:val="0"/>
        </w:rPr>
        <w:t xml:space="preserve">      </w:t>
      </w:r>
      <w:r w:rsidRPr="00DF3B70">
        <w:rPr>
          <w:rFonts w:ascii="PT Astra Serif" w:hAnsi="PT Astra Serif"/>
          <w:b w:val="0"/>
        </w:rPr>
        <w:t xml:space="preserve">   </w:t>
      </w:r>
      <w:proofErr w:type="spellStart"/>
      <w:r w:rsidR="002F1186">
        <w:rPr>
          <w:rFonts w:ascii="PT Astra Serif" w:hAnsi="PT Astra Serif"/>
          <w:b w:val="0"/>
        </w:rPr>
        <w:t>А.</w:t>
      </w:r>
      <w:r w:rsidR="0060270D">
        <w:rPr>
          <w:rFonts w:ascii="PT Astra Serif" w:hAnsi="PT Astra Serif"/>
          <w:b w:val="0"/>
        </w:rPr>
        <w:t>С.Тюрин</w:t>
      </w:r>
      <w:proofErr w:type="spellEnd"/>
    </w:p>
    <w:sectPr w:rsidR="00E2201A" w:rsidRPr="00DF3B70" w:rsidSect="00DF3B70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CF" w:rsidRDefault="008B03CF">
      <w:r>
        <w:separator/>
      </w:r>
    </w:p>
  </w:endnote>
  <w:endnote w:type="continuationSeparator" w:id="0">
    <w:p w:rsidR="008B03CF" w:rsidRDefault="008B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C6" w:rsidRPr="00CE04C6" w:rsidRDefault="00CE04C6" w:rsidP="00CE04C6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2910км1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CF" w:rsidRDefault="008B03CF">
      <w:r>
        <w:separator/>
      </w:r>
    </w:p>
  </w:footnote>
  <w:footnote w:type="continuationSeparator" w:id="0">
    <w:p w:rsidR="008B03CF" w:rsidRDefault="008B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A" w:rsidRDefault="000E351A" w:rsidP="001E63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1A" w:rsidRDefault="000E3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1A" w:rsidRPr="00335DB7" w:rsidRDefault="000E351A" w:rsidP="00187ED3">
    <w:pPr>
      <w:pStyle w:val="a6"/>
      <w:jc w:val="center"/>
      <w:rPr>
        <w:rStyle w:val="a7"/>
        <w:rFonts w:ascii="PT Astra Serif" w:hAnsi="PT Astra Serif"/>
      </w:rPr>
    </w:pPr>
    <w:r w:rsidRPr="00335DB7">
      <w:rPr>
        <w:rStyle w:val="a7"/>
        <w:rFonts w:ascii="PT Astra Serif" w:hAnsi="PT Astra Serif"/>
      </w:rPr>
      <w:fldChar w:fldCharType="begin"/>
    </w:r>
    <w:r w:rsidRPr="00335DB7">
      <w:rPr>
        <w:rStyle w:val="a7"/>
        <w:rFonts w:ascii="PT Astra Serif" w:hAnsi="PT Astra Serif"/>
      </w:rPr>
      <w:instrText xml:space="preserve">PAGE  </w:instrText>
    </w:r>
    <w:r w:rsidRPr="00335DB7">
      <w:rPr>
        <w:rStyle w:val="a7"/>
        <w:rFonts w:ascii="PT Astra Serif" w:hAnsi="PT Astra Serif"/>
      </w:rPr>
      <w:fldChar w:fldCharType="separate"/>
    </w:r>
    <w:r w:rsidR="00433677">
      <w:rPr>
        <w:rStyle w:val="a7"/>
        <w:rFonts w:ascii="PT Astra Serif" w:hAnsi="PT Astra Serif"/>
        <w:noProof/>
      </w:rPr>
      <w:t>2</w:t>
    </w:r>
    <w:r w:rsidRPr="00335DB7">
      <w:rPr>
        <w:rStyle w:val="a7"/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8"/>
    <w:rsid w:val="00001979"/>
    <w:rsid w:val="000104AC"/>
    <w:rsid w:val="00027867"/>
    <w:rsid w:val="00037F1D"/>
    <w:rsid w:val="000436CB"/>
    <w:rsid w:val="00075B85"/>
    <w:rsid w:val="000E351A"/>
    <w:rsid w:val="00107184"/>
    <w:rsid w:val="0011359D"/>
    <w:rsid w:val="0011429F"/>
    <w:rsid w:val="001525ED"/>
    <w:rsid w:val="00161E77"/>
    <w:rsid w:val="00187ED3"/>
    <w:rsid w:val="0019406B"/>
    <w:rsid w:val="001A0837"/>
    <w:rsid w:val="001B13C5"/>
    <w:rsid w:val="001C1815"/>
    <w:rsid w:val="001D7B28"/>
    <w:rsid w:val="001E6312"/>
    <w:rsid w:val="002431F8"/>
    <w:rsid w:val="00265B6F"/>
    <w:rsid w:val="00276920"/>
    <w:rsid w:val="002B4143"/>
    <w:rsid w:val="002C068F"/>
    <w:rsid w:val="002C1524"/>
    <w:rsid w:val="002D5AF8"/>
    <w:rsid w:val="002F1186"/>
    <w:rsid w:val="00303FD8"/>
    <w:rsid w:val="00335DB7"/>
    <w:rsid w:val="0036347C"/>
    <w:rsid w:val="0037193E"/>
    <w:rsid w:val="00390623"/>
    <w:rsid w:val="003C62F0"/>
    <w:rsid w:val="003D1F66"/>
    <w:rsid w:val="003F5BAE"/>
    <w:rsid w:val="00433677"/>
    <w:rsid w:val="004772C1"/>
    <w:rsid w:val="004C6CF6"/>
    <w:rsid w:val="004F68CD"/>
    <w:rsid w:val="00512C7F"/>
    <w:rsid w:val="005300FF"/>
    <w:rsid w:val="00531A5B"/>
    <w:rsid w:val="005363AF"/>
    <w:rsid w:val="00564A3D"/>
    <w:rsid w:val="00577F2F"/>
    <w:rsid w:val="005977FE"/>
    <w:rsid w:val="005D51E6"/>
    <w:rsid w:val="005D781D"/>
    <w:rsid w:val="005E02FE"/>
    <w:rsid w:val="005F24DE"/>
    <w:rsid w:val="005F469F"/>
    <w:rsid w:val="0060270D"/>
    <w:rsid w:val="00614405"/>
    <w:rsid w:val="00645525"/>
    <w:rsid w:val="006533CC"/>
    <w:rsid w:val="00671547"/>
    <w:rsid w:val="006B445E"/>
    <w:rsid w:val="006D2390"/>
    <w:rsid w:val="00724E9C"/>
    <w:rsid w:val="00771385"/>
    <w:rsid w:val="007C27B5"/>
    <w:rsid w:val="007F367C"/>
    <w:rsid w:val="00817C15"/>
    <w:rsid w:val="00843948"/>
    <w:rsid w:val="00866357"/>
    <w:rsid w:val="008A6469"/>
    <w:rsid w:val="008B03CF"/>
    <w:rsid w:val="008C4928"/>
    <w:rsid w:val="008C72A4"/>
    <w:rsid w:val="008D02FE"/>
    <w:rsid w:val="008D692D"/>
    <w:rsid w:val="008E4BAE"/>
    <w:rsid w:val="00912D5F"/>
    <w:rsid w:val="009137C0"/>
    <w:rsid w:val="009500BB"/>
    <w:rsid w:val="00A0156D"/>
    <w:rsid w:val="00A20FA1"/>
    <w:rsid w:val="00A27E1C"/>
    <w:rsid w:val="00A70768"/>
    <w:rsid w:val="00A8301C"/>
    <w:rsid w:val="00AB7C34"/>
    <w:rsid w:val="00AC5AD8"/>
    <w:rsid w:val="00AD4284"/>
    <w:rsid w:val="00AD58E9"/>
    <w:rsid w:val="00B12C52"/>
    <w:rsid w:val="00B57BF3"/>
    <w:rsid w:val="00B74BD8"/>
    <w:rsid w:val="00BA3656"/>
    <w:rsid w:val="00BD786D"/>
    <w:rsid w:val="00BE7C99"/>
    <w:rsid w:val="00BF041B"/>
    <w:rsid w:val="00C020CA"/>
    <w:rsid w:val="00C27BC4"/>
    <w:rsid w:val="00C91878"/>
    <w:rsid w:val="00CE04C6"/>
    <w:rsid w:val="00D43680"/>
    <w:rsid w:val="00D74290"/>
    <w:rsid w:val="00D82FE9"/>
    <w:rsid w:val="00DA050C"/>
    <w:rsid w:val="00DA63CA"/>
    <w:rsid w:val="00DE3971"/>
    <w:rsid w:val="00DF3B70"/>
    <w:rsid w:val="00E2201A"/>
    <w:rsid w:val="00E851B8"/>
    <w:rsid w:val="00F10B4A"/>
    <w:rsid w:val="00F725D1"/>
    <w:rsid w:val="00F77F8D"/>
    <w:rsid w:val="00F82D6E"/>
    <w:rsid w:val="00F91806"/>
    <w:rsid w:val="00F922E3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Моисеева Ксения Дмитриевна</cp:lastModifiedBy>
  <cp:revision>5</cp:revision>
  <cp:lastPrinted>2021-11-15T05:29:00Z</cp:lastPrinted>
  <dcterms:created xsi:type="dcterms:W3CDTF">2021-10-29T05:09:00Z</dcterms:created>
  <dcterms:modified xsi:type="dcterms:W3CDTF">2021-11-15T06:28:00Z</dcterms:modified>
</cp:coreProperties>
</file>