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4C56" w:rsidRPr="00F54C56" w14:paraId="1036E54E" w14:textId="77777777" w:rsidTr="00F54C56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08145CC0" w14:textId="77777777" w:rsidR="00F54C56" w:rsidRPr="00F54C56" w:rsidRDefault="00F54C56" w:rsidP="00F54C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54C5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F54C56" w:rsidRPr="00F54C56" w14:paraId="2EB6C34E" w14:textId="77777777" w:rsidTr="00F54C56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2507939D" w14:textId="77777777" w:rsidR="00F54C56" w:rsidRPr="00F54C56" w:rsidRDefault="00F54C56" w:rsidP="00F54C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54C5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 К А З</w:t>
            </w:r>
          </w:p>
        </w:tc>
      </w:tr>
      <w:tr w:rsidR="00F54C56" w:rsidRPr="00F54C56" w14:paraId="0057069C" w14:textId="77777777" w:rsidTr="00F54C56">
        <w:trPr>
          <w:trHeight w:val="1134"/>
        </w:trPr>
        <w:tc>
          <w:tcPr>
            <w:tcW w:w="4927" w:type="dxa"/>
            <w:vAlign w:val="bottom"/>
            <w:hideMark/>
          </w:tcPr>
          <w:p w14:paraId="346F55F0" w14:textId="77777777" w:rsidR="00F54C56" w:rsidRPr="00F54C56" w:rsidRDefault="00F54C56" w:rsidP="00F54C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54C5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9 августа 2022 г. </w:t>
            </w:r>
          </w:p>
        </w:tc>
        <w:tc>
          <w:tcPr>
            <w:tcW w:w="4927" w:type="dxa"/>
            <w:vAlign w:val="bottom"/>
            <w:hideMark/>
          </w:tcPr>
          <w:p w14:paraId="2E40A06B" w14:textId="1508AE4E" w:rsidR="00F54C56" w:rsidRPr="00F54C56" w:rsidRDefault="00F54C56" w:rsidP="00F54C56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F54C56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9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05B56847" w14:textId="77777777" w:rsidR="006366BA" w:rsidRDefault="006366BA" w:rsidP="006366BA">
      <w:pPr>
        <w:spacing w:after="0" w:line="240" w:lineRule="auto"/>
        <w:jc w:val="center"/>
        <w:rPr>
          <w:rFonts w:ascii="PT Astra Serif" w:eastAsiaTheme="minorHAnsi" w:hAnsi="PT Astra Serif" w:cstheme="minorBidi"/>
          <w:sz w:val="28"/>
          <w:szCs w:val="28"/>
        </w:rPr>
      </w:pPr>
    </w:p>
    <w:p w14:paraId="666CEB85" w14:textId="77777777" w:rsidR="00893439" w:rsidRDefault="00893439" w:rsidP="00F54C5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7B943756" w14:textId="77777777" w:rsidR="00893439" w:rsidRDefault="00893439" w:rsidP="006366B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001BDF46" w14:textId="77777777" w:rsidR="0008099B" w:rsidRDefault="002B194A" w:rsidP="006366BA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7DBE">
        <w:rPr>
          <w:rFonts w:ascii="PT Astra Serif" w:hAnsi="PT Astra Serif"/>
          <w:b/>
          <w:sz w:val="28"/>
          <w:szCs w:val="28"/>
        </w:rPr>
        <w:t>О внесении изменени</w:t>
      </w:r>
      <w:r w:rsidR="00DA797B">
        <w:rPr>
          <w:rFonts w:ascii="PT Astra Serif" w:hAnsi="PT Astra Serif"/>
          <w:b/>
          <w:sz w:val="28"/>
          <w:szCs w:val="28"/>
        </w:rPr>
        <w:t>й</w:t>
      </w:r>
      <w:r w:rsidR="00B32254" w:rsidRPr="00427DBE">
        <w:rPr>
          <w:rFonts w:ascii="PT Astra Serif" w:hAnsi="PT Astra Serif"/>
          <w:b/>
          <w:sz w:val="28"/>
          <w:szCs w:val="28"/>
        </w:rPr>
        <w:t xml:space="preserve"> в </w:t>
      </w:r>
      <w:r w:rsidR="00A85CB7">
        <w:rPr>
          <w:rFonts w:ascii="PT Astra Serif" w:hAnsi="PT Astra Serif"/>
          <w:b/>
          <w:sz w:val="28"/>
          <w:szCs w:val="28"/>
        </w:rPr>
        <w:t>у</w:t>
      </w:r>
      <w:r w:rsidR="00B32254" w:rsidRPr="00427DBE">
        <w:rPr>
          <w:rFonts w:ascii="PT Astra Serif" w:hAnsi="PT Astra Serif"/>
          <w:b/>
          <w:sz w:val="28"/>
          <w:szCs w:val="28"/>
        </w:rPr>
        <w:t xml:space="preserve">каз </w:t>
      </w:r>
    </w:p>
    <w:p w14:paraId="48512BD0" w14:textId="77777777" w:rsidR="000E4BE7" w:rsidRPr="00427DBE" w:rsidRDefault="00B32254" w:rsidP="006366BA">
      <w:pPr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427DBE">
        <w:rPr>
          <w:rFonts w:ascii="PT Astra Serif" w:hAnsi="PT Astra Serif"/>
          <w:b/>
          <w:sz w:val="28"/>
          <w:szCs w:val="28"/>
        </w:rPr>
        <w:t>Губернатора Ульяновской области от 08.06.2017 № 15</w:t>
      </w:r>
    </w:p>
    <w:p w14:paraId="6D0AAAEB" w14:textId="77777777" w:rsidR="002B59B9" w:rsidRPr="00427DBE" w:rsidRDefault="002B59B9" w:rsidP="006366BA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D4BF839" w14:textId="77777777" w:rsidR="00CD04BF" w:rsidRDefault="00CD04BF" w:rsidP="00CD04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П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о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с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т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а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н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о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в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л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я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ю:</w:t>
      </w:r>
    </w:p>
    <w:p w14:paraId="767E9079" w14:textId="77777777" w:rsidR="00CD04BF" w:rsidRPr="00CD04BF" w:rsidRDefault="00CD04BF" w:rsidP="00CD04BF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04BF">
        <w:rPr>
          <w:rFonts w:ascii="PT Astra Serif" w:hAnsi="PT Astra Serif"/>
          <w:spacing w:val="-4"/>
          <w:sz w:val="28"/>
          <w:szCs w:val="28"/>
          <w:shd w:val="clear" w:color="auto" w:fill="FFFFFF"/>
          <w:lang w:eastAsia="ru-RU"/>
        </w:rPr>
        <w:t xml:space="preserve">1. Внести в раздел 3 Положения о межведомственной комиссии </w:t>
      </w:r>
      <w:r w:rsidRPr="00CD04BF">
        <w:rPr>
          <w:rFonts w:ascii="PT Astra Serif" w:hAnsi="PT Astra Serif"/>
          <w:spacing w:val="-4"/>
          <w:sz w:val="28"/>
          <w:szCs w:val="28"/>
          <w:shd w:val="clear" w:color="auto" w:fill="FFFFFF"/>
          <w:lang w:eastAsia="ru-RU"/>
        </w:rPr>
        <w:br/>
        <w:t xml:space="preserve">по вопросам привлечения и использования иностранных работников </w:t>
      </w:r>
      <w:r w:rsidRPr="00CD04BF">
        <w:rPr>
          <w:rFonts w:ascii="PT Astra Serif" w:hAnsi="PT Astra Serif"/>
          <w:spacing w:val="-4"/>
          <w:sz w:val="28"/>
          <w:szCs w:val="28"/>
          <w:shd w:val="clear" w:color="auto" w:fill="FFFFFF"/>
          <w:lang w:eastAsia="ru-RU"/>
        </w:rPr>
        <w:br/>
        <w:t xml:space="preserve">в Ульяновской области, утверждённого указом Губернатора Ульяновской области от </w:t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08.06.2017 № 15 «О межведомственной комиссии по вопросам привлечения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CD04BF">
        <w:rPr>
          <w:rFonts w:ascii="PT Astra Serif" w:hAnsi="PT Astra Serif"/>
          <w:spacing w:val="-4"/>
          <w:sz w:val="28"/>
          <w:szCs w:val="28"/>
        </w:rPr>
        <w:t>и использования иностранных работников в Ульяновской области»,  следующие изменения:</w:t>
      </w:r>
    </w:p>
    <w:p w14:paraId="70797621" w14:textId="77777777" w:rsidR="00CD04BF" w:rsidRPr="00CD04BF" w:rsidRDefault="00CD04BF" w:rsidP="00CD04BF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04BF">
        <w:rPr>
          <w:rFonts w:ascii="PT Astra Serif" w:hAnsi="PT Astra Serif"/>
          <w:spacing w:val="-4"/>
          <w:sz w:val="28"/>
          <w:szCs w:val="28"/>
        </w:rPr>
        <w:t>1) дополнить пунктом 3</w:t>
      </w:r>
      <w:r w:rsidRPr="00CD04BF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14:paraId="7EB5B9B5" w14:textId="77777777" w:rsidR="00CD04BF" w:rsidRPr="00CD04BF" w:rsidRDefault="00CD04BF" w:rsidP="00CD04BF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04BF">
        <w:rPr>
          <w:rFonts w:ascii="PT Astra Serif" w:hAnsi="PT Astra Serif"/>
          <w:spacing w:val="-4"/>
          <w:sz w:val="28"/>
          <w:szCs w:val="28"/>
        </w:rPr>
        <w:t>«3</w:t>
      </w:r>
      <w:r w:rsidRPr="00CD04BF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) осуществляет по истечении 6 месяцев со дня размещения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на официальном сайте Министерства труда и социальной защиты Российской Федерации в информационно-телекоммуникационной сети «Интернет» перечня профессий (специальностей, должностей) для привлечения иностранных работников при отсутствии в уполномоченном органе межведомственного запроса о выдаче заключения о привлечении и об использовании иностранных работников по факту обращения работодателя (в соответствии с указанным перечнем) за оформлением разрешения на привлечение и использование иностранных работников, а также разрешений на работу иностранным гражданам и лицам без гражданства уменьшение размера потребности в привлечении иностранных работников на текущий год;»; </w:t>
      </w:r>
    </w:p>
    <w:p w14:paraId="1CA26059" w14:textId="77777777" w:rsidR="00CD04BF" w:rsidRPr="00CD04BF" w:rsidRDefault="00CD04BF" w:rsidP="00CD04BF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04BF">
        <w:rPr>
          <w:rFonts w:ascii="PT Astra Serif" w:hAnsi="PT Astra Serif"/>
          <w:spacing w:val="-4"/>
          <w:sz w:val="28"/>
          <w:szCs w:val="28"/>
        </w:rPr>
        <w:t>2) пункт 4 изложить в следующей редакции:</w:t>
      </w:r>
    </w:p>
    <w:p w14:paraId="1C56F918" w14:textId="77777777" w:rsidR="00CD04BF" w:rsidRPr="00770918" w:rsidRDefault="00CD04BF" w:rsidP="00CD04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4) рассматривает в течение пяти рабочих дней со дня принятия межведомственной комиссией из числа представителей заинтересованных федеральных органов исполнительной власти, создаваемой в соответствии </w:t>
      </w:r>
      <w:r w:rsidRPr="00CD04BF">
        <w:rPr>
          <w:rFonts w:ascii="PT Astra Serif" w:hAnsi="PT Astra Serif"/>
          <w:spacing w:val="-4"/>
          <w:sz w:val="28"/>
          <w:szCs w:val="28"/>
        </w:rPr>
        <w:br/>
        <w:t xml:space="preserve">с постановлением Правительства Российской Федерации от 12.09.2013 № 800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«Об утверждении Правил подготовки предложений по определению потребности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CD04BF">
        <w:rPr>
          <w:rFonts w:ascii="PT Astra Serif" w:hAnsi="PT Astra Serif"/>
          <w:spacing w:val="-4"/>
          <w:sz w:val="28"/>
          <w:szCs w:val="28"/>
        </w:rPr>
        <w:t xml:space="preserve">в Российскую Федерацию на основании визы, разрешений на работу» (далее – федеральная межведомственная комиссия), решения об отклонении частично потребности, увеличения (уменьшения) размера потребности повторно с учётом </w:t>
      </w:r>
      <w:r w:rsidRPr="00CD04BF">
        <w:rPr>
          <w:rFonts w:ascii="PT Astra Serif" w:hAnsi="PT Astra Serif"/>
          <w:spacing w:val="-4"/>
          <w:sz w:val="28"/>
          <w:szCs w:val="28"/>
        </w:rPr>
        <w:lastRenderedPageBreak/>
        <w:t>принятого указанной федеральной межведомственной комиссией решения заявки работодателей о потребности, заявки работодателей об увеличении (уменьшении) размера потребности;».</w:t>
      </w:r>
    </w:p>
    <w:p w14:paraId="4F9EE17D" w14:textId="77777777" w:rsidR="00CD04BF" w:rsidRPr="00E859EC" w:rsidRDefault="00CD04BF" w:rsidP="00CD04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2</w:t>
      </w:r>
      <w:r w:rsidRPr="00427DBE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. </w:t>
      </w:r>
      <w:r w:rsidRPr="00CD04BF">
        <w:rPr>
          <w:rFonts w:ascii="PT Astra Serif" w:hAnsi="PT Astra Serif"/>
          <w:spacing w:val="-4"/>
          <w:sz w:val="28"/>
          <w:szCs w:val="28"/>
          <w:shd w:val="clear" w:color="auto" w:fill="FFFFFF"/>
          <w:lang w:eastAsia="ru-RU"/>
        </w:rPr>
        <w:t>Настоящий указ вступает в силу на следующий день после дня его официального опубликования.</w:t>
      </w:r>
    </w:p>
    <w:p w14:paraId="1D3D5519" w14:textId="77777777" w:rsidR="00CD04BF" w:rsidRDefault="00CD04BF" w:rsidP="00CD04B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4F66E02" w14:textId="77777777" w:rsidR="00CD04BF" w:rsidRDefault="00CD04BF" w:rsidP="00CD04B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0CE718F9" w14:textId="77777777" w:rsidR="00E859EC" w:rsidRPr="006366BA" w:rsidRDefault="001F4047" w:rsidP="006366BA">
      <w:pPr>
        <w:spacing w:after="0" w:line="235" w:lineRule="auto"/>
        <w:jc w:val="both"/>
        <w:rPr>
          <w:rFonts w:ascii="PT Astra Serif" w:hAnsi="PT Astra Serif"/>
          <w:b/>
          <w:szCs w:val="28"/>
        </w:rPr>
      </w:pPr>
      <w:r w:rsidRPr="006366BA">
        <w:rPr>
          <w:rFonts w:ascii="PT Astra Serif" w:hAnsi="PT Astra Serif"/>
          <w:b/>
          <w:szCs w:val="28"/>
        </w:rPr>
        <w:t xml:space="preserve"> </w:t>
      </w:r>
    </w:p>
    <w:p w14:paraId="18B5BE8F" w14:textId="77777777" w:rsidR="00940BBE" w:rsidRPr="00940BBE" w:rsidRDefault="00427DBE" w:rsidP="006366BA">
      <w:pPr>
        <w:spacing w:after="0" w:line="235" w:lineRule="auto"/>
        <w:jc w:val="both"/>
        <w:rPr>
          <w:rFonts w:ascii="PT Astra Serif" w:hAnsi="PT Astra Serif"/>
          <w:sz w:val="18"/>
          <w:szCs w:val="24"/>
        </w:rPr>
      </w:pPr>
      <w:r w:rsidRPr="002D0DA9">
        <w:rPr>
          <w:rFonts w:ascii="PT Astra Serif" w:hAnsi="PT Astra Serif"/>
          <w:sz w:val="28"/>
          <w:szCs w:val="28"/>
        </w:rPr>
        <w:t xml:space="preserve">Губернатор области                                      </w:t>
      </w:r>
      <w:r w:rsidR="002D0DA9">
        <w:rPr>
          <w:rFonts w:ascii="PT Astra Serif" w:hAnsi="PT Astra Serif"/>
          <w:sz w:val="28"/>
          <w:szCs w:val="28"/>
        </w:rPr>
        <w:t xml:space="preserve">                </w:t>
      </w:r>
      <w:r w:rsidR="00710995">
        <w:rPr>
          <w:rFonts w:ascii="PT Astra Serif" w:hAnsi="PT Astra Serif"/>
          <w:sz w:val="28"/>
          <w:szCs w:val="28"/>
        </w:rPr>
        <w:t xml:space="preserve">      </w:t>
      </w:r>
      <w:r w:rsidR="002D0DA9">
        <w:rPr>
          <w:rFonts w:ascii="PT Astra Serif" w:hAnsi="PT Astra Serif"/>
          <w:sz w:val="28"/>
          <w:szCs w:val="28"/>
        </w:rPr>
        <w:t xml:space="preserve">       </w:t>
      </w:r>
      <w:r w:rsidRPr="002D0DA9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Pr="002D0DA9"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940BBE" w:rsidRPr="00940BBE" w:rsidSect="00CD04B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9AFF" w14:textId="77777777" w:rsidR="002B5432" w:rsidRDefault="002B5432">
      <w:pPr>
        <w:spacing w:after="0" w:line="240" w:lineRule="auto"/>
      </w:pPr>
      <w:r>
        <w:separator/>
      </w:r>
    </w:p>
  </w:endnote>
  <w:endnote w:type="continuationSeparator" w:id="0">
    <w:p w14:paraId="777BFD51" w14:textId="77777777" w:rsidR="002B5432" w:rsidRDefault="002B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BC8" w14:textId="77777777" w:rsidR="006366BA" w:rsidRPr="006366BA" w:rsidRDefault="006366BA" w:rsidP="006366BA">
    <w:pPr>
      <w:pStyle w:val="a5"/>
      <w:jc w:val="right"/>
      <w:rPr>
        <w:rFonts w:ascii="PT Astra Serif" w:hAnsi="PT Astra Serif"/>
        <w:sz w:val="16"/>
        <w:szCs w:val="16"/>
      </w:rPr>
    </w:pPr>
    <w:r w:rsidRPr="006366BA">
      <w:rPr>
        <w:rFonts w:ascii="PT Astra Serif" w:hAnsi="PT Astra Serif"/>
        <w:sz w:val="16"/>
        <w:szCs w:val="16"/>
      </w:rPr>
      <w:t>2807аш1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2CF9" w14:textId="77777777" w:rsidR="002B5432" w:rsidRDefault="002B5432">
      <w:pPr>
        <w:spacing w:after="0" w:line="240" w:lineRule="auto"/>
      </w:pPr>
      <w:r>
        <w:separator/>
      </w:r>
    </w:p>
  </w:footnote>
  <w:footnote w:type="continuationSeparator" w:id="0">
    <w:p w14:paraId="59F8965D" w14:textId="77777777" w:rsidR="002B5432" w:rsidRDefault="002B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52A" w14:textId="77777777" w:rsidR="0003708B" w:rsidRPr="00A33732" w:rsidRDefault="00DB5253">
    <w:pPr>
      <w:pStyle w:val="a3"/>
      <w:jc w:val="center"/>
      <w:rPr>
        <w:rFonts w:ascii="PT Astra Serif" w:hAnsi="PT Astra Serif"/>
        <w:sz w:val="28"/>
        <w:szCs w:val="28"/>
      </w:rPr>
    </w:pPr>
    <w:r w:rsidRPr="00A33732">
      <w:rPr>
        <w:rFonts w:ascii="PT Astra Serif" w:hAnsi="PT Astra Serif"/>
        <w:sz w:val="28"/>
        <w:szCs w:val="28"/>
      </w:rPr>
      <w:fldChar w:fldCharType="begin"/>
    </w:r>
    <w:r w:rsidRPr="00A33732">
      <w:rPr>
        <w:rFonts w:ascii="PT Astra Serif" w:hAnsi="PT Astra Serif"/>
        <w:sz w:val="28"/>
        <w:szCs w:val="28"/>
      </w:rPr>
      <w:instrText>PAGE   \* MERGEFORMAT</w:instrText>
    </w:r>
    <w:r w:rsidRPr="00A33732">
      <w:rPr>
        <w:rFonts w:ascii="PT Astra Serif" w:hAnsi="PT Astra Serif"/>
        <w:sz w:val="28"/>
        <w:szCs w:val="28"/>
      </w:rPr>
      <w:fldChar w:fldCharType="separate"/>
    </w:r>
    <w:r w:rsidR="00CD04BF">
      <w:rPr>
        <w:rFonts w:ascii="PT Astra Serif" w:hAnsi="PT Astra Serif"/>
        <w:noProof/>
        <w:sz w:val="28"/>
        <w:szCs w:val="28"/>
      </w:rPr>
      <w:t>2</w:t>
    </w:r>
    <w:r w:rsidRPr="00A3373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820BA7"/>
    <w:multiLevelType w:val="hybridMultilevel"/>
    <w:tmpl w:val="F348D35E"/>
    <w:lvl w:ilvl="0" w:tplc="4CB8AE4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088502790">
    <w:abstractNumId w:val="0"/>
  </w:num>
  <w:num w:numId="2" w16cid:durableId="910120784">
    <w:abstractNumId w:val="2"/>
  </w:num>
  <w:num w:numId="3" w16cid:durableId="642467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83"/>
    <w:rsid w:val="00004959"/>
    <w:rsid w:val="00010A91"/>
    <w:rsid w:val="00012BD8"/>
    <w:rsid w:val="000173A3"/>
    <w:rsid w:val="00020AB4"/>
    <w:rsid w:val="00022D9D"/>
    <w:rsid w:val="000235F5"/>
    <w:rsid w:val="00026400"/>
    <w:rsid w:val="0003708B"/>
    <w:rsid w:val="000372A1"/>
    <w:rsid w:val="00041841"/>
    <w:rsid w:val="0004420A"/>
    <w:rsid w:val="000469DC"/>
    <w:rsid w:val="000564CC"/>
    <w:rsid w:val="00056D37"/>
    <w:rsid w:val="00067DE7"/>
    <w:rsid w:val="00071F1E"/>
    <w:rsid w:val="0008099B"/>
    <w:rsid w:val="000852DF"/>
    <w:rsid w:val="000864AA"/>
    <w:rsid w:val="000865F4"/>
    <w:rsid w:val="00087ECB"/>
    <w:rsid w:val="000929C1"/>
    <w:rsid w:val="000A08D5"/>
    <w:rsid w:val="000A7D94"/>
    <w:rsid w:val="000C4957"/>
    <w:rsid w:val="000C6C2D"/>
    <w:rsid w:val="000E4BE7"/>
    <w:rsid w:val="00103217"/>
    <w:rsid w:val="001123FC"/>
    <w:rsid w:val="00116A82"/>
    <w:rsid w:val="00140FC4"/>
    <w:rsid w:val="00140FCA"/>
    <w:rsid w:val="001470CA"/>
    <w:rsid w:val="00163510"/>
    <w:rsid w:val="001866DC"/>
    <w:rsid w:val="00191F8D"/>
    <w:rsid w:val="00194932"/>
    <w:rsid w:val="00196262"/>
    <w:rsid w:val="00196F1B"/>
    <w:rsid w:val="001A1EE0"/>
    <w:rsid w:val="001B2155"/>
    <w:rsid w:val="001B2428"/>
    <w:rsid w:val="001D04E9"/>
    <w:rsid w:val="001D1F10"/>
    <w:rsid w:val="001E6D18"/>
    <w:rsid w:val="001E7791"/>
    <w:rsid w:val="001F4047"/>
    <w:rsid w:val="001F7DB8"/>
    <w:rsid w:val="00201F3A"/>
    <w:rsid w:val="00203463"/>
    <w:rsid w:val="00213D35"/>
    <w:rsid w:val="002230DC"/>
    <w:rsid w:val="002523F0"/>
    <w:rsid w:val="00254141"/>
    <w:rsid w:val="00274824"/>
    <w:rsid w:val="0028108D"/>
    <w:rsid w:val="002853F5"/>
    <w:rsid w:val="00293FB1"/>
    <w:rsid w:val="002A2FE0"/>
    <w:rsid w:val="002A4497"/>
    <w:rsid w:val="002B194A"/>
    <w:rsid w:val="002B5432"/>
    <w:rsid w:val="002B59B9"/>
    <w:rsid w:val="002B7DBA"/>
    <w:rsid w:val="002C2E7B"/>
    <w:rsid w:val="002D0DA9"/>
    <w:rsid w:val="002D2C88"/>
    <w:rsid w:val="002D644D"/>
    <w:rsid w:val="002F1320"/>
    <w:rsid w:val="002F2A0D"/>
    <w:rsid w:val="00300575"/>
    <w:rsid w:val="0030447F"/>
    <w:rsid w:val="003129FA"/>
    <w:rsid w:val="003173E7"/>
    <w:rsid w:val="00317A5E"/>
    <w:rsid w:val="00324CCA"/>
    <w:rsid w:val="0032677B"/>
    <w:rsid w:val="0032781B"/>
    <w:rsid w:val="00331A19"/>
    <w:rsid w:val="00332F8E"/>
    <w:rsid w:val="00333F6A"/>
    <w:rsid w:val="0034064E"/>
    <w:rsid w:val="00341E8B"/>
    <w:rsid w:val="0035484E"/>
    <w:rsid w:val="00360335"/>
    <w:rsid w:val="003604C1"/>
    <w:rsid w:val="00366AFB"/>
    <w:rsid w:val="00371B2D"/>
    <w:rsid w:val="003752F4"/>
    <w:rsid w:val="0038784F"/>
    <w:rsid w:val="003A0276"/>
    <w:rsid w:val="003A63E2"/>
    <w:rsid w:val="003C200B"/>
    <w:rsid w:val="003C7BC5"/>
    <w:rsid w:val="003E1FFF"/>
    <w:rsid w:val="003E542B"/>
    <w:rsid w:val="003F56B2"/>
    <w:rsid w:val="00411F7E"/>
    <w:rsid w:val="004142AE"/>
    <w:rsid w:val="00427DBE"/>
    <w:rsid w:val="00435845"/>
    <w:rsid w:val="004379E0"/>
    <w:rsid w:val="00470A40"/>
    <w:rsid w:val="004770B6"/>
    <w:rsid w:val="004803B0"/>
    <w:rsid w:val="00481382"/>
    <w:rsid w:val="00482CD3"/>
    <w:rsid w:val="00484F95"/>
    <w:rsid w:val="0048539A"/>
    <w:rsid w:val="00491683"/>
    <w:rsid w:val="00493204"/>
    <w:rsid w:val="004B655B"/>
    <w:rsid w:val="004C0B8C"/>
    <w:rsid w:val="004C28DB"/>
    <w:rsid w:val="004C3FAD"/>
    <w:rsid w:val="004D4CC8"/>
    <w:rsid w:val="004D4F2D"/>
    <w:rsid w:val="004D7119"/>
    <w:rsid w:val="004E170E"/>
    <w:rsid w:val="004E4FF2"/>
    <w:rsid w:val="004E666D"/>
    <w:rsid w:val="004F67C6"/>
    <w:rsid w:val="00531ECC"/>
    <w:rsid w:val="005324F3"/>
    <w:rsid w:val="00543A3A"/>
    <w:rsid w:val="00552427"/>
    <w:rsid w:val="00555FF9"/>
    <w:rsid w:val="00556CF8"/>
    <w:rsid w:val="00560F27"/>
    <w:rsid w:val="00572666"/>
    <w:rsid w:val="00573B40"/>
    <w:rsid w:val="00582782"/>
    <w:rsid w:val="0058621B"/>
    <w:rsid w:val="005954D9"/>
    <w:rsid w:val="00597112"/>
    <w:rsid w:val="005A1CC3"/>
    <w:rsid w:val="005A70BB"/>
    <w:rsid w:val="005B1739"/>
    <w:rsid w:val="005B31DA"/>
    <w:rsid w:val="005B5C7D"/>
    <w:rsid w:val="005B6F6F"/>
    <w:rsid w:val="005C1D20"/>
    <w:rsid w:val="005C7429"/>
    <w:rsid w:val="005D2869"/>
    <w:rsid w:val="005D6DEF"/>
    <w:rsid w:val="005E6ED4"/>
    <w:rsid w:val="005E7B47"/>
    <w:rsid w:val="005F1356"/>
    <w:rsid w:val="005F156C"/>
    <w:rsid w:val="006004BD"/>
    <w:rsid w:val="006164CE"/>
    <w:rsid w:val="006167BB"/>
    <w:rsid w:val="006310A0"/>
    <w:rsid w:val="0063312E"/>
    <w:rsid w:val="00633E8D"/>
    <w:rsid w:val="00634D42"/>
    <w:rsid w:val="006366BA"/>
    <w:rsid w:val="00654A32"/>
    <w:rsid w:val="006608D7"/>
    <w:rsid w:val="00671B9E"/>
    <w:rsid w:val="006742BD"/>
    <w:rsid w:val="006770B2"/>
    <w:rsid w:val="0068709A"/>
    <w:rsid w:val="00690FCE"/>
    <w:rsid w:val="00695506"/>
    <w:rsid w:val="00695C72"/>
    <w:rsid w:val="006970DB"/>
    <w:rsid w:val="006A06CA"/>
    <w:rsid w:val="006B0229"/>
    <w:rsid w:val="006C4276"/>
    <w:rsid w:val="006D0F26"/>
    <w:rsid w:val="006D69F0"/>
    <w:rsid w:val="006D7DFD"/>
    <w:rsid w:val="006E043A"/>
    <w:rsid w:val="006E475F"/>
    <w:rsid w:val="006F395D"/>
    <w:rsid w:val="006F61E3"/>
    <w:rsid w:val="00710995"/>
    <w:rsid w:val="00712F7E"/>
    <w:rsid w:val="007158BE"/>
    <w:rsid w:val="00730185"/>
    <w:rsid w:val="00731F31"/>
    <w:rsid w:val="007425E5"/>
    <w:rsid w:val="00751A7C"/>
    <w:rsid w:val="007535FB"/>
    <w:rsid w:val="00754FEF"/>
    <w:rsid w:val="00763C44"/>
    <w:rsid w:val="00770918"/>
    <w:rsid w:val="00772821"/>
    <w:rsid w:val="00780883"/>
    <w:rsid w:val="00781492"/>
    <w:rsid w:val="0078365C"/>
    <w:rsid w:val="00785BCB"/>
    <w:rsid w:val="00786C1F"/>
    <w:rsid w:val="00793C31"/>
    <w:rsid w:val="007A3BDB"/>
    <w:rsid w:val="007B5EB6"/>
    <w:rsid w:val="007D0BBC"/>
    <w:rsid w:val="007D4137"/>
    <w:rsid w:val="007E08C9"/>
    <w:rsid w:val="007F5D10"/>
    <w:rsid w:val="00816FBB"/>
    <w:rsid w:val="00823949"/>
    <w:rsid w:val="00837F17"/>
    <w:rsid w:val="00840A46"/>
    <w:rsid w:val="00842AA4"/>
    <w:rsid w:val="00866141"/>
    <w:rsid w:val="00866AD9"/>
    <w:rsid w:val="00892B58"/>
    <w:rsid w:val="00893439"/>
    <w:rsid w:val="008A6D4A"/>
    <w:rsid w:val="008B03F2"/>
    <w:rsid w:val="008B3748"/>
    <w:rsid w:val="008C5DD2"/>
    <w:rsid w:val="008D67B1"/>
    <w:rsid w:val="008F7121"/>
    <w:rsid w:val="00913D67"/>
    <w:rsid w:val="00923D6A"/>
    <w:rsid w:val="00937AC5"/>
    <w:rsid w:val="00940BBE"/>
    <w:rsid w:val="00971045"/>
    <w:rsid w:val="00980384"/>
    <w:rsid w:val="00982796"/>
    <w:rsid w:val="0099102E"/>
    <w:rsid w:val="00991B7A"/>
    <w:rsid w:val="0099549D"/>
    <w:rsid w:val="009A3CDF"/>
    <w:rsid w:val="009B5A79"/>
    <w:rsid w:val="009C4BBE"/>
    <w:rsid w:val="009C6E68"/>
    <w:rsid w:val="009D14E4"/>
    <w:rsid w:val="009D3392"/>
    <w:rsid w:val="009E3BDF"/>
    <w:rsid w:val="009E614A"/>
    <w:rsid w:val="00A03B9F"/>
    <w:rsid w:val="00A03C29"/>
    <w:rsid w:val="00A04164"/>
    <w:rsid w:val="00A11ED2"/>
    <w:rsid w:val="00A21193"/>
    <w:rsid w:val="00A24CD3"/>
    <w:rsid w:val="00A33732"/>
    <w:rsid w:val="00A37377"/>
    <w:rsid w:val="00A50063"/>
    <w:rsid w:val="00A5060E"/>
    <w:rsid w:val="00A516F6"/>
    <w:rsid w:val="00A51E38"/>
    <w:rsid w:val="00A546A6"/>
    <w:rsid w:val="00A64277"/>
    <w:rsid w:val="00A645CD"/>
    <w:rsid w:val="00A70EF9"/>
    <w:rsid w:val="00A75387"/>
    <w:rsid w:val="00A85555"/>
    <w:rsid w:val="00A85CB7"/>
    <w:rsid w:val="00A86130"/>
    <w:rsid w:val="00A92FDD"/>
    <w:rsid w:val="00A938C5"/>
    <w:rsid w:val="00AA0293"/>
    <w:rsid w:val="00AA202B"/>
    <w:rsid w:val="00AB2D7D"/>
    <w:rsid w:val="00AB37EC"/>
    <w:rsid w:val="00AB7E06"/>
    <w:rsid w:val="00AD4E90"/>
    <w:rsid w:val="00AF7823"/>
    <w:rsid w:val="00B01232"/>
    <w:rsid w:val="00B0265A"/>
    <w:rsid w:val="00B27F96"/>
    <w:rsid w:val="00B32254"/>
    <w:rsid w:val="00B41DA7"/>
    <w:rsid w:val="00B5782D"/>
    <w:rsid w:val="00B60134"/>
    <w:rsid w:val="00B605A4"/>
    <w:rsid w:val="00B6227A"/>
    <w:rsid w:val="00B832FD"/>
    <w:rsid w:val="00BB7BC3"/>
    <w:rsid w:val="00BC04FA"/>
    <w:rsid w:val="00BC11F0"/>
    <w:rsid w:val="00BD099E"/>
    <w:rsid w:val="00BD203F"/>
    <w:rsid w:val="00BD59AC"/>
    <w:rsid w:val="00BE6F7B"/>
    <w:rsid w:val="00BE76B2"/>
    <w:rsid w:val="00BF3282"/>
    <w:rsid w:val="00BF5604"/>
    <w:rsid w:val="00C0283A"/>
    <w:rsid w:val="00C11FF3"/>
    <w:rsid w:val="00C12758"/>
    <w:rsid w:val="00C130EE"/>
    <w:rsid w:val="00C1439A"/>
    <w:rsid w:val="00C14DF1"/>
    <w:rsid w:val="00C25488"/>
    <w:rsid w:val="00C416D9"/>
    <w:rsid w:val="00C437EB"/>
    <w:rsid w:val="00C457A0"/>
    <w:rsid w:val="00C4718F"/>
    <w:rsid w:val="00C53348"/>
    <w:rsid w:val="00C60BA9"/>
    <w:rsid w:val="00C613D3"/>
    <w:rsid w:val="00C641A7"/>
    <w:rsid w:val="00C66250"/>
    <w:rsid w:val="00C75421"/>
    <w:rsid w:val="00CA119F"/>
    <w:rsid w:val="00CA40C2"/>
    <w:rsid w:val="00CB1596"/>
    <w:rsid w:val="00CB7D3B"/>
    <w:rsid w:val="00CC13FF"/>
    <w:rsid w:val="00CC3CE6"/>
    <w:rsid w:val="00CC742B"/>
    <w:rsid w:val="00CD04BF"/>
    <w:rsid w:val="00CF4061"/>
    <w:rsid w:val="00D06686"/>
    <w:rsid w:val="00D1718F"/>
    <w:rsid w:val="00D1773F"/>
    <w:rsid w:val="00D2006B"/>
    <w:rsid w:val="00D315EA"/>
    <w:rsid w:val="00D42F0C"/>
    <w:rsid w:val="00D44AB2"/>
    <w:rsid w:val="00D75A59"/>
    <w:rsid w:val="00D75C58"/>
    <w:rsid w:val="00D81831"/>
    <w:rsid w:val="00D90E8B"/>
    <w:rsid w:val="00DA797B"/>
    <w:rsid w:val="00DB5253"/>
    <w:rsid w:val="00DC0BB9"/>
    <w:rsid w:val="00DC53D7"/>
    <w:rsid w:val="00DD6F0C"/>
    <w:rsid w:val="00DF01D8"/>
    <w:rsid w:val="00E0478C"/>
    <w:rsid w:val="00E061A0"/>
    <w:rsid w:val="00E10668"/>
    <w:rsid w:val="00E150F4"/>
    <w:rsid w:val="00E15649"/>
    <w:rsid w:val="00E16097"/>
    <w:rsid w:val="00E30391"/>
    <w:rsid w:val="00E41F7A"/>
    <w:rsid w:val="00E629BA"/>
    <w:rsid w:val="00E63082"/>
    <w:rsid w:val="00E64140"/>
    <w:rsid w:val="00E7200E"/>
    <w:rsid w:val="00E859EC"/>
    <w:rsid w:val="00E87452"/>
    <w:rsid w:val="00E93E95"/>
    <w:rsid w:val="00E96EAB"/>
    <w:rsid w:val="00EB0AEE"/>
    <w:rsid w:val="00EB7E6A"/>
    <w:rsid w:val="00EC2EA1"/>
    <w:rsid w:val="00EC46F4"/>
    <w:rsid w:val="00ED0582"/>
    <w:rsid w:val="00ED5DED"/>
    <w:rsid w:val="00F03021"/>
    <w:rsid w:val="00F05640"/>
    <w:rsid w:val="00F20798"/>
    <w:rsid w:val="00F2355E"/>
    <w:rsid w:val="00F32797"/>
    <w:rsid w:val="00F41893"/>
    <w:rsid w:val="00F43357"/>
    <w:rsid w:val="00F5450F"/>
    <w:rsid w:val="00F54C56"/>
    <w:rsid w:val="00F55B46"/>
    <w:rsid w:val="00F564DA"/>
    <w:rsid w:val="00F6130D"/>
    <w:rsid w:val="00F63D2E"/>
    <w:rsid w:val="00F85BA6"/>
    <w:rsid w:val="00F9102B"/>
    <w:rsid w:val="00F95BB7"/>
    <w:rsid w:val="00F970E5"/>
    <w:rsid w:val="00FA5DD6"/>
    <w:rsid w:val="00FA73D1"/>
    <w:rsid w:val="00FB279A"/>
    <w:rsid w:val="00FB7B95"/>
    <w:rsid w:val="00FC04BC"/>
    <w:rsid w:val="00FE1014"/>
    <w:rsid w:val="00FE49F0"/>
    <w:rsid w:val="00FF1DEC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DBB014"/>
  <w14:defaultImageDpi w14:val="0"/>
  <w15:docId w15:val="{B7E9B0A3-3325-4587-9BD4-B8464E2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883"/>
    <w:rPr>
      <w:rFonts w:cs="Times New Roman"/>
    </w:rPr>
  </w:style>
  <w:style w:type="paragraph" w:styleId="1">
    <w:name w:val="heading 1"/>
    <w:basedOn w:val="a"/>
    <w:next w:val="a"/>
    <w:link w:val="10"/>
    <w:qFormat/>
    <w:rsid w:val="008934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8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4CCA"/>
    <w:rPr>
      <w:rFonts w:cs="Times New Roman"/>
    </w:rPr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link w:val="ConsPlusNormal0"/>
    <w:rsid w:val="004B655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83A"/>
    <w:rPr>
      <w:rFonts w:ascii="Times New Roman" w:hAnsi="Times New Roman"/>
      <w:sz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C028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C0283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rsid w:val="00C0283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0283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c">
    <w:name w:val="Table Grid"/>
    <w:basedOn w:val="a1"/>
    <w:uiPriority w:val="59"/>
    <w:rsid w:val="00C028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0283A"/>
    <w:pPr>
      <w:spacing w:after="0" w:line="240" w:lineRule="auto"/>
    </w:pPr>
    <w:rPr>
      <w:rFonts w:ascii="PT Astra Serif" w:hAnsi="PT Astra Serif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0283A"/>
    <w:rPr>
      <w:rFonts w:ascii="PT Astra Serif" w:hAnsi="PT Astra Serif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283A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rsid w:val="00C0283A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12F7E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A73D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FA73D1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A73D1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93439"/>
    <w:rPr>
      <w:rFonts w:ascii="Arial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2AFE-9B93-4D6D-8820-289C379B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Едифанова Елена Николаевна</cp:lastModifiedBy>
  <cp:revision>6</cp:revision>
  <cp:lastPrinted>2022-08-04T06:18:00Z</cp:lastPrinted>
  <dcterms:created xsi:type="dcterms:W3CDTF">2022-07-28T11:28:00Z</dcterms:created>
  <dcterms:modified xsi:type="dcterms:W3CDTF">2022-08-10T10:06:00Z</dcterms:modified>
</cp:coreProperties>
</file>