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96EA2" w:rsidRPr="00EE0273" w:rsidTr="006B22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96EA2" w:rsidRPr="00EE0273" w:rsidRDefault="00E96EA2" w:rsidP="006B22B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96EA2" w:rsidRPr="00EE0273" w:rsidTr="006B22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96EA2" w:rsidRPr="00EE0273" w:rsidRDefault="00E96EA2" w:rsidP="006B22B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96EA2" w:rsidRPr="00EE0273" w:rsidTr="006B22B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96EA2" w:rsidRPr="00EE0273" w:rsidRDefault="00E96EA2" w:rsidP="006B22B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 августа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96EA2" w:rsidRPr="00EE0273" w:rsidRDefault="00E96EA2" w:rsidP="00E96EA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469</w:t>
            </w:r>
            <w:bookmarkStart w:id="0" w:name="_GoBack"/>
            <w:bookmarkEnd w:id="0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B82B05" w:rsidRPr="00FF3B83" w:rsidRDefault="00B82B05" w:rsidP="003331C9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FF3B83" w:rsidRPr="00FF3B83" w:rsidRDefault="00FF3B83" w:rsidP="003331C9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FF3B83" w:rsidRPr="00FF3B83" w:rsidRDefault="00FF3B83" w:rsidP="003331C9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FF3B83" w:rsidRPr="00FF3B83" w:rsidRDefault="00FF3B83" w:rsidP="00FF3B8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92501C" w:rsidRPr="00FF3B83" w:rsidRDefault="00B82B05" w:rsidP="0092501C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FF3B83">
        <w:rPr>
          <w:rFonts w:ascii="PT Astra Serif" w:hAnsi="PT Astra Serif"/>
          <w:sz w:val="28"/>
          <w:szCs w:val="28"/>
        </w:rPr>
        <w:t>О</w:t>
      </w:r>
      <w:r w:rsidR="00B17472" w:rsidRPr="00FF3B83">
        <w:rPr>
          <w:rFonts w:ascii="PT Astra Serif" w:hAnsi="PT Astra Serif"/>
          <w:sz w:val="28"/>
          <w:szCs w:val="28"/>
        </w:rPr>
        <w:t xml:space="preserve"> некоторых вопросах</w:t>
      </w:r>
      <w:r w:rsidRPr="00FF3B83">
        <w:rPr>
          <w:rFonts w:ascii="PT Astra Serif" w:hAnsi="PT Astra Serif"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sz w:val="28"/>
          <w:szCs w:val="28"/>
        </w:rPr>
        <w:t>согласовани</w:t>
      </w:r>
      <w:r w:rsidR="00B17472" w:rsidRPr="00FF3B83">
        <w:rPr>
          <w:rFonts w:ascii="PT Astra Serif" w:hAnsi="PT Astra Serif"/>
          <w:sz w:val="28"/>
          <w:szCs w:val="28"/>
        </w:rPr>
        <w:t>я</w:t>
      </w:r>
      <w:r w:rsidR="00EF0380" w:rsidRPr="00FF3B83">
        <w:rPr>
          <w:rFonts w:ascii="PT Astra Serif" w:hAnsi="PT Astra Serif"/>
          <w:sz w:val="28"/>
          <w:szCs w:val="28"/>
        </w:rPr>
        <w:t xml:space="preserve"> распоряжения </w:t>
      </w:r>
      <w:r w:rsidR="00CE2BAE">
        <w:rPr>
          <w:rFonts w:ascii="PT Astra Serif" w:hAnsi="PT Astra Serif"/>
          <w:sz w:val="28"/>
          <w:szCs w:val="28"/>
        </w:rPr>
        <w:br/>
      </w:r>
      <w:r w:rsidR="00EF0380" w:rsidRPr="00FF3B83">
        <w:rPr>
          <w:rFonts w:ascii="PT Astra Serif" w:hAnsi="PT Astra Serif"/>
          <w:sz w:val="28"/>
          <w:szCs w:val="28"/>
        </w:rPr>
        <w:t>имуществом</w:t>
      </w:r>
      <w:r w:rsidR="00CE2BAE">
        <w:rPr>
          <w:rFonts w:ascii="PT Astra Serif" w:hAnsi="PT Astra Serif"/>
          <w:sz w:val="28"/>
          <w:szCs w:val="28"/>
        </w:rPr>
        <w:t xml:space="preserve"> </w:t>
      </w:r>
      <w:r w:rsidR="00B17472" w:rsidRPr="00FF3B83">
        <w:rPr>
          <w:rFonts w:ascii="PT Astra Serif" w:hAnsi="PT Astra Serif"/>
          <w:sz w:val="28"/>
          <w:szCs w:val="28"/>
        </w:rPr>
        <w:t>областных</w:t>
      </w:r>
      <w:r w:rsidR="00EF0380" w:rsidRPr="00FF3B83">
        <w:rPr>
          <w:rFonts w:ascii="PT Astra Serif" w:hAnsi="PT Astra Serif"/>
          <w:sz w:val="28"/>
          <w:szCs w:val="28"/>
        </w:rPr>
        <w:t xml:space="preserve"> государственных учреждений</w:t>
      </w:r>
      <w:r w:rsidR="00736CFC" w:rsidRPr="00FF3B83">
        <w:rPr>
          <w:rFonts w:ascii="PT Astra Serif" w:hAnsi="PT Astra Serif"/>
          <w:sz w:val="28"/>
          <w:szCs w:val="28"/>
        </w:rPr>
        <w:t xml:space="preserve"> </w:t>
      </w:r>
    </w:p>
    <w:p w:rsidR="00B82B05" w:rsidRPr="00FF3B83" w:rsidRDefault="00B82B05" w:rsidP="00EA1DD4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F5B5B" w:rsidRPr="00FF3B83" w:rsidRDefault="00FF5B5B" w:rsidP="00EA1DD4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F0380" w:rsidRPr="00FF3B83" w:rsidRDefault="00FF5B5B" w:rsidP="00FF3B8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F3B83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 xml:space="preserve">соответствии с Гражданским кодексом Российской Федерации, 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>Федеральным законом от 12.01.1996 № 7-ФЗ «О некоммерческих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>организациях»</w:t>
      </w:r>
      <w:r w:rsidR="00B17472" w:rsidRPr="00FF3B83">
        <w:rPr>
          <w:rFonts w:ascii="PT Astra Serif" w:hAnsi="PT Astra Serif" w:cs="PT Astra Serif"/>
          <w:bCs/>
          <w:sz w:val="28"/>
          <w:szCs w:val="28"/>
        </w:rPr>
        <w:t xml:space="preserve"> и</w:t>
      </w:r>
      <w:r w:rsidR="00E01C2E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E01C2E" w:rsidRPr="00FF3B83">
        <w:rPr>
          <w:rFonts w:ascii="PT Astra Serif" w:hAnsi="PT Astra Serif"/>
          <w:sz w:val="28"/>
          <w:szCs w:val="28"/>
        </w:rPr>
        <w:t>Федеральным законом от 03.11.2006 № 174-ФЗ</w:t>
      </w:r>
      <w:r w:rsidR="003C72C2" w:rsidRPr="00FF3B83">
        <w:rPr>
          <w:rFonts w:ascii="PT Astra Serif" w:hAnsi="PT Astra Serif"/>
          <w:sz w:val="28"/>
          <w:szCs w:val="28"/>
        </w:rPr>
        <w:br/>
      </w:r>
      <w:r w:rsidR="00E01C2E" w:rsidRPr="00FF3B83">
        <w:rPr>
          <w:rFonts w:ascii="PT Astra Serif" w:hAnsi="PT Astra Serif"/>
          <w:sz w:val="28"/>
          <w:szCs w:val="28"/>
        </w:rPr>
        <w:t>«Об</w:t>
      </w:r>
      <w:r w:rsidR="003C72C2" w:rsidRPr="00FF3B83">
        <w:rPr>
          <w:rFonts w:ascii="PT Astra Serif" w:hAnsi="PT Astra Serif"/>
          <w:sz w:val="28"/>
          <w:szCs w:val="28"/>
        </w:rPr>
        <w:t xml:space="preserve"> </w:t>
      </w:r>
      <w:r w:rsidR="00E01C2E" w:rsidRPr="00FF3B83">
        <w:rPr>
          <w:rFonts w:ascii="PT Astra Serif" w:hAnsi="PT Astra Serif"/>
          <w:sz w:val="28"/>
          <w:szCs w:val="28"/>
        </w:rPr>
        <w:t>автономных учреждениях»</w:t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 xml:space="preserve"> Правительство Ульяновской области</w:t>
      </w:r>
      <w:r w:rsidR="00FF3B83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br/>
      </w:r>
      <w:proofErr w:type="gramStart"/>
      <w:r w:rsidR="00F230D1" w:rsidRPr="00FF3B83"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 w:rsidR="00F230D1" w:rsidRPr="00FF3B83">
        <w:rPr>
          <w:rFonts w:ascii="PT Astra Serif" w:hAnsi="PT Astra Serif" w:cs="PT Astra Serif"/>
          <w:bCs/>
          <w:sz w:val="28"/>
          <w:szCs w:val="28"/>
        </w:rPr>
        <w:t xml:space="preserve"> о с т а н о в л я е т</w:t>
      </w:r>
      <w:r w:rsidRPr="00FF3B83">
        <w:rPr>
          <w:rFonts w:ascii="PT Astra Serif" w:hAnsi="PT Astra Serif" w:cs="PT Astra Serif"/>
          <w:bCs/>
          <w:sz w:val="28"/>
          <w:szCs w:val="28"/>
        </w:rPr>
        <w:t>:</w:t>
      </w:r>
    </w:p>
    <w:p w:rsidR="00D3491E" w:rsidRPr="00FF3B83" w:rsidRDefault="00865FC2" w:rsidP="00FF3B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B83">
        <w:rPr>
          <w:rFonts w:ascii="PT Astra Serif" w:hAnsi="PT Astra Serif" w:cs="PT Astra Serif"/>
          <w:bCs/>
          <w:sz w:val="28"/>
          <w:szCs w:val="28"/>
        </w:rPr>
        <w:t>1.</w:t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 w:rsidR="00FF5B5B" w:rsidRPr="00FF3B83">
        <w:rPr>
          <w:rFonts w:ascii="PT Astra Serif" w:hAnsi="PT Astra Serif" w:cs="PT Astra Serif"/>
          <w:bCs/>
          <w:sz w:val="28"/>
          <w:szCs w:val="28"/>
        </w:rPr>
        <w:t>У</w:t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>становить, что исполнительный орган Ульяновской области,</w:t>
      </w:r>
      <w:r w:rsidR="00C652AD"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>осуществ</w:t>
      </w:r>
      <w:r w:rsidR="00C652AD" w:rsidRPr="00FF3B83">
        <w:rPr>
          <w:rFonts w:ascii="PT Astra Serif" w:hAnsi="PT Astra Serif" w:cs="PT Astra Serif"/>
          <w:bCs/>
          <w:sz w:val="28"/>
          <w:szCs w:val="28"/>
        </w:rPr>
        <w:t xml:space="preserve">ляющий от имени Ульяновской </w:t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>области</w:t>
      </w:r>
      <w:r w:rsidR="00C652AD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>функции и полномочия</w:t>
      </w:r>
      <w:r w:rsidR="00C652AD"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 xml:space="preserve">собственника имущества </w:t>
      </w:r>
      <w:r w:rsidR="00D3491E" w:rsidRPr="00FF3B83">
        <w:rPr>
          <w:rFonts w:ascii="PT Astra Serif" w:hAnsi="PT Astra Serif" w:cs="PT Astra Serif"/>
          <w:bCs/>
          <w:sz w:val="28"/>
          <w:szCs w:val="28"/>
        </w:rPr>
        <w:t xml:space="preserve">областных </w:t>
      </w:r>
      <w:r w:rsidR="00EF0380" w:rsidRPr="00FF3B83">
        <w:rPr>
          <w:rFonts w:ascii="PT Astra Serif" w:hAnsi="PT Astra Serif" w:cs="PT Astra Serif"/>
          <w:bCs/>
          <w:sz w:val="28"/>
          <w:szCs w:val="28"/>
        </w:rPr>
        <w:t>государственных учреждений</w:t>
      </w:r>
      <w:r w:rsidR="00D3491E" w:rsidRPr="00FF3B83">
        <w:rPr>
          <w:rFonts w:ascii="PT Astra Serif" w:hAnsi="PT Astra Serif"/>
          <w:bCs/>
          <w:sz w:val="28"/>
          <w:szCs w:val="28"/>
        </w:rPr>
        <w:t>,</w:t>
      </w:r>
      <w:r w:rsidR="005C78F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FF3B83" w:rsidRPr="00FF3B83">
        <w:rPr>
          <w:rFonts w:ascii="PT Astra Serif" w:hAnsi="PT Astra Serif"/>
          <w:bCs/>
          <w:sz w:val="28"/>
          <w:szCs w:val="28"/>
        </w:rPr>
        <w:t>–</w:t>
      </w:r>
      <w:r w:rsidR="005C78F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173E26" w:rsidRPr="00FF3B83">
        <w:rPr>
          <w:rFonts w:ascii="PT Astra Serif" w:hAnsi="PT Astra Serif"/>
          <w:bCs/>
          <w:sz w:val="28"/>
          <w:szCs w:val="28"/>
        </w:rPr>
        <w:t>Мин</w:t>
      </w:r>
      <w:r w:rsidR="00173E26" w:rsidRPr="00FF3B83">
        <w:rPr>
          <w:rFonts w:ascii="PT Astra Serif" w:hAnsi="PT Astra Serif"/>
          <w:bCs/>
          <w:sz w:val="28"/>
          <w:szCs w:val="28"/>
        </w:rPr>
        <w:t>и</w:t>
      </w:r>
      <w:r w:rsidR="00173E26" w:rsidRPr="00FF3B83">
        <w:rPr>
          <w:rFonts w:ascii="PT Astra Serif" w:hAnsi="PT Astra Serif"/>
          <w:bCs/>
          <w:sz w:val="28"/>
          <w:szCs w:val="28"/>
        </w:rPr>
        <w:t>стерство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bCs/>
          <w:sz w:val="28"/>
          <w:szCs w:val="28"/>
        </w:rPr>
        <w:t>иму</w:t>
      </w:r>
      <w:r w:rsidR="00173E26" w:rsidRPr="00FF3B83">
        <w:rPr>
          <w:rFonts w:ascii="PT Astra Serif" w:hAnsi="PT Astra Serif"/>
          <w:bCs/>
          <w:sz w:val="28"/>
          <w:szCs w:val="28"/>
        </w:rPr>
        <w:t>щественных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bCs/>
          <w:sz w:val="28"/>
          <w:szCs w:val="28"/>
        </w:rPr>
        <w:t>отношений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173E26" w:rsidRPr="00FF3B83">
        <w:rPr>
          <w:rFonts w:ascii="PT Astra Serif" w:hAnsi="PT Astra Serif"/>
          <w:bCs/>
          <w:sz w:val="28"/>
          <w:szCs w:val="28"/>
        </w:rPr>
        <w:t>и архитек</w:t>
      </w:r>
      <w:r w:rsidR="003C72C2" w:rsidRPr="00FF3B83">
        <w:rPr>
          <w:rFonts w:ascii="PT Astra Serif" w:hAnsi="PT Astra Serif"/>
          <w:bCs/>
          <w:sz w:val="28"/>
          <w:szCs w:val="28"/>
        </w:rPr>
        <w:t>туры</w:t>
      </w:r>
      <w:r w:rsidR="00FF3B83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bCs/>
          <w:sz w:val="28"/>
          <w:szCs w:val="28"/>
        </w:rPr>
        <w:t>Ульянов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ской области </w:t>
      </w:r>
      <w:r w:rsidR="00FF3B83" w:rsidRPr="00FF3B83">
        <w:rPr>
          <w:rFonts w:ascii="PT Astra Serif" w:hAnsi="PT Astra Serif"/>
          <w:bCs/>
          <w:sz w:val="28"/>
          <w:szCs w:val="28"/>
        </w:rPr>
        <w:br/>
      </w:r>
      <w:r w:rsidR="00D3491E" w:rsidRPr="00FF3B83">
        <w:rPr>
          <w:rFonts w:ascii="PT Astra Serif" w:hAnsi="PT Astra Serif"/>
          <w:bCs/>
          <w:sz w:val="28"/>
          <w:szCs w:val="28"/>
        </w:rPr>
        <w:t>(далее</w:t>
      </w:r>
      <w:r w:rsidR="005C78F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3C72C2" w:rsidRPr="00FF3B83">
        <w:rPr>
          <w:rFonts w:ascii="PT Astra Serif" w:hAnsi="PT Astra Serif"/>
          <w:bCs/>
          <w:sz w:val="28"/>
          <w:szCs w:val="28"/>
        </w:rPr>
        <w:t>–</w:t>
      </w:r>
      <w:r w:rsidR="005C78F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собственник </w:t>
      </w:r>
      <w:r w:rsidR="003C72C2" w:rsidRPr="00FF3B83">
        <w:rPr>
          <w:rFonts w:ascii="PT Astra Serif" w:hAnsi="PT Astra Serif"/>
          <w:bCs/>
          <w:sz w:val="28"/>
          <w:szCs w:val="28"/>
        </w:rPr>
        <w:t>имущества</w:t>
      </w:r>
      <w:r w:rsidR="00EF0380" w:rsidRPr="00FF3B83">
        <w:rPr>
          <w:rFonts w:ascii="PT Astra Serif" w:hAnsi="PT Astra Serif"/>
          <w:bCs/>
          <w:sz w:val="28"/>
          <w:szCs w:val="28"/>
        </w:rPr>
        <w:t>)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bCs/>
          <w:sz w:val="28"/>
          <w:szCs w:val="28"/>
        </w:rPr>
        <w:t>в установленном</w:t>
      </w:r>
      <w:r w:rsidR="00FF3B83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bCs/>
          <w:sz w:val="28"/>
          <w:szCs w:val="28"/>
        </w:rPr>
        <w:t>им порядке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bCs/>
          <w:sz w:val="28"/>
          <w:szCs w:val="28"/>
        </w:rPr>
        <w:t>с уч</w:t>
      </w:r>
      <w:r w:rsidR="008B56B0" w:rsidRPr="00FF3B83">
        <w:rPr>
          <w:rFonts w:ascii="PT Astra Serif" w:hAnsi="PT Astra Serif"/>
          <w:bCs/>
          <w:sz w:val="28"/>
          <w:szCs w:val="28"/>
        </w:rPr>
        <w:t>ё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том мнения исполнительного </w:t>
      </w:r>
      <w:r w:rsidR="00EF0380" w:rsidRPr="00FF3B83">
        <w:rPr>
          <w:rFonts w:ascii="PT Astra Serif" w:hAnsi="PT Astra Serif"/>
          <w:bCs/>
          <w:sz w:val="28"/>
          <w:szCs w:val="28"/>
        </w:rPr>
        <w:t>органа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bCs/>
          <w:sz w:val="28"/>
          <w:szCs w:val="28"/>
        </w:rPr>
        <w:t>Ульяновской области, осуществляющего</w:t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 от имени </w:t>
      </w:r>
      <w:r w:rsidR="00EF0380" w:rsidRPr="00FF3B83">
        <w:rPr>
          <w:rFonts w:ascii="PT Astra Serif" w:hAnsi="PT Astra Serif"/>
          <w:bCs/>
          <w:sz w:val="28"/>
          <w:szCs w:val="28"/>
        </w:rPr>
        <w:t>Ульянов</w:t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ской </w:t>
      </w:r>
      <w:r w:rsidR="00EF0380" w:rsidRPr="00FF3B83">
        <w:rPr>
          <w:rFonts w:ascii="PT Astra Serif" w:hAnsi="PT Astra Serif"/>
          <w:bCs/>
          <w:sz w:val="28"/>
          <w:szCs w:val="28"/>
        </w:rPr>
        <w:t>области</w:t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bCs/>
          <w:sz w:val="28"/>
          <w:szCs w:val="28"/>
        </w:rPr>
        <w:t>функции и полномочия</w:t>
      </w:r>
      <w:r w:rsidR="00FF3B83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EF0380" w:rsidRPr="00FF3B83">
        <w:rPr>
          <w:rFonts w:ascii="PT Astra Serif" w:hAnsi="PT Astra Serif"/>
          <w:bCs/>
          <w:sz w:val="28"/>
          <w:szCs w:val="28"/>
        </w:rPr>
        <w:t>учредителя</w:t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 соответствующего областного </w:t>
      </w:r>
      <w:r w:rsidR="00EF0380" w:rsidRPr="00FF3B83">
        <w:rPr>
          <w:rFonts w:ascii="PT Astra Serif" w:hAnsi="PT Astra Serif"/>
          <w:bCs/>
          <w:sz w:val="28"/>
          <w:szCs w:val="28"/>
        </w:rPr>
        <w:t>государственного учреждения</w:t>
      </w:r>
      <w:r w:rsidR="00FF3B83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3C72C2" w:rsidRPr="00FF3B83">
        <w:rPr>
          <w:rFonts w:ascii="PT Astra Serif" w:hAnsi="PT Astra Serif"/>
          <w:bCs/>
          <w:sz w:val="28"/>
          <w:szCs w:val="28"/>
        </w:rPr>
        <w:t xml:space="preserve">(далее </w:t>
      </w:r>
      <w:r w:rsidR="00C652AD" w:rsidRPr="00FF3B83">
        <w:rPr>
          <w:rFonts w:ascii="PT Astra Serif" w:hAnsi="PT Astra Serif"/>
          <w:bCs/>
          <w:sz w:val="28"/>
          <w:szCs w:val="28"/>
        </w:rPr>
        <w:t>–</w:t>
      </w:r>
      <w:r w:rsidR="003C72C2" w:rsidRPr="00FF3B83">
        <w:rPr>
          <w:rFonts w:ascii="PT Astra Serif" w:hAnsi="PT Astra Serif"/>
          <w:bCs/>
          <w:sz w:val="28"/>
          <w:szCs w:val="28"/>
        </w:rPr>
        <w:t xml:space="preserve"> о</w:t>
      </w:r>
      <w:r w:rsidR="00EF0380" w:rsidRPr="00FF3B83">
        <w:rPr>
          <w:rFonts w:ascii="PT Astra Serif" w:hAnsi="PT Astra Serif"/>
          <w:bCs/>
          <w:sz w:val="28"/>
          <w:szCs w:val="28"/>
        </w:rPr>
        <w:t>трас</w:t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левой </w:t>
      </w:r>
      <w:r w:rsidR="00EF0380" w:rsidRPr="00FF3B83">
        <w:rPr>
          <w:rFonts w:ascii="PT Astra Serif" w:hAnsi="PT Astra Serif"/>
          <w:bCs/>
          <w:sz w:val="28"/>
          <w:szCs w:val="28"/>
        </w:rPr>
        <w:t>орган),</w:t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 приним</w:t>
      </w:r>
      <w:r w:rsidR="00C652AD" w:rsidRPr="00FF3B83">
        <w:rPr>
          <w:rFonts w:ascii="PT Astra Serif" w:hAnsi="PT Astra Serif"/>
          <w:bCs/>
          <w:sz w:val="28"/>
          <w:szCs w:val="28"/>
        </w:rPr>
        <w:t>а</w:t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ет </w:t>
      </w:r>
      <w:r w:rsidR="00D3491E" w:rsidRPr="00FF3B83">
        <w:rPr>
          <w:rFonts w:ascii="PT Astra Serif" w:hAnsi="PT Astra Serif"/>
          <w:bCs/>
          <w:sz w:val="28"/>
          <w:szCs w:val="28"/>
        </w:rPr>
        <w:t>реше</w:t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ния </w:t>
      </w:r>
      <w:r w:rsidR="00D3491E" w:rsidRPr="00FF3B83">
        <w:rPr>
          <w:rFonts w:ascii="PT Astra Serif" w:hAnsi="PT Astra Serif"/>
          <w:bCs/>
          <w:sz w:val="28"/>
          <w:szCs w:val="28"/>
        </w:rPr>
        <w:t>о согласовании</w:t>
      </w:r>
      <w:proofErr w:type="gramEnd"/>
      <w:r w:rsidR="00D3491E" w:rsidRPr="00FF3B83">
        <w:rPr>
          <w:rFonts w:ascii="PT Astra Serif" w:hAnsi="PT Astra Serif"/>
          <w:bCs/>
          <w:sz w:val="28"/>
          <w:szCs w:val="28"/>
        </w:rPr>
        <w:t xml:space="preserve"> или об отк</w:t>
      </w:r>
      <w:r w:rsidR="00C652AD" w:rsidRPr="00FF3B83">
        <w:rPr>
          <w:rFonts w:ascii="PT Astra Serif" w:hAnsi="PT Astra Serif"/>
          <w:bCs/>
          <w:sz w:val="28"/>
          <w:szCs w:val="28"/>
        </w:rPr>
        <w:t>азе</w:t>
      </w:r>
      <w:r w:rsidR="00FF3B83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в согласовании распоряжения </w:t>
      </w:r>
      <w:r w:rsidR="00FF3B83" w:rsidRPr="00FF3B83">
        <w:rPr>
          <w:rFonts w:ascii="PT Astra Serif" w:hAnsi="PT Astra Serif"/>
          <w:bCs/>
          <w:sz w:val="28"/>
          <w:szCs w:val="28"/>
        </w:rPr>
        <w:br/>
      </w:r>
      <w:r w:rsidR="00C652AD" w:rsidRPr="00FF3B83">
        <w:rPr>
          <w:rFonts w:ascii="PT Astra Serif" w:hAnsi="PT Astra Serif"/>
          <w:bCs/>
          <w:sz w:val="28"/>
          <w:szCs w:val="28"/>
        </w:rPr>
        <w:t xml:space="preserve">областными </w:t>
      </w:r>
      <w:r w:rsidR="00D3491E" w:rsidRPr="00FF3B83">
        <w:rPr>
          <w:rFonts w:ascii="PT Astra Serif" w:hAnsi="PT Astra Serif"/>
          <w:bCs/>
          <w:sz w:val="28"/>
          <w:szCs w:val="28"/>
        </w:rPr>
        <w:t>государственными казёнными</w:t>
      </w:r>
      <w:r w:rsidR="00FF3B83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D3491E" w:rsidRPr="00FF3B83">
        <w:rPr>
          <w:rFonts w:ascii="PT Astra Serif" w:hAnsi="PT Astra Serif"/>
          <w:bCs/>
          <w:sz w:val="28"/>
          <w:szCs w:val="28"/>
        </w:rPr>
        <w:t xml:space="preserve">и бюджетными учреждениями </w:t>
      </w:r>
      <w:r w:rsidR="00FF3B83" w:rsidRPr="00FF3B83">
        <w:rPr>
          <w:rFonts w:ascii="PT Astra Serif" w:hAnsi="PT Astra Serif"/>
          <w:bCs/>
          <w:sz w:val="28"/>
          <w:szCs w:val="28"/>
        </w:rPr>
        <w:br/>
      </w:r>
      <w:r w:rsidR="0005723D" w:rsidRPr="00FF3B83">
        <w:rPr>
          <w:rFonts w:ascii="PT Astra Serif" w:hAnsi="PT Astra Serif"/>
          <w:bCs/>
          <w:sz w:val="28"/>
          <w:szCs w:val="28"/>
        </w:rPr>
        <w:t>недвижимым имуществом, закреплённым</w:t>
      </w:r>
      <w:r w:rsidR="00FF3B83" w:rsidRPr="00FF3B83">
        <w:rPr>
          <w:rFonts w:ascii="PT Astra Serif" w:hAnsi="PT Astra Serif"/>
          <w:bCs/>
          <w:sz w:val="28"/>
          <w:szCs w:val="28"/>
        </w:rPr>
        <w:t xml:space="preserve"> </w:t>
      </w:r>
      <w:r w:rsidR="0005723D" w:rsidRPr="00FF3B83">
        <w:rPr>
          <w:rFonts w:ascii="PT Astra Serif" w:hAnsi="PT Astra Serif"/>
          <w:bCs/>
          <w:sz w:val="28"/>
          <w:szCs w:val="28"/>
        </w:rPr>
        <w:t>за ними на праве оперативного управления.</w:t>
      </w:r>
    </w:p>
    <w:p w:rsidR="00865FC2" w:rsidRPr="00FF3B83" w:rsidRDefault="00865FC2" w:rsidP="00FF3B8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F3B83">
        <w:rPr>
          <w:rFonts w:ascii="PT Astra Serif" w:hAnsi="PT Astra Serif" w:cs="PT Astra Serif"/>
          <w:bCs/>
          <w:sz w:val="28"/>
          <w:szCs w:val="28"/>
        </w:rPr>
        <w:t xml:space="preserve">2. </w:t>
      </w:r>
      <w:r w:rsidR="002C317B" w:rsidRPr="00FF3B83">
        <w:rPr>
          <w:rFonts w:ascii="PT Astra Serif" w:hAnsi="PT Astra Serif" w:cs="PT Astra Serif"/>
          <w:bCs/>
          <w:sz w:val="28"/>
          <w:szCs w:val="28"/>
        </w:rPr>
        <w:t>Установить, что о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траслевой орган в установленном </w:t>
      </w:r>
      <w:r w:rsidR="002C317B" w:rsidRPr="00FF3B83">
        <w:rPr>
          <w:rFonts w:ascii="PT Astra Serif" w:hAnsi="PT Astra Serif" w:cs="PT Astra Serif"/>
          <w:bCs/>
          <w:sz w:val="28"/>
          <w:szCs w:val="28"/>
        </w:rPr>
        <w:t xml:space="preserve">им </w:t>
      </w:r>
      <w:r w:rsidRPr="00FF3B83">
        <w:rPr>
          <w:rFonts w:ascii="PT Astra Serif" w:hAnsi="PT Astra Serif" w:cs="PT Astra Serif"/>
          <w:bCs/>
          <w:sz w:val="28"/>
          <w:szCs w:val="28"/>
        </w:rPr>
        <w:t>порядке:</w:t>
      </w:r>
    </w:p>
    <w:p w:rsidR="0005723D" w:rsidRPr="00FF3B83" w:rsidRDefault="00FF3B83" w:rsidP="00FF3B8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2.1.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С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 xml:space="preserve"> учётом мнения 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t>собственник</w:t>
      </w:r>
      <w:r w:rsidR="005D5B31" w:rsidRPr="00FF3B83">
        <w:rPr>
          <w:rFonts w:ascii="PT Astra Serif" w:hAnsi="PT Astra Serif" w:cs="PT Astra Serif"/>
          <w:bCs/>
          <w:sz w:val="28"/>
          <w:szCs w:val="28"/>
        </w:rPr>
        <w:t>а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t xml:space="preserve"> имущества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 xml:space="preserve"> принимает решение</w:t>
      </w:r>
      <w:r w:rsidR="0070272C"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>о согласовании или об отказе в согласовании распоряжения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br/>
        <w:t>движимым имуществом, закреплённым за областным государственным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br/>
        <w:t>казённым учреждением на праве оперативного управления</w:t>
      </w:r>
      <w:r>
        <w:rPr>
          <w:rFonts w:ascii="PT Astra Serif" w:hAnsi="PT Astra Serif" w:cs="PT Astra Serif"/>
          <w:bCs/>
          <w:sz w:val="28"/>
          <w:szCs w:val="28"/>
        </w:rPr>
        <w:t>.</w:t>
      </w:r>
    </w:p>
    <w:p w:rsidR="00865FC2" w:rsidRPr="00FF3B83" w:rsidRDefault="00FF3B83" w:rsidP="00FF3B8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2.2.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С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 xml:space="preserve"> учётом мнения 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t>собственника имущества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>:</w:t>
      </w:r>
    </w:p>
    <w:p w:rsidR="00FF3B83" w:rsidRPr="00FF3B83" w:rsidRDefault="00FF3B83" w:rsidP="00FF3B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>принимает решение о предварительном согласовании или об отказе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 xml:space="preserve">в предварительном согласовании совершения 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 xml:space="preserve">областным государственным бюджетным учреждением крупной сделки, предусмотренной абзацем вторым пункта 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>13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>статьи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>9</w:t>
      </w:r>
      <w:r w:rsidR="00865FC2" w:rsidRPr="00FF3B83"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>Федераль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t xml:space="preserve">ного закона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от 12.01.1996 №</w:t>
      </w:r>
      <w:r w:rsidR="005F265B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 xml:space="preserve">7-ФЗ 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br/>
        <w:t xml:space="preserve">«О 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>некоммерческих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>организациях»</w:t>
      </w:r>
      <w:r w:rsidR="003C72C2" w:rsidRPr="00FF3B83">
        <w:rPr>
          <w:rFonts w:ascii="PT Astra Serif" w:hAnsi="PT Astra Serif" w:cs="PT Astra Serif"/>
          <w:bCs/>
          <w:sz w:val="28"/>
          <w:szCs w:val="28"/>
        </w:rPr>
        <w:t xml:space="preserve"> (далее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–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 xml:space="preserve"> Федеральный закон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>«О некоммерческих организациях»</w:t>
      </w:r>
      <w:r w:rsidR="00865FC2" w:rsidRPr="00FF3B83">
        <w:rPr>
          <w:rFonts w:ascii="PT Astra Serif" w:hAnsi="PT Astra Serif" w:cs="PT Astra Serif"/>
          <w:bCs/>
          <w:sz w:val="28"/>
          <w:szCs w:val="28"/>
        </w:rPr>
        <w:t>)</w:t>
      </w:r>
      <w:r w:rsidR="00CB51E9" w:rsidRPr="00FF3B83">
        <w:rPr>
          <w:rFonts w:ascii="PT Astra Serif" w:hAnsi="PT Astra Serif" w:cs="PT Astra Serif"/>
          <w:bCs/>
          <w:sz w:val="28"/>
          <w:szCs w:val="28"/>
        </w:rPr>
        <w:t>, за исключением</w:t>
      </w:r>
      <w:r w:rsidR="002D53B3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>указанной</w:t>
      </w:r>
      <w:r w:rsidR="00CB51E9" w:rsidRPr="00FF3B83">
        <w:rPr>
          <w:rFonts w:ascii="PT Astra Serif" w:hAnsi="PT Astra Serif" w:cs="PT Astra Serif"/>
          <w:bCs/>
          <w:sz w:val="28"/>
          <w:szCs w:val="28"/>
        </w:rPr>
        <w:t xml:space="preserve"> сделки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>,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5723D" w:rsidRPr="00FF3B83">
        <w:rPr>
          <w:rFonts w:ascii="PT Astra Serif" w:hAnsi="PT Astra Serif" w:cs="PT Astra Serif"/>
          <w:bCs/>
          <w:sz w:val="28"/>
          <w:szCs w:val="28"/>
        </w:rPr>
        <w:t>которая связана с распоряжением недвижимым имуществом;</w:t>
      </w:r>
    </w:p>
    <w:p w:rsidR="000F12A5" w:rsidRPr="00FF3B83" w:rsidRDefault="00FF3B83" w:rsidP="00FF3B83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 xml:space="preserve">2)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принимает решение об одобрении или об отказе в одобрении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совершения </w:t>
      </w:r>
      <w:r w:rsidR="00B12EB8" w:rsidRPr="00FF3B83">
        <w:rPr>
          <w:rFonts w:ascii="PT Astra Serif" w:hAnsi="PT Astra Serif" w:cs="PT Astra Serif"/>
          <w:bCs/>
          <w:sz w:val="28"/>
          <w:szCs w:val="28"/>
        </w:rPr>
        <w:t xml:space="preserve">областным государственным бюджетным учреждением сделки,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в совершении которой имеется заинтересованность</w:t>
      </w:r>
      <w:r w:rsidR="00B12EB8" w:rsidRPr="00FF3B83">
        <w:rPr>
          <w:rFonts w:ascii="PT Astra Serif" w:hAnsi="PT Astra Serif" w:cs="PT Astra Serif"/>
          <w:bCs/>
          <w:sz w:val="28"/>
          <w:szCs w:val="28"/>
        </w:rPr>
        <w:t xml:space="preserve">, предусмотренной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B12EB8" w:rsidRPr="00FF3B83">
        <w:rPr>
          <w:rFonts w:ascii="PT Astra Serif" w:hAnsi="PT Astra Serif" w:cs="PT Astra Serif"/>
          <w:bCs/>
          <w:sz w:val="28"/>
          <w:szCs w:val="28"/>
        </w:rPr>
        <w:t xml:space="preserve">статьёй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27 Федерального закона</w:t>
      </w:r>
      <w:r w:rsidR="00B12EB8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«О некоммерческих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организациях»,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за исключением 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>указанной сдел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к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>и, которая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>связана с распоряжением н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едвижим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>ым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 имуще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>ством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;</w:t>
      </w:r>
    </w:p>
    <w:p w:rsidR="002F2134" w:rsidRPr="00FF3B83" w:rsidRDefault="00FF3B83" w:rsidP="00FF3B8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3)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 xml:space="preserve">принимает решение о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согласов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 xml:space="preserve">ании или об отказе в согласовании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распоряже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>ния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 особо ценным движимым имуществом,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закреплённым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>за областным государственным бюджетным учреждением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 xml:space="preserve">учредителем либо приобретённым </w:t>
      </w:r>
      <w:r w:rsidR="00557A74" w:rsidRPr="00FF3B83">
        <w:rPr>
          <w:rFonts w:ascii="PT Astra Serif" w:hAnsi="PT Astra Serif" w:cs="PT Astra Serif"/>
          <w:bCs/>
          <w:sz w:val="28"/>
          <w:szCs w:val="28"/>
        </w:rPr>
        <w:t xml:space="preserve">им 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>за счёт средств, выделенных ему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F2134" w:rsidRPr="00FF3B83">
        <w:rPr>
          <w:rFonts w:ascii="PT Astra Serif" w:hAnsi="PT Astra Serif" w:cs="PT Astra Serif"/>
          <w:bCs/>
          <w:sz w:val="28"/>
          <w:szCs w:val="28"/>
        </w:rPr>
        <w:t>учредителем</w:t>
      </w:r>
      <w:r w:rsidR="0057304A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57304A" w:rsidRPr="00FF3B83">
        <w:rPr>
          <w:rFonts w:ascii="PT Astra Serif" w:hAnsi="PT Astra Serif" w:cs="PT Astra Serif"/>
          <w:bCs/>
          <w:sz w:val="28"/>
          <w:szCs w:val="28"/>
        </w:rPr>
        <w:t>на приобретение такого имущества</w:t>
      </w:r>
      <w:r>
        <w:rPr>
          <w:rFonts w:ascii="PT Astra Serif" w:hAnsi="PT Astra Serif" w:cs="PT Astra Serif"/>
          <w:bCs/>
          <w:sz w:val="28"/>
          <w:szCs w:val="28"/>
        </w:rPr>
        <w:t>.</w:t>
      </w:r>
    </w:p>
    <w:p w:rsidR="00E3163E" w:rsidRPr="00FF3B83" w:rsidRDefault="00FF3B83" w:rsidP="00FF3B8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2.3.</w:t>
      </w:r>
      <w:r w:rsidR="00FC0CBE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С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t xml:space="preserve"> учётом мнения собственника имущества принимает решение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br/>
        <w:t>о согласовании или об отказе в согласовании распоряжения недвижимым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br/>
        <w:t>имуществом и особо ценным движимым имуществом, закреплённым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br/>
        <w:t>за областным государственным автономным учреждением</w:t>
      </w:r>
      <w:r w:rsidR="00E3163E" w:rsidRPr="00FF3B83">
        <w:rPr>
          <w:rFonts w:ascii="PT Astra Serif" w:hAnsi="PT Astra Serif"/>
        </w:rPr>
        <w:t xml:space="preserve"> </w:t>
      </w:r>
      <w:r w:rsidR="00557A74" w:rsidRPr="00FF3B83">
        <w:rPr>
          <w:rFonts w:ascii="PT Astra Serif" w:hAnsi="PT Astra Serif" w:cs="PT Astra Serif"/>
          <w:bCs/>
          <w:sz w:val="28"/>
          <w:szCs w:val="28"/>
        </w:rPr>
        <w:t>учредителем</w:t>
      </w:r>
      <w:r w:rsidR="00557A74" w:rsidRPr="00FF3B83">
        <w:rPr>
          <w:rFonts w:ascii="PT Astra Serif" w:hAnsi="PT Astra Serif" w:cs="PT Astra Serif"/>
          <w:bCs/>
          <w:sz w:val="28"/>
          <w:szCs w:val="28"/>
        </w:rPr>
        <w:br/>
        <w:t>либо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t xml:space="preserve"> приобретённым им за счёт средств, выделенных ему учредителем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br/>
        <w:t>на приобретение такого имущества</w:t>
      </w:r>
      <w:r>
        <w:rPr>
          <w:rFonts w:ascii="PT Astra Serif" w:hAnsi="PT Astra Serif" w:cs="PT Astra Serif"/>
          <w:bCs/>
          <w:sz w:val="28"/>
          <w:szCs w:val="28"/>
        </w:rPr>
        <w:t>.</w:t>
      </w:r>
    </w:p>
    <w:p w:rsidR="000F12A5" w:rsidRPr="00FF3B83" w:rsidRDefault="00FF3B83" w:rsidP="00FF3B8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7B5368">
        <w:rPr>
          <w:rFonts w:ascii="PT Astra Serif" w:hAnsi="PT Astra Serif" w:cs="PT Astra Serif"/>
          <w:bCs/>
          <w:sz w:val="28"/>
          <w:szCs w:val="28"/>
        </w:rPr>
        <w:t>.</w:t>
      </w:r>
      <w:r>
        <w:rPr>
          <w:rFonts w:ascii="PT Astra Serif" w:hAnsi="PT Astra Serif" w:cs="PT Astra Serif"/>
          <w:bCs/>
          <w:sz w:val="28"/>
          <w:szCs w:val="28"/>
        </w:rPr>
        <w:t>4.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П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t xml:space="preserve">ринимает решение </w:t>
      </w:r>
      <w:r w:rsidR="00BD7B06" w:rsidRPr="00FF3B83">
        <w:rPr>
          <w:rFonts w:ascii="PT Astra Serif" w:hAnsi="PT Astra Serif" w:cs="PT Astra Serif"/>
          <w:bCs/>
          <w:sz w:val="28"/>
          <w:szCs w:val="28"/>
        </w:rPr>
        <w:t>о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t>б одобрении или об отказе в одобрении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t>совершения областным государственным автономным учреждением сделки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E3163E" w:rsidRPr="00FF3B83">
        <w:rPr>
          <w:rFonts w:ascii="PT Astra Serif" w:hAnsi="PT Astra Serif" w:cs="PT Astra Serif"/>
          <w:bCs/>
          <w:sz w:val="28"/>
          <w:szCs w:val="28"/>
        </w:rPr>
        <w:t>с заинтересован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ностью, определяемой в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соответствии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с критериями,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установленными стать</w:t>
      </w:r>
      <w:r w:rsidR="00862547" w:rsidRPr="00FF3B83">
        <w:rPr>
          <w:rFonts w:ascii="PT Astra Serif" w:hAnsi="PT Astra Serif" w:cs="PT Astra Serif"/>
          <w:bCs/>
          <w:sz w:val="28"/>
          <w:szCs w:val="28"/>
        </w:rPr>
        <w:t>ё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й 16 Фед</w:t>
      </w:r>
      <w:r w:rsidR="00862547" w:rsidRPr="00FF3B83">
        <w:rPr>
          <w:rFonts w:ascii="PT Astra Serif" w:hAnsi="PT Astra Serif" w:cs="PT Astra Serif"/>
          <w:bCs/>
          <w:sz w:val="28"/>
          <w:szCs w:val="28"/>
        </w:rPr>
        <w:t>ерального закона от 03.11.2006 №</w:t>
      </w:r>
      <w:r w:rsidR="000C39E1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174-ФЗ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862547" w:rsidRPr="00FF3B83">
        <w:rPr>
          <w:rFonts w:ascii="PT Astra Serif" w:hAnsi="PT Astra Serif" w:cs="PT Astra Serif"/>
          <w:bCs/>
          <w:sz w:val="28"/>
          <w:szCs w:val="28"/>
        </w:rPr>
        <w:t>«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Об автономных учреждениях</w:t>
      </w:r>
      <w:r w:rsidR="00862547" w:rsidRPr="00FF3B83">
        <w:rPr>
          <w:rFonts w:ascii="PT Astra Serif" w:hAnsi="PT Astra Serif" w:cs="PT Astra Serif"/>
          <w:bCs/>
          <w:sz w:val="28"/>
          <w:szCs w:val="28"/>
        </w:rPr>
        <w:t>»</w:t>
      </w:r>
      <w:r w:rsidR="000C39E1" w:rsidRPr="00FF3B83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в случае, если лица,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C3FD7" w:rsidRPr="00FF3B83">
        <w:rPr>
          <w:rFonts w:ascii="PT Astra Serif" w:hAnsi="PT Astra Serif" w:cs="PT Astra Serif"/>
          <w:bCs/>
          <w:sz w:val="28"/>
          <w:szCs w:val="28"/>
        </w:rPr>
        <w:t xml:space="preserve">заинтересованные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5C3FD7" w:rsidRPr="00FF3B83">
        <w:rPr>
          <w:rFonts w:ascii="PT Astra Serif" w:hAnsi="PT Astra Serif" w:cs="PT Astra Serif"/>
          <w:bCs/>
          <w:sz w:val="28"/>
          <w:szCs w:val="28"/>
        </w:rPr>
        <w:t>в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 совершении</w:t>
      </w:r>
      <w:r w:rsidR="005C3FD7" w:rsidRPr="00FF3B83">
        <w:rPr>
          <w:rFonts w:ascii="PT Astra Serif" w:hAnsi="PT Astra Serif" w:cs="PT Astra Serif"/>
          <w:bCs/>
          <w:sz w:val="28"/>
          <w:szCs w:val="28"/>
        </w:rPr>
        <w:t xml:space="preserve"> сделки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, составляют большинство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в наблюдательном совете учре</w:t>
      </w:r>
      <w:r>
        <w:rPr>
          <w:rFonts w:ascii="PT Astra Serif" w:hAnsi="PT Astra Serif" w:cs="PT Astra Serif"/>
          <w:bCs/>
          <w:sz w:val="28"/>
          <w:szCs w:val="28"/>
        </w:rPr>
        <w:t>ждения.</w:t>
      </w:r>
    </w:p>
    <w:p w:rsidR="000F12A5" w:rsidRPr="00FF3B83" w:rsidRDefault="00FF3B83" w:rsidP="00FF3B8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2.5.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П</w:t>
      </w:r>
      <w:r w:rsidR="00D96BE1" w:rsidRPr="00FF3B83">
        <w:rPr>
          <w:rFonts w:ascii="PT Astra Serif" w:hAnsi="PT Astra Serif" w:cs="PT Astra Serif"/>
          <w:bCs/>
          <w:sz w:val="28"/>
          <w:szCs w:val="28"/>
        </w:rPr>
        <w:t>ринимает решение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 о согласовании или об отказе в согласовании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внесени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>я областным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 государственным автономным учреждением </w:t>
      </w:r>
      <w:r w:rsidR="006B1505" w:rsidRPr="00FF3B83">
        <w:rPr>
          <w:rFonts w:ascii="PT Astra Serif" w:hAnsi="PT Astra Serif" w:cs="PT Astra Serif"/>
          <w:bCs/>
          <w:sz w:val="28"/>
          <w:szCs w:val="28"/>
        </w:rPr>
        <w:t>недвижимо</w:t>
      </w:r>
      <w:r w:rsidR="00D96BE1" w:rsidRPr="00FF3B83">
        <w:rPr>
          <w:rFonts w:ascii="PT Astra Serif" w:hAnsi="PT Astra Serif" w:cs="PT Astra Serif"/>
          <w:bCs/>
          <w:sz w:val="28"/>
          <w:szCs w:val="28"/>
        </w:rPr>
        <w:t>го</w:t>
      </w:r>
      <w:r w:rsidR="006B1505" w:rsidRPr="00FF3B83">
        <w:rPr>
          <w:rFonts w:ascii="PT Astra Serif" w:hAnsi="PT Astra Serif" w:cs="PT Astra Serif"/>
          <w:bCs/>
          <w:sz w:val="28"/>
          <w:szCs w:val="28"/>
        </w:rPr>
        <w:t xml:space="preserve"> имуще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>ств</w:t>
      </w:r>
      <w:r w:rsidR="00D96BE1" w:rsidRPr="00FF3B83">
        <w:rPr>
          <w:rFonts w:ascii="PT Astra Serif" w:hAnsi="PT Astra Serif" w:cs="PT Astra Serif"/>
          <w:bCs/>
          <w:sz w:val="28"/>
          <w:szCs w:val="28"/>
        </w:rPr>
        <w:t>а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 и </w:t>
      </w:r>
      <w:r w:rsidR="006B1505" w:rsidRPr="00FF3B83">
        <w:rPr>
          <w:rFonts w:ascii="PT Astra Serif" w:hAnsi="PT Astra Serif" w:cs="PT Astra Serif"/>
          <w:bCs/>
          <w:sz w:val="28"/>
          <w:szCs w:val="28"/>
        </w:rPr>
        <w:t>осо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бо </w:t>
      </w:r>
      <w:r w:rsidR="006B1505" w:rsidRPr="00FF3B83">
        <w:rPr>
          <w:rFonts w:ascii="PT Astra Serif" w:hAnsi="PT Astra Serif" w:cs="PT Astra Serif"/>
          <w:bCs/>
          <w:sz w:val="28"/>
          <w:szCs w:val="28"/>
        </w:rPr>
        <w:t>цен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>но</w:t>
      </w:r>
      <w:r w:rsidR="00D96BE1" w:rsidRPr="00FF3B83">
        <w:rPr>
          <w:rFonts w:ascii="PT Astra Serif" w:hAnsi="PT Astra Serif" w:cs="PT Astra Serif"/>
          <w:bCs/>
          <w:sz w:val="28"/>
          <w:szCs w:val="28"/>
        </w:rPr>
        <w:t>го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B1505" w:rsidRPr="00FF3B83">
        <w:rPr>
          <w:rFonts w:ascii="PT Astra Serif" w:hAnsi="PT Astra Serif" w:cs="PT Astra Serif"/>
          <w:bCs/>
          <w:sz w:val="28"/>
          <w:szCs w:val="28"/>
        </w:rPr>
        <w:t>движи</w:t>
      </w:r>
      <w:r w:rsidR="00D96BE1" w:rsidRPr="00FF3B83">
        <w:rPr>
          <w:rFonts w:ascii="PT Astra Serif" w:hAnsi="PT Astra Serif" w:cs="PT Astra Serif"/>
          <w:bCs/>
          <w:sz w:val="28"/>
          <w:szCs w:val="28"/>
        </w:rPr>
        <w:t>мого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B1505" w:rsidRPr="00FF3B83">
        <w:rPr>
          <w:rFonts w:ascii="PT Astra Serif" w:hAnsi="PT Astra Serif" w:cs="PT Astra Serif"/>
          <w:bCs/>
          <w:sz w:val="28"/>
          <w:szCs w:val="28"/>
        </w:rPr>
        <w:t>имуществ</w:t>
      </w:r>
      <w:r w:rsidR="00D96BE1" w:rsidRPr="00FF3B83">
        <w:rPr>
          <w:rFonts w:ascii="PT Astra Serif" w:hAnsi="PT Astra Serif" w:cs="PT Astra Serif"/>
          <w:bCs/>
          <w:sz w:val="28"/>
          <w:szCs w:val="28"/>
        </w:rPr>
        <w:t>а</w:t>
      </w:r>
      <w:r w:rsidR="006B1505" w:rsidRPr="00FF3B83">
        <w:rPr>
          <w:rFonts w:ascii="PT Astra Serif" w:hAnsi="PT Astra Serif" w:cs="PT Astra Serif"/>
          <w:bCs/>
          <w:sz w:val="28"/>
          <w:szCs w:val="28"/>
        </w:rPr>
        <w:t>, закреплённо</w:t>
      </w:r>
      <w:r w:rsidR="00D96BE1" w:rsidRPr="00FF3B83">
        <w:rPr>
          <w:rFonts w:ascii="PT Astra Serif" w:hAnsi="PT Astra Serif" w:cs="PT Astra Serif"/>
          <w:bCs/>
          <w:sz w:val="28"/>
          <w:szCs w:val="28"/>
        </w:rPr>
        <w:t>го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за областным </w:t>
      </w:r>
      <w:r w:rsidR="006B1505" w:rsidRPr="00FF3B83">
        <w:rPr>
          <w:rFonts w:ascii="PT Astra Serif" w:hAnsi="PT Astra Serif" w:cs="PT Astra Serif"/>
          <w:bCs/>
          <w:sz w:val="28"/>
          <w:szCs w:val="28"/>
        </w:rPr>
        <w:t>государствен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ным автономным </w:t>
      </w:r>
      <w:r w:rsidR="006B1505" w:rsidRPr="00FF3B83">
        <w:rPr>
          <w:rFonts w:ascii="PT Astra Serif" w:hAnsi="PT Astra Serif" w:cs="PT Astra Serif"/>
          <w:bCs/>
          <w:sz w:val="28"/>
          <w:szCs w:val="28"/>
        </w:rPr>
        <w:t>учреждением</w:t>
      </w:r>
      <w:r w:rsidR="008F7BDF" w:rsidRPr="00FF3B83">
        <w:rPr>
          <w:rFonts w:ascii="PT Astra Serif" w:hAnsi="PT Astra Serif" w:cs="PT Astra Serif"/>
          <w:bCs/>
          <w:sz w:val="28"/>
          <w:szCs w:val="28"/>
        </w:rPr>
        <w:t xml:space="preserve"> учредите</w:t>
      </w:r>
      <w:r w:rsidR="00D96BE1" w:rsidRPr="00FF3B83">
        <w:rPr>
          <w:rFonts w:ascii="PT Astra Serif" w:hAnsi="PT Astra Serif" w:cs="PT Astra Serif"/>
          <w:bCs/>
          <w:sz w:val="28"/>
          <w:szCs w:val="28"/>
        </w:rPr>
        <w:t xml:space="preserve">лем </w:t>
      </w:r>
      <w:r w:rsidR="00557A74" w:rsidRPr="00FF3B83">
        <w:rPr>
          <w:rFonts w:ascii="PT Astra Serif" w:hAnsi="PT Astra Serif" w:cs="PT Astra Serif"/>
          <w:bCs/>
          <w:sz w:val="28"/>
          <w:szCs w:val="28"/>
        </w:rPr>
        <w:t>либо</w:t>
      </w:r>
      <w:r w:rsidR="00D96BE1" w:rsidRPr="00FF3B83">
        <w:rPr>
          <w:rFonts w:ascii="PT Astra Serif" w:hAnsi="PT Astra Serif" w:cs="PT Astra Serif"/>
          <w:bCs/>
          <w:sz w:val="28"/>
          <w:szCs w:val="28"/>
        </w:rPr>
        <w:t xml:space="preserve"> приобретённого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 им за счёт средств, </w:t>
      </w:r>
      <w:r w:rsidR="008F7BDF" w:rsidRPr="00FF3B83">
        <w:rPr>
          <w:rFonts w:ascii="PT Astra Serif" w:hAnsi="PT Astra Serif" w:cs="PT Astra Serif"/>
          <w:bCs/>
          <w:sz w:val="28"/>
          <w:szCs w:val="28"/>
        </w:rPr>
        <w:t>выделенных ему учредителем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FF3B83">
        <w:rPr>
          <w:rFonts w:ascii="PT Astra Serif" w:hAnsi="PT Astra Serif" w:cs="PT Astra Serif"/>
          <w:bCs/>
          <w:sz w:val="28"/>
          <w:szCs w:val="28"/>
        </w:rPr>
        <w:br/>
      </w:r>
      <w:r w:rsidR="008F7BDF" w:rsidRPr="00FF3B83">
        <w:rPr>
          <w:rFonts w:ascii="PT Astra Serif" w:hAnsi="PT Astra Serif" w:cs="PT Astra Serif"/>
          <w:bCs/>
          <w:sz w:val="28"/>
          <w:szCs w:val="28"/>
        </w:rPr>
        <w:t>на приобретение такого имущества, в уставный капитал</w:t>
      </w:r>
      <w:r w:rsidR="000C39E1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(складочный) капитал других юри</w:t>
      </w:r>
      <w:r w:rsidR="00EC66BE" w:rsidRPr="00FF3B83">
        <w:rPr>
          <w:rFonts w:ascii="PT Astra Serif" w:hAnsi="PT Astra Serif" w:cs="PT Astra Serif"/>
          <w:bCs/>
          <w:sz w:val="28"/>
          <w:szCs w:val="28"/>
        </w:rPr>
        <w:t>дических лиц или передач</w:t>
      </w:r>
      <w:r w:rsidR="00557A74" w:rsidRPr="00FF3B83">
        <w:rPr>
          <w:rFonts w:ascii="PT Astra Serif" w:hAnsi="PT Astra Serif" w:cs="PT Astra Serif"/>
          <w:bCs/>
          <w:sz w:val="28"/>
          <w:szCs w:val="28"/>
        </w:rPr>
        <w:t>и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 xml:space="preserve"> этого имущества иным образом другим юридиче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ским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лицам</w:t>
      </w:r>
      <w:r w:rsidR="001318F4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в качес</w:t>
      </w:r>
      <w:r w:rsidR="00972344" w:rsidRPr="00FF3B83">
        <w:rPr>
          <w:rFonts w:ascii="PT Astra Serif" w:hAnsi="PT Astra Serif" w:cs="PT Astra Serif"/>
          <w:bCs/>
          <w:sz w:val="28"/>
          <w:szCs w:val="28"/>
        </w:rPr>
        <w:t>тве</w:t>
      </w:r>
      <w:proofErr w:type="gramEnd"/>
      <w:r w:rsidR="00972344" w:rsidRPr="00FF3B83">
        <w:rPr>
          <w:rFonts w:ascii="PT Astra Serif" w:hAnsi="PT Astra Serif" w:cs="PT Astra Serif"/>
          <w:bCs/>
          <w:sz w:val="28"/>
          <w:szCs w:val="28"/>
        </w:rPr>
        <w:t xml:space="preserve"> их учредителя или участника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.</w:t>
      </w:r>
    </w:p>
    <w:p w:rsidR="0057304A" w:rsidRPr="00FF3B83" w:rsidRDefault="0056200F" w:rsidP="00FF3B8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F3B83">
        <w:rPr>
          <w:rFonts w:ascii="PT Astra Serif" w:hAnsi="PT Astra Serif" w:cs="PT Astra Serif"/>
          <w:bCs/>
          <w:sz w:val="28"/>
          <w:szCs w:val="28"/>
        </w:rPr>
        <w:t xml:space="preserve">3. </w:t>
      </w:r>
      <w:r w:rsidR="0057304A" w:rsidRPr="00FF3B83">
        <w:rPr>
          <w:rFonts w:ascii="PT Astra Serif" w:hAnsi="PT Astra Serif" w:cs="PT Astra Serif"/>
          <w:bCs/>
          <w:sz w:val="28"/>
          <w:szCs w:val="28"/>
        </w:rPr>
        <w:t xml:space="preserve">Собственнику имущества разработать и не позднее 1 </w:t>
      </w:r>
      <w:r w:rsidR="0009372F">
        <w:rPr>
          <w:rFonts w:ascii="PT Astra Serif" w:hAnsi="PT Astra Serif" w:cs="PT Astra Serif"/>
          <w:bCs/>
          <w:sz w:val="28"/>
          <w:szCs w:val="28"/>
        </w:rPr>
        <w:t>ноября</w:t>
      </w:r>
      <w:r w:rsidR="00FF3B83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7304A" w:rsidRPr="00FF3B83">
        <w:rPr>
          <w:rFonts w:ascii="PT Astra Serif" w:hAnsi="PT Astra Serif" w:cs="PT Astra Serif"/>
          <w:bCs/>
          <w:sz w:val="28"/>
          <w:szCs w:val="28"/>
        </w:rPr>
        <w:t>2022 года издать нормативный правовой акт, устанавливающий порядок</w:t>
      </w:r>
      <w:r w:rsidR="00FF3B83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7304A" w:rsidRPr="00FF3B83">
        <w:rPr>
          <w:rFonts w:ascii="PT Astra Serif" w:hAnsi="PT Astra Serif" w:cs="PT Astra Serif"/>
          <w:bCs/>
          <w:sz w:val="28"/>
          <w:szCs w:val="28"/>
        </w:rPr>
        <w:t>принятия решений, указанных в пункте 1 настоящего постановления.</w:t>
      </w:r>
    </w:p>
    <w:p w:rsidR="0097301C" w:rsidRPr="00FF3B83" w:rsidRDefault="000F12A5" w:rsidP="00FF3B8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F3B83">
        <w:rPr>
          <w:rFonts w:ascii="PT Astra Serif" w:hAnsi="PT Astra Serif" w:cs="PT Astra Serif"/>
          <w:bCs/>
          <w:sz w:val="28"/>
          <w:szCs w:val="28"/>
        </w:rPr>
        <w:t xml:space="preserve">Отраслевым </w:t>
      </w:r>
      <w:r w:rsidR="00281E2D" w:rsidRPr="00FF3B83">
        <w:rPr>
          <w:rFonts w:ascii="PT Astra Serif" w:hAnsi="PT Astra Serif" w:cs="PT Astra Serif"/>
          <w:bCs/>
          <w:sz w:val="28"/>
          <w:szCs w:val="28"/>
        </w:rPr>
        <w:t xml:space="preserve">органам </w:t>
      </w:r>
      <w:r w:rsidR="0057304A" w:rsidRPr="00FF3B83">
        <w:rPr>
          <w:rFonts w:ascii="PT Astra Serif" w:hAnsi="PT Astra Serif" w:cs="PT Astra Serif"/>
          <w:bCs/>
          <w:sz w:val="28"/>
          <w:szCs w:val="28"/>
        </w:rPr>
        <w:t>разработать с учётом мнения собственника</w:t>
      </w:r>
      <w:r w:rsidR="0057304A" w:rsidRPr="00FF3B83">
        <w:rPr>
          <w:rFonts w:ascii="PT Astra Serif" w:hAnsi="PT Astra Serif" w:cs="PT Astra Serif"/>
          <w:bCs/>
          <w:sz w:val="28"/>
          <w:szCs w:val="28"/>
        </w:rPr>
        <w:br/>
        <w:t xml:space="preserve">имущества и </w:t>
      </w:r>
      <w:r w:rsidR="00281E2D" w:rsidRPr="00FF3B83">
        <w:rPr>
          <w:rFonts w:ascii="PT Astra Serif" w:hAnsi="PT Astra Serif" w:cs="PT Astra Serif"/>
          <w:bCs/>
          <w:sz w:val="28"/>
          <w:szCs w:val="28"/>
        </w:rPr>
        <w:t xml:space="preserve">не позднее </w:t>
      </w:r>
      <w:r w:rsidR="00B05C9D" w:rsidRPr="00FF3B83">
        <w:rPr>
          <w:rFonts w:ascii="PT Astra Serif" w:hAnsi="PT Astra Serif" w:cs="PT Astra Serif"/>
          <w:bCs/>
          <w:sz w:val="28"/>
          <w:szCs w:val="28"/>
        </w:rPr>
        <w:t xml:space="preserve">1 </w:t>
      </w:r>
      <w:r w:rsidR="0009372F">
        <w:rPr>
          <w:rFonts w:ascii="PT Astra Serif" w:hAnsi="PT Astra Serif" w:cs="PT Astra Serif"/>
          <w:bCs/>
          <w:sz w:val="28"/>
          <w:szCs w:val="28"/>
        </w:rPr>
        <w:t>ноября</w:t>
      </w:r>
      <w:r w:rsidR="00EC66BE" w:rsidRPr="00FF3B8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81E2D" w:rsidRPr="00FF3B83">
        <w:rPr>
          <w:rFonts w:ascii="PT Astra Serif" w:hAnsi="PT Astra Serif" w:cs="PT Astra Serif"/>
          <w:bCs/>
          <w:sz w:val="28"/>
          <w:szCs w:val="28"/>
        </w:rPr>
        <w:t>2022</w:t>
      </w:r>
      <w:r w:rsidRPr="00FF3B83">
        <w:rPr>
          <w:rFonts w:ascii="PT Astra Serif" w:hAnsi="PT Astra Serif" w:cs="PT Astra Serif"/>
          <w:bCs/>
          <w:sz w:val="28"/>
          <w:szCs w:val="28"/>
        </w:rPr>
        <w:t xml:space="preserve"> года</w:t>
      </w:r>
      <w:r w:rsidR="00650B65" w:rsidRPr="00FF3B83">
        <w:rPr>
          <w:rFonts w:ascii="PT Astra Serif" w:hAnsi="PT Astra Serif"/>
          <w:sz w:val="28"/>
          <w:szCs w:val="28"/>
        </w:rPr>
        <w:t xml:space="preserve"> </w:t>
      </w:r>
      <w:r w:rsidR="0057304A" w:rsidRPr="00FF3B83">
        <w:rPr>
          <w:rFonts w:ascii="PT Astra Serif" w:hAnsi="PT Astra Serif"/>
          <w:sz w:val="28"/>
          <w:szCs w:val="28"/>
        </w:rPr>
        <w:t>издать нормативные правовые</w:t>
      </w:r>
      <w:r w:rsidR="0057304A" w:rsidRPr="00FF3B83">
        <w:rPr>
          <w:rFonts w:ascii="PT Astra Serif" w:hAnsi="PT Astra Serif"/>
          <w:sz w:val="28"/>
          <w:szCs w:val="28"/>
        </w:rPr>
        <w:br/>
        <w:t>акты, устанавливающие порядок принятия решений, указанных в пункте 2 настоящего постановления.</w:t>
      </w:r>
    </w:p>
    <w:p w:rsidR="00FF5B5B" w:rsidRPr="00FF3B83" w:rsidRDefault="00FF3B83" w:rsidP="00FF3B8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F3B83">
        <w:rPr>
          <w:rFonts w:ascii="PT Astra Serif" w:hAnsi="PT Astra Serif" w:cs="PT Astra Serif"/>
          <w:bCs/>
          <w:sz w:val="28"/>
          <w:szCs w:val="28"/>
        </w:rPr>
        <w:t xml:space="preserve">4. </w:t>
      </w:r>
      <w:r w:rsidR="0057304A" w:rsidRPr="00FF3B83">
        <w:rPr>
          <w:rFonts w:ascii="PT Astra Serif" w:hAnsi="PT Astra Serif" w:cs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0F12A5" w:rsidRPr="00FF3B83">
        <w:rPr>
          <w:rFonts w:ascii="PT Astra Serif" w:hAnsi="PT Astra Serif" w:cs="PT Astra Serif"/>
          <w:bCs/>
          <w:sz w:val="28"/>
          <w:szCs w:val="28"/>
        </w:rPr>
        <w:t>.</w:t>
      </w:r>
    </w:p>
    <w:p w:rsidR="00736CFC" w:rsidRPr="00FF3B83" w:rsidRDefault="00736CFC" w:rsidP="00FF5B5B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B05C9D" w:rsidRPr="00FF3B83" w:rsidRDefault="00B05C9D" w:rsidP="00FF5B5B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736CFC" w:rsidRPr="00FF3B83" w:rsidRDefault="00736CFC" w:rsidP="00FF5B5B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D661FC" w:rsidRPr="00FF3B83" w:rsidRDefault="00D661FC" w:rsidP="00D661F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x-none" w:eastAsia="x-none"/>
        </w:rPr>
      </w:pPr>
      <w:r w:rsidRPr="00FF3B83">
        <w:rPr>
          <w:rFonts w:ascii="PT Astra Serif" w:hAnsi="PT Astra Serif"/>
          <w:sz w:val="28"/>
          <w:szCs w:val="28"/>
          <w:lang w:val="x-none" w:eastAsia="x-none"/>
        </w:rPr>
        <w:t>Председатель</w:t>
      </w:r>
    </w:p>
    <w:p w:rsidR="0025312A" w:rsidRPr="00FF3B83" w:rsidRDefault="00D661FC" w:rsidP="0056200F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F3B83">
        <w:rPr>
          <w:rFonts w:ascii="PT Astra Serif" w:hAnsi="PT Astra Serif"/>
          <w:sz w:val="28"/>
          <w:szCs w:val="28"/>
          <w:lang w:val="x-none" w:eastAsia="x-none"/>
        </w:rPr>
        <w:t xml:space="preserve">Правительства области                                                                          </w:t>
      </w:r>
      <w:proofErr w:type="spellStart"/>
      <w:r w:rsidRPr="00FF3B83">
        <w:rPr>
          <w:rFonts w:ascii="PT Astra Serif" w:hAnsi="PT Astra Serif"/>
          <w:sz w:val="28"/>
          <w:szCs w:val="28"/>
          <w:lang w:val="x-none" w:eastAsia="x-none"/>
        </w:rPr>
        <w:t>В.Н.Разумков</w:t>
      </w:r>
      <w:proofErr w:type="spellEnd"/>
    </w:p>
    <w:sectPr w:rsidR="0025312A" w:rsidRPr="00FF3B83" w:rsidSect="00FF3B8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8D" w:rsidRDefault="00A9758D">
      <w:r>
        <w:separator/>
      </w:r>
    </w:p>
  </w:endnote>
  <w:endnote w:type="continuationSeparator" w:id="0">
    <w:p w:rsidR="00A9758D" w:rsidRDefault="00A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1C" w:rsidRPr="00FF3B83" w:rsidRDefault="00FF3B83" w:rsidP="00FF3B83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8D" w:rsidRDefault="00A9758D">
      <w:r>
        <w:separator/>
      </w:r>
    </w:p>
  </w:footnote>
  <w:footnote w:type="continuationSeparator" w:id="0">
    <w:p w:rsidR="00A9758D" w:rsidRDefault="00A9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1C" w:rsidRDefault="0092501C" w:rsidP="0092635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92501C" w:rsidRDefault="00925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1C" w:rsidRPr="00FF3B83" w:rsidRDefault="0092501C" w:rsidP="002E1F16">
    <w:pPr>
      <w:pStyle w:val="ab"/>
      <w:jc w:val="center"/>
      <w:rPr>
        <w:rStyle w:val="aa"/>
        <w:rFonts w:ascii="PT Astra Serif" w:hAnsi="PT Astra Serif"/>
        <w:sz w:val="28"/>
      </w:rPr>
    </w:pPr>
    <w:r w:rsidRPr="00FF3B83">
      <w:rPr>
        <w:rStyle w:val="aa"/>
        <w:rFonts w:ascii="PT Astra Serif" w:hAnsi="PT Astra Serif"/>
        <w:sz w:val="28"/>
      </w:rPr>
      <w:fldChar w:fldCharType="begin"/>
    </w:r>
    <w:r w:rsidRPr="00FF3B83">
      <w:rPr>
        <w:rStyle w:val="aa"/>
        <w:rFonts w:ascii="PT Astra Serif" w:hAnsi="PT Astra Serif"/>
        <w:sz w:val="28"/>
      </w:rPr>
      <w:instrText xml:space="preserve">PAGE  </w:instrText>
    </w:r>
    <w:r w:rsidRPr="00FF3B83">
      <w:rPr>
        <w:rStyle w:val="aa"/>
        <w:rFonts w:ascii="PT Astra Serif" w:hAnsi="PT Astra Serif"/>
        <w:sz w:val="28"/>
      </w:rPr>
      <w:fldChar w:fldCharType="separate"/>
    </w:r>
    <w:r w:rsidR="00E96EA2">
      <w:rPr>
        <w:rStyle w:val="aa"/>
        <w:rFonts w:ascii="PT Astra Serif" w:hAnsi="PT Astra Serif"/>
        <w:noProof/>
        <w:sz w:val="28"/>
      </w:rPr>
      <w:t>2</w:t>
    </w:r>
    <w:r w:rsidRPr="00FF3B83">
      <w:rPr>
        <w:rStyle w:val="aa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CD8"/>
    <w:multiLevelType w:val="hybridMultilevel"/>
    <w:tmpl w:val="0862069C"/>
    <w:lvl w:ilvl="0" w:tplc="0E0AF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72123"/>
    <w:multiLevelType w:val="hybridMultilevel"/>
    <w:tmpl w:val="2D7AFE18"/>
    <w:lvl w:ilvl="0" w:tplc="6EE6F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A7615D"/>
    <w:multiLevelType w:val="hybridMultilevel"/>
    <w:tmpl w:val="F1D4ECAE"/>
    <w:lvl w:ilvl="0" w:tplc="2A36E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F84BAD"/>
    <w:multiLevelType w:val="hybridMultilevel"/>
    <w:tmpl w:val="5E347B72"/>
    <w:lvl w:ilvl="0" w:tplc="EF900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A6"/>
    <w:rsid w:val="00000087"/>
    <w:rsid w:val="0000110D"/>
    <w:rsid w:val="00001C41"/>
    <w:rsid w:val="00002569"/>
    <w:rsid w:val="00002A44"/>
    <w:rsid w:val="00004C43"/>
    <w:rsid w:val="00005986"/>
    <w:rsid w:val="00005D83"/>
    <w:rsid w:val="000072D1"/>
    <w:rsid w:val="00007462"/>
    <w:rsid w:val="00007699"/>
    <w:rsid w:val="00010352"/>
    <w:rsid w:val="0001081F"/>
    <w:rsid w:val="0001092B"/>
    <w:rsid w:val="00011333"/>
    <w:rsid w:val="00013B4E"/>
    <w:rsid w:val="000156F2"/>
    <w:rsid w:val="00015FC5"/>
    <w:rsid w:val="000173FA"/>
    <w:rsid w:val="00020244"/>
    <w:rsid w:val="0002101B"/>
    <w:rsid w:val="0002177C"/>
    <w:rsid w:val="000224CF"/>
    <w:rsid w:val="00023131"/>
    <w:rsid w:val="00023F4A"/>
    <w:rsid w:val="0002468A"/>
    <w:rsid w:val="00024B01"/>
    <w:rsid w:val="00025C23"/>
    <w:rsid w:val="00026049"/>
    <w:rsid w:val="00027726"/>
    <w:rsid w:val="000302E8"/>
    <w:rsid w:val="00030ADD"/>
    <w:rsid w:val="0003160C"/>
    <w:rsid w:val="0003329E"/>
    <w:rsid w:val="000333CF"/>
    <w:rsid w:val="00033C6E"/>
    <w:rsid w:val="0003435E"/>
    <w:rsid w:val="00034892"/>
    <w:rsid w:val="00035919"/>
    <w:rsid w:val="000363B2"/>
    <w:rsid w:val="0003767B"/>
    <w:rsid w:val="00037AB1"/>
    <w:rsid w:val="00037B9B"/>
    <w:rsid w:val="00040506"/>
    <w:rsid w:val="000449D9"/>
    <w:rsid w:val="00044D46"/>
    <w:rsid w:val="00044D8B"/>
    <w:rsid w:val="0004633B"/>
    <w:rsid w:val="00050B0A"/>
    <w:rsid w:val="00051232"/>
    <w:rsid w:val="0005220F"/>
    <w:rsid w:val="00056AAC"/>
    <w:rsid w:val="00056D8F"/>
    <w:rsid w:val="0005723D"/>
    <w:rsid w:val="00060655"/>
    <w:rsid w:val="00060862"/>
    <w:rsid w:val="00060979"/>
    <w:rsid w:val="0006104F"/>
    <w:rsid w:val="00061EDC"/>
    <w:rsid w:val="000627EA"/>
    <w:rsid w:val="00063AC1"/>
    <w:rsid w:val="00064204"/>
    <w:rsid w:val="00064F2E"/>
    <w:rsid w:val="00064F8F"/>
    <w:rsid w:val="0006502F"/>
    <w:rsid w:val="0006536C"/>
    <w:rsid w:val="00066566"/>
    <w:rsid w:val="00067413"/>
    <w:rsid w:val="00070C5C"/>
    <w:rsid w:val="000718D0"/>
    <w:rsid w:val="0007258A"/>
    <w:rsid w:val="000747F0"/>
    <w:rsid w:val="00074D9D"/>
    <w:rsid w:val="00076484"/>
    <w:rsid w:val="00076575"/>
    <w:rsid w:val="0008036B"/>
    <w:rsid w:val="000816E9"/>
    <w:rsid w:val="0008206D"/>
    <w:rsid w:val="00082F32"/>
    <w:rsid w:val="000832A3"/>
    <w:rsid w:val="0008350F"/>
    <w:rsid w:val="0008469D"/>
    <w:rsid w:val="00084F8B"/>
    <w:rsid w:val="0009266D"/>
    <w:rsid w:val="00093017"/>
    <w:rsid w:val="000934BF"/>
    <w:rsid w:val="0009372F"/>
    <w:rsid w:val="00095520"/>
    <w:rsid w:val="00097E15"/>
    <w:rsid w:val="000A08CC"/>
    <w:rsid w:val="000A227D"/>
    <w:rsid w:val="000A6321"/>
    <w:rsid w:val="000A688B"/>
    <w:rsid w:val="000A6AFA"/>
    <w:rsid w:val="000A7D09"/>
    <w:rsid w:val="000B114A"/>
    <w:rsid w:val="000B1D10"/>
    <w:rsid w:val="000B1FD6"/>
    <w:rsid w:val="000B2B40"/>
    <w:rsid w:val="000B2CB0"/>
    <w:rsid w:val="000B4B20"/>
    <w:rsid w:val="000B5137"/>
    <w:rsid w:val="000B6582"/>
    <w:rsid w:val="000B7121"/>
    <w:rsid w:val="000B7380"/>
    <w:rsid w:val="000B769E"/>
    <w:rsid w:val="000C0436"/>
    <w:rsid w:val="000C06FF"/>
    <w:rsid w:val="000C2CB6"/>
    <w:rsid w:val="000C3163"/>
    <w:rsid w:val="000C39E1"/>
    <w:rsid w:val="000C590B"/>
    <w:rsid w:val="000D0BA5"/>
    <w:rsid w:val="000D1623"/>
    <w:rsid w:val="000D217B"/>
    <w:rsid w:val="000D2282"/>
    <w:rsid w:val="000D3AF2"/>
    <w:rsid w:val="000D506B"/>
    <w:rsid w:val="000D5D9D"/>
    <w:rsid w:val="000D6F9B"/>
    <w:rsid w:val="000D73DE"/>
    <w:rsid w:val="000E06AE"/>
    <w:rsid w:val="000E1532"/>
    <w:rsid w:val="000E1C28"/>
    <w:rsid w:val="000E27FF"/>
    <w:rsid w:val="000E284A"/>
    <w:rsid w:val="000E2F4B"/>
    <w:rsid w:val="000E2F91"/>
    <w:rsid w:val="000E39BD"/>
    <w:rsid w:val="000E639D"/>
    <w:rsid w:val="000E6C1C"/>
    <w:rsid w:val="000E74C8"/>
    <w:rsid w:val="000E7B8C"/>
    <w:rsid w:val="000F12A5"/>
    <w:rsid w:val="000F395D"/>
    <w:rsid w:val="000F42BA"/>
    <w:rsid w:val="000F58CC"/>
    <w:rsid w:val="000F6995"/>
    <w:rsid w:val="000F6AA8"/>
    <w:rsid w:val="000F76F5"/>
    <w:rsid w:val="000F7CA4"/>
    <w:rsid w:val="0010027E"/>
    <w:rsid w:val="00102E2E"/>
    <w:rsid w:val="00102FE4"/>
    <w:rsid w:val="001054ED"/>
    <w:rsid w:val="00105C46"/>
    <w:rsid w:val="00106399"/>
    <w:rsid w:val="001071C2"/>
    <w:rsid w:val="00107234"/>
    <w:rsid w:val="001116DB"/>
    <w:rsid w:val="001124F0"/>
    <w:rsid w:val="00113ACD"/>
    <w:rsid w:val="00116001"/>
    <w:rsid w:val="00117DF8"/>
    <w:rsid w:val="00120B8B"/>
    <w:rsid w:val="00120C5C"/>
    <w:rsid w:val="00120DCA"/>
    <w:rsid w:val="001218DA"/>
    <w:rsid w:val="001226A3"/>
    <w:rsid w:val="00124114"/>
    <w:rsid w:val="0012524B"/>
    <w:rsid w:val="00125F78"/>
    <w:rsid w:val="0012683D"/>
    <w:rsid w:val="001270A0"/>
    <w:rsid w:val="001276DF"/>
    <w:rsid w:val="00127BB0"/>
    <w:rsid w:val="0013057E"/>
    <w:rsid w:val="001305FB"/>
    <w:rsid w:val="00130C65"/>
    <w:rsid w:val="001318F4"/>
    <w:rsid w:val="00132186"/>
    <w:rsid w:val="00132B78"/>
    <w:rsid w:val="00132CE1"/>
    <w:rsid w:val="00133F98"/>
    <w:rsid w:val="0013543F"/>
    <w:rsid w:val="001367A8"/>
    <w:rsid w:val="0013692C"/>
    <w:rsid w:val="00136F2A"/>
    <w:rsid w:val="00137AD7"/>
    <w:rsid w:val="001411D4"/>
    <w:rsid w:val="00142B82"/>
    <w:rsid w:val="001452A4"/>
    <w:rsid w:val="0014550A"/>
    <w:rsid w:val="00145896"/>
    <w:rsid w:val="00145D17"/>
    <w:rsid w:val="001469AE"/>
    <w:rsid w:val="00146BD3"/>
    <w:rsid w:val="0015000A"/>
    <w:rsid w:val="00151E21"/>
    <w:rsid w:val="00152B8D"/>
    <w:rsid w:val="00152E5F"/>
    <w:rsid w:val="0015398A"/>
    <w:rsid w:val="0015490F"/>
    <w:rsid w:val="00154A38"/>
    <w:rsid w:val="00155546"/>
    <w:rsid w:val="00156FA8"/>
    <w:rsid w:val="0015737C"/>
    <w:rsid w:val="001577FA"/>
    <w:rsid w:val="00157A71"/>
    <w:rsid w:val="001600AF"/>
    <w:rsid w:val="00161F38"/>
    <w:rsid w:val="00162C28"/>
    <w:rsid w:val="00163DE7"/>
    <w:rsid w:val="00164A4C"/>
    <w:rsid w:val="00166A3B"/>
    <w:rsid w:val="00166EAB"/>
    <w:rsid w:val="001673AC"/>
    <w:rsid w:val="00170F21"/>
    <w:rsid w:val="00170FE9"/>
    <w:rsid w:val="001713BB"/>
    <w:rsid w:val="00171BB0"/>
    <w:rsid w:val="00171BBA"/>
    <w:rsid w:val="001725DD"/>
    <w:rsid w:val="00173E26"/>
    <w:rsid w:val="001740A8"/>
    <w:rsid w:val="001744C9"/>
    <w:rsid w:val="0017483B"/>
    <w:rsid w:val="00176C09"/>
    <w:rsid w:val="00177A66"/>
    <w:rsid w:val="001802F4"/>
    <w:rsid w:val="001806DA"/>
    <w:rsid w:val="0018109F"/>
    <w:rsid w:val="00181F65"/>
    <w:rsid w:val="00183F0F"/>
    <w:rsid w:val="00183FE5"/>
    <w:rsid w:val="00184F0F"/>
    <w:rsid w:val="00185545"/>
    <w:rsid w:val="00185903"/>
    <w:rsid w:val="00185E76"/>
    <w:rsid w:val="00186EB3"/>
    <w:rsid w:val="00187878"/>
    <w:rsid w:val="00187ED5"/>
    <w:rsid w:val="00190146"/>
    <w:rsid w:val="00191430"/>
    <w:rsid w:val="00191575"/>
    <w:rsid w:val="00192861"/>
    <w:rsid w:val="001A064D"/>
    <w:rsid w:val="001A07DD"/>
    <w:rsid w:val="001A0FD8"/>
    <w:rsid w:val="001A1E5D"/>
    <w:rsid w:val="001A21CE"/>
    <w:rsid w:val="001A306A"/>
    <w:rsid w:val="001A3D99"/>
    <w:rsid w:val="001A4089"/>
    <w:rsid w:val="001A4093"/>
    <w:rsid w:val="001A426B"/>
    <w:rsid w:val="001A485C"/>
    <w:rsid w:val="001A50C1"/>
    <w:rsid w:val="001A5CE8"/>
    <w:rsid w:val="001A67BC"/>
    <w:rsid w:val="001A7754"/>
    <w:rsid w:val="001B0A09"/>
    <w:rsid w:val="001B1ACD"/>
    <w:rsid w:val="001B1DFC"/>
    <w:rsid w:val="001B2C34"/>
    <w:rsid w:val="001B308E"/>
    <w:rsid w:val="001B3559"/>
    <w:rsid w:val="001B4C6E"/>
    <w:rsid w:val="001B4F0D"/>
    <w:rsid w:val="001B77D0"/>
    <w:rsid w:val="001C0E89"/>
    <w:rsid w:val="001C1652"/>
    <w:rsid w:val="001C17A7"/>
    <w:rsid w:val="001C1E6F"/>
    <w:rsid w:val="001C2B49"/>
    <w:rsid w:val="001C2CDA"/>
    <w:rsid w:val="001C2D6A"/>
    <w:rsid w:val="001C332E"/>
    <w:rsid w:val="001C78A0"/>
    <w:rsid w:val="001C7ACE"/>
    <w:rsid w:val="001D12F6"/>
    <w:rsid w:val="001D17C6"/>
    <w:rsid w:val="001D1C14"/>
    <w:rsid w:val="001D3F54"/>
    <w:rsid w:val="001D5404"/>
    <w:rsid w:val="001D5D26"/>
    <w:rsid w:val="001D5E90"/>
    <w:rsid w:val="001D6738"/>
    <w:rsid w:val="001D7469"/>
    <w:rsid w:val="001E043C"/>
    <w:rsid w:val="001E0F21"/>
    <w:rsid w:val="001E2727"/>
    <w:rsid w:val="001E3593"/>
    <w:rsid w:val="001E380A"/>
    <w:rsid w:val="001E49EA"/>
    <w:rsid w:val="001E515A"/>
    <w:rsid w:val="001E5259"/>
    <w:rsid w:val="001E55EA"/>
    <w:rsid w:val="001E5B7D"/>
    <w:rsid w:val="001E61E7"/>
    <w:rsid w:val="001E6C42"/>
    <w:rsid w:val="001E73C2"/>
    <w:rsid w:val="001E78DC"/>
    <w:rsid w:val="001E7B9E"/>
    <w:rsid w:val="001F0080"/>
    <w:rsid w:val="001F0CB9"/>
    <w:rsid w:val="001F1E6D"/>
    <w:rsid w:val="001F2A44"/>
    <w:rsid w:val="001F5E7C"/>
    <w:rsid w:val="001F5EE3"/>
    <w:rsid w:val="001F7826"/>
    <w:rsid w:val="001F7BDE"/>
    <w:rsid w:val="0020321F"/>
    <w:rsid w:val="00203C0D"/>
    <w:rsid w:val="0020498D"/>
    <w:rsid w:val="0020612D"/>
    <w:rsid w:val="0020622D"/>
    <w:rsid w:val="00206449"/>
    <w:rsid w:val="00207F81"/>
    <w:rsid w:val="002103D5"/>
    <w:rsid w:val="00213253"/>
    <w:rsid w:val="00213B8C"/>
    <w:rsid w:val="00213FCD"/>
    <w:rsid w:val="002149A2"/>
    <w:rsid w:val="00215703"/>
    <w:rsid w:val="00217321"/>
    <w:rsid w:val="00221C55"/>
    <w:rsid w:val="00223925"/>
    <w:rsid w:val="00224743"/>
    <w:rsid w:val="00225A4C"/>
    <w:rsid w:val="00225F7A"/>
    <w:rsid w:val="00226951"/>
    <w:rsid w:val="00227883"/>
    <w:rsid w:val="00227A81"/>
    <w:rsid w:val="00230EF7"/>
    <w:rsid w:val="00230F1E"/>
    <w:rsid w:val="002333C9"/>
    <w:rsid w:val="00233AEA"/>
    <w:rsid w:val="002342A6"/>
    <w:rsid w:val="0023587E"/>
    <w:rsid w:val="0023717E"/>
    <w:rsid w:val="002372C5"/>
    <w:rsid w:val="002372DB"/>
    <w:rsid w:val="00237854"/>
    <w:rsid w:val="00241135"/>
    <w:rsid w:val="002416F1"/>
    <w:rsid w:val="00242822"/>
    <w:rsid w:val="002434FD"/>
    <w:rsid w:val="0024489F"/>
    <w:rsid w:val="00244A47"/>
    <w:rsid w:val="002459D2"/>
    <w:rsid w:val="00246034"/>
    <w:rsid w:val="00247868"/>
    <w:rsid w:val="00250B83"/>
    <w:rsid w:val="00253105"/>
    <w:rsid w:val="0025312A"/>
    <w:rsid w:val="00254F4A"/>
    <w:rsid w:val="0025566C"/>
    <w:rsid w:val="00257B1D"/>
    <w:rsid w:val="002605CB"/>
    <w:rsid w:val="00260B42"/>
    <w:rsid w:val="00260B79"/>
    <w:rsid w:val="00263796"/>
    <w:rsid w:val="002641B0"/>
    <w:rsid w:val="00270251"/>
    <w:rsid w:val="0027224A"/>
    <w:rsid w:val="00272369"/>
    <w:rsid w:val="00273232"/>
    <w:rsid w:val="00273319"/>
    <w:rsid w:val="002749F7"/>
    <w:rsid w:val="002759C7"/>
    <w:rsid w:val="00277183"/>
    <w:rsid w:val="0028001A"/>
    <w:rsid w:val="002808DF"/>
    <w:rsid w:val="00281E2D"/>
    <w:rsid w:val="002820CB"/>
    <w:rsid w:val="00282E8F"/>
    <w:rsid w:val="00283FA1"/>
    <w:rsid w:val="002842C3"/>
    <w:rsid w:val="00285F91"/>
    <w:rsid w:val="00287911"/>
    <w:rsid w:val="00287F69"/>
    <w:rsid w:val="00290845"/>
    <w:rsid w:val="002911FC"/>
    <w:rsid w:val="00291745"/>
    <w:rsid w:val="00291B5F"/>
    <w:rsid w:val="00292EC7"/>
    <w:rsid w:val="002941DA"/>
    <w:rsid w:val="00294314"/>
    <w:rsid w:val="00295027"/>
    <w:rsid w:val="0029707B"/>
    <w:rsid w:val="002A0AFF"/>
    <w:rsid w:val="002A23DC"/>
    <w:rsid w:val="002A2670"/>
    <w:rsid w:val="002A39E4"/>
    <w:rsid w:val="002A3E7E"/>
    <w:rsid w:val="002A4C8D"/>
    <w:rsid w:val="002A52C8"/>
    <w:rsid w:val="002A5478"/>
    <w:rsid w:val="002A55E6"/>
    <w:rsid w:val="002A66B8"/>
    <w:rsid w:val="002A7B0E"/>
    <w:rsid w:val="002B0324"/>
    <w:rsid w:val="002B0AF1"/>
    <w:rsid w:val="002B26C3"/>
    <w:rsid w:val="002B2770"/>
    <w:rsid w:val="002B42CA"/>
    <w:rsid w:val="002B6499"/>
    <w:rsid w:val="002B68E8"/>
    <w:rsid w:val="002C0609"/>
    <w:rsid w:val="002C09BB"/>
    <w:rsid w:val="002C166A"/>
    <w:rsid w:val="002C22FF"/>
    <w:rsid w:val="002C2642"/>
    <w:rsid w:val="002C317B"/>
    <w:rsid w:val="002C4C53"/>
    <w:rsid w:val="002C68BB"/>
    <w:rsid w:val="002C7AE0"/>
    <w:rsid w:val="002D064B"/>
    <w:rsid w:val="002D1286"/>
    <w:rsid w:val="002D1DF2"/>
    <w:rsid w:val="002D2C04"/>
    <w:rsid w:val="002D2E06"/>
    <w:rsid w:val="002D2F8A"/>
    <w:rsid w:val="002D3275"/>
    <w:rsid w:val="002D4913"/>
    <w:rsid w:val="002D4A52"/>
    <w:rsid w:val="002D53B3"/>
    <w:rsid w:val="002E008F"/>
    <w:rsid w:val="002E0D62"/>
    <w:rsid w:val="002E0D90"/>
    <w:rsid w:val="002E111B"/>
    <w:rsid w:val="002E1B13"/>
    <w:rsid w:val="002E1DDF"/>
    <w:rsid w:val="002E1F16"/>
    <w:rsid w:val="002E44AF"/>
    <w:rsid w:val="002E4800"/>
    <w:rsid w:val="002E572B"/>
    <w:rsid w:val="002E58CB"/>
    <w:rsid w:val="002E59F5"/>
    <w:rsid w:val="002E73AF"/>
    <w:rsid w:val="002E796A"/>
    <w:rsid w:val="002F2134"/>
    <w:rsid w:val="002F3C0B"/>
    <w:rsid w:val="002F404F"/>
    <w:rsid w:val="00300B1B"/>
    <w:rsid w:val="00301211"/>
    <w:rsid w:val="00306165"/>
    <w:rsid w:val="003065F2"/>
    <w:rsid w:val="003066D3"/>
    <w:rsid w:val="0030767B"/>
    <w:rsid w:val="00310D21"/>
    <w:rsid w:val="00313947"/>
    <w:rsid w:val="00313B45"/>
    <w:rsid w:val="00315D16"/>
    <w:rsid w:val="0031667D"/>
    <w:rsid w:val="00316FDA"/>
    <w:rsid w:val="003173B8"/>
    <w:rsid w:val="00317636"/>
    <w:rsid w:val="0032090E"/>
    <w:rsid w:val="00321440"/>
    <w:rsid w:val="00321B1C"/>
    <w:rsid w:val="003245A9"/>
    <w:rsid w:val="0032666F"/>
    <w:rsid w:val="00326E8E"/>
    <w:rsid w:val="00326FBB"/>
    <w:rsid w:val="0033080A"/>
    <w:rsid w:val="003331C9"/>
    <w:rsid w:val="00334DCE"/>
    <w:rsid w:val="00334F3C"/>
    <w:rsid w:val="003356F0"/>
    <w:rsid w:val="00336FCF"/>
    <w:rsid w:val="003372D8"/>
    <w:rsid w:val="00340AC2"/>
    <w:rsid w:val="00340EB4"/>
    <w:rsid w:val="003419AE"/>
    <w:rsid w:val="0034400B"/>
    <w:rsid w:val="00344AA5"/>
    <w:rsid w:val="003458F6"/>
    <w:rsid w:val="00345C2B"/>
    <w:rsid w:val="003501B6"/>
    <w:rsid w:val="003503E5"/>
    <w:rsid w:val="003506F3"/>
    <w:rsid w:val="003512D7"/>
    <w:rsid w:val="003513CF"/>
    <w:rsid w:val="00352A44"/>
    <w:rsid w:val="00352F18"/>
    <w:rsid w:val="00353324"/>
    <w:rsid w:val="0035365E"/>
    <w:rsid w:val="0035396E"/>
    <w:rsid w:val="00353C89"/>
    <w:rsid w:val="00354C41"/>
    <w:rsid w:val="00354C7B"/>
    <w:rsid w:val="003559BD"/>
    <w:rsid w:val="00360EE6"/>
    <w:rsid w:val="003629FA"/>
    <w:rsid w:val="00362C5B"/>
    <w:rsid w:val="00364C2B"/>
    <w:rsid w:val="00366247"/>
    <w:rsid w:val="00367D01"/>
    <w:rsid w:val="003702F8"/>
    <w:rsid w:val="0037331B"/>
    <w:rsid w:val="00373AC9"/>
    <w:rsid w:val="00373DD4"/>
    <w:rsid w:val="00375477"/>
    <w:rsid w:val="0037557E"/>
    <w:rsid w:val="00375F1A"/>
    <w:rsid w:val="003766BC"/>
    <w:rsid w:val="00376A04"/>
    <w:rsid w:val="00377568"/>
    <w:rsid w:val="003814B7"/>
    <w:rsid w:val="003847F6"/>
    <w:rsid w:val="00385086"/>
    <w:rsid w:val="00385204"/>
    <w:rsid w:val="00386703"/>
    <w:rsid w:val="00386CF8"/>
    <w:rsid w:val="003911BD"/>
    <w:rsid w:val="00392289"/>
    <w:rsid w:val="00393A6D"/>
    <w:rsid w:val="00393E3F"/>
    <w:rsid w:val="003951B7"/>
    <w:rsid w:val="003954C9"/>
    <w:rsid w:val="00395890"/>
    <w:rsid w:val="00395F1B"/>
    <w:rsid w:val="00396E77"/>
    <w:rsid w:val="00396F40"/>
    <w:rsid w:val="0039708B"/>
    <w:rsid w:val="003A18FC"/>
    <w:rsid w:val="003A56C1"/>
    <w:rsid w:val="003B05FF"/>
    <w:rsid w:val="003B0AA1"/>
    <w:rsid w:val="003B0EA1"/>
    <w:rsid w:val="003B1C4C"/>
    <w:rsid w:val="003B1DE6"/>
    <w:rsid w:val="003B28E3"/>
    <w:rsid w:val="003B5ACA"/>
    <w:rsid w:val="003B5D49"/>
    <w:rsid w:val="003B6987"/>
    <w:rsid w:val="003B6CC4"/>
    <w:rsid w:val="003B7381"/>
    <w:rsid w:val="003C020E"/>
    <w:rsid w:val="003C0E8D"/>
    <w:rsid w:val="003C105D"/>
    <w:rsid w:val="003C315C"/>
    <w:rsid w:val="003C4407"/>
    <w:rsid w:val="003C5EAC"/>
    <w:rsid w:val="003C630D"/>
    <w:rsid w:val="003C642D"/>
    <w:rsid w:val="003C65EF"/>
    <w:rsid w:val="003C6CA0"/>
    <w:rsid w:val="003C72C2"/>
    <w:rsid w:val="003C75A7"/>
    <w:rsid w:val="003D039F"/>
    <w:rsid w:val="003D0E81"/>
    <w:rsid w:val="003D43E2"/>
    <w:rsid w:val="003D5739"/>
    <w:rsid w:val="003D6572"/>
    <w:rsid w:val="003D661A"/>
    <w:rsid w:val="003E099B"/>
    <w:rsid w:val="003E1742"/>
    <w:rsid w:val="003E2376"/>
    <w:rsid w:val="003E37FD"/>
    <w:rsid w:val="003E4E87"/>
    <w:rsid w:val="003E4EB0"/>
    <w:rsid w:val="003E4F35"/>
    <w:rsid w:val="003E62E3"/>
    <w:rsid w:val="003E64B5"/>
    <w:rsid w:val="003F0CA4"/>
    <w:rsid w:val="003F403F"/>
    <w:rsid w:val="003F436A"/>
    <w:rsid w:val="003F5426"/>
    <w:rsid w:val="003F571A"/>
    <w:rsid w:val="003F685B"/>
    <w:rsid w:val="003F6896"/>
    <w:rsid w:val="003F6B8A"/>
    <w:rsid w:val="00400615"/>
    <w:rsid w:val="00400621"/>
    <w:rsid w:val="0040099F"/>
    <w:rsid w:val="00401CC9"/>
    <w:rsid w:val="0040357C"/>
    <w:rsid w:val="00403842"/>
    <w:rsid w:val="004055E0"/>
    <w:rsid w:val="004061BE"/>
    <w:rsid w:val="00406512"/>
    <w:rsid w:val="004069C2"/>
    <w:rsid w:val="00410C5B"/>
    <w:rsid w:val="004110F0"/>
    <w:rsid w:val="00411552"/>
    <w:rsid w:val="004117D5"/>
    <w:rsid w:val="00416639"/>
    <w:rsid w:val="004204D3"/>
    <w:rsid w:val="0042093C"/>
    <w:rsid w:val="0042147D"/>
    <w:rsid w:val="00421C61"/>
    <w:rsid w:val="00421D47"/>
    <w:rsid w:val="004220FD"/>
    <w:rsid w:val="00422401"/>
    <w:rsid w:val="00422AEB"/>
    <w:rsid w:val="0042300C"/>
    <w:rsid w:val="004235AC"/>
    <w:rsid w:val="00424646"/>
    <w:rsid w:val="00432F44"/>
    <w:rsid w:val="004333B6"/>
    <w:rsid w:val="00433B98"/>
    <w:rsid w:val="00435A88"/>
    <w:rsid w:val="004365A7"/>
    <w:rsid w:val="0043699C"/>
    <w:rsid w:val="0043700D"/>
    <w:rsid w:val="00437805"/>
    <w:rsid w:val="00437E4D"/>
    <w:rsid w:val="00440164"/>
    <w:rsid w:val="004427DB"/>
    <w:rsid w:val="00442CA5"/>
    <w:rsid w:val="00442E4C"/>
    <w:rsid w:val="00443EE0"/>
    <w:rsid w:val="00444913"/>
    <w:rsid w:val="00444B6A"/>
    <w:rsid w:val="0044558B"/>
    <w:rsid w:val="00446371"/>
    <w:rsid w:val="00447249"/>
    <w:rsid w:val="0045010C"/>
    <w:rsid w:val="00450796"/>
    <w:rsid w:val="00451834"/>
    <w:rsid w:val="00451A16"/>
    <w:rsid w:val="00453569"/>
    <w:rsid w:val="00453753"/>
    <w:rsid w:val="0045681C"/>
    <w:rsid w:val="00456BFB"/>
    <w:rsid w:val="004602A8"/>
    <w:rsid w:val="00462B05"/>
    <w:rsid w:val="004636BC"/>
    <w:rsid w:val="00464A57"/>
    <w:rsid w:val="0046577D"/>
    <w:rsid w:val="00466A3D"/>
    <w:rsid w:val="004678C8"/>
    <w:rsid w:val="00470953"/>
    <w:rsid w:val="004714DD"/>
    <w:rsid w:val="00471E25"/>
    <w:rsid w:val="00472892"/>
    <w:rsid w:val="0047346C"/>
    <w:rsid w:val="00473C1C"/>
    <w:rsid w:val="004757F4"/>
    <w:rsid w:val="00477878"/>
    <w:rsid w:val="00481D23"/>
    <w:rsid w:val="0048213C"/>
    <w:rsid w:val="0048286E"/>
    <w:rsid w:val="00482AAF"/>
    <w:rsid w:val="00482BDD"/>
    <w:rsid w:val="00483B66"/>
    <w:rsid w:val="004848CC"/>
    <w:rsid w:val="00484E2B"/>
    <w:rsid w:val="00485D94"/>
    <w:rsid w:val="00490012"/>
    <w:rsid w:val="004902C5"/>
    <w:rsid w:val="00491E8D"/>
    <w:rsid w:val="0049203C"/>
    <w:rsid w:val="004929A7"/>
    <w:rsid w:val="0049572C"/>
    <w:rsid w:val="00495ED7"/>
    <w:rsid w:val="004965FA"/>
    <w:rsid w:val="0049778A"/>
    <w:rsid w:val="004977F6"/>
    <w:rsid w:val="00497C63"/>
    <w:rsid w:val="004A01A3"/>
    <w:rsid w:val="004A1932"/>
    <w:rsid w:val="004A1CFF"/>
    <w:rsid w:val="004A4B4D"/>
    <w:rsid w:val="004A687A"/>
    <w:rsid w:val="004A6E99"/>
    <w:rsid w:val="004A73E3"/>
    <w:rsid w:val="004B0694"/>
    <w:rsid w:val="004B258C"/>
    <w:rsid w:val="004B28D9"/>
    <w:rsid w:val="004B29D9"/>
    <w:rsid w:val="004B4028"/>
    <w:rsid w:val="004B4089"/>
    <w:rsid w:val="004B4CD0"/>
    <w:rsid w:val="004B52E6"/>
    <w:rsid w:val="004B5EE7"/>
    <w:rsid w:val="004B78E6"/>
    <w:rsid w:val="004C147A"/>
    <w:rsid w:val="004C16A1"/>
    <w:rsid w:val="004C18CB"/>
    <w:rsid w:val="004C238E"/>
    <w:rsid w:val="004C416D"/>
    <w:rsid w:val="004C4937"/>
    <w:rsid w:val="004C4BE2"/>
    <w:rsid w:val="004C4E16"/>
    <w:rsid w:val="004C7A31"/>
    <w:rsid w:val="004D042B"/>
    <w:rsid w:val="004D32D0"/>
    <w:rsid w:val="004D594B"/>
    <w:rsid w:val="004D5B58"/>
    <w:rsid w:val="004D687B"/>
    <w:rsid w:val="004D77E6"/>
    <w:rsid w:val="004D7C51"/>
    <w:rsid w:val="004E07B3"/>
    <w:rsid w:val="004E14EE"/>
    <w:rsid w:val="004E2580"/>
    <w:rsid w:val="004E2D16"/>
    <w:rsid w:val="004E7119"/>
    <w:rsid w:val="004F0A5E"/>
    <w:rsid w:val="004F1707"/>
    <w:rsid w:val="004F1B3B"/>
    <w:rsid w:val="004F21A5"/>
    <w:rsid w:val="005000C7"/>
    <w:rsid w:val="005006A0"/>
    <w:rsid w:val="00500B25"/>
    <w:rsid w:val="00500BFD"/>
    <w:rsid w:val="00502640"/>
    <w:rsid w:val="005031FF"/>
    <w:rsid w:val="005046F3"/>
    <w:rsid w:val="00504E44"/>
    <w:rsid w:val="0050741E"/>
    <w:rsid w:val="00507BC9"/>
    <w:rsid w:val="005112B7"/>
    <w:rsid w:val="0051252D"/>
    <w:rsid w:val="00512951"/>
    <w:rsid w:val="00512F04"/>
    <w:rsid w:val="005147D3"/>
    <w:rsid w:val="00514E64"/>
    <w:rsid w:val="0052157C"/>
    <w:rsid w:val="005221BE"/>
    <w:rsid w:val="00522994"/>
    <w:rsid w:val="00522F44"/>
    <w:rsid w:val="00523370"/>
    <w:rsid w:val="005236A4"/>
    <w:rsid w:val="00525E35"/>
    <w:rsid w:val="00526D2B"/>
    <w:rsid w:val="005300C3"/>
    <w:rsid w:val="005302A0"/>
    <w:rsid w:val="005302B7"/>
    <w:rsid w:val="00530680"/>
    <w:rsid w:val="00530813"/>
    <w:rsid w:val="00530972"/>
    <w:rsid w:val="00531273"/>
    <w:rsid w:val="00531DE1"/>
    <w:rsid w:val="00532684"/>
    <w:rsid w:val="005347AF"/>
    <w:rsid w:val="00535E32"/>
    <w:rsid w:val="005415F0"/>
    <w:rsid w:val="00541C65"/>
    <w:rsid w:val="005426FB"/>
    <w:rsid w:val="00542825"/>
    <w:rsid w:val="00544782"/>
    <w:rsid w:val="00547460"/>
    <w:rsid w:val="00547F1E"/>
    <w:rsid w:val="00547F6B"/>
    <w:rsid w:val="00552ECF"/>
    <w:rsid w:val="00554F85"/>
    <w:rsid w:val="00555B0B"/>
    <w:rsid w:val="00557A74"/>
    <w:rsid w:val="0056200F"/>
    <w:rsid w:val="0056264C"/>
    <w:rsid w:val="00565957"/>
    <w:rsid w:val="005708C5"/>
    <w:rsid w:val="00571C68"/>
    <w:rsid w:val="0057304A"/>
    <w:rsid w:val="00574752"/>
    <w:rsid w:val="00574FD4"/>
    <w:rsid w:val="0057524E"/>
    <w:rsid w:val="00575518"/>
    <w:rsid w:val="00576B67"/>
    <w:rsid w:val="005778DC"/>
    <w:rsid w:val="005808F6"/>
    <w:rsid w:val="005812A7"/>
    <w:rsid w:val="0058151C"/>
    <w:rsid w:val="00581984"/>
    <w:rsid w:val="0058318A"/>
    <w:rsid w:val="0058394D"/>
    <w:rsid w:val="00583BA3"/>
    <w:rsid w:val="00584317"/>
    <w:rsid w:val="0058512D"/>
    <w:rsid w:val="005858D9"/>
    <w:rsid w:val="00585FA8"/>
    <w:rsid w:val="0058701C"/>
    <w:rsid w:val="005876C3"/>
    <w:rsid w:val="00591CB0"/>
    <w:rsid w:val="005930F7"/>
    <w:rsid w:val="00593321"/>
    <w:rsid w:val="00594550"/>
    <w:rsid w:val="00595D29"/>
    <w:rsid w:val="00596398"/>
    <w:rsid w:val="00596AE0"/>
    <w:rsid w:val="005970C4"/>
    <w:rsid w:val="0059775C"/>
    <w:rsid w:val="00597E9F"/>
    <w:rsid w:val="005A12A8"/>
    <w:rsid w:val="005A1749"/>
    <w:rsid w:val="005A4542"/>
    <w:rsid w:val="005A5149"/>
    <w:rsid w:val="005A5DC3"/>
    <w:rsid w:val="005B0D8F"/>
    <w:rsid w:val="005B4723"/>
    <w:rsid w:val="005B54E7"/>
    <w:rsid w:val="005B5AC3"/>
    <w:rsid w:val="005B60AE"/>
    <w:rsid w:val="005B6A0B"/>
    <w:rsid w:val="005C076F"/>
    <w:rsid w:val="005C12FD"/>
    <w:rsid w:val="005C21CF"/>
    <w:rsid w:val="005C2D04"/>
    <w:rsid w:val="005C3897"/>
    <w:rsid w:val="005C3DE0"/>
    <w:rsid w:val="005C3FD7"/>
    <w:rsid w:val="005C46A4"/>
    <w:rsid w:val="005C571D"/>
    <w:rsid w:val="005C718A"/>
    <w:rsid w:val="005C78FE"/>
    <w:rsid w:val="005D1913"/>
    <w:rsid w:val="005D22A3"/>
    <w:rsid w:val="005D2325"/>
    <w:rsid w:val="005D3523"/>
    <w:rsid w:val="005D3C73"/>
    <w:rsid w:val="005D44D3"/>
    <w:rsid w:val="005D5084"/>
    <w:rsid w:val="005D5B31"/>
    <w:rsid w:val="005D6E7B"/>
    <w:rsid w:val="005D70B4"/>
    <w:rsid w:val="005E11E5"/>
    <w:rsid w:val="005E24C4"/>
    <w:rsid w:val="005E4DB7"/>
    <w:rsid w:val="005E5153"/>
    <w:rsid w:val="005E627D"/>
    <w:rsid w:val="005F1E98"/>
    <w:rsid w:val="005F2596"/>
    <w:rsid w:val="005F265B"/>
    <w:rsid w:val="005F2A7C"/>
    <w:rsid w:val="005F3073"/>
    <w:rsid w:val="005F5001"/>
    <w:rsid w:val="005F5805"/>
    <w:rsid w:val="005F733D"/>
    <w:rsid w:val="00601C1B"/>
    <w:rsid w:val="00603E65"/>
    <w:rsid w:val="0060457E"/>
    <w:rsid w:val="00605D8A"/>
    <w:rsid w:val="00606E8D"/>
    <w:rsid w:val="0060749D"/>
    <w:rsid w:val="00610A7E"/>
    <w:rsid w:val="00611E70"/>
    <w:rsid w:val="00612D45"/>
    <w:rsid w:val="0061326B"/>
    <w:rsid w:val="0061432F"/>
    <w:rsid w:val="00616FB3"/>
    <w:rsid w:val="00617805"/>
    <w:rsid w:val="0061798A"/>
    <w:rsid w:val="006201D4"/>
    <w:rsid w:val="00622379"/>
    <w:rsid w:val="006229F5"/>
    <w:rsid w:val="00623DA7"/>
    <w:rsid w:val="006262DC"/>
    <w:rsid w:val="00630E09"/>
    <w:rsid w:val="00631F02"/>
    <w:rsid w:val="00634140"/>
    <w:rsid w:val="006350BD"/>
    <w:rsid w:val="00637C88"/>
    <w:rsid w:val="006404A9"/>
    <w:rsid w:val="00641468"/>
    <w:rsid w:val="006419D8"/>
    <w:rsid w:val="0064377A"/>
    <w:rsid w:val="0064404D"/>
    <w:rsid w:val="0064503F"/>
    <w:rsid w:val="00645625"/>
    <w:rsid w:val="00645D55"/>
    <w:rsid w:val="00645EB2"/>
    <w:rsid w:val="00650081"/>
    <w:rsid w:val="00650B65"/>
    <w:rsid w:val="00651B40"/>
    <w:rsid w:val="00652064"/>
    <w:rsid w:val="006525C2"/>
    <w:rsid w:val="00652EC9"/>
    <w:rsid w:val="006534D9"/>
    <w:rsid w:val="00653F78"/>
    <w:rsid w:val="00654D37"/>
    <w:rsid w:val="00657F6C"/>
    <w:rsid w:val="00660C41"/>
    <w:rsid w:val="00665416"/>
    <w:rsid w:val="00665C18"/>
    <w:rsid w:val="006708A8"/>
    <w:rsid w:val="006713A0"/>
    <w:rsid w:val="00674BD7"/>
    <w:rsid w:val="00675C70"/>
    <w:rsid w:val="0067642B"/>
    <w:rsid w:val="0067645A"/>
    <w:rsid w:val="00676C12"/>
    <w:rsid w:val="00677CD4"/>
    <w:rsid w:val="0068002A"/>
    <w:rsid w:val="00680FFF"/>
    <w:rsid w:val="00681FB6"/>
    <w:rsid w:val="006827F8"/>
    <w:rsid w:val="00684961"/>
    <w:rsid w:val="00690C16"/>
    <w:rsid w:val="0069220D"/>
    <w:rsid w:val="006925C4"/>
    <w:rsid w:val="00692805"/>
    <w:rsid w:val="00693DF5"/>
    <w:rsid w:val="00697D91"/>
    <w:rsid w:val="006A2BFD"/>
    <w:rsid w:val="006A2C07"/>
    <w:rsid w:val="006A2C0D"/>
    <w:rsid w:val="006A485A"/>
    <w:rsid w:val="006A4D02"/>
    <w:rsid w:val="006A6B86"/>
    <w:rsid w:val="006A7767"/>
    <w:rsid w:val="006A7E17"/>
    <w:rsid w:val="006B1505"/>
    <w:rsid w:val="006B17A0"/>
    <w:rsid w:val="006B181F"/>
    <w:rsid w:val="006B1C02"/>
    <w:rsid w:val="006B2B43"/>
    <w:rsid w:val="006B3942"/>
    <w:rsid w:val="006B528A"/>
    <w:rsid w:val="006B69AF"/>
    <w:rsid w:val="006C010C"/>
    <w:rsid w:val="006C18B1"/>
    <w:rsid w:val="006C3D91"/>
    <w:rsid w:val="006C512F"/>
    <w:rsid w:val="006C5991"/>
    <w:rsid w:val="006C5D5C"/>
    <w:rsid w:val="006D1336"/>
    <w:rsid w:val="006D2150"/>
    <w:rsid w:val="006D3938"/>
    <w:rsid w:val="006D3AA8"/>
    <w:rsid w:val="006D43D1"/>
    <w:rsid w:val="006D4614"/>
    <w:rsid w:val="006D7511"/>
    <w:rsid w:val="006D7D2F"/>
    <w:rsid w:val="006E034D"/>
    <w:rsid w:val="006E05DE"/>
    <w:rsid w:val="006E0942"/>
    <w:rsid w:val="006E1FE8"/>
    <w:rsid w:val="006E6D35"/>
    <w:rsid w:val="006E730E"/>
    <w:rsid w:val="006F2559"/>
    <w:rsid w:val="006F4ADC"/>
    <w:rsid w:val="006F4EA6"/>
    <w:rsid w:val="006F53CB"/>
    <w:rsid w:val="006F5F62"/>
    <w:rsid w:val="006F6161"/>
    <w:rsid w:val="006F7673"/>
    <w:rsid w:val="007010AB"/>
    <w:rsid w:val="00701860"/>
    <w:rsid w:val="0070272C"/>
    <w:rsid w:val="007113BB"/>
    <w:rsid w:val="0071336D"/>
    <w:rsid w:val="007138D8"/>
    <w:rsid w:val="007157D8"/>
    <w:rsid w:val="00715845"/>
    <w:rsid w:val="00716841"/>
    <w:rsid w:val="00716FB0"/>
    <w:rsid w:val="00720D50"/>
    <w:rsid w:val="00720EAC"/>
    <w:rsid w:val="00721237"/>
    <w:rsid w:val="007216B1"/>
    <w:rsid w:val="00722074"/>
    <w:rsid w:val="00722939"/>
    <w:rsid w:val="00723600"/>
    <w:rsid w:val="007245E0"/>
    <w:rsid w:val="007261D4"/>
    <w:rsid w:val="007269E2"/>
    <w:rsid w:val="00727C59"/>
    <w:rsid w:val="007321E4"/>
    <w:rsid w:val="0073386E"/>
    <w:rsid w:val="0073409B"/>
    <w:rsid w:val="00734246"/>
    <w:rsid w:val="007361D2"/>
    <w:rsid w:val="0073654C"/>
    <w:rsid w:val="00736CFC"/>
    <w:rsid w:val="007411CF"/>
    <w:rsid w:val="00741D3C"/>
    <w:rsid w:val="00742DDF"/>
    <w:rsid w:val="00743B81"/>
    <w:rsid w:val="00743FF9"/>
    <w:rsid w:val="0074409A"/>
    <w:rsid w:val="00745F52"/>
    <w:rsid w:val="007472A6"/>
    <w:rsid w:val="00747472"/>
    <w:rsid w:val="0074781C"/>
    <w:rsid w:val="00747F7D"/>
    <w:rsid w:val="00750EF7"/>
    <w:rsid w:val="00751148"/>
    <w:rsid w:val="007572EE"/>
    <w:rsid w:val="007573C8"/>
    <w:rsid w:val="00760504"/>
    <w:rsid w:val="00760B95"/>
    <w:rsid w:val="00762605"/>
    <w:rsid w:val="007631FD"/>
    <w:rsid w:val="0076343F"/>
    <w:rsid w:val="00763582"/>
    <w:rsid w:val="00763A56"/>
    <w:rsid w:val="00765910"/>
    <w:rsid w:val="007662E9"/>
    <w:rsid w:val="00767BF0"/>
    <w:rsid w:val="00770817"/>
    <w:rsid w:val="00770C30"/>
    <w:rsid w:val="00771717"/>
    <w:rsid w:val="00772BF9"/>
    <w:rsid w:val="00773A66"/>
    <w:rsid w:val="00774B7D"/>
    <w:rsid w:val="00776F1A"/>
    <w:rsid w:val="00777333"/>
    <w:rsid w:val="00777501"/>
    <w:rsid w:val="00777C5D"/>
    <w:rsid w:val="00780BCB"/>
    <w:rsid w:val="007820B9"/>
    <w:rsid w:val="007821F2"/>
    <w:rsid w:val="00783872"/>
    <w:rsid w:val="0078394C"/>
    <w:rsid w:val="00784428"/>
    <w:rsid w:val="0078457E"/>
    <w:rsid w:val="00784A5E"/>
    <w:rsid w:val="00785A18"/>
    <w:rsid w:val="00785F8B"/>
    <w:rsid w:val="00786B9D"/>
    <w:rsid w:val="0078742A"/>
    <w:rsid w:val="0079124F"/>
    <w:rsid w:val="007913E2"/>
    <w:rsid w:val="00793788"/>
    <w:rsid w:val="00795770"/>
    <w:rsid w:val="00796503"/>
    <w:rsid w:val="007A195E"/>
    <w:rsid w:val="007A23FF"/>
    <w:rsid w:val="007A2437"/>
    <w:rsid w:val="007A3FBC"/>
    <w:rsid w:val="007A5B71"/>
    <w:rsid w:val="007A5C60"/>
    <w:rsid w:val="007A671B"/>
    <w:rsid w:val="007A7B8E"/>
    <w:rsid w:val="007B0548"/>
    <w:rsid w:val="007B10E3"/>
    <w:rsid w:val="007B27C6"/>
    <w:rsid w:val="007B2C13"/>
    <w:rsid w:val="007B4CC7"/>
    <w:rsid w:val="007B4F31"/>
    <w:rsid w:val="007B5368"/>
    <w:rsid w:val="007B7155"/>
    <w:rsid w:val="007B7810"/>
    <w:rsid w:val="007C12E6"/>
    <w:rsid w:val="007C1835"/>
    <w:rsid w:val="007C187A"/>
    <w:rsid w:val="007C18D1"/>
    <w:rsid w:val="007C24CE"/>
    <w:rsid w:val="007C3071"/>
    <w:rsid w:val="007C4186"/>
    <w:rsid w:val="007C44F2"/>
    <w:rsid w:val="007C58D6"/>
    <w:rsid w:val="007C6A2B"/>
    <w:rsid w:val="007C6CCF"/>
    <w:rsid w:val="007D0CF5"/>
    <w:rsid w:val="007D1152"/>
    <w:rsid w:val="007D30B5"/>
    <w:rsid w:val="007D3F79"/>
    <w:rsid w:val="007D468D"/>
    <w:rsid w:val="007D4B3C"/>
    <w:rsid w:val="007D5052"/>
    <w:rsid w:val="007D5464"/>
    <w:rsid w:val="007D7802"/>
    <w:rsid w:val="007E1B62"/>
    <w:rsid w:val="007E20BC"/>
    <w:rsid w:val="007E288D"/>
    <w:rsid w:val="007E2B15"/>
    <w:rsid w:val="007E34B1"/>
    <w:rsid w:val="007E40F1"/>
    <w:rsid w:val="007E4E41"/>
    <w:rsid w:val="007E658D"/>
    <w:rsid w:val="007F07BE"/>
    <w:rsid w:val="007F14C0"/>
    <w:rsid w:val="007F3DDB"/>
    <w:rsid w:val="007F41CA"/>
    <w:rsid w:val="007F48CE"/>
    <w:rsid w:val="007F52B8"/>
    <w:rsid w:val="007F61EA"/>
    <w:rsid w:val="007F73F1"/>
    <w:rsid w:val="008004EA"/>
    <w:rsid w:val="008016BB"/>
    <w:rsid w:val="00802415"/>
    <w:rsid w:val="0080294F"/>
    <w:rsid w:val="00803C52"/>
    <w:rsid w:val="0080436B"/>
    <w:rsid w:val="00805425"/>
    <w:rsid w:val="00805AD8"/>
    <w:rsid w:val="0081122C"/>
    <w:rsid w:val="00811AD9"/>
    <w:rsid w:val="00812B2C"/>
    <w:rsid w:val="00814AE8"/>
    <w:rsid w:val="00815291"/>
    <w:rsid w:val="00816FB9"/>
    <w:rsid w:val="008178CB"/>
    <w:rsid w:val="00825D74"/>
    <w:rsid w:val="00826A2E"/>
    <w:rsid w:val="008304A7"/>
    <w:rsid w:val="0083176A"/>
    <w:rsid w:val="00831F39"/>
    <w:rsid w:val="008323EE"/>
    <w:rsid w:val="00834B17"/>
    <w:rsid w:val="00835C78"/>
    <w:rsid w:val="008361FC"/>
    <w:rsid w:val="00840A54"/>
    <w:rsid w:val="00840C6A"/>
    <w:rsid w:val="00840FE2"/>
    <w:rsid w:val="0084168C"/>
    <w:rsid w:val="00843C5A"/>
    <w:rsid w:val="0084488B"/>
    <w:rsid w:val="008448FF"/>
    <w:rsid w:val="00844B13"/>
    <w:rsid w:val="00847122"/>
    <w:rsid w:val="00850750"/>
    <w:rsid w:val="008508CB"/>
    <w:rsid w:val="0085102C"/>
    <w:rsid w:val="0085391C"/>
    <w:rsid w:val="00854082"/>
    <w:rsid w:val="0085428B"/>
    <w:rsid w:val="008547E6"/>
    <w:rsid w:val="00855272"/>
    <w:rsid w:val="008555D0"/>
    <w:rsid w:val="00856356"/>
    <w:rsid w:val="00856A4C"/>
    <w:rsid w:val="00862398"/>
    <w:rsid w:val="00862547"/>
    <w:rsid w:val="008625EA"/>
    <w:rsid w:val="00864001"/>
    <w:rsid w:val="008649DC"/>
    <w:rsid w:val="00865FC2"/>
    <w:rsid w:val="00866194"/>
    <w:rsid w:val="008669F1"/>
    <w:rsid w:val="0087112B"/>
    <w:rsid w:val="008718D0"/>
    <w:rsid w:val="00872F4D"/>
    <w:rsid w:val="008731F2"/>
    <w:rsid w:val="00875880"/>
    <w:rsid w:val="00876345"/>
    <w:rsid w:val="0087713D"/>
    <w:rsid w:val="0087769F"/>
    <w:rsid w:val="00881DB7"/>
    <w:rsid w:val="008839B8"/>
    <w:rsid w:val="00883CD6"/>
    <w:rsid w:val="00886D80"/>
    <w:rsid w:val="00887D75"/>
    <w:rsid w:val="00891B07"/>
    <w:rsid w:val="008A1745"/>
    <w:rsid w:val="008A1B3B"/>
    <w:rsid w:val="008A302D"/>
    <w:rsid w:val="008A515A"/>
    <w:rsid w:val="008A71FC"/>
    <w:rsid w:val="008B1405"/>
    <w:rsid w:val="008B2742"/>
    <w:rsid w:val="008B2F93"/>
    <w:rsid w:val="008B4281"/>
    <w:rsid w:val="008B530F"/>
    <w:rsid w:val="008B56B0"/>
    <w:rsid w:val="008B6776"/>
    <w:rsid w:val="008B6E40"/>
    <w:rsid w:val="008B7564"/>
    <w:rsid w:val="008C0A42"/>
    <w:rsid w:val="008C1E9B"/>
    <w:rsid w:val="008C2C4B"/>
    <w:rsid w:val="008C3BB1"/>
    <w:rsid w:val="008C4C52"/>
    <w:rsid w:val="008C5F5C"/>
    <w:rsid w:val="008C60FB"/>
    <w:rsid w:val="008C6AC1"/>
    <w:rsid w:val="008C7208"/>
    <w:rsid w:val="008C78C9"/>
    <w:rsid w:val="008C7E5C"/>
    <w:rsid w:val="008D03CF"/>
    <w:rsid w:val="008D0F77"/>
    <w:rsid w:val="008D2236"/>
    <w:rsid w:val="008D2901"/>
    <w:rsid w:val="008D294E"/>
    <w:rsid w:val="008D5B81"/>
    <w:rsid w:val="008D79D4"/>
    <w:rsid w:val="008D7BF1"/>
    <w:rsid w:val="008D7F7D"/>
    <w:rsid w:val="008E0E5C"/>
    <w:rsid w:val="008E3311"/>
    <w:rsid w:val="008E40C7"/>
    <w:rsid w:val="008E44E0"/>
    <w:rsid w:val="008E4C4D"/>
    <w:rsid w:val="008E71AE"/>
    <w:rsid w:val="008E77D7"/>
    <w:rsid w:val="008E7C9E"/>
    <w:rsid w:val="008F0300"/>
    <w:rsid w:val="008F05CE"/>
    <w:rsid w:val="008F09CB"/>
    <w:rsid w:val="008F0D40"/>
    <w:rsid w:val="008F46A2"/>
    <w:rsid w:val="008F5ABB"/>
    <w:rsid w:val="008F7034"/>
    <w:rsid w:val="008F7BDF"/>
    <w:rsid w:val="009015A9"/>
    <w:rsid w:val="00902AA3"/>
    <w:rsid w:val="00902CA5"/>
    <w:rsid w:val="00903EE9"/>
    <w:rsid w:val="00906376"/>
    <w:rsid w:val="0090718D"/>
    <w:rsid w:val="00907D8B"/>
    <w:rsid w:val="00910256"/>
    <w:rsid w:val="00911DFA"/>
    <w:rsid w:val="00912909"/>
    <w:rsid w:val="00912920"/>
    <w:rsid w:val="009131FD"/>
    <w:rsid w:val="009132C7"/>
    <w:rsid w:val="00913935"/>
    <w:rsid w:val="00915283"/>
    <w:rsid w:val="009153E9"/>
    <w:rsid w:val="009169E5"/>
    <w:rsid w:val="00916E38"/>
    <w:rsid w:val="009170EA"/>
    <w:rsid w:val="00920831"/>
    <w:rsid w:val="00921498"/>
    <w:rsid w:val="0092349E"/>
    <w:rsid w:val="0092392C"/>
    <w:rsid w:val="00923D98"/>
    <w:rsid w:val="0092501C"/>
    <w:rsid w:val="00925954"/>
    <w:rsid w:val="00926355"/>
    <w:rsid w:val="009272C6"/>
    <w:rsid w:val="009277CD"/>
    <w:rsid w:val="00927E39"/>
    <w:rsid w:val="009304A8"/>
    <w:rsid w:val="00932801"/>
    <w:rsid w:val="00932C70"/>
    <w:rsid w:val="00932DEE"/>
    <w:rsid w:val="00933C0F"/>
    <w:rsid w:val="00933FEC"/>
    <w:rsid w:val="00934850"/>
    <w:rsid w:val="00936108"/>
    <w:rsid w:val="009363F6"/>
    <w:rsid w:val="00937034"/>
    <w:rsid w:val="00937153"/>
    <w:rsid w:val="009375FC"/>
    <w:rsid w:val="00941038"/>
    <w:rsid w:val="009416F3"/>
    <w:rsid w:val="0094279E"/>
    <w:rsid w:val="00944CEB"/>
    <w:rsid w:val="009473D3"/>
    <w:rsid w:val="0094782A"/>
    <w:rsid w:val="00947E48"/>
    <w:rsid w:val="00953543"/>
    <w:rsid w:val="00954E6F"/>
    <w:rsid w:val="00957BFE"/>
    <w:rsid w:val="00957D6E"/>
    <w:rsid w:val="00960479"/>
    <w:rsid w:val="00962CEE"/>
    <w:rsid w:val="009634BE"/>
    <w:rsid w:val="009639A2"/>
    <w:rsid w:val="00963BDE"/>
    <w:rsid w:val="0096448E"/>
    <w:rsid w:val="0096593D"/>
    <w:rsid w:val="0096679B"/>
    <w:rsid w:val="00966FFD"/>
    <w:rsid w:val="00971B88"/>
    <w:rsid w:val="009720C1"/>
    <w:rsid w:val="00972344"/>
    <w:rsid w:val="00972A8C"/>
    <w:rsid w:val="00972FB3"/>
    <w:rsid w:val="0097301C"/>
    <w:rsid w:val="009732C7"/>
    <w:rsid w:val="009736A9"/>
    <w:rsid w:val="00973DA6"/>
    <w:rsid w:val="00974CCD"/>
    <w:rsid w:val="009754A1"/>
    <w:rsid w:val="00976C4A"/>
    <w:rsid w:val="00980F9D"/>
    <w:rsid w:val="00981B4F"/>
    <w:rsid w:val="00986F8A"/>
    <w:rsid w:val="0098713B"/>
    <w:rsid w:val="00987998"/>
    <w:rsid w:val="00991D2A"/>
    <w:rsid w:val="0099418C"/>
    <w:rsid w:val="00995B80"/>
    <w:rsid w:val="00997D46"/>
    <w:rsid w:val="00997FF0"/>
    <w:rsid w:val="009A063B"/>
    <w:rsid w:val="009A1013"/>
    <w:rsid w:val="009A32BA"/>
    <w:rsid w:val="009A41F6"/>
    <w:rsid w:val="009A49FB"/>
    <w:rsid w:val="009A4EAC"/>
    <w:rsid w:val="009A4F1A"/>
    <w:rsid w:val="009A56F8"/>
    <w:rsid w:val="009A59DF"/>
    <w:rsid w:val="009A5AB3"/>
    <w:rsid w:val="009A62F4"/>
    <w:rsid w:val="009A68A8"/>
    <w:rsid w:val="009A6A41"/>
    <w:rsid w:val="009A6DFB"/>
    <w:rsid w:val="009B2530"/>
    <w:rsid w:val="009B2A78"/>
    <w:rsid w:val="009B342C"/>
    <w:rsid w:val="009B344A"/>
    <w:rsid w:val="009B3A1F"/>
    <w:rsid w:val="009B4797"/>
    <w:rsid w:val="009B4AA6"/>
    <w:rsid w:val="009B5760"/>
    <w:rsid w:val="009B5E3F"/>
    <w:rsid w:val="009B6C92"/>
    <w:rsid w:val="009B6DD9"/>
    <w:rsid w:val="009B7A55"/>
    <w:rsid w:val="009B7D67"/>
    <w:rsid w:val="009C455D"/>
    <w:rsid w:val="009C7119"/>
    <w:rsid w:val="009C755C"/>
    <w:rsid w:val="009C7C10"/>
    <w:rsid w:val="009C7F54"/>
    <w:rsid w:val="009D0625"/>
    <w:rsid w:val="009D1881"/>
    <w:rsid w:val="009D20D8"/>
    <w:rsid w:val="009D24D1"/>
    <w:rsid w:val="009D264B"/>
    <w:rsid w:val="009D2DBC"/>
    <w:rsid w:val="009D334E"/>
    <w:rsid w:val="009D45DB"/>
    <w:rsid w:val="009D48EF"/>
    <w:rsid w:val="009D4F76"/>
    <w:rsid w:val="009D54C8"/>
    <w:rsid w:val="009D713B"/>
    <w:rsid w:val="009D7B0D"/>
    <w:rsid w:val="009E168E"/>
    <w:rsid w:val="009E2037"/>
    <w:rsid w:val="009E2979"/>
    <w:rsid w:val="009E2A93"/>
    <w:rsid w:val="009E35F1"/>
    <w:rsid w:val="009E413B"/>
    <w:rsid w:val="009E49B2"/>
    <w:rsid w:val="009E4AB6"/>
    <w:rsid w:val="009E4BED"/>
    <w:rsid w:val="009E4CA6"/>
    <w:rsid w:val="009E670E"/>
    <w:rsid w:val="009E67B4"/>
    <w:rsid w:val="009F001C"/>
    <w:rsid w:val="009F11A9"/>
    <w:rsid w:val="009F11DC"/>
    <w:rsid w:val="009F16B7"/>
    <w:rsid w:val="009F3286"/>
    <w:rsid w:val="009F4239"/>
    <w:rsid w:val="009F4323"/>
    <w:rsid w:val="009F762A"/>
    <w:rsid w:val="00A01122"/>
    <w:rsid w:val="00A015BB"/>
    <w:rsid w:val="00A02329"/>
    <w:rsid w:val="00A0263A"/>
    <w:rsid w:val="00A02FC6"/>
    <w:rsid w:val="00A03E15"/>
    <w:rsid w:val="00A0421D"/>
    <w:rsid w:val="00A04450"/>
    <w:rsid w:val="00A06EAB"/>
    <w:rsid w:val="00A07281"/>
    <w:rsid w:val="00A10711"/>
    <w:rsid w:val="00A10EFC"/>
    <w:rsid w:val="00A12422"/>
    <w:rsid w:val="00A13C66"/>
    <w:rsid w:val="00A13F33"/>
    <w:rsid w:val="00A145D4"/>
    <w:rsid w:val="00A15407"/>
    <w:rsid w:val="00A15686"/>
    <w:rsid w:val="00A164A8"/>
    <w:rsid w:val="00A17557"/>
    <w:rsid w:val="00A210E6"/>
    <w:rsid w:val="00A21247"/>
    <w:rsid w:val="00A226B2"/>
    <w:rsid w:val="00A227A1"/>
    <w:rsid w:val="00A22C13"/>
    <w:rsid w:val="00A23669"/>
    <w:rsid w:val="00A24BA2"/>
    <w:rsid w:val="00A25EF8"/>
    <w:rsid w:val="00A25F07"/>
    <w:rsid w:val="00A26870"/>
    <w:rsid w:val="00A26E15"/>
    <w:rsid w:val="00A3071A"/>
    <w:rsid w:val="00A31B30"/>
    <w:rsid w:val="00A328E6"/>
    <w:rsid w:val="00A33242"/>
    <w:rsid w:val="00A33FB5"/>
    <w:rsid w:val="00A344B7"/>
    <w:rsid w:val="00A35F74"/>
    <w:rsid w:val="00A365B8"/>
    <w:rsid w:val="00A36838"/>
    <w:rsid w:val="00A36B89"/>
    <w:rsid w:val="00A372F0"/>
    <w:rsid w:val="00A37596"/>
    <w:rsid w:val="00A40328"/>
    <w:rsid w:val="00A40351"/>
    <w:rsid w:val="00A40F76"/>
    <w:rsid w:val="00A42BB3"/>
    <w:rsid w:val="00A4310C"/>
    <w:rsid w:val="00A435F7"/>
    <w:rsid w:val="00A45416"/>
    <w:rsid w:val="00A502CA"/>
    <w:rsid w:val="00A50A8D"/>
    <w:rsid w:val="00A51111"/>
    <w:rsid w:val="00A517C4"/>
    <w:rsid w:val="00A51AEC"/>
    <w:rsid w:val="00A51E79"/>
    <w:rsid w:val="00A54160"/>
    <w:rsid w:val="00A54847"/>
    <w:rsid w:val="00A55F56"/>
    <w:rsid w:val="00A60453"/>
    <w:rsid w:val="00A605D5"/>
    <w:rsid w:val="00A6167B"/>
    <w:rsid w:val="00A63198"/>
    <w:rsid w:val="00A638AA"/>
    <w:rsid w:val="00A6466A"/>
    <w:rsid w:val="00A6591A"/>
    <w:rsid w:val="00A65B0F"/>
    <w:rsid w:val="00A66255"/>
    <w:rsid w:val="00A66C68"/>
    <w:rsid w:val="00A66E18"/>
    <w:rsid w:val="00A671A6"/>
    <w:rsid w:val="00A71CD0"/>
    <w:rsid w:val="00A71D2F"/>
    <w:rsid w:val="00A73105"/>
    <w:rsid w:val="00A74126"/>
    <w:rsid w:val="00A74221"/>
    <w:rsid w:val="00A74270"/>
    <w:rsid w:val="00A744F3"/>
    <w:rsid w:val="00A7450E"/>
    <w:rsid w:val="00A745B1"/>
    <w:rsid w:val="00A755CA"/>
    <w:rsid w:val="00A75E0D"/>
    <w:rsid w:val="00A7707A"/>
    <w:rsid w:val="00A77D66"/>
    <w:rsid w:val="00A810E5"/>
    <w:rsid w:val="00A81631"/>
    <w:rsid w:val="00A8167F"/>
    <w:rsid w:val="00A81E30"/>
    <w:rsid w:val="00A822F9"/>
    <w:rsid w:val="00A83757"/>
    <w:rsid w:val="00A83B1F"/>
    <w:rsid w:val="00A8442C"/>
    <w:rsid w:val="00A84924"/>
    <w:rsid w:val="00A865EE"/>
    <w:rsid w:val="00A86690"/>
    <w:rsid w:val="00A8688E"/>
    <w:rsid w:val="00A871D6"/>
    <w:rsid w:val="00A9088B"/>
    <w:rsid w:val="00A917C2"/>
    <w:rsid w:val="00A9270D"/>
    <w:rsid w:val="00A93998"/>
    <w:rsid w:val="00A94314"/>
    <w:rsid w:val="00A963CC"/>
    <w:rsid w:val="00A96546"/>
    <w:rsid w:val="00A96E7D"/>
    <w:rsid w:val="00A9758D"/>
    <w:rsid w:val="00A97A5B"/>
    <w:rsid w:val="00AA049A"/>
    <w:rsid w:val="00AA09A4"/>
    <w:rsid w:val="00AA22D8"/>
    <w:rsid w:val="00AA23AC"/>
    <w:rsid w:val="00AA3715"/>
    <w:rsid w:val="00AA37DE"/>
    <w:rsid w:val="00AA6B01"/>
    <w:rsid w:val="00AA71D5"/>
    <w:rsid w:val="00AB000F"/>
    <w:rsid w:val="00AB0A45"/>
    <w:rsid w:val="00AB0FAB"/>
    <w:rsid w:val="00AB10D6"/>
    <w:rsid w:val="00AB43CE"/>
    <w:rsid w:val="00AB4462"/>
    <w:rsid w:val="00AB53AC"/>
    <w:rsid w:val="00AB5B4C"/>
    <w:rsid w:val="00AB7AB6"/>
    <w:rsid w:val="00AC0184"/>
    <w:rsid w:val="00AC09F3"/>
    <w:rsid w:val="00AC0BFC"/>
    <w:rsid w:val="00AC1F12"/>
    <w:rsid w:val="00AC20F9"/>
    <w:rsid w:val="00AC2BA4"/>
    <w:rsid w:val="00AC3850"/>
    <w:rsid w:val="00AC3FC6"/>
    <w:rsid w:val="00AC47BB"/>
    <w:rsid w:val="00AC5ABC"/>
    <w:rsid w:val="00AC5C09"/>
    <w:rsid w:val="00AC7011"/>
    <w:rsid w:val="00AC7375"/>
    <w:rsid w:val="00AC76E1"/>
    <w:rsid w:val="00AD0C09"/>
    <w:rsid w:val="00AD0E1D"/>
    <w:rsid w:val="00AD4373"/>
    <w:rsid w:val="00AD482B"/>
    <w:rsid w:val="00AD60E7"/>
    <w:rsid w:val="00AD7013"/>
    <w:rsid w:val="00AD7FB5"/>
    <w:rsid w:val="00AE2178"/>
    <w:rsid w:val="00AE2BD7"/>
    <w:rsid w:val="00AE42C0"/>
    <w:rsid w:val="00AE534B"/>
    <w:rsid w:val="00AE7CA2"/>
    <w:rsid w:val="00AE7E3F"/>
    <w:rsid w:val="00AE7F36"/>
    <w:rsid w:val="00AF094A"/>
    <w:rsid w:val="00AF1CEF"/>
    <w:rsid w:val="00AF36F8"/>
    <w:rsid w:val="00AF454B"/>
    <w:rsid w:val="00AF4E03"/>
    <w:rsid w:val="00AF6053"/>
    <w:rsid w:val="00AF6C11"/>
    <w:rsid w:val="00B0048B"/>
    <w:rsid w:val="00B047D9"/>
    <w:rsid w:val="00B05AE3"/>
    <w:rsid w:val="00B05C9D"/>
    <w:rsid w:val="00B10F8B"/>
    <w:rsid w:val="00B11C22"/>
    <w:rsid w:val="00B12434"/>
    <w:rsid w:val="00B12756"/>
    <w:rsid w:val="00B12AD1"/>
    <w:rsid w:val="00B12EB8"/>
    <w:rsid w:val="00B1386D"/>
    <w:rsid w:val="00B14673"/>
    <w:rsid w:val="00B15C59"/>
    <w:rsid w:val="00B15C5B"/>
    <w:rsid w:val="00B15F03"/>
    <w:rsid w:val="00B17164"/>
    <w:rsid w:val="00B17472"/>
    <w:rsid w:val="00B17C20"/>
    <w:rsid w:val="00B2222D"/>
    <w:rsid w:val="00B22972"/>
    <w:rsid w:val="00B24179"/>
    <w:rsid w:val="00B246F1"/>
    <w:rsid w:val="00B25FDF"/>
    <w:rsid w:val="00B26C0D"/>
    <w:rsid w:val="00B270F1"/>
    <w:rsid w:val="00B32FEA"/>
    <w:rsid w:val="00B35570"/>
    <w:rsid w:val="00B357B2"/>
    <w:rsid w:val="00B362A1"/>
    <w:rsid w:val="00B36CD8"/>
    <w:rsid w:val="00B37192"/>
    <w:rsid w:val="00B37EE9"/>
    <w:rsid w:val="00B40529"/>
    <w:rsid w:val="00B40CE8"/>
    <w:rsid w:val="00B41326"/>
    <w:rsid w:val="00B43809"/>
    <w:rsid w:val="00B43A82"/>
    <w:rsid w:val="00B443CE"/>
    <w:rsid w:val="00B45022"/>
    <w:rsid w:val="00B45039"/>
    <w:rsid w:val="00B46829"/>
    <w:rsid w:val="00B50323"/>
    <w:rsid w:val="00B51AC3"/>
    <w:rsid w:val="00B52CDE"/>
    <w:rsid w:val="00B5306A"/>
    <w:rsid w:val="00B565FB"/>
    <w:rsid w:val="00B57D5F"/>
    <w:rsid w:val="00B57E9F"/>
    <w:rsid w:val="00B57F51"/>
    <w:rsid w:val="00B57F58"/>
    <w:rsid w:val="00B60122"/>
    <w:rsid w:val="00B6219E"/>
    <w:rsid w:val="00B63018"/>
    <w:rsid w:val="00B630F3"/>
    <w:rsid w:val="00B63685"/>
    <w:rsid w:val="00B63BEA"/>
    <w:rsid w:val="00B64306"/>
    <w:rsid w:val="00B64C64"/>
    <w:rsid w:val="00B64F8F"/>
    <w:rsid w:val="00B656E3"/>
    <w:rsid w:val="00B6593E"/>
    <w:rsid w:val="00B65DC8"/>
    <w:rsid w:val="00B664B7"/>
    <w:rsid w:val="00B67489"/>
    <w:rsid w:val="00B715B8"/>
    <w:rsid w:val="00B74AC2"/>
    <w:rsid w:val="00B7571A"/>
    <w:rsid w:val="00B758CE"/>
    <w:rsid w:val="00B76D2F"/>
    <w:rsid w:val="00B8119E"/>
    <w:rsid w:val="00B81540"/>
    <w:rsid w:val="00B82B05"/>
    <w:rsid w:val="00B82DC8"/>
    <w:rsid w:val="00B82F49"/>
    <w:rsid w:val="00B848C5"/>
    <w:rsid w:val="00B854BF"/>
    <w:rsid w:val="00B85D98"/>
    <w:rsid w:val="00B85DC4"/>
    <w:rsid w:val="00B85F47"/>
    <w:rsid w:val="00B86000"/>
    <w:rsid w:val="00B87A86"/>
    <w:rsid w:val="00B91659"/>
    <w:rsid w:val="00B935B5"/>
    <w:rsid w:val="00B94B18"/>
    <w:rsid w:val="00B94C25"/>
    <w:rsid w:val="00B9503A"/>
    <w:rsid w:val="00B959EC"/>
    <w:rsid w:val="00B95CF7"/>
    <w:rsid w:val="00B95DAD"/>
    <w:rsid w:val="00B96330"/>
    <w:rsid w:val="00B97CC6"/>
    <w:rsid w:val="00B97E07"/>
    <w:rsid w:val="00BA0727"/>
    <w:rsid w:val="00BA078B"/>
    <w:rsid w:val="00BA142C"/>
    <w:rsid w:val="00BA1505"/>
    <w:rsid w:val="00BA1AEB"/>
    <w:rsid w:val="00BA260B"/>
    <w:rsid w:val="00BA3A6E"/>
    <w:rsid w:val="00BA4AC7"/>
    <w:rsid w:val="00BA4EE9"/>
    <w:rsid w:val="00BA541F"/>
    <w:rsid w:val="00BA576A"/>
    <w:rsid w:val="00BA6959"/>
    <w:rsid w:val="00BA75D4"/>
    <w:rsid w:val="00BB4E1E"/>
    <w:rsid w:val="00BB5C6C"/>
    <w:rsid w:val="00BB669E"/>
    <w:rsid w:val="00BC05F7"/>
    <w:rsid w:val="00BC09A0"/>
    <w:rsid w:val="00BC260C"/>
    <w:rsid w:val="00BC3CCA"/>
    <w:rsid w:val="00BC61F1"/>
    <w:rsid w:val="00BD213D"/>
    <w:rsid w:val="00BD2870"/>
    <w:rsid w:val="00BD2CED"/>
    <w:rsid w:val="00BD3145"/>
    <w:rsid w:val="00BD3F56"/>
    <w:rsid w:val="00BD493A"/>
    <w:rsid w:val="00BD6525"/>
    <w:rsid w:val="00BD712E"/>
    <w:rsid w:val="00BD71C6"/>
    <w:rsid w:val="00BD7614"/>
    <w:rsid w:val="00BD7B06"/>
    <w:rsid w:val="00BD7DF4"/>
    <w:rsid w:val="00BE0BD7"/>
    <w:rsid w:val="00BE0D9C"/>
    <w:rsid w:val="00BE35A5"/>
    <w:rsid w:val="00BE4024"/>
    <w:rsid w:val="00BE43B6"/>
    <w:rsid w:val="00BE4D85"/>
    <w:rsid w:val="00BE606C"/>
    <w:rsid w:val="00BE783A"/>
    <w:rsid w:val="00BE7865"/>
    <w:rsid w:val="00BF0E15"/>
    <w:rsid w:val="00BF17AE"/>
    <w:rsid w:val="00BF1915"/>
    <w:rsid w:val="00BF35B7"/>
    <w:rsid w:val="00BF5357"/>
    <w:rsid w:val="00BF5EF9"/>
    <w:rsid w:val="00BF6ACA"/>
    <w:rsid w:val="00C000A5"/>
    <w:rsid w:val="00C01CE2"/>
    <w:rsid w:val="00C03154"/>
    <w:rsid w:val="00C035E4"/>
    <w:rsid w:val="00C0411F"/>
    <w:rsid w:val="00C060EF"/>
    <w:rsid w:val="00C109D6"/>
    <w:rsid w:val="00C11666"/>
    <w:rsid w:val="00C129FF"/>
    <w:rsid w:val="00C12B2B"/>
    <w:rsid w:val="00C130D5"/>
    <w:rsid w:val="00C14DCC"/>
    <w:rsid w:val="00C14EDF"/>
    <w:rsid w:val="00C158E6"/>
    <w:rsid w:val="00C161FA"/>
    <w:rsid w:val="00C17953"/>
    <w:rsid w:val="00C17E30"/>
    <w:rsid w:val="00C2031F"/>
    <w:rsid w:val="00C207D5"/>
    <w:rsid w:val="00C21D93"/>
    <w:rsid w:val="00C2206F"/>
    <w:rsid w:val="00C23BA5"/>
    <w:rsid w:val="00C24577"/>
    <w:rsid w:val="00C2500A"/>
    <w:rsid w:val="00C25044"/>
    <w:rsid w:val="00C2650C"/>
    <w:rsid w:val="00C279E1"/>
    <w:rsid w:val="00C32D32"/>
    <w:rsid w:val="00C3331E"/>
    <w:rsid w:val="00C367FF"/>
    <w:rsid w:val="00C37215"/>
    <w:rsid w:val="00C40A8D"/>
    <w:rsid w:val="00C40B87"/>
    <w:rsid w:val="00C42D63"/>
    <w:rsid w:val="00C440D7"/>
    <w:rsid w:val="00C44591"/>
    <w:rsid w:val="00C45131"/>
    <w:rsid w:val="00C453C7"/>
    <w:rsid w:val="00C460E0"/>
    <w:rsid w:val="00C464EB"/>
    <w:rsid w:val="00C470A3"/>
    <w:rsid w:val="00C47F1D"/>
    <w:rsid w:val="00C50160"/>
    <w:rsid w:val="00C52B08"/>
    <w:rsid w:val="00C52D39"/>
    <w:rsid w:val="00C53709"/>
    <w:rsid w:val="00C553DE"/>
    <w:rsid w:val="00C56621"/>
    <w:rsid w:val="00C57838"/>
    <w:rsid w:val="00C61A81"/>
    <w:rsid w:val="00C61EE4"/>
    <w:rsid w:val="00C652AD"/>
    <w:rsid w:val="00C65FFE"/>
    <w:rsid w:val="00C70D67"/>
    <w:rsid w:val="00C71029"/>
    <w:rsid w:val="00C7163F"/>
    <w:rsid w:val="00C7174D"/>
    <w:rsid w:val="00C72047"/>
    <w:rsid w:val="00C72548"/>
    <w:rsid w:val="00C72A5F"/>
    <w:rsid w:val="00C74AF6"/>
    <w:rsid w:val="00C74C03"/>
    <w:rsid w:val="00C74D6E"/>
    <w:rsid w:val="00C752E8"/>
    <w:rsid w:val="00C75B15"/>
    <w:rsid w:val="00C75E59"/>
    <w:rsid w:val="00C7738C"/>
    <w:rsid w:val="00C81FE9"/>
    <w:rsid w:val="00C82062"/>
    <w:rsid w:val="00C8322C"/>
    <w:rsid w:val="00C8325A"/>
    <w:rsid w:val="00C83437"/>
    <w:rsid w:val="00C836E1"/>
    <w:rsid w:val="00C854A6"/>
    <w:rsid w:val="00C863D9"/>
    <w:rsid w:val="00C86823"/>
    <w:rsid w:val="00C86BB9"/>
    <w:rsid w:val="00C871C7"/>
    <w:rsid w:val="00C87407"/>
    <w:rsid w:val="00C876CC"/>
    <w:rsid w:val="00C876D1"/>
    <w:rsid w:val="00C87A30"/>
    <w:rsid w:val="00C90350"/>
    <w:rsid w:val="00C90A0D"/>
    <w:rsid w:val="00C90D3C"/>
    <w:rsid w:val="00C91D69"/>
    <w:rsid w:val="00C9295F"/>
    <w:rsid w:val="00C92CDB"/>
    <w:rsid w:val="00C93106"/>
    <w:rsid w:val="00C93E41"/>
    <w:rsid w:val="00C94B75"/>
    <w:rsid w:val="00C959E9"/>
    <w:rsid w:val="00C96709"/>
    <w:rsid w:val="00CA0FBC"/>
    <w:rsid w:val="00CA24C1"/>
    <w:rsid w:val="00CA3472"/>
    <w:rsid w:val="00CA5006"/>
    <w:rsid w:val="00CA6147"/>
    <w:rsid w:val="00CA73D3"/>
    <w:rsid w:val="00CA7522"/>
    <w:rsid w:val="00CA7B47"/>
    <w:rsid w:val="00CB00F8"/>
    <w:rsid w:val="00CB1249"/>
    <w:rsid w:val="00CB14F7"/>
    <w:rsid w:val="00CB2D29"/>
    <w:rsid w:val="00CB2F26"/>
    <w:rsid w:val="00CB32AF"/>
    <w:rsid w:val="00CB3C29"/>
    <w:rsid w:val="00CB51E9"/>
    <w:rsid w:val="00CB5A92"/>
    <w:rsid w:val="00CB5B45"/>
    <w:rsid w:val="00CB5C41"/>
    <w:rsid w:val="00CB7A51"/>
    <w:rsid w:val="00CB7C5C"/>
    <w:rsid w:val="00CC039E"/>
    <w:rsid w:val="00CC36E3"/>
    <w:rsid w:val="00CC37D4"/>
    <w:rsid w:val="00CC3D4A"/>
    <w:rsid w:val="00CC4596"/>
    <w:rsid w:val="00CC51BB"/>
    <w:rsid w:val="00CC52B8"/>
    <w:rsid w:val="00CC58BE"/>
    <w:rsid w:val="00CC59C5"/>
    <w:rsid w:val="00CC6540"/>
    <w:rsid w:val="00CC6C03"/>
    <w:rsid w:val="00CD00C6"/>
    <w:rsid w:val="00CD00D1"/>
    <w:rsid w:val="00CD020A"/>
    <w:rsid w:val="00CD1BFB"/>
    <w:rsid w:val="00CD2898"/>
    <w:rsid w:val="00CD322D"/>
    <w:rsid w:val="00CD329D"/>
    <w:rsid w:val="00CD36A7"/>
    <w:rsid w:val="00CD3B4E"/>
    <w:rsid w:val="00CD3DA5"/>
    <w:rsid w:val="00CD4E9A"/>
    <w:rsid w:val="00CD57DE"/>
    <w:rsid w:val="00CD59DB"/>
    <w:rsid w:val="00CD655E"/>
    <w:rsid w:val="00CD757C"/>
    <w:rsid w:val="00CD77D4"/>
    <w:rsid w:val="00CD7A51"/>
    <w:rsid w:val="00CE09B4"/>
    <w:rsid w:val="00CE1E82"/>
    <w:rsid w:val="00CE24BB"/>
    <w:rsid w:val="00CE2BAE"/>
    <w:rsid w:val="00CE2C1C"/>
    <w:rsid w:val="00CE48C8"/>
    <w:rsid w:val="00CE51E7"/>
    <w:rsid w:val="00CE622E"/>
    <w:rsid w:val="00CF56E8"/>
    <w:rsid w:val="00CF5B4C"/>
    <w:rsid w:val="00CF5D9E"/>
    <w:rsid w:val="00CF6E1D"/>
    <w:rsid w:val="00D00352"/>
    <w:rsid w:val="00D00797"/>
    <w:rsid w:val="00D015F4"/>
    <w:rsid w:val="00D04DD0"/>
    <w:rsid w:val="00D051FD"/>
    <w:rsid w:val="00D05277"/>
    <w:rsid w:val="00D05477"/>
    <w:rsid w:val="00D05C0A"/>
    <w:rsid w:val="00D06200"/>
    <w:rsid w:val="00D079ED"/>
    <w:rsid w:val="00D1083A"/>
    <w:rsid w:val="00D1120D"/>
    <w:rsid w:val="00D114C5"/>
    <w:rsid w:val="00D128CA"/>
    <w:rsid w:val="00D134F7"/>
    <w:rsid w:val="00D1393C"/>
    <w:rsid w:val="00D14530"/>
    <w:rsid w:val="00D1471A"/>
    <w:rsid w:val="00D14734"/>
    <w:rsid w:val="00D14F4E"/>
    <w:rsid w:val="00D15A2C"/>
    <w:rsid w:val="00D173C8"/>
    <w:rsid w:val="00D213D9"/>
    <w:rsid w:val="00D215B3"/>
    <w:rsid w:val="00D22D87"/>
    <w:rsid w:val="00D245C3"/>
    <w:rsid w:val="00D24B3E"/>
    <w:rsid w:val="00D24CE1"/>
    <w:rsid w:val="00D24D1F"/>
    <w:rsid w:val="00D25E80"/>
    <w:rsid w:val="00D2629F"/>
    <w:rsid w:val="00D27516"/>
    <w:rsid w:val="00D27847"/>
    <w:rsid w:val="00D31306"/>
    <w:rsid w:val="00D32AA9"/>
    <w:rsid w:val="00D3300E"/>
    <w:rsid w:val="00D33AB6"/>
    <w:rsid w:val="00D33F4D"/>
    <w:rsid w:val="00D3491E"/>
    <w:rsid w:val="00D351AA"/>
    <w:rsid w:val="00D37271"/>
    <w:rsid w:val="00D37C98"/>
    <w:rsid w:val="00D411D4"/>
    <w:rsid w:val="00D45FF0"/>
    <w:rsid w:val="00D4622C"/>
    <w:rsid w:val="00D46CEE"/>
    <w:rsid w:val="00D46E25"/>
    <w:rsid w:val="00D5008E"/>
    <w:rsid w:val="00D50F58"/>
    <w:rsid w:val="00D51530"/>
    <w:rsid w:val="00D52849"/>
    <w:rsid w:val="00D53237"/>
    <w:rsid w:val="00D53B70"/>
    <w:rsid w:val="00D54412"/>
    <w:rsid w:val="00D55582"/>
    <w:rsid w:val="00D56493"/>
    <w:rsid w:val="00D60152"/>
    <w:rsid w:val="00D622A0"/>
    <w:rsid w:val="00D624D2"/>
    <w:rsid w:val="00D6373C"/>
    <w:rsid w:val="00D661FC"/>
    <w:rsid w:val="00D66C43"/>
    <w:rsid w:val="00D66CE5"/>
    <w:rsid w:val="00D701B2"/>
    <w:rsid w:val="00D70993"/>
    <w:rsid w:val="00D72A8D"/>
    <w:rsid w:val="00D72DDF"/>
    <w:rsid w:val="00D80F06"/>
    <w:rsid w:val="00D8232F"/>
    <w:rsid w:val="00D82754"/>
    <w:rsid w:val="00D832FF"/>
    <w:rsid w:val="00D83720"/>
    <w:rsid w:val="00D8398B"/>
    <w:rsid w:val="00D83C9B"/>
    <w:rsid w:val="00D84FAB"/>
    <w:rsid w:val="00D85061"/>
    <w:rsid w:val="00D853E3"/>
    <w:rsid w:val="00D86168"/>
    <w:rsid w:val="00D87AD4"/>
    <w:rsid w:val="00D87B4D"/>
    <w:rsid w:val="00D916A6"/>
    <w:rsid w:val="00D9325D"/>
    <w:rsid w:val="00D94D36"/>
    <w:rsid w:val="00D94EDC"/>
    <w:rsid w:val="00D95597"/>
    <w:rsid w:val="00D96135"/>
    <w:rsid w:val="00D96BE1"/>
    <w:rsid w:val="00D97038"/>
    <w:rsid w:val="00DA1BED"/>
    <w:rsid w:val="00DA24C1"/>
    <w:rsid w:val="00DA3825"/>
    <w:rsid w:val="00DA552D"/>
    <w:rsid w:val="00DA68EA"/>
    <w:rsid w:val="00DB00AF"/>
    <w:rsid w:val="00DB0193"/>
    <w:rsid w:val="00DB1EFC"/>
    <w:rsid w:val="00DB3D92"/>
    <w:rsid w:val="00DB41C7"/>
    <w:rsid w:val="00DB4985"/>
    <w:rsid w:val="00DB5901"/>
    <w:rsid w:val="00DB5E7B"/>
    <w:rsid w:val="00DB7216"/>
    <w:rsid w:val="00DB793D"/>
    <w:rsid w:val="00DC0507"/>
    <w:rsid w:val="00DC12B8"/>
    <w:rsid w:val="00DC390C"/>
    <w:rsid w:val="00DC3BC2"/>
    <w:rsid w:val="00DC5470"/>
    <w:rsid w:val="00DC6045"/>
    <w:rsid w:val="00DC60A6"/>
    <w:rsid w:val="00DC6182"/>
    <w:rsid w:val="00DD0F13"/>
    <w:rsid w:val="00DD21C0"/>
    <w:rsid w:val="00DD2DE1"/>
    <w:rsid w:val="00DD415B"/>
    <w:rsid w:val="00DD44C4"/>
    <w:rsid w:val="00DD6372"/>
    <w:rsid w:val="00DD681D"/>
    <w:rsid w:val="00DE0761"/>
    <w:rsid w:val="00DF175E"/>
    <w:rsid w:val="00DF2029"/>
    <w:rsid w:val="00DF2BDA"/>
    <w:rsid w:val="00DF2E19"/>
    <w:rsid w:val="00DF3EF9"/>
    <w:rsid w:val="00DF7996"/>
    <w:rsid w:val="00E0164C"/>
    <w:rsid w:val="00E01C2E"/>
    <w:rsid w:val="00E02121"/>
    <w:rsid w:val="00E025A0"/>
    <w:rsid w:val="00E04EB5"/>
    <w:rsid w:val="00E06C54"/>
    <w:rsid w:val="00E10E62"/>
    <w:rsid w:val="00E112BD"/>
    <w:rsid w:val="00E12AC7"/>
    <w:rsid w:val="00E1355E"/>
    <w:rsid w:val="00E13CBF"/>
    <w:rsid w:val="00E14AC4"/>
    <w:rsid w:val="00E173C2"/>
    <w:rsid w:val="00E174FD"/>
    <w:rsid w:val="00E17FBA"/>
    <w:rsid w:val="00E20583"/>
    <w:rsid w:val="00E218A1"/>
    <w:rsid w:val="00E221D8"/>
    <w:rsid w:val="00E22834"/>
    <w:rsid w:val="00E22D14"/>
    <w:rsid w:val="00E2378A"/>
    <w:rsid w:val="00E239D9"/>
    <w:rsid w:val="00E23ED2"/>
    <w:rsid w:val="00E24413"/>
    <w:rsid w:val="00E25162"/>
    <w:rsid w:val="00E2530F"/>
    <w:rsid w:val="00E2544E"/>
    <w:rsid w:val="00E30407"/>
    <w:rsid w:val="00E307C0"/>
    <w:rsid w:val="00E3163E"/>
    <w:rsid w:val="00E31A11"/>
    <w:rsid w:val="00E32721"/>
    <w:rsid w:val="00E32D7A"/>
    <w:rsid w:val="00E350EB"/>
    <w:rsid w:val="00E35471"/>
    <w:rsid w:val="00E35AB9"/>
    <w:rsid w:val="00E35F98"/>
    <w:rsid w:val="00E36BEA"/>
    <w:rsid w:val="00E36EDB"/>
    <w:rsid w:val="00E36F90"/>
    <w:rsid w:val="00E36FB5"/>
    <w:rsid w:val="00E37319"/>
    <w:rsid w:val="00E37DA2"/>
    <w:rsid w:val="00E41ECC"/>
    <w:rsid w:val="00E42969"/>
    <w:rsid w:val="00E44BCD"/>
    <w:rsid w:val="00E44D9C"/>
    <w:rsid w:val="00E45050"/>
    <w:rsid w:val="00E47611"/>
    <w:rsid w:val="00E501F0"/>
    <w:rsid w:val="00E50BB4"/>
    <w:rsid w:val="00E50C11"/>
    <w:rsid w:val="00E50EBA"/>
    <w:rsid w:val="00E51A69"/>
    <w:rsid w:val="00E51B7B"/>
    <w:rsid w:val="00E52028"/>
    <w:rsid w:val="00E5514B"/>
    <w:rsid w:val="00E554AF"/>
    <w:rsid w:val="00E55EB3"/>
    <w:rsid w:val="00E56477"/>
    <w:rsid w:val="00E56A0E"/>
    <w:rsid w:val="00E56CCA"/>
    <w:rsid w:val="00E57377"/>
    <w:rsid w:val="00E57D08"/>
    <w:rsid w:val="00E6059E"/>
    <w:rsid w:val="00E60C7C"/>
    <w:rsid w:val="00E611F3"/>
    <w:rsid w:val="00E618CA"/>
    <w:rsid w:val="00E61C7E"/>
    <w:rsid w:val="00E63763"/>
    <w:rsid w:val="00E647E4"/>
    <w:rsid w:val="00E774D7"/>
    <w:rsid w:val="00E77E7C"/>
    <w:rsid w:val="00E80A60"/>
    <w:rsid w:val="00E80A66"/>
    <w:rsid w:val="00E83C49"/>
    <w:rsid w:val="00E83EE4"/>
    <w:rsid w:val="00E84132"/>
    <w:rsid w:val="00E84DBA"/>
    <w:rsid w:val="00E856A2"/>
    <w:rsid w:val="00E85948"/>
    <w:rsid w:val="00E85F42"/>
    <w:rsid w:val="00E8699F"/>
    <w:rsid w:val="00E86EE7"/>
    <w:rsid w:val="00E878F3"/>
    <w:rsid w:val="00E91006"/>
    <w:rsid w:val="00E91151"/>
    <w:rsid w:val="00E9156F"/>
    <w:rsid w:val="00E918C0"/>
    <w:rsid w:val="00E922DF"/>
    <w:rsid w:val="00E9350B"/>
    <w:rsid w:val="00E93B60"/>
    <w:rsid w:val="00E94441"/>
    <w:rsid w:val="00E94962"/>
    <w:rsid w:val="00E96EA2"/>
    <w:rsid w:val="00E97153"/>
    <w:rsid w:val="00E9735E"/>
    <w:rsid w:val="00E97708"/>
    <w:rsid w:val="00E97A02"/>
    <w:rsid w:val="00E97CBF"/>
    <w:rsid w:val="00E97E0D"/>
    <w:rsid w:val="00EA0E1B"/>
    <w:rsid w:val="00EA14CC"/>
    <w:rsid w:val="00EA1DD4"/>
    <w:rsid w:val="00EA24CC"/>
    <w:rsid w:val="00EA26D4"/>
    <w:rsid w:val="00EA2D79"/>
    <w:rsid w:val="00EA2DF0"/>
    <w:rsid w:val="00EA5C10"/>
    <w:rsid w:val="00EB06FD"/>
    <w:rsid w:val="00EB07E9"/>
    <w:rsid w:val="00EB0B01"/>
    <w:rsid w:val="00EB21CA"/>
    <w:rsid w:val="00EB7371"/>
    <w:rsid w:val="00EC114F"/>
    <w:rsid w:val="00EC1697"/>
    <w:rsid w:val="00EC3AB9"/>
    <w:rsid w:val="00EC4512"/>
    <w:rsid w:val="00EC48BE"/>
    <w:rsid w:val="00EC5755"/>
    <w:rsid w:val="00EC63FB"/>
    <w:rsid w:val="00EC66BE"/>
    <w:rsid w:val="00ED1122"/>
    <w:rsid w:val="00ED181F"/>
    <w:rsid w:val="00ED3466"/>
    <w:rsid w:val="00ED45C5"/>
    <w:rsid w:val="00ED4B54"/>
    <w:rsid w:val="00ED4E83"/>
    <w:rsid w:val="00ED5DC9"/>
    <w:rsid w:val="00ED65BA"/>
    <w:rsid w:val="00ED76BC"/>
    <w:rsid w:val="00ED7C00"/>
    <w:rsid w:val="00EE1E58"/>
    <w:rsid w:val="00EE3A73"/>
    <w:rsid w:val="00EE42E9"/>
    <w:rsid w:val="00EE479E"/>
    <w:rsid w:val="00EE58FF"/>
    <w:rsid w:val="00EE602E"/>
    <w:rsid w:val="00EE67DD"/>
    <w:rsid w:val="00EF0380"/>
    <w:rsid w:val="00EF05B4"/>
    <w:rsid w:val="00EF082B"/>
    <w:rsid w:val="00EF0939"/>
    <w:rsid w:val="00EF0B9E"/>
    <w:rsid w:val="00EF1A1B"/>
    <w:rsid w:val="00EF36AA"/>
    <w:rsid w:val="00EF39DF"/>
    <w:rsid w:val="00EF4452"/>
    <w:rsid w:val="00EF5A13"/>
    <w:rsid w:val="00EF623D"/>
    <w:rsid w:val="00EF6A6A"/>
    <w:rsid w:val="00EF7126"/>
    <w:rsid w:val="00EF7267"/>
    <w:rsid w:val="00EF7C5E"/>
    <w:rsid w:val="00F0118C"/>
    <w:rsid w:val="00F0185B"/>
    <w:rsid w:val="00F03562"/>
    <w:rsid w:val="00F04B8E"/>
    <w:rsid w:val="00F07F5F"/>
    <w:rsid w:val="00F125E4"/>
    <w:rsid w:val="00F12B0E"/>
    <w:rsid w:val="00F13975"/>
    <w:rsid w:val="00F14403"/>
    <w:rsid w:val="00F14C41"/>
    <w:rsid w:val="00F15DD6"/>
    <w:rsid w:val="00F17F64"/>
    <w:rsid w:val="00F230D1"/>
    <w:rsid w:val="00F2445F"/>
    <w:rsid w:val="00F26420"/>
    <w:rsid w:val="00F2658E"/>
    <w:rsid w:val="00F2734F"/>
    <w:rsid w:val="00F27B9D"/>
    <w:rsid w:val="00F27F2A"/>
    <w:rsid w:val="00F27F4F"/>
    <w:rsid w:val="00F3036D"/>
    <w:rsid w:val="00F31461"/>
    <w:rsid w:val="00F31597"/>
    <w:rsid w:val="00F31C08"/>
    <w:rsid w:val="00F3286F"/>
    <w:rsid w:val="00F32AE5"/>
    <w:rsid w:val="00F32BFC"/>
    <w:rsid w:val="00F34860"/>
    <w:rsid w:val="00F35B85"/>
    <w:rsid w:val="00F362EC"/>
    <w:rsid w:val="00F37F2B"/>
    <w:rsid w:val="00F4451C"/>
    <w:rsid w:val="00F46807"/>
    <w:rsid w:val="00F50C8E"/>
    <w:rsid w:val="00F51FE8"/>
    <w:rsid w:val="00F53199"/>
    <w:rsid w:val="00F53EFD"/>
    <w:rsid w:val="00F54395"/>
    <w:rsid w:val="00F54410"/>
    <w:rsid w:val="00F54830"/>
    <w:rsid w:val="00F561D4"/>
    <w:rsid w:val="00F567D1"/>
    <w:rsid w:val="00F56AF7"/>
    <w:rsid w:val="00F56BB7"/>
    <w:rsid w:val="00F56E78"/>
    <w:rsid w:val="00F60ED8"/>
    <w:rsid w:val="00F6185D"/>
    <w:rsid w:val="00F63A8F"/>
    <w:rsid w:val="00F64DC7"/>
    <w:rsid w:val="00F651AE"/>
    <w:rsid w:val="00F65CFA"/>
    <w:rsid w:val="00F6676E"/>
    <w:rsid w:val="00F66BDE"/>
    <w:rsid w:val="00F66E47"/>
    <w:rsid w:val="00F67B97"/>
    <w:rsid w:val="00F705BA"/>
    <w:rsid w:val="00F70E20"/>
    <w:rsid w:val="00F72B9F"/>
    <w:rsid w:val="00F72C8B"/>
    <w:rsid w:val="00F7447C"/>
    <w:rsid w:val="00F74F7E"/>
    <w:rsid w:val="00F7757E"/>
    <w:rsid w:val="00F77EC8"/>
    <w:rsid w:val="00F77FC5"/>
    <w:rsid w:val="00F8223E"/>
    <w:rsid w:val="00F8244E"/>
    <w:rsid w:val="00F82F51"/>
    <w:rsid w:val="00F8486F"/>
    <w:rsid w:val="00F851AD"/>
    <w:rsid w:val="00F85E20"/>
    <w:rsid w:val="00F86D4A"/>
    <w:rsid w:val="00F86FC7"/>
    <w:rsid w:val="00F87D45"/>
    <w:rsid w:val="00F87F03"/>
    <w:rsid w:val="00F908AE"/>
    <w:rsid w:val="00F91336"/>
    <w:rsid w:val="00F9204B"/>
    <w:rsid w:val="00F92EF3"/>
    <w:rsid w:val="00F93805"/>
    <w:rsid w:val="00F9408F"/>
    <w:rsid w:val="00F9766C"/>
    <w:rsid w:val="00F97F3C"/>
    <w:rsid w:val="00FA11DD"/>
    <w:rsid w:val="00FA1B08"/>
    <w:rsid w:val="00FA2B36"/>
    <w:rsid w:val="00FA35EC"/>
    <w:rsid w:val="00FA3AC2"/>
    <w:rsid w:val="00FA43B0"/>
    <w:rsid w:val="00FA4897"/>
    <w:rsid w:val="00FA5930"/>
    <w:rsid w:val="00FA60B4"/>
    <w:rsid w:val="00FA68C3"/>
    <w:rsid w:val="00FA72A8"/>
    <w:rsid w:val="00FA7609"/>
    <w:rsid w:val="00FA7B02"/>
    <w:rsid w:val="00FB0018"/>
    <w:rsid w:val="00FB0270"/>
    <w:rsid w:val="00FB10F0"/>
    <w:rsid w:val="00FB11B4"/>
    <w:rsid w:val="00FB1807"/>
    <w:rsid w:val="00FB1ADE"/>
    <w:rsid w:val="00FB23F3"/>
    <w:rsid w:val="00FB3B14"/>
    <w:rsid w:val="00FB3FC7"/>
    <w:rsid w:val="00FB6861"/>
    <w:rsid w:val="00FB79E7"/>
    <w:rsid w:val="00FC0CBE"/>
    <w:rsid w:val="00FC1654"/>
    <w:rsid w:val="00FC3B62"/>
    <w:rsid w:val="00FC4358"/>
    <w:rsid w:val="00FC5ADD"/>
    <w:rsid w:val="00FC6BBD"/>
    <w:rsid w:val="00FD093E"/>
    <w:rsid w:val="00FD11A4"/>
    <w:rsid w:val="00FD5C8B"/>
    <w:rsid w:val="00FD692C"/>
    <w:rsid w:val="00FD6A7C"/>
    <w:rsid w:val="00FD7394"/>
    <w:rsid w:val="00FD7C19"/>
    <w:rsid w:val="00FE0FDF"/>
    <w:rsid w:val="00FE2A97"/>
    <w:rsid w:val="00FE2B8D"/>
    <w:rsid w:val="00FE310B"/>
    <w:rsid w:val="00FE3299"/>
    <w:rsid w:val="00FE3BDC"/>
    <w:rsid w:val="00FE5510"/>
    <w:rsid w:val="00FE6B05"/>
    <w:rsid w:val="00FE6D21"/>
    <w:rsid w:val="00FE7892"/>
    <w:rsid w:val="00FF0C24"/>
    <w:rsid w:val="00FF2A33"/>
    <w:rsid w:val="00FF368C"/>
    <w:rsid w:val="00FF3B83"/>
    <w:rsid w:val="00FF3C30"/>
    <w:rsid w:val="00FF4731"/>
    <w:rsid w:val="00FF48E3"/>
    <w:rsid w:val="00FF5B5B"/>
    <w:rsid w:val="00FF600A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D6A"/>
    <w:rPr>
      <w:sz w:val="24"/>
      <w:szCs w:val="24"/>
    </w:rPr>
  </w:style>
  <w:style w:type="paragraph" w:styleId="3">
    <w:name w:val="heading 3"/>
    <w:basedOn w:val="a"/>
    <w:qFormat/>
    <w:rsid w:val="00062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A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B4A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372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87F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20B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C11666"/>
    <w:pPr>
      <w:jc w:val="both"/>
    </w:pPr>
    <w:rPr>
      <w:sz w:val="28"/>
    </w:rPr>
  </w:style>
  <w:style w:type="paragraph" w:customStyle="1" w:styleId="ConsNormal">
    <w:name w:val="ConsNormal"/>
    <w:rsid w:val="00C116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27883"/>
    <w:rPr>
      <w:rFonts w:ascii="Tahoma" w:hAnsi="Tahoma"/>
      <w:sz w:val="16"/>
      <w:szCs w:val="20"/>
    </w:rPr>
  </w:style>
  <w:style w:type="table" w:styleId="a7">
    <w:name w:val="Table Grid"/>
    <w:basedOn w:val="a1"/>
    <w:rsid w:val="003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360EE6"/>
    <w:pPr>
      <w:tabs>
        <w:tab w:val="center" w:pos="4677"/>
        <w:tab w:val="right" w:pos="9355"/>
      </w:tabs>
    </w:pPr>
    <w:rPr>
      <w:szCs w:val="20"/>
    </w:rPr>
  </w:style>
  <w:style w:type="character" w:styleId="aa">
    <w:name w:val="page number"/>
    <w:rsid w:val="00360EE6"/>
    <w:rPr>
      <w:rFonts w:cs="Times New Roman"/>
    </w:rPr>
  </w:style>
  <w:style w:type="paragraph" w:styleId="ab">
    <w:name w:val="header"/>
    <w:basedOn w:val="a"/>
    <w:rsid w:val="00360EE6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AA09A4"/>
    <w:pPr>
      <w:spacing w:before="100" w:beforeAutospacing="1" w:after="100" w:afterAutospacing="1"/>
    </w:pPr>
  </w:style>
  <w:style w:type="character" w:styleId="ad">
    <w:name w:val="Strong"/>
    <w:qFormat/>
    <w:rsid w:val="00AA09A4"/>
    <w:rPr>
      <w:rFonts w:cs="Times New Roman"/>
      <w:b/>
      <w:bCs/>
    </w:rPr>
  </w:style>
  <w:style w:type="character" w:styleId="ae">
    <w:name w:val="Hyperlink"/>
    <w:rsid w:val="00AA09A4"/>
    <w:rPr>
      <w:rFonts w:cs="Times New Roman"/>
      <w:color w:val="0000FF"/>
      <w:u w:val="single"/>
    </w:rPr>
  </w:style>
  <w:style w:type="character" w:customStyle="1" w:styleId="a6">
    <w:name w:val="Текст выноски Знак"/>
    <w:link w:val="a5"/>
    <w:semiHidden/>
    <w:locked/>
    <w:rsid w:val="008F5ABB"/>
    <w:rPr>
      <w:rFonts w:ascii="Tahoma" w:hAnsi="Tahoma"/>
      <w:sz w:val="16"/>
      <w:lang w:val="ru-RU" w:eastAsia="ru-RU"/>
    </w:rPr>
  </w:style>
  <w:style w:type="character" w:customStyle="1" w:styleId="a9">
    <w:name w:val="Нижний колонтитул Знак"/>
    <w:link w:val="a8"/>
    <w:locked/>
    <w:rsid w:val="005300C3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C7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102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D6A"/>
    <w:rPr>
      <w:sz w:val="24"/>
      <w:szCs w:val="24"/>
    </w:rPr>
  </w:style>
  <w:style w:type="paragraph" w:styleId="3">
    <w:name w:val="heading 3"/>
    <w:basedOn w:val="a"/>
    <w:qFormat/>
    <w:rsid w:val="00062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A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B4A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372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87F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20B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C11666"/>
    <w:pPr>
      <w:jc w:val="both"/>
    </w:pPr>
    <w:rPr>
      <w:sz w:val="28"/>
    </w:rPr>
  </w:style>
  <w:style w:type="paragraph" w:customStyle="1" w:styleId="ConsNormal">
    <w:name w:val="ConsNormal"/>
    <w:rsid w:val="00C116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27883"/>
    <w:rPr>
      <w:rFonts w:ascii="Tahoma" w:hAnsi="Tahoma"/>
      <w:sz w:val="16"/>
      <w:szCs w:val="20"/>
    </w:rPr>
  </w:style>
  <w:style w:type="table" w:styleId="a7">
    <w:name w:val="Table Grid"/>
    <w:basedOn w:val="a1"/>
    <w:rsid w:val="003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360EE6"/>
    <w:pPr>
      <w:tabs>
        <w:tab w:val="center" w:pos="4677"/>
        <w:tab w:val="right" w:pos="9355"/>
      </w:tabs>
    </w:pPr>
    <w:rPr>
      <w:szCs w:val="20"/>
    </w:rPr>
  </w:style>
  <w:style w:type="character" w:styleId="aa">
    <w:name w:val="page number"/>
    <w:rsid w:val="00360EE6"/>
    <w:rPr>
      <w:rFonts w:cs="Times New Roman"/>
    </w:rPr>
  </w:style>
  <w:style w:type="paragraph" w:styleId="ab">
    <w:name w:val="header"/>
    <w:basedOn w:val="a"/>
    <w:rsid w:val="00360EE6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AA09A4"/>
    <w:pPr>
      <w:spacing w:before="100" w:beforeAutospacing="1" w:after="100" w:afterAutospacing="1"/>
    </w:pPr>
  </w:style>
  <w:style w:type="character" w:styleId="ad">
    <w:name w:val="Strong"/>
    <w:qFormat/>
    <w:rsid w:val="00AA09A4"/>
    <w:rPr>
      <w:rFonts w:cs="Times New Roman"/>
      <w:b/>
      <w:bCs/>
    </w:rPr>
  </w:style>
  <w:style w:type="character" w:styleId="ae">
    <w:name w:val="Hyperlink"/>
    <w:rsid w:val="00AA09A4"/>
    <w:rPr>
      <w:rFonts w:cs="Times New Roman"/>
      <w:color w:val="0000FF"/>
      <w:u w:val="single"/>
    </w:rPr>
  </w:style>
  <w:style w:type="character" w:customStyle="1" w:styleId="a6">
    <w:name w:val="Текст выноски Знак"/>
    <w:link w:val="a5"/>
    <w:semiHidden/>
    <w:locked/>
    <w:rsid w:val="008F5ABB"/>
    <w:rPr>
      <w:rFonts w:ascii="Tahoma" w:hAnsi="Tahoma"/>
      <w:sz w:val="16"/>
      <w:lang w:val="ru-RU" w:eastAsia="ru-RU"/>
    </w:rPr>
  </w:style>
  <w:style w:type="character" w:customStyle="1" w:styleId="a9">
    <w:name w:val="Нижний колонтитул Знак"/>
    <w:link w:val="a8"/>
    <w:locked/>
    <w:rsid w:val="005300C3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C7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10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69DE-FF5D-4142-BA7D-3FC807FB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DGIZO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Ju6</dc:creator>
  <cp:lastModifiedBy>Ненашева Александра Андреевна</cp:lastModifiedBy>
  <cp:revision>7</cp:revision>
  <cp:lastPrinted>2022-07-11T11:21:00Z</cp:lastPrinted>
  <dcterms:created xsi:type="dcterms:W3CDTF">2022-07-11T10:37:00Z</dcterms:created>
  <dcterms:modified xsi:type="dcterms:W3CDTF">2022-08-19T08:28:00Z</dcterms:modified>
</cp:coreProperties>
</file>