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940F" w14:textId="77777777" w:rsidR="00E123AD" w:rsidRPr="00E123AD" w:rsidRDefault="00E123AD" w:rsidP="00E123AD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E123AD">
        <w:rPr>
          <w:rFonts w:ascii="PT Astra Serif" w:eastAsia="Times New Roman" w:hAnsi="PT Astra Serif"/>
          <w:b/>
          <w:sz w:val="32"/>
          <w:szCs w:val="32"/>
        </w:rPr>
        <w:t>ЗАКОН</w:t>
      </w:r>
    </w:p>
    <w:p w14:paraId="297ECFE1" w14:textId="77777777" w:rsidR="00E123AD" w:rsidRPr="00E123AD" w:rsidRDefault="00E123AD" w:rsidP="00E123AD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E123AD">
        <w:rPr>
          <w:rFonts w:ascii="PT Astra Serif" w:eastAsia="Times New Roman" w:hAnsi="PT Astra Serif"/>
          <w:b/>
          <w:sz w:val="32"/>
          <w:szCs w:val="32"/>
        </w:rPr>
        <w:t>УЛЬЯНОВСКОЙ ОБЛАСТИ</w:t>
      </w:r>
    </w:p>
    <w:p w14:paraId="60F9375F" w14:textId="77777777" w:rsidR="004938A7" w:rsidRPr="004938A7" w:rsidRDefault="004938A7" w:rsidP="004938A7">
      <w:pPr>
        <w:ind w:firstLine="567"/>
        <w:jc w:val="center"/>
        <w:rPr>
          <w:rFonts w:ascii="PT Astra Serif" w:hAnsi="PT Astra Serif"/>
          <w:b/>
          <w:bCs/>
          <w:sz w:val="48"/>
          <w:szCs w:val="28"/>
        </w:rPr>
      </w:pPr>
      <w:bookmarkStart w:id="0" w:name="_GoBack"/>
      <w:bookmarkEnd w:id="0"/>
    </w:p>
    <w:p w14:paraId="53CE3098" w14:textId="77777777" w:rsidR="004938A7" w:rsidRPr="004938A7" w:rsidRDefault="004938A7" w:rsidP="004938A7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82B2571" w14:textId="77777777" w:rsidR="00437C47" w:rsidRPr="004938A7" w:rsidRDefault="00C85F6C" w:rsidP="004938A7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4938A7">
        <w:rPr>
          <w:rFonts w:ascii="PT Astra Serif" w:hAnsi="PT Astra Serif"/>
          <w:b/>
          <w:sz w:val="28"/>
          <w:szCs w:val="28"/>
        </w:rPr>
        <w:t>О внесении изменени</w:t>
      </w:r>
      <w:r w:rsidR="008C4DBA" w:rsidRPr="004938A7">
        <w:rPr>
          <w:rFonts w:ascii="PT Astra Serif" w:hAnsi="PT Astra Serif"/>
          <w:b/>
          <w:sz w:val="28"/>
          <w:szCs w:val="28"/>
        </w:rPr>
        <w:t>й</w:t>
      </w:r>
      <w:r w:rsidRPr="004938A7">
        <w:rPr>
          <w:rFonts w:ascii="PT Astra Serif" w:hAnsi="PT Astra Serif"/>
          <w:b/>
          <w:sz w:val="28"/>
          <w:szCs w:val="28"/>
        </w:rPr>
        <w:t xml:space="preserve"> в </w:t>
      </w:r>
      <w:r w:rsidR="00BE51B5" w:rsidRPr="004938A7">
        <w:rPr>
          <w:rFonts w:ascii="PT Astra Serif" w:hAnsi="PT Astra Serif"/>
          <w:b/>
          <w:sz w:val="28"/>
          <w:szCs w:val="28"/>
        </w:rPr>
        <w:t xml:space="preserve">статьи 2 и 3 </w:t>
      </w:r>
      <w:r w:rsidR="00AB0782" w:rsidRPr="004938A7">
        <w:rPr>
          <w:rFonts w:ascii="PT Astra Serif" w:hAnsi="PT Astra Serif"/>
          <w:b/>
          <w:sz w:val="28"/>
          <w:szCs w:val="28"/>
        </w:rPr>
        <w:t>Закон</w:t>
      </w:r>
      <w:r w:rsidR="00BE51B5" w:rsidRPr="004938A7">
        <w:rPr>
          <w:rFonts w:ascii="PT Astra Serif" w:hAnsi="PT Astra Serif"/>
          <w:b/>
          <w:sz w:val="28"/>
          <w:szCs w:val="28"/>
        </w:rPr>
        <w:t>а</w:t>
      </w:r>
      <w:r w:rsidR="00AB0782" w:rsidRPr="004938A7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1A788A" w:rsidRPr="004938A7">
        <w:rPr>
          <w:rFonts w:ascii="PT Astra Serif" w:hAnsi="PT Astra Serif"/>
          <w:b/>
          <w:sz w:val="28"/>
          <w:szCs w:val="28"/>
        </w:rPr>
        <w:br/>
      </w:r>
      <w:r w:rsidR="007D22DC" w:rsidRPr="004938A7">
        <w:rPr>
          <w:rFonts w:ascii="PT Astra Serif" w:hAnsi="PT Astra Serif"/>
          <w:b/>
          <w:sz w:val="28"/>
          <w:szCs w:val="28"/>
        </w:rPr>
        <w:t>«Об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«О развитии инвестиционной деятельности на территории Ульяновской области</w:t>
      </w:r>
      <w:r w:rsidR="00AB0782" w:rsidRPr="004938A7">
        <w:rPr>
          <w:rFonts w:ascii="PT Astra Serif" w:hAnsi="PT Astra Serif"/>
          <w:b/>
          <w:sz w:val="28"/>
          <w:szCs w:val="28"/>
        </w:rPr>
        <w:t>»</w:t>
      </w:r>
    </w:p>
    <w:p w14:paraId="1A481AF2" w14:textId="77777777" w:rsidR="00437C47" w:rsidRPr="004938A7" w:rsidRDefault="00437C47" w:rsidP="004938A7">
      <w:pPr>
        <w:tabs>
          <w:tab w:val="left" w:pos="567"/>
        </w:tabs>
        <w:ind w:firstLine="567"/>
        <w:rPr>
          <w:rFonts w:ascii="PT Astra Serif" w:hAnsi="PT Astra Serif"/>
          <w:sz w:val="28"/>
        </w:rPr>
      </w:pPr>
    </w:p>
    <w:p w14:paraId="5B3E86E9" w14:textId="77777777" w:rsidR="00437C47" w:rsidRDefault="00437C4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08CA800D" w14:textId="77777777" w:rsidR="004938A7" w:rsidRPr="004938A7" w:rsidRDefault="004938A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5B9F194F" w14:textId="77777777" w:rsidR="004938A7" w:rsidRPr="004938A7" w:rsidRDefault="004938A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019ADA73" w14:textId="77777777" w:rsidR="004938A7" w:rsidRDefault="004938A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2CBB0CB9" w14:textId="77777777" w:rsidR="004938A7" w:rsidRPr="004938A7" w:rsidRDefault="004938A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1EE3EFB9" w14:textId="77777777" w:rsidR="00437C47" w:rsidRPr="004938A7" w:rsidRDefault="00437C47" w:rsidP="004938A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29705B5F" w14:textId="77777777" w:rsidR="00A2421B" w:rsidRPr="004938A7" w:rsidRDefault="00A2421B" w:rsidP="004938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4938A7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14:paraId="566E0E76" w14:textId="77777777" w:rsidR="00A2421B" w:rsidRPr="004938A7" w:rsidRDefault="00A2421B" w:rsidP="00A24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572D96E0" w14:textId="77777777" w:rsidR="00A2421B" w:rsidRPr="004938A7" w:rsidRDefault="00A2421B" w:rsidP="00A24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0B01F4FB" w14:textId="77777777" w:rsidR="007D22DC" w:rsidRPr="004938A7" w:rsidRDefault="00C85F6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938A7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25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сентября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 20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19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 года № 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108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-ЗО </w:t>
      </w:r>
      <w:r w:rsidR="00B21D3A" w:rsidRPr="004938A7">
        <w:rPr>
          <w:rFonts w:ascii="PT Astra Serif" w:hAnsi="PT Astra Serif" w:cs="PT Astra Serif"/>
          <w:bCs/>
          <w:sz w:val="28"/>
          <w:szCs w:val="28"/>
        </w:rPr>
        <w:br/>
      </w:r>
      <w:r w:rsidRPr="004938A7">
        <w:rPr>
          <w:rFonts w:ascii="PT Astra Serif" w:hAnsi="PT Astra Serif" w:cs="PT Astra Serif"/>
          <w:bCs/>
          <w:sz w:val="28"/>
          <w:szCs w:val="28"/>
        </w:rPr>
        <w:t>«</w:t>
      </w:r>
      <w:r w:rsidR="00D560EC" w:rsidRPr="004938A7">
        <w:rPr>
          <w:rFonts w:ascii="PT Astra Serif" w:eastAsia="Times New Roman" w:hAnsi="PT Astra Serif" w:cs="PT Astra Serif"/>
          <w:bCs/>
          <w:sz w:val="28"/>
          <w:szCs w:val="28"/>
        </w:rPr>
        <w:t xml:space="preserve">Об инвестиционном налоговом вычете по налогу на прибыль организаций </w:t>
      </w:r>
      <w:r w:rsidR="008E5828" w:rsidRPr="004938A7">
        <w:rPr>
          <w:rFonts w:ascii="PT Astra Serif" w:eastAsia="Times New Roman" w:hAnsi="PT Astra Serif" w:cs="PT Astra Serif"/>
          <w:bCs/>
          <w:sz w:val="28"/>
          <w:szCs w:val="28"/>
        </w:rPr>
        <w:br/>
      </w:r>
      <w:r w:rsidR="00D560EC" w:rsidRPr="004938A7">
        <w:rPr>
          <w:rFonts w:ascii="PT Astra Serif" w:eastAsia="Times New Roman" w:hAnsi="PT Astra Serif" w:cs="PT Astra Serif"/>
          <w:bCs/>
          <w:sz w:val="28"/>
          <w:szCs w:val="28"/>
        </w:rPr>
        <w:t xml:space="preserve">на территории Ульяновской области и о внесении изменения в статью 9 Закона Ульяновской области «О развитии инвестиционной деятельности </w:t>
      </w:r>
      <w:r w:rsidR="00D560EC" w:rsidRPr="004938A7">
        <w:rPr>
          <w:rFonts w:ascii="PT Astra Serif" w:eastAsia="Times New Roman" w:hAnsi="PT Astra Serif" w:cs="PT Astra Serif"/>
          <w:bCs/>
          <w:sz w:val="28"/>
          <w:szCs w:val="28"/>
        </w:rPr>
        <w:br/>
        <w:t>на территории Ульяновской области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» («Ульяновская правда» от 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01</w:t>
      </w:r>
      <w:r w:rsidRPr="004938A7">
        <w:rPr>
          <w:rFonts w:ascii="PT Astra Serif" w:hAnsi="PT Astra Serif" w:cs="PT Astra Serif"/>
          <w:bCs/>
          <w:sz w:val="28"/>
          <w:szCs w:val="28"/>
        </w:rPr>
        <w:t>.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10</w:t>
      </w:r>
      <w:r w:rsidRPr="004938A7">
        <w:rPr>
          <w:rFonts w:ascii="PT Astra Serif" w:hAnsi="PT Astra Serif" w:cs="PT Astra Serif"/>
          <w:bCs/>
          <w:sz w:val="28"/>
          <w:szCs w:val="28"/>
        </w:rPr>
        <w:t>.20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19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560EC" w:rsidRPr="004938A7">
        <w:rPr>
          <w:rFonts w:ascii="PT Astra Serif" w:hAnsi="PT Astra Serif" w:cs="PT Astra Serif"/>
          <w:bCs/>
          <w:sz w:val="28"/>
          <w:szCs w:val="28"/>
        </w:rPr>
        <w:br/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№ </w:t>
      </w:r>
      <w:r w:rsidR="007D22DC" w:rsidRPr="004938A7">
        <w:rPr>
          <w:rFonts w:ascii="PT Astra Serif" w:hAnsi="PT Astra Serif" w:cs="PT Astra Serif"/>
          <w:bCs/>
          <w:sz w:val="28"/>
          <w:szCs w:val="28"/>
        </w:rPr>
        <w:t>74</w:t>
      </w:r>
      <w:r w:rsidRPr="004938A7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B21D3A" w:rsidRPr="004938A7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14:paraId="65200059" w14:textId="77777777" w:rsidR="007D22DC" w:rsidRPr="004938A7" w:rsidRDefault="007D22D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938A7">
        <w:rPr>
          <w:rFonts w:ascii="PT Astra Serif" w:hAnsi="PT Astra Serif" w:cs="PT Astra Serif"/>
          <w:bCs/>
          <w:sz w:val="28"/>
          <w:szCs w:val="28"/>
        </w:rPr>
        <w:t>1) в статье 2:</w:t>
      </w:r>
    </w:p>
    <w:p w14:paraId="17BA34E5" w14:textId="77777777" w:rsidR="00195639" w:rsidRPr="004938A7" w:rsidRDefault="007D22D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938A7">
        <w:rPr>
          <w:rFonts w:ascii="PT Astra Serif" w:eastAsia="Times New Roman" w:hAnsi="PT Astra Serif" w:cs="PT Astra Serif"/>
          <w:sz w:val="28"/>
          <w:szCs w:val="28"/>
        </w:rPr>
        <w:t>а) </w:t>
      </w:r>
      <w:r w:rsidR="00D560EC" w:rsidRPr="004938A7">
        <w:rPr>
          <w:rFonts w:ascii="PT Astra Serif" w:eastAsia="Times New Roman" w:hAnsi="PT Astra Serif" w:cs="PT Astra Serif"/>
          <w:sz w:val="28"/>
          <w:szCs w:val="28"/>
        </w:rPr>
        <w:t>пункт 1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изложить в следующей редакции:</w:t>
      </w:r>
    </w:p>
    <w:p w14:paraId="5D8BF182" w14:textId="77777777" w:rsidR="007D22DC" w:rsidRPr="004938A7" w:rsidRDefault="007D22D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«1) налогоплательщикам, осуществляющим вид экономической деятельности, классифицируемый в соответствии с </w:t>
      </w:r>
      <w:r w:rsidR="00A2421B" w:rsidRPr="004938A7">
        <w:rPr>
          <w:rFonts w:ascii="PT Astra Serif" w:eastAsia="Times New Roman" w:hAnsi="PT Astra Serif" w:cs="PT Astra Serif"/>
          <w:sz w:val="28"/>
          <w:szCs w:val="28"/>
        </w:rPr>
        <w:t>группировкой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61  Общероссийского классификатора видов экономической деятельности </w:t>
      </w:r>
      <w:r w:rsidR="008E5828" w:rsidRPr="004938A7">
        <w:rPr>
          <w:rFonts w:ascii="PT Astra Serif" w:eastAsia="Times New Roman" w:hAnsi="PT Astra Serif" w:cs="PT Astra Serif"/>
          <w:sz w:val="28"/>
          <w:szCs w:val="28"/>
        </w:rPr>
        <w:br/>
      </w:r>
      <w:proofErr w:type="gramStart"/>
      <w:r w:rsidRPr="004938A7">
        <w:rPr>
          <w:rFonts w:ascii="PT Astra Serif" w:eastAsia="Times New Roman" w:hAnsi="PT Astra Serif" w:cs="PT Astra Serif"/>
          <w:sz w:val="28"/>
          <w:szCs w:val="28"/>
        </w:rPr>
        <w:t>ОК</w:t>
      </w:r>
      <w:proofErr w:type="gramEnd"/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029-2014 (КДЕС Ред. 2)</w:t>
      </w:r>
      <w:r w:rsidR="004938A7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>(далее – ОКВЭД);»;</w:t>
      </w:r>
    </w:p>
    <w:p w14:paraId="5CBCEA88" w14:textId="77777777" w:rsidR="007D22DC" w:rsidRPr="004938A7" w:rsidRDefault="007D22D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б) в </w:t>
      </w:r>
      <w:r w:rsidR="00D560EC" w:rsidRPr="004938A7">
        <w:rPr>
          <w:rFonts w:ascii="PT Astra Serif" w:eastAsia="Times New Roman" w:hAnsi="PT Astra Serif" w:cs="PT Astra Serif"/>
          <w:sz w:val="28"/>
          <w:szCs w:val="28"/>
        </w:rPr>
        <w:t>пункте 3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слова «Общероссийского классификатора видов экономической деятельности ОК 029-2014 (КДЕС Ред. 2)» заменить сло</w:t>
      </w:r>
      <w:r w:rsidR="0017196F" w:rsidRPr="004938A7">
        <w:rPr>
          <w:rFonts w:ascii="PT Astra Serif" w:eastAsia="Times New Roman" w:hAnsi="PT Astra Serif" w:cs="PT Astra Serif"/>
          <w:sz w:val="28"/>
          <w:szCs w:val="28"/>
        </w:rPr>
        <w:t>в</w:t>
      </w:r>
      <w:r w:rsidR="004938A7">
        <w:rPr>
          <w:rFonts w:ascii="PT Astra Serif" w:eastAsia="Times New Roman" w:hAnsi="PT Astra Serif" w:cs="PT Astra Serif"/>
          <w:sz w:val="28"/>
          <w:szCs w:val="28"/>
        </w:rPr>
        <w:t>ом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«ОКВЭД»;</w:t>
      </w:r>
    </w:p>
    <w:p w14:paraId="567E493C" w14:textId="77777777" w:rsidR="007D22DC" w:rsidRPr="004938A7" w:rsidRDefault="007D22DC" w:rsidP="004938A7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2) в </w:t>
      </w:r>
      <w:r w:rsidR="00D560EC" w:rsidRPr="004938A7">
        <w:rPr>
          <w:rFonts w:ascii="PT Astra Serif" w:eastAsia="Times New Roman" w:hAnsi="PT Astra Serif" w:cs="PT Astra Serif"/>
          <w:sz w:val="28"/>
          <w:szCs w:val="28"/>
        </w:rPr>
        <w:t>пункте 1</w:t>
      </w:r>
      <w:r w:rsidRPr="004938A7">
        <w:rPr>
          <w:rFonts w:ascii="PT Astra Serif" w:eastAsia="Times New Roman" w:hAnsi="PT Astra Serif" w:cs="PT Astra Serif"/>
          <w:sz w:val="28"/>
          <w:szCs w:val="28"/>
        </w:rPr>
        <w:t xml:space="preserve"> статьи 3 цифру </w:t>
      </w:r>
      <w:r w:rsidR="003F40FE" w:rsidRPr="004938A7">
        <w:rPr>
          <w:rFonts w:ascii="PT Astra Serif" w:eastAsia="Times New Roman" w:hAnsi="PT Astra Serif" w:cs="PT Astra Serif"/>
          <w:sz w:val="28"/>
          <w:szCs w:val="28"/>
        </w:rPr>
        <w:t>«0» заменить цифрой «5».</w:t>
      </w:r>
    </w:p>
    <w:p w14:paraId="45CC56DE" w14:textId="77777777" w:rsidR="00A2421B" w:rsidRDefault="00A2421B" w:rsidP="004938A7">
      <w:pPr>
        <w:pStyle w:val="FORMATTEX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938A7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14:paraId="4B2D54D8" w14:textId="77777777" w:rsidR="004938A7" w:rsidRDefault="004938A7" w:rsidP="004938A7">
      <w:pPr>
        <w:pStyle w:val="FORMATTEX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51CC646" w14:textId="77777777" w:rsidR="004938A7" w:rsidRPr="004938A7" w:rsidRDefault="004938A7" w:rsidP="004938A7">
      <w:pPr>
        <w:pStyle w:val="FORMATTEX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BEF432B" w14:textId="77777777" w:rsidR="00A2421B" w:rsidRPr="004938A7" w:rsidRDefault="00A2421B" w:rsidP="004938A7">
      <w:pPr>
        <w:pStyle w:val="FORMATTEXT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938A7">
        <w:rPr>
          <w:rFonts w:ascii="PT Astra Serif" w:hAnsi="PT Astra Serif"/>
          <w:bCs/>
          <w:sz w:val="28"/>
          <w:szCs w:val="28"/>
        </w:rPr>
        <w:t>Настоящий Закон вступает в силу с 1 января 2023 года.</w:t>
      </w:r>
    </w:p>
    <w:p w14:paraId="04F0BD5D" w14:textId="77777777" w:rsidR="00A2421B" w:rsidRPr="004938A7" w:rsidRDefault="00A2421B" w:rsidP="00E26898">
      <w:pPr>
        <w:pStyle w:val="FORMATTEXT"/>
        <w:ind w:firstLine="567"/>
        <w:jc w:val="both"/>
        <w:rPr>
          <w:rFonts w:ascii="PT Astra Serif" w:hAnsi="PT Astra Serif"/>
          <w:sz w:val="16"/>
          <w:szCs w:val="28"/>
        </w:rPr>
      </w:pPr>
    </w:p>
    <w:p w14:paraId="229D4C1D" w14:textId="77777777" w:rsidR="0097582E" w:rsidRPr="004938A7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077DB846" w14:textId="77777777" w:rsidR="00E1365E" w:rsidRPr="004938A7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7D1310B2" w14:textId="77777777" w:rsidR="00976742" w:rsidRPr="004938A7" w:rsidRDefault="00905D84" w:rsidP="00AF098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4938A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="00084294" w:rsidRPr="004938A7">
        <w:rPr>
          <w:rFonts w:ascii="PT Astra Serif" w:hAnsi="PT Astra Serif"/>
          <w:b/>
          <w:sz w:val="28"/>
          <w:szCs w:val="28"/>
        </w:rPr>
        <w:t xml:space="preserve"> </w:t>
      </w:r>
      <w:r w:rsidR="00D00795" w:rsidRPr="004938A7">
        <w:rPr>
          <w:rFonts w:ascii="PT Astra Serif" w:hAnsi="PT Astra Serif"/>
          <w:b/>
          <w:sz w:val="28"/>
          <w:szCs w:val="28"/>
        </w:rPr>
        <w:t xml:space="preserve">  </w:t>
      </w:r>
      <w:r w:rsidRPr="004938A7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C85F6C" w:rsidRPr="004938A7">
        <w:rPr>
          <w:rFonts w:ascii="PT Astra Serif" w:hAnsi="PT Astra Serif"/>
          <w:b/>
          <w:sz w:val="28"/>
          <w:szCs w:val="28"/>
        </w:rPr>
        <w:t xml:space="preserve">  </w:t>
      </w:r>
      <w:r w:rsidRPr="004938A7">
        <w:rPr>
          <w:rFonts w:ascii="PT Astra Serif" w:hAnsi="PT Astra Serif"/>
          <w:b/>
          <w:sz w:val="28"/>
          <w:szCs w:val="28"/>
        </w:rPr>
        <w:t xml:space="preserve">                </w:t>
      </w:r>
      <w:r w:rsidR="003719A8" w:rsidRPr="004938A7">
        <w:rPr>
          <w:rFonts w:ascii="PT Astra Serif" w:hAnsi="PT Astra Serif"/>
          <w:b/>
          <w:sz w:val="28"/>
          <w:szCs w:val="28"/>
        </w:rPr>
        <w:t xml:space="preserve">       </w:t>
      </w:r>
      <w:r w:rsidRPr="004938A7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84294" w:rsidRPr="004938A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5F747080" w14:textId="77777777" w:rsidR="001E08FB" w:rsidRPr="004938A7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110CD7D0" w14:textId="77777777" w:rsidR="00E26898" w:rsidRPr="004938A7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34BFFCF6" w14:textId="77777777" w:rsidR="00E26898" w:rsidRPr="004938A7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44583E43" w14:textId="77777777" w:rsidR="00905D84" w:rsidRPr="004938A7" w:rsidRDefault="00905D84" w:rsidP="00493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4938A7">
        <w:rPr>
          <w:rFonts w:ascii="PT Astra Serif" w:hAnsi="PT Astra Serif"/>
          <w:bCs/>
          <w:sz w:val="28"/>
          <w:szCs w:val="28"/>
        </w:rPr>
        <w:t>г. Ульяновск</w:t>
      </w:r>
    </w:p>
    <w:p w14:paraId="08596277" w14:textId="77777777" w:rsidR="00905D84" w:rsidRPr="004938A7" w:rsidRDefault="00905D84" w:rsidP="00493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4938A7">
        <w:rPr>
          <w:rFonts w:ascii="PT Astra Serif" w:hAnsi="PT Astra Serif"/>
          <w:bCs/>
          <w:sz w:val="28"/>
          <w:szCs w:val="28"/>
        </w:rPr>
        <w:t xml:space="preserve">___ </w:t>
      </w:r>
      <w:r w:rsidR="00F22027" w:rsidRPr="004938A7">
        <w:rPr>
          <w:rFonts w:ascii="PT Astra Serif" w:hAnsi="PT Astra Serif"/>
          <w:bCs/>
          <w:sz w:val="28"/>
          <w:szCs w:val="28"/>
        </w:rPr>
        <w:t>_________</w:t>
      </w:r>
      <w:r w:rsidR="004938A7">
        <w:rPr>
          <w:rFonts w:ascii="PT Astra Serif" w:hAnsi="PT Astra Serif"/>
          <w:bCs/>
          <w:sz w:val="28"/>
          <w:szCs w:val="28"/>
        </w:rPr>
        <w:t>_</w:t>
      </w:r>
      <w:r w:rsidR="00F22027" w:rsidRPr="004938A7">
        <w:rPr>
          <w:rFonts w:ascii="PT Astra Serif" w:hAnsi="PT Astra Serif"/>
          <w:bCs/>
          <w:sz w:val="28"/>
          <w:szCs w:val="28"/>
        </w:rPr>
        <w:t>_ 20</w:t>
      </w:r>
      <w:r w:rsidR="00D17E23" w:rsidRPr="004938A7">
        <w:rPr>
          <w:rFonts w:ascii="PT Astra Serif" w:hAnsi="PT Astra Serif"/>
          <w:bCs/>
          <w:sz w:val="28"/>
          <w:szCs w:val="28"/>
        </w:rPr>
        <w:t>2</w:t>
      </w:r>
      <w:r w:rsidR="00C85F6C" w:rsidRPr="004938A7">
        <w:rPr>
          <w:rFonts w:ascii="PT Astra Serif" w:hAnsi="PT Astra Serif"/>
          <w:bCs/>
          <w:sz w:val="28"/>
          <w:szCs w:val="28"/>
        </w:rPr>
        <w:t>2</w:t>
      </w:r>
      <w:r w:rsidRPr="004938A7">
        <w:rPr>
          <w:rFonts w:ascii="PT Astra Serif" w:hAnsi="PT Astra Serif"/>
          <w:bCs/>
          <w:sz w:val="28"/>
          <w:szCs w:val="28"/>
        </w:rPr>
        <w:t xml:space="preserve"> г.</w:t>
      </w:r>
    </w:p>
    <w:p w14:paraId="682325B4" w14:textId="77777777" w:rsidR="00353193" w:rsidRPr="004938A7" w:rsidRDefault="00905D84" w:rsidP="00493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938A7">
        <w:rPr>
          <w:rFonts w:ascii="PT Astra Serif" w:hAnsi="PT Astra Serif"/>
          <w:bCs/>
          <w:sz w:val="28"/>
          <w:szCs w:val="28"/>
        </w:rPr>
        <w:t>№ __</w:t>
      </w:r>
      <w:r w:rsidR="004938A7">
        <w:rPr>
          <w:rFonts w:ascii="PT Astra Serif" w:hAnsi="PT Astra Serif"/>
          <w:bCs/>
          <w:sz w:val="28"/>
          <w:szCs w:val="28"/>
        </w:rPr>
        <w:t>_</w:t>
      </w:r>
      <w:r w:rsidRPr="004938A7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4938A7" w:rsidSect="004938A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2CA5" w14:textId="77777777" w:rsidR="00AA6D5A" w:rsidRDefault="00AA6D5A">
      <w:r>
        <w:separator/>
      </w:r>
    </w:p>
  </w:endnote>
  <w:endnote w:type="continuationSeparator" w:id="0">
    <w:p w14:paraId="498DEF1A" w14:textId="77777777" w:rsidR="00AA6D5A" w:rsidRDefault="00AA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85A3" w14:textId="77777777" w:rsidR="004938A7" w:rsidRPr="004938A7" w:rsidRDefault="004938A7" w:rsidP="004938A7">
    <w:pPr>
      <w:pStyle w:val="a7"/>
      <w:jc w:val="right"/>
      <w:rPr>
        <w:rFonts w:ascii="PT Astra Serif" w:hAnsi="PT Astra Serif"/>
        <w:sz w:val="16"/>
      </w:rPr>
    </w:pPr>
    <w:r w:rsidRPr="004938A7">
      <w:rPr>
        <w:rFonts w:ascii="PT Astra Serif" w:hAnsi="PT Astra Serif"/>
        <w:sz w:val="16"/>
      </w:rPr>
      <w:t>0209ан1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5BAD" w14:textId="77777777" w:rsidR="00AA6D5A" w:rsidRDefault="00AA6D5A">
      <w:r>
        <w:separator/>
      </w:r>
    </w:p>
  </w:footnote>
  <w:footnote w:type="continuationSeparator" w:id="0">
    <w:p w14:paraId="1D078F82" w14:textId="77777777" w:rsidR="00AA6D5A" w:rsidRDefault="00AA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4389" w14:textId="77777777"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E123AD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7F82752"/>
    <w:multiLevelType w:val="hybridMultilevel"/>
    <w:tmpl w:val="6E726FB6"/>
    <w:lvl w:ilvl="0" w:tplc="75B4E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43DC"/>
    <w:rsid w:val="00006854"/>
    <w:rsid w:val="0001350E"/>
    <w:rsid w:val="000136B1"/>
    <w:rsid w:val="00021A76"/>
    <w:rsid w:val="000271E8"/>
    <w:rsid w:val="000342D4"/>
    <w:rsid w:val="0006451E"/>
    <w:rsid w:val="00077FC0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3EC5"/>
    <w:rsid w:val="000E6482"/>
    <w:rsid w:val="000F2B2A"/>
    <w:rsid w:val="000F72BE"/>
    <w:rsid w:val="00107D63"/>
    <w:rsid w:val="0011194F"/>
    <w:rsid w:val="001122F4"/>
    <w:rsid w:val="00112D66"/>
    <w:rsid w:val="001165C1"/>
    <w:rsid w:val="00124BCE"/>
    <w:rsid w:val="001317D1"/>
    <w:rsid w:val="001465CD"/>
    <w:rsid w:val="00151D99"/>
    <w:rsid w:val="0015412A"/>
    <w:rsid w:val="00160C73"/>
    <w:rsid w:val="00162A2B"/>
    <w:rsid w:val="001638BC"/>
    <w:rsid w:val="0017196F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95639"/>
    <w:rsid w:val="001A788A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682F"/>
    <w:rsid w:val="00277864"/>
    <w:rsid w:val="002828EE"/>
    <w:rsid w:val="0028571B"/>
    <w:rsid w:val="0029122C"/>
    <w:rsid w:val="002A5B03"/>
    <w:rsid w:val="002A657A"/>
    <w:rsid w:val="002A70D0"/>
    <w:rsid w:val="002B0461"/>
    <w:rsid w:val="002B2D96"/>
    <w:rsid w:val="002B366A"/>
    <w:rsid w:val="002B6EF2"/>
    <w:rsid w:val="002C224F"/>
    <w:rsid w:val="002C3AE8"/>
    <w:rsid w:val="002D28E2"/>
    <w:rsid w:val="002D71B8"/>
    <w:rsid w:val="002D71E5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1C1B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B2AE9"/>
    <w:rsid w:val="003B2FCB"/>
    <w:rsid w:val="003B6F32"/>
    <w:rsid w:val="003B7592"/>
    <w:rsid w:val="003D5263"/>
    <w:rsid w:val="003D5902"/>
    <w:rsid w:val="003D6469"/>
    <w:rsid w:val="003E1454"/>
    <w:rsid w:val="003E3BFF"/>
    <w:rsid w:val="003F40FE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37C47"/>
    <w:rsid w:val="004424A4"/>
    <w:rsid w:val="00466DCA"/>
    <w:rsid w:val="00467A7A"/>
    <w:rsid w:val="00471BB7"/>
    <w:rsid w:val="004746F1"/>
    <w:rsid w:val="004765AA"/>
    <w:rsid w:val="004776B4"/>
    <w:rsid w:val="004828D2"/>
    <w:rsid w:val="00483E3A"/>
    <w:rsid w:val="00491319"/>
    <w:rsid w:val="00491660"/>
    <w:rsid w:val="004938A7"/>
    <w:rsid w:val="00496D6B"/>
    <w:rsid w:val="004A1886"/>
    <w:rsid w:val="004A5876"/>
    <w:rsid w:val="004B1BC8"/>
    <w:rsid w:val="004D5D40"/>
    <w:rsid w:val="004E6CEB"/>
    <w:rsid w:val="004F182D"/>
    <w:rsid w:val="004F3681"/>
    <w:rsid w:val="004F530E"/>
    <w:rsid w:val="004F7609"/>
    <w:rsid w:val="0050498D"/>
    <w:rsid w:val="00520BBD"/>
    <w:rsid w:val="00521D84"/>
    <w:rsid w:val="00523F21"/>
    <w:rsid w:val="005327EA"/>
    <w:rsid w:val="0053588C"/>
    <w:rsid w:val="0055082E"/>
    <w:rsid w:val="00552211"/>
    <w:rsid w:val="00556168"/>
    <w:rsid w:val="005569A7"/>
    <w:rsid w:val="00557D59"/>
    <w:rsid w:val="0056630A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B2C1D"/>
    <w:rsid w:val="005C24DB"/>
    <w:rsid w:val="005C299A"/>
    <w:rsid w:val="005C5839"/>
    <w:rsid w:val="005D0826"/>
    <w:rsid w:val="005D1E94"/>
    <w:rsid w:val="005D34A4"/>
    <w:rsid w:val="005E3FDD"/>
    <w:rsid w:val="005E7D51"/>
    <w:rsid w:val="006020D8"/>
    <w:rsid w:val="00603533"/>
    <w:rsid w:val="00606274"/>
    <w:rsid w:val="00611D3F"/>
    <w:rsid w:val="00613AFE"/>
    <w:rsid w:val="00614F6E"/>
    <w:rsid w:val="006157C1"/>
    <w:rsid w:val="006254BE"/>
    <w:rsid w:val="0063045A"/>
    <w:rsid w:val="0063260A"/>
    <w:rsid w:val="006326E3"/>
    <w:rsid w:val="00647937"/>
    <w:rsid w:val="00651CB4"/>
    <w:rsid w:val="0065462A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45EC"/>
    <w:rsid w:val="006A51D9"/>
    <w:rsid w:val="006C49E3"/>
    <w:rsid w:val="006D66DA"/>
    <w:rsid w:val="006D7EA4"/>
    <w:rsid w:val="006E51F4"/>
    <w:rsid w:val="006F0760"/>
    <w:rsid w:val="006F1FA6"/>
    <w:rsid w:val="006F6756"/>
    <w:rsid w:val="0070068A"/>
    <w:rsid w:val="0070788D"/>
    <w:rsid w:val="0071137B"/>
    <w:rsid w:val="00717925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22D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4916"/>
    <w:rsid w:val="0082752F"/>
    <w:rsid w:val="008354CB"/>
    <w:rsid w:val="00856554"/>
    <w:rsid w:val="008619DE"/>
    <w:rsid w:val="00863A87"/>
    <w:rsid w:val="00876E69"/>
    <w:rsid w:val="0088356E"/>
    <w:rsid w:val="008918A8"/>
    <w:rsid w:val="00893474"/>
    <w:rsid w:val="00895973"/>
    <w:rsid w:val="008A1841"/>
    <w:rsid w:val="008B1DE0"/>
    <w:rsid w:val="008B77D9"/>
    <w:rsid w:val="008C4CF0"/>
    <w:rsid w:val="008C4DBA"/>
    <w:rsid w:val="008D17FB"/>
    <w:rsid w:val="008D3F6A"/>
    <w:rsid w:val="008E4239"/>
    <w:rsid w:val="008E5828"/>
    <w:rsid w:val="008F3504"/>
    <w:rsid w:val="008F3AED"/>
    <w:rsid w:val="008F66D9"/>
    <w:rsid w:val="008F6FED"/>
    <w:rsid w:val="008F72A3"/>
    <w:rsid w:val="0090547C"/>
    <w:rsid w:val="00905D84"/>
    <w:rsid w:val="00911D64"/>
    <w:rsid w:val="0092061F"/>
    <w:rsid w:val="00932428"/>
    <w:rsid w:val="0093330C"/>
    <w:rsid w:val="00937EA8"/>
    <w:rsid w:val="00943E4C"/>
    <w:rsid w:val="00952C11"/>
    <w:rsid w:val="009615DD"/>
    <w:rsid w:val="00961A63"/>
    <w:rsid w:val="00972A8A"/>
    <w:rsid w:val="0097582E"/>
    <w:rsid w:val="00976742"/>
    <w:rsid w:val="00982383"/>
    <w:rsid w:val="00985CC0"/>
    <w:rsid w:val="009A245F"/>
    <w:rsid w:val="009A5896"/>
    <w:rsid w:val="009B0677"/>
    <w:rsid w:val="009B3A8C"/>
    <w:rsid w:val="009B6D7C"/>
    <w:rsid w:val="009C394E"/>
    <w:rsid w:val="009D2054"/>
    <w:rsid w:val="009D49EF"/>
    <w:rsid w:val="009E1F45"/>
    <w:rsid w:val="009F04F7"/>
    <w:rsid w:val="00A12E6D"/>
    <w:rsid w:val="00A15A48"/>
    <w:rsid w:val="00A20F6A"/>
    <w:rsid w:val="00A2421B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67169"/>
    <w:rsid w:val="00A725B4"/>
    <w:rsid w:val="00A75577"/>
    <w:rsid w:val="00A8061A"/>
    <w:rsid w:val="00A82AD3"/>
    <w:rsid w:val="00A84E43"/>
    <w:rsid w:val="00A8525B"/>
    <w:rsid w:val="00A94C50"/>
    <w:rsid w:val="00AA43C8"/>
    <w:rsid w:val="00AA6D5A"/>
    <w:rsid w:val="00AB0782"/>
    <w:rsid w:val="00AB24DF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098E"/>
    <w:rsid w:val="00AF26AC"/>
    <w:rsid w:val="00B10877"/>
    <w:rsid w:val="00B202AF"/>
    <w:rsid w:val="00B20FBD"/>
    <w:rsid w:val="00B21D3A"/>
    <w:rsid w:val="00B25F69"/>
    <w:rsid w:val="00B47778"/>
    <w:rsid w:val="00B62468"/>
    <w:rsid w:val="00B6798D"/>
    <w:rsid w:val="00B70A7A"/>
    <w:rsid w:val="00B71467"/>
    <w:rsid w:val="00B75D92"/>
    <w:rsid w:val="00B76B8F"/>
    <w:rsid w:val="00B90443"/>
    <w:rsid w:val="00B976A0"/>
    <w:rsid w:val="00BA0DB0"/>
    <w:rsid w:val="00BA0E46"/>
    <w:rsid w:val="00BA2186"/>
    <w:rsid w:val="00BA2BD9"/>
    <w:rsid w:val="00BA4785"/>
    <w:rsid w:val="00BA647A"/>
    <w:rsid w:val="00BB033F"/>
    <w:rsid w:val="00BB1CBB"/>
    <w:rsid w:val="00BB3A46"/>
    <w:rsid w:val="00BB67B4"/>
    <w:rsid w:val="00BC6FC2"/>
    <w:rsid w:val="00BC7AB9"/>
    <w:rsid w:val="00BD0DB0"/>
    <w:rsid w:val="00BD310C"/>
    <w:rsid w:val="00BD71D5"/>
    <w:rsid w:val="00BE51B5"/>
    <w:rsid w:val="00BE664D"/>
    <w:rsid w:val="00BF3337"/>
    <w:rsid w:val="00C00833"/>
    <w:rsid w:val="00C01191"/>
    <w:rsid w:val="00C30ECB"/>
    <w:rsid w:val="00C32F8A"/>
    <w:rsid w:val="00C332FE"/>
    <w:rsid w:val="00C4089D"/>
    <w:rsid w:val="00C4288B"/>
    <w:rsid w:val="00C4375F"/>
    <w:rsid w:val="00C458E4"/>
    <w:rsid w:val="00C51DF7"/>
    <w:rsid w:val="00C61333"/>
    <w:rsid w:val="00C67FE9"/>
    <w:rsid w:val="00C77218"/>
    <w:rsid w:val="00C806DC"/>
    <w:rsid w:val="00C85F6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2468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53265"/>
    <w:rsid w:val="00D560EC"/>
    <w:rsid w:val="00D735D1"/>
    <w:rsid w:val="00D766D1"/>
    <w:rsid w:val="00D91866"/>
    <w:rsid w:val="00D97A82"/>
    <w:rsid w:val="00DA112D"/>
    <w:rsid w:val="00DA31FE"/>
    <w:rsid w:val="00DB4E36"/>
    <w:rsid w:val="00DB5B5E"/>
    <w:rsid w:val="00DC5AD0"/>
    <w:rsid w:val="00DD4863"/>
    <w:rsid w:val="00DD5A56"/>
    <w:rsid w:val="00DD7C7F"/>
    <w:rsid w:val="00E02F23"/>
    <w:rsid w:val="00E1051A"/>
    <w:rsid w:val="00E11222"/>
    <w:rsid w:val="00E123AD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7646F"/>
    <w:rsid w:val="00E84356"/>
    <w:rsid w:val="00EA0E41"/>
    <w:rsid w:val="00EB32DC"/>
    <w:rsid w:val="00EC1C6B"/>
    <w:rsid w:val="00EC42E5"/>
    <w:rsid w:val="00EC61C3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46703"/>
    <w:rsid w:val="00F5344C"/>
    <w:rsid w:val="00F6173B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5B64"/>
    <w:rsid w:val="00FD413B"/>
    <w:rsid w:val="00FE3486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DC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DAB-4070-4DE1-B6DA-4CB625CF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2022-08-03T09:57:00Z</cp:lastPrinted>
  <dcterms:created xsi:type="dcterms:W3CDTF">2022-09-27T10:54:00Z</dcterms:created>
  <dcterms:modified xsi:type="dcterms:W3CDTF">2022-09-27T12:49:00Z</dcterms:modified>
</cp:coreProperties>
</file>