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DA5383" w:rsidRPr="00DA5383" w:rsidTr="00482BAE">
        <w:trPr>
          <w:trHeight w:val="567"/>
        </w:trPr>
        <w:tc>
          <w:tcPr>
            <w:tcW w:w="9854" w:type="dxa"/>
            <w:gridSpan w:val="2"/>
            <w:shd w:val="clear" w:color="auto" w:fill="auto"/>
            <w:vAlign w:val="center"/>
          </w:tcPr>
          <w:p w:rsidR="00DA5383" w:rsidRPr="00DA5383" w:rsidRDefault="00DA5383" w:rsidP="00DA5383">
            <w:pPr>
              <w:spacing w:after="0" w:line="240" w:lineRule="auto"/>
              <w:ind w:firstLine="0"/>
              <w:jc w:val="center"/>
              <w:rPr>
                <w:rFonts w:ascii="PT Astra Serif" w:eastAsia="Times New Roman" w:hAnsi="PT Astra Serif"/>
                <w:b/>
                <w:sz w:val="28"/>
                <w:szCs w:val="28"/>
                <w:lang w:eastAsia="ru-RU"/>
              </w:rPr>
            </w:pPr>
            <w:r w:rsidRPr="00DA5383">
              <w:rPr>
                <w:rFonts w:ascii="PT Astra Serif" w:eastAsia="Times New Roman" w:hAnsi="PT Astra Serif"/>
                <w:b/>
                <w:sz w:val="28"/>
                <w:szCs w:val="28"/>
                <w:lang w:eastAsia="ru-RU"/>
              </w:rPr>
              <w:t>ПРАВИТЕЛЬСТВО УЛЬЯНОВСКОЙ ОБЛАСТИ</w:t>
            </w:r>
          </w:p>
        </w:tc>
      </w:tr>
      <w:tr w:rsidR="00DA5383" w:rsidRPr="00DA5383" w:rsidTr="00482BAE">
        <w:trPr>
          <w:trHeight w:val="567"/>
        </w:trPr>
        <w:tc>
          <w:tcPr>
            <w:tcW w:w="9854" w:type="dxa"/>
            <w:gridSpan w:val="2"/>
            <w:shd w:val="clear" w:color="auto" w:fill="auto"/>
            <w:vAlign w:val="center"/>
          </w:tcPr>
          <w:p w:rsidR="00DA5383" w:rsidRPr="00DA5383" w:rsidRDefault="00DA5383" w:rsidP="00DA5383">
            <w:pPr>
              <w:spacing w:after="0" w:line="240" w:lineRule="auto"/>
              <w:ind w:firstLine="0"/>
              <w:jc w:val="center"/>
              <w:rPr>
                <w:rFonts w:ascii="PT Astra Serif" w:eastAsia="Times New Roman" w:hAnsi="PT Astra Serif"/>
                <w:b/>
                <w:sz w:val="28"/>
                <w:szCs w:val="28"/>
                <w:lang w:eastAsia="ru-RU"/>
              </w:rPr>
            </w:pPr>
            <w:proofErr w:type="gramStart"/>
            <w:r w:rsidRPr="00DA5383">
              <w:rPr>
                <w:rFonts w:ascii="PT Astra Serif" w:eastAsia="Times New Roman" w:hAnsi="PT Astra Serif"/>
                <w:b/>
                <w:sz w:val="28"/>
                <w:szCs w:val="28"/>
                <w:lang w:eastAsia="ru-RU"/>
              </w:rPr>
              <w:t>П</w:t>
            </w:r>
            <w:proofErr w:type="gramEnd"/>
            <w:r w:rsidRPr="00DA5383">
              <w:rPr>
                <w:rFonts w:ascii="PT Astra Serif" w:eastAsia="Times New Roman" w:hAnsi="PT Astra Serif"/>
                <w:b/>
                <w:sz w:val="28"/>
                <w:szCs w:val="28"/>
                <w:lang w:eastAsia="ru-RU"/>
              </w:rPr>
              <w:t xml:space="preserve"> О С Т А Н О В Л Е Н И Е</w:t>
            </w:r>
          </w:p>
        </w:tc>
      </w:tr>
      <w:tr w:rsidR="00DA5383" w:rsidRPr="00DA5383" w:rsidTr="00482BAE">
        <w:trPr>
          <w:trHeight w:val="1134"/>
        </w:trPr>
        <w:tc>
          <w:tcPr>
            <w:tcW w:w="4927" w:type="dxa"/>
            <w:shd w:val="clear" w:color="auto" w:fill="auto"/>
            <w:vAlign w:val="bottom"/>
          </w:tcPr>
          <w:p w:rsidR="00DA5383" w:rsidRPr="00DA5383" w:rsidRDefault="00DA5383" w:rsidP="00DA5383">
            <w:pPr>
              <w:spacing w:after="0" w:line="240" w:lineRule="auto"/>
              <w:ind w:firstLine="0"/>
              <w:jc w:val="left"/>
              <w:rPr>
                <w:rFonts w:ascii="PT Astra Serif" w:eastAsia="Times New Roman" w:hAnsi="PT Astra Serif"/>
                <w:b/>
                <w:sz w:val="28"/>
                <w:szCs w:val="28"/>
                <w:lang w:eastAsia="ru-RU"/>
              </w:rPr>
            </w:pPr>
            <w:r>
              <w:rPr>
                <w:rFonts w:ascii="PT Astra Serif" w:eastAsia="Times New Roman" w:hAnsi="PT Astra Serif"/>
                <w:b/>
                <w:sz w:val="28"/>
                <w:szCs w:val="28"/>
                <w:lang w:eastAsia="ru-RU"/>
              </w:rPr>
              <w:t>26</w:t>
            </w:r>
            <w:r w:rsidRPr="00DA5383">
              <w:rPr>
                <w:rFonts w:ascii="PT Astra Serif" w:eastAsia="Times New Roman" w:hAnsi="PT Astra Serif"/>
                <w:b/>
                <w:sz w:val="28"/>
                <w:szCs w:val="28"/>
                <w:lang w:eastAsia="ru-RU"/>
              </w:rPr>
              <w:t xml:space="preserve"> </w:t>
            </w:r>
            <w:r>
              <w:rPr>
                <w:rFonts w:ascii="PT Astra Serif" w:eastAsia="Times New Roman" w:hAnsi="PT Astra Serif"/>
                <w:b/>
                <w:sz w:val="28"/>
                <w:szCs w:val="28"/>
                <w:lang w:eastAsia="ru-RU"/>
              </w:rPr>
              <w:t>октября</w:t>
            </w:r>
            <w:r w:rsidRPr="00DA5383">
              <w:rPr>
                <w:rFonts w:ascii="PT Astra Serif" w:eastAsia="Times New Roman" w:hAnsi="PT Astra Serif"/>
                <w:b/>
                <w:sz w:val="28"/>
                <w:szCs w:val="28"/>
                <w:lang w:eastAsia="ru-RU"/>
              </w:rPr>
              <w:t xml:space="preserve"> 2022 г.</w:t>
            </w:r>
          </w:p>
        </w:tc>
        <w:tc>
          <w:tcPr>
            <w:tcW w:w="4927" w:type="dxa"/>
            <w:shd w:val="clear" w:color="auto" w:fill="auto"/>
            <w:vAlign w:val="bottom"/>
          </w:tcPr>
          <w:p w:rsidR="00DA5383" w:rsidRPr="00DA5383" w:rsidRDefault="00DA5383" w:rsidP="00DA5383">
            <w:pPr>
              <w:spacing w:after="0" w:line="240" w:lineRule="auto"/>
              <w:ind w:firstLine="0"/>
              <w:jc w:val="right"/>
              <w:rPr>
                <w:rFonts w:ascii="PT Astra Serif" w:eastAsia="Times New Roman" w:hAnsi="PT Astra Serif"/>
                <w:b/>
                <w:sz w:val="28"/>
                <w:szCs w:val="28"/>
                <w:lang w:eastAsia="ru-RU"/>
              </w:rPr>
            </w:pPr>
            <w:r w:rsidRPr="00DA5383">
              <w:rPr>
                <w:rFonts w:ascii="PT Astra Serif" w:eastAsia="Times New Roman" w:hAnsi="PT Astra Serif"/>
                <w:b/>
                <w:sz w:val="28"/>
                <w:szCs w:val="28"/>
                <w:lang w:eastAsia="ru-RU"/>
              </w:rPr>
              <w:t xml:space="preserve">№ </w:t>
            </w:r>
            <w:r>
              <w:rPr>
                <w:rFonts w:ascii="PT Astra Serif" w:eastAsia="Times New Roman" w:hAnsi="PT Astra Serif"/>
                <w:b/>
                <w:sz w:val="28"/>
                <w:szCs w:val="28"/>
                <w:lang w:eastAsia="ru-RU"/>
              </w:rPr>
              <w:t>19</w:t>
            </w:r>
            <w:r>
              <w:rPr>
                <w:rFonts w:ascii="PT Astra Serif" w:eastAsia="Times New Roman" w:hAnsi="PT Astra Serif"/>
                <w:b/>
                <w:sz w:val="28"/>
                <w:szCs w:val="28"/>
                <w:lang w:val="en-US" w:eastAsia="ru-RU"/>
              </w:rPr>
              <w:t>/</w:t>
            </w:r>
            <w:r>
              <w:rPr>
                <w:rFonts w:ascii="PT Astra Serif" w:eastAsia="Times New Roman" w:hAnsi="PT Astra Serif"/>
                <w:b/>
                <w:sz w:val="28"/>
                <w:szCs w:val="28"/>
                <w:lang w:eastAsia="ru-RU"/>
              </w:rPr>
              <w:t>622</w:t>
            </w:r>
            <w:r w:rsidRPr="00DA5383">
              <w:rPr>
                <w:rFonts w:ascii="PT Astra Serif" w:eastAsia="Times New Roman" w:hAnsi="PT Astra Serif"/>
                <w:b/>
                <w:sz w:val="28"/>
                <w:szCs w:val="28"/>
                <w:lang w:eastAsia="ru-RU"/>
              </w:rPr>
              <w:t>-П</w:t>
            </w:r>
          </w:p>
        </w:tc>
      </w:tr>
    </w:tbl>
    <w:p w:rsidR="003A74AD" w:rsidRPr="00F2089F" w:rsidRDefault="003A74AD" w:rsidP="00032E5D">
      <w:pPr>
        <w:shd w:val="clear" w:color="auto" w:fill="FFFFFF"/>
        <w:suppressAutoHyphens/>
        <w:spacing w:after="0" w:line="240" w:lineRule="auto"/>
        <w:ind w:firstLine="0"/>
        <w:jc w:val="center"/>
        <w:rPr>
          <w:rFonts w:ascii="PT Astra Serif" w:hAnsi="PT Astra Serif"/>
          <w:sz w:val="28"/>
          <w:szCs w:val="24"/>
        </w:rPr>
      </w:pPr>
    </w:p>
    <w:p w:rsidR="00E13BFC" w:rsidRPr="00F2089F" w:rsidRDefault="00E13BFC" w:rsidP="00032E5D">
      <w:pPr>
        <w:shd w:val="clear" w:color="auto" w:fill="FFFFFF"/>
        <w:suppressAutoHyphens/>
        <w:spacing w:after="0" w:line="240" w:lineRule="auto"/>
        <w:ind w:firstLine="0"/>
        <w:jc w:val="center"/>
        <w:rPr>
          <w:rFonts w:ascii="PT Astra Serif" w:hAnsi="PT Astra Serif"/>
          <w:sz w:val="28"/>
          <w:szCs w:val="24"/>
        </w:rPr>
      </w:pPr>
    </w:p>
    <w:p w:rsidR="007049DD" w:rsidRPr="00F2089F" w:rsidRDefault="007049DD" w:rsidP="00032E5D">
      <w:pPr>
        <w:shd w:val="clear" w:color="auto" w:fill="FFFFFF"/>
        <w:suppressAutoHyphens/>
        <w:spacing w:after="0" w:line="240" w:lineRule="auto"/>
        <w:ind w:firstLine="0"/>
        <w:jc w:val="center"/>
        <w:rPr>
          <w:rFonts w:ascii="PT Astra Serif" w:hAnsi="PT Astra Serif"/>
          <w:sz w:val="28"/>
          <w:szCs w:val="24"/>
        </w:rPr>
      </w:pPr>
      <w:bookmarkStart w:id="0" w:name="_GoBack"/>
      <w:bookmarkEnd w:id="0"/>
    </w:p>
    <w:p w:rsidR="00AB76A7" w:rsidRPr="00F2089F" w:rsidRDefault="00AB76A7" w:rsidP="00AB76A7">
      <w:pPr>
        <w:pStyle w:val="ConsPlusTitle"/>
        <w:ind w:firstLine="0"/>
        <w:jc w:val="center"/>
        <w:rPr>
          <w:rFonts w:ascii="PT Astra Serif" w:hAnsi="PT Astra Serif" w:cs="Times New Roman"/>
          <w:bCs/>
          <w:sz w:val="28"/>
          <w:szCs w:val="28"/>
        </w:rPr>
      </w:pPr>
      <w:r w:rsidRPr="00F2089F">
        <w:rPr>
          <w:rFonts w:ascii="PT Astra Serif" w:hAnsi="PT Astra Serif" w:cs="Times New Roman"/>
          <w:bCs/>
          <w:sz w:val="28"/>
          <w:szCs w:val="28"/>
        </w:rPr>
        <w:t xml:space="preserve">О внесении изменений в государственную программу </w:t>
      </w:r>
      <w:r w:rsidR="00F34AA8" w:rsidRPr="00F2089F">
        <w:rPr>
          <w:rFonts w:ascii="PT Astra Serif" w:hAnsi="PT Astra Serif" w:cs="Times New Roman"/>
          <w:bCs/>
          <w:sz w:val="28"/>
          <w:szCs w:val="28"/>
        </w:rPr>
        <w:br/>
      </w:r>
      <w:r w:rsidRPr="00F2089F">
        <w:rPr>
          <w:rFonts w:ascii="PT Astra Serif" w:hAnsi="PT Astra Serif" w:cs="Times New Roman"/>
          <w:bCs/>
          <w:sz w:val="28"/>
          <w:szCs w:val="28"/>
        </w:rPr>
        <w:t>Ульяновской</w:t>
      </w:r>
      <w:r w:rsidR="00F67791" w:rsidRPr="00F2089F">
        <w:rPr>
          <w:rFonts w:ascii="PT Astra Serif" w:hAnsi="PT Astra Serif" w:cs="Times New Roman"/>
          <w:bCs/>
          <w:sz w:val="28"/>
          <w:szCs w:val="28"/>
        </w:rPr>
        <w:t xml:space="preserve"> </w:t>
      </w:r>
      <w:r w:rsidRPr="00F2089F">
        <w:rPr>
          <w:rFonts w:ascii="PT Astra Serif" w:hAnsi="PT Astra Serif" w:cs="Times New Roman"/>
          <w:bCs/>
          <w:sz w:val="28"/>
          <w:szCs w:val="28"/>
        </w:rPr>
        <w:t>области «</w:t>
      </w:r>
      <w:r w:rsidRPr="00F2089F">
        <w:rPr>
          <w:rFonts w:ascii="PT Astra Serif" w:hAnsi="PT Astra Serif"/>
          <w:bCs/>
          <w:sz w:val="28"/>
          <w:szCs w:val="28"/>
        </w:rPr>
        <w:t xml:space="preserve">Развитие транспортной системы </w:t>
      </w:r>
      <w:r w:rsidR="00F34AA8" w:rsidRPr="00F2089F">
        <w:rPr>
          <w:rFonts w:ascii="PT Astra Serif" w:hAnsi="PT Astra Serif"/>
          <w:bCs/>
          <w:sz w:val="28"/>
          <w:szCs w:val="28"/>
        </w:rPr>
        <w:br/>
      </w:r>
      <w:r w:rsidRPr="00F2089F">
        <w:rPr>
          <w:rFonts w:ascii="PT Astra Serif" w:hAnsi="PT Astra Serif"/>
          <w:bCs/>
          <w:sz w:val="28"/>
          <w:szCs w:val="28"/>
        </w:rPr>
        <w:t>в Ульяновской области</w:t>
      </w:r>
      <w:r w:rsidRPr="00F2089F">
        <w:rPr>
          <w:rFonts w:ascii="PT Astra Serif" w:hAnsi="PT Astra Serif" w:cs="Times New Roman"/>
          <w:bCs/>
          <w:sz w:val="28"/>
          <w:szCs w:val="28"/>
        </w:rPr>
        <w:t xml:space="preserve">» </w:t>
      </w:r>
    </w:p>
    <w:p w:rsidR="00AB76A7" w:rsidRPr="00F2089F" w:rsidRDefault="00AB76A7" w:rsidP="00AB76A7">
      <w:pPr>
        <w:shd w:val="clear" w:color="auto" w:fill="FFFFFF"/>
        <w:suppressAutoHyphens/>
        <w:spacing w:after="0" w:line="240" w:lineRule="auto"/>
        <w:ind w:firstLine="0"/>
        <w:jc w:val="center"/>
        <w:rPr>
          <w:rFonts w:ascii="PT Astra Serif" w:hAnsi="PT Astra Serif"/>
          <w:sz w:val="28"/>
          <w:szCs w:val="24"/>
        </w:rPr>
      </w:pPr>
    </w:p>
    <w:p w:rsidR="00AB76A7" w:rsidRPr="00F2089F" w:rsidRDefault="00AB76A7" w:rsidP="00F34AA8">
      <w:pPr>
        <w:suppressAutoHyphens/>
        <w:autoSpaceDN w:val="0"/>
        <w:adjustRightInd w:val="0"/>
        <w:spacing w:after="0" w:line="240" w:lineRule="auto"/>
        <w:ind w:firstLine="709"/>
        <w:rPr>
          <w:rFonts w:ascii="PT Astra Serif" w:hAnsi="PT Astra Serif"/>
          <w:sz w:val="28"/>
          <w:szCs w:val="28"/>
        </w:rPr>
      </w:pPr>
      <w:r w:rsidRPr="00F2089F">
        <w:rPr>
          <w:rFonts w:ascii="PT Astra Serif" w:hAnsi="PT Astra Serif"/>
          <w:sz w:val="28"/>
          <w:szCs w:val="28"/>
        </w:rPr>
        <w:t xml:space="preserve">Правительство Ульяновской области </w:t>
      </w:r>
      <w:proofErr w:type="gramStart"/>
      <w:r w:rsidRPr="00F2089F">
        <w:rPr>
          <w:rFonts w:ascii="PT Astra Serif" w:hAnsi="PT Astra Serif"/>
          <w:sz w:val="28"/>
          <w:szCs w:val="28"/>
        </w:rPr>
        <w:t>п</w:t>
      </w:r>
      <w:proofErr w:type="gramEnd"/>
      <w:r w:rsidRPr="00F2089F">
        <w:rPr>
          <w:rFonts w:ascii="PT Astra Serif" w:hAnsi="PT Astra Serif"/>
          <w:sz w:val="28"/>
          <w:szCs w:val="28"/>
        </w:rPr>
        <w:t xml:space="preserve"> о с т а н о в л я е т:</w:t>
      </w:r>
    </w:p>
    <w:p w:rsidR="00AB76A7" w:rsidRPr="00F2089F" w:rsidRDefault="00AB76A7" w:rsidP="00F34AA8">
      <w:pPr>
        <w:numPr>
          <w:ilvl w:val="0"/>
          <w:numId w:val="30"/>
        </w:numPr>
        <w:tabs>
          <w:tab w:val="left" w:pos="1134"/>
        </w:tabs>
        <w:suppressAutoHyphens/>
        <w:spacing w:after="0" w:line="240" w:lineRule="auto"/>
        <w:ind w:left="0" w:firstLine="709"/>
        <w:rPr>
          <w:rFonts w:ascii="PT Astra Serif" w:hAnsi="PT Astra Serif"/>
          <w:spacing w:val="-4"/>
          <w:sz w:val="28"/>
          <w:szCs w:val="28"/>
        </w:rPr>
      </w:pPr>
      <w:r w:rsidRPr="00F2089F">
        <w:rPr>
          <w:rFonts w:ascii="PT Astra Serif" w:hAnsi="PT Astra Serif"/>
          <w:spacing w:val="-4"/>
          <w:sz w:val="28"/>
          <w:szCs w:val="28"/>
        </w:rPr>
        <w:t>Утвердить прилагаемые изменения в государственную программу Ульяновской области «Развитие транспортной системы в Ульяновской области», утверждённую постановлением Правительства Ульяновской области от 14.11.2019 № 26/577-П «Об утверждении государственной программы Ульяновской области «Развитие транспортной системы в Ульяновской области».</w:t>
      </w:r>
    </w:p>
    <w:p w:rsidR="00AB76A7" w:rsidRPr="00F2089F" w:rsidRDefault="00AB76A7" w:rsidP="00F34AA8">
      <w:pPr>
        <w:pStyle w:val="a7"/>
        <w:numPr>
          <w:ilvl w:val="0"/>
          <w:numId w:val="30"/>
        </w:numPr>
        <w:tabs>
          <w:tab w:val="left" w:pos="1134"/>
        </w:tabs>
        <w:suppressAutoHyphens/>
        <w:spacing w:after="0" w:line="240" w:lineRule="auto"/>
        <w:ind w:left="0" w:firstLine="709"/>
        <w:rPr>
          <w:rFonts w:ascii="PT Astra Serif" w:hAnsi="PT Astra Serif" w:cs="PT Astra Serif"/>
          <w:sz w:val="28"/>
          <w:szCs w:val="28"/>
        </w:rPr>
      </w:pPr>
      <w:r w:rsidRPr="00F2089F">
        <w:rPr>
          <w:rFonts w:ascii="PT Astra Serif" w:hAnsi="PT Astra Serif"/>
          <w:sz w:val="28"/>
          <w:szCs w:val="28"/>
        </w:rPr>
        <w:t>На</w:t>
      </w:r>
      <w:r w:rsidR="000D4875" w:rsidRPr="00F2089F">
        <w:rPr>
          <w:rFonts w:ascii="PT Astra Serif" w:hAnsi="PT Astra Serif"/>
          <w:sz w:val="28"/>
          <w:szCs w:val="28"/>
        </w:rPr>
        <w:t>стоящее постановление вступает</w:t>
      </w:r>
      <w:r w:rsidRPr="00F2089F">
        <w:rPr>
          <w:rFonts w:ascii="PT Astra Serif" w:hAnsi="PT Astra Serif"/>
          <w:sz w:val="28"/>
          <w:szCs w:val="28"/>
        </w:rPr>
        <w:t xml:space="preserve"> </w:t>
      </w:r>
      <w:r w:rsidR="00EB331A">
        <w:rPr>
          <w:rFonts w:ascii="PT Astra Serif" w:hAnsi="PT Astra Serif"/>
          <w:sz w:val="28"/>
          <w:szCs w:val="28"/>
        </w:rPr>
        <w:t xml:space="preserve">в силу </w:t>
      </w:r>
      <w:r w:rsidR="00C15413" w:rsidRPr="00F2089F">
        <w:rPr>
          <w:rFonts w:ascii="PT Astra Serif" w:hAnsi="PT Astra Serif"/>
          <w:sz w:val="28"/>
          <w:szCs w:val="28"/>
        </w:rPr>
        <w:t>с 1 января 2023 года</w:t>
      </w:r>
      <w:r w:rsidRPr="00F2089F">
        <w:rPr>
          <w:rFonts w:ascii="PT Astra Serif" w:hAnsi="PT Astra Serif"/>
          <w:sz w:val="28"/>
          <w:szCs w:val="28"/>
        </w:rPr>
        <w:t>.</w:t>
      </w:r>
    </w:p>
    <w:p w:rsidR="006E50D5" w:rsidRPr="00F2089F" w:rsidRDefault="006E50D5" w:rsidP="00F34AA8">
      <w:pPr>
        <w:autoSpaceDE w:val="0"/>
        <w:autoSpaceDN w:val="0"/>
        <w:adjustRightInd w:val="0"/>
        <w:spacing w:after="0" w:line="240" w:lineRule="auto"/>
        <w:ind w:firstLine="0"/>
        <w:rPr>
          <w:rFonts w:ascii="PT Astra Serif" w:hAnsi="PT Astra Serif"/>
          <w:sz w:val="28"/>
          <w:szCs w:val="28"/>
          <w:lang w:eastAsia="ru-RU"/>
        </w:rPr>
      </w:pPr>
    </w:p>
    <w:p w:rsidR="006E50D5" w:rsidRPr="00F2089F" w:rsidRDefault="006E50D5" w:rsidP="005E6568">
      <w:pPr>
        <w:autoSpaceDE w:val="0"/>
        <w:autoSpaceDN w:val="0"/>
        <w:adjustRightInd w:val="0"/>
        <w:spacing w:after="0" w:line="240" w:lineRule="auto"/>
        <w:ind w:firstLine="0"/>
        <w:rPr>
          <w:rFonts w:ascii="PT Astra Serif" w:hAnsi="PT Astra Serif"/>
          <w:sz w:val="28"/>
          <w:szCs w:val="28"/>
          <w:lang w:eastAsia="ru-RU"/>
        </w:rPr>
      </w:pPr>
    </w:p>
    <w:p w:rsidR="008E4310" w:rsidRPr="00F2089F" w:rsidRDefault="008E4310" w:rsidP="0000298C">
      <w:pPr>
        <w:autoSpaceDE w:val="0"/>
        <w:autoSpaceDN w:val="0"/>
        <w:adjustRightInd w:val="0"/>
        <w:spacing w:after="0" w:line="240" w:lineRule="auto"/>
        <w:ind w:firstLine="0"/>
        <w:rPr>
          <w:rFonts w:ascii="PT Astra Serif" w:hAnsi="PT Astra Serif"/>
          <w:sz w:val="28"/>
          <w:szCs w:val="28"/>
          <w:lang w:eastAsia="ru-RU"/>
        </w:rPr>
      </w:pPr>
    </w:p>
    <w:p w:rsidR="006E50D5" w:rsidRPr="00F2089F" w:rsidRDefault="003438A3" w:rsidP="0000298C">
      <w:pPr>
        <w:autoSpaceDE w:val="0"/>
        <w:autoSpaceDN w:val="0"/>
        <w:adjustRightInd w:val="0"/>
        <w:spacing w:after="0" w:line="240" w:lineRule="auto"/>
        <w:ind w:firstLine="0"/>
        <w:rPr>
          <w:rFonts w:ascii="PT Astra Serif" w:hAnsi="PT Astra Serif"/>
          <w:sz w:val="28"/>
          <w:szCs w:val="28"/>
          <w:lang w:eastAsia="ru-RU"/>
        </w:rPr>
      </w:pPr>
      <w:r w:rsidRPr="00F2089F">
        <w:rPr>
          <w:rFonts w:ascii="PT Astra Serif" w:hAnsi="PT Astra Serif"/>
          <w:sz w:val="28"/>
          <w:szCs w:val="28"/>
          <w:lang w:eastAsia="ru-RU"/>
        </w:rPr>
        <w:t>Председател</w:t>
      </w:r>
      <w:r w:rsidR="00BD5F2F" w:rsidRPr="00F2089F">
        <w:rPr>
          <w:rFonts w:ascii="PT Astra Serif" w:hAnsi="PT Astra Serif"/>
          <w:sz w:val="28"/>
          <w:szCs w:val="28"/>
          <w:lang w:eastAsia="ru-RU"/>
        </w:rPr>
        <w:t>ь</w:t>
      </w:r>
    </w:p>
    <w:p w:rsidR="006E50D5" w:rsidRPr="00F2089F" w:rsidRDefault="006E50D5" w:rsidP="00BD5F2F">
      <w:pPr>
        <w:autoSpaceDE w:val="0"/>
        <w:autoSpaceDN w:val="0"/>
        <w:adjustRightInd w:val="0"/>
        <w:spacing w:after="0" w:line="240" w:lineRule="auto"/>
        <w:ind w:firstLine="0"/>
        <w:rPr>
          <w:rFonts w:ascii="PT Astra Serif" w:hAnsi="PT Astra Serif"/>
          <w:sz w:val="28"/>
          <w:szCs w:val="28"/>
          <w:lang w:eastAsia="ru-RU"/>
        </w:rPr>
      </w:pPr>
      <w:r w:rsidRPr="00F2089F">
        <w:rPr>
          <w:rFonts w:ascii="PT Astra Serif" w:hAnsi="PT Astra Serif"/>
          <w:sz w:val="28"/>
          <w:szCs w:val="28"/>
          <w:lang w:eastAsia="ru-RU"/>
        </w:rPr>
        <w:t>Правительства области</w:t>
      </w:r>
      <w:r w:rsidRPr="00F2089F">
        <w:rPr>
          <w:rFonts w:ascii="PT Astra Serif" w:hAnsi="PT Astra Serif"/>
          <w:sz w:val="28"/>
          <w:szCs w:val="28"/>
          <w:lang w:eastAsia="ru-RU"/>
        </w:rPr>
        <w:tab/>
      </w:r>
      <w:r w:rsidRPr="00F2089F">
        <w:rPr>
          <w:rFonts w:ascii="PT Astra Serif" w:hAnsi="PT Astra Serif"/>
          <w:sz w:val="28"/>
          <w:szCs w:val="28"/>
          <w:lang w:eastAsia="ru-RU"/>
        </w:rPr>
        <w:tab/>
      </w:r>
      <w:r w:rsidRPr="00F2089F">
        <w:rPr>
          <w:rFonts w:ascii="PT Astra Serif" w:hAnsi="PT Astra Serif"/>
          <w:sz w:val="28"/>
          <w:szCs w:val="28"/>
          <w:lang w:eastAsia="ru-RU"/>
        </w:rPr>
        <w:tab/>
      </w:r>
      <w:r w:rsidRPr="00F2089F">
        <w:rPr>
          <w:rFonts w:ascii="PT Astra Serif" w:hAnsi="PT Astra Serif"/>
          <w:sz w:val="28"/>
          <w:szCs w:val="28"/>
          <w:lang w:eastAsia="ru-RU"/>
        </w:rPr>
        <w:tab/>
      </w:r>
      <w:r w:rsidRPr="00F2089F">
        <w:rPr>
          <w:rFonts w:ascii="PT Astra Serif" w:hAnsi="PT Astra Serif"/>
          <w:sz w:val="28"/>
          <w:szCs w:val="28"/>
          <w:lang w:eastAsia="ru-RU"/>
        </w:rPr>
        <w:tab/>
      </w:r>
      <w:r w:rsidR="001313E9" w:rsidRPr="00F2089F">
        <w:rPr>
          <w:rFonts w:ascii="PT Astra Serif" w:hAnsi="PT Astra Serif"/>
          <w:sz w:val="28"/>
          <w:szCs w:val="28"/>
          <w:lang w:eastAsia="ru-RU"/>
        </w:rPr>
        <w:tab/>
      </w:r>
      <w:r w:rsidR="001313E9" w:rsidRPr="00F2089F">
        <w:rPr>
          <w:rFonts w:ascii="PT Astra Serif" w:hAnsi="PT Astra Serif"/>
          <w:sz w:val="28"/>
          <w:szCs w:val="28"/>
          <w:lang w:eastAsia="ru-RU"/>
        </w:rPr>
        <w:tab/>
      </w:r>
      <w:r w:rsidRPr="00F2089F">
        <w:rPr>
          <w:rFonts w:ascii="PT Astra Serif" w:hAnsi="PT Astra Serif"/>
          <w:sz w:val="28"/>
          <w:szCs w:val="28"/>
          <w:lang w:eastAsia="ru-RU"/>
        </w:rPr>
        <w:tab/>
      </w:r>
      <w:r w:rsidR="007049DD">
        <w:rPr>
          <w:rFonts w:ascii="PT Astra Serif" w:hAnsi="PT Astra Serif"/>
          <w:sz w:val="28"/>
          <w:szCs w:val="28"/>
          <w:lang w:eastAsia="ru-RU"/>
        </w:rPr>
        <w:t xml:space="preserve">  </w:t>
      </w:r>
      <w:proofErr w:type="spellStart"/>
      <w:r w:rsidR="00BD5F2F" w:rsidRPr="00F2089F">
        <w:rPr>
          <w:rFonts w:ascii="PT Astra Serif" w:hAnsi="PT Astra Serif"/>
          <w:sz w:val="28"/>
          <w:szCs w:val="28"/>
          <w:lang w:eastAsia="ru-RU"/>
        </w:rPr>
        <w:t>В.Н.Разумков</w:t>
      </w:r>
      <w:proofErr w:type="spellEnd"/>
    </w:p>
    <w:p w:rsidR="00BD5F2F" w:rsidRPr="00F2089F" w:rsidRDefault="00BD5F2F" w:rsidP="00BD5F2F">
      <w:pPr>
        <w:autoSpaceDE w:val="0"/>
        <w:autoSpaceDN w:val="0"/>
        <w:adjustRightInd w:val="0"/>
        <w:spacing w:after="0" w:line="240" w:lineRule="auto"/>
        <w:ind w:firstLine="0"/>
        <w:rPr>
          <w:rFonts w:ascii="PT Astra Serif" w:hAnsi="PT Astra Serif"/>
          <w:sz w:val="28"/>
          <w:szCs w:val="28"/>
          <w:lang w:eastAsia="ru-RU"/>
        </w:rPr>
      </w:pPr>
    </w:p>
    <w:p w:rsidR="00BD5F2F" w:rsidRPr="00F2089F" w:rsidRDefault="00BD5F2F" w:rsidP="00BD5F2F">
      <w:pPr>
        <w:autoSpaceDE w:val="0"/>
        <w:autoSpaceDN w:val="0"/>
        <w:adjustRightInd w:val="0"/>
        <w:spacing w:after="0" w:line="240" w:lineRule="auto"/>
        <w:ind w:firstLine="0"/>
        <w:rPr>
          <w:rFonts w:ascii="PT Astra Serif" w:hAnsi="PT Astra Serif"/>
          <w:sz w:val="28"/>
          <w:szCs w:val="28"/>
          <w:lang w:eastAsia="ru-RU"/>
        </w:rPr>
        <w:sectPr w:rsidR="00BD5F2F" w:rsidRPr="00F2089F" w:rsidSect="007F5C55">
          <w:footerReference w:type="default" r:id="rId9"/>
          <w:footerReference w:type="first" r:id="rId10"/>
          <w:pgSz w:w="11906" w:h="16838" w:code="9"/>
          <w:pgMar w:top="1134" w:right="567" w:bottom="1134" w:left="1701" w:header="709" w:footer="709" w:gutter="0"/>
          <w:cols w:space="720"/>
          <w:noEndnote/>
          <w:titlePg/>
          <w:docGrid w:linePitch="299"/>
        </w:sectPr>
      </w:pPr>
    </w:p>
    <w:p w:rsidR="006E50D5" w:rsidRPr="00F2089F" w:rsidRDefault="00774296" w:rsidP="00EB331A">
      <w:pPr>
        <w:widowControl w:val="0"/>
        <w:tabs>
          <w:tab w:val="left" w:pos="993"/>
        </w:tabs>
        <w:suppressAutoHyphens/>
        <w:autoSpaceDE w:val="0"/>
        <w:autoSpaceDN w:val="0"/>
        <w:adjustRightInd w:val="0"/>
        <w:spacing w:after="0" w:line="240" w:lineRule="auto"/>
        <w:ind w:left="5670" w:firstLine="0"/>
        <w:contextualSpacing/>
        <w:jc w:val="center"/>
        <w:rPr>
          <w:rFonts w:ascii="PT Astra Serif" w:eastAsia="Times New Roman" w:hAnsi="PT Astra Serif"/>
          <w:bCs/>
          <w:sz w:val="28"/>
          <w:szCs w:val="28"/>
          <w:lang w:eastAsia="ar-SA"/>
        </w:rPr>
      </w:pPr>
      <w:bookmarkStart w:id="1" w:name="_Hlk54029927"/>
      <w:r w:rsidRPr="00F2089F">
        <w:rPr>
          <w:rFonts w:ascii="PT Astra Serif" w:eastAsia="Times New Roman" w:hAnsi="PT Astra Serif"/>
          <w:bCs/>
          <w:sz w:val="28"/>
          <w:szCs w:val="28"/>
          <w:lang w:eastAsia="ar-SA"/>
        </w:rPr>
        <w:lastRenderedPageBreak/>
        <w:t>УТВЕРЖДЕНЫ</w:t>
      </w:r>
    </w:p>
    <w:p w:rsidR="006E50D5" w:rsidRPr="00F2089F" w:rsidRDefault="006E50D5" w:rsidP="00EB331A">
      <w:pPr>
        <w:widowControl w:val="0"/>
        <w:tabs>
          <w:tab w:val="left" w:pos="993"/>
        </w:tabs>
        <w:suppressAutoHyphens/>
        <w:autoSpaceDE w:val="0"/>
        <w:autoSpaceDN w:val="0"/>
        <w:adjustRightInd w:val="0"/>
        <w:spacing w:after="0" w:line="240" w:lineRule="auto"/>
        <w:ind w:left="5670" w:firstLine="0"/>
        <w:contextualSpacing/>
        <w:jc w:val="center"/>
        <w:rPr>
          <w:rFonts w:ascii="PT Astra Serif" w:eastAsia="Times New Roman" w:hAnsi="PT Astra Serif"/>
          <w:bCs/>
          <w:sz w:val="28"/>
          <w:szCs w:val="28"/>
          <w:lang w:eastAsia="ar-SA"/>
        </w:rPr>
      </w:pPr>
    </w:p>
    <w:p w:rsidR="00066026" w:rsidRPr="00F2089F" w:rsidRDefault="00225B5F" w:rsidP="00EB331A">
      <w:pPr>
        <w:widowControl w:val="0"/>
        <w:tabs>
          <w:tab w:val="left" w:pos="993"/>
        </w:tabs>
        <w:suppressAutoHyphens/>
        <w:autoSpaceDE w:val="0"/>
        <w:autoSpaceDN w:val="0"/>
        <w:adjustRightInd w:val="0"/>
        <w:spacing w:after="0" w:line="240" w:lineRule="auto"/>
        <w:ind w:left="5670" w:firstLine="0"/>
        <w:contextualSpacing/>
        <w:jc w:val="center"/>
        <w:rPr>
          <w:rFonts w:ascii="PT Astra Serif" w:eastAsia="Times New Roman" w:hAnsi="PT Astra Serif"/>
          <w:bCs/>
          <w:sz w:val="28"/>
          <w:szCs w:val="28"/>
          <w:lang w:eastAsia="ar-SA"/>
        </w:rPr>
      </w:pPr>
      <w:r w:rsidRPr="00F2089F">
        <w:rPr>
          <w:rFonts w:ascii="PT Astra Serif" w:eastAsia="Times New Roman" w:hAnsi="PT Astra Serif"/>
          <w:bCs/>
          <w:sz w:val="28"/>
          <w:szCs w:val="28"/>
          <w:lang w:eastAsia="ar-SA"/>
        </w:rPr>
        <w:t>постановлени</w:t>
      </w:r>
      <w:r w:rsidR="00774296" w:rsidRPr="00F2089F">
        <w:rPr>
          <w:rFonts w:ascii="PT Astra Serif" w:eastAsia="Times New Roman" w:hAnsi="PT Astra Serif"/>
          <w:bCs/>
          <w:sz w:val="28"/>
          <w:szCs w:val="28"/>
          <w:lang w:eastAsia="ar-SA"/>
        </w:rPr>
        <w:t>ем</w:t>
      </w:r>
      <w:r w:rsidRPr="00F2089F">
        <w:rPr>
          <w:rFonts w:ascii="PT Astra Serif" w:eastAsia="Times New Roman" w:hAnsi="PT Astra Serif"/>
          <w:bCs/>
          <w:sz w:val="28"/>
          <w:szCs w:val="28"/>
          <w:lang w:eastAsia="ar-SA"/>
        </w:rPr>
        <w:t xml:space="preserve"> Пра</w:t>
      </w:r>
      <w:r w:rsidR="005E6568" w:rsidRPr="00F2089F">
        <w:rPr>
          <w:rFonts w:ascii="PT Astra Serif" w:eastAsia="Times New Roman" w:hAnsi="PT Astra Serif"/>
          <w:bCs/>
          <w:sz w:val="28"/>
          <w:szCs w:val="28"/>
          <w:lang w:eastAsia="ar-SA"/>
        </w:rPr>
        <w:t>вительства Ульяновской области</w:t>
      </w:r>
    </w:p>
    <w:p w:rsidR="005E6568" w:rsidRPr="00F2089F" w:rsidRDefault="005E6568" w:rsidP="00EB331A">
      <w:pPr>
        <w:widowControl w:val="0"/>
        <w:tabs>
          <w:tab w:val="left" w:pos="993"/>
        </w:tabs>
        <w:suppressAutoHyphens/>
        <w:autoSpaceDE w:val="0"/>
        <w:autoSpaceDN w:val="0"/>
        <w:adjustRightInd w:val="0"/>
        <w:spacing w:after="0" w:line="240" w:lineRule="auto"/>
        <w:ind w:left="5670" w:firstLine="0"/>
        <w:contextualSpacing/>
        <w:jc w:val="center"/>
        <w:rPr>
          <w:rFonts w:ascii="PT Astra Serif" w:hAnsi="PT Astra Serif"/>
          <w:bCs/>
          <w:sz w:val="28"/>
          <w:szCs w:val="28"/>
        </w:rPr>
      </w:pPr>
    </w:p>
    <w:p w:rsidR="003A74AD" w:rsidRPr="00F2089F" w:rsidRDefault="003A74AD" w:rsidP="00EB331A">
      <w:pPr>
        <w:widowControl w:val="0"/>
        <w:tabs>
          <w:tab w:val="left" w:pos="993"/>
        </w:tabs>
        <w:suppressAutoHyphens/>
        <w:autoSpaceDE w:val="0"/>
        <w:autoSpaceDN w:val="0"/>
        <w:adjustRightInd w:val="0"/>
        <w:spacing w:after="0" w:line="240" w:lineRule="auto"/>
        <w:ind w:left="5670" w:firstLine="0"/>
        <w:contextualSpacing/>
        <w:jc w:val="center"/>
        <w:rPr>
          <w:rFonts w:ascii="PT Astra Serif" w:hAnsi="PT Astra Serif"/>
          <w:bCs/>
          <w:sz w:val="28"/>
          <w:szCs w:val="28"/>
        </w:rPr>
      </w:pPr>
    </w:p>
    <w:p w:rsidR="00645AB3" w:rsidRPr="00F2089F" w:rsidRDefault="00645AB3" w:rsidP="00EB331A">
      <w:pPr>
        <w:tabs>
          <w:tab w:val="left" w:pos="993"/>
        </w:tabs>
        <w:suppressAutoHyphens/>
        <w:autoSpaceDN w:val="0"/>
        <w:adjustRightInd w:val="0"/>
        <w:spacing w:after="0" w:line="240" w:lineRule="auto"/>
        <w:ind w:left="5670" w:firstLine="0"/>
        <w:contextualSpacing/>
        <w:jc w:val="center"/>
        <w:rPr>
          <w:rFonts w:ascii="PT Astra Serif" w:hAnsi="PT Astra Serif"/>
          <w:bCs/>
          <w:sz w:val="28"/>
          <w:szCs w:val="28"/>
        </w:rPr>
      </w:pPr>
    </w:p>
    <w:p w:rsidR="00425BDC" w:rsidRPr="00F2089F" w:rsidRDefault="00425BDC" w:rsidP="00EB331A">
      <w:pPr>
        <w:tabs>
          <w:tab w:val="left" w:pos="993"/>
        </w:tabs>
        <w:suppressAutoHyphens/>
        <w:autoSpaceDN w:val="0"/>
        <w:adjustRightInd w:val="0"/>
        <w:spacing w:after="0" w:line="240" w:lineRule="auto"/>
        <w:ind w:left="5670" w:firstLine="0"/>
        <w:contextualSpacing/>
        <w:jc w:val="center"/>
        <w:rPr>
          <w:rFonts w:ascii="PT Astra Serif" w:hAnsi="PT Astra Serif"/>
          <w:b/>
          <w:bCs/>
          <w:sz w:val="28"/>
          <w:szCs w:val="28"/>
        </w:rPr>
      </w:pPr>
    </w:p>
    <w:p w:rsidR="00CE619D" w:rsidRPr="00F2089F" w:rsidRDefault="00862B64" w:rsidP="00EB331A">
      <w:pPr>
        <w:tabs>
          <w:tab w:val="left" w:pos="993"/>
        </w:tabs>
        <w:suppressAutoHyphens/>
        <w:autoSpaceDN w:val="0"/>
        <w:adjustRightInd w:val="0"/>
        <w:spacing w:after="0" w:line="240" w:lineRule="auto"/>
        <w:ind w:firstLine="0"/>
        <w:contextualSpacing/>
        <w:jc w:val="center"/>
        <w:rPr>
          <w:rFonts w:ascii="PT Astra Serif" w:hAnsi="PT Astra Serif"/>
          <w:b/>
          <w:bCs/>
          <w:sz w:val="28"/>
          <w:szCs w:val="28"/>
        </w:rPr>
      </w:pPr>
      <w:r w:rsidRPr="00F2089F">
        <w:rPr>
          <w:rFonts w:ascii="PT Astra Serif" w:hAnsi="PT Astra Serif"/>
          <w:b/>
          <w:bCs/>
          <w:sz w:val="28"/>
          <w:szCs w:val="28"/>
        </w:rPr>
        <w:t>И</w:t>
      </w:r>
      <w:r w:rsidR="00A638D2" w:rsidRPr="00F2089F">
        <w:rPr>
          <w:rFonts w:ascii="PT Astra Serif" w:hAnsi="PT Astra Serif"/>
          <w:b/>
          <w:bCs/>
          <w:sz w:val="28"/>
          <w:szCs w:val="28"/>
        </w:rPr>
        <w:t>ЗМЕНЕНИЯ</w:t>
      </w:r>
    </w:p>
    <w:p w:rsidR="00424A2F" w:rsidRPr="00F2089F" w:rsidRDefault="00862B64" w:rsidP="00EB331A">
      <w:pPr>
        <w:tabs>
          <w:tab w:val="left" w:pos="993"/>
        </w:tabs>
        <w:suppressAutoHyphens/>
        <w:autoSpaceDN w:val="0"/>
        <w:adjustRightInd w:val="0"/>
        <w:spacing w:after="0" w:line="240" w:lineRule="auto"/>
        <w:ind w:firstLine="0"/>
        <w:contextualSpacing/>
        <w:jc w:val="center"/>
        <w:rPr>
          <w:rFonts w:ascii="PT Astra Serif" w:hAnsi="PT Astra Serif"/>
          <w:b/>
          <w:bCs/>
          <w:sz w:val="28"/>
          <w:szCs w:val="28"/>
        </w:rPr>
      </w:pPr>
      <w:r w:rsidRPr="00F2089F">
        <w:rPr>
          <w:rFonts w:ascii="PT Astra Serif" w:hAnsi="PT Astra Serif"/>
          <w:b/>
          <w:bCs/>
          <w:sz w:val="28"/>
          <w:szCs w:val="28"/>
        </w:rPr>
        <w:t>в г</w:t>
      </w:r>
      <w:r w:rsidR="006E50D5" w:rsidRPr="00F2089F">
        <w:rPr>
          <w:rFonts w:ascii="PT Astra Serif" w:hAnsi="PT Astra Serif"/>
          <w:b/>
          <w:bCs/>
          <w:sz w:val="28"/>
          <w:szCs w:val="28"/>
        </w:rPr>
        <w:t>осударственн</w:t>
      </w:r>
      <w:r w:rsidRPr="00F2089F">
        <w:rPr>
          <w:rFonts w:ascii="PT Astra Serif" w:hAnsi="PT Astra Serif"/>
          <w:b/>
          <w:bCs/>
          <w:sz w:val="28"/>
          <w:szCs w:val="28"/>
        </w:rPr>
        <w:t>ую</w:t>
      </w:r>
      <w:r w:rsidR="006E50D5" w:rsidRPr="00F2089F">
        <w:rPr>
          <w:rFonts w:ascii="PT Astra Serif" w:hAnsi="PT Astra Serif"/>
          <w:b/>
          <w:bCs/>
          <w:sz w:val="28"/>
          <w:szCs w:val="28"/>
        </w:rPr>
        <w:t xml:space="preserve"> программ</w:t>
      </w:r>
      <w:r w:rsidRPr="00F2089F">
        <w:rPr>
          <w:rFonts w:ascii="PT Astra Serif" w:hAnsi="PT Astra Serif"/>
          <w:b/>
          <w:bCs/>
          <w:sz w:val="28"/>
          <w:szCs w:val="28"/>
        </w:rPr>
        <w:t>у</w:t>
      </w:r>
      <w:r w:rsidR="006E50D5" w:rsidRPr="00F2089F">
        <w:rPr>
          <w:rFonts w:ascii="PT Astra Serif" w:hAnsi="PT Astra Serif"/>
          <w:b/>
          <w:bCs/>
          <w:sz w:val="28"/>
          <w:szCs w:val="28"/>
        </w:rPr>
        <w:t xml:space="preserve"> Ульяновской области</w:t>
      </w:r>
    </w:p>
    <w:p w:rsidR="006E50D5" w:rsidRPr="00F2089F" w:rsidRDefault="006E50D5" w:rsidP="00EB331A">
      <w:pPr>
        <w:tabs>
          <w:tab w:val="left" w:pos="993"/>
        </w:tabs>
        <w:suppressAutoHyphens/>
        <w:autoSpaceDN w:val="0"/>
        <w:adjustRightInd w:val="0"/>
        <w:spacing w:after="0" w:line="240" w:lineRule="auto"/>
        <w:ind w:firstLine="0"/>
        <w:contextualSpacing/>
        <w:jc w:val="center"/>
        <w:rPr>
          <w:rFonts w:ascii="PT Astra Serif" w:hAnsi="PT Astra Serif"/>
          <w:b/>
          <w:bCs/>
          <w:sz w:val="28"/>
          <w:szCs w:val="28"/>
        </w:rPr>
      </w:pPr>
      <w:r w:rsidRPr="00F2089F">
        <w:rPr>
          <w:rFonts w:ascii="PT Astra Serif" w:hAnsi="PT Astra Serif"/>
          <w:b/>
          <w:bCs/>
          <w:sz w:val="28"/>
          <w:szCs w:val="28"/>
        </w:rPr>
        <w:t xml:space="preserve">«Развитие </w:t>
      </w:r>
      <w:r w:rsidR="00DC24BD" w:rsidRPr="00F2089F">
        <w:rPr>
          <w:rFonts w:ascii="PT Astra Serif" w:hAnsi="PT Astra Serif"/>
          <w:b/>
          <w:bCs/>
          <w:sz w:val="28"/>
          <w:szCs w:val="28"/>
        </w:rPr>
        <w:t>транспортной системы</w:t>
      </w:r>
      <w:r w:rsidR="00F67791" w:rsidRPr="00F2089F">
        <w:rPr>
          <w:rFonts w:ascii="PT Astra Serif" w:hAnsi="PT Astra Serif"/>
          <w:b/>
          <w:bCs/>
          <w:sz w:val="28"/>
          <w:szCs w:val="28"/>
        </w:rPr>
        <w:t xml:space="preserve"> </w:t>
      </w:r>
      <w:r w:rsidR="00D00ED7" w:rsidRPr="00F2089F">
        <w:rPr>
          <w:rFonts w:ascii="PT Astra Serif" w:hAnsi="PT Astra Serif"/>
          <w:b/>
          <w:bCs/>
          <w:sz w:val="28"/>
          <w:szCs w:val="28"/>
        </w:rPr>
        <w:t xml:space="preserve">в </w:t>
      </w:r>
      <w:r w:rsidRPr="00F2089F">
        <w:rPr>
          <w:rFonts w:ascii="PT Astra Serif" w:hAnsi="PT Astra Serif"/>
          <w:b/>
          <w:bCs/>
          <w:sz w:val="28"/>
          <w:szCs w:val="28"/>
        </w:rPr>
        <w:t>Ульяновской области»</w:t>
      </w:r>
    </w:p>
    <w:p w:rsidR="00862B64" w:rsidRPr="00F2089F" w:rsidRDefault="00862B64" w:rsidP="00EB331A">
      <w:pPr>
        <w:tabs>
          <w:tab w:val="left" w:pos="993"/>
        </w:tabs>
        <w:suppressAutoHyphens/>
        <w:autoSpaceDN w:val="0"/>
        <w:adjustRightInd w:val="0"/>
        <w:spacing w:after="0" w:line="240" w:lineRule="auto"/>
        <w:ind w:firstLine="0"/>
        <w:contextualSpacing/>
        <w:jc w:val="center"/>
        <w:rPr>
          <w:rFonts w:ascii="PT Astra Serif" w:hAnsi="PT Astra Serif"/>
          <w:b/>
          <w:bCs/>
          <w:sz w:val="28"/>
          <w:szCs w:val="28"/>
        </w:rPr>
      </w:pPr>
    </w:p>
    <w:p w:rsidR="009D7154" w:rsidRPr="00F2089F" w:rsidRDefault="009D7154" w:rsidP="00EB331A">
      <w:pPr>
        <w:tabs>
          <w:tab w:val="left" w:pos="709"/>
        </w:tabs>
        <w:suppressAutoHyphens/>
        <w:autoSpaceDN w:val="0"/>
        <w:adjustRightInd w:val="0"/>
        <w:spacing w:after="0" w:line="240" w:lineRule="auto"/>
        <w:ind w:firstLine="709"/>
        <w:contextualSpacing/>
        <w:rPr>
          <w:rFonts w:ascii="PT Astra Serif" w:hAnsi="PT Astra Serif"/>
          <w:sz w:val="28"/>
          <w:szCs w:val="28"/>
        </w:rPr>
      </w:pPr>
      <w:bookmarkStart w:id="2" w:name="_Hlk111640526"/>
      <w:r w:rsidRPr="00F2089F">
        <w:rPr>
          <w:rFonts w:ascii="PT Astra Serif" w:hAnsi="PT Astra Serif"/>
          <w:sz w:val="28"/>
          <w:szCs w:val="28"/>
        </w:rPr>
        <w:t>1. В паспорте:</w:t>
      </w:r>
    </w:p>
    <w:p w:rsidR="00B14BD5" w:rsidRPr="00F2089F" w:rsidRDefault="00AA284B" w:rsidP="00EB331A">
      <w:pPr>
        <w:tabs>
          <w:tab w:val="left" w:pos="709"/>
        </w:tabs>
        <w:suppressAutoHyphens/>
        <w:autoSpaceDN w:val="0"/>
        <w:adjustRightInd w:val="0"/>
        <w:spacing w:after="0" w:line="240" w:lineRule="auto"/>
        <w:ind w:firstLine="709"/>
        <w:contextualSpacing/>
        <w:rPr>
          <w:rFonts w:ascii="PT Astra Serif" w:hAnsi="PT Astra Serif"/>
          <w:sz w:val="28"/>
          <w:szCs w:val="28"/>
        </w:rPr>
      </w:pPr>
      <w:r>
        <w:rPr>
          <w:rFonts w:ascii="PT Astra Serif" w:hAnsi="PT Astra Serif"/>
          <w:noProof/>
          <w:sz w:val="28"/>
          <w:szCs w:val="28"/>
          <w:lang w:eastAsia="ru-RU"/>
        </w:rPr>
        <w:drawing>
          <wp:anchor distT="0" distB="0" distL="114300" distR="114300" simplePos="0" relativeHeight="251659264" behindDoc="0" locked="0" layoutInCell="1" allowOverlap="1" wp14:anchorId="2E710B25" wp14:editId="41C544D0">
            <wp:simplePos x="0" y="0"/>
            <wp:positionH relativeFrom="column">
              <wp:posOffset>262255</wp:posOffset>
            </wp:positionH>
            <wp:positionV relativeFrom="paragraph">
              <wp:posOffset>571500</wp:posOffset>
            </wp:positionV>
            <wp:extent cx="635" cy="635"/>
            <wp:effectExtent l="0" t="0" r="0" b="0"/>
            <wp:wrapNone/>
            <wp:docPr id="8" name="Рукописный ввод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кописный ввод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sidR="00B14BD5" w:rsidRPr="00F2089F">
        <w:rPr>
          <w:rFonts w:ascii="PT Astra Serif" w:hAnsi="PT Astra Serif"/>
          <w:sz w:val="28"/>
          <w:szCs w:val="28"/>
        </w:rPr>
        <w:t xml:space="preserve">1) строку «Цели и задачи государственной программы» изложить </w:t>
      </w:r>
      <w:r w:rsidR="00B14BD5" w:rsidRPr="00F2089F">
        <w:rPr>
          <w:rFonts w:ascii="PT Astra Serif" w:hAnsi="PT Astra Serif"/>
          <w:sz w:val="28"/>
          <w:szCs w:val="28"/>
        </w:rPr>
        <w:br/>
        <w:t>в следующей редакции:</w:t>
      </w:r>
    </w:p>
    <w:p w:rsidR="008F273E" w:rsidRPr="00F2089F" w:rsidRDefault="008F273E"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p>
    <w:tbl>
      <w:tblPr>
        <w:tblW w:w="0" w:type="auto"/>
        <w:tblLook w:val="04A0" w:firstRow="1" w:lastRow="0" w:firstColumn="1" w:lastColumn="0" w:noHBand="0" w:noVBand="1"/>
      </w:tblPr>
      <w:tblGrid>
        <w:gridCol w:w="2933"/>
        <w:gridCol w:w="356"/>
        <w:gridCol w:w="6565"/>
      </w:tblGrid>
      <w:tr w:rsidR="008F273E" w:rsidRPr="00F2089F" w:rsidTr="005042A4">
        <w:tc>
          <w:tcPr>
            <w:tcW w:w="2943" w:type="dxa"/>
            <w:shd w:val="clear" w:color="auto" w:fill="auto"/>
          </w:tcPr>
          <w:p w:rsidR="008F273E" w:rsidRPr="00F2089F" w:rsidRDefault="008F273E"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«Цели и задачи государственной программы</w:t>
            </w:r>
          </w:p>
        </w:tc>
        <w:tc>
          <w:tcPr>
            <w:tcW w:w="284" w:type="dxa"/>
            <w:shd w:val="clear" w:color="auto" w:fill="auto"/>
          </w:tcPr>
          <w:p w:rsidR="008F273E" w:rsidRPr="00F2089F" w:rsidRDefault="00EB331A"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Pr>
                <w:rFonts w:ascii="PT Astra Serif" w:hAnsi="PT Astra Serif"/>
                <w:sz w:val="28"/>
                <w:szCs w:val="28"/>
              </w:rPr>
              <w:t>–</w:t>
            </w:r>
          </w:p>
        </w:tc>
        <w:tc>
          <w:tcPr>
            <w:tcW w:w="6627" w:type="dxa"/>
            <w:shd w:val="clear" w:color="auto" w:fill="auto"/>
          </w:tcPr>
          <w:p w:rsidR="008F273E" w:rsidRPr="00F2089F" w:rsidRDefault="007F5C55"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Pr>
                <w:rFonts w:ascii="PT Astra Serif" w:hAnsi="PT Astra Serif"/>
                <w:sz w:val="28"/>
                <w:szCs w:val="28"/>
              </w:rPr>
              <w:t>цель –</w:t>
            </w:r>
            <w:r w:rsidR="00EB331A">
              <w:rPr>
                <w:rFonts w:ascii="PT Astra Serif" w:hAnsi="PT Astra Serif"/>
                <w:sz w:val="28"/>
                <w:szCs w:val="28"/>
              </w:rPr>
              <w:t xml:space="preserve"> </w:t>
            </w:r>
            <w:r w:rsidR="008F273E" w:rsidRPr="00F2089F">
              <w:rPr>
                <w:rFonts w:ascii="PT Astra Serif" w:hAnsi="PT Astra Serif"/>
                <w:sz w:val="28"/>
                <w:szCs w:val="28"/>
              </w:rPr>
              <w:t>создание транспортной инфраструктуры общего пользования в Ульяновской области.</w:t>
            </w:r>
          </w:p>
          <w:p w:rsidR="008F273E" w:rsidRPr="00F2089F" w:rsidRDefault="008F273E"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Задачи:</w:t>
            </w:r>
          </w:p>
          <w:p w:rsidR="008F273E" w:rsidRPr="00F2089F" w:rsidRDefault="008F273E"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развитие дорожной сети;</w:t>
            </w:r>
          </w:p>
          <w:p w:rsidR="008F273E" w:rsidRPr="00F2089F" w:rsidRDefault="008F273E"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 xml:space="preserve">сбалансированное развитие транспортной системы </w:t>
            </w:r>
            <w:r w:rsidR="00EB331A">
              <w:rPr>
                <w:rFonts w:ascii="PT Astra Serif" w:hAnsi="PT Astra Serif"/>
                <w:sz w:val="28"/>
                <w:szCs w:val="28"/>
              </w:rPr>
              <w:br/>
            </w:r>
            <w:r w:rsidRPr="00F2089F">
              <w:rPr>
                <w:rFonts w:ascii="PT Astra Serif" w:hAnsi="PT Astra Serif"/>
                <w:sz w:val="28"/>
                <w:szCs w:val="28"/>
              </w:rPr>
              <w:t>в Ульяновской области;</w:t>
            </w:r>
          </w:p>
          <w:p w:rsidR="008F273E" w:rsidRPr="00F2089F" w:rsidRDefault="008F273E"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обеспечение реализации государственной политики в сфере управления транспортным комплексом Ульяновской области</w:t>
            </w:r>
            <w:proofErr w:type="gramStart"/>
            <w:r w:rsidRPr="00F2089F">
              <w:rPr>
                <w:rFonts w:ascii="PT Astra Serif" w:hAnsi="PT Astra Serif"/>
                <w:sz w:val="28"/>
                <w:szCs w:val="28"/>
              </w:rPr>
              <w:t>.»;</w:t>
            </w:r>
            <w:proofErr w:type="gramEnd"/>
          </w:p>
          <w:p w:rsidR="008F273E" w:rsidRPr="00F2089F" w:rsidRDefault="008F273E"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p>
        </w:tc>
      </w:tr>
    </w:tbl>
    <w:p w:rsidR="00E86FEB" w:rsidRPr="00F2089F" w:rsidRDefault="00B14BD5" w:rsidP="00EB331A">
      <w:pPr>
        <w:tabs>
          <w:tab w:val="left" w:pos="709"/>
        </w:tabs>
        <w:suppressAutoHyphens/>
        <w:autoSpaceDN w:val="0"/>
        <w:adjustRightInd w:val="0"/>
        <w:spacing w:after="0" w:line="240" w:lineRule="auto"/>
        <w:ind w:firstLine="709"/>
        <w:contextualSpacing/>
        <w:rPr>
          <w:rFonts w:ascii="PT Astra Serif" w:hAnsi="PT Astra Serif"/>
          <w:sz w:val="28"/>
          <w:szCs w:val="28"/>
        </w:rPr>
      </w:pPr>
      <w:r w:rsidRPr="00F2089F">
        <w:rPr>
          <w:rFonts w:ascii="PT Astra Serif" w:hAnsi="PT Astra Serif"/>
          <w:sz w:val="28"/>
          <w:szCs w:val="28"/>
        </w:rPr>
        <w:t xml:space="preserve">2) </w:t>
      </w:r>
      <w:r w:rsidR="00E86FEB" w:rsidRPr="00F2089F">
        <w:rPr>
          <w:rFonts w:ascii="PT Astra Serif" w:hAnsi="PT Astra Serif"/>
          <w:sz w:val="28"/>
          <w:szCs w:val="28"/>
        </w:rPr>
        <w:t xml:space="preserve">строку «Целевые индикаторы государственной программы» изложить </w:t>
      </w:r>
      <w:r w:rsidR="00E86FEB" w:rsidRPr="00F2089F">
        <w:rPr>
          <w:rFonts w:ascii="PT Astra Serif" w:hAnsi="PT Astra Serif"/>
          <w:sz w:val="28"/>
          <w:szCs w:val="28"/>
        </w:rPr>
        <w:br/>
        <w:t>в следующей редакции:</w:t>
      </w:r>
    </w:p>
    <w:p w:rsidR="00E86FEB" w:rsidRPr="00F2089F" w:rsidRDefault="00E86FEB" w:rsidP="00EB331A">
      <w:pPr>
        <w:tabs>
          <w:tab w:val="left" w:pos="709"/>
        </w:tabs>
        <w:suppressAutoHyphens/>
        <w:autoSpaceDN w:val="0"/>
        <w:adjustRightInd w:val="0"/>
        <w:spacing w:after="0" w:line="240" w:lineRule="auto"/>
        <w:ind w:firstLine="709"/>
        <w:contextualSpacing/>
        <w:rPr>
          <w:rFonts w:ascii="PT Astra Serif" w:hAnsi="PT Astra Serif"/>
          <w:sz w:val="28"/>
          <w:szCs w:val="28"/>
        </w:rPr>
      </w:pPr>
    </w:p>
    <w:tbl>
      <w:tblPr>
        <w:tblW w:w="0" w:type="auto"/>
        <w:tblLayout w:type="fixed"/>
        <w:tblLook w:val="04A0" w:firstRow="1" w:lastRow="0" w:firstColumn="1" w:lastColumn="0" w:noHBand="0" w:noVBand="1"/>
      </w:tblPr>
      <w:tblGrid>
        <w:gridCol w:w="2943"/>
        <w:gridCol w:w="283"/>
        <w:gridCol w:w="6521"/>
      </w:tblGrid>
      <w:tr w:rsidR="008F273E" w:rsidRPr="00F2089F" w:rsidTr="00E86FEB">
        <w:tc>
          <w:tcPr>
            <w:tcW w:w="2943" w:type="dxa"/>
          </w:tcPr>
          <w:p w:rsidR="008F273E" w:rsidRPr="00F2089F" w:rsidRDefault="008F273E"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«Целевые индикаторы государственной программы</w:t>
            </w:r>
          </w:p>
        </w:tc>
        <w:tc>
          <w:tcPr>
            <w:tcW w:w="283" w:type="dxa"/>
          </w:tcPr>
          <w:p w:rsidR="008F273E" w:rsidRPr="00F2089F" w:rsidRDefault="00F13041"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Pr>
                <w:rFonts w:ascii="PT Astra Serif" w:hAnsi="PT Astra Serif"/>
                <w:sz w:val="28"/>
                <w:szCs w:val="28"/>
              </w:rPr>
              <w:t>–</w:t>
            </w:r>
          </w:p>
        </w:tc>
        <w:tc>
          <w:tcPr>
            <w:tcW w:w="6521" w:type="dxa"/>
          </w:tcPr>
          <w:p w:rsidR="008F273E" w:rsidRPr="00F2089F" w:rsidRDefault="008F273E"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 xml:space="preserve">доля протяжённости автомобильных дорог общего пользования регионального, межмуниципального </w:t>
            </w:r>
            <w:r w:rsidRPr="00F2089F">
              <w:rPr>
                <w:rFonts w:ascii="PT Astra Serif" w:eastAsia="Times New Roman" w:hAnsi="PT Astra Serif"/>
                <w:sz w:val="28"/>
                <w:szCs w:val="28"/>
                <w:lang w:eastAsia="ru-RU"/>
              </w:rPr>
              <w:br/>
              <w:t xml:space="preserve">и местного значения на территории Ульяновской области, соответствующих </w:t>
            </w:r>
            <w:proofErr w:type="gramStart"/>
            <w:r w:rsidRPr="00F2089F">
              <w:rPr>
                <w:rFonts w:ascii="PT Astra Serif" w:eastAsia="Times New Roman" w:hAnsi="PT Astra Serif"/>
                <w:sz w:val="28"/>
                <w:szCs w:val="28"/>
                <w:lang w:eastAsia="ru-RU"/>
              </w:rPr>
              <w:t>нормативным</w:t>
            </w:r>
            <w:proofErr w:type="gramEnd"/>
            <w:r w:rsidRPr="00F2089F">
              <w:rPr>
                <w:rFonts w:ascii="PT Astra Serif" w:eastAsia="Times New Roman" w:hAnsi="PT Astra Serif"/>
                <w:sz w:val="28"/>
                <w:szCs w:val="28"/>
                <w:lang w:eastAsia="ru-RU"/>
              </w:rPr>
              <w:t xml:space="preserve"> </w:t>
            </w:r>
            <w:proofErr w:type="spellStart"/>
            <w:r w:rsidRPr="00F2089F">
              <w:rPr>
                <w:rFonts w:ascii="PT Astra Serif" w:eastAsia="Times New Roman" w:hAnsi="PT Astra Serif"/>
                <w:sz w:val="28"/>
                <w:szCs w:val="28"/>
                <w:lang w:eastAsia="ru-RU"/>
              </w:rPr>
              <w:t>тре</w:t>
            </w:r>
            <w:r w:rsidR="00F13041">
              <w:rPr>
                <w:rFonts w:ascii="PT Astra Serif" w:eastAsia="Times New Roman" w:hAnsi="PT Astra Serif"/>
                <w:sz w:val="28"/>
                <w:szCs w:val="28"/>
                <w:lang w:eastAsia="ru-RU"/>
              </w:rPr>
              <w:t>-</w:t>
            </w:r>
            <w:r w:rsidRPr="00F2089F">
              <w:rPr>
                <w:rFonts w:ascii="PT Astra Serif" w:eastAsia="Times New Roman" w:hAnsi="PT Astra Serif"/>
                <w:sz w:val="28"/>
                <w:szCs w:val="28"/>
                <w:lang w:eastAsia="ru-RU"/>
              </w:rPr>
              <w:t>бованиям</w:t>
            </w:r>
            <w:proofErr w:type="spellEnd"/>
            <w:r w:rsidRPr="00F2089F">
              <w:rPr>
                <w:rFonts w:ascii="PT Astra Serif" w:eastAsia="Times New Roman" w:hAnsi="PT Astra Serif"/>
                <w:sz w:val="28"/>
                <w:szCs w:val="28"/>
                <w:lang w:eastAsia="ru-RU"/>
              </w:rPr>
              <w:t xml:space="preserve"> к транспортно-эксплуатационным </w:t>
            </w:r>
            <w:proofErr w:type="spellStart"/>
            <w:r w:rsidRPr="00F2089F">
              <w:rPr>
                <w:rFonts w:ascii="PT Astra Serif" w:eastAsia="Times New Roman" w:hAnsi="PT Astra Serif"/>
                <w:sz w:val="28"/>
                <w:szCs w:val="28"/>
                <w:lang w:eastAsia="ru-RU"/>
              </w:rPr>
              <w:t>по</w:t>
            </w:r>
            <w:r w:rsidR="00F13041">
              <w:rPr>
                <w:rFonts w:ascii="PT Astra Serif" w:eastAsia="Times New Roman" w:hAnsi="PT Astra Serif"/>
                <w:sz w:val="28"/>
                <w:szCs w:val="28"/>
                <w:lang w:eastAsia="ru-RU"/>
              </w:rPr>
              <w:t>-</w:t>
            </w:r>
            <w:r w:rsidRPr="00F2089F">
              <w:rPr>
                <w:rFonts w:ascii="PT Astra Serif" w:eastAsia="Times New Roman" w:hAnsi="PT Astra Serif"/>
                <w:sz w:val="28"/>
                <w:szCs w:val="28"/>
                <w:lang w:eastAsia="ru-RU"/>
              </w:rPr>
              <w:t>казателям</w:t>
            </w:r>
            <w:proofErr w:type="spellEnd"/>
            <w:r w:rsidRPr="00F2089F">
              <w:rPr>
                <w:rFonts w:ascii="PT Astra Serif" w:eastAsia="Times New Roman" w:hAnsi="PT Astra Serif"/>
                <w:sz w:val="28"/>
                <w:szCs w:val="28"/>
                <w:lang w:eastAsia="ru-RU"/>
              </w:rPr>
              <w:t>, на 31 декабря отчётного года;</w:t>
            </w:r>
          </w:p>
          <w:p w:rsidR="008F273E" w:rsidRPr="00F2089F" w:rsidRDefault="008F273E"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 xml:space="preserve">объём ввода в эксплуатацию после строительства </w:t>
            </w:r>
            <w:r w:rsidRPr="00F2089F">
              <w:rPr>
                <w:rFonts w:ascii="PT Astra Serif" w:eastAsia="Times New Roman" w:hAnsi="PT Astra Serif"/>
                <w:sz w:val="28"/>
                <w:szCs w:val="28"/>
                <w:lang w:eastAsia="ru-RU"/>
              </w:rPr>
              <w:br/>
              <w:t xml:space="preserve">и </w:t>
            </w:r>
            <w:proofErr w:type="gramStart"/>
            <w:r w:rsidRPr="00F2089F">
              <w:rPr>
                <w:rFonts w:ascii="PT Astra Serif" w:eastAsia="Times New Roman" w:hAnsi="PT Astra Serif"/>
                <w:sz w:val="28"/>
                <w:szCs w:val="28"/>
                <w:lang w:eastAsia="ru-RU"/>
              </w:rPr>
              <w:t>реконструкции</w:t>
            </w:r>
            <w:proofErr w:type="gramEnd"/>
            <w:r w:rsidRPr="00F2089F">
              <w:rPr>
                <w:rFonts w:ascii="PT Astra Serif" w:eastAsia="Times New Roman" w:hAnsi="PT Astra Serif"/>
                <w:sz w:val="28"/>
                <w:szCs w:val="28"/>
                <w:lang w:eastAsia="ru-RU"/>
              </w:rPr>
              <w:t xml:space="preserve"> автомобильных дорог общего пользования регионального, межмуниципального </w:t>
            </w:r>
            <w:r w:rsidRPr="00F2089F">
              <w:rPr>
                <w:rFonts w:ascii="PT Astra Serif" w:eastAsia="Times New Roman" w:hAnsi="PT Astra Serif"/>
                <w:sz w:val="28"/>
                <w:szCs w:val="28"/>
                <w:lang w:eastAsia="ru-RU"/>
              </w:rPr>
              <w:br/>
              <w:t>и местного значения;</w:t>
            </w:r>
          </w:p>
          <w:p w:rsidR="008F273E" w:rsidRPr="00F2089F" w:rsidRDefault="008F273E"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доля дорожной сети Ульяновской городской агломерации, находящейся в нормативном состоянии;</w:t>
            </w:r>
          </w:p>
          <w:p w:rsidR="008F273E" w:rsidRPr="00F2089F" w:rsidRDefault="008F273E"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 xml:space="preserve">доля автомобильных дорог регионального </w:t>
            </w:r>
            <w:r w:rsidRPr="00F2089F">
              <w:rPr>
                <w:rFonts w:ascii="PT Astra Serif" w:eastAsia="Times New Roman" w:hAnsi="PT Astra Serif"/>
                <w:sz w:val="28"/>
                <w:szCs w:val="28"/>
                <w:lang w:eastAsia="ru-RU"/>
              </w:rPr>
              <w:br/>
              <w:t>и межмуниципального значения, соответствующих нормативным требованиям;</w:t>
            </w:r>
          </w:p>
          <w:p w:rsidR="008F273E" w:rsidRPr="00F2089F" w:rsidRDefault="008F273E"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lastRenderedPageBreak/>
              <w:t>доля отечественного оборудования (товаров, работ, услуг) в общем объёме закупок;</w:t>
            </w:r>
          </w:p>
          <w:p w:rsidR="008F273E" w:rsidRPr="00F2089F" w:rsidRDefault="008F273E"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количество размещ</w:t>
            </w:r>
            <w:r w:rsidR="00EB331A">
              <w:rPr>
                <w:rFonts w:ascii="PT Astra Serif" w:eastAsia="Times New Roman" w:hAnsi="PT Astra Serif"/>
                <w:sz w:val="28"/>
                <w:szCs w:val="28"/>
                <w:lang w:eastAsia="ru-RU"/>
              </w:rPr>
              <w:t>ё</w:t>
            </w:r>
            <w:r w:rsidRPr="00F2089F">
              <w:rPr>
                <w:rFonts w:ascii="PT Astra Serif" w:eastAsia="Times New Roman" w:hAnsi="PT Astra Serif"/>
                <w:sz w:val="28"/>
                <w:szCs w:val="28"/>
                <w:lang w:eastAsia="ru-RU"/>
              </w:rPr>
              <w:t>нных автоматических пунктов весогабаритного контроля (АПВК) транспортных средств на автомобильных дорогах регионального или межмуниципального, местного значения;</w:t>
            </w:r>
          </w:p>
          <w:p w:rsidR="008F273E" w:rsidRPr="00F2089F" w:rsidRDefault="008F273E"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 xml:space="preserve">количество стационарных камер </w:t>
            </w:r>
            <w:proofErr w:type="spellStart"/>
            <w:r w:rsidRPr="00F2089F">
              <w:rPr>
                <w:rFonts w:ascii="PT Astra Serif" w:eastAsia="Times New Roman" w:hAnsi="PT Astra Serif"/>
                <w:sz w:val="28"/>
                <w:szCs w:val="28"/>
                <w:lang w:eastAsia="ru-RU"/>
              </w:rPr>
              <w:t>фотовидео</w:t>
            </w:r>
            <w:proofErr w:type="spellEnd"/>
            <w:r w:rsidR="00EB331A">
              <w:rPr>
                <w:rFonts w:ascii="PT Astra Serif" w:eastAsia="Times New Roman" w:hAnsi="PT Astra Serif"/>
                <w:sz w:val="28"/>
                <w:szCs w:val="28"/>
                <w:lang w:eastAsia="ru-RU"/>
              </w:rPr>
              <w:t>-</w:t>
            </w:r>
            <w:r w:rsidRPr="00F2089F">
              <w:rPr>
                <w:rFonts w:ascii="PT Astra Serif" w:eastAsia="Times New Roman" w:hAnsi="PT Astra Serif"/>
                <w:sz w:val="28"/>
                <w:szCs w:val="28"/>
                <w:lang w:eastAsia="ru-RU"/>
              </w:rPr>
              <w:t>фиксации нарушений правил дорожного движения (ФВФ) на автомобильных дорогах федерального, регионального или межмуниципального, местного значения до 250</w:t>
            </w:r>
            <w:r w:rsidR="00D955A7">
              <w:rPr>
                <w:rFonts w:ascii="PT Astra Serif" w:eastAsia="Times New Roman" w:hAnsi="PT Astra Serif"/>
                <w:sz w:val="28"/>
                <w:szCs w:val="28"/>
                <w:lang w:eastAsia="ru-RU"/>
              </w:rPr>
              <w:t xml:space="preserve"> </w:t>
            </w:r>
            <w:r w:rsidRPr="00F2089F">
              <w:rPr>
                <w:rFonts w:ascii="PT Astra Serif" w:eastAsia="Times New Roman" w:hAnsi="PT Astra Serif"/>
                <w:sz w:val="28"/>
                <w:szCs w:val="28"/>
                <w:lang w:eastAsia="ru-RU"/>
              </w:rPr>
              <w:t>% к 2030 году от базового количества 2017 года;</w:t>
            </w:r>
          </w:p>
          <w:p w:rsidR="008F273E" w:rsidRPr="00F2089F" w:rsidRDefault="008F273E"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количество внедр</w:t>
            </w:r>
            <w:r w:rsidR="00EB331A">
              <w:rPr>
                <w:rFonts w:ascii="PT Astra Serif" w:eastAsia="Times New Roman" w:hAnsi="PT Astra Serif"/>
                <w:sz w:val="28"/>
                <w:szCs w:val="28"/>
                <w:lang w:eastAsia="ru-RU"/>
              </w:rPr>
              <w:t>ё</w:t>
            </w:r>
            <w:r w:rsidRPr="00F2089F">
              <w:rPr>
                <w:rFonts w:ascii="PT Astra Serif" w:eastAsia="Times New Roman" w:hAnsi="PT Astra Serif"/>
                <w:sz w:val="28"/>
                <w:szCs w:val="28"/>
                <w:lang w:eastAsia="ru-RU"/>
              </w:rPr>
              <w:t xml:space="preserve">нных интеллектуальных транспортных систем (ИТС),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w:t>
            </w:r>
            <w:r w:rsidRPr="00F2089F">
              <w:rPr>
                <w:rFonts w:ascii="PT Astra Serif" w:eastAsia="Times New Roman" w:hAnsi="PT Astra Serif"/>
                <w:sz w:val="28"/>
                <w:szCs w:val="28"/>
                <w:lang w:eastAsia="ru-RU"/>
              </w:rPr>
              <w:br/>
              <w:t>(64 города, накопленным итогом);</w:t>
            </w:r>
          </w:p>
          <w:p w:rsidR="008F273E" w:rsidRPr="00F2089F" w:rsidRDefault="008F273E"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количество внедр</w:t>
            </w:r>
            <w:r w:rsidR="00EB331A">
              <w:rPr>
                <w:rFonts w:ascii="PT Astra Serif" w:eastAsia="Times New Roman" w:hAnsi="PT Astra Serif"/>
                <w:sz w:val="28"/>
                <w:szCs w:val="28"/>
                <w:lang w:eastAsia="ru-RU"/>
              </w:rPr>
              <w:t>ё</w:t>
            </w:r>
            <w:r w:rsidRPr="00F2089F">
              <w:rPr>
                <w:rFonts w:ascii="PT Astra Serif" w:eastAsia="Times New Roman" w:hAnsi="PT Astra Serif"/>
                <w:sz w:val="28"/>
                <w:szCs w:val="28"/>
                <w:lang w:eastAsia="ru-RU"/>
              </w:rPr>
              <w:t>нных интеллектуальных транспортных систем (ИТС) на территории Ульяновской области (накопительным итогом);</w:t>
            </w:r>
          </w:p>
          <w:p w:rsidR="008F273E" w:rsidRPr="00F2089F" w:rsidRDefault="008F273E"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 xml:space="preserve">количество погибших </w:t>
            </w:r>
            <w:r w:rsidR="00EB331A" w:rsidRPr="00F2089F">
              <w:rPr>
                <w:rFonts w:ascii="PT Astra Serif" w:eastAsia="Times New Roman" w:hAnsi="PT Astra Serif"/>
                <w:sz w:val="28"/>
                <w:szCs w:val="28"/>
                <w:lang w:eastAsia="ru-RU"/>
              </w:rPr>
              <w:t xml:space="preserve">в дорожно-транспортных происшествиях (далее </w:t>
            </w:r>
            <w:r w:rsidR="00F13041">
              <w:rPr>
                <w:rFonts w:ascii="PT Astra Serif" w:eastAsia="Times New Roman" w:hAnsi="PT Astra Serif"/>
                <w:sz w:val="28"/>
                <w:szCs w:val="28"/>
                <w:lang w:eastAsia="ru-RU"/>
              </w:rPr>
              <w:t>–</w:t>
            </w:r>
            <w:r w:rsidR="00EB331A" w:rsidRPr="00F2089F">
              <w:rPr>
                <w:rFonts w:ascii="PT Astra Serif" w:eastAsia="Times New Roman" w:hAnsi="PT Astra Serif"/>
                <w:sz w:val="28"/>
                <w:szCs w:val="28"/>
                <w:lang w:eastAsia="ru-RU"/>
              </w:rPr>
              <w:t xml:space="preserve"> ДТП)</w:t>
            </w:r>
            <w:r w:rsidRPr="00F2089F">
              <w:rPr>
                <w:rFonts w:ascii="PT Astra Serif" w:eastAsia="Times New Roman" w:hAnsi="PT Astra Serif"/>
                <w:sz w:val="28"/>
                <w:szCs w:val="28"/>
                <w:lang w:eastAsia="ru-RU"/>
              </w:rPr>
              <w:t>, человек на 100 тысяч населения;</w:t>
            </w:r>
          </w:p>
          <w:p w:rsidR="008F273E" w:rsidRPr="00F2089F" w:rsidRDefault="008F273E"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количество погибших в ДТП на 10 тысяч транспортных средств;</w:t>
            </w:r>
          </w:p>
          <w:p w:rsidR="008F273E" w:rsidRPr="00F2089F" w:rsidRDefault="008F273E"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 xml:space="preserve">доля автобусов со сроком эксплуатации до 5 лет </w:t>
            </w:r>
            <w:r w:rsidRPr="00F2089F">
              <w:rPr>
                <w:rFonts w:ascii="PT Astra Serif" w:eastAsia="Times New Roman" w:hAnsi="PT Astra Serif"/>
                <w:sz w:val="28"/>
                <w:szCs w:val="28"/>
                <w:lang w:eastAsia="ru-RU"/>
              </w:rPr>
              <w:br/>
              <w:t>в общем количестве автобусов организаций, осуществляющих регулярные перевозки пассажиров и багажа автомобильным транспортом на территории Ульяновской области (далее – автотранспортные организации);</w:t>
            </w:r>
          </w:p>
          <w:p w:rsidR="008F273E" w:rsidRPr="00F2089F" w:rsidRDefault="008F273E"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частота осуществления перевозок пассажиров автомобильным транспортом по маршрутам регулярных перевозок;</w:t>
            </w:r>
          </w:p>
          <w:p w:rsidR="008F273E" w:rsidRPr="00F2089F" w:rsidRDefault="008F273E"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число пассажиров, перевезённых железнодорожным транспортом общего пользования в пригородном сообщении в соответствии с утверждённым расписанием движения пассажирских поездов;</w:t>
            </w:r>
          </w:p>
          <w:p w:rsidR="008F273E" w:rsidRPr="00F2089F" w:rsidRDefault="008F273E"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количество пассажиров, перевезённых воздушным транспортом на внутренних и международных маршрутах;</w:t>
            </w:r>
          </w:p>
          <w:p w:rsidR="008F273E" w:rsidRPr="00F2089F" w:rsidRDefault="008F273E"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увеличение количества газозаправочных станций, расположенных на территории Ульяновской области;</w:t>
            </w:r>
          </w:p>
          <w:p w:rsidR="008F273E" w:rsidRPr="00F2089F" w:rsidRDefault="008F273E"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lastRenderedPageBreak/>
              <w:t>увеличение доли массовых социально значимых государственных услуг, доступных в электронной форме, в общем количестве массовых социально з</w:t>
            </w:r>
            <w:r w:rsidR="00EB331A">
              <w:rPr>
                <w:rFonts w:ascii="PT Astra Serif" w:eastAsia="Times New Roman" w:hAnsi="PT Astra Serif"/>
                <w:sz w:val="28"/>
                <w:szCs w:val="28"/>
                <w:lang w:eastAsia="ru-RU"/>
              </w:rPr>
              <w:t>начимых государственных услуг</w:t>
            </w:r>
            <w:proofErr w:type="gramStart"/>
            <w:r w:rsidR="00EB331A">
              <w:rPr>
                <w:rFonts w:ascii="PT Astra Serif" w:eastAsia="Times New Roman" w:hAnsi="PT Astra Serif"/>
                <w:sz w:val="28"/>
                <w:szCs w:val="28"/>
                <w:lang w:eastAsia="ru-RU"/>
              </w:rPr>
              <w:t>.»;</w:t>
            </w:r>
            <w:proofErr w:type="gramEnd"/>
          </w:p>
          <w:p w:rsidR="008F273E" w:rsidRPr="00F2089F" w:rsidRDefault="008F273E"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p>
        </w:tc>
      </w:tr>
    </w:tbl>
    <w:p w:rsidR="00160676" w:rsidRPr="00F2089F" w:rsidRDefault="002365B0" w:rsidP="007F5C55">
      <w:pPr>
        <w:tabs>
          <w:tab w:val="left" w:pos="709"/>
        </w:tabs>
        <w:suppressAutoHyphens/>
        <w:autoSpaceDN w:val="0"/>
        <w:adjustRightInd w:val="0"/>
        <w:spacing w:after="0" w:line="245" w:lineRule="auto"/>
        <w:ind w:firstLine="709"/>
        <w:contextualSpacing/>
        <w:rPr>
          <w:rFonts w:ascii="PT Astra Serif" w:hAnsi="PT Astra Serif"/>
          <w:sz w:val="28"/>
          <w:szCs w:val="28"/>
        </w:rPr>
      </w:pPr>
      <w:r w:rsidRPr="00F2089F">
        <w:rPr>
          <w:rFonts w:ascii="PT Astra Serif" w:hAnsi="PT Astra Serif"/>
          <w:sz w:val="28"/>
          <w:szCs w:val="28"/>
        </w:rPr>
        <w:lastRenderedPageBreak/>
        <w:t>3</w:t>
      </w:r>
      <w:r w:rsidR="009D7154" w:rsidRPr="00F2089F">
        <w:rPr>
          <w:rFonts w:ascii="PT Astra Serif" w:hAnsi="PT Astra Serif"/>
          <w:sz w:val="28"/>
          <w:szCs w:val="28"/>
        </w:rPr>
        <w:t xml:space="preserve">) </w:t>
      </w:r>
      <w:r w:rsidR="00160676" w:rsidRPr="00F2089F">
        <w:rPr>
          <w:rFonts w:ascii="PT Astra Serif" w:hAnsi="PT Astra Serif"/>
          <w:sz w:val="28"/>
          <w:szCs w:val="28"/>
        </w:rPr>
        <w:t xml:space="preserve">в </w:t>
      </w:r>
      <w:r w:rsidR="00871466" w:rsidRPr="00F2089F">
        <w:rPr>
          <w:rFonts w:ascii="PT Astra Serif" w:hAnsi="PT Astra Serif"/>
          <w:sz w:val="28"/>
          <w:szCs w:val="28"/>
        </w:rPr>
        <w:t>строк</w:t>
      </w:r>
      <w:r w:rsidR="00160676" w:rsidRPr="00F2089F">
        <w:rPr>
          <w:rFonts w:ascii="PT Astra Serif" w:hAnsi="PT Astra Serif"/>
          <w:sz w:val="28"/>
          <w:szCs w:val="28"/>
        </w:rPr>
        <w:t>е</w:t>
      </w:r>
      <w:r w:rsidR="00871466" w:rsidRPr="00F2089F">
        <w:rPr>
          <w:rFonts w:ascii="PT Astra Serif" w:hAnsi="PT Astra Serif"/>
          <w:sz w:val="28"/>
          <w:szCs w:val="28"/>
        </w:rPr>
        <w:t xml:space="preserve"> «Сроки реализации государственной программы</w:t>
      </w:r>
      <w:r w:rsidR="009D7154" w:rsidRPr="00F2089F">
        <w:rPr>
          <w:rFonts w:ascii="PT Astra Serif" w:hAnsi="PT Astra Serif"/>
          <w:sz w:val="28"/>
          <w:szCs w:val="28"/>
        </w:rPr>
        <w:t>»</w:t>
      </w:r>
      <w:r w:rsidR="00A90C04" w:rsidRPr="00F2089F">
        <w:rPr>
          <w:rFonts w:ascii="PT Astra Serif" w:hAnsi="PT Astra Serif"/>
          <w:sz w:val="28"/>
          <w:szCs w:val="28"/>
        </w:rPr>
        <w:t xml:space="preserve"> </w:t>
      </w:r>
      <w:r w:rsidR="00160676" w:rsidRPr="00F2089F">
        <w:rPr>
          <w:rFonts w:ascii="PT Astra Serif" w:hAnsi="PT Astra Serif"/>
          <w:sz w:val="28"/>
          <w:szCs w:val="28"/>
        </w:rPr>
        <w:t>цифры «2024» заменить цифрами «2025»;</w:t>
      </w:r>
    </w:p>
    <w:p w:rsidR="009D7154" w:rsidRPr="00F2089F" w:rsidRDefault="002365B0" w:rsidP="007F5C55">
      <w:pPr>
        <w:tabs>
          <w:tab w:val="left" w:pos="709"/>
        </w:tabs>
        <w:suppressAutoHyphens/>
        <w:autoSpaceDN w:val="0"/>
        <w:adjustRightInd w:val="0"/>
        <w:spacing w:after="0" w:line="245" w:lineRule="auto"/>
        <w:ind w:firstLine="709"/>
        <w:contextualSpacing/>
        <w:rPr>
          <w:rFonts w:ascii="PT Astra Serif" w:hAnsi="PT Astra Serif"/>
          <w:sz w:val="28"/>
          <w:szCs w:val="28"/>
        </w:rPr>
      </w:pPr>
      <w:r w:rsidRPr="00F2089F">
        <w:rPr>
          <w:rFonts w:ascii="PT Astra Serif" w:hAnsi="PT Astra Serif"/>
          <w:sz w:val="28"/>
          <w:szCs w:val="28"/>
        </w:rPr>
        <w:t>4</w:t>
      </w:r>
      <w:r w:rsidR="00A90C04" w:rsidRPr="00F2089F">
        <w:rPr>
          <w:rFonts w:ascii="PT Astra Serif" w:hAnsi="PT Astra Serif"/>
          <w:sz w:val="28"/>
          <w:szCs w:val="28"/>
        </w:rPr>
        <w:t>)</w:t>
      </w:r>
      <w:r w:rsidR="0063547F" w:rsidRPr="00F2089F">
        <w:rPr>
          <w:rFonts w:ascii="PT Astra Serif" w:hAnsi="PT Astra Serif"/>
          <w:sz w:val="28"/>
          <w:szCs w:val="28"/>
        </w:rPr>
        <w:t xml:space="preserve"> </w:t>
      </w:r>
      <w:r w:rsidR="00410145" w:rsidRPr="00F2089F">
        <w:rPr>
          <w:rFonts w:ascii="PT Astra Serif" w:hAnsi="PT Astra Serif"/>
          <w:sz w:val="28"/>
          <w:szCs w:val="28"/>
        </w:rPr>
        <w:t>строк</w:t>
      </w:r>
      <w:r w:rsidR="00310A8F" w:rsidRPr="00F2089F">
        <w:rPr>
          <w:rFonts w:ascii="PT Astra Serif" w:hAnsi="PT Astra Serif"/>
          <w:sz w:val="28"/>
          <w:szCs w:val="28"/>
        </w:rPr>
        <w:t>у</w:t>
      </w:r>
      <w:r w:rsidR="00410145" w:rsidRPr="00F2089F">
        <w:rPr>
          <w:rFonts w:ascii="PT Astra Serif" w:hAnsi="PT Astra Serif"/>
          <w:sz w:val="28"/>
          <w:szCs w:val="28"/>
        </w:rPr>
        <w:t xml:space="preserve"> «</w:t>
      </w:r>
      <w:r w:rsidR="003465E1" w:rsidRPr="00F2089F">
        <w:rPr>
          <w:rFonts w:ascii="PT Astra Serif" w:hAnsi="PT Astra Serif"/>
          <w:sz w:val="28"/>
          <w:szCs w:val="28"/>
        </w:rPr>
        <w:t xml:space="preserve">Ресурсное обеспечение государственной программы </w:t>
      </w:r>
      <w:r w:rsidRPr="00F2089F">
        <w:rPr>
          <w:rFonts w:ascii="PT Astra Serif" w:hAnsi="PT Astra Serif"/>
          <w:sz w:val="28"/>
          <w:szCs w:val="28"/>
        </w:rPr>
        <w:br/>
      </w:r>
      <w:r w:rsidR="003465E1" w:rsidRPr="00F2089F">
        <w:rPr>
          <w:rFonts w:ascii="PT Astra Serif" w:hAnsi="PT Astra Serif"/>
          <w:sz w:val="28"/>
          <w:szCs w:val="28"/>
        </w:rPr>
        <w:t xml:space="preserve">с разбивкой по </w:t>
      </w:r>
      <w:r w:rsidR="00160676" w:rsidRPr="00F2089F">
        <w:rPr>
          <w:rFonts w:ascii="PT Astra Serif" w:hAnsi="PT Astra Serif"/>
          <w:sz w:val="28"/>
          <w:szCs w:val="28"/>
        </w:rPr>
        <w:t>источникам финансового обеспечения</w:t>
      </w:r>
      <w:r w:rsidR="003465E1" w:rsidRPr="00F2089F">
        <w:rPr>
          <w:rFonts w:ascii="PT Astra Serif" w:hAnsi="PT Astra Serif"/>
          <w:sz w:val="28"/>
          <w:szCs w:val="28"/>
        </w:rPr>
        <w:t xml:space="preserve"> и годам реализации</w:t>
      </w:r>
      <w:r w:rsidR="00410145" w:rsidRPr="00F2089F">
        <w:rPr>
          <w:rFonts w:ascii="PT Astra Serif" w:hAnsi="PT Astra Serif"/>
          <w:sz w:val="28"/>
          <w:szCs w:val="28"/>
        </w:rPr>
        <w:t>»</w:t>
      </w:r>
      <w:r w:rsidR="00310A8F" w:rsidRPr="00F2089F">
        <w:rPr>
          <w:rFonts w:ascii="PT Astra Serif" w:hAnsi="PT Astra Serif"/>
          <w:sz w:val="28"/>
          <w:szCs w:val="28"/>
        </w:rPr>
        <w:t xml:space="preserve"> изложить в следующей редакции</w:t>
      </w:r>
      <w:r w:rsidR="00160676" w:rsidRPr="00F2089F">
        <w:rPr>
          <w:rFonts w:ascii="PT Astra Serif" w:hAnsi="PT Astra Serif"/>
          <w:sz w:val="28"/>
          <w:szCs w:val="28"/>
        </w:rPr>
        <w:t>:</w:t>
      </w:r>
    </w:p>
    <w:p w:rsidR="008F273E" w:rsidRPr="00F2089F" w:rsidRDefault="008F273E" w:rsidP="007F5C55">
      <w:pPr>
        <w:tabs>
          <w:tab w:val="left" w:pos="709"/>
        </w:tabs>
        <w:suppressAutoHyphens/>
        <w:autoSpaceDN w:val="0"/>
        <w:adjustRightInd w:val="0"/>
        <w:spacing w:after="0" w:line="245" w:lineRule="auto"/>
        <w:ind w:firstLine="0"/>
        <w:contextualSpacing/>
        <w:rPr>
          <w:rFonts w:ascii="PT Astra Serif" w:hAnsi="PT Astra Serif"/>
          <w:sz w:val="28"/>
          <w:szCs w:val="28"/>
        </w:rPr>
      </w:pPr>
    </w:p>
    <w:tbl>
      <w:tblPr>
        <w:tblW w:w="0" w:type="auto"/>
        <w:tblLook w:val="04A0" w:firstRow="1" w:lastRow="0" w:firstColumn="1" w:lastColumn="0" w:noHBand="0" w:noVBand="1"/>
      </w:tblPr>
      <w:tblGrid>
        <w:gridCol w:w="2933"/>
        <w:gridCol w:w="356"/>
        <w:gridCol w:w="6565"/>
      </w:tblGrid>
      <w:tr w:rsidR="008F273E" w:rsidRPr="00F2089F" w:rsidTr="005042A4">
        <w:tc>
          <w:tcPr>
            <w:tcW w:w="2943" w:type="dxa"/>
            <w:shd w:val="clear" w:color="auto" w:fill="auto"/>
          </w:tcPr>
          <w:p w:rsidR="008F273E" w:rsidRPr="00F2089F" w:rsidRDefault="008F273E" w:rsidP="007F5C55">
            <w:pPr>
              <w:tabs>
                <w:tab w:val="left" w:pos="709"/>
              </w:tabs>
              <w:suppressAutoHyphens/>
              <w:autoSpaceDN w:val="0"/>
              <w:adjustRightInd w:val="0"/>
              <w:spacing w:after="0" w:line="245" w:lineRule="auto"/>
              <w:ind w:firstLine="0"/>
              <w:contextualSpacing/>
              <w:rPr>
                <w:rFonts w:ascii="PT Astra Serif" w:hAnsi="PT Astra Serif"/>
                <w:sz w:val="28"/>
                <w:szCs w:val="28"/>
              </w:rPr>
            </w:pPr>
            <w:r w:rsidRPr="00F2089F">
              <w:rPr>
                <w:rFonts w:ascii="PT Astra Serif" w:hAnsi="PT Astra Serif"/>
                <w:sz w:val="28"/>
                <w:szCs w:val="28"/>
              </w:rPr>
              <w:t>«</w:t>
            </w:r>
            <w:proofErr w:type="gramStart"/>
            <w:r w:rsidRPr="00F2089F">
              <w:rPr>
                <w:rFonts w:ascii="PT Astra Serif" w:hAnsi="PT Astra Serif"/>
                <w:sz w:val="28"/>
                <w:szCs w:val="28"/>
              </w:rPr>
              <w:t>Ресурсное</w:t>
            </w:r>
            <w:proofErr w:type="gramEnd"/>
            <w:r w:rsidRPr="00F2089F">
              <w:rPr>
                <w:rFonts w:ascii="PT Astra Serif" w:hAnsi="PT Astra Serif"/>
                <w:sz w:val="28"/>
                <w:szCs w:val="28"/>
              </w:rPr>
              <w:t xml:space="preserve"> </w:t>
            </w:r>
            <w:proofErr w:type="spellStart"/>
            <w:r w:rsidRPr="00F2089F">
              <w:rPr>
                <w:rFonts w:ascii="PT Astra Serif" w:hAnsi="PT Astra Serif"/>
                <w:sz w:val="28"/>
                <w:szCs w:val="28"/>
              </w:rPr>
              <w:t>обеспече</w:t>
            </w:r>
            <w:r w:rsidR="00EB331A">
              <w:rPr>
                <w:rFonts w:ascii="PT Astra Serif" w:hAnsi="PT Astra Serif"/>
                <w:sz w:val="28"/>
                <w:szCs w:val="28"/>
              </w:rPr>
              <w:t>-</w:t>
            </w:r>
            <w:r w:rsidRPr="00F2089F">
              <w:rPr>
                <w:rFonts w:ascii="PT Astra Serif" w:hAnsi="PT Astra Serif"/>
                <w:sz w:val="28"/>
                <w:szCs w:val="28"/>
              </w:rPr>
              <w:t>ние</w:t>
            </w:r>
            <w:proofErr w:type="spellEnd"/>
            <w:r w:rsidRPr="00F2089F">
              <w:rPr>
                <w:rFonts w:ascii="PT Astra Serif" w:hAnsi="PT Astra Serif"/>
                <w:sz w:val="28"/>
                <w:szCs w:val="28"/>
              </w:rPr>
              <w:t xml:space="preserve"> государственной программы с разбив-кой по источникам финансового </w:t>
            </w:r>
            <w:proofErr w:type="spellStart"/>
            <w:r w:rsidRPr="00F2089F">
              <w:rPr>
                <w:rFonts w:ascii="PT Astra Serif" w:hAnsi="PT Astra Serif"/>
                <w:sz w:val="28"/>
                <w:szCs w:val="28"/>
              </w:rPr>
              <w:t>обеспе-чения</w:t>
            </w:r>
            <w:proofErr w:type="spellEnd"/>
            <w:r w:rsidRPr="00F2089F">
              <w:rPr>
                <w:rFonts w:ascii="PT Astra Serif" w:hAnsi="PT Astra Serif"/>
                <w:sz w:val="28"/>
                <w:szCs w:val="28"/>
              </w:rPr>
              <w:t xml:space="preserve"> и годам </w:t>
            </w:r>
            <w:proofErr w:type="spellStart"/>
            <w:r w:rsidRPr="00F2089F">
              <w:rPr>
                <w:rFonts w:ascii="PT Astra Serif" w:hAnsi="PT Astra Serif"/>
                <w:sz w:val="28"/>
                <w:szCs w:val="28"/>
              </w:rPr>
              <w:t>реали-зации</w:t>
            </w:r>
            <w:proofErr w:type="spellEnd"/>
          </w:p>
        </w:tc>
        <w:tc>
          <w:tcPr>
            <w:tcW w:w="284" w:type="dxa"/>
            <w:shd w:val="clear" w:color="auto" w:fill="auto"/>
          </w:tcPr>
          <w:p w:rsidR="008F273E" w:rsidRPr="00F2089F" w:rsidRDefault="00EB331A" w:rsidP="007F5C55">
            <w:pPr>
              <w:tabs>
                <w:tab w:val="left" w:pos="709"/>
              </w:tabs>
              <w:suppressAutoHyphens/>
              <w:autoSpaceDN w:val="0"/>
              <w:adjustRightInd w:val="0"/>
              <w:spacing w:after="0" w:line="245" w:lineRule="auto"/>
              <w:ind w:firstLine="0"/>
              <w:contextualSpacing/>
              <w:rPr>
                <w:rFonts w:ascii="PT Astra Serif" w:hAnsi="PT Astra Serif"/>
                <w:sz w:val="28"/>
                <w:szCs w:val="28"/>
              </w:rPr>
            </w:pPr>
            <w:r>
              <w:rPr>
                <w:rFonts w:ascii="PT Astra Serif" w:hAnsi="PT Astra Serif"/>
                <w:sz w:val="28"/>
                <w:szCs w:val="28"/>
              </w:rPr>
              <w:t>–</w:t>
            </w:r>
          </w:p>
        </w:tc>
        <w:tc>
          <w:tcPr>
            <w:tcW w:w="6627" w:type="dxa"/>
            <w:shd w:val="clear" w:color="auto" w:fill="auto"/>
          </w:tcPr>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общий объём бюджетных ассигнований на финанс</w:t>
            </w:r>
            <w:r w:rsidRPr="00F2089F">
              <w:rPr>
                <w:rFonts w:ascii="PT Astra Serif" w:hAnsi="PT Astra Serif"/>
                <w:sz w:val="28"/>
                <w:szCs w:val="28"/>
              </w:rPr>
              <w:t>о</w:t>
            </w:r>
            <w:r w:rsidRPr="00F2089F">
              <w:rPr>
                <w:rFonts w:ascii="PT Astra Serif" w:hAnsi="PT Astra Serif"/>
                <w:sz w:val="28"/>
                <w:szCs w:val="28"/>
              </w:rPr>
              <w:t>вое обеспечение проектов, реализуемых в составе государственной программы, составляет 58013358,65743 тыс. рублей, из них:</w:t>
            </w:r>
          </w:p>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43079895,38243 тыс. рублей – средства областного бюджета Ульяновской области, в том числе по г</w:t>
            </w:r>
            <w:r w:rsidRPr="00F2089F">
              <w:rPr>
                <w:rFonts w:ascii="PT Astra Serif" w:hAnsi="PT Astra Serif"/>
                <w:sz w:val="28"/>
                <w:szCs w:val="28"/>
              </w:rPr>
              <w:t>о</w:t>
            </w:r>
            <w:r w:rsidRPr="00F2089F">
              <w:rPr>
                <w:rFonts w:ascii="PT Astra Serif" w:hAnsi="PT Astra Serif"/>
                <w:sz w:val="28"/>
                <w:szCs w:val="28"/>
              </w:rPr>
              <w:t>дам реализации:</w:t>
            </w:r>
          </w:p>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в 2020 году – 6198484,05399 тыс. рублей;</w:t>
            </w:r>
          </w:p>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в 2021 году – 7232673,29708 тыс. рублей;</w:t>
            </w:r>
          </w:p>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в 2022 году – 7681170,09136 тыс. рублей;</w:t>
            </w:r>
          </w:p>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в 2023 году – 7197452,5 тыс. рублей;</w:t>
            </w:r>
          </w:p>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в 2024 году – 7358775,37 тыс. рублей;</w:t>
            </w:r>
          </w:p>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в 2025 году – 7411340,07 тыс. рублей;</w:t>
            </w:r>
          </w:p>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14933463,275 тыс. рублей – средства федерального бюджета, в том числе по годам реализации:</w:t>
            </w:r>
          </w:p>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в 2020 году – 2113261,275 тыс. рублей;</w:t>
            </w:r>
          </w:p>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в 2021 году – 3082466,7 тыс. рублей;</w:t>
            </w:r>
          </w:p>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в 2022 году – 2475295,4 тыс. рублей;</w:t>
            </w:r>
          </w:p>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в 2023 году – 3137354,3 тыс. рублей;</w:t>
            </w:r>
          </w:p>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в 2024 году – 2062542,8 тыс. рублей;</w:t>
            </w:r>
          </w:p>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в 2025 году – 2062542,8 т</w:t>
            </w:r>
            <w:r w:rsidR="00EB331A">
              <w:rPr>
                <w:rFonts w:ascii="PT Astra Serif" w:hAnsi="PT Astra Serif"/>
                <w:sz w:val="28"/>
                <w:szCs w:val="28"/>
              </w:rPr>
              <w:t>ыс. рублей</w:t>
            </w:r>
            <w:proofErr w:type="gramStart"/>
            <w:r w:rsidR="00EB331A">
              <w:rPr>
                <w:rFonts w:ascii="PT Astra Serif" w:hAnsi="PT Astra Serif"/>
                <w:sz w:val="28"/>
                <w:szCs w:val="28"/>
              </w:rPr>
              <w:t>.»;</w:t>
            </w:r>
            <w:proofErr w:type="gramEnd"/>
          </w:p>
          <w:p w:rsidR="008F273E" w:rsidRPr="00F2089F" w:rsidRDefault="008F273E" w:rsidP="007F5C55">
            <w:pPr>
              <w:tabs>
                <w:tab w:val="left" w:pos="709"/>
              </w:tabs>
              <w:suppressAutoHyphens/>
              <w:autoSpaceDN w:val="0"/>
              <w:adjustRightInd w:val="0"/>
              <w:spacing w:after="0" w:line="245" w:lineRule="auto"/>
              <w:ind w:firstLine="0"/>
              <w:contextualSpacing/>
              <w:rPr>
                <w:rFonts w:ascii="PT Astra Serif" w:hAnsi="PT Astra Serif"/>
                <w:sz w:val="28"/>
                <w:szCs w:val="28"/>
              </w:rPr>
            </w:pPr>
          </w:p>
        </w:tc>
      </w:tr>
    </w:tbl>
    <w:p w:rsidR="00955ADE" w:rsidRPr="00F2089F" w:rsidRDefault="002365B0" w:rsidP="007F5C55">
      <w:pPr>
        <w:spacing w:after="0" w:line="245" w:lineRule="auto"/>
        <w:ind w:firstLine="709"/>
        <w:contextualSpacing/>
        <w:rPr>
          <w:rFonts w:ascii="PT Astra Serif" w:hAnsi="PT Astra Serif"/>
          <w:sz w:val="28"/>
          <w:szCs w:val="28"/>
        </w:rPr>
      </w:pPr>
      <w:r w:rsidRPr="00F2089F">
        <w:rPr>
          <w:rFonts w:ascii="PT Astra Serif" w:hAnsi="PT Astra Serif"/>
          <w:sz w:val="28"/>
          <w:szCs w:val="28"/>
        </w:rPr>
        <w:t>5</w:t>
      </w:r>
      <w:r w:rsidR="003465E1" w:rsidRPr="00F2089F">
        <w:rPr>
          <w:rFonts w:ascii="PT Astra Serif" w:hAnsi="PT Astra Serif"/>
          <w:sz w:val="28"/>
          <w:szCs w:val="28"/>
        </w:rPr>
        <w:t xml:space="preserve">) </w:t>
      </w:r>
      <w:r w:rsidR="00955ADE" w:rsidRPr="00F2089F">
        <w:rPr>
          <w:rFonts w:ascii="PT Astra Serif" w:hAnsi="PT Astra Serif"/>
          <w:sz w:val="28"/>
          <w:szCs w:val="28"/>
        </w:rPr>
        <w:t>строку «Ресурсное обеспечение проектов, реализуемых в составе гос</w:t>
      </w:r>
      <w:r w:rsidR="00955ADE" w:rsidRPr="00F2089F">
        <w:rPr>
          <w:rFonts w:ascii="PT Astra Serif" w:hAnsi="PT Astra Serif"/>
          <w:sz w:val="28"/>
          <w:szCs w:val="28"/>
        </w:rPr>
        <w:t>у</w:t>
      </w:r>
      <w:r w:rsidR="00955ADE" w:rsidRPr="00F2089F">
        <w:rPr>
          <w:rFonts w:ascii="PT Astra Serif" w:hAnsi="PT Astra Serif"/>
          <w:sz w:val="28"/>
          <w:szCs w:val="28"/>
        </w:rPr>
        <w:t>дарственной программы</w:t>
      </w:r>
      <w:r w:rsidR="000056E9" w:rsidRPr="00F2089F">
        <w:rPr>
          <w:rFonts w:ascii="PT Astra Serif" w:hAnsi="PT Astra Serif"/>
          <w:sz w:val="28"/>
          <w:szCs w:val="28"/>
        </w:rPr>
        <w:t>, с разбивкой по источникам финансового обеспечения и годам реализации</w:t>
      </w:r>
      <w:r w:rsidR="00955ADE" w:rsidRPr="00F2089F">
        <w:rPr>
          <w:rFonts w:ascii="PT Astra Serif" w:hAnsi="PT Astra Serif"/>
          <w:sz w:val="28"/>
          <w:szCs w:val="28"/>
        </w:rPr>
        <w:t>» изложить в следующей редакции:</w:t>
      </w:r>
    </w:p>
    <w:p w:rsidR="00AF1BCA" w:rsidRPr="00F2089F" w:rsidRDefault="00AF1BCA" w:rsidP="007F5C55">
      <w:pPr>
        <w:spacing w:after="0" w:line="245" w:lineRule="auto"/>
        <w:ind w:firstLine="0"/>
        <w:contextualSpacing/>
        <w:rPr>
          <w:rFonts w:ascii="PT Astra Serif" w:hAnsi="PT Astra Serif"/>
          <w:sz w:val="28"/>
          <w:szCs w:val="28"/>
        </w:rPr>
      </w:pPr>
    </w:p>
    <w:tbl>
      <w:tblPr>
        <w:tblW w:w="0" w:type="auto"/>
        <w:tblLook w:val="04A0" w:firstRow="1" w:lastRow="0" w:firstColumn="1" w:lastColumn="0" w:noHBand="0" w:noVBand="1"/>
      </w:tblPr>
      <w:tblGrid>
        <w:gridCol w:w="2930"/>
        <w:gridCol w:w="356"/>
        <w:gridCol w:w="6568"/>
      </w:tblGrid>
      <w:tr w:rsidR="00AF1BCA" w:rsidRPr="00F2089F" w:rsidTr="005042A4">
        <w:tc>
          <w:tcPr>
            <w:tcW w:w="2943" w:type="dxa"/>
            <w:shd w:val="clear" w:color="auto" w:fill="auto"/>
          </w:tcPr>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«Ресурсное обеспеч</w:t>
            </w:r>
            <w:r w:rsidRPr="00F2089F">
              <w:rPr>
                <w:rFonts w:ascii="PT Astra Serif" w:hAnsi="PT Astra Serif"/>
                <w:sz w:val="28"/>
                <w:szCs w:val="28"/>
              </w:rPr>
              <w:t>е</w:t>
            </w:r>
            <w:r w:rsidRPr="00F2089F">
              <w:rPr>
                <w:rFonts w:ascii="PT Astra Serif" w:hAnsi="PT Astra Serif"/>
                <w:sz w:val="28"/>
                <w:szCs w:val="28"/>
              </w:rPr>
              <w:t>ние проектов, реал</w:t>
            </w:r>
            <w:r w:rsidRPr="00F2089F">
              <w:rPr>
                <w:rFonts w:ascii="PT Astra Serif" w:hAnsi="PT Astra Serif"/>
                <w:sz w:val="28"/>
                <w:szCs w:val="28"/>
              </w:rPr>
              <w:t>и</w:t>
            </w:r>
            <w:r w:rsidRPr="00F2089F">
              <w:rPr>
                <w:rFonts w:ascii="PT Astra Serif" w:hAnsi="PT Astra Serif"/>
                <w:sz w:val="28"/>
                <w:szCs w:val="28"/>
              </w:rPr>
              <w:t xml:space="preserve">зуемых в составе </w:t>
            </w:r>
            <w:proofErr w:type="spellStart"/>
            <w:proofErr w:type="gramStart"/>
            <w:r w:rsidRPr="00F2089F">
              <w:rPr>
                <w:rFonts w:ascii="PT Astra Serif" w:hAnsi="PT Astra Serif"/>
                <w:sz w:val="28"/>
                <w:szCs w:val="28"/>
              </w:rPr>
              <w:t>го</w:t>
            </w:r>
            <w:r w:rsidR="007F5C55">
              <w:rPr>
                <w:rFonts w:ascii="PT Astra Serif" w:hAnsi="PT Astra Serif"/>
                <w:sz w:val="28"/>
                <w:szCs w:val="28"/>
              </w:rPr>
              <w:t>-</w:t>
            </w:r>
            <w:r w:rsidRPr="00F2089F">
              <w:rPr>
                <w:rFonts w:ascii="PT Astra Serif" w:hAnsi="PT Astra Serif"/>
                <w:sz w:val="28"/>
                <w:szCs w:val="28"/>
              </w:rPr>
              <w:t>сударственной</w:t>
            </w:r>
            <w:proofErr w:type="spellEnd"/>
            <w:proofErr w:type="gramEnd"/>
            <w:r w:rsidRPr="00F2089F">
              <w:rPr>
                <w:rFonts w:ascii="PT Astra Serif" w:hAnsi="PT Astra Serif"/>
                <w:sz w:val="28"/>
                <w:szCs w:val="28"/>
              </w:rPr>
              <w:t xml:space="preserve"> пр</w:t>
            </w:r>
            <w:r w:rsidRPr="00F2089F">
              <w:rPr>
                <w:rFonts w:ascii="PT Astra Serif" w:hAnsi="PT Astra Serif"/>
                <w:sz w:val="28"/>
                <w:szCs w:val="28"/>
              </w:rPr>
              <w:t>о</w:t>
            </w:r>
            <w:r w:rsidRPr="00F2089F">
              <w:rPr>
                <w:rFonts w:ascii="PT Astra Serif" w:hAnsi="PT Astra Serif"/>
                <w:sz w:val="28"/>
                <w:szCs w:val="28"/>
              </w:rPr>
              <w:t>граммы</w:t>
            </w:r>
            <w:r w:rsidR="000056E9" w:rsidRPr="00F2089F">
              <w:rPr>
                <w:rFonts w:ascii="PT Astra Serif" w:hAnsi="PT Astra Serif"/>
                <w:sz w:val="28"/>
                <w:szCs w:val="28"/>
              </w:rPr>
              <w:t>, с разбивкой по источникам ф</w:t>
            </w:r>
            <w:r w:rsidR="000056E9" w:rsidRPr="00F2089F">
              <w:rPr>
                <w:rFonts w:ascii="PT Astra Serif" w:hAnsi="PT Astra Serif"/>
                <w:sz w:val="28"/>
                <w:szCs w:val="28"/>
              </w:rPr>
              <w:t>и</w:t>
            </w:r>
            <w:r w:rsidR="000056E9" w:rsidRPr="00F2089F">
              <w:rPr>
                <w:rFonts w:ascii="PT Astra Serif" w:hAnsi="PT Astra Serif"/>
                <w:sz w:val="28"/>
                <w:szCs w:val="28"/>
              </w:rPr>
              <w:t>нансового обеспеч</w:t>
            </w:r>
            <w:r w:rsidR="000056E9" w:rsidRPr="00F2089F">
              <w:rPr>
                <w:rFonts w:ascii="PT Astra Serif" w:hAnsi="PT Astra Serif"/>
                <w:sz w:val="28"/>
                <w:szCs w:val="28"/>
              </w:rPr>
              <w:t>е</w:t>
            </w:r>
            <w:r w:rsidR="000056E9" w:rsidRPr="00F2089F">
              <w:rPr>
                <w:rFonts w:ascii="PT Astra Serif" w:hAnsi="PT Astra Serif"/>
                <w:sz w:val="28"/>
                <w:szCs w:val="28"/>
              </w:rPr>
              <w:t>ния и годам реализ</w:t>
            </w:r>
            <w:r w:rsidR="000056E9" w:rsidRPr="00F2089F">
              <w:rPr>
                <w:rFonts w:ascii="PT Astra Serif" w:hAnsi="PT Astra Serif"/>
                <w:sz w:val="28"/>
                <w:szCs w:val="28"/>
              </w:rPr>
              <w:t>а</w:t>
            </w:r>
            <w:r w:rsidR="000056E9" w:rsidRPr="00F2089F">
              <w:rPr>
                <w:rFonts w:ascii="PT Astra Serif" w:hAnsi="PT Astra Serif"/>
                <w:sz w:val="28"/>
                <w:szCs w:val="28"/>
              </w:rPr>
              <w:t>ции</w:t>
            </w:r>
          </w:p>
        </w:tc>
        <w:tc>
          <w:tcPr>
            <w:tcW w:w="284" w:type="dxa"/>
            <w:shd w:val="clear" w:color="auto" w:fill="auto"/>
          </w:tcPr>
          <w:p w:rsidR="00AF1BCA" w:rsidRPr="00F2089F" w:rsidRDefault="00EB331A" w:rsidP="007F5C55">
            <w:pPr>
              <w:spacing w:after="0" w:line="245" w:lineRule="auto"/>
              <w:ind w:firstLine="0"/>
              <w:contextualSpacing/>
              <w:rPr>
                <w:rFonts w:ascii="PT Astra Serif" w:hAnsi="PT Astra Serif"/>
                <w:sz w:val="28"/>
                <w:szCs w:val="28"/>
              </w:rPr>
            </w:pPr>
            <w:r>
              <w:rPr>
                <w:rFonts w:ascii="PT Astra Serif" w:hAnsi="PT Astra Serif"/>
                <w:sz w:val="28"/>
                <w:szCs w:val="28"/>
              </w:rPr>
              <w:t>–</w:t>
            </w:r>
          </w:p>
        </w:tc>
        <w:tc>
          <w:tcPr>
            <w:tcW w:w="6627" w:type="dxa"/>
            <w:shd w:val="clear" w:color="auto" w:fill="auto"/>
          </w:tcPr>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общий объём бюджетных ассигнований на финанс</w:t>
            </w:r>
            <w:r w:rsidRPr="00F2089F">
              <w:rPr>
                <w:rFonts w:ascii="PT Astra Serif" w:hAnsi="PT Astra Serif"/>
                <w:sz w:val="28"/>
                <w:szCs w:val="28"/>
              </w:rPr>
              <w:t>о</w:t>
            </w:r>
            <w:r w:rsidRPr="00F2089F">
              <w:rPr>
                <w:rFonts w:ascii="PT Astra Serif" w:hAnsi="PT Astra Serif"/>
                <w:sz w:val="28"/>
                <w:szCs w:val="28"/>
              </w:rPr>
              <w:t>вое обеспечение проектов, реализуемых в составе государственной программы, составляет 27194888,29069 тыс. рублей, из них:</w:t>
            </w:r>
          </w:p>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17845100,11569 тыс. рублей – средства областного бюджета Ульяновской области, в том числе по г</w:t>
            </w:r>
            <w:r w:rsidRPr="00F2089F">
              <w:rPr>
                <w:rFonts w:ascii="PT Astra Serif" w:hAnsi="PT Astra Serif"/>
                <w:sz w:val="28"/>
                <w:szCs w:val="28"/>
              </w:rPr>
              <w:t>о</w:t>
            </w:r>
            <w:r w:rsidRPr="00F2089F">
              <w:rPr>
                <w:rFonts w:ascii="PT Astra Serif" w:hAnsi="PT Astra Serif"/>
                <w:sz w:val="28"/>
                <w:szCs w:val="28"/>
              </w:rPr>
              <w:t>дам реализации:</w:t>
            </w:r>
          </w:p>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в 2020 году – 2366832,88016 тыс. рублей;</w:t>
            </w:r>
          </w:p>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в 2021 году – 2854423,30493 тыс. рублей;</w:t>
            </w:r>
          </w:p>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в 2022 году – 2649137,0306 тыс. рублей;</w:t>
            </w:r>
          </w:p>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в 2023 году – 3252833,46 тыс. рублей;</w:t>
            </w:r>
          </w:p>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в 2024 году – 3153513,67 тыс. рублей;</w:t>
            </w:r>
          </w:p>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в 2025 году – 3568359,77 тыс. рублей;</w:t>
            </w:r>
          </w:p>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9749788,175 тыс. рублей – средства федерального бюджета, в том числе по годам реализации:</w:t>
            </w:r>
          </w:p>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в 2020 году – 1401550,275 тыс. рублей;</w:t>
            </w:r>
          </w:p>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в 2021 году – 830080,0 тыс. рублей;</w:t>
            </w:r>
          </w:p>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в 2022 году – 1183776,2 тыс. рублей;</w:t>
            </w:r>
          </w:p>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в 2023 году – 2557108,1 тыс. рублей;</w:t>
            </w:r>
          </w:p>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в 2024 году – 1888636,8 тыс. рублей;</w:t>
            </w:r>
          </w:p>
          <w:p w:rsidR="00AF1BCA" w:rsidRPr="00F2089F" w:rsidRDefault="00AF1BCA" w:rsidP="007F5C55">
            <w:pPr>
              <w:spacing w:after="0" w:line="245" w:lineRule="auto"/>
              <w:ind w:firstLine="0"/>
              <w:contextualSpacing/>
              <w:rPr>
                <w:rFonts w:ascii="PT Astra Serif" w:hAnsi="PT Astra Serif"/>
                <w:sz w:val="28"/>
                <w:szCs w:val="28"/>
              </w:rPr>
            </w:pPr>
            <w:r w:rsidRPr="00F2089F">
              <w:rPr>
                <w:rFonts w:ascii="PT Astra Serif" w:hAnsi="PT Astra Serif"/>
                <w:sz w:val="28"/>
                <w:szCs w:val="28"/>
              </w:rPr>
              <w:t>в 2025 году – 1888636,8 тыс. рубле</w:t>
            </w:r>
            <w:r w:rsidR="00EB331A">
              <w:rPr>
                <w:rFonts w:ascii="PT Astra Serif" w:hAnsi="PT Astra Serif"/>
                <w:sz w:val="28"/>
                <w:szCs w:val="28"/>
              </w:rPr>
              <w:t>й</w:t>
            </w:r>
            <w:proofErr w:type="gramStart"/>
            <w:r w:rsidR="00EB331A">
              <w:rPr>
                <w:rFonts w:ascii="PT Astra Serif" w:hAnsi="PT Astra Serif"/>
                <w:sz w:val="28"/>
                <w:szCs w:val="28"/>
              </w:rPr>
              <w:t>.»;</w:t>
            </w:r>
            <w:proofErr w:type="gramEnd"/>
          </w:p>
          <w:p w:rsidR="00AF1BCA" w:rsidRPr="00F2089F" w:rsidRDefault="00AF1BCA" w:rsidP="007F5C55">
            <w:pPr>
              <w:spacing w:after="0" w:line="245" w:lineRule="auto"/>
              <w:ind w:firstLine="0"/>
              <w:contextualSpacing/>
              <w:rPr>
                <w:rFonts w:ascii="PT Astra Serif" w:hAnsi="PT Astra Serif"/>
                <w:sz w:val="28"/>
                <w:szCs w:val="28"/>
              </w:rPr>
            </w:pPr>
          </w:p>
        </w:tc>
      </w:tr>
    </w:tbl>
    <w:p w:rsidR="002365B0" w:rsidRPr="00F2089F" w:rsidRDefault="002365B0" w:rsidP="00EB331A">
      <w:pPr>
        <w:tabs>
          <w:tab w:val="left" w:pos="709"/>
        </w:tabs>
        <w:suppressAutoHyphens/>
        <w:autoSpaceDN w:val="0"/>
        <w:adjustRightInd w:val="0"/>
        <w:spacing w:after="0" w:line="240" w:lineRule="auto"/>
        <w:ind w:firstLine="709"/>
        <w:contextualSpacing/>
        <w:rPr>
          <w:rFonts w:ascii="PT Astra Serif" w:hAnsi="PT Astra Serif"/>
          <w:sz w:val="28"/>
          <w:szCs w:val="28"/>
        </w:rPr>
      </w:pPr>
      <w:r w:rsidRPr="00F2089F">
        <w:rPr>
          <w:rFonts w:ascii="PT Astra Serif" w:hAnsi="PT Astra Serif"/>
          <w:sz w:val="28"/>
          <w:szCs w:val="28"/>
        </w:rPr>
        <w:t>6) строку «Ожидаемые результаты реализации государственной программы» изложить в следующей редакции:</w:t>
      </w:r>
    </w:p>
    <w:p w:rsidR="00E86FEB" w:rsidRPr="00F2089F" w:rsidRDefault="00E86FEB" w:rsidP="00EB331A">
      <w:pPr>
        <w:tabs>
          <w:tab w:val="left" w:pos="709"/>
        </w:tabs>
        <w:suppressAutoHyphens/>
        <w:autoSpaceDN w:val="0"/>
        <w:adjustRightInd w:val="0"/>
        <w:spacing w:after="0" w:line="240" w:lineRule="auto"/>
        <w:ind w:firstLine="709"/>
        <w:contextualSpacing/>
        <w:rPr>
          <w:rFonts w:ascii="PT Astra Serif" w:hAnsi="PT Astra Serif"/>
          <w:sz w:val="28"/>
          <w:szCs w:val="28"/>
        </w:rPr>
      </w:pPr>
    </w:p>
    <w:tbl>
      <w:tblPr>
        <w:tblW w:w="0" w:type="auto"/>
        <w:tblLayout w:type="fixed"/>
        <w:tblLook w:val="04A0" w:firstRow="1" w:lastRow="0" w:firstColumn="1" w:lastColumn="0" w:noHBand="0" w:noVBand="1"/>
      </w:tblPr>
      <w:tblGrid>
        <w:gridCol w:w="2943"/>
        <w:gridCol w:w="284"/>
        <w:gridCol w:w="6520"/>
      </w:tblGrid>
      <w:tr w:rsidR="00E86FEB" w:rsidRPr="00F2089F" w:rsidTr="00AF1BCA">
        <w:tc>
          <w:tcPr>
            <w:tcW w:w="2943" w:type="dxa"/>
          </w:tcPr>
          <w:p w:rsidR="00E86FEB" w:rsidRPr="00F2089F" w:rsidRDefault="00E86FEB"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 xml:space="preserve">«Ожидаемые </w:t>
            </w:r>
            <w:proofErr w:type="spellStart"/>
            <w:proofErr w:type="gramStart"/>
            <w:r w:rsidRPr="00F2089F">
              <w:rPr>
                <w:rFonts w:ascii="PT Astra Serif" w:hAnsi="PT Astra Serif"/>
                <w:sz w:val="28"/>
                <w:szCs w:val="28"/>
              </w:rPr>
              <w:t>резуль</w:t>
            </w:r>
            <w:proofErr w:type="spellEnd"/>
            <w:r w:rsidR="00AF1BCA" w:rsidRPr="00F2089F">
              <w:rPr>
                <w:rFonts w:ascii="PT Astra Serif" w:hAnsi="PT Astra Serif"/>
                <w:sz w:val="28"/>
                <w:szCs w:val="28"/>
              </w:rPr>
              <w:t>-</w:t>
            </w:r>
            <w:r w:rsidRPr="00F2089F">
              <w:rPr>
                <w:rFonts w:ascii="PT Astra Serif" w:hAnsi="PT Astra Serif"/>
                <w:sz w:val="28"/>
                <w:szCs w:val="28"/>
              </w:rPr>
              <w:t>таты</w:t>
            </w:r>
            <w:proofErr w:type="gramEnd"/>
            <w:r w:rsidRPr="00F2089F">
              <w:rPr>
                <w:rFonts w:ascii="PT Astra Serif" w:hAnsi="PT Astra Serif"/>
                <w:sz w:val="28"/>
                <w:szCs w:val="28"/>
              </w:rPr>
              <w:t xml:space="preserve"> реализации </w:t>
            </w:r>
            <w:proofErr w:type="spellStart"/>
            <w:r w:rsidRPr="00F2089F">
              <w:rPr>
                <w:rFonts w:ascii="PT Astra Serif" w:hAnsi="PT Astra Serif"/>
                <w:sz w:val="28"/>
                <w:szCs w:val="28"/>
              </w:rPr>
              <w:t>госу</w:t>
            </w:r>
            <w:proofErr w:type="spellEnd"/>
            <w:r w:rsidR="00AF1BCA" w:rsidRPr="00F2089F">
              <w:rPr>
                <w:rFonts w:ascii="PT Astra Serif" w:hAnsi="PT Astra Serif"/>
                <w:sz w:val="28"/>
                <w:szCs w:val="28"/>
              </w:rPr>
              <w:t>-</w:t>
            </w:r>
            <w:r w:rsidRPr="00F2089F">
              <w:rPr>
                <w:rFonts w:ascii="PT Astra Serif" w:hAnsi="PT Astra Serif"/>
                <w:sz w:val="28"/>
                <w:szCs w:val="28"/>
              </w:rPr>
              <w:t xml:space="preserve">дарственной </w:t>
            </w:r>
            <w:proofErr w:type="spellStart"/>
            <w:r w:rsidRPr="00F2089F">
              <w:rPr>
                <w:rFonts w:ascii="PT Astra Serif" w:hAnsi="PT Astra Serif"/>
                <w:sz w:val="28"/>
                <w:szCs w:val="28"/>
              </w:rPr>
              <w:t>прог</w:t>
            </w:r>
            <w:r w:rsidR="00AF1BCA" w:rsidRPr="00F2089F">
              <w:rPr>
                <w:rFonts w:ascii="PT Astra Serif" w:hAnsi="PT Astra Serif"/>
                <w:sz w:val="28"/>
                <w:szCs w:val="28"/>
              </w:rPr>
              <w:t>-</w:t>
            </w:r>
            <w:r w:rsidRPr="00F2089F">
              <w:rPr>
                <w:rFonts w:ascii="PT Astra Serif" w:hAnsi="PT Astra Serif"/>
                <w:sz w:val="28"/>
                <w:szCs w:val="28"/>
              </w:rPr>
              <w:t>раммы</w:t>
            </w:r>
            <w:proofErr w:type="spellEnd"/>
          </w:p>
        </w:tc>
        <w:tc>
          <w:tcPr>
            <w:tcW w:w="284" w:type="dxa"/>
          </w:tcPr>
          <w:p w:rsidR="00E86FEB" w:rsidRPr="00F2089F" w:rsidRDefault="00E86FEB"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w:t>
            </w:r>
          </w:p>
        </w:tc>
        <w:tc>
          <w:tcPr>
            <w:tcW w:w="6520" w:type="dxa"/>
          </w:tcPr>
          <w:p w:rsidR="00E86FEB" w:rsidRPr="00F2089F" w:rsidRDefault="00E86FEB"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 xml:space="preserve">протяжённость сети автомобильных дорог общего пользования регионального, межмуниципального </w:t>
            </w:r>
            <w:r w:rsidR="00AF1BCA" w:rsidRPr="00F2089F">
              <w:rPr>
                <w:rFonts w:ascii="PT Astra Serif" w:hAnsi="PT Astra Serif"/>
                <w:sz w:val="28"/>
                <w:szCs w:val="28"/>
              </w:rPr>
              <w:br/>
            </w:r>
            <w:r w:rsidRPr="00F2089F">
              <w:rPr>
                <w:rFonts w:ascii="PT Astra Serif" w:hAnsi="PT Astra Serif"/>
                <w:sz w:val="28"/>
                <w:szCs w:val="28"/>
              </w:rPr>
              <w:t>и местного значения на территории Ульяновской области;</w:t>
            </w:r>
          </w:p>
          <w:p w:rsidR="00E86FEB" w:rsidRPr="00F2089F" w:rsidRDefault="00E86FEB"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 xml:space="preserve">прирост протяжённости сети автомобильных дорог общего пользования регионального, </w:t>
            </w:r>
            <w:proofErr w:type="spellStart"/>
            <w:proofErr w:type="gramStart"/>
            <w:r w:rsidRPr="00F2089F">
              <w:rPr>
                <w:rFonts w:ascii="PT Astra Serif" w:hAnsi="PT Astra Serif"/>
                <w:sz w:val="28"/>
                <w:szCs w:val="28"/>
              </w:rPr>
              <w:t>межму</w:t>
            </w:r>
            <w:r w:rsidR="00AF1BCA" w:rsidRPr="00F2089F">
              <w:rPr>
                <w:rFonts w:ascii="PT Astra Serif" w:hAnsi="PT Astra Serif"/>
                <w:sz w:val="28"/>
                <w:szCs w:val="28"/>
              </w:rPr>
              <w:t>-</w:t>
            </w:r>
            <w:r w:rsidRPr="00F2089F">
              <w:rPr>
                <w:rFonts w:ascii="PT Astra Serif" w:hAnsi="PT Astra Serif"/>
                <w:sz w:val="28"/>
                <w:szCs w:val="28"/>
              </w:rPr>
              <w:t>ниципального</w:t>
            </w:r>
            <w:proofErr w:type="spellEnd"/>
            <w:proofErr w:type="gramEnd"/>
            <w:r w:rsidRPr="00F2089F">
              <w:rPr>
                <w:rFonts w:ascii="PT Astra Serif" w:hAnsi="PT Astra Serif"/>
                <w:sz w:val="28"/>
                <w:szCs w:val="28"/>
              </w:rPr>
              <w:t xml:space="preserve"> и местного значения на территории Ульяновской области, в результате строительства новых автомобильных дорог;</w:t>
            </w:r>
          </w:p>
          <w:p w:rsidR="00E86FEB" w:rsidRPr="00F2089F" w:rsidRDefault="00E86FEB"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 xml:space="preserve">прирост протяжённости автомобильных дорог общего пользования регионального, </w:t>
            </w:r>
            <w:proofErr w:type="spellStart"/>
            <w:proofErr w:type="gramStart"/>
            <w:r w:rsidRPr="00F2089F">
              <w:rPr>
                <w:rFonts w:ascii="PT Astra Serif" w:hAnsi="PT Astra Serif"/>
                <w:sz w:val="28"/>
                <w:szCs w:val="28"/>
              </w:rPr>
              <w:t>межму</w:t>
            </w:r>
            <w:r w:rsidR="00AF1BCA" w:rsidRPr="00F2089F">
              <w:rPr>
                <w:rFonts w:ascii="PT Astra Serif" w:hAnsi="PT Astra Serif"/>
                <w:sz w:val="28"/>
                <w:szCs w:val="28"/>
              </w:rPr>
              <w:t>-</w:t>
            </w:r>
            <w:r w:rsidRPr="00F2089F">
              <w:rPr>
                <w:rFonts w:ascii="PT Astra Serif" w:hAnsi="PT Astra Serif"/>
                <w:sz w:val="28"/>
                <w:szCs w:val="28"/>
              </w:rPr>
              <w:t>ниципального</w:t>
            </w:r>
            <w:proofErr w:type="spellEnd"/>
            <w:proofErr w:type="gramEnd"/>
            <w:r w:rsidRPr="00F2089F">
              <w:rPr>
                <w:rFonts w:ascii="PT Astra Serif" w:hAnsi="PT Astra Serif"/>
                <w:sz w:val="28"/>
                <w:szCs w:val="28"/>
              </w:rPr>
              <w:t xml:space="preserve"> и местного значения на территории Ульяновской области, соответствующих нор</w:t>
            </w:r>
            <w:r w:rsidR="00AF1BCA" w:rsidRPr="00F2089F">
              <w:rPr>
                <w:rFonts w:ascii="PT Astra Serif" w:hAnsi="PT Astra Serif"/>
                <w:sz w:val="28"/>
                <w:szCs w:val="28"/>
              </w:rPr>
              <w:t>-</w:t>
            </w:r>
            <w:proofErr w:type="spellStart"/>
            <w:r w:rsidRPr="00F2089F">
              <w:rPr>
                <w:rFonts w:ascii="PT Astra Serif" w:hAnsi="PT Astra Serif"/>
                <w:sz w:val="28"/>
                <w:szCs w:val="28"/>
              </w:rPr>
              <w:t>мативным</w:t>
            </w:r>
            <w:proofErr w:type="spellEnd"/>
            <w:r w:rsidRPr="00F2089F">
              <w:rPr>
                <w:rFonts w:ascii="PT Astra Serif" w:hAnsi="PT Astra Serif"/>
                <w:sz w:val="28"/>
                <w:szCs w:val="28"/>
              </w:rPr>
              <w:t xml:space="preserve"> требованиям к транспортно-эксплуатационным показателям, в результате реконструкции автомобильных дорог;</w:t>
            </w:r>
          </w:p>
          <w:p w:rsidR="00E86FEB" w:rsidRPr="00F2089F" w:rsidRDefault="00E86FEB"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 xml:space="preserve">прирост протяжённости автомобильных дорог общего пользования регионального, </w:t>
            </w:r>
            <w:proofErr w:type="spellStart"/>
            <w:r w:rsidRPr="00F2089F">
              <w:rPr>
                <w:rFonts w:ascii="PT Astra Serif" w:hAnsi="PT Astra Serif"/>
                <w:sz w:val="28"/>
                <w:szCs w:val="28"/>
              </w:rPr>
              <w:t>межмуни</w:t>
            </w:r>
            <w:r w:rsidR="00F13041">
              <w:rPr>
                <w:rFonts w:ascii="PT Astra Serif" w:hAnsi="PT Astra Serif"/>
                <w:sz w:val="28"/>
                <w:szCs w:val="28"/>
              </w:rPr>
              <w:t>-</w:t>
            </w:r>
            <w:r w:rsidRPr="00F2089F">
              <w:rPr>
                <w:rFonts w:ascii="PT Astra Serif" w:hAnsi="PT Astra Serif"/>
                <w:sz w:val="28"/>
                <w:szCs w:val="28"/>
              </w:rPr>
              <w:t>ципального</w:t>
            </w:r>
            <w:proofErr w:type="spellEnd"/>
            <w:r w:rsidRPr="00F2089F">
              <w:rPr>
                <w:rFonts w:ascii="PT Astra Serif" w:hAnsi="PT Astra Serif"/>
                <w:sz w:val="28"/>
                <w:szCs w:val="28"/>
              </w:rPr>
              <w:t xml:space="preserve"> и местного значения на территории Ульяновской области, соответствующих нор</w:t>
            </w:r>
            <w:r w:rsidR="00AF1BCA" w:rsidRPr="00F2089F">
              <w:rPr>
                <w:rFonts w:ascii="PT Astra Serif" w:hAnsi="PT Astra Serif"/>
                <w:sz w:val="28"/>
                <w:szCs w:val="28"/>
              </w:rPr>
              <w:t>-</w:t>
            </w:r>
            <w:proofErr w:type="spellStart"/>
            <w:r w:rsidRPr="00F2089F">
              <w:rPr>
                <w:rFonts w:ascii="PT Astra Serif" w:hAnsi="PT Astra Serif"/>
                <w:sz w:val="28"/>
                <w:szCs w:val="28"/>
              </w:rPr>
              <w:t>мативным</w:t>
            </w:r>
            <w:proofErr w:type="spellEnd"/>
            <w:r w:rsidRPr="00F2089F">
              <w:rPr>
                <w:rFonts w:ascii="PT Astra Serif" w:hAnsi="PT Astra Serif"/>
                <w:sz w:val="28"/>
                <w:szCs w:val="28"/>
              </w:rPr>
              <w:t xml:space="preserve"> требованиям к транспортно-</w:t>
            </w:r>
            <w:proofErr w:type="spellStart"/>
            <w:r w:rsidRPr="00F2089F">
              <w:rPr>
                <w:rFonts w:ascii="PT Astra Serif" w:hAnsi="PT Astra Serif"/>
                <w:sz w:val="28"/>
                <w:szCs w:val="28"/>
              </w:rPr>
              <w:t>эксплу</w:t>
            </w:r>
            <w:proofErr w:type="spellEnd"/>
            <w:r w:rsidR="00AF1BCA" w:rsidRPr="00F2089F">
              <w:rPr>
                <w:rFonts w:ascii="PT Astra Serif" w:hAnsi="PT Astra Serif"/>
                <w:sz w:val="28"/>
                <w:szCs w:val="28"/>
              </w:rPr>
              <w:t>-</w:t>
            </w:r>
            <w:proofErr w:type="spellStart"/>
            <w:r w:rsidRPr="00F2089F">
              <w:rPr>
                <w:rFonts w:ascii="PT Astra Serif" w:hAnsi="PT Astra Serif"/>
                <w:sz w:val="28"/>
                <w:szCs w:val="28"/>
              </w:rPr>
              <w:t>атационным</w:t>
            </w:r>
            <w:proofErr w:type="spellEnd"/>
            <w:r w:rsidRPr="00F2089F">
              <w:rPr>
                <w:rFonts w:ascii="PT Astra Serif" w:hAnsi="PT Astra Serif"/>
                <w:sz w:val="28"/>
                <w:szCs w:val="28"/>
              </w:rPr>
              <w:t xml:space="preserve"> показателям, в результате </w:t>
            </w:r>
            <w:proofErr w:type="spellStart"/>
            <w:r w:rsidRPr="00F2089F">
              <w:rPr>
                <w:rFonts w:ascii="PT Astra Serif" w:hAnsi="PT Astra Serif"/>
                <w:sz w:val="28"/>
                <w:szCs w:val="28"/>
              </w:rPr>
              <w:t>капи</w:t>
            </w:r>
            <w:r w:rsidR="00F13041">
              <w:rPr>
                <w:rFonts w:ascii="PT Astra Serif" w:hAnsi="PT Astra Serif"/>
                <w:sz w:val="28"/>
                <w:szCs w:val="28"/>
              </w:rPr>
              <w:t>-</w:t>
            </w:r>
            <w:r w:rsidRPr="00F2089F">
              <w:rPr>
                <w:rFonts w:ascii="PT Astra Serif" w:hAnsi="PT Astra Serif"/>
                <w:sz w:val="28"/>
                <w:szCs w:val="28"/>
              </w:rPr>
              <w:t>тального</w:t>
            </w:r>
            <w:proofErr w:type="spellEnd"/>
            <w:r w:rsidRPr="00F2089F">
              <w:rPr>
                <w:rFonts w:ascii="PT Astra Serif" w:hAnsi="PT Astra Serif"/>
                <w:sz w:val="28"/>
                <w:szCs w:val="28"/>
              </w:rPr>
              <w:t xml:space="preserve"> ремонта и </w:t>
            </w:r>
            <w:proofErr w:type="gramStart"/>
            <w:r w:rsidRPr="00F2089F">
              <w:rPr>
                <w:rFonts w:ascii="PT Astra Serif" w:hAnsi="PT Astra Serif"/>
                <w:sz w:val="28"/>
                <w:szCs w:val="28"/>
              </w:rPr>
              <w:t>ремонта</w:t>
            </w:r>
            <w:proofErr w:type="gramEnd"/>
            <w:r w:rsidRPr="00F2089F">
              <w:rPr>
                <w:rFonts w:ascii="PT Astra Serif" w:hAnsi="PT Astra Serif"/>
                <w:sz w:val="28"/>
                <w:szCs w:val="28"/>
              </w:rPr>
              <w:t xml:space="preserve"> автомобильных дорог;</w:t>
            </w:r>
          </w:p>
          <w:p w:rsidR="00E86FEB" w:rsidRPr="00F2089F" w:rsidRDefault="00E86FEB"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 xml:space="preserve">доля контрактов жизненного цикла, </w:t>
            </w:r>
            <w:proofErr w:type="gramStart"/>
            <w:r w:rsidRPr="00F2089F">
              <w:rPr>
                <w:rFonts w:ascii="PT Astra Serif" w:hAnsi="PT Astra Serif"/>
                <w:sz w:val="28"/>
                <w:szCs w:val="28"/>
              </w:rPr>
              <w:t>пре</w:t>
            </w:r>
            <w:r w:rsidR="00EB331A">
              <w:rPr>
                <w:rFonts w:ascii="PT Astra Serif" w:hAnsi="PT Astra Serif"/>
                <w:sz w:val="28"/>
                <w:szCs w:val="28"/>
              </w:rPr>
              <w:t>-</w:t>
            </w:r>
            <w:proofErr w:type="spellStart"/>
            <w:r w:rsidRPr="00F2089F">
              <w:rPr>
                <w:rFonts w:ascii="PT Astra Serif" w:hAnsi="PT Astra Serif"/>
                <w:sz w:val="28"/>
                <w:szCs w:val="28"/>
              </w:rPr>
              <w:t>дусматривающих</w:t>
            </w:r>
            <w:proofErr w:type="spellEnd"/>
            <w:proofErr w:type="gramEnd"/>
            <w:r w:rsidRPr="00F2089F">
              <w:rPr>
                <w:rFonts w:ascii="PT Astra Serif" w:hAnsi="PT Astra Serif"/>
                <w:sz w:val="28"/>
                <w:szCs w:val="28"/>
              </w:rPr>
              <w:t xml:space="preserve"> выполнение работ по строи</w:t>
            </w:r>
            <w:r w:rsidR="00AF1BCA" w:rsidRPr="00F2089F">
              <w:rPr>
                <w:rFonts w:ascii="PT Astra Serif" w:hAnsi="PT Astra Serif"/>
                <w:sz w:val="28"/>
                <w:szCs w:val="28"/>
              </w:rPr>
              <w:t>-</w:t>
            </w:r>
            <w:proofErr w:type="spellStart"/>
            <w:r w:rsidRPr="00F2089F">
              <w:rPr>
                <w:rFonts w:ascii="PT Astra Serif" w:hAnsi="PT Astra Serif"/>
                <w:sz w:val="28"/>
                <w:szCs w:val="28"/>
              </w:rPr>
              <w:t>тельству</w:t>
            </w:r>
            <w:proofErr w:type="spellEnd"/>
            <w:r w:rsidRPr="00F2089F">
              <w:rPr>
                <w:rFonts w:ascii="PT Astra Serif" w:hAnsi="PT Astra Serif"/>
                <w:sz w:val="28"/>
                <w:szCs w:val="28"/>
              </w:rPr>
              <w:t>, реконструкции, капитальному ремонту автомобильных дорог регионального (</w:t>
            </w:r>
            <w:proofErr w:type="spellStart"/>
            <w:r w:rsidRPr="00F2089F">
              <w:rPr>
                <w:rFonts w:ascii="PT Astra Serif" w:hAnsi="PT Astra Serif"/>
                <w:sz w:val="28"/>
                <w:szCs w:val="28"/>
              </w:rPr>
              <w:t>межму</w:t>
            </w:r>
            <w:r w:rsidR="00AF1BCA" w:rsidRPr="00F2089F">
              <w:rPr>
                <w:rFonts w:ascii="PT Astra Serif" w:hAnsi="PT Astra Serif"/>
                <w:sz w:val="28"/>
                <w:szCs w:val="28"/>
              </w:rPr>
              <w:t>-</w:t>
            </w:r>
            <w:r w:rsidRPr="00F2089F">
              <w:rPr>
                <w:rFonts w:ascii="PT Astra Serif" w:hAnsi="PT Astra Serif"/>
                <w:sz w:val="28"/>
                <w:szCs w:val="28"/>
              </w:rPr>
              <w:t>ниципального</w:t>
            </w:r>
            <w:proofErr w:type="spellEnd"/>
            <w:r w:rsidRPr="00F2089F">
              <w:rPr>
                <w:rFonts w:ascii="PT Astra Serif" w:hAnsi="PT Astra Serif"/>
                <w:sz w:val="28"/>
                <w:szCs w:val="28"/>
              </w:rPr>
              <w:t>) значения;</w:t>
            </w:r>
          </w:p>
          <w:p w:rsidR="00E86FEB" w:rsidRPr="00F2089F" w:rsidRDefault="00E86FEB"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доля отечественного оборудования (товаров, работ, услуг) в общем объ</w:t>
            </w:r>
            <w:r w:rsidR="002125A6">
              <w:rPr>
                <w:rFonts w:ascii="PT Astra Serif" w:hAnsi="PT Astra Serif"/>
                <w:sz w:val="28"/>
                <w:szCs w:val="28"/>
              </w:rPr>
              <w:t>ё</w:t>
            </w:r>
            <w:r w:rsidRPr="00F2089F">
              <w:rPr>
                <w:rFonts w:ascii="PT Astra Serif" w:hAnsi="PT Astra Serif"/>
                <w:sz w:val="28"/>
                <w:szCs w:val="28"/>
              </w:rPr>
              <w:t>ме закупок;</w:t>
            </w:r>
          </w:p>
          <w:p w:rsidR="00E86FEB" w:rsidRPr="00F2089F" w:rsidRDefault="00E86FEB"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доля объектов, на которых предусматривается использование новых и наилучших технологий;</w:t>
            </w:r>
          </w:p>
          <w:p w:rsidR="00E86FEB" w:rsidRPr="00F2089F" w:rsidRDefault="00E86FEB"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количество погибших в ДТП, человек на 100 тысяч населения;</w:t>
            </w:r>
          </w:p>
          <w:p w:rsidR="00E86FEB" w:rsidRPr="00F2089F" w:rsidRDefault="00E86FEB"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количество погибших в ДТП на 10 тысяч транспортных средств;</w:t>
            </w:r>
          </w:p>
          <w:p w:rsidR="00E86FEB" w:rsidRPr="00F2089F" w:rsidRDefault="00E86FEB"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уменьшение количества маршрутов регулярных перевозок пассажиров автомобильным транспортом в пригородном и междугородном сообщениях</w:t>
            </w:r>
            <w:r w:rsidR="00AF1BCA" w:rsidRPr="00F2089F">
              <w:rPr>
                <w:rFonts w:ascii="PT Astra Serif" w:hAnsi="PT Astra Serif"/>
                <w:sz w:val="28"/>
                <w:szCs w:val="28"/>
              </w:rPr>
              <w:t xml:space="preserve"> </w:t>
            </w:r>
            <w:r w:rsidR="00AF1BCA" w:rsidRPr="00F2089F">
              <w:rPr>
                <w:rFonts w:ascii="PT Astra Serif" w:hAnsi="PT Astra Serif"/>
                <w:sz w:val="28"/>
                <w:szCs w:val="28"/>
              </w:rPr>
              <w:br/>
            </w:r>
            <w:r w:rsidRPr="00F2089F">
              <w:rPr>
                <w:rFonts w:ascii="PT Astra Serif" w:hAnsi="PT Astra Serif"/>
                <w:sz w:val="28"/>
                <w:szCs w:val="28"/>
              </w:rPr>
              <w:t>в пределах территории Ульяновской области;</w:t>
            </w:r>
          </w:p>
          <w:p w:rsidR="00E86FEB" w:rsidRPr="00F2089F" w:rsidRDefault="00E86FEB"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 xml:space="preserve">доля автобусов, осуществляющих регулярные перевозки пассажиров в городском, пригородном </w:t>
            </w:r>
            <w:r w:rsidR="00AF1BCA" w:rsidRPr="00F2089F">
              <w:rPr>
                <w:rFonts w:ascii="PT Astra Serif" w:hAnsi="PT Astra Serif"/>
                <w:sz w:val="28"/>
                <w:szCs w:val="28"/>
              </w:rPr>
              <w:br/>
            </w:r>
            <w:r w:rsidRPr="00F2089F">
              <w:rPr>
                <w:rFonts w:ascii="PT Astra Serif" w:hAnsi="PT Astra Serif"/>
                <w:sz w:val="28"/>
                <w:szCs w:val="28"/>
              </w:rPr>
              <w:t>и междугородном (в пределах Ульяновской области) сообщении, оснащённых системами безналичной оплаты проезда;</w:t>
            </w:r>
          </w:p>
          <w:p w:rsidR="00E86FEB" w:rsidRPr="00F2089F" w:rsidRDefault="00E86FEB"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proofErr w:type="gramStart"/>
            <w:r w:rsidRPr="00F2089F">
              <w:rPr>
                <w:rFonts w:ascii="PT Astra Serif" w:hAnsi="PT Astra Serif"/>
                <w:sz w:val="28"/>
                <w:szCs w:val="28"/>
              </w:rPr>
              <w:t xml:space="preserve">доля автобусов, осуществляющих регулярные перевозки пассажиров в городском, пригородном </w:t>
            </w:r>
            <w:r w:rsidR="00AF1BCA" w:rsidRPr="00F2089F">
              <w:rPr>
                <w:rFonts w:ascii="PT Astra Serif" w:hAnsi="PT Astra Serif"/>
                <w:sz w:val="28"/>
                <w:szCs w:val="28"/>
              </w:rPr>
              <w:br/>
            </w:r>
            <w:r w:rsidRPr="00F2089F">
              <w:rPr>
                <w:rFonts w:ascii="PT Astra Serif" w:hAnsi="PT Astra Serif"/>
                <w:sz w:val="28"/>
                <w:szCs w:val="28"/>
              </w:rPr>
              <w:t xml:space="preserve">и междугородном (в пределах Ульяновской области) сообщении, для которых обеспечена </w:t>
            </w:r>
            <w:r w:rsidR="00AF1BCA" w:rsidRPr="00F2089F">
              <w:rPr>
                <w:rFonts w:ascii="PT Astra Serif" w:hAnsi="PT Astra Serif"/>
                <w:sz w:val="28"/>
                <w:szCs w:val="28"/>
              </w:rPr>
              <w:br/>
            </w:r>
            <w:r w:rsidRPr="00F2089F">
              <w:rPr>
                <w:rFonts w:ascii="PT Astra Serif" w:hAnsi="PT Astra Serif"/>
                <w:sz w:val="28"/>
                <w:szCs w:val="28"/>
              </w:rPr>
              <w:t>в открытом доступе информация об их реальном движении по маршруту;</w:t>
            </w:r>
            <w:proofErr w:type="gramEnd"/>
          </w:p>
          <w:p w:rsidR="00E86FEB" w:rsidRPr="00F2089F" w:rsidRDefault="00E86FEB"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 xml:space="preserve">сохранение количества маршрутов, по которым осуществляется перевозка пассажиров </w:t>
            </w:r>
            <w:proofErr w:type="spellStart"/>
            <w:proofErr w:type="gramStart"/>
            <w:r w:rsidRPr="00F2089F">
              <w:rPr>
                <w:rFonts w:ascii="PT Astra Serif" w:hAnsi="PT Astra Serif"/>
                <w:sz w:val="28"/>
                <w:szCs w:val="28"/>
              </w:rPr>
              <w:t>железнодо</w:t>
            </w:r>
            <w:r w:rsidR="00F13041">
              <w:rPr>
                <w:rFonts w:ascii="PT Astra Serif" w:hAnsi="PT Astra Serif"/>
                <w:sz w:val="28"/>
                <w:szCs w:val="28"/>
              </w:rPr>
              <w:t>-</w:t>
            </w:r>
            <w:r w:rsidRPr="00F2089F">
              <w:rPr>
                <w:rFonts w:ascii="PT Astra Serif" w:hAnsi="PT Astra Serif"/>
                <w:sz w:val="28"/>
                <w:szCs w:val="28"/>
              </w:rPr>
              <w:t>рожным</w:t>
            </w:r>
            <w:proofErr w:type="spellEnd"/>
            <w:proofErr w:type="gramEnd"/>
            <w:r w:rsidRPr="00F2089F">
              <w:rPr>
                <w:rFonts w:ascii="PT Astra Serif" w:hAnsi="PT Astra Serif"/>
                <w:sz w:val="28"/>
                <w:szCs w:val="28"/>
              </w:rPr>
              <w:t xml:space="preserve"> транспортом общего пользования </w:t>
            </w:r>
            <w:r w:rsidR="00AF1BCA" w:rsidRPr="00F2089F">
              <w:rPr>
                <w:rFonts w:ascii="PT Astra Serif" w:hAnsi="PT Astra Serif"/>
                <w:sz w:val="28"/>
                <w:szCs w:val="28"/>
              </w:rPr>
              <w:br/>
            </w:r>
            <w:r w:rsidRPr="00F2089F">
              <w:rPr>
                <w:rFonts w:ascii="PT Astra Serif" w:hAnsi="PT Astra Serif"/>
                <w:sz w:val="28"/>
                <w:szCs w:val="28"/>
              </w:rPr>
              <w:t xml:space="preserve">в пригородном сообщении, в соответствии </w:t>
            </w:r>
            <w:r w:rsidR="00AF1BCA" w:rsidRPr="00F2089F">
              <w:rPr>
                <w:rFonts w:ascii="PT Astra Serif" w:hAnsi="PT Astra Serif"/>
                <w:sz w:val="28"/>
                <w:szCs w:val="28"/>
              </w:rPr>
              <w:br/>
            </w:r>
            <w:r w:rsidRPr="00F2089F">
              <w:rPr>
                <w:rFonts w:ascii="PT Astra Serif" w:hAnsi="PT Astra Serif"/>
                <w:sz w:val="28"/>
                <w:szCs w:val="28"/>
              </w:rPr>
              <w:t>с утвержд</w:t>
            </w:r>
            <w:r w:rsidR="00AF1BCA" w:rsidRPr="00F2089F">
              <w:rPr>
                <w:rFonts w:ascii="PT Astra Serif" w:hAnsi="PT Astra Serif"/>
                <w:sz w:val="28"/>
                <w:szCs w:val="28"/>
              </w:rPr>
              <w:t>ё</w:t>
            </w:r>
            <w:r w:rsidRPr="00F2089F">
              <w:rPr>
                <w:rFonts w:ascii="PT Astra Serif" w:hAnsi="PT Astra Serif"/>
                <w:sz w:val="28"/>
                <w:szCs w:val="28"/>
              </w:rPr>
              <w:t>нным расписанием движения пасса</w:t>
            </w:r>
            <w:r w:rsidR="00AF1BCA" w:rsidRPr="00F2089F">
              <w:rPr>
                <w:rFonts w:ascii="PT Astra Serif" w:hAnsi="PT Astra Serif"/>
                <w:sz w:val="28"/>
                <w:szCs w:val="28"/>
              </w:rPr>
              <w:t>-</w:t>
            </w:r>
            <w:proofErr w:type="spellStart"/>
            <w:r w:rsidRPr="00F2089F">
              <w:rPr>
                <w:rFonts w:ascii="PT Astra Serif" w:hAnsi="PT Astra Serif"/>
                <w:sz w:val="28"/>
                <w:szCs w:val="28"/>
              </w:rPr>
              <w:t>жирских</w:t>
            </w:r>
            <w:proofErr w:type="spellEnd"/>
            <w:r w:rsidRPr="00F2089F">
              <w:rPr>
                <w:rFonts w:ascii="PT Astra Serif" w:hAnsi="PT Astra Serif"/>
                <w:sz w:val="28"/>
                <w:szCs w:val="28"/>
              </w:rPr>
              <w:t xml:space="preserve"> поездов;</w:t>
            </w:r>
          </w:p>
          <w:p w:rsidR="00E86FEB" w:rsidRPr="00F2089F" w:rsidRDefault="00E86FEB"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увеличение численности пассажиров, переве</w:t>
            </w:r>
            <w:r w:rsidR="006348E8" w:rsidRPr="00F2089F">
              <w:rPr>
                <w:rFonts w:ascii="PT Astra Serif" w:hAnsi="PT Astra Serif"/>
                <w:sz w:val="28"/>
                <w:szCs w:val="28"/>
              </w:rPr>
              <w:t>з</w:t>
            </w:r>
            <w:r w:rsidR="00AF1BCA" w:rsidRPr="00F2089F">
              <w:rPr>
                <w:rFonts w:ascii="PT Astra Serif" w:hAnsi="PT Astra Serif"/>
                <w:sz w:val="28"/>
                <w:szCs w:val="28"/>
              </w:rPr>
              <w:t>ё</w:t>
            </w:r>
            <w:r w:rsidRPr="00F2089F">
              <w:rPr>
                <w:rFonts w:ascii="PT Astra Serif" w:hAnsi="PT Astra Serif"/>
                <w:sz w:val="28"/>
                <w:szCs w:val="28"/>
              </w:rPr>
              <w:t>нных по маршрутам внутренних региональных перевозок пассажиров воздушным транспортом;</w:t>
            </w:r>
          </w:p>
          <w:p w:rsidR="00E86FEB" w:rsidRPr="00F2089F" w:rsidRDefault="00E86FEB"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 xml:space="preserve">количество транспортных средств, </w:t>
            </w:r>
            <w:proofErr w:type="spellStart"/>
            <w:proofErr w:type="gramStart"/>
            <w:r w:rsidRPr="00F2089F">
              <w:rPr>
                <w:rFonts w:ascii="PT Astra Serif" w:hAnsi="PT Astra Serif"/>
                <w:sz w:val="28"/>
                <w:szCs w:val="28"/>
              </w:rPr>
              <w:t>переобо</w:t>
            </w:r>
            <w:r w:rsidR="00AF1BCA" w:rsidRPr="00F2089F">
              <w:rPr>
                <w:rFonts w:ascii="PT Astra Serif" w:hAnsi="PT Astra Serif"/>
                <w:sz w:val="28"/>
                <w:szCs w:val="28"/>
              </w:rPr>
              <w:t>-</w:t>
            </w:r>
            <w:r w:rsidRPr="00F2089F">
              <w:rPr>
                <w:rFonts w:ascii="PT Astra Serif" w:hAnsi="PT Astra Serif"/>
                <w:sz w:val="28"/>
                <w:szCs w:val="28"/>
              </w:rPr>
              <w:t>рудованных</w:t>
            </w:r>
            <w:proofErr w:type="spellEnd"/>
            <w:proofErr w:type="gramEnd"/>
            <w:r w:rsidRPr="00F2089F">
              <w:rPr>
                <w:rFonts w:ascii="PT Astra Serif" w:hAnsi="PT Astra Serif"/>
                <w:sz w:val="28"/>
                <w:szCs w:val="28"/>
              </w:rPr>
              <w:t xml:space="preserve"> для использования природного газа </w:t>
            </w:r>
            <w:r w:rsidR="00AF1BCA" w:rsidRPr="00F2089F">
              <w:rPr>
                <w:rFonts w:ascii="PT Astra Serif" w:hAnsi="PT Astra Serif"/>
                <w:sz w:val="28"/>
                <w:szCs w:val="28"/>
              </w:rPr>
              <w:br/>
            </w:r>
            <w:r w:rsidRPr="00F2089F">
              <w:rPr>
                <w:rFonts w:ascii="PT Astra Serif" w:hAnsi="PT Astra Serif"/>
                <w:sz w:val="28"/>
                <w:szCs w:val="28"/>
              </w:rPr>
              <w:t>в качестве моторного топлива;</w:t>
            </w:r>
          </w:p>
          <w:p w:rsidR="00E86FEB" w:rsidRPr="00F2089F" w:rsidRDefault="00E86FEB"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 xml:space="preserve">доля оказанных социально значимых </w:t>
            </w:r>
            <w:proofErr w:type="spellStart"/>
            <w:proofErr w:type="gramStart"/>
            <w:r w:rsidRPr="00F2089F">
              <w:rPr>
                <w:rFonts w:ascii="PT Astra Serif" w:hAnsi="PT Astra Serif"/>
                <w:sz w:val="28"/>
                <w:szCs w:val="28"/>
              </w:rPr>
              <w:t>госу</w:t>
            </w:r>
            <w:proofErr w:type="spellEnd"/>
            <w:r w:rsidR="00AF1BCA" w:rsidRPr="00F2089F">
              <w:rPr>
                <w:rFonts w:ascii="PT Astra Serif" w:hAnsi="PT Astra Serif"/>
                <w:sz w:val="28"/>
                <w:szCs w:val="28"/>
              </w:rPr>
              <w:t>-</w:t>
            </w:r>
            <w:r w:rsidRPr="00F2089F">
              <w:rPr>
                <w:rFonts w:ascii="PT Astra Serif" w:hAnsi="PT Astra Serif"/>
                <w:sz w:val="28"/>
                <w:szCs w:val="28"/>
              </w:rPr>
              <w:t>дарственных</w:t>
            </w:r>
            <w:proofErr w:type="gramEnd"/>
            <w:r w:rsidRPr="00F2089F">
              <w:rPr>
                <w:rFonts w:ascii="PT Astra Serif" w:hAnsi="PT Astra Serif"/>
                <w:sz w:val="28"/>
                <w:szCs w:val="28"/>
              </w:rPr>
              <w:t xml:space="preserve"> услуг в общем количестве заявлений </w:t>
            </w:r>
            <w:r w:rsidR="00F13041">
              <w:rPr>
                <w:rFonts w:ascii="PT Astra Serif" w:hAnsi="PT Astra Serif"/>
                <w:sz w:val="28"/>
                <w:szCs w:val="28"/>
              </w:rPr>
              <w:t>на оказание таких услуг.».</w:t>
            </w:r>
          </w:p>
          <w:p w:rsidR="00E86FEB" w:rsidRPr="00F2089F" w:rsidRDefault="00E86FEB"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p>
        </w:tc>
      </w:tr>
    </w:tbl>
    <w:p w:rsidR="009D7154" w:rsidRPr="00F2089F" w:rsidRDefault="009D7154" w:rsidP="00EB331A">
      <w:pPr>
        <w:spacing w:after="0" w:line="240" w:lineRule="auto"/>
        <w:ind w:firstLine="709"/>
        <w:contextualSpacing/>
        <w:rPr>
          <w:rFonts w:ascii="PT Astra Serif" w:hAnsi="PT Astra Serif"/>
          <w:sz w:val="28"/>
          <w:szCs w:val="28"/>
        </w:rPr>
      </w:pPr>
      <w:bookmarkStart w:id="3" w:name="_Hlk111644540"/>
      <w:bookmarkEnd w:id="2"/>
      <w:r w:rsidRPr="00F2089F">
        <w:rPr>
          <w:rFonts w:ascii="PT Astra Serif" w:hAnsi="PT Astra Serif"/>
          <w:sz w:val="28"/>
          <w:szCs w:val="28"/>
        </w:rPr>
        <w:t>2. В паспорте подпрограммы «</w:t>
      </w:r>
      <w:r w:rsidRPr="00F2089F">
        <w:rPr>
          <w:rFonts w:ascii="PT Astra Serif" w:hAnsi="PT Astra Serif" w:cs="PT Astra Serif"/>
          <w:sz w:val="28"/>
          <w:szCs w:val="28"/>
          <w:lang w:eastAsia="ru-RU"/>
        </w:rPr>
        <w:t>Безопасные и качественные автомобил</w:t>
      </w:r>
      <w:r w:rsidRPr="00F2089F">
        <w:rPr>
          <w:rFonts w:ascii="PT Astra Serif" w:hAnsi="PT Astra Serif" w:cs="PT Astra Serif"/>
          <w:sz w:val="28"/>
          <w:szCs w:val="28"/>
          <w:lang w:eastAsia="ru-RU"/>
        </w:rPr>
        <w:t>ь</w:t>
      </w:r>
      <w:r w:rsidRPr="00F2089F">
        <w:rPr>
          <w:rFonts w:ascii="PT Astra Serif" w:hAnsi="PT Astra Serif" w:cs="PT Astra Serif"/>
          <w:sz w:val="28"/>
          <w:szCs w:val="28"/>
          <w:lang w:eastAsia="ru-RU"/>
        </w:rPr>
        <w:t>ные дороги</w:t>
      </w:r>
      <w:r w:rsidRPr="00F2089F">
        <w:rPr>
          <w:rFonts w:ascii="PT Astra Serif" w:hAnsi="PT Astra Serif"/>
          <w:sz w:val="28"/>
          <w:szCs w:val="28"/>
        </w:rPr>
        <w:t>»:</w:t>
      </w:r>
    </w:p>
    <w:p w:rsidR="002365B0" w:rsidRPr="00F2089F" w:rsidRDefault="002365B0" w:rsidP="00EB331A">
      <w:pPr>
        <w:spacing w:after="0" w:line="240" w:lineRule="auto"/>
        <w:ind w:firstLine="709"/>
        <w:contextualSpacing/>
        <w:rPr>
          <w:rFonts w:ascii="PT Astra Serif" w:hAnsi="PT Astra Serif"/>
          <w:sz w:val="28"/>
          <w:szCs w:val="28"/>
        </w:rPr>
      </w:pPr>
      <w:r w:rsidRPr="00F2089F">
        <w:rPr>
          <w:rFonts w:ascii="PT Astra Serif" w:hAnsi="PT Astra Serif"/>
          <w:sz w:val="28"/>
          <w:szCs w:val="28"/>
        </w:rPr>
        <w:t>1) абзац первый строки «Цели и задачи подпрограммы» изложить в сл</w:t>
      </w:r>
      <w:r w:rsidRPr="00F2089F">
        <w:rPr>
          <w:rFonts w:ascii="PT Astra Serif" w:hAnsi="PT Astra Serif"/>
          <w:sz w:val="28"/>
          <w:szCs w:val="28"/>
        </w:rPr>
        <w:t>е</w:t>
      </w:r>
      <w:r w:rsidRPr="00F2089F">
        <w:rPr>
          <w:rFonts w:ascii="PT Astra Serif" w:hAnsi="PT Astra Serif"/>
          <w:sz w:val="28"/>
          <w:szCs w:val="28"/>
        </w:rPr>
        <w:t>дующей редакции:</w:t>
      </w:r>
    </w:p>
    <w:p w:rsidR="002365B0" w:rsidRPr="00F2089F" w:rsidRDefault="00897E72" w:rsidP="00EB331A">
      <w:pPr>
        <w:spacing w:after="0" w:line="240" w:lineRule="auto"/>
        <w:ind w:firstLine="709"/>
        <w:contextualSpacing/>
        <w:rPr>
          <w:rFonts w:ascii="PT Astra Serif" w:hAnsi="PT Astra Serif"/>
          <w:sz w:val="28"/>
          <w:szCs w:val="28"/>
        </w:rPr>
      </w:pPr>
      <w:r>
        <w:rPr>
          <w:rFonts w:ascii="PT Astra Serif" w:hAnsi="PT Astra Serif"/>
          <w:sz w:val="28"/>
          <w:szCs w:val="28"/>
        </w:rPr>
        <w:t>«цель –</w:t>
      </w:r>
      <w:r w:rsidR="002365B0" w:rsidRPr="00F2089F">
        <w:rPr>
          <w:rFonts w:ascii="PT Astra Serif" w:hAnsi="PT Astra Serif"/>
          <w:sz w:val="28"/>
          <w:szCs w:val="28"/>
        </w:rPr>
        <w:t xml:space="preserve"> развитие дорожной сети</w:t>
      </w:r>
      <w:proofErr w:type="gramStart"/>
      <w:r w:rsidR="002365B0" w:rsidRPr="00F2089F">
        <w:rPr>
          <w:rFonts w:ascii="PT Astra Serif" w:hAnsi="PT Astra Serif"/>
          <w:sz w:val="28"/>
          <w:szCs w:val="28"/>
        </w:rPr>
        <w:t>.»;</w:t>
      </w:r>
      <w:proofErr w:type="gramEnd"/>
    </w:p>
    <w:p w:rsidR="002365B0" w:rsidRPr="00F2089F" w:rsidRDefault="002365B0" w:rsidP="00EB331A">
      <w:pPr>
        <w:tabs>
          <w:tab w:val="left" w:pos="709"/>
        </w:tabs>
        <w:suppressAutoHyphens/>
        <w:autoSpaceDN w:val="0"/>
        <w:adjustRightInd w:val="0"/>
        <w:spacing w:after="0" w:line="240" w:lineRule="auto"/>
        <w:ind w:firstLine="709"/>
        <w:contextualSpacing/>
        <w:rPr>
          <w:rFonts w:ascii="PT Astra Serif" w:hAnsi="PT Astra Serif"/>
          <w:sz w:val="28"/>
          <w:szCs w:val="28"/>
        </w:rPr>
      </w:pPr>
      <w:r w:rsidRPr="00F2089F">
        <w:rPr>
          <w:rFonts w:ascii="PT Astra Serif" w:hAnsi="PT Astra Serif"/>
          <w:sz w:val="28"/>
          <w:szCs w:val="28"/>
        </w:rPr>
        <w:t>2)</w:t>
      </w:r>
      <w:r w:rsidRPr="00F2089F">
        <w:rPr>
          <w:rFonts w:ascii="PT Astra Serif" w:hAnsi="PT Astra Serif"/>
          <w:b/>
          <w:i/>
          <w:color w:val="FF0000"/>
          <w:sz w:val="28"/>
          <w:szCs w:val="28"/>
        </w:rPr>
        <w:t xml:space="preserve"> </w:t>
      </w:r>
      <w:r w:rsidRPr="00F2089F">
        <w:rPr>
          <w:rFonts w:ascii="PT Astra Serif" w:hAnsi="PT Astra Serif"/>
          <w:sz w:val="28"/>
          <w:szCs w:val="28"/>
        </w:rPr>
        <w:t>строку «Целевые индикаторы подпрограммы» изложить в следующей редакции:</w:t>
      </w:r>
    </w:p>
    <w:p w:rsidR="00E86FEB" w:rsidRPr="00F2089F" w:rsidRDefault="00E86FEB" w:rsidP="00EB331A">
      <w:pPr>
        <w:tabs>
          <w:tab w:val="left" w:pos="709"/>
        </w:tabs>
        <w:suppressAutoHyphens/>
        <w:autoSpaceDN w:val="0"/>
        <w:adjustRightInd w:val="0"/>
        <w:spacing w:after="0" w:line="240" w:lineRule="auto"/>
        <w:ind w:firstLine="709"/>
        <w:contextualSpacing/>
        <w:rPr>
          <w:rFonts w:ascii="PT Astra Serif" w:hAnsi="PT Astra Serif"/>
          <w:sz w:val="28"/>
          <w:szCs w:val="28"/>
        </w:rPr>
      </w:pPr>
    </w:p>
    <w:tbl>
      <w:tblPr>
        <w:tblW w:w="9889" w:type="dxa"/>
        <w:tblLayout w:type="fixed"/>
        <w:tblLook w:val="04A0" w:firstRow="1" w:lastRow="0" w:firstColumn="1" w:lastColumn="0" w:noHBand="0" w:noVBand="1"/>
      </w:tblPr>
      <w:tblGrid>
        <w:gridCol w:w="2943"/>
        <w:gridCol w:w="283"/>
        <w:gridCol w:w="6663"/>
      </w:tblGrid>
      <w:tr w:rsidR="00DE0095" w:rsidRPr="00F2089F" w:rsidTr="00DE0095">
        <w:tc>
          <w:tcPr>
            <w:tcW w:w="2943" w:type="dxa"/>
          </w:tcPr>
          <w:p w:rsidR="00DE0095" w:rsidRPr="00F2089F" w:rsidRDefault="00DE0095"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«Целевые индикаторы подпрограммы</w:t>
            </w:r>
          </w:p>
        </w:tc>
        <w:tc>
          <w:tcPr>
            <w:tcW w:w="283" w:type="dxa"/>
          </w:tcPr>
          <w:p w:rsidR="00DE0095" w:rsidRPr="00F2089F" w:rsidRDefault="00DE0095"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w:t>
            </w:r>
          </w:p>
        </w:tc>
        <w:tc>
          <w:tcPr>
            <w:tcW w:w="6663" w:type="dxa"/>
          </w:tcPr>
          <w:p w:rsidR="00DE0095" w:rsidRPr="00F2089F" w:rsidRDefault="00DE0095"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 xml:space="preserve">доля протяжённости автомобильных дорог общего пользования регионального, межмуниципального </w:t>
            </w:r>
            <w:r w:rsidRPr="00F2089F">
              <w:rPr>
                <w:rFonts w:ascii="PT Astra Serif" w:eastAsia="Times New Roman" w:hAnsi="PT Astra Serif"/>
                <w:sz w:val="28"/>
                <w:szCs w:val="28"/>
                <w:lang w:eastAsia="ru-RU"/>
              </w:rPr>
              <w:br/>
              <w:t xml:space="preserve">и местного значения на территории Ульяновской области, соответствующих </w:t>
            </w:r>
            <w:proofErr w:type="gramStart"/>
            <w:r w:rsidRPr="00F2089F">
              <w:rPr>
                <w:rFonts w:ascii="PT Astra Serif" w:eastAsia="Times New Roman" w:hAnsi="PT Astra Serif"/>
                <w:sz w:val="28"/>
                <w:szCs w:val="28"/>
                <w:lang w:eastAsia="ru-RU"/>
              </w:rPr>
              <w:t>нормативным</w:t>
            </w:r>
            <w:proofErr w:type="gramEnd"/>
            <w:r w:rsidRPr="00F2089F">
              <w:rPr>
                <w:rFonts w:ascii="PT Astra Serif" w:eastAsia="Times New Roman" w:hAnsi="PT Astra Serif"/>
                <w:sz w:val="28"/>
                <w:szCs w:val="28"/>
                <w:lang w:eastAsia="ru-RU"/>
              </w:rPr>
              <w:t xml:space="preserve"> </w:t>
            </w:r>
            <w:proofErr w:type="spellStart"/>
            <w:r w:rsidRPr="00F2089F">
              <w:rPr>
                <w:rFonts w:ascii="PT Astra Serif" w:eastAsia="Times New Roman" w:hAnsi="PT Astra Serif"/>
                <w:sz w:val="28"/>
                <w:szCs w:val="28"/>
                <w:lang w:eastAsia="ru-RU"/>
              </w:rPr>
              <w:t>требо-ваниям</w:t>
            </w:r>
            <w:proofErr w:type="spellEnd"/>
            <w:r w:rsidRPr="00F2089F">
              <w:rPr>
                <w:rFonts w:ascii="PT Astra Serif" w:eastAsia="Times New Roman" w:hAnsi="PT Astra Serif"/>
                <w:sz w:val="28"/>
                <w:szCs w:val="28"/>
                <w:lang w:eastAsia="ru-RU"/>
              </w:rPr>
              <w:t xml:space="preserve"> к транспортно-эксплуатационным показа-</w:t>
            </w:r>
            <w:proofErr w:type="spellStart"/>
            <w:r w:rsidRPr="00F2089F">
              <w:rPr>
                <w:rFonts w:ascii="PT Astra Serif" w:eastAsia="Times New Roman" w:hAnsi="PT Astra Serif"/>
                <w:sz w:val="28"/>
                <w:szCs w:val="28"/>
                <w:lang w:eastAsia="ru-RU"/>
              </w:rPr>
              <w:t>телям</w:t>
            </w:r>
            <w:proofErr w:type="spellEnd"/>
            <w:r w:rsidRPr="00F2089F">
              <w:rPr>
                <w:rFonts w:ascii="PT Astra Serif" w:eastAsia="Times New Roman" w:hAnsi="PT Astra Serif"/>
                <w:sz w:val="28"/>
                <w:szCs w:val="28"/>
                <w:lang w:eastAsia="ru-RU"/>
              </w:rPr>
              <w:t>, на 31 декабря отчётного года;</w:t>
            </w:r>
          </w:p>
          <w:p w:rsidR="00DE0095" w:rsidRPr="00F2089F" w:rsidRDefault="00DE0095"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 xml:space="preserve">объём ввода в эксплуатацию после строительства </w:t>
            </w:r>
            <w:r w:rsidRPr="00F2089F">
              <w:rPr>
                <w:rFonts w:ascii="PT Astra Serif" w:eastAsia="Times New Roman" w:hAnsi="PT Astra Serif"/>
                <w:sz w:val="28"/>
                <w:szCs w:val="28"/>
                <w:lang w:eastAsia="ru-RU"/>
              </w:rPr>
              <w:br/>
              <w:t xml:space="preserve">и </w:t>
            </w:r>
            <w:proofErr w:type="gramStart"/>
            <w:r w:rsidRPr="00F2089F">
              <w:rPr>
                <w:rFonts w:ascii="PT Astra Serif" w:eastAsia="Times New Roman" w:hAnsi="PT Astra Serif"/>
                <w:sz w:val="28"/>
                <w:szCs w:val="28"/>
                <w:lang w:eastAsia="ru-RU"/>
              </w:rPr>
              <w:t>реконструкции</w:t>
            </w:r>
            <w:proofErr w:type="gramEnd"/>
            <w:r w:rsidRPr="00F2089F">
              <w:rPr>
                <w:rFonts w:ascii="PT Astra Serif" w:eastAsia="Times New Roman" w:hAnsi="PT Astra Serif"/>
                <w:sz w:val="28"/>
                <w:szCs w:val="28"/>
                <w:lang w:eastAsia="ru-RU"/>
              </w:rPr>
              <w:t xml:space="preserve"> автомобильных дорог общего пользования регионального, межмуниципального </w:t>
            </w:r>
            <w:r w:rsidRPr="00F2089F">
              <w:rPr>
                <w:rFonts w:ascii="PT Astra Serif" w:eastAsia="Times New Roman" w:hAnsi="PT Astra Serif"/>
                <w:sz w:val="28"/>
                <w:szCs w:val="28"/>
                <w:lang w:eastAsia="ru-RU"/>
              </w:rPr>
              <w:br/>
              <w:t>и местного значения;</w:t>
            </w:r>
          </w:p>
          <w:p w:rsidR="00DE0095" w:rsidRPr="00F2089F" w:rsidRDefault="00DE0095"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 xml:space="preserve">доля дорожной сети Ульяновской городской агломерации, находящейся в </w:t>
            </w:r>
            <w:proofErr w:type="gramStart"/>
            <w:r w:rsidRPr="00F2089F">
              <w:rPr>
                <w:rFonts w:ascii="PT Astra Serif" w:eastAsia="Times New Roman" w:hAnsi="PT Astra Serif"/>
                <w:sz w:val="28"/>
                <w:szCs w:val="28"/>
                <w:lang w:eastAsia="ru-RU"/>
              </w:rPr>
              <w:t>нормативном</w:t>
            </w:r>
            <w:proofErr w:type="gramEnd"/>
            <w:r w:rsidRPr="00F2089F">
              <w:rPr>
                <w:rFonts w:ascii="PT Astra Serif" w:eastAsia="Times New Roman" w:hAnsi="PT Astra Serif"/>
                <w:sz w:val="28"/>
                <w:szCs w:val="28"/>
                <w:lang w:eastAsia="ru-RU"/>
              </w:rPr>
              <w:t xml:space="preserve"> состоя-</w:t>
            </w:r>
            <w:proofErr w:type="spellStart"/>
            <w:r w:rsidRPr="00F2089F">
              <w:rPr>
                <w:rFonts w:ascii="PT Astra Serif" w:eastAsia="Times New Roman" w:hAnsi="PT Astra Serif"/>
                <w:sz w:val="28"/>
                <w:szCs w:val="28"/>
                <w:lang w:eastAsia="ru-RU"/>
              </w:rPr>
              <w:t>нии</w:t>
            </w:r>
            <w:proofErr w:type="spellEnd"/>
            <w:r w:rsidRPr="00F2089F">
              <w:rPr>
                <w:rFonts w:ascii="PT Astra Serif" w:eastAsia="Times New Roman" w:hAnsi="PT Astra Serif"/>
                <w:sz w:val="28"/>
                <w:szCs w:val="28"/>
                <w:lang w:eastAsia="ru-RU"/>
              </w:rPr>
              <w:t>;</w:t>
            </w:r>
          </w:p>
          <w:p w:rsidR="00DE0095" w:rsidRPr="00F2089F" w:rsidRDefault="00DE0095"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 xml:space="preserve">доля автомобильных дорог регионального </w:t>
            </w:r>
            <w:r w:rsidRPr="00F2089F">
              <w:rPr>
                <w:rFonts w:ascii="PT Astra Serif" w:eastAsia="Times New Roman" w:hAnsi="PT Astra Serif"/>
                <w:sz w:val="28"/>
                <w:szCs w:val="28"/>
                <w:lang w:eastAsia="ru-RU"/>
              </w:rPr>
              <w:br/>
              <w:t>и межмуниципального значения, соответствующих нормативным требованиям;</w:t>
            </w:r>
          </w:p>
          <w:p w:rsidR="00DE0095" w:rsidRPr="00F2089F" w:rsidRDefault="00DE0095"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доля отечественного оборудования (товаров, работ, услуг) в общем объёме закупок;</w:t>
            </w:r>
          </w:p>
          <w:p w:rsidR="00DE0095" w:rsidRPr="00F2089F" w:rsidRDefault="00897E72"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Pr>
                <w:rFonts w:ascii="PT Astra Serif" w:eastAsia="Times New Roman" w:hAnsi="PT Astra Serif"/>
                <w:sz w:val="28"/>
                <w:szCs w:val="28"/>
                <w:lang w:eastAsia="ru-RU"/>
              </w:rPr>
              <w:t>количество размещё</w:t>
            </w:r>
            <w:r w:rsidR="00DE0095" w:rsidRPr="00F2089F">
              <w:rPr>
                <w:rFonts w:ascii="PT Astra Serif" w:eastAsia="Times New Roman" w:hAnsi="PT Astra Serif"/>
                <w:sz w:val="28"/>
                <w:szCs w:val="28"/>
                <w:lang w:eastAsia="ru-RU"/>
              </w:rPr>
              <w:t>нных автоматических пунктов весогабаритного контроля (АПВК) транспортных средств на автомобильных дорогах регионального или межмуниципального, местного значения;</w:t>
            </w:r>
          </w:p>
          <w:p w:rsidR="00DE0095" w:rsidRPr="00F2089F" w:rsidRDefault="00DE0095"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 xml:space="preserve">количество стационарных камер </w:t>
            </w:r>
            <w:proofErr w:type="spellStart"/>
            <w:r w:rsidRPr="00F2089F">
              <w:rPr>
                <w:rFonts w:ascii="PT Astra Serif" w:eastAsia="Times New Roman" w:hAnsi="PT Astra Serif"/>
                <w:sz w:val="28"/>
                <w:szCs w:val="28"/>
                <w:lang w:eastAsia="ru-RU"/>
              </w:rPr>
              <w:t>фотовидео</w:t>
            </w:r>
            <w:proofErr w:type="spellEnd"/>
            <w:r w:rsidRPr="00F2089F">
              <w:rPr>
                <w:rFonts w:ascii="PT Astra Serif" w:eastAsia="Times New Roman" w:hAnsi="PT Astra Serif"/>
                <w:sz w:val="28"/>
                <w:szCs w:val="28"/>
                <w:lang w:eastAsia="ru-RU"/>
              </w:rPr>
              <w:t>-фиксации нарушений правил дорожного движения (ФВФ) на автомобильных дорогах федерального, регионального или межмуниципального, местного значения до 250</w:t>
            </w:r>
            <w:r w:rsidR="00CA1FF7">
              <w:rPr>
                <w:rFonts w:ascii="PT Astra Serif" w:eastAsia="Times New Roman" w:hAnsi="PT Astra Serif"/>
                <w:sz w:val="28"/>
                <w:szCs w:val="28"/>
                <w:lang w:eastAsia="ru-RU"/>
              </w:rPr>
              <w:t xml:space="preserve"> </w:t>
            </w:r>
            <w:r w:rsidRPr="00F2089F">
              <w:rPr>
                <w:rFonts w:ascii="PT Astra Serif" w:eastAsia="Times New Roman" w:hAnsi="PT Astra Serif"/>
                <w:sz w:val="28"/>
                <w:szCs w:val="28"/>
                <w:lang w:eastAsia="ru-RU"/>
              </w:rPr>
              <w:t>% к 2030 году от базового количества 2017 года;</w:t>
            </w:r>
          </w:p>
          <w:p w:rsidR="00DE0095" w:rsidRPr="00F2089F" w:rsidRDefault="00DE0095"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количество внедр</w:t>
            </w:r>
            <w:r w:rsidR="008234D3">
              <w:rPr>
                <w:rFonts w:ascii="PT Astra Serif" w:eastAsia="Times New Roman" w:hAnsi="PT Astra Serif"/>
                <w:sz w:val="28"/>
                <w:szCs w:val="28"/>
                <w:lang w:eastAsia="ru-RU"/>
              </w:rPr>
              <w:t>ё</w:t>
            </w:r>
            <w:r w:rsidRPr="00F2089F">
              <w:rPr>
                <w:rFonts w:ascii="PT Astra Serif" w:eastAsia="Times New Roman" w:hAnsi="PT Astra Serif"/>
                <w:sz w:val="28"/>
                <w:szCs w:val="28"/>
                <w:lang w:eastAsia="ru-RU"/>
              </w:rPr>
              <w:t xml:space="preserve">нных интеллектуальных транспортных систем (ИТС),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w:t>
            </w:r>
            <w:r w:rsidRPr="00F2089F">
              <w:rPr>
                <w:rFonts w:ascii="PT Astra Serif" w:eastAsia="Times New Roman" w:hAnsi="PT Astra Serif"/>
                <w:sz w:val="28"/>
                <w:szCs w:val="28"/>
                <w:lang w:eastAsia="ru-RU"/>
              </w:rPr>
              <w:br/>
              <w:t>(64 города, накопленным итогом);</w:t>
            </w:r>
          </w:p>
          <w:p w:rsidR="00DE0095" w:rsidRPr="00F2089F" w:rsidRDefault="00DE0095"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количество внедр</w:t>
            </w:r>
            <w:r w:rsidR="008234D3">
              <w:rPr>
                <w:rFonts w:ascii="PT Astra Serif" w:eastAsia="Times New Roman" w:hAnsi="PT Astra Serif"/>
                <w:sz w:val="28"/>
                <w:szCs w:val="28"/>
                <w:lang w:eastAsia="ru-RU"/>
              </w:rPr>
              <w:t>ё</w:t>
            </w:r>
            <w:r w:rsidRPr="00F2089F">
              <w:rPr>
                <w:rFonts w:ascii="PT Astra Serif" w:eastAsia="Times New Roman" w:hAnsi="PT Astra Serif"/>
                <w:sz w:val="28"/>
                <w:szCs w:val="28"/>
                <w:lang w:eastAsia="ru-RU"/>
              </w:rPr>
              <w:t>нных интеллектуальных транспортных систем (ИТС) на территории Ульяновской области (накопительным итогом);</w:t>
            </w:r>
          </w:p>
          <w:p w:rsidR="00DE0095" w:rsidRPr="00F2089F" w:rsidRDefault="00DE0095"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количество погибших в ДТП, человек на 100 тысяч населения;</w:t>
            </w:r>
          </w:p>
          <w:p w:rsidR="00DE0095" w:rsidRPr="00F2089F" w:rsidRDefault="00DE0095"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количество погибших в ДТП на 10 ты</w:t>
            </w:r>
            <w:r w:rsidR="008234D3">
              <w:rPr>
                <w:rFonts w:ascii="PT Astra Serif" w:eastAsia="Times New Roman" w:hAnsi="PT Astra Serif"/>
                <w:sz w:val="28"/>
                <w:szCs w:val="28"/>
                <w:lang w:eastAsia="ru-RU"/>
              </w:rPr>
              <w:t>сяч транспортных средств</w:t>
            </w:r>
            <w:proofErr w:type="gramStart"/>
            <w:r w:rsidR="008234D3">
              <w:rPr>
                <w:rFonts w:ascii="PT Astra Serif" w:eastAsia="Times New Roman" w:hAnsi="PT Astra Serif"/>
                <w:sz w:val="28"/>
                <w:szCs w:val="28"/>
                <w:lang w:eastAsia="ru-RU"/>
              </w:rPr>
              <w:t>.»;</w:t>
            </w:r>
            <w:proofErr w:type="gramEnd"/>
          </w:p>
        </w:tc>
      </w:tr>
    </w:tbl>
    <w:p w:rsidR="002365B0" w:rsidRPr="00F2089F" w:rsidRDefault="002365B0" w:rsidP="00CA1FF7">
      <w:pPr>
        <w:spacing w:after="0" w:line="235" w:lineRule="auto"/>
        <w:ind w:firstLine="709"/>
        <w:contextualSpacing/>
        <w:rPr>
          <w:rFonts w:ascii="PT Astra Serif" w:hAnsi="PT Astra Serif"/>
          <w:sz w:val="28"/>
          <w:szCs w:val="28"/>
        </w:rPr>
      </w:pPr>
      <w:r w:rsidRPr="00F2089F">
        <w:rPr>
          <w:rFonts w:ascii="PT Astra Serif" w:hAnsi="PT Astra Serif"/>
          <w:sz w:val="28"/>
          <w:szCs w:val="28"/>
        </w:rPr>
        <w:t>3) в строке «Сроки реализации подпрограммы» цифры «2024» заменить цифрами «2025»;</w:t>
      </w:r>
    </w:p>
    <w:p w:rsidR="00FB42CC" w:rsidRPr="00F2089F" w:rsidRDefault="002365B0" w:rsidP="00CA1FF7">
      <w:pPr>
        <w:spacing w:after="0" w:line="235" w:lineRule="auto"/>
        <w:ind w:firstLine="709"/>
        <w:contextualSpacing/>
        <w:rPr>
          <w:rFonts w:ascii="PT Astra Serif" w:hAnsi="PT Astra Serif"/>
          <w:sz w:val="28"/>
          <w:szCs w:val="28"/>
        </w:rPr>
      </w:pPr>
      <w:r w:rsidRPr="00F2089F">
        <w:rPr>
          <w:rFonts w:ascii="PT Astra Serif" w:hAnsi="PT Astra Serif"/>
          <w:sz w:val="28"/>
          <w:szCs w:val="28"/>
        </w:rPr>
        <w:t xml:space="preserve">4) </w:t>
      </w:r>
      <w:r w:rsidR="00FB42CC" w:rsidRPr="00F2089F">
        <w:rPr>
          <w:rFonts w:ascii="PT Astra Serif" w:hAnsi="PT Astra Serif"/>
          <w:sz w:val="28"/>
          <w:szCs w:val="28"/>
        </w:rPr>
        <w:t xml:space="preserve">строку «Ресурсное обеспечение подпрограммы с разбивкой по </w:t>
      </w:r>
      <w:r w:rsidR="000056E9" w:rsidRPr="00F2089F">
        <w:rPr>
          <w:rFonts w:ascii="PT Astra Serif" w:hAnsi="PT Astra Serif"/>
          <w:sz w:val="28"/>
          <w:szCs w:val="28"/>
        </w:rPr>
        <w:t>исто</w:t>
      </w:r>
      <w:r w:rsidR="000056E9" w:rsidRPr="00F2089F">
        <w:rPr>
          <w:rFonts w:ascii="PT Astra Serif" w:hAnsi="PT Astra Serif"/>
          <w:sz w:val="28"/>
          <w:szCs w:val="28"/>
        </w:rPr>
        <w:t>ч</w:t>
      </w:r>
      <w:r w:rsidR="000056E9" w:rsidRPr="00F2089F">
        <w:rPr>
          <w:rFonts w:ascii="PT Astra Serif" w:hAnsi="PT Astra Serif"/>
          <w:sz w:val="28"/>
          <w:szCs w:val="28"/>
        </w:rPr>
        <w:t>никам</w:t>
      </w:r>
      <w:r w:rsidR="007D70D7" w:rsidRPr="00F2089F">
        <w:rPr>
          <w:rFonts w:ascii="PT Astra Serif" w:hAnsi="PT Astra Serif"/>
          <w:sz w:val="28"/>
          <w:szCs w:val="28"/>
        </w:rPr>
        <w:t xml:space="preserve"> финансового обеспечения </w:t>
      </w:r>
      <w:r w:rsidR="00FB42CC" w:rsidRPr="00F2089F">
        <w:rPr>
          <w:rFonts w:ascii="PT Astra Serif" w:hAnsi="PT Astra Serif"/>
          <w:sz w:val="28"/>
          <w:szCs w:val="28"/>
        </w:rPr>
        <w:t>и годам реализации» изложить в следующей редакции:</w:t>
      </w:r>
    </w:p>
    <w:p w:rsidR="00DE0095" w:rsidRPr="00F2089F" w:rsidRDefault="00DE0095" w:rsidP="00CA1FF7">
      <w:pPr>
        <w:spacing w:after="0" w:line="235" w:lineRule="auto"/>
        <w:ind w:firstLine="0"/>
        <w:contextualSpacing/>
        <w:rPr>
          <w:rFonts w:ascii="PT Astra Serif" w:hAnsi="PT Astra Serif"/>
          <w:sz w:val="28"/>
          <w:szCs w:val="28"/>
        </w:rPr>
      </w:pPr>
    </w:p>
    <w:tbl>
      <w:tblPr>
        <w:tblW w:w="0" w:type="auto"/>
        <w:tblLook w:val="04A0" w:firstRow="1" w:lastRow="0" w:firstColumn="1" w:lastColumn="0" w:noHBand="0" w:noVBand="1"/>
      </w:tblPr>
      <w:tblGrid>
        <w:gridCol w:w="2931"/>
        <w:gridCol w:w="356"/>
        <w:gridCol w:w="6567"/>
      </w:tblGrid>
      <w:tr w:rsidR="00DE0095" w:rsidRPr="00F2089F" w:rsidTr="005042A4">
        <w:tc>
          <w:tcPr>
            <w:tcW w:w="2943" w:type="dxa"/>
            <w:shd w:val="clear" w:color="auto" w:fill="auto"/>
          </w:tcPr>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«Ресурсное обеспеч</w:t>
            </w:r>
            <w:r w:rsidRPr="00F2089F">
              <w:rPr>
                <w:rFonts w:ascii="PT Astra Serif" w:hAnsi="PT Astra Serif"/>
                <w:sz w:val="28"/>
                <w:szCs w:val="28"/>
              </w:rPr>
              <w:t>е</w:t>
            </w:r>
            <w:r w:rsidRPr="00F2089F">
              <w:rPr>
                <w:rFonts w:ascii="PT Astra Serif" w:hAnsi="PT Astra Serif"/>
                <w:sz w:val="28"/>
                <w:szCs w:val="28"/>
              </w:rPr>
              <w:t xml:space="preserve">ние подпрограммы с разбивкой по </w:t>
            </w:r>
            <w:r w:rsidR="007D70D7" w:rsidRPr="00F2089F">
              <w:rPr>
                <w:rFonts w:ascii="PT Astra Serif" w:hAnsi="PT Astra Serif"/>
                <w:sz w:val="28"/>
                <w:szCs w:val="28"/>
              </w:rPr>
              <w:t>исто</w:t>
            </w:r>
            <w:r w:rsidR="007D70D7" w:rsidRPr="00F2089F">
              <w:rPr>
                <w:rFonts w:ascii="PT Astra Serif" w:hAnsi="PT Astra Serif"/>
                <w:sz w:val="28"/>
                <w:szCs w:val="28"/>
              </w:rPr>
              <w:t>ч</w:t>
            </w:r>
            <w:r w:rsidR="007D70D7" w:rsidRPr="00F2089F">
              <w:rPr>
                <w:rFonts w:ascii="PT Astra Serif" w:hAnsi="PT Astra Serif"/>
                <w:sz w:val="28"/>
                <w:szCs w:val="28"/>
              </w:rPr>
              <w:t>никам финансового обеспечения</w:t>
            </w:r>
            <w:r w:rsidRPr="00F2089F">
              <w:rPr>
                <w:rFonts w:ascii="PT Astra Serif" w:hAnsi="PT Astra Serif"/>
                <w:sz w:val="28"/>
                <w:szCs w:val="28"/>
              </w:rPr>
              <w:t xml:space="preserve"> и годам реализации</w:t>
            </w:r>
          </w:p>
        </w:tc>
        <w:tc>
          <w:tcPr>
            <w:tcW w:w="284" w:type="dxa"/>
            <w:shd w:val="clear" w:color="auto" w:fill="auto"/>
          </w:tcPr>
          <w:p w:rsidR="00DE0095" w:rsidRPr="00F2089F" w:rsidRDefault="008234D3" w:rsidP="00CA1FF7">
            <w:pPr>
              <w:spacing w:after="0" w:line="235" w:lineRule="auto"/>
              <w:ind w:firstLine="0"/>
              <w:contextualSpacing/>
              <w:rPr>
                <w:rFonts w:ascii="PT Astra Serif" w:hAnsi="PT Astra Serif"/>
                <w:sz w:val="28"/>
                <w:szCs w:val="28"/>
              </w:rPr>
            </w:pPr>
            <w:r>
              <w:rPr>
                <w:rFonts w:ascii="PT Astra Serif" w:hAnsi="PT Astra Serif"/>
                <w:sz w:val="28"/>
                <w:szCs w:val="28"/>
              </w:rPr>
              <w:t>–</w:t>
            </w:r>
          </w:p>
        </w:tc>
        <w:tc>
          <w:tcPr>
            <w:tcW w:w="6627" w:type="dxa"/>
            <w:shd w:val="clear" w:color="auto" w:fill="auto"/>
          </w:tcPr>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общий объём бюджетных ассигнований на финанс</w:t>
            </w:r>
            <w:r w:rsidRPr="00F2089F">
              <w:rPr>
                <w:rFonts w:ascii="PT Astra Serif" w:hAnsi="PT Astra Serif"/>
                <w:sz w:val="28"/>
                <w:szCs w:val="28"/>
              </w:rPr>
              <w:t>о</w:t>
            </w:r>
            <w:r w:rsidRPr="00F2089F">
              <w:rPr>
                <w:rFonts w:ascii="PT Astra Serif" w:hAnsi="PT Astra Serif"/>
                <w:sz w:val="28"/>
                <w:szCs w:val="28"/>
              </w:rPr>
              <w:t>вое обеспечение подпрограммы составляет 54252878,8588 тыс. рублей, из них:</w:t>
            </w:r>
          </w:p>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40202541,5838 тыс. рублей – средства областного бюджета Ульяновской области, в том числе по г</w:t>
            </w:r>
            <w:r w:rsidRPr="00F2089F">
              <w:rPr>
                <w:rFonts w:ascii="PT Astra Serif" w:hAnsi="PT Astra Serif"/>
                <w:sz w:val="28"/>
                <w:szCs w:val="28"/>
              </w:rPr>
              <w:t>о</w:t>
            </w:r>
            <w:r w:rsidRPr="00F2089F">
              <w:rPr>
                <w:rFonts w:ascii="PT Astra Serif" w:hAnsi="PT Astra Serif"/>
                <w:sz w:val="28"/>
                <w:szCs w:val="28"/>
              </w:rPr>
              <w:t>дам реализации:</w:t>
            </w:r>
          </w:p>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2020 году – 5647710,22418 тыс. рублей;</w:t>
            </w:r>
          </w:p>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2021 году – 6465618,04908 тыс. рублей;</w:t>
            </w:r>
          </w:p>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2022 году – 6884594,29054 тыс. рублей;</w:t>
            </w:r>
          </w:p>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2023 году – 6957329,28 тыс. рублей;</w:t>
            </w:r>
          </w:p>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2024 году – 7108775,37   тыс. рублей;</w:t>
            </w:r>
          </w:p>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2025 году – 7138514,37 тыс. рублей;</w:t>
            </w:r>
          </w:p>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14050337,275 тыс. рублей – средства федерального бюджета, в том числе по годам реализации:</w:t>
            </w:r>
          </w:p>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2020 году – 2101550,275 тыс. рублей;</w:t>
            </w:r>
          </w:p>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2021 году – 3016226,7 тыс. рублей;</w:t>
            </w:r>
          </w:p>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2022 году – 2240977,4 тыс. рублей;</w:t>
            </w:r>
          </w:p>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2023 году – 2914309,3 тыс. рублей;</w:t>
            </w:r>
          </w:p>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2024 году – 1888636,8 тыс. рублей;</w:t>
            </w:r>
          </w:p>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2025</w:t>
            </w:r>
            <w:r w:rsidR="008234D3">
              <w:rPr>
                <w:rFonts w:ascii="PT Astra Serif" w:hAnsi="PT Astra Serif"/>
                <w:sz w:val="28"/>
                <w:szCs w:val="28"/>
              </w:rPr>
              <w:t xml:space="preserve"> году – 1888636,8 тыс. рублей</w:t>
            </w:r>
            <w:proofErr w:type="gramStart"/>
            <w:r w:rsidR="008234D3">
              <w:rPr>
                <w:rFonts w:ascii="PT Astra Serif" w:hAnsi="PT Astra Serif"/>
                <w:sz w:val="28"/>
                <w:szCs w:val="28"/>
              </w:rPr>
              <w:t>.»;</w:t>
            </w:r>
            <w:proofErr w:type="gramEnd"/>
          </w:p>
          <w:p w:rsidR="00DE0095" w:rsidRPr="00F2089F" w:rsidRDefault="00DE0095" w:rsidP="00CA1FF7">
            <w:pPr>
              <w:spacing w:after="0" w:line="235" w:lineRule="auto"/>
              <w:ind w:firstLine="0"/>
              <w:contextualSpacing/>
              <w:rPr>
                <w:rFonts w:ascii="PT Astra Serif" w:hAnsi="PT Astra Serif"/>
                <w:sz w:val="28"/>
                <w:szCs w:val="28"/>
              </w:rPr>
            </w:pPr>
          </w:p>
        </w:tc>
      </w:tr>
    </w:tbl>
    <w:p w:rsidR="00FB42CC" w:rsidRPr="00F2089F" w:rsidRDefault="002365B0" w:rsidP="00CA1FF7">
      <w:pPr>
        <w:spacing w:after="0" w:line="235" w:lineRule="auto"/>
        <w:ind w:firstLine="709"/>
        <w:contextualSpacing/>
        <w:rPr>
          <w:rFonts w:ascii="PT Astra Serif" w:hAnsi="PT Astra Serif"/>
          <w:sz w:val="28"/>
          <w:szCs w:val="28"/>
        </w:rPr>
      </w:pPr>
      <w:r w:rsidRPr="00F2089F">
        <w:rPr>
          <w:rFonts w:ascii="PT Astra Serif" w:hAnsi="PT Astra Serif"/>
          <w:sz w:val="28"/>
          <w:szCs w:val="28"/>
        </w:rPr>
        <w:t xml:space="preserve">5) </w:t>
      </w:r>
      <w:r w:rsidR="00FB42CC" w:rsidRPr="00F2089F">
        <w:rPr>
          <w:rFonts w:ascii="PT Astra Serif" w:hAnsi="PT Astra Serif"/>
          <w:sz w:val="28"/>
          <w:szCs w:val="28"/>
        </w:rPr>
        <w:t>строку «Ресурсное обеспечение проектов, реализуемых в составе по</w:t>
      </w:r>
      <w:r w:rsidR="00FB42CC" w:rsidRPr="00F2089F">
        <w:rPr>
          <w:rFonts w:ascii="PT Astra Serif" w:hAnsi="PT Astra Serif"/>
          <w:sz w:val="28"/>
          <w:szCs w:val="28"/>
        </w:rPr>
        <w:t>д</w:t>
      </w:r>
      <w:r w:rsidR="00FB42CC" w:rsidRPr="00F2089F">
        <w:rPr>
          <w:rFonts w:ascii="PT Astra Serif" w:hAnsi="PT Astra Serif"/>
          <w:sz w:val="28"/>
          <w:szCs w:val="28"/>
        </w:rPr>
        <w:t>программы</w:t>
      </w:r>
      <w:r w:rsidR="007D70D7" w:rsidRPr="00F2089F">
        <w:rPr>
          <w:rFonts w:ascii="PT Astra Serif" w:hAnsi="PT Astra Serif"/>
          <w:sz w:val="28"/>
          <w:szCs w:val="28"/>
        </w:rPr>
        <w:t>, с разбивкой по источникам финансового обеспечения и годам ре</w:t>
      </w:r>
      <w:r w:rsidR="007D70D7" w:rsidRPr="00F2089F">
        <w:rPr>
          <w:rFonts w:ascii="PT Astra Serif" w:hAnsi="PT Astra Serif"/>
          <w:sz w:val="28"/>
          <w:szCs w:val="28"/>
        </w:rPr>
        <w:t>а</w:t>
      </w:r>
      <w:r w:rsidR="007D70D7" w:rsidRPr="00F2089F">
        <w:rPr>
          <w:rFonts w:ascii="PT Astra Serif" w:hAnsi="PT Astra Serif"/>
          <w:sz w:val="28"/>
          <w:szCs w:val="28"/>
        </w:rPr>
        <w:t>лизации</w:t>
      </w:r>
      <w:r w:rsidR="00FB42CC" w:rsidRPr="00F2089F">
        <w:rPr>
          <w:rFonts w:ascii="PT Astra Serif" w:hAnsi="PT Astra Serif"/>
          <w:sz w:val="28"/>
          <w:szCs w:val="28"/>
        </w:rPr>
        <w:t>» изложить в следующей редакции:</w:t>
      </w:r>
    </w:p>
    <w:p w:rsidR="00DE0095" w:rsidRPr="00F2089F" w:rsidRDefault="00DE0095" w:rsidP="00CA1FF7">
      <w:pPr>
        <w:spacing w:after="0" w:line="235" w:lineRule="auto"/>
        <w:ind w:firstLine="0"/>
        <w:contextualSpacing/>
        <w:rPr>
          <w:rFonts w:ascii="PT Astra Serif" w:hAnsi="PT Astra Serif"/>
          <w:sz w:val="28"/>
          <w:szCs w:val="28"/>
        </w:rPr>
      </w:pPr>
    </w:p>
    <w:tbl>
      <w:tblPr>
        <w:tblW w:w="0" w:type="auto"/>
        <w:tblLook w:val="04A0" w:firstRow="1" w:lastRow="0" w:firstColumn="1" w:lastColumn="0" w:noHBand="0" w:noVBand="1"/>
      </w:tblPr>
      <w:tblGrid>
        <w:gridCol w:w="2931"/>
        <w:gridCol w:w="356"/>
        <w:gridCol w:w="6567"/>
      </w:tblGrid>
      <w:tr w:rsidR="00DE0095" w:rsidRPr="00F2089F" w:rsidTr="005042A4">
        <w:tc>
          <w:tcPr>
            <w:tcW w:w="2943" w:type="dxa"/>
            <w:shd w:val="clear" w:color="auto" w:fill="auto"/>
          </w:tcPr>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«Ресурсное обеспеч</w:t>
            </w:r>
            <w:r w:rsidRPr="00F2089F">
              <w:rPr>
                <w:rFonts w:ascii="PT Astra Serif" w:hAnsi="PT Astra Serif"/>
                <w:sz w:val="28"/>
                <w:szCs w:val="28"/>
              </w:rPr>
              <w:t>е</w:t>
            </w:r>
            <w:r w:rsidRPr="00F2089F">
              <w:rPr>
                <w:rFonts w:ascii="PT Astra Serif" w:hAnsi="PT Astra Serif"/>
                <w:sz w:val="28"/>
                <w:szCs w:val="28"/>
              </w:rPr>
              <w:t>ние проектов, реал</w:t>
            </w:r>
            <w:r w:rsidRPr="00F2089F">
              <w:rPr>
                <w:rFonts w:ascii="PT Astra Serif" w:hAnsi="PT Astra Serif"/>
                <w:sz w:val="28"/>
                <w:szCs w:val="28"/>
              </w:rPr>
              <w:t>и</w:t>
            </w:r>
            <w:r w:rsidRPr="00F2089F">
              <w:rPr>
                <w:rFonts w:ascii="PT Astra Serif" w:hAnsi="PT Astra Serif"/>
                <w:sz w:val="28"/>
                <w:szCs w:val="28"/>
              </w:rPr>
              <w:t>зуемых в составе по</w:t>
            </w:r>
            <w:r w:rsidRPr="00F2089F">
              <w:rPr>
                <w:rFonts w:ascii="PT Astra Serif" w:hAnsi="PT Astra Serif"/>
                <w:sz w:val="28"/>
                <w:szCs w:val="28"/>
              </w:rPr>
              <w:t>д</w:t>
            </w:r>
            <w:r w:rsidRPr="00F2089F">
              <w:rPr>
                <w:rFonts w:ascii="PT Astra Serif" w:hAnsi="PT Astra Serif"/>
                <w:sz w:val="28"/>
                <w:szCs w:val="28"/>
              </w:rPr>
              <w:t>программы</w:t>
            </w:r>
            <w:r w:rsidR="007D70D7" w:rsidRPr="00F2089F">
              <w:rPr>
                <w:rFonts w:ascii="PT Astra Serif" w:hAnsi="PT Astra Serif"/>
                <w:sz w:val="28"/>
                <w:szCs w:val="28"/>
              </w:rPr>
              <w:t>, с разби</w:t>
            </w:r>
            <w:r w:rsidR="007D70D7" w:rsidRPr="00F2089F">
              <w:rPr>
                <w:rFonts w:ascii="PT Astra Serif" w:hAnsi="PT Astra Serif"/>
                <w:sz w:val="28"/>
                <w:szCs w:val="28"/>
              </w:rPr>
              <w:t>в</w:t>
            </w:r>
            <w:r w:rsidR="007D70D7" w:rsidRPr="00F2089F">
              <w:rPr>
                <w:rFonts w:ascii="PT Astra Serif" w:hAnsi="PT Astra Serif"/>
                <w:sz w:val="28"/>
                <w:szCs w:val="28"/>
              </w:rPr>
              <w:t>кой по источникам финансового обесп</w:t>
            </w:r>
            <w:r w:rsidR="007D70D7" w:rsidRPr="00F2089F">
              <w:rPr>
                <w:rFonts w:ascii="PT Astra Serif" w:hAnsi="PT Astra Serif"/>
                <w:sz w:val="28"/>
                <w:szCs w:val="28"/>
              </w:rPr>
              <w:t>е</w:t>
            </w:r>
            <w:r w:rsidR="007D70D7" w:rsidRPr="00F2089F">
              <w:rPr>
                <w:rFonts w:ascii="PT Astra Serif" w:hAnsi="PT Astra Serif"/>
                <w:sz w:val="28"/>
                <w:szCs w:val="28"/>
              </w:rPr>
              <w:t>чения и годам реал</w:t>
            </w:r>
            <w:r w:rsidR="007D70D7" w:rsidRPr="00F2089F">
              <w:rPr>
                <w:rFonts w:ascii="PT Astra Serif" w:hAnsi="PT Astra Serif"/>
                <w:sz w:val="28"/>
                <w:szCs w:val="28"/>
              </w:rPr>
              <w:t>и</w:t>
            </w:r>
            <w:r w:rsidR="007D70D7" w:rsidRPr="00F2089F">
              <w:rPr>
                <w:rFonts w:ascii="PT Astra Serif" w:hAnsi="PT Astra Serif"/>
                <w:sz w:val="28"/>
                <w:szCs w:val="28"/>
              </w:rPr>
              <w:t>зации</w:t>
            </w:r>
          </w:p>
        </w:tc>
        <w:tc>
          <w:tcPr>
            <w:tcW w:w="284" w:type="dxa"/>
            <w:shd w:val="clear" w:color="auto" w:fill="auto"/>
          </w:tcPr>
          <w:p w:rsidR="00DE0095" w:rsidRPr="00F2089F" w:rsidRDefault="008234D3" w:rsidP="00CA1FF7">
            <w:pPr>
              <w:spacing w:after="0" w:line="235" w:lineRule="auto"/>
              <w:ind w:firstLine="0"/>
              <w:contextualSpacing/>
              <w:rPr>
                <w:rFonts w:ascii="PT Astra Serif" w:hAnsi="PT Astra Serif"/>
                <w:sz w:val="28"/>
                <w:szCs w:val="28"/>
              </w:rPr>
            </w:pPr>
            <w:r>
              <w:rPr>
                <w:rFonts w:ascii="PT Astra Serif" w:hAnsi="PT Astra Serif"/>
                <w:sz w:val="28"/>
                <w:szCs w:val="28"/>
              </w:rPr>
              <w:t>–</w:t>
            </w:r>
          </w:p>
        </w:tc>
        <w:tc>
          <w:tcPr>
            <w:tcW w:w="6627" w:type="dxa"/>
            <w:shd w:val="clear" w:color="auto" w:fill="auto"/>
          </w:tcPr>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общий объём бюджетных ассигнований на финанс</w:t>
            </w:r>
            <w:r w:rsidRPr="00F2089F">
              <w:rPr>
                <w:rFonts w:ascii="PT Astra Serif" w:hAnsi="PT Astra Serif"/>
                <w:sz w:val="28"/>
                <w:szCs w:val="28"/>
              </w:rPr>
              <w:t>о</w:t>
            </w:r>
            <w:r w:rsidRPr="00F2089F">
              <w:rPr>
                <w:rFonts w:ascii="PT Astra Serif" w:hAnsi="PT Astra Serif"/>
                <w:sz w:val="28"/>
                <w:szCs w:val="28"/>
              </w:rPr>
              <w:t xml:space="preserve">вое обеспечение проектов, реализуемых </w:t>
            </w:r>
            <w:r w:rsidR="00CA1FF7">
              <w:rPr>
                <w:rFonts w:ascii="PT Astra Serif" w:hAnsi="PT Astra Serif"/>
                <w:sz w:val="28"/>
                <w:szCs w:val="28"/>
              </w:rPr>
              <w:br/>
            </w:r>
            <w:r w:rsidRPr="00F2089F">
              <w:rPr>
                <w:rFonts w:ascii="PT Astra Serif" w:hAnsi="PT Astra Serif"/>
                <w:sz w:val="28"/>
                <w:szCs w:val="28"/>
              </w:rPr>
              <w:t>в составе государственной программы, составляет 27594888,2906 тыс. рублей, из них:</w:t>
            </w:r>
          </w:p>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17845100,11569 тыс. рублей – средства областного бюджета Ульяновской области, в том числе по г</w:t>
            </w:r>
            <w:r w:rsidRPr="00F2089F">
              <w:rPr>
                <w:rFonts w:ascii="PT Astra Serif" w:hAnsi="PT Astra Serif"/>
                <w:sz w:val="28"/>
                <w:szCs w:val="28"/>
              </w:rPr>
              <w:t>о</w:t>
            </w:r>
            <w:r w:rsidRPr="00F2089F">
              <w:rPr>
                <w:rFonts w:ascii="PT Astra Serif" w:hAnsi="PT Astra Serif"/>
                <w:sz w:val="28"/>
                <w:szCs w:val="28"/>
              </w:rPr>
              <w:t>дам реализации:</w:t>
            </w:r>
          </w:p>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2020 году – 2366832,88016 тыс. рублей;</w:t>
            </w:r>
          </w:p>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2021 году – 2854423,30493 тыс. рублей;</w:t>
            </w:r>
          </w:p>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2022 году – 2649137,0306 тыс. рублей;</w:t>
            </w:r>
          </w:p>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2023 году – 3252833,46 тыс. рублей;</w:t>
            </w:r>
          </w:p>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2024 году – 3153513,67 тыс. рублей;</w:t>
            </w:r>
          </w:p>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2025 году – 3568359,77 тыс. рублей;</w:t>
            </w:r>
          </w:p>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9749788,175 тыс. рублей – средства федерального бюджета, в том числе по годам реализации:</w:t>
            </w:r>
          </w:p>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2020 году – 1401550,275 тыс. рублей;</w:t>
            </w:r>
          </w:p>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2021 году – 830080,0 тыс. рублей;</w:t>
            </w:r>
          </w:p>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2022 году – 1183776,2 тыс. рублей;</w:t>
            </w:r>
          </w:p>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2023 году – 2557108,1 тыс. рублей;</w:t>
            </w:r>
          </w:p>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2024 году – 1888636,8 тыс. рублей;</w:t>
            </w:r>
          </w:p>
          <w:p w:rsidR="00DE0095" w:rsidRPr="00F2089F" w:rsidRDefault="00DE0095" w:rsidP="00CA1FF7">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2025</w:t>
            </w:r>
            <w:r w:rsidR="008234D3">
              <w:rPr>
                <w:rFonts w:ascii="PT Astra Serif" w:hAnsi="PT Astra Serif"/>
                <w:sz w:val="28"/>
                <w:szCs w:val="28"/>
              </w:rPr>
              <w:t xml:space="preserve"> году – 1888636,8 тыс. рублей</w:t>
            </w:r>
            <w:proofErr w:type="gramStart"/>
            <w:r w:rsidR="008234D3">
              <w:rPr>
                <w:rFonts w:ascii="PT Astra Serif" w:hAnsi="PT Astra Serif"/>
                <w:sz w:val="28"/>
                <w:szCs w:val="28"/>
              </w:rPr>
              <w:t>.»;</w:t>
            </w:r>
            <w:proofErr w:type="gramEnd"/>
          </w:p>
          <w:p w:rsidR="00DE0095" w:rsidRPr="00F2089F" w:rsidRDefault="00DE0095" w:rsidP="00CA1FF7">
            <w:pPr>
              <w:spacing w:after="0" w:line="235" w:lineRule="auto"/>
              <w:ind w:firstLine="0"/>
              <w:contextualSpacing/>
              <w:rPr>
                <w:rFonts w:ascii="PT Astra Serif" w:hAnsi="PT Astra Serif"/>
                <w:sz w:val="28"/>
                <w:szCs w:val="28"/>
              </w:rPr>
            </w:pPr>
          </w:p>
        </w:tc>
      </w:tr>
    </w:tbl>
    <w:p w:rsidR="002365B0" w:rsidRPr="00F2089F" w:rsidRDefault="002365B0" w:rsidP="00BC3585">
      <w:pPr>
        <w:spacing w:after="0" w:line="235" w:lineRule="auto"/>
        <w:ind w:firstLine="709"/>
        <w:contextualSpacing/>
        <w:rPr>
          <w:rFonts w:ascii="PT Astra Serif" w:hAnsi="PT Astra Serif"/>
          <w:sz w:val="28"/>
          <w:szCs w:val="28"/>
        </w:rPr>
      </w:pPr>
      <w:r w:rsidRPr="00F2089F">
        <w:rPr>
          <w:rFonts w:ascii="PT Astra Serif" w:hAnsi="PT Astra Serif"/>
          <w:sz w:val="28"/>
          <w:szCs w:val="28"/>
        </w:rPr>
        <w:t>6) строку «Ожидаемые результаты реализации подпрограммы» изложить в следующей редакции:</w:t>
      </w:r>
    </w:p>
    <w:p w:rsidR="00E86FEB" w:rsidRPr="00F2089F" w:rsidRDefault="00E86FEB" w:rsidP="00BC3585">
      <w:pPr>
        <w:spacing w:after="0" w:line="235" w:lineRule="auto"/>
        <w:ind w:firstLine="709"/>
        <w:contextualSpacing/>
        <w:rPr>
          <w:rFonts w:ascii="PT Astra Serif" w:hAnsi="PT Astra Serif"/>
          <w:sz w:val="28"/>
          <w:szCs w:val="28"/>
        </w:rPr>
      </w:pPr>
    </w:p>
    <w:tbl>
      <w:tblPr>
        <w:tblW w:w="0" w:type="auto"/>
        <w:tblLayout w:type="fixed"/>
        <w:tblLook w:val="04A0" w:firstRow="1" w:lastRow="0" w:firstColumn="1" w:lastColumn="0" w:noHBand="0" w:noVBand="1"/>
      </w:tblPr>
      <w:tblGrid>
        <w:gridCol w:w="2943"/>
        <w:gridCol w:w="284"/>
        <w:gridCol w:w="6520"/>
      </w:tblGrid>
      <w:tr w:rsidR="00E86FEB" w:rsidRPr="00F2089F" w:rsidTr="00DE0095">
        <w:tc>
          <w:tcPr>
            <w:tcW w:w="2943" w:type="dxa"/>
          </w:tcPr>
          <w:p w:rsidR="00E86FEB" w:rsidRPr="00F2089F" w:rsidRDefault="00E86FEB" w:rsidP="00BC3585">
            <w:pPr>
              <w:tabs>
                <w:tab w:val="left" w:pos="709"/>
              </w:tabs>
              <w:suppressAutoHyphens/>
              <w:autoSpaceDN w:val="0"/>
              <w:adjustRightInd w:val="0"/>
              <w:spacing w:after="0" w:line="235" w:lineRule="auto"/>
              <w:ind w:firstLine="0"/>
              <w:contextualSpacing/>
              <w:rPr>
                <w:rFonts w:ascii="PT Astra Serif" w:hAnsi="PT Astra Serif"/>
                <w:sz w:val="28"/>
                <w:szCs w:val="28"/>
              </w:rPr>
            </w:pPr>
            <w:r w:rsidRPr="00F2089F">
              <w:rPr>
                <w:rFonts w:ascii="PT Astra Serif" w:hAnsi="PT Astra Serif"/>
                <w:sz w:val="28"/>
                <w:szCs w:val="28"/>
              </w:rPr>
              <w:t xml:space="preserve">«Ожидаемые </w:t>
            </w:r>
            <w:proofErr w:type="spellStart"/>
            <w:proofErr w:type="gramStart"/>
            <w:r w:rsidRPr="00F2089F">
              <w:rPr>
                <w:rFonts w:ascii="PT Astra Serif" w:hAnsi="PT Astra Serif"/>
                <w:sz w:val="28"/>
                <w:szCs w:val="28"/>
              </w:rPr>
              <w:t>резуль</w:t>
            </w:r>
            <w:proofErr w:type="spellEnd"/>
            <w:r w:rsidR="00DE0095" w:rsidRPr="00F2089F">
              <w:rPr>
                <w:rFonts w:ascii="PT Astra Serif" w:hAnsi="PT Astra Serif"/>
                <w:sz w:val="28"/>
                <w:szCs w:val="28"/>
              </w:rPr>
              <w:t>-</w:t>
            </w:r>
            <w:r w:rsidRPr="00F2089F">
              <w:rPr>
                <w:rFonts w:ascii="PT Astra Serif" w:hAnsi="PT Astra Serif"/>
                <w:sz w:val="28"/>
                <w:szCs w:val="28"/>
              </w:rPr>
              <w:t>таты</w:t>
            </w:r>
            <w:proofErr w:type="gramEnd"/>
            <w:r w:rsidRPr="00F2089F">
              <w:rPr>
                <w:rFonts w:ascii="PT Astra Serif" w:hAnsi="PT Astra Serif"/>
                <w:sz w:val="28"/>
                <w:szCs w:val="28"/>
              </w:rPr>
              <w:t xml:space="preserve"> реализации под</w:t>
            </w:r>
            <w:r w:rsidR="00DE0095" w:rsidRPr="00F2089F">
              <w:rPr>
                <w:rFonts w:ascii="PT Astra Serif" w:hAnsi="PT Astra Serif"/>
                <w:sz w:val="28"/>
                <w:szCs w:val="28"/>
              </w:rPr>
              <w:t>-</w:t>
            </w:r>
            <w:r w:rsidRPr="00F2089F">
              <w:rPr>
                <w:rFonts w:ascii="PT Astra Serif" w:hAnsi="PT Astra Serif"/>
                <w:sz w:val="28"/>
                <w:szCs w:val="28"/>
              </w:rPr>
              <w:t>программы</w:t>
            </w:r>
          </w:p>
        </w:tc>
        <w:tc>
          <w:tcPr>
            <w:tcW w:w="284" w:type="dxa"/>
          </w:tcPr>
          <w:p w:rsidR="00E86FEB" w:rsidRPr="00F2089F" w:rsidRDefault="00E86FEB" w:rsidP="00BC3585">
            <w:pPr>
              <w:tabs>
                <w:tab w:val="left" w:pos="709"/>
              </w:tabs>
              <w:suppressAutoHyphens/>
              <w:autoSpaceDN w:val="0"/>
              <w:adjustRightInd w:val="0"/>
              <w:spacing w:after="0" w:line="235" w:lineRule="auto"/>
              <w:ind w:firstLine="0"/>
              <w:contextualSpacing/>
              <w:rPr>
                <w:rFonts w:ascii="PT Astra Serif" w:hAnsi="PT Astra Serif"/>
                <w:sz w:val="28"/>
                <w:szCs w:val="28"/>
              </w:rPr>
            </w:pPr>
            <w:r w:rsidRPr="00F2089F">
              <w:rPr>
                <w:rFonts w:ascii="PT Astra Serif" w:hAnsi="PT Astra Serif"/>
                <w:sz w:val="28"/>
                <w:szCs w:val="28"/>
              </w:rPr>
              <w:t>–</w:t>
            </w:r>
          </w:p>
        </w:tc>
        <w:tc>
          <w:tcPr>
            <w:tcW w:w="6520" w:type="dxa"/>
          </w:tcPr>
          <w:p w:rsidR="00E86FEB" w:rsidRPr="00F2089F" w:rsidRDefault="00E86FEB" w:rsidP="00BC3585">
            <w:pPr>
              <w:tabs>
                <w:tab w:val="left" w:pos="709"/>
              </w:tabs>
              <w:suppressAutoHyphens/>
              <w:autoSpaceDN w:val="0"/>
              <w:adjustRightInd w:val="0"/>
              <w:spacing w:after="0" w:line="235" w:lineRule="auto"/>
              <w:ind w:firstLine="0"/>
              <w:contextualSpacing/>
              <w:rPr>
                <w:rFonts w:ascii="PT Astra Serif" w:hAnsi="PT Astra Serif"/>
                <w:sz w:val="28"/>
                <w:szCs w:val="28"/>
              </w:rPr>
            </w:pPr>
            <w:r w:rsidRPr="00F2089F">
              <w:rPr>
                <w:rFonts w:ascii="PT Astra Serif" w:hAnsi="PT Astra Serif"/>
                <w:sz w:val="28"/>
                <w:szCs w:val="28"/>
              </w:rPr>
              <w:t xml:space="preserve">протяжённость сети автомобильных дорог общего пользования регионального, межмуниципального </w:t>
            </w:r>
            <w:r w:rsidR="008234D3">
              <w:rPr>
                <w:rFonts w:ascii="PT Astra Serif" w:hAnsi="PT Astra Serif"/>
                <w:sz w:val="28"/>
                <w:szCs w:val="28"/>
              </w:rPr>
              <w:br/>
            </w:r>
            <w:r w:rsidRPr="00F2089F">
              <w:rPr>
                <w:rFonts w:ascii="PT Astra Serif" w:hAnsi="PT Astra Serif"/>
                <w:sz w:val="28"/>
                <w:szCs w:val="28"/>
              </w:rPr>
              <w:t>и местного значения на территории Ульяновской области;</w:t>
            </w:r>
          </w:p>
          <w:p w:rsidR="00E86FEB" w:rsidRPr="00F2089F" w:rsidRDefault="00E86FEB" w:rsidP="00BC3585">
            <w:pPr>
              <w:tabs>
                <w:tab w:val="left" w:pos="709"/>
              </w:tabs>
              <w:suppressAutoHyphens/>
              <w:autoSpaceDN w:val="0"/>
              <w:adjustRightInd w:val="0"/>
              <w:spacing w:after="0" w:line="235" w:lineRule="auto"/>
              <w:ind w:firstLine="0"/>
              <w:contextualSpacing/>
              <w:rPr>
                <w:rFonts w:ascii="PT Astra Serif" w:hAnsi="PT Astra Serif"/>
                <w:sz w:val="28"/>
                <w:szCs w:val="28"/>
              </w:rPr>
            </w:pPr>
            <w:r w:rsidRPr="00F2089F">
              <w:rPr>
                <w:rFonts w:ascii="PT Astra Serif" w:hAnsi="PT Astra Serif"/>
                <w:sz w:val="28"/>
                <w:szCs w:val="28"/>
              </w:rPr>
              <w:t xml:space="preserve">прирост протяжённости сети автомобильных дорог общего пользования регионального, </w:t>
            </w:r>
            <w:proofErr w:type="spellStart"/>
            <w:proofErr w:type="gramStart"/>
            <w:r w:rsidRPr="00F2089F">
              <w:rPr>
                <w:rFonts w:ascii="PT Astra Serif" w:hAnsi="PT Astra Serif"/>
                <w:sz w:val="28"/>
                <w:szCs w:val="28"/>
              </w:rPr>
              <w:t>межмуни</w:t>
            </w:r>
            <w:r w:rsidR="001D4C82" w:rsidRPr="00F2089F">
              <w:rPr>
                <w:rFonts w:ascii="PT Astra Serif" w:hAnsi="PT Astra Serif"/>
                <w:sz w:val="28"/>
                <w:szCs w:val="28"/>
              </w:rPr>
              <w:t>-</w:t>
            </w:r>
            <w:r w:rsidRPr="00F2089F">
              <w:rPr>
                <w:rFonts w:ascii="PT Astra Serif" w:hAnsi="PT Astra Serif"/>
                <w:sz w:val="28"/>
                <w:szCs w:val="28"/>
              </w:rPr>
              <w:t>ципального</w:t>
            </w:r>
            <w:proofErr w:type="spellEnd"/>
            <w:proofErr w:type="gramEnd"/>
            <w:r w:rsidRPr="00F2089F">
              <w:rPr>
                <w:rFonts w:ascii="PT Astra Serif" w:hAnsi="PT Astra Serif"/>
                <w:sz w:val="28"/>
                <w:szCs w:val="28"/>
              </w:rPr>
              <w:t xml:space="preserve"> и местного значения на территории Ульяновской области, в результате строительства новых автомобильных дорог;</w:t>
            </w:r>
          </w:p>
          <w:p w:rsidR="00E86FEB" w:rsidRPr="00F2089F" w:rsidRDefault="00E86FEB" w:rsidP="00BC3585">
            <w:pPr>
              <w:tabs>
                <w:tab w:val="left" w:pos="709"/>
              </w:tabs>
              <w:suppressAutoHyphens/>
              <w:autoSpaceDN w:val="0"/>
              <w:adjustRightInd w:val="0"/>
              <w:spacing w:after="0" w:line="235" w:lineRule="auto"/>
              <w:ind w:firstLine="0"/>
              <w:contextualSpacing/>
              <w:rPr>
                <w:rFonts w:ascii="PT Astra Serif" w:hAnsi="PT Astra Serif"/>
                <w:sz w:val="28"/>
                <w:szCs w:val="28"/>
              </w:rPr>
            </w:pPr>
            <w:r w:rsidRPr="00F2089F">
              <w:rPr>
                <w:rFonts w:ascii="PT Astra Serif" w:hAnsi="PT Astra Serif"/>
                <w:sz w:val="28"/>
                <w:szCs w:val="28"/>
              </w:rPr>
              <w:t xml:space="preserve">прирост протяжённости автомобильных дорог общего пользования регионального, </w:t>
            </w:r>
            <w:proofErr w:type="spellStart"/>
            <w:r w:rsidRPr="00F2089F">
              <w:rPr>
                <w:rFonts w:ascii="PT Astra Serif" w:hAnsi="PT Astra Serif"/>
                <w:sz w:val="28"/>
                <w:szCs w:val="28"/>
              </w:rPr>
              <w:t>межмуни</w:t>
            </w:r>
            <w:r w:rsidR="001D4C82" w:rsidRPr="00F2089F">
              <w:rPr>
                <w:rFonts w:ascii="PT Astra Serif" w:hAnsi="PT Astra Serif"/>
                <w:sz w:val="28"/>
                <w:szCs w:val="28"/>
              </w:rPr>
              <w:t>-</w:t>
            </w:r>
            <w:r w:rsidRPr="00F2089F">
              <w:rPr>
                <w:rFonts w:ascii="PT Astra Serif" w:hAnsi="PT Astra Serif"/>
                <w:sz w:val="28"/>
                <w:szCs w:val="28"/>
              </w:rPr>
              <w:t>ципального</w:t>
            </w:r>
            <w:proofErr w:type="spellEnd"/>
            <w:r w:rsidRPr="00F2089F">
              <w:rPr>
                <w:rFonts w:ascii="PT Astra Serif" w:hAnsi="PT Astra Serif"/>
                <w:sz w:val="28"/>
                <w:szCs w:val="28"/>
              </w:rPr>
              <w:t xml:space="preserve"> и местного значения на </w:t>
            </w:r>
            <w:proofErr w:type="spellStart"/>
            <w:r w:rsidRPr="00F2089F">
              <w:rPr>
                <w:rFonts w:ascii="PT Astra Serif" w:hAnsi="PT Astra Serif"/>
                <w:sz w:val="28"/>
                <w:szCs w:val="28"/>
              </w:rPr>
              <w:t>террит</w:t>
            </w:r>
            <w:proofErr w:type="gramStart"/>
            <w:r w:rsidRPr="00F2089F">
              <w:rPr>
                <w:rFonts w:ascii="PT Astra Serif" w:hAnsi="PT Astra Serif"/>
                <w:sz w:val="28"/>
                <w:szCs w:val="28"/>
              </w:rPr>
              <w:t>о</w:t>
            </w:r>
            <w:proofErr w:type="spellEnd"/>
            <w:r w:rsidR="00BC3585">
              <w:rPr>
                <w:rFonts w:ascii="PT Astra Serif" w:hAnsi="PT Astra Serif"/>
                <w:sz w:val="28"/>
                <w:szCs w:val="28"/>
              </w:rPr>
              <w:t>-</w:t>
            </w:r>
            <w:proofErr w:type="gramEnd"/>
            <w:r w:rsidR="00BC3585">
              <w:rPr>
                <w:rFonts w:ascii="PT Astra Serif" w:hAnsi="PT Astra Serif"/>
                <w:sz w:val="28"/>
                <w:szCs w:val="28"/>
              </w:rPr>
              <w:br/>
            </w:r>
            <w:proofErr w:type="spellStart"/>
            <w:r w:rsidRPr="00F2089F">
              <w:rPr>
                <w:rFonts w:ascii="PT Astra Serif" w:hAnsi="PT Astra Serif"/>
                <w:sz w:val="28"/>
                <w:szCs w:val="28"/>
              </w:rPr>
              <w:t>рии</w:t>
            </w:r>
            <w:proofErr w:type="spellEnd"/>
            <w:r w:rsidRPr="00F2089F">
              <w:rPr>
                <w:rFonts w:ascii="PT Astra Serif" w:hAnsi="PT Astra Serif"/>
                <w:sz w:val="28"/>
                <w:szCs w:val="28"/>
              </w:rPr>
              <w:t xml:space="preserve"> Ульяновской области, соответствующих </w:t>
            </w:r>
            <w:r w:rsidR="00BC3585">
              <w:rPr>
                <w:rFonts w:ascii="PT Astra Serif" w:hAnsi="PT Astra Serif"/>
                <w:sz w:val="28"/>
                <w:szCs w:val="28"/>
              </w:rPr>
              <w:br/>
            </w:r>
            <w:r w:rsidRPr="00F2089F">
              <w:rPr>
                <w:rFonts w:ascii="PT Astra Serif" w:hAnsi="PT Astra Serif"/>
                <w:sz w:val="28"/>
                <w:szCs w:val="28"/>
              </w:rPr>
              <w:t>нормативным требованиям к транспортно-</w:t>
            </w:r>
            <w:proofErr w:type="spellStart"/>
            <w:r w:rsidRPr="00F2089F">
              <w:rPr>
                <w:rFonts w:ascii="PT Astra Serif" w:hAnsi="PT Astra Serif"/>
                <w:sz w:val="28"/>
                <w:szCs w:val="28"/>
              </w:rPr>
              <w:t>эксплуа</w:t>
            </w:r>
            <w:proofErr w:type="spellEnd"/>
            <w:r w:rsidR="001D4C82" w:rsidRPr="00F2089F">
              <w:rPr>
                <w:rFonts w:ascii="PT Astra Serif" w:hAnsi="PT Astra Serif"/>
                <w:sz w:val="28"/>
                <w:szCs w:val="28"/>
              </w:rPr>
              <w:t>-</w:t>
            </w:r>
            <w:proofErr w:type="spellStart"/>
            <w:r w:rsidRPr="00F2089F">
              <w:rPr>
                <w:rFonts w:ascii="PT Astra Serif" w:hAnsi="PT Astra Serif"/>
                <w:sz w:val="28"/>
                <w:szCs w:val="28"/>
              </w:rPr>
              <w:t>тационным</w:t>
            </w:r>
            <w:proofErr w:type="spellEnd"/>
            <w:r w:rsidRPr="00F2089F">
              <w:rPr>
                <w:rFonts w:ascii="PT Astra Serif" w:hAnsi="PT Astra Serif"/>
                <w:sz w:val="28"/>
                <w:szCs w:val="28"/>
              </w:rPr>
              <w:t xml:space="preserve"> показателям, в результате </w:t>
            </w:r>
            <w:proofErr w:type="spellStart"/>
            <w:r w:rsidRPr="00F2089F">
              <w:rPr>
                <w:rFonts w:ascii="PT Astra Serif" w:hAnsi="PT Astra Serif"/>
                <w:sz w:val="28"/>
                <w:szCs w:val="28"/>
              </w:rPr>
              <w:t>реконст</w:t>
            </w:r>
            <w:r w:rsidR="001D4C82" w:rsidRPr="00F2089F">
              <w:rPr>
                <w:rFonts w:ascii="PT Astra Serif" w:hAnsi="PT Astra Serif"/>
                <w:sz w:val="28"/>
                <w:szCs w:val="28"/>
              </w:rPr>
              <w:t>-</w:t>
            </w:r>
            <w:r w:rsidRPr="00F2089F">
              <w:rPr>
                <w:rFonts w:ascii="PT Astra Serif" w:hAnsi="PT Astra Serif"/>
                <w:sz w:val="28"/>
                <w:szCs w:val="28"/>
              </w:rPr>
              <w:t>рукции</w:t>
            </w:r>
            <w:proofErr w:type="spellEnd"/>
            <w:r w:rsidRPr="00F2089F">
              <w:rPr>
                <w:rFonts w:ascii="PT Astra Serif" w:hAnsi="PT Astra Serif"/>
                <w:sz w:val="28"/>
                <w:szCs w:val="28"/>
              </w:rPr>
              <w:t xml:space="preserve"> автомобильных дорог;</w:t>
            </w:r>
          </w:p>
          <w:p w:rsidR="00E86FEB" w:rsidRPr="00F2089F" w:rsidRDefault="00E86FEB" w:rsidP="00BC3585">
            <w:pPr>
              <w:tabs>
                <w:tab w:val="left" w:pos="709"/>
              </w:tabs>
              <w:suppressAutoHyphens/>
              <w:autoSpaceDN w:val="0"/>
              <w:adjustRightInd w:val="0"/>
              <w:spacing w:after="0" w:line="235" w:lineRule="auto"/>
              <w:ind w:firstLine="0"/>
              <w:contextualSpacing/>
              <w:rPr>
                <w:rFonts w:ascii="PT Astra Serif" w:hAnsi="PT Astra Serif"/>
                <w:sz w:val="28"/>
                <w:szCs w:val="28"/>
              </w:rPr>
            </w:pPr>
            <w:r w:rsidRPr="00F2089F">
              <w:rPr>
                <w:rFonts w:ascii="PT Astra Serif" w:hAnsi="PT Astra Serif"/>
                <w:sz w:val="28"/>
                <w:szCs w:val="28"/>
              </w:rPr>
              <w:t xml:space="preserve">прирост протяжённости автомобильных дорог общего пользования регионального, </w:t>
            </w:r>
            <w:proofErr w:type="spellStart"/>
            <w:r w:rsidRPr="00F2089F">
              <w:rPr>
                <w:rFonts w:ascii="PT Astra Serif" w:hAnsi="PT Astra Serif"/>
                <w:sz w:val="28"/>
                <w:szCs w:val="28"/>
              </w:rPr>
              <w:t>межмуни</w:t>
            </w:r>
            <w:r w:rsidR="001D4C82" w:rsidRPr="00F2089F">
              <w:rPr>
                <w:rFonts w:ascii="PT Astra Serif" w:hAnsi="PT Astra Serif"/>
                <w:sz w:val="28"/>
                <w:szCs w:val="28"/>
              </w:rPr>
              <w:t>-</w:t>
            </w:r>
            <w:r w:rsidRPr="00F2089F">
              <w:rPr>
                <w:rFonts w:ascii="PT Astra Serif" w:hAnsi="PT Astra Serif"/>
                <w:sz w:val="28"/>
                <w:szCs w:val="28"/>
              </w:rPr>
              <w:t>ципального</w:t>
            </w:r>
            <w:proofErr w:type="spellEnd"/>
            <w:r w:rsidRPr="00F2089F">
              <w:rPr>
                <w:rFonts w:ascii="PT Astra Serif" w:hAnsi="PT Astra Serif"/>
                <w:sz w:val="28"/>
                <w:szCs w:val="28"/>
              </w:rPr>
              <w:t xml:space="preserve"> и местного значения на </w:t>
            </w:r>
            <w:proofErr w:type="spellStart"/>
            <w:r w:rsidRPr="00F2089F">
              <w:rPr>
                <w:rFonts w:ascii="PT Astra Serif" w:hAnsi="PT Astra Serif"/>
                <w:sz w:val="28"/>
                <w:szCs w:val="28"/>
              </w:rPr>
              <w:t>террит</w:t>
            </w:r>
            <w:proofErr w:type="gramStart"/>
            <w:r w:rsidRPr="00F2089F">
              <w:rPr>
                <w:rFonts w:ascii="PT Astra Serif" w:hAnsi="PT Astra Serif"/>
                <w:sz w:val="28"/>
                <w:szCs w:val="28"/>
              </w:rPr>
              <w:t>о</w:t>
            </w:r>
            <w:proofErr w:type="spellEnd"/>
            <w:r w:rsidR="00897E72">
              <w:rPr>
                <w:rFonts w:ascii="PT Astra Serif" w:hAnsi="PT Astra Serif"/>
                <w:sz w:val="28"/>
                <w:szCs w:val="28"/>
              </w:rPr>
              <w:t>-</w:t>
            </w:r>
            <w:proofErr w:type="gramEnd"/>
            <w:r w:rsidR="00897E72">
              <w:rPr>
                <w:rFonts w:ascii="PT Astra Serif" w:hAnsi="PT Astra Serif"/>
                <w:sz w:val="28"/>
                <w:szCs w:val="28"/>
              </w:rPr>
              <w:br/>
            </w:r>
            <w:proofErr w:type="spellStart"/>
            <w:r w:rsidRPr="00F2089F">
              <w:rPr>
                <w:rFonts w:ascii="PT Astra Serif" w:hAnsi="PT Astra Serif"/>
                <w:sz w:val="28"/>
                <w:szCs w:val="28"/>
              </w:rPr>
              <w:t>рии</w:t>
            </w:r>
            <w:proofErr w:type="spellEnd"/>
            <w:r w:rsidRPr="00F2089F">
              <w:rPr>
                <w:rFonts w:ascii="PT Astra Serif" w:hAnsi="PT Astra Serif"/>
                <w:sz w:val="28"/>
                <w:szCs w:val="28"/>
              </w:rPr>
              <w:t xml:space="preserve"> Ульяновской области, соответствующих </w:t>
            </w:r>
            <w:r w:rsidR="00897E72">
              <w:rPr>
                <w:rFonts w:ascii="PT Astra Serif" w:hAnsi="PT Astra Serif"/>
                <w:sz w:val="28"/>
                <w:szCs w:val="28"/>
              </w:rPr>
              <w:br/>
            </w:r>
            <w:r w:rsidRPr="00F2089F">
              <w:rPr>
                <w:rFonts w:ascii="PT Astra Serif" w:hAnsi="PT Astra Serif"/>
                <w:sz w:val="28"/>
                <w:szCs w:val="28"/>
              </w:rPr>
              <w:t>норм</w:t>
            </w:r>
            <w:r w:rsidR="001D4C82" w:rsidRPr="00F2089F">
              <w:rPr>
                <w:rFonts w:ascii="PT Astra Serif" w:hAnsi="PT Astra Serif"/>
                <w:sz w:val="28"/>
                <w:szCs w:val="28"/>
              </w:rPr>
              <w:t>-</w:t>
            </w:r>
            <w:proofErr w:type="spellStart"/>
            <w:r w:rsidRPr="00F2089F">
              <w:rPr>
                <w:rFonts w:ascii="PT Astra Serif" w:hAnsi="PT Astra Serif"/>
                <w:sz w:val="28"/>
                <w:szCs w:val="28"/>
              </w:rPr>
              <w:t>ативным</w:t>
            </w:r>
            <w:proofErr w:type="spellEnd"/>
            <w:r w:rsidRPr="00F2089F">
              <w:rPr>
                <w:rFonts w:ascii="PT Astra Serif" w:hAnsi="PT Astra Serif"/>
                <w:sz w:val="28"/>
                <w:szCs w:val="28"/>
              </w:rPr>
              <w:t xml:space="preserve"> требованиям к транспортно-</w:t>
            </w:r>
            <w:proofErr w:type="spellStart"/>
            <w:r w:rsidRPr="00F2089F">
              <w:rPr>
                <w:rFonts w:ascii="PT Astra Serif" w:hAnsi="PT Astra Serif"/>
                <w:sz w:val="28"/>
                <w:szCs w:val="28"/>
              </w:rPr>
              <w:t>эксплуа</w:t>
            </w:r>
            <w:proofErr w:type="spellEnd"/>
            <w:r w:rsidR="001D4C82" w:rsidRPr="00F2089F">
              <w:rPr>
                <w:rFonts w:ascii="PT Astra Serif" w:hAnsi="PT Astra Serif"/>
                <w:sz w:val="28"/>
                <w:szCs w:val="28"/>
              </w:rPr>
              <w:t>-</w:t>
            </w:r>
            <w:proofErr w:type="spellStart"/>
            <w:r w:rsidRPr="00F2089F">
              <w:rPr>
                <w:rFonts w:ascii="PT Astra Serif" w:hAnsi="PT Astra Serif"/>
                <w:sz w:val="28"/>
                <w:szCs w:val="28"/>
              </w:rPr>
              <w:t>тационным</w:t>
            </w:r>
            <w:proofErr w:type="spellEnd"/>
            <w:r w:rsidRPr="00F2089F">
              <w:rPr>
                <w:rFonts w:ascii="PT Astra Serif" w:hAnsi="PT Astra Serif"/>
                <w:sz w:val="28"/>
                <w:szCs w:val="28"/>
              </w:rPr>
              <w:t xml:space="preserve"> показателям, в результате капитального ремонта и ремонта автомобильных дорог;</w:t>
            </w:r>
          </w:p>
          <w:p w:rsidR="00E86FEB" w:rsidRPr="00F2089F" w:rsidRDefault="00E86FEB" w:rsidP="00BC3585">
            <w:pPr>
              <w:tabs>
                <w:tab w:val="left" w:pos="709"/>
              </w:tabs>
              <w:suppressAutoHyphens/>
              <w:autoSpaceDN w:val="0"/>
              <w:adjustRightInd w:val="0"/>
              <w:spacing w:after="0" w:line="235" w:lineRule="auto"/>
              <w:ind w:firstLine="0"/>
              <w:contextualSpacing/>
              <w:rPr>
                <w:rFonts w:ascii="PT Astra Serif" w:hAnsi="PT Astra Serif"/>
                <w:sz w:val="28"/>
                <w:szCs w:val="28"/>
              </w:rPr>
            </w:pPr>
            <w:r w:rsidRPr="00F2089F">
              <w:rPr>
                <w:rFonts w:ascii="PT Astra Serif" w:hAnsi="PT Astra Serif"/>
                <w:sz w:val="28"/>
                <w:szCs w:val="28"/>
              </w:rPr>
              <w:t xml:space="preserve">доля контрактов жизненного цикла, </w:t>
            </w:r>
            <w:proofErr w:type="spellStart"/>
            <w:proofErr w:type="gramStart"/>
            <w:r w:rsidRPr="00F2089F">
              <w:rPr>
                <w:rFonts w:ascii="PT Astra Serif" w:hAnsi="PT Astra Serif"/>
                <w:sz w:val="28"/>
                <w:szCs w:val="28"/>
              </w:rPr>
              <w:t>преду</w:t>
            </w:r>
            <w:r w:rsidR="001D4C82" w:rsidRPr="00F2089F">
              <w:rPr>
                <w:rFonts w:ascii="PT Astra Serif" w:hAnsi="PT Astra Serif"/>
                <w:sz w:val="28"/>
                <w:szCs w:val="28"/>
              </w:rPr>
              <w:t>-</w:t>
            </w:r>
            <w:r w:rsidRPr="00F2089F">
              <w:rPr>
                <w:rFonts w:ascii="PT Astra Serif" w:hAnsi="PT Astra Serif"/>
                <w:sz w:val="28"/>
                <w:szCs w:val="28"/>
              </w:rPr>
              <w:t>сматривающих</w:t>
            </w:r>
            <w:proofErr w:type="spellEnd"/>
            <w:proofErr w:type="gramEnd"/>
            <w:r w:rsidRPr="00F2089F">
              <w:rPr>
                <w:rFonts w:ascii="PT Astra Serif" w:hAnsi="PT Astra Serif"/>
                <w:sz w:val="28"/>
                <w:szCs w:val="28"/>
              </w:rPr>
              <w:t xml:space="preserve"> выполнение работ по строительству, реконструкции, капитальному ремонту </w:t>
            </w:r>
            <w:proofErr w:type="spellStart"/>
            <w:r w:rsidRPr="00F2089F">
              <w:rPr>
                <w:rFonts w:ascii="PT Astra Serif" w:hAnsi="PT Astra Serif"/>
                <w:sz w:val="28"/>
                <w:szCs w:val="28"/>
              </w:rPr>
              <w:t>автомо</w:t>
            </w:r>
            <w:r w:rsidR="001D4C82" w:rsidRPr="00F2089F">
              <w:rPr>
                <w:rFonts w:ascii="PT Astra Serif" w:hAnsi="PT Astra Serif"/>
                <w:sz w:val="28"/>
                <w:szCs w:val="28"/>
              </w:rPr>
              <w:t>-</w:t>
            </w:r>
            <w:r w:rsidRPr="00F2089F">
              <w:rPr>
                <w:rFonts w:ascii="PT Astra Serif" w:hAnsi="PT Astra Serif"/>
                <w:sz w:val="28"/>
                <w:szCs w:val="28"/>
              </w:rPr>
              <w:t>бильных</w:t>
            </w:r>
            <w:proofErr w:type="spellEnd"/>
            <w:r w:rsidRPr="00F2089F">
              <w:rPr>
                <w:rFonts w:ascii="PT Astra Serif" w:hAnsi="PT Astra Serif"/>
                <w:sz w:val="28"/>
                <w:szCs w:val="28"/>
              </w:rPr>
              <w:t xml:space="preserve"> дорог регионального (</w:t>
            </w:r>
            <w:proofErr w:type="spellStart"/>
            <w:r w:rsidRPr="00F2089F">
              <w:rPr>
                <w:rFonts w:ascii="PT Astra Serif" w:hAnsi="PT Astra Serif"/>
                <w:sz w:val="28"/>
                <w:szCs w:val="28"/>
              </w:rPr>
              <w:t>межмуни</w:t>
            </w:r>
            <w:r w:rsidR="001D4C82" w:rsidRPr="00F2089F">
              <w:rPr>
                <w:rFonts w:ascii="PT Astra Serif" w:hAnsi="PT Astra Serif"/>
                <w:sz w:val="28"/>
                <w:szCs w:val="28"/>
              </w:rPr>
              <w:t>-</w:t>
            </w:r>
            <w:r w:rsidRPr="00F2089F">
              <w:rPr>
                <w:rFonts w:ascii="PT Astra Serif" w:hAnsi="PT Astra Serif"/>
                <w:sz w:val="28"/>
                <w:szCs w:val="28"/>
              </w:rPr>
              <w:t>ципального</w:t>
            </w:r>
            <w:proofErr w:type="spellEnd"/>
            <w:r w:rsidRPr="00F2089F">
              <w:rPr>
                <w:rFonts w:ascii="PT Astra Serif" w:hAnsi="PT Astra Serif"/>
                <w:sz w:val="28"/>
                <w:szCs w:val="28"/>
              </w:rPr>
              <w:t>) значения;</w:t>
            </w:r>
          </w:p>
          <w:p w:rsidR="00E86FEB" w:rsidRPr="00F2089F" w:rsidRDefault="00E86FEB" w:rsidP="00BC3585">
            <w:pPr>
              <w:tabs>
                <w:tab w:val="left" w:pos="709"/>
              </w:tabs>
              <w:suppressAutoHyphens/>
              <w:autoSpaceDN w:val="0"/>
              <w:adjustRightInd w:val="0"/>
              <w:spacing w:after="0" w:line="235" w:lineRule="auto"/>
              <w:ind w:firstLine="0"/>
              <w:contextualSpacing/>
              <w:rPr>
                <w:rFonts w:ascii="PT Astra Serif" w:hAnsi="PT Astra Serif"/>
                <w:sz w:val="28"/>
                <w:szCs w:val="28"/>
              </w:rPr>
            </w:pPr>
            <w:r w:rsidRPr="00F2089F">
              <w:rPr>
                <w:rFonts w:ascii="PT Astra Serif" w:hAnsi="PT Astra Serif"/>
                <w:sz w:val="28"/>
                <w:szCs w:val="28"/>
              </w:rPr>
              <w:t>доля отечественного оборудования (товаров, работ, услуг) в общем объеме закупок;</w:t>
            </w:r>
          </w:p>
          <w:p w:rsidR="00E86FEB" w:rsidRPr="00F2089F" w:rsidRDefault="00E86FEB" w:rsidP="00BC3585">
            <w:pPr>
              <w:tabs>
                <w:tab w:val="left" w:pos="709"/>
              </w:tabs>
              <w:suppressAutoHyphens/>
              <w:autoSpaceDN w:val="0"/>
              <w:adjustRightInd w:val="0"/>
              <w:spacing w:after="0" w:line="235" w:lineRule="auto"/>
              <w:ind w:firstLine="0"/>
              <w:contextualSpacing/>
              <w:rPr>
                <w:rFonts w:ascii="PT Astra Serif" w:hAnsi="PT Astra Serif"/>
                <w:sz w:val="28"/>
                <w:szCs w:val="28"/>
              </w:rPr>
            </w:pPr>
            <w:r w:rsidRPr="00F2089F">
              <w:rPr>
                <w:rFonts w:ascii="PT Astra Serif" w:hAnsi="PT Astra Serif"/>
                <w:sz w:val="28"/>
                <w:szCs w:val="28"/>
              </w:rPr>
              <w:t>доля объектов, на которых предусматривается использование новых и наилучших технологий;</w:t>
            </w:r>
          </w:p>
          <w:p w:rsidR="00E86FEB" w:rsidRPr="00F2089F" w:rsidRDefault="00E86FEB" w:rsidP="00BC3585">
            <w:pPr>
              <w:tabs>
                <w:tab w:val="left" w:pos="709"/>
              </w:tabs>
              <w:suppressAutoHyphens/>
              <w:autoSpaceDN w:val="0"/>
              <w:adjustRightInd w:val="0"/>
              <w:spacing w:after="0" w:line="235" w:lineRule="auto"/>
              <w:ind w:firstLine="0"/>
              <w:contextualSpacing/>
              <w:rPr>
                <w:rFonts w:ascii="PT Astra Serif" w:hAnsi="PT Astra Serif"/>
                <w:sz w:val="28"/>
                <w:szCs w:val="28"/>
              </w:rPr>
            </w:pPr>
            <w:r w:rsidRPr="00F2089F">
              <w:rPr>
                <w:rFonts w:ascii="PT Astra Serif" w:hAnsi="PT Astra Serif"/>
                <w:sz w:val="28"/>
                <w:szCs w:val="28"/>
              </w:rPr>
              <w:t>количество погибших в ДТП, человек на 100 тысяч населения;</w:t>
            </w:r>
          </w:p>
          <w:p w:rsidR="001D4C82" w:rsidRPr="00F2089F" w:rsidRDefault="00E86FEB" w:rsidP="00BC3585">
            <w:pPr>
              <w:tabs>
                <w:tab w:val="left" w:pos="709"/>
              </w:tabs>
              <w:suppressAutoHyphens/>
              <w:autoSpaceDN w:val="0"/>
              <w:adjustRightInd w:val="0"/>
              <w:spacing w:after="0" w:line="235" w:lineRule="auto"/>
              <w:ind w:firstLine="0"/>
              <w:contextualSpacing/>
              <w:rPr>
                <w:rFonts w:ascii="PT Astra Serif" w:hAnsi="PT Astra Serif"/>
                <w:sz w:val="28"/>
                <w:szCs w:val="28"/>
              </w:rPr>
            </w:pPr>
            <w:r w:rsidRPr="00F2089F">
              <w:rPr>
                <w:rFonts w:ascii="PT Astra Serif" w:hAnsi="PT Astra Serif"/>
                <w:sz w:val="28"/>
                <w:szCs w:val="28"/>
              </w:rPr>
              <w:t xml:space="preserve">количество погибших в ДТП на </w:t>
            </w:r>
            <w:r w:rsidR="00897E72">
              <w:rPr>
                <w:rFonts w:ascii="PT Astra Serif" w:hAnsi="PT Astra Serif"/>
                <w:sz w:val="28"/>
                <w:szCs w:val="28"/>
              </w:rPr>
              <w:t>10 тысяч транспортных средств</w:t>
            </w:r>
            <w:proofErr w:type="gramStart"/>
            <w:r w:rsidR="00897E72">
              <w:rPr>
                <w:rFonts w:ascii="PT Astra Serif" w:hAnsi="PT Astra Serif"/>
                <w:sz w:val="28"/>
                <w:szCs w:val="28"/>
              </w:rPr>
              <w:t>.».</w:t>
            </w:r>
            <w:proofErr w:type="gramEnd"/>
          </w:p>
        </w:tc>
      </w:tr>
    </w:tbl>
    <w:p w:rsidR="00D24109" w:rsidRPr="00F2089F" w:rsidRDefault="00FD0D5C" w:rsidP="00EB331A">
      <w:pPr>
        <w:spacing w:after="0" w:line="240" w:lineRule="auto"/>
        <w:ind w:firstLine="709"/>
        <w:contextualSpacing/>
        <w:rPr>
          <w:rFonts w:ascii="PT Astra Serif" w:hAnsi="PT Astra Serif"/>
          <w:sz w:val="28"/>
          <w:szCs w:val="28"/>
        </w:rPr>
      </w:pPr>
      <w:r>
        <w:rPr>
          <w:rFonts w:ascii="PT Astra Serif" w:hAnsi="PT Astra Serif"/>
          <w:sz w:val="28"/>
          <w:szCs w:val="28"/>
        </w:rPr>
        <w:t>3</w:t>
      </w:r>
      <w:r w:rsidR="00D24109" w:rsidRPr="00F2089F">
        <w:rPr>
          <w:rFonts w:ascii="PT Astra Serif" w:hAnsi="PT Astra Serif"/>
          <w:sz w:val="28"/>
          <w:szCs w:val="28"/>
        </w:rPr>
        <w:t>. В паспорте подпрограммы «</w:t>
      </w:r>
      <w:r w:rsidR="00210080" w:rsidRPr="00F2089F">
        <w:rPr>
          <w:rFonts w:ascii="PT Astra Serif" w:hAnsi="PT Astra Serif"/>
          <w:sz w:val="28"/>
          <w:szCs w:val="28"/>
        </w:rPr>
        <w:t xml:space="preserve">Обеспечение </w:t>
      </w:r>
      <w:r w:rsidR="00BC75F3" w:rsidRPr="00F2089F">
        <w:rPr>
          <w:rFonts w:ascii="PT Astra Serif" w:hAnsi="PT Astra Serif"/>
          <w:sz w:val="28"/>
          <w:szCs w:val="28"/>
        </w:rPr>
        <w:t>населения Ульяновской обл</w:t>
      </w:r>
      <w:r w:rsidR="00BC75F3" w:rsidRPr="00F2089F">
        <w:rPr>
          <w:rFonts w:ascii="PT Astra Serif" w:hAnsi="PT Astra Serif"/>
          <w:sz w:val="28"/>
          <w:szCs w:val="28"/>
        </w:rPr>
        <w:t>а</w:t>
      </w:r>
      <w:r w:rsidR="00BC75F3" w:rsidRPr="00F2089F">
        <w:rPr>
          <w:rFonts w:ascii="PT Astra Serif" w:hAnsi="PT Astra Serif"/>
          <w:sz w:val="28"/>
          <w:szCs w:val="28"/>
        </w:rPr>
        <w:t>сти качественными услугами пассажирского транспорта</w:t>
      </w:r>
      <w:r w:rsidR="00D24109" w:rsidRPr="00F2089F">
        <w:rPr>
          <w:rFonts w:ascii="PT Astra Serif" w:hAnsi="PT Astra Serif"/>
          <w:sz w:val="28"/>
          <w:szCs w:val="28"/>
        </w:rPr>
        <w:t>»:</w:t>
      </w:r>
    </w:p>
    <w:p w:rsidR="00F743FC" w:rsidRPr="00F2089F" w:rsidRDefault="00F743FC" w:rsidP="00EB331A">
      <w:pPr>
        <w:spacing w:after="0" w:line="240" w:lineRule="auto"/>
        <w:ind w:firstLine="709"/>
        <w:contextualSpacing/>
        <w:rPr>
          <w:rFonts w:ascii="PT Astra Serif" w:hAnsi="PT Astra Serif"/>
          <w:sz w:val="28"/>
          <w:szCs w:val="28"/>
        </w:rPr>
      </w:pPr>
      <w:r w:rsidRPr="00F2089F">
        <w:rPr>
          <w:rFonts w:ascii="PT Astra Serif" w:hAnsi="PT Astra Serif"/>
          <w:sz w:val="28"/>
          <w:szCs w:val="28"/>
        </w:rPr>
        <w:t>1) абзац первый строки «Цели и задачи подпрограммы» изложить в сл</w:t>
      </w:r>
      <w:r w:rsidRPr="00F2089F">
        <w:rPr>
          <w:rFonts w:ascii="PT Astra Serif" w:hAnsi="PT Astra Serif"/>
          <w:sz w:val="28"/>
          <w:szCs w:val="28"/>
        </w:rPr>
        <w:t>е</w:t>
      </w:r>
      <w:r w:rsidRPr="00F2089F">
        <w:rPr>
          <w:rFonts w:ascii="PT Astra Serif" w:hAnsi="PT Astra Serif"/>
          <w:sz w:val="28"/>
          <w:szCs w:val="28"/>
        </w:rPr>
        <w:t>дующей редакции:</w:t>
      </w:r>
    </w:p>
    <w:p w:rsidR="00F743FC" w:rsidRPr="00F2089F" w:rsidRDefault="00897E72" w:rsidP="00EB331A">
      <w:pPr>
        <w:tabs>
          <w:tab w:val="left" w:pos="709"/>
        </w:tabs>
        <w:suppressAutoHyphens/>
        <w:autoSpaceDN w:val="0"/>
        <w:adjustRightInd w:val="0"/>
        <w:spacing w:after="0" w:line="240" w:lineRule="auto"/>
        <w:ind w:firstLine="709"/>
        <w:contextualSpacing/>
        <w:rPr>
          <w:rFonts w:ascii="PT Astra Serif" w:hAnsi="PT Astra Serif"/>
          <w:sz w:val="28"/>
          <w:szCs w:val="28"/>
        </w:rPr>
      </w:pPr>
      <w:r>
        <w:rPr>
          <w:rFonts w:ascii="PT Astra Serif" w:hAnsi="PT Astra Serif"/>
          <w:sz w:val="28"/>
          <w:szCs w:val="28"/>
        </w:rPr>
        <w:t>«цель –</w:t>
      </w:r>
      <w:r w:rsidR="00F743FC" w:rsidRPr="00F2089F">
        <w:rPr>
          <w:rFonts w:ascii="PT Astra Serif" w:hAnsi="PT Astra Serif"/>
          <w:sz w:val="28"/>
          <w:szCs w:val="28"/>
        </w:rPr>
        <w:t xml:space="preserve"> сбалансированное развитие транспортной системы в Ульяновской области</w:t>
      </w:r>
      <w:proofErr w:type="gramStart"/>
      <w:r w:rsidR="00F743FC" w:rsidRPr="00F2089F">
        <w:rPr>
          <w:rFonts w:ascii="PT Astra Serif" w:hAnsi="PT Astra Serif"/>
          <w:sz w:val="28"/>
          <w:szCs w:val="28"/>
        </w:rPr>
        <w:t>.»;</w:t>
      </w:r>
      <w:proofErr w:type="gramEnd"/>
    </w:p>
    <w:p w:rsidR="00F743FC" w:rsidRPr="00F2089F" w:rsidRDefault="00F743FC" w:rsidP="00EB331A">
      <w:pPr>
        <w:tabs>
          <w:tab w:val="left" w:pos="709"/>
        </w:tabs>
        <w:suppressAutoHyphens/>
        <w:autoSpaceDN w:val="0"/>
        <w:adjustRightInd w:val="0"/>
        <w:spacing w:after="0" w:line="240" w:lineRule="auto"/>
        <w:ind w:firstLine="709"/>
        <w:contextualSpacing/>
        <w:rPr>
          <w:rFonts w:ascii="PT Astra Serif" w:hAnsi="PT Astra Serif"/>
          <w:sz w:val="28"/>
          <w:szCs w:val="28"/>
        </w:rPr>
      </w:pPr>
      <w:r w:rsidRPr="00F2089F">
        <w:rPr>
          <w:rFonts w:ascii="PT Astra Serif" w:hAnsi="PT Astra Serif"/>
          <w:sz w:val="28"/>
          <w:szCs w:val="28"/>
        </w:rPr>
        <w:t>2)</w:t>
      </w:r>
      <w:r w:rsidRPr="00F2089F">
        <w:rPr>
          <w:rFonts w:ascii="PT Astra Serif" w:hAnsi="PT Astra Serif"/>
          <w:b/>
          <w:i/>
          <w:color w:val="FF0000"/>
          <w:sz w:val="28"/>
          <w:szCs w:val="28"/>
        </w:rPr>
        <w:t xml:space="preserve"> </w:t>
      </w:r>
      <w:r w:rsidRPr="00F2089F">
        <w:rPr>
          <w:rFonts w:ascii="PT Astra Serif" w:hAnsi="PT Astra Serif"/>
          <w:sz w:val="28"/>
          <w:szCs w:val="28"/>
        </w:rPr>
        <w:t>строку «Целевые индикаторы подпрограммы» изложить в следующей редакции:</w:t>
      </w:r>
    </w:p>
    <w:p w:rsidR="003475F3" w:rsidRPr="00F2089F" w:rsidRDefault="003475F3"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p>
    <w:tbl>
      <w:tblPr>
        <w:tblW w:w="0" w:type="auto"/>
        <w:tblLayout w:type="fixed"/>
        <w:tblLook w:val="04A0" w:firstRow="1" w:lastRow="0" w:firstColumn="1" w:lastColumn="0" w:noHBand="0" w:noVBand="1"/>
      </w:tblPr>
      <w:tblGrid>
        <w:gridCol w:w="2943"/>
        <w:gridCol w:w="283"/>
        <w:gridCol w:w="6521"/>
      </w:tblGrid>
      <w:tr w:rsidR="003475F3" w:rsidRPr="00F2089F" w:rsidTr="000F7EDC">
        <w:tc>
          <w:tcPr>
            <w:tcW w:w="2943" w:type="dxa"/>
          </w:tcPr>
          <w:p w:rsidR="003475F3" w:rsidRPr="00F2089F" w:rsidRDefault="003475F3"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«Целевые индикаторы подпрограммы</w:t>
            </w:r>
          </w:p>
        </w:tc>
        <w:tc>
          <w:tcPr>
            <w:tcW w:w="283" w:type="dxa"/>
          </w:tcPr>
          <w:p w:rsidR="003475F3" w:rsidRPr="00F2089F" w:rsidRDefault="00FD0D5C"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Pr>
                <w:rFonts w:ascii="PT Astra Serif" w:hAnsi="PT Astra Serif"/>
                <w:sz w:val="28"/>
                <w:szCs w:val="28"/>
              </w:rPr>
              <w:t>–</w:t>
            </w:r>
          </w:p>
        </w:tc>
        <w:tc>
          <w:tcPr>
            <w:tcW w:w="6521" w:type="dxa"/>
          </w:tcPr>
          <w:p w:rsidR="003475F3" w:rsidRPr="00F2089F" w:rsidRDefault="003475F3"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 xml:space="preserve">доля автобусов со сроком эксплуатации до 5 лет </w:t>
            </w:r>
            <w:r w:rsidRPr="00F2089F">
              <w:rPr>
                <w:rFonts w:ascii="PT Astra Serif" w:eastAsia="Times New Roman" w:hAnsi="PT Astra Serif"/>
                <w:sz w:val="28"/>
                <w:szCs w:val="28"/>
                <w:lang w:eastAsia="ru-RU"/>
              </w:rPr>
              <w:br/>
              <w:t>в общем количестве автобусов организаций, осуществляющих регулярные перевозки пассажиров и багажа автомобильным транспортом на территории Ульяновской области (далее – автотранспортные организации);</w:t>
            </w:r>
          </w:p>
          <w:p w:rsidR="003475F3" w:rsidRPr="00F2089F" w:rsidRDefault="003475F3"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частота осуществления перевозок пассажиров автомобильным транспортом по маршрутам регулярных перевозок;</w:t>
            </w:r>
          </w:p>
          <w:p w:rsidR="003475F3" w:rsidRPr="00F2089F" w:rsidRDefault="003475F3"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число пассажиров, перевезённых железнодорожным транспортом общего пользования в пригородном сообщении в соответствии с утверждённым расписанием движения пассажирских поездов;</w:t>
            </w:r>
          </w:p>
          <w:p w:rsidR="003475F3" w:rsidRPr="00F2089F" w:rsidRDefault="003475F3"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количество пассажиров, перевезённых воздушным транспортом на внутренних и международных маршрутах;</w:t>
            </w:r>
          </w:p>
          <w:p w:rsidR="003475F3" w:rsidRPr="00F2089F" w:rsidRDefault="003475F3"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увеличение количества газозаправочных станций, расположенных на т</w:t>
            </w:r>
            <w:r w:rsidR="000F4980">
              <w:rPr>
                <w:rFonts w:ascii="PT Astra Serif" w:eastAsia="Times New Roman" w:hAnsi="PT Astra Serif"/>
                <w:sz w:val="28"/>
                <w:szCs w:val="28"/>
                <w:lang w:eastAsia="ru-RU"/>
              </w:rPr>
              <w:t>ерритории Ульяновской области</w:t>
            </w:r>
            <w:proofErr w:type="gramStart"/>
            <w:r w:rsidR="000F4980">
              <w:rPr>
                <w:rFonts w:ascii="PT Astra Serif" w:eastAsia="Times New Roman" w:hAnsi="PT Astra Serif"/>
                <w:sz w:val="28"/>
                <w:szCs w:val="28"/>
                <w:lang w:eastAsia="ru-RU"/>
              </w:rPr>
              <w:t>.»;</w:t>
            </w:r>
            <w:proofErr w:type="gramEnd"/>
          </w:p>
        </w:tc>
      </w:tr>
    </w:tbl>
    <w:p w:rsidR="00F743FC" w:rsidRPr="00F2089F" w:rsidRDefault="00F743FC"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p>
    <w:p w:rsidR="009D4C0B" w:rsidRPr="00F2089F" w:rsidRDefault="00F743FC" w:rsidP="00EB331A">
      <w:pPr>
        <w:spacing w:after="0" w:line="240" w:lineRule="auto"/>
        <w:ind w:firstLine="709"/>
        <w:contextualSpacing/>
        <w:rPr>
          <w:rFonts w:ascii="PT Astra Serif" w:hAnsi="PT Astra Serif"/>
          <w:sz w:val="28"/>
          <w:szCs w:val="28"/>
        </w:rPr>
      </w:pPr>
      <w:r w:rsidRPr="00F2089F">
        <w:rPr>
          <w:rFonts w:ascii="PT Astra Serif" w:hAnsi="PT Astra Serif"/>
          <w:sz w:val="28"/>
          <w:szCs w:val="28"/>
        </w:rPr>
        <w:t>3</w:t>
      </w:r>
      <w:r w:rsidR="00D24109" w:rsidRPr="00F2089F">
        <w:rPr>
          <w:rFonts w:ascii="PT Astra Serif" w:hAnsi="PT Astra Serif"/>
          <w:sz w:val="28"/>
          <w:szCs w:val="28"/>
        </w:rPr>
        <w:t xml:space="preserve">) в строке «Сроки реализации подпрограммы» </w:t>
      </w:r>
      <w:r w:rsidR="009D4C0B" w:rsidRPr="00F2089F">
        <w:rPr>
          <w:rFonts w:ascii="PT Astra Serif" w:hAnsi="PT Astra Serif"/>
          <w:sz w:val="28"/>
          <w:szCs w:val="28"/>
        </w:rPr>
        <w:t>цифры «2024» заменить цифрами «2025»;</w:t>
      </w:r>
    </w:p>
    <w:p w:rsidR="001D4C82" w:rsidRPr="00F2089F" w:rsidRDefault="00F743FC" w:rsidP="00EB331A">
      <w:pPr>
        <w:spacing w:after="0" w:line="240" w:lineRule="auto"/>
        <w:ind w:firstLine="709"/>
        <w:contextualSpacing/>
        <w:rPr>
          <w:rFonts w:ascii="PT Astra Serif" w:hAnsi="PT Astra Serif"/>
          <w:sz w:val="28"/>
          <w:szCs w:val="28"/>
        </w:rPr>
      </w:pPr>
      <w:r w:rsidRPr="00F2089F">
        <w:rPr>
          <w:rFonts w:ascii="PT Astra Serif" w:hAnsi="PT Astra Serif"/>
          <w:sz w:val="28"/>
          <w:szCs w:val="28"/>
        </w:rPr>
        <w:t>4</w:t>
      </w:r>
      <w:r w:rsidR="00D24109" w:rsidRPr="00F2089F">
        <w:rPr>
          <w:rFonts w:ascii="PT Astra Serif" w:hAnsi="PT Astra Serif"/>
          <w:sz w:val="28"/>
          <w:szCs w:val="28"/>
        </w:rPr>
        <w:t>) строк</w:t>
      </w:r>
      <w:r w:rsidR="008A6BF2" w:rsidRPr="00F2089F">
        <w:rPr>
          <w:rFonts w:ascii="PT Astra Serif" w:hAnsi="PT Astra Serif"/>
          <w:sz w:val="28"/>
          <w:szCs w:val="28"/>
        </w:rPr>
        <w:t>у</w:t>
      </w:r>
      <w:r w:rsidR="00D24109" w:rsidRPr="00F2089F">
        <w:rPr>
          <w:rFonts w:ascii="PT Astra Serif" w:hAnsi="PT Astra Serif"/>
          <w:sz w:val="28"/>
          <w:szCs w:val="28"/>
        </w:rPr>
        <w:t xml:space="preserve"> «Ресурсное обеспечение подпрограммы с разбивкой </w:t>
      </w:r>
      <w:r w:rsidR="009D4C0B" w:rsidRPr="00F2089F">
        <w:rPr>
          <w:rFonts w:ascii="PT Astra Serif" w:hAnsi="PT Astra Serif"/>
          <w:sz w:val="28"/>
          <w:szCs w:val="28"/>
        </w:rPr>
        <w:t>по исто</w:t>
      </w:r>
      <w:r w:rsidR="009D4C0B" w:rsidRPr="00F2089F">
        <w:rPr>
          <w:rFonts w:ascii="PT Astra Serif" w:hAnsi="PT Astra Serif"/>
          <w:sz w:val="28"/>
          <w:szCs w:val="28"/>
        </w:rPr>
        <w:t>ч</w:t>
      </w:r>
      <w:r w:rsidR="009D4C0B" w:rsidRPr="00F2089F">
        <w:rPr>
          <w:rFonts w:ascii="PT Astra Serif" w:hAnsi="PT Astra Serif"/>
          <w:sz w:val="28"/>
          <w:szCs w:val="28"/>
        </w:rPr>
        <w:t xml:space="preserve">никам финансового обеспечения </w:t>
      </w:r>
      <w:r w:rsidR="00D24109" w:rsidRPr="00F2089F">
        <w:rPr>
          <w:rFonts w:ascii="PT Astra Serif" w:hAnsi="PT Astra Serif"/>
          <w:sz w:val="28"/>
          <w:szCs w:val="28"/>
        </w:rPr>
        <w:t>и годам реализации»</w:t>
      </w:r>
      <w:r w:rsidR="008A6BF2" w:rsidRPr="00F2089F">
        <w:rPr>
          <w:rFonts w:ascii="PT Astra Serif" w:hAnsi="PT Astra Serif"/>
          <w:sz w:val="28"/>
          <w:szCs w:val="28"/>
        </w:rPr>
        <w:t xml:space="preserve"> изложить в следующей редакции</w:t>
      </w:r>
      <w:r w:rsidR="009D4C0B" w:rsidRPr="00F2089F">
        <w:rPr>
          <w:rFonts w:ascii="PT Astra Serif" w:hAnsi="PT Astra Serif"/>
          <w:sz w:val="28"/>
          <w:szCs w:val="28"/>
        </w:rPr>
        <w:t>:</w:t>
      </w:r>
    </w:p>
    <w:p w:rsidR="001D4C82" w:rsidRPr="00F2089F" w:rsidRDefault="001D4C82" w:rsidP="00EB331A">
      <w:pPr>
        <w:spacing w:after="0" w:line="240" w:lineRule="auto"/>
        <w:ind w:firstLine="0"/>
        <w:contextualSpacing/>
        <w:rPr>
          <w:rFonts w:ascii="PT Astra Serif" w:hAnsi="PT Astra Serif"/>
          <w:sz w:val="28"/>
          <w:szCs w:val="28"/>
        </w:rPr>
      </w:pPr>
    </w:p>
    <w:tbl>
      <w:tblPr>
        <w:tblW w:w="0" w:type="auto"/>
        <w:tblLook w:val="04A0" w:firstRow="1" w:lastRow="0" w:firstColumn="1" w:lastColumn="0" w:noHBand="0" w:noVBand="1"/>
      </w:tblPr>
      <w:tblGrid>
        <w:gridCol w:w="2931"/>
        <w:gridCol w:w="356"/>
        <w:gridCol w:w="6567"/>
      </w:tblGrid>
      <w:tr w:rsidR="001D4C82" w:rsidRPr="00F2089F" w:rsidTr="005042A4">
        <w:tc>
          <w:tcPr>
            <w:tcW w:w="2943" w:type="dxa"/>
            <w:shd w:val="clear" w:color="auto" w:fill="auto"/>
          </w:tcPr>
          <w:p w:rsidR="001D4C82" w:rsidRPr="00F2089F" w:rsidRDefault="001D4C82" w:rsidP="000F4980">
            <w:pPr>
              <w:spacing w:after="0" w:line="235" w:lineRule="auto"/>
              <w:ind w:firstLine="0"/>
              <w:contextualSpacing/>
              <w:rPr>
                <w:rFonts w:ascii="PT Astra Serif" w:hAnsi="PT Astra Serif"/>
                <w:sz w:val="28"/>
                <w:szCs w:val="28"/>
              </w:rPr>
            </w:pPr>
            <w:r w:rsidRPr="00F2089F">
              <w:rPr>
                <w:rFonts w:ascii="PT Astra Serif" w:hAnsi="PT Astra Serif"/>
                <w:sz w:val="28"/>
                <w:szCs w:val="28"/>
              </w:rPr>
              <w:t>«Ресурсное обеспеч</w:t>
            </w:r>
            <w:r w:rsidRPr="00F2089F">
              <w:rPr>
                <w:rFonts w:ascii="PT Astra Serif" w:hAnsi="PT Astra Serif"/>
                <w:sz w:val="28"/>
                <w:szCs w:val="28"/>
              </w:rPr>
              <w:t>е</w:t>
            </w:r>
            <w:r w:rsidRPr="00F2089F">
              <w:rPr>
                <w:rFonts w:ascii="PT Astra Serif" w:hAnsi="PT Astra Serif"/>
                <w:sz w:val="28"/>
                <w:szCs w:val="28"/>
              </w:rPr>
              <w:t xml:space="preserve">ние подпрограммы </w:t>
            </w:r>
            <w:r w:rsidRPr="00F2089F">
              <w:rPr>
                <w:rFonts w:ascii="PT Astra Serif" w:hAnsi="PT Astra Serif"/>
                <w:sz w:val="28"/>
                <w:szCs w:val="28"/>
              </w:rPr>
              <w:br/>
              <w:t>с разбивкой по исто</w:t>
            </w:r>
            <w:r w:rsidRPr="00F2089F">
              <w:rPr>
                <w:rFonts w:ascii="PT Astra Serif" w:hAnsi="PT Astra Serif"/>
                <w:sz w:val="28"/>
                <w:szCs w:val="28"/>
              </w:rPr>
              <w:t>ч</w:t>
            </w:r>
            <w:r w:rsidRPr="00F2089F">
              <w:rPr>
                <w:rFonts w:ascii="PT Astra Serif" w:hAnsi="PT Astra Serif"/>
                <w:sz w:val="28"/>
                <w:szCs w:val="28"/>
              </w:rPr>
              <w:t>никам финансового обеспечения и годам реализации</w:t>
            </w:r>
          </w:p>
        </w:tc>
        <w:tc>
          <w:tcPr>
            <w:tcW w:w="284" w:type="dxa"/>
            <w:shd w:val="clear" w:color="auto" w:fill="auto"/>
          </w:tcPr>
          <w:p w:rsidR="001D4C82" w:rsidRPr="00F2089F" w:rsidRDefault="00FD0D5C" w:rsidP="000F4980">
            <w:pPr>
              <w:spacing w:after="0" w:line="235" w:lineRule="auto"/>
              <w:ind w:firstLine="0"/>
              <w:contextualSpacing/>
              <w:rPr>
                <w:rFonts w:ascii="PT Astra Serif" w:hAnsi="PT Astra Serif"/>
                <w:sz w:val="28"/>
                <w:szCs w:val="28"/>
              </w:rPr>
            </w:pPr>
            <w:r>
              <w:rPr>
                <w:rFonts w:ascii="PT Astra Serif" w:hAnsi="PT Astra Serif"/>
                <w:sz w:val="28"/>
                <w:szCs w:val="28"/>
              </w:rPr>
              <w:t>–</w:t>
            </w:r>
          </w:p>
        </w:tc>
        <w:tc>
          <w:tcPr>
            <w:tcW w:w="6627" w:type="dxa"/>
            <w:shd w:val="clear" w:color="auto" w:fill="auto"/>
          </w:tcPr>
          <w:p w:rsidR="001D4C82" w:rsidRPr="00F2089F" w:rsidRDefault="001D4C82" w:rsidP="000F4980">
            <w:pPr>
              <w:spacing w:after="0" w:line="235" w:lineRule="auto"/>
              <w:ind w:firstLine="0"/>
              <w:contextualSpacing/>
              <w:rPr>
                <w:rFonts w:ascii="PT Astra Serif" w:hAnsi="PT Astra Serif"/>
                <w:sz w:val="28"/>
                <w:szCs w:val="28"/>
              </w:rPr>
            </w:pPr>
            <w:r w:rsidRPr="00F2089F">
              <w:rPr>
                <w:rFonts w:ascii="PT Astra Serif" w:hAnsi="PT Astra Serif"/>
                <w:sz w:val="28"/>
                <w:szCs w:val="28"/>
              </w:rPr>
              <w:t>общий объём бюджетных ассигнований на финанс</w:t>
            </w:r>
            <w:r w:rsidRPr="00F2089F">
              <w:rPr>
                <w:rFonts w:ascii="PT Astra Serif" w:hAnsi="PT Astra Serif"/>
                <w:sz w:val="28"/>
                <w:szCs w:val="28"/>
              </w:rPr>
              <w:t>о</w:t>
            </w:r>
            <w:r w:rsidRPr="00F2089F">
              <w:rPr>
                <w:rFonts w:ascii="PT Astra Serif" w:hAnsi="PT Astra Serif"/>
                <w:sz w:val="28"/>
                <w:szCs w:val="28"/>
              </w:rPr>
              <w:t>вое обеспечение подпрограммы составляет 3384700,42199 тыс. рублей, из них:</w:t>
            </w:r>
          </w:p>
          <w:p w:rsidR="001D4C82" w:rsidRPr="00F2089F" w:rsidRDefault="001D4C82" w:rsidP="000F4980">
            <w:pPr>
              <w:spacing w:after="0" w:line="235" w:lineRule="auto"/>
              <w:ind w:firstLine="0"/>
              <w:contextualSpacing/>
              <w:rPr>
                <w:rFonts w:ascii="PT Astra Serif" w:hAnsi="PT Astra Serif"/>
                <w:sz w:val="28"/>
                <w:szCs w:val="28"/>
              </w:rPr>
            </w:pPr>
            <w:r w:rsidRPr="00F2089F">
              <w:rPr>
                <w:rFonts w:ascii="PT Astra Serif" w:hAnsi="PT Astra Serif"/>
                <w:sz w:val="28"/>
                <w:szCs w:val="28"/>
              </w:rPr>
              <w:t>2501574,42199 тыс. рублей – средства областного бюджета Ульяновской области, в том числе по г</w:t>
            </w:r>
            <w:r w:rsidRPr="00F2089F">
              <w:rPr>
                <w:rFonts w:ascii="PT Astra Serif" w:hAnsi="PT Astra Serif"/>
                <w:sz w:val="28"/>
                <w:szCs w:val="28"/>
              </w:rPr>
              <w:t>о</w:t>
            </w:r>
            <w:r w:rsidRPr="00F2089F">
              <w:rPr>
                <w:rFonts w:ascii="PT Astra Serif" w:hAnsi="PT Astra Serif"/>
                <w:sz w:val="28"/>
                <w:szCs w:val="28"/>
              </w:rPr>
              <w:t>дам реализации:</w:t>
            </w:r>
          </w:p>
          <w:p w:rsidR="001D4C82" w:rsidRPr="00F2089F" w:rsidRDefault="001D4C82" w:rsidP="000F4980">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2020 году – 481649,72981 тыс. рублей;</w:t>
            </w:r>
          </w:p>
          <w:p w:rsidR="001D4C82" w:rsidRPr="00F2089F" w:rsidRDefault="001D4C82" w:rsidP="000F4980">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2021 году – 679546,37136 тыс. рублей;</w:t>
            </w:r>
          </w:p>
          <w:p w:rsidR="001D4C82" w:rsidRPr="00F2089F" w:rsidRDefault="001D4C82" w:rsidP="000F4980">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2022 году - 747728,00082 тыс. рублей;</w:t>
            </w:r>
          </w:p>
          <w:p w:rsidR="001D4C82" w:rsidRPr="00F2089F" w:rsidRDefault="001D4C82" w:rsidP="000F4980">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2023 году – 183357,02 тыс. рублей;</w:t>
            </w:r>
          </w:p>
          <w:p w:rsidR="001D4C82" w:rsidRPr="00F2089F" w:rsidRDefault="001D4C82" w:rsidP="000F4980">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2024 году – 193233,8 тыс. рублей;</w:t>
            </w:r>
          </w:p>
          <w:p w:rsidR="001D4C82" w:rsidRPr="00F2089F" w:rsidRDefault="001D4C82" w:rsidP="000F4980">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2025 году – 216059,5 тыс. рублей;</w:t>
            </w:r>
          </w:p>
          <w:p w:rsidR="001D4C82" w:rsidRPr="00F2089F" w:rsidRDefault="001D4C82" w:rsidP="000F4980">
            <w:pPr>
              <w:spacing w:after="0" w:line="235" w:lineRule="auto"/>
              <w:ind w:firstLine="0"/>
              <w:contextualSpacing/>
              <w:rPr>
                <w:rFonts w:ascii="PT Astra Serif" w:hAnsi="PT Astra Serif"/>
                <w:sz w:val="28"/>
                <w:szCs w:val="28"/>
              </w:rPr>
            </w:pPr>
            <w:r w:rsidRPr="00F2089F">
              <w:rPr>
                <w:rFonts w:ascii="PT Astra Serif" w:hAnsi="PT Astra Serif"/>
                <w:sz w:val="28"/>
                <w:szCs w:val="28"/>
              </w:rPr>
              <w:t>883126,0 тыс. рублей – средства федерального бю</w:t>
            </w:r>
            <w:r w:rsidRPr="00F2089F">
              <w:rPr>
                <w:rFonts w:ascii="PT Astra Serif" w:hAnsi="PT Astra Serif"/>
                <w:sz w:val="28"/>
                <w:szCs w:val="28"/>
              </w:rPr>
              <w:t>д</w:t>
            </w:r>
            <w:r w:rsidRPr="00F2089F">
              <w:rPr>
                <w:rFonts w:ascii="PT Astra Serif" w:hAnsi="PT Astra Serif"/>
                <w:sz w:val="28"/>
                <w:szCs w:val="28"/>
              </w:rPr>
              <w:t>жета, в том числе по годам реализации:</w:t>
            </w:r>
          </w:p>
          <w:p w:rsidR="001D4C82" w:rsidRPr="00F2089F" w:rsidRDefault="001D4C82" w:rsidP="000F4980">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2020 году – 11711,0 тыс. рублей;</w:t>
            </w:r>
          </w:p>
          <w:p w:rsidR="001D4C82" w:rsidRPr="00F2089F" w:rsidRDefault="001D4C82" w:rsidP="000F4980">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2021 году – 66240,0 тыс. рублей;</w:t>
            </w:r>
          </w:p>
          <w:p w:rsidR="001D4C82" w:rsidRPr="00F2089F" w:rsidRDefault="001D4C82" w:rsidP="000F4980">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2022 году – 234318,0 тыс. рублей;</w:t>
            </w:r>
          </w:p>
          <w:p w:rsidR="001D4C82" w:rsidRPr="00F2089F" w:rsidRDefault="001D4C82" w:rsidP="000F4980">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2023 году – 223045,0 тыс. рублей;</w:t>
            </w:r>
          </w:p>
          <w:p w:rsidR="001D4C82" w:rsidRPr="00F2089F" w:rsidRDefault="001D4C82" w:rsidP="000F4980">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2024 году – 173906,0 тыс. рублей;</w:t>
            </w:r>
          </w:p>
          <w:p w:rsidR="001D4C82" w:rsidRPr="00F2089F" w:rsidRDefault="001D4C82" w:rsidP="000F4980">
            <w:pPr>
              <w:spacing w:after="0" w:line="235" w:lineRule="auto"/>
              <w:ind w:firstLine="0"/>
              <w:contextualSpacing/>
              <w:rPr>
                <w:rFonts w:ascii="PT Astra Serif" w:hAnsi="PT Astra Serif"/>
                <w:sz w:val="28"/>
                <w:szCs w:val="28"/>
              </w:rPr>
            </w:pPr>
            <w:r w:rsidRPr="00F2089F">
              <w:rPr>
                <w:rFonts w:ascii="PT Astra Serif" w:hAnsi="PT Astra Serif"/>
                <w:sz w:val="28"/>
                <w:szCs w:val="28"/>
              </w:rPr>
              <w:t>в 2025 году – 173906,0 т</w:t>
            </w:r>
            <w:r w:rsidR="00FD0D5C">
              <w:rPr>
                <w:rFonts w:ascii="PT Astra Serif" w:hAnsi="PT Astra Serif"/>
                <w:sz w:val="28"/>
                <w:szCs w:val="28"/>
              </w:rPr>
              <w:t>ыс. рублей</w:t>
            </w:r>
            <w:proofErr w:type="gramStart"/>
            <w:r w:rsidR="00FD0D5C">
              <w:rPr>
                <w:rFonts w:ascii="PT Astra Serif" w:hAnsi="PT Astra Serif"/>
                <w:sz w:val="28"/>
                <w:szCs w:val="28"/>
              </w:rPr>
              <w:t>.»;</w:t>
            </w:r>
            <w:proofErr w:type="gramEnd"/>
          </w:p>
          <w:p w:rsidR="001D4C82" w:rsidRPr="00F2089F" w:rsidRDefault="001D4C82" w:rsidP="000F4980">
            <w:pPr>
              <w:spacing w:after="0" w:line="235" w:lineRule="auto"/>
              <w:ind w:firstLine="0"/>
              <w:contextualSpacing/>
              <w:rPr>
                <w:rFonts w:ascii="PT Astra Serif" w:hAnsi="PT Astra Serif"/>
                <w:sz w:val="28"/>
                <w:szCs w:val="28"/>
              </w:rPr>
            </w:pPr>
          </w:p>
        </w:tc>
      </w:tr>
    </w:tbl>
    <w:p w:rsidR="00F743FC" w:rsidRPr="00F2089F" w:rsidRDefault="00F743FC" w:rsidP="000F4980">
      <w:pPr>
        <w:spacing w:after="0" w:line="235" w:lineRule="auto"/>
        <w:ind w:firstLine="709"/>
        <w:contextualSpacing/>
        <w:rPr>
          <w:rFonts w:ascii="PT Astra Serif" w:hAnsi="PT Astra Serif"/>
          <w:sz w:val="28"/>
          <w:szCs w:val="28"/>
        </w:rPr>
      </w:pPr>
      <w:r w:rsidRPr="00F2089F">
        <w:rPr>
          <w:rFonts w:ascii="PT Astra Serif" w:hAnsi="PT Astra Serif"/>
          <w:sz w:val="28"/>
          <w:szCs w:val="28"/>
        </w:rPr>
        <w:t>5) строку «Ожидаемые результаты реализации подпрограммы» изложить в следующей редакции:</w:t>
      </w:r>
    </w:p>
    <w:p w:rsidR="003475F3" w:rsidRPr="00F2089F" w:rsidRDefault="003475F3" w:rsidP="000F4980">
      <w:pPr>
        <w:tabs>
          <w:tab w:val="left" w:pos="709"/>
        </w:tabs>
        <w:suppressAutoHyphens/>
        <w:autoSpaceDN w:val="0"/>
        <w:adjustRightInd w:val="0"/>
        <w:spacing w:after="0" w:line="235" w:lineRule="auto"/>
        <w:ind w:firstLine="0"/>
        <w:contextualSpacing/>
        <w:rPr>
          <w:rFonts w:ascii="PT Astra Serif" w:hAnsi="PT Astra Serif" w:cs="PT Astra Serif"/>
          <w:sz w:val="28"/>
          <w:szCs w:val="28"/>
          <w:lang w:eastAsia="ru-RU"/>
        </w:rPr>
      </w:pPr>
    </w:p>
    <w:tbl>
      <w:tblPr>
        <w:tblW w:w="9889" w:type="dxa"/>
        <w:tblLayout w:type="fixed"/>
        <w:tblLook w:val="04A0" w:firstRow="1" w:lastRow="0" w:firstColumn="1" w:lastColumn="0" w:noHBand="0" w:noVBand="1"/>
      </w:tblPr>
      <w:tblGrid>
        <w:gridCol w:w="3510"/>
        <w:gridCol w:w="283"/>
        <w:gridCol w:w="6096"/>
      </w:tblGrid>
      <w:tr w:rsidR="003475F3" w:rsidRPr="00F2089F" w:rsidTr="000F7EDC">
        <w:tc>
          <w:tcPr>
            <w:tcW w:w="3510" w:type="dxa"/>
          </w:tcPr>
          <w:p w:rsidR="003475F3" w:rsidRPr="00F2089F" w:rsidRDefault="003475F3" w:rsidP="000F4980">
            <w:pPr>
              <w:tabs>
                <w:tab w:val="left" w:pos="709"/>
              </w:tabs>
              <w:suppressAutoHyphens/>
              <w:autoSpaceDN w:val="0"/>
              <w:adjustRightInd w:val="0"/>
              <w:spacing w:after="0" w:line="235" w:lineRule="auto"/>
              <w:ind w:firstLine="0"/>
              <w:contextualSpacing/>
              <w:rPr>
                <w:rFonts w:ascii="PT Astra Serif" w:hAnsi="PT Astra Serif"/>
                <w:sz w:val="28"/>
                <w:szCs w:val="28"/>
              </w:rPr>
            </w:pPr>
            <w:r w:rsidRPr="00F2089F">
              <w:rPr>
                <w:rFonts w:ascii="PT Astra Serif" w:hAnsi="PT Astra Serif"/>
                <w:sz w:val="28"/>
                <w:szCs w:val="28"/>
              </w:rPr>
              <w:t>«Ожидаемые результаты реализации подпрограммы</w:t>
            </w:r>
          </w:p>
        </w:tc>
        <w:tc>
          <w:tcPr>
            <w:tcW w:w="283" w:type="dxa"/>
          </w:tcPr>
          <w:p w:rsidR="003475F3" w:rsidRPr="00F2089F" w:rsidRDefault="003475F3" w:rsidP="000F4980">
            <w:pPr>
              <w:tabs>
                <w:tab w:val="left" w:pos="709"/>
              </w:tabs>
              <w:suppressAutoHyphens/>
              <w:autoSpaceDN w:val="0"/>
              <w:adjustRightInd w:val="0"/>
              <w:spacing w:after="0" w:line="235" w:lineRule="auto"/>
              <w:ind w:firstLine="0"/>
              <w:contextualSpacing/>
              <w:rPr>
                <w:rFonts w:ascii="PT Astra Serif" w:hAnsi="PT Astra Serif"/>
                <w:sz w:val="28"/>
                <w:szCs w:val="28"/>
              </w:rPr>
            </w:pPr>
            <w:r w:rsidRPr="00F2089F">
              <w:rPr>
                <w:rFonts w:ascii="PT Astra Serif" w:hAnsi="PT Astra Serif"/>
                <w:sz w:val="28"/>
                <w:szCs w:val="28"/>
              </w:rPr>
              <w:t>–</w:t>
            </w:r>
          </w:p>
        </w:tc>
        <w:tc>
          <w:tcPr>
            <w:tcW w:w="6096" w:type="dxa"/>
          </w:tcPr>
          <w:p w:rsidR="003475F3" w:rsidRPr="00F2089F" w:rsidRDefault="003475F3" w:rsidP="000F4980">
            <w:pPr>
              <w:tabs>
                <w:tab w:val="left" w:pos="709"/>
              </w:tabs>
              <w:autoSpaceDN w:val="0"/>
              <w:adjustRightInd w:val="0"/>
              <w:spacing w:after="0" w:line="235" w:lineRule="auto"/>
              <w:ind w:firstLine="0"/>
              <w:contextualSpacing/>
              <w:rPr>
                <w:rFonts w:ascii="PT Astra Serif" w:hAnsi="PT Astra Serif"/>
                <w:sz w:val="28"/>
                <w:szCs w:val="28"/>
              </w:rPr>
            </w:pPr>
            <w:r w:rsidRPr="00F2089F">
              <w:rPr>
                <w:rFonts w:ascii="PT Astra Serif" w:hAnsi="PT Astra Serif" w:cs="PT Astra Serif"/>
                <w:sz w:val="28"/>
                <w:szCs w:val="28"/>
                <w:lang w:eastAsia="ru-RU"/>
              </w:rPr>
              <w:t>уменьшение количества маршрутов регулярных перевозок пассажиров автомобильным тран</w:t>
            </w:r>
            <w:r w:rsidRPr="00F2089F">
              <w:rPr>
                <w:rFonts w:ascii="PT Astra Serif" w:hAnsi="PT Astra Serif" w:cs="PT Astra Serif"/>
                <w:sz w:val="28"/>
                <w:szCs w:val="28"/>
                <w:lang w:eastAsia="ru-RU"/>
              </w:rPr>
              <w:t>с</w:t>
            </w:r>
            <w:r w:rsidRPr="00F2089F">
              <w:rPr>
                <w:rFonts w:ascii="PT Astra Serif" w:hAnsi="PT Astra Serif" w:cs="PT Astra Serif"/>
                <w:sz w:val="28"/>
                <w:szCs w:val="28"/>
                <w:lang w:eastAsia="ru-RU"/>
              </w:rPr>
              <w:t>портом в пригородном и междугородном соо</w:t>
            </w:r>
            <w:r w:rsidRPr="00F2089F">
              <w:rPr>
                <w:rFonts w:ascii="PT Astra Serif" w:hAnsi="PT Astra Serif" w:cs="PT Astra Serif"/>
                <w:sz w:val="28"/>
                <w:szCs w:val="28"/>
                <w:lang w:eastAsia="ru-RU"/>
              </w:rPr>
              <w:t>б</w:t>
            </w:r>
            <w:r w:rsidRPr="00F2089F">
              <w:rPr>
                <w:rFonts w:ascii="PT Astra Serif" w:hAnsi="PT Astra Serif" w:cs="PT Astra Serif"/>
                <w:sz w:val="28"/>
                <w:szCs w:val="28"/>
                <w:lang w:eastAsia="ru-RU"/>
              </w:rPr>
              <w:t>щениях в пределах территории Ульяновской о</w:t>
            </w:r>
            <w:r w:rsidRPr="00F2089F">
              <w:rPr>
                <w:rFonts w:ascii="PT Astra Serif" w:hAnsi="PT Astra Serif" w:cs="PT Astra Serif"/>
                <w:sz w:val="28"/>
                <w:szCs w:val="28"/>
                <w:lang w:eastAsia="ru-RU"/>
              </w:rPr>
              <w:t>б</w:t>
            </w:r>
            <w:r w:rsidRPr="00F2089F">
              <w:rPr>
                <w:rFonts w:ascii="PT Astra Serif" w:hAnsi="PT Astra Serif" w:cs="PT Astra Serif"/>
                <w:sz w:val="28"/>
                <w:szCs w:val="28"/>
                <w:lang w:eastAsia="ru-RU"/>
              </w:rPr>
              <w:t>ласти;</w:t>
            </w:r>
          </w:p>
          <w:p w:rsidR="003475F3" w:rsidRPr="00F2089F" w:rsidRDefault="003475F3" w:rsidP="000F4980">
            <w:pPr>
              <w:tabs>
                <w:tab w:val="left" w:pos="709"/>
              </w:tabs>
              <w:suppressAutoHyphens/>
              <w:autoSpaceDN w:val="0"/>
              <w:adjustRightInd w:val="0"/>
              <w:spacing w:after="0" w:line="235" w:lineRule="auto"/>
              <w:ind w:firstLine="0"/>
              <w:contextualSpacing/>
              <w:rPr>
                <w:rFonts w:ascii="PT Astra Serif" w:hAnsi="PT Astra Serif"/>
                <w:sz w:val="28"/>
                <w:szCs w:val="28"/>
              </w:rPr>
            </w:pPr>
            <w:r w:rsidRPr="00F2089F">
              <w:rPr>
                <w:rFonts w:ascii="PT Astra Serif" w:hAnsi="PT Astra Serif"/>
                <w:sz w:val="28"/>
                <w:szCs w:val="28"/>
              </w:rPr>
              <w:t>доля автобусов, осуществляющих регулярные перевозки пассажиров в городском, пригородном и междугородном (в пределах Ульяновской области) сообщении, оснащённых системами безналичной оплаты проезда;</w:t>
            </w:r>
          </w:p>
          <w:p w:rsidR="003475F3" w:rsidRPr="00F2089F" w:rsidRDefault="003475F3" w:rsidP="000F4980">
            <w:pPr>
              <w:tabs>
                <w:tab w:val="left" w:pos="709"/>
              </w:tabs>
              <w:suppressAutoHyphens/>
              <w:autoSpaceDN w:val="0"/>
              <w:adjustRightInd w:val="0"/>
              <w:spacing w:after="0" w:line="235" w:lineRule="auto"/>
              <w:ind w:firstLine="0"/>
              <w:contextualSpacing/>
              <w:rPr>
                <w:rFonts w:ascii="PT Astra Serif" w:hAnsi="PT Astra Serif"/>
                <w:sz w:val="28"/>
                <w:szCs w:val="28"/>
              </w:rPr>
            </w:pPr>
            <w:proofErr w:type="gramStart"/>
            <w:r w:rsidRPr="00F2089F">
              <w:rPr>
                <w:rFonts w:ascii="PT Astra Serif" w:hAnsi="PT Astra Serif"/>
                <w:sz w:val="28"/>
                <w:szCs w:val="28"/>
              </w:rPr>
              <w:t>доля автобусов, осуществляющих регулярные перевозки пассажиров в городском, пригородном и междугородном (в пределах Ульяновской области) сообщении, для которых обеспечена в открытом доступе информация об их реальном движении по маршруту;</w:t>
            </w:r>
            <w:proofErr w:type="gramEnd"/>
          </w:p>
          <w:p w:rsidR="003475F3" w:rsidRPr="00F2089F" w:rsidRDefault="003475F3" w:rsidP="000F4980">
            <w:pPr>
              <w:tabs>
                <w:tab w:val="left" w:pos="709"/>
              </w:tabs>
              <w:autoSpaceDN w:val="0"/>
              <w:adjustRightInd w:val="0"/>
              <w:spacing w:after="0" w:line="235" w:lineRule="auto"/>
              <w:ind w:firstLine="0"/>
              <w:contextualSpacing/>
              <w:rPr>
                <w:rFonts w:ascii="PT Astra Serif" w:hAnsi="PT Astra Serif" w:cs="PT Astra Serif"/>
                <w:sz w:val="28"/>
                <w:szCs w:val="28"/>
                <w:lang w:eastAsia="ru-RU"/>
              </w:rPr>
            </w:pPr>
            <w:r w:rsidRPr="00F2089F">
              <w:rPr>
                <w:rFonts w:ascii="PT Astra Serif" w:hAnsi="PT Astra Serif" w:cs="PT Astra Serif"/>
                <w:sz w:val="28"/>
                <w:szCs w:val="28"/>
                <w:lang w:eastAsia="ru-RU"/>
              </w:rPr>
              <w:t>сохранение количества маршрутов, по которым осуществляется перевозка пассажиров железн</w:t>
            </w:r>
            <w:r w:rsidRPr="00F2089F">
              <w:rPr>
                <w:rFonts w:ascii="PT Astra Serif" w:hAnsi="PT Astra Serif" w:cs="PT Astra Serif"/>
                <w:sz w:val="28"/>
                <w:szCs w:val="28"/>
                <w:lang w:eastAsia="ru-RU"/>
              </w:rPr>
              <w:t>о</w:t>
            </w:r>
            <w:r w:rsidRPr="00F2089F">
              <w:rPr>
                <w:rFonts w:ascii="PT Astra Serif" w:hAnsi="PT Astra Serif" w:cs="PT Astra Serif"/>
                <w:sz w:val="28"/>
                <w:szCs w:val="28"/>
                <w:lang w:eastAsia="ru-RU"/>
              </w:rPr>
              <w:t xml:space="preserve">дорожным транспортом общего пользования </w:t>
            </w:r>
            <w:r w:rsidR="000F4980">
              <w:rPr>
                <w:rFonts w:ascii="PT Astra Serif" w:hAnsi="PT Astra Serif" w:cs="PT Astra Serif"/>
                <w:sz w:val="28"/>
                <w:szCs w:val="28"/>
                <w:lang w:eastAsia="ru-RU"/>
              </w:rPr>
              <w:br/>
            </w:r>
            <w:r w:rsidRPr="00F2089F">
              <w:rPr>
                <w:rFonts w:ascii="PT Astra Serif" w:hAnsi="PT Astra Serif" w:cs="PT Astra Serif"/>
                <w:sz w:val="28"/>
                <w:szCs w:val="28"/>
                <w:lang w:eastAsia="ru-RU"/>
              </w:rPr>
              <w:t xml:space="preserve">в пригородном сообщении, </w:t>
            </w:r>
            <w:r w:rsidR="000F4980">
              <w:rPr>
                <w:rFonts w:ascii="PT Astra Serif" w:hAnsi="PT Astra Serif" w:cs="PT Astra Serif"/>
                <w:sz w:val="28"/>
                <w:szCs w:val="28"/>
                <w:lang w:eastAsia="ru-RU"/>
              </w:rPr>
              <w:t xml:space="preserve">в соответствии </w:t>
            </w:r>
            <w:r w:rsidR="000F4980">
              <w:rPr>
                <w:rFonts w:ascii="PT Astra Serif" w:hAnsi="PT Astra Serif" w:cs="PT Astra Serif"/>
                <w:sz w:val="28"/>
                <w:szCs w:val="28"/>
                <w:lang w:eastAsia="ru-RU"/>
              </w:rPr>
              <w:br/>
              <w:t>с утверждё</w:t>
            </w:r>
            <w:r w:rsidRPr="00F2089F">
              <w:rPr>
                <w:rFonts w:ascii="PT Astra Serif" w:hAnsi="PT Astra Serif" w:cs="PT Astra Serif"/>
                <w:sz w:val="28"/>
                <w:szCs w:val="28"/>
                <w:lang w:eastAsia="ru-RU"/>
              </w:rPr>
              <w:t>нным расписанием движения пасс</w:t>
            </w:r>
            <w:r w:rsidRPr="00F2089F">
              <w:rPr>
                <w:rFonts w:ascii="PT Astra Serif" w:hAnsi="PT Astra Serif" w:cs="PT Astra Serif"/>
                <w:sz w:val="28"/>
                <w:szCs w:val="28"/>
                <w:lang w:eastAsia="ru-RU"/>
              </w:rPr>
              <w:t>а</w:t>
            </w:r>
            <w:r w:rsidRPr="00F2089F">
              <w:rPr>
                <w:rFonts w:ascii="PT Astra Serif" w:hAnsi="PT Astra Serif" w:cs="PT Astra Serif"/>
                <w:sz w:val="28"/>
                <w:szCs w:val="28"/>
                <w:lang w:eastAsia="ru-RU"/>
              </w:rPr>
              <w:t>жирских поездов;</w:t>
            </w:r>
          </w:p>
          <w:p w:rsidR="003475F3" w:rsidRPr="00F2089F" w:rsidRDefault="003475F3" w:rsidP="000F4980">
            <w:pPr>
              <w:tabs>
                <w:tab w:val="left" w:pos="709"/>
              </w:tabs>
              <w:autoSpaceDN w:val="0"/>
              <w:adjustRightInd w:val="0"/>
              <w:spacing w:after="0" w:line="235" w:lineRule="auto"/>
              <w:ind w:firstLine="0"/>
              <w:contextualSpacing/>
              <w:rPr>
                <w:rFonts w:ascii="PT Astra Serif" w:hAnsi="PT Astra Serif" w:cs="PT Astra Serif"/>
                <w:sz w:val="28"/>
                <w:szCs w:val="28"/>
                <w:lang w:eastAsia="ru-RU"/>
              </w:rPr>
            </w:pPr>
            <w:r w:rsidRPr="00F2089F">
              <w:rPr>
                <w:rFonts w:ascii="PT Astra Serif" w:hAnsi="PT Astra Serif" w:cs="PT Astra Serif"/>
                <w:sz w:val="28"/>
                <w:szCs w:val="28"/>
                <w:lang w:eastAsia="ru-RU"/>
              </w:rPr>
              <w:t>увеличение численности пассажиров, перев</w:t>
            </w:r>
            <w:r w:rsidRPr="00F2089F">
              <w:rPr>
                <w:rFonts w:ascii="PT Astra Serif" w:hAnsi="PT Astra Serif" w:cs="PT Astra Serif"/>
                <w:sz w:val="28"/>
                <w:szCs w:val="28"/>
                <w:lang w:eastAsia="ru-RU"/>
              </w:rPr>
              <w:t>е</w:t>
            </w:r>
            <w:r w:rsidRPr="00F2089F">
              <w:rPr>
                <w:rFonts w:ascii="PT Astra Serif" w:hAnsi="PT Astra Serif" w:cs="PT Astra Serif"/>
                <w:sz w:val="28"/>
                <w:szCs w:val="28"/>
                <w:lang w:eastAsia="ru-RU"/>
              </w:rPr>
              <w:t>з</w:t>
            </w:r>
            <w:r w:rsidR="00F13041">
              <w:rPr>
                <w:rFonts w:ascii="PT Astra Serif" w:hAnsi="PT Astra Serif" w:cs="PT Astra Serif"/>
                <w:sz w:val="28"/>
                <w:szCs w:val="28"/>
                <w:lang w:eastAsia="ru-RU"/>
              </w:rPr>
              <w:t>ё</w:t>
            </w:r>
            <w:r w:rsidRPr="00F2089F">
              <w:rPr>
                <w:rFonts w:ascii="PT Astra Serif" w:hAnsi="PT Astra Serif" w:cs="PT Astra Serif"/>
                <w:sz w:val="28"/>
                <w:szCs w:val="28"/>
                <w:lang w:eastAsia="ru-RU"/>
              </w:rPr>
              <w:t>нных по маршрутам внутренних регионал</w:t>
            </w:r>
            <w:r w:rsidRPr="00F2089F">
              <w:rPr>
                <w:rFonts w:ascii="PT Astra Serif" w:hAnsi="PT Astra Serif" w:cs="PT Astra Serif"/>
                <w:sz w:val="28"/>
                <w:szCs w:val="28"/>
                <w:lang w:eastAsia="ru-RU"/>
              </w:rPr>
              <w:t>ь</w:t>
            </w:r>
            <w:r w:rsidRPr="00F2089F">
              <w:rPr>
                <w:rFonts w:ascii="PT Astra Serif" w:hAnsi="PT Astra Serif" w:cs="PT Astra Serif"/>
                <w:sz w:val="28"/>
                <w:szCs w:val="28"/>
                <w:lang w:eastAsia="ru-RU"/>
              </w:rPr>
              <w:t>ных перевозок пассажиров воздушным тран</w:t>
            </w:r>
            <w:r w:rsidRPr="00F2089F">
              <w:rPr>
                <w:rFonts w:ascii="PT Astra Serif" w:hAnsi="PT Astra Serif" w:cs="PT Astra Serif"/>
                <w:sz w:val="28"/>
                <w:szCs w:val="28"/>
                <w:lang w:eastAsia="ru-RU"/>
              </w:rPr>
              <w:t>с</w:t>
            </w:r>
            <w:r w:rsidRPr="00F2089F">
              <w:rPr>
                <w:rFonts w:ascii="PT Astra Serif" w:hAnsi="PT Astra Serif" w:cs="PT Astra Serif"/>
                <w:sz w:val="28"/>
                <w:szCs w:val="28"/>
                <w:lang w:eastAsia="ru-RU"/>
              </w:rPr>
              <w:t>портом;</w:t>
            </w:r>
          </w:p>
          <w:p w:rsidR="003475F3" w:rsidRPr="00F2089F" w:rsidRDefault="003475F3" w:rsidP="000F4980">
            <w:pPr>
              <w:tabs>
                <w:tab w:val="left" w:pos="709"/>
              </w:tabs>
              <w:autoSpaceDN w:val="0"/>
              <w:adjustRightInd w:val="0"/>
              <w:spacing w:after="0" w:line="235" w:lineRule="auto"/>
              <w:ind w:firstLine="0"/>
              <w:contextualSpacing/>
              <w:rPr>
                <w:rFonts w:ascii="PT Astra Serif" w:hAnsi="PT Astra Serif"/>
                <w:sz w:val="28"/>
                <w:szCs w:val="28"/>
              </w:rPr>
            </w:pPr>
            <w:r w:rsidRPr="00F2089F">
              <w:rPr>
                <w:rFonts w:ascii="PT Astra Serif" w:hAnsi="PT Astra Serif"/>
                <w:sz w:val="28"/>
                <w:szCs w:val="28"/>
              </w:rPr>
              <w:t>количество транспортных средств, переобор</w:t>
            </w:r>
            <w:r w:rsidRPr="00F2089F">
              <w:rPr>
                <w:rFonts w:ascii="PT Astra Serif" w:hAnsi="PT Astra Serif"/>
                <w:sz w:val="28"/>
                <w:szCs w:val="28"/>
              </w:rPr>
              <w:t>у</w:t>
            </w:r>
            <w:r w:rsidRPr="00F2089F">
              <w:rPr>
                <w:rFonts w:ascii="PT Astra Serif" w:hAnsi="PT Astra Serif"/>
                <w:sz w:val="28"/>
                <w:szCs w:val="28"/>
              </w:rPr>
              <w:t xml:space="preserve">дованных для использования природного газа </w:t>
            </w:r>
            <w:r w:rsidR="000F4980">
              <w:rPr>
                <w:rFonts w:ascii="PT Astra Serif" w:hAnsi="PT Astra Serif"/>
                <w:sz w:val="28"/>
                <w:szCs w:val="28"/>
              </w:rPr>
              <w:br/>
            </w:r>
            <w:r w:rsidRPr="00F2089F">
              <w:rPr>
                <w:rFonts w:ascii="PT Astra Serif" w:hAnsi="PT Astra Serif"/>
                <w:sz w:val="28"/>
                <w:szCs w:val="28"/>
              </w:rPr>
              <w:t>в качестве моторного топлива</w:t>
            </w:r>
            <w:proofErr w:type="gramStart"/>
            <w:r w:rsidRPr="00F2089F">
              <w:rPr>
                <w:rFonts w:ascii="PT Astra Serif" w:hAnsi="PT Astra Serif"/>
                <w:sz w:val="28"/>
                <w:szCs w:val="28"/>
              </w:rPr>
              <w:t>.».</w:t>
            </w:r>
            <w:proofErr w:type="gramEnd"/>
          </w:p>
        </w:tc>
      </w:tr>
    </w:tbl>
    <w:p w:rsidR="003475F3" w:rsidRPr="00F2089F" w:rsidRDefault="003475F3" w:rsidP="000F4980">
      <w:pPr>
        <w:spacing w:after="0" w:line="235" w:lineRule="auto"/>
        <w:ind w:firstLine="709"/>
        <w:contextualSpacing/>
        <w:rPr>
          <w:rFonts w:ascii="PT Astra Serif" w:hAnsi="PT Astra Serif"/>
          <w:sz w:val="28"/>
          <w:szCs w:val="28"/>
        </w:rPr>
      </w:pPr>
    </w:p>
    <w:p w:rsidR="00BC75F3" w:rsidRPr="00F2089F" w:rsidRDefault="00FD0D5C" w:rsidP="00EB331A">
      <w:pPr>
        <w:spacing w:after="0" w:line="240" w:lineRule="auto"/>
        <w:ind w:firstLine="709"/>
        <w:contextualSpacing/>
        <w:rPr>
          <w:rFonts w:ascii="PT Astra Serif" w:hAnsi="PT Astra Serif"/>
          <w:sz w:val="28"/>
          <w:szCs w:val="28"/>
        </w:rPr>
      </w:pPr>
      <w:r>
        <w:rPr>
          <w:rFonts w:ascii="PT Astra Serif" w:hAnsi="PT Astra Serif"/>
          <w:sz w:val="28"/>
          <w:szCs w:val="28"/>
        </w:rPr>
        <w:t>4</w:t>
      </w:r>
      <w:r w:rsidR="00BC75F3" w:rsidRPr="00F2089F">
        <w:rPr>
          <w:rFonts w:ascii="PT Astra Serif" w:hAnsi="PT Astra Serif"/>
          <w:sz w:val="28"/>
          <w:szCs w:val="28"/>
        </w:rPr>
        <w:t>. В паспорте подпрограммы «Обеспечение реализации государственной программы»:</w:t>
      </w:r>
    </w:p>
    <w:p w:rsidR="00BC75F3" w:rsidRPr="00F2089F" w:rsidRDefault="00BC75F3" w:rsidP="00EB331A">
      <w:pPr>
        <w:spacing w:after="0" w:line="240" w:lineRule="auto"/>
        <w:ind w:firstLine="709"/>
        <w:contextualSpacing/>
        <w:rPr>
          <w:rFonts w:ascii="PT Astra Serif" w:hAnsi="PT Astra Serif"/>
          <w:sz w:val="28"/>
          <w:szCs w:val="28"/>
        </w:rPr>
      </w:pPr>
      <w:r w:rsidRPr="00F2089F">
        <w:rPr>
          <w:rFonts w:ascii="PT Astra Serif" w:hAnsi="PT Astra Serif"/>
          <w:sz w:val="28"/>
          <w:szCs w:val="28"/>
        </w:rPr>
        <w:t>1</w:t>
      </w:r>
      <w:r w:rsidR="009C76AD" w:rsidRPr="00F2089F">
        <w:rPr>
          <w:rFonts w:ascii="PT Astra Serif" w:hAnsi="PT Astra Serif"/>
          <w:sz w:val="28"/>
          <w:szCs w:val="28"/>
        </w:rPr>
        <w:t>)</w:t>
      </w:r>
      <w:r w:rsidRPr="00F2089F">
        <w:rPr>
          <w:rFonts w:ascii="PT Astra Serif" w:hAnsi="PT Astra Serif"/>
          <w:sz w:val="28"/>
          <w:szCs w:val="28"/>
        </w:rPr>
        <w:t xml:space="preserve"> строк</w:t>
      </w:r>
      <w:r w:rsidR="009C76AD" w:rsidRPr="00F2089F">
        <w:rPr>
          <w:rFonts w:ascii="PT Astra Serif" w:hAnsi="PT Astra Serif"/>
          <w:sz w:val="28"/>
          <w:szCs w:val="28"/>
        </w:rPr>
        <w:t>у</w:t>
      </w:r>
      <w:r w:rsidRPr="00F2089F">
        <w:rPr>
          <w:rFonts w:ascii="PT Astra Serif" w:hAnsi="PT Astra Serif"/>
          <w:sz w:val="28"/>
          <w:szCs w:val="28"/>
        </w:rPr>
        <w:t xml:space="preserve"> «Цели и задачи подпрограммы» изложить в следующей реда</w:t>
      </w:r>
      <w:r w:rsidRPr="00F2089F">
        <w:rPr>
          <w:rFonts w:ascii="PT Astra Serif" w:hAnsi="PT Astra Serif"/>
          <w:sz w:val="28"/>
          <w:szCs w:val="28"/>
        </w:rPr>
        <w:t>к</w:t>
      </w:r>
      <w:r w:rsidRPr="00F2089F">
        <w:rPr>
          <w:rFonts w:ascii="PT Astra Serif" w:hAnsi="PT Astra Serif"/>
          <w:sz w:val="28"/>
          <w:szCs w:val="28"/>
        </w:rPr>
        <w:t>ции:</w:t>
      </w:r>
    </w:p>
    <w:p w:rsidR="001D4C82" w:rsidRPr="00F2089F" w:rsidRDefault="001D4C82"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p>
    <w:tbl>
      <w:tblPr>
        <w:tblW w:w="0" w:type="auto"/>
        <w:tblLook w:val="04A0" w:firstRow="1" w:lastRow="0" w:firstColumn="1" w:lastColumn="0" w:noHBand="0" w:noVBand="1"/>
      </w:tblPr>
      <w:tblGrid>
        <w:gridCol w:w="2235"/>
        <w:gridCol w:w="425"/>
        <w:gridCol w:w="7194"/>
      </w:tblGrid>
      <w:tr w:rsidR="001D4C82" w:rsidRPr="00F2089F" w:rsidTr="005042A4">
        <w:tc>
          <w:tcPr>
            <w:tcW w:w="2235" w:type="dxa"/>
            <w:shd w:val="clear" w:color="auto" w:fill="auto"/>
          </w:tcPr>
          <w:p w:rsidR="001D4C82" w:rsidRPr="00F2089F" w:rsidRDefault="001D4C82"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«Цели и задачи подпрограммы</w:t>
            </w:r>
          </w:p>
        </w:tc>
        <w:tc>
          <w:tcPr>
            <w:tcW w:w="425" w:type="dxa"/>
            <w:shd w:val="clear" w:color="auto" w:fill="auto"/>
          </w:tcPr>
          <w:p w:rsidR="001D4C82" w:rsidRPr="00F2089F" w:rsidRDefault="00FD0D5C"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Pr>
                <w:rFonts w:ascii="PT Astra Serif" w:hAnsi="PT Astra Serif"/>
                <w:sz w:val="28"/>
                <w:szCs w:val="28"/>
              </w:rPr>
              <w:t>–</w:t>
            </w:r>
          </w:p>
        </w:tc>
        <w:tc>
          <w:tcPr>
            <w:tcW w:w="7194" w:type="dxa"/>
            <w:shd w:val="clear" w:color="auto" w:fill="auto"/>
          </w:tcPr>
          <w:p w:rsidR="001D4C82" w:rsidRPr="00F2089F" w:rsidRDefault="000F4980"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Pr>
                <w:rFonts w:ascii="PT Astra Serif" w:hAnsi="PT Astra Serif"/>
                <w:sz w:val="28"/>
                <w:szCs w:val="28"/>
              </w:rPr>
              <w:t>цель –</w:t>
            </w:r>
            <w:r w:rsidR="001D4C82" w:rsidRPr="00F2089F">
              <w:rPr>
                <w:rFonts w:ascii="PT Astra Serif" w:hAnsi="PT Astra Serif"/>
                <w:sz w:val="28"/>
                <w:szCs w:val="28"/>
              </w:rPr>
              <w:t xml:space="preserve"> обеспечение реализации государственной политики в сфере управления транспортным </w:t>
            </w:r>
            <w:r>
              <w:rPr>
                <w:rFonts w:ascii="PT Astra Serif" w:hAnsi="PT Astra Serif"/>
                <w:sz w:val="28"/>
                <w:szCs w:val="28"/>
              </w:rPr>
              <w:t>комплексом Ульяновской области;</w:t>
            </w:r>
          </w:p>
          <w:p w:rsidR="001D4C82" w:rsidRPr="00F2089F" w:rsidRDefault="000F4980"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Pr>
                <w:rFonts w:ascii="PT Astra Serif" w:hAnsi="PT Astra Serif"/>
                <w:sz w:val="28"/>
                <w:szCs w:val="28"/>
              </w:rPr>
              <w:t>задача –</w:t>
            </w:r>
            <w:r w:rsidR="001D4C82" w:rsidRPr="00F2089F">
              <w:rPr>
                <w:rFonts w:ascii="PT Astra Serif" w:hAnsi="PT Astra Serif"/>
                <w:sz w:val="28"/>
                <w:szCs w:val="28"/>
              </w:rPr>
              <w:t xml:space="preserve"> </w:t>
            </w:r>
            <w:r w:rsidR="001D4C82" w:rsidRPr="00F2089F">
              <w:rPr>
                <w:rFonts w:ascii="PT Astra Serif" w:eastAsia="Times New Roman" w:hAnsi="PT Astra Serif"/>
                <w:sz w:val="28"/>
                <w:szCs w:val="28"/>
                <w:lang w:eastAsia="ru-RU"/>
              </w:rPr>
              <w:t xml:space="preserve">повышение эффективности деятельности </w:t>
            </w:r>
            <w:r>
              <w:rPr>
                <w:rFonts w:ascii="PT Astra Serif" w:eastAsia="Times New Roman" w:hAnsi="PT Astra Serif"/>
                <w:sz w:val="28"/>
                <w:szCs w:val="28"/>
                <w:lang w:eastAsia="ru-RU"/>
              </w:rPr>
              <w:br/>
            </w:r>
            <w:r w:rsidR="001D4C82" w:rsidRPr="00F2089F">
              <w:rPr>
                <w:rFonts w:ascii="PT Astra Serif" w:eastAsia="Times New Roman" w:hAnsi="PT Astra Serif"/>
                <w:sz w:val="28"/>
                <w:szCs w:val="28"/>
                <w:lang w:eastAsia="ru-RU"/>
              </w:rPr>
              <w:t>в сферах дорожного хозяйства и транспортного обслуживания, осуществляемой подведомственными Министерству организациями</w:t>
            </w:r>
            <w:proofErr w:type="gramStart"/>
            <w:r w:rsidR="001D4C82" w:rsidRPr="00F2089F">
              <w:rPr>
                <w:rFonts w:ascii="PT Astra Serif" w:hAnsi="PT Astra Serif"/>
                <w:sz w:val="28"/>
                <w:szCs w:val="28"/>
              </w:rPr>
              <w:t>.»;</w:t>
            </w:r>
            <w:proofErr w:type="gramEnd"/>
          </w:p>
          <w:p w:rsidR="001D4C82" w:rsidRPr="00F2089F" w:rsidRDefault="001D4C82"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p>
        </w:tc>
      </w:tr>
    </w:tbl>
    <w:p w:rsidR="00BC75F3" w:rsidRPr="00F2089F" w:rsidRDefault="00BC75F3" w:rsidP="00EB331A">
      <w:pPr>
        <w:tabs>
          <w:tab w:val="left" w:pos="709"/>
        </w:tabs>
        <w:suppressAutoHyphens/>
        <w:autoSpaceDN w:val="0"/>
        <w:adjustRightInd w:val="0"/>
        <w:spacing w:after="0" w:line="240" w:lineRule="auto"/>
        <w:ind w:firstLine="709"/>
        <w:contextualSpacing/>
        <w:rPr>
          <w:rFonts w:ascii="PT Astra Serif" w:hAnsi="PT Astra Serif"/>
          <w:sz w:val="28"/>
          <w:szCs w:val="28"/>
        </w:rPr>
      </w:pPr>
      <w:r w:rsidRPr="00F2089F">
        <w:rPr>
          <w:rFonts w:ascii="PT Astra Serif" w:hAnsi="PT Astra Serif"/>
          <w:sz w:val="28"/>
          <w:szCs w:val="28"/>
        </w:rPr>
        <w:t>2)</w:t>
      </w:r>
      <w:r w:rsidRPr="00F2089F">
        <w:rPr>
          <w:rFonts w:ascii="PT Astra Serif" w:hAnsi="PT Astra Serif"/>
          <w:b/>
          <w:i/>
          <w:color w:val="FF0000"/>
          <w:sz w:val="28"/>
          <w:szCs w:val="28"/>
        </w:rPr>
        <w:t xml:space="preserve"> </w:t>
      </w:r>
      <w:r w:rsidRPr="00F2089F">
        <w:rPr>
          <w:rFonts w:ascii="PT Astra Serif" w:hAnsi="PT Astra Serif"/>
          <w:sz w:val="28"/>
          <w:szCs w:val="28"/>
        </w:rPr>
        <w:t>строку «Целевые индикаторы подпрограммы» изложить в следующей редакции:</w:t>
      </w:r>
    </w:p>
    <w:p w:rsidR="003475F3" w:rsidRPr="00F2089F" w:rsidRDefault="003475F3"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p>
    <w:tbl>
      <w:tblPr>
        <w:tblW w:w="0" w:type="auto"/>
        <w:tblLayout w:type="fixed"/>
        <w:tblLook w:val="04A0" w:firstRow="1" w:lastRow="0" w:firstColumn="1" w:lastColumn="0" w:noHBand="0" w:noVBand="1"/>
      </w:tblPr>
      <w:tblGrid>
        <w:gridCol w:w="3085"/>
        <w:gridCol w:w="283"/>
        <w:gridCol w:w="6379"/>
      </w:tblGrid>
      <w:tr w:rsidR="003475F3" w:rsidRPr="00F2089F" w:rsidTr="000F7EDC">
        <w:tc>
          <w:tcPr>
            <w:tcW w:w="3085" w:type="dxa"/>
          </w:tcPr>
          <w:p w:rsidR="003475F3" w:rsidRPr="00F2089F" w:rsidRDefault="003475F3" w:rsidP="00EB331A">
            <w:pPr>
              <w:tabs>
                <w:tab w:val="left" w:pos="709"/>
                <w:tab w:val="left" w:pos="2835"/>
              </w:tabs>
              <w:suppressAutoHyphens/>
              <w:autoSpaceDN w:val="0"/>
              <w:adjustRightInd w:val="0"/>
              <w:spacing w:after="0" w:line="240" w:lineRule="auto"/>
              <w:ind w:right="175" w:firstLine="0"/>
              <w:contextualSpacing/>
              <w:rPr>
                <w:rFonts w:ascii="PT Astra Serif" w:hAnsi="PT Astra Serif"/>
                <w:sz w:val="28"/>
                <w:szCs w:val="28"/>
              </w:rPr>
            </w:pPr>
            <w:r w:rsidRPr="00F2089F">
              <w:rPr>
                <w:rFonts w:ascii="PT Astra Serif" w:hAnsi="PT Astra Serif"/>
                <w:sz w:val="28"/>
                <w:szCs w:val="28"/>
              </w:rPr>
              <w:t>«Целевые индикаторы подпрограммы</w:t>
            </w:r>
          </w:p>
        </w:tc>
        <w:tc>
          <w:tcPr>
            <w:tcW w:w="283" w:type="dxa"/>
          </w:tcPr>
          <w:p w:rsidR="003475F3" w:rsidRPr="00F2089F" w:rsidRDefault="003475F3"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w:t>
            </w:r>
          </w:p>
        </w:tc>
        <w:tc>
          <w:tcPr>
            <w:tcW w:w="6379" w:type="dxa"/>
          </w:tcPr>
          <w:p w:rsidR="003475F3" w:rsidRPr="00F2089F" w:rsidRDefault="003475F3"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eastAsia="Times New Roman" w:hAnsi="PT Astra Serif"/>
                <w:sz w:val="28"/>
                <w:szCs w:val="28"/>
                <w:lang w:eastAsia="ru-RU"/>
              </w:rPr>
              <w:t>увеличение доли массовых социально значимых государственных услуг, доступных в электронной форме, в общем количестве массовых социально значимых государственных услуг</w:t>
            </w:r>
            <w:r w:rsidR="00AA284B">
              <w:rPr>
                <w:rFonts w:ascii="PT Astra Serif" w:hAnsi="PT Astra Serif"/>
                <w:noProof/>
                <w:sz w:val="28"/>
                <w:szCs w:val="28"/>
                <w:lang w:eastAsia="ru-RU"/>
              </w:rPr>
              <w:drawing>
                <wp:anchor distT="0" distB="0" distL="114300" distR="114300" simplePos="0" relativeHeight="251660288" behindDoc="0" locked="0" layoutInCell="1" allowOverlap="1" wp14:anchorId="47EDA625" wp14:editId="030BB755">
                  <wp:simplePos x="0" y="0"/>
                  <wp:positionH relativeFrom="column">
                    <wp:posOffset>262255</wp:posOffset>
                  </wp:positionH>
                  <wp:positionV relativeFrom="paragraph">
                    <wp:posOffset>571500</wp:posOffset>
                  </wp:positionV>
                  <wp:extent cx="635" cy="635"/>
                  <wp:effectExtent l="0" t="0" r="0" b="0"/>
                  <wp:wrapNone/>
                  <wp:docPr id="6" name="Рукописный ввод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кописный ввод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sidR="00FD0D5C">
              <w:rPr>
                <w:rFonts w:ascii="PT Astra Serif" w:eastAsia="Times New Roman" w:hAnsi="PT Astra Serif"/>
                <w:sz w:val="28"/>
                <w:szCs w:val="28"/>
                <w:lang w:eastAsia="ru-RU"/>
              </w:rPr>
              <w:t>.»;</w:t>
            </w:r>
          </w:p>
        </w:tc>
      </w:tr>
    </w:tbl>
    <w:p w:rsidR="003475F3" w:rsidRPr="00F2089F" w:rsidRDefault="003475F3"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p>
    <w:p w:rsidR="00F33328" w:rsidRPr="00F2089F" w:rsidRDefault="00F33328" w:rsidP="00EB331A">
      <w:pPr>
        <w:spacing w:after="0" w:line="240" w:lineRule="auto"/>
        <w:ind w:firstLine="709"/>
        <w:contextualSpacing/>
        <w:rPr>
          <w:rFonts w:ascii="PT Astra Serif" w:hAnsi="PT Astra Serif"/>
          <w:sz w:val="28"/>
          <w:szCs w:val="28"/>
        </w:rPr>
      </w:pPr>
      <w:r w:rsidRPr="00F2089F">
        <w:rPr>
          <w:rFonts w:ascii="PT Astra Serif" w:eastAsia="Times New Roman" w:hAnsi="PT Astra Serif"/>
          <w:sz w:val="28"/>
          <w:szCs w:val="28"/>
          <w:lang w:eastAsia="ru-RU"/>
        </w:rPr>
        <w:t>3)</w:t>
      </w:r>
      <w:r w:rsidRPr="00F2089F">
        <w:rPr>
          <w:rFonts w:ascii="PT Astra Serif" w:hAnsi="PT Astra Serif"/>
          <w:sz w:val="28"/>
          <w:szCs w:val="28"/>
        </w:rPr>
        <w:t xml:space="preserve"> в строке «Сроки реализации подпрограммы» цифры «2024» заменить цифрами «2025»;</w:t>
      </w:r>
    </w:p>
    <w:p w:rsidR="00F33328" w:rsidRPr="00F2089F" w:rsidRDefault="00F33328" w:rsidP="00EB331A">
      <w:pPr>
        <w:spacing w:after="0" w:line="240" w:lineRule="auto"/>
        <w:ind w:firstLine="709"/>
        <w:contextualSpacing/>
        <w:rPr>
          <w:rFonts w:ascii="PT Astra Serif" w:hAnsi="PT Astra Serif"/>
          <w:sz w:val="28"/>
          <w:szCs w:val="28"/>
        </w:rPr>
      </w:pPr>
      <w:r w:rsidRPr="00F2089F">
        <w:rPr>
          <w:rFonts w:ascii="PT Astra Serif" w:hAnsi="PT Astra Serif"/>
          <w:sz w:val="28"/>
          <w:szCs w:val="28"/>
        </w:rPr>
        <w:t>4) в строке «Ресурсное обеспечение подпрограммы с разбивкой по исто</w:t>
      </w:r>
      <w:r w:rsidRPr="00F2089F">
        <w:rPr>
          <w:rFonts w:ascii="PT Astra Serif" w:hAnsi="PT Astra Serif"/>
          <w:sz w:val="28"/>
          <w:szCs w:val="28"/>
        </w:rPr>
        <w:t>ч</w:t>
      </w:r>
      <w:r w:rsidRPr="00F2089F">
        <w:rPr>
          <w:rFonts w:ascii="PT Astra Serif" w:hAnsi="PT Astra Serif"/>
          <w:sz w:val="28"/>
          <w:szCs w:val="28"/>
        </w:rPr>
        <w:t>никам финансового обеспечения и годам реализации»:</w:t>
      </w:r>
    </w:p>
    <w:p w:rsidR="00F33328" w:rsidRPr="00F2089F" w:rsidRDefault="00F33328" w:rsidP="00EB331A">
      <w:pPr>
        <w:tabs>
          <w:tab w:val="left" w:pos="709"/>
        </w:tabs>
        <w:suppressAutoHyphens/>
        <w:autoSpaceDN w:val="0"/>
        <w:adjustRightInd w:val="0"/>
        <w:spacing w:after="0" w:line="240" w:lineRule="auto"/>
        <w:ind w:firstLine="709"/>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а) в абзаце первом цифры «244632,97664» заменить цифрами «375779,37664»;</w:t>
      </w:r>
    </w:p>
    <w:p w:rsidR="00F33328" w:rsidRPr="00F2089F" w:rsidRDefault="00F33328" w:rsidP="00EB331A">
      <w:pPr>
        <w:tabs>
          <w:tab w:val="left" w:pos="709"/>
        </w:tabs>
        <w:suppressAutoHyphens/>
        <w:autoSpaceDN w:val="0"/>
        <w:adjustRightInd w:val="0"/>
        <w:spacing w:after="0" w:line="240" w:lineRule="auto"/>
        <w:ind w:firstLine="709"/>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б) в абзаце пятом цифру «0» заменить цифрами «56766,2»;</w:t>
      </w:r>
    </w:p>
    <w:p w:rsidR="00F33328" w:rsidRPr="00F2089F" w:rsidRDefault="00F33328" w:rsidP="00EB331A">
      <w:pPr>
        <w:tabs>
          <w:tab w:val="left" w:pos="709"/>
        </w:tabs>
        <w:suppressAutoHyphens/>
        <w:autoSpaceDN w:val="0"/>
        <w:adjustRightInd w:val="0"/>
        <w:spacing w:after="0" w:line="240" w:lineRule="auto"/>
        <w:ind w:firstLine="709"/>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в) в абзаце шестом цифры «40000,0» заменить цифрами «56766,2»;</w:t>
      </w:r>
    </w:p>
    <w:p w:rsidR="00F33328" w:rsidRPr="00F2089F" w:rsidRDefault="00F33328" w:rsidP="00EB331A">
      <w:pPr>
        <w:tabs>
          <w:tab w:val="left" w:pos="709"/>
        </w:tabs>
        <w:suppressAutoHyphens/>
        <w:autoSpaceDN w:val="0"/>
        <w:adjustRightInd w:val="0"/>
        <w:spacing w:after="0" w:line="240" w:lineRule="auto"/>
        <w:ind w:firstLine="709"/>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г) дополнить абзацем седьмым с</w:t>
      </w:r>
      <w:r w:rsidR="00FD0D5C">
        <w:rPr>
          <w:rFonts w:ascii="PT Astra Serif" w:eastAsia="Times New Roman" w:hAnsi="PT Astra Serif"/>
          <w:sz w:val="28"/>
          <w:szCs w:val="28"/>
          <w:lang w:eastAsia="ru-RU"/>
        </w:rPr>
        <w:t>ледующего содержания:</w:t>
      </w:r>
    </w:p>
    <w:p w:rsidR="00F33328" w:rsidRPr="00F2089F" w:rsidRDefault="00F33328" w:rsidP="00EB331A">
      <w:pPr>
        <w:tabs>
          <w:tab w:val="left" w:pos="709"/>
        </w:tabs>
        <w:suppressAutoHyphens/>
        <w:autoSpaceDN w:val="0"/>
        <w:adjustRightInd w:val="0"/>
        <w:spacing w:after="0" w:line="240" w:lineRule="auto"/>
        <w:ind w:firstLine="709"/>
        <w:contextualSpacing/>
        <w:rPr>
          <w:rFonts w:ascii="PT Astra Serif" w:eastAsia="Times New Roman" w:hAnsi="PT Astra Serif"/>
          <w:sz w:val="28"/>
          <w:szCs w:val="28"/>
          <w:lang w:eastAsia="ru-RU"/>
        </w:rPr>
      </w:pPr>
      <w:r w:rsidRPr="00F2089F">
        <w:rPr>
          <w:rFonts w:ascii="PT Astra Serif" w:eastAsia="Times New Roman" w:hAnsi="PT Astra Serif"/>
          <w:sz w:val="28"/>
          <w:szCs w:val="28"/>
          <w:lang w:eastAsia="ru-RU"/>
        </w:rPr>
        <w:t>«в 2025 году – 56766,2 тыс. рублей</w:t>
      </w:r>
      <w:proofErr w:type="gramStart"/>
      <w:r w:rsidRPr="00F2089F">
        <w:rPr>
          <w:rFonts w:ascii="PT Astra Serif" w:eastAsia="Times New Roman" w:hAnsi="PT Astra Serif"/>
          <w:sz w:val="28"/>
          <w:szCs w:val="28"/>
          <w:lang w:eastAsia="ru-RU"/>
        </w:rPr>
        <w:t>.»;</w:t>
      </w:r>
      <w:proofErr w:type="gramEnd"/>
    </w:p>
    <w:p w:rsidR="00F33328" w:rsidRPr="00F2089F" w:rsidRDefault="00F33328" w:rsidP="00EB331A">
      <w:pPr>
        <w:spacing w:after="0" w:line="240" w:lineRule="auto"/>
        <w:ind w:firstLine="709"/>
        <w:contextualSpacing/>
        <w:rPr>
          <w:rFonts w:ascii="PT Astra Serif" w:hAnsi="PT Astra Serif"/>
          <w:sz w:val="28"/>
          <w:szCs w:val="28"/>
        </w:rPr>
      </w:pPr>
      <w:r w:rsidRPr="00F2089F">
        <w:rPr>
          <w:rFonts w:ascii="PT Astra Serif" w:eastAsia="Times New Roman" w:hAnsi="PT Astra Serif"/>
          <w:sz w:val="28"/>
          <w:szCs w:val="28"/>
          <w:lang w:eastAsia="ru-RU"/>
        </w:rPr>
        <w:t xml:space="preserve">5) </w:t>
      </w:r>
      <w:r w:rsidRPr="00F2089F">
        <w:rPr>
          <w:rFonts w:ascii="PT Astra Serif" w:hAnsi="PT Astra Serif"/>
          <w:sz w:val="28"/>
          <w:szCs w:val="28"/>
        </w:rPr>
        <w:t>строку «Ожидаемые результаты реализации подпрограммы» изложить в следующей редакции:</w:t>
      </w:r>
    </w:p>
    <w:p w:rsidR="00F33328" w:rsidRPr="00F2089F" w:rsidRDefault="00F33328" w:rsidP="00EB331A">
      <w:pPr>
        <w:tabs>
          <w:tab w:val="left" w:pos="709"/>
        </w:tabs>
        <w:suppressAutoHyphens/>
        <w:autoSpaceDN w:val="0"/>
        <w:adjustRightInd w:val="0"/>
        <w:spacing w:after="0" w:line="240" w:lineRule="auto"/>
        <w:ind w:firstLine="0"/>
        <w:contextualSpacing/>
        <w:rPr>
          <w:rFonts w:ascii="PT Astra Serif" w:eastAsia="Times New Roman" w:hAnsi="PT Astra Serif"/>
          <w:sz w:val="28"/>
          <w:szCs w:val="28"/>
          <w:lang w:eastAsia="ru-RU"/>
        </w:rPr>
      </w:pPr>
    </w:p>
    <w:tbl>
      <w:tblPr>
        <w:tblW w:w="0" w:type="auto"/>
        <w:tblLayout w:type="fixed"/>
        <w:tblLook w:val="04A0" w:firstRow="1" w:lastRow="0" w:firstColumn="1" w:lastColumn="0" w:noHBand="0" w:noVBand="1"/>
      </w:tblPr>
      <w:tblGrid>
        <w:gridCol w:w="3510"/>
        <w:gridCol w:w="283"/>
        <w:gridCol w:w="5954"/>
      </w:tblGrid>
      <w:tr w:rsidR="00F33328" w:rsidRPr="00F2089F" w:rsidTr="000F7EDC">
        <w:tc>
          <w:tcPr>
            <w:tcW w:w="3510" w:type="dxa"/>
          </w:tcPr>
          <w:p w:rsidR="00F33328" w:rsidRPr="00F2089F" w:rsidRDefault="00F33328"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«Ожидаемые результаты реализации подпрограммы</w:t>
            </w:r>
          </w:p>
        </w:tc>
        <w:tc>
          <w:tcPr>
            <w:tcW w:w="283" w:type="dxa"/>
          </w:tcPr>
          <w:p w:rsidR="00F33328" w:rsidRPr="00F2089F" w:rsidRDefault="00F33328"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w:t>
            </w:r>
          </w:p>
        </w:tc>
        <w:tc>
          <w:tcPr>
            <w:tcW w:w="5954" w:type="dxa"/>
          </w:tcPr>
          <w:p w:rsidR="00F33328" w:rsidRPr="00F2089F" w:rsidRDefault="00F33328" w:rsidP="00EB331A">
            <w:pPr>
              <w:tabs>
                <w:tab w:val="left" w:pos="709"/>
              </w:tabs>
              <w:suppressAutoHyphens/>
              <w:autoSpaceDN w:val="0"/>
              <w:adjustRightInd w:val="0"/>
              <w:spacing w:after="0" w:line="240" w:lineRule="auto"/>
              <w:ind w:firstLine="0"/>
              <w:contextualSpacing/>
              <w:rPr>
                <w:rFonts w:ascii="PT Astra Serif" w:hAnsi="PT Astra Serif"/>
                <w:sz w:val="28"/>
                <w:szCs w:val="28"/>
              </w:rPr>
            </w:pPr>
            <w:r w:rsidRPr="00F2089F">
              <w:rPr>
                <w:rFonts w:ascii="PT Astra Serif" w:hAnsi="PT Astra Serif"/>
                <w:sz w:val="28"/>
                <w:szCs w:val="28"/>
              </w:rPr>
              <w:t>доля оказанных социально значимых государственных услуг в общем количестве заявлений на оказание таких услуг</w:t>
            </w:r>
            <w:proofErr w:type="gramStart"/>
            <w:r w:rsidRPr="00F2089F">
              <w:rPr>
                <w:rFonts w:ascii="PT Astra Serif" w:hAnsi="PT Astra Serif"/>
                <w:sz w:val="28"/>
                <w:szCs w:val="28"/>
              </w:rPr>
              <w:t>.».</w:t>
            </w:r>
            <w:proofErr w:type="gramEnd"/>
          </w:p>
        </w:tc>
      </w:tr>
    </w:tbl>
    <w:p w:rsidR="00F743FC" w:rsidRPr="00F2089F" w:rsidRDefault="00F743FC" w:rsidP="00EB331A">
      <w:pPr>
        <w:tabs>
          <w:tab w:val="left" w:pos="709"/>
        </w:tabs>
        <w:suppressAutoHyphens/>
        <w:autoSpaceDN w:val="0"/>
        <w:adjustRightInd w:val="0"/>
        <w:spacing w:after="0" w:line="240" w:lineRule="auto"/>
        <w:ind w:firstLine="709"/>
        <w:contextualSpacing/>
        <w:rPr>
          <w:rFonts w:ascii="PT Astra Serif" w:hAnsi="PT Astra Serif"/>
          <w:sz w:val="28"/>
          <w:szCs w:val="28"/>
        </w:rPr>
      </w:pPr>
    </w:p>
    <w:bookmarkEnd w:id="3"/>
    <w:p w:rsidR="00210080" w:rsidRPr="00F2089F" w:rsidRDefault="00FD0D5C" w:rsidP="00EB331A">
      <w:pPr>
        <w:spacing w:after="0" w:line="240" w:lineRule="auto"/>
        <w:ind w:firstLine="709"/>
        <w:contextualSpacing/>
        <w:rPr>
          <w:rFonts w:ascii="PT Astra Serif" w:hAnsi="PT Astra Serif"/>
          <w:sz w:val="28"/>
          <w:szCs w:val="28"/>
        </w:rPr>
      </w:pPr>
      <w:r>
        <w:rPr>
          <w:rFonts w:ascii="PT Astra Serif" w:hAnsi="PT Astra Serif"/>
          <w:sz w:val="28"/>
          <w:szCs w:val="28"/>
        </w:rPr>
        <w:t>5</w:t>
      </w:r>
      <w:r w:rsidR="009D7154" w:rsidRPr="00F2089F">
        <w:rPr>
          <w:rFonts w:ascii="PT Astra Serif" w:hAnsi="PT Astra Serif"/>
          <w:sz w:val="28"/>
          <w:szCs w:val="28"/>
        </w:rPr>
        <w:t xml:space="preserve">. </w:t>
      </w:r>
      <w:r w:rsidR="00210080" w:rsidRPr="00F2089F">
        <w:rPr>
          <w:rFonts w:ascii="PT Astra Serif" w:hAnsi="PT Astra Serif"/>
          <w:sz w:val="28"/>
          <w:szCs w:val="28"/>
        </w:rPr>
        <w:t>П</w:t>
      </w:r>
      <w:r w:rsidR="009700B7" w:rsidRPr="00F2089F">
        <w:rPr>
          <w:rFonts w:ascii="PT Astra Serif" w:hAnsi="PT Astra Serif"/>
          <w:sz w:val="28"/>
          <w:szCs w:val="28"/>
        </w:rPr>
        <w:t>риложени</w:t>
      </w:r>
      <w:r w:rsidR="003B6A2D" w:rsidRPr="00F2089F">
        <w:rPr>
          <w:rFonts w:ascii="PT Astra Serif" w:hAnsi="PT Astra Serif"/>
          <w:sz w:val="28"/>
          <w:szCs w:val="28"/>
        </w:rPr>
        <w:t>я</w:t>
      </w:r>
      <w:r w:rsidR="009700B7" w:rsidRPr="00F2089F">
        <w:rPr>
          <w:rFonts w:ascii="PT Astra Serif" w:hAnsi="PT Astra Serif"/>
          <w:sz w:val="28"/>
          <w:szCs w:val="28"/>
        </w:rPr>
        <w:t xml:space="preserve"> № 1</w:t>
      </w:r>
      <w:r w:rsidR="00D008E6" w:rsidRPr="00F2089F">
        <w:rPr>
          <w:rFonts w:ascii="PT Astra Serif" w:hAnsi="PT Astra Serif"/>
          <w:sz w:val="28"/>
          <w:szCs w:val="28"/>
        </w:rPr>
        <w:t>-3</w:t>
      </w:r>
      <w:r w:rsidR="009700B7" w:rsidRPr="00F2089F">
        <w:rPr>
          <w:rFonts w:ascii="PT Astra Serif" w:hAnsi="PT Astra Serif"/>
          <w:sz w:val="28"/>
          <w:szCs w:val="28"/>
        </w:rPr>
        <w:t xml:space="preserve"> </w:t>
      </w:r>
      <w:r w:rsidR="00210080" w:rsidRPr="00F2089F">
        <w:rPr>
          <w:rFonts w:ascii="PT Astra Serif" w:hAnsi="PT Astra Serif"/>
          <w:sz w:val="28"/>
          <w:szCs w:val="28"/>
        </w:rPr>
        <w:t>изложить в следующей редакции:</w:t>
      </w:r>
    </w:p>
    <w:p w:rsidR="00210080" w:rsidRPr="00F2089F" w:rsidRDefault="00210080">
      <w:pPr>
        <w:spacing w:after="0" w:line="240" w:lineRule="auto"/>
        <w:ind w:firstLine="0"/>
        <w:jc w:val="left"/>
        <w:rPr>
          <w:rFonts w:ascii="PT Astra Serif" w:hAnsi="PT Astra Serif"/>
          <w:sz w:val="28"/>
          <w:szCs w:val="28"/>
        </w:rPr>
        <w:sectPr w:rsidR="00210080" w:rsidRPr="00F2089F" w:rsidSect="007049DD">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701" w:header="709" w:footer="709" w:gutter="0"/>
          <w:pgNumType w:start="1"/>
          <w:cols w:space="708"/>
          <w:titlePg/>
          <w:docGrid w:linePitch="360"/>
        </w:sectPr>
      </w:pPr>
    </w:p>
    <w:p w:rsidR="00210080" w:rsidRDefault="00210080" w:rsidP="00507C20">
      <w:pPr>
        <w:spacing w:after="0" w:line="240" w:lineRule="auto"/>
        <w:ind w:left="10206" w:firstLine="0"/>
        <w:jc w:val="center"/>
        <w:rPr>
          <w:rFonts w:ascii="PT Astra Serif" w:hAnsi="PT Astra Serif"/>
          <w:sz w:val="28"/>
          <w:szCs w:val="28"/>
        </w:rPr>
      </w:pPr>
      <w:r w:rsidRPr="00F2089F">
        <w:rPr>
          <w:rFonts w:ascii="PT Astra Serif" w:hAnsi="PT Astra Serif"/>
          <w:sz w:val="28"/>
          <w:szCs w:val="28"/>
        </w:rPr>
        <w:t>«</w:t>
      </w:r>
      <w:bookmarkStart w:id="4" w:name="_Hlk112419227"/>
      <w:r w:rsidRPr="00F2089F">
        <w:rPr>
          <w:rFonts w:ascii="PT Astra Serif" w:hAnsi="PT Astra Serif"/>
          <w:sz w:val="28"/>
          <w:szCs w:val="28"/>
        </w:rPr>
        <w:t>ПРИЛОЖЕНИЕ № 1</w:t>
      </w:r>
    </w:p>
    <w:p w:rsidR="00507C20" w:rsidRPr="00F2089F" w:rsidRDefault="00507C20" w:rsidP="00507C20">
      <w:pPr>
        <w:spacing w:after="0" w:line="240" w:lineRule="auto"/>
        <w:ind w:left="10206" w:firstLine="0"/>
        <w:jc w:val="center"/>
        <w:rPr>
          <w:rFonts w:ascii="PT Astra Serif" w:hAnsi="PT Astra Serif"/>
          <w:sz w:val="28"/>
          <w:szCs w:val="28"/>
        </w:rPr>
      </w:pPr>
    </w:p>
    <w:p w:rsidR="00210080" w:rsidRPr="00F2089F" w:rsidRDefault="00210080" w:rsidP="00507C20">
      <w:pPr>
        <w:spacing w:after="0" w:line="240" w:lineRule="auto"/>
        <w:ind w:left="10206" w:firstLine="0"/>
        <w:jc w:val="center"/>
        <w:rPr>
          <w:rFonts w:ascii="PT Astra Serif" w:hAnsi="PT Astra Serif"/>
          <w:sz w:val="28"/>
          <w:szCs w:val="28"/>
        </w:rPr>
      </w:pPr>
      <w:r w:rsidRPr="00F2089F">
        <w:rPr>
          <w:rFonts w:ascii="PT Astra Serif" w:hAnsi="PT Astra Serif"/>
          <w:sz w:val="28"/>
          <w:szCs w:val="28"/>
        </w:rPr>
        <w:t>к государственной программе</w:t>
      </w:r>
    </w:p>
    <w:p w:rsidR="00210080" w:rsidRPr="00F2089F" w:rsidRDefault="00210080" w:rsidP="00210080">
      <w:pPr>
        <w:spacing w:after="0" w:line="240" w:lineRule="auto"/>
        <w:ind w:firstLine="0"/>
        <w:jc w:val="right"/>
        <w:rPr>
          <w:rFonts w:ascii="PT Astra Serif" w:hAnsi="PT Astra Serif"/>
          <w:sz w:val="28"/>
          <w:szCs w:val="28"/>
        </w:rPr>
      </w:pPr>
    </w:p>
    <w:p w:rsidR="002951E5" w:rsidRPr="00507C20" w:rsidRDefault="002951E5" w:rsidP="002951E5">
      <w:pPr>
        <w:widowControl w:val="0"/>
        <w:autoSpaceDE w:val="0"/>
        <w:autoSpaceDN w:val="0"/>
        <w:spacing w:after="0" w:line="240" w:lineRule="auto"/>
        <w:ind w:firstLine="0"/>
        <w:jc w:val="center"/>
        <w:rPr>
          <w:rFonts w:ascii="PT Astra Serif" w:eastAsia="Times New Roman" w:hAnsi="PT Astra Serif"/>
          <w:b/>
          <w:sz w:val="28"/>
          <w:szCs w:val="24"/>
          <w:lang w:eastAsia="ru-RU"/>
        </w:rPr>
      </w:pPr>
      <w:r w:rsidRPr="00507C20">
        <w:rPr>
          <w:rFonts w:ascii="PT Astra Serif" w:eastAsia="Times New Roman" w:hAnsi="PT Astra Serif"/>
          <w:b/>
          <w:sz w:val="28"/>
          <w:szCs w:val="24"/>
          <w:lang w:eastAsia="ru-RU"/>
        </w:rPr>
        <w:t>ПЕРЕЧЕНЬ</w:t>
      </w:r>
    </w:p>
    <w:p w:rsidR="002951E5" w:rsidRPr="00507C20" w:rsidRDefault="002951E5" w:rsidP="002951E5">
      <w:pPr>
        <w:widowControl w:val="0"/>
        <w:autoSpaceDE w:val="0"/>
        <w:autoSpaceDN w:val="0"/>
        <w:spacing w:after="0" w:line="240" w:lineRule="auto"/>
        <w:ind w:firstLine="0"/>
        <w:jc w:val="center"/>
        <w:rPr>
          <w:rFonts w:ascii="PT Astra Serif" w:eastAsia="Times New Roman" w:hAnsi="PT Astra Serif"/>
          <w:b/>
          <w:sz w:val="28"/>
          <w:szCs w:val="24"/>
          <w:lang w:eastAsia="ru-RU"/>
        </w:rPr>
      </w:pPr>
      <w:r w:rsidRPr="00507C20">
        <w:rPr>
          <w:rFonts w:ascii="PT Astra Serif" w:eastAsia="Times New Roman" w:hAnsi="PT Astra Serif"/>
          <w:b/>
          <w:sz w:val="28"/>
          <w:szCs w:val="24"/>
          <w:lang w:eastAsia="ru-RU"/>
        </w:rPr>
        <w:t xml:space="preserve">целевых индикаторов государственной программы Ульяновской области </w:t>
      </w:r>
    </w:p>
    <w:p w:rsidR="002951E5" w:rsidRPr="00507C20" w:rsidRDefault="002951E5" w:rsidP="002951E5">
      <w:pPr>
        <w:widowControl w:val="0"/>
        <w:autoSpaceDE w:val="0"/>
        <w:autoSpaceDN w:val="0"/>
        <w:spacing w:after="0" w:line="240" w:lineRule="auto"/>
        <w:ind w:firstLine="0"/>
        <w:jc w:val="center"/>
        <w:rPr>
          <w:rFonts w:ascii="PT Astra Serif" w:eastAsia="Times New Roman" w:hAnsi="PT Astra Serif"/>
          <w:b/>
          <w:sz w:val="28"/>
          <w:szCs w:val="24"/>
          <w:lang w:eastAsia="ru-RU"/>
        </w:rPr>
      </w:pPr>
      <w:r w:rsidRPr="00507C20">
        <w:rPr>
          <w:rFonts w:ascii="PT Astra Serif" w:eastAsia="Times New Roman" w:hAnsi="PT Astra Serif"/>
          <w:b/>
          <w:sz w:val="28"/>
          <w:szCs w:val="24"/>
          <w:lang w:eastAsia="ru-RU"/>
        </w:rPr>
        <w:t>«Развитие транспортной системы в «Ульяновской области»</w:t>
      </w:r>
    </w:p>
    <w:p w:rsidR="002951E5" w:rsidRPr="00F2089F" w:rsidRDefault="002951E5" w:rsidP="002951E5">
      <w:pPr>
        <w:widowControl w:val="0"/>
        <w:autoSpaceDE w:val="0"/>
        <w:autoSpaceDN w:val="0"/>
        <w:spacing w:after="0" w:line="240" w:lineRule="auto"/>
        <w:ind w:firstLine="0"/>
        <w:rPr>
          <w:rFonts w:ascii="PT Astra Serif" w:eastAsia="Times New Roman" w:hAnsi="PT Astra Serif"/>
          <w:sz w:val="24"/>
          <w:szCs w:val="24"/>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992"/>
        <w:gridCol w:w="992"/>
        <w:gridCol w:w="992"/>
        <w:gridCol w:w="993"/>
        <w:gridCol w:w="992"/>
        <w:gridCol w:w="992"/>
        <w:gridCol w:w="1134"/>
        <w:gridCol w:w="851"/>
        <w:gridCol w:w="3260"/>
      </w:tblGrid>
      <w:tr w:rsidR="0064286A" w:rsidRPr="00FD0D5C" w:rsidTr="00507C20">
        <w:trPr>
          <w:trHeight w:val="77"/>
        </w:trPr>
        <w:tc>
          <w:tcPr>
            <w:tcW w:w="534" w:type="dxa"/>
            <w:vMerge w:val="restart"/>
            <w:tcBorders>
              <w:top w:val="single" w:sz="4" w:space="0" w:color="auto"/>
              <w:left w:val="single" w:sz="4" w:space="0" w:color="auto"/>
              <w:bottom w:val="nil"/>
              <w:right w:val="single" w:sz="4" w:space="0" w:color="auto"/>
            </w:tcBorders>
            <w:vAlign w:val="center"/>
          </w:tcPr>
          <w:p w:rsidR="00FD0D5C" w:rsidRPr="00FD0D5C" w:rsidRDefault="00FD0D5C"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p w:rsidR="009D4C0B" w:rsidRPr="00FD0D5C" w:rsidRDefault="009D4C0B"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proofErr w:type="gramStart"/>
            <w:r w:rsidRPr="00FD0D5C">
              <w:rPr>
                <w:rFonts w:ascii="PT Astra Serif" w:eastAsia="Times New Roman" w:hAnsi="PT Astra Serif"/>
                <w:sz w:val="20"/>
                <w:szCs w:val="20"/>
                <w:lang w:eastAsia="ru-RU"/>
              </w:rPr>
              <w:t>п</w:t>
            </w:r>
            <w:proofErr w:type="gramEnd"/>
            <w:r w:rsidRPr="00FD0D5C">
              <w:rPr>
                <w:rFonts w:ascii="PT Astra Serif" w:eastAsia="Times New Roman" w:hAnsi="PT Astra Serif"/>
                <w:sz w:val="20"/>
                <w:szCs w:val="20"/>
                <w:lang w:eastAsia="ru-RU"/>
              </w:rPr>
              <w:t>/п</w:t>
            </w:r>
          </w:p>
        </w:tc>
        <w:tc>
          <w:tcPr>
            <w:tcW w:w="3402" w:type="dxa"/>
            <w:vMerge w:val="restart"/>
            <w:tcBorders>
              <w:top w:val="single" w:sz="4" w:space="0" w:color="auto"/>
              <w:left w:val="single" w:sz="4" w:space="0" w:color="auto"/>
              <w:bottom w:val="nil"/>
              <w:right w:val="single" w:sz="4" w:space="0" w:color="auto"/>
            </w:tcBorders>
            <w:vAlign w:val="center"/>
          </w:tcPr>
          <w:p w:rsidR="009D4C0B" w:rsidRPr="00FD0D5C" w:rsidRDefault="009D4C0B"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Наименование целевого индикатора, единица измерения</w:t>
            </w:r>
          </w:p>
        </w:tc>
        <w:tc>
          <w:tcPr>
            <w:tcW w:w="992" w:type="dxa"/>
            <w:vMerge w:val="restart"/>
            <w:tcBorders>
              <w:top w:val="single" w:sz="4" w:space="0" w:color="auto"/>
              <w:left w:val="single" w:sz="4" w:space="0" w:color="auto"/>
              <w:bottom w:val="nil"/>
              <w:right w:val="single" w:sz="4" w:space="0" w:color="auto"/>
            </w:tcBorders>
            <w:vAlign w:val="center"/>
          </w:tcPr>
          <w:p w:rsidR="009D4C0B" w:rsidRPr="00FD0D5C" w:rsidRDefault="009D4C0B"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Хара</w:t>
            </w:r>
            <w:r w:rsidRPr="00FD0D5C">
              <w:rPr>
                <w:rFonts w:ascii="PT Astra Serif" w:eastAsia="Times New Roman" w:hAnsi="PT Astra Serif"/>
                <w:sz w:val="20"/>
                <w:szCs w:val="20"/>
                <w:lang w:eastAsia="ru-RU"/>
              </w:rPr>
              <w:t>к</w:t>
            </w:r>
            <w:r w:rsidRPr="00FD0D5C">
              <w:rPr>
                <w:rFonts w:ascii="PT Astra Serif" w:eastAsia="Times New Roman" w:hAnsi="PT Astra Serif"/>
                <w:sz w:val="20"/>
                <w:szCs w:val="20"/>
                <w:lang w:eastAsia="ru-RU"/>
              </w:rPr>
              <w:t>тер д</w:t>
            </w:r>
            <w:r w:rsidRPr="00FD0D5C">
              <w:rPr>
                <w:rFonts w:ascii="PT Astra Serif" w:eastAsia="Times New Roman" w:hAnsi="PT Astra Serif"/>
                <w:sz w:val="20"/>
                <w:szCs w:val="20"/>
                <w:lang w:eastAsia="ru-RU"/>
              </w:rPr>
              <w:t>и</w:t>
            </w:r>
            <w:r w:rsidRPr="00FD0D5C">
              <w:rPr>
                <w:rFonts w:ascii="PT Astra Serif" w:eastAsia="Times New Roman" w:hAnsi="PT Astra Serif"/>
                <w:sz w:val="20"/>
                <w:szCs w:val="20"/>
                <w:lang w:eastAsia="ru-RU"/>
              </w:rPr>
              <w:t>намики знач</w:t>
            </w:r>
            <w:r w:rsidRPr="00FD0D5C">
              <w:rPr>
                <w:rFonts w:ascii="PT Astra Serif" w:eastAsia="Times New Roman" w:hAnsi="PT Astra Serif"/>
                <w:sz w:val="20"/>
                <w:szCs w:val="20"/>
                <w:lang w:eastAsia="ru-RU"/>
              </w:rPr>
              <w:t>е</w:t>
            </w:r>
            <w:r w:rsidRPr="00FD0D5C">
              <w:rPr>
                <w:rFonts w:ascii="PT Astra Serif" w:eastAsia="Times New Roman" w:hAnsi="PT Astra Serif"/>
                <w:sz w:val="20"/>
                <w:szCs w:val="20"/>
                <w:lang w:eastAsia="ru-RU"/>
              </w:rPr>
              <w:t>ний ц</w:t>
            </w:r>
            <w:r w:rsidRPr="00FD0D5C">
              <w:rPr>
                <w:rFonts w:ascii="PT Astra Serif" w:eastAsia="Times New Roman" w:hAnsi="PT Astra Serif"/>
                <w:sz w:val="20"/>
                <w:szCs w:val="20"/>
                <w:lang w:eastAsia="ru-RU"/>
              </w:rPr>
              <w:t>е</w:t>
            </w:r>
            <w:r w:rsidRPr="00FD0D5C">
              <w:rPr>
                <w:rFonts w:ascii="PT Astra Serif" w:eastAsia="Times New Roman" w:hAnsi="PT Astra Serif"/>
                <w:sz w:val="20"/>
                <w:szCs w:val="20"/>
                <w:lang w:eastAsia="ru-RU"/>
              </w:rPr>
              <w:t>левого индик</w:t>
            </w:r>
            <w:r w:rsidRPr="00FD0D5C">
              <w:rPr>
                <w:rFonts w:ascii="PT Astra Serif" w:eastAsia="Times New Roman" w:hAnsi="PT Astra Serif"/>
                <w:sz w:val="20"/>
                <w:szCs w:val="20"/>
                <w:lang w:eastAsia="ru-RU"/>
              </w:rPr>
              <w:t>а</w:t>
            </w:r>
            <w:r w:rsidRPr="00FD0D5C">
              <w:rPr>
                <w:rFonts w:ascii="PT Astra Serif" w:eastAsia="Times New Roman" w:hAnsi="PT Astra Serif"/>
                <w:sz w:val="20"/>
                <w:szCs w:val="20"/>
                <w:lang w:eastAsia="ru-RU"/>
              </w:rPr>
              <w:t>тора</w:t>
            </w:r>
          </w:p>
        </w:tc>
        <w:tc>
          <w:tcPr>
            <w:tcW w:w="992" w:type="dxa"/>
            <w:vMerge w:val="restart"/>
            <w:tcBorders>
              <w:top w:val="single" w:sz="4" w:space="0" w:color="auto"/>
              <w:left w:val="single" w:sz="4" w:space="0" w:color="auto"/>
              <w:bottom w:val="nil"/>
              <w:right w:val="single" w:sz="4" w:space="0" w:color="auto"/>
            </w:tcBorders>
            <w:vAlign w:val="center"/>
          </w:tcPr>
          <w:p w:rsidR="009D4C0B" w:rsidRPr="00FD0D5C" w:rsidRDefault="009D4C0B"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Базовое значение целевого индик</w:t>
            </w:r>
            <w:r w:rsidRPr="00FD0D5C">
              <w:rPr>
                <w:rFonts w:ascii="PT Astra Serif" w:eastAsia="Times New Roman" w:hAnsi="PT Astra Serif"/>
                <w:sz w:val="20"/>
                <w:szCs w:val="20"/>
                <w:lang w:eastAsia="ru-RU"/>
              </w:rPr>
              <w:t>а</w:t>
            </w:r>
            <w:r w:rsidRPr="00FD0D5C">
              <w:rPr>
                <w:rFonts w:ascii="PT Astra Serif" w:eastAsia="Times New Roman" w:hAnsi="PT Astra Serif"/>
                <w:sz w:val="20"/>
                <w:szCs w:val="20"/>
                <w:lang w:eastAsia="ru-RU"/>
              </w:rPr>
              <w:t>тора</w:t>
            </w:r>
          </w:p>
        </w:tc>
        <w:tc>
          <w:tcPr>
            <w:tcW w:w="5954" w:type="dxa"/>
            <w:gridSpan w:val="6"/>
            <w:tcBorders>
              <w:left w:val="single" w:sz="4" w:space="0" w:color="auto"/>
              <w:bottom w:val="single" w:sz="4" w:space="0" w:color="auto"/>
              <w:right w:val="single" w:sz="4" w:space="0" w:color="auto"/>
            </w:tcBorders>
            <w:vAlign w:val="center"/>
          </w:tcPr>
          <w:p w:rsidR="009D4C0B" w:rsidRPr="00FD0D5C" w:rsidRDefault="009D4C0B"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Значения целевого индикатора</w:t>
            </w:r>
          </w:p>
        </w:tc>
        <w:tc>
          <w:tcPr>
            <w:tcW w:w="3260" w:type="dxa"/>
            <w:vMerge w:val="restart"/>
            <w:tcBorders>
              <w:top w:val="single" w:sz="4" w:space="0" w:color="auto"/>
              <w:left w:val="single" w:sz="4" w:space="0" w:color="auto"/>
              <w:bottom w:val="nil"/>
              <w:right w:val="single" w:sz="4" w:space="0" w:color="auto"/>
            </w:tcBorders>
            <w:vAlign w:val="center"/>
          </w:tcPr>
          <w:p w:rsidR="009D4C0B" w:rsidRPr="00FD0D5C" w:rsidRDefault="009D4C0B"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 xml:space="preserve">Методика расчёта значений </w:t>
            </w:r>
          </w:p>
          <w:p w:rsidR="009D4C0B" w:rsidRPr="00FD0D5C" w:rsidRDefault="009D4C0B"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целевого индикатора госуда</w:t>
            </w:r>
            <w:r w:rsidRPr="00FD0D5C">
              <w:rPr>
                <w:rFonts w:ascii="PT Astra Serif" w:eastAsia="Times New Roman" w:hAnsi="PT Astra Serif"/>
                <w:sz w:val="20"/>
                <w:szCs w:val="20"/>
                <w:lang w:eastAsia="ru-RU"/>
              </w:rPr>
              <w:t>р</w:t>
            </w:r>
            <w:r w:rsidRPr="00FD0D5C">
              <w:rPr>
                <w:rFonts w:ascii="PT Astra Serif" w:eastAsia="Times New Roman" w:hAnsi="PT Astra Serif"/>
                <w:sz w:val="20"/>
                <w:szCs w:val="20"/>
                <w:lang w:eastAsia="ru-RU"/>
              </w:rPr>
              <w:t>ственной программы, источник информации</w:t>
            </w:r>
          </w:p>
        </w:tc>
      </w:tr>
      <w:tr w:rsidR="0064286A" w:rsidRPr="00FD0D5C" w:rsidTr="0081328E">
        <w:tc>
          <w:tcPr>
            <w:tcW w:w="534" w:type="dxa"/>
            <w:vMerge/>
            <w:tcBorders>
              <w:top w:val="nil"/>
              <w:left w:val="single" w:sz="4" w:space="0" w:color="auto"/>
              <w:bottom w:val="nil"/>
              <w:right w:val="single" w:sz="4" w:space="0" w:color="auto"/>
            </w:tcBorders>
          </w:tcPr>
          <w:p w:rsidR="009D4C0B" w:rsidRPr="00FD0D5C" w:rsidRDefault="009D4C0B" w:rsidP="000F7EDC">
            <w:pPr>
              <w:widowControl w:val="0"/>
              <w:autoSpaceDE w:val="0"/>
              <w:autoSpaceDN w:val="0"/>
              <w:spacing w:after="0" w:line="240" w:lineRule="auto"/>
              <w:ind w:firstLine="0"/>
              <w:rPr>
                <w:rFonts w:ascii="PT Astra Serif" w:eastAsia="Times New Roman" w:hAnsi="PT Astra Serif"/>
                <w:sz w:val="20"/>
                <w:szCs w:val="20"/>
                <w:lang w:eastAsia="ru-RU"/>
              </w:rPr>
            </w:pPr>
          </w:p>
        </w:tc>
        <w:tc>
          <w:tcPr>
            <w:tcW w:w="3402" w:type="dxa"/>
            <w:vMerge/>
            <w:tcBorders>
              <w:top w:val="nil"/>
              <w:left w:val="single" w:sz="4" w:space="0" w:color="auto"/>
              <w:bottom w:val="nil"/>
              <w:right w:val="single" w:sz="4" w:space="0" w:color="auto"/>
            </w:tcBorders>
          </w:tcPr>
          <w:p w:rsidR="009D4C0B" w:rsidRPr="00FD0D5C" w:rsidRDefault="009D4C0B" w:rsidP="000F7EDC">
            <w:pPr>
              <w:widowControl w:val="0"/>
              <w:autoSpaceDE w:val="0"/>
              <w:autoSpaceDN w:val="0"/>
              <w:spacing w:after="0" w:line="240" w:lineRule="auto"/>
              <w:ind w:firstLine="0"/>
              <w:rPr>
                <w:rFonts w:ascii="PT Astra Serif" w:eastAsia="Times New Roman" w:hAnsi="PT Astra Serif"/>
                <w:sz w:val="20"/>
                <w:szCs w:val="20"/>
                <w:lang w:eastAsia="ru-RU"/>
              </w:rPr>
            </w:pPr>
          </w:p>
        </w:tc>
        <w:tc>
          <w:tcPr>
            <w:tcW w:w="992" w:type="dxa"/>
            <w:vMerge/>
            <w:tcBorders>
              <w:top w:val="nil"/>
              <w:left w:val="single" w:sz="4" w:space="0" w:color="auto"/>
              <w:bottom w:val="nil"/>
              <w:right w:val="single" w:sz="4" w:space="0" w:color="auto"/>
            </w:tcBorders>
          </w:tcPr>
          <w:p w:rsidR="009D4C0B" w:rsidRPr="00FD0D5C" w:rsidRDefault="009D4C0B" w:rsidP="000F7EDC">
            <w:pPr>
              <w:widowControl w:val="0"/>
              <w:autoSpaceDE w:val="0"/>
              <w:autoSpaceDN w:val="0"/>
              <w:spacing w:after="0" w:line="240" w:lineRule="auto"/>
              <w:ind w:firstLine="0"/>
              <w:rPr>
                <w:rFonts w:ascii="PT Astra Serif" w:eastAsia="Times New Roman" w:hAnsi="PT Astra Serif"/>
                <w:sz w:val="20"/>
                <w:szCs w:val="20"/>
                <w:lang w:eastAsia="ru-RU"/>
              </w:rPr>
            </w:pPr>
          </w:p>
        </w:tc>
        <w:tc>
          <w:tcPr>
            <w:tcW w:w="992" w:type="dxa"/>
            <w:vMerge/>
            <w:tcBorders>
              <w:top w:val="nil"/>
              <w:left w:val="single" w:sz="4" w:space="0" w:color="auto"/>
              <w:bottom w:val="nil"/>
              <w:right w:val="single" w:sz="4" w:space="0" w:color="auto"/>
            </w:tcBorders>
          </w:tcPr>
          <w:p w:rsidR="009D4C0B" w:rsidRPr="00FD0D5C" w:rsidRDefault="009D4C0B" w:rsidP="000F7EDC">
            <w:pPr>
              <w:widowControl w:val="0"/>
              <w:autoSpaceDE w:val="0"/>
              <w:autoSpaceDN w:val="0"/>
              <w:spacing w:after="0" w:line="240" w:lineRule="auto"/>
              <w:ind w:firstLine="0"/>
              <w:rPr>
                <w:rFonts w:ascii="PT Astra Serif" w:eastAsia="Times New Roman" w:hAnsi="PT Astra Serif"/>
                <w:sz w:val="20"/>
                <w:szCs w:val="20"/>
                <w:lang w:eastAsia="ru-RU"/>
              </w:rPr>
            </w:pPr>
          </w:p>
        </w:tc>
        <w:tc>
          <w:tcPr>
            <w:tcW w:w="992" w:type="dxa"/>
            <w:tcBorders>
              <w:top w:val="single" w:sz="4" w:space="0" w:color="auto"/>
              <w:left w:val="single" w:sz="4" w:space="0" w:color="auto"/>
              <w:bottom w:val="nil"/>
              <w:right w:val="single" w:sz="4" w:space="0" w:color="auto"/>
            </w:tcBorders>
            <w:vAlign w:val="center"/>
          </w:tcPr>
          <w:p w:rsidR="009D4C0B" w:rsidRPr="00FD0D5C" w:rsidRDefault="009D4C0B" w:rsidP="00FD0D5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2020</w:t>
            </w:r>
          </w:p>
          <w:p w:rsidR="009D4C0B" w:rsidRPr="00FD0D5C" w:rsidRDefault="009D4C0B" w:rsidP="00FD0D5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год</w:t>
            </w:r>
          </w:p>
        </w:tc>
        <w:tc>
          <w:tcPr>
            <w:tcW w:w="993" w:type="dxa"/>
            <w:tcBorders>
              <w:top w:val="single" w:sz="4" w:space="0" w:color="auto"/>
              <w:left w:val="single" w:sz="4" w:space="0" w:color="auto"/>
              <w:bottom w:val="nil"/>
              <w:right w:val="single" w:sz="4" w:space="0" w:color="auto"/>
            </w:tcBorders>
            <w:vAlign w:val="center"/>
          </w:tcPr>
          <w:p w:rsidR="009D4C0B" w:rsidRPr="00FD0D5C" w:rsidRDefault="009D4C0B" w:rsidP="00FD0D5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2021</w:t>
            </w:r>
          </w:p>
          <w:p w:rsidR="009D4C0B" w:rsidRPr="00FD0D5C" w:rsidRDefault="009D4C0B" w:rsidP="00FD0D5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год</w:t>
            </w:r>
          </w:p>
        </w:tc>
        <w:tc>
          <w:tcPr>
            <w:tcW w:w="992" w:type="dxa"/>
            <w:tcBorders>
              <w:top w:val="single" w:sz="4" w:space="0" w:color="auto"/>
              <w:left w:val="single" w:sz="4" w:space="0" w:color="auto"/>
              <w:bottom w:val="nil"/>
              <w:right w:val="single" w:sz="4" w:space="0" w:color="auto"/>
            </w:tcBorders>
            <w:vAlign w:val="center"/>
          </w:tcPr>
          <w:p w:rsidR="009D4C0B" w:rsidRPr="00FD0D5C" w:rsidRDefault="009D4C0B" w:rsidP="00FD0D5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2022</w:t>
            </w:r>
          </w:p>
          <w:p w:rsidR="009D4C0B" w:rsidRPr="00FD0D5C" w:rsidRDefault="009D4C0B" w:rsidP="00FD0D5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год</w:t>
            </w:r>
          </w:p>
        </w:tc>
        <w:tc>
          <w:tcPr>
            <w:tcW w:w="992" w:type="dxa"/>
            <w:tcBorders>
              <w:top w:val="single" w:sz="4" w:space="0" w:color="auto"/>
              <w:left w:val="single" w:sz="4" w:space="0" w:color="auto"/>
              <w:bottom w:val="nil"/>
              <w:right w:val="single" w:sz="4" w:space="0" w:color="auto"/>
            </w:tcBorders>
            <w:vAlign w:val="center"/>
          </w:tcPr>
          <w:p w:rsidR="009D4C0B" w:rsidRPr="00FD0D5C" w:rsidRDefault="009D4C0B" w:rsidP="00FD0D5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2023</w:t>
            </w:r>
          </w:p>
          <w:p w:rsidR="009D4C0B" w:rsidRPr="00FD0D5C" w:rsidRDefault="009D4C0B" w:rsidP="00FD0D5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год</w:t>
            </w:r>
          </w:p>
        </w:tc>
        <w:tc>
          <w:tcPr>
            <w:tcW w:w="1134" w:type="dxa"/>
            <w:tcBorders>
              <w:top w:val="single" w:sz="4" w:space="0" w:color="auto"/>
              <w:left w:val="single" w:sz="4" w:space="0" w:color="auto"/>
              <w:bottom w:val="nil"/>
              <w:right w:val="single" w:sz="4" w:space="0" w:color="auto"/>
            </w:tcBorders>
            <w:vAlign w:val="center"/>
          </w:tcPr>
          <w:p w:rsidR="009D4C0B" w:rsidRPr="00FD0D5C" w:rsidRDefault="009D4C0B" w:rsidP="00FD0D5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2024</w:t>
            </w:r>
          </w:p>
          <w:p w:rsidR="009D4C0B" w:rsidRPr="00FD0D5C" w:rsidRDefault="009D4C0B" w:rsidP="00FD0D5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год</w:t>
            </w:r>
          </w:p>
        </w:tc>
        <w:tc>
          <w:tcPr>
            <w:tcW w:w="851" w:type="dxa"/>
            <w:tcBorders>
              <w:top w:val="nil"/>
              <w:left w:val="single" w:sz="4" w:space="0" w:color="auto"/>
              <w:bottom w:val="nil"/>
              <w:right w:val="single" w:sz="4" w:space="0" w:color="auto"/>
            </w:tcBorders>
            <w:vAlign w:val="center"/>
          </w:tcPr>
          <w:p w:rsidR="009D4C0B" w:rsidRPr="00FD0D5C" w:rsidRDefault="00F20CB1" w:rsidP="00FD0D5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2025</w:t>
            </w:r>
          </w:p>
          <w:p w:rsidR="00F20CB1" w:rsidRPr="00FD0D5C" w:rsidRDefault="00F20CB1" w:rsidP="00FD0D5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год</w:t>
            </w:r>
          </w:p>
        </w:tc>
        <w:tc>
          <w:tcPr>
            <w:tcW w:w="3260" w:type="dxa"/>
            <w:vMerge/>
            <w:tcBorders>
              <w:top w:val="nil"/>
              <w:left w:val="single" w:sz="4" w:space="0" w:color="auto"/>
              <w:bottom w:val="nil"/>
              <w:right w:val="single" w:sz="4" w:space="0" w:color="auto"/>
            </w:tcBorders>
          </w:tcPr>
          <w:p w:rsidR="009D4C0B" w:rsidRPr="00FD0D5C" w:rsidRDefault="009D4C0B" w:rsidP="000F7EDC">
            <w:pPr>
              <w:widowControl w:val="0"/>
              <w:autoSpaceDE w:val="0"/>
              <w:autoSpaceDN w:val="0"/>
              <w:spacing w:after="0" w:line="240" w:lineRule="auto"/>
              <w:ind w:firstLine="0"/>
              <w:rPr>
                <w:rFonts w:ascii="PT Astra Serif" w:eastAsia="Times New Roman" w:hAnsi="PT Astra Serif"/>
                <w:sz w:val="20"/>
                <w:szCs w:val="20"/>
                <w:lang w:eastAsia="ru-RU"/>
              </w:rPr>
            </w:pPr>
          </w:p>
        </w:tc>
      </w:tr>
    </w:tbl>
    <w:p w:rsidR="002951E5" w:rsidRPr="00FD0D5C" w:rsidRDefault="002951E5" w:rsidP="00507C20">
      <w:pPr>
        <w:widowControl w:val="0"/>
        <w:autoSpaceDE w:val="0"/>
        <w:autoSpaceDN w:val="0"/>
        <w:spacing w:after="0" w:line="14" w:lineRule="auto"/>
        <w:ind w:firstLine="0"/>
        <w:rPr>
          <w:rFonts w:ascii="PT Astra Serif" w:eastAsia="Times New Roman" w:hAnsi="PT Astra Serif"/>
          <w:sz w:val="2"/>
          <w:szCs w:val="2"/>
          <w:lang w:eastAsia="ru-RU"/>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402"/>
        <w:gridCol w:w="992"/>
        <w:gridCol w:w="992"/>
        <w:gridCol w:w="29"/>
        <w:gridCol w:w="964"/>
        <w:gridCol w:w="993"/>
        <w:gridCol w:w="992"/>
        <w:gridCol w:w="992"/>
        <w:gridCol w:w="1134"/>
        <w:gridCol w:w="851"/>
        <w:gridCol w:w="3260"/>
        <w:gridCol w:w="29"/>
        <w:gridCol w:w="10"/>
        <w:gridCol w:w="415"/>
      </w:tblGrid>
      <w:tr w:rsidR="0064286A" w:rsidRPr="00FD0D5C" w:rsidTr="00507C20">
        <w:trPr>
          <w:gridAfter w:val="2"/>
          <w:wAfter w:w="425" w:type="dxa"/>
          <w:tblHeader/>
        </w:trPr>
        <w:tc>
          <w:tcPr>
            <w:tcW w:w="533" w:type="dxa"/>
          </w:tcPr>
          <w:p w:rsidR="009D4C0B" w:rsidRPr="00FD0D5C" w:rsidRDefault="009D4C0B"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bookmarkStart w:id="5" w:name="_Hlk105426264"/>
            <w:r w:rsidRPr="00FD0D5C">
              <w:rPr>
                <w:rFonts w:ascii="PT Astra Serif" w:eastAsia="Times New Roman" w:hAnsi="PT Astra Serif"/>
                <w:sz w:val="20"/>
                <w:szCs w:val="20"/>
                <w:lang w:eastAsia="ru-RU"/>
              </w:rPr>
              <w:t>1</w:t>
            </w:r>
          </w:p>
        </w:tc>
        <w:tc>
          <w:tcPr>
            <w:tcW w:w="3402" w:type="dxa"/>
          </w:tcPr>
          <w:p w:rsidR="009D4C0B" w:rsidRPr="00FD0D5C" w:rsidRDefault="009D4C0B"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w:t>
            </w:r>
          </w:p>
        </w:tc>
        <w:tc>
          <w:tcPr>
            <w:tcW w:w="992" w:type="dxa"/>
          </w:tcPr>
          <w:p w:rsidR="009D4C0B" w:rsidRPr="00FD0D5C" w:rsidRDefault="009D4C0B"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3</w:t>
            </w:r>
          </w:p>
        </w:tc>
        <w:tc>
          <w:tcPr>
            <w:tcW w:w="1021" w:type="dxa"/>
            <w:gridSpan w:val="2"/>
          </w:tcPr>
          <w:p w:rsidR="009D4C0B" w:rsidRPr="00FD0D5C" w:rsidRDefault="009D4C0B"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4</w:t>
            </w:r>
          </w:p>
        </w:tc>
        <w:tc>
          <w:tcPr>
            <w:tcW w:w="964" w:type="dxa"/>
          </w:tcPr>
          <w:p w:rsidR="009D4C0B" w:rsidRPr="00FD0D5C" w:rsidRDefault="009D4C0B"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5</w:t>
            </w:r>
          </w:p>
        </w:tc>
        <w:tc>
          <w:tcPr>
            <w:tcW w:w="993" w:type="dxa"/>
          </w:tcPr>
          <w:p w:rsidR="009D4C0B" w:rsidRPr="00FD0D5C" w:rsidRDefault="009D4C0B"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6</w:t>
            </w:r>
          </w:p>
        </w:tc>
        <w:tc>
          <w:tcPr>
            <w:tcW w:w="992" w:type="dxa"/>
          </w:tcPr>
          <w:p w:rsidR="009D4C0B" w:rsidRPr="00FD0D5C" w:rsidRDefault="009D4C0B"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7</w:t>
            </w:r>
          </w:p>
        </w:tc>
        <w:tc>
          <w:tcPr>
            <w:tcW w:w="992" w:type="dxa"/>
          </w:tcPr>
          <w:p w:rsidR="009D4C0B" w:rsidRPr="00FD0D5C" w:rsidRDefault="009D4C0B"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8</w:t>
            </w:r>
          </w:p>
        </w:tc>
        <w:tc>
          <w:tcPr>
            <w:tcW w:w="1134" w:type="dxa"/>
          </w:tcPr>
          <w:p w:rsidR="009D4C0B" w:rsidRPr="00FD0D5C" w:rsidRDefault="009D4C0B"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9</w:t>
            </w:r>
          </w:p>
        </w:tc>
        <w:tc>
          <w:tcPr>
            <w:tcW w:w="851" w:type="dxa"/>
          </w:tcPr>
          <w:p w:rsidR="009D4C0B" w:rsidRPr="00FD0D5C" w:rsidRDefault="009D4C0B"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p>
        </w:tc>
        <w:tc>
          <w:tcPr>
            <w:tcW w:w="3289" w:type="dxa"/>
            <w:gridSpan w:val="2"/>
          </w:tcPr>
          <w:p w:rsidR="009D4C0B" w:rsidRPr="00FD0D5C" w:rsidRDefault="009D4C0B"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10</w:t>
            </w:r>
          </w:p>
        </w:tc>
      </w:tr>
      <w:bookmarkEnd w:id="5"/>
      <w:tr w:rsidR="009D4C0B" w:rsidRPr="00FD0D5C" w:rsidTr="00507C20">
        <w:trPr>
          <w:gridAfter w:val="1"/>
          <w:wAfter w:w="415" w:type="dxa"/>
        </w:trPr>
        <w:tc>
          <w:tcPr>
            <w:tcW w:w="15173" w:type="dxa"/>
            <w:gridSpan w:val="14"/>
          </w:tcPr>
          <w:p w:rsidR="009D4C0B" w:rsidRPr="00D61351" w:rsidRDefault="004E602D" w:rsidP="000F7EDC">
            <w:pPr>
              <w:widowControl w:val="0"/>
              <w:autoSpaceDE w:val="0"/>
              <w:autoSpaceDN w:val="0"/>
              <w:spacing w:after="0" w:line="240" w:lineRule="auto"/>
              <w:ind w:firstLine="0"/>
              <w:jc w:val="center"/>
              <w:rPr>
                <w:rFonts w:ascii="PT Astra Serif" w:eastAsia="Times New Roman" w:hAnsi="PT Astra Serif"/>
                <w:b/>
                <w:sz w:val="20"/>
                <w:szCs w:val="20"/>
                <w:lang w:eastAsia="ru-RU"/>
              </w:rPr>
            </w:pPr>
            <w:r w:rsidRPr="00D61351">
              <w:rPr>
                <w:rFonts w:ascii="PT Astra Serif" w:eastAsia="Times New Roman" w:hAnsi="PT Astra Serif"/>
                <w:b/>
                <w:sz w:val="20"/>
                <w:szCs w:val="20"/>
                <w:lang w:eastAsia="ru-RU"/>
              </w:rPr>
              <w:fldChar w:fldCharType="begin"/>
            </w:r>
            <w:r w:rsidR="009D4C0B" w:rsidRPr="00D61351">
              <w:rPr>
                <w:rFonts w:ascii="PT Astra Serif" w:eastAsia="Times New Roman" w:hAnsi="PT Astra Serif"/>
                <w:b/>
                <w:sz w:val="20"/>
                <w:szCs w:val="20"/>
                <w:lang w:eastAsia="ru-RU"/>
              </w:rPr>
              <w:instrText xml:space="preserve"> HYPERLINK "consultantplus://offline/ref=688DA5F1F97F60F932915E0F548F7FC40FEB8B0E0EC38B818D71DE92146B3412AF7F8B702E5770068DC72561C974CDB2F1CF4FDB11A8A82841274Ah7kBI" </w:instrText>
            </w:r>
            <w:r w:rsidRPr="00D61351">
              <w:rPr>
                <w:rFonts w:ascii="PT Astra Serif" w:eastAsia="Times New Roman" w:hAnsi="PT Astra Serif"/>
                <w:b/>
                <w:sz w:val="20"/>
                <w:szCs w:val="20"/>
                <w:lang w:eastAsia="ru-RU"/>
              </w:rPr>
              <w:fldChar w:fldCharType="separate"/>
            </w:r>
            <w:r w:rsidR="009D4C0B" w:rsidRPr="00D61351">
              <w:rPr>
                <w:rFonts w:ascii="PT Astra Serif" w:eastAsia="Times New Roman" w:hAnsi="PT Astra Serif"/>
                <w:b/>
                <w:sz w:val="20"/>
                <w:szCs w:val="20"/>
                <w:lang w:eastAsia="ru-RU"/>
              </w:rPr>
              <w:t>Подпрограмма</w:t>
            </w:r>
            <w:r w:rsidRPr="00D61351">
              <w:rPr>
                <w:rFonts w:ascii="PT Astra Serif" w:eastAsia="Times New Roman" w:hAnsi="PT Astra Serif"/>
                <w:b/>
                <w:sz w:val="20"/>
                <w:szCs w:val="20"/>
                <w:lang w:eastAsia="ru-RU"/>
              </w:rPr>
              <w:fldChar w:fldCharType="end"/>
            </w:r>
            <w:r w:rsidR="009D4C0B" w:rsidRPr="00D61351">
              <w:rPr>
                <w:rFonts w:ascii="PT Astra Serif" w:eastAsia="Times New Roman" w:hAnsi="PT Astra Serif"/>
                <w:b/>
                <w:sz w:val="20"/>
                <w:szCs w:val="20"/>
                <w:lang w:eastAsia="ru-RU"/>
              </w:rPr>
              <w:t xml:space="preserve"> «Безопасные и качественные автомобильные дороги»</w:t>
            </w:r>
          </w:p>
        </w:tc>
      </w:tr>
      <w:bookmarkEnd w:id="4"/>
      <w:tr w:rsidR="00B869B3" w:rsidRPr="00FD0D5C" w:rsidTr="00507C20">
        <w:trPr>
          <w:gridAfter w:val="2"/>
          <w:wAfter w:w="425" w:type="dxa"/>
        </w:trPr>
        <w:tc>
          <w:tcPr>
            <w:tcW w:w="533"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1.</w:t>
            </w:r>
          </w:p>
        </w:tc>
        <w:tc>
          <w:tcPr>
            <w:tcW w:w="3402" w:type="dxa"/>
          </w:tcPr>
          <w:p w:rsidR="00B869B3" w:rsidRPr="00FD0D5C" w:rsidRDefault="00B869B3" w:rsidP="0081328E">
            <w:pPr>
              <w:widowControl w:val="0"/>
              <w:autoSpaceDE w:val="0"/>
              <w:autoSpaceDN w:val="0"/>
              <w:spacing w:after="0" w:line="240"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Доля протяжённости автомобильных дорог общего пользования реги</w:t>
            </w:r>
            <w:r w:rsidRPr="00FD0D5C">
              <w:rPr>
                <w:rFonts w:ascii="PT Astra Serif" w:eastAsia="Times New Roman" w:hAnsi="PT Astra Serif"/>
                <w:sz w:val="20"/>
                <w:szCs w:val="20"/>
                <w:lang w:eastAsia="ru-RU"/>
              </w:rPr>
              <w:t>о</w:t>
            </w:r>
            <w:r w:rsidRPr="00FD0D5C">
              <w:rPr>
                <w:rFonts w:ascii="PT Astra Serif" w:eastAsia="Times New Roman" w:hAnsi="PT Astra Serif"/>
                <w:sz w:val="20"/>
                <w:szCs w:val="20"/>
                <w:lang w:eastAsia="ru-RU"/>
              </w:rPr>
              <w:t xml:space="preserve">нального, межмуниципального </w:t>
            </w:r>
            <w:r w:rsidR="0081328E">
              <w:rPr>
                <w:rFonts w:ascii="PT Astra Serif" w:eastAsia="Times New Roman" w:hAnsi="PT Astra Serif"/>
                <w:sz w:val="20"/>
                <w:szCs w:val="20"/>
                <w:lang w:eastAsia="ru-RU"/>
              </w:rPr>
              <w:br/>
            </w:r>
            <w:r w:rsidRPr="00FD0D5C">
              <w:rPr>
                <w:rFonts w:ascii="PT Astra Serif" w:eastAsia="Times New Roman" w:hAnsi="PT Astra Serif"/>
                <w:sz w:val="20"/>
                <w:szCs w:val="20"/>
                <w:lang w:eastAsia="ru-RU"/>
              </w:rPr>
              <w:t>и местного значения на территории Ульяновской области, соответств</w:t>
            </w:r>
            <w:r w:rsidRPr="00FD0D5C">
              <w:rPr>
                <w:rFonts w:ascii="PT Astra Serif" w:eastAsia="Times New Roman" w:hAnsi="PT Astra Serif"/>
                <w:sz w:val="20"/>
                <w:szCs w:val="20"/>
                <w:lang w:eastAsia="ru-RU"/>
              </w:rPr>
              <w:t>у</w:t>
            </w:r>
            <w:r w:rsidRPr="00FD0D5C">
              <w:rPr>
                <w:rFonts w:ascii="PT Astra Serif" w:eastAsia="Times New Roman" w:hAnsi="PT Astra Serif"/>
                <w:sz w:val="20"/>
                <w:szCs w:val="20"/>
                <w:lang w:eastAsia="ru-RU"/>
              </w:rPr>
              <w:t xml:space="preserve">ющих нормативным требованиям </w:t>
            </w:r>
            <w:r w:rsidR="0081328E">
              <w:rPr>
                <w:rFonts w:ascii="PT Astra Serif" w:eastAsia="Times New Roman" w:hAnsi="PT Astra Serif"/>
                <w:sz w:val="20"/>
                <w:szCs w:val="20"/>
                <w:lang w:eastAsia="ru-RU"/>
              </w:rPr>
              <w:br/>
            </w:r>
            <w:r w:rsidRPr="00FD0D5C">
              <w:rPr>
                <w:rFonts w:ascii="PT Astra Serif" w:eastAsia="Times New Roman" w:hAnsi="PT Astra Serif"/>
                <w:sz w:val="20"/>
                <w:szCs w:val="20"/>
                <w:lang w:eastAsia="ru-RU"/>
              </w:rPr>
              <w:t>к транспортно-эксплуатационным показателям, на 31 декабря отчётн</w:t>
            </w:r>
            <w:r w:rsidRPr="00FD0D5C">
              <w:rPr>
                <w:rFonts w:ascii="PT Astra Serif" w:eastAsia="Times New Roman" w:hAnsi="PT Astra Serif"/>
                <w:sz w:val="20"/>
                <w:szCs w:val="20"/>
                <w:lang w:eastAsia="ru-RU"/>
              </w:rPr>
              <w:t>о</w:t>
            </w:r>
            <w:r w:rsidRPr="00FD0D5C">
              <w:rPr>
                <w:rFonts w:ascii="PT Astra Serif" w:eastAsia="Times New Roman" w:hAnsi="PT Astra Serif"/>
                <w:sz w:val="20"/>
                <w:szCs w:val="20"/>
                <w:lang w:eastAsia="ru-RU"/>
              </w:rPr>
              <w:t>го года, процентов, в том числе:</w:t>
            </w:r>
          </w:p>
        </w:tc>
        <w:tc>
          <w:tcPr>
            <w:tcW w:w="992" w:type="dxa"/>
          </w:tcPr>
          <w:p w:rsidR="00B869B3" w:rsidRPr="00FD0D5C" w:rsidRDefault="00FD0D5C" w:rsidP="00FD0D5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П</w:t>
            </w:r>
            <w:r w:rsidR="00B869B3" w:rsidRPr="00FD0D5C">
              <w:rPr>
                <w:rFonts w:ascii="PT Astra Serif" w:eastAsia="Times New Roman" w:hAnsi="PT Astra Serif"/>
                <w:sz w:val="20"/>
                <w:szCs w:val="20"/>
                <w:lang w:eastAsia="ru-RU"/>
              </w:rPr>
              <w:t>ов</w:t>
            </w:r>
            <w:r w:rsidR="00B869B3" w:rsidRPr="00FD0D5C">
              <w:rPr>
                <w:rFonts w:ascii="PT Astra Serif" w:eastAsia="Times New Roman" w:hAnsi="PT Astra Serif"/>
                <w:sz w:val="20"/>
                <w:szCs w:val="20"/>
                <w:lang w:eastAsia="ru-RU"/>
              </w:rPr>
              <w:t>ы</w:t>
            </w:r>
            <w:r w:rsidR="00B869B3" w:rsidRPr="00FD0D5C">
              <w:rPr>
                <w:rFonts w:ascii="PT Astra Serif" w:eastAsia="Times New Roman" w:hAnsi="PT Astra Serif"/>
                <w:sz w:val="20"/>
                <w:szCs w:val="20"/>
                <w:lang w:eastAsia="ru-RU"/>
              </w:rPr>
              <w:t>шател</w:t>
            </w:r>
            <w:r w:rsidR="00B869B3" w:rsidRPr="00FD0D5C">
              <w:rPr>
                <w:rFonts w:ascii="PT Astra Serif" w:eastAsia="Times New Roman" w:hAnsi="PT Astra Serif"/>
                <w:sz w:val="20"/>
                <w:szCs w:val="20"/>
                <w:lang w:eastAsia="ru-RU"/>
              </w:rPr>
              <w:t>ь</w:t>
            </w:r>
            <w:r w:rsidR="00B869B3" w:rsidRPr="00FD0D5C">
              <w:rPr>
                <w:rFonts w:ascii="PT Astra Serif" w:eastAsia="Times New Roman" w:hAnsi="PT Astra Serif"/>
                <w:sz w:val="20"/>
                <w:szCs w:val="20"/>
                <w:lang w:eastAsia="ru-RU"/>
              </w:rPr>
              <w:t>ный</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47,3</w:t>
            </w:r>
          </w:p>
        </w:tc>
        <w:tc>
          <w:tcPr>
            <w:tcW w:w="993" w:type="dxa"/>
            <w:gridSpan w:val="2"/>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52,2</w:t>
            </w:r>
          </w:p>
        </w:tc>
        <w:tc>
          <w:tcPr>
            <w:tcW w:w="993"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54,3</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55,3</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56,8</w:t>
            </w:r>
          </w:p>
        </w:tc>
        <w:tc>
          <w:tcPr>
            <w:tcW w:w="1134"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58,4</w:t>
            </w:r>
          </w:p>
        </w:tc>
        <w:tc>
          <w:tcPr>
            <w:tcW w:w="851"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3289" w:type="dxa"/>
            <w:gridSpan w:val="2"/>
            <w:vMerge w:val="restart"/>
          </w:tcPr>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Отношение протяжённости авт</w:t>
            </w:r>
            <w:r w:rsidRPr="00FD0D5C">
              <w:rPr>
                <w:rFonts w:ascii="PT Astra Serif" w:eastAsia="Times New Roman" w:hAnsi="PT Astra Serif"/>
                <w:sz w:val="20"/>
                <w:szCs w:val="20"/>
                <w:lang w:eastAsia="ru-RU"/>
              </w:rPr>
              <w:t>о</w:t>
            </w:r>
            <w:r w:rsidRPr="00FD0D5C">
              <w:rPr>
                <w:rFonts w:ascii="PT Astra Serif" w:eastAsia="Times New Roman" w:hAnsi="PT Astra Serif"/>
                <w:sz w:val="20"/>
                <w:szCs w:val="20"/>
                <w:lang w:eastAsia="ru-RU"/>
              </w:rPr>
              <w:t>мобильных дорог общего польз</w:t>
            </w:r>
            <w:r w:rsidRPr="00FD0D5C">
              <w:rPr>
                <w:rFonts w:ascii="PT Astra Serif" w:eastAsia="Times New Roman" w:hAnsi="PT Astra Serif"/>
                <w:sz w:val="20"/>
                <w:szCs w:val="20"/>
                <w:lang w:eastAsia="ru-RU"/>
              </w:rPr>
              <w:t>о</w:t>
            </w:r>
            <w:r w:rsidRPr="00FD0D5C">
              <w:rPr>
                <w:rFonts w:ascii="PT Astra Serif" w:eastAsia="Times New Roman" w:hAnsi="PT Astra Serif"/>
                <w:sz w:val="20"/>
                <w:szCs w:val="20"/>
                <w:lang w:eastAsia="ru-RU"/>
              </w:rPr>
              <w:t>вания регионального, межмуниц</w:t>
            </w:r>
            <w:r w:rsidRPr="00FD0D5C">
              <w:rPr>
                <w:rFonts w:ascii="PT Astra Serif" w:eastAsia="Times New Roman" w:hAnsi="PT Astra Serif"/>
                <w:sz w:val="20"/>
                <w:szCs w:val="20"/>
                <w:lang w:eastAsia="ru-RU"/>
              </w:rPr>
              <w:t>и</w:t>
            </w:r>
            <w:r w:rsidRPr="00FD0D5C">
              <w:rPr>
                <w:rFonts w:ascii="PT Astra Serif" w:eastAsia="Times New Roman" w:hAnsi="PT Astra Serif"/>
                <w:sz w:val="20"/>
                <w:szCs w:val="20"/>
                <w:lang w:eastAsia="ru-RU"/>
              </w:rPr>
              <w:t xml:space="preserve">пального и местного значения </w:t>
            </w:r>
            <w:r w:rsidR="00FD0D5C">
              <w:rPr>
                <w:rFonts w:ascii="PT Astra Serif" w:eastAsia="Times New Roman" w:hAnsi="PT Astra Serif"/>
                <w:sz w:val="20"/>
                <w:szCs w:val="20"/>
                <w:lang w:eastAsia="ru-RU"/>
              </w:rPr>
              <w:br/>
            </w:r>
            <w:r w:rsidRPr="00FD0D5C">
              <w:rPr>
                <w:rFonts w:ascii="PT Astra Serif" w:eastAsia="Times New Roman" w:hAnsi="PT Astra Serif"/>
                <w:sz w:val="20"/>
                <w:szCs w:val="20"/>
                <w:lang w:eastAsia="ru-RU"/>
              </w:rPr>
              <w:t>на территории Ульяновской обл</w:t>
            </w:r>
            <w:r w:rsidRPr="00FD0D5C">
              <w:rPr>
                <w:rFonts w:ascii="PT Astra Serif" w:eastAsia="Times New Roman" w:hAnsi="PT Astra Serif"/>
                <w:sz w:val="20"/>
                <w:szCs w:val="20"/>
                <w:lang w:eastAsia="ru-RU"/>
              </w:rPr>
              <w:t>а</w:t>
            </w:r>
            <w:r w:rsidRPr="00FD0D5C">
              <w:rPr>
                <w:rFonts w:ascii="PT Astra Serif" w:eastAsia="Times New Roman" w:hAnsi="PT Astra Serif"/>
                <w:sz w:val="20"/>
                <w:szCs w:val="20"/>
                <w:lang w:eastAsia="ru-RU"/>
              </w:rPr>
              <w:t>сти, соответствующих нормати</w:t>
            </w:r>
            <w:r w:rsidRPr="00FD0D5C">
              <w:rPr>
                <w:rFonts w:ascii="PT Astra Serif" w:eastAsia="Times New Roman" w:hAnsi="PT Astra Serif"/>
                <w:sz w:val="20"/>
                <w:szCs w:val="20"/>
                <w:lang w:eastAsia="ru-RU"/>
              </w:rPr>
              <w:t>в</w:t>
            </w:r>
            <w:r w:rsidRPr="00FD0D5C">
              <w:rPr>
                <w:rFonts w:ascii="PT Astra Serif" w:eastAsia="Times New Roman" w:hAnsi="PT Astra Serif"/>
                <w:sz w:val="20"/>
                <w:szCs w:val="20"/>
                <w:lang w:eastAsia="ru-RU"/>
              </w:rPr>
              <w:t xml:space="preserve">ным требованиям к транспортно-эксплуатационным показателям, </w:t>
            </w:r>
            <w:r w:rsidR="00FD0D5C">
              <w:rPr>
                <w:rFonts w:ascii="PT Astra Serif" w:eastAsia="Times New Roman" w:hAnsi="PT Astra Serif"/>
                <w:sz w:val="20"/>
                <w:szCs w:val="20"/>
                <w:lang w:eastAsia="ru-RU"/>
              </w:rPr>
              <w:br/>
            </w:r>
            <w:r w:rsidRPr="00FD0D5C">
              <w:rPr>
                <w:rFonts w:ascii="PT Astra Serif" w:eastAsia="Times New Roman" w:hAnsi="PT Astra Serif"/>
                <w:sz w:val="20"/>
                <w:szCs w:val="20"/>
                <w:lang w:eastAsia="ru-RU"/>
              </w:rPr>
              <w:t>к их общей протяжённости.</w:t>
            </w:r>
          </w:p>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Сведения по мониторингу ос</w:t>
            </w:r>
            <w:r w:rsidRPr="00FD0D5C">
              <w:rPr>
                <w:rFonts w:ascii="PT Astra Serif" w:eastAsia="Times New Roman" w:hAnsi="PT Astra Serif"/>
                <w:sz w:val="20"/>
                <w:szCs w:val="20"/>
                <w:lang w:eastAsia="ru-RU"/>
              </w:rPr>
              <w:t>у</w:t>
            </w:r>
            <w:r w:rsidRPr="00FD0D5C">
              <w:rPr>
                <w:rFonts w:ascii="PT Astra Serif" w:eastAsia="Times New Roman" w:hAnsi="PT Astra Serif"/>
                <w:sz w:val="20"/>
                <w:szCs w:val="20"/>
                <w:lang w:eastAsia="ru-RU"/>
              </w:rPr>
              <w:t>ществления дорожной деятельн</w:t>
            </w:r>
            <w:r w:rsidRPr="00FD0D5C">
              <w:rPr>
                <w:rFonts w:ascii="PT Astra Serif" w:eastAsia="Times New Roman" w:hAnsi="PT Astra Serif"/>
                <w:sz w:val="20"/>
                <w:szCs w:val="20"/>
                <w:lang w:eastAsia="ru-RU"/>
              </w:rPr>
              <w:t>о</w:t>
            </w:r>
            <w:r w:rsidRPr="00FD0D5C">
              <w:rPr>
                <w:rFonts w:ascii="PT Astra Serif" w:eastAsia="Times New Roman" w:hAnsi="PT Astra Serif"/>
                <w:sz w:val="20"/>
                <w:szCs w:val="20"/>
                <w:lang w:eastAsia="ru-RU"/>
              </w:rPr>
              <w:t>сти, представляемые в федеральное казённое учреждение «Дороги Ро</w:t>
            </w:r>
            <w:r w:rsidRPr="00FD0D5C">
              <w:rPr>
                <w:rFonts w:ascii="PT Astra Serif" w:eastAsia="Times New Roman" w:hAnsi="PT Astra Serif"/>
                <w:sz w:val="20"/>
                <w:szCs w:val="20"/>
                <w:lang w:eastAsia="ru-RU"/>
              </w:rPr>
              <w:t>с</w:t>
            </w:r>
            <w:r w:rsidRPr="00FD0D5C">
              <w:rPr>
                <w:rFonts w:ascii="PT Astra Serif" w:eastAsia="Times New Roman" w:hAnsi="PT Astra Serif"/>
                <w:sz w:val="20"/>
                <w:szCs w:val="20"/>
                <w:lang w:eastAsia="ru-RU"/>
              </w:rPr>
              <w:t xml:space="preserve">сии» (далее </w:t>
            </w:r>
            <w:r w:rsidR="00FD0D5C">
              <w:rPr>
                <w:rFonts w:ascii="PT Astra Serif" w:eastAsia="Times New Roman" w:hAnsi="PT Astra Serif"/>
                <w:sz w:val="20"/>
                <w:szCs w:val="20"/>
                <w:lang w:eastAsia="ru-RU"/>
              </w:rPr>
              <w:t>–</w:t>
            </w:r>
            <w:r w:rsidRPr="00FD0D5C">
              <w:rPr>
                <w:rFonts w:ascii="PT Astra Serif" w:eastAsia="Times New Roman" w:hAnsi="PT Astra Serif"/>
                <w:sz w:val="20"/>
                <w:szCs w:val="20"/>
                <w:lang w:eastAsia="ru-RU"/>
              </w:rPr>
              <w:t xml:space="preserve"> ФКУ «Дороги Ро</w:t>
            </w:r>
            <w:r w:rsidRPr="00FD0D5C">
              <w:rPr>
                <w:rFonts w:ascii="PT Astra Serif" w:eastAsia="Times New Roman" w:hAnsi="PT Astra Serif"/>
                <w:sz w:val="20"/>
                <w:szCs w:val="20"/>
                <w:lang w:eastAsia="ru-RU"/>
              </w:rPr>
              <w:t>с</w:t>
            </w:r>
            <w:r w:rsidRPr="00FD0D5C">
              <w:rPr>
                <w:rFonts w:ascii="PT Astra Serif" w:eastAsia="Times New Roman" w:hAnsi="PT Astra Serif"/>
                <w:sz w:val="20"/>
                <w:szCs w:val="20"/>
                <w:lang w:eastAsia="ru-RU"/>
              </w:rPr>
              <w:t xml:space="preserve">сии»); </w:t>
            </w:r>
          </w:p>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постановление Правительства Ул</w:t>
            </w:r>
            <w:r w:rsidRPr="00FD0D5C">
              <w:rPr>
                <w:rFonts w:ascii="PT Astra Serif" w:eastAsia="Times New Roman" w:hAnsi="PT Astra Serif"/>
                <w:sz w:val="20"/>
                <w:szCs w:val="20"/>
                <w:lang w:eastAsia="ru-RU"/>
              </w:rPr>
              <w:t>ь</w:t>
            </w:r>
            <w:r w:rsidRPr="00FD0D5C">
              <w:rPr>
                <w:rFonts w:ascii="PT Astra Serif" w:eastAsia="Times New Roman" w:hAnsi="PT Astra Serif"/>
                <w:sz w:val="20"/>
                <w:szCs w:val="20"/>
                <w:lang w:eastAsia="ru-RU"/>
              </w:rPr>
              <w:t xml:space="preserve">яновской области от 30.12.2009 </w:t>
            </w:r>
            <w:r w:rsidR="00FD0D5C">
              <w:rPr>
                <w:rFonts w:ascii="PT Astra Serif" w:eastAsia="Times New Roman" w:hAnsi="PT Astra Serif"/>
                <w:sz w:val="20"/>
                <w:szCs w:val="20"/>
                <w:lang w:eastAsia="ru-RU"/>
              </w:rPr>
              <w:br/>
              <w:t>№</w:t>
            </w:r>
            <w:r w:rsidRPr="00FD0D5C">
              <w:rPr>
                <w:rFonts w:ascii="PT Astra Serif" w:eastAsia="Times New Roman" w:hAnsi="PT Astra Serif"/>
                <w:sz w:val="20"/>
                <w:szCs w:val="20"/>
                <w:lang w:eastAsia="ru-RU"/>
              </w:rPr>
              <w:t xml:space="preserve"> 431-П «Об утверждении перечня автомобильных дорог общего пользования регионального или межмуниципального значения Ульяновской области» (далее </w:t>
            </w:r>
            <w:r w:rsidR="00FD0D5C">
              <w:rPr>
                <w:rFonts w:ascii="PT Astra Serif" w:eastAsia="Times New Roman" w:hAnsi="PT Astra Serif"/>
                <w:sz w:val="20"/>
                <w:szCs w:val="20"/>
                <w:lang w:eastAsia="ru-RU"/>
              </w:rPr>
              <w:t>–</w:t>
            </w:r>
            <w:r w:rsidRPr="00FD0D5C">
              <w:rPr>
                <w:rFonts w:ascii="PT Astra Serif" w:eastAsia="Times New Roman" w:hAnsi="PT Astra Serif"/>
                <w:sz w:val="20"/>
                <w:szCs w:val="20"/>
                <w:lang w:eastAsia="ru-RU"/>
              </w:rPr>
              <w:t xml:space="preserve"> п</w:t>
            </w:r>
            <w:r w:rsidRPr="00FD0D5C">
              <w:rPr>
                <w:rFonts w:ascii="PT Astra Serif" w:eastAsia="Times New Roman" w:hAnsi="PT Astra Serif"/>
                <w:sz w:val="20"/>
                <w:szCs w:val="20"/>
                <w:lang w:eastAsia="ru-RU"/>
              </w:rPr>
              <w:t>о</w:t>
            </w:r>
            <w:r w:rsidRPr="00FD0D5C">
              <w:rPr>
                <w:rFonts w:ascii="PT Astra Serif" w:eastAsia="Times New Roman" w:hAnsi="PT Astra Serif"/>
                <w:sz w:val="20"/>
                <w:szCs w:val="20"/>
                <w:lang w:eastAsia="ru-RU"/>
              </w:rPr>
              <w:t>становление Правительства Уль</w:t>
            </w:r>
            <w:r w:rsidRPr="00FD0D5C">
              <w:rPr>
                <w:rFonts w:ascii="PT Astra Serif" w:eastAsia="Times New Roman" w:hAnsi="PT Astra Serif"/>
                <w:sz w:val="20"/>
                <w:szCs w:val="20"/>
                <w:lang w:eastAsia="ru-RU"/>
              </w:rPr>
              <w:t>я</w:t>
            </w:r>
            <w:r w:rsidRPr="00FD0D5C">
              <w:rPr>
                <w:rFonts w:ascii="PT Astra Serif" w:eastAsia="Times New Roman" w:hAnsi="PT Astra Serif"/>
                <w:sz w:val="20"/>
                <w:szCs w:val="20"/>
                <w:lang w:eastAsia="ru-RU"/>
              </w:rPr>
              <w:t xml:space="preserve">новской области от 30.12.2009 </w:t>
            </w:r>
            <w:r w:rsidR="00FD0D5C">
              <w:rPr>
                <w:rFonts w:ascii="PT Astra Serif" w:eastAsia="Times New Roman" w:hAnsi="PT Astra Serif"/>
                <w:sz w:val="20"/>
                <w:szCs w:val="20"/>
                <w:lang w:eastAsia="ru-RU"/>
              </w:rPr>
              <w:br/>
              <w:t>№</w:t>
            </w:r>
            <w:r w:rsidRPr="00FD0D5C">
              <w:rPr>
                <w:rFonts w:ascii="PT Astra Serif" w:eastAsia="Times New Roman" w:hAnsi="PT Astra Serif"/>
                <w:sz w:val="20"/>
                <w:szCs w:val="20"/>
                <w:lang w:eastAsia="ru-RU"/>
              </w:rPr>
              <w:t xml:space="preserve"> 431-П); </w:t>
            </w:r>
          </w:p>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форма федерального статистич</w:t>
            </w:r>
            <w:r w:rsidRPr="00FD0D5C">
              <w:rPr>
                <w:rFonts w:ascii="PT Astra Serif" w:eastAsia="Times New Roman" w:hAnsi="PT Astra Serif"/>
                <w:sz w:val="20"/>
                <w:szCs w:val="20"/>
                <w:lang w:eastAsia="ru-RU"/>
              </w:rPr>
              <w:t>е</w:t>
            </w:r>
            <w:r w:rsidRPr="00FD0D5C">
              <w:rPr>
                <w:rFonts w:ascii="PT Astra Serif" w:eastAsia="Times New Roman" w:hAnsi="PT Astra Serif"/>
                <w:sz w:val="20"/>
                <w:szCs w:val="20"/>
                <w:lang w:eastAsia="ru-RU"/>
              </w:rPr>
              <w:t xml:space="preserve">ского наблюдения </w:t>
            </w:r>
            <w:r w:rsidR="00FD0D5C">
              <w:rPr>
                <w:rFonts w:ascii="PT Astra Serif" w:eastAsia="Times New Roman" w:hAnsi="PT Astra Serif"/>
                <w:sz w:val="20"/>
                <w:szCs w:val="20"/>
                <w:lang w:eastAsia="ru-RU"/>
              </w:rPr>
              <w:t>№</w:t>
            </w:r>
            <w:r w:rsidRPr="00FD0D5C">
              <w:rPr>
                <w:rFonts w:ascii="PT Astra Serif" w:eastAsia="Times New Roman" w:hAnsi="PT Astra Serif"/>
                <w:sz w:val="20"/>
                <w:szCs w:val="20"/>
                <w:lang w:eastAsia="ru-RU"/>
              </w:rPr>
              <w:t xml:space="preserve"> 1-ДГ; </w:t>
            </w:r>
          </w:p>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обобщённые сведения, полученные от органов местного самоуправл</w:t>
            </w:r>
            <w:r w:rsidRPr="00FD0D5C">
              <w:rPr>
                <w:rFonts w:ascii="PT Astra Serif" w:eastAsia="Times New Roman" w:hAnsi="PT Astra Serif"/>
                <w:sz w:val="20"/>
                <w:szCs w:val="20"/>
                <w:lang w:eastAsia="ru-RU"/>
              </w:rPr>
              <w:t>е</w:t>
            </w:r>
            <w:r w:rsidRPr="00FD0D5C">
              <w:rPr>
                <w:rFonts w:ascii="PT Astra Serif" w:eastAsia="Times New Roman" w:hAnsi="PT Astra Serif"/>
                <w:sz w:val="20"/>
                <w:szCs w:val="20"/>
                <w:lang w:eastAsia="ru-RU"/>
              </w:rPr>
              <w:t>ния муниципальных образований Ульяновской области</w:t>
            </w:r>
          </w:p>
        </w:tc>
      </w:tr>
      <w:tr w:rsidR="00B869B3" w:rsidRPr="00FD0D5C" w:rsidTr="00507C20">
        <w:trPr>
          <w:gridAfter w:val="2"/>
          <w:wAfter w:w="425" w:type="dxa"/>
        </w:trPr>
        <w:tc>
          <w:tcPr>
            <w:tcW w:w="533"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1.1.</w:t>
            </w:r>
          </w:p>
        </w:tc>
        <w:tc>
          <w:tcPr>
            <w:tcW w:w="3402" w:type="dxa"/>
          </w:tcPr>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Автомобильных дорог общего пол</w:t>
            </w:r>
            <w:r w:rsidRPr="00FD0D5C">
              <w:rPr>
                <w:rFonts w:ascii="PT Astra Serif" w:eastAsia="Times New Roman" w:hAnsi="PT Astra Serif"/>
                <w:sz w:val="20"/>
                <w:szCs w:val="20"/>
                <w:lang w:eastAsia="ru-RU"/>
              </w:rPr>
              <w:t>ь</w:t>
            </w:r>
            <w:r w:rsidRPr="00FD0D5C">
              <w:rPr>
                <w:rFonts w:ascii="PT Astra Serif" w:eastAsia="Times New Roman" w:hAnsi="PT Astra Serif"/>
                <w:sz w:val="20"/>
                <w:szCs w:val="20"/>
                <w:lang w:eastAsia="ru-RU"/>
              </w:rPr>
              <w:t>зования регионального, межмун</w:t>
            </w:r>
            <w:r w:rsidRPr="00FD0D5C">
              <w:rPr>
                <w:rFonts w:ascii="PT Astra Serif" w:eastAsia="Times New Roman" w:hAnsi="PT Astra Serif"/>
                <w:sz w:val="20"/>
                <w:szCs w:val="20"/>
                <w:lang w:eastAsia="ru-RU"/>
              </w:rPr>
              <w:t>и</w:t>
            </w:r>
            <w:r w:rsidRPr="00FD0D5C">
              <w:rPr>
                <w:rFonts w:ascii="PT Astra Serif" w:eastAsia="Times New Roman" w:hAnsi="PT Astra Serif"/>
                <w:sz w:val="20"/>
                <w:szCs w:val="20"/>
                <w:lang w:eastAsia="ru-RU"/>
              </w:rPr>
              <w:t>ципального значения, процентов</w:t>
            </w:r>
          </w:p>
        </w:tc>
        <w:tc>
          <w:tcPr>
            <w:tcW w:w="992" w:type="dxa"/>
          </w:tcPr>
          <w:p w:rsidR="00B869B3" w:rsidRPr="00FD0D5C" w:rsidRDefault="00744A2A"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43</w:t>
            </w:r>
          </w:p>
        </w:tc>
        <w:tc>
          <w:tcPr>
            <w:tcW w:w="993" w:type="dxa"/>
            <w:gridSpan w:val="2"/>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46,0</w:t>
            </w:r>
          </w:p>
        </w:tc>
        <w:tc>
          <w:tcPr>
            <w:tcW w:w="993"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47,4</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49,0</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49,5</w:t>
            </w:r>
          </w:p>
        </w:tc>
        <w:tc>
          <w:tcPr>
            <w:tcW w:w="1134"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50,0</w:t>
            </w:r>
          </w:p>
        </w:tc>
        <w:tc>
          <w:tcPr>
            <w:tcW w:w="851"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3289" w:type="dxa"/>
            <w:gridSpan w:val="2"/>
            <w:vMerge/>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p>
        </w:tc>
      </w:tr>
      <w:tr w:rsidR="00B869B3" w:rsidRPr="00FD0D5C" w:rsidTr="00507C20">
        <w:trPr>
          <w:gridAfter w:val="2"/>
          <w:wAfter w:w="425" w:type="dxa"/>
        </w:trPr>
        <w:tc>
          <w:tcPr>
            <w:tcW w:w="533"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1.2.</w:t>
            </w:r>
          </w:p>
        </w:tc>
        <w:tc>
          <w:tcPr>
            <w:tcW w:w="3402" w:type="dxa"/>
          </w:tcPr>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Автомобильных дорог общего пол</w:t>
            </w:r>
            <w:r w:rsidRPr="00FD0D5C">
              <w:rPr>
                <w:rFonts w:ascii="PT Astra Serif" w:eastAsia="Times New Roman" w:hAnsi="PT Astra Serif"/>
                <w:sz w:val="20"/>
                <w:szCs w:val="20"/>
                <w:lang w:eastAsia="ru-RU"/>
              </w:rPr>
              <w:t>ь</w:t>
            </w:r>
            <w:r w:rsidRPr="00FD0D5C">
              <w:rPr>
                <w:rFonts w:ascii="PT Astra Serif" w:eastAsia="Times New Roman" w:hAnsi="PT Astra Serif"/>
                <w:sz w:val="20"/>
                <w:szCs w:val="20"/>
                <w:lang w:eastAsia="ru-RU"/>
              </w:rPr>
              <w:t>зования местного значения, проце</w:t>
            </w:r>
            <w:r w:rsidRPr="00FD0D5C">
              <w:rPr>
                <w:rFonts w:ascii="PT Astra Serif" w:eastAsia="Times New Roman" w:hAnsi="PT Astra Serif"/>
                <w:sz w:val="20"/>
                <w:szCs w:val="20"/>
                <w:lang w:eastAsia="ru-RU"/>
              </w:rPr>
              <w:t>н</w:t>
            </w:r>
            <w:r w:rsidRPr="00FD0D5C">
              <w:rPr>
                <w:rFonts w:ascii="PT Astra Serif" w:eastAsia="Times New Roman" w:hAnsi="PT Astra Serif"/>
                <w:sz w:val="20"/>
                <w:szCs w:val="20"/>
                <w:lang w:eastAsia="ru-RU"/>
              </w:rPr>
              <w:t>тов</w:t>
            </w:r>
          </w:p>
        </w:tc>
        <w:tc>
          <w:tcPr>
            <w:tcW w:w="992" w:type="dxa"/>
          </w:tcPr>
          <w:p w:rsidR="00B869B3" w:rsidRPr="00FD0D5C" w:rsidRDefault="00744A2A"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50</w:t>
            </w:r>
          </w:p>
        </w:tc>
        <w:tc>
          <w:tcPr>
            <w:tcW w:w="993" w:type="dxa"/>
            <w:gridSpan w:val="2"/>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56,0</w:t>
            </w:r>
          </w:p>
        </w:tc>
        <w:tc>
          <w:tcPr>
            <w:tcW w:w="993"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58,3</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60,0</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62,0</w:t>
            </w:r>
          </w:p>
        </w:tc>
        <w:tc>
          <w:tcPr>
            <w:tcW w:w="1134"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64,0</w:t>
            </w:r>
          </w:p>
        </w:tc>
        <w:tc>
          <w:tcPr>
            <w:tcW w:w="851"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3289" w:type="dxa"/>
            <w:gridSpan w:val="2"/>
            <w:vMerge/>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p>
        </w:tc>
      </w:tr>
      <w:tr w:rsidR="00B869B3" w:rsidRPr="00FD0D5C" w:rsidTr="00507C20">
        <w:trPr>
          <w:gridAfter w:val="2"/>
          <w:wAfter w:w="425" w:type="dxa"/>
        </w:trPr>
        <w:tc>
          <w:tcPr>
            <w:tcW w:w="533"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w:t>
            </w:r>
          </w:p>
        </w:tc>
        <w:tc>
          <w:tcPr>
            <w:tcW w:w="3402" w:type="dxa"/>
          </w:tcPr>
          <w:p w:rsidR="00B869B3" w:rsidRPr="00FD0D5C" w:rsidRDefault="00B869B3" w:rsidP="00507C20">
            <w:pPr>
              <w:widowControl w:val="0"/>
              <w:autoSpaceDE w:val="0"/>
              <w:autoSpaceDN w:val="0"/>
              <w:spacing w:after="0" w:line="245"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 xml:space="preserve">Объём ввода в эксплуатацию после строительства и </w:t>
            </w:r>
            <w:proofErr w:type="gramStart"/>
            <w:r w:rsidRPr="00FD0D5C">
              <w:rPr>
                <w:rFonts w:ascii="PT Astra Serif" w:eastAsia="Times New Roman" w:hAnsi="PT Astra Serif"/>
                <w:sz w:val="20"/>
                <w:szCs w:val="20"/>
                <w:lang w:eastAsia="ru-RU"/>
              </w:rPr>
              <w:t>реконструкции</w:t>
            </w:r>
            <w:proofErr w:type="gramEnd"/>
            <w:r w:rsidRPr="00FD0D5C">
              <w:rPr>
                <w:rFonts w:ascii="PT Astra Serif" w:eastAsia="Times New Roman" w:hAnsi="PT Astra Serif"/>
                <w:sz w:val="20"/>
                <w:szCs w:val="20"/>
                <w:lang w:eastAsia="ru-RU"/>
              </w:rPr>
              <w:t xml:space="preserve"> а</w:t>
            </w:r>
            <w:r w:rsidRPr="00FD0D5C">
              <w:rPr>
                <w:rFonts w:ascii="PT Astra Serif" w:eastAsia="Times New Roman" w:hAnsi="PT Astra Serif"/>
                <w:sz w:val="20"/>
                <w:szCs w:val="20"/>
                <w:lang w:eastAsia="ru-RU"/>
              </w:rPr>
              <w:t>в</w:t>
            </w:r>
            <w:r w:rsidRPr="00FD0D5C">
              <w:rPr>
                <w:rFonts w:ascii="PT Astra Serif" w:eastAsia="Times New Roman" w:hAnsi="PT Astra Serif"/>
                <w:sz w:val="20"/>
                <w:szCs w:val="20"/>
                <w:lang w:eastAsia="ru-RU"/>
              </w:rPr>
              <w:t>томобильных дорог общего польз</w:t>
            </w:r>
            <w:r w:rsidRPr="00FD0D5C">
              <w:rPr>
                <w:rFonts w:ascii="PT Astra Serif" w:eastAsia="Times New Roman" w:hAnsi="PT Astra Serif"/>
                <w:sz w:val="20"/>
                <w:szCs w:val="20"/>
                <w:lang w:eastAsia="ru-RU"/>
              </w:rPr>
              <w:t>о</w:t>
            </w:r>
            <w:r w:rsidRPr="00FD0D5C">
              <w:rPr>
                <w:rFonts w:ascii="PT Astra Serif" w:eastAsia="Times New Roman" w:hAnsi="PT Astra Serif"/>
                <w:sz w:val="20"/>
                <w:szCs w:val="20"/>
                <w:lang w:eastAsia="ru-RU"/>
              </w:rPr>
              <w:t>вания регионального, межмуниц</w:t>
            </w:r>
            <w:r w:rsidRPr="00FD0D5C">
              <w:rPr>
                <w:rFonts w:ascii="PT Astra Serif" w:eastAsia="Times New Roman" w:hAnsi="PT Astra Serif"/>
                <w:sz w:val="20"/>
                <w:szCs w:val="20"/>
                <w:lang w:eastAsia="ru-RU"/>
              </w:rPr>
              <w:t>и</w:t>
            </w:r>
            <w:r w:rsidRPr="00FD0D5C">
              <w:rPr>
                <w:rFonts w:ascii="PT Astra Serif" w:eastAsia="Times New Roman" w:hAnsi="PT Astra Serif"/>
                <w:sz w:val="20"/>
                <w:szCs w:val="20"/>
                <w:lang w:eastAsia="ru-RU"/>
              </w:rPr>
              <w:t>пального и местного значения, км, в том числе:</w:t>
            </w:r>
          </w:p>
        </w:tc>
        <w:tc>
          <w:tcPr>
            <w:tcW w:w="992" w:type="dxa"/>
          </w:tcPr>
          <w:p w:rsidR="00B869B3" w:rsidRPr="00FD0D5C" w:rsidRDefault="00A816DC"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B869B3" w:rsidRPr="00FD0D5C">
              <w:rPr>
                <w:rFonts w:ascii="PT Astra Serif" w:eastAsia="Times New Roman" w:hAnsi="PT Astra Serif"/>
                <w:sz w:val="20"/>
                <w:szCs w:val="20"/>
                <w:lang w:eastAsia="ru-RU"/>
              </w:rPr>
              <w:t>ов</w:t>
            </w:r>
            <w:r w:rsidR="00B869B3" w:rsidRPr="00FD0D5C">
              <w:rPr>
                <w:rFonts w:ascii="PT Astra Serif" w:eastAsia="Times New Roman" w:hAnsi="PT Astra Serif"/>
                <w:sz w:val="20"/>
                <w:szCs w:val="20"/>
                <w:lang w:eastAsia="ru-RU"/>
              </w:rPr>
              <w:t>ы</w:t>
            </w:r>
            <w:r w:rsidR="00B869B3" w:rsidRPr="00FD0D5C">
              <w:rPr>
                <w:rFonts w:ascii="PT Astra Serif" w:eastAsia="Times New Roman" w:hAnsi="PT Astra Serif"/>
                <w:sz w:val="20"/>
                <w:szCs w:val="20"/>
                <w:lang w:eastAsia="ru-RU"/>
              </w:rPr>
              <w:t>шател</w:t>
            </w:r>
            <w:r w:rsidR="00B869B3" w:rsidRPr="00FD0D5C">
              <w:rPr>
                <w:rFonts w:ascii="PT Astra Serif" w:eastAsia="Times New Roman" w:hAnsi="PT Astra Serif"/>
                <w:sz w:val="20"/>
                <w:szCs w:val="20"/>
                <w:lang w:eastAsia="ru-RU"/>
              </w:rPr>
              <w:t>ь</w:t>
            </w:r>
            <w:r w:rsidR="00B869B3" w:rsidRPr="00FD0D5C">
              <w:rPr>
                <w:rFonts w:ascii="PT Astra Serif" w:eastAsia="Times New Roman" w:hAnsi="PT Astra Serif"/>
                <w:sz w:val="20"/>
                <w:szCs w:val="20"/>
                <w:lang w:eastAsia="ru-RU"/>
              </w:rPr>
              <w:t>ный</w:t>
            </w:r>
          </w:p>
        </w:tc>
        <w:tc>
          <w:tcPr>
            <w:tcW w:w="992"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7,028</w:t>
            </w:r>
          </w:p>
        </w:tc>
        <w:tc>
          <w:tcPr>
            <w:tcW w:w="993" w:type="dxa"/>
            <w:gridSpan w:val="2"/>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1,101</w:t>
            </w:r>
          </w:p>
        </w:tc>
        <w:tc>
          <w:tcPr>
            <w:tcW w:w="993"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9,84709</w:t>
            </w:r>
          </w:p>
        </w:tc>
        <w:tc>
          <w:tcPr>
            <w:tcW w:w="992"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992"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2,57411</w:t>
            </w:r>
          </w:p>
        </w:tc>
        <w:tc>
          <w:tcPr>
            <w:tcW w:w="1134"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851" w:type="dxa"/>
          </w:tcPr>
          <w:p w:rsidR="00B869B3" w:rsidRPr="00FD0D5C" w:rsidRDefault="00B869B3" w:rsidP="00507C20">
            <w:pPr>
              <w:widowControl w:val="0"/>
              <w:autoSpaceDE w:val="0"/>
              <w:autoSpaceDN w:val="0"/>
              <w:spacing w:after="0" w:line="245"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3289" w:type="dxa"/>
            <w:gridSpan w:val="2"/>
            <w:vMerge w:val="restart"/>
          </w:tcPr>
          <w:p w:rsidR="00B869B3" w:rsidRPr="00FD0D5C" w:rsidRDefault="00B869B3" w:rsidP="00507C20">
            <w:pPr>
              <w:widowControl w:val="0"/>
              <w:autoSpaceDE w:val="0"/>
              <w:autoSpaceDN w:val="0"/>
              <w:spacing w:after="0" w:line="245"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Абсолютный показатель рассчит</w:t>
            </w:r>
            <w:r w:rsidRPr="00FD0D5C">
              <w:rPr>
                <w:rFonts w:ascii="PT Astra Serif" w:eastAsia="Times New Roman" w:hAnsi="PT Astra Serif"/>
                <w:sz w:val="20"/>
                <w:szCs w:val="20"/>
                <w:lang w:eastAsia="ru-RU"/>
              </w:rPr>
              <w:t>ы</w:t>
            </w:r>
            <w:r w:rsidRPr="00FD0D5C">
              <w:rPr>
                <w:rFonts w:ascii="PT Astra Serif" w:eastAsia="Times New Roman" w:hAnsi="PT Astra Serif"/>
                <w:sz w:val="20"/>
                <w:szCs w:val="20"/>
                <w:lang w:eastAsia="ru-RU"/>
              </w:rPr>
              <w:t>вается путём подсч</w:t>
            </w:r>
            <w:r w:rsidR="00A816DC">
              <w:rPr>
                <w:rFonts w:ascii="PT Astra Serif" w:eastAsia="Times New Roman" w:hAnsi="PT Astra Serif"/>
                <w:sz w:val="20"/>
                <w:szCs w:val="20"/>
                <w:lang w:eastAsia="ru-RU"/>
              </w:rPr>
              <w:t>ё</w:t>
            </w:r>
            <w:r w:rsidRPr="00FD0D5C">
              <w:rPr>
                <w:rFonts w:ascii="PT Astra Serif" w:eastAsia="Times New Roman" w:hAnsi="PT Astra Serif"/>
                <w:sz w:val="20"/>
                <w:szCs w:val="20"/>
                <w:lang w:eastAsia="ru-RU"/>
              </w:rPr>
              <w:t>та протяж</w:t>
            </w:r>
            <w:r w:rsidR="00A816DC">
              <w:rPr>
                <w:rFonts w:ascii="PT Astra Serif" w:eastAsia="Times New Roman" w:hAnsi="PT Astra Serif"/>
                <w:sz w:val="20"/>
                <w:szCs w:val="20"/>
                <w:lang w:eastAsia="ru-RU"/>
              </w:rPr>
              <w:t>ё</w:t>
            </w:r>
            <w:r w:rsidRPr="00FD0D5C">
              <w:rPr>
                <w:rFonts w:ascii="PT Astra Serif" w:eastAsia="Times New Roman" w:hAnsi="PT Astra Serif"/>
                <w:sz w:val="20"/>
                <w:szCs w:val="20"/>
                <w:lang w:eastAsia="ru-RU"/>
              </w:rPr>
              <w:t>н</w:t>
            </w:r>
            <w:r w:rsidRPr="00FD0D5C">
              <w:rPr>
                <w:rFonts w:ascii="PT Astra Serif" w:eastAsia="Times New Roman" w:hAnsi="PT Astra Serif"/>
                <w:sz w:val="20"/>
                <w:szCs w:val="20"/>
                <w:lang w:eastAsia="ru-RU"/>
              </w:rPr>
              <w:t>ности введённых в эксплуатацию автомобильных дорог после стро</w:t>
            </w:r>
            <w:r w:rsidRPr="00FD0D5C">
              <w:rPr>
                <w:rFonts w:ascii="PT Astra Serif" w:eastAsia="Times New Roman" w:hAnsi="PT Astra Serif"/>
                <w:sz w:val="20"/>
                <w:szCs w:val="20"/>
                <w:lang w:eastAsia="ru-RU"/>
              </w:rPr>
              <w:t>и</w:t>
            </w:r>
            <w:r w:rsidRPr="00FD0D5C">
              <w:rPr>
                <w:rFonts w:ascii="PT Astra Serif" w:eastAsia="Times New Roman" w:hAnsi="PT Astra Serif"/>
                <w:sz w:val="20"/>
                <w:szCs w:val="20"/>
                <w:lang w:eastAsia="ru-RU"/>
              </w:rPr>
              <w:t>тельства и реконструкции.</w:t>
            </w:r>
          </w:p>
          <w:p w:rsidR="00B869B3" w:rsidRPr="00FD0D5C" w:rsidRDefault="00B869B3" w:rsidP="00507C20">
            <w:pPr>
              <w:widowControl w:val="0"/>
              <w:autoSpaceDE w:val="0"/>
              <w:autoSpaceDN w:val="0"/>
              <w:spacing w:after="0" w:line="245"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 xml:space="preserve">Акты ввода автомобильных дорог </w:t>
            </w:r>
            <w:r w:rsidR="00FD0D5C">
              <w:rPr>
                <w:rFonts w:ascii="PT Astra Serif" w:eastAsia="Times New Roman" w:hAnsi="PT Astra Serif"/>
                <w:sz w:val="20"/>
                <w:szCs w:val="20"/>
                <w:lang w:eastAsia="ru-RU"/>
              </w:rPr>
              <w:br/>
            </w:r>
            <w:r w:rsidRPr="00FD0D5C">
              <w:rPr>
                <w:rFonts w:ascii="PT Astra Serif" w:eastAsia="Times New Roman" w:hAnsi="PT Astra Serif"/>
                <w:sz w:val="20"/>
                <w:szCs w:val="20"/>
                <w:lang w:eastAsia="ru-RU"/>
              </w:rPr>
              <w:t>в эксплуатацию после строител</w:t>
            </w:r>
            <w:r w:rsidRPr="00FD0D5C">
              <w:rPr>
                <w:rFonts w:ascii="PT Astra Serif" w:eastAsia="Times New Roman" w:hAnsi="PT Astra Serif"/>
                <w:sz w:val="20"/>
                <w:szCs w:val="20"/>
                <w:lang w:eastAsia="ru-RU"/>
              </w:rPr>
              <w:t>ь</w:t>
            </w:r>
            <w:r w:rsidRPr="00FD0D5C">
              <w:rPr>
                <w:rFonts w:ascii="PT Astra Serif" w:eastAsia="Times New Roman" w:hAnsi="PT Astra Serif"/>
                <w:sz w:val="20"/>
                <w:szCs w:val="20"/>
                <w:lang w:eastAsia="ru-RU"/>
              </w:rPr>
              <w:t>ства и реконструкции; обобщённые сведения, полученные от органов местного самоуправления муниц</w:t>
            </w:r>
            <w:r w:rsidRPr="00FD0D5C">
              <w:rPr>
                <w:rFonts w:ascii="PT Astra Serif" w:eastAsia="Times New Roman" w:hAnsi="PT Astra Serif"/>
                <w:sz w:val="20"/>
                <w:szCs w:val="20"/>
                <w:lang w:eastAsia="ru-RU"/>
              </w:rPr>
              <w:t>и</w:t>
            </w:r>
            <w:r w:rsidRPr="00FD0D5C">
              <w:rPr>
                <w:rFonts w:ascii="PT Astra Serif" w:eastAsia="Times New Roman" w:hAnsi="PT Astra Serif"/>
                <w:sz w:val="20"/>
                <w:szCs w:val="20"/>
                <w:lang w:eastAsia="ru-RU"/>
              </w:rPr>
              <w:t>пальных образований Ульяновской области</w:t>
            </w:r>
          </w:p>
        </w:tc>
      </w:tr>
      <w:tr w:rsidR="00B869B3" w:rsidRPr="00FD0D5C" w:rsidTr="00507C20">
        <w:trPr>
          <w:gridAfter w:val="2"/>
          <w:wAfter w:w="425" w:type="dxa"/>
        </w:trPr>
        <w:tc>
          <w:tcPr>
            <w:tcW w:w="533"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2.1.</w:t>
            </w:r>
          </w:p>
        </w:tc>
        <w:tc>
          <w:tcPr>
            <w:tcW w:w="3402" w:type="dxa"/>
          </w:tcPr>
          <w:p w:rsidR="00B869B3" w:rsidRPr="00FD0D5C" w:rsidRDefault="00B869B3" w:rsidP="00507C20">
            <w:pPr>
              <w:widowControl w:val="0"/>
              <w:autoSpaceDE w:val="0"/>
              <w:autoSpaceDN w:val="0"/>
              <w:spacing w:after="0" w:line="245"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Автомобильных дорог общего пол</w:t>
            </w:r>
            <w:r w:rsidRPr="00FD0D5C">
              <w:rPr>
                <w:rFonts w:ascii="PT Astra Serif" w:eastAsia="Times New Roman" w:hAnsi="PT Astra Serif"/>
                <w:sz w:val="20"/>
                <w:szCs w:val="20"/>
                <w:lang w:eastAsia="ru-RU"/>
              </w:rPr>
              <w:t>ь</w:t>
            </w:r>
            <w:r w:rsidRPr="00FD0D5C">
              <w:rPr>
                <w:rFonts w:ascii="PT Astra Serif" w:eastAsia="Times New Roman" w:hAnsi="PT Astra Serif"/>
                <w:sz w:val="20"/>
                <w:szCs w:val="20"/>
                <w:lang w:eastAsia="ru-RU"/>
              </w:rPr>
              <w:t>зования регионального, межмун</w:t>
            </w:r>
            <w:r w:rsidRPr="00FD0D5C">
              <w:rPr>
                <w:rFonts w:ascii="PT Astra Serif" w:eastAsia="Times New Roman" w:hAnsi="PT Astra Serif"/>
                <w:sz w:val="20"/>
                <w:szCs w:val="20"/>
                <w:lang w:eastAsia="ru-RU"/>
              </w:rPr>
              <w:t>и</w:t>
            </w:r>
            <w:r w:rsidRPr="00FD0D5C">
              <w:rPr>
                <w:rFonts w:ascii="PT Astra Serif" w:eastAsia="Times New Roman" w:hAnsi="PT Astra Serif"/>
                <w:sz w:val="20"/>
                <w:szCs w:val="20"/>
                <w:lang w:eastAsia="ru-RU"/>
              </w:rPr>
              <w:t xml:space="preserve">ципального значения, </w:t>
            </w:r>
            <w:proofErr w:type="gramStart"/>
            <w:r w:rsidRPr="00FD0D5C">
              <w:rPr>
                <w:rFonts w:ascii="PT Astra Serif" w:eastAsia="Times New Roman" w:hAnsi="PT Astra Serif"/>
                <w:sz w:val="20"/>
                <w:szCs w:val="20"/>
                <w:lang w:eastAsia="ru-RU"/>
              </w:rPr>
              <w:t>км</w:t>
            </w:r>
            <w:proofErr w:type="gramEnd"/>
          </w:p>
        </w:tc>
        <w:tc>
          <w:tcPr>
            <w:tcW w:w="992" w:type="dxa"/>
          </w:tcPr>
          <w:p w:rsidR="00B869B3" w:rsidRPr="00FD0D5C" w:rsidRDefault="00744A2A"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w:t>
            </w:r>
          </w:p>
        </w:tc>
        <w:tc>
          <w:tcPr>
            <w:tcW w:w="992"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993" w:type="dxa"/>
            <w:gridSpan w:val="2"/>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993"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8,55794</w:t>
            </w:r>
          </w:p>
        </w:tc>
        <w:tc>
          <w:tcPr>
            <w:tcW w:w="992"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992"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1134"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851"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3289" w:type="dxa"/>
            <w:gridSpan w:val="2"/>
            <w:vMerge/>
          </w:tcPr>
          <w:p w:rsidR="00B869B3" w:rsidRPr="00FD0D5C" w:rsidRDefault="00B869B3" w:rsidP="00507C20">
            <w:pPr>
              <w:widowControl w:val="0"/>
              <w:autoSpaceDE w:val="0"/>
              <w:autoSpaceDN w:val="0"/>
              <w:spacing w:after="0" w:line="245" w:lineRule="auto"/>
              <w:ind w:firstLine="0"/>
              <w:rPr>
                <w:rFonts w:ascii="PT Astra Serif" w:eastAsia="Times New Roman" w:hAnsi="PT Astra Serif"/>
                <w:sz w:val="20"/>
                <w:szCs w:val="20"/>
                <w:lang w:eastAsia="ru-RU"/>
              </w:rPr>
            </w:pPr>
          </w:p>
        </w:tc>
      </w:tr>
      <w:tr w:rsidR="00B869B3" w:rsidRPr="00FD0D5C" w:rsidTr="00507C20">
        <w:trPr>
          <w:gridAfter w:val="2"/>
          <w:wAfter w:w="425" w:type="dxa"/>
        </w:trPr>
        <w:tc>
          <w:tcPr>
            <w:tcW w:w="533"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2.2.</w:t>
            </w:r>
          </w:p>
        </w:tc>
        <w:tc>
          <w:tcPr>
            <w:tcW w:w="3402" w:type="dxa"/>
          </w:tcPr>
          <w:p w:rsidR="00B869B3" w:rsidRPr="00FD0D5C" w:rsidRDefault="00B869B3" w:rsidP="00507C20">
            <w:pPr>
              <w:widowControl w:val="0"/>
              <w:autoSpaceDE w:val="0"/>
              <w:autoSpaceDN w:val="0"/>
              <w:spacing w:after="0" w:line="245"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Автомобильных дорог общего пол</w:t>
            </w:r>
            <w:r w:rsidRPr="00FD0D5C">
              <w:rPr>
                <w:rFonts w:ascii="PT Astra Serif" w:eastAsia="Times New Roman" w:hAnsi="PT Astra Serif"/>
                <w:sz w:val="20"/>
                <w:szCs w:val="20"/>
                <w:lang w:eastAsia="ru-RU"/>
              </w:rPr>
              <w:t>ь</w:t>
            </w:r>
            <w:r w:rsidRPr="00FD0D5C">
              <w:rPr>
                <w:rFonts w:ascii="PT Astra Serif" w:eastAsia="Times New Roman" w:hAnsi="PT Astra Serif"/>
                <w:sz w:val="20"/>
                <w:szCs w:val="20"/>
                <w:lang w:eastAsia="ru-RU"/>
              </w:rPr>
              <w:t xml:space="preserve">зования местного значения, </w:t>
            </w:r>
            <w:proofErr w:type="gramStart"/>
            <w:r w:rsidRPr="00FD0D5C">
              <w:rPr>
                <w:rFonts w:ascii="PT Astra Serif" w:eastAsia="Times New Roman" w:hAnsi="PT Astra Serif"/>
                <w:sz w:val="20"/>
                <w:szCs w:val="20"/>
                <w:lang w:eastAsia="ru-RU"/>
              </w:rPr>
              <w:t>км</w:t>
            </w:r>
            <w:proofErr w:type="gramEnd"/>
          </w:p>
        </w:tc>
        <w:tc>
          <w:tcPr>
            <w:tcW w:w="992" w:type="dxa"/>
          </w:tcPr>
          <w:p w:rsidR="00B869B3" w:rsidRPr="00FD0D5C" w:rsidRDefault="00744A2A"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w:t>
            </w:r>
          </w:p>
        </w:tc>
        <w:tc>
          <w:tcPr>
            <w:tcW w:w="992"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7,028</w:t>
            </w:r>
          </w:p>
        </w:tc>
        <w:tc>
          <w:tcPr>
            <w:tcW w:w="993" w:type="dxa"/>
            <w:gridSpan w:val="2"/>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1,101</w:t>
            </w:r>
          </w:p>
        </w:tc>
        <w:tc>
          <w:tcPr>
            <w:tcW w:w="993"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1,28915</w:t>
            </w:r>
          </w:p>
        </w:tc>
        <w:tc>
          <w:tcPr>
            <w:tcW w:w="992"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992"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2,57411</w:t>
            </w:r>
          </w:p>
        </w:tc>
        <w:tc>
          <w:tcPr>
            <w:tcW w:w="1134"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851"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3289" w:type="dxa"/>
            <w:gridSpan w:val="2"/>
            <w:vMerge/>
          </w:tcPr>
          <w:p w:rsidR="00B869B3" w:rsidRPr="00FD0D5C" w:rsidRDefault="00B869B3" w:rsidP="00507C20">
            <w:pPr>
              <w:widowControl w:val="0"/>
              <w:autoSpaceDE w:val="0"/>
              <w:autoSpaceDN w:val="0"/>
              <w:spacing w:after="0" w:line="245" w:lineRule="auto"/>
              <w:ind w:firstLine="0"/>
              <w:rPr>
                <w:rFonts w:ascii="PT Astra Serif" w:eastAsia="Times New Roman" w:hAnsi="PT Astra Serif"/>
                <w:sz w:val="20"/>
                <w:szCs w:val="20"/>
                <w:lang w:eastAsia="ru-RU"/>
              </w:rPr>
            </w:pPr>
          </w:p>
        </w:tc>
      </w:tr>
      <w:tr w:rsidR="00B869B3" w:rsidRPr="00FD0D5C" w:rsidTr="00507C20">
        <w:trPr>
          <w:gridAfter w:val="2"/>
          <w:wAfter w:w="425" w:type="dxa"/>
        </w:trPr>
        <w:tc>
          <w:tcPr>
            <w:tcW w:w="533"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3.</w:t>
            </w:r>
          </w:p>
        </w:tc>
        <w:tc>
          <w:tcPr>
            <w:tcW w:w="3402" w:type="dxa"/>
          </w:tcPr>
          <w:p w:rsidR="00B869B3" w:rsidRPr="00FD0D5C" w:rsidRDefault="00B869B3" w:rsidP="00507C20">
            <w:pPr>
              <w:widowControl w:val="0"/>
              <w:autoSpaceDE w:val="0"/>
              <w:autoSpaceDN w:val="0"/>
              <w:spacing w:after="0" w:line="245"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Доля дорожной сети Ульяновской городской агломерации, находяще</w:t>
            </w:r>
            <w:r w:rsidRPr="00FD0D5C">
              <w:rPr>
                <w:rFonts w:ascii="PT Astra Serif" w:eastAsia="Times New Roman" w:hAnsi="PT Astra Serif"/>
                <w:sz w:val="20"/>
                <w:szCs w:val="20"/>
                <w:lang w:eastAsia="ru-RU"/>
              </w:rPr>
              <w:t>й</w:t>
            </w:r>
            <w:r w:rsidRPr="00FD0D5C">
              <w:rPr>
                <w:rFonts w:ascii="PT Astra Serif" w:eastAsia="Times New Roman" w:hAnsi="PT Astra Serif"/>
                <w:sz w:val="20"/>
                <w:szCs w:val="20"/>
                <w:lang w:eastAsia="ru-RU"/>
              </w:rPr>
              <w:t>ся в нормативном состоянии, пр</w:t>
            </w:r>
            <w:r w:rsidRPr="00FD0D5C">
              <w:rPr>
                <w:rFonts w:ascii="PT Astra Serif" w:eastAsia="Times New Roman" w:hAnsi="PT Astra Serif"/>
                <w:sz w:val="20"/>
                <w:szCs w:val="20"/>
                <w:lang w:eastAsia="ru-RU"/>
              </w:rPr>
              <w:t>о</w:t>
            </w:r>
            <w:r w:rsidRPr="00FD0D5C">
              <w:rPr>
                <w:rFonts w:ascii="PT Astra Serif" w:eastAsia="Times New Roman" w:hAnsi="PT Astra Serif"/>
                <w:sz w:val="20"/>
                <w:szCs w:val="20"/>
                <w:lang w:eastAsia="ru-RU"/>
              </w:rPr>
              <w:t>центов</w:t>
            </w:r>
          </w:p>
        </w:tc>
        <w:tc>
          <w:tcPr>
            <w:tcW w:w="992" w:type="dxa"/>
          </w:tcPr>
          <w:p w:rsidR="00B869B3" w:rsidRPr="00FD0D5C" w:rsidRDefault="00A816DC"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B869B3" w:rsidRPr="00FD0D5C">
              <w:rPr>
                <w:rFonts w:ascii="PT Astra Serif" w:eastAsia="Times New Roman" w:hAnsi="PT Astra Serif"/>
                <w:sz w:val="20"/>
                <w:szCs w:val="20"/>
                <w:lang w:eastAsia="ru-RU"/>
              </w:rPr>
              <w:t>ов</w:t>
            </w:r>
            <w:r w:rsidR="00B869B3" w:rsidRPr="00FD0D5C">
              <w:rPr>
                <w:rFonts w:ascii="PT Astra Serif" w:eastAsia="Times New Roman" w:hAnsi="PT Astra Serif"/>
                <w:sz w:val="20"/>
                <w:szCs w:val="20"/>
                <w:lang w:eastAsia="ru-RU"/>
              </w:rPr>
              <w:t>ы</w:t>
            </w:r>
            <w:r w:rsidR="00B869B3" w:rsidRPr="00FD0D5C">
              <w:rPr>
                <w:rFonts w:ascii="PT Astra Serif" w:eastAsia="Times New Roman" w:hAnsi="PT Astra Serif"/>
                <w:sz w:val="20"/>
                <w:szCs w:val="20"/>
                <w:lang w:eastAsia="ru-RU"/>
              </w:rPr>
              <w:t>шател</w:t>
            </w:r>
            <w:r w:rsidR="00B869B3" w:rsidRPr="00FD0D5C">
              <w:rPr>
                <w:rFonts w:ascii="PT Astra Serif" w:eastAsia="Times New Roman" w:hAnsi="PT Astra Serif"/>
                <w:sz w:val="20"/>
                <w:szCs w:val="20"/>
                <w:lang w:eastAsia="ru-RU"/>
              </w:rPr>
              <w:t>ь</w:t>
            </w:r>
            <w:r w:rsidR="00B869B3" w:rsidRPr="00FD0D5C">
              <w:rPr>
                <w:rFonts w:ascii="PT Astra Serif" w:eastAsia="Times New Roman" w:hAnsi="PT Astra Serif"/>
                <w:sz w:val="20"/>
                <w:szCs w:val="20"/>
                <w:lang w:eastAsia="ru-RU"/>
              </w:rPr>
              <w:t>ный</w:t>
            </w:r>
          </w:p>
        </w:tc>
        <w:tc>
          <w:tcPr>
            <w:tcW w:w="992"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74</w:t>
            </w:r>
          </w:p>
        </w:tc>
        <w:tc>
          <w:tcPr>
            <w:tcW w:w="993" w:type="dxa"/>
            <w:gridSpan w:val="2"/>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74</w:t>
            </w:r>
          </w:p>
        </w:tc>
        <w:tc>
          <w:tcPr>
            <w:tcW w:w="993"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77</w:t>
            </w:r>
          </w:p>
        </w:tc>
        <w:tc>
          <w:tcPr>
            <w:tcW w:w="992"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79</w:t>
            </w:r>
          </w:p>
        </w:tc>
        <w:tc>
          <w:tcPr>
            <w:tcW w:w="992"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82</w:t>
            </w:r>
          </w:p>
        </w:tc>
        <w:tc>
          <w:tcPr>
            <w:tcW w:w="1134"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85</w:t>
            </w:r>
          </w:p>
        </w:tc>
        <w:tc>
          <w:tcPr>
            <w:tcW w:w="851"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3289" w:type="dxa"/>
            <w:gridSpan w:val="2"/>
          </w:tcPr>
          <w:p w:rsidR="00B869B3" w:rsidRPr="00FD0D5C" w:rsidRDefault="00B869B3" w:rsidP="00507C20">
            <w:pPr>
              <w:widowControl w:val="0"/>
              <w:autoSpaceDE w:val="0"/>
              <w:autoSpaceDN w:val="0"/>
              <w:spacing w:after="0" w:line="245"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Отношение протяжённости авт</w:t>
            </w:r>
            <w:r w:rsidRPr="00FD0D5C">
              <w:rPr>
                <w:rFonts w:ascii="PT Astra Serif" w:eastAsia="Times New Roman" w:hAnsi="PT Astra Serif"/>
                <w:sz w:val="20"/>
                <w:szCs w:val="20"/>
                <w:lang w:eastAsia="ru-RU"/>
              </w:rPr>
              <w:t>о</w:t>
            </w:r>
            <w:r w:rsidRPr="00FD0D5C">
              <w:rPr>
                <w:rFonts w:ascii="PT Astra Serif" w:eastAsia="Times New Roman" w:hAnsi="PT Astra Serif"/>
                <w:sz w:val="20"/>
                <w:szCs w:val="20"/>
                <w:lang w:eastAsia="ru-RU"/>
              </w:rPr>
              <w:t>мобильных дорог Ульяновской г</w:t>
            </w:r>
            <w:r w:rsidRPr="00FD0D5C">
              <w:rPr>
                <w:rFonts w:ascii="PT Astra Serif" w:eastAsia="Times New Roman" w:hAnsi="PT Astra Serif"/>
                <w:sz w:val="20"/>
                <w:szCs w:val="20"/>
                <w:lang w:eastAsia="ru-RU"/>
              </w:rPr>
              <w:t>о</w:t>
            </w:r>
            <w:r w:rsidRPr="00FD0D5C">
              <w:rPr>
                <w:rFonts w:ascii="PT Astra Serif" w:eastAsia="Times New Roman" w:hAnsi="PT Astra Serif"/>
                <w:sz w:val="20"/>
                <w:szCs w:val="20"/>
                <w:lang w:eastAsia="ru-RU"/>
              </w:rPr>
              <w:t>родской агломерации, соотве</w:t>
            </w:r>
            <w:r w:rsidRPr="00FD0D5C">
              <w:rPr>
                <w:rFonts w:ascii="PT Astra Serif" w:eastAsia="Times New Roman" w:hAnsi="PT Astra Serif"/>
                <w:sz w:val="20"/>
                <w:szCs w:val="20"/>
                <w:lang w:eastAsia="ru-RU"/>
              </w:rPr>
              <w:t>т</w:t>
            </w:r>
            <w:r w:rsidRPr="00FD0D5C">
              <w:rPr>
                <w:rFonts w:ascii="PT Astra Serif" w:eastAsia="Times New Roman" w:hAnsi="PT Astra Serif"/>
                <w:sz w:val="20"/>
                <w:szCs w:val="20"/>
                <w:lang w:eastAsia="ru-RU"/>
              </w:rPr>
              <w:t>ствующих нормативным требов</w:t>
            </w:r>
            <w:r w:rsidRPr="00FD0D5C">
              <w:rPr>
                <w:rFonts w:ascii="PT Astra Serif" w:eastAsia="Times New Roman" w:hAnsi="PT Astra Serif"/>
                <w:sz w:val="20"/>
                <w:szCs w:val="20"/>
                <w:lang w:eastAsia="ru-RU"/>
              </w:rPr>
              <w:t>а</w:t>
            </w:r>
            <w:r w:rsidRPr="00FD0D5C">
              <w:rPr>
                <w:rFonts w:ascii="PT Astra Serif" w:eastAsia="Times New Roman" w:hAnsi="PT Astra Serif"/>
                <w:sz w:val="20"/>
                <w:szCs w:val="20"/>
                <w:lang w:eastAsia="ru-RU"/>
              </w:rPr>
              <w:t>ниям к транспортно-</w:t>
            </w:r>
            <w:proofErr w:type="spellStart"/>
            <w:r w:rsidRPr="00FD0D5C">
              <w:rPr>
                <w:rFonts w:ascii="PT Astra Serif" w:eastAsia="Times New Roman" w:hAnsi="PT Astra Serif"/>
                <w:sz w:val="20"/>
                <w:szCs w:val="20"/>
                <w:lang w:eastAsia="ru-RU"/>
              </w:rPr>
              <w:t>эксплуата</w:t>
            </w:r>
            <w:proofErr w:type="spellEnd"/>
            <w:r w:rsidR="00A816DC">
              <w:rPr>
                <w:rFonts w:ascii="PT Astra Serif" w:eastAsia="Times New Roman" w:hAnsi="PT Astra Serif"/>
                <w:sz w:val="20"/>
                <w:szCs w:val="20"/>
                <w:lang w:eastAsia="ru-RU"/>
              </w:rPr>
              <w:t>-</w:t>
            </w:r>
            <w:proofErr w:type="spellStart"/>
            <w:r w:rsidRPr="00FD0D5C">
              <w:rPr>
                <w:rFonts w:ascii="PT Astra Serif" w:eastAsia="Times New Roman" w:hAnsi="PT Astra Serif"/>
                <w:sz w:val="20"/>
                <w:szCs w:val="20"/>
                <w:lang w:eastAsia="ru-RU"/>
              </w:rPr>
              <w:t>ционным</w:t>
            </w:r>
            <w:proofErr w:type="spellEnd"/>
            <w:r w:rsidRPr="00FD0D5C">
              <w:rPr>
                <w:rFonts w:ascii="PT Astra Serif" w:eastAsia="Times New Roman" w:hAnsi="PT Astra Serif"/>
                <w:sz w:val="20"/>
                <w:szCs w:val="20"/>
                <w:lang w:eastAsia="ru-RU"/>
              </w:rPr>
              <w:t xml:space="preserve"> показателям, к их общей протяжённости.</w:t>
            </w:r>
          </w:p>
          <w:p w:rsidR="00B869B3" w:rsidRPr="00FD0D5C" w:rsidRDefault="00B869B3" w:rsidP="00507C20">
            <w:pPr>
              <w:widowControl w:val="0"/>
              <w:autoSpaceDE w:val="0"/>
              <w:autoSpaceDN w:val="0"/>
              <w:spacing w:after="0" w:line="245"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Результаты диагностики, ежегодно проводимой специализированной организа</w:t>
            </w:r>
            <w:r w:rsidR="00A816DC">
              <w:rPr>
                <w:rFonts w:ascii="PT Astra Serif" w:eastAsia="Times New Roman" w:hAnsi="PT Astra Serif"/>
                <w:sz w:val="20"/>
                <w:szCs w:val="20"/>
                <w:lang w:eastAsia="ru-RU"/>
              </w:rPr>
              <w:t>цией</w:t>
            </w:r>
          </w:p>
        </w:tc>
      </w:tr>
      <w:tr w:rsidR="00B869B3" w:rsidRPr="00FD0D5C" w:rsidTr="00507C20">
        <w:trPr>
          <w:gridAfter w:val="2"/>
          <w:wAfter w:w="425" w:type="dxa"/>
        </w:trPr>
        <w:tc>
          <w:tcPr>
            <w:tcW w:w="533"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4.</w:t>
            </w:r>
          </w:p>
        </w:tc>
        <w:tc>
          <w:tcPr>
            <w:tcW w:w="3402" w:type="dxa"/>
          </w:tcPr>
          <w:p w:rsidR="00B869B3" w:rsidRPr="00FD0D5C" w:rsidRDefault="00B869B3" w:rsidP="00507C20">
            <w:pPr>
              <w:widowControl w:val="0"/>
              <w:autoSpaceDE w:val="0"/>
              <w:autoSpaceDN w:val="0"/>
              <w:spacing w:after="0" w:line="245"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Доля автомобильных дорог реги</w:t>
            </w:r>
            <w:r w:rsidRPr="00FD0D5C">
              <w:rPr>
                <w:rFonts w:ascii="PT Astra Serif" w:eastAsia="Times New Roman" w:hAnsi="PT Astra Serif"/>
                <w:sz w:val="20"/>
                <w:szCs w:val="20"/>
                <w:lang w:eastAsia="ru-RU"/>
              </w:rPr>
              <w:t>о</w:t>
            </w:r>
            <w:r w:rsidRPr="00FD0D5C">
              <w:rPr>
                <w:rFonts w:ascii="PT Astra Serif" w:eastAsia="Times New Roman" w:hAnsi="PT Astra Serif"/>
                <w:sz w:val="20"/>
                <w:szCs w:val="20"/>
                <w:lang w:eastAsia="ru-RU"/>
              </w:rPr>
              <w:t>нального и межмуниципального значения, соответствующих норм</w:t>
            </w:r>
            <w:r w:rsidRPr="00FD0D5C">
              <w:rPr>
                <w:rFonts w:ascii="PT Astra Serif" w:eastAsia="Times New Roman" w:hAnsi="PT Astra Serif"/>
                <w:sz w:val="20"/>
                <w:szCs w:val="20"/>
                <w:lang w:eastAsia="ru-RU"/>
              </w:rPr>
              <w:t>а</w:t>
            </w:r>
            <w:r w:rsidRPr="00FD0D5C">
              <w:rPr>
                <w:rFonts w:ascii="PT Astra Serif" w:eastAsia="Times New Roman" w:hAnsi="PT Astra Serif"/>
                <w:sz w:val="20"/>
                <w:szCs w:val="20"/>
                <w:lang w:eastAsia="ru-RU"/>
              </w:rPr>
              <w:t>тивным требованиям, процентов</w:t>
            </w:r>
          </w:p>
        </w:tc>
        <w:tc>
          <w:tcPr>
            <w:tcW w:w="992" w:type="dxa"/>
          </w:tcPr>
          <w:p w:rsidR="00B869B3" w:rsidRPr="00FD0D5C" w:rsidRDefault="00A816DC"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B869B3" w:rsidRPr="00FD0D5C">
              <w:rPr>
                <w:rFonts w:ascii="PT Astra Serif" w:eastAsia="Times New Roman" w:hAnsi="PT Astra Serif"/>
                <w:sz w:val="20"/>
                <w:szCs w:val="20"/>
                <w:lang w:eastAsia="ru-RU"/>
              </w:rPr>
              <w:t>ов</w:t>
            </w:r>
            <w:r w:rsidR="00B869B3" w:rsidRPr="00FD0D5C">
              <w:rPr>
                <w:rFonts w:ascii="PT Astra Serif" w:eastAsia="Times New Roman" w:hAnsi="PT Astra Serif"/>
                <w:sz w:val="20"/>
                <w:szCs w:val="20"/>
                <w:lang w:eastAsia="ru-RU"/>
              </w:rPr>
              <w:t>ы</w:t>
            </w:r>
            <w:r w:rsidR="00B869B3" w:rsidRPr="00FD0D5C">
              <w:rPr>
                <w:rFonts w:ascii="PT Astra Serif" w:eastAsia="Times New Roman" w:hAnsi="PT Astra Serif"/>
                <w:sz w:val="20"/>
                <w:szCs w:val="20"/>
                <w:lang w:eastAsia="ru-RU"/>
              </w:rPr>
              <w:t>шател</w:t>
            </w:r>
            <w:r w:rsidR="00B869B3" w:rsidRPr="00FD0D5C">
              <w:rPr>
                <w:rFonts w:ascii="PT Astra Serif" w:eastAsia="Times New Roman" w:hAnsi="PT Astra Serif"/>
                <w:sz w:val="20"/>
                <w:szCs w:val="20"/>
                <w:lang w:eastAsia="ru-RU"/>
              </w:rPr>
              <w:t>ь</w:t>
            </w:r>
            <w:r w:rsidR="00B869B3" w:rsidRPr="00FD0D5C">
              <w:rPr>
                <w:rFonts w:ascii="PT Astra Serif" w:eastAsia="Times New Roman" w:hAnsi="PT Astra Serif"/>
                <w:sz w:val="20"/>
                <w:szCs w:val="20"/>
                <w:lang w:eastAsia="ru-RU"/>
              </w:rPr>
              <w:t>ный</w:t>
            </w:r>
          </w:p>
        </w:tc>
        <w:tc>
          <w:tcPr>
            <w:tcW w:w="992"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46,9</w:t>
            </w:r>
          </w:p>
        </w:tc>
        <w:tc>
          <w:tcPr>
            <w:tcW w:w="993" w:type="dxa"/>
            <w:gridSpan w:val="2"/>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46,9</w:t>
            </w:r>
          </w:p>
        </w:tc>
        <w:tc>
          <w:tcPr>
            <w:tcW w:w="993"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47,6</w:t>
            </w:r>
          </w:p>
        </w:tc>
        <w:tc>
          <w:tcPr>
            <w:tcW w:w="992"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48,3</w:t>
            </w:r>
          </w:p>
        </w:tc>
        <w:tc>
          <w:tcPr>
            <w:tcW w:w="992"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49,0</w:t>
            </w:r>
          </w:p>
        </w:tc>
        <w:tc>
          <w:tcPr>
            <w:tcW w:w="1134"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50,0</w:t>
            </w:r>
          </w:p>
        </w:tc>
        <w:tc>
          <w:tcPr>
            <w:tcW w:w="851" w:type="dxa"/>
          </w:tcPr>
          <w:p w:rsidR="00B869B3" w:rsidRPr="00FD0D5C" w:rsidRDefault="00B869B3" w:rsidP="00507C20">
            <w:pPr>
              <w:widowControl w:val="0"/>
              <w:autoSpaceDE w:val="0"/>
              <w:autoSpaceDN w:val="0"/>
              <w:spacing w:after="0" w:line="245"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3289" w:type="dxa"/>
            <w:gridSpan w:val="2"/>
          </w:tcPr>
          <w:p w:rsidR="00B869B3" w:rsidRPr="00FD0D5C" w:rsidRDefault="00B869B3" w:rsidP="00507C20">
            <w:pPr>
              <w:widowControl w:val="0"/>
              <w:autoSpaceDE w:val="0"/>
              <w:autoSpaceDN w:val="0"/>
              <w:spacing w:after="0" w:line="245"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Отношение протяжённости авт</w:t>
            </w:r>
            <w:r w:rsidRPr="00FD0D5C">
              <w:rPr>
                <w:rFonts w:ascii="PT Astra Serif" w:eastAsia="Times New Roman" w:hAnsi="PT Astra Serif"/>
                <w:sz w:val="20"/>
                <w:szCs w:val="20"/>
                <w:lang w:eastAsia="ru-RU"/>
              </w:rPr>
              <w:t>о</w:t>
            </w:r>
            <w:r w:rsidRPr="00FD0D5C">
              <w:rPr>
                <w:rFonts w:ascii="PT Astra Serif" w:eastAsia="Times New Roman" w:hAnsi="PT Astra Serif"/>
                <w:sz w:val="20"/>
                <w:szCs w:val="20"/>
                <w:lang w:eastAsia="ru-RU"/>
              </w:rPr>
              <w:t xml:space="preserve">мобильных дорог регионального </w:t>
            </w:r>
            <w:r w:rsidR="00A816DC">
              <w:rPr>
                <w:rFonts w:ascii="PT Astra Serif" w:eastAsia="Times New Roman" w:hAnsi="PT Astra Serif"/>
                <w:sz w:val="20"/>
                <w:szCs w:val="20"/>
                <w:lang w:eastAsia="ru-RU"/>
              </w:rPr>
              <w:br/>
            </w:r>
            <w:r w:rsidRPr="00FD0D5C">
              <w:rPr>
                <w:rFonts w:ascii="PT Astra Serif" w:eastAsia="Times New Roman" w:hAnsi="PT Astra Serif"/>
                <w:sz w:val="20"/>
                <w:szCs w:val="20"/>
                <w:lang w:eastAsia="ru-RU"/>
              </w:rPr>
              <w:t>и межмуниципального значения, соответствующих нормативным требованиям, к их общей прот</w:t>
            </w:r>
            <w:r w:rsidRPr="00FD0D5C">
              <w:rPr>
                <w:rFonts w:ascii="PT Astra Serif" w:eastAsia="Times New Roman" w:hAnsi="PT Astra Serif"/>
                <w:sz w:val="20"/>
                <w:szCs w:val="20"/>
                <w:lang w:eastAsia="ru-RU"/>
              </w:rPr>
              <w:t>я</w:t>
            </w:r>
            <w:r w:rsidRPr="00FD0D5C">
              <w:rPr>
                <w:rFonts w:ascii="PT Astra Serif" w:eastAsia="Times New Roman" w:hAnsi="PT Astra Serif"/>
                <w:sz w:val="20"/>
                <w:szCs w:val="20"/>
                <w:lang w:eastAsia="ru-RU"/>
              </w:rPr>
              <w:t>жённости</w:t>
            </w:r>
            <w:r w:rsidR="00744A2A">
              <w:rPr>
                <w:rFonts w:ascii="PT Astra Serif" w:eastAsia="Times New Roman" w:hAnsi="PT Astra Serif"/>
                <w:sz w:val="20"/>
                <w:szCs w:val="20"/>
                <w:lang w:eastAsia="ru-RU"/>
              </w:rPr>
              <w:t>,</w:t>
            </w:r>
            <w:r w:rsidRPr="00FD0D5C">
              <w:rPr>
                <w:rFonts w:ascii="PT Astra Serif" w:eastAsia="Times New Roman" w:hAnsi="PT Astra Serif"/>
                <w:sz w:val="20"/>
                <w:szCs w:val="20"/>
                <w:lang w:eastAsia="ru-RU"/>
              </w:rPr>
              <w:t xml:space="preserve"> на 31.12.2017</w:t>
            </w:r>
          </w:p>
        </w:tc>
      </w:tr>
      <w:tr w:rsidR="00B869B3" w:rsidRPr="00FD0D5C" w:rsidTr="00507C20">
        <w:trPr>
          <w:gridAfter w:val="2"/>
          <w:wAfter w:w="425" w:type="dxa"/>
        </w:trPr>
        <w:tc>
          <w:tcPr>
            <w:tcW w:w="533"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5.</w:t>
            </w:r>
          </w:p>
        </w:tc>
        <w:tc>
          <w:tcPr>
            <w:tcW w:w="3402" w:type="dxa"/>
          </w:tcPr>
          <w:p w:rsidR="00B869B3" w:rsidRPr="00FD0D5C" w:rsidRDefault="00B869B3" w:rsidP="00D61351">
            <w:pPr>
              <w:widowControl w:val="0"/>
              <w:autoSpaceDE w:val="0"/>
              <w:autoSpaceDN w:val="0"/>
              <w:spacing w:after="0" w:line="233"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Доля отечественного оборудования (товаров, работ, услуг) в общем об</w:t>
            </w:r>
            <w:r w:rsidRPr="00FD0D5C">
              <w:rPr>
                <w:rFonts w:ascii="PT Astra Serif" w:eastAsia="Times New Roman" w:hAnsi="PT Astra Serif"/>
                <w:sz w:val="20"/>
                <w:szCs w:val="20"/>
                <w:lang w:eastAsia="ru-RU"/>
              </w:rPr>
              <w:t>ъ</w:t>
            </w:r>
            <w:r w:rsidRPr="00FD0D5C">
              <w:rPr>
                <w:rFonts w:ascii="PT Astra Serif" w:eastAsia="Times New Roman" w:hAnsi="PT Astra Serif"/>
                <w:sz w:val="20"/>
                <w:szCs w:val="20"/>
                <w:lang w:eastAsia="ru-RU"/>
              </w:rPr>
              <w:t>ёме закупок, процентов</w:t>
            </w:r>
          </w:p>
        </w:tc>
        <w:tc>
          <w:tcPr>
            <w:tcW w:w="992" w:type="dxa"/>
          </w:tcPr>
          <w:p w:rsidR="00B869B3" w:rsidRPr="00FD0D5C" w:rsidRDefault="00A816DC"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B869B3" w:rsidRPr="00FD0D5C">
              <w:rPr>
                <w:rFonts w:ascii="PT Astra Serif" w:eastAsia="Times New Roman" w:hAnsi="PT Astra Serif"/>
                <w:sz w:val="20"/>
                <w:szCs w:val="20"/>
                <w:lang w:eastAsia="ru-RU"/>
              </w:rPr>
              <w:t>ов</w:t>
            </w:r>
            <w:r w:rsidR="00B869B3" w:rsidRPr="00FD0D5C">
              <w:rPr>
                <w:rFonts w:ascii="PT Astra Serif" w:eastAsia="Times New Roman" w:hAnsi="PT Astra Serif"/>
                <w:sz w:val="20"/>
                <w:szCs w:val="20"/>
                <w:lang w:eastAsia="ru-RU"/>
              </w:rPr>
              <w:t>ы</w:t>
            </w:r>
            <w:r w:rsidR="00B869B3" w:rsidRPr="00FD0D5C">
              <w:rPr>
                <w:rFonts w:ascii="PT Astra Serif" w:eastAsia="Times New Roman" w:hAnsi="PT Astra Serif"/>
                <w:sz w:val="20"/>
                <w:szCs w:val="20"/>
                <w:lang w:eastAsia="ru-RU"/>
              </w:rPr>
              <w:t>шател</w:t>
            </w:r>
            <w:r w:rsidR="00B869B3" w:rsidRPr="00FD0D5C">
              <w:rPr>
                <w:rFonts w:ascii="PT Astra Serif" w:eastAsia="Times New Roman" w:hAnsi="PT Astra Serif"/>
                <w:sz w:val="20"/>
                <w:szCs w:val="20"/>
                <w:lang w:eastAsia="ru-RU"/>
              </w:rPr>
              <w:t>ь</w:t>
            </w:r>
            <w:r w:rsidR="00B869B3" w:rsidRPr="00FD0D5C">
              <w:rPr>
                <w:rFonts w:ascii="PT Astra Serif" w:eastAsia="Times New Roman" w:hAnsi="PT Astra Serif"/>
                <w:sz w:val="20"/>
                <w:szCs w:val="20"/>
                <w:lang w:eastAsia="ru-RU"/>
              </w:rPr>
              <w:t>ный</w:t>
            </w:r>
          </w:p>
        </w:tc>
        <w:tc>
          <w:tcPr>
            <w:tcW w:w="992"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60</w:t>
            </w:r>
          </w:p>
        </w:tc>
        <w:tc>
          <w:tcPr>
            <w:tcW w:w="993" w:type="dxa"/>
            <w:gridSpan w:val="2"/>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60</w:t>
            </w:r>
          </w:p>
        </w:tc>
        <w:tc>
          <w:tcPr>
            <w:tcW w:w="993"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62</w:t>
            </w:r>
          </w:p>
        </w:tc>
        <w:tc>
          <w:tcPr>
            <w:tcW w:w="992"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64</w:t>
            </w:r>
          </w:p>
        </w:tc>
        <w:tc>
          <w:tcPr>
            <w:tcW w:w="992"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66</w:t>
            </w:r>
          </w:p>
        </w:tc>
        <w:tc>
          <w:tcPr>
            <w:tcW w:w="1134"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70</w:t>
            </w:r>
          </w:p>
        </w:tc>
        <w:tc>
          <w:tcPr>
            <w:tcW w:w="851"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3289" w:type="dxa"/>
            <w:gridSpan w:val="2"/>
          </w:tcPr>
          <w:p w:rsidR="00B869B3" w:rsidRPr="00FD0D5C" w:rsidRDefault="00B869B3" w:rsidP="00D61351">
            <w:pPr>
              <w:widowControl w:val="0"/>
              <w:autoSpaceDE w:val="0"/>
              <w:autoSpaceDN w:val="0"/>
              <w:spacing w:after="0" w:line="233"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Отношение суммы затрат на заку</w:t>
            </w:r>
            <w:r w:rsidRPr="00FD0D5C">
              <w:rPr>
                <w:rFonts w:ascii="PT Astra Serif" w:eastAsia="Times New Roman" w:hAnsi="PT Astra Serif"/>
                <w:sz w:val="20"/>
                <w:szCs w:val="20"/>
                <w:lang w:eastAsia="ru-RU"/>
              </w:rPr>
              <w:t>п</w:t>
            </w:r>
            <w:r w:rsidRPr="00FD0D5C">
              <w:rPr>
                <w:rFonts w:ascii="PT Astra Serif" w:eastAsia="Times New Roman" w:hAnsi="PT Astra Serif"/>
                <w:sz w:val="20"/>
                <w:szCs w:val="20"/>
                <w:lang w:eastAsia="ru-RU"/>
              </w:rPr>
              <w:t>ку отечественного оборудования (товаров, работ, услуг) к общей сумме затрат на закупку оборуд</w:t>
            </w:r>
            <w:r w:rsidRPr="00FD0D5C">
              <w:rPr>
                <w:rFonts w:ascii="PT Astra Serif" w:eastAsia="Times New Roman" w:hAnsi="PT Astra Serif"/>
                <w:sz w:val="20"/>
                <w:szCs w:val="20"/>
                <w:lang w:eastAsia="ru-RU"/>
              </w:rPr>
              <w:t>о</w:t>
            </w:r>
            <w:r w:rsidRPr="00FD0D5C">
              <w:rPr>
                <w:rFonts w:ascii="PT Astra Serif" w:eastAsia="Times New Roman" w:hAnsi="PT Astra Serif"/>
                <w:sz w:val="20"/>
                <w:szCs w:val="20"/>
                <w:lang w:eastAsia="ru-RU"/>
              </w:rPr>
              <w:t>вания (товаров, работ, услуг) в т</w:t>
            </w:r>
            <w:r w:rsidRPr="00FD0D5C">
              <w:rPr>
                <w:rFonts w:ascii="PT Astra Serif" w:eastAsia="Times New Roman" w:hAnsi="PT Astra Serif"/>
                <w:sz w:val="20"/>
                <w:szCs w:val="20"/>
                <w:lang w:eastAsia="ru-RU"/>
              </w:rPr>
              <w:t>е</w:t>
            </w:r>
            <w:r w:rsidRPr="00FD0D5C">
              <w:rPr>
                <w:rFonts w:ascii="PT Astra Serif" w:eastAsia="Times New Roman" w:hAnsi="PT Astra Serif"/>
                <w:sz w:val="20"/>
                <w:szCs w:val="20"/>
                <w:lang w:eastAsia="ru-RU"/>
              </w:rPr>
              <w:t>кущем году</w:t>
            </w:r>
          </w:p>
        </w:tc>
      </w:tr>
      <w:tr w:rsidR="00B869B3" w:rsidRPr="00FD0D5C" w:rsidTr="00507C20">
        <w:trPr>
          <w:gridAfter w:val="2"/>
          <w:wAfter w:w="425" w:type="dxa"/>
        </w:trPr>
        <w:tc>
          <w:tcPr>
            <w:tcW w:w="533"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6.</w:t>
            </w:r>
          </w:p>
        </w:tc>
        <w:tc>
          <w:tcPr>
            <w:tcW w:w="3402" w:type="dxa"/>
          </w:tcPr>
          <w:p w:rsidR="00B869B3" w:rsidRPr="00FD0D5C" w:rsidRDefault="00B869B3" w:rsidP="00D61351">
            <w:pPr>
              <w:widowControl w:val="0"/>
              <w:autoSpaceDE w:val="0"/>
              <w:autoSpaceDN w:val="0"/>
              <w:spacing w:after="0" w:line="233"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Количество размещённых автомат</w:t>
            </w:r>
            <w:r w:rsidRPr="00FD0D5C">
              <w:rPr>
                <w:rFonts w:ascii="PT Astra Serif" w:eastAsia="Times New Roman" w:hAnsi="PT Astra Serif"/>
                <w:sz w:val="20"/>
                <w:szCs w:val="20"/>
                <w:lang w:eastAsia="ru-RU"/>
              </w:rPr>
              <w:t>и</w:t>
            </w:r>
            <w:r w:rsidRPr="00FD0D5C">
              <w:rPr>
                <w:rFonts w:ascii="PT Astra Serif" w:eastAsia="Times New Roman" w:hAnsi="PT Astra Serif"/>
                <w:sz w:val="20"/>
                <w:szCs w:val="20"/>
                <w:lang w:eastAsia="ru-RU"/>
              </w:rPr>
              <w:t>ческих пунктов весогабаритного контроля (АПВК) транспортных средств на автомобильных дорогах регионального или межмуниципал</w:t>
            </w:r>
            <w:r w:rsidRPr="00FD0D5C">
              <w:rPr>
                <w:rFonts w:ascii="PT Astra Serif" w:eastAsia="Times New Roman" w:hAnsi="PT Astra Serif"/>
                <w:sz w:val="20"/>
                <w:szCs w:val="20"/>
                <w:lang w:eastAsia="ru-RU"/>
              </w:rPr>
              <w:t>ь</w:t>
            </w:r>
            <w:r w:rsidRPr="00FD0D5C">
              <w:rPr>
                <w:rFonts w:ascii="PT Astra Serif" w:eastAsia="Times New Roman" w:hAnsi="PT Astra Serif"/>
                <w:sz w:val="20"/>
                <w:szCs w:val="20"/>
                <w:lang w:eastAsia="ru-RU"/>
              </w:rPr>
              <w:t>ного, местного значения, штук</w:t>
            </w:r>
          </w:p>
        </w:tc>
        <w:tc>
          <w:tcPr>
            <w:tcW w:w="992" w:type="dxa"/>
          </w:tcPr>
          <w:p w:rsidR="00B869B3" w:rsidRPr="00FD0D5C" w:rsidRDefault="00A816DC"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B869B3" w:rsidRPr="00FD0D5C">
              <w:rPr>
                <w:rFonts w:ascii="PT Astra Serif" w:eastAsia="Times New Roman" w:hAnsi="PT Astra Serif"/>
                <w:sz w:val="20"/>
                <w:szCs w:val="20"/>
                <w:lang w:eastAsia="ru-RU"/>
              </w:rPr>
              <w:t>ов</w:t>
            </w:r>
            <w:r w:rsidR="00B869B3" w:rsidRPr="00FD0D5C">
              <w:rPr>
                <w:rFonts w:ascii="PT Astra Serif" w:eastAsia="Times New Roman" w:hAnsi="PT Astra Serif"/>
                <w:sz w:val="20"/>
                <w:szCs w:val="20"/>
                <w:lang w:eastAsia="ru-RU"/>
              </w:rPr>
              <w:t>ы</w:t>
            </w:r>
            <w:r w:rsidR="00B869B3" w:rsidRPr="00FD0D5C">
              <w:rPr>
                <w:rFonts w:ascii="PT Astra Serif" w:eastAsia="Times New Roman" w:hAnsi="PT Astra Serif"/>
                <w:sz w:val="20"/>
                <w:szCs w:val="20"/>
                <w:lang w:eastAsia="ru-RU"/>
              </w:rPr>
              <w:t>шател</w:t>
            </w:r>
            <w:r w:rsidR="00B869B3" w:rsidRPr="00FD0D5C">
              <w:rPr>
                <w:rFonts w:ascii="PT Astra Serif" w:eastAsia="Times New Roman" w:hAnsi="PT Astra Serif"/>
                <w:sz w:val="20"/>
                <w:szCs w:val="20"/>
                <w:lang w:eastAsia="ru-RU"/>
              </w:rPr>
              <w:t>ь</w:t>
            </w:r>
            <w:r w:rsidR="00B869B3" w:rsidRPr="00FD0D5C">
              <w:rPr>
                <w:rFonts w:ascii="PT Astra Serif" w:eastAsia="Times New Roman" w:hAnsi="PT Astra Serif"/>
                <w:sz w:val="20"/>
                <w:szCs w:val="20"/>
                <w:lang w:eastAsia="ru-RU"/>
              </w:rPr>
              <w:t>ный</w:t>
            </w:r>
          </w:p>
        </w:tc>
        <w:tc>
          <w:tcPr>
            <w:tcW w:w="992"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0</w:t>
            </w:r>
          </w:p>
        </w:tc>
        <w:tc>
          <w:tcPr>
            <w:tcW w:w="993" w:type="dxa"/>
            <w:gridSpan w:val="2"/>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0</w:t>
            </w:r>
          </w:p>
        </w:tc>
        <w:tc>
          <w:tcPr>
            <w:tcW w:w="993"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3</w:t>
            </w:r>
          </w:p>
        </w:tc>
        <w:tc>
          <w:tcPr>
            <w:tcW w:w="992"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7</w:t>
            </w:r>
          </w:p>
        </w:tc>
        <w:tc>
          <w:tcPr>
            <w:tcW w:w="992"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11</w:t>
            </w:r>
          </w:p>
        </w:tc>
        <w:tc>
          <w:tcPr>
            <w:tcW w:w="1134"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15</w:t>
            </w:r>
          </w:p>
        </w:tc>
        <w:tc>
          <w:tcPr>
            <w:tcW w:w="851"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3289" w:type="dxa"/>
            <w:gridSpan w:val="2"/>
          </w:tcPr>
          <w:p w:rsidR="00A816DC" w:rsidRDefault="00A816DC" w:rsidP="00D61351">
            <w:pPr>
              <w:widowControl w:val="0"/>
              <w:autoSpaceDE w:val="0"/>
              <w:autoSpaceDN w:val="0"/>
              <w:spacing w:after="0" w:line="233" w:lineRule="auto"/>
              <w:ind w:firstLine="0"/>
              <w:rPr>
                <w:rFonts w:ascii="PT Astra Serif" w:eastAsia="Times New Roman" w:hAnsi="PT Astra Serif"/>
                <w:sz w:val="20"/>
                <w:szCs w:val="20"/>
                <w:lang w:eastAsia="ru-RU"/>
              </w:rPr>
            </w:pPr>
            <w:r>
              <w:rPr>
                <w:rFonts w:ascii="PT Astra Serif" w:eastAsia="Times New Roman" w:hAnsi="PT Astra Serif"/>
                <w:sz w:val="20"/>
                <w:szCs w:val="20"/>
                <w:lang w:eastAsia="ru-RU"/>
              </w:rPr>
              <w:t>Прямой подсчёт.</w:t>
            </w:r>
          </w:p>
          <w:p w:rsidR="00B869B3" w:rsidRPr="00FD0D5C" w:rsidRDefault="00B869B3" w:rsidP="00D61351">
            <w:pPr>
              <w:widowControl w:val="0"/>
              <w:autoSpaceDE w:val="0"/>
              <w:autoSpaceDN w:val="0"/>
              <w:spacing w:after="0" w:line="233"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 xml:space="preserve">Сведения, полученные в </w:t>
            </w:r>
            <w:r w:rsidR="00744A2A">
              <w:rPr>
                <w:rFonts w:ascii="PT Astra Serif" w:eastAsia="Times New Roman" w:hAnsi="PT Astra Serif"/>
                <w:sz w:val="20"/>
                <w:szCs w:val="20"/>
                <w:lang w:eastAsia="ru-RU"/>
              </w:rPr>
              <w:t>областном государственном казё</w:t>
            </w:r>
            <w:r w:rsidRPr="00FD0D5C">
              <w:rPr>
                <w:rFonts w:ascii="PT Astra Serif" w:eastAsia="Times New Roman" w:hAnsi="PT Astra Serif"/>
                <w:sz w:val="20"/>
                <w:szCs w:val="20"/>
                <w:lang w:eastAsia="ru-RU"/>
              </w:rPr>
              <w:t>нном учр</w:t>
            </w:r>
            <w:r w:rsidRPr="00FD0D5C">
              <w:rPr>
                <w:rFonts w:ascii="PT Astra Serif" w:eastAsia="Times New Roman" w:hAnsi="PT Astra Serif"/>
                <w:sz w:val="20"/>
                <w:szCs w:val="20"/>
                <w:lang w:eastAsia="ru-RU"/>
              </w:rPr>
              <w:t>е</w:t>
            </w:r>
            <w:r w:rsidRPr="00FD0D5C">
              <w:rPr>
                <w:rFonts w:ascii="PT Astra Serif" w:eastAsia="Times New Roman" w:hAnsi="PT Astra Serif"/>
                <w:sz w:val="20"/>
                <w:szCs w:val="20"/>
                <w:lang w:eastAsia="ru-RU"/>
              </w:rPr>
              <w:t>ждении «Департамент автомобил</w:t>
            </w:r>
            <w:r w:rsidRPr="00FD0D5C">
              <w:rPr>
                <w:rFonts w:ascii="PT Astra Serif" w:eastAsia="Times New Roman" w:hAnsi="PT Astra Serif"/>
                <w:sz w:val="20"/>
                <w:szCs w:val="20"/>
                <w:lang w:eastAsia="ru-RU"/>
              </w:rPr>
              <w:t>ь</w:t>
            </w:r>
            <w:r w:rsidRPr="00FD0D5C">
              <w:rPr>
                <w:rFonts w:ascii="PT Astra Serif" w:eastAsia="Times New Roman" w:hAnsi="PT Astra Serif"/>
                <w:sz w:val="20"/>
                <w:szCs w:val="20"/>
                <w:lang w:eastAsia="ru-RU"/>
              </w:rPr>
              <w:t>ных дор</w:t>
            </w:r>
            <w:r w:rsidR="00D61351">
              <w:rPr>
                <w:rFonts w:ascii="PT Astra Serif" w:eastAsia="Times New Roman" w:hAnsi="PT Astra Serif"/>
                <w:sz w:val="20"/>
                <w:szCs w:val="20"/>
                <w:lang w:eastAsia="ru-RU"/>
              </w:rPr>
              <w:t>ог Ульяновской области» (далее –</w:t>
            </w:r>
            <w:r w:rsidRPr="00FD0D5C">
              <w:rPr>
                <w:rFonts w:ascii="PT Astra Serif" w:eastAsia="Times New Roman" w:hAnsi="PT Astra Serif"/>
                <w:sz w:val="20"/>
                <w:szCs w:val="20"/>
                <w:lang w:eastAsia="ru-RU"/>
              </w:rPr>
              <w:t xml:space="preserve"> ОГКУ)</w:t>
            </w:r>
          </w:p>
        </w:tc>
      </w:tr>
      <w:tr w:rsidR="00B869B3" w:rsidRPr="00FD0D5C" w:rsidTr="00507C20">
        <w:trPr>
          <w:gridAfter w:val="2"/>
          <w:wAfter w:w="425" w:type="dxa"/>
        </w:trPr>
        <w:tc>
          <w:tcPr>
            <w:tcW w:w="533"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7.</w:t>
            </w:r>
          </w:p>
        </w:tc>
        <w:tc>
          <w:tcPr>
            <w:tcW w:w="3402" w:type="dxa"/>
          </w:tcPr>
          <w:p w:rsidR="00B869B3" w:rsidRPr="00FD0D5C" w:rsidRDefault="00B869B3" w:rsidP="00D61351">
            <w:pPr>
              <w:widowControl w:val="0"/>
              <w:autoSpaceDE w:val="0"/>
              <w:autoSpaceDN w:val="0"/>
              <w:spacing w:after="0" w:line="233"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 xml:space="preserve">Количество стационарных камер </w:t>
            </w:r>
            <w:proofErr w:type="spellStart"/>
            <w:r w:rsidRPr="00FD0D5C">
              <w:rPr>
                <w:rFonts w:ascii="PT Astra Serif" w:eastAsia="Times New Roman" w:hAnsi="PT Astra Serif"/>
                <w:sz w:val="20"/>
                <w:szCs w:val="20"/>
                <w:lang w:eastAsia="ru-RU"/>
              </w:rPr>
              <w:t>ф</w:t>
            </w:r>
            <w:r w:rsidRPr="00FD0D5C">
              <w:rPr>
                <w:rFonts w:ascii="PT Astra Serif" w:eastAsia="Times New Roman" w:hAnsi="PT Astra Serif"/>
                <w:sz w:val="20"/>
                <w:szCs w:val="20"/>
                <w:lang w:eastAsia="ru-RU"/>
              </w:rPr>
              <w:t>о</w:t>
            </w:r>
            <w:r w:rsidRPr="00FD0D5C">
              <w:rPr>
                <w:rFonts w:ascii="PT Astra Serif" w:eastAsia="Times New Roman" w:hAnsi="PT Astra Serif"/>
                <w:sz w:val="20"/>
                <w:szCs w:val="20"/>
                <w:lang w:eastAsia="ru-RU"/>
              </w:rPr>
              <w:t>товидеофиксации</w:t>
            </w:r>
            <w:proofErr w:type="spellEnd"/>
            <w:r w:rsidRPr="00FD0D5C">
              <w:rPr>
                <w:rFonts w:ascii="PT Astra Serif" w:eastAsia="Times New Roman" w:hAnsi="PT Astra Serif"/>
                <w:sz w:val="20"/>
                <w:szCs w:val="20"/>
                <w:lang w:eastAsia="ru-RU"/>
              </w:rPr>
              <w:t xml:space="preserve"> нарушений правил дорожного движения (ФВФ) на а</w:t>
            </w:r>
            <w:r w:rsidRPr="00FD0D5C">
              <w:rPr>
                <w:rFonts w:ascii="PT Astra Serif" w:eastAsia="Times New Roman" w:hAnsi="PT Astra Serif"/>
                <w:sz w:val="20"/>
                <w:szCs w:val="20"/>
                <w:lang w:eastAsia="ru-RU"/>
              </w:rPr>
              <w:t>в</w:t>
            </w:r>
            <w:r w:rsidRPr="00FD0D5C">
              <w:rPr>
                <w:rFonts w:ascii="PT Astra Serif" w:eastAsia="Times New Roman" w:hAnsi="PT Astra Serif"/>
                <w:sz w:val="20"/>
                <w:szCs w:val="20"/>
                <w:lang w:eastAsia="ru-RU"/>
              </w:rPr>
              <w:t>томобильных дорогах федерального, регионального или межмуниципал</w:t>
            </w:r>
            <w:r w:rsidRPr="00FD0D5C">
              <w:rPr>
                <w:rFonts w:ascii="PT Astra Serif" w:eastAsia="Times New Roman" w:hAnsi="PT Astra Serif"/>
                <w:sz w:val="20"/>
                <w:szCs w:val="20"/>
                <w:lang w:eastAsia="ru-RU"/>
              </w:rPr>
              <w:t>ь</w:t>
            </w:r>
            <w:r w:rsidRPr="00FD0D5C">
              <w:rPr>
                <w:rFonts w:ascii="PT Astra Serif" w:eastAsia="Times New Roman" w:hAnsi="PT Astra Serif"/>
                <w:sz w:val="20"/>
                <w:szCs w:val="20"/>
                <w:lang w:eastAsia="ru-RU"/>
              </w:rPr>
              <w:t>ного, местного значения до 250</w:t>
            </w:r>
            <w:r w:rsidR="00744A2A">
              <w:rPr>
                <w:rFonts w:ascii="PT Astra Serif" w:eastAsia="Times New Roman" w:hAnsi="PT Astra Serif"/>
                <w:sz w:val="20"/>
                <w:szCs w:val="20"/>
                <w:lang w:eastAsia="ru-RU"/>
              </w:rPr>
              <w:t xml:space="preserve"> </w:t>
            </w:r>
            <w:r w:rsidRPr="00FD0D5C">
              <w:rPr>
                <w:rFonts w:ascii="PT Astra Serif" w:eastAsia="Times New Roman" w:hAnsi="PT Astra Serif"/>
                <w:sz w:val="20"/>
                <w:szCs w:val="20"/>
                <w:lang w:eastAsia="ru-RU"/>
              </w:rPr>
              <w:t>% к 2030 году от базового количества 2017 года, процентов</w:t>
            </w:r>
          </w:p>
        </w:tc>
        <w:tc>
          <w:tcPr>
            <w:tcW w:w="992" w:type="dxa"/>
          </w:tcPr>
          <w:p w:rsidR="00B869B3" w:rsidRPr="00FD0D5C" w:rsidRDefault="00A816DC"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B869B3" w:rsidRPr="00FD0D5C">
              <w:rPr>
                <w:rFonts w:ascii="PT Astra Serif" w:eastAsia="Times New Roman" w:hAnsi="PT Astra Serif"/>
                <w:sz w:val="20"/>
                <w:szCs w:val="20"/>
                <w:lang w:eastAsia="ru-RU"/>
              </w:rPr>
              <w:t>ов</w:t>
            </w:r>
            <w:r w:rsidR="00B869B3" w:rsidRPr="00FD0D5C">
              <w:rPr>
                <w:rFonts w:ascii="PT Astra Serif" w:eastAsia="Times New Roman" w:hAnsi="PT Astra Serif"/>
                <w:sz w:val="20"/>
                <w:szCs w:val="20"/>
                <w:lang w:eastAsia="ru-RU"/>
              </w:rPr>
              <w:t>ы</w:t>
            </w:r>
            <w:r w:rsidR="00B869B3" w:rsidRPr="00FD0D5C">
              <w:rPr>
                <w:rFonts w:ascii="PT Astra Serif" w:eastAsia="Times New Roman" w:hAnsi="PT Astra Serif"/>
                <w:sz w:val="20"/>
                <w:szCs w:val="20"/>
                <w:lang w:eastAsia="ru-RU"/>
              </w:rPr>
              <w:t>шател</w:t>
            </w:r>
            <w:r w:rsidR="00B869B3" w:rsidRPr="00FD0D5C">
              <w:rPr>
                <w:rFonts w:ascii="PT Astra Serif" w:eastAsia="Times New Roman" w:hAnsi="PT Astra Serif"/>
                <w:sz w:val="20"/>
                <w:szCs w:val="20"/>
                <w:lang w:eastAsia="ru-RU"/>
              </w:rPr>
              <w:t>ь</w:t>
            </w:r>
            <w:r w:rsidR="00B869B3" w:rsidRPr="00FD0D5C">
              <w:rPr>
                <w:rFonts w:ascii="PT Astra Serif" w:eastAsia="Times New Roman" w:hAnsi="PT Astra Serif"/>
                <w:sz w:val="20"/>
                <w:szCs w:val="20"/>
                <w:lang w:eastAsia="ru-RU"/>
              </w:rPr>
              <w:t>ный</w:t>
            </w:r>
          </w:p>
        </w:tc>
        <w:tc>
          <w:tcPr>
            <w:tcW w:w="992"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100</w:t>
            </w:r>
          </w:p>
        </w:tc>
        <w:tc>
          <w:tcPr>
            <w:tcW w:w="993" w:type="dxa"/>
            <w:gridSpan w:val="2"/>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225,27</w:t>
            </w:r>
          </w:p>
        </w:tc>
        <w:tc>
          <w:tcPr>
            <w:tcW w:w="993"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230,77</w:t>
            </w:r>
          </w:p>
        </w:tc>
        <w:tc>
          <w:tcPr>
            <w:tcW w:w="992"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236,26</w:t>
            </w:r>
          </w:p>
        </w:tc>
        <w:tc>
          <w:tcPr>
            <w:tcW w:w="992"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241,76</w:t>
            </w:r>
          </w:p>
        </w:tc>
        <w:tc>
          <w:tcPr>
            <w:tcW w:w="1134" w:type="dxa"/>
          </w:tcPr>
          <w:p w:rsidR="00B869B3" w:rsidRPr="00FD0D5C" w:rsidRDefault="00B869B3" w:rsidP="00823104">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247,2</w:t>
            </w:r>
            <w:r w:rsidR="00823104">
              <w:rPr>
                <w:rFonts w:ascii="PT Astra Serif" w:eastAsia="Times New Roman" w:hAnsi="PT Astra Serif"/>
                <w:sz w:val="20"/>
                <w:szCs w:val="20"/>
                <w:lang w:eastAsia="ru-RU"/>
              </w:rPr>
              <w:t>5</w:t>
            </w:r>
          </w:p>
        </w:tc>
        <w:tc>
          <w:tcPr>
            <w:tcW w:w="851"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3289" w:type="dxa"/>
            <w:gridSpan w:val="2"/>
          </w:tcPr>
          <w:p w:rsidR="00B869B3" w:rsidRPr="00FD0D5C" w:rsidRDefault="00B869B3" w:rsidP="00D61351">
            <w:pPr>
              <w:widowControl w:val="0"/>
              <w:autoSpaceDE w:val="0"/>
              <w:autoSpaceDN w:val="0"/>
              <w:spacing w:after="0" w:line="233"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Отношение количества стациона</w:t>
            </w:r>
            <w:r w:rsidRPr="00FD0D5C">
              <w:rPr>
                <w:rFonts w:ascii="PT Astra Serif" w:eastAsia="Times New Roman" w:hAnsi="PT Astra Serif"/>
                <w:sz w:val="20"/>
                <w:szCs w:val="20"/>
                <w:lang w:eastAsia="ru-RU"/>
              </w:rPr>
              <w:t>р</w:t>
            </w:r>
            <w:r w:rsidRPr="00FD0D5C">
              <w:rPr>
                <w:rFonts w:ascii="PT Astra Serif" w:eastAsia="Times New Roman" w:hAnsi="PT Astra Serif"/>
                <w:sz w:val="20"/>
                <w:szCs w:val="20"/>
                <w:lang w:eastAsia="ru-RU"/>
              </w:rPr>
              <w:t xml:space="preserve">ных камер </w:t>
            </w:r>
            <w:proofErr w:type="spellStart"/>
            <w:r w:rsidRPr="00FD0D5C">
              <w:rPr>
                <w:rFonts w:ascii="PT Astra Serif" w:eastAsia="Times New Roman" w:hAnsi="PT Astra Serif"/>
                <w:sz w:val="20"/>
                <w:szCs w:val="20"/>
                <w:lang w:eastAsia="ru-RU"/>
              </w:rPr>
              <w:t>фотовидеофиксации</w:t>
            </w:r>
            <w:proofErr w:type="spellEnd"/>
            <w:r w:rsidRPr="00FD0D5C">
              <w:rPr>
                <w:rFonts w:ascii="PT Astra Serif" w:eastAsia="Times New Roman" w:hAnsi="PT Astra Serif"/>
                <w:sz w:val="20"/>
                <w:szCs w:val="20"/>
                <w:lang w:eastAsia="ru-RU"/>
              </w:rPr>
              <w:t xml:space="preserve"> нарушений правил дорожного движения (ФВФ) на автомобил</w:t>
            </w:r>
            <w:r w:rsidRPr="00FD0D5C">
              <w:rPr>
                <w:rFonts w:ascii="PT Astra Serif" w:eastAsia="Times New Roman" w:hAnsi="PT Astra Serif"/>
                <w:sz w:val="20"/>
                <w:szCs w:val="20"/>
                <w:lang w:eastAsia="ru-RU"/>
              </w:rPr>
              <w:t>ь</w:t>
            </w:r>
            <w:r w:rsidRPr="00FD0D5C">
              <w:rPr>
                <w:rFonts w:ascii="PT Astra Serif" w:eastAsia="Times New Roman" w:hAnsi="PT Astra Serif"/>
                <w:sz w:val="20"/>
                <w:szCs w:val="20"/>
                <w:lang w:eastAsia="ru-RU"/>
              </w:rPr>
              <w:t>ных дорогах федерального, реги</w:t>
            </w:r>
            <w:r w:rsidRPr="00FD0D5C">
              <w:rPr>
                <w:rFonts w:ascii="PT Astra Serif" w:eastAsia="Times New Roman" w:hAnsi="PT Astra Serif"/>
                <w:sz w:val="20"/>
                <w:szCs w:val="20"/>
                <w:lang w:eastAsia="ru-RU"/>
              </w:rPr>
              <w:t>о</w:t>
            </w:r>
            <w:r w:rsidRPr="00FD0D5C">
              <w:rPr>
                <w:rFonts w:ascii="PT Astra Serif" w:eastAsia="Times New Roman" w:hAnsi="PT Astra Serif"/>
                <w:sz w:val="20"/>
                <w:szCs w:val="20"/>
                <w:lang w:eastAsia="ru-RU"/>
              </w:rPr>
              <w:t xml:space="preserve">нального или межмуниципального, местного значения к их количеству, зафиксированному в базовом </w:t>
            </w:r>
            <w:r w:rsidR="00D61351">
              <w:rPr>
                <w:rFonts w:ascii="PT Astra Serif" w:eastAsia="Times New Roman" w:hAnsi="PT Astra Serif"/>
                <w:sz w:val="20"/>
                <w:szCs w:val="20"/>
                <w:lang w:eastAsia="ru-RU"/>
              </w:rPr>
              <w:br/>
            </w:r>
            <w:r w:rsidRPr="00FD0D5C">
              <w:rPr>
                <w:rFonts w:ascii="PT Astra Serif" w:eastAsia="Times New Roman" w:hAnsi="PT Astra Serif"/>
                <w:sz w:val="20"/>
                <w:szCs w:val="20"/>
                <w:lang w:eastAsia="ru-RU"/>
              </w:rPr>
              <w:t>2017 году (100</w:t>
            </w:r>
            <w:r w:rsidR="00A816DC">
              <w:rPr>
                <w:rFonts w:ascii="PT Astra Serif" w:eastAsia="Times New Roman" w:hAnsi="PT Astra Serif"/>
                <w:sz w:val="20"/>
                <w:szCs w:val="20"/>
                <w:lang w:eastAsia="ru-RU"/>
              </w:rPr>
              <w:t xml:space="preserve"> </w:t>
            </w:r>
            <w:r w:rsidRPr="00FD0D5C">
              <w:rPr>
                <w:rFonts w:ascii="PT Astra Serif" w:eastAsia="Times New Roman" w:hAnsi="PT Astra Serif"/>
                <w:sz w:val="20"/>
                <w:szCs w:val="20"/>
                <w:lang w:eastAsia="ru-RU"/>
              </w:rPr>
              <w:t>%).</w:t>
            </w:r>
          </w:p>
          <w:p w:rsidR="00B869B3" w:rsidRPr="00FD0D5C" w:rsidRDefault="00B869B3" w:rsidP="00D61351">
            <w:pPr>
              <w:widowControl w:val="0"/>
              <w:autoSpaceDE w:val="0"/>
              <w:autoSpaceDN w:val="0"/>
              <w:spacing w:after="0" w:line="233"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Сведения, полученные в Автоно</w:t>
            </w:r>
            <w:r w:rsidRPr="00FD0D5C">
              <w:rPr>
                <w:rFonts w:ascii="PT Astra Serif" w:eastAsia="Times New Roman" w:hAnsi="PT Astra Serif"/>
                <w:sz w:val="20"/>
                <w:szCs w:val="20"/>
                <w:lang w:eastAsia="ru-RU"/>
              </w:rPr>
              <w:t>м</w:t>
            </w:r>
            <w:r w:rsidRPr="00FD0D5C">
              <w:rPr>
                <w:rFonts w:ascii="PT Astra Serif" w:eastAsia="Times New Roman" w:hAnsi="PT Astra Serif"/>
                <w:sz w:val="20"/>
                <w:szCs w:val="20"/>
                <w:lang w:eastAsia="ru-RU"/>
              </w:rPr>
              <w:t>ной некоммерческой организации «Центр организации дорожного движения»</w:t>
            </w:r>
          </w:p>
        </w:tc>
      </w:tr>
      <w:tr w:rsidR="00B869B3" w:rsidRPr="00FD0D5C" w:rsidTr="00507C20">
        <w:trPr>
          <w:gridAfter w:val="2"/>
          <w:wAfter w:w="425" w:type="dxa"/>
        </w:trPr>
        <w:tc>
          <w:tcPr>
            <w:tcW w:w="533"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8.</w:t>
            </w:r>
          </w:p>
        </w:tc>
        <w:tc>
          <w:tcPr>
            <w:tcW w:w="3402" w:type="dxa"/>
          </w:tcPr>
          <w:p w:rsidR="00B869B3" w:rsidRPr="00FD0D5C" w:rsidRDefault="00B869B3" w:rsidP="00D61351">
            <w:pPr>
              <w:widowControl w:val="0"/>
              <w:autoSpaceDE w:val="0"/>
              <w:autoSpaceDN w:val="0"/>
              <w:spacing w:after="0" w:line="233"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Количество внедрённых интеллект</w:t>
            </w:r>
            <w:r w:rsidRPr="00FD0D5C">
              <w:rPr>
                <w:rFonts w:ascii="PT Astra Serif" w:eastAsia="Times New Roman" w:hAnsi="PT Astra Serif"/>
                <w:sz w:val="20"/>
                <w:szCs w:val="20"/>
                <w:lang w:eastAsia="ru-RU"/>
              </w:rPr>
              <w:t>у</w:t>
            </w:r>
            <w:r w:rsidRPr="00FD0D5C">
              <w:rPr>
                <w:rFonts w:ascii="PT Astra Serif" w:eastAsia="Times New Roman" w:hAnsi="PT Astra Serif"/>
                <w:sz w:val="20"/>
                <w:szCs w:val="20"/>
                <w:lang w:eastAsia="ru-RU"/>
              </w:rPr>
              <w:t>альных транспортных систем (ИТС), предусматривающих автоматизацию процессов управления дорожным движением в городских агломерац</w:t>
            </w:r>
            <w:r w:rsidRPr="00FD0D5C">
              <w:rPr>
                <w:rFonts w:ascii="PT Astra Serif" w:eastAsia="Times New Roman" w:hAnsi="PT Astra Serif"/>
                <w:sz w:val="20"/>
                <w:szCs w:val="20"/>
                <w:lang w:eastAsia="ru-RU"/>
              </w:rPr>
              <w:t>и</w:t>
            </w:r>
            <w:r w:rsidRPr="00FD0D5C">
              <w:rPr>
                <w:rFonts w:ascii="PT Astra Serif" w:eastAsia="Times New Roman" w:hAnsi="PT Astra Serif"/>
                <w:sz w:val="20"/>
                <w:szCs w:val="20"/>
                <w:lang w:eastAsia="ru-RU"/>
              </w:rPr>
              <w:t>ях, включающих города с населен</w:t>
            </w:r>
            <w:r w:rsidRPr="00FD0D5C">
              <w:rPr>
                <w:rFonts w:ascii="PT Astra Serif" w:eastAsia="Times New Roman" w:hAnsi="PT Astra Serif"/>
                <w:sz w:val="20"/>
                <w:szCs w:val="20"/>
                <w:lang w:eastAsia="ru-RU"/>
              </w:rPr>
              <w:t>и</w:t>
            </w:r>
            <w:r w:rsidRPr="00FD0D5C">
              <w:rPr>
                <w:rFonts w:ascii="PT Astra Serif" w:eastAsia="Times New Roman" w:hAnsi="PT Astra Serif"/>
                <w:sz w:val="20"/>
                <w:szCs w:val="20"/>
                <w:lang w:eastAsia="ru-RU"/>
              </w:rPr>
              <w:t>ем свыше 300 тысяч человек (64 г</w:t>
            </w:r>
            <w:r w:rsidRPr="00FD0D5C">
              <w:rPr>
                <w:rFonts w:ascii="PT Astra Serif" w:eastAsia="Times New Roman" w:hAnsi="PT Astra Serif"/>
                <w:sz w:val="20"/>
                <w:szCs w:val="20"/>
                <w:lang w:eastAsia="ru-RU"/>
              </w:rPr>
              <w:t>о</w:t>
            </w:r>
            <w:r w:rsidRPr="00FD0D5C">
              <w:rPr>
                <w:rFonts w:ascii="PT Astra Serif" w:eastAsia="Times New Roman" w:hAnsi="PT Astra Serif"/>
                <w:sz w:val="20"/>
                <w:szCs w:val="20"/>
                <w:lang w:eastAsia="ru-RU"/>
              </w:rPr>
              <w:t>рода, накопленным итогом), штук</w:t>
            </w:r>
          </w:p>
        </w:tc>
        <w:tc>
          <w:tcPr>
            <w:tcW w:w="992" w:type="dxa"/>
          </w:tcPr>
          <w:p w:rsidR="00B869B3" w:rsidRPr="00FD0D5C" w:rsidRDefault="00A816DC"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B869B3" w:rsidRPr="00FD0D5C">
              <w:rPr>
                <w:rFonts w:ascii="PT Astra Serif" w:eastAsia="Times New Roman" w:hAnsi="PT Astra Serif"/>
                <w:sz w:val="20"/>
                <w:szCs w:val="20"/>
                <w:lang w:eastAsia="ru-RU"/>
              </w:rPr>
              <w:t>ов</w:t>
            </w:r>
            <w:r w:rsidR="00B869B3" w:rsidRPr="00FD0D5C">
              <w:rPr>
                <w:rFonts w:ascii="PT Astra Serif" w:eastAsia="Times New Roman" w:hAnsi="PT Astra Serif"/>
                <w:sz w:val="20"/>
                <w:szCs w:val="20"/>
                <w:lang w:eastAsia="ru-RU"/>
              </w:rPr>
              <w:t>ы</w:t>
            </w:r>
            <w:r w:rsidR="00B869B3" w:rsidRPr="00FD0D5C">
              <w:rPr>
                <w:rFonts w:ascii="PT Astra Serif" w:eastAsia="Times New Roman" w:hAnsi="PT Astra Serif"/>
                <w:sz w:val="20"/>
                <w:szCs w:val="20"/>
                <w:lang w:eastAsia="ru-RU"/>
              </w:rPr>
              <w:t>шател</w:t>
            </w:r>
            <w:r w:rsidR="00B869B3" w:rsidRPr="00FD0D5C">
              <w:rPr>
                <w:rFonts w:ascii="PT Astra Serif" w:eastAsia="Times New Roman" w:hAnsi="PT Astra Serif"/>
                <w:sz w:val="20"/>
                <w:szCs w:val="20"/>
                <w:lang w:eastAsia="ru-RU"/>
              </w:rPr>
              <w:t>ь</w:t>
            </w:r>
            <w:r w:rsidR="00B869B3" w:rsidRPr="00FD0D5C">
              <w:rPr>
                <w:rFonts w:ascii="PT Astra Serif" w:eastAsia="Times New Roman" w:hAnsi="PT Astra Serif"/>
                <w:sz w:val="20"/>
                <w:szCs w:val="20"/>
                <w:lang w:eastAsia="ru-RU"/>
              </w:rPr>
              <w:t>ный</w:t>
            </w:r>
          </w:p>
        </w:tc>
        <w:tc>
          <w:tcPr>
            <w:tcW w:w="992"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0</w:t>
            </w:r>
          </w:p>
        </w:tc>
        <w:tc>
          <w:tcPr>
            <w:tcW w:w="993" w:type="dxa"/>
            <w:gridSpan w:val="2"/>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0</w:t>
            </w:r>
          </w:p>
        </w:tc>
        <w:tc>
          <w:tcPr>
            <w:tcW w:w="993"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0</w:t>
            </w:r>
          </w:p>
        </w:tc>
        <w:tc>
          <w:tcPr>
            <w:tcW w:w="992"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0</w:t>
            </w:r>
          </w:p>
        </w:tc>
        <w:tc>
          <w:tcPr>
            <w:tcW w:w="992"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0</w:t>
            </w:r>
          </w:p>
        </w:tc>
        <w:tc>
          <w:tcPr>
            <w:tcW w:w="1134"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1</w:t>
            </w:r>
          </w:p>
        </w:tc>
        <w:tc>
          <w:tcPr>
            <w:tcW w:w="851"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3289" w:type="dxa"/>
            <w:gridSpan w:val="2"/>
          </w:tcPr>
          <w:p w:rsidR="00B869B3" w:rsidRPr="00FD0D5C" w:rsidRDefault="00B869B3" w:rsidP="00D61351">
            <w:pPr>
              <w:widowControl w:val="0"/>
              <w:autoSpaceDE w:val="0"/>
              <w:autoSpaceDN w:val="0"/>
              <w:spacing w:after="0" w:line="233"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Прямой подсчёт (абсолютное чи</w:t>
            </w:r>
            <w:r w:rsidRPr="00FD0D5C">
              <w:rPr>
                <w:rFonts w:ascii="PT Astra Serif" w:eastAsia="Times New Roman" w:hAnsi="PT Astra Serif"/>
                <w:sz w:val="20"/>
                <w:szCs w:val="20"/>
                <w:lang w:eastAsia="ru-RU"/>
              </w:rPr>
              <w:t>с</w:t>
            </w:r>
            <w:r w:rsidRPr="00FD0D5C">
              <w:rPr>
                <w:rFonts w:ascii="PT Astra Serif" w:eastAsia="Times New Roman" w:hAnsi="PT Astra Serif"/>
                <w:sz w:val="20"/>
                <w:szCs w:val="20"/>
                <w:lang w:eastAsia="ru-RU"/>
              </w:rPr>
              <w:t>ло).</w:t>
            </w:r>
          </w:p>
          <w:p w:rsidR="00B869B3" w:rsidRPr="00FD0D5C" w:rsidRDefault="00B869B3" w:rsidP="00D61351">
            <w:pPr>
              <w:widowControl w:val="0"/>
              <w:autoSpaceDE w:val="0"/>
              <w:autoSpaceDN w:val="0"/>
              <w:spacing w:after="0" w:line="233"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Сведения, полученные в ОГКУ</w:t>
            </w:r>
          </w:p>
        </w:tc>
      </w:tr>
      <w:tr w:rsidR="00B869B3" w:rsidRPr="00FD0D5C" w:rsidTr="00507C20">
        <w:trPr>
          <w:gridAfter w:val="2"/>
          <w:wAfter w:w="425" w:type="dxa"/>
        </w:trPr>
        <w:tc>
          <w:tcPr>
            <w:tcW w:w="533"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9.</w:t>
            </w:r>
          </w:p>
        </w:tc>
        <w:tc>
          <w:tcPr>
            <w:tcW w:w="3402" w:type="dxa"/>
          </w:tcPr>
          <w:p w:rsidR="00B869B3" w:rsidRPr="00FD0D5C" w:rsidRDefault="00B869B3" w:rsidP="00D61351">
            <w:pPr>
              <w:widowControl w:val="0"/>
              <w:autoSpaceDE w:val="0"/>
              <w:autoSpaceDN w:val="0"/>
              <w:spacing w:after="0" w:line="233"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Количество внедрённых интеллект</w:t>
            </w:r>
            <w:r w:rsidRPr="00FD0D5C">
              <w:rPr>
                <w:rFonts w:ascii="PT Astra Serif" w:eastAsia="Times New Roman" w:hAnsi="PT Astra Serif"/>
                <w:sz w:val="20"/>
                <w:szCs w:val="20"/>
                <w:lang w:eastAsia="ru-RU"/>
              </w:rPr>
              <w:t>у</w:t>
            </w:r>
            <w:r w:rsidRPr="00FD0D5C">
              <w:rPr>
                <w:rFonts w:ascii="PT Astra Serif" w:eastAsia="Times New Roman" w:hAnsi="PT Astra Serif"/>
                <w:sz w:val="20"/>
                <w:szCs w:val="20"/>
                <w:lang w:eastAsia="ru-RU"/>
              </w:rPr>
              <w:t>альных транспортных систем (ИТС) на территории Ульяновской области (накопительным итогом), штук</w:t>
            </w:r>
          </w:p>
        </w:tc>
        <w:tc>
          <w:tcPr>
            <w:tcW w:w="992" w:type="dxa"/>
          </w:tcPr>
          <w:p w:rsidR="00B869B3" w:rsidRPr="00FD0D5C" w:rsidRDefault="00A816DC"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B869B3" w:rsidRPr="00FD0D5C">
              <w:rPr>
                <w:rFonts w:ascii="PT Astra Serif" w:eastAsia="Times New Roman" w:hAnsi="PT Astra Serif"/>
                <w:sz w:val="20"/>
                <w:szCs w:val="20"/>
                <w:lang w:eastAsia="ru-RU"/>
              </w:rPr>
              <w:t>ов</w:t>
            </w:r>
            <w:r w:rsidR="00B869B3" w:rsidRPr="00FD0D5C">
              <w:rPr>
                <w:rFonts w:ascii="PT Astra Serif" w:eastAsia="Times New Roman" w:hAnsi="PT Astra Serif"/>
                <w:sz w:val="20"/>
                <w:szCs w:val="20"/>
                <w:lang w:eastAsia="ru-RU"/>
              </w:rPr>
              <w:t>ы</w:t>
            </w:r>
            <w:r w:rsidR="00B869B3" w:rsidRPr="00FD0D5C">
              <w:rPr>
                <w:rFonts w:ascii="PT Astra Serif" w:eastAsia="Times New Roman" w:hAnsi="PT Astra Serif"/>
                <w:sz w:val="20"/>
                <w:szCs w:val="20"/>
                <w:lang w:eastAsia="ru-RU"/>
              </w:rPr>
              <w:t>шател</w:t>
            </w:r>
            <w:r w:rsidR="00B869B3" w:rsidRPr="00FD0D5C">
              <w:rPr>
                <w:rFonts w:ascii="PT Astra Serif" w:eastAsia="Times New Roman" w:hAnsi="PT Astra Serif"/>
                <w:sz w:val="20"/>
                <w:szCs w:val="20"/>
                <w:lang w:eastAsia="ru-RU"/>
              </w:rPr>
              <w:t>ь</w:t>
            </w:r>
            <w:r w:rsidR="00B869B3" w:rsidRPr="00FD0D5C">
              <w:rPr>
                <w:rFonts w:ascii="PT Astra Serif" w:eastAsia="Times New Roman" w:hAnsi="PT Astra Serif"/>
                <w:sz w:val="20"/>
                <w:szCs w:val="20"/>
                <w:lang w:eastAsia="ru-RU"/>
              </w:rPr>
              <w:t>ный</w:t>
            </w:r>
          </w:p>
        </w:tc>
        <w:tc>
          <w:tcPr>
            <w:tcW w:w="992"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1</w:t>
            </w:r>
          </w:p>
        </w:tc>
        <w:tc>
          <w:tcPr>
            <w:tcW w:w="993" w:type="dxa"/>
            <w:gridSpan w:val="2"/>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w:t>
            </w:r>
          </w:p>
        </w:tc>
        <w:tc>
          <w:tcPr>
            <w:tcW w:w="993"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w:t>
            </w:r>
          </w:p>
        </w:tc>
        <w:tc>
          <w:tcPr>
            <w:tcW w:w="992"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w:t>
            </w:r>
          </w:p>
        </w:tc>
        <w:tc>
          <w:tcPr>
            <w:tcW w:w="992"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w:t>
            </w:r>
          </w:p>
        </w:tc>
        <w:tc>
          <w:tcPr>
            <w:tcW w:w="1134"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w:t>
            </w:r>
          </w:p>
        </w:tc>
        <w:tc>
          <w:tcPr>
            <w:tcW w:w="851"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3289" w:type="dxa"/>
            <w:gridSpan w:val="2"/>
          </w:tcPr>
          <w:p w:rsidR="00B869B3" w:rsidRPr="00FD0D5C" w:rsidRDefault="00B869B3" w:rsidP="00D61351">
            <w:pPr>
              <w:widowControl w:val="0"/>
              <w:autoSpaceDE w:val="0"/>
              <w:autoSpaceDN w:val="0"/>
              <w:spacing w:after="0" w:line="233"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Прямой подсчёт.</w:t>
            </w:r>
          </w:p>
          <w:p w:rsidR="00B869B3" w:rsidRPr="00FD0D5C" w:rsidRDefault="00B869B3" w:rsidP="00D61351">
            <w:pPr>
              <w:widowControl w:val="0"/>
              <w:autoSpaceDE w:val="0"/>
              <w:autoSpaceDN w:val="0"/>
              <w:spacing w:after="0" w:line="233"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Сведения, полученные в ОГКУ</w:t>
            </w:r>
          </w:p>
        </w:tc>
      </w:tr>
      <w:tr w:rsidR="00B869B3" w:rsidRPr="00FD0D5C" w:rsidTr="00507C20">
        <w:trPr>
          <w:gridAfter w:val="2"/>
          <w:wAfter w:w="425" w:type="dxa"/>
        </w:trPr>
        <w:tc>
          <w:tcPr>
            <w:tcW w:w="533"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10.</w:t>
            </w:r>
          </w:p>
        </w:tc>
        <w:tc>
          <w:tcPr>
            <w:tcW w:w="3402" w:type="dxa"/>
          </w:tcPr>
          <w:p w:rsidR="00B869B3" w:rsidRPr="00FD0D5C" w:rsidRDefault="00B869B3" w:rsidP="00D61351">
            <w:pPr>
              <w:widowControl w:val="0"/>
              <w:autoSpaceDE w:val="0"/>
              <w:autoSpaceDN w:val="0"/>
              <w:spacing w:after="0" w:line="233"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Количество погибших в дорожно-</w:t>
            </w:r>
            <w:r w:rsidRPr="00D61351">
              <w:rPr>
                <w:rFonts w:ascii="PT Astra Serif" w:eastAsia="Times New Roman" w:hAnsi="PT Astra Serif"/>
                <w:spacing w:val="-4"/>
                <w:sz w:val="20"/>
                <w:szCs w:val="20"/>
                <w:lang w:eastAsia="ru-RU"/>
              </w:rPr>
              <w:t>тра</w:t>
            </w:r>
            <w:r w:rsidR="00D61351" w:rsidRPr="00D61351">
              <w:rPr>
                <w:rFonts w:ascii="PT Astra Serif" w:eastAsia="Times New Roman" w:hAnsi="PT Astra Serif"/>
                <w:spacing w:val="-4"/>
                <w:sz w:val="20"/>
                <w:szCs w:val="20"/>
                <w:lang w:eastAsia="ru-RU"/>
              </w:rPr>
              <w:t>нспортных происшествиях (далее –</w:t>
            </w:r>
            <w:r w:rsidR="00744A2A">
              <w:rPr>
                <w:rFonts w:ascii="PT Astra Serif" w:eastAsia="Times New Roman" w:hAnsi="PT Astra Serif"/>
                <w:sz w:val="20"/>
                <w:szCs w:val="20"/>
                <w:lang w:eastAsia="ru-RU"/>
              </w:rPr>
              <w:t xml:space="preserve"> ДТП)</w:t>
            </w:r>
            <w:r w:rsidRPr="00FD0D5C">
              <w:rPr>
                <w:rFonts w:ascii="PT Astra Serif" w:eastAsia="Times New Roman" w:hAnsi="PT Astra Serif"/>
                <w:sz w:val="20"/>
                <w:szCs w:val="20"/>
                <w:lang w:eastAsia="ru-RU"/>
              </w:rPr>
              <w:t xml:space="preserve"> человек на 100 тысяч насел</w:t>
            </w:r>
            <w:r w:rsidRPr="00FD0D5C">
              <w:rPr>
                <w:rFonts w:ascii="PT Astra Serif" w:eastAsia="Times New Roman" w:hAnsi="PT Astra Serif"/>
                <w:sz w:val="20"/>
                <w:szCs w:val="20"/>
                <w:lang w:eastAsia="ru-RU"/>
              </w:rPr>
              <w:t>е</w:t>
            </w:r>
            <w:r w:rsidRPr="00FD0D5C">
              <w:rPr>
                <w:rFonts w:ascii="PT Astra Serif" w:eastAsia="Times New Roman" w:hAnsi="PT Astra Serif"/>
                <w:sz w:val="20"/>
                <w:szCs w:val="20"/>
                <w:lang w:eastAsia="ru-RU"/>
              </w:rPr>
              <w:t>ния, человек</w:t>
            </w:r>
          </w:p>
        </w:tc>
        <w:tc>
          <w:tcPr>
            <w:tcW w:w="992" w:type="dxa"/>
          </w:tcPr>
          <w:p w:rsidR="00B869B3" w:rsidRPr="00FD0D5C" w:rsidRDefault="00A816DC"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B869B3" w:rsidRPr="00FD0D5C">
              <w:rPr>
                <w:rFonts w:ascii="PT Astra Serif" w:eastAsia="Times New Roman" w:hAnsi="PT Astra Serif"/>
                <w:sz w:val="20"/>
                <w:szCs w:val="20"/>
                <w:lang w:eastAsia="ru-RU"/>
              </w:rPr>
              <w:t>ониж</w:t>
            </w:r>
            <w:r w:rsidR="00B869B3" w:rsidRPr="00FD0D5C">
              <w:rPr>
                <w:rFonts w:ascii="PT Astra Serif" w:eastAsia="Times New Roman" w:hAnsi="PT Astra Serif"/>
                <w:sz w:val="20"/>
                <w:szCs w:val="20"/>
                <w:lang w:eastAsia="ru-RU"/>
              </w:rPr>
              <w:t>а</w:t>
            </w:r>
            <w:r w:rsidR="00B869B3" w:rsidRPr="00FD0D5C">
              <w:rPr>
                <w:rFonts w:ascii="PT Astra Serif" w:eastAsia="Times New Roman" w:hAnsi="PT Astra Serif"/>
                <w:sz w:val="20"/>
                <w:szCs w:val="20"/>
                <w:lang w:eastAsia="ru-RU"/>
              </w:rPr>
              <w:t>тельный</w:t>
            </w:r>
          </w:p>
        </w:tc>
        <w:tc>
          <w:tcPr>
            <w:tcW w:w="992"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14</w:t>
            </w:r>
          </w:p>
        </w:tc>
        <w:tc>
          <w:tcPr>
            <w:tcW w:w="993" w:type="dxa"/>
            <w:gridSpan w:val="2"/>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11,87</w:t>
            </w:r>
          </w:p>
        </w:tc>
        <w:tc>
          <w:tcPr>
            <w:tcW w:w="993"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11,06</w:t>
            </w:r>
          </w:p>
        </w:tc>
        <w:tc>
          <w:tcPr>
            <w:tcW w:w="992"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10,41</w:t>
            </w:r>
          </w:p>
        </w:tc>
        <w:tc>
          <w:tcPr>
            <w:tcW w:w="992"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9,68</w:t>
            </w:r>
          </w:p>
        </w:tc>
        <w:tc>
          <w:tcPr>
            <w:tcW w:w="1134"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9,11</w:t>
            </w:r>
          </w:p>
        </w:tc>
        <w:tc>
          <w:tcPr>
            <w:tcW w:w="851" w:type="dxa"/>
          </w:tcPr>
          <w:p w:rsidR="00B869B3" w:rsidRPr="00FD0D5C" w:rsidRDefault="00B869B3" w:rsidP="00D61351">
            <w:pPr>
              <w:widowControl w:val="0"/>
              <w:autoSpaceDE w:val="0"/>
              <w:autoSpaceDN w:val="0"/>
              <w:spacing w:after="0" w:line="233"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3289" w:type="dxa"/>
            <w:gridSpan w:val="2"/>
          </w:tcPr>
          <w:p w:rsidR="00B869B3" w:rsidRPr="00FD0D5C" w:rsidRDefault="00B869B3" w:rsidP="00D61351">
            <w:pPr>
              <w:widowControl w:val="0"/>
              <w:autoSpaceDE w:val="0"/>
              <w:autoSpaceDN w:val="0"/>
              <w:spacing w:after="0" w:line="233" w:lineRule="auto"/>
              <w:ind w:firstLine="0"/>
              <w:rPr>
                <w:rFonts w:ascii="PT Astra Serif" w:eastAsia="Times New Roman" w:hAnsi="PT Astra Serif"/>
                <w:sz w:val="20"/>
                <w:szCs w:val="20"/>
                <w:lang w:eastAsia="ru-RU"/>
              </w:rPr>
            </w:pPr>
            <w:proofErr w:type="gramStart"/>
            <w:r w:rsidRPr="00FD0D5C">
              <w:rPr>
                <w:rFonts w:ascii="PT Astra Serif" w:eastAsia="Times New Roman" w:hAnsi="PT Astra Serif"/>
                <w:sz w:val="20"/>
                <w:szCs w:val="20"/>
                <w:lang w:eastAsia="ru-RU"/>
              </w:rPr>
              <w:t>Ср</w:t>
            </w:r>
            <w:proofErr w:type="gramEnd"/>
            <w:r w:rsidRPr="00FD0D5C">
              <w:rPr>
                <w:rFonts w:ascii="PT Astra Serif" w:eastAsia="Times New Roman" w:hAnsi="PT Astra Serif"/>
                <w:sz w:val="20"/>
                <w:szCs w:val="20"/>
                <w:lang w:eastAsia="ru-RU"/>
              </w:rPr>
              <w:t xml:space="preserve"> = </w:t>
            </w:r>
            <w:proofErr w:type="spellStart"/>
            <w:r w:rsidRPr="00FD0D5C">
              <w:rPr>
                <w:rFonts w:ascii="PT Astra Serif" w:eastAsia="Times New Roman" w:hAnsi="PT Astra Serif"/>
                <w:sz w:val="20"/>
                <w:szCs w:val="20"/>
                <w:lang w:eastAsia="ru-RU"/>
              </w:rPr>
              <w:t>Чп</w:t>
            </w:r>
            <w:proofErr w:type="spellEnd"/>
            <w:r w:rsidRPr="00FD0D5C">
              <w:rPr>
                <w:rFonts w:ascii="PT Astra Serif" w:eastAsia="Times New Roman" w:hAnsi="PT Astra Serif"/>
                <w:sz w:val="20"/>
                <w:szCs w:val="20"/>
                <w:lang w:eastAsia="ru-RU"/>
              </w:rPr>
              <w:t xml:space="preserve"> / (</w:t>
            </w:r>
            <w:proofErr w:type="spellStart"/>
            <w:r w:rsidRPr="00FD0D5C">
              <w:rPr>
                <w:rFonts w:ascii="PT Astra Serif" w:eastAsia="Times New Roman" w:hAnsi="PT Astra Serif"/>
                <w:sz w:val="20"/>
                <w:szCs w:val="20"/>
                <w:lang w:eastAsia="ru-RU"/>
              </w:rPr>
              <w:t>Чн</w:t>
            </w:r>
            <w:proofErr w:type="spellEnd"/>
            <w:r w:rsidRPr="00FD0D5C">
              <w:rPr>
                <w:rFonts w:ascii="PT Astra Serif" w:eastAsia="Times New Roman" w:hAnsi="PT Astra Serif"/>
                <w:sz w:val="20"/>
                <w:szCs w:val="20"/>
                <w:lang w:eastAsia="ru-RU"/>
              </w:rPr>
              <w:t xml:space="preserve"> / 100000), где:</w:t>
            </w:r>
          </w:p>
          <w:p w:rsidR="00B869B3" w:rsidRPr="00FD0D5C" w:rsidRDefault="00B869B3" w:rsidP="00D61351">
            <w:pPr>
              <w:widowControl w:val="0"/>
              <w:autoSpaceDE w:val="0"/>
              <w:autoSpaceDN w:val="0"/>
              <w:spacing w:after="0" w:line="233" w:lineRule="auto"/>
              <w:ind w:firstLine="0"/>
              <w:rPr>
                <w:rFonts w:ascii="PT Astra Serif" w:eastAsia="Times New Roman" w:hAnsi="PT Astra Serif"/>
                <w:sz w:val="20"/>
                <w:szCs w:val="20"/>
                <w:lang w:eastAsia="ru-RU"/>
              </w:rPr>
            </w:pPr>
          </w:p>
          <w:p w:rsidR="00B869B3" w:rsidRPr="00D61351" w:rsidRDefault="00D61351" w:rsidP="00D61351">
            <w:pPr>
              <w:widowControl w:val="0"/>
              <w:autoSpaceDE w:val="0"/>
              <w:autoSpaceDN w:val="0"/>
              <w:spacing w:after="0" w:line="233" w:lineRule="auto"/>
              <w:ind w:firstLine="0"/>
              <w:rPr>
                <w:rFonts w:ascii="PT Astra Serif" w:eastAsia="Times New Roman" w:hAnsi="PT Astra Serif"/>
                <w:spacing w:val="-4"/>
                <w:sz w:val="20"/>
                <w:szCs w:val="20"/>
                <w:lang w:eastAsia="ru-RU"/>
              </w:rPr>
            </w:pPr>
            <w:proofErr w:type="gramStart"/>
            <w:r w:rsidRPr="00D61351">
              <w:rPr>
                <w:rFonts w:ascii="PT Astra Serif" w:eastAsia="Times New Roman" w:hAnsi="PT Astra Serif"/>
                <w:spacing w:val="-4"/>
                <w:sz w:val="20"/>
                <w:szCs w:val="20"/>
                <w:lang w:eastAsia="ru-RU"/>
              </w:rPr>
              <w:t>Ср</w:t>
            </w:r>
            <w:proofErr w:type="gramEnd"/>
            <w:r w:rsidRPr="00D61351">
              <w:rPr>
                <w:rFonts w:ascii="PT Astra Serif" w:eastAsia="Times New Roman" w:hAnsi="PT Astra Serif"/>
                <w:spacing w:val="-4"/>
                <w:sz w:val="20"/>
                <w:szCs w:val="20"/>
                <w:lang w:eastAsia="ru-RU"/>
              </w:rPr>
              <w:t xml:space="preserve"> –</w:t>
            </w:r>
            <w:r w:rsidR="00B869B3" w:rsidRPr="00D61351">
              <w:rPr>
                <w:rFonts w:ascii="PT Astra Serif" w:eastAsia="Times New Roman" w:hAnsi="PT Astra Serif"/>
                <w:spacing w:val="-4"/>
                <w:sz w:val="20"/>
                <w:szCs w:val="20"/>
                <w:lang w:eastAsia="ru-RU"/>
              </w:rPr>
              <w:t xml:space="preserve"> число лиц, погибших в резул</w:t>
            </w:r>
            <w:r w:rsidR="00B869B3" w:rsidRPr="00D61351">
              <w:rPr>
                <w:rFonts w:ascii="PT Astra Serif" w:eastAsia="Times New Roman" w:hAnsi="PT Astra Serif"/>
                <w:spacing w:val="-4"/>
                <w:sz w:val="20"/>
                <w:szCs w:val="20"/>
                <w:lang w:eastAsia="ru-RU"/>
              </w:rPr>
              <w:t>ь</w:t>
            </w:r>
            <w:r w:rsidR="00B869B3" w:rsidRPr="00D61351">
              <w:rPr>
                <w:rFonts w:ascii="PT Astra Serif" w:eastAsia="Times New Roman" w:hAnsi="PT Astra Serif"/>
                <w:spacing w:val="-4"/>
                <w:sz w:val="20"/>
                <w:szCs w:val="20"/>
                <w:lang w:eastAsia="ru-RU"/>
              </w:rPr>
              <w:t>тате ДТП, на 100 тыс. населения;</w:t>
            </w:r>
          </w:p>
          <w:p w:rsidR="00B869B3" w:rsidRPr="00FD0D5C" w:rsidRDefault="00D61351" w:rsidP="00D61351">
            <w:pPr>
              <w:widowControl w:val="0"/>
              <w:autoSpaceDE w:val="0"/>
              <w:autoSpaceDN w:val="0"/>
              <w:spacing w:after="0" w:line="233" w:lineRule="auto"/>
              <w:ind w:firstLine="0"/>
              <w:rPr>
                <w:rFonts w:ascii="PT Astra Serif" w:eastAsia="Times New Roman" w:hAnsi="PT Astra Serif"/>
                <w:sz w:val="20"/>
                <w:szCs w:val="20"/>
                <w:lang w:eastAsia="ru-RU"/>
              </w:rPr>
            </w:pPr>
            <w:proofErr w:type="spellStart"/>
            <w:r>
              <w:rPr>
                <w:rFonts w:ascii="PT Astra Serif" w:eastAsia="Times New Roman" w:hAnsi="PT Astra Serif"/>
                <w:sz w:val="20"/>
                <w:szCs w:val="20"/>
                <w:lang w:eastAsia="ru-RU"/>
              </w:rPr>
              <w:t>Чп</w:t>
            </w:r>
            <w:proofErr w:type="spellEnd"/>
            <w:r>
              <w:rPr>
                <w:rFonts w:ascii="PT Astra Serif" w:eastAsia="Times New Roman" w:hAnsi="PT Astra Serif"/>
                <w:sz w:val="20"/>
                <w:szCs w:val="20"/>
                <w:lang w:eastAsia="ru-RU"/>
              </w:rPr>
              <w:t xml:space="preserve"> –</w:t>
            </w:r>
            <w:r w:rsidR="00B869B3" w:rsidRPr="00FD0D5C">
              <w:rPr>
                <w:rFonts w:ascii="PT Astra Serif" w:eastAsia="Times New Roman" w:hAnsi="PT Astra Serif"/>
                <w:sz w:val="20"/>
                <w:szCs w:val="20"/>
                <w:lang w:eastAsia="ru-RU"/>
              </w:rPr>
              <w:t xml:space="preserve"> число лиц, погибших в р</w:t>
            </w:r>
            <w:r w:rsidR="00B869B3" w:rsidRPr="00FD0D5C">
              <w:rPr>
                <w:rFonts w:ascii="PT Astra Serif" w:eastAsia="Times New Roman" w:hAnsi="PT Astra Serif"/>
                <w:sz w:val="20"/>
                <w:szCs w:val="20"/>
                <w:lang w:eastAsia="ru-RU"/>
              </w:rPr>
              <w:t>е</w:t>
            </w:r>
            <w:r w:rsidR="00B869B3" w:rsidRPr="00FD0D5C">
              <w:rPr>
                <w:rFonts w:ascii="PT Astra Serif" w:eastAsia="Times New Roman" w:hAnsi="PT Astra Serif"/>
                <w:sz w:val="20"/>
                <w:szCs w:val="20"/>
                <w:lang w:eastAsia="ru-RU"/>
              </w:rPr>
              <w:t>зультате ДТП на территории Уль</w:t>
            </w:r>
            <w:r w:rsidR="00B869B3" w:rsidRPr="00FD0D5C">
              <w:rPr>
                <w:rFonts w:ascii="PT Astra Serif" w:eastAsia="Times New Roman" w:hAnsi="PT Astra Serif"/>
                <w:sz w:val="20"/>
                <w:szCs w:val="20"/>
                <w:lang w:eastAsia="ru-RU"/>
              </w:rPr>
              <w:t>я</w:t>
            </w:r>
            <w:r w:rsidR="00B869B3" w:rsidRPr="00FD0D5C">
              <w:rPr>
                <w:rFonts w:ascii="PT Astra Serif" w:eastAsia="Times New Roman" w:hAnsi="PT Astra Serif"/>
                <w:sz w:val="20"/>
                <w:szCs w:val="20"/>
                <w:lang w:eastAsia="ru-RU"/>
              </w:rPr>
              <w:t>новской области;</w:t>
            </w:r>
          </w:p>
          <w:p w:rsidR="00B869B3" w:rsidRPr="00FD0D5C" w:rsidRDefault="00D61351" w:rsidP="00D61351">
            <w:pPr>
              <w:widowControl w:val="0"/>
              <w:autoSpaceDE w:val="0"/>
              <w:autoSpaceDN w:val="0"/>
              <w:spacing w:after="0" w:line="233" w:lineRule="auto"/>
              <w:ind w:firstLine="0"/>
              <w:rPr>
                <w:rFonts w:ascii="PT Astra Serif" w:eastAsia="Times New Roman" w:hAnsi="PT Astra Serif"/>
                <w:sz w:val="20"/>
                <w:szCs w:val="20"/>
                <w:lang w:eastAsia="ru-RU"/>
              </w:rPr>
            </w:pPr>
            <w:proofErr w:type="spellStart"/>
            <w:r>
              <w:rPr>
                <w:rFonts w:ascii="PT Astra Serif" w:eastAsia="Times New Roman" w:hAnsi="PT Astra Serif"/>
                <w:sz w:val="20"/>
                <w:szCs w:val="20"/>
                <w:lang w:eastAsia="ru-RU"/>
              </w:rPr>
              <w:t>Чн</w:t>
            </w:r>
            <w:proofErr w:type="spellEnd"/>
            <w:r>
              <w:rPr>
                <w:rFonts w:ascii="PT Astra Serif" w:eastAsia="Times New Roman" w:hAnsi="PT Astra Serif"/>
                <w:sz w:val="20"/>
                <w:szCs w:val="20"/>
                <w:lang w:eastAsia="ru-RU"/>
              </w:rPr>
              <w:t xml:space="preserve"> –</w:t>
            </w:r>
            <w:r w:rsidR="00B869B3" w:rsidRPr="00FD0D5C">
              <w:rPr>
                <w:rFonts w:ascii="PT Astra Serif" w:eastAsia="Times New Roman" w:hAnsi="PT Astra Serif"/>
                <w:sz w:val="20"/>
                <w:szCs w:val="20"/>
                <w:lang w:eastAsia="ru-RU"/>
              </w:rPr>
              <w:t xml:space="preserve"> численность населения Уль</w:t>
            </w:r>
            <w:r w:rsidR="00B869B3" w:rsidRPr="00FD0D5C">
              <w:rPr>
                <w:rFonts w:ascii="PT Astra Serif" w:eastAsia="Times New Roman" w:hAnsi="PT Astra Serif"/>
                <w:sz w:val="20"/>
                <w:szCs w:val="20"/>
                <w:lang w:eastAsia="ru-RU"/>
              </w:rPr>
              <w:t>я</w:t>
            </w:r>
            <w:r w:rsidR="00B869B3" w:rsidRPr="00FD0D5C">
              <w:rPr>
                <w:rFonts w:ascii="PT Astra Serif" w:eastAsia="Times New Roman" w:hAnsi="PT Astra Serif"/>
                <w:sz w:val="20"/>
                <w:szCs w:val="20"/>
                <w:lang w:eastAsia="ru-RU"/>
              </w:rPr>
              <w:t>новской области.</w:t>
            </w:r>
          </w:p>
          <w:p w:rsidR="00B869B3" w:rsidRPr="00B34D53" w:rsidRDefault="00B869B3" w:rsidP="00D61351">
            <w:pPr>
              <w:widowControl w:val="0"/>
              <w:autoSpaceDE w:val="0"/>
              <w:autoSpaceDN w:val="0"/>
              <w:spacing w:after="0" w:line="233" w:lineRule="auto"/>
              <w:ind w:firstLine="0"/>
              <w:rPr>
                <w:rFonts w:ascii="PT Astra Serif" w:eastAsia="Times New Roman" w:hAnsi="PT Astra Serif"/>
                <w:spacing w:val="-4"/>
                <w:sz w:val="20"/>
                <w:szCs w:val="20"/>
                <w:lang w:eastAsia="ru-RU"/>
              </w:rPr>
            </w:pPr>
            <w:r w:rsidRPr="00B34D53">
              <w:rPr>
                <w:rFonts w:ascii="PT Astra Serif" w:eastAsia="Times New Roman" w:hAnsi="PT Astra Serif"/>
                <w:spacing w:val="-4"/>
                <w:sz w:val="20"/>
                <w:szCs w:val="20"/>
                <w:lang w:eastAsia="ru-RU"/>
              </w:rPr>
              <w:t>Для расчёта используются сведения, содержащиеся в ежемесячных оп</w:t>
            </w:r>
            <w:r w:rsidRPr="00B34D53">
              <w:rPr>
                <w:rFonts w:ascii="PT Astra Serif" w:eastAsia="Times New Roman" w:hAnsi="PT Astra Serif"/>
                <w:spacing w:val="-4"/>
                <w:sz w:val="20"/>
                <w:szCs w:val="20"/>
                <w:lang w:eastAsia="ru-RU"/>
              </w:rPr>
              <w:t>е</w:t>
            </w:r>
            <w:r w:rsidRPr="00B34D53">
              <w:rPr>
                <w:rFonts w:ascii="PT Astra Serif" w:eastAsia="Times New Roman" w:hAnsi="PT Astra Serif"/>
                <w:spacing w:val="-4"/>
                <w:sz w:val="20"/>
                <w:szCs w:val="20"/>
                <w:lang w:eastAsia="ru-RU"/>
              </w:rPr>
              <w:t>ративных сводках Управления гос</w:t>
            </w:r>
            <w:r w:rsidRPr="00B34D53">
              <w:rPr>
                <w:rFonts w:ascii="PT Astra Serif" w:eastAsia="Times New Roman" w:hAnsi="PT Astra Serif"/>
                <w:spacing w:val="-4"/>
                <w:sz w:val="20"/>
                <w:szCs w:val="20"/>
                <w:lang w:eastAsia="ru-RU"/>
              </w:rPr>
              <w:t>у</w:t>
            </w:r>
            <w:r w:rsidRPr="00B34D53">
              <w:rPr>
                <w:rFonts w:ascii="PT Astra Serif" w:eastAsia="Times New Roman" w:hAnsi="PT Astra Serif"/>
                <w:spacing w:val="-4"/>
                <w:sz w:val="20"/>
                <w:szCs w:val="20"/>
                <w:lang w:eastAsia="ru-RU"/>
              </w:rPr>
              <w:t>дарственной инспекции безопасн</w:t>
            </w:r>
            <w:r w:rsidRPr="00B34D53">
              <w:rPr>
                <w:rFonts w:ascii="PT Astra Serif" w:eastAsia="Times New Roman" w:hAnsi="PT Astra Serif"/>
                <w:spacing w:val="-4"/>
                <w:sz w:val="20"/>
                <w:szCs w:val="20"/>
                <w:lang w:eastAsia="ru-RU"/>
              </w:rPr>
              <w:t>о</w:t>
            </w:r>
            <w:r w:rsidRPr="00B34D53">
              <w:rPr>
                <w:rFonts w:ascii="PT Astra Serif" w:eastAsia="Times New Roman" w:hAnsi="PT Astra Serif"/>
                <w:spacing w:val="-4"/>
                <w:sz w:val="20"/>
                <w:szCs w:val="20"/>
                <w:lang w:eastAsia="ru-RU"/>
              </w:rPr>
              <w:t>сти дорожного движения, и стат</w:t>
            </w:r>
            <w:r w:rsidRPr="00B34D53">
              <w:rPr>
                <w:rFonts w:ascii="PT Astra Serif" w:eastAsia="Times New Roman" w:hAnsi="PT Astra Serif"/>
                <w:spacing w:val="-4"/>
                <w:sz w:val="20"/>
                <w:szCs w:val="20"/>
                <w:lang w:eastAsia="ru-RU"/>
              </w:rPr>
              <w:t>и</w:t>
            </w:r>
            <w:r w:rsidRPr="00B34D53">
              <w:rPr>
                <w:rFonts w:ascii="PT Astra Serif" w:eastAsia="Times New Roman" w:hAnsi="PT Astra Serif"/>
                <w:spacing w:val="-4"/>
                <w:sz w:val="20"/>
                <w:szCs w:val="20"/>
                <w:lang w:eastAsia="ru-RU"/>
              </w:rPr>
              <w:t>стические данные о численности населения Ульяновской области</w:t>
            </w:r>
          </w:p>
        </w:tc>
      </w:tr>
      <w:tr w:rsidR="00B869B3" w:rsidRPr="00FD0D5C" w:rsidTr="00507C20">
        <w:trPr>
          <w:gridAfter w:val="2"/>
          <w:wAfter w:w="425" w:type="dxa"/>
        </w:trPr>
        <w:tc>
          <w:tcPr>
            <w:tcW w:w="533"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11.</w:t>
            </w:r>
          </w:p>
        </w:tc>
        <w:tc>
          <w:tcPr>
            <w:tcW w:w="3402" w:type="dxa"/>
          </w:tcPr>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 xml:space="preserve">Количество погибших в ДТП на </w:t>
            </w:r>
            <w:r w:rsidR="00B34D53">
              <w:rPr>
                <w:rFonts w:ascii="PT Astra Serif" w:eastAsia="Times New Roman" w:hAnsi="PT Astra Serif"/>
                <w:sz w:val="20"/>
                <w:szCs w:val="20"/>
                <w:lang w:eastAsia="ru-RU"/>
              </w:rPr>
              <w:br/>
            </w:r>
            <w:r w:rsidRPr="00FD0D5C">
              <w:rPr>
                <w:rFonts w:ascii="PT Astra Serif" w:eastAsia="Times New Roman" w:hAnsi="PT Astra Serif"/>
                <w:sz w:val="20"/>
                <w:szCs w:val="20"/>
                <w:lang w:eastAsia="ru-RU"/>
              </w:rPr>
              <w:t>10 тысяч транспортных средств, ч</w:t>
            </w:r>
            <w:r w:rsidRPr="00FD0D5C">
              <w:rPr>
                <w:rFonts w:ascii="PT Astra Serif" w:eastAsia="Times New Roman" w:hAnsi="PT Astra Serif"/>
                <w:sz w:val="20"/>
                <w:szCs w:val="20"/>
                <w:lang w:eastAsia="ru-RU"/>
              </w:rPr>
              <w:t>е</w:t>
            </w:r>
            <w:r w:rsidRPr="00FD0D5C">
              <w:rPr>
                <w:rFonts w:ascii="PT Astra Serif" w:eastAsia="Times New Roman" w:hAnsi="PT Astra Serif"/>
                <w:sz w:val="20"/>
                <w:szCs w:val="20"/>
                <w:lang w:eastAsia="ru-RU"/>
              </w:rPr>
              <w:t>ловек</w:t>
            </w:r>
          </w:p>
        </w:tc>
        <w:tc>
          <w:tcPr>
            <w:tcW w:w="992" w:type="dxa"/>
          </w:tcPr>
          <w:p w:rsidR="00B869B3" w:rsidRPr="00FD0D5C" w:rsidRDefault="00A816DC" w:rsidP="00A816DC">
            <w:pPr>
              <w:widowControl w:val="0"/>
              <w:autoSpaceDE w:val="0"/>
              <w:autoSpaceDN w:val="0"/>
              <w:spacing w:after="0" w:line="240" w:lineRule="auto"/>
              <w:ind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B869B3" w:rsidRPr="00FD0D5C">
              <w:rPr>
                <w:rFonts w:ascii="PT Astra Serif" w:eastAsia="Times New Roman" w:hAnsi="PT Astra Serif"/>
                <w:sz w:val="20"/>
                <w:szCs w:val="20"/>
                <w:lang w:eastAsia="ru-RU"/>
              </w:rPr>
              <w:t>ониж</w:t>
            </w:r>
            <w:r w:rsidR="00B869B3" w:rsidRPr="00FD0D5C">
              <w:rPr>
                <w:rFonts w:ascii="PT Astra Serif" w:eastAsia="Times New Roman" w:hAnsi="PT Astra Serif"/>
                <w:sz w:val="20"/>
                <w:szCs w:val="20"/>
                <w:lang w:eastAsia="ru-RU"/>
              </w:rPr>
              <w:t>а</w:t>
            </w:r>
            <w:r w:rsidR="00B869B3" w:rsidRPr="00FD0D5C">
              <w:rPr>
                <w:rFonts w:ascii="PT Astra Serif" w:eastAsia="Times New Roman" w:hAnsi="PT Astra Serif"/>
                <w:sz w:val="20"/>
                <w:szCs w:val="20"/>
                <w:lang w:eastAsia="ru-RU"/>
              </w:rPr>
              <w:t>тельный</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3,9</w:t>
            </w:r>
          </w:p>
        </w:tc>
        <w:tc>
          <w:tcPr>
            <w:tcW w:w="993" w:type="dxa"/>
            <w:gridSpan w:val="2"/>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3,25</w:t>
            </w:r>
          </w:p>
        </w:tc>
        <w:tc>
          <w:tcPr>
            <w:tcW w:w="993"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3,03</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2,85</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2,65</w:t>
            </w:r>
          </w:p>
        </w:tc>
        <w:tc>
          <w:tcPr>
            <w:tcW w:w="1134"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2,49</w:t>
            </w:r>
          </w:p>
        </w:tc>
        <w:tc>
          <w:tcPr>
            <w:tcW w:w="851"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3289" w:type="dxa"/>
            <w:gridSpan w:val="2"/>
          </w:tcPr>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proofErr w:type="gramStart"/>
            <w:r w:rsidRPr="00FD0D5C">
              <w:rPr>
                <w:rFonts w:ascii="PT Astra Serif" w:eastAsia="Times New Roman" w:hAnsi="PT Astra Serif"/>
                <w:sz w:val="20"/>
                <w:szCs w:val="20"/>
                <w:lang w:eastAsia="ru-RU"/>
              </w:rPr>
              <w:t>Ср</w:t>
            </w:r>
            <w:proofErr w:type="gramEnd"/>
            <w:r w:rsidRPr="00FD0D5C">
              <w:rPr>
                <w:rFonts w:ascii="PT Astra Serif" w:eastAsia="Times New Roman" w:hAnsi="PT Astra Serif"/>
                <w:sz w:val="20"/>
                <w:szCs w:val="20"/>
                <w:lang w:eastAsia="ru-RU"/>
              </w:rPr>
              <w:t xml:space="preserve"> = </w:t>
            </w:r>
            <w:proofErr w:type="spellStart"/>
            <w:r w:rsidRPr="00FD0D5C">
              <w:rPr>
                <w:rFonts w:ascii="PT Astra Serif" w:eastAsia="Times New Roman" w:hAnsi="PT Astra Serif"/>
                <w:sz w:val="20"/>
                <w:szCs w:val="20"/>
                <w:lang w:eastAsia="ru-RU"/>
              </w:rPr>
              <w:t>Чп</w:t>
            </w:r>
            <w:proofErr w:type="spellEnd"/>
            <w:r w:rsidRPr="00FD0D5C">
              <w:rPr>
                <w:rFonts w:ascii="PT Astra Serif" w:eastAsia="Times New Roman" w:hAnsi="PT Astra Serif"/>
                <w:sz w:val="20"/>
                <w:szCs w:val="20"/>
                <w:lang w:eastAsia="ru-RU"/>
              </w:rPr>
              <w:t xml:space="preserve"> / (</w:t>
            </w:r>
            <w:proofErr w:type="spellStart"/>
            <w:r w:rsidRPr="00FD0D5C">
              <w:rPr>
                <w:rFonts w:ascii="PT Astra Serif" w:eastAsia="Times New Roman" w:hAnsi="PT Astra Serif"/>
                <w:sz w:val="20"/>
                <w:szCs w:val="20"/>
                <w:lang w:eastAsia="ru-RU"/>
              </w:rPr>
              <w:t>Чт</w:t>
            </w:r>
            <w:proofErr w:type="spellEnd"/>
            <w:r w:rsidRPr="00FD0D5C">
              <w:rPr>
                <w:rFonts w:ascii="PT Astra Serif" w:eastAsia="Times New Roman" w:hAnsi="PT Astra Serif"/>
                <w:sz w:val="20"/>
                <w:szCs w:val="20"/>
                <w:lang w:eastAsia="ru-RU"/>
              </w:rPr>
              <w:t xml:space="preserve"> / 10000), где:</w:t>
            </w:r>
          </w:p>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p>
          <w:p w:rsidR="00B869B3" w:rsidRPr="00FD0D5C" w:rsidRDefault="00B34D53" w:rsidP="00B869B3">
            <w:pPr>
              <w:widowControl w:val="0"/>
              <w:autoSpaceDE w:val="0"/>
              <w:autoSpaceDN w:val="0"/>
              <w:spacing w:after="0" w:line="240" w:lineRule="auto"/>
              <w:ind w:firstLine="0"/>
              <w:rPr>
                <w:rFonts w:ascii="PT Astra Serif" w:eastAsia="Times New Roman" w:hAnsi="PT Astra Serif"/>
                <w:sz w:val="20"/>
                <w:szCs w:val="20"/>
                <w:lang w:eastAsia="ru-RU"/>
              </w:rPr>
            </w:pPr>
            <w:proofErr w:type="gramStart"/>
            <w:r>
              <w:rPr>
                <w:rFonts w:ascii="PT Astra Serif" w:eastAsia="Times New Roman" w:hAnsi="PT Astra Serif"/>
                <w:sz w:val="20"/>
                <w:szCs w:val="20"/>
                <w:lang w:eastAsia="ru-RU"/>
              </w:rPr>
              <w:t>Ср</w:t>
            </w:r>
            <w:proofErr w:type="gramEnd"/>
            <w:r>
              <w:rPr>
                <w:rFonts w:ascii="PT Astra Serif" w:eastAsia="Times New Roman" w:hAnsi="PT Astra Serif"/>
                <w:sz w:val="20"/>
                <w:szCs w:val="20"/>
                <w:lang w:eastAsia="ru-RU"/>
              </w:rPr>
              <w:t xml:space="preserve"> –</w:t>
            </w:r>
            <w:r w:rsidR="00B869B3" w:rsidRPr="00FD0D5C">
              <w:rPr>
                <w:rFonts w:ascii="PT Astra Serif" w:eastAsia="Times New Roman" w:hAnsi="PT Astra Serif"/>
                <w:sz w:val="20"/>
                <w:szCs w:val="20"/>
                <w:lang w:eastAsia="ru-RU"/>
              </w:rPr>
              <w:t xml:space="preserve"> число лиц, погибших в р</w:t>
            </w:r>
            <w:r w:rsidR="00B869B3" w:rsidRPr="00FD0D5C">
              <w:rPr>
                <w:rFonts w:ascii="PT Astra Serif" w:eastAsia="Times New Roman" w:hAnsi="PT Astra Serif"/>
                <w:sz w:val="20"/>
                <w:szCs w:val="20"/>
                <w:lang w:eastAsia="ru-RU"/>
              </w:rPr>
              <w:t>е</w:t>
            </w:r>
            <w:r w:rsidR="00B869B3" w:rsidRPr="00FD0D5C">
              <w:rPr>
                <w:rFonts w:ascii="PT Astra Serif" w:eastAsia="Times New Roman" w:hAnsi="PT Astra Serif"/>
                <w:sz w:val="20"/>
                <w:szCs w:val="20"/>
                <w:lang w:eastAsia="ru-RU"/>
              </w:rPr>
              <w:t>зультате ДТП, на 10 тыс. тран</w:t>
            </w:r>
            <w:r w:rsidR="00B869B3" w:rsidRPr="00FD0D5C">
              <w:rPr>
                <w:rFonts w:ascii="PT Astra Serif" w:eastAsia="Times New Roman" w:hAnsi="PT Astra Serif"/>
                <w:sz w:val="20"/>
                <w:szCs w:val="20"/>
                <w:lang w:eastAsia="ru-RU"/>
              </w:rPr>
              <w:t>с</w:t>
            </w:r>
            <w:r w:rsidR="00B869B3" w:rsidRPr="00FD0D5C">
              <w:rPr>
                <w:rFonts w:ascii="PT Astra Serif" w:eastAsia="Times New Roman" w:hAnsi="PT Astra Serif"/>
                <w:sz w:val="20"/>
                <w:szCs w:val="20"/>
                <w:lang w:eastAsia="ru-RU"/>
              </w:rPr>
              <w:t>портных средств;</w:t>
            </w:r>
          </w:p>
          <w:p w:rsidR="00B869B3" w:rsidRPr="00FD0D5C" w:rsidRDefault="00B34D53" w:rsidP="00B869B3">
            <w:pPr>
              <w:widowControl w:val="0"/>
              <w:autoSpaceDE w:val="0"/>
              <w:autoSpaceDN w:val="0"/>
              <w:spacing w:after="0" w:line="240" w:lineRule="auto"/>
              <w:ind w:firstLine="0"/>
              <w:rPr>
                <w:rFonts w:ascii="PT Astra Serif" w:eastAsia="Times New Roman" w:hAnsi="PT Astra Serif"/>
                <w:sz w:val="20"/>
                <w:szCs w:val="20"/>
                <w:lang w:eastAsia="ru-RU"/>
              </w:rPr>
            </w:pPr>
            <w:proofErr w:type="spellStart"/>
            <w:r>
              <w:rPr>
                <w:rFonts w:ascii="PT Astra Serif" w:eastAsia="Times New Roman" w:hAnsi="PT Astra Serif"/>
                <w:sz w:val="20"/>
                <w:szCs w:val="20"/>
                <w:lang w:eastAsia="ru-RU"/>
              </w:rPr>
              <w:t>Чп</w:t>
            </w:r>
            <w:proofErr w:type="spellEnd"/>
            <w:r>
              <w:rPr>
                <w:rFonts w:ascii="PT Astra Serif" w:eastAsia="Times New Roman" w:hAnsi="PT Astra Serif"/>
                <w:sz w:val="20"/>
                <w:szCs w:val="20"/>
                <w:lang w:eastAsia="ru-RU"/>
              </w:rPr>
              <w:t xml:space="preserve"> –</w:t>
            </w:r>
            <w:r w:rsidR="00B869B3" w:rsidRPr="00FD0D5C">
              <w:rPr>
                <w:rFonts w:ascii="PT Astra Serif" w:eastAsia="Times New Roman" w:hAnsi="PT Astra Serif"/>
                <w:sz w:val="20"/>
                <w:szCs w:val="20"/>
                <w:lang w:eastAsia="ru-RU"/>
              </w:rPr>
              <w:t xml:space="preserve"> число лиц, погибших в р</w:t>
            </w:r>
            <w:r w:rsidR="00B869B3" w:rsidRPr="00FD0D5C">
              <w:rPr>
                <w:rFonts w:ascii="PT Astra Serif" w:eastAsia="Times New Roman" w:hAnsi="PT Astra Serif"/>
                <w:sz w:val="20"/>
                <w:szCs w:val="20"/>
                <w:lang w:eastAsia="ru-RU"/>
              </w:rPr>
              <w:t>е</w:t>
            </w:r>
            <w:r w:rsidR="00B869B3" w:rsidRPr="00FD0D5C">
              <w:rPr>
                <w:rFonts w:ascii="PT Astra Serif" w:eastAsia="Times New Roman" w:hAnsi="PT Astra Serif"/>
                <w:sz w:val="20"/>
                <w:szCs w:val="20"/>
                <w:lang w:eastAsia="ru-RU"/>
              </w:rPr>
              <w:t>зультате ДТП на территории Уль</w:t>
            </w:r>
            <w:r w:rsidR="00B869B3" w:rsidRPr="00FD0D5C">
              <w:rPr>
                <w:rFonts w:ascii="PT Astra Serif" w:eastAsia="Times New Roman" w:hAnsi="PT Astra Serif"/>
                <w:sz w:val="20"/>
                <w:szCs w:val="20"/>
                <w:lang w:eastAsia="ru-RU"/>
              </w:rPr>
              <w:t>я</w:t>
            </w:r>
            <w:r w:rsidR="00B869B3" w:rsidRPr="00FD0D5C">
              <w:rPr>
                <w:rFonts w:ascii="PT Astra Serif" w:eastAsia="Times New Roman" w:hAnsi="PT Astra Serif"/>
                <w:sz w:val="20"/>
                <w:szCs w:val="20"/>
                <w:lang w:eastAsia="ru-RU"/>
              </w:rPr>
              <w:t>новской области;</w:t>
            </w:r>
          </w:p>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proofErr w:type="spellStart"/>
            <w:r w:rsidRPr="00FD0D5C">
              <w:rPr>
                <w:rFonts w:ascii="PT Astra Serif" w:eastAsia="Times New Roman" w:hAnsi="PT Astra Serif"/>
                <w:sz w:val="20"/>
                <w:szCs w:val="20"/>
                <w:lang w:eastAsia="ru-RU"/>
              </w:rPr>
              <w:t>Чт</w:t>
            </w:r>
            <w:proofErr w:type="spellEnd"/>
            <w:r w:rsidR="00B34D53">
              <w:rPr>
                <w:rFonts w:ascii="PT Astra Serif" w:eastAsia="Times New Roman" w:hAnsi="PT Astra Serif"/>
                <w:sz w:val="20"/>
                <w:szCs w:val="20"/>
                <w:lang w:eastAsia="ru-RU"/>
              </w:rPr>
              <w:t xml:space="preserve"> –</w:t>
            </w:r>
            <w:r w:rsidRPr="00FD0D5C">
              <w:rPr>
                <w:rFonts w:ascii="PT Astra Serif" w:eastAsia="Times New Roman" w:hAnsi="PT Astra Serif"/>
                <w:sz w:val="20"/>
                <w:szCs w:val="20"/>
                <w:lang w:eastAsia="ru-RU"/>
              </w:rPr>
              <w:t xml:space="preserve"> количество транспортных средств, зарегистрированных на территории Ульяновской области.</w:t>
            </w:r>
          </w:p>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Для расчёта используются свед</w:t>
            </w:r>
            <w:r w:rsidRPr="00FD0D5C">
              <w:rPr>
                <w:rFonts w:ascii="PT Astra Serif" w:eastAsia="Times New Roman" w:hAnsi="PT Astra Serif"/>
                <w:sz w:val="20"/>
                <w:szCs w:val="20"/>
                <w:lang w:eastAsia="ru-RU"/>
              </w:rPr>
              <w:t>е</w:t>
            </w:r>
            <w:r w:rsidRPr="00FD0D5C">
              <w:rPr>
                <w:rFonts w:ascii="PT Astra Serif" w:eastAsia="Times New Roman" w:hAnsi="PT Astra Serif"/>
                <w:sz w:val="20"/>
                <w:szCs w:val="20"/>
                <w:lang w:eastAsia="ru-RU"/>
              </w:rPr>
              <w:t xml:space="preserve">ния, содержащиеся в ежемесячных оперативных сводках </w:t>
            </w:r>
            <w:proofErr w:type="spellStart"/>
            <w:r w:rsidRPr="00FD0D5C">
              <w:rPr>
                <w:rFonts w:ascii="PT Astra Serif" w:eastAsia="Times New Roman" w:hAnsi="PT Astra Serif"/>
                <w:sz w:val="20"/>
                <w:szCs w:val="20"/>
                <w:lang w:eastAsia="ru-RU"/>
              </w:rPr>
              <w:t>Управл</w:t>
            </w:r>
            <w:proofErr w:type="gramStart"/>
            <w:r w:rsidRPr="00FD0D5C">
              <w:rPr>
                <w:rFonts w:ascii="PT Astra Serif" w:eastAsia="Times New Roman" w:hAnsi="PT Astra Serif"/>
                <w:sz w:val="20"/>
                <w:szCs w:val="20"/>
                <w:lang w:eastAsia="ru-RU"/>
              </w:rPr>
              <w:t>е</w:t>
            </w:r>
            <w:proofErr w:type="spellEnd"/>
            <w:r w:rsidR="00744A2A">
              <w:rPr>
                <w:rFonts w:ascii="PT Astra Serif" w:eastAsia="Times New Roman" w:hAnsi="PT Astra Serif"/>
                <w:sz w:val="20"/>
                <w:szCs w:val="20"/>
                <w:lang w:eastAsia="ru-RU"/>
              </w:rPr>
              <w:t>-</w:t>
            </w:r>
            <w:proofErr w:type="gramEnd"/>
            <w:r w:rsidR="00744A2A">
              <w:rPr>
                <w:rFonts w:ascii="PT Astra Serif" w:eastAsia="Times New Roman" w:hAnsi="PT Astra Serif"/>
                <w:sz w:val="20"/>
                <w:szCs w:val="20"/>
                <w:lang w:eastAsia="ru-RU"/>
              </w:rPr>
              <w:br/>
            </w:r>
            <w:proofErr w:type="spellStart"/>
            <w:r w:rsidRPr="00FD0D5C">
              <w:rPr>
                <w:rFonts w:ascii="PT Astra Serif" w:eastAsia="Times New Roman" w:hAnsi="PT Astra Serif"/>
                <w:sz w:val="20"/>
                <w:szCs w:val="20"/>
                <w:lang w:eastAsia="ru-RU"/>
              </w:rPr>
              <w:t>ния</w:t>
            </w:r>
            <w:proofErr w:type="spellEnd"/>
            <w:r w:rsidRPr="00FD0D5C">
              <w:rPr>
                <w:rFonts w:ascii="PT Astra Serif" w:eastAsia="Times New Roman" w:hAnsi="PT Astra Serif"/>
                <w:sz w:val="20"/>
                <w:szCs w:val="20"/>
                <w:lang w:eastAsia="ru-RU"/>
              </w:rPr>
              <w:t xml:space="preserve"> государственной инспекции </w:t>
            </w:r>
            <w:r w:rsidR="00744A2A">
              <w:rPr>
                <w:rFonts w:ascii="PT Astra Serif" w:eastAsia="Times New Roman" w:hAnsi="PT Astra Serif"/>
                <w:sz w:val="20"/>
                <w:szCs w:val="20"/>
                <w:lang w:eastAsia="ru-RU"/>
              </w:rPr>
              <w:br/>
            </w:r>
            <w:r w:rsidRPr="00FD0D5C">
              <w:rPr>
                <w:rFonts w:ascii="PT Astra Serif" w:eastAsia="Times New Roman" w:hAnsi="PT Astra Serif"/>
                <w:sz w:val="20"/>
                <w:szCs w:val="20"/>
                <w:lang w:eastAsia="ru-RU"/>
              </w:rPr>
              <w:t>безопасности дорожного движения, и статистические данные о числе</w:t>
            </w:r>
            <w:r w:rsidRPr="00FD0D5C">
              <w:rPr>
                <w:rFonts w:ascii="PT Astra Serif" w:eastAsia="Times New Roman" w:hAnsi="PT Astra Serif"/>
                <w:sz w:val="20"/>
                <w:szCs w:val="20"/>
                <w:lang w:eastAsia="ru-RU"/>
              </w:rPr>
              <w:t>н</w:t>
            </w:r>
            <w:r w:rsidRPr="00FD0D5C">
              <w:rPr>
                <w:rFonts w:ascii="PT Astra Serif" w:eastAsia="Times New Roman" w:hAnsi="PT Astra Serif"/>
                <w:sz w:val="20"/>
                <w:szCs w:val="20"/>
                <w:lang w:eastAsia="ru-RU"/>
              </w:rPr>
              <w:t>ности населения Ульяновской о</w:t>
            </w:r>
            <w:r w:rsidRPr="00FD0D5C">
              <w:rPr>
                <w:rFonts w:ascii="PT Astra Serif" w:eastAsia="Times New Roman" w:hAnsi="PT Astra Serif"/>
                <w:sz w:val="20"/>
                <w:szCs w:val="20"/>
                <w:lang w:eastAsia="ru-RU"/>
              </w:rPr>
              <w:t>б</w:t>
            </w:r>
            <w:r w:rsidRPr="00FD0D5C">
              <w:rPr>
                <w:rFonts w:ascii="PT Astra Serif" w:eastAsia="Times New Roman" w:hAnsi="PT Astra Serif"/>
                <w:sz w:val="20"/>
                <w:szCs w:val="20"/>
                <w:lang w:eastAsia="ru-RU"/>
              </w:rPr>
              <w:t>ласти</w:t>
            </w:r>
          </w:p>
        </w:tc>
      </w:tr>
      <w:tr w:rsidR="00B869B3" w:rsidRPr="00FD0D5C" w:rsidTr="00507C20">
        <w:trPr>
          <w:gridAfter w:val="1"/>
          <w:wAfter w:w="415" w:type="dxa"/>
        </w:trPr>
        <w:tc>
          <w:tcPr>
            <w:tcW w:w="15173" w:type="dxa"/>
            <w:gridSpan w:val="14"/>
          </w:tcPr>
          <w:p w:rsidR="0081328E" w:rsidRPr="00B34D53" w:rsidRDefault="00DA5383" w:rsidP="0081328E">
            <w:pPr>
              <w:widowControl w:val="0"/>
              <w:autoSpaceDE w:val="0"/>
              <w:autoSpaceDN w:val="0"/>
              <w:spacing w:after="0" w:line="240" w:lineRule="auto"/>
              <w:ind w:firstLine="0"/>
              <w:jc w:val="center"/>
              <w:rPr>
                <w:rFonts w:ascii="PT Astra Serif" w:eastAsia="Times New Roman" w:hAnsi="PT Astra Serif"/>
                <w:b/>
                <w:sz w:val="20"/>
                <w:szCs w:val="20"/>
                <w:lang w:eastAsia="ru-RU"/>
              </w:rPr>
            </w:pPr>
            <w:hyperlink r:id="rId18" w:history="1">
              <w:r w:rsidR="00B869B3" w:rsidRPr="00B34D53">
                <w:rPr>
                  <w:rFonts w:ascii="PT Astra Serif" w:eastAsia="Times New Roman" w:hAnsi="PT Astra Serif"/>
                  <w:b/>
                  <w:sz w:val="20"/>
                  <w:szCs w:val="20"/>
                  <w:lang w:eastAsia="ru-RU"/>
                </w:rPr>
                <w:t>Подпрограмма</w:t>
              </w:r>
            </w:hyperlink>
            <w:r w:rsidR="00B869B3" w:rsidRPr="00B34D53">
              <w:rPr>
                <w:rFonts w:ascii="PT Astra Serif" w:eastAsia="Times New Roman" w:hAnsi="PT Astra Serif"/>
                <w:b/>
                <w:sz w:val="20"/>
                <w:szCs w:val="20"/>
                <w:lang w:eastAsia="ru-RU"/>
              </w:rPr>
              <w:t xml:space="preserve"> «Обеспечение населения Ульяновской области качественными услугами пассажирского транспорта»</w:t>
            </w:r>
          </w:p>
        </w:tc>
      </w:tr>
      <w:tr w:rsidR="00B869B3" w:rsidRPr="00FD0D5C" w:rsidTr="00507C20">
        <w:trPr>
          <w:gridAfter w:val="3"/>
          <w:wAfter w:w="454" w:type="dxa"/>
        </w:trPr>
        <w:tc>
          <w:tcPr>
            <w:tcW w:w="533"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val="en-US" w:eastAsia="ru-RU"/>
              </w:rPr>
              <w:t>1</w:t>
            </w:r>
            <w:r w:rsidRPr="00FD0D5C">
              <w:rPr>
                <w:rFonts w:ascii="PT Astra Serif" w:eastAsia="Times New Roman" w:hAnsi="PT Astra Serif"/>
                <w:sz w:val="20"/>
                <w:szCs w:val="20"/>
                <w:lang w:eastAsia="ru-RU"/>
              </w:rPr>
              <w:t>.</w:t>
            </w:r>
          </w:p>
        </w:tc>
        <w:tc>
          <w:tcPr>
            <w:tcW w:w="3402" w:type="dxa"/>
          </w:tcPr>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Доля автобусов со сроком эксплу</w:t>
            </w:r>
            <w:r w:rsidRPr="00FD0D5C">
              <w:rPr>
                <w:rFonts w:ascii="PT Astra Serif" w:eastAsia="Times New Roman" w:hAnsi="PT Astra Serif"/>
                <w:sz w:val="20"/>
                <w:szCs w:val="20"/>
                <w:lang w:eastAsia="ru-RU"/>
              </w:rPr>
              <w:t>а</w:t>
            </w:r>
            <w:r w:rsidRPr="00FD0D5C">
              <w:rPr>
                <w:rFonts w:ascii="PT Astra Serif" w:eastAsia="Times New Roman" w:hAnsi="PT Astra Serif"/>
                <w:sz w:val="20"/>
                <w:szCs w:val="20"/>
                <w:lang w:eastAsia="ru-RU"/>
              </w:rPr>
              <w:t>тации до 5 лет в общем количестве автобусов организаций, осущест</w:t>
            </w:r>
            <w:r w:rsidRPr="00FD0D5C">
              <w:rPr>
                <w:rFonts w:ascii="PT Astra Serif" w:eastAsia="Times New Roman" w:hAnsi="PT Astra Serif"/>
                <w:sz w:val="20"/>
                <w:szCs w:val="20"/>
                <w:lang w:eastAsia="ru-RU"/>
              </w:rPr>
              <w:t>в</w:t>
            </w:r>
            <w:r w:rsidRPr="00FD0D5C">
              <w:rPr>
                <w:rFonts w:ascii="PT Astra Serif" w:eastAsia="Times New Roman" w:hAnsi="PT Astra Serif"/>
                <w:sz w:val="20"/>
                <w:szCs w:val="20"/>
                <w:lang w:eastAsia="ru-RU"/>
              </w:rPr>
              <w:t>ляющих регулярные перевозки па</w:t>
            </w:r>
            <w:r w:rsidRPr="00FD0D5C">
              <w:rPr>
                <w:rFonts w:ascii="PT Astra Serif" w:eastAsia="Times New Roman" w:hAnsi="PT Astra Serif"/>
                <w:sz w:val="20"/>
                <w:szCs w:val="20"/>
                <w:lang w:eastAsia="ru-RU"/>
              </w:rPr>
              <w:t>с</w:t>
            </w:r>
            <w:r w:rsidRPr="00FD0D5C">
              <w:rPr>
                <w:rFonts w:ascii="PT Astra Serif" w:eastAsia="Times New Roman" w:hAnsi="PT Astra Serif"/>
                <w:sz w:val="20"/>
                <w:szCs w:val="20"/>
                <w:lang w:eastAsia="ru-RU"/>
              </w:rPr>
              <w:t>сажиров и багажа автомобильным транспортом на территории Уль</w:t>
            </w:r>
            <w:r w:rsidRPr="00FD0D5C">
              <w:rPr>
                <w:rFonts w:ascii="PT Astra Serif" w:eastAsia="Times New Roman" w:hAnsi="PT Astra Serif"/>
                <w:sz w:val="20"/>
                <w:szCs w:val="20"/>
                <w:lang w:eastAsia="ru-RU"/>
              </w:rPr>
              <w:t>я</w:t>
            </w:r>
            <w:r w:rsidRPr="00FD0D5C">
              <w:rPr>
                <w:rFonts w:ascii="PT Astra Serif" w:eastAsia="Times New Roman" w:hAnsi="PT Astra Serif"/>
                <w:sz w:val="20"/>
                <w:szCs w:val="20"/>
                <w:lang w:eastAsia="ru-RU"/>
              </w:rPr>
              <w:t>новской области (далее – автотран</w:t>
            </w:r>
            <w:r w:rsidRPr="00FD0D5C">
              <w:rPr>
                <w:rFonts w:ascii="PT Astra Serif" w:eastAsia="Times New Roman" w:hAnsi="PT Astra Serif"/>
                <w:sz w:val="20"/>
                <w:szCs w:val="20"/>
                <w:lang w:eastAsia="ru-RU"/>
              </w:rPr>
              <w:t>с</w:t>
            </w:r>
            <w:r w:rsidRPr="00FD0D5C">
              <w:rPr>
                <w:rFonts w:ascii="PT Astra Serif" w:eastAsia="Times New Roman" w:hAnsi="PT Astra Serif"/>
                <w:sz w:val="20"/>
                <w:szCs w:val="20"/>
                <w:lang w:eastAsia="ru-RU"/>
              </w:rPr>
              <w:t>портные организации), процентов</w:t>
            </w:r>
          </w:p>
        </w:tc>
        <w:tc>
          <w:tcPr>
            <w:tcW w:w="992" w:type="dxa"/>
          </w:tcPr>
          <w:p w:rsidR="00B869B3" w:rsidRPr="00FD0D5C" w:rsidRDefault="00A816DC" w:rsidP="00A816DC">
            <w:pPr>
              <w:widowControl w:val="0"/>
              <w:autoSpaceDE w:val="0"/>
              <w:autoSpaceDN w:val="0"/>
              <w:spacing w:after="0" w:line="240" w:lineRule="auto"/>
              <w:ind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B869B3" w:rsidRPr="00FD0D5C">
              <w:rPr>
                <w:rFonts w:ascii="PT Astra Serif" w:eastAsia="Times New Roman" w:hAnsi="PT Astra Serif"/>
                <w:sz w:val="20"/>
                <w:szCs w:val="20"/>
                <w:lang w:eastAsia="ru-RU"/>
              </w:rPr>
              <w:t>ов</w:t>
            </w:r>
            <w:r w:rsidR="00B869B3" w:rsidRPr="00FD0D5C">
              <w:rPr>
                <w:rFonts w:ascii="PT Astra Serif" w:eastAsia="Times New Roman" w:hAnsi="PT Astra Serif"/>
                <w:sz w:val="20"/>
                <w:szCs w:val="20"/>
                <w:lang w:eastAsia="ru-RU"/>
              </w:rPr>
              <w:t>ы</w:t>
            </w:r>
            <w:r w:rsidR="00B869B3" w:rsidRPr="00FD0D5C">
              <w:rPr>
                <w:rFonts w:ascii="PT Astra Serif" w:eastAsia="Times New Roman" w:hAnsi="PT Astra Serif"/>
                <w:sz w:val="20"/>
                <w:szCs w:val="20"/>
                <w:lang w:eastAsia="ru-RU"/>
              </w:rPr>
              <w:t>шател</w:t>
            </w:r>
            <w:r w:rsidR="00B869B3" w:rsidRPr="00FD0D5C">
              <w:rPr>
                <w:rFonts w:ascii="PT Astra Serif" w:eastAsia="Times New Roman" w:hAnsi="PT Astra Serif"/>
                <w:sz w:val="20"/>
                <w:szCs w:val="20"/>
                <w:lang w:eastAsia="ru-RU"/>
              </w:rPr>
              <w:t>ь</w:t>
            </w:r>
            <w:r w:rsidR="00B869B3" w:rsidRPr="00FD0D5C">
              <w:rPr>
                <w:rFonts w:ascii="PT Astra Serif" w:eastAsia="Times New Roman" w:hAnsi="PT Astra Serif"/>
                <w:sz w:val="20"/>
                <w:szCs w:val="20"/>
                <w:lang w:eastAsia="ru-RU"/>
              </w:rPr>
              <w:t>ный</w:t>
            </w:r>
          </w:p>
        </w:tc>
        <w:tc>
          <w:tcPr>
            <w:tcW w:w="1021" w:type="dxa"/>
            <w:gridSpan w:val="2"/>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35,7</w:t>
            </w:r>
          </w:p>
        </w:tc>
        <w:tc>
          <w:tcPr>
            <w:tcW w:w="964"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36,5</w:t>
            </w:r>
          </w:p>
        </w:tc>
        <w:tc>
          <w:tcPr>
            <w:tcW w:w="993"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42</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42,5</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43</w:t>
            </w:r>
          </w:p>
        </w:tc>
        <w:tc>
          <w:tcPr>
            <w:tcW w:w="1134"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43,5</w:t>
            </w:r>
          </w:p>
        </w:tc>
        <w:tc>
          <w:tcPr>
            <w:tcW w:w="851"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44</w:t>
            </w:r>
          </w:p>
        </w:tc>
        <w:tc>
          <w:tcPr>
            <w:tcW w:w="3260" w:type="dxa"/>
          </w:tcPr>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Отношение количества автобусов со сроком эксплуатации до 5 лет к общему количеству автобусов в автопарке автотранспортны</w:t>
            </w:r>
            <w:r w:rsidR="009658B6">
              <w:rPr>
                <w:rFonts w:ascii="PT Astra Serif" w:eastAsia="Times New Roman" w:hAnsi="PT Astra Serif"/>
                <w:sz w:val="20"/>
                <w:szCs w:val="20"/>
                <w:lang w:eastAsia="ru-RU"/>
              </w:rPr>
              <w:t>х</w:t>
            </w:r>
            <w:r w:rsidRPr="00FD0D5C">
              <w:rPr>
                <w:rFonts w:ascii="PT Astra Serif" w:eastAsia="Times New Roman" w:hAnsi="PT Astra Serif"/>
                <w:sz w:val="20"/>
                <w:szCs w:val="20"/>
                <w:lang w:eastAsia="ru-RU"/>
              </w:rPr>
              <w:t xml:space="preserve"> орг</w:t>
            </w:r>
            <w:r w:rsidRPr="00FD0D5C">
              <w:rPr>
                <w:rFonts w:ascii="PT Astra Serif" w:eastAsia="Times New Roman" w:hAnsi="PT Astra Serif"/>
                <w:sz w:val="20"/>
                <w:szCs w:val="20"/>
                <w:lang w:eastAsia="ru-RU"/>
              </w:rPr>
              <w:t>а</w:t>
            </w:r>
            <w:r w:rsidRPr="00FD0D5C">
              <w:rPr>
                <w:rFonts w:ascii="PT Astra Serif" w:eastAsia="Times New Roman" w:hAnsi="PT Astra Serif"/>
                <w:sz w:val="20"/>
                <w:szCs w:val="20"/>
                <w:lang w:eastAsia="ru-RU"/>
              </w:rPr>
              <w:t>низаций.</w:t>
            </w:r>
          </w:p>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Отчётные данные автотранспор</w:t>
            </w:r>
            <w:r w:rsidRPr="00FD0D5C">
              <w:rPr>
                <w:rFonts w:ascii="PT Astra Serif" w:eastAsia="Times New Roman" w:hAnsi="PT Astra Serif"/>
                <w:sz w:val="20"/>
                <w:szCs w:val="20"/>
                <w:lang w:eastAsia="ru-RU"/>
              </w:rPr>
              <w:t>т</w:t>
            </w:r>
            <w:r w:rsidRPr="00FD0D5C">
              <w:rPr>
                <w:rFonts w:ascii="PT Astra Serif" w:eastAsia="Times New Roman" w:hAnsi="PT Astra Serif"/>
                <w:sz w:val="20"/>
                <w:szCs w:val="20"/>
                <w:lang w:eastAsia="ru-RU"/>
              </w:rPr>
              <w:t xml:space="preserve">ных организаций </w:t>
            </w:r>
          </w:p>
        </w:tc>
      </w:tr>
      <w:tr w:rsidR="00B869B3" w:rsidRPr="00FD0D5C" w:rsidTr="00507C20">
        <w:trPr>
          <w:gridAfter w:val="3"/>
          <w:wAfter w:w="454" w:type="dxa"/>
        </w:trPr>
        <w:tc>
          <w:tcPr>
            <w:tcW w:w="533"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w:t>
            </w:r>
          </w:p>
        </w:tc>
        <w:tc>
          <w:tcPr>
            <w:tcW w:w="3402" w:type="dxa"/>
          </w:tcPr>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Частота осуществления перевозок пассажиров автомобильным тран</w:t>
            </w:r>
            <w:r w:rsidRPr="00FD0D5C">
              <w:rPr>
                <w:rFonts w:ascii="PT Astra Serif" w:eastAsia="Times New Roman" w:hAnsi="PT Astra Serif"/>
                <w:sz w:val="20"/>
                <w:szCs w:val="20"/>
                <w:lang w:eastAsia="ru-RU"/>
              </w:rPr>
              <w:t>с</w:t>
            </w:r>
            <w:r w:rsidRPr="00FD0D5C">
              <w:rPr>
                <w:rFonts w:ascii="PT Astra Serif" w:eastAsia="Times New Roman" w:hAnsi="PT Astra Serif"/>
                <w:sz w:val="20"/>
                <w:szCs w:val="20"/>
                <w:lang w:eastAsia="ru-RU"/>
              </w:rPr>
              <w:t>портом по маршрутам регулярных перевозок, процентов</w:t>
            </w:r>
          </w:p>
        </w:tc>
        <w:tc>
          <w:tcPr>
            <w:tcW w:w="992" w:type="dxa"/>
          </w:tcPr>
          <w:p w:rsidR="00B869B3" w:rsidRPr="00FD0D5C" w:rsidRDefault="009658B6"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B869B3" w:rsidRPr="00FD0D5C">
              <w:rPr>
                <w:rFonts w:ascii="PT Astra Serif" w:eastAsia="Times New Roman" w:hAnsi="PT Astra Serif"/>
                <w:sz w:val="20"/>
                <w:szCs w:val="20"/>
                <w:lang w:eastAsia="ru-RU"/>
              </w:rPr>
              <w:t>ов</w:t>
            </w:r>
            <w:r w:rsidR="00B869B3" w:rsidRPr="00FD0D5C">
              <w:rPr>
                <w:rFonts w:ascii="PT Astra Serif" w:eastAsia="Times New Roman" w:hAnsi="PT Astra Serif"/>
                <w:sz w:val="20"/>
                <w:szCs w:val="20"/>
                <w:lang w:eastAsia="ru-RU"/>
              </w:rPr>
              <w:t>ы</w:t>
            </w:r>
            <w:r w:rsidR="00B869B3" w:rsidRPr="00FD0D5C">
              <w:rPr>
                <w:rFonts w:ascii="PT Astra Serif" w:eastAsia="Times New Roman" w:hAnsi="PT Astra Serif"/>
                <w:sz w:val="20"/>
                <w:szCs w:val="20"/>
                <w:lang w:eastAsia="ru-RU"/>
              </w:rPr>
              <w:t>шател</w:t>
            </w:r>
            <w:r w:rsidR="00B869B3" w:rsidRPr="00FD0D5C">
              <w:rPr>
                <w:rFonts w:ascii="PT Astra Serif" w:eastAsia="Times New Roman" w:hAnsi="PT Astra Serif"/>
                <w:sz w:val="20"/>
                <w:szCs w:val="20"/>
                <w:lang w:eastAsia="ru-RU"/>
              </w:rPr>
              <w:t>ь</w:t>
            </w:r>
            <w:r w:rsidR="00B869B3" w:rsidRPr="00FD0D5C">
              <w:rPr>
                <w:rFonts w:ascii="PT Astra Serif" w:eastAsia="Times New Roman" w:hAnsi="PT Astra Serif"/>
                <w:sz w:val="20"/>
                <w:szCs w:val="20"/>
                <w:lang w:eastAsia="ru-RU"/>
              </w:rPr>
              <w:t>ный</w:t>
            </w:r>
          </w:p>
        </w:tc>
        <w:tc>
          <w:tcPr>
            <w:tcW w:w="1021" w:type="dxa"/>
            <w:gridSpan w:val="2"/>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97</w:t>
            </w:r>
          </w:p>
        </w:tc>
        <w:tc>
          <w:tcPr>
            <w:tcW w:w="964"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97,5</w:t>
            </w:r>
          </w:p>
        </w:tc>
        <w:tc>
          <w:tcPr>
            <w:tcW w:w="993"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97,7</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97,7</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97,7</w:t>
            </w:r>
          </w:p>
        </w:tc>
        <w:tc>
          <w:tcPr>
            <w:tcW w:w="1134"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97,7</w:t>
            </w:r>
          </w:p>
        </w:tc>
        <w:tc>
          <w:tcPr>
            <w:tcW w:w="851"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97,7</w:t>
            </w:r>
          </w:p>
        </w:tc>
        <w:tc>
          <w:tcPr>
            <w:tcW w:w="3260" w:type="dxa"/>
          </w:tcPr>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Отношение количества фактически осуществлённых рейсов авт</w:t>
            </w:r>
            <w:r w:rsidRPr="00FD0D5C">
              <w:rPr>
                <w:rFonts w:ascii="PT Astra Serif" w:eastAsia="Times New Roman" w:hAnsi="PT Astra Serif"/>
                <w:sz w:val="20"/>
                <w:szCs w:val="20"/>
                <w:lang w:eastAsia="ru-RU"/>
              </w:rPr>
              <w:t>о</w:t>
            </w:r>
            <w:r w:rsidRPr="00FD0D5C">
              <w:rPr>
                <w:rFonts w:ascii="PT Astra Serif" w:eastAsia="Times New Roman" w:hAnsi="PT Astra Serif"/>
                <w:sz w:val="20"/>
                <w:szCs w:val="20"/>
                <w:lang w:eastAsia="ru-RU"/>
              </w:rPr>
              <w:t>транспортных организаций к кол</w:t>
            </w:r>
            <w:r w:rsidRPr="00FD0D5C">
              <w:rPr>
                <w:rFonts w:ascii="PT Astra Serif" w:eastAsia="Times New Roman" w:hAnsi="PT Astra Serif"/>
                <w:sz w:val="20"/>
                <w:szCs w:val="20"/>
                <w:lang w:eastAsia="ru-RU"/>
              </w:rPr>
              <w:t>и</w:t>
            </w:r>
            <w:r w:rsidRPr="00FD0D5C">
              <w:rPr>
                <w:rFonts w:ascii="PT Astra Serif" w:eastAsia="Times New Roman" w:hAnsi="PT Astra Serif"/>
                <w:sz w:val="20"/>
                <w:szCs w:val="20"/>
                <w:lang w:eastAsia="ru-RU"/>
              </w:rPr>
              <w:t>честву запланированных рейсов</w:t>
            </w:r>
            <w:r w:rsidR="0081328E">
              <w:rPr>
                <w:rFonts w:ascii="PT Astra Serif" w:eastAsia="Times New Roman" w:hAnsi="PT Astra Serif"/>
                <w:sz w:val="20"/>
                <w:szCs w:val="20"/>
                <w:lang w:eastAsia="ru-RU"/>
              </w:rPr>
              <w:t xml:space="preserve"> </w:t>
            </w:r>
            <w:r w:rsidRPr="00FD0D5C">
              <w:rPr>
                <w:rFonts w:ascii="PT Astra Serif" w:eastAsia="Times New Roman" w:hAnsi="PT Astra Serif"/>
                <w:sz w:val="20"/>
                <w:szCs w:val="20"/>
                <w:lang w:eastAsia="ru-RU"/>
              </w:rPr>
              <w:t>в соответствии с утверждённым ра</w:t>
            </w:r>
            <w:r w:rsidRPr="00FD0D5C">
              <w:rPr>
                <w:rFonts w:ascii="PT Astra Serif" w:eastAsia="Times New Roman" w:hAnsi="PT Astra Serif"/>
                <w:sz w:val="20"/>
                <w:szCs w:val="20"/>
                <w:lang w:eastAsia="ru-RU"/>
              </w:rPr>
              <w:t>с</w:t>
            </w:r>
            <w:r w:rsidRPr="00FD0D5C">
              <w:rPr>
                <w:rFonts w:ascii="PT Astra Serif" w:eastAsia="Times New Roman" w:hAnsi="PT Astra Serif"/>
                <w:sz w:val="20"/>
                <w:szCs w:val="20"/>
                <w:lang w:eastAsia="ru-RU"/>
              </w:rPr>
              <w:t>писанием.</w:t>
            </w:r>
          </w:p>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Отчётные данные автотранспор</w:t>
            </w:r>
            <w:r w:rsidRPr="00FD0D5C">
              <w:rPr>
                <w:rFonts w:ascii="PT Astra Serif" w:eastAsia="Times New Roman" w:hAnsi="PT Astra Serif"/>
                <w:sz w:val="20"/>
                <w:szCs w:val="20"/>
                <w:lang w:eastAsia="ru-RU"/>
              </w:rPr>
              <w:t>т</w:t>
            </w:r>
            <w:r w:rsidRPr="00FD0D5C">
              <w:rPr>
                <w:rFonts w:ascii="PT Astra Serif" w:eastAsia="Times New Roman" w:hAnsi="PT Astra Serif"/>
                <w:sz w:val="20"/>
                <w:szCs w:val="20"/>
                <w:lang w:eastAsia="ru-RU"/>
              </w:rPr>
              <w:t>ных организаций</w:t>
            </w:r>
          </w:p>
        </w:tc>
      </w:tr>
      <w:tr w:rsidR="00B869B3" w:rsidRPr="00FD0D5C" w:rsidTr="00507C20">
        <w:trPr>
          <w:gridAfter w:val="3"/>
          <w:wAfter w:w="454" w:type="dxa"/>
        </w:trPr>
        <w:tc>
          <w:tcPr>
            <w:tcW w:w="533"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3.</w:t>
            </w:r>
          </w:p>
        </w:tc>
        <w:tc>
          <w:tcPr>
            <w:tcW w:w="3402" w:type="dxa"/>
          </w:tcPr>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Число пассажиров, перевезённых железнодорожным транспортом о</w:t>
            </w:r>
            <w:r w:rsidRPr="00FD0D5C">
              <w:rPr>
                <w:rFonts w:ascii="PT Astra Serif" w:eastAsia="Times New Roman" w:hAnsi="PT Astra Serif"/>
                <w:sz w:val="20"/>
                <w:szCs w:val="20"/>
                <w:lang w:eastAsia="ru-RU"/>
              </w:rPr>
              <w:t>б</w:t>
            </w:r>
            <w:r w:rsidRPr="00FD0D5C">
              <w:rPr>
                <w:rFonts w:ascii="PT Astra Serif" w:eastAsia="Times New Roman" w:hAnsi="PT Astra Serif"/>
                <w:sz w:val="20"/>
                <w:szCs w:val="20"/>
                <w:lang w:eastAsia="ru-RU"/>
              </w:rPr>
              <w:t>щего пользования в пригородном сообщении в соответствии с утве</w:t>
            </w:r>
            <w:r w:rsidRPr="00FD0D5C">
              <w:rPr>
                <w:rFonts w:ascii="PT Astra Serif" w:eastAsia="Times New Roman" w:hAnsi="PT Astra Serif"/>
                <w:sz w:val="20"/>
                <w:szCs w:val="20"/>
                <w:lang w:eastAsia="ru-RU"/>
              </w:rPr>
              <w:t>р</w:t>
            </w:r>
            <w:r w:rsidRPr="00FD0D5C">
              <w:rPr>
                <w:rFonts w:ascii="PT Astra Serif" w:eastAsia="Times New Roman" w:hAnsi="PT Astra Serif"/>
                <w:sz w:val="20"/>
                <w:szCs w:val="20"/>
                <w:lang w:eastAsia="ru-RU"/>
              </w:rPr>
              <w:t>ждённым расписанием движения пассажирских поездов, тыс. человек</w:t>
            </w:r>
          </w:p>
        </w:tc>
        <w:tc>
          <w:tcPr>
            <w:tcW w:w="992" w:type="dxa"/>
          </w:tcPr>
          <w:p w:rsidR="00B869B3" w:rsidRPr="00FD0D5C" w:rsidRDefault="009658B6"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B869B3" w:rsidRPr="00FD0D5C">
              <w:rPr>
                <w:rFonts w:ascii="PT Astra Serif" w:eastAsia="Times New Roman" w:hAnsi="PT Astra Serif"/>
                <w:sz w:val="20"/>
                <w:szCs w:val="20"/>
                <w:lang w:eastAsia="ru-RU"/>
              </w:rPr>
              <w:t>ов</w:t>
            </w:r>
            <w:r w:rsidR="00B869B3" w:rsidRPr="00FD0D5C">
              <w:rPr>
                <w:rFonts w:ascii="PT Astra Serif" w:eastAsia="Times New Roman" w:hAnsi="PT Astra Serif"/>
                <w:sz w:val="20"/>
                <w:szCs w:val="20"/>
                <w:lang w:eastAsia="ru-RU"/>
              </w:rPr>
              <w:t>ы</w:t>
            </w:r>
            <w:r w:rsidR="00B869B3" w:rsidRPr="00FD0D5C">
              <w:rPr>
                <w:rFonts w:ascii="PT Astra Serif" w:eastAsia="Times New Roman" w:hAnsi="PT Astra Serif"/>
                <w:sz w:val="20"/>
                <w:szCs w:val="20"/>
                <w:lang w:eastAsia="ru-RU"/>
              </w:rPr>
              <w:t>шател</w:t>
            </w:r>
            <w:r w:rsidR="00B869B3" w:rsidRPr="00FD0D5C">
              <w:rPr>
                <w:rFonts w:ascii="PT Astra Serif" w:eastAsia="Times New Roman" w:hAnsi="PT Astra Serif"/>
                <w:sz w:val="20"/>
                <w:szCs w:val="20"/>
                <w:lang w:eastAsia="ru-RU"/>
              </w:rPr>
              <w:t>ь</w:t>
            </w:r>
            <w:r w:rsidR="00B869B3" w:rsidRPr="00FD0D5C">
              <w:rPr>
                <w:rFonts w:ascii="PT Astra Serif" w:eastAsia="Times New Roman" w:hAnsi="PT Astra Serif"/>
                <w:sz w:val="20"/>
                <w:szCs w:val="20"/>
                <w:lang w:eastAsia="ru-RU"/>
              </w:rPr>
              <w:t>ный</w:t>
            </w:r>
          </w:p>
        </w:tc>
        <w:tc>
          <w:tcPr>
            <w:tcW w:w="1021" w:type="dxa"/>
            <w:gridSpan w:val="2"/>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400</w:t>
            </w:r>
          </w:p>
        </w:tc>
        <w:tc>
          <w:tcPr>
            <w:tcW w:w="964"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280</w:t>
            </w:r>
          </w:p>
        </w:tc>
        <w:tc>
          <w:tcPr>
            <w:tcW w:w="993"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325</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330</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340</w:t>
            </w:r>
          </w:p>
        </w:tc>
        <w:tc>
          <w:tcPr>
            <w:tcW w:w="1134"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350</w:t>
            </w:r>
          </w:p>
        </w:tc>
        <w:tc>
          <w:tcPr>
            <w:tcW w:w="851"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360</w:t>
            </w:r>
          </w:p>
        </w:tc>
        <w:tc>
          <w:tcPr>
            <w:tcW w:w="3260" w:type="dxa"/>
          </w:tcPr>
          <w:p w:rsidR="00B869B3" w:rsidRPr="00FD0D5C" w:rsidRDefault="0081328E" w:rsidP="00B869B3">
            <w:pPr>
              <w:widowControl w:val="0"/>
              <w:autoSpaceDE w:val="0"/>
              <w:autoSpaceDN w:val="0"/>
              <w:spacing w:after="0" w:line="240" w:lineRule="auto"/>
              <w:ind w:firstLine="0"/>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B869B3" w:rsidRPr="00FD0D5C">
              <w:rPr>
                <w:rFonts w:ascii="PT Astra Serif" w:eastAsia="Times New Roman" w:hAnsi="PT Astra Serif"/>
                <w:sz w:val="20"/>
                <w:szCs w:val="20"/>
                <w:lang w:eastAsia="ru-RU"/>
              </w:rPr>
              <w:t>оказатель рассчитывается путём прямого подсчёта количества маршрутов в соответствии с утверждённым расписанием дв</w:t>
            </w:r>
            <w:r w:rsidR="00B869B3" w:rsidRPr="00FD0D5C">
              <w:rPr>
                <w:rFonts w:ascii="PT Astra Serif" w:eastAsia="Times New Roman" w:hAnsi="PT Astra Serif"/>
                <w:sz w:val="20"/>
                <w:szCs w:val="20"/>
                <w:lang w:eastAsia="ru-RU"/>
              </w:rPr>
              <w:t>и</w:t>
            </w:r>
            <w:r w:rsidR="00B869B3" w:rsidRPr="00FD0D5C">
              <w:rPr>
                <w:rFonts w:ascii="PT Astra Serif" w:eastAsia="Times New Roman" w:hAnsi="PT Astra Serif"/>
                <w:sz w:val="20"/>
                <w:szCs w:val="20"/>
                <w:lang w:eastAsia="ru-RU"/>
              </w:rPr>
              <w:t>жения пассажирских поездов.</w:t>
            </w:r>
          </w:p>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Оперативные отчётные данные о</w:t>
            </w:r>
            <w:r w:rsidRPr="00FD0D5C">
              <w:rPr>
                <w:rFonts w:ascii="PT Astra Serif" w:eastAsia="Times New Roman" w:hAnsi="PT Astra Serif"/>
                <w:sz w:val="20"/>
                <w:szCs w:val="20"/>
                <w:lang w:eastAsia="ru-RU"/>
              </w:rPr>
              <w:t>р</w:t>
            </w:r>
            <w:r w:rsidR="00744A2A">
              <w:rPr>
                <w:rFonts w:ascii="PT Astra Serif" w:eastAsia="Times New Roman" w:hAnsi="PT Astra Serif"/>
                <w:sz w:val="20"/>
                <w:szCs w:val="20"/>
                <w:lang w:eastAsia="ru-RU"/>
              </w:rPr>
              <w:t>ганизации-</w:t>
            </w:r>
            <w:r w:rsidRPr="00FD0D5C">
              <w:rPr>
                <w:rFonts w:ascii="PT Astra Serif" w:eastAsia="Times New Roman" w:hAnsi="PT Astra Serif"/>
                <w:sz w:val="20"/>
                <w:szCs w:val="20"/>
                <w:lang w:eastAsia="ru-RU"/>
              </w:rPr>
              <w:t>перевозчика</w:t>
            </w:r>
          </w:p>
        </w:tc>
      </w:tr>
      <w:tr w:rsidR="00B869B3" w:rsidRPr="00FD0D5C" w:rsidTr="00507C20">
        <w:trPr>
          <w:gridAfter w:val="3"/>
          <w:wAfter w:w="454" w:type="dxa"/>
        </w:trPr>
        <w:tc>
          <w:tcPr>
            <w:tcW w:w="533"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4.</w:t>
            </w:r>
          </w:p>
        </w:tc>
        <w:tc>
          <w:tcPr>
            <w:tcW w:w="3402" w:type="dxa"/>
          </w:tcPr>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Количество маршрутов, по которым осуществляется перевозка пассаж</w:t>
            </w:r>
            <w:r w:rsidRPr="00FD0D5C">
              <w:rPr>
                <w:rFonts w:ascii="PT Astra Serif" w:eastAsia="Times New Roman" w:hAnsi="PT Astra Serif"/>
                <w:sz w:val="20"/>
                <w:szCs w:val="20"/>
                <w:lang w:eastAsia="ru-RU"/>
              </w:rPr>
              <w:t>и</w:t>
            </w:r>
            <w:r w:rsidRPr="00FD0D5C">
              <w:rPr>
                <w:rFonts w:ascii="PT Astra Serif" w:eastAsia="Times New Roman" w:hAnsi="PT Astra Serif"/>
                <w:sz w:val="20"/>
                <w:szCs w:val="20"/>
                <w:lang w:eastAsia="ru-RU"/>
              </w:rPr>
              <w:t>ров железнодорожным транспортом общего пользования в пригородном сообщении в соответствии с утве</w:t>
            </w:r>
            <w:r w:rsidRPr="00FD0D5C">
              <w:rPr>
                <w:rFonts w:ascii="PT Astra Serif" w:eastAsia="Times New Roman" w:hAnsi="PT Astra Serif"/>
                <w:sz w:val="20"/>
                <w:szCs w:val="20"/>
                <w:lang w:eastAsia="ru-RU"/>
              </w:rPr>
              <w:t>р</w:t>
            </w:r>
            <w:r w:rsidR="00744A2A">
              <w:rPr>
                <w:rFonts w:ascii="PT Astra Serif" w:eastAsia="Times New Roman" w:hAnsi="PT Astra Serif"/>
                <w:sz w:val="20"/>
                <w:szCs w:val="20"/>
                <w:lang w:eastAsia="ru-RU"/>
              </w:rPr>
              <w:t>ждё</w:t>
            </w:r>
            <w:r w:rsidRPr="00FD0D5C">
              <w:rPr>
                <w:rFonts w:ascii="PT Astra Serif" w:eastAsia="Times New Roman" w:hAnsi="PT Astra Serif"/>
                <w:sz w:val="20"/>
                <w:szCs w:val="20"/>
                <w:lang w:eastAsia="ru-RU"/>
              </w:rPr>
              <w:t>нным расписанием движения пассажирских поездов, единиц</w:t>
            </w:r>
          </w:p>
        </w:tc>
        <w:tc>
          <w:tcPr>
            <w:tcW w:w="992" w:type="dxa"/>
          </w:tcPr>
          <w:p w:rsidR="00B869B3" w:rsidRPr="00FD0D5C" w:rsidRDefault="009658B6"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B869B3" w:rsidRPr="00FD0D5C">
              <w:rPr>
                <w:rFonts w:ascii="PT Astra Serif" w:eastAsia="Times New Roman" w:hAnsi="PT Astra Serif"/>
                <w:sz w:val="20"/>
                <w:szCs w:val="20"/>
                <w:lang w:eastAsia="ru-RU"/>
              </w:rPr>
              <w:t>ов</w:t>
            </w:r>
            <w:r w:rsidR="00B869B3" w:rsidRPr="00FD0D5C">
              <w:rPr>
                <w:rFonts w:ascii="PT Astra Serif" w:eastAsia="Times New Roman" w:hAnsi="PT Astra Serif"/>
                <w:sz w:val="20"/>
                <w:szCs w:val="20"/>
                <w:lang w:eastAsia="ru-RU"/>
              </w:rPr>
              <w:t>ы</w:t>
            </w:r>
            <w:r w:rsidR="00B869B3" w:rsidRPr="00FD0D5C">
              <w:rPr>
                <w:rFonts w:ascii="PT Astra Serif" w:eastAsia="Times New Roman" w:hAnsi="PT Astra Serif"/>
                <w:sz w:val="20"/>
                <w:szCs w:val="20"/>
                <w:lang w:eastAsia="ru-RU"/>
              </w:rPr>
              <w:t>шател</w:t>
            </w:r>
            <w:r w:rsidR="00B869B3" w:rsidRPr="00FD0D5C">
              <w:rPr>
                <w:rFonts w:ascii="PT Astra Serif" w:eastAsia="Times New Roman" w:hAnsi="PT Astra Serif"/>
                <w:sz w:val="20"/>
                <w:szCs w:val="20"/>
                <w:lang w:eastAsia="ru-RU"/>
              </w:rPr>
              <w:t>ь</w:t>
            </w:r>
            <w:r w:rsidR="00B869B3" w:rsidRPr="00FD0D5C">
              <w:rPr>
                <w:rFonts w:ascii="PT Astra Serif" w:eastAsia="Times New Roman" w:hAnsi="PT Astra Serif"/>
                <w:sz w:val="20"/>
                <w:szCs w:val="20"/>
                <w:lang w:eastAsia="ru-RU"/>
              </w:rPr>
              <w:t>ный</w:t>
            </w:r>
          </w:p>
        </w:tc>
        <w:tc>
          <w:tcPr>
            <w:tcW w:w="1021" w:type="dxa"/>
            <w:gridSpan w:val="2"/>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11</w:t>
            </w:r>
          </w:p>
        </w:tc>
        <w:tc>
          <w:tcPr>
            <w:tcW w:w="964"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11</w:t>
            </w:r>
          </w:p>
        </w:tc>
        <w:tc>
          <w:tcPr>
            <w:tcW w:w="993"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13</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1134"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851"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3260" w:type="dxa"/>
          </w:tcPr>
          <w:p w:rsidR="00B869B3" w:rsidRPr="00FD0D5C" w:rsidRDefault="0081328E" w:rsidP="00B869B3">
            <w:pPr>
              <w:widowControl w:val="0"/>
              <w:autoSpaceDE w:val="0"/>
              <w:autoSpaceDN w:val="0"/>
              <w:spacing w:after="0" w:line="240" w:lineRule="auto"/>
              <w:ind w:firstLine="0"/>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0577C2">
              <w:rPr>
                <w:rFonts w:ascii="PT Astra Serif" w:eastAsia="Times New Roman" w:hAnsi="PT Astra Serif"/>
                <w:sz w:val="20"/>
                <w:szCs w:val="20"/>
                <w:lang w:eastAsia="ru-RU"/>
              </w:rPr>
              <w:t>оказатель рассчитывается путём прямого подсчё</w:t>
            </w:r>
            <w:r w:rsidR="00B869B3" w:rsidRPr="00FD0D5C">
              <w:rPr>
                <w:rFonts w:ascii="PT Astra Serif" w:eastAsia="Times New Roman" w:hAnsi="PT Astra Serif"/>
                <w:sz w:val="20"/>
                <w:szCs w:val="20"/>
                <w:lang w:eastAsia="ru-RU"/>
              </w:rPr>
              <w:t>та количества мар</w:t>
            </w:r>
            <w:r w:rsidR="000577C2">
              <w:rPr>
                <w:rFonts w:ascii="PT Astra Serif" w:eastAsia="Times New Roman" w:hAnsi="PT Astra Serif"/>
                <w:sz w:val="20"/>
                <w:szCs w:val="20"/>
                <w:lang w:eastAsia="ru-RU"/>
              </w:rPr>
              <w:t>шрутов в соответствии с утверждё</w:t>
            </w:r>
            <w:r w:rsidR="00B869B3" w:rsidRPr="00FD0D5C">
              <w:rPr>
                <w:rFonts w:ascii="PT Astra Serif" w:eastAsia="Times New Roman" w:hAnsi="PT Astra Serif"/>
                <w:sz w:val="20"/>
                <w:szCs w:val="20"/>
                <w:lang w:eastAsia="ru-RU"/>
              </w:rPr>
              <w:t>нным расписанием дв</w:t>
            </w:r>
            <w:r w:rsidR="00B869B3" w:rsidRPr="00FD0D5C">
              <w:rPr>
                <w:rFonts w:ascii="PT Astra Serif" w:eastAsia="Times New Roman" w:hAnsi="PT Astra Serif"/>
                <w:sz w:val="20"/>
                <w:szCs w:val="20"/>
                <w:lang w:eastAsia="ru-RU"/>
              </w:rPr>
              <w:t>и</w:t>
            </w:r>
            <w:r w:rsidR="00B869B3" w:rsidRPr="00FD0D5C">
              <w:rPr>
                <w:rFonts w:ascii="PT Astra Serif" w:eastAsia="Times New Roman" w:hAnsi="PT Astra Serif"/>
                <w:sz w:val="20"/>
                <w:szCs w:val="20"/>
                <w:lang w:eastAsia="ru-RU"/>
              </w:rPr>
              <w:t>жения пассажирских поездов.</w:t>
            </w:r>
          </w:p>
          <w:p w:rsidR="00B869B3" w:rsidRPr="00FD0D5C" w:rsidRDefault="00744A2A" w:rsidP="00B869B3">
            <w:pPr>
              <w:widowControl w:val="0"/>
              <w:autoSpaceDE w:val="0"/>
              <w:autoSpaceDN w:val="0"/>
              <w:spacing w:after="0" w:line="240" w:lineRule="auto"/>
              <w:ind w:firstLine="0"/>
              <w:rPr>
                <w:rFonts w:ascii="PT Astra Serif" w:eastAsia="Times New Roman" w:hAnsi="PT Astra Serif"/>
                <w:sz w:val="20"/>
                <w:szCs w:val="20"/>
                <w:lang w:eastAsia="ru-RU"/>
              </w:rPr>
            </w:pPr>
            <w:r>
              <w:rPr>
                <w:rFonts w:ascii="PT Astra Serif" w:eastAsia="Times New Roman" w:hAnsi="PT Astra Serif"/>
                <w:sz w:val="20"/>
                <w:szCs w:val="20"/>
                <w:lang w:eastAsia="ru-RU"/>
              </w:rPr>
              <w:t>Оперативные отчё</w:t>
            </w:r>
            <w:r w:rsidR="00B869B3" w:rsidRPr="00FD0D5C">
              <w:rPr>
                <w:rFonts w:ascii="PT Astra Serif" w:eastAsia="Times New Roman" w:hAnsi="PT Astra Serif"/>
                <w:sz w:val="20"/>
                <w:szCs w:val="20"/>
                <w:lang w:eastAsia="ru-RU"/>
              </w:rPr>
              <w:t>тные данные о</w:t>
            </w:r>
            <w:r w:rsidR="00B869B3" w:rsidRPr="00FD0D5C">
              <w:rPr>
                <w:rFonts w:ascii="PT Astra Serif" w:eastAsia="Times New Roman" w:hAnsi="PT Astra Serif"/>
                <w:sz w:val="20"/>
                <w:szCs w:val="20"/>
                <w:lang w:eastAsia="ru-RU"/>
              </w:rPr>
              <w:t>р</w:t>
            </w:r>
            <w:r>
              <w:rPr>
                <w:rFonts w:ascii="PT Astra Serif" w:eastAsia="Times New Roman" w:hAnsi="PT Astra Serif"/>
                <w:sz w:val="20"/>
                <w:szCs w:val="20"/>
                <w:lang w:eastAsia="ru-RU"/>
              </w:rPr>
              <w:t>ганизации-</w:t>
            </w:r>
            <w:r w:rsidR="00B869B3" w:rsidRPr="00FD0D5C">
              <w:rPr>
                <w:rFonts w:ascii="PT Astra Serif" w:eastAsia="Times New Roman" w:hAnsi="PT Astra Serif"/>
                <w:sz w:val="20"/>
                <w:szCs w:val="20"/>
                <w:lang w:eastAsia="ru-RU"/>
              </w:rPr>
              <w:t>перевозчика</w:t>
            </w:r>
          </w:p>
        </w:tc>
      </w:tr>
      <w:tr w:rsidR="00B869B3" w:rsidRPr="00FD0D5C" w:rsidTr="00507C20">
        <w:trPr>
          <w:gridAfter w:val="3"/>
          <w:wAfter w:w="454" w:type="dxa"/>
        </w:trPr>
        <w:tc>
          <w:tcPr>
            <w:tcW w:w="533"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5.</w:t>
            </w:r>
          </w:p>
        </w:tc>
        <w:tc>
          <w:tcPr>
            <w:tcW w:w="3402" w:type="dxa"/>
          </w:tcPr>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Количество пассажиров, перевезё</w:t>
            </w:r>
            <w:r w:rsidRPr="00FD0D5C">
              <w:rPr>
                <w:rFonts w:ascii="PT Astra Serif" w:eastAsia="Times New Roman" w:hAnsi="PT Astra Serif"/>
                <w:sz w:val="20"/>
                <w:szCs w:val="20"/>
                <w:lang w:eastAsia="ru-RU"/>
              </w:rPr>
              <w:t>н</w:t>
            </w:r>
            <w:r w:rsidRPr="00FD0D5C">
              <w:rPr>
                <w:rFonts w:ascii="PT Astra Serif" w:eastAsia="Times New Roman" w:hAnsi="PT Astra Serif"/>
                <w:sz w:val="20"/>
                <w:szCs w:val="20"/>
                <w:lang w:eastAsia="ru-RU"/>
              </w:rPr>
              <w:t>ных воздушным транспортом на внутренних и международных маршрутах, тыс. человек</w:t>
            </w:r>
          </w:p>
        </w:tc>
        <w:tc>
          <w:tcPr>
            <w:tcW w:w="992" w:type="dxa"/>
          </w:tcPr>
          <w:p w:rsidR="00B869B3" w:rsidRPr="00FD0D5C" w:rsidRDefault="009658B6"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B869B3" w:rsidRPr="00FD0D5C">
              <w:rPr>
                <w:rFonts w:ascii="PT Astra Serif" w:eastAsia="Times New Roman" w:hAnsi="PT Astra Serif"/>
                <w:sz w:val="20"/>
                <w:szCs w:val="20"/>
                <w:lang w:eastAsia="ru-RU"/>
              </w:rPr>
              <w:t>ов</w:t>
            </w:r>
            <w:r w:rsidR="00B869B3" w:rsidRPr="00FD0D5C">
              <w:rPr>
                <w:rFonts w:ascii="PT Astra Serif" w:eastAsia="Times New Roman" w:hAnsi="PT Astra Serif"/>
                <w:sz w:val="20"/>
                <w:szCs w:val="20"/>
                <w:lang w:eastAsia="ru-RU"/>
              </w:rPr>
              <w:t>ы</w:t>
            </w:r>
            <w:r w:rsidR="00B869B3" w:rsidRPr="00FD0D5C">
              <w:rPr>
                <w:rFonts w:ascii="PT Astra Serif" w:eastAsia="Times New Roman" w:hAnsi="PT Astra Serif"/>
                <w:sz w:val="20"/>
                <w:szCs w:val="20"/>
                <w:lang w:eastAsia="ru-RU"/>
              </w:rPr>
              <w:t>шател</w:t>
            </w:r>
            <w:r w:rsidR="00B869B3" w:rsidRPr="00FD0D5C">
              <w:rPr>
                <w:rFonts w:ascii="PT Astra Serif" w:eastAsia="Times New Roman" w:hAnsi="PT Astra Serif"/>
                <w:sz w:val="20"/>
                <w:szCs w:val="20"/>
                <w:lang w:eastAsia="ru-RU"/>
              </w:rPr>
              <w:t>ь</w:t>
            </w:r>
            <w:r w:rsidR="00B869B3" w:rsidRPr="00FD0D5C">
              <w:rPr>
                <w:rFonts w:ascii="PT Astra Serif" w:eastAsia="Times New Roman" w:hAnsi="PT Astra Serif"/>
                <w:sz w:val="20"/>
                <w:szCs w:val="20"/>
                <w:lang w:eastAsia="ru-RU"/>
              </w:rPr>
              <w:t>ный</w:t>
            </w:r>
          </w:p>
        </w:tc>
        <w:tc>
          <w:tcPr>
            <w:tcW w:w="1021" w:type="dxa"/>
            <w:gridSpan w:val="2"/>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200</w:t>
            </w:r>
          </w:p>
        </w:tc>
        <w:tc>
          <w:tcPr>
            <w:tcW w:w="964"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249</w:t>
            </w:r>
          </w:p>
        </w:tc>
        <w:tc>
          <w:tcPr>
            <w:tcW w:w="993"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450</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529</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535</w:t>
            </w:r>
          </w:p>
        </w:tc>
        <w:tc>
          <w:tcPr>
            <w:tcW w:w="1134"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540</w:t>
            </w:r>
          </w:p>
        </w:tc>
        <w:tc>
          <w:tcPr>
            <w:tcW w:w="851"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545</w:t>
            </w:r>
          </w:p>
        </w:tc>
        <w:tc>
          <w:tcPr>
            <w:tcW w:w="3260" w:type="dxa"/>
          </w:tcPr>
          <w:p w:rsidR="00B869B3" w:rsidRPr="00FD0D5C" w:rsidRDefault="0081328E" w:rsidP="00B869B3">
            <w:pPr>
              <w:widowControl w:val="0"/>
              <w:autoSpaceDE w:val="0"/>
              <w:autoSpaceDN w:val="0"/>
              <w:spacing w:after="0" w:line="240" w:lineRule="auto"/>
              <w:ind w:firstLine="0"/>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0577C2">
              <w:rPr>
                <w:rFonts w:ascii="PT Astra Serif" w:eastAsia="Times New Roman" w:hAnsi="PT Astra Serif"/>
                <w:sz w:val="20"/>
                <w:szCs w:val="20"/>
                <w:lang w:eastAsia="ru-RU"/>
              </w:rPr>
              <w:t>оказатель рассчитывается путё</w:t>
            </w:r>
            <w:r w:rsidR="00B869B3" w:rsidRPr="00FD0D5C">
              <w:rPr>
                <w:rFonts w:ascii="PT Astra Serif" w:eastAsia="Times New Roman" w:hAnsi="PT Astra Serif"/>
                <w:sz w:val="20"/>
                <w:szCs w:val="20"/>
                <w:lang w:eastAsia="ru-RU"/>
              </w:rPr>
              <w:t xml:space="preserve">м прямого </w:t>
            </w:r>
            <w:r w:rsidR="000577C2">
              <w:rPr>
                <w:rFonts w:ascii="PT Astra Serif" w:eastAsia="Times New Roman" w:hAnsi="PT Astra Serif"/>
                <w:sz w:val="20"/>
                <w:szCs w:val="20"/>
                <w:lang w:eastAsia="ru-RU"/>
              </w:rPr>
              <w:t>подсчё</w:t>
            </w:r>
            <w:r w:rsidR="00B869B3" w:rsidRPr="00FD0D5C">
              <w:rPr>
                <w:rFonts w:ascii="PT Astra Serif" w:eastAsia="Times New Roman" w:hAnsi="PT Astra Serif"/>
                <w:sz w:val="20"/>
                <w:szCs w:val="20"/>
                <w:lang w:eastAsia="ru-RU"/>
              </w:rPr>
              <w:t>та количества п</w:t>
            </w:r>
            <w:r w:rsidR="00B869B3" w:rsidRPr="00FD0D5C">
              <w:rPr>
                <w:rFonts w:ascii="PT Astra Serif" w:eastAsia="Times New Roman" w:hAnsi="PT Astra Serif"/>
                <w:sz w:val="20"/>
                <w:szCs w:val="20"/>
                <w:lang w:eastAsia="ru-RU"/>
              </w:rPr>
              <w:t>е</w:t>
            </w:r>
            <w:r w:rsidR="00B869B3" w:rsidRPr="00FD0D5C">
              <w:rPr>
                <w:rFonts w:ascii="PT Astra Serif" w:eastAsia="Times New Roman" w:hAnsi="PT Astra Serif"/>
                <w:sz w:val="20"/>
                <w:szCs w:val="20"/>
                <w:lang w:eastAsia="ru-RU"/>
              </w:rPr>
              <w:t>ре</w:t>
            </w:r>
            <w:r w:rsidR="000577C2">
              <w:rPr>
                <w:rFonts w:ascii="PT Astra Serif" w:eastAsia="Times New Roman" w:hAnsi="PT Astra Serif"/>
                <w:sz w:val="20"/>
                <w:szCs w:val="20"/>
                <w:lang w:eastAsia="ru-RU"/>
              </w:rPr>
              <w:t>везё</w:t>
            </w:r>
            <w:r w:rsidR="00B869B3" w:rsidRPr="00FD0D5C">
              <w:rPr>
                <w:rFonts w:ascii="PT Astra Serif" w:eastAsia="Times New Roman" w:hAnsi="PT Astra Serif"/>
                <w:sz w:val="20"/>
                <w:szCs w:val="20"/>
                <w:lang w:eastAsia="ru-RU"/>
              </w:rPr>
              <w:t>нных пассажиров.</w:t>
            </w:r>
          </w:p>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Оперативная информация аэропо</w:t>
            </w:r>
            <w:r w:rsidRPr="00FD0D5C">
              <w:rPr>
                <w:rFonts w:ascii="PT Astra Serif" w:eastAsia="Times New Roman" w:hAnsi="PT Astra Serif"/>
                <w:sz w:val="20"/>
                <w:szCs w:val="20"/>
                <w:lang w:eastAsia="ru-RU"/>
              </w:rPr>
              <w:t>р</w:t>
            </w:r>
            <w:r w:rsidRPr="00FD0D5C">
              <w:rPr>
                <w:rFonts w:ascii="PT Astra Serif" w:eastAsia="Times New Roman" w:hAnsi="PT Astra Serif"/>
                <w:sz w:val="20"/>
                <w:szCs w:val="20"/>
                <w:lang w:eastAsia="ru-RU"/>
              </w:rPr>
              <w:t>тов, расположенных на территории Ульяновской области</w:t>
            </w:r>
          </w:p>
        </w:tc>
      </w:tr>
      <w:tr w:rsidR="00B869B3" w:rsidRPr="00FD0D5C" w:rsidTr="00507C20">
        <w:trPr>
          <w:gridAfter w:val="3"/>
          <w:wAfter w:w="454" w:type="dxa"/>
        </w:trPr>
        <w:tc>
          <w:tcPr>
            <w:tcW w:w="533"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6.</w:t>
            </w:r>
          </w:p>
        </w:tc>
        <w:tc>
          <w:tcPr>
            <w:tcW w:w="3402" w:type="dxa"/>
          </w:tcPr>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Увеличение количества газозапр</w:t>
            </w:r>
            <w:r w:rsidRPr="00FD0D5C">
              <w:rPr>
                <w:rFonts w:ascii="PT Astra Serif" w:eastAsia="Times New Roman" w:hAnsi="PT Astra Serif"/>
                <w:sz w:val="20"/>
                <w:szCs w:val="20"/>
                <w:lang w:eastAsia="ru-RU"/>
              </w:rPr>
              <w:t>а</w:t>
            </w:r>
            <w:r w:rsidRPr="00FD0D5C">
              <w:rPr>
                <w:rFonts w:ascii="PT Astra Serif" w:eastAsia="Times New Roman" w:hAnsi="PT Astra Serif"/>
                <w:sz w:val="20"/>
                <w:szCs w:val="20"/>
                <w:lang w:eastAsia="ru-RU"/>
              </w:rPr>
              <w:t>вочных станций, расположенных на территории Ульяновской области</w:t>
            </w:r>
          </w:p>
        </w:tc>
        <w:tc>
          <w:tcPr>
            <w:tcW w:w="992" w:type="dxa"/>
          </w:tcPr>
          <w:p w:rsidR="00B869B3" w:rsidRPr="00FD0D5C" w:rsidRDefault="009658B6"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B869B3" w:rsidRPr="00FD0D5C">
              <w:rPr>
                <w:rFonts w:ascii="PT Astra Serif" w:eastAsia="Times New Roman" w:hAnsi="PT Astra Serif"/>
                <w:sz w:val="20"/>
                <w:szCs w:val="20"/>
                <w:lang w:eastAsia="ru-RU"/>
              </w:rPr>
              <w:t>ов</w:t>
            </w:r>
            <w:r w:rsidR="00B869B3" w:rsidRPr="00FD0D5C">
              <w:rPr>
                <w:rFonts w:ascii="PT Astra Serif" w:eastAsia="Times New Roman" w:hAnsi="PT Astra Serif"/>
                <w:sz w:val="20"/>
                <w:szCs w:val="20"/>
                <w:lang w:eastAsia="ru-RU"/>
              </w:rPr>
              <w:t>ы</w:t>
            </w:r>
            <w:r w:rsidR="00B869B3" w:rsidRPr="00FD0D5C">
              <w:rPr>
                <w:rFonts w:ascii="PT Astra Serif" w:eastAsia="Times New Roman" w:hAnsi="PT Astra Serif"/>
                <w:sz w:val="20"/>
                <w:szCs w:val="20"/>
                <w:lang w:eastAsia="ru-RU"/>
              </w:rPr>
              <w:t>шател</w:t>
            </w:r>
            <w:r w:rsidR="00B869B3" w:rsidRPr="00FD0D5C">
              <w:rPr>
                <w:rFonts w:ascii="PT Astra Serif" w:eastAsia="Times New Roman" w:hAnsi="PT Astra Serif"/>
                <w:sz w:val="20"/>
                <w:szCs w:val="20"/>
                <w:lang w:eastAsia="ru-RU"/>
              </w:rPr>
              <w:t>ь</w:t>
            </w:r>
            <w:r w:rsidR="00B869B3" w:rsidRPr="00FD0D5C">
              <w:rPr>
                <w:rFonts w:ascii="PT Astra Serif" w:eastAsia="Times New Roman" w:hAnsi="PT Astra Serif"/>
                <w:sz w:val="20"/>
                <w:szCs w:val="20"/>
                <w:lang w:eastAsia="ru-RU"/>
              </w:rPr>
              <w:t>ный</w:t>
            </w:r>
          </w:p>
        </w:tc>
        <w:tc>
          <w:tcPr>
            <w:tcW w:w="1021" w:type="dxa"/>
            <w:gridSpan w:val="2"/>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964"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993"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9</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10</w:t>
            </w:r>
          </w:p>
        </w:tc>
        <w:tc>
          <w:tcPr>
            <w:tcW w:w="1134"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11</w:t>
            </w:r>
          </w:p>
        </w:tc>
        <w:tc>
          <w:tcPr>
            <w:tcW w:w="851"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12</w:t>
            </w:r>
          </w:p>
        </w:tc>
        <w:tc>
          <w:tcPr>
            <w:tcW w:w="3260" w:type="dxa"/>
          </w:tcPr>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Прямой подсчёт</w:t>
            </w:r>
            <w:r w:rsidR="000577C2">
              <w:rPr>
                <w:rFonts w:ascii="PT Astra Serif" w:eastAsia="Times New Roman" w:hAnsi="PT Astra Serif"/>
                <w:sz w:val="20"/>
                <w:szCs w:val="20"/>
                <w:lang w:eastAsia="ru-RU"/>
              </w:rPr>
              <w:t>.</w:t>
            </w:r>
          </w:p>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Данные Министерства</w:t>
            </w:r>
          </w:p>
        </w:tc>
      </w:tr>
      <w:tr w:rsidR="00B869B3" w:rsidRPr="00FD0D5C" w:rsidTr="00507C20">
        <w:trPr>
          <w:gridAfter w:val="3"/>
          <w:wAfter w:w="454" w:type="dxa"/>
        </w:trPr>
        <w:tc>
          <w:tcPr>
            <w:tcW w:w="15134" w:type="dxa"/>
            <w:gridSpan w:val="12"/>
          </w:tcPr>
          <w:p w:rsidR="00B869B3" w:rsidRPr="009658B6" w:rsidRDefault="00B869B3" w:rsidP="00B869B3">
            <w:pPr>
              <w:widowControl w:val="0"/>
              <w:autoSpaceDE w:val="0"/>
              <w:autoSpaceDN w:val="0"/>
              <w:spacing w:after="0" w:line="240" w:lineRule="auto"/>
              <w:ind w:firstLine="0"/>
              <w:jc w:val="center"/>
              <w:rPr>
                <w:rFonts w:ascii="PT Astra Serif" w:eastAsia="Times New Roman" w:hAnsi="PT Astra Serif"/>
                <w:b/>
                <w:sz w:val="20"/>
                <w:szCs w:val="20"/>
                <w:lang w:eastAsia="ru-RU"/>
              </w:rPr>
            </w:pPr>
            <w:r w:rsidRPr="009658B6">
              <w:rPr>
                <w:rFonts w:ascii="PT Astra Serif" w:eastAsia="Times New Roman" w:hAnsi="PT Astra Serif"/>
                <w:b/>
                <w:sz w:val="20"/>
                <w:szCs w:val="20"/>
                <w:lang w:eastAsia="ru-RU"/>
              </w:rPr>
              <w:t>Подпрограмма «Обеспечение реализации государственной программы»</w:t>
            </w:r>
          </w:p>
        </w:tc>
      </w:tr>
      <w:tr w:rsidR="00B869B3" w:rsidRPr="00FD0D5C" w:rsidTr="00507C20">
        <w:trPr>
          <w:gridAfter w:val="3"/>
          <w:wAfter w:w="454" w:type="dxa"/>
        </w:trPr>
        <w:tc>
          <w:tcPr>
            <w:tcW w:w="533"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1.</w:t>
            </w:r>
          </w:p>
        </w:tc>
        <w:tc>
          <w:tcPr>
            <w:tcW w:w="3402" w:type="dxa"/>
          </w:tcPr>
          <w:p w:rsidR="00B869B3" w:rsidRPr="00FD0D5C" w:rsidRDefault="00744A2A" w:rsidP="00F84038">
            <w:pPr>
              <w:widowControl w:val="0"/>
              <w:autoSpaceDE w:val="0"/>
              <w:autoSpaceDN w:val="0"/>
              <w:spacing w:after="0" w:line="240" w:lineRule="auto"/>
              <w:ind w:firstLine="0"/>
              <w:rPr>
                <w:rFonts w:ascii="PT Astra Serif" w:eastAsia="Times New Roman" w:hAnsi="PT Astra Serif"/>
                <w:sz w:val="20"/>
                <w:szCs w:val="20"/>
                <w:lang w:eastAsia="ru-RU"/>
              </w:rPr>
            </w:pPr>
            <w:r>
              <w:rPr>
                <w:rFonts w:ascii="PT Astra Serif" w:eastAsia="Times New Roman" w:hAnsi="PT Astra Serif"/>
                <w:sz w:val="20"/>
                <w:szCs w:val="20"/>
                <w:lang w:eastAsia="ru-RU"/>
              </w:rPr>
              <w:t>Количество проведё</w:t>
            </w:r>
            <w:r w:rsidR="00B869B3" w:rsidRPr="00FD0D5C">
              <w:rPr>
                <w:rFonts w:ascii="PT Astra Serif" w:eastAsia="Times New Roman" w:hAnsi="PT Astra Serif"/>
                <w:sz w:val="20"/>
                <w:szCs w:val="20"/>
                <w:lang w:eastAsia="ru-RU"/>
              </w:rPr>
              <w:t>нных меропри</w:t>
            </w:r>
            <w:r w:rsidR="00B869B3" w:rsidRPr="00FD0D5C">
              <w:rPr>
                <w:rFonts w:ascii="PT Astra Serif" w:eastAsia="Times New Roman" w:hAnsi="PT Astra Serif"/>
                <w:sz w:val="20"/>
                <w:szCs w:val="20"/>
                <w:lang w:eastAsia="ru-RU"/>
              </w:rPr>
              <w:t>я</w:t>
            </w:r>
            <w:r w:rsidR="00B869B3" w:rsidRPr="00FD0D5C">
              <w:rPr>
                <w:rFonts w:ascii="PT Astra Serif" w:eastAsia="Times New Roman" w:hAnsi="PT Astra Serif"/>
                <w:sz w:val="20"/>
                <w:szCs w:val="20"/>
                <w:lang w:eastAsia="ru-RU"/>
              </w:rPr>
              <w:t>тий внутреннего финансового ко</w:t>
            </w:r>
            <w:r w:rsidR="00B869B3" w:rsidRPr="00FD0D5C">
              <w:rPr>
                <w:rFonts w:ascii="PT Astra Serif" w:eastAsia="Times New Roman" w:hAnsi="PT Astra Serif"/>
                <w:sz w:val="20"/>
                <w:szCs w:val="20"/>
                <w:lang w:eastAsia="ru-RU"/>
              </w:rPr>
              <w:t>н</w:t>
            </w:r>
            <w:r w:rsidR="00B869B3" w:rsidRPr="00FD0D5C">
              <w:rPr>
                <w:rFonts w:ascii="PT Astra Serif" w:eastAsia="Times New Roman" w:hAnsi="PT Astra Serif"/>
                <w:sz w:val="20"/>
                <w:szCs w:val="20"/>
                <w:lang w:eastAsia="ru-RU"/>
              </w:rPr>
              <w:t>троля в отношении подведомстве</w:t>
            </w:r>
            <w:r w:rsidR="00B869B3" w:rsidRPr="00FD0D5C">
              <w:rPr>
                <w:rFonts w:ascii="PT Astra Serif" w:eastAsia="Times New Roman" w:hAnsi="PT Astra Serif"/>
                <w:sz w:val="20"/>
                <w:szCs w:val="20"/>
                <w:lang w:eastAsia="ru-RU"/>
              </w:rPr>
              <w:t>н</w:t>
            </w:r>
            <w:r w:rsidR="00B869B3" w:rsidRPr="00FD0D5C">
              <w:rPr>
                <w:rFonts w:ascii="PT Astra Serif" w:eastAsia="Times New Roman" w:hAnsi="PT Astra Serif"/>
                <w:sz w:val="20"/>
                <w:szCs w:val="20"/>
                <w:lang w:eastAsia="ru-RU"/>
              </w:rPr>
              <w:t>ных учреждений, единиц</w:t>
            </w:r>
          </w:p>
        </w:tc>
        <w:tc>
          <w:tcPr>
            <w:tcW w:w="992" w:type="dxa"/>
          </w:tcPr>
          <w:p w:rsidR="00B869B3" w:rsidRPr="00FD0D5C" w:rsidRDefault="009658B6"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B869B3" w:rsidRPr="00FD0D5C">
              <w:rPr>
                <w:rFonts w:ascii="PT Astra Serif" w:eastAsia="Times New Roman" w:hAnsi="PT Astra Serif"/>
                <w:sz w:val="20"/>
                <w:szCs w:val="20"/>
                <w:lang w:eastAsia="ru-RU"/>
              </w:rPr>
              <w:t>ов</w:t>
            </w:r>
            <w:r w:rsidR="00B869B3" w:rsidRPr="00FD0D5C">
              <w:rPr>
                <w:rFonts w:ascii="PT Astra Serif" w:eastAsia="Times New Roman" w:hAnsi="PT Astra Serif"/>
                <w:sz w:val="20"/>
                <w:szCs w:val="20"/>
                <w:lang w:eastAsia="ru-RU"/>
              </w:rPr>
              <w:t>ы</w:t>
            </w:r>
            <w:r w:rsidR="00B869B3" w:rsidRPr="00FD0D5C">
              <w:rPr>
                <w:rFonts w:ascii="PT Astra Serif" w:eastAsia="Times New Roman" w:hAnsi="PT Astra Serif"/>
                <w:sz w:val="20"/>
                <w:szCs w:val="20"/>
                <w:lang w:eastAsia="ru-RU"/>
              </w:rPr>
              <w:t>шател</w:t>
            </w:r>
            <w:r w:rsidR="00B869B3" w:rsidRPr="00FD0D5C">
              <w:rPr>
                <w:rFonts w:ascii="PT Astra Serif" w:eastAsia="Times New Roman" w:hAnsi="PT Astra Serif"/>
                <w:sz w:val="20"/>
                <w:szCs w:val="20"/>
                <w:lang w:eastAsia="ru-RU"/>
              </w:rPr>
              <w:t>ь</w:t>
            </w:r>
            <w:r w:rsidR="00B869B3" w:rsidRPr="00FD0D5C">
              <w:rPr>
                <w:rFonts w:ascii="PT Astra Serif" w:eastAsia="Times New Roman" w:hAnsi="PT Astra Serif"/>
                <w:sz w:val="20"/>
                <w:szCs w:val="20"/>
                <w:lang w:eastAsia="ru-RU"/>
              </w:rPr>
              <w:t>ный</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w:t>
            </w:r>
          </w:p>
        </w:tc>
        <w:tc>
          <w:tcPr>
            <w:tcW w:w="993" w:type="dxa"/>
            <w:gridSpan w:val="2"/>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w:t>
            </w:r>
          </w:p>
        </w:tc>
        <w:tc>
          <w:tcPr>
            <w:tcW w:w="993"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1134"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851"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3260" w:type="dxa"/>
          </w:tcPr>
          <w:p w:rsidR="00B869B3" w:rsidRPr="00FD0D5C" w:rsidRDefault="00B869B3" w:rsidP="00555BD5">
            <w:pPr>
              <w:widowControl w:val="0"/>
              <w:autoSpaceDE w:val="0"/>
              <w:autoSpaceDN w:val="0"/>
              <w:spacing w:after="0" w:line="240"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Прямой подсчет (абсолютное чи</w:t>
            </w:r>
            <w:r w:rsidRPr="00FD0D5C">
              <w:rPr>
                <w:rFonts w:ascii="PT Astra Serif" w:eastAsia="Times New Roman" w:hAnsi="PT Astra Serif"/>
                <w:sz w:val="20"/>
                <w:szCs w:val="20"/>
                <w:lang w:eastAsia="ru-RU"/>
              </w:rPr>
              <w:t>с</w:t>
            </w:r>
            <w:r w:rsidRPr="00FD0D5C">
              <w:rPr>
                <w:rFonts w:ascii="PT Astra Serif" w:eastAsia="Times New Roman" w:hAnsi="PT Astra Serif"/>
                <w:sz w:val="20"/>
                <w:szCs w:val="20"/>
                <w:lang w:eastAsia="ru-RU"/>
              </w:rPr>
              <w:t>ло).</w:t>
            </w:r>
          </w:p>
          <w:p w:rsidR="00B869B3" w:rsidRPr="00FD0D5C" w:rsidRDefault="0081328E" w:rsidP="00555BD5">
            <w:pPr>
              <w:widowControl w:val="0"/>
              <w:autoSpaceDE w:val="0"/>
              <w:autoSpaceDN w:val="0"/>
              <w:spacing w:after="0" w:line="240" w:lineRule="auto"/>
              <w:ind w:firstLine="0"/>
              <w:rPr>
                <w:rFonts w:ascii="PT Astra Serif" w:eastAsia="Times New Roman" w:hAnsi="PT Astra Serif"/>
                <w:sz w:val="20"/>
                <w:szCs w:val="20"/>
                <w:lang w:eastAsia="ru-RU"/>
              </w:rPr>
            </w:pPr>
            <w:r>
              <w:rPr>
                <w:rFonts w:ascii="PT Astra Serif" w:eastAsia="Times New Roman" w:hAnsi="PT Astra Serif"/>
                <w:sz w:val="20"/>
                <w:szCs w:val="20"/>
                <w:lang w:eastAsia="ru-RU"/>
              </w:rPr>
              <w:t>Данные</w:t>
            </w:r>
            <w:r w:rsidR="00B869B3" w:rsidRPr="00FD0D5C">
              <w:rPr>
                <w:rFonts w:ascii="PT Astra Serif" w:eastAsia="Times New Roman" w:hAnsi="PT Astra Serif"/>
                <w:sz w:val="20"/>
                <w:szCs w:val="20"/>
                <w:lang w:eastAsia="ru-RU"/>
              </w:rPr>
              <w:t xml:space="preserve"> Министерства</w:t>
            </w:r>
          </w:p>
        </w:tc>
      </w:tr>
      <w:tr w:rsidR="00B869B3" w:rsidRPr="00FD0D5C" w:rsidTr="00507C20">
        <w:tc>
          <w:tcPr>
            <w:tcW w:w="533"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2.</w:t>
            </w:r>
          </w:p>
        </w:tc>
        <w:tc>
          <w:tcPr>
            <w:tcW w:w="3402" w:type="dxa"/>
          </w:tcPr>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Увеличение доли массовых соц</w:t>
            </w:r>
            <w:r w:rsidRPr="00FD0D5C">
              <w:rPr>
                <w:rFonts w:ascii="PT Astra Serif" w:eastAsia="Times New Roman" w:hAnsi="PT Astra Serif"/>
                <w:sz w:val="20"/>
                <w:szCs w:val="20"/>
                <w:lang w:eastAsia="ru-RU"/>
              </w:rPr>
              <w:t>и</w:t>
            </w:r>
            <w:r w:rsidRPr="00FD0D5C">
              <w:rPr>
                <w:rFonts w:ascii="PT Astra Serif" w:eastAsia="Times New Roman" w:hAnsi="PT Astra Serif"/>
                <w:sz w:val="20"/>
                <w:szCs w:val="20"/>
                <w:lang w:eastAsia="ru-RU"/>
              </w:rPr>
              <w:t>ально значимых государственных услуг, доступных в электронной форме, в общем количестве масс</w:t>
            </w:r>
            <w:r w:rsidRPr="00FD0D5C">
              <w:rPr>
                <w:rFonts w:ascii="PT Astra Serif" w:eastAsia="Times New Roman" w:hAnsi="PT Astra Serif"/>
                <w:sz w:val="20"/>
                <w:szCs w:val="20"/>
                <w:lang w:eastAsia="ru-RU"/>
              </w:rPr>
              <w:t>о</w:t>
            </w:r>
            <w:r w:rsidRPr="00FD0D5C">
              <w:rPr>
                <w:rFonts w:ascii="PT Astra Serif" w:eastAsia="Times New Roman" w:hAnsi="PT Astra Serif"/>
                <w:sz w:val="20"/>
                <w:szCs w:val="20"/>
                <w:lang w:eastAsia="ru-RU"/>
              </w:rPr>
              <w:t>вых социально значимых госуда</w:t>
            </w:r>
            <w:r w:rsidRPr="00FD0D5C">
              <w:rPr>
                <w:rFonts w:ascii="PT Astra Serif" w:eastAsia="Times New Roman" w:hAnsi="PT Astra Serif"/>
                <w:sz w:val="20"/>
                <w:szCs w:val="20"/>
                <w:lang w:eastAsia="ru-RU"/>
              </w:rPr>
              <w:t>р</w:t>
            </w:r>
            <w:r w:rsidRPr="00FD0D5C">
              <w:rPr>
                <w:rFonts w:ascii="PT Astra Serif" w:eastAsia="Times New Roman" w:hAnsi="PT Astra Serif"/>
                <w:sz w:val="20"/>
                <w:szCs w:val="20"/>
                <w:lang w:eastAsia="ru-RU"/>
              </w:rPr>
              <w:t>ственных услуг, процентов</w:t>
            </w:r>
          </w:p>
        </w:tc>
        <w:tc>
          <w:tcPr>
            <w:tcW w:w="992" w:type="dxa"/>
          </w:tcPr>
          <w:p w:rsidR="00B869B3" w:rsidRPr="00FD0D5C" w:rsidRDefault="009658B6"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B869B3" w:rsidRPr="00FD0D5C">
              <w:rPr>
                <w:rFonts w:ascii="PT Astra Serif" w:eastAsia="Times New Roman" w:hAnsi="PT Astra Serif"/>
                <w:sz w:val="20"/>
                <w:szCs w:val="20"/>
                <w:lang w:eastAsia="ru-RU"/>
              </w:rPr>
              <w:t>ов</w:t>
            </w:r>
            <w:r w:rsidR="00B869B3" w:rsidRPr="00FD0D5C">
              <w:rPr>
                <w:rFonts w:ascii="PT Astra Serif" w:eastAsia="Times New Roman" w:hAnsi="PT Astra Serif"/>
                <w:sz w:val="20"/>
                <w:szCs w:val="20"/>
                <w:lang w:eastAsia="ru-RU"/>
              </w:rPr>
              <w:t>ы</w:t>
            </w:r>
            <w:r w:rsidR="00B869B3" w:rsidRPr="00FD0D5C">
              <w:rPr>
                <w:rFonts w:ascii="PT Astra Serif" w:eastAsia="Times New Roman" w:hAnsi="PT Astra Serif"/>
                <w:sz w:val="20"/>
                <w:szCs w:val="20"/>
                <w:lang w:eastAsia="ru-RU"/>
              </w:rPr>
              <w:t>шател</w:t>
            </w:r>
            <w:r w:rsidR="00B869B3" w:rsidRPr="00FD0D5C">
              <w:rPr>
                <w:rFonts w:ascii="PT Astra Serif" w:eastAsia="Times New Roman" w:hAnsi="PT Astra Serif"/>
                <w:sz w:val="20"/>
                <w:szCs w:val="20"/>
                <w:lang w:eastAsia="ru-RU"/>
              </w:rPr>
              <w:t>ь</w:t>
            </w:r>
            <w:r w:rsidR="00B869B3" w:rsidRPr="00FD0D5C">
              <w:rPr>
                <w:rFonts w:ascii="PT Astra Serif" w:eastAsia="Times New Roman" w:hAnsi="PT Astra Serif"/>
                <w:sz w:val="20"/>
                <w:szCs w:val="20"/>
                <w:lang w:eastAsia="ru-RU"/>
              </w:rPr>
              <w:t>ный</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993" w:type="dxa"/>
            <w:gridSpan w:val="2"/>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993"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80</w:t>
            </w:r>
          </w:p>
        </w:tc>
        <w:tc>
          <w:tcPr>
            <w:tcW w:w="992"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80</w:t>
            </w:r>
          </w:p>
        </w:tc>
        <w:tc>
          <w:tcPr>
            <w:tcW w:w="1134" w:type="dxa"/>
          </w:tcPr>
          <w:p w:rsidR="00B869B3" w:rsidRPr="00FD0D5C"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100</w:t>
            </w:r>
          </w:p>
        </w:tc>
        <w:tc>
          <w:tcPr>
            <w:tcW w:w="851" w:type="dxa"/>
          </w:tcPr>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100</w:t>
            </w:r>
          </w:p>
        </w:tc>
        <w:tc>
          <w:tcPr>
            <w:tcW w:w="3260" w:type="dxa"/>
            <w:tcBorders>
              <w:right w:val="single" w:sz="4" w:space="0" w:color="auto"/>
            </w:tcBorders>
          </w:tcPr>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proofErr w:type="gramStart"/>
            <w:r w:rsidRPr="00FD0D5C">
              <w:rPr>
                <w:rFonts w:ascii="PT Astra Serif" w:eastAsia="Times New Roman" w:hAnsi="PT Astra Serif"/>
                <w:sz w:val="20"/>
                <w:szCs w:val="20"/>
                <w:lang w:eastAsia="ru-RU"/>
              </w:rPr>
              <w:t>Отношение количества массовых социально</w:t>
            </w:r>
            <w:r w:rsidR="0081328E">
              <w:rPr>
                <w:rFonts w:ascii="PT Astra Serif" w:eastAsia="Times New Roman" w:hAnsi="PT Astra Serif"/>
                <w:sz w:val="20"/>
                <w:szCs w:val="20"/>
                <w:lang w:eastAsia="ru-RU"/>
              </w:rPr>
              <w:t xml:space="preserve"> </w:t>
            </w:r>
            <w:r w:rsidRPr="00FD0D5C">
              <w:rPr>
                <w:rFonts w:ascii="PT Astra Serif" w:eastAsia="Times New Roman" w:hAnsi="PT Astra Serif"/>
                <w:sz w:val="20"/>
                <w:szCs w:val="20"/>
                <w:lang w:eastAsia="ru-RU"/>
              </w:rPr>
              <w:t>значимых госуда</w:t>
            </w:r>
            <w:r w:rsidRPr="00FD0D5C">
              <w:rPr>
                <w:rFonts w:ascii="PT Astra Serif" w:eastAsia="Times New Roman" w:hAnsi="PT Astra Serif"/>
                <w:sz w:val="20"/>
                <w:szCs w:val="20"/>
                <w:lang w:eastAsia="ru-RU"/>
              </w:rPr>
              <w:t>р</w:t>
            </w:r>
            <w:r w:rsidRPr="00FD0D5C">
              <w:rPr>
                <w:rFonts w:ascii="PT Astra Serif" w:eastAsia="Times New Roman" w:hAnsi="PT Astra Serif"/>
                <w:sz w:val="20"/>
                <w:szCs w:val="20"/>
                <w:lang w:eastAsia="ru-RU"/>
              </w:rPr>
              <w:t>ственных услуг, доступных в эле</w:t>
            </w:r>
            <w:r w:rsidRPr="00FD0D5C">
              <w:rPr>
                <w:rFonts w:ascii="PT Astra Serif" w:eastAsia="Times New Roman" w:hAnsi="PT Astra Serif"/>
                <w:sz w:val="20"/>
                <w:szCs w:val="20"/>
                <w:lang w:eastAsia="ru-RU"/>
              </w:rPr>
              <w:t>к</w:t>
            </w:r>
            <w:r w:rsidRPr="00FD0D5C">
              <w:rPr>
                <w:rFonts w:ascii="PT Astra Serif" w:eastAsia="Times New Roman" w:hAnsi="PT Astra Serif"/>
                <w:sz w:val="20"/>
                <w:szCs w:val="20"/>
                <w:lang w:eastAsia="ru-RU"/>
              </w:rPr>
              <w:t>тронном в виде, к общему колич</w:t>
            </w:r>
            <w:r w:rsidRPr="00FD0D5C">
              <w:rPr>
                <w:rFonts w:ascii="PT Astra Serif" w:eastAsia="Times New Roman" w:hAnsi="PT Astra Serif"/>
                <w:sz w:val="20"/>
                <w:szCs w:val="20"/>
                <w:lang w:eastAsia="ru-RU"/>
              </w:rPr>
              <w:t>е</w:t>
            </w:r>
            <w:r w:rsidRPr="00FD0D5C">
              <w:rPr>
                <w:rFonts w:ascii="PT Astra Serif" w:eastAsia="Times New Roman" w:hAnsi="PT Astra Serif"/>
                <w:sz w:val="20"/>
                <w:szCs w:val="20"/>
                <w:lang w:eastAsia="ru-RU"/>
              </w:rPr>
              <w:t>ству таких услуг</w:t>
            </w:r>
            <w:r w:rsidR="00E32A9C">
              <w:rPr>
                <w:rFonts w:ascii="PT Astra Serif" w:eastAsia="Times New Roman" w:hAnsi="PT Astra Serif"/>
                <w:sz w:val="20"/>
                <w:szCs w:val="20"/>
                <w:lang w:eastAsia="ru-RU"/>
              </w:rPr>
              <w:t>.</w:t>
            </w:r>
            <w:proofErr w:type="gramEnd"/>
          </w:p>
          <w:p w:rsidR="00B869B3" w:rsidRPr="00FD0D5C" w:rsidRDefault="00B869B3" w:rsidP="00B869B3">
            <w:pPr>
              <w:widowControl w:val="0"/>
              <w:autoSpaceDE w:val="0"/>
              <w:autoSpaceDN w:val="0"/>
              <w:spacing w:after="0" w:line="240" w:lineRule="auto"/>
              <w:ind w:firstLine="0"/>
              <w:rPr>
                <w:rFonts w:ascii="PT Astra Serif" w:eastAsia="Times New Roman" w:hAnsi="PT Astra Serif"/>
                <w:sz w:val="20"/>
                <w:szCs w:val="20"/>
                <w:lang w:eastAsia="ru-RU"/>
              </w:rPr>
            </w:pPr>
            <w:r w:rsidRPr="00FD0D5C">
              <w:rPr>
                <w:rFonts w:ascii="PT Astra Serif" w:eastAsia="Times New Roman" w:hAnsi="PT Astra Serif"/>
                <w:sz w:val="20"/>
                <w:szCs w:val="20"/>
                <w:lang w:eastAsia="ru-RU"/>
              </w:rPr>
              <w:t>Данные Министерства</w:t>
            </w:r>
          </w:p>
        </w:tc>
        <w:tc>
          <w:tcPr>
            <w:tcW w:w="454" w:type="dxa"/>
            <w:gridSpan w:val="3"/>
            <w:tcBorders>
              <w:top w:val="nil"/>
              <w:left w:val="single" w:sz="4" w:space="0" w:color="auto"/>
              <w:bottom w:val="nil"/>
              <w:right w:val="nil"/>
            </w:tcBorders>
            <w:shd w:val="clear" w:color="auto" w:fill="auto"/>
          </w:tcPr>
          <w:p w:rsidR="00B869B3" w:rsidRPr="00FD0D5C" w:rsidRDefault="00B869B3" w:rsidP="00B869B3">
            <w:pPr>
              <w:spacing w:after="0" w:line="240" w:lineRule="auto"/>
              <w:ind w:firstLine="0"/>
              <w:jc w:val="left"/>
              <w:rPr>
                <w:rFonts w:ascii="PT Astra Serif" w:hAnsi="PT Astra Serif"/>
                <w:sz w:val="20"/>
                <w:szCs w:val="20"/>
              </w:rPr>
            </w:pPr>
          </w:p>
          <w:p w:rsidR="00B869B3" w:rsidRPr="00FD0D5C" w:rsidRDefault="00B869B3" w:rsidP="00B869B3">
            <w:pPr>
              <w:spacing w:after="0" w:line="240" w:lineRule="auto"/>
              <w:ind w:firstLine="0"/>
              <w:jc w:val="left"/>
              <w:rPr>
                <w:rFonts w:ascii="PT Astra Serif" w:hAnsi="PT Astra Serif"/>
                <w:sz w:val="20"/>
                <w:szCs w:val="20"/>
              </w:rPr>
            </w:pPr>
          </w:p>
          <w:p w:rsidR="00B869B3" w:rsidRPr="00FD0D5C" w:rsidRDefault="00B869B3" w:rsidP="00B869B3">
            <w:pPr>
              <w:spacing w:after="0" w:line="240" w:lineRule="auto"/>
              <w:ind w:firstLine="0"/>
              <w:jc w:val="left"/>
              <w:rPr>
                <w:rFonts w:ascii="PT Astra Serif" w:hAnsi="PT Astra Serif"/>
                <w:sz w:val="20"/>
                <w:szCs w:val="20"/>
              </w:rPr>
            </w:pPr>
          </w:p>
        </w:tc>
      </w:tr>
    </w:tbl>
    <w:p w:rsidR="00210080" w:rsidRDefault="00210080" w:rsidP="0081328E">
      <w:pPr>
        <w:spacing w:after="0" w:line="240" w:lineRule="auto"/>
        <w:ind w:firstLine="709"/>
        <w:contextualSpacing/>
        <w:jc w:val="center"/>
        <w:rPr>
          <w:rFonts w:ascii="PT Astra Serif" w:hAnsi="PT Astra Serif"/>
          <w:sz w:val="28"/>
          <w:szCs w:val="28"/>
        </w:rPr>
      </w:pPr>
    </w:p>
    <w:p w:rsidR="0081328E" w:rsidRPr="00F2089F" w:rsidRDefault="0081328E" w:rsidP="0081328E">
      <w:pPr>
        <w:spacing w:after="0" w:line="240" w:lineRule="auto"/>
        <w:ind w:firstLine="709"/>
        <w:contextualSpacing/>
        <w:jc w:val="center"/>
        <w:rPr>
          <w:rFonts w:ascii="PT Astra Serif" w:hAnsi="PT Astra Serif"/>
          <w:sz w:val="28"/>
          <w:szCs w:val="28"/>
        </w:rPr>
      </w:pPr>
      <w:r>
        <w:rPr>
          <w:rFonts w:ascii="PT Astra Serif" w:hAnsi="PT Astra Serif"/>
          <w:sz w:val="28"/>
          <w:szCs w:val="28"/>
        </w:rPr>
        <w:t>_______</w:t>
      </w:r>
      <w:r w:rsidR="00507C20">
        <w:rPr>
          <w:rFonts w:ascii="PT Astra Serif" w:hAnsi="PT Astra Serif"/>
          <w:sz w:val="28"/>
          <w:szCs w:val="28"/>
        </w:rPr>
        <w:t>________</w:t>
      </w:r>
      <w:r>
        <w:rPr>
          <w:rFonts w:ascii="PT Astra Serif" w:hAnsi="PT Astra Serif"/>
          <w:sz w:val="28"/>
          <w:szCs w:val="28"/>
        </w:rPr>
        <w:t>___</w:t>
      </w:r>
    </w:p>
    <w:p w:rsidR="00100A97" w:rsidRPr="00F2089F" w:rsidRDefault="00100A97" w:rsidP="0057291E">
      <w:pPr>
        <w:spacing w:after="0" w:line="240" w:lineRule="auto"/>
        <w:ind w:firstLine="709"/>
        <w:contextualSpacing/>
        <w:jc w:val="right"/>
        <w:rPr>
          <w:rFonts w:ascii="PT Astra Serif" w:hAnsi="PT Astra Serif"/>
          <w:sz w:val="28"/>
          <w:szCs w:val="28"/>
        </w:rPr>
      </w:pPr>
    </w:p>
    <w:p w:rsidR="00757EC5" w:rsidRDefault="00757EC5" w:rsidP="00507C20">
      <w:pPr>
        <w:spacing w:after="0" w:line="240" w:lineRule="auto"/>
        <w:ind w:left="10206" w:firstLine="0"/>
        <w:contextualSpacing/>
        <w:jc w:val="center"/>
        <w:rPr>
          <w:rFonts w:ascii="PT Astra Serif" w:hAnsi="PT Astra Serif"/>
          <w:sz w:val="28"/>
          <w:szCs w:val="28"/>
        </w:rPr>
      </w:pPr>
      <w:r w:rsidRPr="00F2089F">
        <w:rPr>
          <w:rFonts w:ascii="PT Astra Serif" w:hAnsi="PT Astra Serif"/>
          <w:sz w:val="28"/>
          <w:szCs w:val="28"/>
        </w:rPr>
        <w:t xml:space="preserve">ПРИЛОЖЕНИЕ № </w:t>
      </w:r>
      <w:r w:rsidR="0057291E" w:rsidRPr="00F2089F">
        <w:rPr>
          <w:rFonts w:ascii="PT Astra Serif" w:hAnsi="PT Astra Serif"/>
          <w:sz w:val="28"/>
          <w:szCs w:val="28"/>
        </w:rPr>
        <w:t>2</w:t>
      </w:r>
    </w:p>
    <w:p w:rsidR="00507C20" w:rsidRPr="00F2089F" w:rsidRDefault="00507C20" w:rsidP="00507C20">
      <w:pPr>
        <w:spacing w:after="0" w:line="240" w:lineRule="auto"/>
        <w:ind w:left="10206" w:firstLine="0"/>
        <w:contextualSpacing/>
        <w:jc w:val="center"/>
        <w:rPr>
          <w:rFonts w:ascii="PT Astra Serif" w:hAnsi="PT Astra Serif"/>
          <w:sz w:val="28"/>
          <w:szCs w:val="28"/>
        </w:rPr>
      </w:pPr>
    </w:p>
    <w:p w:rsidR="00757EC5" w:rsidRPr="00F2089F" w:rsidRDefault="00757EC5" w:rsidP="00507C20">
      <w:pPr>
        <w:spacing w:after="0" w:line="240" w:lineRule="auto"/>
        <w:ind w:left="10206" w:firstLine="0"/>
        <w:contextualSpacing/>
        <w:jc w:val="center"/>
        <w:rPr>
          <w:rFonts w:ascii="PT Astra Serif" w:hAnsi="PT Astra Serif"/>
          <w:sz w:val="28"/>
          <w:szCs w:val="28"/>
        </w:rPr>
      </w:pPr>
      <w:r w:rsidRPr="00F2089F">
        <w:rPr>
          <w:rFonts w:ascii="PT Astra Serif" w:hAnsi="PT Astra Serif"/>
          <w:sz w:val="28"/>
          <w:szCs w:val="28"/>
        </w:rPr>
        <w:t>к государственной программе</w:t>
      </w:r>
    </w:p>
    <w:p w:rsidR="00757EC5" w:rsidRPr="00F2089F" w:rsidRDefault="00757EC5" w:rsidP="00757EC5">
      <w:pPr>
        <w:spacing w:after="0" w:line="240" w:lineRule="auto"/>
        <w:ind w:firstLine="709"/>
        <w:contextualSpacing/>
        <w:rPr>
          <w:rFonts w:ascii="PT Astra Serif" w:hAnsi="PT Astra Serif"/>
          <w:sz w:val="28"/>
          <w:szCs w:val="28"/>
        </w:rPr>
      </w:pPr>
    </w:p>
    <w:p w:rsidR="00757EC5" w:rsidRPr="00F2089F" w:rsidRDefault="0057291E" w:rsidP="00E32A9C">
      <w:pPr>
        <w:spacing w:after="0" w:line="240" w:lineRule="auto"/>
        <w:ind w:firstLine="0"/>
        <w:contextualSpacing/>
        <w:jc w:val="center"/>
        <w:rPr>
          <w:rFonts w:ascii="PT Astra Serif" w:hAnsi="PT Astra Serif"/>
          <w:b/>
          <w:bCs/>
          <w:sz w:val="28"/>
          <w:szCs w:val="28"/>
        </w:rPr>
      </w:pPr>
      <w:r w:rsidRPr="00F2089F">
        <w:rPr>
          <w:rFonts w:ascii="PT Astra Serif" w:hAnsi="PT Astra Serif"/>
          <w:b/>
          <w:bCs/>
          <w:sz w:val="28"/>
          <w:szCs w:val="28"/>
        </w:rPr>
        <w:t>СИСТЕМА МЕРОПРИЯТИЙ</w:t>
      </w:r>
    </w:p>
    <w:p w:rsidR="00757EC5" w:rsidRPr="00F2089F" w:rsidRDefault="00757EC5" w:rsidP="00E32A9C">
      <w:pPr>
        <w:spacing w:after="0" w:line="240" w:lineRule="auto"/>
        <w:ind w:firstLine="0"/>
        <w:contextualSpacing/>
        <w:jc w:val="center"/>
        <w:rPr>
          <w:rFonts w:ascii="PT Astra Serif" w:hAnsi="PT Astra Serif"/>
          <w:b/>
          <w:bCs/>
          <w:sz w:val="28"/>
          <w:szCs w:val="28"/>
        </w:rPr>
      </w:pPr>
      <w:r w:rsidRPr="00F2089F">
        <w:rPr>
          <w:rFonts w:ascii="PT Astra Serif" w:hAnsi="PT Astra Serif"/>
          <w:b/>
          <w:bCs/>
          <w:sz w:val="28"/>
          <w:szCs w:val="28"/>
        </w:rPr>
        <w:t>государственной программы Ульяновской области</w:t>
      </w:r>
    </w:p>
    <w:p w:rsidR="00757EC5" w:rsidRPr="00F2089F" w:rsidRDefault="00757EC5" w:rsidP="00E32A9C">
      <w:pPr>
        <w:spacing w:after="0" w:line="240" w:lineRule="auto"/>
        <w:ind w:firstLine="0"/>
        <w:contextualSpacing/>
        <w:jc w:val="center"/>
        <w:rPr>
          <w:rFonts w:ascii="PT Astra Serif" w:hAnsi="PT Astra Serif"/>
          <w:b/>
          <w:bCs/>
          <w:sz w:val="28"/>
          <w:szCs w:val="28"/>
        </w:rPr>
      </w:pPr>
      <w:r w:rsidRPr="00F2089F">
        <w:rPr>
          <w:rFonts w:ascii="PT Astra Serif" w:hAnsi="PT Astra Serif"/>
          <w:b/>
          <w:bCs/>
          <w:sz w:val="28"/>
          <w:szCs w:val="28"/>
        </w:rPr>
        <w:t>«Развитие транспортной системы в «Ульяновской области»</w:t>
      </w:r>
    </w:p>
    <w:p w:rsidR="00757EC5" w:rsidRPr="00F2089F" w:rsidRDefault="00757EC5" w:rsidP="0057291E">
      <w:pPr>
        <w:spacing w:after="0" w:line="240" w:lineRule="auto"/>
        <w:ind w:firstLine="709"/>
        <w:contextualSpacing/>
        <w:jc w:val="center"/>
        <w:rPr>
          <w:rFonts w:ascii="PT Astra Serif" w:hAnsi="PT Astra Serif"/>
          <w:b/>
          <w:bCs/>
          <w:sz w:val="28"/>
          <w:szCs w:val="28"/>
        </w:rPr>
      </w:pPr>
    </w:p>
    <w:tbl>
      <w:tblPr>
        <w:tblW w:w="152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851"/>
        <w:gridCol w:w="1701"/>
        <w:gridCol w:w="1559"/>
        <w:gridCol w:w="1559"/>
        <w:gridCol w:w="1560"/>
        <w:gridCol w:w="1559"/>
        <w:gridCol w:w="1276"/>
        <w:gridCol w:w="1134"/>
        <w:gridCol w:w="1134"/>
      </w:tblGrid>
      <w:tr w:rsidR="0064286A" w:rsidRPr="0081328E" w:rsidTr="00507C20">
        <w:trPr>
          <w:trHeight w:val="77"/>
        </w:trPr>
        <w:tc>
          <w:tcPr>
            <w:tcW w:w="675" w:type="dxa"/>
            <w:vMerge w:val="restart"/>
            <w:vAlign w:val="center"/>
          </w:tcPr>
          <w:p w:rsidR="003469BA" w:rsidRPr="0081328E" w:rsidRDefault="0081328E" w:rsidP="0081328E">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w:t>
            </w:r>
            <w:r w:rsidR="003469BA" w:rsidRPr="0081328E">
              <w:rPr>
                <w:rFonts w:ascii="PT Astra Serif" w:eastAsia="Times New Roman" w:hAnsi="PT Astra Serif"/>
                <w:sz w:val="18"/>
                <w:szCs w:val="18"/>
                <w:lang w:eastAsia="ru-RU"/>
              </w:rPr>
              <w:t xml:space="preserve"> </w:t>
            </w:r>
            <w:proofErr w:type="gramStart"/>
            <w:r w:rsidR="003469BA" w:rsidRPr="0081328E">
              <w:rPr>
                <w:rFonts w:ascii="PT Astra Serif" w:eastAsia="Times New Roman" w:hAnsi="PT Astra Serif"/>
                <w:sz w:val="18"/>
                <w:szCs w:val="18"/>
                <w:lang w:eastAsia="ru-RU"/>
              </w:rPr>
              <w:t>п</w:t>
            </w:r>
            <w:proofErr w:type="gramEnd"/>
            <w:r w:rsidR="003469BA" w:rsidRPr="0081328E">
              <w:rPr>
                <w:rFonts w:ascii="PT Astra Serif" w:eastAsia="Times New Roman" w:hAnsi="PT Astra Serif"/>
                <w:sz w:val="18"/>
                <w:szCs w:val="18"/>
                <w:lang w:eastAsia="ru-RU"/>
              </w:rPr>
              <w:t>/п</w:t>
            </w:r>
          </w:p>
        </w:tc>
        <w:tc>
          <w:tcPr>
            <w:tcW w:w="2268" w:type="dxa"/>
            <w:vMerge w:val="restart"/>
            <w:vAlign w:val="center"/>
          </w:tcPr>
          <w:p w:rsidR="00E32A9C" w:rsidRDefault="003469BA"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 xml:space="preserve">Наименование </w:t>
            </w:r>
          </w:p>
          <w:p w:rsidR="003469BA" w:rsidRPr="0081328E" w:rsidRDefault="003469BA" w:rsidP="00E32A9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основного мероприятия (мероприятия)</w:t>
            </w:r>
          </w:p>
        </w:tc>
        <w:tc>
          <w:tcPr>
            <w:tcW w:w="851" w:type="dxa"/>
            <w:vMerge w:val="restart"/>
            <w:vAlign w:val="center"/>
          </w:tcPr>
          <w:p w:rsidR="003469BA" w:rsidRPr="0081328E" w:rsidRDefault="003469BA"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Отве</w:t>
            </w:r>
            <w:r w:rsidRPr="0081328E">
              <w:rPr>
                <w:rFonts w:ascii="PT Astra Serif" w:eastAsia="Times New Roman" w:hAnsi="PT Astra Serif"/>
                <w:sz w:val="18"/>
                <w:szCs w:val="18"/>
                <w:lang w:eastAsia="ru-RU"/>
              </w:rPr>
              <w:t>т</w:t>
            </w:r>
            <w:r w:rsidRPr="0081328E">
              <w:rPr>
                <w:rFonts w:ascii="PT Astra Serif" w:eastAsia="Times New Roman" w:hAnsi="PT Astra Serif"/>
                <w:sz w:val="18"/>
                <w:szCs w:val="18"/>
                <w:lang w:eastAsia="ru-RU"/>
              </w:rPr>
              <w:t>стве</w:t>
            </w:r>
            <w:r w:rsidRPr="0081328E">
              <w:rPr>
                <w:rFonts w:ascii="PT Astra Serif" w:eastAsia="Times New Roman" w:hAnsi="PT Astra Serif"/>
                <w:sz w:val="18"/>
                <w:szCs w:val="18"/>
                <w:lang w:eastAsia="ru-RU"/>
              </w:rPr>
              <w:t>н</w:t>
            </w:r>
            <w:r w:rsidRPr="0081328E">
              <w:rPr>
                <w:rFonts w:ascii="PT Astra Serif" w:eastAsia="Times New Roman" w:hAnsi="PT Astra Serif"/>
                <w:sz w:val="18"/>
                <w:szCs w:val="18"/>
                <w:lang w:eastAsia="ru-RU"/>
              </w:rPr>
              <w:t>ные и</w:t>
            </w:r>
            <w:r w:rsidRPr="0081328E">
              <w:rPr>
                <w:rFonts w:ascii="PT Astra Serif" w:eastAsia="Times New Roman" w:hAnsi="PT Astra Serif"/>
                <w:sz w:val="18"/>
                <w:szCs w:val="18"/>
                <w:lang w:eastAsia="ru-RU"/>
              </w:rPr>
              <w:t>с</w:t>
            </w:r>
            <w:r w:rsidRPr="0081328E">
              <w:rPr>
                <w:rFonts w:ascii="PT Astra Serif" w:eastAsia="Times New Roman" w:hAnsi="PT Astra Serif"/>
                <w:sz w:val="18"/>
                <w:szCs w:val="18"/>
                <w:lang w:eastAsia="ru-RU"/>
              </w:rPr>
              <w:t>полн</w:t>
            </w:r>
            <w:r w:rsidRPr="0081328E">
              <w:rPr>
                <w:rFonts w:ascii="PT Astra Serif" w:eastAsia="Times New Roman" w:hAnsi="PT Astra Serif"/>
                <w:sz w:val="18"/>
                <w:szCs w:val="18"/>
                <w:lang w:eastAsia="ru-RU"/>
              </w:rPr>
              <w:t>и</w:t>
            </w:r>
            <w:r w:rsidRPr="0081328E">
              <w:rPr>
                <w:rFonts w:ascii="PT Astra Serif" w:eastAsia="Times New Roman" w:hAnsi="PT Astra Serif"/>
                <w:sz w:val="18"/>
                <w:szCs w:val="18"/>
                <w:lang w:eastAsia="ru-RU"/>
              </w:rPr>
              <w:t>тели мер</w:t>
            </w:r>
            <w:r w:rsidRPr="0081328E">
              <w:rPr>
                <w:rFonts w:ascii="PT Astra Serif" w:eastAsia="Times New Roman" w:hAnsi="PT Astra Serif"/>
                <w:sz w:val="18"/>
                <w:szCs w:val="18"/>
                <w:lang w:eastAsia="ru-RU"/>
              </w:rPr>
              <w:t>о</w:t>
            </w:r>
            <w:r w:rsidRPr="0081328E">
              <w:rPr>
                <w:rFonts w:ascii="PT Astra Serif" w:eastAsia="Times New Roman" w:hAnsi="PT Astra Serif"/>
                <w:sz w:val="18"/>
                <w:szCs w:val="18"/>
                <w:lang w:eastAsia="ru-RU"/>
              </w:rPr>
              <w:t>приятия</w:t>
            </w:r>
          </w:p>
        </w:tc>
        <w:tc>
          <w:tcPr>
            <w:tcW w:w="1701" w:type="dxa"/>
            <w:vMerge w:val="restart"/>
            <w:vAlign w:val="center"/>
          </w:tcPr>
          <w:p w:rsidR="004050EF" w:rsidRDefault="003469BA"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 xml:space="preserve">Источник </w:t>
            </w:r>
          </w:p>
          <w:p w:rsidR="004050EF" w:rsidRDefault="003469BA"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 xml:space="preserve">финансового </w:t>
            </w:r>
          </w:p>
          <w:p w:rsidR="003469BA" w:rsidRPr="0081328E" w:rsidRDefault="003469BA"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обеспечения</w:t>
            </w:r>
          </w:p>
        </w:tc>
        <w:tc>
          <w:tcPr>
            <w:tcW w:w="9781" w:type="dxa"/>
            <w:gridSpan w:val="7"/>
            <w:vAlign w:val="center"/>
          </w:tcPr>
          <w:p w:rsidR="003469BA" w:rsidRPr="0081328E" w:rsidRDefault="003469BA" w:rsidP="00507C20">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Объём финансового обеспечения реализации мероприятий, тыс. руб.</w:t>
            </w:r>
          </w:p>
        </w:tc>
      </w:tr>
      <w:tr w:rsidR="0064286A" w:rsidRPr="0081328E" w:rsidTr="00D973B0">
        <w:tc>
          <w:tcPr>
            <w:tcW w:w="675" w:type="dxa"/>
            <w:vMerge/>
          </w:tcPr>
          <w:p w:rsidR="003469BA" w:rsidRPr="0081328E" w:rsidRDefault="003469BA" w:rsidP="000F7EDC">
            <w:pPr>
              <w:widowControl w:val="0"/>
              <w:autoSpaceDE w:val="0"/>
              <w:autoSpaceDN w:val="0"/>
              <w:spacing w:after="0" w:line="240" w:lineRule="auto"/>
              <w:ind w:firstLine="0"/>
              <w:rPr>
                <w:rFonts w:ascii="PT Astra Serif" w:eastAsia="Times New Roman" w:hAnsi="PT Astra Serif"/>
                <w:sz w:val="18"/>
                <w:szCs w:val="18"/>
                <w:lang w:eastAsia="ru-RU"/>
              </w:rPr>
            </w:pPr>
          </w:p>
        </w:tc>
        <w:tc>
          <w:tcPr>
            <w:tcW w:w="2268" w:type="dxa"/>
            <w:vMerge/>
          </w:tcPr>
          <w:p w:rsidR="003469BA" w:rsidRPr="0081328E" w:rsidRDefault="003469BA" w:rsidP="000F7EDC">
            <w:pPr>
              <w:widowControl w:val="0"/>
              <w:autoSpaceDE w:val="0"/>
              <w:autoSpaceDN w:val="0"/>
              <w:spacing w:after="0" w:line="240" w:lineRule="auto"/>
              <w:ind w:firstLine="0"/>
              <w:rPr>
                <w:rFonts w:ascii="PT Astra Serif" w:eastAsia="Times New Roman" w:hAnsi="PT Astra Serif"/>
                <w:sz w:val="18"/>
                <w:szCs w:val="18"/>
                <w:lang w:eastAsia="ru-RU"/>
              </w:rPr>
            </w:pPr>
          </w:p>
        </w:tc>
        <w:tc>
          <w:tcPr>
            <w:tcW w:w="851" w:type="dxa"/>
            <w:vMerge/>
          </w:tcPr>
          <w:p w:rsidR="003469BA" w:rsidRPr="0081328E" w:rsidRDefault="003469BA" w:rsidP="000F7EDC">
            <w:pPr>
              <w:widowControl w:val="0"/>
              <w:autoSpaceDE w:val="0"/>
              <w:autoSpaceDN w:val="0"/>
              <w:spacing w:after="0" w:line="240" w:lineRule="auto"/>
              <w:ind w:firstLine="0"/>
              <w:rPr>
                <w:rFonts w:ascii="PT Astra Serif" w:eastAsia="Times New Roman" w:hAnsi="PT Astra Serif"/>
                <w:sz w:val="18"/>
                <w:szCs w:val="18"/>
                <w:lang w:eastAsia="ru-RU"/>
              </w:rPr>
            </w:pPr>
          </w:p>
        </w:tc>
        <w:tc>
          <w:tcPr>
            <w:tcW w:w="1701" w:type="dxa"/>
            <w:vMerge/>
          </w:tcPr>
          <w:p w:rsidR="003469BA" w:rsidRPr="0081328E" w:rsidRDefault="003469BA" w:rsidP="000F7EDC">
            <w:pPr>
              <w:widowControl w:val="0"/>
              <w:autoSpaceDE w:val="0"/>
              <w:autoSpaceDN w:val="0"/>
              <w:spacing w:after="0" w:line="240" w:lineRule="auto"/>
              <w:ind w:firstLine="0"/>
              <w:rPr>
                <w:rFonts w:ascii="PT Astra Serif" w:eastAsia="Times New Roman" w:hAnsi="PT Astra Serif"/>
                <w:sz w:val="18"/>
                <w:szCs w:val="18"/>
                <w:lang w:eastAsia="ru-RU"/>
              </w:rPr>
            </w:pPr>
          </w:p>
        </w:tc>
        <w:tc>
          <w:tcPr>
            <w:tcW w:w="1559" w:type="dxa"/>
            <w:vAlign w:val="center"/>
          </w:tcPr>
          <w:p w:rsidR="003469BA" w:rsidRPr="0081328E" w:rsidRDefault="003469BA" w:rsidP="00D973B0">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всего</w:t>
            </w:r>
          </w:p>
        </w:tc>
        <w:tc>
          <w:tcPr>
            <w:tcW w:w="1559" w:type="dxa"/>
            <w:vAlign w:val="center"/>
          </w:tcPr>
          <w:p w:rsidR="003469BA" w:rsidRPr="0081328E" w:rsidRDefault="003469BA"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 xml:space="preserve">2020 </w:t>
            </w:r>
          </w:p>
          <w:p w:rsidR="003469BA" w:rsidRPr="0081328E" w:rsidRDefault="003469BA"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год</w:t>
            </w:r>
          </w:p>
        </w:tc>
        <w:tc>
          <w:tcPr>
            <w:tcW w:w="1560" w:type="dxa"/>
            <w:vAlign w:val="center"/>
          </w:tcPr>
          <w:p w:rsidR="003469BA" w:rsidRPr="0081328E" w:rsidRDefault="003469BA"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2021</w:t>
            </w:r>
          </w:p>
          <w:p w:rsidR="003469BA" w:rsidRPr="0081328E" w:rsidRDefault="003469BA"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год</w:t>
            </w:r>
          </w:p>
        </w:tc>
        <w:tc>
          <w:tcPr>
            <w:tcW w:w="1559" w:type="dxa"/>
            <w:vAlign w:val="center"/>
          </w:tcPr>
          <w:p w:rsidR="003469BA" w:rsidRPr="0081328E" w:rsidRDefault="003469BA"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 xml:space="preserve">2022 </w:t>
            </w:r>
          </w:p>
          <w:p w:rsidR="003469BA" w:rsidRPr="0081328E" w:rsidRDefault="003469BA"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год</w:t>
            </w:r>
          </w:p>
        </w:tc>
        <w:tc>
          <w:tcPr>
            <w:tcW w:w="1276" w:type="dxa"/>
            <w:vAlign w:val="center"/>
          </w:tcPr>
          <w:p w:rsidR="003469BA" w:rsidRPr="0081328E" w:rsidRDefault="003469BA"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2023</w:t>
            </w:r>
          </w:p>
          <w:p w:rsidR="003469BA" w:rsidRPr="0081328E" w:rsidRDefault="003469BA"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год</w:t>
            </w:r>
          </w:p>
        </w:tc>
        <w:tc>
          <w:tcPr>
            <w:tcW w:w="1134" w:type="dxa"/>
            <w:vAlign w:val="center"/>
          </w:tcPr>
          <w:p w:rsidR="003469BA" w:rsidRPr="0081328E" w:rsidRDefault="003469BA"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 xml:space="preserve">2024 </w:t>
            </w:r>
          </w:p>
          <w:p w:rsidR="003469BA" w:rsidRPr="0081328E" w:rsidRDefault="003469BA"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год</w:t>
            </w:r>
          </w:p>
        </w:tc>
        <w:tc>
          <w:tcPr>
            <w:tcW w:w="1134" w:type="dxa"/>
            <w:vAlign w:val="center"/>
          </w:tcPr>
          <w:p w:rsidR="003469BA" w:rsidRPr="0081328E" w:rsidRDefault="003469BA"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2025</w:t>
            </w:r>
          </w:p>
          <w:p w:rsidR="003469BA" w:rsidRPr="0081328E" w:rsidRDefault="003469BA"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год</w:t>
            </w:r>
          </w:p>
        </w:tc>
      </w:tr>
    </w:tbl>
    <w:p w:rsidR="00757EC5" w:rsidRPr="00507C20" w:rsidRDefault="00757EC5" w:rsidP="00507C20">
      <w:pPr>
        <w:spacing w:after="0" w:line="14" w:lineRule="auto"/>
        <w:ind w:firstLine="709"/>
        <w:rPr>
          <w:rFonts w:ascii="PT Astra Serif" w:hAnsi="PT Astra Serif"/>
          <w:sz w:val="2"/>
          <w:szCs w:val="2"/>
          <w:lang w:val="en-U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851"/>
        <w:gridCol w:w="1701"/>
        <w:gridCol w:w="1559"/>
        <w:gridCol w:w="1559"/>
        <w:gridCol w:w="1560"/>
        <w:gridCol w:w="1559"/>
        <w:gridCol w:w="1276"/>
        <w:gridCol w:w="1134"/>
        <w:gridCol w:w="1134"/>
      </w:tblGrid>
      <w:tr w:rsidR="0064286A" w:rsidRPr="0081328E" w:rsidTr="00D973B0">
        <w:trPr>
          <w:tblHeader/>
        </w:trPr>
        <w:tc>
          <w:tcPr>
            <w:tcW w:w="675" w:type="dxa"/>
          </w:tcPr>
          <w:p w:rsidR="003469BA" w:rsidRPr="0081328E" w:rsidRDefault="003469BA" w:rsidP="000F7EDC">
            <w:pPr>
              <w:widowControl w:val="0"/>
              <w:autoSpaceDE w:val="0"/>
              <w:autoSpaceDN w:val="0"/>
              <w:spacing w:after="0" w:line="240" w:lineRule="auto"/>
              <w:ind w:firstLine="0"/>
              <w:jc w:val="center"/>
              <w:rPr>
                <w:rFonts w:ascii="PT Astra Serif" w:eastAsia="Times New Roman" w:hAnsi="PT Astra Serif"/>
                <w:sz w:val="18"/>
                <w:szCs w:val="18"/>
                <w:lang w:val="en-US" w:eastAsia="ru-RU"/>
              </w:rPr>
            </w:pPr>
            <w:r w:rsidRPr="0081328E">
              <w:rPr>
                <w:rFonts w:ascii="PT Astra Serif" w:eastAsia="Times New Roman" w:hAnsi="PT Astra Serif"/>
                <w:sz w:val="18"/>
                <w:szCs w:val="18"/>
                <w:lang w:val="en-US" w:eastAsia="ru-RU"/>
              </w:rPr>
              <w:t>1</w:t>
            </w:r>
          </w:p>
        </w:tc>
        <w:tc>
          <w:tcPr>
            <w:tcW w:w="2268" w:type="dxa"/>
          </w:tcPr>
          <w:p w:rsidR="003469BA" w:rsidRPr="0081328E" w:rsidRDefault="003469BA" w:rsidP="000F7EDC">
            <w:pPr>
              <w:widowControl w:val="0"/>
              <w:autoSpaceDE w:val="0"/>
              <w:autoSpaceDN w:val="0"/>
              <w:spacing w:after="0" w:line="240" w:lineRule="auto"/>
              <w:ind w:firstLine="0"/>
              <w:jc w:val="center"/>
              <w:rPr>
                <w:rFonts w:ascii="PT Astra Serif" w:eastAsia="Times New Roman" w:hAnsi="PT Astra Serif"/>
                <w:sz w:val="18"/>
                <w:szCs w:val="18"/>
                <w:lang w:val="en-US" w:eastAsia="ru-RU"/>
              </w:rPr>
            </w:pPr>
            <w:r w:rsidRPr="0081328E">
              <w:rPr>
                <w:rFonts w:ascii="PT Astra Serif" w:eastAsia="Times New Roman" w:hAnsi="PT Astra Serif"/>
                <w:sz w:val="18"/>
                <w:szCs w:val="18"/>
                <w:lang w:val="en-US" w:eastAsia="ru-RU"/>
              </w:rPr>
              <w:t>2</w:t>
            </w:r>
          </w:p>
        </w:tc>
        <w:tc>
          <w:tcPr>
            <w:tcW w:w="851" w:type="dxa"/>
          </w:tcPr>
          <w:p w:rsidR="003469BA" w:rsidRPr="0081328E" w:rsidRDefault="003469BA" w:rsidP="000F7EDC">
            <w:pPr>
              <w:widowControl w:val="0"/>
              <w:autoSpaceDE w:val="0"/>
              <w:autoSpaceDN w:val="0"/>
              <w:spacing w:after="0" w:line="240" w:lineRule="auto"/>
              <w:ind w:firstLine="0"/>
              <w:jc w:val="center"/>
              <w:rPr>
                <w:rFonts w:ascii="PT Astra Serif" w:eastAsia="Times New Roman" w:hAnsi="PT Astra Serif"/>
                <w:sz w:val="18"/>
                <w:szCs w:val="18"/>
                <w:lang w:val="en-US" w:eastAsia="ru-RU"/>
              </w:rPr>
            </w:pPr>
            <w:r w:rsidRPr="0081328E">
              <w:rPr>
                <w:rFonts w:ascii="PT Astra Serif" w:eastAsia="Times New Roman" w:hAnsi="PT Astra Serif"/>
                <w:sz w:val="18"/>
                <w:szCs w:val="18"/>
                <w:lang w:val="en-US" w:eastAsia="ru-RU"/>
              </w:rPr>
              <w:t>3</w:t>
            </w:r>
          </w:p>
        </w:tc>
        <w:tc>
          <w:tcPr>
            <w:tcW w:w="1701" w:type="dxa"/>
          </w:tcPr>
          <w:p w:rsidR="003469BA" w:rsidRPr="0081328E" w:rsidRDefault="003469BA" w:rsidP="000F7EDC">
            <w:pPr>
              <w:widowControl w:val="0"/>
              <w:autoSpaceDE w:val="0"/>
              <w:autoSpaceDN w:val="0"/>
              <w:spacing w:after="0" w:line="240" w:lineRule="auto"/>
              <w:ind w:firstLine="0"/>
              <w:jc w:val="center"/>
              <w:rPr>
                <w:rFonts w:ascii="PT Astra Serif" w:eastAsia="Times New Roman" w:hAnsi="PT Astra Serif"/>
                <w:sz w:val="18"/>
                <w:szCs w:val="18"/>
                <w:lang w:val="en-US" w:eastAsia="ru-RU"/>
              </w:rPr>
            </w:pPr>
            <w:r w:rsidRPr="0081328E">
              <w:rPr>
                <w:rFonts w:ascii="PT Astra Serif" w:eastAsia="Times New Roman" w:hAnsi="PT Astra Serif"/>
                <w:sz w:val="18"/>
                <w:szCs w:val="18"/>
                <w:lang w:val="en-US" w:eastAsia="ru-RU"/>
              </w:rPr>
              <w:t>4</w:t>
            </w:r>
          </w:p>
        </w:tc>
        <w:tc>
          <w:tcPr>
            <w:tcW w:w="1559" w:type="dxa"/>
          </w:tcPr>
          <w:p w:rsidR="003469BA" w:rsidRPr="0081328E" w:rsidRDefault="003469BA"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5</w:t>
            </w:r>
          </w:p>
        </w:tc>
        <w:tc>
          <w:tcPr>
            <w:tcW w:w="1559" w:type="dxa"/>
            <w:vAlign w:val="center"/>
          </w:tcPr>
          <w:p w:rsidR="003469BA" w:rsidRPr="0081328E" w:rsidRDefault="003469BA" w:rsidP="000F7EDC">
            <w:pPr>
              <w:widowControl w:val="0"/>
              <w:autoSpaceDE w:val="0"/>
              <w:autoSpaceDN w:val="0"/>
              <w:spacing w:after="0" w:line="240" w:lineRule="auto"/>
              <w:ind w:firstLine="0"/>
              <w:jc w:val="center"/>
              <w:rPr>
                <w:rFonts w:ascii="PT Astra Serif" w:eastAsia="Times New Roman" w:hAnsi="PT Astra Serif"/>
                <w:sz w:val="18"/>
                <w:szCs w:val="18"/>
                <w:lang w:val="en-US" w:eastAsia="ru-RU"/>
              </w:rPr>
            </w:pPr>
            <w:r w:rsidRPr="0081328E">
              <w:rPr>
                <w:rFonts w:ascii="PT Astra Serif" w:eastAsia="Times New Roman" w:hAnsi="PT Astra Serif"/>
                <w:sz w:val="18"/>
                <w:szCs w:val="18"/>
                <w:lang w:eastAsia="ru-RU"/>
              </w:rPr>
              <w:t>6</w:t>
            </w:r>
          </w:p>
        </w:tc>
        <w:tc>
          <w:tcPr>
            <w:tcW w:w="1560" w:type="dxa"/>
            <w:vAlign w:val="center"/>
          </w:tcPr>
          <w:p w:rsidR="003469BA" w:rsidRPr="0081328E" w:rsidRDefault="003469BA" w:rsidP="000F7EDC">
            <w:pPr>
              <w:widowControl w:val="0"/>
              <w:autoSpaceDE w:val="0"/>
              <w:autoSpaceDN w:val="0"/>
              <w:spacing w:after="0" w:line="240" w:lineRule="auto"/>
              <w:ind w:firstLine="0"/>
              <w:jc w:val="center"/>
              <w:rPr>
                <w:rFonts w:ascii="PT Astra Serif" w:eastAsia="Times New Roman" w:hAnsi="PT Astra Serif"/>
                <w:sz w:val="18"/>
                <w:szCs w:val="18"/>
                <w:lang w:val="en-US" w:eastAsia="ru-RU"/>
              </w:rPr>
            </w:pPr>
            <w:r w:rsidRPr="0081328E">
              <w:rPr>
                <w:rFonts w:ascii="PT Astra Serif" w:eastAsia="Times New Roman" w:hAnsi="PT Astra Serif"/>
                <w:sz w:val="18"/>
                <w:szCs w:val="18"/>
                <w:lang w:eastAsia="ru-RU"/>
              </w:rPr>
              <w:t>7</w:t>
            </w:r>
          </w:p>
        </w:tc>
        <w:tc>
          <w:tcPr>
            <w:tcW w:w="1559" w:type="dxa"/>
            <w:vAlign w:val="center"/>
          </w:tcPr>
          <w:p w:rsidR="003469BA" w:rsidRPr="0081328E" w:rsidRDefault="003469BA" w:rsidP="000F7EDC">
            <w:pPr>
              <w:widowControl w:val="0"/>
              <w:autoSpaceDE w:val="0"/>
              <w:autoSpaceDN w:val="0"/>
              <w:spacing w:after="0" w:line="240" w:lineRule="auto"/>
              <w:ind w:firstLine="0"/>
              <w:jc w:val="center"/>
              <w:rPr>
                <w:rFonts w:ascii="PT Astra Serif" w:eastAsia="Times New Roman" w:hAnsi="PT Astra Serif"/>
                <w:sz w:val="18"/>
                <w:szCs w:val="18"/>
                <w:lang w:val="en-US" w:eastAsia="ru-RU"/>
              </w:rPr>
            </w:pPr>
            <w:r w:rsidRPr="0081328E">
              <w:rPr>
                <w:rFonts w:ascii="PT Astra Serif" w:eastAsia="Times New Roman" w:hAnsi="PT Astra Serif"/>
                <w:sz w:val="18"/>
                <w:szCs w:val="18"/>
                <w:lang w:eastAsia="ru-RU"/>
              </w:rPr>
              <w:t>8</w:t>
            </w:r>
          </w:p>
        </w:tc>
        <w:tc>
          <w:tcPr>
            <w:tcW w:w="1276" w:type="dxa"/>
            <w:vAlign w:val="center"/>
          </w:tcPr>
          <w:p w:rsidR="003469BA" w:rsidRPr="0081328E" w:rsidRDefault="003469BA" w:rsidP="000F7EDC">
            <w:pPr>
              <w:widowControl w:val="0"/>
              <w:autoSpaceDE w:val="0"/>
              <w:autoSpaceDN w:val="0"/>
              <w:spacing w:after="0" w:line="240" w:lineRule="auto"/>
              <w:ind w:firstLine="0"/>
              <w:jc w:val="center"/>
              <w:rPr>
                <w:rFonts w:ascii="PT Astra Serif" w:eastAsia="Times New Roman" w:hAnsi="PT Astra Serif"/>
                <w:sz w:val="18"/>
                <w:szCs w:val="18"/>
                <w:lang w:val="en-US" w:eastAsia="ru-RU"/>
              </w:rPr>
            </w:pPr>
            <w:r w:rsidRPr="0081328E">
              <w:rPr>
                <w:rFonts w:ascii="PT Astra Serif" w:eastAsia="Times New Roman" w:hAnsi="PT Astra Serif"/>
                <w:sz w:val="18"/>
                <w:szCs w:val="18"/>
                <w:lang w:eastAsia="ru-RU"/>
              </w:rPr>
              <w:t>9</w:t>
            </w:r>
          </w:p>
        </w:tc>
        <w:tc>
          <w:tcPr>
            <w:tcW w:w="1134" w:type="dxa"/>
            <w:vAlign w:val="center"/>
          </w:tcPr>
          <w:p w:rsidR="003469BA" w:rsidRPr="0081328E" w:rsidRDefault="003469BA" w:rsidP="000F7EDC">
            <w:pPr>
              <w:widowControl w:val="0"/>
              <w:autoSpaceDE w:val="0"/>
              <w:autoSpaceDN w:val="0"/>
              <w:spacing w:after="0" w:line="240" w:lineRule="auto"/>
              <w:ind w:firstLine="0"/>
              <w:jc w:val="center"/>
              <w:rPr>
                <w:rFonts w:ascii="PT Astra Serif" w:eastAsia="Times New Roman" w:hAnsi="PT Astra Serif"/>
                <w:sz w:val="18"/>
                <w:szCs w:val="18"/>
                <w:lang w:val="en-US" w:eastAsia="ru-RU"/>
              </w:rPr>
            </w:pPr>
            <w:r w:rsidRPr="0081328E">
              <w:rPr>
                <w:rFonts w:ascii="PT Astra Serif" w:eastAsia="Times New Roman" w:hAnsi="PT Astra Serif"/>
                <w:sz w:val="18"/>
                <w:szCs w:val="18"/>
                <w:lang w:eastAsia="ru-RU"/>
              </w:rPr>
              <w:t>10</w:t>
            </w:r>
          </w:p>
        </w:tc>
        <w:tc>
          <w:tcPr>
            <w:tcW w:w="1134" w:type="dxa"/>
            <w:vAlign w:val="center"/>
          </w:tcPr>
          <w:p w:rsidR="003469BA" w:rsidRPr="0081328E" w:rsidRDefault="003469BA"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11</w:t>
            </w:r>
          </w:p>
        </w:tc>
      </w:tr>
      <w:tr w:rsidR="00D004E9" w:rsidRPr="0081328E" w:rsidTr="0081328E">
        <w:tc>
          <w:tcPr>
            <w:tcW w:w="15276" w:type="dxa"/>
            <w:gridSpan w:val="11"/>
          </w:tcPr>
          <w:p w:rsidR="00D004E9" w:rsidRPr="00D84ED1" w:rsidRDefault="00D004E9" w:rsidP="000F7EDC">
            <w:pPr>
              <w:widowControl w:val="0"/>
              <w:autoSpaceDE w:val="0"/>
              <w:autoSpaceDN w:val="0"/>
              <w:spacing w:after="0" w:line="240" w:lineRule="auto"/>
              <w:ind w:firstLine="0"/>
              <w:jc w:val="center"/>
              <w:rPr>
                <w:rFonts w:ascii="PT Astra Serif" w:eastAsia="Times New Roman" w:hAnsi="PT Astra Serif"/>
                <w:b/>
                <w:sz w:val="18"/>
                <w:szCs w:val="18"/>
                <w:lang w:eastAsia="ru-RU"/>
              </w:rPr>
            </w:pPr>
            <w:r w:rsidRPr="00D84ED1">
              <w:rPr>
                <w:rFonts w:ascii="PT Astra Serif" w:eastAsia="Times New Roman" w:hAnsi="PT Astra Serif"/>
                <w:b/>
                <w:sz w:val="18"/>
                <w:szCs w:val="18"/>
                <w:lang w:eastAsia="ru-RU"/>
              </w:rPr>
              <w:t>Подпрограмма «Безопасные и качественные автомобильные дороги»</w:t>
            </w:r>
          </w:p>
        </w:tc>
      </w:tr>
      <w:tr w:rsidR="00EB5623" w:rsidRPr="0081328E" w:rsidTr="0081328E">
        <w:tc>
          <w:tcPr>
            <w:tcW w:w="15276" w:type="dxa"/>
            <w:gridSpan w:val="11"/>
          </w:tcPr>
          <w:p w:rsidR="00EB5623" w:rsidRPr="0081328E" w:rsidRDefault="00171549"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Цель</w:t>
            </w:r>
            <w:r w:rsidR="00EB5623" w:rsidRPr="0081328E">
              <w:rPr>
                <w:rFonts w:ascii="PT Astra Serif" w:eastAsia="Times New Roman" w:hAnsi="PT Astra Serif"/>
                <w:sz w:val="18"/>
                <w:szCs w:val="18"/>
                <w:lang w:eastAsia="ru-RU"/>
              </w:rPr>
              <w:t xml:space="preserve"> подпрограммы </w:t>
            </w:r>
            <w:r w:rsidRPr="0081328E">
              <w:rPr>
                <w:rFonts w:ascii="PT Astra Serif" w:eastAsia="Times New Roman" w:hAnsi="PT Astra Serif"/>
                <w:sz w:val="18"/>
                <w:szCs w:val="18"/>
                <w:lang w:eastAsia="ru-RU"/>
              </w:rPr>
              <w:t>–</w:t>
            </w:r>
            <w:r w:rsidR="00EB5623" w:rsidRPr="0081328E">
              <w:rPr>
                <w:rFonts w:ascii="PT Astra Serif" w:eastAsia="Times New Roman" w:hAnsi="PT Astra Serif"/>
                <w:sz w:val="18"/>
                <w:szCs w:val="18"/>
                <w:lang w:eastAsia="ru-RU"/>
              </w:rPr>
              <w:t xml:space="preserve"> </w:t>
            </w:r>
            <w:r w:rsidRPr="0081328E">
              <w:rPr>
                <w:rFonts w:ascii="PT Astra Serif" w:eastAsia="Times New Roman" w:hAnsi="PT Astra Serif"/>
                <w:sz w:val="18"/>
                <w:szCs w:val="18"/>
                <w:lang w:eastAsia="ru-RU"/>
              </w:rPr>
              <w:t>развитие дорожной сети</w:t>
            </w:r>
            <w:r w:rsidR="00744A2A">
              <w:rPr>
                <w:rFonts w:ascii="PT Astra Serif" w:eastAsia="Times New Roman" w:hAnsi="PT Astra Serif"/>
                <w:sz w:val="18"/>
                <w:szCs w:val="18"/>
                <w:lang w:eastAsia="ru-RU"/>
              </w:rPr>
              <w:t>.</w:t>
            </w:r>
          </w:p>
          <w:p w:rsidR="00D84ED1" w:rsidRDefault="00D84ED1"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Pr>
                <w:rFonts w:ascii="PT Astra Serif" w:eastAsia="Times New Roman" w:hAnsi="PT Astra Serif"/>
                <w:sz w:val="18"/>
                <w:szCs w:val="18"/>
                <w:lang w:eastAsia="ru-RU"/>
              </w:rPr>
              <w:t>Задача подпрограммы –</w:t>
            </w:r>
            <w:r w:rsidR="00EB5623" w:rsidRPr="0081328E">
              <w:rPr>
                <w:rFonts w:ascii="PT Astra Serif" w:eastAsia="Times New Roman" w:hAnsi="PT Astra Serif"/>
                <w:sz w:val="18"/>
                <w:szCs w:val="18"/>
                <w:lang w:eastAsia="ru-RU"/>
              </w:rPr>
              <w:t xml:space="preserve"> содержание автомобильных дорог общего пользования регионального и межмуниципального значения, </w:t>
            </w:r>
          </w:p>
          <w:p w:rsidR="00EB5623" w:rsidRPr="0081328E" w:rsidRDefault="00EB562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мостов и иных искусственных дорожных сооружений на уровне, допустимом нормативами, для обеспечения их сохранности</w:t>
            </w:r>
          </w:p>
        </w:tc>
      </w:tr>
      <w:tr w:rsidR="0064286A" w:rsidRPr="0081328E" w:rsidTr="00D973B0">
        <w:tc>
          <w:tcPr>
            <w:tcW w:w="675" w:type="dxa"/>
            <w:vMerge w:val="restart"/>
          </w:tcPr>
          <w:p w:rsidR="00FB57B3" w:rsidRPr="0081328E" w:rsidRDefault="00FB57B3"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w:t>
            </w:r>
          </w:p>
        </w:tc>
        <w:tc>
          <w:tcPr>
            <w:tcW w:w="2268" w:type="dxa"/>
            <w:vMerge w:val="restart"/>
          </w:tcPr>
          <w:p w:rsidR="00FB57B3" w:rsidRPr="0081328E" w:rsidRDefault="00FB57B3" w:rsidP="000F7EDC">
            <w:pPr>
              <w:widowControl w:val="0"/>
              <w:autoSpaceDE w:val="0"/>
              <w:autoSpaceDN w:val="0"/>
              <w:spacing w:after="0" w:line="240" w:lineRule="auto"/>
              <w:ind w:firstLine="0"/>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Основное мероприятие «Строительство и реко</w:t>
            </w:r>
            <w:r w:rsidRPr="0081328E">
              <w:rPr>
                <w:rFonts w:ascii="PT Astra Serif" w:eastAsia="Times New Roman" w:hAnsi="PT Astra Serif"/>
                <w:sz w:val="18"/>
                <w:szCs w:val="18"/>
                <w:lang w:eastAsia="ru-RU"/>
              </w:rPr>
              <w:t>н</w:t>
            </w:r>
            <w:r w:rsidRPr="0081328E">
              <w:rPr>
                <w:rFonts w:ascii="PT Astra Serif" w:eastAsia="Times New Roman" w:hAnsi="PT Astra Serif"/>
                <w:sz w:val="18"/>
                <w:szCs w:val="18"/>
                <w:lang w:eastAsia="ru-RU"/>
              </w:rPr>
              <w:t>струкция автомобильных дорог общего пользования регионального и межм</w:t>
            </w:r>
            <w:r w:rsidRPr="0081328E">
              <w:rPr>
                <w:rFonts w:ascii="PT Astra Serif" w:eastAsia="Times New Roman" w:hAnsi="PT Astra Serif"/>
                <w:sz w:val="18"/>
                <w:szCs w:val="18"/>
                <w:lang w:eastAsia="ru-RU"/>
              </w:rPr>
              <w:t>у</w:t>
            </w:r>
            <w:r w:rsidRPr="0081328E">
              <w:rPr>
                <w:rFonts w:ascii="PT Astra Serif" w:eastAsia="Times New Roman" w:hAnsi="PT Astra Serif"/>
                <w:sz w:val="18"/>
                <w:szCs w:val="18"/>
                <w:lang w:eastAsia="ru-RU"/>
              </w:rPr>
              <w:t>ниципального значения»</w:t>
            </w:r>
          </w:p>
        </w:tc>
        <w:tc>
          <w:tcPr>
            <w:tcW w:w="851" w:type="dxa"/>
            <w:vMerge w:val="restart"/>
          </w:tcPr>
          <w:p w:rsidR="00FB57B3" w:rsidRPr="0081328E" w:rsidRDefault="00FB57B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Мин</w:t>
            </w:r>
            <w:r w:rsidRPr="0081328E">
              <w:rPr>
                <w:rFonts w:ascii="PT Astra Serif" w:eastAsia="Times New Roman" w:hAnsi="PT Astra Serif"/>
                <w:sz w:val="18"/>
                <w:szCs w:val="18"/>
                <w:lang w:eastAsia="ru-RU"/>
              </w:rPr>
              <w:t>и</w:t>
            </w:r>
            <w:r w:rsidRPr="0081328E">
              <w:rPr>
                <w:rFonts w:ascii="PT Astra Serif" w:eastAsia="Times New Roman" w:hAnsi="PT Astra Serif"/>
                <w:sz w:val="18"/>
                <w:szCs w:val="18"/>
                <w:lang w:eastAsia="ru-RU"/>
              </w:rPr>
              <w:t>сте</w:t>
            </w:r>
            <w:r w:rsidRPr="0081328E">
              <w:rPr>
                <w:rFonts w:ascii="PT Astra Serif" w:eastAsia="Times New Roman" w:hAnsi="PT Astra Serif"/>
                <w:sz w:val="18"/>
                <w:szCs w:val="18"/>
                <w:lang w:eastAsia="ru-RU"/>
              </w:rPr>
              <w:t>р</w:t>
            </w:r>
            <w:r w:rsidRPr="0081328E">
              <w:rPr>
                <w:rFonts w:ascii="PT Astra Serif" w:eastAsia="Times New Roman" w:hAnsi="PT Astra Serif"/>
                <w:sz w:val="18"/>
                <w:szCs w:val="18"/>
                <w:lang w:eastAsia="ru-RU"/>
              </w:rPr>
              <w:t>ство тран</w:t>
            </w:r>
            <w:r w:rsidRPr="0081328E">
              <w:rPr>
                <w:rFonts w:ascii="PT Astra Serif" w:eastAsia="Times New Roman" w:hAnsi="PT Astra Serif"/>
                <w:sz w:val="18"/>
                <w:szCs w:val="18"/>
                <w:lang w:eastAsia="ru-RU"/>
              </w:rPr>
              <w:t>с</w:t>
            </w:r>
            <w:r w:rsidRPr="0081328E">
              <w:rPr>
                <w:rFonts w:ascii="PT Astra Serif" w:eastAsia="Times New Roman" w:hAnsi="PT Astra Serif"/>
                <w:sz w:val="18"/>
                <w:szCs w:val="18"/>
                <w:lang w:eastAsia="ru-RU"/>
              </w:rPr>
              <w:t>порта Уль</w:t>
            </w:r>
            <w:r w:rsidRPr="0081328E">
              <w:rPr>
                <w:rFonts w:ascii="PT Astra Serif" w:eastAsia="Times New Roman" w:hAnsi="PT Astra Serif"/>
                <w:sz w:val="18"/>
                <w:szCs w:val="18"/>
                <w:lang w:eastAsia="ru-RU"/>
              </w:rPr>
              <w:t>я</w:t>
            </w:r>
            <w:r w:rsidRPr="0081328E">
              <w:rPr>
                <w:rFonts w:ascii="PT Astra Serif" w:eastAsia="Times New Roman" w:hAnsi="PT Astra Serif"/>
                <w:sz w:val="18"/>
                <w:szCs w:val="18"/>
                <w:lang w:eastAsia="ru-RU"/>
              </w:rPr>
              <w:t>новской области (далее - Мин</w:t>
            </w:r>
            <w:r w:rsidRPr="0081328E">
              <w:rPr>
                <w:rFonts w:ascii="PT Astra Serif" w:eastAsia="Times New Roman" w:hAnsi="PT Astra Serif"/>
                <w:sz w:val="18"/>
                <w:szCs w:val="18"/>
                <w:lang w:eastAsia="ru-RU"/>
              </w:rPr>
              <w:t>и</w:t>
            </w:r>
            <w:r w:rsidRPr="0081328E">
              <w:rPr>
                <w:rFonts w:ascii="PT Astra Serif" w:eastAsia="Times New Roman" w:hAnsi="PT Astra Serif"/>
                <w:sz w:val="18"/>
                <w:szCs w:val="18"/>
                <w:lang w:eastAsia="ru-RU"/>
              </w:rPr>
              <w:t>сте</w:t>
            </w:r>
            <w:r w:rsidRPr="0081328E">
              <w:rPr>
                <w:rFonts w:ascii="PT Astra Serif" w:eastAsia="Times New Roman" w:hAnsi="PT Astra Serif"/>
                <w:sz w:val="18"/>
                <w:szCs w:val="18"/>
                <w:lang w:eastAsia="ru-RU"/>
              </w:rPr>
              <w:t>р</w:t>
            </w:r>
            <w:r w:rsidRPr="0081328E">
              <w:rPr>
                <w:rFonts w:ascii="PT Astra Serif" w:eastAsia="Times New Roman" w:hAnsi="PT Astra Serif"/>
                <w:sz w:val="18"/>
                <w:szCs w:val="18"/>
                <w:lang w:eastAsia="ru-RU"/>
              </w:rPr>
              <w:t>ство)</w:t>
            </w:r>
          </w:p>
        </w:tc>
        <w:tc>
          <w:tcPr>
            <w:tcW w:w="1701" w:type="dxa"/>
          </w:tcPr>
          <w:p w:rsidR="00FB57B3" w:rsidRPr="0081328E" w:rsidRDefault="00FB57B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 xml:space="preserve">Всего, </w:t>
            </w:r>
            <w:r w:rsidRPr="0081328E">
              <w:rPr>
                <w:rFonts w:ascii="PT Astra Serif" w:eastAsia="Times New Roman" w:hAnsi="PT Astra Serif"/>
                <w:sz w:val="18"/>
                <w:szCs w:val="18"/>
                <w:lang w:eastAsia="ru-RU"/>
              </w:rPr>
              <w:br/>
              <w:t>в том числе:</w:t>
            </w:r>
          </w:p>
        </w:tc>
        <w:tc>
          <w:tcPr>
            <w:tcW w:w="1559" w:type="dxa"/>
          </w:tcPr>
          <w:p w:rsidR="00FB57B3" w:rsidRPr="0081328E" w:rsidRDefault="00E639E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1561444,60122</w:t>
            </w:r>
          </w:p>
        </w:tc>
        <w:tc>
          <w:tcPr>
            <w:tcW w:w="1559" w:type="dxa"/>
          </w:tcPr>
          <w:p w:rsidR="00FB57B3" w:rsidRPr="0081328E" w:rsidRDefault="00FB57B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730526,982</w:t>
            </w:r>
          </w:p>
        </w:tc>
        <w:tc>
          <w:tcPr>
            <w:tcW w:w="1560" w:type="dxa"/>
          </w:tcPr>
          <w:p w:rsidR="00FB57B3" w:rsidRPr="0081328E" w:rsidRDefault="00FB57B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814297,215</w:t>
            </w:r>
          </w:p>
        </w:tc>
        <w:tc>
          <w:tcPr>
            <w:tcW w:w="1559" w:type="dxa"/>
          </w:tcPr>
          <w:p w:rsidR="00FB57B3" w:rsidRPr="0081328E" w:rsidRDefault="00E639E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16620,40422</w:t>
            </w:r>
          </w:p>
        </w:tc>
        <w:tc>
          <w:tcPr>
            <w:tcW w:w="1276" w:type="dxa"/>
          </w:tcPr>
          <w:p w:rsidR="00FB57B3" w:rsidRPr="0081328E" w:rsidRDefault="00E639E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c>
          <w:tcPr>
            <w:tcW w:w="1134" w:type="dxa"/>
          </w:tcPr>
          <w:p w:rsidR="00FB57B3" w:rsidRPr="0081328E" w:rsidRDefault="00E639E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c>
          <w:tcPr>
            <w:tcW w:w="1134" w:type="dxa"/>
          </w:tcPr>
          <w:p w:rsidR="00FB57B3" w:rsidRPr="0081328E" w:rsidRDefault="00E639E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vMerge/>
          </w:tcPr>
          <w:p w:rsidR="00FB57B3" w:rsidRPr="0081328E" w:rsidRDefault="00FB57B3"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p>
        </w:tc>
        <w:tc>
          <w:tcPr>
            <w:tcW w:w="2268" w:type="dxa"/>
            <w:vMerge/>
          </w:tcPr>
          <w:p w:rsidR="00FB57B3" w:rsidRPr="0081328E" w:rsidRDefault="00FB57B3" w:rsidP="000F7EDC">
            <w:pPr>
              <w:widowControl w:val="0"/>
              <w:autoSpaceDE w:val="0"/>
              <w:autoSpaceDN w:val="0"/>
              <w:spacing w:after="0" w:line="240" w:lineRule="auto"/>
              <w:ind w:firstLine="0"/>
              <w:rPr>
                <w:rFonts w:ascii="PT Astra Serif" w:eastAsia="Times New Roman" w:hAnsi="PT Astra Serif"/>
                <w:sz w:val="18"/>
                <w:szCs w:val="18"/>
                <w:lang w:eastAsia="ru-RU"/>
              </w:rPr>
            </w:pPr>
          </w:p>
        </w:tc>
        <w:tc>
          <w:tcPr>
            <w:tcW w:w="851" w:type="dxa"/>
            <w:vMerge/>
          </w:tcPr>
          <w:p w:rsidR="00FB57B3" w:rsidRPr="0081328E" w:rsidRDefault="00FB57B3" w:rsidP="000F7EDC">
            <w:pPr>
              <w:widowControl w:val="0"/>
              <w:autoSpaceDE w:val="0"/>
              <w:autoSpaceDN w:val="0"/>
              <w:spacing w:after="0" w:line="240" w:lineRule="auto"/>
              <w:ind w:firstLine="0"/>
              <w:rPr>
                <w:rFonts w:ascii="PT Astra Serif" w:eastAsia="Times New Roman" w:hAnsi="PT Astra Serif"/>
                <w:sz w:val="18"/>
                <w:szCs w:val="18"/>
                <w:lang w:eastAsia="ru-RU"/>
              </w:rPr>
            </w:pPr>
          </w:p>
        </w:tc>
        <w:tc>
          <w:tcPr>
            <w:tcW w:w="1701" w:type="dxa"/>
          </w:tcPr>
          <w:p w:rsidR="00FB57B3" w:rsidRPr="0081328E" w:rsidRDefault="005B2E2A" w:rsidP="000F7EDC">
            <w:pPr>
              <w:widowControl w:val="0"/>
              <w:autoSpaceDE w:val="0"/>
              <w:autoSpaceDN w:val="0"/>
              <w:spacing w:after="0" w:line="240" w:lineRule="auto"/>
              <w:ind w:firstLine="0"/>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б</w:t>
            </w:r>
            <w:r w:rsidR="00FB57B3" w:rsidRPr="0081328E">
              <w:rPr>
                <w:rFonts w:ascii="PT Astra Serif" w:eastAsia="Times New Roman" w:hAnsi="PT Astra Serif"/>
                <w:sz w:val="18"/>
                <w:szCs w:val="18"/>
                <w:lang w:eastAsia="ru-RU"/>
              </w:rPr>
              <w:t>юджетные асси</w:t>
            </w:r>
            <w:r w:rsidR="00FB57B3" w:rsidRPr="0081328E">
              <w:rPr>
                <w:rFonts w:ascii="PT Astra Serif" w:eastAsia="Times New Roman" w:hAnsi="PT Astra Serif"/>
                <w:sz w:val="18"/>
                <w:szCs w:val="18"/>
                <w:lang w:eastAsia="ru-RU"/>
              </w:rPr>
              <w:t>г</w:t>
            </w:r>
            <w:r w:rsidR="00FB57B3" w:rsidRPr="0081328E">
              <w:rPr>
                <w:rFonts w:ascii="PT Astra Serif" w:eastAsia="Times New Roman" w:hAnsi="PT Astra Serif"/>
                <w:sz w:val="18"/>
                <w:szCs w:val="18"/>
                <w:lang w:eastAsia="ru-RU"/>
              </w:rPr>
              <w:t>нования областн</w:t>
            </w:r>
            <w:r w:rsidR="00FB57B3" w:rsidRPr="0081328E">
              <w:rPr>
                <w:rFonts w:ascii="PT Astra Serif" w:eastAsia="Times New Roman" w:hAnsi="PT Astra Serif"/>
                <w:sz w:val="18"/>
                <w:szCs w:val="18"/>
                <w:lang w:eastAsia="ru-RU"/>
              </w:rPr>
              <w:t>о</w:t>
            </w:r>
            <w:r w:rsidR="00FB57B3" w:rsidRPr="0081328E">
              <w:rPr>
                <w:rFonts w:ascii="PT Astra Serif" w:eastAsia="Times New Roman" w:hAnsi="PT Astra Serif"/>
                <w:sz w:val="18"/>
                <w:szCs w:val="18"/>
                <w:lang w:eastAsia="ru-RU"/>
              </w:rPr>
              <w:t>го бюджета Уль</w:t>
            </w:r>
            <w:r w:rsidR="00FB57B3" w:rsidRPr="0081328E">
              <w:rPr>
                <w:rFonts w:ascii="PT Astra Serif" w:eastAsia="Times New Roman" w:hAnsi="PT Astra Serif"/>
                <w:sz w:val="18"/>
                <w:szCs w:val="18"/>
                <w:lang w:eastAsia="ru-RU"/>
              </w:rPr>
              <w:t>я</w:t>
            </w:r>
            <w:r w:rsidR="00FB57B3" w:rsidRPr="0081328E">
              <w:rPr>
                <w:rFonts w:ascii="PT Astra Serif" w:eastAsia="Times New Roman" w:hAnsi="PT Astra Serif"/>
                <w:sz w:val="18"/>
                <w:szCs w:val="18"/>
                <w:lang w:eastAsia="ru-RU"/>
              </w:rPr>
              <w:t>новской области (далее – областной бюджет)</w:t>
            </w:r>
          </w:p>
        </w:tc>
        <w:tc>
          <w:tcPr>
            <w:tcW w:w="1559" w:type="dxa"/>
          </w:tcPr>
          <w:p w:rsidR="00FB57B3" w:rsidRPr="0081328E" w:rsidRDefault="00E639E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65917,80122</w:t>
            </w:r>
          </w:p>
        </w:tc>
        <w:tc>
          <w:tcPr>
            <w:tcW w:w="1559" w:type="dxa"/>
          </w:tcPr>
          <w:p w:rsidR="00FB57B3" w:rsidRPr="0081328E" w:rsidRDefault="00FB57B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30526,982</w:t>
            </w:r>
          </w:p>
        </w:tc>
        <w:tc>
          <w:tcPr>
            <w:tcW w:w="1560" w:type="dxa"/>
          </w:tcPr>
          <w:p w:rsidR="00FB57B3" w:rsidRPr="0081328E" w:rsidRDefault="00FB57B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18770,415</w:t>
            </w:r>
          </w:p>
        </w:tc>
        <w:tc>
          <w:tcPr>
            <w:tcW w:w="1559" w:type="dxa"/>
          </w:tcPr>
          <w:p w:rsidR="00FB57B3" w:rsidRPr="0081328E" w:rsidRDefault="00E639E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16620,40422</w:t>
            </w:r>
          </w:p>
        </w:tc>
        <w:tc>
          <w:tcPr>
            <w:tcW w:w="1276" w:type="dxa"/>
          </w:tcPr>
          <w:p w:rsidR="00FB57B3" w:rsidRPr="0081328E" w:rsidRDefault="00E639E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c>
          <w:tcPr>
            <w:tcW w:w="1134" w:type="dxa"/>
          </w:tcPr>
          <w:p w:rsidR="00FB57B3" w:rsidRPr="0081328E" w:rsidRDefault="00E639E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c>
          <w:tcPr>
            <w:tcW w:w="1134" w:type="dxa"/>
          </w:tcPr>
          <w:p w:rsidR="00FB57B3" w:rsidRPr="0081328E" w:rsidRDefault="00E639E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vMerge/>
          </w:tcPr>
          <w:p w:rsidR="00FB57B3" w:rsidRPr="0081328E" w:rsidRDefault="00FB57B3"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p>
        </w:tc>
        <w:tc>
          <w:tcPr>
            <w:tcW w:w="2268" w:type="dxa"/>
            <w:vMerge/>
          </w:tcPr>
          <w:p w:rsidR="00FB57B3" w:rsidRPr="0081328E" w:rsidRDefault="00FB57B3" w:rsidP="000F7EDC">
            <w:pPr>
              <w:widowControl w:val="0"/>
              <w:autoSpaceDE w:val="0"/>
              <w:autoSpaceDN w:val="0"/>
              <w:spacing w:after="0" w:line="240" w:lineRule="auto"/>
              <w:ind w:firstLine="0"/>
              <w:rPr>
                <w:rFonts w:ascii="PT Astra Serif" w:eastAsia="Times New Roman" w:hAnsi="PT Astra Serif"/>
                <w:sz w:val="18"/>
                <w:szCs w:val="18"/>
                <w:lang w:eastAsia="ru-RU"/>
              </w:rPr>
            </w:pPr>
          </w:p>
        </w:tc>
        <w:tc>
          <w:tcPr>
            <w:tcW w:w="851" w:type="dxa"/>
            <w:vMerge/>
          </w:tcPr>
          <w:p w:rsidR="00FB57B3" w:rsidRPr="0081328E" w:rsidRDefault="00FB57B3" w:rsidP="000F7EDC">
            <w:pPr>
              <w:widowControl w:val="0"/>
              <w:autoSpaceDE w:val="0"/>
              <w:autoSpaceDN w:val="0"/>
              <w:spacing w:after="0" w:line="240" w:lineRule="auto"/>
              <w:ind w:firstLine="0"/>
              <w:rPr>
                <w:rFonts w:ascii="PT Astra Serif" w:eastAsia="Times New Roman" w:hAnsi="PT Astra Serif"/>
                <w:sz w:val="18"/>
                <w:szCs w:val="18"/>
                <w:lang w:eastAsia="ru-RU"/>
              </w:rPr>
            </w:pPr>
          </w:p>
        </w:tc>
        <w:tc>
          <w:tcPr>
            <w:tcW w:w="1701" w:type="dxa"/>
          </w:tcPr>
          <w:p w:rsidR="00FB57B3" w:rsidRPr="0081328E" w:rsidRDefault="005B2E2A" w:rsidP="000F7EDC">
            <w:pPr>
              <w:widowControl w:val="0"/>
              <w:autoSpaceDE w:val="0"/>
              <w:autoSpaceDN w:val="0"/>
              <w:spacing w:after="0" w:line="240" w:lineRule="auto"/>
              <w:ind w:firstLine="0"/>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б</w:t>
            </w:r>
            <w:r w:rsidR="00FB57B3" w:rsidRPr="0081328E">
              <w:rPr>
                <w:rFonts w:ascii="PT Astra Serif" w:eastAsia="Times New Roman" w:hAnsi="PT Astra Serif"/>
                <w:sz w:val="18"/>
                <w:szCs w:val="18"/>
                <w:lang w:eastAsia="ru-RU"/>
              </w:rPr>
              <w:t>юджетные асси</w:t>
            </w:r>
            <w:r w:rsidR="00FB57B3" w:rsidRPr="0081328E">
              <w:rPr>
                <w:rFonts w:ascii="PT Astra Serif" w:eastAsia="Times New Roman" w:hAnsi="PT Astra Serif"/>
                <w:sz w:val="18"/>
                <w:szCs w:val="18"/>
                <w:lang w:eastAsia="ru-RU"/>
              </w:rPr>
              <w:t>г</w:t>
            </w:r>
            <w:r w:rsidR="00FB57B3" w:rsidRPr="0081328E">
              <w:rPr>
                <w:rFonts w:ascii="PT Astra Serif" w:eastAsia="Times New Roman" w:hAnsi="PT Astra Serif"/>
                <w:sz w:val="18"/>
                <w:szCs w:val="18"/>
                <w:lang w:eastAsia="ru-RU"/>
              </w:rPr>
              <w:t>нования федерал</w:t>
            </w:r>
            <w:r w:rsidR="00FB57B3" w:rsidRPr="0081328E">
              <w:rPr>
                <w:rFonts w:ascii="PT Astra Serif" w:eastAsia="Times New Roman" w:hAnsi="PT Astra Serif"/>
                <w:sz w:val="18"/>
                <w:szCs w:val="18"/>
                <w:lang w:eastAsia="ru-RU"/>
              </w:rPr>
              <w:t>ь</w:t>
            </w:r>
            <w:r w:rsidR="00FB57B3" w:rsidRPr="0081328E">
              <w:rPr>
                <w:rFonts w:ascii="PT Astra Serif" w:eastAsia="Times New Roman" w:hAnsi="PT Astra Serif"/>
                <w:sz w:val="18"/>
                <w:szCs w:val="18"/>
                <w:lang w:eastAsia="ru-RU"/>
              </w:rPr>
              <w:t>ного бюджета*</w:t>
            </w:r>
          </w:p>
        </w:tc>
        <w:tc>
          <w:tcPr>
            <w:tcW w:w="1559" w:type="dxa"/>
          </w:tcPr>
          <w:p w:rsidR="00FB57B3" w:rsidRPr="0081328E" w:rsidRDefault="00E639E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1495526,8</w:t>
            </w:r>
          </w:p>
        </w:tc>
        <w:tc>
          <w:tcPr>
            <w:tcW w:w="1559" w:type="dxa"/>
          </w:tcPr>
          <w:p w:rsidR="00FB57B3" w:rsidRPr="0081328E" w:rsidRDefault="00FB57B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700000,0</w:t>
            </w:r>
          </w:p>
        </w:tc>
        <w:tc>
          <w:tcPr>
            <w:tcW w:w="1560" w:type="dxa"/>
          </w:tcPr>
          <w:p w:rsidR="00FB57B3" w:rsidRPr="0081328E" w:rsidRDefault="00FB57B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795526,8</w:t>
            </w:r>
          </w:p>
        </w:tc>
        <w:tc>
          <w:tcPr>
            <w:tcW w:w="1559" w:type="dxa"/>
          </w:tcPr>
          <w:p w:rsidR="00FB57B3" w:rsidRPr="0081328E" w:rsidRDefault="00E639E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c>
          <w:tcPr>
            <w:tcW w:w="1276" w:type="dxa"/>
          </w:tcPr>
          <w:p w:rsidR="00FB57B3" w:rsidRPr="0081328E" w:rsidRDefault="00E639E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c>
          <w:tcPr>
            <w:tcW w:w="1134" w:type="dxa"/>
          </w:tcPr>
          <w:p w:rsidR="00FB57B3" w:rsidRPr="0081328E" w:rsidRDefault="00E639E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c>
          <w:tcPr>
            <w:tcW w:w="1134" w:type="dxa"/>
          </w:tcPr>
          <w:p w:rsidR="00FB57B3" w:rsidRPr="0081328E" w:rsidRDefault="00E639E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vMerge w:val="restart"/>
          </w:tcPr>
          <w:p w:rsidR="00167192" w:rsidRPr="0081328E" w:rsidRDefault="00167192"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1.1.</w:t>
            </w:r>
          </w:p>
        </w:tc>
        <w:tc>
          <w:tcPr>
            <w:tcW w:w="2268" w:type="dxa"/>
            <w:vMerge w:val="restart"/>
          </w:tcPr>
          <w:p w:rsidR="00167192" w:rsidRPr="0081328E" w:rsidRDefault="00167192" w:rsidP="000F7EDC">
            <w:pPr>
              <w:widowControl w:val="0"/>
              <w:autoSpaceDE w:val="0"/>
              <w:autoSpaceDN w:val="0"/>
              <w:spacing w:after="0" w:line="240" w:lineRule="auto"/>
              <w:ind w:firstLine="0"/>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Строительство автом</w:t>
            </w:r>
            <w:r w:rsidRPr="0081328E">
              <w:rPr>
                <w:rFonts w:ascii="PT Astra Serif" w:eastAsia="Times New Roman" w:hAnsi="PT Astra Serif"/>
                <w:sz w:val="18"/>
                <w:szCs w:val="18"/>
                <w:lang w:eastAsia="ru-RU"/>
              </w:rPr>
              <w:t>о</w:t>
            </w:r>
            <w:r w:rsidRPr="0081328E">
              <w:rPr>
                <w:rFonts w:ascii="PT Astra Serif" w:eastAsia="Times New Roman" w:hAnsi="PT Astra Serif"/>
                <w:sz w:val="18"/>
                <w:szCs w:val="18"/>
                <w:lang w:eastAsia="ru-RU"/>
              </w:rPr>
              <w:t>бильной дороги «Второй пусковой комплекс пе</w:t>
            </w:r>
            <w:r w:rsidRPr="0081328E">
              <w:rPr>
                <w:rFonts w:ascii="PT Astra Serif" w:eastAsia="Times New Roman" w:hAnsi="PT Astra Serif"/>
                <w:sz w:val="18"/>
                <w:szCs w:val="18"/>
                <w:lang w:eastAsia="ru-RU"/>
              </w:rPr>
              <w:t>р</w:t>
            </w:r>
            <w:r w:rsidRPr="0081328E">
              <w:rPr>
                <w:rFonts w:ascii="PT Astra Serif" w:eastAsia="Times New Roman" w:hAnsi="PT Astra Serif"/>
                <w:sz w:val="18"/>
                <w:szCs w:val="18"/>
                <w:lang w:eastAsia="ru-RU"/>
              </w:rPr>
              <w:t>вой очереди строител</w:t>
            </w:r>
            <w:r w:rsidRPr="0081328E">
              <w:rPr>
                <w:rFonts w:ascii="PT Astra Serif" w:eastAsia="Times New Roman" w:hAnsi="PT Astra Serif"/>
                <w:sz w:val="18"/>
                <w:szCs w:val="18"/>
                <w:lang w:eastAsia="ru-RU"/>
              </w:rPr>
              <w:t>ь</w:t>
            </w:r>
            <w:r w:rsidRPr="0081328E">
              <w:rPr>
                <w:rFonts w:ascii="PT Astra Serif" w:eastAsia="Times New Roman" w:hAnsi="PT Astra Serif"/>
                <w:sz w:val="18"/>
                <w:szCs w:val="18"/>
                <w:lang w:eastAsia="ru-RU"/>
              </w:rPr>
              <w:t>ства мостового перехода через р. Волга в г. Уль</w:t>
            </w:r>
            <w:r w:rsidRPr="0081328E">
              <w:rPr>
                <w:rFonts w:ascii="PT Astra Serif" w:eastAsia="Times New Roman" w:hAnsi="PT Astra Serif"/>
                <w:sz w:val="18"/>
                <w:szCs w:val="18"/>
                <w:lang w:eastAsia="ru-RU"/>
              </w:rPr>
              <w:t>я</w:t>
            </w:r>
            <w:r w:rsidRPr="0081328E">
              <w:rPr>
                <w:rFonts w:ascii="PT Astra Serif" w:eastAsia="Times New Roman" w:hAnsi="PT Astra Serif"/>
                <w:sz w:val="18"/>
                <w:szCs w:val="18"/>
                <w:lang w:eastAsia="ru-RU"/>
              </w:rPr>
              <w:t>новске (2 этап)», в том числе внесение изменений в проектную документ</w:t>
            </w:r>
            <w:r w:rsidRPr="0081328E">
              <w:rPr>
                <w:rFonts w:ascii="PT Astra Serif" w:eastAsia="Times New Roman" w:hAnsi="PT Astra Serif"/>
                <w:sz w:val="18"/>
                <w:szCs w:val="18"/>
                <w:lang w:eastAsia="ru-RU"/>
              </w:rPr>
              <w:t>а</w:t>
            </w:r>
            <w:r w:rsidRPr="0081328E">
              <w:rPr>
                <w:rFonts w:ascii="PT Astra Serif" w:eastAsia="Times New Roman" w:hAnsi="PT Astra Serif"/>
                <w:sz w:val="18"/>
                <w:szCs w:val="18"/>
                <w:lang w:eastAsia="ru-RU"/>
              </w:rPr>
              <w:t>цию</w:t>
            </w:r>
          </w:p>
        </w:tc>
        <w:tc>
          <w:tcPr>
            <w:tcW w:w="851" w:type="dxa"/>
            <w:vMerge w:val="restart"/>
          </w:tcPr>
          <w:p w:rsidR="00167192" w:rsidRPr="0081328E" w:rsidRDefault="0016719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Мин</w:t>
            </w:r>
            <w:r w:rsidRPr="0081328E">
              <w:rPr>
                <w:rFonts w:ascii="PT Astra Serif" w:eastAsia="Times New Roman" w:hAnsi="PT Astra Serif"/>
                <w:sz w:val="18"/>
                <w:szCs w:val="18"/>
                <w:lang w:eastAsia="ru-RU"/>
              </w:rPr>
              <w:t>и</w:t>
            </w:r>
            <w:r w:rsidRPr="0081328E">
              <w:rPr>
                <w:rFonts w:ascii="PT Astra Serif" w:eastAsia="Times New Roman" w:hAnsi="PT Astra Serif"/>
                <w:sz w:val="18"/>
                <w:szCs w:val="18"/>
                <w:lang w:eastAsia="ru-RU"/>
              </w:rPr>
              <w:t>сте</w:t>
            </w:r>
            <w:r w:rsidRPr="0081328E">
              <w:rPr>
                <w:rFonts w:ascii="PT Astra Serif" w:eastAsia="Times New Roman" w:hAnsi="PT Astra Serif"/>
                <w:sz w:val="18"/>
                <w:szCs w:val="18"/>
                <w:lang w:eastAsia="ru-RU"/>
              </w:rPr>
              <w:t>р</w:t>
            </w:r>
            <w:r w:rsidRPr="0081328E">
              <w:rPr>
                <w:rFonts w:ascii="PT Astra Serif" w:eastAsia="Times New Roman" w:hAnsi="PT Astra Serif"/>
                <w:sz w:val="18"/>
                <w:szCs w:val="18"/>
                <w:lang w:eastAsia="ru-RU"/>
              </w:rPr>
              <w:t>ство, облас</w:t>
            </w:r>
            <w:r w:rsidRPr="0081328E">
              <w:rPr>
                <w:rFonts w:ascii="PT Astra Serif" w:eastAsia="Times New Roman" w:hAnsi="PT Astra Serif"/>
                <w:sz w:val="18"/>
                <w:szCs w:val="18"/>
                <w:lang w:eastAsia="ru-RU"/>
              </w:rPr>
              <w:t>т</w:t>
            </w:r>
            <w:r w:rsidRPr="0081328E">
              <w:rPr>
                <w:rFonts w:ascii="PT Astra Serif" w:eastAsia="Times New Roman" w:hAnsi="PT Astra Serif"/>
                <w:sz w:val="18"/>
                <w:szCs w:val="18"/>
                <w:lang w:eastAsia="ru-RU"/>
              </w:rPr>
              <w:t>ное гос</w:t>
            </w:r>
            <w:r w:rsidRPr="0081328E">
              <w:rPr>
                <w:rFonts w:ascii="PT Astra Serif" w:eastAsia="Times New Roman" w:hAnsi="PT Astra Serif"/>
                <w:sz w:val="18"/>
                <w:szCs w:val="18"/>
                <w:lang w:eastAsia="ru-RU"/>
              </w:rPr>
              <w:t>у</w:t>
            </w:r>
            <w:r w:rsidRPr="0081328E">
              <w:rPr>
                <w:rFonts w:ascii="PT Astra Serif" w:eastAsia="Times New Roman" w:hAnsi="PT Astra Serif"/>
                <w:sz w:val="18"/>
                <w:szCs w:val="18"/>
                <w:lang w:eastAsia="ru-RU"/>
              </w:rPr>
              <w:t>да</w:t>
            </w:r>
            <w:r w:rsidRPr="0081328E">
              <w:rPr>
                <w:rFonts w:ascii="PT Astra Serif" w:eastAsia="Times New Roman" w:hAnsi="PT Astra Serif"/>
                <w:sz w:val="18"/>
                <w:szCs w:val="18"/>
                <w:lang w:eastAsia="ru-RU"/>
              </w:rPr>
              <w:t>р</w:t>
            </w:r>
            <w:r w:rsidRPr="0081328E">
              <w:rPr>
                <w:rFonts w:ascii="PT Astra Serif" w:eastAsia="Times New Roman" w:hAnsi="PT Astra Serif"/>
                <w:sz w:val="18"/>
                <w:szCs w:val="18"/>
                <w:lang w:eastAsia="ru-RU"/>
              </w:rPr>
              <w:t>стве</w:t>
            </w:r>
            <w:r w:rsidRPr="0081328E">
              <w:rPr>
                <w:rFonts w:ascii="PT Astra Serif" w:eastAsia="Times New Roman" w:hAnsi="PT Astra Serif"/>
                <w:sz w:val="18"/>
                <w:szCs w:val="18"/>
                <w:lang w:eastAsia="ru-RU"/>
              </w:rPr>
              <w:t>н</w:t>
            </w:r>
            <w:r w:rsidRPr="0081328E">
              <w:rPr>
                <w:rFonts w:ascii="PT Astra Serif" w:eastAsia="Times New Roman" w:hAnsi="PT Astra Serif"/>
                <w:sz w:val="18"/>
                <w:szCs w:val="18"/>
                <w:lang w:eastAsia="ru-RU"/>
              </w:rPr>
              <w:t>ное к</w:t>
            </w:r>
            <w:r w:rsidRPr="0081328E">
              <w:rPr>
                <w:rFonts w:ascii="PT Astra Serif" w:eastAsia="Times New Roman" w:hAnsi="PT Astra Serif"/>
                <w:sz w:val="18"/>
                <w:szCs w:val="18"/>
                <w:lang w:eastAsia="ru-RU"/>
              </w:rPr>
              <w:t>а</w:t>
            </w:r>
            <w:r w:rsidR="009D6B0D">
              <w:rPr>
                <w:rFonts w:ascii="PT Astra Serif" w:eastAsia="Times New Roman" w:hAnsi="PT Astra Serif"/>
                <w:sz w:val="18"/>
                <w:szCs w:val="18"/>
                <w:lang w:eastAsia="ru-RU"/>
              </w:rPr>
              <w:t>зё</w:t>
            </w:r>
            <w:r w:rsidRPr="0081328E">
              <w:rPr>
                <w:rFonts w:ascii="PT Astra Serif" w:eastAsia="Times New Roman" w:hAnsi="PT Astra Serif"/>
                <w:sz w:val="18"/>
                <w:szCs w:val="18"/>
                <w:lang w:eastAsia="ru-RU"/>
              </w:rPr>
              <w:t>нное учр</w:t>
            </w:r>
            <w:r w:rsidRPr="0081328E">
              <w:rPr>
                <w:rFonts w:ascii="PT Astra Serif" w:eastAsia="Times New Roman" w:hAnsi="PT Astra Serif"/>
                <w:sz w:val="18"/>
                <w:szCs w:val="18"/>
                <w:lang w:eastAsia="ru-RU"/>
              </w:rPr>
              <w:t>е</w:t>
            </w:r>
            <w:r w:rsidRPr="0081328E">
              <w:rPr>
                <w:rFonts w:ascii="PT Astra Serif" w:eastAsia="Times New Roman" w:hAnsi="PT Astra Serif"/>
                <w:sz w:val="18"/>
                <w:szCs w:val="18"/>
                <w:lang w:eastAsia="ru-RU"/>
              </w:rPr>
              <w:t>ждение «Д</w:t>
            </w:r>
            <w:r w:rsidRPr="0081328E">
              <w:rPr>
                <w:rFonts w:ascii="PT Astra Serif" w:eastAsia="Times New Roman" w:hAnsi="PT Astra Serif"/>
                <w:sz w:val="18"/>
                <w:szCs w:val="18"/>
                <w:lang w:eastAsia="ru-RU"/>
              </w:rPr>
              <w:t>е</w:t>
            </w:r>
            <w:r w:rsidRPr="0081328E">
              <w:rPr>
                <w:rFonts w:ascii="PT Astra Serif" w:eastAsia="Times New Roman" w:hAnsi="PT Astra Serif"/>
                <w:sz w:val="18"/>
                <w:szCs w:val="18"/>
                <w:lang w:eastAsia="ru-RU"/>
              </w:rPr>
              <w:t>парт</w:t>
            </w:r>
            <w:r w:rsidRPr="0081328E">
              <w:rPr>
                <w:rFonts w:ascii="PT Astra Serif" w:eastAsia="Times New Roman" w:hAnsi="PT Astra Serif"/>
                <w:sz w:val="18"/>
                <w:szCs w:val="18"/>
                <w:lang w:eastAsia="ru-RU"/>
              </w:rPr>
              <w:t>а</w:t>
            </w:r>
            <w:r w:rsidRPr="0081328E">
              <w:rPr>
                <w:rFonts w:ascii="PT Astra Serif" w:eastAsia="Times New Roman" w:hAnsi="PT Astra Serif"/>
                <w:sz w:val="18"/>
                <w:szCs w:val="18"/>
                <w:lang w:eastAsia="ru-RU"/>
              </w:rPr>
              <w:t>мент автом</w:t>
            </w:r>
            <w:r w:rsidRPr="0081328E">
              <w:rPr>
                <w:rFonts w:ascii="PT Astra Serif" w:eastAsia="Times New Roman" w:hAnsi="PT Astra Serif"/>
                <w:sz w:val="18"/>
                <w:szCs w:val="18"/>
                <w:lang w:eastAsia="ru-RU"/>
              </w:rPr>
              <w:t>о</w:t>
            </w:r>
            <w:r w:rsidRPr="0081328E">
              <w:rPr>
                <w:rFonts w:ascii="PT Astra Serif" w:eastAsia="Times New Roman" w:hAnsi="PT Astra Serif"/>
                <w:sz w:val="18"/>
                <w:szCs w:val="18"/>
                <w:lang w:eastAsia="ru-RU"/>
              </w:rPr>
              <w:t>бил</w:t>
            </w:r>
            <w:r w:rsidRPr="0081328E">
              <w:rPr>
                <w:rFonts w:ascii="PT Astra Serif" w:eastAsia="Times New Roman" w:hAnsi="PT Astra Serif"/>
                <w:sz w:val="18"/>
                <w:szCs w:val="18"/>
                <w:lang w:eastAsia="ru-RU"/>
              </w:rPr>
              <w:t>ь</w:t>
            </w:r>
            <w:r w:rsidRPr="0081328E">
              <w:rPr>
                <w:rFonts w:ascii="PT Astra Serif" w:eastAsia="Times New Roman" w:hAnsi="PT Astra Serif"/>
                <w:sz w:val="18"/>
                <w:szCs w:val="18"/>
                <w:lang w:eastAsia="ru-RU"/>
              </w:rPr>
              <w:t>ных д</w:t>
            </w:r>
            <w:r w:rsidRPr="0081328E">
              <w:rPr>
                <w:rFonts w:ascii="PT Astra Serif" w:eastAsia="Times New Roman" w:hAnsi="PT Astra Serif"/>
                <w:sz w:val="18"/>
                <w:szCs w:val="18"/>
                <w:lang w:eastAsia="ru-RU"/>
              </w:rPr>
              <w:t>о</w:t>
            </w:r>
            <w:r w:rsidRPr="0081328E">
              <w:rPr>
                <w:rFonts w:ascii="PT Astra Serif" w:eastAsia="Times New Roman" w:hAnsi="PT Astra Serif"/>
                <w:sz w:val="18"/>
                <w:szCs w:val="18"/>
                <w:lang w:eastAsia="ru-RU"/>
              </w:rPr>
              <w:t>рог Уль</w:t>
            </w:r>
            <w:r w:rsidRPr="0081328E">
              <w:rPr>
                <w:rFonts w:ascii="PT Astra Serif" w:eastAsia="Times New Roman" w:hAnsi="PT Astra Serif"/>
                <w:sz w:val="18"/>
                <w:szCs w:val="18"/>
                <w:lang w:eastAsia="ru-RU"/>
              </w:rPr>
              <w:t>я</w:t>
            </w:r>
            <w:r w:rsidRPr="0081328E">
              <w:rPr>
                <w:rFonts w:ascii="PT Astra Serif" w:eastAsia="Times New Roman" w:hAnsi="PT Astra Serif"/>
                <w:sz w:val="18"/>
                <w:szCs w:val="18"/>
                <w:lang w:eastAsia="ru-RU"/>
              </w:rPr>
              <w:t>новской обл</w:t>
            </w:r>
            <w:r w:rsidRPr="0081328E">
              <w:rPr>
                <w:rFonts w:ascii="PT Astra Serif" w:eastAsia="Times New Roman" w:hAnsi="PT Astra Serif"/>
                <w:sz w:val="18"/>
                <w:szCs w:val="18"/>
                <w:lang w:eastAsia="ru-RU"/>
              </w:rPr>
              <w:t>а</w:t>
            </w:r>
            <w:r w:rsidR="009D6B0D">
              <w:rPr>
                <w:rFonts w:ascii="PT Astra Serif" w:eastAsia="Times New Roman" w:hAnsi="PT Astra Serif"/>
                <w:sz w:val="18"/>
                <w:szCs w:val="18"/>
                <w:lang w:eastAsia="ru-RU"/>
              </w:rPr>
              <w:t>сти» (далее –</w:t>
            </w:r>
            <w:r w:rsidRPr="0081328E">
              <w:rPr>
                <w:rFonts w:ascii="PT Astra Serif" w:eastAsia="Times New Roman" w:hAnsi="PT Astra Serif"/>
                <w:sz w:val="18"/>
                <w:szCs w:val="18"/>
                <w:lang w:eastAsia="ru-RU"/>
              </w:rPr>
              <w:t xml:space="preserve"> ОГКУ)</w:t>
            </w:r>
          </w:p>
        </w:tc>
        <w:tc>
          <w:tcPr>
            <w:tcW w:w="1701" w:type="dxa"/>
          </w:tcPr>
          <w:p w:rsidR="00167192" w:rsidRPr="0081328E" w:rsidRDefault="0016719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Всего,</w:t>
            </w:r>
          </w:p>
          <w:p w:rsidR="00167192" w:rsidRPr="0081328E" w:rsidRDefault="0016719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в том числе:</w:t>
            </w:r>
          </w:p>
        </w:tc>
        <w:tc>
          <w:tcPr>
            <w:tcW w:w="1559" w:type="dxa"/>
          </w:tcPr>
          <w:p w:rsidR="00167192" w:rsidRPr="0081328E" w:rsidRDefault="0016719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1500409,518</w:t>
            </w:r>
          </w:p>
        </w:tc>
        <w:tc>
          <w:tcPr>
            <w:tcW w:w="1559" w:type="dxa"/>
          </w:tcPr>
          <w:p w:rsidR="00167192" w:rsidRPr="0081328E" w:rsidRDefault="0016719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703388,862</w:t>
            </w:r>
          </w:p>
        </w:tc>
        <w:tc>
          <w:tcPr>
            <w:tcW w:w="1560" w:type="dxa"/>
          </w:tcPr>
          <w:p w:rsidR="00167192" w:rsidRPr="0081328E" w:rsidRDefault="0016719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797020,656</w:t>
            </w:r>
          </w:p>
        </w:tc>
        <w:tc>
          <w:tcPr>
            <w:tcW w:w="1559" w:type="dxa"/>
          </w:tcPr>
          <w:p w:rsidR="00167192" w:rsidRPr="0081328E" w:rsidRDefault="0016719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276" w:type="dxa"/>
          </w:tcPr>
          <w:p w:rsidR="00167192" w:rsidRPr="0081328E" w:rsidRDefault="0016719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167192" w:rsidRPr="0081328E" w:rsidRDefault="0016719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167192" w:rsidRPr="0081328E" w:rsidRDefault="0016719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vMerge/>
          </w:tcPr>
          <w:p w:rsidR="00167192" w:rsidRPr="0081328E" w:rsidRDefault="00167192"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p>
        </w:tc>
        <w:tc>
          <w:tcPr>
            <w:tcW w:w="2268" w:type="dxa"/>
            <w:vMerge/>
          </w:tcPr>
          <w:p w:rsidR="00167192" w:rsidRPr="0081328E" w:rsidRDefault="00167192" w:rsidP="000F7EDC">
            <w:pPr>
              <w:widowControl w:val="0"/>
              <w:autoSpaceDE w:val="0"/>
              <w:autoSpaceDN w:val="0"/>
              <w:spacing w:after="0" w:line="240" w:lineRule="auto"/>
              <w:ind w:firstLine="0"/>
              <w:rPr>
                <w:rFonts w:ascii="PT Astra Serif" w:eastAsia="Times New Roman" w:hAnsi="PT Astra Serif"/>
                <w:sz w:val="18"/>
                <w:szCs w:val="18"/>
                <w:lang w:eastAsia="ru-RU"/>
              </w:rPr>
            </w:pPr>
          </w:p>
        </w:tc>
        <w:tc>
          <w:tcPr>
            <w:tcW w:w="851" w:type="dxa"/>
            <w:vMerge/>
          </w:tcPr>
          <w:p w:rsidR="00167192" w:rsidRPr="0081328E" w:rsidRDefault="00167192" w:rsidP="000F7EDC">
            <w:pPr>
              <w:widowControl w:val="0"/>
              <w:autoSpaceDE w:val="0"/>
              <w:autoSpaceDN w:val="0"/>
              <w:spacing w:after="0" w:line="240" w:lineRule="auto"/>
              <w:ind w:firstLine="0"/>
              <w:rPr>
                <w:rFonts w:ascii="PT Astra Serif" w:eastAsia="Times New Roman" w:hAnsi="PT Astra Serif"/>
                <w:sz w:val="18"/>
                <w:szCs w:val="18"/>
                <w:lang w:eastAsia="ru-RU"/>
              </w:rPr>
            </w:pPr>
          </w:p>
        </w:tc>
        <w:tc>
          <w:tcPr>
            <w:tcW w:w="1701" w:type="dxa"/>
          </w:tcPr>
          <w:p w:rsidR="00167192" w:rsidRPr="0081328E" w:rsidRDefault="00167192" w:rsidP="000F7EDC">
            <w:pPr>
              <w:widowControl w:val="0"/>
              <w:autoSpaceDE w:val="0"/>
              <w:autoSpaceDN w:val="0"/>
              <w:spacing w:after="0" w:line="240" w:lineRule="auto"/>
              <w:ind w:firstLine="0"/>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бюджетные асси</w:t>
            </w:r>
            <w:r w:rsidRPr="0081328E">
              <w:rPr>
                <w:rFonts w:ascii="PT Astra Serif" w:eastAsia="Times New Roman" w:hAnsi="PT Astra Serif"/>
                <w:sz w:val="18"/>
                <w:szCs w:val="18"/>
                <w:lang w:eastAsia="ru-RU"/>
              </w:rPr>
              <w:t>г</w:t>
            </w:r>
            <w:r w:rsidRPr="0081328E">
              <w:rPr>
                <w:rFonts w:ascii="PT Astra Serif" w:eastAsia="Times New Roman" w:hAnsi="PT Astra Serif"/>
                <w:sz w:val="18"/>
                <w:szCs w:val="18"/>
                <w:lang w:eastAsia="ru-RU"/>
              </w:rPr>
              <w:t>нования областн</w:t>
            </w:r>
            <w:r w:rsidRPr="0081328E">
              <w:rPr>
                <w:rFonts w:ascii="PT Astra Serif" w:eastAsia="Times New Roman" w:hAnsi="PT Astra Serif"/>
                <w:sz w:val="18"/>
                <w:szCs w:val="18"/>
                <w:lang w:eastAsia="ru-RU"/>
              </w:rPr>
              <w:t>о</w:t>
            </w:r>
            <w:r w:rsidRPr="0081328E">
              <w:rPr>
                <w:rFonts w:ascii="PT Astra Serif" w:eastAsia="Times New Roman" w:hAnsi="PT Astra Serif"/>
                <w:sz w:val="18"/>
                <w:szCs w:val="18"/>
                <w:lang w:eastAsia="ru-RU"/>
              </w:rPr>
              <w:t>го бюджета</w:t>
            </w:r>
          </w:p>
        </w:tc>
        <w:tc>
          <w:tcPr>
            <w:tcW w:w="1559" w:type="dxa"/>
          </w:tcPr>
          <w:p w:rsidR="00167192" w:rsidRPr="0081328E" w:rsidRDefault="0016719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4882,718</w:t>
            </w:r>
          </w:p>
        </w:tc>
        <w:tc>
          <w:tcPr>
            <w:tcW w:w="1559" w:type="dxa"/>
          </w:tcPr>
          <w:p w:rsidR="00167192" w:rsidRPr="0081328E" w:rsidRDefault="0016719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3388,862</w:t>
            </w:r>
          </w:p>
        </w:tc>
        <w:tc>
          <w:tcPr>
            <w:tcW w:w="1560" w:type="dxa"/>
          </w:tcPr>
          <w:p w:rsidR="00167192" w:rsidRPr="0081328E" w:rsidRDefault="0016719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1493,856</w:t>
            </w:r>
          </w:p>
        </w:tc>
        <w:tc>
          <w:tcPr>
            <w:tcW w:w="1559" w:type="dxa"/>
          </w:tcPr>
          <w:p w:rsidR="00167192" w:rsidRPr="0081328E" w:rsidRDefault="0016719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276" w:type="dxa"/>
          </w:tcPr>
          <w:p w:rsidR="00167192" w:rsidRPr="0081328E" w:rsidRDefault="0016719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167192" w:rsidRPr="0081328E" w:rsidRDefault="0016719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167192" w:rsidRPr="0081328E" w:rsidRDefault="0016719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vMerge/>
          </w:tcPr>
          <w:p w:rsidR="00167192" w:rsidRPr="0081328E" w:rsidRDefault="00167192"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p>
        </w:tc>
        <w:tc>
          <w:tcPr>
            <w:tcW w:w="2268" w:type="dxa"/>
            <w:vMerge/>
          </w:tcPr>
          <w:p w:rsidR="00167192" w:rsidRPr="0081328E" w:rsidRDefault="00167192" w:rsidP="000F7EDC">
            <w:pPr>
              <w:widowControl w:val="0"/>
              <w:autoSpaceDE w:val="0"/>
              <w:autoSpaceDN w:val="0"/>
              <w:spacing w:after="0" w:line="240" w:lineRule="auto"/>
              <w:ind w:firstLine="0"/>
              <w:rPr>
                <w:rFonts w:ascii="PT Astra Serif" w:eastAsia="Times New Roman" w:hAnsi="PT Astra Serif"/>
                <w:sz w:val="18"/>
                <w:szCs w:val="18"/>
                <w:lang w:eastAsia="ru-RU"/>
              </w:rPr>
            </w:pPr>
          </w:p>
        </w:tc>
        <w:tc>
          <w:tcPr>
            <w:tcW w:w="851" w:type="dxa"/>
            <w:vMerge/>
          </w:tcPr>
          <w:p w:rsidR="00167192" w:rsidRPr="0081328E" w:rsidRDefault="00167192" w:rsidP="000F7EDC">
            <w:pPr>
              <w:widowControl w:val="0"/>
              <w:autoSpaceDE w:val="0"/>
              <w:autoSpaceDN w:val="0"/>
              <w:spacing w:after="0" w:line="240" w:lineRule="auto"/>
              <w:ind w:firstLine="0"/>
              <w:rPr>
                <w:rFonts w:ascii="PT Astra Serif" w:eastAsia="Times New Roman" w:hAnsi="PT Astra Serif"/>
                <w:sz w:val="18"/>
                <w:szCs w:val="18"/>
                <w:lang w:eastAsia="ru-RU"/>
              </w:rPr>
            </w:pPr>
          </w:p>
        </w:tc>
        <w:tc>
          <w:tcPr>
            <w:tcW w:w="1701" w:type="dxa"/>
          </w:tcPr>
          <w:p w:rsidR="00167192" w:rsidRPr="0081328E" w:rsidRDefault="00167192" w:rsidP="000F7EDC">
            <w:pPr>
              <w:widowControl w:val="0"/>
              <w:autoSpaceDE w:val="0"/>
              <w:autoSpaceDN w:val="0"/>
              <w:spacing w:after="0" w:line="240" w:lineRule="auto"/>
              <w:ind w:firstLine="0"/>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бюджетные асси</w:t>
            </w:r>
            <w:r w:rsidRPr="0081328E">
              <w:rPr>
                <w:rFonts w:ascii="PT Astra Serif" w:eastAsia="Times New Roman" w:hAnsi="PT Astra Serif"/>
                <w:sz w:val="18"/>
                <w:szCs w:val="18"/>
                <w:lang w:eastAsia="ru-RU"/>
              </w:rPr>
              <w:t>г</w:t>
            </w:r>
            <w:r w:rsidRPr="0081328E">
              <w:rPr>
                <w:rFonts w:ascii="PT Astra Serif" w:eastAsia="Times New Roman" w:hAnsi="PT Astra Serif"/>
                <w:sz w:val="18"/>
                <w:szCs w:val="18"/>
                <w:lang w:eastAsia="ru-RU"/>
              </w:rPr>
              <w:t>нования федерал</w:t>
            </w:r>
            <w:r w:rsidRPr="0081328E">
              <w:rPr>
                <w:rFonts w:ascii="PT Astra Serif" w:eastAsia="Times New Roman" w:hAnsi="PT Astra Serif"/>
                <w:sz w:val="18"/>
                <w:szCs w:val="18"/>
                <w:lang w:eastAsia="ru-RU"/>
              </w:rPr>
              <w:t>ь</w:t>
            </w:r>
            <w:r w:rsidRPr="0081328E">
              <w:rPr>
                <w:rFonts w:ascii="PT Astra Serif" w:eastAsia="Times New Roman" w:hAnsi="PT Astra Serif"/>
                <w:sz w:val="18"/>
                <w:szCs w:val="18"/>
                <w:lang w:eastAsia="ru-RU"/>
              </w:rPr>
              <w:t>ного бюджета*</w:t>
            </w:r>
          </w:p>
        </w:tc>
        <w:tc>
          <w:tcPr>
            <w:tcW w:w="1559" w:type="dxa"/>
          </w:tcPr>
          <w:p w:rsidR="00167192" w:rsidRPr="0081328E" w:rsidRDefault="0016719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1495526,8</w:t>
            </w:r>
          </w:p>
        </w:tc>
        <w:tc>
          <w:tcPr>
            <w:tcW w:w="1559" w:type="dxa"/>
          </w:tcPr>
          <w:p w:rsidR="00167192" w:rsidRPr="0081328E" w:rsidRDefault="0016719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700000,0</w:t>
            </w:r>
          </w:p>
        </w:tc>
        <w:tc>
          <w:tcPr>
            <w:tcW w:w="1560" w:type="dxa"/>
          </w:tcPr>
          <w:p w:rsidR="00167192" w:rsidRPr="0081328E" w:rsidRDefault="0016719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795526,8</w:t>
            </w:r>
          </w:p>
        </w:tc>
        <w:tc>
          <w:tcPr>
            <w:tcW w:w="1559" w:type="dxa"/>
          </w:tcPr>
          <w:p w:rsidR="00167192" w:rsidRPr="0081328E" w:rsidRDefault="0016719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276" w:type="dxa"/>
          </w:tcPr>
          <w:p w:rsidR="00167192" w:rsidRPr="0081328E" w:rsidRDefault="0016719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167192" w:rsidRPr="0081328E" w:rsidRDefault="0016719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167192" w:rsidRPr="0081328E" w:rsidRDefault="0016719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tcPr>
          <w:p w:rsidR="00532EE6" w:rsidRPr="0081328E" w:rsidRDefault="00532EE6"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1.2</w:t>
            </w:r>
            <w:r w:rsidR="009D6B0D">
              <w:rPr>
                <w:rFonts w:ascii="PT Astra Serif" w:eastAsia="Times New Roman" w:hAnsi="PT Astra Serif"/>
                <w:sz w:val="18"/>
                <w:szCs w:val="18"/>
                <w:lang w:eastAsia="ru-RU"/>
              </w:rPr>
              <w:t>.</w:t>
            </w:r>
          </w:p>
        </w:tc>
        <w:tc>
          <w:tcPr>
            <w:tcW w:w="2268" w:type="dxa"/>
          </w:tcPr>
          <w:p w:rsidR="00532EE6" w:rsidRPr="0081328E" w:rsidRDefault="00532EE6" w:rsidP="000F7EDC">
            <w:pPr>
              <w:autoSpaceDE w:val="0"/>
              <w:autoSpaceDN w:val="0"/>
              <w:adjustRightInd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Реконструкция моста на ул. Радищева в г. Барыш на автомоби</w:t>
            </w:r>
            <w:r w:rsidR="009D6B0D">
              <w:rPr>
                <w:rFonts w:ascii="PT Astra Serif" w:hAnsi="PT Astra Serif" w:cs="PT Astra Serif"/>
                <w:sz w:val="18"/>
                <w:szCs w:val="18"/>
                <w:lang w:eastAsia="ru-RU"/>
              </w:rPr>
              <w:t>льной дороге «</w:t>
            </w:r>
            <w:proofErr w:type="spellStart"/>
            <w:r w:rsidR="009D6B0D">
              <w:rPr>
                <w:rFonts w:ascii="PT Astra Serif" w:hAnsi="PT Astra Serif" w:cs="PT Astra Serif"/>
                <w:sz w:val="18"/>
                <w:szCs w:val="18"/>
                <w:lang w:eastAsia="ru-RU"/>
              </w:rPr>
              <w:t>Урено-Карлинское</w:t>
            </w:r>
            <w:proofErr w:type="spellEnd"/>
            <w:r w:rsidR="009D6B0D">
              <w:rPr>
                <w:rFonts w:ascii="PT Astra Serif" w:hAnsi="PT Astra Serif" w:cs="PT Astra Serif"/>
                <w:sz w:val="18"/>
                <w:szCs w:val="18"/>
                <w:lang w:eastAsia="ru-RU"/>
              </w:rPr>
              <w:t xml:space="preserve"> –</w:t>
            </w:r>
            <w:r w:rsidRPr="0081328E">
              <w:rPr>
                <w:rFonts w:ascii="PT Astra Serif" w:hAnsi="PT Astra Serif" w:cs="PT Astra Serif"/>
                <w:sz w:val="18"/>
                <w:szCs w:val="18"/>
                <w:lang w:eastAsia="ru-RU"/>
              </w:rPr>
              <w:t xml:space="preserve"> Ч</w:t>
            </w:r>
            <w:r w:rsidRPr="0081328E">
              <w:rPr>
                <w:rFonts w:ascii="PT Astra Serif" w:hAnsi="PT Astra Serif" w:cs="PT Astra Serif"/>
                <w:sz w:val="18"/>
                <w:szCs w:val="18"/>
                <w:lang w:eastAsia="ru-RU"/>
              </w:rPr>
              <w:t>у</w:t>
            </w:r>
            <w:r w:rsidR="009D6B0D">
              <w:rPr>
                <w:rFonts w:ascii="PT Astra Serif" w:hAnsi="PT Astra Serif" w:cs="PT Astra Serif"/>
                <w:sz w:val="18"/>
                <w:szCs w:val="18"/>
                <w:lang w:eastAsia="ru-RU"/>
              </w:rPr>
              <w:t>фарово –</w:t>
            </w:r>
            <w:r w:rsidRPr="0081328E">
              <w:rPr>
                <w:rFonts w:ascii="PT Astra Serif" w:hAnsi="PT Astra Serif" w:cs="PT Astra Serif"/>
                <w:sz w:val="18"/>
                <w:szCs w:val="18"/>
                <w:lang w:eastAsia="ru-RU"/>
              </w:rPr>
              <w:t xml:space="preserve"> Вешкайма – Б</w:t>
            </w:r>
            <w:r w:rsidRPr="0081328E">
              <w:rPr>
                <w:rFonts w:ascii="PT Astra Serif" w:hAnsi="PT Astra Serif" w:cs="PT Astra Serif"/>
                <w:sz w:val="18"/>
                <w:szCs w:val="18"/>
                <w:lang w:eastAsia="ru-RU"/>
              </w:rPr>
              <w:t>а</w:t>
            </w:r>
            <w:r w:rsidRPr="0081328E">
              <w:rPr>
                <w:rFonts w:ascii="PT Astra Serif" w:hAnsi="PT Astra Serif" w:cs="PT Astra Serif"/>
                <w:sz w:val="18"/>
                <w:szCs w:val="18"/>
                <w:lang w:eastAsia="ru-RU"/>
              </w:rPr>
              <w:t xml:space="preserve">рыш» </w:t>
            </w:r>
            <w:proofErr w:type="gramStart"/>
            <w:r w:rsidRPr="0081328E">
              <w:rPr>
                <w:rFonts w:ascii="PT Astra Serif" w:hAnsi="PT Astra Serif" w:cs="PT Astra Serif"/>
                <w:sz w:val="18"/>
                <w:szCs w:val="18"/>
                <w:lang w:eastAsia="ru-RU"/>
              </w:rPr>
              <w:t>км</w:t>
            </w:r>
            <w:proofErr w:type="gramEnd"/>
            <w:r w:rsidRPr="0081328E">
              <w:rPr>
                <w:rFonts w:ascii="PT Astra Serif" w:hAnsi="PT Astra Serif" w:cs="PT Astra Serif"/>
                <w:sz w:val="18"/>
                <w:szCs w:val="18"/>
                <w:lang w:eastAsia="ru-RU"/>
              </w:rPr>
              <w:t xml:space="preserve"> 98 + 215 </w:t>
            </w:r>
            <w:proofErr w:type="spellStart"/>
            <w:r w:rsidRPr="0081328E">
              <w:rPr>
                <w:rFonts w:ascii="PT Astra Serif" w:hAnsi="PT Astra Serif" w:cs="PT Astra Serif"/>
                <w:sz w:val="18"/>
                <w:szCs w:val="18"/>
                <w:lang w:eastAsia="ru-RU"/>
              </w:rPr>
              <w:t>Бары</w:t>
            </w:r>
            <w:r w:rsidRPr="0081328E">
              <w:rPr>
                <w:rFonts w:ascii="PT Astra Serif" w:hAnsi="PT Astra Serif" w:cs="PT Astra Serif"/>
                <w:sz w:val="18"/>
                <w:szCs w:val="18"/>
                <w:lang w:eastAsia="ru-RU"/>
              </w:rPr>
              <w:t>ш</w:t>
            </w:r>
            <w:r w:rsidRPr="0081328E">
              <w:rPr>
                <w:rFonts w:ascii="PT Astra Serif" w:hAnsi="PT Astra Serif" w:cs="PT Astra Serif"/>
                <w:sz w:val="18"/>
                <w:szCs w:val="18"/>
                <w:lang w:eastAsia="ru-RU"/>
              </w:rPr>
              <w:t>ского</w:t>
            </w:r>
            <w:proofErr w:type="spellEnd"/>
            <w:r w:rsidRPr="0081328E">
              <w:rPr>
                <w:rFonts w:ascii="PT Astra Serif" w:hAnsi="PT Astra Serif" w:cs="PT Astra Serif"/>
                <w:sz w:val="18"/>
                <w:szCs w:val="18"/>
                <w:lang w:eastAsia="ru-RU"/>
              </w:rPr>
              <w:t xml:space="preserve"> района Ульяновской области, в том числе по</w:t>
            </w:r>
            <w:r w:rsidRPr="0081328E">
              <w:rPr>
                <w:rFonts w:ascii="PT Astra Serif" w:hAnsi="PT Astra Serif" w:cs="PT Astra Serif"/>
                <w:sz w:val="18"/>
                <w:szCs w:val="18"/>
                <w:lang w:eastAsia="ru-RU"/>
              </w:rPr>
              <w:t>д</w:t>
            </w:r>
            <w:r w:rsidRPr="0081328E">
              <w:rPr>
                <w:rFonts w:ascii="PT Astra Serif" w:hAnsi="PT Astra Serif" w:cs="PT Astra Serif"/>
                <w:sz w:val="18"/>
                <w:szCs w:val="18"/>
                <w:lang w:eastAsia="ru-RU"/>
              </w:rPr>
              <w:t>готовка проектной док</w:t>
            </w:r>
            <w:r w:rsidRPr="0081328E">
              <w:rPr>
                <w:rFonts w:ascii="PT Astra Serif" w:hAnsi="PT Astra Serif" w:cs="PT Astra Serif"/>
                <w:sz w:val="18"/>
                <w:szCs w:val="18"/>
                <w:lang w:eastAsia="ru-RU"/>
              </w:rPr>
              <w:t>у</w:t>
            </w:r>
            <w:r w:rsidRPr="0081328E">
              <w:rPr>
                <w:rFonts w:ascii="PT Astra Serif" w:hAnsi="PT Astra Serif" w:cs="PT Astra Serif"/>
                <w:sz w:val="18"/>
                <w:szCs w:val="18"/>
                <w:lang w:eastAsia="ru-RU"/>
              </w:rPr>
              <w:t>ментации</w:t>
            </w:r>
          </w:p>
        </w:tc>
        <w:tc>
          <w:tcPr>
            <w:tcW w:w="851" w:type="dxa"/>
          </w:tcPr>
          <w:p w:rsidR="00532EE6" w:rsidRPr="0081328E" w:rsidRDefault="00532EE6" w:rsidP="00744A2A">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 ОГКУ</w:t>
            </w:r>
          </w:p>
        </w:tc>
        <w:tc>
          <w:tcPr>
            <w:tcW w:w="1701" w:type="dxa"/>
          </w:tcPr>
          <w:p w:rsidR="00532EE6" w:rsidRPr="0081328E" w:rsidRDefault="00532EE6" w:rsidP="000F7EDC">
            <w:pPr>
              <w:widowControl w:val="0"/>
              <w:autoSpaceDE w:val="0"/>
              <w:autoSpaceDN w:val="0"/>
              <w:spacing w:after="0" w:line="240" w:lineRule="auto"/>
              <w:ind w:firstLine="0"/>
              <w:rPr>
                <w:rFonts w:ascii="PT Astra Serif" w:eastAsia="Times New Roman" w:hAnsi="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Pr>
          <w:p w:rsidR="00532EE6" w:rsidRPr="0081328E" w:rsidRDefault="00532EE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3500,0</w:t>
            </w:r>
          </w:p>
        </w:tc>
        <w:tc>
          <w:tcPr>
            <w:tcW w:w="1559" w:type="dxa"/>
          </w:tcPr>
          <w:p w:rsidR="00532EE6" w:rsidRPr="0081328E" w:rsidRDefault="00532EE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3500,0</w:t>
            </w:r>
          </w:p>
        </w:tc>
        <w:tc>
          <w:tcPr>
            <w:tcW w:w="1560" w:type="dxa"/>
          </w:tcPr>
          <w:p w:rsidR="00532EE6" w:rsidRPr="0081328E" w:rsidRDefault="00532EE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559" w:type="dxa"/>
          </w:tcPr>
          <w:p w:rsidR="00532EE6" w:rsidRPr="0081328E" w:rsidRDefault="00532EE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276" w:type="dxa"/>
          </w:tcPr>
          <w:p w:rsidR="00532EE6" w:rsidRPr="0081328E" w:rsidRDefault="00532EE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532EE6" w:rsidRPr="0081328E" w:rsidRDefault="00532EE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532EE6" w:rsidRPr="0081328E" w:rsidRDefault="00532EE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tcPr>
          <w:p w:rsidR="005B2E2A" w:rsidRPr="0081328E" w:rsidRDefault="005B2E2A"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1.3</w:t>
            </w:r>
            <w:r w:rsidR="009D6B0D">
              <w:rPr>
                <w:rFonts w:ascii="PT Astra Serif" w:eastAsia="Times New Roman" w:hAnsi="PT Astra Serif"/>
                <w:sz w:val="18"/>
                <w:szCs w:val="18"/>
                <w:lang w:eastAsia="ru-RU"/>
              </w:rPr>
              <w:t>.</w:t>
            </w:r>
          </w:p>
        </w:tc>
        <w:tc>
          <w:tcPr>
            <w:tcW w:w="2268" w:type="dxa"/>
          </w:tcPr>
          <w:p w:rsidR="005B2E2A" w:rsidRPr="0081328E" w:rsidRDefault="005B2E2A" w:rsidP="000F7EDC">
            <w:pPr>
              <w:autoSpaceDE w:val="0"/>
              <w:autoSpaceDN w:val="0"/>
              <w:adjustRightInd w:val="0"/>
              <w:spacing w:after="0" w:line="240" w:lineRule="auto"/>
              <w:ind w:firstLine="0"/>
              <w:rPr>
                <w:rFonts w:ascii="PT Astra Serif" w:hAnsi="PT Astra Serif" w:cs="PT Astra Serif"/>
                <w:sz w:val="18"/>
                <w:szCs w:val="18"/>
                <w:lang w:eastAsia="ru-RU"/>
              </w:rPr>
            </w:pPr>
            <w:proofErr w:type="gramStart"/>
            <w:r w:rsidRPr="0081328E">
              <w:rPr>
                <w:rFonts w:ascii="PT Astra Serif" w:hAnsi="PT Astra Serif" w:cs="PT Astra Serif"/>
                <w:sz w:val="18"/>
                <w:szCs w:val="18"/>
                <w:lang w:eastAsia="ru-RU"/>
              </w:rPr>
              <w:t>Реко</w:t>
            </w:r>
            <w:r w:rsidR="00532EE6" w:rsidRPr="0081328E">
              <w:rPr>
                <w:rFonts w:ascii="PT Astra Serif" w:hAnsi="PT Astra Serif" w:cs="PT Astra Serif"/>
                <w:sz w:val="18"/>
                <w:szCs w:val="18"/>
                <w:lang w:eastAsia="ru-RU"/>
              </w:rPr>
              <w:t>нструкция автом</w:t>
            </w:r>
            <w:r w:rsidR="00532EE6" w:rsidRPr="0081328E">
              <w:rPr>
                <w:rFonts w:ascii="PT Astra Serif" w:hAnsi="PT Astra Serif" w:cs="PT Astra Serif"/>
                <w:sz w:val="18"/>
                <w:szCs w:val="18"/>
                <w:lang w:eastAsia="ru-RU"/>
              </w:rPr>
              <w:t>о</w:t>
            </w:r>
            <w:r w:rsidR="00532EE6" w:rsidRPr="0081328E">
              <w:rPr>
                <w:rFonts w:ascii="PT Astra Serif" w:hAnsi="PT Astra Serif" w:cs="PT Astra Serif"/>
                <w:sz w:val="18"/>
                <w:szCs w:val="18"/>
                <w:lang w:eastAsia="ru-RU"/>
              </w:rPr>
              <w:t>бильной дороги «Нов</w:t>
            </w:r>
            <w:r w:rsidR="00532EE6" w:rsidRPr="0081328E">
              <w:rPr>
                <w:rFonts w:ascii="PT Astra Serif" w:hAnsi="PT Astra Serif" w:cs="PT Astra Serif"/>
                <w:sz w:val="18"/>
                <w:szCs w:val="18"/>
                <w:lang w:eastAsia="ru-RU"/>
              </w:rPr>
              <w:t>о</w:t>
            </w:r>
            <w:r w:rsidR="00532EE6" w:rsidRPr="0081328E">
              <w:rPr>
                <w:rFonts w:ascii="PT Astra Serif" w:hAnsi="PT Astra Serif" w:cs="PT Astra Serif"/>
                <w:sz w:val="18"/>
                <w:szCs w:val="18"/>
                <w:lang w:eastAsia="ru-RU"/>
              </w:rPr>
              <w:t>селки – Ковыльный»</w:t>
            </w:r>
            <w:r w:rsidRPr="0081328E">
              <w:rPr>
                <w:rFonts w:ascii="PT Astra Serif" w:hAnsi="PT Astra Serif" w:cs="PT Astra Serif"/>
                <w:sz w:val="18"/>
                <w:szCs w:val="18"/>
                <w:lang w:eastAsia="ru-RU"/>
              </w:rPr>
              <w:t xml:space="preserve"> </w:t>
            </w:r>
            <w:proofErr w:type="spellStart"/>
            <w:r w:rsidRPr="0081328E">
              <w:rPr>
                <w:rFonts w:ascii="PT Astra Serif" w:hAnsi="PT Astra Serif" w:cs="PT Astra Serif"/>
                <w:sz w:val="18"/>
                <w:szCs w:val="18"/>
                <w:lang w:eastAsia="ru-RU"/>
              </w:rPr>
              <w:t>М</w:t>
            </w:r>
            <w:r w:rsidRPr="0081328E">
              <w:rPr>
                <w:rFonts w:ascii="PT Astra Serif" w:hAnsi="PT Astra Serif" w:cs="PT Astra Serif"/>
                <w:sz w:val="18"/>
                <w:szCs w:val="18"/>
                <w:lang w:eastAsia="ru-RU"/>
              </w:rPr>
              <w:t>е</w:t>
            </w:r>
            <w:r w:rsidRPr="0081328E">
              <w:rPr>
                <w:rFonts w:ascii="PT Astra Serif" w:hAnsi="PT Astra Serif" w:cs="PT Astra Serif"/>
                <w:sz w:val="18"/>
                <w:szCs w:val="18"/>
                <w:lang w:eastAsia="ru-RU"/>
              </w:rPr>
              <w:t>лекесского</w:t>
            </w:r>
            <w:proofErr w:type="spellEnd"/>
            <w:r w:rsidRPr="0081328E">
              <w:rPr>
                <w:rFonts w:ascii="PT Astra Serif" w:hAnsi="PT Astra Serif" w:cs="PT Astra Serif"/>
                <w:sz w:val="18"/>
                <w:szCs w:val="18"/>
                <w:lang w:eastAsia="ru-RU"/>
              </w:rPr>
              <w:t xml:space="preserve"> района Уль</w:t>
            </w:r>
            <w:r w:rsidRPr="0081328E">
              <w:rPr>
                <w:rFonts w:ascii="PT Astra Serif" w:hAnsi="PT Astra Serif" w:cs="PT Astra Serif"/>
                <w:sz w:val="18"/>
                <w:szCs w:val="18"/>
                <w:lang w:eastAsia="ru-RU"/>
              </w:rPr>
              <w:t>я</w:t>
            </w:r>
            <w:r w:rsidRPr="0081328E">
              <w:rPr>
                <w:rFonts w:ascii="PT Astra Serif" w:hAnsi="PT Astra Serif" w:cs="PT Astra Serif"/>
                <w:sz w:val="18"/>
                <w:szCs w:val="18"/>
                <w:lang w:eastAsia="ru-RU"/>
              </w:rPr>
              <w:t>новской области, в том числе подготовка проек</w:t>
            </w:r>
            <w:r w:rsidRPr="0081328E">
              <w:rPr>
                <w:rFonts w:ascii="PT Astra Serif" w:hAnsi="PT Astra Serif" w:cs="PT Astra Serif"/>
                <w:sz w:val="18"/>
                <w:szCs w:val="18"/>
                <w:lang w:eastAsia="ru-RU"/>
              </w:rPr>
              <w:t>т</w:t>
            </w:r>
            <w:r w:rsidRPr="0081328E">
              <w:rPr>
                <w:rFonts w:ascii="PT Astra Serif" w:hAnsi="PT Astra Serif" w:cs="PT Astra Serif"/>
                <w:sz w:val="18"/>
                <w:szCs w:val="18"/>
                <w:lang w:eastAsia="ru-RU"/>
              </w:rPr>
              <w:t>ной документации</w:t>
            </w:r>
            <w:proofErr w:type="gramEnd"/>
          </w:p>
        </w:tc>
        <w:tc>
          <w:tcPr>
            <w:tcW w:w="851" w:type="dxa"/>
          </w:tcPr>
          <w:p w:rsidR="005B2E2A" w:rsidRPr="0081328E" w:rsidRDefault="005B2E2A" w:rsidP="00744A2A">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 ОГКУ</w:t>
            </w:r>
          </w:p>
        </w:tc>
        <w:tc>
          <w:tcPr>
            <w:tcW w:w="1701" w:type="dxa"/>
          </w:tcPr>
          <w:p w:rsidR="005B2E2A" w:rsidRPr="0081328E" w:rsidRDefault="005B2E2A" w:rsidP="000F7EDC">
            <w:pPr>
              <w:widowControl w:val="0"/>
              <w:autoSpaceDE w:val="0"/>
              <w:autoSpaceDN w:val="0"/>
              <w:spacing w:after="0" w:line="240" w:lineRule="auto"/>
              <w:ind w:firstLine="0"/>
              <w:rPr>
                <w:rFonts w:ascii="PT Astra Serif" w:eastAsia="Times New Roman" w:hAnsi="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Pr>
          <w:p w:rsidR="005B2E2A" w:rsidRPr="0081328E" w:rsidRDefault="00532EE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7000,0</w:t>
            </w:r>
          </w:p>
        </w:tc>
        <w:tc>
          <w:tcPr>
            <w:tcW w:w="1559" w:type="dxa"/>
          </w:tcPr>
          <w:p w:rsidR="005B2E2A" w:rsidRPr="0081328E" w:rsidRDefault="00532EE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7000,0</w:t>
            </w:r>
          </w:p>
        </w:tc>
        <w:tc>
          <w:tcPr>
            <w:tcW w:w="1560" w:type="dxa"/>
          </w:tcPr>
          <w:p w:rsidR="005B2E2A" w:rsidRPr="0081328E" w:rsidRDefault="00532EE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c>
          <w:tcPr>
            <w:tcW w:w="1559" w:type="dxa"/>
          </w:tcPr>
          <w:p w:rsidR="005B2E2A" w:rsidRPr="0081328E" w:rsidRDefault="00532EE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c>
          <w:tcPr>
            <w:tcW w:w="1276" w:type="dxa"/>
          </w:tcPr>
          <w:p w:rsidR="005B2E2A" w:rsidRPr="0081328E" w:rsidRDefault="00532EE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c>
          <w:tcPr>
            <w:tcW w:w="1134" w:type="dxa"/>
          </w:tcPr>
          <w:p w:rsidR="005B2E2A" w:rsidRPr="0081328E" w:rsidRDefault="00532EE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c>
          <w:tcPr>
            <w:tcW w:w="1134" w:type="dxa"/>
          </w:tcPr>
          <w:p w:rsidR="005B2E2A" w:rsidRPr="0081328E" w:rsidRDefault="00532EE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tcPr>
          <w:p w:rsidR="00532EE6" w:rsidRPr="0081328E" w:rsidRDefault="00532EE6"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1.4.</w:t>
            </w:r>
          </w:p>
        </w:tc>
        <w:tc>
          <w:tcPr>
            <w:tcW w:w="2268" w:type="dxa"/>
          </w:tcPr>
          <w:p w:rsidR="009D6B0D" w:rsidRDefault="00532EE6" w:rsidP="000F7EDC">
            <w:pPr>
              <w:autoSpaceDE w:val="0"/>
              <w:autoSpaceDN w:val="0"/>
              <w:adjustRightInd w:val="0"/>
              <w:spacing w:after="0" w:line="240" w:lineRule="auto"/>
              <w:ind w:firstLine="0"/>
              <w:rPr>
                <w:rFonts w:ascii="PT Astra Serif" w:hAnsi="PT Astra Serif"/>
                <w:sz w:val="18"/>
                <w:szCs w:val="18"/>
              </w:rPr>
            </w:pPr>
            <w:proofErr w:type="gramStart"/>
            <w:r w:rsidRPr="0081328E">
              <w:rPr>
                <w:rFonts w:ascii="PT Astra Serif" w:hAnsi="PT Astra Serif"/>
                <w:sz w:val="18"/>
                <w:szCs w:val="18"/>
              </w:rPr>
              <w:t>Строительство автом</w:t>
            </w:r>
            <w:r w:rsidRPr="0081328E">
              <w:rPr>
                <w:rFonts w:ascii="PT Astra Serif" w:hAnsi="PT Astra Serif"/>
                <w:sz w:val="18"/>
                <w:szCs w:val="18"/>
              </w:rPr>
              <w:t>о</w:t>
            </w:r>
            <w:r w:rsidRPr="0081328E">
              <w:rPr>
                <w:rFonts w:ascii="PT Astra Serif" w:hAnsi="PT Astra Serif"/>
                <w:sz w:val="18"/>
                <w:szCs w:val="18"/>
              </w:rPr>
              <w:t xml:space="preserve">бильной дороги </w:t>
            </w:r>
            <w:r w:rsidR="009D6B0D">
              <w:rPr>
                <w:rFonts w:ascii="PT Astra Serif" w:hAnsi="PT Astra Serif"/>
                <w:sz w:val="18"/>
                <w:szCs w:val="18"/>
              </w:rPr>
              <w:t>«</w:t>
            </w:r>
            <w:r w:rsidRPr="0081328E">
              <w:rPr>
                <w:rFonts w:ascii="PT Astra Serif" w:hAnsi="PT Astra Serif"/>
                <w:sz w:val="18"/>
                <w:szCs w:val="18"/>
              </w:rPr>
              <w:t xml:space="preserve">Подъезд к п. Труженик </w:t>
            </w:r>
            <w:proofErr w:type="spellStart"/>
            <w:r w:rsidRPr="0081328E">
              <w:rPr>
                <w:rFonts w:ascii="PT Astra Serif" w:hAnsi="PT Astra Serif"/>
                <w:sz w:val="18"/>
                <w:szCs w:val="18"/>
              </w:rPr>
              <w:t>Мелеке</w:t>
            </w:r>
            <w:r w:rsidRPr="0081328E">
              <w:rPr>
                <w:rFonts w:ascii="PT Astra Serif" w:hAnsi="PT Astra Serif"/>
                <w:sz w:val="18"/>
                <w:szCs w:val="18"/>
              </w:rPr>
              <w:t>с</w:t>
            </w:r>
            <w:r w:rsidRPr="0081328E">
              <w:rPr>
                <w:rFonts w:ascii="PT Astra Serif" w:hAnsi="PT Astra Serif"/>
                <w:sz w:val="18"/>
                <w:szCs w:val="18"/>
              </w:rPr>
              <w:t>ского</w:t>
            </w:r>
            <w:proofErr w:type="spellEnd"/>
            <w:r w:rsidRPr="0081328E">
              <w:rPr>
                <w:rFonts w:ascii="PT Astra Serif" w:hAnsi="PT Astra Serif"/>
                <w:sz w:val="18"/>
                <w:szCs w:val="18"/>
              </w:rPr>
              <w:t xml:space="preserve"> района Ульяновской области (с мостом через </w:t>
            </w:r>
            <w:proofErr w:type="gramEnd"/>
          </w:p>
          <w:p w:rsidR="00532EE6" w:rsidRPr="0081328E" w:rsidRDefault="00532EE6" w:rsidP="000F7EDC">
            <w:pPr>
              <w:autoSpaceDE w:val="0"/>
              <w:autoSpaceDN w:val="0"/>
              <w:adjustRightInd w:val="0"/>
              <w:spacing w:after="0" w:line="240" w:lineRule="auto"/>
              <w:ind w:firstLine="0"/>
              <w:rPr>
                <w:rFonts w:ascii="PT Astra Serif" w:hAnsi="PT Astra Serif" w:cs="PT Astra Serif"/>
                <w:sz w:val="18"/>
                <w:szCs w:val="18"/>
                <w:lang w:eastAsia="ru-RU"/>
              </w:rPr>
            </w:pPr>
            <w:r w:rsidRPr="0081328E">
              <w:rPr>
                <w:rFonts w:ascii="PT Astra Serif" w:hAnsi="PT Astra Serif"/>
                <w:sz w:val="18"/>
                <w:szCs w:val="18"/>
              </w:rPr>
              <w:t>р. Большой</w:t>
            </w:r>
            <w:proofErr w:type="gramStart"/>
            <w:r w:rsidRPr="0081328E">
              <w:rPr>
                <w:rFonts w:ascii="PT Astra Serif" w:hAnsi="PT Astra Serif"/>
                <w:sz w:val="18"/>
                <w:szCs w:val="18"/>
              </w:rPr>
              <w:t xml:space="preserve"> А</w:t>
            </w:r>
            <w:proofErr w:type="gramEnd"/>
            <w:r w:rsidRPr="0081328E">
              <w:rPr>
                <w:rFonts w:ascii="PT Astra Serif" w:hAnsi="PT Astra Serif"/>
                <w:sz w:val="18"/>
                <w:szCs w:val="18"/>
              </w:rPr>
              <w:t>враль)</w:t>
            </w:r>
            <w:r w:rsidR="009D6B0D">
              <w:rPr>
                <w:rFonts w:ascii="PT Astra Serif" w:hAnsi="PT Astra Serif"/>
                <w:sz w:val="18"/>
                <w:szCs w:val="18"/>
              </w:rPr>
              <w:t>»</w:t>
            </w:r>
            <w:r w:rsidRPr="0081328E">
              <w:rPr>
                <w:rFonts w:ascii="PT Astra Serif" w:hAnsi="PT Astra Serif"/>
                <w:sz w:val="18"/>
                <w:szCs w:val="18"/>
              </w:rPr>
              <w:t>, в том числе подготовка проектной документации</w:t>
            </w:r>
          </w:p>
        </w:tc>
        <w:tc>
          <w:tcPr>
            <w:tcW w:w="851" w:type="dxa"/>
          </w:tcPr>
          <w:p w:rsidR="00532EE6" w:rsidRPr="0081328E" w:rsidRDefault="00532EE6" w:rsidP="00744A2A">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sz w:val="18"/>
                <w:szCs w:val="18"/>
              </w:rPr>
              <w:t>Мин</w:t>
            </w:r>
            <w:r w:rsidRPr="0081328E">
              <w:rPr>
                <w:rFonts w:ascii="PT Astra Serif" w:hAnsi="PT Astra Serif"/>
                <w:sz w:val="18"/>
                <w:szCs w:val="18"/>
              </w:rPr>
              <w:t>и</w:t>
            </w:r>
            <w:r w:rsidRPr="0081328E">
              <w:rPr>
                <w:rFonts w:ascii="PT Astra Serif" w:hAnsi="PT Astra Serif"/>
                <w:sz w:val="18"/>
                <w:szCs w:val="18"/>
              </w:rPr>
              <w:t>сте</w:t>
            </w:r>
            <w:r w:rsidRPr="0081328E">
              <w:rPr>
                <w:rFonts w:ascii="PT Astra Serif" w:hAnsi="PT Astra Serif"/>
                <w:sz w:val="18"/>
                <w:szCs w:val="18"/>
              </w:rPr>
              <w:t>р</w:t>
            </w:r>
            <w:r w:rsidRPr="0081328E">
              <w:rPr>
                <w:rFonts w:ascii="PT Astra Serif" w:hAnsi="PT Astra Serif"/>
                <w:sz w:val="18"/>
                <w:szCs w:val="18"/>
              </w:rPr>
              <w:t>ство, ОГКУ</w:t>
            </w:r>
          </w:p>
        </w:tc>
        <w:tc>
          <w:tcPr>
            <w:tcW w:w="1701" w:type="dxa"/>
          </w:tcPr>
          <w:p w:rsidR="00532EE6" w:rsidRPr="0081328E" w:rsidRDefault="00532EE6"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sz w:val="18"/>
                <w:szCs w:val="18"/>
              </w:rPr>
              <w:t>Бюджетные асси</w:t>
            </w:r>
            <w:r w:rsidRPr="0081328E">
              <w:rPr>
                <w:rFonts w:ascii="PT Astra Serif" w:hAnsi="PT Astra Serif"/>
                <w:sz w:val="18"/>
                <w:szCs w:val="18"/>
              </w:rPr>
              <w:t>г</w:t>
            </w:r>
            <w:r w:rsidRPr="0081328E">
              <w:rPr>
                <w:rFonts w:ascii="PT Astra Serif" w:hAnsi="PT Astra Serif"/>
                <w:sz w:val="18"/>
                <w:szCs w:val="18"/>
              </w:rPr>
              <w:t>нования областн</w:t>
            </w:r>
            <w:r w:rsidRPr="0081328E">
              <w:rPr>
                <w:rFonts w:ascii="PT Astra Serif" w:hAnsi="PT Astra Serif"/>
                <w:sz w:val="18"/>
                <w:szCs w:val="18"/>
              </w:rPr>
              <w:t>о</w:t>
            </w:r>
            <w:r w:rsidRPr="0081328E">
              <w:rPr>
                <w:rFonts w:ascii="PT Astra Serif" w:hAnsi="PT Astra Serif"/>
                <w:sz w:val="18"/>
                <w:szCs w:val="18"/>
              </w:rPr>
              <w:t>го бюджета</w:t>
            </w:r>
          </w:p>
        </w:tc>
        <w:tc>
          <w:tcPr>
            <w:tcW w:w="1559" w:type="dxa"/>
          </w:tcPr>
          <w:p w:rsidR="00532EE6" w:rsidRPr="0081328E" w:rsidRDefault="00532EE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3295,0</w:t>
            </w:r>
          </w:p>
        </w:tc>
        <w:tc>
          <w:tcPr>
            <w:tcW w:w="1559" w:type="dxa"/>
          </w:tcPr>
          <w:p w:rsidR="00532EE6" w:rsidRPr="0081328E" w:rsidRDefault="00532EE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2995,0</w:t>
            </w:r>
          </w:p>
        </w:tc>
        <w:tc>
          <w:tcPr>
            <w:tcW w:w="1560" w:type="dxa"/>
          </w:tcPr>
          <w:p w:rsidR="00532EE6" w:rsidRPr="0081328E" w:rsidRDefault="00532EE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300,0</w:t>
            </w:r>
          </w:p>
        </w:tc>
        <w:tc>
          <w:tcPr>
            <w:tcW w:w="1559" w:type="dxa"/>
          </w:tcPr>
          <w:p w:rsidR="00532EE6" w:rsidRPr="0081328E" w:rsidRDefault="00532EE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276" w:type="dxa"/>
          </w:tcPr>
          <w:p w:rsidR="00532EE6" w:rsidRPr="0081328E" w:rsidRDefault="00532EE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532EE6" w:rsidRPr="0081328E" w:rsidRDefault="00532EE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532EE6" w:rsidRPr="0081328E" w:rsidRDefault="00532EE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tcPr>
          <w:p w:rsidR="00532EE6" w:rsidRPr="0081328E" w:rsidRDefault="00532EE6"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1.5.</w:t>
            </w:r>
          </w:p>
        </w:tc>
        <w:tc>
          <w:tcPr>
            <w:tcW w:w="2268" w:type="dxa"/>
          </w:tcPr>
          <w:p w:rsidR="00532EE6" w:rsidRPr="0081328E" w:rsidRDefault="00532EE6" w:rsidP="000F7EDC">
            <w:pPr>
              <w:autoSpaceDE w:val="0"/>
              <w:autoSpaceDN w:val="0"/>
              <w:adjustRightInd w:val="0"/>
              <w:spacing w:after="0" w:line="240" w:lineRule="auto"/>
              <w:ind w:firstLine="0"/>
              <w:rPr>
                <w:rFonts w:ascii="PT Astra Serif" w:hAnsi="PT Astra Serif" w:cs="PT Astra Serif"/>
                <w:sz w:val="18"/>
                <w:szCs w:val="18"/>
                <w:lang w:eastAsia="ru-RU"/>
              </w:rPr>
            </w:pPr>
            <w:proofErr w:type="gramStart"/>
            <w:r w:rsidRPr="0081328E">
              <w:rPr>
                <w:rFonts w:ascii="PT Astra Serif" w:hAnsi="PT Astra Serif"/>
                <w:sz w:val="18"/>
                <w:szCs w:val="18"/>
              </w:rPr>
              <w:t>Реконструкция автом</w:t>
            </w:r>
            <w:r w:rsidRPr="0081328E">
              <w:rPr>
                <w:rFonts w:ascii="PT Astra Serif" w:hAnsi="PT Astra Serif"/>
                <w:sz w:val="18"/>
                <w:szCs w:val="18"/>
              </w:rPr>
              <w:t>о</w:t>
            </w:r>
            <w:r w:rsidRPr="0081328E">
              <w:rPr>
                <w:rFonts w:ascii="PT Astra Serif" w:hAnsi="PT Astra Serif"/>
                <w:sz w:val="18"/>
                <w:szCs w:val="18"/>
              </w:rPr>
              <w:t>бильной дороги Солда</w:t>
            </w:r>
            <w:r w:rsidRPr="0081328E">
              <w:rPr>
                <w:rFonts w:ascii="PT Astra Serif" w:hAnsi="PT Astra Serif"/>
                <w:sz w:val="18"/>
                <w:szCs w:val="18"/>
              </w:rPr>
              <w:t>т</w:t>
            </w:r>
            <w:r w:rsidR="009D6B0D">
              <w:rPr>
                <w:rFonts w:ascii="PT Astra Serif" w:hAnsi="PT Astra Serif"/>
                <w:sz w:val="18"/>
                <w:szCs w:val="18"/>
              </w:rPr>
              <w:t>ская Ташла – Кузоватово – Новоспасское –</w:t>
            </w:r>
            <w:r w:rsidRPr="0081328E">
              <w:rPr>
                <w:rFonts w:ascii="PT Astra Serif" w:hAnsi="PT Astra Serif"/>
                <w:sz w:val="18"/>
                <w:szCs w:val="18"/>
              </w:rPr>
              <w:t xml:space="preserve"> Рад</w:t>
            </w:r>
            <w:r w:rsidRPr="0081328E">
              <w:rPr>
                <w:rFonts w:ascii="PT Astra Serif" w:hAnsi="PT Astra Serif"/>
                <w:sz w:val="18"/>
                <w:szCs w:val="18"/>
              </w:rPr>
              <w:t>и</w:t>
            </w:r>
            <w:r w:rsidRPr="0081328E">
              <w:rPr>
                <w:rFonts w:ascii="PT Astra Serif" w:hAnsi="PT Astra Serif"/>
                <w:sz w:val="18"/>
                <w:szCs w:val="18"/>
              </w:rPr>
              <w:t>ще</w:t>
            </w:r>
            <w:r w:rsidR="009D6B0D">
              <w:rPr>
                <w:rFonts w:ascii="PT Astra Serif" w:hAnsi="PT Astra Serif"/>
                <w:sz w:val="18"/>
                <w:szCs w:val="18"/>
              </w:rPr>
              <w:t>во – Старая Кулатка –</w:t>
            </w:r>
            <w:r w:rsidRPr="0081328E">
              <w:rPr>
                <w:rFonts w:ascii="PT Astra Serif" w:hAnsi="PT Astra Serif"/>
                <w:sz w:val="18"/>
                <w:szCs w:val="18"/>
              </w:rPr>
              <w:t xml:space="preserve"> грани</w:t>
            </w:r>
            <w:r w:rsidR="009D6B0D">
              <w:rPr>
                <w:rFonts w:ascii="PT Astra Serif" w:hAnsi="PT Astra Serif"/>
                <w:sz w:val="18"/>
                <w:szCs w:val="18"/>
              </w:rPr>
              <w:t>ца области км 69 + 760 –</w:t>
            </w:r>
            <w:r w:rsidRPr="0081328E">
              <w:rPr>
                <w:rFonts w:ascii="PT Astra Serif" w:hAnsi="PT Astra Serif"/>
                <w:sz w:val="18"/>
                <w:szCs w:val="18"/>
              </w:rPr>
              <w:t xml:space="preserve"> км 73 + 000 </w:t>
            </w:r>
            <w:proofErr w:type="spellStart"/>
            <w:r w:rsidRPr="0081328E">
              <w:rPr>
                <w:rFonts w:ascii="PT Astra Serif" w:hAnsi="PT Astra Serif"/>
                <w:sz w:val="18"/>
                <w:szCs w:val="18"/>
              </w:rPr>
              <w:t>Кузов</w:t>
            </w:r>
            <w:r w:rsidRPr="0081328E">
              <w:rPr>
                <w:rFonts w:ascii="PT Astra Serif" w:hAnsi="PT Astra Serif"/>
                <w:sz w:val="18"/>
                <w:szCs w:val="18"/>
              </w:rPr>
              <w:t>а</w:t>
            </w:r>
            <w:r w:rsidRPr="0081328E">
              <w:rPr>
                <w:rFonts w:ascii="PT Astra Serif" w:hAnsi="PT Astra Serif"/>
                <w:sz w:val="18"/>
                <w:szCs w:val="18"/>
              </w:rPr>
              <w:t>товского</w:t>
            </w:r>
            <w:proofErr w:type="spellEnd"/>
            <w:r w:rsidRPr="0081328E">
              <w:rPr>
                <w:rFonts w:ascii="PT Astra Serif" w:hAnsi="PT Astra Serif"/>
                <w:sz w:val="18"/>
                <w:szCs w:val="18"/>
              </w:rPr>
              <w:t xml:space="preserve"> района Ульяно</w:t>
            </w:r>
            <w:r w:rsidRPr="0081328E">
              <w:rPr>
                <w:rFonts w:ascii="PT Astra Serif" w:hAnsi="PT Astra Serif"/>
                <w:sz w:val="18"/>
                <w:szCs w:val="18"/>
              </w:rPr>
              <w:t>в</w:t>
            </w:r>
            <w:r w:rsidRPr="0081328E">
              <w:rPr>
                <w:rFonts w:ascii="PT Astra Serif" w:hAnsi="PT Astra Serif"/>
                <w:sz w:val="18"/>
                <w:szCs w:val="18"/>
              </w:rPr>
              <w:t xml:space="preserve">ской области (вдоль улиц Карла Маркса, Советской, Комсомольской, Ленина в </w:t>
            </w:r>
            <w:proofErr w:type="spellStart"/>
            <w:r w:rsidRPr="0081328E">
              <w:rPr>
                <w:rFonts w:ascii="PT Astra Serif" w:hAnsi="PT Astra Serif"/>
                <w:sz w:val="18"/>
                <w:szCs w:val="18"/>
              </w:rPr>
              <w:t>р.п</w:t>
            </w:r>
            <w:proofErr w:type="spellEnd"/>
            <w:r w:rsidRPr="0081328E">
              <w:rPr>
                <w:rFonts w:ascii="PT Astra Serif" w:hAnsi="PT Astra Serif"/>
                <w:sz w:val="18"/>
                <w:szCs w:val="18"/>
              </w:rPr>
              <w:t>.</w:t>
            </w:r>
            <w:proofErr w:type="gramEnd"/>
            <w:r w:rsidRPr="0081328E">
              <w:rPr>
                <w:rFonts w:ascii="PT Astra Serif" w:hAnsi="PT Astra Serif"/>
                <w:sz w:val="18"/>
                <w:szCs w:val="18"/>
              </w:rPr>
              <w:t xml:space="preserve"> </w:t>
            </w:r>
            <w:proofErr w:type="gramStart"/>
            <w:r w:rsidRPr="0081328E">
              <w:rPr>
                <w:rFonts w:ascii="PT Astra Serif" w:hAnsi="PT Astra Serif"/>
                <w:sz w:val="18"/>
                <w:szCs w:val="18"/>
              </w:rPr>
              <w:t>Кузоватово), в том числе подготовка проек</w:t>
            </w:r>
            <w:r w:rsidRPr="0081328E">
              <w:rPr>
                <w:rFonts w:ascii="PT Astra Serif" w:hAnsi="PT Astra Serif"/>
                <w:sz w:val="18"/>
                <w:szCs w:val="18"/>
              </w:rPr>
              <w:t>т</w:t>
            </w:r>
            <w:r w:rsidRPr="0081328E">
              <w:rPr>
                <w:rFonts w:ascii="PT Astra Serif" w:hAnsi="PT Astra Serif"/>
                <w:sz w:val="18"/>
                <w:szCs w:val="18"/>
              </w:rPr>
              <w:t>ной документации</w:t>
            </w:r>
            <w:proofErr w:type="gramEnd"/>
          </w:p>
        </w:tc>
        <w:tc>
          <w:tcPr>
            <w:tcW w:w="851" w:type="dxa"/>
          </w:tcPr>
          <w:p w:rsidR="00532EE6" w:rsidRPr="0081328E" w:rsidRDefault="00532EE6" w:rsidP="00744A2A">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sz w:val="18"/>
                <w:szCs w:val="18"/>
              </w:rPr>
              <w:t>Мин</w:t>
            </w:r>
            <w:r w:rsidRPr="0081328E">
              <w:rPr>
                <w:rFonts w:ascii="PT Astra Serif" w:hAnsi="PT Astra Serif"/>
                <w:sz w:val="18"/>
                <w:szCs w:val="18"/>
              </w:rPr>
              <w:t>и</w:t>
            </w:r>
            <w:r w:rsidRPr="0081328E">
              <w:rPr>
                <w:rFonts w:ascii="PT Astra Serif" w:hAnsi="PT Astra Serif"/>
                <w:sz w:val="18"/>
                <w:szCs w:val="18"/>
              </w:rPr>
              <w:t>сте</w:t>
            </w:r>
            <w:r w:rsidRPr="0081328E">
              <w:rPr>
                <w:rFonts w:ascii="PT Astra Serif" w:hAnsi="PT Astra Serif"/>
                <w:sz w:val="18"/>
                <w:szCs w:val="18"/>
              </w:rPr>
              <w:t>р</w:t>
            </w:r>
            <w:r w:rsidRPr="0081328E">
              <w:rPr>
                <w:rFonts w:ascii="PT Astra Serif" w:hAnsi="PT Astra Serif"/>
                <w:sz w:val="18"/>
                <w:szCs w:val="18"/>
              </w:rPr>
              <w:t>ство, ОГКУ</w:t>
            </w:r>
          </w:p>
        </w:tc>
        <w:tc>
          <w:tcPr>
            <w:tcW w:w="1701" w:type="dxa"/>
          </w:tcPr>
          <w:p w:rsidR="00532EE6" w:rsidRPr="0081328E" w:rsidRDefault="00532EE6"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sz w:val="18"/>
                <w:szCs w:val="18"/>
              </w:rPr>
              <w:t>Бюджетные асси</w:t>
            </w:r>
            <w:r w:rsidRPr="0081328E">
              <w:rPr>
                <w:rFonts w:ascii="PT Astra Serif" w:hAnsi="PT Astra Serif"/>
                <w:sz w:val="18"/>
                <w:szCs w:val="18"/>
              </w:rPr>
              <w:t>г</w:t>
            </w:r>
            <w:r w:rsidRPr="0081328E">
              <w:rPr>
                <w:rFonts w:ascii="PT Astra Serif" w:hAnsi="PT Astra Serif"/>
                <w:sz w:val="18"/>
                <w:szCs w:val="18"/>
              </w:rPr>
              <w:t>нования областн</w:t>
            </w:r>
            <w:r w:rsidRPr="0081328E">
              <w:rPr>
                <w:rFonts w:ascii="PT Astra Serif" w:hAnsi="PT Astra Serif"/>
                <w:sz w:val="18"/>
                <w:szCs w:val="18"/>
              </w:rPr>
              <w:t>о</w:t>
            </w:r>
            <w:r w:rsidRPr="0081328E">
              <w:rPr>
                <w:rFonts w:ascii="PT Astra Serif" w:hAnsi="PT Astra Serif"/>
                <w:sz w:val="18"/>
                <w:szCs w:val="18"/>
              </w:rPr>
              <w:t>го бюджета</w:t>
            </w:r>
          </w:p>
        </w:tc>
        <w:tc>
          <w:tcPr>
            <w:tcW w:w="1559" w:type="dxa"/>
          </w:tcPr>
          <w:p w:rsidR="00532EE6" w:rsidRPr="0081328E" w:rsidRDefault="00532EE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3150,0</w:t>
            </w:r>
          </w:p>
        </w:tc>
        <w:tc>
          <w:tcPr>
            <w:tcW w:w="1559" w:type="dxa"/>
          </w:tcPr>
          <w:p w:rsidR="00532EE6" w:rsidRPr="0081328E" w:rsidRDefault="00532EE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3150,0</w:t>
            </w:r>
          </w:p>
        </w:tc>
        <w:tc>
          <w:tcPr>
            <w:tcW w:w="1560" w:type="dxa"/>
          </w:tcPr>
          <w:p w:rsidR="00532EE6" w:rsidRPr="0081328E" w:rsidRDefault="00532EE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559" w:type="dxa"/>
          </w:tcPr>
          <w:p w:rsidR="00532EE6" w:rsidRPr="0081328E" w:rsidRDefault="00532EE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276" w:type="dxa"/>
          </w:tcPr>
          <w:p w:rsidR="00532EE6" w:rsidRPr="0081328E" w:rsidRDefault="00532EE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532EE6" w:rsidRPr="0081328E" w:rsidRDefault="00532EE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532EE6" w:rsidRPr="0081328E" w:rsidRDefault="00532EE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tcPr>
          <w:p w:rsidR="00640C26" w:rsidRPr="0081328E" w:rsidRDefault="00640C26"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1.6.</w:t>
            </w:r>
          </w:p>
        </w:tc>
        <w:tc>
          <w:tcPr>
            <w:tcW w:w="2268" w:type="dxa"/>
          </w:tcPr>
          <w:p w:rsidR="00640C26" w:rsidRPr="0081328E" w:rsidRDefault="00640C26" w:rsidP="000F7EDC">
            <w:pPr>
              <w:autoSpaceDE w:val="0"/>
              <w:autoSpaceDN w:val="0"/>
              <w:adjustRightInd w:val="0"/>
              <w:spacing w:after="0" w:line="240" w:lineRule="auto"/>
              <w:ind w:firstLine="0"/>
              <w:rPr>
                <w:rFonts w:ascii="PT Astra Serif" w:hAnsi="PT Astra Serif" w:cs="PT Astra Serif"/>
                <w:sz w:val="18"/>
                <w:szCs w:val="18"/>
                <w:lang w:eastAsia="ru-RU"/>
              </w:rPr>
            </w:pPr>
            <w:proofErr w:type="gramStart"/>
            <w:r w:rsidRPr="0081328E">
              <w:rPr>
                <w:rFonts w:ascii="PT Astra Serif" w:hAnsi="PT Astra Serif"/>
                <w:sz w:val="18"/>
                <w:szCs w:val="18"/>
              </w:rPr>
              <w:t xml:space="preserve">Реконструкция </w:t>
            </w:r>
            <w:r w:rsidRPr="009D6B0D">
              <w:rPr>
                <w:rFonts w:ascii="PT Astra Serif" w:hAnsi="PT Astra Serif"/>
                <w:spacing w:val="-4"/>
                <w:sz w:val="18"/>
                <w:szCs w:val="18"/>
              </w:rPr>
              <w:t>автом</w:t>
            </w:r>
            <w:r w:rsidRPr="009D6B0D">
              <w:rPr>
                <w:rFonts w:ascii="PT Astra Serif" w:hAnsi="PT Astra Serif"/>
                <w:spacing w:val="-4"/>
                <w:sz w:val="18"/>
                <w:szCs w:val="18"/>
              </w:rPr>
              <w:t>о</w:t>
            </w:r>
            <w:r w:rsidR="009D6B0D" w:rsidRPr="009D6B0D">
              <w:rPr>
                <w:rFonts w:ascii="PT Astra Serif" w:hAnsi="PT Astra Serif"/>
                <w:spacing w:val="-4"/>
                <w:sz w:val="18"/>
                <w:szCs w:val="18"/>
              </w:rPr>
              <w:t>бильной дороги «Сурское –</w:t>
            </w:r>
            <w:r w:rsidR="009D6B0D">
              <w:rPr>
                <w:rFonts w:ascii="PT Astra Serif" w:hAnsi="PT Astra Serif"/>
                <w:sz w:val="18"/>
                <w:szCs w:val="18"/>
              </w:rPr>
              <w:t xml:space="preserve"> Шумерля» –</w:t>
            </w:r>
            <w:r w:rsidRPr="0081328E">
              <w:rPr>
                <w:rFonts w:ascii="PT Astra Serif" w:hAnsi="PT Astra Serif"/>
                <w:sz w:val="18"/>
                <w:szCs w:val="18"/>
              </w:rPr>
              <w:t xml:space="preserve"> автомобил</w:t>
            </w:r>
            <w:r w:rsidRPr="0081328E">
              <w:rPr>
                <w:rFonts w:ascii="PT Astra Serif" w:hAnsi="PT Astra Serif"/>
                <w:sz w:val="18"/>
                <w:szCs w:val="18"/>
              </w:rPr>
              <w:t>ь</w:t>
            </w:r>
            <w:r w:rsidR="009D6B0D">
              <w:rPr>
                <w:rFonts w:ascii="PT Astra Serif" w:hAnsi="PT Astra Serif"/>
                <w:sz w:val="18"/>
                <w:szCs w:val="18"/>
              </w:rPr>
              <w:t>ная дорога «Москва –</w:t>
            </w:r>
            <w:r w:rsidRPr="0081328E">
              <w:rPr>
                <w:rFonts w:ascii="PT Astra Serif" w:hAnsi="PT Astra Serif"/>
                <w:sz w:val="18"/>
                <w:szCs w:val="18"/>
              </w:rPr>
              <w:t xml:space="preserve"> К</w:t>
            </w:r>
            <w:r w:rsidRPr="0081328E">
              <w:rPr>
                <w:rFonts w:ascii="PT Astra Serif" w:hAnsi="PT Astra Serif"/>
                <w:sz w:val="18"/>
                <w:szCs w:val="18"/>
              </w:rPr>
              <w:t>а</w:t>
            </w:r>
            <w:r w:rsidR="009D6B0D">
              <w:rPr>
                <w:rFonts w:ascii="PT Astra Serif" w:hAnsi="PT Astra Serif"/>
                <w:sz w:val="18"/>
                <w:szCs w:val="18"/>
              </w:rPr>
              <w:t>зань» –</w:t>
            </w:r>
            <w:r w:rsidRPr="0081328E">
              <w:rPr>
                <w:rFonts w:ascii="PT Astra Serif" w:hAnsi="PT Astra Serif"/>
                <w:sz w:val="18"/>
                <w:szCs w:val="18"/>
              </w:rPr>
              <w:t xml:space="preserve"> Сурское Сурского района Ульяновской о</w:t>
            </w:r>
            <w:r w:rsidRPr="0081328E">
              <w:rPr>
                <w:rFonts w:ascii="PT Astra Serif" w:hAnsi="PT Astra Serif"/>
                <w:sz w:val="18"/>
                <w:szCs w:val="18"/>
              </w:rPr>
              <w:t>б</w:t>
            </w:r>
            <w:r w:rsidRPr="0081328E">
              <w:rPr>
                <w:rFonts w:ascii="PT Astra Serif" w:hAnsi="PT Astra Serif"/>
                <w:sz w:val="18"/>
                <w:szCs w:val="18"/>
              </w:rPr>
              <w:t xml:space="preserve">ласти (ул. </w:t>
            </w:r>
            <w:proofErr w:type="spellStart"/>
            <w:r w:rsidRPr="0081328E">
              <w:rPr>
                <w:rFonts w:ascii="PT Astra Serif" w:hAnsi="PT Astra Serif"/>
                <w:sz w:val="18"/>
                <w:szCs w:val="18"/>
              </w:rPr>
              <w:t>Хазова</w:t>
            </w:r>
            <w:proofErr w:type="spellEnd"/>
            <w:r w:rsidRPr="0081328E">
              <w:rPr>
                <w:rFonts w:ascii="PT Astra Serif" w:hAnsi="PT Astra Serif"/>
                <w:sz w:val="18"/>
                <w:szCs w:val="18"/>
              </w:rPr>
              <w:t xml:space="preserve">, ул. </w:t>
            </w:r>
            <w:proofErr w:type="spellStart"/>
            <w:r w:rsidRPr="0081328E">
              <w:rPr>
                <w:rFonts w:ascii="PT Astra Serif" w:hAnsi="PT Astra Serif"/>
                <w:sz w:val="18"/>
                <w:szCs w:val="18"/>
              </w:rPr>
              <w:t>Ж</w:t>
            </w:r>
            <w:r w:rsidRPr="0081328E">
              <w:rPr>
                <w:rFonts w:ascii="PT Astra Serif" w:hAnsi="PT Astra Serif"/>
                <w:sz w:val="18"/>
                <w:szCs w:val="18"/>
              </w:rPr>
              <w:t>и</w:t>
            </w:r>
            <w:r w:rsidRPr="0081328E">
              <w:rPr>
                <w:rFonts w:ascii="PT Astra Serif" w:hAnsi="PT Astra Serif"/>
                <w:sz w:val="18"/>
                <w:szCs w:val="18"/>
              </w:rPr>
              <w:t>гарина</w:t>
            </w:r>
            <w:proofErr w:type="spellEnd"/>
            <w:r w:rsidRPr="0081328E">
              <w:rPr>
                <w:rFonts w:ascii="PT Astra Serif" w:hAnsi="PT Astra Serif"/>
                <w:sz w:val="18"/>
                <w:szCs w:val="18"/>
              </w:rPr>
              <w:t xml:space="preserve"> в </w:t>
            </w:r>
            <w:proofErr w:type="spellStart"/>
            <w:r w:rsidRPr="0081328E">
              <w:rPr>
                <w:rFonts w:ascii="PT Astra Serif" w:hAnsi="PT Astra Serif"/>
                <w:sz w:val="18"/>
                <w:szCs w:val="18"/>
              </w:rPr>
              <w:t>р.п</w:t>
            </w:r>
            <w:proofErr w:type="spellEnd"/>
            <w:r w:rsidRPr="0081328E">
              <w:rPr>
                <w:rFonts w:ascii="PT Astra Serif" w:hAnsi="PT Astra Serif"/>
                <w:sz w:val="18"/>
                <w:szCs w:val="18"/>
              </w:rPr>
              <w:t>.</w:t>
            </w:r>
            <w:proofErr w:type="gramEnd"/>
            <w:r w:rsidRPr="0081328E">
              <w:rPr>
                <w:rFonts w:ascii="PT Astra Serif" w:hAnsi="PT Astra Serif"/>
                <w:sz w:val="18"/>
                <w:szCs w:val="18"/>
              </w:rPr>
              <w:t xml:space="preserve"> </w:t>
            </w:r>
            <w:proofErr w:type="gramStart"/>
            <w:r w:rsidRPr="0081328E">
              <w:rPr>
                <w:rFonts w:ascii="PT Astra Serif" w:hAnsi="PT Astra Serif"/>
                <w:sz w:val="18"/>
                <w:szCs w:val="18"/>
              </w:rPr>
              <w:t>Сурское), в том числе подготовка проектной документации</w:t>
            </w:r>
            <w:proofErr w:type="gramEnd"/>
          </w:p>
        </w:tc>
        <w:tc>
          <w:tcPr>
            <w:tcW w:w="851" w:type="dxa"/>
          </w:tcPr>
          <w:p w:rsidR="00640C26" w:rsidRPr="0081328E" w:rsidRDefault="00640C26" w:rsidP="00744A2A">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sz w:val="18"/>
                <w:szCs w:val="18"/>
              </w:rPr>
              <w:t>Мин</w:t>
            </w:r>
            <w:r w:rsidRPr="0081328E">
              <w:rPr>
                <w:rFonts w:ascii="PT Astra Serif" w:hAnsi="PT Astra Serif"/>
                <w:sz w:val="18"/>
                <w:szCs w:val="18"/>
              </w:rPr>
              <w:t>и</w:t>
            </w:r>
            <w:r w:rsidRPr="0081328E">
              <w:rPr>
                <w:rFonts w:ascii="PT Astra Serif" w:hAnsi="PT Astra Serif"/>
                <w:sz w:val="18"/>
                <w:szCs w:val="18"/>
              </w:rPr>
              <w:t>сте</w:t>
            </w:r>
            <w:r w:rsidRPr="0081328E">
              <w:rPr>
                <w:rFonts w:ascii="PT Astra Serif" w:hAnsi="PT Astra Serif"/>
                <w:sz w:val="18"/>
                <w:szCs w:val="18"/>
              </w:rPr>
              <w:t>р</w:t>
            </w:r>
            <w:r w:rsidRPr="0081328E">
              <w:rPr>
                <w:rFonts w:ascii="PT Astra Serif" w:hAnsi="PT Astra Serif"/>
                <w:sz w:val="18"/>
                <w:szCs w:val="18"/>
              </w:rPr>
              <w:t>ство, ОГКУ</w:t>
            </w:r>
          </w:p>
        </w:tc>
        <w:tc>
          <w:tcPr>
            <w:tcW w:w="1701" w:type="dxa"/>
          </w:tcPr>
          <w:p w:rsidR="00640C26" w:rsidRPr="0081328E" w:rsidRDefault="00640C26"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sz w:val="18"/>
                <w:szCs w:val="18"/>
              </w:rPr>
              <w:t>Бюджетные асси</w:t>
            </w:r>
            <w:r w:rsidRPr="0081328E">
              <w:rPr>
                <w:rFonts w:ascii="PT Astra Serif" w:hAnsi="PT Astra Serif"/>
                <w:sz w:val="18"/>
                <w:szCs w:val="18"/>
              </w:rPr>
              <w:t>г</w:t>
            </w:r>
            <w:r w:rsidRPr="0081328E">
              <w:rPr>
                <w:rFonts w:ascii="PT Astra Serif" w:hAnsi="PT Astra Serif"/>
                <w:sz w:val="18"/>
                <w:szCs w:val="18"/>
              </w:rPr>
              <w:t>нования областн</w:t>
            </w:r>
            <w:r w:rsidRPr="0081328E">
              <w:rPr>
                <w:rFonts w:ascii="PT Astra Serif" w:hAnsi="PT Astra Serif"/>
                <w:sz w:val="18"/>
                <w:szCs w:val="18"/>
              </w:rPr>
              <w:t>о</w:t>
            </w:r>
            <w:r w:rsidRPr="0081328E">
              <w:rPr>
                <w:rFonts w:ascii="PT Astra Serif" w:hAnsi="PT Astra Serif"/>
                <w:sz w:val="18"/>
                <w:szCs w:val="18"/>
              </w:rPr>
              <w:t>го бюджета</w:t>
            </w:r>
          </w:p>
        </w:tc>
        <w:tc>
          <w:tcPr>
            <w:tcW w:w="1559" w:type="dxa"/>
          </w:tcPr>
          <w:p w:rsidR="00640C26" w:rsidRPr="0081328E" w:rsidRDefault="00640C2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3150,0</w:t>
            </w:r>
          </w:p>
        </w:tc>
        <w:tc>
          <w:tcPr>
            <w:tcW w:w="1559" w:type="dxa"/>
          </w:tcPr>
          <w:p w:rsidR="00640C26" w:rsidRPr="0081328E" w:rsidRDefault="00640C2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3150,0</w:t>
            </w:r>
          </w:p>
        </w:tc>
        <w:tc>
          <w:tcPr>
            <w:tcW w:w="1560" w:type="dxa"/>
          </w:tcPr>
          <w:p w:rsidR="00640C26" w:rsidRPr="0081328E" w:rsidRDefault="00640C2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559" w:type="dxa"/>
          </w:tcPr>
          <w:p w:rsidR="00640C26" w:rsidRPr="0081328E" w:rsidRDefault="00640C2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276" w:type="dxa"/>
          </w:tcPr>
          <w:p w:rsidR="00640C26" w:rsidRPr="0081328E" w:rsidRDefault="00640C2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640C26" w:rsidRPr="0081328E" w:rsidRDefault="00640C2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640C26" w:rsidRPr="0081328E" w:rsidRDefault="00640C2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tcPr>
          <w:p w:rsidR="005F4B05" w:rsidRPr="0081328E" w:rsidRDefault="005F4B05"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1.7.</w:t>
            </w:r>
          </w:p>
        </w:tc>
        <w:tc>
          <w:tcPr>
            <w:tcW w:w="2268" w:type="dxa"/>
          </w:tcPr>
          <w:p w:rsidR="005F4B05" w:rsidRPr="0081328E" w:rsidRDefault="005F4B05" w:rsidP="000F7EDC">
            <w:pPr>
              <w:autoSpaceDE w:val="0"/>
              <w:autoSpaceDN w:val="0"/>
              <w:adjustRightInd w:val="0"/>
              <w:spacing w:after="0" w:line="240" w:lineRule="auto"/>
              <w:ind w:firstLine="0"/>
              <w:rPr>
                <w:rFonts w:ascii="PT Astra Serif" w:hAnsi="PT Astra Serif" w:cs="PT Astra Serif"/>
                <w:sz w:val="18"/>
                <w:szCs w:val="18"/>
                <w:lang w:eastAsia="ru-RU"/>
              </w:rPr>
            </w:pPr>
            <w:r w:rsidRPr="0081328E">
              <w:rPr>
                <w:rFonts w:ascii="PT Astra Serif" w:hAnsi="PT Astra Serif"/>
                <w:sz w:val="18"/>
                <w:szCs w:val="18"/>
              </w:rPr>
              <w:t>Реконструкция моста ч</w:t>
            </w:r>
            <w:r w:rsidRPr="0081328E">
              <w:rPr>
                <w:rFonts w:ascii="PT Astra Serif" w:hAnsi="PT Astra Serif"/>
                <w:sz w:val="18"/>
                <w:szCs w:val="18"/>
              </w:rPr>
              <w:t>е</w:t>
            </w:r>
            <w:r w:rsidRPr="0081328E">
              <w:rPr>
                <w:rFonts w:ascii="PT Astra Serif" w:hAnsi="PT Astra Serif"/>
                <w:sz w:val="18"/>
                <w:szCs w:val="18"/>
              </w:rPr>
              <w:t xml:space="preserve">рез р. </w:t>
            </w:r>
            <w:proofErr w:type="spellStart"/>
            <w:r w:rsidRPr="0081328E">
              <w:rPr>
                <w:rFonts w:ascii="PT Astra Serif" w:hAnsi="PT Astra Serif"/>
                <w:sz w:val="18"/>
                <w:szCs w:val="18"/>
              </w:rPr>
              <w:t>Избалык</w:t>
            </w:r>
            <w:proofErr w:type="spellEnd"/>
            <w:r w:rsidRPr="0081328E">
              <w:rPr>
                <w:rFonts w:ascii="PT Astra Serif" w:hAnsi="PT Astra Serif"/>
                <w:sz w:val="18"/>
                <w:szCs w:val="18"/>
              </w:rPr>
              <w:t xml:space="preserve"> на автом</w:t>
            </w:r>
            <w:r w:rsidRPr="0081328E">
              <w:rPr>
                <w:rFonts w:ascii="PT Astra Serif" w:hAnsi="PT Astra Serif"/>
                <w:sz w:val="18"/>
                <w:szCs w:val="18"/>
              </w:rPr>
              <w:t>о</w:t>
            </w:r>
            <w:r w:rsidRPr="0081328E">
              <w:rPr>
                <w:rFonts w:ascii="PT Astra Serif" w:hAnsi="PT Astra Serif"/>
                <w:sz w:val="18"/>
                <w:szCs w:val="18"/>
              </w:rPr>
              <w:t xml:space="preserve">бильной дороге «Старый </w:t>
            </w:r>
            <w:proofErr w:type="spellStart"/>
            <w:r w:rsidRPr="009D6B0D">
              <w:rPr>
                <w:rFonts w:ascii="PT Astra Serif" w:hAnsi="PT Astra Serif"/>
                <w:spacing w:val="-4"/>
                <w:sz w:val="18"/>
                <w:szCs w:val="18"/>
              </w:rPr>
              <w:t>Мостяк</w:t>
            </w:r>
            <w:proofErr w:type="spellEnd"/>
            <w:r w:rsidRPr="009D6B0D">
              <w:rPr>
                <w:rFonts w:ascii="PT Astra Serif" w:hAnsi="PT Astra Serif"/>
                <w:spacing w:val="-4"/>
                <w:sz w:val="18"/>
                <w:szCs w:val="18"/>
              </w:rPr>
              <w:t xml:space="preserve"> – </w:t>
            </w:r>
            <w:proofErr w:type="spellStart"/>
            <w:r w:rsidRPr="009D6B0D">
              <w:rPr>
                <w:rFonts w:ascii="PT Astra Serif" w:hAnsi="PT Astra Serif"/>
                <w:spacing w:val="-4"/>
                <w:sz w:val="18"/>
                <w:szCs w:val="18"/>
              </w:rPr>
              <w:t>Мосеевка</w:t>
            </w:r>
            <w:proofErr w:type="spellEnd"/>
            <w:r w:rsidRPr="009D6B0D">
              <w:rPr>
                <w:rFonts w:ascii="PT Astra Serif" w:hAnsi="PT Astra Serif"/>
                <w:spacing w:val="-4"/>
                <w:sz w:val="18"/>
                <w:szCs w:val="18"/>
              </w:rPr>
              <w:t>» км 8 +</w:t>
            </w:r>
            <w:r w:rsidRPr="0081328E">
              <w:rPr>
                <w:rFonts w:ascii="PT Astra Serif" w:hAnsi="PT Astra Serif"/>
                <w:sz w:val="18"/>
                <w:szCs w:val="18"/>
              </w:rPr>
              <w:t xml:space="preserve"> 890 </w:t>
            </w:r>
            <w:proofErr w:type="spellStart"/>
            <w:r w:rsidRPr="0081328E">
              <w:rPr>
                <w:rFonts w:ascii="PT Astra Serif" w:hAnsi="PT Astra Serif"/>
                <w:sz w:val="18"/>
                <w:szCs w:val="18"/>
              </w:rPr>
              <w:t>Старокулаткинского</w:t>
            </w:r>
            <w:proofErr w:type="spellEnd"/>
            <w:r w:rsidRPr="0081328E">
              <w:rPr>
                <w:rFonts w:ascii="PT Astra Serif" w:hAnsi="PT Astra Serif"/>
                <w:sz w:val="18"/>
                <w:szCs w:val="18"/>
              </w:rPr>
              <w:t xml:space="preserve"> района Ульяновской о</w:t>
            </w:r>
            <w:r w:rsidRPr="0081328E">
              <w:rPr>
                <w:rFonts w:ascii="PT Astra Serif" w:hAnsi="PT Astra Serif"/>
                <w:sz w:val="18"/>
                <w:szCs w:val="18"/>
              </w:rPr>
              <w:t>б</w:t>
            </w:r>
            <w:r w:rsidRPr="0081328E">
              <w:rPr>
                <w:rFonts w:ascii="PT Astra Serif" w:hAnsi="PT Astra Serif"/>
                <w:sz w:val="18"/>
                <w:szCs w:val="18"/>
              </w:rPr>
              <w:t>ласти, в том числе подг</w:t>
            </w:r>
            <w:r w:rsidRPr="0081328E">
              <w:rPr>
                <w:rFonts w:ascii="PT Astra Serif" w:hAnsi="PT Astra Serif"/>
                <w:sz w:val="18"/>
                <w:szCs w:val="18"/>
              </w:rPr>
              <w:t>о</w:t>
            </w:r>
            <w:r w:rsidRPr="0081328E">
              <w:rPr>
                <w:rFonts w:ascii="PT Astra Serif" w:hAnsi="PT Astra Serif"/>
                <w:sz w:val="18"/>
                <w:szCs w:val="18"/>
              </w:rPr>
              <w:t>товка проектной докуме</w:t>
            </w:r>
            <w:r w:rsidRPr="0081328E">
              <w:rPr>
                <w:rFonts w:ascii="PT Astra Serif" w:hAnsi="PT Astra Serif"/>
                <w:sz w:val="18"/>
                <w:szCs w:val="18"/>
              </w:rPr>
              <w:t>н</w:t>
            </w:r>
            <w:r w:rsidRPr="0081328E">
              <w:rPr>
                <w:rFonts w:ascii="PT Astra Serif" w:hAnsi="PT Astra Serif"/>
                <w:sz w:val="18"/>
                <w:szCs w:val="18"/>
              </w:rPr>
              <w:t>тации</w:t>
            </w:r>
          </w:p>
        </w:tc>
        <w:tc>
          <w:tcPr>
            <w:tcW w:w="851" w:type="dxa"/>
          </w:tcPr>
          <w:p w:rsidR="005F4B05" w:rsidRPr="0081328E" w:rsidRDefault="005F4B05" w:rsidP="00744A2A">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sz w:val="18"/>
                <w:szCs w:val="18"/>
              </w:rPr>
              <w:t>Мин</w:t>
            </w:r>
            <w:r w:rsidRPr="0081328E">
              <w:rPr>
                <w:rFonts w:ascii="PT Astra Serif" w:hAnsi="PT Astra Serif"/>
                <w:sz w:val="18"/>
                <w:szCs w:val="18"/>
              </w:rPr>
              <w:t>и</w:t>
            </w:r>
            <w:r w:rsidRPr="0081328E">
              <w:rPr>
                <w:rFonts w:ascii="PT Astra Serif" w:hAnsi="PT Astra Serif"/>
                <w:sz w:val="18"/>
                <w:szCs w:val="18"/>
              </w:rPr>
              <w:t>сте</w:t>
            </w:r>
            <w:r w:rsidRPr="0081328E">
              <w:rPr>
                <w:rFonts w:ascii="PT Astra Serif" w:hAnsi="PT Astra Serif"/>
                <w:sz w:val="18"/>
                <w:szCs w:val="18"/>
              </w:rPr>
              <w:t>р</w:t>
            </w:r>
            <w:r w:rsidRPr="0081328E">
              <w:rPr>
                <w:rFonts w:ascii="PT Astra Serif" w:hAnsi="PT Astra Serif"/>
                <w:sz w:val="18"/>
                <w:szCs w:val="18"/>
              </w:rPr>
              <w:t>ство, ОГКУ</w:t>
            </w:r>
          </w:p>
        </w:tc>
        <w:tc>
          <w:tcPr>
            <w:tcW w:w="1701" w:type="dxa"/>
          </w:tcPr>
          <w:p w:rsidR="005F4B05" w:rsidRPr="0081328E" w:rsidRDefault="005F4B05"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sz w:val="18"/>
                <w:szCs w:val="18"/>
              </w:rPr>
              <w:t>Бюджетные асси</w:t>
            </w:r>
            <w:r w:rsidRPr="0081328E">
              <w:rPr>
                <w:rFonts w:ascii="PT Astra Serif" w:hAnsi="PT Astra Serif"/>
                <w:sz w:val="18"/>
                <w:szCs w:val="18"/>
              </w:rPr>
              <w:t>г</w:t>
            </w:r>
            <w:r w:rsidRPr="0081328E">
              <w:rPr>
                <w:rFonts w:ascii="PT Astra Serif" w:hAnsi="PT Astra Serif"/>
                <w:sz w:val="18"/>
                <w:szCs w:val="18"/>
              </w:rPr>
              <w:t>нования областн</w:t>
            </w:r>
            <w:r w:rsidRPr="0081328E">
              <w:rPr>
                <w:rFonts w:ascii="PT Astra Serif" w:hAnsi="PT Astra Serif"/>
                <w:sz w:val="18"/>
                <w:szCs w:val="18"/>
              </w:rPr>
              <w:t>о</w:t>
            </w:r>
            <w:r w:rsidRPr="0081328E">
              <w:rPr>
                <w:rFonts w:ascii="PT Astra Serif" w:hAnsi="PT Astra Serif"/>
                <w:sz w:val="18"/>
                <w:szCs w:val="18"/>
              </w:rPr>
              <w:t>го бюджета</w:t>
            </w:r>
          </w:p>
        </w:tc>
        <w:tc>
          <w:tcPr>
            <w:tcW w:w="1559" w:type="dxa"/>
          </w:tcPr>
          <w:p w:rsidR="005F4B05" w:rsidRPr="0081328E" w:rsidRDefault="005F4B05"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4970,0</w:t>
            </w:r>
          </w:p>
        </w:tc>
        <w:tc>
          <w:tcPr>
            <w:tcW w:w="1559" w:type="dxa"/>
          </w:tcPr>
          <w:p w:rsidR="005F4B05" w:rsidRPr="0081328E" w:rsidRDefault="005F4B05"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2240,0</w:t>
            </w:r>
          </w:p>
        </w:tc>
        <w:tc>
          <w:tcPr>
            <w:tcW w:w="1560" w:type="dxa"/>
          </w:tcPr>
          <w:p w:rsidR="005F4B05" w:rsidRPr="0081328E" w:rsidRDefault="005F4B05"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2240,0</w:t>
            </w:r>
          </w:p>
        </w:tc>
        <w:tc>
          <w:tcPr>
            <w:tcW w:w="1559" w:type="dxa"/>
          </w:tcPr>
          <w:p w:rsidR="005F4B05" w:rsidRPr="0081328E" w:rsidRDefault="005F4B05"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490,0</w:t>
            </w:r>
          </w:p>
        </w:tc>
        <w:tc>
          <w:tcPr>
            <w:tcW w:w="1276" w:type="dxa"/>
          </w:tcPr>
          <w:p w:rsidR="005F4B05" w:rsidRPr="0081328E" w:rsidRDefault="005F4B05"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5F4B05" w:rsidRPr="0081328E" w:rsidRDefault="005F4B05"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5F4B05" w:rsidRPr="0081328E" w:rsidRDefault="005F4B05"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tcPr>
          <w:p w:rsidR="000947CC" w:rsidRPr="0081328E" w:rsidRDefault="000947CC"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1.8.</w:t>
            </w:r>
          </w:p>
        </w:tc>
        <w:tc>
          <w:tcPr>
            <w:tcW w:w="2268" w:type="dxa"/>
          </w:tcPr>
          <w:p w:rsidR="000947CC" w:rsidRPr="0081328E" w:rsidRDefault="000947CC" w:rsidP="000F7EDC">
            <w:pPr>
              <w:autoSpaceDE w:val="0"/>
              <w:autoSpaceDN w:val="0"/>
              <w:adjustRightInd w:val="0"/>
              <w:spacing w:after="0" w:line="240" w:lineRule="auto"/>
              <w:ind w:firstLine="0"/>
              <w:rPr>
                <w:rFonts w:ascii="PT Astra Serif" w:hAnsi="PT Astra Serif" w:cs="PT Astra Serif"/>
                <w:sz w:val="18"/>
                <w:szCs w:val="18"/>
                <w:lang w:eastAsia="ru-RU"/>
              </w:rPr>
            </w:pPr>
            <w:r w:rsidRPr="0081328E">
              <w:rPr>
                <w:rFonts w:ascii="PT Astra Serif" w:hAnsi="PT Astra Serif"/>
                <w:sz w:val="18"/>
                <w:szCs w:val="18"/>
              </w:rPr>
              <w:t>Строительство автом</w:t>
            </w:r>
            <w:r w:rsidRPr="0081328E">
              <w:rPr>
                <w:rFonts w:ascii="PT Astra Serif" w:hAnsi="PT Astra Serif"/>
                <w:sz w:val="18"/>
                <w:szCs w:val="18"/>
              </w:rPr>
              <w:t>о</w:t>
            </w:r>
            <w:r w:rsidRPr="0081328E">
              <w:rPr>
                <w:rFonts w:ascii="PT Astra Serif" w:hAnsi="PT Astra Serif"/>
                <w:sz w:val="18"/>
                <w:szCs w:val="18"/>
              </w:rPr>
              <w:t>бильной дороги «</w:t>
            </w:r>
            <w:r w:rsidRPr="009D6B0D">
              <w:rPr>
                <w:rFonts w:ascii="PT Astra Serif" w:hAnsi="PT Astra Serif"/>
                <w:spacing w:val="-4"/>
                <w:sz w:val="18"/>
                <w:szCs w:val="18"/>
              </w:rPr>
              <w:t>Солда</w:t>
            </w:r>
            <w:r w:rsidRPr="009D6B0D">
              <w:rPr>
                <w:rFonts w:ascii="PT Astra Serif" w:hAnsi="PT Astra Serif"/>
                <w:spacing w:val="-4"/>
                <w:sz w:val="18"/>
                <w:szCs w:val="18"/>
              </w:rPr>
              <w:t>т</w:t>
            </w:r>
            <w:r w:rsidR="009D6B0D" w:rsidRPr="009D6B0D">
              <w:rPr>
                <w:rFonts w:ascii="PT Astra Serif" w:hAnsi="PT Astra Serif"/>
                <w:spacing w:val="-4"/>
                <w:sz w:val="18"/>
                <w:szCs w:val="18"/>
              </w:rPr>
              <w:t>ская Ташла – Кузоватово – Новоспасское –</w:t>
            </w:r>
            <w:r w:rsidRPr="009D6B0D">
              <w:rPr>
                <w:rFonts w:ascii="PT Astra Serif" w:hAnsi="PT Astra Serif"/>
                <w:spacing w:val="-4"/>
                <w:sz w:val="18"/>
                <w:szCs w:val="18"/>
              </w:rPr>
              <w:t xml:space="preserve"> Радище</w:t>
            </w:r>
            <w:r w:rsidR="009D6B0D" w:rsidRPr="009D6B0D">
              <w:rPr>
                <w:rFonts w:ascii="PT Astra Serif" w:hAnsi="PT Astra Serif"/>
                <w:spacing w:val="-4"/>
                <w:sz w:val="18"/>
                <w:szCs w:val="18"/>
              </w:rPr>
              <w:t>во –</w:t>
            </w:r>
            <w:r w:rsidR="009D6B0D">
              <w:rPr>
                <w:rFonts w:ascii="PT Astra Serif" w:hAnsi="PT Astra Serif"/>
                <w:sz w:val="18"/>
                <w:szCs w:val="18"/>
              </w:rPr>
              <w:t xml:space="preserve"> Старая Кулатка –</w:t>
            </w:r>
            <w:r w:rsidRPr="0081328E">
              <w:rPr>
                <w:rFonts w:ascii="PT Astra Serif" w:hAnsi="PT Astra Serif"/>
                <w:sz w:val="18"/>
                <w:szCs w:val="18"/>
              </w:rPr>
              <w:t xml:space="preserve"> граница </w:t>
            </w:r>
            <w:r w:rsidR="009D6B0D">
              <w:rPr>
                <w:rFonts w:ascii="PT Astra Serif" w:hAnsi="PT Astra Serif"/>
                <w:sz w:val="18"/>
                <w:szCs w:val="18"/>
              </w:rPr>
              <w:t>области –</w:t>
            </w:r>
            <w:r w:rsidRPr="0081328E">
              <w:rPr>
                <w:rFonts w:ascii="PT Astra Serif" w:hAnsi="PT Astra Serif"/>
                <w:sz w:val="18"/>
                <w:szCs w:val="18"/>
              </w:rPr>
              <w:t xml:space="preserve"> Инд</w:t>
            </w:r>
            <w:r w:rsidR="0057213A" w:rsidRPr="0081328E">
              <w:rPr>
                <w:rFonts w:ascii="PT Astra Serif" w:hAnsi="PT Astra Serif"/>
                <w:sz w:val="18"/>
                <w:szCs w:val="18"/>
              </w:rPr>
              <w:t>устриал</w:t>
            </w:r>
            <w:r w:rsidR="0057213A" w:rsidRPr="0081328E">
              <w:rPr>
                <w:rFonts w:ascii="PT Astra Serif" w:hAnsi="PT Astra Serif"/>
                <w:sz w:val="18"/>
                <w:szCs w:val="18"/>
              </w:rPr>
              <w:t>ь</w:t>
            </w:r>
            <w:r w:rsidR="009D6B0D">
              <w:rPr>
                <w:rFonts w:ascii="PT Astra Serif" w:hAnsi="PT Astra Serif"/>
                <w:sz w:val="18"/>
                <w:szCs w:val="18"/>
              </w:rPr>
              <w:t>ный парк –</w:t>
            </w:r>
            <w:r w:rsidR="0057213A" w:rsidRPr="0081328E">
              <w:rPr>
                <w:rFonts w:ascii="PT Astra Serif" w:hAnsi="PT Astra Serif"/>
                <w:sz w:val="18"/>
                <w:szCs w:val="18"/>
              </w:rPr>
              <w:t xml:space="preserve"> Екатериновка»</w:t>
            </w:r>
            <w:r w:rsidRPr="0081328E">
              <w:rPr>
                <w:rFonts w:ascii="PT Astra Serif" w:hAnsi="PT Astra Serif"/>
                <w:sz w:val="18"/>
                <w:szCs w:val="18"/>
              </w:rPr>
              <w:t xml:space="preserve"> (I этап) </w:t>
            </w:r>
            <w:proofErr w:type="spellStart"/>
            <w:r w:rsidRPr="0081328E">
              <w:rPr>
                <w:rFonts w:ascii="PT Astra Serif" w:hAnsi="PT Astra Serif"/>
                <w:sz w:val="18"/>
                <w:szCs w:val="18"/>
              </w:rPr>
              <w:t>Тереньгульского</w:t>
            </w:r>
            <w:proofErr w:type="spellEnd"/>
            <w:r w:rsidRPr="0081328E">
              <w:rPr>
                <w:rFonts w:ascii="PT Astra Serif" w:hAnsi="PT Astra Serif"/>
                <w:sz w:val="18"/>
                <w:szCs w:val="18"/>
              </w:rPr>
              <w:t xml:space="preserve"> района Ульяновской о</w:t>
            </w:r>
            <w:r w:rsidRPr="0081328E">
              <w:rPr>
                <w:rFonts w:ascii="PT Astra Serif" w:hAnsi="PT Astra Serif"/>
                <w:sz w:val="18"/>
                <w:szCs w:val="18"/>
              </w:rPr>
              <w:t>б</w:t>
            </w:r>
            <w:r w:rsidRPr="0081328E">
              <w:rPr>
                <w:rFonts w:ascii="PT Astra Serif" w:hAnsi="PT Astra Serif"/>
                <w:sz w:val="18"/>
                <w:szCs w:val="18"/>
              </w:rPr>
              <w:t>ласти, в том числе подг</w:t>
            </w:r>
            <w:r w:rsidRPr="0081328E">
              <w:rPr>
                <w:rFonts w:ascii="PT Astra Serif" w:hAnsi="PT Astra Serif"/>
                <w:sz w:val="18"/>
                <w:szCs w:val="18"/>
              </w:rPr>
              <w:t>о</w:t>
            </w:r>
            <w:r w:rsidRPr="0081328E">
              <w:rPr>
                <w:rFonts w:ascii="PT Astra Serif" w:hAnsi="PT Astra Serif"/>
                <w:sz w:val="18"/>
                <w:szCs w:val="18"/>
              </w:rPr>
              <w:t>товка проектной докуме</w:t>
            </w:r>
            <w:r w:rsidRPr="0081328E">
              <w:rPr>
                <w:rFonts w:ascii="PT Astra Serif" w:hAnsi="PT Astra Serif"/>
                <w:sz w:val="18"/>
                <w:szCs w:val="18"/>
              </w:rPr>
              <w:t>н</w:t>
            </w:r>
            <w:r w:rsidRPr="0081328E">
              <w:rPr>
                <w:rFonts w:ascii="PT Astra Serif" w:hAnsi="PT Astra Serif"/>
                <w:sz w:val="18"/>
                <w:szCs w:val="18"/>
              </w:rPr>
              <w:t>тации и погашение кред</w:t>
            </w:r>
            <w:r w:rsidRPr="0081328E">
              <w:rPr>
                <w:rFonts w:ascii="PT Astra Serif" w:hAnsi="PT Astra Serif"/>
                <w:sz w:val="18"/>
                <w:szCs w:val="18"/>
              </w:rPr>
              <w:t>и</w:t>
            </w:r>
            <w:r w:rsidRPr="0081328E">
              <w:rPr>
                <w:rFonts w:ascii="PT Astra Serif" w:hAnsi="PT Astra Serif"/>
                <w:sz w:val="18"/>
                <w:szCs w:val="18"/>
              </w:rPr>
              <w:t>торской задолженности по оплате ранее выпо</w:t>
            </w:r>
            <w:r w:rsidRPr="0081328E">
              <w:rPr>
                <w:rFonts w:ascii="PT Astra Serif" w:hAnsi="PT Astra Serif"/>
                <w:sz w:val="18"/>
                <w:szCs w:val="18"/>
              </w:rPr>
              <w:t>л</w:t>
            </w:r>
            <w:r w:rsidRPr="0081328E">
              <w:rPr>
                <w:rFonts w:ascii="PT Astra Serif" w:hAnsi="PT Astra Serif"/>
                <w:sz w:val="18"/>
                <w:szCs w:val="18"/>
              </w:rPr>
              <w:t>ненных работ</w:t>
            </w:r>
          </w:p>
        </w:tc>
        <w:tc>
          <w:tcPr>
            <w:tcW w:w="851" w:type="dxa"/>
          </w:tcPr>
          <w:p w:rsidR="000947CC" w:rsidRPr="0081328E" w:rsidRDefault="000947CC" w:rsidP="00744A2A">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sz w:val="18"/>
                <w:szCs w:val="18"/>
              </w:rPr>
              <w:t>Мин</w:t>
            </w:r>
            <w:r w:rsidRPr="0081328E">
              <w:rPr>
                <w:rFonts w:ascii="PT Astra Serif" w:hAnsi="PT Astra Serif"/>
                <w:sz w:val="18"/>
                <w:szCs w:val="18"/>
              </w:rPr>
              <w:t>и</w:t>
            </w:r>
            <w:r w:rsidRPr="0081328E">
              <w:rPr>
                <w:rFonts w:ascii="PT Astra Serif" w:hAnsi="PT Astra Serif"/>
                <w:sz w:val="18"/>
                <w:szCs w:val="18"/>
              </w:rPr>
              <w:t>сте</w:t>
            </w:r>
            <w:r w:rsidRPr="0081328E">
              <w:rPr>
                <w:rFonts w:ascii="PT Astra Serif" w:hAnsi="PT Astra Serif"/>
                <w:sz w:val="18"/>
                <w:szCs w:val="18"/>
              </w:rPr>
              <w:t>р</w:t>
            </w:r>
            <w:r w:rsidRPr="0081328E">
              <w:rPr>
                <w:rFonts w:ascii="PT Astra Serif" w:hAnsi="PT Astra Serif"/>
                <w:sz w:val="18"/>
                <w:szCs w:val="18"/>
              </w:rPr>
              <w:t>ство, ОГКУ</w:t>
            </w:r>
          </w:p>
        </w:tc>
        <w:tc>
          <w:tcPr>
            <w:tcW w:w="1701" w:type="dxa"/>
          </w:tcPr>
          <w:p w:rsidR="000947CC" w:rsidRPr="0081328E" w:rsidRDefault="000947CC"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sz w:val="18"/>
                <w:szCs w:val="18"/>
              </w:rPr>
              <w:t>Бюджетные асси</w:t>
            </w:r>
            <w:r w:rsidRPr="0081328E">
              <w:rPr>
                <w:rFonts w:ascii="PT Astra Serif" w:hAnsi="PT Astra Serif"/>
                <w:sz w:val="18"/>
                <w:szCs w:val="18"/>
              </w:rPr>
              <w:t>г</w:t>
            </w:r>
            <w:r w:rsidRPr="0081328E">
              <w:rPr>
                <w:rFonts w:ascii="PT Astra Serif" w:hAnsi="PT Astra Serif"/>
                <w:sz w:val="18"/>
                <w:szCs w:val="18"/>
              </w:rPr>
              <w:t>нования областн</w:t>
            </w:r>
            <w:r w:rsidRPr="0081328E">
              <w:rPr>
                <w:rFonts w:ascii="PT Astra Serif" w:hAnsi="PT Astra Serif"/>
                <w:sz w:val="18"/>
                <w:szCs w:val="18"/>
              </w:rPr>
              <w:t>о</w:t>
            </w:r>
            <w:r w:rsidRPr="0081328E">
              <w:rPr>
                <w:rFonts w:ascii="PT Astra Serif" w:hAnsi="PT Astra Serif"/>
                <w:sz w:val="18"/>
                <w:szCs w:val="18"/>
              </w:rPr>
              <w:t>го бюджета</w:t>
            </w:r>
          </w:p>
        </w:tc>
        <w:tc>
          <w:tcPr>
            <w:tcW w:w="1559" w:type="dxa"/>
          </w:tcPr>
          <w:p w:rsidR="000947CC" w:rsidRPr="0081328E" w:rsidRDefault="000947CC"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504,518</w:t>
            </w:r>
          </w:p>
        </w:tc>
        <w:tc>
          <w:tcPr>
            <w:tcW w:w="1559" w:type="dxa"/>
          </w:tcPr>
          <w:p w:rsidR="000947CC" w:rsidRPr="0081328E" w:rsidRDefault="000947CC"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504,518</w:t>
            </w:r>
          </w:p>
        </w:tc>
        <w:tc>
          <w:tcPr>
            <w:tcW w:w="1560" w:type="dxa"/>
          </w:tcPr>
          <w:p w:rsidR="000947CC" w:rsidRPr="0081328E" w:rsidRDefault="000947CC"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559" w:type="dxa"/>
          </w:tcPr>
          <w:p w:rsidR="000947CC" w:rsidRPr="0081328E" w:rsidRDefault="000947CC"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276" w:type="dxa"/>
          </w:tcPr>
          <w:p w:rsidR="000947CC" w:rsidRPr="0081328E" w:rsidRDefault="000947CC"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0947CC" w:rsidRPr="0081328E" w:rsidRDefault="000947CC"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0947CC" w:rsidRPr="0081328E" w:rsidRDefault="0057213A"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tcPr>
          <w:p w:rsidR="008F475B" w:rsidRPr="0081328E" w:rsidRDefault="008F475B"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1.9.</w:t>
            </w:r>
          </w:p>
        </w:tc>
        <w:tc>
          <w:tcPr>
            <w:tcW w:w="2268" w:type="dxa"/>
          </w:tcPr>
          <w:p w:rsidR="008F475B" w:rsidRPr="0081328E" w:rsidRDefault="008F475B" w:rsidP="000F7EDC">
            <w:pPr>
              <w:autoSpaceDE w:val="0"/>
              <w:autoSpaceDN w:val="0"/>
              <w:adjustRightInd w:val="0"/>
              <w:spacing w:after="0" w:line="240" w:lineRule="auto"/>
              <w:ind w:firstLine="0"/>
              <w:rPr>
                <w:rFonts w:ascii="PT Astra Serif" w:hAnsi="PT Astra Serif" w:cs="PT Astra Serif"/>
                <w:sz w:val="18"/>
                <w:szCs w:val="18"/>
                <w:lang w:eastAsia="ru-RU"/>
              </w:rPr>
            </w:pPr>
            <w:proofErr w:type="gramStart"/>
            <w:r w:rsidRPr="0081328E">
              <w:rPr>
                <w:rFonts w:ascii="PT Astra Serif" w:hAnsi="PT Astra Serif"/>
                <w:sz w:val="18"/>
                <w:szCs w:val="18"/>
              </w:rPr>
              <w:t>Реконструкция автом</w:t>
            </w:r>
            <w:r w:rsidRPr="0081328E">
              <w:rPr>
                <w:rFonts w:ascii="PT Astra Serif" w:hAnsi="PT Astra Serif"/>
                <w:sz w:val="18"/>
                <w:szCs w:val="18"/>
              </w:rPr>
              <w:t>о</w:t>
            </w:r>
            <w:r w:rsidRPr="0081328E">
              <w:rPr>
                <w:rFonts w:ascii="PT Astra Serif" w:hAnsi="PT Astra Serif"/>
                <w:sz w:val="18"/>
                <w:szCs w:val="18"/>
              </w:rPr>
              <w:t>бильной дороги «Бест</w:t>
            </w:r>
            <w:r w:rsidRPr="0081328E">
              <w:rPr>
                <w:rFonts w:ascii="PT Astra Serif" w:hAnsi="PT Astra Serif"/>
                <w:sz w:val="18"/>
                <w:szCs w:val="18"/>
              </w:rPr>
              <w:t>у</w:t>
            </w:r>
            <w:r w:rsidR="009D6B0D">
              <w:rPr>
                <w:rFonts w:ascii="PT Astra Serif" w:hAnsi="PT Astra Serif"/>
                <w:sz w:val="18"/>
                <w:szCs w:val="18"/>
              </w:rPr>
              <w:t>жевка – Барыш –</w:t>
            </w:r>
            <w:r w:rsidRPr="0081328E">
              <w:rPr>
                <w:rFonts w:ascii="PT Astra Serif" w:hAnsi="PT Astra Serif"/>
                <w:sz w:val="18"/>
                <w:szCs w:val="18"/>
              </w:rPr>
              <w:t xml:space="preserve"> Никол</w:t>
            </w:r>
            <w:r w:rsidRPr="0081328E">
              <w:rPr>
                <w:rFonts w:ascii="PT Astra Serif" w:hAnsi="PT Astra Serif"/>
                <w:sz w:val="18"/>
                <w:szCs w:val="18"/>
              </w:rPr>
              <w:t>а</w:t>
            </w:r>
            <w:r w:rsidR="009D6B0D">
              <w:rPr>
                <w:rFonts w:ascii="PT Astra Serif" w:hAnsi="PT Astra Serif"/>
                <w:sz w:val="18"/>
                <w:szCs w:val="18"/>
              </w:rPr>
              <w:t>евка – Павловка – граница области» – «</w:t>
            </w:r>
            <w:proofErr w:type="spellStart"/>
            <w:r w:rsidR="009D6B0D">
              <w:rPr>
                <w:rFonts w:ascii="PT Astra Serif" w:hAnsi="PT Astra Serif"/>
                <w:sz w:val="18"/>
                <w:szCs w:val="18"/>
              </w:rPr>
              <w:t>Урено-Карлинское</w:t>
            </w:r>
            <w:proofErr w:type="spellEnd"/>
            <w:r w:rsidR="009D6B0D">
              <w:rPr>
                <w:rFonts w:ascii="PT Astra Serif" w:hAnsi="PT Astra Serif"/>
                <w:sz w:val="18"/>
                <w:szCs w:val="18"/>
              </w:rPr>
              <w:t xml:space="preserve"> – Чуфарово – Вешкайма –</w:t>
            </w:r>
            <w:r w:rsidRPr="0081328E">
              <w:rPr>
                <w:rFonts w:ascii="PT Astra Serif" w:hAnsi="PT Astra Serif"/>
                <w:sz w:val="18"/>
                <w:szCs w:val="18"/>
              </w:rPr>
              <w:t xml:space="preserve"> Барыш» в </w:t>
            </w:r>
            <w:r w:rsidR="009D6B0D">
              <w:rPr>
                <w:rFonts w:ascii="PT Astra Serif" w:hAnsi="PT Astra Serif"/>
                <w:sz w:val="18"/>
                <w:szCs w:val="18"/>
              </w:rPr>
              <w:br/>
            </w:r>
            <w:r w:rsidRPr="0081328E">
              <w:rPr>
                <w:rFonts w:ascii="PT Astra Serif" w:hAnsi="PT Astra Serif"/>
                <w:sz w:val="18"/>
                <w:szCs w:val="18"/>
              </w:rPr>
              <w:t xml:space="preserve">г. Барыш </w:t>
            </w:r>
            <w:proofErr w:type="spellStart"/>
            <w:r w:rsidRPr="0081328E">
              <w:rPr>
                <w:rFonts w:ascii="PT Astra Serif" w:hAnsi="PT Astra Serif"/>
                <w:sz w:val="18"/>
                <w:szCs w:val="18"/>
              </w:rPr>
              <w:t>Барышского</w:t>
            </w:r>
            <w:proofErr w:type="spellEnd"/>
            <w:r w:rsidRPr="0081328E">
              <w:rPr>
                <w:rFonts w:ascii="PT Astra Serif" w:hAnsi="PT Astra Serif"/>
                <w:sz w:val="18"/>
                <w:szCs w:val="18"/>
              </w:rPr>
              <w:t xml:space="preserve"> района Ульяновской о</w:t>
            </w:r>
            <w:r w:rsidRPr="0081328E">
              <w:rPr>
                <w:rFonts w:ascii="PT Astra Serif" w:hAnsi="PT Astra Serif"/>
                <w:sz w:val="18"/>
                <w:szCs w:val="18"/>
              </w:rPr>
              <w:t>б</w:t>
            </w:r>
            <w:r w:rsidRPr="0081328E">
              <w:rPr>
                <w:rFonts w:ascii="PT Astra Serif" w:hAnsi="PT Astra Serif"/>
                <w:sz w:val="18"/>
                <w:szCs w:val="18"/>
              </w:rPr>
              <w:t>ласти, в том числе подг</w:t>
            </w:r>
            <w:r w:rsidRPr="0081328E">
              <w:rPr>
                <w:rFonts w:ascii="PT Astra Serif" w:hAnsi="PT Astra Serif"/>
                <w:sz w:val="18"/>
                <w:szCs w:val="18"/>
              </w:rPr>
              <w:t>о</w:t>
            </w:r>
            <w:r w:rsidRPr="0081328E">
              <w:rPr>
                <w:rFonts w:ascii="PT Astra Serif" w:hAnsi="PT Astra Serif"/>
                <w:sz w:val="18"/>
                <w:szCs w:val="18"/>
              </w:rPr>
              <w:t>товка проектной докуме</w:t>
            </w:r>
            <w:r w:rsidRPr="0081328E">
              <w:rPr>
                <w:rFonts w:ascii="PT Astra Serif" w:hAnsi="PT Astra Serif"/>
                <w:sz w:val="18"/>
                <w:szCs w:val="18"/>
              </w:rPr>
              <w:t>н</w:t>
            </w:r>
            <w:r w:rsidRPr="0081328E">
              <w:rPr>
                <w:rFonts w:ascii="PT Astra Serif" w:hAnsi="PT Astra Serif"/>
                <w:sz w:val="18"/>
                <w:szCs w:val="18"/>
              </w:rPr>
              <w:t>тации</w:t>
            </w:r>
            <w:proofErr w:type="gramEnd"/>
          </w:p>
        </w:tc>
        <w:tc>
          <w:tcPr>
            <w:tcW w:w="851" w:type="dxa"/>
          </w:tcPr>
          <w:p w:rsidR="008F475B" w:rsidRPr="0081328E" w:rsidRDefault="008F475B" w:rsidP="00744A2A">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sz w:val="18"/>
                <w:szCs w:val="18"/>
              </w:rPr>
              <w:t>Мин</w:t>
            </w:r>
            <w:r w:rsidRPr="0081328E">
              <w:rPr>
                <w:rFonts w:ascii="PT Astra Serif" w:hAnsi="PT Astra Serif"/>
                <w:sz w:val="18"/>
                <w:szCs w:val="18"/>
              </w:rPr>
              <w:t>и</w:t>
            </w:r>
            <w:r w:rsidRPr="0081328E">
              <w:rPr>
                <w:rFonts w:ascii="PT Astra Serif" w:hAnsi="PT Astra Serif"/>
                <w:sz w:val="18"/>
                <w:szCs w:val="18"/>
              </w:rPr>
              <w:t>сте</w:t>
            </w:r>
            <w:r w:rsidRPr="0081328E">
              <w:rPr>
                <w:rFonts w:ascii="PT Astra Serif" w:hAnsi="PT Astra Serif"/>
                <w:sz w:val="18"/>
                <w:szCs w:val="18"/>
              </w:rPr>
              <w:t>р</w:t>
            </w:r>
            <w:r w:rsidRPr="0081328E">
              <w:rPr>
                <w:rFonts w:ascii="PT Astra Serif" w:hAnsi="PT Astra Serif"/>
                <w:sz w:val="18"/>
                <w:szCs w:val="18"/>
              </w:rPr>
              <w:t>ство, ОГКУ</w:t>
            </w:r>
          </w:p>
        </w:tc>
        <w:tc>
          <w:tcPr>
            <w:tcW w:w="1701" w:type="dxa"/>
          </w:tcPr>
          <w:p w:rsidR="008F475B" w:rsidRPr="0081328E" w:rsidRDefault="008F475B"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sz w:val="18"/>
                <w:szCs w:val="18"/>
              </w:rPr>
              <w:t>Бюджетные асси</w:t>
            </w:r>
            <w:r w:rsidRPr="0081328E">
              <w:rPr>
                <w:rFonts w:ascii="PT Astra Serif" w:hAnsi="PT Astra Serif"/>
                <w:sz w:val="18"/>
                <w:szCs w:val="18"/>
              </w:rPr>
              <w:t>г</w:t>
            </w:r>
            <w:r w:rsidRPr="0081328E">
              <w:rPr>
                <w:rFonts w:ascii="PT Astra Serif" w:hAnsi="PT Astra Serif"/>
                <w:sz w:val="18"/>
                <w:szCs w:val="18"/>
              </w:rPr>
              <w:t>нования областн</w:t>
            </w:r>
            <w:r w:rsidRPr="0081328E">
              <w:rPr>
                <w:rFonts w:ascii="PT Astra Serif" w:hAnsi="PT Astra Serif"/>
                <w:sz w:val="18"/>
                <w:szCs w:val="18"/>
              </w:rPr>
              <w:t>о</w:t>
            </w:r>
            <w:r w:rsidRPr="0081328E">
              <w:rPr>
                <w:rFonts w:ascii="PT Astra Serif" w:hAnsi="PT Astra Serif"/>
                <w:sz w:val="18"/>
                <w:szCs w:val="18"/>
              </w:rPr>
              <w:t>го бюджета</w:t>
            </w:r>
          </w:p>
        </w:tc>
        <w:tc>
          <w:tcPr>
            <w:tcW w:w="1559" w:type="dxa"/>
          </w:tcPr>
          <w:p w:rsidR="008F475B" w:rsidRPr="0081328E" w:rsidRDefault="008F475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2000,0</w:t>
            </w:r>
          </w:p>
        </w:tc>
        <w:tc>
          <w:tcPr>
            <w:tcW w:w="1559" w:type="dxa"/>
          </w:tcPr>
          <w:p w:rsidR="008F475B" w:rsidRPr="0081328E" w:rsidRDefault="008F475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1500,0</w:t>
            </w:r>
          </w:p>
        </w:tc>
        <w:tc>
          <w:tcPr>
            <w:tcW w:w="1560" w:type="dxa"/>
          </w:tcPr>
          <w:p w:rsidR="008F475B" w:rsidRPr="0081328E" w:rsidRDefault="008F475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500,0</w:t>
            </w:r>
          </w:p>
        </w:tc>
        <w:tc>
          <w:tcPr>
            <w:tcW w:w="1559" w:type="dxa"/>
          </w:tcPr>
          <w:p w:rsidR="008F475B" w:rsidRPr="0081328E" w:rsidRDefault="008F475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276" w:type="dxa"/>
          </w:tcPr>
          <w:p w:rsidR="008F475B" w:rsidRPr="0081328E" w:rsidRDefault="008F475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8F475B" w:rsidRPr="0081328E" w:rsidRDefault="008F475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8F475B" w:rsidRPr="0081328E" w:rsidRDefault="008F475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tcPr>
          <w:p w:rsidR="008F475B" w:rsidRPr="0081328E" w:rsidRDefault="008F475B"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1.10.</w:t>
            </w:r>
          </w:p>
        </w:tc>
        <w:tc>
          <w:tcPr>
            <w:tcW w:w="2268" w:type="dxa"/>
          </w:tcPr>
          <w:p w:rsidR="008F475B" w:rsidRPr="0081328E" w:rsidRDefault="008F475B" w:rsidP="000F7EDC">
            <w:pPr>
              <w:autoSpaceDE w:val="0"/>
              <w:autoSpaceDN w:val="0"/>
              <w:adjustRightInd w:val="0"/>
              <w:spacing w:after="0" w:line="240" w:lineRule="auto"/>
              <w:ind w:firstLine="0"/>
              <w:rPr>
                <w:rFonts w:ascii="PT Astra Serif" w:hAnsi="PT Astra Serif" w:cs="PT Astra Serif"/>
                <w:sz w:val="18"/>
                <w:szCs w:val="18"/>
                <w:lang w:eastAsia="ru-RU"/>
              </w:rPr>
            </w:pPr>
            <w:r w:rsidRPr="0081328E">
              <w:rPr>
                <w:rFonts w:ascii="PT Astra Serif" w:hAnsi="PT Astra Serif"/>
                <w:sz w:val="18"/>
                <w:szCs w:val="18"/>
              </w:rPr>
              <w:t>Реконструкция моста ч</w:t>
            </w:r>
            <w:r w:rsidRPr="0081328E">
              <w:rPr>
                <w:rFonts w:ascii="PT Astra Serif" w:hAnsi="PT Astra Serif"/>
                <w:sz w:val="18"/>
                <w:szCs w:val="18"/>
              </w:rPr>
              <w:t>е</w:t>
            </w:r>
            <w:r w:rsidRPr="0081328E">
              <w:rPr>
                <w:rFonts w:ascii="PT Astra Serif" w:hAnsi="PT Astra Serif"/>
                <w:sz w:val="18"/>
                <w:szCs w:val="18"/>
              </w:rPr>
              <w:t>рез Суходол на автом</w:t>
            </w:r>
            <w:r w:rsidRPr="0081328E">
              <w:rPr>
                <w:rFonts w:ascii="PT Astra Serif" w:hAnsi="PT Astra Serif"/>
                <w:sz w:val="18"/>
                <w:szCs w:val="18"/>
              </w:rPr>
              <w:t>о</w:t>
            </w:r>
            <w:r w:rsidRPr="0081328E">
              <w:rPr>
                <w:rFonts w:ascii="PT Astra Serif" w:hAnsi="PT Astra Serif"/>
                <w:sz w:val="18"/>
                <w:szCs w:val="18"/>
              </w:rPr>
              <w:t xml:space="preserve">бильной дороге «Старый </w:t>
            </w:r>
            <w:proofErr w:type="spellStart"/>
            <w:r w:rsidRPr="006C149D">
              <w:rPr>
                <w:rFonts w:ascii="PT Astra Serif" w:hAnsi="PT Astra Serif"/>
                <w:spacing w:val="-4"/>
                <w:sz w:val="18"/>
                <w:szCs w:val="18"/>
              </w:rPr>
              <w:t>Атлаш</w:t>
            </w:r>
            <w:proofErr w:type="spellEnd"/>
            <w:r w:rsidRPr="006C149D">
              <w:rPr>
                <w:rFonts w:ascii="PT Astra Serif" w:hAnsi="PT Astra Serif"/>
                <w:spacing w:val="-4"/>
                <w:sz w:val="18"/>
                <w:szCs w:val="18"/>
              </w:rPr>
              <w:t xml:space="preserve"> – </w:t>
            </w:r>
            <w:proofErr w:type="spellStart"/>
            <w:r w:rsidRPr="006C149D">
              <w:rPr>
                <w:rFonts w:ascii="PT Astra Serif" w:hAnsi="PT Astra Serif"/>
                <w:spacing w:val="-4"/>
                <w:sz w:val="18"/>
                <w:szCs w:val="18"/>
              </w:rPr>
              <w:t>Мосеевка</w:t>
            </w:r>
            <w:proofErr w:type="spellEnd"/>
            <w:r w:rsidRPr="006C149D">
              <w:rPr>
                <w:rFonts w:ascii="PT Astra Serif" w:hAnsi="PT Astra Serif"/>
                <w:spacing w:val="-4"/>
                <w:sz w:val="18"/>
                <w:szCs w:val="18"/>
              </w:rPr>
              <w:t>» км 4 +</w:t>
            </w:r>
            <w:r w:rsidRPr="0081328E">
              <w:rPr>
                <w:rFonts w:ascii="PT Astra Serif" w:hAnsi="PT Astra Serif"/>
                <w:sz w:val="18"/>
                <w:szCs w:val="18"/>
              </w:rPr>
              <w:t xml:space="preserve"> 300 </w:t>
            </w:r>
            <w:proofErr w:type="spellStart"/>
            <w:r w:rsidRPr="0081328E">
              <w:rPr>
                <w:rFonts w:ascii="PT Astra Serif" w:hAnsi="PT Astra Serif"/>
                <w:sz w:val="18"/>
                <w:szCs w:val="18"/>
              </w:rPr>
              <w:t>Старокулаткинского</w:t>
            </w:r>
            <w:proofErr w:type="spellEnd"/>
            <w:r w:rsidRPr="0081328E">
              <w:rPr>
                <w:rFonts w:ascii="PT Astra Serif" w:hAnsi="PT Astra Serif"/>
                <w:sz w:val="18"/>
                <w:szCs w:val="18"/>
              </w:rPr>
              <w:t xml:space="preserve"> района Ульяновской о</w:t>
            </w:r>
            <w:r w:rsidRPr="0081328E">
              <w:rPr>
                <w:rFonts w:ascii="PT Astra Serif" w:hAnsi="PT Astra Serif"/>
                <w:sz w:val="18"/>
                <w:szCs w:val="18"/>
              </w:rPr>
              <w:t>б</w:t>
            </w:r>
            <w:r w:rsidRPr="0081328E">
              <w:rPr>
                <w:rFonts w:ascii="PT Astra Serif" w:hAnsi="PT Astra Serif"/>
                <w:sz w:val="18"/>
                <w:szCs w:val="18"/>
              </w:rPr>
              <w:t xml:space="preserve">ласти (в районе с. </w:t>
            </w:r>
            <w:proofErr w:type="spellStart"/>
            <w:r w:rsidRPr="0081328E">
              <w:rPr>
                <w:rFonts w:ascii="PT Astra Serif" w:hAnsi="PT Astra Serif"/>
                <w:sz w:val="18"/>
                <w:szCs w:val="18"/>
              </w:rPr>
              <w:t>Мос</w:t>
            </w:r>
            <w:r w:rsidRPr="0081328E">
              <w:rPr>
                <w:rFonts w:ascii="PT Astra Serif" w:hAnsi="PT Astra Serif"/>
                <w:sz w:val="18"/>
                <w:szCs w:val="18"/>
              </w:rPr>
              <w:t>е</w:t>
            </w:r>
            <w:r w:rsidRPr="0081328E">
              <w:rPr>
                <w:rFonts w:ascii="PT Astra Serif" w:hAnsi="PT Astra Serif"/>
                <w:sz w:val="18"/>
                <w:szCs w:val="18"/>
              </w:rPr>
              <w:t>евка</w:t>
            </w:r>
            <w:proofErr w:type="spellEnd"/>
            <w:r w:rsidRPr="0081328E">
              <w:rPr>
                <w:rFonts w:ascii="PT Astra Serif" w:hAnsi="PT Astra Serif"/>
                <w:sz w:val="18"/>
                <w:szCs w:val="18"/>
              </w:rPr>
              <w:t>), в том числе подг</w:t>
            </w:r>
            <w:r w:rsidRPr="0081328E">
              <w:rPr>
                <w:rFonts w:ascii="PT Astra Serif" w:hAnsi="PT Astra Serif"/>
                <w:sz w:val="18"/>
                <w:szCs w:val="18"/>
              </w:rPr>
              <w:t>о</w:t>
            </w:r>
            <w:r w:rsidRPr="0081328E">
              <w:rPr>
                <w:rFonts w:ascii="PT Astra Serif" w:hAnsi="PT Astra Serif"/>
                <w:sz w:val="18"/>
                <w:szCs w:val="18"/>
              </w:rPr>
              <w:t>товка проектной докуме</w:t>
            </w:r>
            <w:r w:rsidRPr="0081328E">
              <w:rPr>
                <w:rFonts w:ascii="PT Astra Serif" w:hAnsi="PT Astra Serif"/>
                <w:sz w:val="18"/>
                <w:szCs w:val="18"/>
              </w:rPr>
              <w:t>н</w:t>
            </w:r>
            <w:r w:rsidRPr="0081328E">
              <w:rPr>
                <w:rFonts w:ascii="PT Astra Serif" w:hAnsi="PT Astra Serif"/>
                <w:sz w:val="18"/>
                <w:szCs w:val="18"/>
              </w:rPr>
              <w:t>тации</w:t>
            </w:r>
          </w:p>
        </w:tc>
        <w:tc>
          <w:tcPr>
            <w:tcW w:w="851" w:type="dxa"/>
          </w:tcPr>
          <w:p w:rsidR="008F475B" w:rsidRPr="0081328E" w:rsidRDefault="008F475B" w:rsidP="00744A2A">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sz w:val="18"/>
                <w:szCs w:val="18"/>
              </w:rPr>
              <w:t>Мин</w:t>
            </w:r>
            <w:r w:rsidRPr="0081328E">
              <w:rPr>
                <w:rFonts w:ascii="PT Astra Serif" w:hAnsi="PT Astra Serif"/>
                <w:sz w:val="18"/>
                <w:szCs w:val="18"/>
              </w:rPr>
              <w:t>и</w:t>
            </w:r>
            <w:r w:rsidRPr="0081328E">
              <w:rPr>
                <w:rFonts w:ascii="PT Astra Serif" w:hAnsi="PT Astra Serif"/>
                <w:sz w:val="18"/>
                <w:szCs w:val="18"/>
              </w:rPr>
              <w:t>сте</w:t>
            </w:r>
            <w:r w:rsidRPr="0081328E">
              <w:rPr>
                <w:rFonts w:ascii="PT Astra Serif" w:hAnsi="PT Astra Serif"/>
                <w:sz w:val="18"/>
                <w:szCs w:val="18"/>
              </w:rPr>
              <w:t>р</w:t>
            </w:r>
            <w:r w:rsidRPr="0081328E">
              <w:rPr>
                <w:rFonts w:ascii="PT Astra Serif" w:hAnsi="PT Astra Serif"/>
                <w:sz w:val="18"/>
                <w:szCs w:val="18"/>
              </w:rPr>
              <w:t>ство, ОГКУ</w:t>
            </w:r>
          </w:p>
        </w:tc>
        <w:tc>
          <w:tcPr>
            <w:tcW w:w="1701" w:type="dxa"/>
          </w:tcPr>
          <w:p w:rsidR="008F475B" w:rsidRPr="0081328E" w:rsidRDefault="008F475B"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sz w:val="18"/>
                <w:szCs w:val="18"/>
              </w:rPr>
              <w:t>Бюджетные асси</w:t>
            </w:r>
            <w:r w:rsidRPr="0081328E">
              <w:rPr>
                <w:rFonts w:ascii="PT Astra Serif" w:hAnsi="PT Astra Serif"/>
                <w:sz w:val="18"/>
                <w:szCs w:val="18"/>
              </w:rPr>
              <w:t>г</w:t>
            </w:r>
            <w:r w:rsidRPr="0081328E">
              <w:rPr>
                <w:rFonts w:ascii="PT Astra Serif" w:hAnsi="PT Astra Serif"/>
                <w:sz w:val="18"/>
                <w:szCs w:val="18"/>
              </w:rPr>
              <w:t>нования областн</w:t>
            </w:r>
            <w:r w:rsidRPr="0081328E">
              <w:rPr>
                <w:rFonts w:ascii="PT Astra Serif" w:hAnsi="PT Astra Serif"/>
                <w:sz w:val="18"/>
                <w:szCs w:val="18"/>
              </w:rPr>
              <w:t>о</w:t>
            </w:r>
            <w:r w:rsidRPr="0081328E">
              <w:rPr>
                <w:rFonts w:ascii="PT Astra Serif" w:hAnsi="PT Astra Serif"/>
                <w:sz w:val="18"/>
                <w:szCs w:val="18"/>
              </w:rPr>
              <w:t>го бюджета</w:t>
            </w:r>
          </w:p>
        </w:tc>
        <w:tc>
          <w:tcPr>
            <w:tcW w:w="1559" w:type="dxa"/>
          </w:tcPr>
          <w:p w:rsidR="008F475B" w:rsidRPr="0081328E" w:rsidRDefault="008F475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16577,31422</w:t>
            </w:r>
          </w:p>
        </w:tc>
        <w:tc>
          <w:tcPr>
            <w:tcW w:w="1559" w:type="dxa"/>
          </w:tcPr>
          <w:p w:rsidR="008F475B" w:rsidRPr="0081328E" w:rsidRDefault="008F475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446,91</w:t>
            </w:r>
          </w:p>
        </w:tc>
        <w:tc>
          <w:tcPr>
            <w:tcW w:w="1560" w:type="dxa"/>
          </w:tcPr>
          <w:p w:rsidR="008F475B" w:rsidRPr="0081328E" w:rsidRDefault="008F475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559" w:type="dxa"/>
          </w:tcPr>
          <w:p w:rsidR="008F475B" w:rsidRPr="0081328E" w:rsidRDefault="008F475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16130,40422</w:t>
            </w:r>
          </w:p>
        </w:tc>
        <w:tc>
          <w:tcPr>
            <w:tcW w:w="1276" w:type="dxa"/>
          </w:tcPr>
          <w:p w:rsidR="008F475B" w:rsidRPr="0081328E" w:rsidRDefault="008F475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8F475B" w:rsidRPr="0081328E" w:rsidRDefault="008F475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8F475B" w:rsidRPr="0081328E" w:rsidRDefault="008F475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tcPr>
          <w:p w:rsidR="00BE5C82" w:rsidRPr="0081328E" w:rsidRDefault="00BE5C82"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1.11.</w:t>
            </w:r>
          </w:p>
        </w:tc>
        <w:tc>
          <w:tcPr>
            <w:tcW w:w="2268" w:type="dxa"/>
          </w:tcPr>
          <w:p w:rsidR="00BE5C82" w:rsidRPr="0081328E" w:rsidRDefault="00BE5C82" w:rsidP="000F7EDC">
            <w:pPr>
              <w:autoSpaceDE w:val="0"/>
              <w:autoSpaceDN w:val="0"/>
              <w:adjustRightInd w:val="0"/>
              <w:spacing w:after="0" w:line="240" w:lineRule="auto"/>
              <w:ind w:firstLine="0"/>
              <w:rPr>
                <w:rFonts w:ascii="PT Astra Serif" w:hAnsi="PT Astra Serif" w:cs="PT Astra Serif"/>
                <w:sz w:val="18"/>
                <w:szCs w:val="18"/>
                <w:lang w:eastAsia="ru-RU"/>
              </w:rPr>
            </w:pPr>
            <w:proofErr w:type="gramStart"/>
            <w:r w:rsidRPr="0081328E">
              <w:rPr>
                <w:rFonts w:ascii="PT Astra Serif" w:hAnsi="PT Astra Serif"/>
                <w:sz w:val="18"/>
                <w:szCs w:val="18"/>
              </w:rPr>
              <w:t>Реконструкция моста ч</w:t>
            </w:r>
            <w:r w:rsidRPr="0081328E">
              <w:rPr>
                <w:rFonts w:ascii="PT Astra Serif" w:hAnsi="PT Astra Serif"/>
                <w:sz w:val="18"/>
                <w:szCs w:val="18"/>
              </w:rPr>
              <w:t>е</w:t>
            </w:r>
            <w:r w:rsidRPr="0081328E">
              <w:rPr>
                <w:rFonts w:ascii="PT Astra Serif" w:hAnsi="PT Astra Serif"/>
                <w:sz w:val="18"/>
                <w:szCs w:val="18"/>
              </w:rPr>
              <w:t>рез р. Долгая на автом</w:t>
            </w:r>
            <w:r w:rsidRPr="0081328E">
              <w:rPr>
                <w:rFonts w:ascii="PT Astra Serif" w:hAnsi="PT Astra Serif"/>
                <w:sz w:val="18"/>
                <w:szCs w:val="18"/>
              </w:rPr>
              <w:t>о</w:t>
            </w:r>
            <w:r w:rsidRPr="006C149D">
              <w:rPr>
                <w:rFonts w:ascii="PT Astra Serif" w:hAnsi="PT Astra Serif"/>
                <w:spacing w:val="-4"/>
                <w:sz w:val="18"/>
                <w:szCs w:val="18"/>
              </w:rPr>
              <w:t>биль</w:t>
            </w:r>
            <w:r w:rsidR="006C149D" w:rsidRPr="006C149D">
              <w:rPr>
                <w:rFonts w:ascii="PT Astra Serif" w:hAnsi="PT Astra Serif"/>
                <w:spacing w:val="-4"/>
                <w:sz w:val="18"/>
                <w:szCs w:val="18"/>
              </w:rPr>
              <w:t>ной дороге «Сурское –</w:t>
            </w:r>
            <w:r w:rsidR="006C149D">
              <w:rPr>
                <w:rFonts w:ascii="PT Astra Serif" w:hAnsi="PT Astra Serif"/>
                <w:sz w:val="18"/>
                <w:szCs w:val="18"/>
              </w:rPr>
              <w:t xml:space="preserve"> Шумерля» –</w:t>
            </w:r>
            <w:r w:rsidRPr="0081328E">
              <w:rPr>
                <w:rFonts w:ascii="PT Astra Serif" w:hAnsi="PT Astra Serif"/>
                <w:sz w:val="18"/>
                <w:szCs w:val="18"/>
              </w:rPr>
              <w:t xml:space="preserve"> автомобил</w:t>
            </w:r>
            <w:r w:rsidRPr="0081328E">
              <w:rPr>
                <w:rFonts w:ascii="PT Astra Serif" w:hAnsi="PT Astra Serif"/>
                <w:sz w:val="18"/>
                <w:szCs w:val="18"/>
              </w:rPr>
              <w:t>ь</w:t>
            </w:r>
            <w:r w:rsidRPr="0081328E">
              <w:rPr>
                <w:rFonts w:ascii="PT Astra Serif" w:hAnsi="PT Astra Serif"/>
                <w:sz w:val="18"/>
                <w:szCs w:val="18"/>
              </w:rPr>
              <w:t>ная дорога «Москва – К</w:t>
            </w:r>
            <w:r w:rsidRPr="0081328E">
              <w:rPr>
                <w:rFonts w:ascii="PT Astra Serif" w:hAnsi="PT Astra Serif"/>
                <w:sz w:val="18"/>
                <w:szCs w:val="18"/>
              </w:rPr>
              <w:t>а</w:t>
            </w:r>
            <w:r w:rsidRPr="0081328E">
              <w:rPr>
                <w:rFonts w:ascii="PT Astra Serif" w:hAnsi="PT Astra Serif"/>
                <w:sz w:val="18"/>
                <w:szCs w:val="18"/>
              </w:rPr>
              <w:t>зань» км 2 + 206 Сурского района Ульяновской о</w:t>
            </w:r>
            <w:r w:rsidRPr="0081328E">
              <w:rPr>
                <w:rFonts w:ascii="PT Astra Serif" w:hAnsi="PT Astra Serif"/>
                <w:sz w:val="18"/>
                <w:szCs w:val="18"/>
              </w:rPr>
              <w:t>б</w:t>
            </w:r>
            <w:r w:rsidRPr="0081328E">
              <w:rPr>
                <w:rFonts w:ascii="PT Astra Serif" w:hAnsi="PT Astra Serif"/>
                <w:sz w:val="18"/>
                <w:szCs w:val="18"/>
              </w:rPr>
              <w:t xml:space="preserve">ласти (в </w:t>
            </w:r>
            <w:proofErr w:type="spellStart"/>
            <w:r w:rsidRPr="0081328E">
              <w:rPr>
                <w:rFonts w:ascii="PT Astra Serif" w:hAnsi="PT Astra Serif"/>
                <w:sz w:val="18"/>
                <w:szCs w:val="18"/>
              </w:rPr>
              <w:t>р.п</w:t>
            </w:r>
            <w:proofErr w:type="spellEnd"/>
            <w:r w:rsidRPr="0081328E">
              <w:rPr>
                <w:rFonts w:ascii="PT Astra Serif" w:hAnsi="PT Astra Serif"/>
                <w:sz w:val="18"/>
                <w:szCs w:val="18"/>
              </w:rPr>
              <w:t>.</w:t>
            </w:r>
            <w:proofErr w:type="gramEnd"/>
            <w:r w:rsidRPr="0081328E">
              <w:rPr>
                <w:rFonts w:ascii="PT Astra Serif" w:hAnsi="PT Astra Serif"/>
                <w:sz w:val="18"/>
                <w:szCs w:val="18"/>
              </w:rPr>
              <w:t xml:space="preserve"> </w:t>
            </w:r>
            <w:proofErr w:type="gramStart"/>
            <w:r w:rsidRPr="0081328E">
              <w:rPr>
                <w:rFonts w:ascii="PT Astra Serif" w:hAnsi="PT Astra Serif"/>
                <w:sz w:val="18"/>
                <w:szCs w:val="18"/>
              </w:rPr>
              <w:t>Сурское), в том числе подготовка проектной документации и погашение кредито</w:t>
            </w:r>
            <w:r w:rsidRPr="0081328E">
              <w:rPr>
                <w:rFonts w:ascii="PT Astra Serif" w:hAnsi="PT Astra Serif"/>
                <w:sz w:val="18"/>
                <w:szCs w:val="18"/>
              </w:rPr>
              <w:t>р</w:t>
            </w:r>
            <w:r w:rsidRPr="0081328E">
              <w:rPr>
                <w:rFonts w:ascii="PT Astra Serif" w:hAnsi="PT Astra Serif"/>
                <w:sz w:val="18"/>
                <w:szCs w:val="18"/>
              </w:rPr>
              <w:t>ской задолженности по оплате ранее выполне</w:t>
            </w:r>
            <w:r w:rsidRPr="0081328E">
              <w:rPr>
                <w:rFonts w:ascii="PT Astra Serif" w:hAnsi="PT Astra Serif"/>
                <w:sz w:val="18"/>
                <w:szCs w:val="18"/>
              </w:rPr>
              <w:t>н</w:t>
            </w:r>
            <w:r w:rsidRPr="0081328E">
              <w:rPr>
                <w:rFonts w:ascii="PT Astra Serif" w:hAnsi="PT Astra Serif"/>
                <w:sz w:val="18"/>
                <w:szCs w:val="18"/>
              </w:rPr>
              <w:t>ных работ</w:t>
            </w:r>
            <w:proofErr w:type="gramEnd"/>
          </w:p>
        </w:tc>
        <w:tc>
          <w:tcPr>
            <w:tcW w:w="851" w:type="dxa"/>
          </w:tcPr>
          <w:p w:rsidR="00BE5C82" w:rsidRPr="0081328E" w:rsidRDefault="00BE5C82" w:rsidP="00744A2A">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sz w:val="18"/>
                <w:szCs w:val="18"/>
              </w:rPr>
              <w:t>Мин</w:t>
            </w:r>
            <w:r w:rsidRPr="0081328E">
              <w:rPr>
                <w:rFonts w:ascii="PT Astra Serif" w:hAnsi="PT Astra Serif"/>
                <w:sz w:val="18"/>
                <w:szCs w:val="18"/>
              </w:rPr>
              <w:t>и</w:t>
            </w:r>
            <w:r w:rsidRPr="0081328E">
              <w:rPr>
                <w:rFonts w:ascii="PT Astra Serif" w:hAnsi="PT Astra Serif"/>
                <w:sz w:val="18"/>
                <w:szCs w:val="18"/>
              </w:rPr>
              <w:t>сте</w:t>
            </w:r>
            <w:r w:rsidRPr="0081328E">
              <w:rPr>
                <w:rFonts w:ascii="PT Astra Serif" w:hAnsi="PT Astra Serif"/>
                <w:sz w:val="18"/>
                <w:szCs w:val="18"/>
              </w:rPr>
              <w:t>р</w:t>
            </w:r>
            <w:r w:rsidRPr="0081328E">
              <w:rPr>
                <w:rFonts w:ascii="PT Astra Serif" w:hAnsi="PT Astra Serif"/>
                <w:sz w:val="18"/>
                <w:szCs w:val="18"/>
              </w:rPr>
              <w:t>ство, ОГКУ</w:t>
            </w:r>
          </w:p>
        </w:tc>
        <w:tc>
          <w:tcPr>
            <w:tcW w:w="1701" w:type="dxa"/>
          </w:tcPr>
          <w:p w:rsidR="00BE5C82" w:rsidRPr="0081328E" w:rsidRDefault="00BE5C82"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sz w:val="18"/>
                <w:szCs w:val="18"/>
              </w:rPr>
              <w:t>Бюджетные асси</w:t>
            </w:r>
            <w:r w:rsidRPr="0081328E">
              <w:rPr>
                <w:rFonts w:ascii="PT Astra Serif" w:hAnsi="PT Astra Serif"/>
                <w:sz w:val="18"/>
                <w:szCs w:val="18"/>
              </w:rPr>
              <w:t>г</w:t>
            </w:r>
            <w:r w:rsidRPr="0081328E">
              <w:rPr>
                <w:rFonts w:ascii="PT Astra Serif" w:hAnsi="PT Astra Serif"/>
                <w:sz w:val="18"/>
                <w:szCs w:val="18"/>
              </w:rPr>
              <w:t>нования областн</w:t>
            </w:r>
            <w:r w:rsidRPr="0081328E">
              <w:rPr>
                <w:rFonts w:ascii="PT Astra Serif" w:hAnsi="PT Astra Serif"/>
                <w:sz w:val="18"/>
                <w:szCs w:val="18"/>
              </w:rPr>
              <w:t>о</w:t>
            </w:r>
            <w:r w:rsidRPr="0081328E">
              <w:rPr>
                <w:rFonts w:ascii="PT Astra Serif" w:hAnsi="PT Astra Serif"/>
                <w:sz w:val="18"/>
                <w:szCs w:val="18"/>
              </w:rPr>
              <w:t>го бюджета</w:t>
            </w:r>
          </w:p>
        </w:tc>
        <w:tc>
          <w:tcPr>
            <w:tcW w:w="1559" w:type="dxa"/>
          </w:tcPr>
          <w:p w:rsidR="00BE5C82" w:rsidRPr="0081328E" w:rsidRDefault="00BE5C8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2352,692</w:t>
            </w:r>
          </w:p>
        </w:tc>
        <w:tc>
          <w:tcPr>
            <w:tcW w:w="1559" w:type="dxa"/>
          </w:tcPr>
          <w:p w:rsidR="00BE5C82" w:rsidRPr="0081328E" w:rsidRDefault="00BE5C8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2352,692</w:t>
            </w:r>
          </w:p>
        </w:tc>
        <w:tc>
          <w:tcPr>
            <w:tcW w:w="1560" w:type="dxa"/>
          </w:tcPr>
          <w:p w:rsidR="00BE5C82" w:rsidRPr="0081328E" w:rsidRDefault="00BE5C8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559" w:type="dxa"/>
          </w:tcPr>
          <w:p w:rsidR="00BE5C82" w:rsidRPr="0081328E" w:rsidRDefault="00BE5C8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276" w:type="dxa"/>
          </w:tcPr>
          <w:p w:rsidR="00BE5C82" w:rsidRPr="0081328E" w:rsidRDefault="00BE5C8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BE5C82" w:rsidRPr="0081328E" w:rsidRDefault="00BE5C8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BE5C82" w:rsidRPr="0081328E" w:rsidRDefault="00BE5C8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tcPr>
          <w:p w:rsidR="00905CD1" w:rsidRPr="0081328E" w:rsidRDefault="00905CD1"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1.12.</w:t>
            </w:r>
          </w:p>
        </w:tc>
        <w:tc>
          <w:tcPr>
            <w:tcW w:w="2268" w:type="dxa"/>
          </w:tcPr>
          <w:p w:rsidR="00905CD1" w:rsidRPr="0081328E" w:rsidRDefault="00905CD1" w:rsidP="000F7EDC">
            <w:pPr>
              <w:autoSpaceDE w:val="0"/>
              <w:autoSpaceDN w:val="0"/>
              <w:adjustRightInd w:val="0"/>
              <w:spacing w:after="0" w:line="240" w:lineRule="auto"/>
              <w:ind w:firstLine="0"/>
              <w:rPr>
                <w:rFonts w:ascii="PT Astra Serif" w:hAnsi="PT Astra Serif" w:cs="PT Astra Serif"/>
                <w:sz w:val="18"/>
                <w:szCs w:val="18"/>
                <w:lang w:eastAsia="ru-RU"/>
              </w:rPr>
            </w:pPr>
            <w:proofErr w:type="gramStart"/>
            <w:r w:rsidRPr="0081328E">
              <w:rPr>
                <w:rFonts w:ascii="PT Astra Serif" w:hAnsi="PT Astra Serif"/>
                <w:sz w:val="18"/>
                <w:szCs w:val="18"/>
              </w:rPr>
              <w:t>Реконструкция автом</w:t>
            </w:r>
            <w:r w:rsidRPr="0081328E">
              <w:rPr>
                <w:rFonts w:ascii="PT Astra Serif" w:hAnsi="PT Astra Serif"/>
                <w:sz w:val="18"/>
                <w:szCs w:val="18"/>
              </w:rPr>
              <w:t>о</w:t>
            </w:r>
            <w:r w:rsidRPr="0081328E">
              <w:rPr>
                <w:rFonts w:ascii="PT Astra Serif" w:hAnsi="PT Astra Serif"/>
                <w:sz w:val="18"/>
                <w:szCs w:val="18"/>
              </w:rPr>
              <w:t>бильных дорог на терр</w:t>
            </w:r>
            <w:r w:rsidRPr="0081328E">
              <w:rPr>
                <w:rFonts w:ascii="PT Astra Serif" w:hAnsi="PT Astra Serif"/>
                <w:sz w:val="18"/>
                <w:szCs w:val="18"/>
              </w:rPr>
              <w:t>и</w:t>
            </w:r>
            <w:r w:rsidRPr="0081328E">
              <w:rPr>
                <w:rFonts w:ascii="PT Astra Serif" w:hAnsi="PT Astra Serif"/>
                <w:sz w:val="18"/>
                <w:szCs w:val="18"/>
              </w:rPr>
              <w:t>тории муниципального образования «</w:t>
            </w:r>
            <w:proofErr w:type="spellStart"/>
            <w:r w:rsidRPr="0081328E">
              <w:rPr>
                <w:rFonts w:ascii="PT Astra Serif" w:hAnsi="PT Astra Serif"/>
                <w:sz w:val="18"/>
                <w:szCs w:val="18"/>
              </w:rPr>
              <w:t>Инзенское</w:t>
            </w:r>
            <w:proofErr w:type="spellEnd"/>
            <w:r w:rsidRPr="0081328E">
              <w:rPr>
                <w:rFonts w:ascii="PT Astra Serif" w:hAnsi="PT Astra Serif"/>
                <w:sz w:val="18"/>
                <w:szCs w:val="18"/>
              </w:rPr>
              <w:t xml:space="preserve"> городское поселение» </w:t>
            </w:r>
            <w:proofErr w:type="spellStart"/>
            <w:r w:rsidRPr="0081328E">
              <w:rPr>
                <w:rFonts w:ascii="PT Astra Serif" w:hAnsi="PT Astra Serif"/>
                <w:sz w:val="18"/>
                <w:szCs w:val="18"/>
              </w:rPr>
              <w:t>И</w:t>
            </w:r>
            <w:r w:rsidRPr="0081328E">
              <w:rPr>
                <w:rFonts w:ascii="PT Astra Serif" w:hAnsi="PT Astra Serif"/>
                <w:sz w:val="18"/>
                <w:szCs w:val="18"/>
              </w:rPr>
              <w:t>н</w:t>
            </w:r>
            <w:r w:rsidRPr="0081328E">
              <w:rPr>
                <w:rFonts w:ascii="PT Astra Serif" w:hAnsi="PT Astra Serif"/>
                <w:sz w:val="18"/>
                <w:szCs w:val="18"/>
              </w:rPr>
              <w:t>зенского</w:t>
            </w:r>
            <w:proofErr w:type="spellEnd"/>
            <w:r w:rsidRPr="0081328E">
              <w:rPr>
                <w:rFonts w:ascii="PT Astra Serif" w:hAnsi="PT Astra Serif"/>
                <w:sz w:val="18"/>
                <w:szCs w:val="18"/>
              </w:rPr>
              <w:t xml:space="preserve"> района Ульяно</w:t>
            </w:r>
            <w:r w:rsidRPr="0081328E">
              <w:rPr>
                <w:rFonts w:ascii="PT Astra Serif" w:hAnsi="PT Astra Serif"/>
                <w:sz w:val="18"/>
                <w:szCs w:val="18"/>
              </w:rPr>
              <w:t>в</w:t>
            </w:r>
            <w:r w:rsidRPr="0081328E">
              <w:rPr>
                <w:rFonts w:ascii="PT Astra Serif" w:hAnsi="PT Astra Serif"/>
                <w:sz w:val="18"/>
                <w:szCs w:val="18"/>
              </w:rPr>
              <w:t>ской области: участок № 1 «Автодорога ул. Чапаева</w:t>
            </w:r>
            <w:r w:rsidR="00744A2A">
              <w:rPr>
                <w:rFonts w:ascii="PT Astra Serif" w:hAnsi="PT Astra Serif"/>
                <w:sz w:val="18"/>
                <w:szCs w:val="18"/>
              </w:rPr>
              <w:t xml:space="preserve"> - ул. Молодежная –</w:t>
            </w:r>
            <w:r w:rsidRPr="0081328E">
              <w:rPr>
                <w:rFonts w:ascii="PT Astra Serif" w:hAnsi="PT Astra Serif"/>
                <w:sz w:val="18"/>
                <w:szCs w:val="18"/>
              </w:rPr>
              <w:t xml:space="preserve"> ул. Гер</w:t>
            </w:r>
            <w:r w:rsidR="00744A2A">
              <w:rPr>
                <w:rFonts w:ascii="PT Astra Serif" w:hAnsi="PT Astra Serif"/>
                <w:sz w:val="18"/>
                <w:szCs w:val="18"/>
              </w:rPr>
              <w:t>-</w:t>
            </w:r>
            <w:r w:rsidRPr="0081328E">
              <w:rPr>
                <w:rFonts w:ascii="PT Astra Serif" w:hAnsi="PT Astra Serif"/>
                <w:sz w:val="18"/>
                <w:szCs w:val="18"/>
              </w:rPr>
              <w:t>цена до пересечения с осью автомобильной д</w:t>
            </w:r>
            <w:r w:rsidRPr="0081328E">
              <w:rPr>
                <w:rFonts w:ascii="PT Astra Serif" w:hAnsi="PT Astra Serif"/>
                <w:sz w:val="18"/>
                <w:szCs w:val="18"/>
              </w:rPr>
              <w:t>о</w:t>
            </w:r>
            <w:r w:rsidRPr="0081328E">
              <w:rPr>
                <w:rFonts w:ascii="PT Astra Serif" w:hAnsi="PT Astra Serif"/>
                <w:sz w:val="18"/>
                <w:szCs w:val="18"/>
              </w:rPr>
              <w:t xml:space="preserve">роги «Инза – </w:t>
            </w:r>
            <w:proofErr w:type="spellStart"/>
            <w:r w:rsidRPr="0081328E">
              <w:rPr>
                <w:rFonts w:ascii="PT Astra Serif" w:hAnsi="PT Astra Serif"/>
                <w:sz w:val="18"/>
                <w:szCs w:val="18"/>
              </w:rPr>
              <w:t>Аристовка</w:t>
            </w:r>
            <w:proofErr w:type="spellEnd"/>
            <w:r w:rsidRPr="0081328E">
              <w:rPr>
                <w:rFonts w:ascii="PT Astra Serif" w:hAnsi="PT Astra Serif"/>
                <w:sz w:val="18"/>
                <w:szCs w:val="18"/>
              </w:rPr>
              <w:t>»; участок № 2 «Автодорога от пересечения ул. То</w:t>
            </w:r>
            <w:r w:rsidRPr="0081328E">
              <w:rPr>
                <w:rFonts w:ascii="PT Astra Serif" w:hAnsi="PT Astra Serif"/>
                <w:sz w:val="18"/>
                <w:szCs w:val="18"/>
              </w:rPr>
              <w:t>л</w:t>
            </w:r>
            <w:r w:rsidR="00744A2A">
              <w:rPr>
                <w:rFonts w:ascii="PT Astra Serif" w:hAnsi="PT Astra Serif"/>
                <w:sz w:val="18"/>
                <w:szCs w:val="18"/>
              </w:rPr>
              <w:t>стого – ул. Менделеева –</w:t>
            </w:r>
            <w:r w:rsidRPr="0081328E">
              <w:rPr>
                <w:rFonts w:ascii="PT Astra Serif" w:hAnsi="PT Astra Serif"/>
                <w:sz w:val="18"/>
                <w:szCs w:val="18"/>
              </w:rPr>
              <w:t xml:space="preserve"> ул. К. Либкнехта до пер</w:t>
            </w:r>
            <w:r w:rsidRPr="0081328E">
              <w:rPr>
                <w:rFonts w:ascii="PT Astra Serif" w:hAnsi="PT Astra Serif"/>
                <w:sz w:val="18"/>
                <w:szCs w:val="18"/>
              </w:rPr>
              <w:t>е</w:t>
            </w:r>
            <w:r w:rsidRPr="0081328E">
              <w:rPr>
                <w:rFonts w:ascii="PT Astra Serif" w:hAnsi="PT Astra Serif"/>
                <w:sz w:val="18"/>
                <w:szCs w:val="18"/>
              </w:rPr>
              <w:t>сечения автодороги «Ч</w:t>
            </w:r>
            <w:r w:rsidRPr="0081328E">
              <w:rPr>
                <w:rFonts w:ascii="PT Astra Serif" w:hAnsi="PT Astra Serif"/>
                <w:sz w:val="18"/>
                <w:szCs w:val="18"/>
              </w:rPr>
              <w:t>а</w:t>
            </w:r>
            <w:r w:rsidRPr="0081328E">
              <w:rPr>
                <w:rFonts w:ascii="PT Astra Serif" w:hAnsi="PT Astra Serif"/>
                <w:sz w:val="18"/>
                <w:szCs w:val="18"/>
              </w:rPr>
              <w:t>паева – Герцена», в том числе подготовка проек</w:t>
            </w:r>
            <w:r w:rsidRPr="0081328E">
              <w:rPr>
                <w:rFonts w:ascii="PT Astra Serif" w:hAnsi="PT Astra Serif"/>
                <w:sz w:val="18"/>
                <w:szCs w:val="18"/>
              </w:rPr>
              <w:t>т</w:t>
            </w:r>
            <w:r w:rsidRPr="0081328E">
              <w:rPr>
                <w:rFonts w:ascii="PT Astra Serif" w:hAnsi="PT Astra Serif"/>
                <w:sz w:val="18"/>
                <w:szCs w:val="18"/>
              </w:rPr>
              <w:t>ной документации</w:t>
            </w:r>
            <w:proofErr w:type="gramEnd"/>
          </w:p>
        </w:tc>
        <w:tc>
          <w:tcPr>
            <w:tcW w:w="851" w:type="dxa"/>
          </w:tcPr>
          <w:p w:rsidR="00905CD1" w:rsidRPr="0081328E" w:rsidRDefault="00905CD1" w:rsidP="00744A2A">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sz w:val="18"/>
                <w:szCs w:val="18"/>
              </w:rPr>
              <w:t>Мин</w:t>
            </w:r>
            <w:r w:rsidRPr="0081328E">
              <w:rPr>
                <w:rFonts w:ascii="PT Astra Serif" w:hAnsi="PT Astra Serif"/>
                <w:sz w:val="18"/>
                <w:szCs w:val="18"/>
              </w:rPr>
              <w:t>и</w:t>
            </w:r>
            <w:r w:rsidRPr="0081328E">
              <w:rPr>
                <w:rFonts w:ascii="PT Astra Serif" w:hAnsi="PT Astra Serif"/>
                <w:sz w:val="18"/>
                <w:szCs w:val="18"/>
              </w:rPr>
              <w:t>сте</w:t>
            </w:r>
            <w:r w:rsidRPr="0081328E">
              <w:rPr>
                <w:rFonts w:ascii="PT Astra Serif" w:hAnsi="PT Astra Serif"/>
                <w:sz w:val="18"/>
                <w:szCs w:val="18"/>
              </w:rPr>
              <w:t>р</w:t>
            </w:r>
            <w:r w:rsidRPr="0081328E">
              <w:rPr>
                <w:rFonts w:ascii="PT Astra Serif" w:hAnsi="PT Astra Serif"/>
                <w:sz w:val="18"/>
                <w:szCs w:val="18"/>
              </w:rPr>
              <w:t>ство, ОГКУ</w:t>
            </w:r>
          </w:p>
        </w:tc>
        <w:tc>
          <w:tcPr>
            <w:tcW w:w="1701" w:type="dxa"/>
          </w:tcPr>
          <w:p w:rsidR="00905CD1" w:rsidRPr="0081328E" w:rsidRDefault="00905CD1"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sz w:val="18"/>
                <w:szCs w:val="18"/>
              </w:rPr>
              <w:t>Бюджетные асси</w:t>
            </w:r>
            <w:r w:rsidRPr="0081328E">
              <w:rPr>
                <w:rFonts w:ascii="PT Astra Serif" w:hAnsi="PT Astra Serif"/>
                <w:sz w:val="18"/>
                <w:szCs w:val="18"/>
              </w:rPr>
              <w:t>г</w:t>
            </w:r>
            <w:r w:rsidRPr="0081328E">
              <w:rPr>
                <w:rFonts w:ascii="PT Astra Serif" w:hAnsi="PT Astra Serif"/>
                <w:sz w:val="18"/>
                <w:szCs w:val="18"/>
              </w:rPr>
              <w:t>нования областн</w:t>
            </w:r>
            <w:r w:rsidRPr="0081328E">
              <w:rPr>
                <w:rFonts w:ascii="PT Astra Serif" w:hAnsi="PT Astra Serif"/>
                <w:sz w:val="18"/>
                <w:szCs w:val="18"/>
              </w:rPr>
              <w:t>о</w:t>
            </w:r>
            <w:r w:rsidRPr="0081328E">
              <w:rPr>
                <w:rFonts w:ascii="PT Astra Serif" w:hAnsi="PT Astra Serif"/>
                <w:sz w:val="18"/>
                <w:szCs w:val="18"/>
              </w:rPr>
              <w:t>го бюджета</w:t>
            </w:r>
          </w:p>
        </w:tc>
        <w:tc>
          <w:tcPr>
            <w:tcW w:w="1559" w:type="dxa"/>
          </w:tcPr>
          <w:p w:rsidR="00905CD1" w:rsidRPr="0081328E" w:rsidRDefault="00905CD1"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14535,559</w:t>
            </w:r>
          </w:p>
        </w:tc>
        <w:tc>
          <w:tcPr>
            <w:tcW w:w="1559" w:type="dxa"/>
          </w:tcPr>
          <w:p w:rsidR="00905CD1" w:rsidRPr="0081328E" w:rsidRDefault="00905CD1"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299,0</w:t>
            </w:r>
          </w:p>
        </w:tc>
        <w:tc>
          <w:tcPr>
            <w:tcW w:w="1560" w:type="dxa"/>
          </w:tcPr>
          <w:p w:rsidR="00905CD1" w:rsidRPr="0081328E" w:rsidRDefault="00905CD1"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14236,559</w:t>
            </w:r>
          </w:p>
        </w:tc>
        <w:tc>
          <w:tcPr>
            <w:tcW w:w="1559" w:type="dxa"/>
          </w:tcPr>
          <w:p w:rsidR="00905CD1" w:rsidRPr="0081328E" w:rsidRDefault="00905CD1"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276" w:type="dxa"/>
          </w:tcPr>
          <w:p w:rsidR="00905CD1" w:rsidRPr="0081328E" w:rsidRDefault="00905CD1"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905CD1" w:rsidRPr="0081328E" w:rsidRDefault="00905CD1"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905CD1" w:rsidRPr="0081328E" w:rsidRDefault="00905CD1"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5B2E2A" w:rsidRPr="0081328E" w:rsidTr="0081328E">
        <w:tc>
          <w:tcPr>
            <w:tcW w:w="15276" w:type="dxa"/>
            <w:gridSpan w:val="11"/>
          </w:tcPr>
          <w:p w:rsidR="006C149D" w:rsidRDefault="006C149D" w:rsidP="000F7EDC">
            <w:pPr>
              <w:widowControl w:val="0"/>
              <w:autoSpaceDE w:val="0"/>
              <w:autoSpaceDN w:val="0"/>
              <w:spacing w:after="0" w:line="240" w:lineRule="auto"/>
              <w:ind w:firstLine="0"/>
              <w:jc w:val="center"/>
              <w:rPr>
                <w:rFonts w:ascii="PT Astra Serif" w:hAnsi="PT Astra Serif" w:cs="PT Astra Serif"/>
                <w:sz w:val="18"/>
                <w:szCs w:val="18"/>
                <w:lang w:eastAsia="ru-RU"/>
              </w:rPr>
            </w:pPr>
            <w:r>
              <w:rPr>
                <w:rFonts w:ascii="PT Astra Serif" w:hAnsi="PT Astra Serif" w:cs="PT Astra Serif"/>
                <w:sz w:val="18"/>
                <w:szCs w:val="18"/>
                <w:lang w:eastAsia="ru-RU"/>
              </w:rPr>
              <w:t>Задача подпрограммы –</w:t>
            </w:r>
            <w:r w:rsidR="005B2E2A" w:rsidRPr="0081328E">
              <w:rPr>
                <w:rFonts w:ascii="PT Astra Serif" w:hAnsi="PT Astra Serif" w:cs="PT Astra Serif"/>
                <w:sz w:val="18"/>
                <w:szCs w:val="18"/>
                <w:lang w:eastAsia="ru-RU"/>
              </w:rPr>
              <w:t xml:space="preserve"> капитальный ремонт и ремонт автомобильных дорог общего пользования регионального и межмуниципального значения, </w:t>
            </w:r>
          </w:p>
          <w:p w:rsidR="005B2E2A" w:rsidRPr="0081328E" w:rsidRDefault="005B2E2A"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а также мостов и иных искусственных дорожных сооружений на них, находящихся в неудовлетворительном и аварийном состоянии</w:t>
            </w:r>
          </w:p>
        </w:tc>
      </w:tr>
      <w:tr w:rsidR="0064286A" w:rsidRPr="0081328E" w:rsidTr="00D973B0">
        <w:tc>
          <w:tcPr>
            <w:tcW w:w="675" w:type="dxa"/>
            <w:vMerge w:val="restart"/>
          </w:tcPr>
          <w:p w:rsidR="00EC303E" w:rsidRPr="0081328E" w:rsidRDefault="00EC303E"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2.</w:t>
            </w:r>
          </w:p>
        </w:tc>
        <w:tc>
          <w:tcPr>
            <w:tcW w:w="2268" w:type="dxa"/>
            <w:vMerge w:val="restart"/>
          </w:tcPr>
          <w:p w:rsidR="00EC303E" w:rsidRPr="0081328E" w:rsidRDefault="00EC303E" w:rsidP="006C149D">
            <w:pPr>
              <w:autoSpaceDE w:val="0"/>
              <w:autoSpaceDN w:val="0"/>
              <w:adjustRightInd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Основное мероприятие «Обеспечение дорожной деятельности»</w:t>
            </w:r>
          </w:p>
        </w:tc>
        <w:tc>
          <w:tcPr>
            <w:tcW w:w="851" w:type="dxa"/>
            <w:vMerge w:val="restart"/>
          </w:tcPr>
          <w:p w:rsidR="00EC303E" w:rsidRPr="0081328E" w:rsidRDefault="00EC303E" w:rsidP="00744A2A">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w:t>
            </w:r>
          </w:p>
        </w:tc>
        <w:tc>
          <w:tcPr>
            <w:tcW w:w="1701" w:type="dxa"/>
          </w:tcPr>
          <w:p w:rsidR="00EC303E" w:rsidRPr="0081328E" w:rsidRDefault="00EC303E"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Всего, в том числе:</w:t>
            </w:r>
          </w:p>
        </w:tc>
        <w:tc>
          <w:tcPr>
            <w:tcW w:w="1559" w:type="dxa"/>
          </w:tcPr>
          <w:p w:rsidR="00EC303E" w:rsidRPr="0081328E" w:rsidRDefault="004D6B67" w:rsidP="004D6B67">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 xml:space="preserve">2509645,96689   </w:t>
            </w:r>
          </w:p>
        </w:tc>
        <w:tc>
          <w:tcPr>
            <w:tcW w:w="1559" w:type="dxa"/>
          </w:tcPr>
          <w:p w:rsidR="00EC303E" w:rsidRPr="0081328E" w:rsidRDefault="00EC303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3250350,36202</w:t>
            </w:r>
          </w:p>
        </w:tc>
        <w:tc>
          <w:tcPr>
            <w:tcW w:w="1560" w:type="dxa"/>
          </w:tcPr>
          <w:p w:rsidR="00EC303E" w:rsidRPr="0081328E" w:rsidRDefault="00EC303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4983044,22915</w:t>
            </w:r>
          </w:p>
        </w:tc>
        <w:tc>
          <w:tcPr>
            <w:tcW w:w="1559" w:type="dxa"/>
          </w:tcPr>
          <w:p w:rsidR="00EC303E" w:rsidRPr="0081328E" w:rsidRDefault="00171549"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5276038,05</w:t>
            </w:r>
            <w:r w:rsidR="000D4875" w:rsidRPr="0081328E">
              <w:rPr>
                <w:rFonts w:ascii="PT Astra Serif" w:hAnsi="PT Astra Serif"/>
                <w:sz w:val="18"/>
                <w:szCs w:val="18"/>
              </w:rPr>
              <w:t>5</w:t>
            </w:r>
            <w:r w:rsidRPr="0081328E">
              <w:rPr>
                <w:rFonts w:ascii="PT Astra Serif" w:hAnsi="PT Astra Serif"/>
                <w:sz w:val="18"/>
                <w:szCs w:val="18"/>
              </w:rPr>
              <w:t>72</w:t>
            </w:r>
          </w:p>
        </w:tc>
        <w:tc>
          <w:tcPr>
            <w:tcW w:w="1276" w:type="dxa"/>
          </w:tcPr>
          <w:p w:rsidR="00EC303E" w:rsidRPr="0081328E" w:rsidRDefault="008049DC" w:rsidP="008049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 xml:space="preserve">4061697,02 </w:t>
            </w:r>
          </w:p>
        </w:tc>
        <w:tc>
          <w:tcPr>
            <w:tcW w:w="1134" w:type="dxa"/>
          </w:tcPr>
          <w:p w:rsidR="00EC303E" w:rsidRPr="0081328E" w:rsidRDefault="00277E15"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3955261,7</w:t>
            </w:r>
          </w:p>
        </w:tc>
        <w:tc>
          <w:tcPr>
            <w:tcW w:w="1134" w:type="dxa"/>
          </w:tcPr>
          <w:p w:rsidR="00EC303E" w:rsidRPr="0081328E" w:rsidRDefault="000D4875"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3570154,6</w:t>
            </w:r>
          </w:p>
        </w:tc>
      </w:tr>
      <w:tr w:rsidR="0064286A" w:rsidRPr="0081328E" w:rsidTr="00D973B0">
        <w:tc>
          <w:tcPr>
            <w:tcW w:w="675" w:type="dxa"/>
            <w:vMerge/>
          </w:tcPr>
          <w:p w:rsidR="00EC303E" w:rsidRPr="0081328E" w:rsidRDefault="00EC303E"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p>
        </w:tc>
        <w:tc>
          <w:tcPr>
            <w:tcW w:w="2268" w:type="dxa"/>
            <w:vMerge/>
          </w:tcPr>
          <w:p w:rsidR="00EC303E" w:rsidRPr="0081328E" w:rsidRDefault="00EC303E" w:rsidP="000F7EDC">
            <w:pPr>
              <w:autoSpaceDE w:val="0"/>
              <w:autoSpaceDN w:val="0"/>
              <w:adjustRightInd w:val="0"/>
              <w:spacing w:after="0" w:line="240" w:lineRule="auto"/>
              <w:ind w:firstLine="0"/>
              <w:rPr>
                <w:rFonts w:ascii="PT Astra Serif" w:hAnsi="PT Astra Serif" w:cs="PT Astra Serif"/>
                <w:sz w:val="18"/>
                <w:szCs w:val="18"/>
                <w:lang w:eastAsia="ru-RU"/>
              </w:rPr>
            </w:pPr>
          </w:p>
        </w:tc>
        <w:tc>
          <w:tcPr>
            <w:tcW w:w="851" w:type="dxa"/>
            <w:vMerge/>
          </w:tcPr>
          <w:p w:rsidR="00EC303E" w:rsidRPr="0081328E" w:rsidRDefault="00EC303E" w:rsidP="00744A2A">
            <w:pPr>
              <w:widowControl w:val="0"/>
              <w:autoSpaceDE w:val="0"/>
              <w:autoSpaceDN w:val="0"/>
              <w:spacing w:after="0" w:line="240" w:lineRule="auto"/>
              <w:ind w:firstLine="0"/>
              <w:jc w:val="center"/>
              <w:rPr>
                <w:rFonts w:ascii="PT Astra Serif" w:hAnsi="PT Astra Serif" w:cs="PT Astra Serif"/>
                <w:sz w:val="18"/>
                <w:szCs w:val="18"/>
                <w:lang w:eastAsia="ru-RU"/>
              </w:rPr>
            </w:pPr>
          </w:p>
        </w:tc>
        <w:tc>
          <w:tcPr>
            <w:tcW w:w="1701" w:type="dxa"/>
          </w:tcPr>
          <w:p w:rsidR="00EC303E" w:rsidRPr="0081328E" w:rsidRDefault="00EC303E"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eastAsia="Times New Roman" w:hAnsi="PT Astra Serif"/>
                <w:sz w:val="18"/>
                <w:szCs w:val="18"/>
                <w:lang w:eastAsia="ru-RU"/>
              </w:rPr>
              <w:t>бюджетные асси</w:t>
            </w:r>
            <w:r w:rsidRPr="0081328E">
              <w:rPr>
                <w:rFonts w:ascii="PT Astra Serif" w:eastAsia="Times New Roman" w:hAnsi="PT Astra Serif"/>
                <w:sz w:val="18"/>
                <w:szCs w:val="18"/>
                <w:lang w:eastAsia="ru-RU"/>
              </w:rPr>
              <w:t>г</w:t>
            </w:r>
            <w:r w:rsidRPr="0081328E">
              <w:rPr>
                <w:rFonts w:ascii="PT Astra Serif" w:eastAsia="Times New Roman" w:hAnsi="PT Astra Serif"/>
                <w:sz w:val="18"/>
                <w:szCs w:val="18"/>
                <w:lang w:eastAsia="ru-RU"/>
              </w:rPr>
              <w:t>нования областн</w:t>
            </w:r>
            <w:r w:rsidRPr="0081328E">
              <w:rPr>
                <w:rFonts w:ascii="PT Astra Serif" w:eastAsia="Times New Roman" w:hAnsi="PT Astra Serif"/>
                <w:sz w:val="18"/>
                <w:szCs w:val="18"/>
                <w:lang w:eastAsia="ru-RU"/>
              </w:rPr>
              <w:t>о</w:t>
            </w:r>
            <w:r w:rsidRPr="0081328E">
              <w:rPr>
                <w:rFonts w:ascii="PT Astra Serif" w:eastAsia="Times New Roman" w:hAnsi="PT Astra Serif"/>
                <w:sz w:val="18"/>
                <w:szCs w:val="18"/>
                <w:lang w:eastAsia="ru-RU"/>
              </w:rPr>
              <w:t>го бюджета</w:t>
            </w:r>
          </w:p>
        </w:tc>
        <w:tc>
          <w:tcPr>
            <w:tcW w:w="1559" w:type="dxa"/>
          </w:tcPr>
          <w:p w:rsidR="00EC303E" w:rsidRPr="0081328E" w:rsidRDefault="004D6B67" w:rsidP="004D6B67">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 xml:space="preserve">22291523,66689   </w:t>
            </w:r>
          </w:p>
        </w:tc>
        <w:tc>
          <w:tcPr>
            <w:tcW w:w="1559" w:type="dxa"/>
          </w:tcPr>
          <w:p w:rsidR="00EC303E" w:rsidRPr="0081328E" w:rsidRDefault="00EC303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3250350,36202</w:t>
            </w:r>
          </w:p>
        </w:tc>
        <w:tc>
          <w:tcPr>
            <w:tcW w:w="1560" w:type="dxa"/>
          </w:tcPr>
          <w:p w:rsidR="00EC303E" w:rsidRPr="0081328E" w:rsidRDefault="00EC303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3592424,32915</w:t>
            </w:r>
          </w:p>
        </w:tc>
        <w:tc>
          <w:tcPr>
            <w:tcW w:w="1559" w:type="dxa"/>
          </w:tcPr>
          <w:p w:rsidR="00EC303E" w:rsidRPr="0081328E" w:rsidRDefault="00171549"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4218836,85572</w:t>
            </w:r>
          </w:p>
        </w:tc>
        <w:tc>
          <w:tcPr>
            <w:tcW w:w="1276" w:type="dxa"/>
          </w:tcPr>
          <w:p w:rsidR="00EC303E" w:rsidRPr="0081328E" w:rsidRDefault="008049DC" w:rsidP="008049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 xml:space="preserve">3704495,82 </w:t>
            </w:r>
          </w:p>
        </w:tc>
        <w:tc>
          <w:tcPr>
            <w:tcW w:w="1134" w:type="dxa"/>
          </w:tcPr>
          <w:p w:rsidR="00EC303E" w:rsidRPr="0081328E" w:rsidRDefault="00277E15"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3955261,7</w:t>
            </w:r>
          </w:p>
        </w:tc>
        <w:tc>
          <w:tcPr>
            <w:tcW w:w="1134" w:type="dxa"/>
          </w:tcPr>
          <w:p w:rsidR="00EC303E" w:rsidRPr="0081328E" w:rsidRDefault="000D4875"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3570154,6</w:t>
            </w:r>
          </w:p>
        </w:tc>
      </w:tr>
      <w:tr w:rsidR="0064286A" w:rsidRPr="0081328E" w:rsidTr="00D973B0">
        <w:tc>
          <w:tcPr>
            <w:tcW w:w="675" w:type="dxa"/>
            <w:vMerge/>
          </w:tcPr>
          <w:p w:rsidR="00EC303E" w:rsidRPr="0081328E" w:rsidRDefault="00EC303E"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p>
        </w:tc>
        <w:tc>
          <w:tcPr>
            <w:tcW w:w="2268" w:type="dxa"/>
            <w:vMerge/>
          </w:tcPr>
          <w:p w:rsidR="00EC303E" w:rsidRPr="0081328E" w:rsidRDefault="00EC303E" w:rsidP="000F7EDC">
            <w:pPr>
              <w:autoSpaceDE w:val="0"/>
              <w:autoSpaceDN w:val="0"/>
              <w:adjustRightInd w:val="0"/>
              <w:spacing w:after="0" w:line="240" w:lineRule="auto"/>
              <w:ind w:firstLine="0"/>
              <w:rPr>
                <w:rFonts w:ascii="PT Astra Serif" w:hAnsi="PT Astra Serif" w:cs="PT Astra Serif"/>
                <w:sz w:val="18"/>
                <w:szCs w:val="18"/>
                <w:lang w:eastAsia="ru-RU"/>
              </w:rPr>
            </w:pPr>
          </w:p>
        </w:tc>
        <w:tc>
          <w:tcPr>
            <w:tcW w:w="851" w:type="dxa"/>
            <w:vMerge/>
          </w:tcPr>
          <w:p w:rsidR="00EC303E" w:rsidRPr="0081328E" w:rsidRDefault="00EC303E" w:rsidP="00744A2A">
            <w:pPr>
              <w:widowControl w:val="0"/>
              <w:autoSpaceDE w:val="0"/>
              <w:autoSpaceDN w:val="0"/>
              <w:spacing w:after="0" w:line="240" w:lineRule="auto"/>
              <w:ind w:firstLine="0"/>
              <w:jc w:val="center"/>
              <w:rPr>
                <w:rFonts w:ascii="PT Astra Serif" w:hAnsi="PT Astra Serif" w:cs="PT Astra Serif"/>
                <w:sz w:val="18"/>
                <w:szCs w:val="18"/>
                <w:lang w:eastAsia="ru-RU"/>
              </w:rPr>
            </w:pPr>
          </w:p>
        </w:tc>
        <w:tc>
          <w:tcPr>
            <w:tcW w:w="1701" w:type="dxa"/>
          </w:tcPr>
          <w:p w:rsidR="00EC303E" w:rsidRPr="0081328E" w:rsidRDefault="00EC303E"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eastAsia="Times New Roman" w:hAnsi="PT Astra Serif"/>
                <w:sz w:val="18"/>
                <w:szCs w:val="18"/>
                <w:lang w:eastAsia="ru-RU"/>
              </w:rPr>
              <w:t>бюджетные асси</w:t>
            </w:r>
            <w:r w:rsidRPr="0081328E">
              <w:rPr>
                <w:rFonts w:ascii="PT Astra Serif" w:eastAsia="Times New Roman" w:hAnsi="PT Astra Serif"/>
                <w:sz w:val="18"/>
                <w:szCs w:val="18"/>
                <w:lang w:eastAsia="ru-RU"/>
              </w:rPr>
              <w:t>г</w:t>
            </w:r>
            <w:r w:rsidRPr="0081328E">
              <w:rPr>
                <w:rFonts w:ascii="PT Astra Serif" w:eastAsia="Times New Roman" w:hAnsi="PT Astra Serif"/>
                <w:sz w:val="18"/>
                <w:szCs w:val="18"/>
                <w:lang w:eastAsia="ru-RU"/>
              </w:rPr>
              <w:t>нования федерал</w:t>
            </w:r>
            <w:r w:rsidRPr="0081328E">
              <w:rPr>
                <w:rFonts w:ascii="PT Astra Serif" w:eastAsia="Times New Roman" w:hAnsi="PT Astra Serif"/>
                <w:sz w:val="18"/>
                <w:szCs w:val="18"/>
                <w:lang w:eastAsia="ru-RU"/>
              </w:rPr>
              <w:t>ь</w:t>
            </w:r>
            <w:r w:rsidRPr="0081328E">
              <w:rPr>
                <w:rFonts w:ascii="PT Astra Serif" w:eastAsia="Times New Roman" w:hAnsi="PT Astra Serif"/>
                <w:sz w:val="18"/>
                <w:szCs w:val="18"/>
                <w:lang w:eastAsia="ru-RU"/>
              </w:rPr>
              <w:t>ного бюджета*</w:t>
            </w:r>
          </w:p>
        </w:tc>
        <w:tc>
          <w:tcPr>
            <w:tcW w:w="1559" w:type="dxa"/>
          </w:tcPr>
          <w:p w:rsidR="00EC303E" w:rsidRPr="0081328E" w:rsidRDefault="00EC303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2805022,3</w:t>
            </w:r>
          </w:p>
        </w:tc>
        <w:tc>
          <w:tcPr>
            <w:tcW w:w="1559" w:type="dxa"/>
          </w:tcPr>
          <w:p w:rsidR="00EC303E" w:rsidRPr="0081328E" w:rsidRDefault="00EC303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560" w:type="dxa"/>
          </w:tcPr>
          <w:p w:rsidR="00EC303E" w:rsidRPr="0081328E" w:rsidRDefault="00EC303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1390619,9</w:t>
            </w:r>
          </w:p>
        </w:tc>
        <w:tc>
          <w:tcPr>
            <w:tcW w:w="1559" w:type="dxa"/>
          </w:tcPr>
          <w:p w:rsidR="00EC303E" w:rsidRPr="0081328E" w:rsidRDefault="00EC303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1057201,2</w:t>
            </w:r>
          </w:p>
        </w:tc>
        <w:tc>
          <w:tcPr>
            <w:tcW w:w="1276" w:type="dxa"/>
          </w:tcPr>
          <w:p w:rsidR="00EC303E" w:rsidRPr="0081328E" w:rsidRDefault="00EC303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357201,2</w:t>
            </w:r>
          </w:p>
        </w:tc>
        <w:tc>
          <w:tcPr>
            <w:tcW w:w="1134" w:type="dxa"/>
          </w:tcPr>
          <w:p w:rsidR="00EC303E" w:rsidRPr="0081328E" w:rsidRDefault="00EC303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EC303E" w:rsidRPr="0081328E" w:rsidRDefault="00DF4C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vMerge w:val="restart"/>
          </w:tcPr>
          <w:p w:rsidR="00EC303E" w:rsidRPr="0081328E" w:rsidRDefault="00EC303E"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2.1.</w:t>
            </w:r>
          </w:p>
        </w:tc>
        <w:tc>
          <w:tcPr>
            <w:tcW w:w="2268" w:type="dxa"/>
            <w:vMerge w:val="restart"/>
          </w:tcPr>
          <w:p w:rsidR="00EC303E" w:rsidRPr="0081328E" w:rsidRDefault="00EC303E" w:rsidP="000F7EDC">
            <w:pPr>
              <w:autoSpaceDE w:val="0"/>
              <w:autoSpaceDN w:val="0"/>
              <w:adjustRightInd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Капитальный ремонт и ремонт автомобильных дорог общего пользования регионального и межм</w:t>
            </w:r>
            <w:r w:rsidRPr="0081328E">
              <w:rPr>
                <w:rFonts w:ascii="PT Astra Serif" w:hAnsi="PT Astra Serif" w:cs="PT Astra Serif"/>
                <w:sz w:val="18"/>
                <w:szCs w:val="18"/>
                <w:lang w:eastAsia="ru-RU"/>
              </w:rPr>
              <w:t>у</w:t>
            </w:r>
            <w:r w:rsidRPr="0081328E">
              <w:rPr>
                <w:rFonts w:ascii="PT Astra Serif" w:hAnsi="PT Astra Serif" w:cs="PT Astra Serif"/>
                <w:sz w:val="18"/>
                <w:szCs w:val="18"/>
                <w:lang w:eastAsia="ru-RU"/>
              </w:rPr>
              <w:t>ниципального значения на территории Ульяновской области, мостов и иных искусстве</w:t>
            </w:r>
            <w:r w:rsidR="001E14DB" w:rsidRPr="0081328E">
              <w:rPr>
                <w:rFonts w:ascii="PT Astra Serif" w:hAnsi="PT Astra Serif" w:cs="PT Astra Serif"/>
                <w:sz w:val="18"/>
                <w:szCs w:val="18"/>
                <w:lang w:eastAsia="ru-RU"/>
              </w:rPr>
              <w:t>н</w:t>
            </w:r>
            <w:r w:rsidRPr="0081328E">
              <w:rPr>
                <w:rFonts w:ascii="PT Astra Serif" w:hAnsi="PT Astra Serif" w:cs="PT Astra Serif"/>
                <w:sz w:val="18"/>
                <w:szCs w:val="18"/>
                <w:lang w:eastAsia="ru-RU"/>
              </w:rPr>
              <w:t>ных дорожных сооружений, находящихся в неудовлетворительном и аварийном состоянии, в том числе подготовка проектной документации</w:t>
            </w:r>
          </w:p>
        </w:tc>
        <w:tc>
          <w:tcPr>
            <w:tcW w:w="851" w:type="dxa"/>
            <w:vMerge w:val="restart"/>
          </w:tcPr>
          <w:p w:rsidR="00EC303E" w:rsidRPr="0081328E" w:rsidRDefault="00EC303E" w:rsidP="00744A2A">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 ОГКУ</w:t>
            </w:r>
          </w:p>
        </w:tc>
        <w:tc>
          <w:tcPr>
            <w:tcW w:w="1701" w:type="dxa"/>
          </w:tcPr>
          <w:p w:rsidR="00EC303E" w:rsidRPr="0081328E" w:rsidRDefault="00EC303E"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Всего, в том числе:</w:t>
            </w:r>
          </w:p>
        </w:tc>
        <w:tc>
          <w:tcPr>
            <w:tcW w:w="1559" w:type="dxa"/>
          </w:tcPr>
          <w:p w:rsidR="000D4875" w:rsidRPr="0081328E" w:rsidRDefault="008049DC"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 xml:space="preserve">4053553,93286   </w:t>
            </w:r>
          </w:p>
        </w:tc>
        <w:tc>
          <w:tcPr>
            <w:tcW w:w="1559" w:type="dxa"/>
          </w:tcPr>
          <w:p w:rsidR="00EC303E" w:rsidRPr="0081328E" w:rsidRDefault="00EC303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499711,29188</w:t>
            </w:r>
          </w:p>
        </w:tc>
        <w:tc>
          <w:tcPr>
            <w:tcW w:w="1560" w:type="dxa"/>
          </w:tcPr>
          <w:p w:rsidR="00EC303E" w:rsidRPr="0081328E" w:rsidRDefault="00EC303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824751,7496</w:t>
            </w:r>
          </w:p>
        </w:tc>
        <w:tc>
          <w:tcPr>
            <w:tcW w:w="1559" w:type="dxa"/>
          </w:tcPr>
          <w:p w:rsidR="00EC303E" w:rsidRPr="0081328E" w:rsidRDefault="00171549"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1586405,45138</w:t>
            </w:r>
          </w:p>
        </w:tc>
        <w:tc>
          <w:tcPr>
            <w:tcW w:w="1276" w:type="dxa"/>
          </w:tcPr>
          <w:p w:rsidR="00EC303E" w:rsidRPr="0081328E" w:rsidRDefault="008049DC"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3172</w:t>
            </w:r>
            <w:r w:rsidR="00811094" w:rsidRPr="0081328E">
              <w:rPr>
                <w:rFonts w:ascii="PT Astra Serif" w:hAnsi="PT Astra Serif"/>
                <w:sz w:val="18"/>
                <w:szCs w:val="18"/>
              </w:rPr>
              <w:t>01,2</w:t>
            </w:r>
          </w:p>
        </w:tc>
        <w:tc>
          <w:tcPr>
            <w:tcW w:w="1134" w:type="dxa"/>
          </w:tcPr>
          <w:p w:rsidR="00EC303E" w:rsidRPr="0081328E" w:rsidRDefault="003F6ADD"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496093,24</w:t>
            </w:r>
          </w:p>
        </w:tc>
        <w:tc>
          <w:tcPr>
            <w:tcW w:w="1134" w:type="dxa"/>
          </w:tcPr>
          <w:p w:rsidR="00EC303E" w:rsidRPr="0081328E" w:rsidRDefault="00DF4C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329391,0</w:t>
            </w:r>
          </w:p>
        </w:tc>
      </w:tr>
      <w:tr w:rsidR="0064286A" w:rsidRPr="0081328E" w:rsidTr="00D973B0">
        <w:tc>
          <w:tcPr>
            <w:tcW w:w="675" w:type="dxa"/>
            <w:vMerge/>
          </w:tcPr>
          <w:p w:rsidR="00EC303E" w:rsidRPr="0081328E" w:rsidRDefault="00EC303E"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p>
        </w:tc>
        <w:tc>
          <w:tcPr>
            <w:tcW w:w="2268" w:type="dxa"/>
            <w:vMerge/>
          </w:tcPr>
          <w:p w:rsidR="00EC303E" w:rsidRPr="0081328E" w:rsidRDefault="00EC303E" w:rsidP="000F7EDC">
            <w:pPr>
              <w:autoSpaceDE w:val="0"/>
              <w:autoSpaceDN w:val="0"/>
              <w:adjustRightInd w:val="0"/>
              <w:spacing w:after="0" w:line="240" w:lineRule="auto"/>
              <w:ind w:firstLine="0"/>
              <w:rPr>
                <w:rFonts w:ascii="PT Astra Serif" w:hAnsi="PT Astra Serif" w:cs="PT Astra Serif"/>
                <w:sz w:val="18"/>
                <w:szCs w:val="18"/>
                <w:lang w:eastAsia="ru-RU"/>
              </w:rPr>
            </w:pPr>
          </w:p>
        </w:tc>
        <w:tc>
          <w:tcPr>
            <w:tcW w:w="851" w:type="dxa"/>
            <w:vMerge/>
          </w:tcPr>
          <w:p w:rsidR="00EC303E" w:rsidRPr="0081328E" w:rsidRDefault="00EC303E" w:rsidP="000F7EDC">
            <w:pPr>
              <w:widowControl w:val="0"/>
              <w:autoSpaceDE w:val="0"/>
              <w:autoSpaceDN w:val="0"/>
              <w:spacing w:after="0" w:line="240" w:lineRule="auto"/>
              <w:ind w:firstLine="0"/>
              <w:rPr>
                <w:rFonts w:ascii="PT Astra Serif" w:hAnsi="PT Astra Serif" w:cs="PT Astra Serif"/>
                <w:sz w:val="18"/>
                <w:szCs w:val="18"/>
                <w:lang w:eastAsia="ru-RU"/>
              </w:rPr>
            </w:pPr>
          </w:p>
        </w:tc>
        <w:tc>
          <w:tcPr>
            <w:tcW w:w="1701" w:type="dxa"/>
          </w:tcPr>
          <w:p w:rsidR="00EC303E" w:rsidRPr="0081328E" w:rsidRDefault="00EC303E"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eastAsia="Times New Roman" w:hAnsi="PT Astra Serif"/>
                <w:sz w:val="18"/>
                <w:szCs w:val="18"/>
                <w:lang w:eastAsia="ru-RU"/>
              </w:rPr>
              <w:t>бюджетные асси</w:t>
            </w:r>
            <w:r w:rsidRPr="0081328E">
              <w:rPr>
                <w:rFonts w:ascii="PT Astra Serif" w:eastAsia="Times New Roman" w:hAnsi="PT Astra Serif"/>
                <w:sz w:val="18"/>
                <w:szCs w:val="18"/>
                <w:lang w:eastAsia="ru-RU"/>
              </w:rPr>
              <w:t>г</w:t>
            </w:r>
            <w:r w:rsidRPr="0081328E">
              <w:rPr>
                <w:rFonts w:ascii="PT Astra Serif" w:eastAsia="Times New Roman" w:hAnsi="PT Astra Serif"/>
                <w:sz w:val="18"/>
                <w:szCs w:val="18"/>
                <w:lang w:eastAsia="ru-RU"/>
              </w:rPr>
              <w:t>нования областн</w:t>
            </w:r>
            <w:r w:rsidRPr="0081328E">
              <w:rPr>
                <w:rFonts w:ascii="PT Astra Serif" w:eastAsia="Times New Roman" w:hAnsi="PT Astra Serif"/>
                <w:sz w:val="18"/>
                <w:szCs w:val="18"/>
                <w:lang w:eastAsia="ru-RU"/>
              </w:rPr>
              <w:t>о</w:t>
            </w:r>
            <w:r w:rsidRPr="0081328E">
              <w:rPr>
                <w:rFonts w:ascii="PT Astra Serif" w:eastAsia="Times New Roman" w:hAnsi="PT Astra Serif"/>
                <w:sz w:val="18"/>
                <w:szCs w:val="18"/>
                <w:lang w:eastAsia="ru-RU"/>
              </w:rPr>
              <w:t>го бюджета</w:t>
            </w:r>
          </w:p>
        </w:tc>
        <w:tc>
          <w:tcPr>
            <w:tcW w:w="1559" w:type="dxa"/>
          </w:tcPr>
          <w:p w:rsidR="00EC303E" w:rsidRPr="0081328E" w:rsidRDefault="008049DC"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 xml:space="preserve">2456952,4929   </w:t>
            </w:r>
          </w:p>
        </w:tc>
        <w:tc>
          <w:tcPr>
            <w:tcW w:w="1559" w:type="dxa"/>
          </w:tcPr>
          <w:p w:rsidR="00EC303E" w:rsidRPr="0081328E" w:rsidRDefault="00EC303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499711,29188</w:t>
            </w:r>
          </w:p>
        </w:tc>
        <w:tc>
          <w:tcPr>
            <w:tcW w:w="1560" w:type="dxa"/>
          </w:tcPr>
          <w:p w:rsidR="00EC303E" w:rsidRPr="0081328E" w:rsidRDefault="00EC303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342552,70964</w:t>
            </w:r>
          </w:p>
        </w:tc>
        <w:tc>
          <w:tcPr>
            <w:tcW w:w="1559" w:type="dxa"/>
          </w:tcPr>
          <w:p w:rsidR="00EC303E" w:rsidRPr="0081328E" w:rsidRDefault="00EC303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679204,25138</w:t>
            </w:r>
          </w:p>
        </w:tc>
        <w:tc>
          <w:tcPr>
            <w:tcW w:w="1276" w:type="dxa"/>
          </w:tcPr>
          <w:p w:rsidR="00EC303E" w:rsidRPr="0081328E" w:rsidRDefault="008049DC"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1100</w:t>
            </w:r>
            <w:r w:rsidR="00811094" w:rsidRPr="0081328E">
              <w:rPr>
                <w:rFonts w:ascii="PT Astra Serif" w:hAnsi="PT Astra Serif"/>
                <w:sz w:val="18"/>
                <w:szCs w:val="18"/>
              </w:rPr>
              <w:t>00,0</w:t>
            </w:r>
          </w:p>
        </w:tc>
        <w:tc>
          <w:tcPr>
            <w:tcW w:w="1134" w:type="dxa"/>
          </w:tcPr>
          <w:p w:rsidR="00EC303E" w:rsidRPr="0081328E" w:rsidRDefault="003F6ADD"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496093,24</w:t>
            </w:r>
          </w:p>
        </w:tc>
        <w:tc>
          <w:tcPr>
            <w:tcW w:w="1134" w:type="dxa"/>
          </w:tcPr>
          <w:p w:rsidR="00EC303E" w:rsidRPr="0081328E" w:rsidRDefault="00DF4C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329391,0</w:t>
            </w:r>
          </w:p>
        </w:tc>
      </w:tr>
      <w:tr w:rsidR="0064286A" w:rsidRPr="0081328E" w:rsidTr="00D973B0">
        <w:tc>
          <w:tcPr>
            <w:tcW w:w="675" w:type="dxa"/>
            <w:vMerge/>
          </w:tcPr>
          <w:p w:rsidR="00EC303E" w:rsidRPr="0081328E" w:rsidRDefault="00EC303E"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p>
        </w:tc>
        <w:tc>
          <w:tcPr>
            <w:tcW w:w="2268" w:type="dxa"/>
            <w:vMerge/>
          </w:tcPr>
          <w:p w:rsidR="00EC303E" w:rsidRPr="0081328E" w:rsidRDefault="00EC303E" w:rsidP="000F7EDC">
            <w:pPr>
              <w:autoSpaceDE w:val="0"/>
              <w:autoSpaceDN w:val="0"/>
              <w:adjustRightInd w:val="0"/>
              <w:spacing w:after="0" w:line="240" w:lineRule="auto"/>
              <w:ind w:firstLine="0"/>
              <w:rPr>
                <w:rFonts w:ascii="PT Astra Serif" w:hAnsi="PT Astra Serif" w:cs="PT Astra Serif"/>
                <w:sz w:val="18"/>
                <w:szCs w:val="18"/>
                <w:lang w:eastAsia="ru-RU"/>
              </w:rPr>
            </w:pPr>
          </w:p>
        </w:tc>
        <w:tc>
          <w:tcPr>
            <w:tcW w:w="851" w:type="dxa"/>
            <w:vMerge/>
          </w:tcPr>
          <w:p w:rsidR="00EC303E" w:rsidRPr="0081328E" w:rsidRDefault="00EC303E" w:rsidP="000F7EDC">
            <w:pPr>
              <w:widowControl w:val="0"/>
              <w:autoSpaceDE w:val="0"/>
              <w:autoSpaceDN w:val="0"/>
              <w:spacing w:after="0" w:line="240" w:lineRule="auto"/>
              <w:ind w:firstLine="0"/>
              <w:rPr>
                <w:rFonts w:ascii="PT Astra Serif" w:hAnsi="PT Astra Serif" w:cs="PT Astra Serif"/>
                <w:sz w:val="18"/>
                <w:szCs w:val="18"/>
                <w:lang w:eastAsia="ru-RU"/>
              </w:rPr>
            </w:pPr>
          </w:p>
        </w:tc>
        <w:tc>
          <w:tcPr>
            <w:tcW w:w="1701" w:type="dxa"/>
          </w:tcPr>
          <w:p w:rsidR="00EC303E" w:rsidRPr="0081328E" w:rsidRDefault="00EC303E"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eastAsia="Times New Roman" w:hAnsi="PT Astra Serif"/>
                <w:sz w:val="18"/>
                <w:szCs w:val="18"/>
                <w:lang w:eastAsia="ru-RU"/>
              </w:rPr>
              <w:t>бюджетные асси</w:t>
            </w:r>
            <w:r w:rsidRPr="0081328E">
              <w:rPr>
                <w:rFonts w:ascii="PT Astra Serif" w:eastAsia="Times New Roman" w:hAnsi="PT Astra Serif"/>
                <w:sz w:val="18"/>
                <w:szCs w:val="18"/>
                <w:lang w:eastAsia="ru-RU"/>
              </w:rPr>
              <w:t>г</w:t>
            </w:r>
            <w:r w:rsidRPr="0081328E">
              <w:rPr>
                <w:rFonts w:ascii="PT Astra Serif" w:eastAsia="Times New Roman" w:hAnsi="PT Astra Serif"/>
                <w:sz w:val="18"/>
                <w:szCs w:val="18"/>
                <w:lang w:eastAsia="ru-RU"/>
              </w:rPr>
              <w:t>нования федерал</w:t>
            </w:r>
            <w:r w:rsidRPr="0081328E">
              <w:rPr>
                <w:rFonts w:ascii="PT Astra Serif" w:eastAsia="Times New Roman" w:hAnsi="PT Astra Serif"/>
                <w:sz w:val="18"/>
                <w:szCs w:val="18"/>
                <w:lang w:eastAsia="ru-RU"/>
              </w:rPr>
              <w:t>ь</w:t>
            </w:r>
            <w:r w:rsidRPr="0081328E">
              <w:rPr>
                <w:rFonts w:ascii="PT Astra Serif" w:eastAsia="Times New Roman" w:hAnsi="PT Astra Serif"/>
                <w:sz w:val="18"/>
                <w:szCs w:val="18"/>
                <w:lang w:eastAsia="ru-RU"/>
              </w:rPr>
              <w:t>ного бюджета*</w:t>
            </w:r>
          </w:p>
        </w:tc>
        <w:tc>
          <w:tcPr>
            <w:tcW w:w="1559" w:type="dxa"/>
          </w:tcPr>
          <w:p w:rsidR="00EC303E" w:rsidRPr="0081328E" w:rsidRDefault="000D4875"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1596601,43996</w:t>
            </w:r>
          </w:p>
        </w:tc>
        <w:tc>
          <w:tcPr>
            <w:tcW w:w="1559" w:type="dxa"/>
          </w:tcPr>
          <w:p w:rsidR="00EC303E" w:rsidRPr="0081328E" w:rsidRDefault="00EC303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560" w:type="dxa"/>
          </w:tcPr>
          <w:p w:rsidR="00EC303E" w:rsidRPr="0081328E" w:rsidRDefault="00EC303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482199,03996</w:t>
            </w:r>
          </w:p>
        </w:tc>
        <w:tc>
          <w:tcPr>
            <w:tcW w:w="1559" w:type="dxa"/>
          </w:tcPr>
          <w:p w:rsidR="00EC303E" w:rsidRPr="0081328E" w:rsidRDefault="00EC303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907201,2</w:t>
            </w:r>
          </w:p>
        </w:tc>
        <w:tc>
          <w:tcPr>
            <w:tcW w:w="1276" w:type="dxa"/>
          </w:tcPr>
          <w:p w:rsidR="00EC303E" w:rsidRPr="0081328E" w:rsidRDefault="00066987"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207201,2</w:t>
            </w:r>
          </w:p>
        </w:tc>
        <w:tc>
          <w:tcPr>
            <w:tcW w:w="1134" w:type="dxa"/>
          </w:tcPr>
          <w:p w:rsidR="00EC303E" w:rsidRPr="0081328E" w:rsidRDefault="00566116"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c>
          <w:tcPr>
            <w:tcW w:w="1134" w:type="dxa"/>
          </w:tcPr>
          <w:p w:rsidR="00EC303E" w:rsidRPr="0081328E" w:rsidRDefault="00DF4C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tcPr>
          <w:p w:rsidR="00EC303E" w:rsidRPr="0081328E" w:rsidRDefault="00EC303E"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2.2.</w:t>
            </w:r>
          </w:p>
        </w:tc>
        <w:tc>
          <w:tcPr>
            <w:tcW w:w="2268" w:type="dxa"/>
          </w:tcPr>
          <w:p w:rsidR="00EC303E" w:rsidRPr="0081328E" w:rsidRDefault="00EC303E" w:rsidP="000F7EDC">
            <w:pPr>
              <w:autoSpaceDE w:val="0"/>
              <w:autoSpaceDN w:val="0"/>
              <w:adjustRightInd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Содержание автомобил</w:t>
            </w:r>
            <w:r w:rsidRPr="0081328E">
              <w:rPr>
                <w:rFonts w:ascii="PT Astra Serif" w:hAnsi="PT Astra Serif" w:cs="PT Astra Serif"/>
                <w:sz w:val="18"/>
                <w:szCs w:val="18"/>
                <w:lang w:eastAsia="ru-RU"/>
              </w:rPr>
              <w:t>ь</w:t>
            </w:r>
            <w:r w:rsidRPr="0081328E">
              <w:rPr>
                <w:rFonts w:ascii="PT Astra Serif" w:hAnsi="PT Astra Serif" w:cs="PT Astra Serif"/>
                <w:sz w:val="18"/>
                <w:szCs w:val="18"/>
                <w:lang w:eastAsia="ru-RU"/>
              </w:rPr>
              <w:t>ных дорог общего польз</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вания регионального и межмуниципального зн</w:t>
            </w:r>
            <w:r w:rsidRPr="0081328E">
              <w:rPr>
                <w:rFonts w:ascii="PT Astra Serif" w:hAnsi="PT Astra Serif" w:cs="PT Astra Serif"/>
                <w:sz w:val="18"/>
                <w:szCs w:val="18"/>
                <w:lang w:eastAsia="ru-RU"/>
              </w:rPr>
              <w:t>а</w:t>
            </w:r>
            <w:r w:rsidRPr="0081328E">
              <w:rPr>
                <w:rFonts w:ascii="PT Astra Serif" w:hAnsi="PT Astra Serif" w:cs="PT Astra Serif"/>
                <w:sz w:val="18"/>
                <w:szCs w:val="18"/>
                <w:lang w:eastAsia="ru-RU"/>
              </w:rPr>
              <w:t>чения, мостов и иных и</w:t>
            </w:r>
            <w:r w:rsidRPr="0081328E">
              <w:rPr>
                <w:rFonts w:ascii="PT Astra Serif" w:hAnsi="PT Astra Serif" w:cs="PT Astra Serif"/>
                <w:sz w:val="18"/>
                <w:szCs w:val="18"/>
                <w:lang w:eastAsia="ru-RU"/>
              </w:rPr>
              <w:t>с</w:t>
            </w:r>
            <w:r w:rsidRPr="0081328E">
              <w:rPr>
                <w:rFonts w:ascii="PT Astra Serif" w:hAnsi="PT Astra Serif" w:cs="PT Astra Serif"/>
                <w:sz w:val="18"/>
                <w:szCs w:val="18"/>
                <w:lang w:eastAsia="ru-RU"/>
              </w:rPr>
              <w:t>кусственных дорожных сооружений на нормати</w:t>
            </w:r>
            <w:r w:rsidRPr="0081328E">
              <w:rPr>
                <w:rFonts w:ascii="PT Astra Serif" w:hAnsi="PT Astra Serif" w:cs="PT Astra Serif"/>
                <w:sz w:val="18"/>
                <w:szCs w:val="18"/>
                <w:lang w:eastAsia="ru-RU"/>
              </w:rPr>
              <w:t>в</w:t>
            </w:r>
            <w:r w:rsidRPr="0081328E">
              <w:rPr>
                <w:rFonts w:ascii="PT Astra Serif" w:hAnsi="PT Astra Serif" w:cs="PT Astra Serif"/>
                <w:sz w:val="18"/>
                <w:szCs w:val="18"/>
                <w:lang w:eastAsia="ru-RU"/>
              </w:rPr>
              <w:t>ном уровне, допустимом для обеспечения их с</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хранности. Осуществл</w:t>
            </w:r>
            <w:r w:rsidRPr="0081328E">
              <w:rPr>
                <w:rFonts w:ascii="PT Astra Serif" w:hAnsi="PT Astra Serif" w:cs="PT Astra Serif"/>
                <w:sz w:val="18"/>
                <w:szCs w:val="18"/>
                <w:lang w:eastAsia="ru-RU"/>
              </w:rPr>
              <w:t>е</w:t>
            </w:r>
            <w:r w:rsidRPr="0081328E">
              <w:rPr>
                <w:rFonts w:ascii="PT Astra Serif" w:hAnsi="PT Astra Serif" w:cs="PT Astra Serif"/>
                <w:sz w:val="18"/>
                <w:szCs w:val="18"/>
                <w:lang w:eastAsia="ru-RU"/>
              </w:rPr>
              <w:t>ние мероприятий по обе</w:t>
            </w:r>
            <w:r w:rsidRPr="0081328E">
              <w:rPr>
                <w:rFonts w:ascii="PT Astra Serif" w:hAnsi="PT Astra Serif" w:cs="PT Astra Serif"/>
                <w:sz w:val="18"/>
                <w:szCs w:val="18"/>
                <w:lang w:eastAsia="ru-RU"/>
              </w:rPr>
              <w:t>с</w:t>
            </w:r>
            <w:r w:rsidRPr="0081328E">
              <w:rPr>
                <w:rFonts w:ascii="PT Astra Serif" w:hAnsi="PT Astra Serif" w:cs="PT Astra Serif"/>
                <w:sz w:val="18"/>
                <w:szCs w:val="18"/>
                <w:lang w:eastAsia="ru-RU"/>
              </w:rPr>
              <w:t>печению безопасности дорожного движения на автомобильных дорогах общего пользования рег</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онального и межмуниц</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пального значения. Пог</w:t>
            </w:r>
            <w:r w:rsidRPr="0081328E">
              <w:rPr>
                <w:rFonts w:ascii="PT Astra Serif" w:hAnsi="PT Astra Serif" w:cs="PT Astra Serif"/>
                <w:sz w:val="18"/>
                <w:szCs w:val="18"/>
                <w:lang w:eastAsia="ru-RU"/>
              </w:rPr>
              <w:t>а</w:t>
            </w:r>
            <w:r w:rsidRPr="0081328E">
              <w:rPr>
                <w:rFonts w:ascii="PT Astra Serif" w:hAnsi="PT Astra Serif" w:cs="PT Astra Serif"/>
                <w:sz w:val="18"/>
                <w:szCs w:val="18"/>
                <w:lang w:eastAsia="ru-RU"/>
              </w:rPr>
              <w:t>шение кредиторской з</w:t>
            </w:r>
            <w:r w:rsidRPr="0081328E">
              <w:rPr>
                <w:rFonts w:ascii="PT Astra Serif" w:hAnsi="PT Astra Serif" w:cs="PT Astra Serif"/>
                <w:sz w:val="18"/>
                <w:szCs w:val="18"/>
                <w:lang w:eastAsia="ru-RU"/>
              </w:rPr>
              <w:t>а</w:t>
            </w:r>
            <w:r w:rsidRPr="0081328E">
              <w:rPr>
                <w:rFonts w:ascii="PT Astra Serif" w:hAnsi="PT Astra Serif" w:cs="PT Astra Serif"/>
                <w:sz w:val="18"/>
                <w:szCs w:val="18"/>
                <w:lang w:eastAsia="ru-RU"/>
              </w:rPr>
              <w:t>долженности по оплате ранее выполненных работ</w:t>
            </w:r>
          </w:p>
        </w:tc>
        <w:tc>
          <w:tcPr>
            <w:tcW w:w="851" w:type="dxa"/>
          </w:tcPr>
          <w:p w:rsidR="00EC303E" w:rsidRPr="0081328E" w:rsidRDefault="00EC303E" w:rsidP="00744A2A">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 ОГКУ</w:t>
            </w:r>
          </w:p>
        </w:tc>
        <w:tc>
          <w:tcPr>
            <w:tcW w:w="1701" w:type="dxa"/>
          </w:tcPr>
          <w:p w:rsidR="00EC303E" w:rsidRPr="0081328E" w:rsidRDefault="00EC303E"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 xml:space="preserve">го бюджета </w:t>
            </w:r>
          </w:p>
        </w:tc>
        <w:tc>
          <w:tcPr>
            <w:tcW w:w="1559" w:type="dxa"/>
          </w:tcPr>
          <w:p w:rsidR="00EC303E" w:rsidRPr="0081328E" w:rsidRDefault="008049DC"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11062662,3182</w:t>
            </w:r>
          </w:p>
        </w:tc>
        <w:tc>
          <w:tcPr>
            <w:tcW w:w="1559" w:type="dxa"/>
          </w:tcPr>
          <w:p w:rsidR="00EC303E" w:rsidRPr="0081328E" w:rsidRDefault="00EC303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1404283,7616</w:t>
            </w:r>
          </w:p>
        </w:tc>
        <w:tc>
          <w:tcPr>
            <w:tcW w:w="1560" w:type="dxa"/>
          </w:tcPr>
          <w:p w:rsidR="00EC303E" w:rsidRPr="0081328E" w:rsidRDefault="00EC303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1734000,17843</w:t>
            </w:r>
          </w:p>
        </w:tc>
        <w:tc>
          <w:tcPr>
            <w:tcW w:w="1559" w:type="dxa"/>
          </w:tcPr>
          <w:p w:rsidR="00EC303E" w:rsidRPr="0081328E" w:rsidRDefault="00606895"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1554375,87817</w:t>
            </w:r>
          </w:p>
        </w:tc>
        <w:tc>
          <w:tcPr>
            <w:tcW w:w="1276" w:type="dxa"/>
          </w:tcPr>
          <w:p w:rsidR="00EC303E" w:rsidRPr="0081328E" w:rsidRDefault="008049DC"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 xml:space="preserve">2082696,74  </w:t>
            </w:r>
          </w:p>
        </w:tc>
        <w:tc>
          <w:tcPr>
            <w:tcW w:w="1134" w:type="dxa"/>
          </w:tcPr>
          <w:p w:rsidR="00EC303E" w:rsidRPr="0081328E" w:rsidRDefault="00A30F69"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2256696,76</w:t>
            </w:r>
          </w:p>
        </w:tc>
        <w:tc>
          <w:tcPr>
            <w:tcW w:w="1134" w:type="dxa"/>
          </w:tcPr>
          <w:p w:rsidR="00EC303E" w:rsidRPr="0081328E" w:rsidRDefault="0097774E" w:rsidP="0097774E">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 xml:space="preserve">2030609,0 </w:t>
            </w:r>
          </w:p>
        </w:tc>
      </w:tr>
      <w:tr w:rsidR="0064286A" w:rsidRPr="0081328E" w:rsidTr="00D973B0">
        <w:trPr>
          <w:trHeight w:val="1133"/>
        </w:trPr>
        <w:tc>
          <w:tcPr>
            <w:tcW w:w="675" w:type="dxa"/>
            <w:vMerge w:val="restart"/>
          </w:tcPr>
          <w:p w:rsidR="00307100" w:rsidRPr="0081328E" w:rsidRDefault="00307100"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2.3.</w:t>
            </w:r>
          </w:p>
        </w:tc>
        <w:tc>
          <w:tcPr>
            <w:tcW w:w="2268" w:type="dxa"/>
            <w:vMerge w:val="restart"/>
          </w:tcPr>
          <w:p w:rsidR="00307100" w:rsidRPr="0081328E" w:rsidRDefault="00471E1E" w:rsidP="00D973B0">
            <w:pPr>
              <w:autoSpaceDE w:val="0"/>
              <w:autoSpaceDN w:val="0"/>
              <w:adjustRightInd w:val="0"/>
              <w:spacing w:after="0" w:line="240" w:lineRule="auto"/>
              <w:ind w:firstLine="0"/>
              <w:rPr>
                <w:rFonts w:ascii="PT Astra Serif" w:hAnsi="PT Astra Serif" w:cs="PT Astra Serif"/>
                <w:sz w:val="18"/>
                <w:szCs w:val="18"/>
                <w:lang w:eastAsia="ru-RU"/>
              </w:rPr>
            </w:pPr>
            <w:proofErr w:type="gramStart"/>
            <w:r w:rsidRPr="0081328E">
              <w:rPr>
                <w:rFonts w:ascii="PT Astra Serif" w:hAnsi="PT Astra Serif" w:cs="PT Astra Serif"/>
                <w:sz w:val="18"/>
                <w:szCs w:val="18"/>
                <w:lang w:eastAsia="ru-RU"/>
              </w:rPr>
              <w:t>Предоставление субсидий бюджетам муниципал</w:t>
            </w:r>
            <w:r w:rsidRPr="0081328E">
              <w:rPr>
                <w:rFonts w:ascii="PT Astra Serif" w:hAnsi="PT Astra Serif" w:cs="PT Astra Serif"/>
                <w:sz w:val="18"/>
                <w:szCs w:val="18"/>
                <w:lang w:eastAsia="ru-RU"/>
              </w:rPr>
              <w:t>ь</w:t>
            </w:r>
            <w:r w:rsidRPr="0081328E">
              <w:rPr>
                <w:rFonts w:ascii="PT Astra Serif" w:hAnsi="PT Astra Serif" w:cs="PT Astra Serif"/>
                <w:sz w:val="18"/>
                <w:szCs w:val="18"/>
                <w:lang w:eastAsia="ru-RU"/>
              </w:rPr>
              <w:t>ных районов (городских округов) Ульяновской о</w:t>
            </w:r>
            <w:r w:rsidRPr="0081328E">
              <w:rPr>
                <w:rFonts w:ascii="PT Astra Serif" w:hAnsi="PT Astra Serif" w:cs="PT Astra Serif"/>
                <w:sz w:val="18"/>
                <w:szCs w:val="18"/>
                <w:lang w:eastAsia="ru-RU"/>
              </w:rPr>
              <w:t>б</w:t>
            </w:r>
            <w:r w:rsidRPr="0081328E">
              <w:rPr>
                <w:rFonts w:ascii="PT Astra Serif" w:hAnsi="PT Astra Serif" w:cs="PT Astra Serif"/>
                <w:sz w:val="18"/>
                <w:szCs w:val="18"/>
                <w:lang w:eastAsia="ru-RU"/>
              </w:rPr>
              <w:t xml:space="preserve">ласти в целях </w:t>
            </w:r>
            <w:proofErr w:type="spellStart"/>
            <w:r w:rsidRPr="0081328E">
              <w:rPr>
                <w:rFonts w:ascii="PT Astra Serif" w:hAnsi="PT Astra Serif" w:cs="PT Astra Serif"/>
                <w:sz w:val="18"/>
                <w:szCs w:val="18"/>
                <w:lang w:eastAsia="ru-RU"/>
              </w:rPr>
              <w:t>софинанс</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рования</w:t>
            </w:r>
            <w:proofErr w:type="spellEnd"/>
            <w:r w:rsidRPr="0081328E">
              <w:rPr>
                <w:rFonts w:ascii="PT Astra Serif" w:hAnsi="PT Astra Serif" w:cs="PT Astra Serif"/>
                <w:sz w:val="18"/>
                <w:szCs w:val="18"/>
                <w:lang w:eastAsia="ru-RU"/>
              </w:rPr>
              <w:t xml:space="preserve"> расходных обяз</w:t>
            </w:r>
            <w:r w:rsidRPr="0081328E">
              <w:rPr>
                <w:rFonts w:ascii="PT Astra Serif" w:hAnsi="PT Astra Serif" w:cs="PT Astra Serif"/>
                <w:sz w:val="18"/>
                <w:szCs w:val="18"/>
                <w:lang w:eastAsia="ru-RU"/>
              </w:rPr>
              <w:t>а</w:t>
            </w:r>
            <w:r w:rsidRPr="0081328E">
              <w:rPr>
                <w:rFonts w:ascii="PT Astra Serif" w:hAnsi="PT Astra Serif" w:cs="PT Astra Serif"/>
                <w:sz w:val="18"/>
                <w:szCs w:val="18"/>
                <w:lang w:eastAsia="ru-RU"/>
              </w:rPr>
              <w:t>тельств, возникающих в связи с ремонтом двор</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вых территорий мног</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квартирных домов и с</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циальных объектов, пр</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ездов к дворовым терр</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ториям многоквартирных домов и социальным об</w:t>
            </w:r>
            <w:r w:rsidRPr="0081328E">
              <w:rPr>
                <w:rFonts w:ascii="PT Astra Serif" w:hAnsi="PT Astra Serif" w:cs="PT Astra Serif"/>
                <w:sz w:val="18"/>
                <w:szCs w:val="18"/>
                <w:lang w:eastAsia="ru-RU"/>
              </w:rPr>
              <w:t>ъ</w:t>
            </w:r>
            <w:r w:rsidRPr="0081328E">
              <w:rPr>
                <w:rFonts w:ascii="PT Astra Serif" w:hAnsi="PT Astra Serif" w:cs="PT Astra Serif"/>
                <w:sz w:val="18"/>
                <w:szCs w:val="18"/>
                <w:lang w:eastAsia="ru-RU"/>
              </w:rPr>
              <w:t>ектам населённых пун</w:t>
            </w:r>
            <w:r w:rsidRPr="0081328E">
              <w:rPr>
                <w:rFonts w:ascii="PT Astra Serif" w:hAnsi="PT Astra Serif" w:cs="PT Astra Serif"/>
                <w:sz w:val="18"/>
                <w:szCs w:val="18"/>
                <w:lang w:eastAsia="ru-RU"/>
              </w:rPr>
              <w:t>к</w:t>
            </w:r>
            <w:r w:rsidRPr="0081328E">
              <w:rPr>
                <w:rFonts w:ascii="PT Astra Serif" w:hAnsi="PT Astra Serif" w:cs="PT Astra Serif"/>
                <w:sz w:val="18"/>
                <w:szCs w:val="18"/>
                <w:lang w:eastAsia="ru-RU"/>
              </w:rPr>
              <w:t>тов, подготовкой проек</w:t>
            </w:r>
            <w:r w:rsidRPr="0081328E">
              <w:rPr>
                <w:rFonts w:ascii="PT Astra Serif" w:hAnsi="PT Astra Serif" w:cs="PT Astra Serif"/>
                <w:sz w:val="18"/>
                <w:szCs w:val="18"/>
                <w:lang w:eastAsia="ru-RU"/>
              </w:rPr>
              <w:t>т</w:t>
            </w:r>
            <w:r w:rsidRPr="0081328E">
              <w:rPr>
                <w:rFonts w:ascii="PT Astra Serif" w:hAnsi="PT Astra Serif" w:cs="PT Astra Serif"/>
                <w:sz w:val="18"/>
                <w:szCs w:val="18"/>
                <w:lang w:eastAsia="ru-RU"/>
              </w:rPr>
              <w:t>ной документации, стро</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тельством, реконструкц</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ей, капитальным ремо</w:t>
            </w:r>
            <w:r w:rsidRPr="0081328E">
              <w:rPr>
                <w:rFonts w:ascii="PT Astra Serif" w:hAnsi="PT Astra Serif" w:cs="PT Astra Serif"/>
                <w:sz w:val="18"/>
                <w:szCs w:val="18"/>
                <w:lang w:eastAsia="ru-RU"/>
              </w:rPr>
              <w:t>н</w:t>
            </w:r>
            <w:r w:rsidRPr="0081328E">
              <w:rPr>
                <w:rFonts w:ascii="PT Astra Serif" w:hAnsi="PT Astra Serif" w:cs="PT Astra Serif"/>
                <w:sz w:val="18"/>
                <w:szCs w:val="18"/>
                <w:lang w:eastAsia="ru-RU"/>
              </w:rPr>
              <w:t>том, ремонтом и со-держанием (установкой дорожных знаков и нан</w:t>
            </w:r>
            <w:r w:rsidRPr="0081328E">
              <w:rPr>
                <w:rFonts w:ascii="PT Astra Serif" w:hAnsi="PT Astra Serif" w:cs="PT Astra Serif"/>
                <w:sz w:val="18"/>
                <w:szCs w:val="18"/>
                <w:lang w:eastAsia="ru-RU"/>
              </w:rPr>
              <w:t>е</w:t>
            </w:r>
            <w:r w:rsidR="00744A2A">
              <w:rPr>
                <w:rFonts w:ascii="PT Astra Serif" w:hAnsi="PT Astra Serif" w:cs="PT Astra Serif"/>
                <w:sz w:val="18"/>
                <w:szCs w:val="18"/>
                <w:lang w:eastAsia="ru-RU"/>
              </w:rPr>
              <w:t>сением горизонталь</w:t>
            </w:r>
            <w:r w:rsidRPr="0081328E">
              <w:rPr>
                <w:rFonts w:ascii="PT Astra Serif" w:hAnsi="PT Astra Serif" w:cs="PT Astra Serif"/>
                <w:sz w:val="18"/>
                <w:szCs w:val="18"/>
                <w:lang w:eastAsia="ru-RU"/>
              </w:rPr>
              <w:t>ной разметки) автомобильных дорог общего пользования местного значения</w:t>
            </w:r>
            <w:proofErr w:type="gramEnd"/>
            <w:r w:rsidRPr="0081328E">
              <w:rPr>
                <w:rFonts w:ascii="PT Astra Serif" w:hAnsi="PT Astra Serif" w:cs="PT Astra Serif"/>
                <w:sz w:val="18"/>
                <w:szCs w:val="18"/>
                <w:lang w:eastAsia="ru-RU"/>
              </w:rPr>
              <w:t>, м</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стов и иных искусстве</w:t>
            </w:r>
            <w:r w:rsidRPr="0081328E">
              <w:rPr>
                <w:rFonts w:ascii="PT Astra Serif" w:hAnsi="PT Astra Serif" w:cs="PT Astra Serif"/>
                <w:sz w:val="18"/>
                <w:szCs w:val="18"/>
                <w:lang w:eastAsia="ru-RU"/>
              </w:rPr>
              <w:t>н</w:t>
            </w:r>
            <w:r w:rsidRPr="0081328E">
              <w:rPr>
                <w:rFonts w:ascii="PT Astra Serif" w:hAnsi="PT Astra Serif" w:cs="PT Astra Serif"/>
                <w:sz w:val="18"/>
                <w:szCs w:val="18"/>
                <w:lang w:eastAsia="ru-RU"/>
              </w:rPr>
              <w:t>ных дорожных сооруж</w:t>
            </w:r>
            <w:r w:rsidRPr="0081328E">
              <w:rPr>
                <w:rFonts w:ascii="PT Astra Serif" w:hAnsi="PT Astra Serif" w:cs="PT Astra Serif"/>
                <w:sz w:val="18"/>
                <w:szCs w:val="18"/>
                <w:lang w:eastAsia="ru-RU"/>
              </w:rPr>
              <w:t>е</w:t>
            </w:r>
            <w:r w:rsidRPr="0081328E">
              <w:rPr>
                <w:rFonts w:ascii="PT Astra Serif" w:hAnsi="PT Astra Serif" w:cs="PT Astra Serif"/>
                <w:sz w:val="18"/>
                <w:szCs w:val="18"/>
                <w:lang w:eastAsia="ru-RU"/>
              </w:rPr>
              <w:t>ний на них, в том числе проектированием и стро</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тельством (реконструкц</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ей) автомобильных дорог общего пользования местного значения с твё</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дым покрытием до сел</w:t>
            </w:r>
            <w:r w:rsidRPr="0081328E">
              <w:rPr>
                <w:rFonts w:ascii="PT Astra Serif" w:hAnsi="PT Astra Serif" w:cs="PT Astra Serif"/>
                <w:sz w:val="18"/>
                <w:szCs w:val="18"/>
                <w:lang w:eastAsia="ru-RU"/>
              </w:rPr>
              <w:t>ь</w:t>
            </w:r>
            <w:r w:rsidRPr="0081328E">
              <w:rPr>
                <w:rFonts w:ascii="PT Astra Serif" w:hAnsi="PT Astra Serif" w:cs="PT Astra Serif"/>
                <w:sz w:val="18"/>
                <w:szCs w:val="18"/>
                <w:lang w:eastAsia="ru-RU"/>
              </w:rPr>
              <w:t>ских населённых пунктов, не имеющих круглог</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дичной связи с сетью а</w:t>
            </w:r>
            <w:r w:rsidRPr="0081328E">
              <w:rPr>
                <w:rFonts w:ascii="PT Astra Serif" w:hAnsi="PT Astra Serif" w:cs="PT Astra Serif"/>
                <w:sz w:val="18"/>
                <w:szCs w:val="18"/>
                <w:lang w:eastAsia="ru-RU"/>
              </w:rPr>
              <w:t>в</w:t>
            </w:r>
            <w:r w:rsidRPr="0081328E">
              <w:rPr>
                <w:rFonts w:ascii="PT Astra Serif" w:hAnsi="PT Astra Serif" w:cs="PT Astra Serif"/>
                <w:sz w:val="18"/>
                <w:szCs w:val="18"/>
                <w:lang w:eastAsia="ru-RU"/>
              </w:rPr>
              <w:t xml:space="preserve">томобильных дорог </w:t>
            </w:r>
            <w:proofErr w:type="gramStart"/>
            <w:r w:rsidRPr="0081328E">
              <w:rPr>
                <w:rFonts w:ascii="PT Astra Serif" w:hAnsi="PT Astra Serif" w:cs="PT Astra Serif"/>
                <w:sz w:val="18"/>
                <w:szCs w:val="18"/>
                <w:lang w:eastAsia="ru-RU"/>
              </w:rPr>
              <w:t>обще-</w:t>
            </w:r>
            <w:proofErr w:type="spellStart"/>
            <w:r w:rsidRPr="0081328E">
              <w:rPr>
                <w:rFonts w:ascii="PT Astra Serif" w:hAnsi="PT Astra Serif" w:cs="PT Astra Serif"/>
                <w:sz w:val="18"/>
                <w:szCs w:val="18"/>
                <w:lang w:eastAsia="ru-RU"/>
              </w:rPr>
              <w:t>го</w:t>
            </w:r>
            <w:proofErr w:type="spellEnd"/>
            <w:proofErr w:type="gramEnd"/>
            <w:r w:rsidRPr="0081328E">
              <w:rPr>
                <w:rFonts w:ascii="PT Astra Serif" w:hAnsi="PT Astra Serif" w:cs="PT Astra Serif"/>
                <w:sz w:val="18"/>
                <w:szCs w:val="18"/>
                <w:lang w:eastAsia="ru-RU"/>
              </w:rPr>
              <w:t xml:space="preserve"> пользования, и пог</w:t>
            </w:r>
            <w:r w:rsidRPr="0081328E">
              <w:rPr>
                <w:rFonts w:ascii="PT Astra Serif" w:hAnsi="PT Astra Serif" w:cs="PT Astra Serif"/>
                <w:sz w:val="18"/>
                <w:szCs w:val="18"/>
                <w:lang w:eastAsia="ru-RU"/>
              </w:rPr>
              <w:t>а</w:t>
            </w:r>
            <w:r w:rsidRPr="0081328E">
              <w:rPr>
                <w:rFonts w:ascii="PT Astra Serif" w:hAnsi="PT Astra Serif" w:cs="PT Astra Serif"/>
                <w:sz w:val="18"/>
                <w:szCs w:val="18"/>
                <w:lang w:eastAsia="ru-RU"/>
              </w:rPr>
              <w:t>шение кредиторской з</w:t>
            </w:r>
            <w:r w:rsidRPr="0081328E">
              <w:rPr>
                <w:rFonts w:ascii="PT Astra Serif" w:hAnsi="PT Astra Serif" w:cs="PT Astra Serif"/>
                <w:sz w:val="18"/>
                <w:szCs w:val="18"/>
                <w:lang w:eastAsia="ru-RU"/>
              </w:rPr>
              <w:t>а</w:t>
            </w:r>
            <w:r w:rsidRPr="0081328E">
              <w:rPr>
                <w:rFonts w:ascii="PT Astra Serif" w:hAnsi="PT Astra Serif" w:cs="PT Astra Serif"/>
                <w:sz w:val="18"/>
                <w:szCs w:val="18"/>
                <w:lang w:eastAsia="ru-RU"/>
              </w:rPr>
              <w:t>долженности по оплате ранее выполненных работ</w:t>
            </w:r>
          </w:p>
        </w:tc>
        <w:tc>
          <w:tcPr>
            <w:tcW w:w="851" w:type="dxa"/>
            <w:vMerge w:val="restart"/>
          </w:tcPr>
          <w:p w:rsidR="00307100" w:rsidRPr="0081328E" w:rsidRDefault="00307100" w:rsidP="00744A2A">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 ОГКУ</w:t>
            </w:r>
          </w:p>
        </w:tc>
        <w:tc>
          <w:tcPr>
            <w:tcW w:w="1701" w:type="dxa"/>
          </w:tcPr>
          <w:p w:rsidR="00307100" w:rsidRPr="0081328E" w:rsidRDefault="00307100"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Всего, в том числе:</w:t>
            </w:r>
          </w:p>
        </w:tc>
        <w:tc>
          <w:tcPr>
            <w:tcW w:w="1559" w:type="dxa"/>
          </w:tcPr>
          <w:p w:rsidR="00307100" w:rsidRPr="0081328E" w:rsidRDefault="005E29A8"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 xml:space="preserve">8233806,66857   </w:t>
            </w:r>
          </w:p>
        </w:tc>
        <w:tc>
          <w:tcPr>
            <w:tcW w:w="1559" w:type="dxa"/>
          </w:tcPr>
          <w:p w:rsidR="00307100" w:rsidRPr="0081328E" w:rsidRDefault="00307100"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1060941,01733</w:t>
            </w:r>
          </w:p>
        </w:tc>
        <w:tc>
          <w:tcPr>
            <w:tcW w:w="1560" w:type="dxa"/>
          </w:tcPr>
          <w:p w:rsidR="00307100" w:rsidRPr="0081328E" w:rsidRDefault="00307100"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2146934,43507</w:t>
            </w:r>
          </w:p>
        </w:tc>
        <w:tc>
          <w:tcPr>
            <w:tcW w:w="1559" w:type="dxa"/>
          </w:tcPr>
          <w:p w:rsidR="00307100" w:rsidRPr="0081328E" w:rsidRDefault="00B5526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1866603,92617</w:t>
            </w:r>
          </w:p>
        </w:tc>
        <w:tc>
          <w:tcPr>
            <w:tcW w:w="1276" w:type="dxa"/>
          </w:tcPr>
          <w:p w:rsidR="00307100" w:rsidRPr="0081328E" w:rsidRDefault="005E29A8" w:rsidP="005E29A8">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 xml:space="preserve">1359327,29   </w:t>
            </w:r>
          </w:p>
        </w:tc>
        <w:tc>
          <w:tcPr>
            <w:tcW w:w="1134" w:type="dxa"/>
          </w:tcPr>
          <w:p w:rsidR="00307100" w:rsidRPr="0081328E" w:rsidRDefault="00B5526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9</w:t>
            </w:r>
            <w:r w:rsidR="00307100" w:rsidRPr="0081328E">
              <w:rPr>
                <w:rFonts w:ascii="PT Astra Serif" w:hAnsi="PT Astra Serif"/>
                <w:sz w:val="18"/>
                <w:szCs w:val="18"/>
              </w:rPr>
              <w:t>00000,0</w:t>
            </w:r>
          </w:p>
        </w:tc>
        <w:tc>
          <w:tcPr>
            <w:tcW w:w="1134" w:type="dxa"/>
          </w:tcPr>
          <w:p w:rsidR="00307100" w:rsidRPr="0081328E" w:rsidRDefault="00B5526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900000,0</w:t>
            </w:r>
          </w:p>
        </w:tc>
      </w:tr>
      <w:tr w:rsidR="0064286A" w:rsidRPr="0081328E" w:rsidTr="00D973B0">
        <w:tc>
          <w:tcPr>
            <w:tcW w:w="675" w:type="dxa"/>
            <w:vMerge/>
          </w:tcPr>
          <w:p w:rsidR="00307100" w:rsidRPr="0081328E" w:rsidRDefault="00307100"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p>
        </w:tc>
        <w:tc>
          <w:tcPr>
            <w:tcW w:w="2268" w:type="dxa"/>
            <w:vMerge/>
          </w:tcPr>
          <w:p w:rsidR="00307100" w:rsidRPr="0081328E" w:rsidRDefault="00307100" w:rsidP="000F7EDC">
            <w:pPr>
              <w:autoSpaceDE w:val="0"/>
              <w:autoSpaceDN w:val="0"/>
              <w:adjustRightInd w:val="0"/>
              <w:spacing w:after="0" w:line="240" w:lineRule="auto"/>
              <w:ind w:firstLine="0"/>
              <w:rPr>
                <w:rFonts w:ascii="PT Astra Serif" w:hAnsi="PT Astra Serif" w:cs="PT Astra Serif"/>
                <w:sz w:val="18"/>
                <w:szCs w:val="18"/>
                <w:lang w:eastAsia="ru-RU"/>
              </w:rPr>
            </w:pPr>
          </w:p>
        </w:tc>
        <w:tc>
          <w:tcPr>
            <w:tcW w:w="851" w:type="dxa"/>
            <w:vMerge/>
          </w:tcPr>
          <w:p w:rsidR="00307100" w:rsidRPr="0081328E" w:rsidRDefault="00307100" w:rsidP="00744A2A">
            <w:pPr>
              <w:widowControl w:val="0"/>
              <w:autoSpaceDE w:val="0"/>
              <w:autoSpaceDN w:val="0"/>
              <w:spacing w:after="0" w:line="240" w:lineRule="auto"/>
              <w:ind w:firstLine="0"/>
              <w:jc w:val="center"/>
              <w:rPr>
                <w:rFonts w:ascii="PT Astra Serif" w:hAnsi="PT Astra Serif" w:cs="PT Astra Serif"/>
                <w:sz w:val="18"/>
                <w:szCs w:val="18"/>
                <w:lang w:eastAsia="ru-RU"/>
              </w:rPr>
            </w:pPr>
          </w:p>
        </w:tc>
        <w:tc>
          <w:tcPr>
            <w:tcW w:w="1701" w:type="dxa"/>
          </w:tcPr>
          <w:p w:rsidR="00307100" w:rsidRPr="0081328E" w:rsidRDefault="00307100"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eastAsia="Times New Roman" w:hAnsi="PT Astra Serif"/>
                <w:sz w:val="18"/>
                <w:szCs w:val="18"/>
                <w:lang w:eastAsia="ru-RU"/>
              </w:rPr>
              <w:t>бюджетные асси</w:t>
            </w:r>
            <w:r w:rsidRPr="0081328E">
              <w:rPr>
                <w:rFonts w:ascii="PT Astra Serif" w:eastAsia="Times New Roman" w:hAnsi="PT Astra Serif"/>
                <w:sz w:val="18"/>
                <w:szCs w:val="18"/>
                <w:lang w:eastAsia="ru-RU"/>
              </w:rPr>
              <w:t>г</w:t>
            </w:r>
            <w:r w:rsidRPr="0081328E">
              <w:rPr>
                <w:rFonts w:ascii="PT Astra Serif" w:eastAsia="Times New Roman" w:hAnsi="PT Astra Serif"/>
                <w:sz w:val="18"/>
                <w:szCs w:val="18"/>
                <w:lang w:eastAsia="ru-RU"/>
              </w:rPr>
              <w:t>нования областн</w:t>
            </w:r>
            <w:r w:rsidRPr="0081328E">
              <w:rPr>
                <w:rFonts w:ascii="PT Astra Serif" w:eastAsia="Times New Roman" w:hAnsi="PT Astra Serif"/>
                <w:sz w:val="18"/>
                <w:szCs w:val="18"/>
                <w:lang w:eastAsia="ru-RU"/>
              </w:rPr>
              <w:t>о</w:t>
            </w:r>
            <w:r w:rsidRPr="0081328E">
              <w:rPr>
                <w:rFonts w:ascii="PT Astra Serif" w:eastAsia="Times New Roman" w:hAnsi="PT Astra Serif"/>
                <w:sz w:val="18"/>
                <w:szCs w:val="18"/>
                <w:lang w:eastAsia="ru-RU"/>
              </w:rPr>
              <w:t>го бюджета</w:t>
            </w:r>
          </w:p>
        </w:tc>
        <w:tc>
          <w:tcPr>
            <w:tcW w:w="1559" w:type="dxa"/>
          </w:tcPr>
          <w:p w:rsidR="00307100" w:rsidRPr="0081328E" w:rsidRDefault="005E29A8"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 xml:space="preserve">7025385,80853   </w:t>
            </w:r>
          </w:p>
        </w:tc>
        <w:tc>
          <w:tcPr>
            <w:tcW w:w="1559" w:type="dxa"/>
          </w:tcPr>
          <w:p w:rsidR="00307100" w:rsidRPr="0081328E" w:rsidRDefault="00307100"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1060941,01733</w:t>
            </w:r>
          </w:p>
        </w:tc>
        <w:tc>
          <w:tcPr>
            <w:tcW w:w="1560" w:type="dxa"/>
          </w:tcPr>
          <w:p w:rsidR="00307100" w:rsidRPr="0081328E" w:rsidRDefault="00307100"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1238513,57503</w:t>
            </w:r>
          </w:p>
        </w:tc>
        <w:tc>
          <w:tcPr>
            <w:tcW w:w="1559" w:type="dxa"/>
          </w:tcPr>
          <w:p w:rsidR="00307100" w:rsidRPr="0081328E" w:rsidRDefault="00B5526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1716603,92617</w:t>
            </w:r>
          </w:p>
        </w:tc>
        <w:tc>
          <w:tcPr>
            <w:tcW w:w="1276" w:type="dxa"/>
          </w:tcPr>
          <w:p w:rsidR="00307100" w:rsidRPr="0081328E" w:rsidRDefault="005E29A8" w:rsidP="005E29A8">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 xml:space="preserve">1209327,29  </w:t>
            </w:r>
          </w:p>
        </w:tc>
        <w:tc>
          <w:tcPr>
            <w:tcW w:w="1134" w:type="dxa"/>
          </w:tcPr>
          <w:p w:rsidR="00307100" w:rsidRPr="0081328E" w:rsidRDefault="00B5526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9</w:t>
            </w:r>
            <w:r w:rsidR="00307100" w:rsidRPr="0081328E">
              <w:rPr>
                <w:rFonts w:ascii="PT Astra Serif" w:hAnsi="PT Astra Serif"/>
                <w:sz w:val="18"/>
                <w:szCs w:val="18"/>
              </w:rPr>
              <w:t>00000,0</w:t>
            </w:r>
          </w:p>
        </w:tc>
        <w:tc>
          <w:tcPr>
            <w:tcW w:w="1134" w:type="dxa"/>
          </w:tcPr>
          <w:p w:rsidR="00307100" w:rsidRPr="0081328E" w:rsidRDefault="00B5526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900000,0</w:t>
            </w:r>
          </w:p>
        </w:tc>
      </w:tr>
      <w:tr w:rsidR="0064286A" w:rsidRPr="0081328E" w:rsidTr="00D973B0">
        <w:tc>
          <w:tcPr>
            <w:tcW w:w="675" w:type="dxa"/>
            <w:vMerge/>
          </w:tcPr>
          <w:p w:rsidR="00307100" w:rsidRPr="0081328E" w:rsidRDefault="00307100"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p>
        </w:tc>
        <w:tc>
          <w:tcPr>
            <w:tcW w:w="2268" w:type="dxa"/>
            <w:vMerge/>
          </w:tcPr>
          <w:p w:rsidR="00307100" w:rsidRPr="0081328E" w:rsidRDefault="00307100" w:rsidP="000F7EDC">
            <w:pPr>
              <w:autoSpaceDE w:val="0"/>
              <w:autoSpaceDN w:val="0"/>
              <w:adjustRightInd w:val="0"/>
              <w:spacing w:after="0" w:line="240" w:lineRule="auto"/>
              <w:ind w:firstLine="0"/>
              <w:rPr>
                <w:rFonts w:ascii="PT Astra Serif" w:hAnsi="PT Astra Serif" w:cs="PT Astra Serif"/>
                <w:sz w:val="18"/>
                <w:szCs w:val="18"/>
                <w:lang w:eastAsia="ru-RU"/>
              </w:rPr>
            </w:pPr>
          </w:p>
        </w:tc>
        <w:tc>
          <w:tcPr>
            <w:tcW w:w="851" w:type="dxa"/>
            <w:vMerge/>
          </w:tcPr>
          <w:p w:rsidR="00307100" w:rsidRPr="0081328E" w:rsidRDefault="00307100" w:rsidP="00744A2A">
            <w:pPr>
              <w:widowControl w:val="0"/>
              <w:autoSpaceDE w:val="0"/>
              <w:autoSpaceDN w:val="0"/>
              <w:spacing w:after="0" w:line="240" w:lineRule="auto"/>
              <w:ind w:firstLine="0"/>
              <w:jc w:val="center"/>
              <w:rPr>
                <w:rFonts w:ascii="PT Astra Serif" w:hAnsi="PT Astra Serif" w:cs="PT Astra Serif"/>
                <w:sz w:val="18"/>
                <w:szCs w:val="18"/>
                <w:lang w:eastAsia="ru-RU"/>
              </w:rPr>
            </w:pPr>
          </w:p>
        </w:tc>
        <w:tc>
          <w:tcPr>
            <w:tcW w:w="1701" w:type="dxa"/>
          </w:tcPr>
          <w:p w:rsidR="00307100" w:rsidRPr="0081328E" w:rsidRDefault="00307100"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eastAsia="Times New Roman" w:hAnsi="PT Astra Serif"/>
                <w:sz w:val="18"/>
                <w:szCs w:val="18"/>
                <w:lang w:eastAsia="ru-RU"/>
              </w:rPr>
              <w:t>бюджетные асси</w:t>
            </w:r>
            <w:r w:rsidRPr="0081328E">
              <w:rPr>
                <w:rFonts w:ascii="PT Astra Serif" w:eastAsia="Times New Roman" w:hAnsi="PT Astra Serif"/>
                <w:sz w:val="18"/>
                <w:szCs w:val="18"/>
                <w:lang w:eastAsia="ru-RU"/>
              </w:rPr>
              <w:t>г</w:t>
            </w:r>
            <w:r w:rsidRPr="0081328E">
              <w:rPr>
                <w:rFonts w:ascii="PT Astra Serif" w:eastAsia="Times New Roman" w:hAnsi="PT Astra Serif"/>
                <w:sz w:val="18"/>
                <w:szCs w:val="18"/>
                <w:lang w:eastAsia="ru-RU"/>
              </w:rPr>
              <w:t>нования федерал</w:t>
            </w:r>
            <w:r w:rsidRPr="0081328E">
              <w:rPr>
                <w:rFonts w:ascii="PT Astra Serif" w:eastAsia="Times New Roman" w:hAnsi="PT Astra Serif"/>
                <w:sz w:val="18"/>
                <w:szCs w:val="18"/>
                <w:lang w:eastAsia="ru-RU"/>
              </w:rPr>
              <w:t>ь</w:t>
            </w:r>
            <w:r w:rsidRPr="0081328E">
              <w:rPr>
                <w:rFonts w:ascii="PT Astra Serif" w:eastAsia="Times New Roman" w:hAnsi="PT Astra Serif"/>
                <w:sz w:val="18"/>
                <w:szCs w:val="18"/>
                <w:lang w:eastAsia="ru-RU"/>
              </w:rPr>
              <w:t>ного бюджета*</w:t>
            </w:r>
          </w:p>
        </w:tc>
        <w:tc>
          <w:tcPr>
            <w:tcW w:w="1559" w:type="dxa"/>
          </w:tcPr>
          <w:p w:rsidR="00307100" w:rsidRPr="0081328E" w:rsidRDefault="00EA2957"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1208420,86004</w:t>
            </w:r>
          </w:p>
        </w:tc>
        <w:tc>
          <w:tcPr>
            <w:tcW w:w="1559" w:type="dxa"/>
          </w:tcPr>
          <w:p w:rsidR="00307100" w:rsidRPr="0081328E" w:rsidRDefault="00307100"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560" w:type="dxa"/>
          </w:tcPr>
          <w:p w:rsidR="00307100" w:rsidRPr="0081328E" w:rsidRDefault="00307100"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908420,86004</w:t>
            </w:r>
          </w:p>
        </w:tc>
        <w:tc>
          <w:tcPr>
            <w:tcW w:w="1559" w:type="dxa"/>
          </w:tcPr>
          <w:p w:rsidR="00307100" w:rsidRPr="0081328E" w:rsidRDefault="00307100"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150000,0</w:t>
            </w:r>
          </w:p>
        </w:tc>
        <w:tc>
          <w:tcPr>
            <w:tcW w:w="1276" w:type="dxa"/>
          </w:tcPr>
          <w:p w:rsidR="00307100" w:rsidRPr="0081328E" w:rsidRDefault="007A0189"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150000,0</w:t>
            </w:r>
          </w:p>
        </w:tc>
        <w:tc>
          <w:tcPr>
            <w:tcW w:w="1134" w:type="dxa"/>
          </w:tcPr>
          <w:p w:rsidR="00307100" w:rsidRPr="0081328E" w:rsidRDefault="00307100"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307100" w:rsidRPr="0081328E" w:rsidRDefault="00307100"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tcPr>
          <w:p w:rsidR="000A1335" w:rsidRPr="0081328E" w:rsidRDefault="000A1335"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2.4.</w:t>
            </w:r>
          </w:p>
        </w:tc>
        <w:tc>
          <w:tcPr>
            <w:tcW w:w="2268" w:type="dxa"/>
          </w:tcPr>
          <w:p w:rsidR="000A1335" w:rsidRPr="0081328E" w:rsidRDefault="000A1335" w:rsidP="000F7EDC">
            <w:pPr>
              <w:autoSpaceDE w:val="0"/>
              <w:autoSpaceDN w:val="0"/>
              <w:adjustRightInd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Содержание аппарата ОГКУ и погашение кр</w:t>
            </w:r>
            <w:r w:rsidRPr="0081328E">
              <w:rPr>
                <w:rFonts w:ascii="PT Astra Serif" w:hAnsi="PT Astra Serif" w:cs="PT Astra Serif"/>
                <w:sz w:val="18"/>
                <w:szCs w:val="18"/>
                <w:lang w:eastAsia="ru-RU"/>
              </w:rPr>
              <w:t>е</w:t>
            </w:r>
            <w:r w:rsidRPr="0081328E">
              <w:rPr>
                <w:rFonts w:ascii="PT Astra Serif" w:hAnsi="PT Astra Serif" w:cs="PT Astra Serif"/>
                <w:sz w:val="18"/>
                <w:szCs w:val="18"/>
                <w:lang w:eastAsia="ru-RU"/>
              </w:rPr>
              <w:t>диторской задолженности по оплате ранее выпо</w:t>
            </w:r>
            <w:r w:rsidRPr="0081328E">
              <w:rPr>
                <w:rFonts w:ascii="PT Astra Serif" w:hAnsi="PT Astra Serif" w:cs="PT Astra Serif"/>
                <w:sz w:val="18"/>
                <w:szCs w:val="18"/>
                <w:lang w:eastAsia="ru-RU"/>
              </w:rPr>
              <w:t>л</w:t>
            </w:r>
            <w:r w:rsidRPr="0081328E">
              <w:rPr>
                <w:rFonts w:ascii="PT Astra Serif" w:hAnsi="PT Astra Serif" w:cs="PT Astra Serif"/>
                <w:sz w:val="18"/>
                <w:szCs w:val="18"/>
                <w:lang w:eastAsia="ru-RU"/>
              </w:rPr>
              <w:t>ненных работ</w:t>
            </w:r>
          </w:p>
        </w:tc>
        <w:tc>
          <w:tcPr>
            <w:tcW w:w="851" w:type="dxa"/>
          </w:tcPr>
          <w:p w:rsidR="000A1335" w:rsidRPr="0081328E" w:rsidRDefault="000A1335" w:rsidP="00744A2A">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ОГКУ</w:t>
            </w:r>
          </w:p>
        </w:tc>
        <w:tc>
          <w:tcPr>
            <w:tcW w:w="1701" w:type="dxa"/>
          </w:tcPr>
          <w:p w:rsidR="000A1335" w:rsidRPr="0081328E" w:rsidRDefault="000A1335"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Pr>
          <w:p w:rsidR="000A1335" w:rsidRPr="0081328E" w:rsidRDefault="00EA2957"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1326533,89467</w:t>
            </w:r>
          </w:p>
        </w:tc>
        <w:tc>
          <w:tcPr>
            <w:tcW w:w="1559" w:type="dxa"/>
          </w:tcPr>
          <w:p w:rsidR="000A1335" w:rsidRPr="0081328E" w:rsidRDefault="000A1335"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224364,99467</w:t>
            </w:r>
          </w:p>
        </w:tc>
        <w:tc>
          <w:tcPr>
            <w:tcW w:w="1560" w:type="dxa"/>
          </w:tcPr>
          <w:p w:rsidR="000A1335" w:rsidRPr="0081328E" w:rsidRDefault="000A1335"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203961,6</w:t>
            </w:r>
          </w:p>
        </w:tc>
        <w:tc>
          <w:tcPr>
            <w:tcW w:w="1559" w:type="dxa"/>
          </w:tcPr>
          <w:p w:rsidR="000A1335" w:rsidRPr="0081328E" w:rsidRDefault="007A0189"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199115,8</w:t>
            </w:r>
          </w:p>
        </w:tc>
        <w:tc>
          <w:tcPr>
            <w:tcW w:w="1276" w:type="dxa"/>
          </w:tcPr>
          <w:p w:rsidR="000A1335" w:rsidRPr="0081328E" w:rsidRDefault="000A1335"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233030,5</w:t>
            </w:r>
          </w:p>
        </w:tc>
        <w:tc>
          <w:tcPr>
            <w:tcW w:w="1134" w:type="dxa"/>
          </w:tcPr>
          <w:p w:rsidR="000A1335" w:rsidRPr="0081328E" w:rsidRDefault="000A1335"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233030,5</w:t>
            </w:r>
          </w:p>
        </w:tc>
        <w:tc>
          <w:tcPr>
            <w:tcW w:w="1134" w:type="dxa"/>
          </w:tcPr>
          <w:p w:rsidR="000A1335" w:rsidRPr="0081328E" w:rsidRDefault="0097774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 xml:space="preserve">240713,4 </w:t>
            </w:r>
          </w:p>
        </w:tc>
      </w:tr>
      <w:tr w:rsidR="0064286A" w:rsidRPr="0081328E" w:rsidTr="00D973B0">
        <w:tc>
          <w:tcPr>
            <w:tcW w:w="675" w:type="dxa"/>
          </w:tcPr>
          <w:p w:rsidR="00422D98" w:rsidRPr="0081328E" w:rsidRDefault="00422D98"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2.5.</w:t>
            </w:r>
          </w:p>
        </w:tc>
        <w:tc>
          <w:tcPr>
            <w:tcW w:w="2268" w:type="dxa"/>
          </w:tcPr>
          <w:p w:rsidR="00422D98" w:rsidRPr="0081328E" w:rsidRDefault="00236297" w:rsidP="00D973B0">
            <w:pPr>
              <w:autoSpaceDE w:val="0"/>
              <w:autoSpaceDN w:val="0"/>
              <w:adjustRightInd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Предоставление субсидий бюджетам муниципал</w:t>
            </w:r>
            <w:r w:rsidRPr="0081328E">
              <w:rPr>
                <w:rFonts w:ascii="PT Astra Serif" w:hAnsi="PT Astra Serif" w:cs="PT Astra Serif"/>
                <w:sz w:val="18"/>
                <w:szCs w:val="18"/>
                <w:lang w:eastAsia="ru-RU"/>
              </w:rPr>
              <w:t>ь</w:t>
            </w:r>
            <w:r w:rsidRPr="0081328E">
              <w:rPr>
                <w:rFonts w:ascii="PT Astra Serif" w:hAnsi="PT Astra Serif" w:cs="PT Astra Serif"/>
                <w:sz w:val="18"/>
                <w:szCs w:val="18"/>
                <w:lang w:eastAsia="ru-RU"/>
              </w:rPr>
              <w:t>ных образований Уль</w:t>
            </w:r>
            <w:r w:rsidRPr="0081328E">
              <w:rPr>
                <w:rFonts w:ascii="PT Astra Serif" w:hAnsi="PT Astra Serif" w:cs="PT Astra Serif"/>
                <w:sz w:val="18"/>
                <w:szCs w:val="18"/>
                <w:lang w:eastAsia="ru-RU"/>
              </w:rPr>
              <w:t>я</w:t>
            </w:r>
            <w:r w:rsidRPr="0081328E">
              <w:rPr>
                <w:rFonts w:ascii="PT Astra Serif" w:hAnsi="PT Astra Serif" w:cs="PT Astra Serif"/>
                <w:sz w:val="18"/>
                <w:szCs w:val="18"/>
                <w:lang w:eastAsia="ru-RU"/>
              </w:rPr>
              <w:t xml:space="preserve">новской области в целях </w:t>
            </w:r>
            <w:proofErr w:type="spellStart"/>
            <w:r w:rsidRPr="0081328E">
              <w:rPr>
                <w:rFonts w:ascii="PT Astra Serif" w:hAnsi="PT Astra Serif" w:cs="PT Astra Serif"/>
                <w:sz w:val="18"/>
                <w:szCs w:val="18"/>
                <w:lang w:eastAsia="ru-RU"/>
              </w:rPr>
              <w:t>софинансирования</w:t>
            </w:r>
            <w:proofErr w:type="spellEnd"/>
            <w:r w:rsidRPr="0081328E">
              <w:rPr>
                <w:rFonts w:ascii="PT Astra Serif" w:hAnsi="PT Astra Serif" w:cs="PT Astra Serif"/>
                <w:sz w:val="18"/>
                <w:szCs w:val="18"/>
                <w:lang w:eastAsia="ru-RU"/>
              </w:rPr>
              <w:t xml:space="preserve"> ра</w:t>
            </w:r>
            <w:r w:rsidRPr="0081328E">
              <w:rPr>
                <w:rFonts w:ascii="PT Astra Serif" w:hAnsi="PT Astra Serif" w:cs="PT Astra Serif"/>
                <w:sz w:val="18"/>
                <w:szCs w:val="18"/>
                <w:lang w:eastAsia="ru-RU"/>
              </w:rPr>
              <w:t>с</w:t>
            </w:r>
            <w:r w:rsidRPr="0081328E">
              <w:rPr>
                <w:rFonts w:ascii="PT Astra Serif" w:hAnsi="PT Astra Serif" w:cs="PT Astra Serif"/>
                <w:sz w:val="18"/>
                <w:szCs w:val="18"/>
                <w:lang w:eastAsia="ru-RU"/>
              </w:rPr>
              <w:t>ходных обязательств, во</w:t>
            </w:r>
            <w:r w:rsidRPr="0081328E">
              <w:rPr>
                <w:rFonts w:ascii="PT Astra Serif" w:hAnsi="PT Astra Serif" w:cs="PT Astra Serif"/>
                <w:sz w:val="18"/>
                <w:szCs w:val="18"/>
                <w:lang w:eastAsia="ru-RU"/>
              </w:rPr>
              <w:t>з</w:t>
            </w:r>
            <w:r w:rsidRPr="0081328E">
              <w:rPr>
                <w:rFonts w:ascii="PT Astra Serif" w:hAnsi="PT Astra Serif" w:cs="PT Astra Serif"/>
                <w:sz w:val="18"/>
                <w:szCs w:val="18"/>
                <w:lang w:eastAsia="ru-RU"/>
              </w:rPr>
              <w:t>никающих в связи с пр</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ектированием, строител</w:t>
            </w:r>
            <w:r w:rsidRPr="0081328E">
              <w:rPr>
                <w:rFonts w:ascii="PT Astra Serif" w:hAnsi="PT Astra Serif" w:cs="PT Astra Serif"/>
                <w:sz w:val="18"/>
                <w:szCs w:val="18"/>
                <w:lang w:eastAsia="ru-RU"/>
              </w:rPr>
              <w:t>ь</w:t>
            </w:r>
            <w:r w:rsidRPr="0081328E">
              <w:rPr>
                <w:rFonts w:ascii="PT Astra Serif" w:hAnsi="PT Astra Serif" w:cs="PT Astra Serif"/>
                <w:sz w:val="18"/>
                <w:szCs w:val="18"/>
                <w:lang w:eastAsia="ru-RU"/>
              </w:rPr>
              <w:t>ством (реконструкцией), капитальным ремонтом, ремонтом и содержанием велосипедных дорожек и велосипедных парковок и погашение кредиторской задол</w:t>
            </w:r>
            <w:r w:rsidR="00E77D8B" w:rsidRPr="0081328E">
              <w:rPr>
                <w:rFonts w:ascii="PT Astra Serif" w:hAnsi="PT Astra Serif" w:cs="PT Astra Serif"/>
                <w:sz w:val="18"/>
                <w:szCs w:val="18"/>
                <w:lang w:eastAsia="ru-RU"/>
              </w:rPr>
              <w:t>ж</w:t>
            </w:r>
            <w:r w:rsidRPr="0081328E">
              <w:rPr>
                <w:rFonts w:ascii="PT Astra Serif" w:hAnsi="PT Astra Serif" w:cs="PT Astra Serif"/>
                <w:sz w:val="18"/>
                <w:szCs w:val="18"/>
                <w:lang w:eastAsia="ru-RU"/>
              </w:rPr>
              <w:t>енности по ранее выполненным работам</w:t>
            </w:r>
          </w:p>
        </w:tc>
        <w:tc>
          <w:tcPr>
            <w:tcW w:w="851" w:type="dxa"/>
          </w:tcPr>
          <w:p w:rsidR="00422D98" w:rsidRPr="0081328E" w:rsidRDefault="00422D98" w:rsidP="00744A2A">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 ОГКУ</w:t>
            </w:r>
          </w:p>
        </w:tc>
        <w:tc>
          <w:tcPr>
            <w:tcW w:w="1701" w:type="dxa"/>
          </w:tcPr>
          <w:p w:rsidR="00422D98" w:rsidRPr="0081328E" w:rsidRDefault="00422D98"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Pr>
          <w:p w:rsidR="00422D98" w:rsidRPr="0081328E" w:rsidRDefault="005E1E65"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411712,98892</w:t>
            </w:r>
          </w:p>
        </w:tc>
        <w:tc>
          <w:tcPr>
            <w:tcW w:w="1559" w:type="dxa"/>
          </w:tcPr>
          <w:p w:rsidR="00422D98" w:rsidRPr="0081328E" w:rsidRDefault="00422D98"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60456,03287</w:t>
            </w:r>
          </w:p>
        </w:tc>
        <w:tc>
          <w:tcPr>
            <w:tcW w:w="1560" w:type="dxa"/>
          </w:tcPr>
          <w:p w:rsidR="00422D98" w:rsidRPr="0081328E" w:rsidRDefault="00422D98"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73396,26605</w:t>
            </w:r>
          </w:p>
        </w:tc>
        <w:tc>
          <w:tcPr>
            <w:tcW w:w="1559" w:type="dxa"/>
          </w:tcPr>
          <w:p w:rsidR="00422D98" w:rsidRPr="0081328E" w:rsidRDefault="00422D98"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69537,0</w:t>
            </w:r>
          </w:p>
        </w:tc>
        <w:tc>
          <w:tcPr>
            <w:tcW w:w="1276" w:type="dxa"/>
          </w:tcPr>
          <w:p w:rsidR="00422D98" w:rsidRPr="0081328E" w:rsidRDefault="007A0189"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69441,29</w:t>
            </w:r>
          </w:p>
        </w:tc>
        <w:tc>
          <w:tcPr>
            <w:tcW w:w="1134" w:type="dxa"/>
          </w:tcPr>
          <w:p w:rsidR="00422D98" w:rsidRPr="0081328E" w:rsidRDefault="007A0189"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69441,2</w:t>
            </w:r>
          </w:p>
        </w:tc>
        <w:tc>
          <w:tcPr>
            <w:tcW w:w="1134" w:type="dxa"/>
          </w:tcPr>
          <w:p w:rsidR="00422D98" w:rsidRPr="0081328E" w:rsidRDefault="007A0189"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69441,2</w:t>
            </w:r>
          </w:p>
        </w:tc>
      </w:tr>
      <w:tr w:rsidR="0064286A" w:rsidRPr="0081328E" w:rsidTr="00D973B0">
        <w:tc>
          <w:tcPr>
            <w:tcW w:w="675" w:type="dxa"/>
          </w:tcPr>
          <w:p w:rsidR="00450BC3" w:rsidRPr="0081328E" w:rsidRDefault="00450BC3"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2.6.</w:t>
            </w:r>
          </w:p>
        </w:tc>
        <w:tc>
          <w:tcPr>
            <w:tcW w:w="2268" w:type="dxa"/>
          </w:tcPr>
          <w:p w:rsidR="00450BC3" w:rsidRPr="0081328E" w:rsidRDefault="00E77D8B" w:rsidP="00D973B0">
            <w:pPr>
              <w:autoSpaceDE w:val="0"/>
              <w:autoSpaceDN w:val="0"/>
              <w:adjustRightInd w:val="0"/>
              <w:spacing w:after="0" w:line="240" w:lineRule="auto"/>
              <w:ind w:firstLine="0"/>
              <w:rPr>
                <w:rFonts w:ascii="PT Astra Serif" w:hAnsi="PT Astra Serif" w:cs="PT Astra Serif"/>
                <w:color w:val="000000"/>
                <w:sz w:val="18"/>
                <w:szCs w:val="18"/>
                <w:lang w:eastAsia="ru-RU"/>
              </w:rPr>
            </w:pPr>
            <w:r w:rsidRPr="0081328E">
              <w:rPr>
                <w:rFonts w:ascii="PT Astra Serif" w:hAnsi="PT Astra Serif" w:cs="PT Astra Serif"/>
                <w:color w:val="000000"/>
                <w:sz w:val="18"/>
                <w:szCs w:val="18"/>
                <w:lang w:eastAsia="ru-RU"/>
              </w:rPr>
              <w:t>Предоставление субсидий дорожно-строительным организациям, осущест</w:t>
            </w:r>
            <w:r w:rsidRPr="0081328E">
              <w:rPr>
                <w:rFonts w:ascii="PT Astra Serif" w:hAnsi="PT Astra Serif" w:cs="PT Astra Serif"/>
                <w:color w:val="000000"/>
                <w:sz w:val="18"/>
                <w:szCs w:val="18"/>
                <w:lang w:eastAsia="ru-RU"/>
              </w:rPr>
              <w:t>в</w:t>
            </w:r>
            <w:r w:rsidRPr="0081328E">
              <w:rPr>
                <w:rFonts w:ascii="PT Astra Serif" w:hAnsi="PT Astra Serif" w:cs="PT Astra Serif"/>
                <w:color w:val="000000"/>
                <w:sz w:val="18"/>
                <w:szCs w:val="18"/>
                <w:lang w:eastAsia="ru-RU"/>
              </w:rPr>
              <w:t>ляющим дорожную де</w:t>
            </w:r>
            <w:r w:rsidRPr="0081328E">
              <w:rPr>
                <w:rFonts w:ascii="PT Astra Serif" w:hAnsi="PT Astra Serif" w:cs="PT Astra Serif"/>
                <w:color w:val="000000"/>
                <w:sz w:val="18"/>
                <w:szCs w:val="18"/>
                <w:lang w:eastAsia="ru-RU"/>
              </w:rPr>
              <w:t>я</w:t>
            </w:r>
            <w:r w:rsidRPr="0081328E">
              <w:rPr>
                <w:rFonts w:ascii="PT Astra Serif" w:hAnsi="PT Astra Serif" w:cs="PT Astra Serif"/>
                <w:color w:val="000000"/>
                <w:sz w:val="18"/>
                <w:szCs w:val="18"/>
                <w:lang w:eastAsia="ru-RU"/>
              </w:rPr>
              <w:t>тельность на автомобил</w:t>
            </w:r>
            <w:r w:rsidRPr="0081328E">
              <w:rPr>
                <w:rFonts w:ascii="PT Astra Serif" w:hAnsi="PT Astra Serif" w:cs="PT Astra Serif"/>
                <w:color w:val="000000"/>
                <w:sz w:val="18"/>
                <w:szCs w:val="18"/>
                <w:lang w:eastAsia="ru-RU"/>
              </w:rPr>
              <w:t>ь</w:t>
            </w:r>
            <w:r w:rsidRPr="0081328E">
              <w:rPr>
                <w:rFonts w:ascii="PT Astra Serif" w:hAnsi="PT Astra Serif" w:cs="PT Astra Serif"/>
                <w:color w:val="000000"/>
                <w:sz w:val="18"/>
                <w:szCs w:val="18"/>
                <w:lang w:eastAsia="ru-RU"/>
              </w:rPr>
              <w:t>ных дорогах региональн</w:t>
            </w:r>
            <w:r w:rsidRPr="0081328E">
              <w:rPr>
                <w:rFonts w:ascii="PT Astra Serif" w:hAnsi="PT Astra Serif" w:cs="PT Astra Serif"/>
                <w:color w:val="000000"/>
                <w:sz w:val="18"/>
                <w:szCs w:val="18"/>
                <w:lang w:eastAsia="ru-RU"/>
              </w:rPr>
              <w:t>о</w:t>
            </w:r>
            <w:r w:rsidRPr="0081328E">
              <w:rPr>
                <w:rFonts w:ascii="PT Astra Serif" w:hAnsi="PT Astra Serif" w:cs="PT Astra Serif"/>
                <w:color w:val="000000"/>
                <w:sz w:val="18"/>
                <w:szCs w:val="18"/>
                <w:lang w:eastAsia="ru-RU"/>
              </w:rPr>
              <w:t>го или межмуниципальн</w:t>
            </w:r>
            <w:r w:rsidRPr="0081328E">
              <w:rPr>
                <w:rFonts w:ascii="PT Astra Serif" w:hAnsi="PT Astra Serif" w:cs="PT Astra Serif"/>
                <w:color w:val="000000"/>
                <w:sz w:val="18"/>
                <w:szCs w:val="18"/>
                <w:lang w:eastAsia="ru-RU"/>
              </w:rPr>
              <w:t>о</w:t>
            </w:r>
            <w:r w:rsidRPr="0081328E">
              <w:rPr>
                <w:rFonts w:ascii="PT Astra Serif" w:hAnsi="PT Astra Serif" w:cs="PT Astra Serif"/>
                <w:color w:val="000000"/>
                <w:sz w:val="18"/>
                <w:szCs w:val="18"/>
                <w:lang w:eastAsia="ru-RU"/>
              </w:rPr>
              <w:t>го значения Ульяновской области, на возмещение затрат, связанных с упл</w:t>
            </w:r>
            <w:r w:rsidRPr="0081328E">
              <w:rPr>
                <w:rFonts w:ascii="PT Astra Serif" w:hAnsi="PT Astra Serif" w:cs="PT Astra Serif"/>
                <w:color w:val="000000"/>
                <w:sz w:val="18"/>
                <w:szCs w:val="18"/>
                <w:lang w:eastAsia="ru-RU"/>
              </w:rPr>
              <w:t>а</w:t>
            </w:r>
            <w:r w:rsidRPr="0081328E">
              <w:rPr>
                <w:rFonts w:ascii="PT Astra Serif" w:hAnsi="PT Astra Serif" w:cs="PT Astra Serif"/>
                <w:color w:val="000000"/>
                <w:sz w:val="18"/>
                <w:szCs w:val="18"/>
                <w:lang w:eastAsia="ru-RU"/>
              </w:rPr>
              <w:t>той процентов по кред</w:t>
            </w:r>
            <w:r w:rsidRPr="0081328E">
              <w:rPr>
                <w:rFonts w:ascii="PT Astra Serif" w:hAnsi="PT Astra Serif" w:cs="PT Astra Serif"/>
                <w:color w:val="000000"/>
                <w:sz w:val="18"/>
                <w:szCs w:val="18"/>
                <w:lang w:eastAsia="ru-RU"/>
              </w:rPr>
              <w:t>и</w:t>
            </w:r>
            <w:r w:rsidRPr="0081328E">
              <w:rPr>
                <w:rFonts w:ascii="PT Astra Serif" w:hAnsi="PT Astra Serif" w:cs="PT Astra Serif"/>
                <w:color w:val="000000"/>
                <w:sz w:val="18"/>
                <w:szCs w:val="18"/>
                <w:lang w:eastAsia="ru-RU"/>
              </w:rPr>
              <w:t>там</w:t>
            </w:r>
          </w:p>
        </w:tc>
        <w:tc>
          <w:tcPr>
            <w:tcW w:w="851" w:type="dxa"/>
          </w:tcPr>
          <w:p w:rsidR="00450BC3" w:rsidRPr="0081328E" w:rsidRDefault="00450BC3" w:rsidP="00744A2A">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w:t>
            </w:r>
          </w:p>
        </w:tc>
        <w:tc>
          <w:tcPr>
            <w:tcW w:w="1701" w:type="dxa"/>
          </w:tcPr>
          <w:p w:rsidR="00450BC3" w:rsidRPr="0081328E" w:rsidRDefault="00450BC3"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Pr>
          <w:p w:rsidR="00450BC3" w:rsidRPr="0081328E" w:rsidRDefault="00450BC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593,26367</w:t>
            </w:r>
          </w:p>
        </w:tc>
        <w:tc>
          <w:tcPr>
            <w:tcW w:w="1559" w:type="dxa"/>
          </w:tcPr>
          <w:p w:rsidR="00450BC3" w:rsidRPr="0081328E" w:rsidRDefault="00450BC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593,26367</w:t>
            </w:r>
          </w:p>
        </w:tc>
        <w:tc>
          <w:tcPr>
            <w:tcW w:w="1560" w:type="dxa"/>
          </w:tcPr>
          <w:p w:rsidR="00450BC3" w:rsidRPr="0081328E" w:rsidRDefault="00450BC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559" w:type="dxa"/>
          </w:tcPr>
          <w:p w:rsidR="00450BC3" w:rsidRPr="0081328E" w:rsidRDefault="00450BC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276" w:type="dxa"/>
          </w:tcPr>
          <w:p w:rsidR="00450BC3" w:rsidRPr="0081328E" w:rsidRDefault="00450BC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450BC3" w:rsidRPr="0081328E" w:rsidRDefault="00450BC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450BC3" w:rsidRPr="0081328E" w:rsidRDefault="00450BC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vMerge w:val="restart"/>
          </w:tcPr>
          <w:p w:rsidR="00C864C9" w:rsidRPr="0081328E" w:rsidRDefault="00C864C9"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3.</w:t>
            </w:r>
          </w:p>
        </w:tc>
        <w:tc>
          <w:tcPr>
            <w:tcW w:w="2268" w:type="dxa"/>
            <w:vMerge w:val="restart"/>
          </w:tcPr>
          <w:p w:rsidR="00C864C9" w:rsidRPr="0081328E" w:rsidRDefault="00C864C9" w:rsidP="006C149D">
            <w:pPr>
              <w:autoSpaceDE w:val="0"/>
              <w:autoSpaceDN w:val="0"/>
              <w:adjustRightInd w:val="0"/>
              <w:spacing w:after="0" w:line="25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Основное мероприятие «Реализация региональн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проекта «Региональная и местная дорожная сеть Ульяновской области», направленного на дост</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жение целей, показателей и результатов федерал</w:t>
            </w:r>
            <w:r w:rsidRPr="0081328E">
              <w:rPr>
                <w:rFonts w:ascii="PT Astra Serif" w:hAnsi="PT Astra Serif" w:cs="PT Astra Serif"/>
                <w:sz w:val="18"/>
                <w:szCs w:val="18"/>
                <w:lang w:eastAsia="ru-RU"/>
              </w:rPr>
              <w:t>ь</w:t>
            </w:r>
            <w:r w:rsidRPr="0081328E">
              <w:rPr>
                <w:rFonts w:ascii="PT Astra Serif" w:hAnsi="PT Astra Serif" w:cs="PT Astra Serif"/>
                <w:sz w:val="18"/>
                <w:szCs w:val="18"/>
                <w:lang w:eastAsia="ru-RU"/>
              </w:rPr>
              <w:t>ного проекта «Дорожная сеть»</w:t>
            </w:r>
          </w:p>
        </w:tc>
        <w:tc>
          <w:tcPr>
            <w:tcW w:w="851" w:type="dxa"/>
            <w:vMerge w:val="restart"/>
          </w:tcPr>
          <w:p w:rsidR="00C864C9" w:rsidRPr="0081328E" w:rsidRDefault="00C864C9" w:rsidP="00744A2A">
            <w:pPr>
              <w:widowControl w:val="0"/>
              <w:autoSpaceDE w:val="0"/>
              <w:autoSpaceDN w:val="0"/>
              <w:spacing w:after="0" w:line="25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 ОГКУ, мун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ц</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пальное образ</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вание «город Уль</w:t>
            </w:r>
            <w:r w:rsidRPr="0081328E">
              <w:rPr>
                <w:rFonts w:ascii="PT Astra Serif" w:hAnsi="PT Astra Serif" w:cs="PT Astra Serif"/>
                <w:sz w:val="18"/>
                <w:szCs w:val="18"/>
                <w:lang w:eastAsia="ru-RU"/>
              </w:rPr>
              <w:t>я</w:t>
            </w:r>
            <w:r w:rsidRPr="0081328E">
              <w:rPr>
                <w:rFonts w:ascii="PT Astra Serif" w:hAnsi="PT Astra Serif" w:cs="PT Astra Serif"/>
                <w:sz w:val="18"/>
                <w:szCs w:val="18"/>
                <w:lang w:eastAsia="ru-RU"/>
              </w:rPr>
              <w:t>новск»</w:t>
            </w:r>
          </w:p>
        </w:tc>
        <w:tc>
          <w:tcPr>
            <w:tcW w:w="1701" w:type="dxa"/>
          </w:tcPr>
          <w:p w:rsidR="00C864C9" w:rsidRPr="0081328E" w:rsidRDefault="00C864C9" w:rsidP="006C149D">
            <w:pPr>
              <w:widowControl w:val="0"/>
              <w:autoSpaceDE w:val="0"/>
              <w:autoSpaceDN w:val="0"/>
              <w:spacing w:after="0" w:line="25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Всего, в том числе:</w:t>
            </w:r>
          </w:p>
        </w:tc>
        <w:tc>
          <w:tcPr>
            <w:tcW w:w="1559" w:type="dxa"/>
          </w:tcPr>
          <w:p w:rsidR="00C864C9" w:rsidRPr="0081328E" w:rsidRDefault="00D532F1"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18996743,44472</w:t>
            </w:r>
          </w:p>
        </w:tc>
        <w:tc>
          <w:tcPr>
            <w:tcW w:w="1559" w:type="dxa"/>
          </w:tcPr>
          <w:p w:rsidR="00C864C9" w:rsidRPr="0081328E" w:rsidRDefault="00C864C9"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2861294,87059</w:t>
            </w:r>
          </w:p>
        </w:tc>
        <w:tc>
          <w:tcPr>
            <w:tcW w:w="1560" w:type="dxa"/>
          </w:tcPr>
          <w:p w:rsidR="00C864C9" w:rsidRPr="0081328E" w:rsidRDefault="00C864C9"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2820196,25413</w:t>
            </w:r>
          </w:p>
        </w:tc>
        <w:tc>
          <w:tcPr>
            <w:tcW w:w="1559" w:type="dxa"/>
          </w:tcPr>
          <w:p w:rsidR="00C864C9" w:rsidRPr="0081328E" w:rsidRDefault="00BC5F09"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2788982,92</w:t>
            </w:r>
          </w:p>
        </w:tc>
        <w:tc>
          <w:tcPr>
            <w:tcW w:w="1276" w:type="dxa"/>
          </w:tcPr>
          <w:p w:rsidR="00C864C9" w:rsidRPr="0081328E" w:rsidRDefault="00602507"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4465759</w:t>
            </w:r>
            <w:r w:rsidR="00BC5F09" w:rsidRPr="0081328E">
              <w:rPr>
                <w:rFonts w:ascii="PT Astra Serif" w:hAnsi="PT Astra Serif"/>
                <w:sz w:val="18"/>
                <w:szCs w:val="18"/>
              </w:rPr>
              <w:t>,16</w:t>
            </w:r>
          </w:p>
        </w:tc>
        <w:tc>
          <w:tcPr>
            <w:tcW w:w="1134" w:type="dxa"/>
          </w:tcPr>
          <w:p w:rsidR="00C864C9" w:rsidRPr="0081328E" w:rsidRDefault="00971F86"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3767150,47</w:t>
            </w:r>
          </w:p>
        </w:tc>
        <w:tc>
          <w:tcPr>
            <w:tcW w:w="1134" w:type="dxa"/>
          </w:tcPr>
          <w:p w:rsidR="00C864C9" w:rsidRPr="0081328E" w:rsidRDefault="003F6ADD"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4181996,57</w:t>
            </w:r>
          </w:p>
        </w:tc>
      </w:tr>
      <w:tr w:rsidR="0064286A" w:rsidRPr="0081328E" w:rsidTr="00D973B0">
        <w:tc>
          <w:tcPr>
            <w:tcW w:w="675" w:type="dxa"/>
            <w:vMerge/>
          </w:tcPr>
          <w:p w:rsidR="00C864C9" w:rsidRPr="0081328E" w:rsidRDefault="00C864C9"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p>
        </w:tc>
        <w:tc>
          <w:tcPr>
            <w:tcW w:w="2268" w:type="dxa"/>
            <w:vMerge/>
          </w:tcPr>
          <w:p w:rsidR="00C864C9" w:rsidRPr="0081328E" w:rsidRDefault="00C864C9" w:rsidP="006C149D">
            <w:pPr>
              <w:autoSpaceDE w:val="0"/>
              <w:autoSpaceDN w:val="0"/>
              <w:adjustRightInd w:val="0"/>
              <w:spacing w:after="0" w:line="250" w:lineRule="auto"/>
              <w:ind w:firstLine="0"/>
              <w:rPr>
                <w:rFonts w:ascii="PT Astra Serif" w:hAnsi="PT Astra Serif" w:cs="PT Astra Serif"/>
                <w:sz w:val="18"/>
                <w:szCs w:val="18"/>
                <w:lang w:eastAsia="ru-RU"/>
              </w:rPr>
            </w:pPr>
          </w:p>
        </w:tc>
        <w:tc>
          <w:tcPr>
            <w:tcW w:w="851" w:type="dxa"/>
            <w:vMerge/>
          </w:tcPr>
          <w:p w:rsidR="00C864C9" w:rsidRPr="0081328E" w:rsidRDefault="00C864C9" w:rsidP="00744A2A">
            <w:pPr>
              <w:widowControl w:val="0"/>
              <w:autoSpaceDE w:val="0"/>
              <w:autoSpaceDN w:val="0"/>
              <w:spacing w:after="0" w:line="250" w:lineRule="auto"/>
              <w:ind w:firstLine="0"/>
              <w:jc w:val="center"/>
              <w:rPr>
                <w:rFonts w:ascii="PT Astra Serif" w:hAnsi="PT Astra Serif" w:cs="PT Astra Serif"/>
                <w:sz w:val="18"/>
                <w:szCs w:val="18"/>
                <w:lang w:eastAsia="ru-RU"/>
              </w:rPr>
            </w:pPr>
          </w:p>
        </w:tc>
        <w:tc>
          <w:tcPr>
            <w:tcW w:w="1701" w:type="dxa"/>
          </w:tcPr>
          <w:p w:rsidR="00C864C9" w:rsidRPr="0081328E" w:rsidRDefault="00C864C9" w:rsidP="006C149D">
            <w:pPr>
              <w:widowControl w:val="0"/>
              <w:autoSpaceDE w:val="0"/>
              <w:autoSpaceDN w:val="0"/>
              <w:spacing w:after="0" w:line="250" w:lineRule="auto"/>
              <w:ind w:firstLine="0"/>
              <w:rPr>
                <w:rFonts w:ascii="PT Astra Serif" w:hAnsi="PT Astra Serif" w:cs="PT Astra Serif"/>
                <w:sz w:val="18"/>
                <w:szCs w:val="18"/>
                <w:lang w:eastAsia="ru-RU"/>
              </w:rPr>
            </w:pPr>
            <w:r w:rsidRPr="0081328E">
              <w:rPr>
                <w:rFonts w:ascii="PT Astra Serif" w:eastAsia="Times New Roman" w:hAnsi="PT Astra Serif"/>
                <w:sz w:val="18"/>
                <w:szCs w:val="18"/>
                <w:lang w:eastAsia="ru-RU"/>
              </w:rPr>
              <w:t>бюджетные асси</w:t>
            </w:r>
            <w:r w:rsidRPr="0081328E">
              <w:rPr>
                <w:rFonts w:ascii="PT Astra Serif" w:eastAsia="Times New Roman" w:hAnsi="PT Astra Serif"/>
                <w:sz w:val="18"/>
                <w:szCs w:val="18"/>
                <w:lang w:eastAsia="ru-RU"/>
              </w:rPr>
              <w:t>г</w:t>
            </w:r>
            <w:r w:rsidRPr="0081328E">
              <w:rPr>
                <w:rFonts w:ascii="PT Astra Serif" w:eastAsia="Times New Roman" w:hAnsi="PT Astra Serif"/>
                <w:sz w:val="18"/>
                <w:szCs w:val="18"/>
                <w:lang w:eastAsia="ru-RU"/>
              </w:rPr>
              <w:t>нования областн</w:t>
            </w:r>
            <w:r w:rsidRPr="0081328E">
              <w:rPr>
                <w:rFonts w:ascii="PT Astra Serif" w:eastAsia="Times New Roman" w:hAnsi="PT Astra Serif"/>
                <w:sz w:val="18"/>
                <w:szCs w:val="18"/>
                <w:lang w:eastAsia="ru-RU"/>
              </w:rPr>
              <w:t>о</w:t>
            </w:r>
            <w:r w:rsidRPr="0081328E">
              <w:rPr>
                <w:rFonts w:ascii="PT Astra Serif" w:eastAsia="Times New Roman" w:hAnsi="PT Astra Serif"/>
                <w:sz w:val="18"/>
                <w:szCs w:val="18"/>
                <w:lang w:eastAsia="ru-RU"/>
              </w:rPr>
              <w:t>го бюджета</w:t>
            </w:r>
          </w:p>
        </w:tc>
        <w:tc>
          <w:tcPr>
            <w:tcW w:w="1559" w:type="dxa"/>
          </w:tcPr>
          <w:p w:rsidR="00C864C9" w:rsidRPr="0081328E" w:rsidRDefault="00D532F1"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11452801,96972</w:t>
            </w:r>
          </w:p>
        </w:tc>
        <w:tc>
          <w:tcPr>
            <w:tcW w:w="1559" w:type="dxa"/>
          </w:tcPr>
          <w:p w:rsidR="00C864C9" w:rsidRPr="0081328E" w:rsidRDefault="00C864C9"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1459744,59559</w:t>
            </w:r>
          </w:p>
        </w:tc>
        <w:tc>
          <w:tcPr>
            <w:tcW w:w="1560" w:type="dxa"/>
          </w:tcPr>
          <w:p w:rsidR="00C864C9" w:rsidRPr="0081328E" w:rsidRDefault="00C864C9"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1990116,25413</w:t>
            </w:r>
          </w:p>
        </w:tc>
        <w:tc>
          <w:tcPr>
            <w:tcW w:w="1559" w:type="dxa"/>
          </w:tcPr>
          <w:p w:rsidR="00C864C9" w:rsidRPr="0081328E" w:rsidRDefault="00BC5F09"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1753234,22</w:t>
            </w:r>
          </w:p>
        </w:tc>
        <w:tc>
          <w:tcPr>
            <w:tcW w:w="1276" w:type="dxa"/>
          </w:tcPr>
          <w:p w:rsidR="00C864C9" w:rsidRPr="0081328E" w:rsidRDefault="00BC5F09"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2077833,46</w:t>
            </w:r>
          </w:p>
        </w:tc>
        <w:tc>
          <w:tcPr>
            <w:tcW w:w="1134" w:type="dxa"/>
          </w:tcPr>
          <w:p w:rsidR="00C864C9" w:rsidRPr="0081328E" w:rsidRDefault="00D532F1"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1878513,67</w:t>
            </w:r>
          </w:p>
        </w:tc>
        <w:tc>
          <w:tcPr>
            <w:tcW w:w="1134" w:type="dxa"/>
          </w:tcPr>
          <w:p w:rsidR="00C864C9" w:rsidRPr="0081328E" w:rsidRDefault="00D532F1"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2293359,77</w:t>
            </w:r>
          </w:p>
        </w:tc>
      </w:tr>
      <w:tr w:rsidR="0064286A" w:rsidRPr="0081328E" w:rsidTr="00D973B0">
        <w:tc>
          <w:tcPr>
            <w:tcW w:w="675" w:type="dxa"/>
            <w:vMerge/>
          </w:tcPr>
          <w:p w:rsidR="00C864C9" w:rsidRPr="0081328E" w:rsidRDefault="00C864C9"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p>
        </w:tc>
        <w:tc>
          <w:tcPr>
            <w:tcW w:w="2268" w:type="dxa"/>
            <w:vMerge/>
          </w:tcPr>
          <w:p w:rsidR="00C864C9" w:rsidRPr="0081328E" w:rsidRDefault="00C864C9" w:rsidP="006C149D">
            <w:pPr>
              <w:autoSpaceDE w:val="0"/>
              <w:autoSpaceDN w:val="0"/>
              <w:adjustRightInd w:val="0"/>
              <w:spacing w:after="0" w:line="250" w:lineRule="auto"/>
              <w:ind w:firstLine="0"/>
              <w:rPr>
                <w:rFonts w:ascii="PT Astra Serif" w:hAnsi="PT Astra Serif" w:cs="PT Astra Serif"/>
                <w:sz w:val="18"/>
                <w:szCs w:val="18"/>
                <w:lang w:eastAsia="ru-RU"/>
              </w:rPr>
            </w:pPr>
          </w:p>
        </w:tc>
        <w:tc>
          <w:tcPr>
            <w:tcW w:w="851" w:type="dxa"/>
            <w:vMerge/>
          </w:tcPr>
          <w:p w:rsidR="00C864C9" w:rsidRPr="0081328E" w:rsidRDefault="00C864C9" w:rsidP="00744A2A">
            <w:pPr>
              <w:widowControl w:val="0"/>
              <w:autoSpaceDE w:val="0"/>
              <w:autoSpaceDN w:val="0"/>
              <w:spacing w:after="0" w:line="250" w:lineRule="auto"/>
              <w:ind w:firstLine="0"/>
              <w:jc w:val="center"/>
              <w:rPr>
                <w:rFonts w:ascii="PT Astra Serif" w:hAnsi="PT Astra Serif" w:cs="PT Astra Serif"/>
                <w:sz w:val="18"/>
                <w:szCs w:val="18"/>
                <w:lang w:eastAsia="ru-RU"/>
              </w:rPr>
            </w:pPr>
          </w:p>
        </w:tc>
        <w:tc>
          <w:tcPr>
            <w:tcW w:w="1701" w:type="dxa"/>
          </w:tcPr>
          <w:p w:rsidR="00C864C9" w:rsidRPr="0081328E" w:rsidRDefault="00C864C9" w:rsidP="006C149D">
            <w:pPr>
              <w:widowControl w:val="0"/>
              <w:autoSpaceDE w:val="0"/>
              <w:autoSpaceDN w:val="0"/>
              <w:spacing w:after="0" w:line="250" w:lineRule="auto"/>
              <w:ind w:firstLine="0"/>
              <w:rPr>
                <w:rFonts w:ascii="PT Astra Serif" w:hAnsi="PT Astra Serif" w:cs="PT Astra Serif"/>
                <w:sz w:val="18"/>
                <w:szCs w:val="18"/>
                <w:lang w:eastAsia="ru-RU"/>
              </w:rPr>
            </w:pPr>
            <w:r w:rsidRPr="0081328E">
              <w:rPr>
                <w:rFonts w:ascii="PT Astra Serif" w:eastAsia="Times New Roman" w:hAnsi="PT Astra Serif"/>
                <w:sz w:val="18"/>
                <w:szCs w:val="18"/>
                <w:lang w:eastAsia="ru-RU"/>
              </w:rPr>
              <w:t>бюджетные асси</w:t>
            </w:r>
            <w:r w:rsidRPr="0081328E">
              <w:rPr>
                <w:rFonts w:ascii="PT Astra Serif" w:eastAsia="Times New Roman" w:hAnsi="PT Astra Serif"/>
                <w:sz w:val="18"/>
                <w:szCs w:val="18"/>
                <w:lang w:eastAsia="ru-RU"/>
              </w:rPr>
              <w:t>г</w:t>
            </w:r>
            <w:r w:rsidRPr="0081328E">
              <w:rPr>
                <w:rFonts w:ascii="PT Astra Serif" w:eastAsia="Times New Roman" w:hAnsi="PT Astra Serif"/>
                <w:sz w:val="18"/>
                <w:szCs w:val="18"/>
                <w:lang w:eastAsia="ru-RU"/>
              </w:rPr>
              <w:t>нования федерал</w:t>
            </w:r>
            <w:r w:rsidRPr="0081328E">
              <w:rPr>
                <w:rFonts w:ascii="PT Astra Serif" w:eastAsia="Times New Roman" w:hAnsi="PT Astra Serif"/>
                <w:sz w:val="18"/>
                <w:szCs w:val="18"/>
                <w:lang w:eastAsia="ru-RU"/>
              </w:rPr>
              <w:t>ь</w:t>
            </w:r>
            <w:r w:rsidRPr="0081328E">
              <w:rPr>
                <w:rFonts w:ascii="PT Astra Serif" w:eastAsia="Times New Roman" w:hAnsi="PT Astra Serif"/>
                <w:sz w:val="18"/>
                <w:szCs w:val="18"/>
                <w:lang w:eastAsia="ru-RU"/>
              </w:rPr>
              <w:t>ного бюджета*</w:t>
            </w:r>
          </w:p>
        </w:tc>
        <w:tc>
          <w:tcPr>
            <w:tcW w:w="1559" w:type="dxa"/>
          </w:tcPr>
          <w:p w:rsidR="00C864C9" w:rsidRPr="0081328E" w:rsidRDefault="00C864C9"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7543941,475</w:t>
            </w:r>
          </w:p>
        </w:tc>
        <w:tc>
          <w:tcPr>
            <w:tcW w:w="1559" w:type="dxa"/>
          </w:tcPr>
          <w:p w:rsidR="00C864C9" w:rsidRPr="0081328E" w:rsidRDefault="00C864C9"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1401550,275</w:t>
            </w:r>
          </w:p>
        </w:tc>
        <w:tc>
          <w:tcPr>
            <w:tcW w:w="1560" w:type="dxa"/>
          </w:tcPr>
          <w:p w:rsidR="00C864C9" w:rsidRPr="0081328E" w:rsidRDefault="00C864C9"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830080,0</w:t>
            </w:r>
          </w:p>
        </w:tc>
        <w:tc>
          <w:tcPr>
            <w:tcW w:w="1559" w:type="dxa"/>
          </w:tcPr>
          <w:p w:rsidR="00C864C9" w:rsidRPr="0081328E" w:rsidRDefault="00C864C9"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1035748,7</w:t>
            </w:r>
          </w:p>
        </w:tc>
        <w:tc>
          <w:tcPr>
            <w:tcW w:w="1276" w:type="dxa"/>
          </w:tcPr>
          <w:p w:rsidR="00C864C9" w:rsidRPr="0081328E" w:rsidRDefault="00C864C9"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2387925,7</w:t>
            </w:r>
          </w:p>
        </w:tc>
        <w:tc>
          <w:tcPr>
            <w:tcW w:w="1134" w:type="dxa"/>
          </w:tcPr>
          <w:p w:rsidR="00C864C9" w:rsidRPr="0081328E" w:rsidRDefault="00C864C9"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1888636,8</w:t>
            </w:r>
          </w:p>
        </w:tc>
        <w:tc>
          <w:tcPr>
            <w:tcW w:w="1134" w:type="dxa"/>
          </w:tcPr>
          <w:p w:rsidR="00C864C9" w:rsidRPr="0081328E" w:rsidRDefault="003F6ADD"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1888636,8</w:t>
            </w:r>
          </w:p>
        </w:tc>
      </w:tr>
      <w:tr w:rsidR="0064286A" w:rsidRPr="0081328E" w:rsidTr="00D973B0">
        <w:tc>
          <w:tcPr>
            <w:tcW w:w="675" w:type="dxa"/>
            <w:vMerge w:val="restart"/>
          </w:tcPr>
          <w:p w:rsidR="00D73E92" w:rsidRPr="0081328E" w:rsidRDefault="00D73E92"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3.1.</w:t>
            </w:r>
          </w:p>
        </w:tc>
        <w:tc>
          <w:tcPr>
            <w:tcW w:w="2268" w:type="dxa"/>
            <w:vMerge w:val="restart"/>
          </w:tcPr>
          <w:p w:rsidR="00D73E92" w:rsidRPr="0081328E" w:rsidRDefault="00D73E92" w:rsidP="006C149D">
            <w:pPr>
              <w:autoSpaceDE w:val="0"/>
              <w:autoSpaceDN w:val="0"/>
              <w:adjustRightInd w:val="0"/>
              <w:spacing w:after="0" w:line="25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Капитальный ремонт и ремонт автомобильных дорог общего пользования регионального и межм</w:t>
            </w:r>
            <w:r w:rsidRPr="0081328E">
              <w:rPr>
                <w:rFonts w:ascii="PT Astra Serif" w:hAnsi="PT Astra Serif" w:cs="PT Astra Serif"/>
                <w:sz w:val="18"/>
                <w:szCs w:val="18"/>
                <w:lang w:eastAsia="ru-RU"/>
              </w:rPr>
              <w:t>у</w:t>
            </w:r>
            <w:r w:rsidRPr="0081328E">
              <w:rPr>
                <w:rFonts w:ascii="PT Astra Serif" w:hAnsi="PT Astra Serif" w:cs="PT Astra Serif"/>
                <w:sz w:val="18"/>
                <w:szCs w:val="18"/>
                <w:lang w:eastAsia="ru-RU"/>
              </w:rPr>
              <w:t>ниципального значения на территории Ульяновской области, мостов и иных искусственных дорожных сооружений, находящихся в неудовлетворительном и аварийном состоянии, в том числе подготовка проектной документации</w:t>
            </w:r>
          </w:p>
        </w:tc>
        <w:tc>
          <w:tcPr>
            <w:tcW w:w="851" w:type="dxa"/>
            <w:vMerge w:val="restart"/>
          </w:tcPr>
          <w:p w:rsidR="00D73E92" w:rsidRPr="0081328E" w:rsidRDefault="00D73E92" w:rsidP="00744A2A">
            <w:pPr>
              <w:widowControl w:val="0"/>
              <w:autoSpaceDE w:val="0"/>
              <w:autoSpaceDN w:val="0"/>
              <w:spacing w:after="0" w:line="25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 ОГКУ</w:t>
            </w:r>
          </w:p>
        </w:tc>
        <w:tc>
          <w:tcPr>
            <w:tcW w:w="1701" w:type="dxa"/>
          </w:tcPr>
          <w:p w:rsidR="00D73E92" w:rsidRPr="0081328E" w:rsidRDefault="00D73E92" w:rsidP="006C149D">
            <w:pPr>
              <w:widowControl w:val="0"/>
              <w:autoSpaceDE w:val="0"/>
              <w:autoSpaceDN w:val="0"/>
              <w:spacing w:after="0" w:line="25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Всего, в том числе:</w:t>
            </w:r>
          </w:p>
        </w:tc>
        <w:tc>
          <w:tcPr>
            <w:tcW w:w="1559" w:type="dxa"/>
          </w:tcPr>
          <w:p w:rsidR="00D73E92" w:rsidRPr="0081328E" w:rsidRDefault="00D532F1"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19787378,16466</w:t>
            </w:r>
          </w:p>
        </w:tc>
        <w:tc>
          <w:tcPr>
            <w:tcW w:w="1559" w:type="dxa"/>
          </w:tcPr>
          <w:p w:rsidR="00D73E92" w:rsidRPr="0081328E" w:rsidRDefault="00D73E92"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1699107,79606</w:t>
            </w:r>
          </w:p>
        </w:tc>
        <w:tc>
          <w:tcPr>
            <w:tcW w:w="1560" w:type="dxa"/>
          </w:tcPr>
          <w:p w:rsidR="00D73E92" w:rsidRPr="0081328E" w:rsidRDefault="00D73E92"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1833051,81577</w:t>
            </w:r>
          </w:p>
        </w:tc>
        <w:tc>
          <w:tcPr>
            <w:tcW w:w="1559" w:type="dxa"/>
          </w:tcPr>
          <w:p w:rsidR="00D73E92" w:rsidRPr="0081328E" w:rsidRDefault="00490BED"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1890838,35283</w:t>
            </w:r>
          </w:p>
        </w:tc>
        <w:tc>
          <w:tcPr>
            <w:tcW w:w="1276" w:type="dxa"/>
          </w:tcPr>
          <w:p w:rsidR="00D73E92" w:rsidRPr="0081328E" w:rsidRDefault="00417522"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3013869,96</w:t>
            </w:r>
          </w:p>
        </w:tc>
        <w:tc>
          <w:tcPr>
            <w:tcW w:w="1134" w:type="dxa"/>
          </w:tcPr>
          <w:p w:rsidR="00D73E92" w:rsidRPr="0081328E" w:rsidRDefault="00983681"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3412</w:t>
            </w:r>
            <w:r w:rsidR="00CB50B5" w:rsidRPr="0081328E">
              <w:rPr>
                <w:rFonts w:ascii="PT Astra Serif" w:hAnsi="PT Astra Serif"/>
                <w:sz w:val="18"/>
                <w:szCs w:val="18"/>
              </w:rPr>
              <w:t>150</w:t>
            </w:r>
            <w:r w:rsidRPr="0081328E">
              <w:rPr>
                <w:rFonts w:ascii="PT Astra Serif" w:hAnsi="PT Astra Serif"/>
                <w:sz w:val="18"/>
                <w:szCs w:val="18"/>
              </w:rPr>
              <w:t>,47</w:t>
            </w:r>
          </w:p>
        </w:tc>
        <w:tc>
          <w:tcPr>
            <w:tcW w:w="1134" w:type="dxa"/>
          </w:tcPr>
          <w:p w:rsidR="00D73E92" w:rsidRPr="0081328E" w:rsidRDefault="003F6ADD"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3826996,57</w:t>
            </w:r>
          </w:p>
        </w:tc>
      </w:tr>
      <w:tr w:rsidR="0064286A" w:rsidRPr="0081328E" w:rsidTr="00D973B0">
        <w:tc>
          <w:tcPr>
            <w:tcW w:w="675" w:type="dxa"/>
            <w:vMerge/>
          </w:tcPr>
          <w:p w:rsidR="00D73E92" w:rsidRPr="0081328E" w:rsidRDefault="00D73E92"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p>
        </w:tc>
        <w:tc>
          <w:tcPr>
            <w:tcW w:w="2268" w:type="dxa"/>
            <w:vMerge/>
          </w:tcPr>
          <w:p w:rsidR="00D73E92" w:rsidRPr="0081328E" w:rsidRDefault="00D73E92" w:rsidP="006C149D">
            <w:pPr>
              <w:autoSpaceDE w:val="0"/>
              <w:autoSpaceDN w:val="0"/>
              <w:adjustRightInd w:val="0"/>
              <w:spacing w:after="0" w:line="250" w:lineRule="auto"/>
              <w:ind w:firstLine="0"/>
              <w:rPr>
                <w:rFonts w:ascii="PT Astra Serif" w:hAnsi="PT Astra Serif" w:cs="PT Astra Serif"/>
                <w:sz w:val="18"/>
                <w:szCs w:val="18"/>
                <w:lang w:eastAsia="ru-RU"/>
              </w:rPr>
            </w:pPr>
          </w:p>
        </w:tc>
        <w:tc>
          <w:tcPr>
            <w:tcW w:w="851" w:type="dxa"/>
            <w:vMerge/>
          </w:tcPr>
          <w:p w:rsidR="00D73E92" w:rsidRPr="0081328E" w:rsidRDefault="00D73E92" w:rsidP="00744A2A">
            <w:pPr>
              <w:widowControl w:val="0"/>
              <w:autoSpaceDE w:val="0"/>
              <w:autoSpaceDN w:val="0"/>
              <w:spacing w:after="0" w:line="250" w:lineRule="auto"/>
              <w:ind w:firstLine="0"/>
              <w:jc w:val="center"/>
              <w:rPr>
                <w:rFonts w:ascii="PT Astra Serif" w:hAnsi="PT Astra Serif" w:cs="PT Astra Serif"/>
                <w:sz w:val="18"/>
                <w:szCs w:val="18"/>
                <w:lang w:eastAsia="ru-RU"/>
              </w:rPr>
            </w:pPr>
          </w:p>
        </w:tc>
        <w:tc>
          <w:tcPr>
            <w:tcW w:w="1701" w:type="dxa"/>
          </w:tcPr>
          <w:p w:rsidR="00D73E92" w:rsidRPr="0081328E" w:rsidRDefault="00D73E92" w:rsidP="006C149D">
            <w:pPr>
              <w:widowControl w:val="0"/>
              <w:autoSpaceDE w:val="0"/>
              <w:autoSpaceDN w:val="0"/>
              <w:spacing w:after="0" w:line="250" w:lineRule="auto"/>
              <w:ind w:firstLine="0"/>
              <w:rPr>
                <w:rFonts w:ascii="PT Astra Serif" w:hAnsi="PT Astra Serif" w:cs="PT Astra Serif"/>
                <w:sz w:val="18"/>
                <w:szCs w:val="18"/>
                <w:lang w:eastAsia="ru-RU"/>
              </w:rPr>
            </w:pPr>
            <w:r w:rsidRPr="0081328E">
              <w:rPr>
                <w:rFonts w:ascii="PT Astra Serif" w:eastAsia="Times New Roman" w:hAnsi="PT Astra Serif"/>
                <w:sz w:val="18"/>
                <w:szCs w:val="18"/>
                <w:lang w:eastAsia="ru-RU"/>
              </w:rPr>
              <w:t>бюджетные асси</w:t>
            </w:r>
            <w:r w:rsidRPr="0081328E">
              <w:rPr>
                <w:rFonts w:ascii="PT Astra Serif" w:eastAsia="Times New Roman" w:hAnsi="PT Astra Serif"/>
                <w:sz w:val="18"/>
                <w:szCs w:val="18"/>
                <w:lang w:eastAsia="ru-RU"/>
              </w:rPr>
              <w:t>г</w:t>
            </w:r>
            <w:r w:rsidRPr="0081328E">
              <w:rPr>
                <w:rFonts w:ascii="PT Astra Serif" w:eastAsia="Times New Roman" w:hAnsi="PT Astra Serif"/>
                <w:sz w:val="18"/>
                <w:szCs w:val="18"/>
                <w:lang w:eastAsia="ru-RU"/>
              </w:rPr>
              <w:t>нования областн</w:t>
            </w:r>
            <w:r w:rsidRPr="0081328E">
              <w:rPr>
                <w:rFonts w:ascii="PT Astra Serif" w:eastAsia="Times New Roman" w:hAnsi="PT Astra Serif"/>
                <w:sz w:val="18"/>
                <w:szCs w:val="18"/>
                <w:lang w:eastAsia="ru-RU"/>
              </w:rPr>
              <w:t>о</w:t>
            </w:r>
            <w:r w:rsidRPr="0081328E">
              <w:rPr>
                <w:rFonts w:ascii="PT Astra Serif" w:eastAsia="Times New Roman" w:hAnsi="PT Astra Serif"/>
                <w:sz w:val="18"/>
                <w:szCs w:val="18"/>
                <w:lang w:eastAsia="ru-RU"/>
              </w:rPr>
              <w:t>го бюджета</w:t>
            </w:r>
          </w:p>
        </w:tc>
        <w:tc>
          <w:tcPr>
            <w:tcW w:w="1559" w:type="dxa"/>
          </w:tcPr>
          <w:p w:rsidR="00D73E92" w:rsidRPr="0081328E" w:rsidRDefault="00D532F1"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8834392,85099</w:t>
            </w:r>
          </w:p>
        </w:tc>
        <w:tc>
          <w:tcPr>
            <w:tcW w:w="1559" w:type="dxa"/>
          </w:tcPr>
          <w:p w:rsidR="00D73E92" w:rsidRPr="0081328E" w:rsidRDefault="00D73E92"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1038823,48239</w:t>
            </w:r>
          </w:p>
        </w:tc>
        <w:tc>
          <w:tcPr>
            <w:tcW w:w="1560" w:type="dxa"/>
          </w:tcPr>
          <w:p w:rsidR="00D73E92" w:rsidRPr="0081328E" w:rsidRDefault="00D73E92"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1352971,81577</w:t>
            </w:r>
          </w:p>
        </w:tc>
        <w:tc>
          <w:tcPr>
            <w:tcW w:w="1559" w:type="dxa"/>
          </w:tcPr>
          <w:p w:rsidR="00D73E92" w:rsidRPr="0081328E" w:rsidRDefault="00417522"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1257890,65283</w:t>
            </w:r>
          </w:p>
        </w:tc>
        <w:tc>
          <w:tcPr>
            <w:tcW w:w="1276" w:type="dxa"/>
          </w:tcPr>
          <w:p w:rsidR="00D73E92" w:rsidRPr="0081328E" w:rsidRDefault="00417522"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1722833,46</w:t>
            </w:r>
          </w:p>
        </w:tc>
        <w:tc>
          <w:tcPr>
            <w:tcW w:w="1134" w:type="dxa"/>
          </w:tcPr>
          <w:p w:rsidR="00D73E92" w:rsidRPr="0081328E" w:rsidRDefault="00983681"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1523</w:t>
            </w:r>
            <w:r w:rsidR="00CB50B5" w:rsidRPr="0081328E">
              <w:rPr>
                <w:rFonts w:ascii="PT Astra Serif" w:hAnsi="PT Astra Serif"/>
                <w:sz w:val="18"/>
                <w:szCs w:val="18"/>
              </w:rPr>
              <w:t>513</w:t>
            </w:r>
            <w:r w:rsidRPr="0081328E">
              <w:rPr>
                <w:rFonts w:ascii="PT Astra Serif" w:hAnsi="PT Astra Serif"/>
                <w:sz w:val="18"/>
                <w:szCs w:val="18"/>
              </w:rPr>
              <w:t>,67</w:t>
            </w:r>
          </w:p>
        </w:tc>
        <w:tc>
          <w:tcPr>
            <w:tcW w:w="1134" w:type="dxa"/>
          </w:tcPr>
          <w:p w:rsidR="00D73E92" w:rsidRPr="0081328E" w:rsidRDefault="00D532F1"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1938359,77</w:t>
            </w:r>
          </w:p>
        </w:tc>
      </w:tr>
      <w:tr w:rsidR="0064286A" w:rsidRPr="0081328E" w:rsidTr="00D973B0">
        <w:tc>
          <w:tcPr>
            <w:tcW w:w="675" w:type="dxa"/>
            <w:vMerge/>
          </w:tcPr>
          <w:p w:rsidR="00D73E92" w:rsidRPr="0081328E" w:rsidRDefault="00D73E92"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p>
        </w:tc>
        <w:tc>
          <w:tcPr>
            <w:tcW w:w="2268" w:type="dxa"/>
            <w:vMerge/>
          </w:tcPr>
          <w:p w:rsidR="00D73E92" w:rsidRPr="0081328E" w:rsidRDefault="00D73E92" w:rsidP="006C149D">
            <w:pPr>
              <w:autoSpaceDE w:val="0"/>
              <w:autoSpaceDN w:val="0"/>
              <w:adjustRightInd w:val="0"/>
              <w:spacing w:after="0" w:line="250" w:lineRule="auto"/>
              <w:ind w:firstLine="0"/>
              <w:rPr>
                <w:rFonts w:ascii="PT Astra Serif" w:hAnsi="PT Astra Serif" w:cs="PT Astra Serif"/>
                <w:sz w:val="18"/>
                <w:szCs w:val="18"/>
                <w:lang w:eastAsia="ru-RU"/>
              </w:rPr>
            </w:pPr>
          </w:p>
        </w:tc>
        <w:tc>
          <w:tcPr>
            <w:tcW w:w="851" w:type="dxa"/>
            <w:vMerge/>
          </w:tcPr>
          <w:p w:rsidR="00D73E92" w:rsidRPr="0081328E" w:rsidRDefault="00D73E92" w:rsidP="00744A2A">
            <w:pPr>
              <w:widowControl w:val="0"/>
              <w:autoSpaceDE w:val="0"/>
              <w:autoSpaceDN w:val="0"/>
              <w:spacing w:after="0" w:line="250" w:lineRule="auto"/>
              <w:ind w:firstLine="0"/>
              <w:jc w:val="center"/>
              <w:rPr>
                <w:rFonts w:ascii="PT Astra Serif" w:hAnsi="PT Astra Serif" w:cs="PT Astra Serif"/>
                <w:sz w:val="18"/>
                <w:szCs w:val="18"/>
                <w:lang w:eastAsia="ru-RU"/>
              </w:rPr>
            </w:pPr>
          </w:p>
        </w:tc>
        <w:tc>
          <w:tcPr>
            <w:tcW w:w="1701" w:type="dxa"/>
          </w:tcPr>
          <w:p w:rsidR="00D73E92" w:rsidRPr="0081328E" w:rsidRDefault="00D73E92" w:rsidP="006C149D">
            <w:pPr>
              <w:widowControl w:val="0"/>
              <w:autoSpaceDE w:val="0"/>
              <w:autoSpaceDN w:val="0"/>
              <w:spacing w:after="0" w:line="250" w:lineRule="auto"/>
              <w:ind w:firstLine="0"/>
              <w:rPr>
                <w:rFonts w:ascii="PT Astra Serif" w:hAnsi="PT Astra Serif" w:cs="PT Astra Serif"/>
                <w:sz w:val="18"/>
                <w:szCs w:val="18"/>
                <w:lang w:eastAsia="ru-RU"/>
              </w:rPr>
            </w:pPr>
            <w:r w:rsidRPr="0081328E">
              <w:rPr>
                <w:rFonts w:ascii="PT Astra Serif" w:eastAsia="Times New Roman" w:hAnsi="PT Astra Serif"/>
                <w:sz w:val="18"/>
                <w:szCs w:val="18"/>
                <w:lang w:eastAsia="ru-RU"/>
              </w:rPr>
              <w:t>бюджетные асси</w:t>
            </w:r>
            <w:r w:rsidRPr="0081328E">
              <w:rPr>
                <w:rFonts w:ascii="PT Astra Serif" w:eastAsia="Times New Roman" w:hAnsi="PT Astra Serif"/>
                <w:sz w:val="18"/>
                <w:szCs w:val="18"/>
                <w:lang w:eastAsia="ru-RU"/>
              </w:rPr>
              <w:t>г</w:t>
            </w:r>
            <w:r w:rsidRPr="0081328E">
              <w:rPr>
                <w:rFonts w:ascii="PT Astra Serif" w:eastAsia="Times New Roman" w:hAnsi="PT Astra Serif"/>
                <w:sz w:val="18"/>
                <w:szCs w:val="18"/>
                <w:lang w:eastAsia="ru-RU"/>
              </w:rPr>
              <w:t>нования федерал</w:t>
            </w:r>
            <w:r w:rsidRPr="0081328E">
              <w:rPr>
                <w:rFonts w:ascii="PT Astra Serif" w:eastAsia="Times New Roman" w:hAnsi="PT Astra Serif"/>
                <w:sz w:val="18"/>
                <w:szCs w:val="18"/>
                <w:lang w:eastAsia="ru-RU"/>
              </w:rPr>
              <w:t>ь</w:t>
            </w:r>
            <w:r w:rsidRPr="0081328E">
              <w:rPr>
                <w:rFonts w:ascii="PT Astra Serif" w:eastAsia="Times New Roman" w:hAnsi="PT Astra Serif"/>
                <w:sz w:val="18"/>
                <w:szCs w:val="18"/>
                <w:lang w:eastAsia="ru-RU"/>
              </w:rPr>
              <w:t>ного бюджета*</w:t>
            </w:r>
          </w:p>
        </w:tc>
        <w:tc>
          <w:tcPr>
            <w:tcW w:w="1559" w:type="dxa"/>
          </w:tcPr>
          <w:p w:rsidR="00D73E92" w:rsidRPr="0081328E" w:rsidRDefault="00D73E92"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4952985,31367</w:t>
            </w:r>
          </w:p>
        </w:tc>
        <w:tc>
          <w:tcPr>
            <w:tcW w:w="1559" w:type="dxa"/>
          </w:tcPr>
          <w:p w:rsidR="00D73E92" w:rsidRPr="0081328E" w:rsidRDefault="00D73E92"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660284,31367</w:t>
            </w:r>
          </w:p>
        </w:tc>
        <w:tc>
          <w:tcPr>
            <w:tcW w:w="1560" w:type="dxa"/>
          </w:tcPr>
          <w:p w:rsidR="00D73E92" w:rsidRPr="0081328E" w:rsidRDefault="00D73E92"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480080,0</w:t>
            </w:r>
          </w:p>
        </w:tc>
        <w:tc>
          <w:tcPr>
            <w:tcW w:w="1559" w:type="dxa"/>
          </w:tcPr>
          <w:p w:rsidR="00D73E92" w:rsidRPr="0081328E" w:rsidRDefault="00D73E92"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632947,7</w:t>
            </w:r>
          </w:p>
        </w:tc>
        <w:tc>
          <w:tcPr>
            <w:tcW w:w="1276" w:type="dxa"/>
          </w:tcPr>
          <w:p w:rsidR="00D73E92" w:rsidRPr="0081328E" w:rsidRDefault="00D73E92"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1291036,5</w:t>
            </w:r>
          </w:p>
        </w:tc>
        <w:tc>
          <w:tcPr>
            <w:tcW w:w="1134" w:type="dxa"/>
          </w:tcPr>
          <w:p w:rsidR="00D73E92" w:rsidRPr="0081328E" w:rsidRDefault="00D73E92"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1888636,8</w:t>
            </w:r>
          </w:p>
        </w:tc>
        <w:tc>
          <w:tcPr>
            <w:tcW w:w="1134" w:type="dxa"/>
          </w:tcPr>
          <w:p w:rsidR="00D73E92" w:rsidRPr="0081328E" w:rsidRDefault="003F6ADD"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1888636,8</w:t>
            </w:r>
          </w:p>
        </w:tc>
      </w:tr>
      <w:tr w:rsidR="0064286A" w:rsidRPr="0081328E" w:rsidTr="00D973B0">
        <w:tc>
          <w:tcPr>
            <w:tcW w:w="675" w:type="dxa"/>
          </w:tcPr>
          <w:p w:rsidR="00D1423C" w:rsidRPr="0081328E" w:rsidRDefault="00D1423C"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3.2.</w:t>
            </w:r>
          </w:p>
        </w:tc>
        <w:tc>
          <w:tcPr>
            <w:tcW w:w="2268" w:type="dxa"/>
          </w:tcPr>
          <w:p w:rsidR="00D1423C" w:rsidRPr="0081328E" w:rsidRDefault="00D1423C" w:rsidP="006C149D">
            <w:pPr>
              <w:autoSpaceDE w:val="0"/>
              <w:autoSpaceDN w:val="0"/>
              <w:adjustRightInd w:val="0"/>
              <w:spacing w:after="0" w:line="25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Содержание автомобил</w:t>
            </w:r>
            <w:r w:rsidRPr="0081328E">
              <w:rPr>
                <w:rFonts w:ascii="PT Astra Serif" w:hAnsi="PT Astra Serif" w:cs="PT Astra Serif"/>
                <w:sz w:val="18"/>
                <w:szCs w:val="18"/>
                <w:lang w:eastAsia="ru-RU"/>
              </w:rPr>
              <w:t>ь</w:t>
            </w:r>
            <w:r w:rsidRPr="0081328E">
              <w:rPr>
                <w:rFonts w:ascii="PT Astra Serif" w:hAnsi="PT Astra Serif" w:cs="PT Astra Serif"/>
                <w:sz w:val="18"/>
                <w:szCs w:val="18"/>
                <w:lang w:eastAsia="ru-RU"/>
              </w:rPr>
              <w:t>ных дорог общего польз</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вания регионального и межмуниципального зн</w:t>
            </w:r>
            <w:r w:rsidRPr="0081328E">
              <w:rPr>
                <w:rFonts w:ascii="PT Astra Serif" w:hAnsi="PT Astra Serif" w:cs="PT Astra Serif"/>
                <w:sz w:val="18"/>
                <w:szCs w:val="18"/>
                <w:lang w:eastAsia="ru-RU"/>
              </w:rPr>
              <w:t>а</w:t>
            </w:r>
            <w:r w:rsidRPr="0081328E">
              <w:rPr>
                <w:rFonts w:ascii="PT Astra Serif" w:hAnsi="PT Astra Serif" w:cs="PT Astra Serif"/>
                <w:sz w:val="18"/>
                <w:szCs w:val="18"/>
                <w:lang w:eastAsia="ru-RU"/>
              </w:rPr>
              <w:t>чения, мостов и иных и</w:t>
            </w:r>
            <w:r w:rsidRPr="0081328E">
              <w:rPr>
                <w:rFonts w:ascii="PT Astra Serif" w:hAnsi="PT Astra Serif" w:cs="PT Astra Serif"/>
                <w:sz w:val="18"/>
                <w:szCs w:val="18"/>
                <w:lang w:eastAsia="ru-RU"/>
              </w:rPr>
              <w:t>с</w:t>
            </w:r>
            <w:r w:rsidRPr="0081328E">
              <w:rPr>
                <w:rFonts w:ascii="PT Astra Serif" w:hAnsi="PT Astra Serif" w:cs="PT Astra Serif"/>
                <w:sz w:val="18"/>
                <w:szCs w:val="18"/>
                <w:lang w:eastAsia="ru-RU"/>
              </w:rPr>
              <w:t>кусственных дорожных сооружений на нормати</w:t>
            </w:r>
            <w:r w:rsidRPr="0081328E">
              <w:rPr>
                <w:rFonts w:ascii="PT Astra Serif" w:hAnsi="PT Astra Serif" w:cs="PT Astra Serif"/>
                <w:sz w:val="18"/>
                <w:szCs w:val="18"/>
                <w:lang w:eastAsia="ru-RU"/>
              </w:rPr>
              <w:t>в</w:t>
            </w:r>
            <w:r w:rsidRPr="0081328E">
              <w:rPr>
                <w:rFonts w:ascii="PT Astra Serif" w:hAnsi="PT Astra Serif" w:cs="PT Astra Serif"/>
                <w:sz w:val="18"/>
                <w:szCs w:val="18"/>
                <w:lang w:eastAsia="ru-RU"/>
              </w:rPr>
              <w:t>ном уровне, допустимом для обеспечения их с</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хранности</w:t>
            </w:r>
          </w:p>
        </w:tc>
        <w:tc>
          <w:tcPr>
            <w:tcW w:w="851" w:type="dxa"/>
          </w:tcPr>
          <w:p w:rsidR="00D1423C" w:rsidRPr="0081328E" w:rsidRDefault="00D1423C" w:rsidP="00744A2A">
            <w:pPr>
              <w:widowControl w:val="0"/>
              <w:autoSpaceDE w:val="0"/>
              <w:autoSpaceDN w:val="0"/>
              <w:spacing w:after="0" w:line="25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 ОГКУ</w:t>
            </w:r>
          </w:p>
        </w:tc>
        <w:tc>
          <w:tcPr>
            <w:tcW w:w="1701" w:type="dxa"/>
          </w:tcPr>
          <w:p w:rsidR="00D1423C" w:rsidRPr="0081328E" w:rsidRDefault="00D1423C" w:rsidP="006C149D">
            <w:pPr>
              <w:widowControl w:val="0"/>
              <w:autoSpaceDE w:val="0"/>
              <w:autoSpaceDN w:val="0"/>
              <w:spacing w:after="0" w:line="25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Pr>
          <w:p w:rsidR="00D1423C" w:rsidRPr="0081328E" w:rsidRDefault="001E052E"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216548,524</w:t>
            </w:r>
          </w:p>
        </w:tc>
        <w:tc>
          <w:tcPr>
            <w:tcW w:w="1559" w:type="dxa"/>
          </w:tcPr>
          <w:p w:rsidR="00D1423C" w:rsidRPr="0081328E" w:rsidRDefault="00D1423C"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7220,0</w:t>
            </w:r>
          </w:p>
        </w:tc>
        <w:tc>
          <w:tcPr>
            <w:tcW w:w="1560" w:type="dxa"/>
          </w:tcPr>
          <w:p w:rsidR="00D1423C" w:rsidRPr="0081328E" w:rsidRDefault="00D1423C"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68984,95683</w:t>
            </w:r>
          </w:p>
        </w:tc>
        <w:tc>
          <w:tcPr>
            <w:tcW w:w="1559" w:type="dxa"/>
          </w:tcPr>
          <w:p w:rsidR="00D1423C" w:rsidRPr="0081328E" w:rsidRDefault="00D1423C"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140343,56717</w:t>
            </w:r>
          </w:p>
        </w:tc>
        <w:tc>
          <w:tcPr>
            <w:tcW w:w="1276" w:type="dxa"/>
          </w:tcPr>
          <w:p w:rsidR="00D1423C" w:rsidRPr="0081328E" w:rsidRDefault="00417522"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D1423C" w:rsidRPr="0081328E" w:rsidRDefault="00417522"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D1423C" w:rsidRPr="0081328E" w:rsidRDefault="00D1423C" w:rsidP="006C149D">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vMerge w:val="restart"/>
          </w:tcPr>
          <w:p w:rsidR="00F61BD9" w:rsidRPr="0081328E" w:rsidRDefault="00F61BD9"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3.3.</w:t>
            </w:r>
          </w:p>
        </w:tc>
        <w:tc>
          <w:tcPr>
            <w:tcW w:w="2268" w:type="dxa"/>
            <w:vMerge w:val="restart"/>
          </w:tcPr>
          <w:p w:rsidR="00F61BD9" w:rsidRPr="0081328E" w:rsidRDefault="00F61BD9" w:rsidP="000F7EDC">
            <w:pPr>
              <w:autoSpaceDE w:val="0"/>
              <w:autoSpaceDN w:val="0"/>
              <w:adjustRightInd w:val="0"/>
              <w:spacing w:after="0" w:line="240" w:lineRule="auto"/>
              <w:ind w:firstLine="0"/>
              <w:rPr>
                <w:rFonts w:ascii="PT Astra Serif" w:hAnsi="PT Astra Serif" w:cs="PT Astra Serif"/>
                <w:color w:val="000000"/>
                <w:sz w:val="18"/>
                <w:szCs w:val="18"/>
                <w:lang w:eastAsia="ru-RU"/>
              </w:rPr>
            </w:pPr>
            <w:proofErr w:type="gramStart"/>
            <w:r w:rsidRPr="0081328E">
              <w:rPr>
                <w:rFonts w:ascii="PT Astra Serif" w:hAnsi="PT Astra Serif" w:cs="PT Astra Serif"/>
                <w:color w:val="000000"/>
                <w:sz w:val="18"/>
                <w:szCs w:val="18"/>
                <w:lang w:eastAsia="ru-RU"/>
              </w:rPr>
              <w:t>Субсидии, предоставля</w:t>
            </w:r>
            <w:r w:rsidRPr="0081328E">
              <w:rPr>
                <w:rFonts w:ascii="PT Astra Serif" w:hAnsi="PT Astra Serif" w:cs="PT Astra Serif"/>
                <w:color w:val="000000"/>
                <w:sz w:val="18"/>
                <w:szCs w:val="18"/>
                <w:lang w:eastAsia="ru-RU"/>
              </w:rPr>
              <w:t>е</w:t>
            </w:r>
            <w:r w:rsidRPr="0081328E">
              <w:rPr>
                <w:rFonts w:ascii="PT Astra Serif" w:hAnsi="PT Astra Serif" w:cs="PT Astra Serif"/>
                <w:color w:val="000000"/>
                <w:sz w:val="18"/>
                <w:szCs w:val="18"/>
                <w:lang w:eastAsia="ru-RU"/>
              </w:rPr>
              <w:t xml:space="preserve">мые в целях </w:t>
            </w:r>
            <w:proofErr w:type="spellStart"/>
            <w:r w:rsidRPr="0081328E">
              <w:rPr>
                <w:rFonts w:ascii="PT Astra Serif" w:hAnsi="PT Astra Serif" w:cs="PT Astra Serif"/>
                <w:color w:val="000000"/>
                <w:sz w:val="18"/>
                <w:szCs w:val="18"/>
                <w:lang w:eastAsia="ru-RU"/>
              </w:rPr>
              <w:t>софинанс</w:t>
            </w:r>
            <w:r w:rsidRPr="0081328E">
              <w:rPr>
                <w:rFonts w:ascii="PT Astra Serif" w:hAnsi="PT Astra Serif" w:cs="PT Astra Serif"/>
                <w:color w:val="000000"/>
                <w:sz w:val="18"/>
                <w:szCs w:val="18"/>
                <w:lang w:eastAsia="ru-RU"/>
              </w:rPr>
              <w:t>и</w:t>
            </w:r>
            <w:r w:rsidRPr="0081328E">
              <w:rPr>
                <w:rFonts w:ascii="PT Astra Serif" w:hAnsi="PT Astra Serif" w:cs="PT Astra Serif"/>
                <w:color w:val="000000"/>
                <w:sz w:val="18"/>
                <w:szCs w:val="18"/>
                <w:lang w:eastAsia="ru-RU"/>
              </w:rPr>
              <w:t>рования</w:t>
            </w:r>
            <w:proofErr w:type="spellEnd"/>
            <w:r w:rsidRPr="0081328E">
              <w:rPr>
                <w:rFonts w:ascii="PT Astra Serif" w:hAnsi="PT Astra Serif" w:cs="PT Astra Serif"/>
                <w:color w:val="000000"/>
                <w:sz w:val="18"/>
                <w:szCs w:val="18"/>
                <w:lang w:eastAsia="ru-RU"/>
              </w:rPr>
              <w:t xml:space="preserve"> расходных обяз</w:t>
            </w:r>
            <w:r w:rsidRPr="0081328E">
              <w:rPr>
                <w:rFonts w:ascii="PT Astra Serif" w:hAnsi="PT Astra Serif" w:cs="PT Astra Serif"/>
                <w:color w:val="000000"/>
                <w:sz w:val="18"/>
                <w:szCs w:val="18"/>
                <w:lang w:eastAsia="ru-RU"/>
              </w:rPr>
              <w:t>а</w:t>
            </w:r>
            <w:r w:rsidRPr="0081328E">
              <w:rPr>
                <w:rFonts w:ascii="PT Astra Serif" w:hAnsi="PT Astra Serif" w:cs="PT Astra Serif"/>
                <w:color w:val="000000"/>
                <w:sz w:val="18"/>
                <w:szCs w:val="18"/>
                <w:lang w:eastAsia="ru-RU"/>
              </w:rPr>
              <w:t>тельств</w:t>
            </w:r>
            <w:r w:rsidR="008161DD" w:rsidRPr="0081328E">
              <w:rPr>
                <w:rFonts w:ascii="PT Astra Serif" w:hAnsi="PT Astra Serif"/>
                <w:color w:val="000000"/>
                <w:sz w:val="18"/>
                <w:szCs w:val="18"/>
              </w:rPr>
              <w:t xml:space="preserve"> </w:t>
            </w:r>
            <w:r w:rsidR="008161DD" w:rsidRPr="0081328E">
              <w:rPr>
                <w:rFonts w:ascii="PT Astra Serif" w:hAnsi="PT Astra Serif" w:cs="PT Astra Serif"/>
                <w:color w:val="000000"/>
                <w:sz w:val="18"/>
                <w:szCs w:val="18"/>
                <w:lang w:eastAsia="ru-RU"/>
              </w:rPr>
              <w:t>муниципальному образованию «город Ул</w:t>
            </w:r>
            <w:r w:rsidR="008161DD" w:rsidRPr="0081328E">
              <w:rPr>
                <w:rFonts w:ascii="PT Astra Serif" w:hAnsi="PT Astra Serif" w:cs="PT Astra Serif"/>
                <w:color w:val="000000"/>
                <w:sz w:val="18"/>
                <w:szCs w:val="18"/>
                <w:lang w:eastAsia="ru-RU"/>
              </w:rPr>
              <w:t>ь</w:t>
            </w:r>
            <w:r w:rsidR="008161DD" w:rsidRPr="0081328E">
              <w:rPr>
                <w:rFonts w:ascii="PT Astra Serif" w:hAnsi="PT Astra Serif" w:cs="PT Astra Serif"/>
                <w:color w:val="000000"/>
                <w:sz w:val="18"/>
                <w:szCs w:val="18"/>
                <w:lang w:eastAsia="ru-RU"/>
              </w:rPr>
              <w:t>яновск»</w:t>
            </w:r>
            <w:r w:rsidRPr="0081328E">
              <w:rPr>
                <w:rFonts w:ascii="PT Astra Serif" w:hAnsi="PT Astra Serif" w:cs="PT Astra Serif"/>
                <w:color w:val="000000"/>
                <w:sz w:val="18"/>
                <w:szCs w:val="18"/>
                <w:lang w:eastAsia="ru-RU"/>
              </w:rPr>
              <w:t>, возникающих в связи со строительством, реконструкцией, кап</w:t>
            </w:r>
            <w:r w:rsidRPr="0081328E">
              <w:rPr>
                <w:rFonts w:ascii="PT Astra Serif" w:hAnsi="PT Astra Serif" w:cs="PT Astra Serif"/>
                <w:color w:val="000000"/>
                <w:sz w:val="18"/>
                <w:szCs w:val="18"/>
                <w:lang w:eastAsia="ru-RU"/>
              </w:rPr>
              <w:t>и</w:t>
            </w:r>
            <w:r w:rsidRPr="0081328E">
              <w:rPr>
                <w:rFonts w:ascii="PT Astra Serif" w:hAnsi="PT Astra Serif" w:cs="PT Astra Serif"/>
                <w:color w:val="000000"/>
                <w:sz w:val="18"/>
                <w:szCs w:val="18"/>
                <w:lang w:eastAsia="ru-RU"/>
              </w:rPr>
              <w:t>тальным ремонтом, р</w:t>
            </w:r>
            <w:r w:rsidRPr="0081328E">
              <w:rPr>
                <w:rFonts w:ascii="PT Astra Serif" w:hAnsi="PT Astra Serif" w:cs="PT Astra Serif"/>
                <w:color w:val="000000"/>
                <w:sz w:val="18"/>
                <w:szCs w:val="18"/>
                <w:lang w:eastAsia="ru-RU"/>
              </w:rPr>
              <w:t>е</w:t>
            </w:r>
            <w:r w:rsidRPr="0081328E">
              <w:rPr>
                <w:rFonts w:ascii="PT Astra Serif" w:hAnsi="PT Astra Serif" w:cs="PT Astra Serif"/>
                <w:color w:val="000000"/>
                <w:sz w:val="18"/>
                <w:szCs w:val="18"/>
                <w:lang w:eastAsia="ru-RU"/>
              </w:rPr>
              <w:t>монтом и содержанием (установкой дорожных знаков и на</w:t>
            </w:r>
            <w:r w:rsidR="001E14DB" w:rsidRPr="0081328E">
              <w:rPr>
                <w:rFonts w:ascii="PT Astra Serif" w:hAnsi="PT Astra Serif" w:cs="PT Astra Serif"/>
                <w:color w:val="000000"/>
                <w:sz w:val="18"/>
                <w:szCs w:val="18"/>
                <w:lang w:eastAsia="ru-RU"/>
              </w:rPr>
              <w:t>-</w:t>
            </w:r>
            <w:r w:rsidRPr="0081328E">
              <w:rPr>
                <w:rFonts w:ascii="PT Astra Serif" w:hAnsi="PT Astra Serif" w:cs="PT Astra Serif"/>
                <w:color w:val="000000"/>
                <w:sz w:val="18"/>
                <w:szCs w:val="18"/>
                <w:lang w:eastAsia="ru-RU"/>
              </w:rPr>
              <w:t>несением г</w:t>
            </w:r>
            <w:r w:rsidRPr="0081328E">
              <w:rPr>
                <w:rFonts w:ascii="PT Astra Serif" w:hAnsi="PT Astra Serif" w:cs="PT Astra Serif"/>
                <w:color w:val="000000"/>
                <w:sz w:val="18"/>
                <w:szCs w:val="18"/>
                <w:lang w:eastAsia="ru-RU"/>
              </w:rPr>
              <w:t>о</w:t>
            </w:r>
            <w:r w:rsidRPr="0081328E">
              <w:rPr>
                <w:rFonts w:ascii="PT Astra Serif" w:hAnsi="PT Astra Serif" w:cs="PT Astra Serif"/>
                <w:color w:val="000000"/>
                <w:sz w:val="18"/>
                <w:szCs w:val="18"/>
                <w:lang w:eastAsia="ru-RU"/>
              </w:rPr>
              <w:t>ризонтальной разметки) автомобильных дорог о</w:t>
            </w:r>
            <w:r w:rsidRPr="0081328E">
              <w:rPr>
                <w:rFonts w:ascii="PT Astra Serif" w:hAnsi="PT Astra Serif" w:cs="PT Astra Serif"/>
                <w:color w:val="000000"/>
                <w:sz w:val="18"/>
                <w:szCs w:val="18"/>
                <w:lang w:eastAsia="ru-RU"/>
              </w:rPr>
              <w:t>б</w:t>
            </w:r>
            <w:r w:rsidRPr="0081328E">
              <w:rPr>
                <w:rFonts w:ascii="PT Astra Serif" w:hAnsi="PT Astra Serif" w:cs="PT Astra Serif"/>
                <w:color w:val="000000"/>
                <w:sz w:val="18"/>
                <w:szCs w:val="18"/>
                <w:lang w:eastAsia="ru-RU"/>
              </w:rPr>
              <w:t>щего пользования местн</w:t>
            </w:r>
            <w:r w:rsidRPr="0081328E">
              <w:rPr>
                <w:rFonts w:ascii="PT Astra Serif" w:hAnsi="PT Astra Serif" w:cs="PT Astra Serif"/>
                <w:color w:val="000000"/>
                <w:sz w:val="18"/>
                <w:szCs w:val="18"/>
                <w:lang w:eastAsia="ru-RU"/>
              </w:rPr>
              <w:t>о</w:t>
            </w:r>
            <w:r w:rsidRPr="0081328E">
              <w:rPr>
                <w:rFonts w:ascii="PT Astra Serif" w:hAnsi="PT Astra Serif" w:cs="PT Astra Serif"/>
                <w:color w:val="000000"/>
                <w:sz w:val="18"/>
                <w:szCs w:val="18"/>
                <w:lang w:eastAsia="ru-RU"/>
              </w:rPr>
              <w:t>го значения, мостов и иных искусственных д</w:t>
            </w:r>
            <w:r w:rsidRPr="0081328E">
              <w:rPr>
                <w:rFonts w:ascii="PT Astra Serif" w:hAnsi="PT Astra Serif" w:cs="PT Astra Serif"/>
                <w:color w:val="000000"/>
                <w:sz w:val="18"/>
                <w:szCs w:val="18"/>
                <w:lang w:eastAsia="ru-RU"/>
              </w:rPr>
              <w:t>о</w:t>
            </w:r>
            <w:r w:rsidRPr="0081328E">
              <w:rPr>
                <w:rFonts w:ascii="PT Astra Serif" w:hAnsi="PT Astra Serif" w:cs="PT Astra Serif"/>
                <w:color w:val="000000"/>
                <w:sz w:val="18"/>
                <w:szCs w:val="18"/>
                <w:lang w:eastAsia="ru-RU"/>
              </w:rPr>
              <w:t>рожных сооружений на них, и погашение кред</w:t>
            </w:r>
            <w:r w:rsidRPr="0081328E">
              <w:rPr>
                <w:rFonts w:ascii="PT Astra Serif" w:hAnsi="PT Astra Serif" w:cs="PT Astra Serif"/>
                <w:color w:val="000000"/>
                <w:sz w:val="18"/>
                <w:szCs w:val="18"/>
                <w:lang w:eastAsia="ru-RU"/>
              </w:rPr>
              <w:t>и</w:t>
            </w:r>
            <w:r w:rsidRPr="0081328E">
              <w:rPr>
                <w:rFonts w:ascii="PT Astra Serif" w:hAnsi="PT Astra Serif" w:cs="PT Astra Serif"/>
                <w:color w:val="000000"/>
                <w:sz w:val="18"/>
                <w:szCs w:val="18"/>
                <w:lang w:eastAsia="ru-RU"/>
              </w:rPr>
              <w:t>торской задолженности по оплате ранее выпо</w:t>
            </w:r>
            <w:r w:rsidRPr="0081328E">
              <w:rPr>
                <w:rFonts w:ascii="PT Astra Serif" w:hAnsi="PT Astra Serif" w:cs="PT Astra Serif"/>
                <w:color w:val="000000"/>
                <w:sz w:val="18"/>
                <w:szCs w:val="18"/>
                <w:lang w:eastAsia="ru-RU"/>
              </w:rPr>
              <w:t>л</w:t>
            </w:r>
            <w:r w:rsidRPr="0081328E">
              <w:rPr>
                <w:rFonts w:ascii="PT Astra Serif" w:hAnsi="PT Astra Serif" w:cs="PT Astra Serif"/>
                <w:color w:val="000000"/>
                <w:sz w:val="18"/>
                <w:szCs w:val="18"/>
                <w:lang w:eastAsia="ru-RU"/>
              </w:rPr>
              <w:t>ненных работ</w:t>
            </w:r>
            <w:proofErr w:type="gramEnd"/>
          </w:p>
        </w:tc>
        <w:tc>
          <w:tcPr>
            <w:tcW w:w="851" w:type="dxa"/>
            <w:vMerge w:val="restart"/>
          </w:tcPr>
          <w:p w:rsidR="00F61BD9" w:rsidRPr="0081328E" w:rsidRDefault="00F61BD9" w:rsidP="00744A2A">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 мун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ц</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пальное образ</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вание «город Уль</w:t>
            </w:r>
            <w:r w:rsidRPr="0081328E">
              <w:rPr>
                <w:rFonts w:ascii="PT Astra Serif" w:hAnsi="PT Astra Serif" w:cs="PT Astra Serif"/>
                <w:sz w:val="18"/>
                <w:szCs w:val="18"/>
                <w:lang w:eastAsia="ru-RU"/>
              </w:rPr>
              <w:t>я</w:t>
            </w:r>
            <w:r w:rsidRPr="0081328E">
              <w:rPr>
                <w:rFonts w:ascii="PT Astra Serif" w:hAnsi="PT Astra Serif" w:cs="PT Astra Serif"/>
                <w:sz w:val="18"/>
                <w:szCs w:val="18"/>
                <w:lang w:eastAsia="ru-RU"/>
              </w:rPr>
              <w:t>новск»</w:t>
            </w:r>
          </w:p>
        </w:tc>
        <w:tc>
          <w:tcPr>
            <w:tcW w:w="1701" w:type="dxa"/>
          </w:tcPr>
          <w:p w:rsidR="00F61BD9" w:rsidRPr="0081328E" w:rsidRDefault="00F61BD9"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Всего, в том числе:</w:t>
            </w:r>
          </w:p>
        </w:tc>
        <w:tc>
          <w:tcPr>
            <w:tcW w:w="1559" w:type="dxa"/>
          </w:tcPr>
          <w:p w:rsidR="00F61BD9" w:rsidRPr="0081328E" w:rsidRDefault="00A0618D"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4578844,80453</w:t>
            </w:r>
          </w:p>
        </w:tc>
        <w:tc>
          <w:tcPr>
            <w:tcW w:w="1559" w:type="dxa"/>
          </w:tcPr>
          <w:p w:rsidR="00F61BD9" w:rsidRPr="0081328E" w:rsidRDefault="00F61BD9"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874008,42453</w:t>
            </w:r>
          </w:p>
        </w:tc>
        <w:tc>
          <w:tcPr>
            <w:tcW w:w="1560" w:type="dxa"/>
          </w:tcPr>
          <w:p w:rsidR="00F61BD9" w:rsidRPr="0081328E" w:rsidRDefault="00F61BD9"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785146,18</w:t>
            </w:r>
          </w:p>
        </w:tc>
        <w:tc>
          <w:tcPr>
            <w:tcW w:w="1559" w:type="dxa"/>
          </w:tcPr>
          <w:p w:rsidR="00F61BD9" w:rsidRPr="0081328E" w:rsidRDefault="00F61BD9"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757801,0</w:t>
            </w:r>
          </w:p>
        </w:tc>
        <w:tc>
          <w:tcPr>
            <w:tcW w:w="1276" w:type="dxa"/>
          </w:tcPr>
          <w:p w:rsidR="00F61BD9" w:rsidRPr="0081328E" w:rsidRDefault="00F61BD9"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1451889,2</w:t>
            </w:r>
          </w:p>
        </w:tc>
        <w:tc>
          <w:tcPr>
            <w:tcW w:w="1134" w:type="dxa"/>
          </w:tcPr>
          <w:p w:rsidR="00F61BD9" w:rsidRPr="0081328E" w:rsidRDefault="00F61BD9"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355000,0</w:t>
            </w:r>
          </w:p>
        </w:tc>
        <w:tc>
          <w:tcPr>
            <w:tcW w:w="1134" w:type="dxa"/>
          </w:tcPr>
          <w:p w:rsidR="00F61BD9" w:rsidRPr="0081328E" w:rsidRDefault="0041752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355000,0</w:t>
            </w:r>
          </w:p>
        </w:tc>
      </w:tr>
      <w:tr w:rsidR="0064286A" w:rsidRPr="0081328E" w:rsidTr="00D973B0">
        <w:tc>
          <w:tcPr>
            <w:tcW w:w="675" w:type="dxa"/>
            <w:vMerge/>
          </w:tcPr>
          <w:p w:rsidR="00F61BD9" w:rsidRPr="0081328E" w:rsidRDefault="00F61BD9"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p>
        </w:tc>
        <w:tc>
          <w:tcPr>
            <w:tcW w:w="2268" w:type="dxa"/>
            <w:vMerge/>
          </w:tcPr>
          <w:p w:rsidR="00F61BD9" w:rsidRPr="0081328E" w:rsidRDefault="00F61BD9" w:rsidP="000F7EDC">
            <w:pPr>
              <w:autoSpaceDE w:val="0"/>
              <w:autoSpaceDN w:val="0"/>
              <w:adjustRightInd w:val="0"/>
              <w:spacing w:after="0" w:line="240" w:lineRule="auto"/>
              <w:ind w:firstLine="0"/>
              <w:rPr>
                <w:rFonts w:ascii="PT Astra Serif" w:hAnsi="PT Astra Serif" w:cs="PT Astra Serif"/>
                <w:sz w:val="18"/>
                <w:szCs w:val="18"/>
                <w:lang w:eastAsia="ru-RU"/>
              </w:rPr>
            </w:pPr>
          </w:p>
        </w:tc>
        <w:tc>
          <w:tcPr>
            <w:tcW w:w="851" w:type="dxa"/>
            <w:vMerge/>
          </w:tcPr>
          <w:p w:rsidR="00F61BD9" w:rsidRPr="0081328E" w:rsidRDefault="00F61BD9" w:rsidP="00744A2A">
            <w:pPr>
              <w:widowControl w:val="0"/>
              <w:autoSpaceDE w:val="0"/>
              <w:autoSpaceDN w:val="0"/>
              <w:spacing w:after="0" w:line="240" w:lineRule="auto"/>
              <w:ind w:firstLine="0"/>
              <w:jc w:val="center"/>
              <w:rPr>
                <w:rFonts w:ascii="PT Astra Serif" w:hAnsi="PT Astra Serif" w:cs="PT Astra Serif"/>
                <w:sz w:val="18"/>
                <w:szCs w:val="18"/>
                <w:lang w:eastAsia="ru-RU"/>
              </w:rPr>
            </w:pPr>
          </w:p>
        </w:tc>
        <w:tc>
          <w:tcPr>
            <w:tcW w:w="1701" w:type="dxa"/>
          </w:tcPr>
          <w:p w:rsidR="00F61BD9" w:rsidRPr="0081328E" w:rsidRDefault="00F61BD9"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eastAsia="Times New Roman" w:hAnsi="PT Astra Serif"/>
                <w:sz w:val="18"/>
                <w:szCs w:val="18"/>
                <w:lang w:eastAsia="ru-RU"/>
              </w:rPr>
              <w:t>бюджетные асси</w:t>
            </w:r>
            <w:r w:rsidRPr="0081328E">
              <w:rPr>
                <w:rFonts w:ascii="PT Astra Serif" w:eastAsia="Times New Roman" w:hAnsi="PT Astra Serif"/>
                <w:sz w:val="18"/>
                <w:szCs w:val="18"/>
                <w:lang w:eastAsia="ru-RU"/>
              </w:rPr>
              <w:t>г</w:t>
            </w:r>
            <w:r w:rsidRPr="0081328E">
              <w:rPr>
                <w:rFonts w:ascii="PT Astra Serif" w:eastAsia="Times New Roman" w:hAnsi="PT Astra Serif"/>
                <w:sz w:val="18"/>
                <w:szCs w:val="18"/>
                <w:lang w:eastAsia="ru-RU"/>
              </w:rPr>
              <w:t>нования областн</w:t>
            </w:r>
            <w:r w:rsidRPr="0081328E">
              <w:rPr>
                <w:rFonts w:ascii="PT Astra Serif" w:eastAsia="Times New Roman" w:hAnsi="PT Astra Serif"/>
                <w:sz w:val="18"/>
                <w:szCs w:val="18"/>
                <w:lang w:eastAsia="ru-RU"/>
              </w:rPr>
              <w:t>о</w:t>
            </w:r>
            <w:r w:rsidRPr="0081328E">
              <w:rPr>
                <w:rFonts w:ascii="PT Astra Serif" w:eastAsia="Times New Roman" w:hAnsi="PT Astra Serif"/>
                <w:sz w:val="18"/>
                <w:szCs w:val="18"/>
                <w:lang w:eastAsia="ru-RU"/>
              </w:rPr>
              <w:t>го бюджета</w:t>
            </w:r>
          </w:p>
        </w:tc>
        <w:tc>
          <w:tcPr>
            <w:tcW w:w="1559" w:type="dxa"/>
          </w:tcPr>
          <w:p w:rsidR="00F61BD9" w:rsidRPr="0081328E" w:rsidRDefault="00A0618D"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2337101,1132</w:t>
            </w:r>
          </w:p>
        </w:tc>
        <w:tc>
          <w:tcPr>
            <w:tcW w:w="1559" w:type="dxa"/>
          </w:tcPr>
          <w:p w:rsidR="00F61BD9" w:rsidRPr="0081328E" w:rsidRDefault="00F61BD9"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413701,1132</w:t>
            </w:r>
          </w:p>
        </w:tc>
        <w:tc>
          <w:tcPr>
            <w:tcW w:w="1560" w:type="dxa"/>
          </w:tcPr>
          <w:p w:rsidR="00F61BD9" w:rsidRPr="0081328E" w:rsidRDefault="00F61BD9"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503400,0</w:t>
            </w:r>
          </w:p>
        </w:tc>
        <w:tc>
          <w:tcPr>
            <w:tcW w:w="1559" w:type="dxa"/>
          </w:tcPr>
          <w:p w:rsidR="00F61BD9" w:rsidRPr="0081328E" w:rsidRDefault="00F61BD9"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355000,0</w:t>
            </w:r>
          </w:p>
        </w:tc>
        <w:tc>
          <w:tcPr>
            <w:tcW w:w="1276" w:type="dxa"/>
          </w:tcPr>
          <w:p w:rsidR="00F61BD9" w:rsidRPr="0081328E" w:rsidRDefault="00F61BD9"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355000,0</w:t>
            </w:r>
          </w:p>
        </w:tc>
        <w:tc>
          <w:tcPr>
            <w:tcW w:w="1134" w:type="dxa"/>
          </w:tcPr>
          <w:p w:rsidR="00F61BD9" w:rsidRPr="0081328E" w:rsidRDefault="00F61BD9"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355000,0</w:t>
            </w:r>
          </w:p>
        </w:tc>
        <w:tc>
          <w:tcPr>
            <w:tcW w:w="1134" w:type="dxa"/>
          </w:tcPr>
          <w:p w:rsidR="00F61BD9" w:rsidRPr="0081328E" w:rsidRDefault="00352EE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35500</w:t>
            </w:r>
            <w:r w:rsidR="00417522" w:rsidRPr="0081328E">
              <w:rPr>
                <w:rFonts w:ascii="PT Astra Serif" w:eastAsia="Times New Roman" w:hAnsi="PT Astra Serif"/>
                <w:sz w:val="18"/>
                <w:szCs w:val="18"/>
                <w:lang w:eastAsia="ru-RU"/>
              </w:rPr>
              <w:t>0,0</w:t>
            </w:r>
          </w:p>
        </w:tc>
      </w:tr>
      <w:tr w:rsidR="0064286A" w:rsidRPr="0081328E" w:rsidTr="00D973B0">
        <w:tc>
          <w:tcPr>
            <w:tcW w:w="675" w:type="dxa"/>
            <w:vMerge/>
          </w:tcPr>
          <w:p w:rsidR="00F61BD9" w:rsidRPr="0081328E" w:rsidRDefault="00F61BD9"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p>
        </w:tc>
        <w:tc>
          <w:tcPr>
            <w:tcW w:w="2268" w:type="dxa"/>
            <w:vMerge/>
          </w:tcPr>
          <w:p w:rsidR="00F61BD9" w:rsidRPr="0081328E" w:rsidRDefault="00F61BD9" w:rsidP="000F7EDC">
            <w:pPr>
              <w:autoSpaceDE w:val="0"/>
              <w:autoSpaceDN w:val="0"/>
              <w:adjustRightInd w:val="0"/>
              <w:spacing w:after="0" w:line="240" w:lineRule="auto"/>
              <w:ind w:firstLine="0"/>
              <w:rPr>
                <w:rFonts w:ascii="PT Astra Serif" w:hAnsi="PT Astra Serif" w:cs="PT Astra Serif"/>
                <w:sz w:val="18"/>
                <w:szCs w:val="18"/>
                <w:lang w:eastAsia="ru-RU"/>
              </w:rPr>
            </w:pPr>
          </w:p>
        </w:tc>
        <w:tc>
          <w:tcPr>
            <w:tcW w:w="851" w:type="dxa"/>
            <w:vMerge/>
          </w:tcPr>
          <w:p w:rsidR="00F61BD9" w:rsidRPr="0081328E" w:rsidRDefault="00F61BD9" w:rsidP="00744A2A">
            <w:pPr>
              <w:widowControl w:val="0"/>
              <w:autoSpaceDE w:val="0"/>
              <w:autoSpaceDN w:val="0"/>
              <w:spacing w:after="0" w:line="240" w:lineRule="auto"/>
              <w:ind w:firstLine="0"/>
              <w:jc w:val="center"/>
              <w:rPr>
                <w:rFonts w:ascii="PT Astra Serif" w:hAnsi="PT Astra Serif" w:cs="PT Astra Serif"/>
                <w:sz w:val="18"/>
                <w:szCs w:val="18"/>
                <w:lang w:eastAsia="ru-RU"/>
              </w:rPr>
            </w:pPr>
          </w:p>
        </w:tc>
        <w:tc>
          <w:tcPr>
            <w:tcW w:w="1701" w:type="dxa"/>
          </w:tcPr>
          <w:p w:rsidR="00F61BD9" w:rsidRPr="0081328E" w:rsidRDefault="00F61BD9"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eastAsia="Times New Roman" w:hAnsi="PT Astra Serif"/>
                <w:sz w:val="18"/>
                <w:szCs w:val="18"/>
                <w:lang w:eastAsia="ru-RU"/>
              </w:rPr>
              <w:t>бюджетные асси</w:t>
            </w:r>
            <w:r w:rsidRPr="0081328E">
              <w:rPr>
                <w:rFonts w:ascii="PT Astra Serif" w:eastAsia="Times New Roman" w:hAnsi="PT Astra Serif"/>
                <w:sz w:val="18"/>
                <w:szCs w:val="18"/>
                <w:lang w:eastAsia="ru-RU"/>
              </w:rPr>
              <w:t>г</w:t>
            </w:r>
            <w:r w:rsidRPr="0081328E">
              <w:rPr>
                <w:rFonts w:ascii="PT Astra Serif" w:eastAsia="Times New Roman" w:hAnsi="PT Astra Serif"/>
                <w:sz w:val="18"/>
                <w:szCs w:val="18"/>
                <w:lang w:eastAsia="ru-RU"/>
              </w:rPr>
              <w:t>нования федерал</w:t>
            </w:r>
            <w:r w:rsidRPr="0081328E">
              <w:rPr>
                <w:rFonts w:ascii="PT Astra Serif" w:eastAsia="Times New Roman" w:hAnsi="PT Astra Serif"/>
                <w:sz w:val="18"/>
                <w:szCs w:val="18"/>
                <w:lang w:eastAsia="ru-RU"/>
              </w:rPr>
              <w:t>ь</w:t>
            </w:r>
            <w:r w:rsidRPr="0081328E">
              <w:rPr>
                <w:rFonts w:ascii="PT Astra Serif" w:eastAsia="Times New Roman" w:hAnsi="PT Astra Serif"/>
                <w:sz w:val="18"/>
                <w:szCs w:val="18"/>
                <w:lang w:eastAsia="ru-RU"/>
              </w:rPr>
              <w:t>ного бюджета*</w:t>
            </w:r>
          </w:p>
        </w:tc>
        <w:tc>
          <w:tcPr>
            <w:tcW w:w="1559" w:type="dxa"/>
          </w:tcPr>
          <w:p w:rsidR="00F61BD9" w:rsidRPr="0081328E" w:rsidRDefault="00F61BD9"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2241743,69133</w:t>
            </w:r>
          </w:p>
        </w:tc>
        <w:tc>
          <w:tcPr>
            <w:tcW w:w="1559" w:type="dxa"/>
          </w:tcPr>
          <w:p w:rsidR="00F61BD9" w:rsidRPr="0081328E" w:rsidRDefault="00F61BD9"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460307,31133</w:t>
            </w:r>
          </w:p>
        </w:tc>
        <w:tc>
          <w:tcPr>
            <w:tcW w:w="1560" w:type="dxa"/>
          </w:tcPr>
          <w:p w:rsidR="00F61BD9" w:rsidRPr="0081328E" w:rsidRDefault="00F61BD9"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281746,18</w:t>
            </w:r>
          </w:p>
        </w:tc>
        <w:tc>
          <w:tcPr>
            <w:tcW w:w="1559" w:type="dxa"/>
          </w:tcPr>
          <w:p w:rsidR="00F61BD9" w:rsidRPr="0081328E" w:rsidRDefault="00F61BD9"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402801,0</w:t>
            </w:r>
          </w:p>
        </w:tc>
        <w:tc>
          <w:tcPr>
            <w:tcW w:w="1276" w:type="dxa"/>
          </w:tcPr>
          <w:p w:rsidR="00F61BD9" w:rsidRPr="0081328E" w:rsidRDefault="00F61BD9"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1096889,2</w:t>
            </w:r>
          </w:p>
        </w:tc>
        <w:tc>
          <w:tcPr>
            <w:tcW w:w="1134" w:type="dxa"/>
          </w:tcPr>
          <w:p w:rsidR="00F61BD9" w:rsidRPr="0081328E" w:rsidRDefault="00F61BD9"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F61BD9" w:rsidRPr="0081328E" w:rsidRDefault="0081480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vMerge w:val="restart"/>
          </w:tcPr>
          <w:p w:rsidR="0081480E" w:rsidRPr="0081328E" w:rsidRDefault="0081480E"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3.4.</w:t>
            </w:r>
          </w:p>
        </w:tc>
        <w:tc>
          <w:tcPr>
            <w:tcW w:w="2268" w:type="dxa"/>
            <w:vMerge w:val="restart"/>
          </w:tcPr>
          <w:p w:rsidR="0081480E" w:rsidRPr="0081328E" w:rsidRDefault="0081480E" w:rsidP="000F7EDC">
            <w:pPr>
              <w:autoSpaceDE w:val="0"/>
              <w:autoSpaceDN w:val="0"/>
              <w:adjustRightInd w:val="0"/>
              <w:spacing w:after="0" w:line="240" w:lineRule="auto"/>
              <w:ind w:firstLine="0"/>
              <w:rPr>
                <w:rFonts w:ascii="PT Astra Serif" w:hAnsi="PT Astra Serif" w:cs="PT Astra Serif"/>
                <w:sz w:val="18"/>
                <w:szCs w:val="18"/>
                <w:lang w:eastAsia="ru-RU"/>
              </w:rPr>
            </w:pPr>
            <w:r w:rsidRPr="0081328E">
              <w:rPr>
                <w:rFonts w:ascii="PT Astra Serif" w:hAnsi="PT Astra Serif"/>
                <w:sz w:val="18"/>
                <w:szCs w:val="18"/>
              </w:rPr>
              <w:t>Модернизация дорожной инфраструктуры в Уль</w:t>
            </w:r>
            <w:r w:rsidRPr="0081328E">
              <w:rPr>
                <w:rFonts w:ascii="PT Astra Serif" w:hAnsi="PT Astra Serif"/>
                <w:sz w:val="18"/>
                <w:szCs w:val="18"/>
              </w:rPr>
              <w:t>я</w:t>
            </w:r>
            <w:r w:rsidRPr="0081328E">
              <w:rPr>
                <w:rFonts w:ascii="PT Astra Serif" w:hAnsi="PT Astra Serif"/>
                <w:sz w:val="18"/>
                <w:szCs w:val="18"/>
              </w:rPr>
              <w:t>новской городской агл</w:t>
            </w:r>
            <w:r w:rsidRPr="0081328E">
              <w:rPr>
                <w:rFonts w:ascii="PT Astra Serif" w:hAnsi="PT Astra Serif"/>
                <w:sz w:val="18"/>
                <w:szCs w:val="18"/>
              </w:rPr>
              <w:t>о</w:t>
            </w:r>
            <w:r w:rsidRPr="0081328E">
              <w:rPr>
                <w:rFonts w:ascii="PT Astra Serif" w:hAnsi="PT Astra Serif"/>
                <w:sz w:val="18"/>
                <w:szCs w:val="18"/>
              </w:rPr>
              <w:t>мерации Ульяновской о</w:t>
            </w:r>
            <w:r w:rsidRPr="0081328E">
              <w:rPr>
                <w:rFonts w:ascii="PT Astra Serif" w:hAnsi="PT Astra Serif"/>
                <w:sz w:val="18"/>
                <w:szCs w:val="18"/>
              </w:rPr>
              <w:t>б</w:t>
            </w:r>
            <w:r w:rsidRPr="0081328E">
              <w:rPr>
                <w:rFonts w:ascii="PT Astra Serif" w:hAnsi="PT Astra Serif"/>
                <w:sz w:val="18"/>
                <w:szCs w:val="18"/>
              </w:rPr>
              <w:t>ласти</w:t>
            </w:r>
          </w:p>
        </w:tc>
        <w:tc>
          <w:tcPr>
            <w:tcW w:w="851" w:type="dxa"/>
            <w:vMerge w:val="restart"/>
          </w:tcPr>
          <w:p w:rsidR="0081480E" w:rsidRPr="0081328E" w:rsidRDefault="0081480E" w:rsidP="00744A2A">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 ОГКУ</w:t>
            </w:r>
          </w:p>
        </w:tc>
        <w:tc>
          <w:tcPr>
            <w:tcW w:w="1701" w:type="dxa"/>
          </w:tcPr>
          <w:p w:rsidR="0081480E" w:rsidRPr="0081328E" w:rsidRDefault="0081480E"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Всего, в том числе:</w:t>
            </w:r>
          </w:p>
        </w:tc>
        <w:tc>
          <w:tcPr>
            <w:tcW w:w="1559" w:type="dxa"/>
          </w:tcPr>
          <w:p w:rsidR="0081480E" w:rsidRPr="0081328E" w:rsidRDefault="0081480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413971,95153</w:t>
            </w:r>
          </w:p>
        </w:tc>
        <w:tc>
          <w:tcPr>
            <w:tcW w:w="1559" w:type="dxa"/>
          </w:tcPr>
          <w:p w:rsidR="0081480E" w:rsidRPr="0081328E" w:rsidRDefault="0081480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280958,65</w:t>
            </w:r>
          </w:p>
        </w:tc>
        <w:tc>
          <w:tcPr>
            <w:tcW w:w="1560" w:type="dxa"/>
          </w:tcPr>
          <w:p w:rsidR="0081480E" w:rsidRPr="0081328E" w:rsidRDefault="0081480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133013,30153</w:t>
            </w:r>
          </w:p>
        </w:tc>
        <w:tc>
          <w:tcPr>
            <w:tcW w:w="1559" w:type="dxa"/>
          </w:tcPr>
          <w:p w:rsidR="0081480E" w:rsidRPr="0081328E" w:rsidRDefault="0081480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276" w:type="dxa"/>
          </w:tcPr>
          <w:p w:rsidR="0081480E" w:rsidRPr="0081328E" w:rsidRDefault="0081480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81480E" w:rsidRPr="0081328E" w:rsidRDefault="0081480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81480E" w:rsidRPr="0081328E" w:rsidRDefault="0081480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vMerge/>
          </w:tcPr>
          <w:p w:rsidR="0081480E" w:rsidRPr="0081328E" w:rsidRDefault="0081480E"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p>
        </w:tc>
        <w:tc>
          <w:tcPr>
            <w:tcW w:w="2268" w:type="dxa"/>
            <w:vMerge/>
          </w:tcPr>
          <w:p w:rsidR="0081480E" w:rsidRPr="0081328E" w:rsidRDefault="0081480E" w:rsidP="000F7EDC">
            <w:pPr>
              <w:autoSpaceDE w:val="0"/>
              <w:autoSpaceDN w:val="0"/>
              <w:adjustRightInd w:val="0"/>
              <w:spacing w:after="0" w:line="240" w:lineRule="auto"/>
              <w:ind w:firstLine="0"/>
              <w:rPr>
                <w:rFonts w:ascii="PT Astra Serif" w:hAnsi="PT Astra Serif" w:cs="PT Astra Serif"/>
                <w:sz w:val="18"/>
                <w:szCs w:val="18"/>
                <w:lang w:eastAsia="ru-RU"/>
              </w:rPr>
            </w:pPr>
          </w:p>
        </w:tc>
        <w:tc>
          <w:tcPr>
            <w:tcW w:w="851" w:type="dxa"/>
            <w:vMerge/>
          </w:tcPr>
          <w:p w:rsidR="0081480E" w:rsidRPr="0081328E" w:rsidRDefault="0081480E" w:rsidP="00744A2A">
            <w:pPr>
              <w:widowControl w:val="0"/>
              <w:autoSpaceDE w:val="0"/>
              <w:autoSpaceDN w:val="0"/>
              <w:spacing w:after="0" w:line="240" w:lineRule="auto"/>
              <w:ind w:firstLine="0"/>
              <w:jc w:val="center"/>
              <w:rPr>
                <w:rFonts w:ascii="PT Astra Serif" w:hAnsi="PT Astra Serif" w:cs="PT Astra Serif"/>
                <w:sz w:val="18"/>
                <w:szCs w:val="18"/>
                <w:lang w:eastAsia="ru-RU"/>
              </w:rPr>
            </w:pPr>
          </w:p>
        </w:tc>
        <w:tc>
          <w:tcPr>
            <w:tcW w:w="1701" w:type="dxa"/>
          </w:tcPr>
          <w:p w:rsidR="0081480E" w:rsidRPr="0081328E" w:rsidRDefault="0081480E"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eastAsia="Times New Roman" w:hAnsi="PT Astra Serif"/>
                <w:sz w:val="18"/>
                <w:szCs w:val="18"/>
                <w:lang w:eastAsia="ru-RU"/>
              </w:rPr>
              <w:t>бюджетные асси</w:t>
            </w:r>
            <w:r w:rsidRPr="0081328E">
              <w:rPr>
                <w:rFonts w:ascii="PT Astra Serif" w:eastAsia="Times New Roman" w:hAnsi="PT Astra Serif"/>
                <w:sz w:val="18"/>
                <w:szCs w:val="18"/>
                <w:lang w:eastAsia="ru-RU"/>
              </w:rPr>
              <w:t>г</w:t>
            </w:r>
            <w:r w:rsidRPr="0081328E">
              <w:rPr>
                <w:rFonts w:ascii="PT Astra Serif" w:eastAsia="Times New Roman" w:hAnsi="PT Astra Serif"/>
                <w:sz w:val="18"/>
                <w:szCs w:val="18"/>
                <w:lang w:eastAsia="ru-RU"/>
              </w:rPr>
              <w:t>нования областн</w:t>
            </w:r>
            <w:r w:rsidRPr="0081328E">
              <w:rPr>
                <w:rFonts w:ascii="PT Astra Serif" w:eastAsia="Times New Roman" w:hAnsi="PT Astra Serif"/>
                <w:sz w:val="18"/>
                <w:szCs w:val="18"/>
                <w:lang w:eastAsia="ru-RU"/>
              </w:rPr>
              <w:t>о</w:t>
            </w:r>
            <w:r w:rsidRPr="0081328E">
              <w:rPr>
                <w:rFonts w:ascii="PT Astra Serif" w:eastAsia="Times New Roman" w:hAnsi="PT Astra Serif"/>
                <w:sz w:val="18"/>
                <w:szCs w:val="18"/>
                <w:lang w:eastAsia="ru-RU"/>
              </w:rPr>
              <w:t>го бюджета</w:t>
            </w:r>
          </w:p>
        </w:tc>
        <w:tc>
          <w:tcPr>
            <w:tcW w:w="1559" w:type="dxa"/>
          </w:tcPr>
          <w:p w:rsidR="0081480E" w:rsidRPr="0081328E" w:rsidRDefault="0081480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64759,48153</w:t>
            </w:r>
          </w:p>
        </w:tc>
        <w:tc>
          <w:tcPr>
            <w:tcW w:w="1559" w:type="dxa"/>
          </w:tcPr>
          <w:p w:rsidR="0081480E" w:rsidRPr="0081328E" w:rsidRDefault="0081480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560" w:type="dxa"/>
          </w:tcPr>
          <w:p w:rsidR="0081480E" w:rsidRPr="0081328E" w:rsidRDefault="0081480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64759,48153</w:t>
            </w:r>
          </w:p>
        </w:tc>
        <w:tc>
          <w:tcPr>
            <w:tcW w:w="1559" w:type="dxa"/>
          </w:tcPr>
          <w:p w:rsidR="0081480E" w:rsidRPr="0081328E" w:rsidRDefault="0081480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276" w:type="dxa"/>
          </w:tcPr>
          <w:p w:rsidR="0081480E" w:rsidRPr="0081328E" w:rsidRDefault="0081480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81480E" w:rsidRPr="0081328E" w:rsidRDefault="0081480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81480E" w:rsidRPr="0081328E" w:rsidRDefault="0081480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vMerge/>
          </w:tcPr>
          <w:p w:rsidR="0081480E" w:rsidRPr="0081328E" w:rsidRDefault="0081480E"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p>
        </w:tc>
        <w:tc>
          <w:tcPr>
            <w:tcW w:w="2268" w:type="dxa"/>
            <w:vMerge/>
          </w:tcPr>
          <w:p w:rsidR="0081480E" w:rsidRPr="0081328E" w:rsidRDefault="0081480E" w:rsidP="000F7EDC">
            <w:pPr>
              <w:autoSpaceDE w:val="0"/>
              <w:autoSpaceDN w:val="0"/>
              <w:adjustRightInd w:val="0"/>
              <w:spacing w:after="0" w:line="240" w:lineRule="auto"/>
              <w:ind w:firstLine="0"/>
              <w:rPr>
                <w:rFonts w:ascii="PT Astra Serif" w:hAnsi="PT Astra Serif" w:cs="PT Astra Serif"/>
                <w:sz w:val="18"/>
                <w:szCs w:val="18"/>
                <w:lang w:eastAsia="ru-RU"/>
              </w:rPr>
            </w:pPr>
          </w:p>
        </w:tc>
        <w:tc>
          <w:tcPr>
            <w:tcW w:w="851" w:type="dxa"/>
            <w:vMerge/>
          </w:tcPr>
          <w:p w:rsidR="0081480E" w:rsidRPr="0081328E" w:rsidRDefault="0081480E" w:rsidP="00744A2A">
            <w:pPr>
              <w:widowControl w:val="0"/>
              <w:autoSpaceDE w:val="0"/>
              <w:autoSpaceDN w:val="0"/>
              <w:spacing w:after="0" w:line="240" w:lineRule="auto"/>
              <w:ind w:firstLine="0"/>
              <w:jc w:val="center"/>
              <w:rPr>
                <w:rFonts w:ascii="PT Astra Serif" w:hAnsi="PT Astra Serif" w:cs="PT Astra Serif"/>
                <w:sz w:val="18"/>
                <w:szCs w:val="18"/>
                <w:lang w:eastAsia="ru-RU"/>
              </w:rPr>
            </w:pPr>
          </w:p>
        </w:tc>
        <w:tc>
          <w:tcPr>
            <w:tcW w:w="1701" w:type="dxa"/>
          </w:tcPr>
          <w:p w:rsidR="0081480E" w:rsidRPr="0081328E" w:rsidRDefault="0081480E"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eastAsia="Times New Roman" w:hAnsi="PT Astra Serif"/>
                <w:sz w:val="18"/>
                <w:szCs w:val="18"/>
                <w:lang w:eastAsia="ru-RU"/>
              </w:rPr>
              <w:t>бюджетные асси</w:t>
            </w:r>
            <w:r w:rsidRPr="0081328E">
              <w:rPr>
                <w:rFonts w:ascii="PT Astra Serif" w:eastAsia="Times New Roman" w:hAnsi="PT Astra Serif"/>
                <w:sz w:val="18"/>
                <w:szCs w:val="18"/>
                <w:lang w:eastAsia="ru-RU"/>
              </w:rPr>
              <w:t>г</w:t>
            </w:r>
            <w:r w:rsidRPr="0081328E">
              <w:rPr>
                <w:rFonts w:ascii="PT Astra Serif" w:eastAsia="Times New Roman" w:hAnsi="PT Astra Serif"/>
                <w:sz w:val="18"/>
                <w:szCs w:val="18"/>
                <w:lang w:eastAsia="ru-RU"/>
              </w:rPr>
              <w:t>нования федерал</w:t>
            </w:r>
            <w:r w:rsidRPr="0081328E">
              <w:rPr>
                <w:rFonts w:ascii="PT Astra Serif" w:eastAsia="Times New Roman" w:hAnsi="PT Astra Serif"/>
                <w:sz w:val="18"/>
                <w:szCs w:val="18"/>
                <w:lang w:eastAsia="ru-RU"/>
              </w:rPr>
              <w:t>ь</w:t>
            </w:r>
            <w:r w:rsidRPr="0081328E">
              <w:rPr>
                <w:rFonts w:ascii="PT Astra Serif" w:eastAsia="Times New Roman" w:hAnsi="PT Astra Serif"/>
                <w:sz w:val="18"/>
                <w:szCs w:val="18"/>
                <w:lang w:eastAsia="ru-RU"/>
              </w:rPr>
              <w:t>ного бюджета*</w:t>
            </w:r>
          </w:p>
        </w:tc>
        <w:tc>
          <w:tcPr>
            <w:tcW w:w="1559" w:type="dxa"/>
          </w:tcPr>
          <w:p w:rsidR="0081480E" w:rsidRPr="0081328E" w:rsidRDefault="0081480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349212,47</w:t>
            </w:r>
          </w:p>
        </w:tc>
        <w:tc>
          <w:tcPr>
            <w:tcW w:w="1559" w:type="dxa"/>
          </w:tcPr>
          <w:p w:rsidR="0081480E" w:rsidRPr="0081328E" w:rsidRDefault="0081480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280958,65</w:t>
            </w:r>
          </w:p>
        </w:tc>
        <w:tc>
          <w:tcPr>
            <w:tcW w:w="1560" w:type="dxa"/>
          </w:tcPr>
          <w:p w:rsidR="0081480E" w:rsidRPr="0081328E" w:rsidRDefault="0081480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68253,82</w:t>
            </w:r>
          </w:p>
        </w:tc>
        <w:tc>
          <w:tcPr>
            <w:tcW w:w="1559" w:type="dxa"/>
          </w:tcPr>
          <w:p w:rsidR="0081480E" w:rsidRPr="0081328E" w:rsidRDefault="0081480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276" w:type="dxa"/>
          </w:tcPr>
          <w:p w:rsidR="0081480E" w:rsidRPr="0081328E" w:rsidRDefault="0081480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81480E" w:rsidRPr="0081328E" w:rsidRDefault="0081480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81480E" w:rsidRPr="0081328E" w:rsidRDefault="0081480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tcPr>
          <w:p w:rsidR="00124E1B" w:rsidRPr="0081328E" w:rsidRDefault="00124E1B" w:rsidP="00D84ED1">
            <w:pPr>
              <w:widowControl w:val="0"/>
              <w:autoSpaceDE w:val="0"/>
              <w:autoSpaceDN w:val="0"/>
              <w:spacing w:after="0" w:line="240" w:lineRule="auto"/>
              <w:ind w:right="-109"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3.4.1.</w:t>
            </w:r>
          </w:p>
        </w:tc>
        <w:tc>
          <w:tcPr>
            <w:tcW w:w="2268" w:type="dxa"/>
          </w:tcPr>
          <w:p w:rsidR="00124E1B" w:rsidRPr="0081328E" w:rsidRDefault="00124E1B" w:rsidP="000F7EDC">
            <w:pPr>
              <w:autoSpaceDE w:val="0"/>
              <w:autoSpaceDN w:val="0"/>
              <w:adjustRightInd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Строительство автом</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бильной дороги «Ц</w:t>
            </w:r>
            <w:r w:rsidRPr="0081328E">
              <w:rPr>
                <w:rFonts w:ascii="PT Astra Serif" w:hAnsi="PT Astra Serif" w:cs="PT Astra Serif"/>
                <w:sz w:val="18"/>
                <w:szCs w:val="18"/>
                <w:lang w:eastAsia="ru-RU"/>
              </w:rPr>
              <w:t>и</w:t>
            </w:r>
            <w:r w:rsidR="00744A2A">
              <w:rPr>
                <w:rFonts w:ascii="PT Astra Serif" w:hAnsi="PT Astra Serif" w:cs="PT Astra Serif"/>
                <w:sz w:val="18"/>
                <w:szCs w:val="18"/>
                <w:lang w:eastAsia="ru-RU"/>
              </w:rPr>
              <w:t>вильск – Ульяновск –</w:t>
            </w:r>
            <w:r w:rsidRPr="0081328E">
              <w:rPr>
                <w:rFonts w:ascii="PT Astra Serif" w:hAnsi="PT Astra Serif" w:cs="PT Astra Serif"/>
                <w:sz w:val="18"/>
                <w:szCs w:val="18"/>
                <w:lang w:eastAsia="ru-RU"/>
              </w:rPr>
              <w:t xml:space="preserve"> 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 xml:space="preserve">вая Воля» </w:t>
            </w:r>
            <w:proofErr w:type="spellStart"/>
            <w:r w:rsidRPr="0081328E">
              <w:rPr>
                <w:rFonts w:ascii="PT Astra Serif" w:hAnsi="PT Astra Serif" w:cs="PT Astra Serif"/>
                <w:sz w:val="18"/>
                <w:szCs w:val="18"/>
                <w:lang w:eastAsia="ru-RU"/>
              </w:rPr>
              <w:t>Цильнинского</w:t>
            </w:r>
            <w:proofErr w:type="spellEnd"/>
            <w:r w:rsidRPr="0081328E">
              <w:rPr>
                <w:rFonts w:ascii="PT Astra Serif" w:hAnsi="PT Astra Serif" w:cs="PT Astra Serif"/>
                <w:sz w:val="18"/>
                <w:szCs w:val="18"/>
                <w:lang w:eastAsia="ru-RU"/>
              </w:rPr>
              <w:t xml:space="preserve"> района Ульяновской о</w:t>
            </w:r>
            <w:r w:rsidRPr="0081328E">
              <w:rPr>
                <w:rFonts w:ascii="PT Astra Serif" w:hAnsi="PT Astra Serif" w:cs="PT Astra Serif"/>
                <w:sz w:val="18"/>
                <w:szCs w:val="18"/>
                <w:lang w:eastAsia="ru-RU"/>
              </w:rPr>
              <w:t>б</w:t>
            </w:r>
            <w:r w:rsidRPr="0081328E">
              <w:rPr>
                <w:rFonts w:ascii="PT Astra Serif" w:hAnsi="PT Astra Serif" w:cs="PT Astra Serif"/>
                <w:sz w:val="18"/>
                <w:szCs w:val="18"/>
                <w:lang w:eastAsia="ru-RU"/>
              </w:rPr>
              <w:t>ласти (1 этап)</w:t>
            </w:r>
          </w:p>
        </w:tc>
        <w:tc>
          <w:tcPr>
            <w:tcW w:w="851" w:type="dxa"/>
          </w:tcPr>
          <w:p w:rsidR="00124E1B" w:rsidRPr="0081328E" w:rsidRDefault="00124E1B" w:rsidP="00744A2A">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 ОГКУ</w:t>
            </w:r>
          </w:p>
        </w:tc>
        <w:tc>
          <w:tcPr>
            <w:tcW w:w="1701" w:type="dxa"/>
          </w:tcPr>
          <w:p w:rsidR="00124E1B" w:rsidRPr="0081328E" w:rsidRDefault="00124E1B"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федерал</w:t>
            </w:r>
            <w:r w:rsidRPr="0081328E">
              <w:rPr>
                <w:rFonts w:ascii="PT Astra Serif" w:hAnsi="PT Astra Serif" w:cs="PT Astra Serif"/>
                <w:sz w:val="18"/>
                <w:szCs w:val="18"/>
                <w:lang w:eastAsia="ru-RU"/>
              </w:rPr>
              <w:t>ь</w:t>
            </w:r>
            <w:r w:rsidRPr="0081328E">
              <w:rPr>
                <w:rFonts w:ascii="PT Astra Serif" w:hAnsi="PT Astra Serif" w:cs="PT Astra Serif"/>
                <w:sz w:val="18"/>
                <w:szCs w:val="18"/>
                <w:lang w:eastAsia="ru-RU"/>
              </w:rPr>
              <w:t>ного бюджета*</w:t>
            </w:r>
          </w:p>
        </w:tc>
        <w:tc>
          <w:tcPr>
            <w:tcW w:w="1559" w:type="dxa"/>
          </w:tcPr>
          <w:p w:rsidR="00124E1B" w:rsidRPr="0081328E" w:rsidRDefault="00124E1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65296,61839</w:t>
            </w:r>
          </w:p>
        </w:tc>
        <w:tc>
          <w:tcPr>
            <w:tcW w:w="1559" w:type="dxa"/>
          </w:tcPr>
          <w:p w:rsidR="00124E1B" w:rsidRPr="0081328E" w:rsidRDefault="00124E1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65296,61839</w:t>
            </w:r>
          </w:p>
        </w:tc>
        <w:tc>
          <w:tcPr>
            <w:tcW w:w="1560" w:type="dxa"/>
          </w:tcPr>
          <w:p w:rsidR="00124E1B" w:rsidRPr="0081328E" w:rsidRDefault="00124E1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559" w:type="dxa"/>
          </w:tcPr>
          <w:p w:rsidR="00124E1B" w:rsidRPr="0081328E" w:rsidRDefault="00124E1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276" w:type="dxa"/>
          </w:tcPr>
          <w:p w:rsidR="00124E1B" w:rsidRPr="0081328E" w:rsidRDefault="00124E1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124E1B" w:rsidRPr="0081328E" w:rsidRDefault="00124E1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124E1B" w:rsidRPr="0081328E" w:rsidRDefault="00124E1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vMerge w:val="restart"/>
          </w:tcPr>
          <w:p w:rsidR="00AD4E2F" w:rsidRPr="0081328E" w:rsidRDefault="00AD4E2F" w:rsidP="00D84ED1">
            <w:pPr>
              <w:widowControl w:val="0"/>
              <w:autoSpaceDE w:val="0"/>
              <w:autoSpaceDN w:val="0"/>
              <w:spacing w:after="0" w:line="240" w:lineRule="auto"/>
              <w:ind w:right="-109"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3.4.2.</w:t>
            </w:r>
          </w:p>
        </w:tc>
        <w:tc>
          <w:tcPr>
            <w:tcW w:w="2268" w:type="dxa"/>
            <w:vMerge w:val="restart"/>
          </w:tcPr>
          <w:p w:rsidR="00AD4E2F" w:rsidRPr="0081328E" w:rsidRDefault="00AD4E2F" w:rsidP="000F7EDC">
            <w:pPr>
              <w:autoSpaceDE w:val="0"/>
              <w:autoSpaceDN w:val="0"/>
              <w:adjustRightInd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Строительство автом</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бильной дороги «</w:t>
            </w:r>
            <w:proofErr w:type="gramStart"/>
            <w:r w:rsidRPr="0081328E">
              <w:rPr>
                <w:rFonts w:ascii="PT Astra Serif" w:hAnsi="PT Astra Serif" w:cs="PT Astra Serif"/>
                <w:sz w:val="18"/>
                <w:szCs w:val="18"/>
                <w:lang w:eastAsia="ru-RU"/>
              </w:rPr>
              <w:t>Старая</w:t>
            </w:r>
            <w:proofErr w:type="gramEnd"/>
            <w:r w:rsidRPr="0081328E">
              <w:rPr>
                <w:rFonts w:ascii="PT Astra Serif" w:hAnsi="PT Astra Serif" w:cs="PT Astra Serif"/>
                <w:sz w:val="18"/>
                <w:szCs w:val="18"/>
                <w:lang w:eastAsia="ru-RU"/>
              </w:rPr>
              <w:t xml:space="preserve"> </w:t>
            </w:r>
            <w:proofErr w:type="spellStart"/>
            <w:r w:rsidRPr="0081328E">
              <w:rPr>
                <w:rFonts w:ascii="PT Astra Serif" w:hAnsi="PT Astra Serif" w:cs="PT Astra Serif"/>
                <w:sz w:val="18"/>
                <w:szCs w:val="18"/>
                <w:lang w:eastAsia="ru-RU"/>
              </w:rPr>
              <w:t>Ерыкла</w:t>
            </w:r>
            <w:proofErr w:type="spellEnd"/>
            <w:r w:rsidRPr="0081328E">
              <w:rPr>
                <w:rFonts w:ascii="PT Astra Serif" w:hAnsi="PT Astra Serif" w:cs="PT Astra Serif"/>
                <w:sz w:val="18"/>
                <w:szCs w:val="18"/>
                <w:lang w:eastAsia="ru-RU"/>
              </w:rPr>
              <w:t xml:space="preserve"> – </w:t>
            </w:r>
            <w:proofErr w:type="spellStart"/>
            <w:r w:rsidRPr="0081328E">
              <w:rPr>
                <w:rFonts w:ascii="PT Astra Serif" w:hAnsi="PT Astra Serif" w:cs="PT Astra Serif"/>
                <w:sz w:val="18"/>
                <w:szCs w:val="18"/>
                <w:lang w:eastAsia="ru-RU"/>
              </w:rPr>
              <w:t>Ерыклинский</w:t>
            </w:r>
            <w:proofErr w:type="spellEnd"/>
            <w:r w:rsidRPr="0081328E">
              <w:rPr>
                <w:rFonts w:ascii="PT Astra Serif" w:hAnsi="PT Astra Serif" w:cs="PT Astra Serif"/>
                <w:sz w:val="18"/>
                <w:szCs w:val="18"/>
                <w:lang w:eastAsia="ru-RU"/>
              </w:rPr>
              <w:t xml:space="preserve">» </w:t>
            </w:r>
            <w:proofErr w:type="spellStart"/>
            <w:r w:rsidRPr="0081328E">
              <w:rPr>
                <w:rFonts w:ascii="PT Astra Serif" w:hAnsi="PT Astra Serif" w:cs="PT Astra Serif"/>
                <w:sz w:val="18"/>
                <w:szCs w:val="18"/>
                <w:lang w:eastAsia="ru-RU"/>
              </w:rPr>
              <w:t>Кузоватовского</w:t>
            </w:r>
            <w:proofErr w:type="spellEnd"/>
            <w:r w:rsidRPr="0081328E">
              <w:rPr>
                <w:rFonts w:ascii="PT Astra Serif" w:hAnsi="PT Astra Serif" w:cs="PT Astra Serif"/>
                <w:sz w:val="18"/>
                <w:szCs w:val="18"/>
                <w:lang w:eastAsia="ru-RU"/>
              </w:rPr>
              <w:t xml:space="preserve"> и </w:t>
            </w:r>
            <w:proofErr w:type="spellStart"/>
            <w:r w:rsidRPr="0081328E">
              <w:rPr>
                <w:rFonts w:ascii="PT Astra Serif" w:hAnsi="PT Astra Serif" w:cs="PT Astra Serif"/>
                <w:sz w:val="18"/>
                <w:szCs w:val="18"/>
                <w:lang w:eastAsia="ru-RU"/>
              </w:rPr>
              <w:t>Терен</w:t>
            </w:r>
            <w:r w:rsidRPr="0081328E">
              <w:rPr>
                <w:rFonts w:ascii="PT Astra Serif" w:hAnsi="PT Astra Serif" w:cs="PT Astra Serif"/>
                <w:sz w:val="18"/>
                <w:szCs w:val="18"/>
                <w:lang w:eastAsia="ru-RU"/>
              </w:rPr>
              <w:t>ь</w:t>
            </w:r>
            <w:r w:rsidRPr="0081328E">
              <w:rPr>
                <w:rFonts w:ascii="PT Astra Serif" w:hAnsi="PT Astra Serif" w:cs="PT Astra Serif"/>
                <w:sz w:val="18"/>
                <w:szCs w:val="18"/>
                <w:lang w:eastAsia="ru-RU"/>
              </w:rPr>
              <w:t>гульского</w:t>
            </w:r>
            <w:proofErr w:type="spellEnd"/>
            <w:r w:rsidRPr="0081328E">
              <w:rPr>
                <w:rFonts w:ascii="PT Astra Serif" w:hAnsi="PT Astra Serif" w:cs="PT Astra Serif"/>
                <w:sz w:val="18"/>
                <w:szCs w:val="18"/>
                <w:lang w:eastAsia="ru-RU"/>
              </w:rPr>
              <w:t xml:space="preserve"> районов Уль</w:t>
            </w:r>
            <w:r w:rsidRPr="0081328E">
              <w:rPr>
                <w:rFonts w:ascii="PT Astra Serif" w:hAnsi="PT Astra Serif" w:cs="PT Astra Serif"/>
                <w:sz w:val="18"/>
                <w:szCs w:val="18"/>
                <w:lang w:eastAsia="ru-RU"/>
              </w:rPr>
              <w:t>я</w:t>
            </w:r>
            <w:r w:rsidRPr="0081328E">
              <w:rPr>
                <w:rFonts w:ascii="PT Astra Serif" w:hAnsi="PT Astra Serif" w:cs="PT Astra Serif"/>
                <w:sz w:val="18"/>
                <w:szCs w:val="18"/>
                <w:lang w:eastAsia="ru-RU"/>
              </w:rPr>
              <w:t>новской области</w:t>
            </w:r>
          </w:p>
        </w:tc>
        <w:tc>
          <w:tcPr>
            <w:tcW w:w="851" w:type="dxa"/>
            <w:vMerge w:val="restart"/>
          </w:tcPr>
          <w:p w:rsidR="00AD4E2F" w:rsidRPr="0081328E" w:rsidRDefault="00AD4E2F" w:rsidP="00744A2A">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 ОГКУ</w:t>
            </w:r>
          </w:p>
        </w:tc>
        <w:tc>
          <w:tcPr>
            <w:tcW w:w="1701" w:type="dxa"/>
          </w:tcPr>
          <w:p w:rsidR="00AD4E2F" w:rsidRPr="0081328E" w:rsidRDefault="00AD4E2F"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Всего, в том числе:</w:t>
            </w:r>
          </w:p>
        </w:tc>
        <w:tc>
          <w:tcPr>
            <w:tcW w:w="1559" w:type="dxa"/>
          </w:tcPr>
          <w:p w:rsidR="00AD4E2F"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213798,53398</w:t>
            </w:r>
          </w:p>
        </w:tc>
        <w:tc>
          <w:tcPr>
            <w:tcW w:w="1559" w:type="dxa"/>
          </w:tcPr>
          <w:p w:rsidR="00AD4E2F" w:rsidRPr="0081328E" w:rsidRDefault="00823104"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23104">
              <w:rPr>
                <w:rFonts w:ascii="PT Astra Serif" w:hAnsi="PT Astra Serif"/>
                <w:sz w:val="18"/>
                <w:szCs w:val="18"/>
              </w:rPr>
              <w:t>80785,23245</w:t>
            </w:r>
          </w:p>
        </w:tc>
        <w:tc>
          <w:tcPr>
            <w:tcW w:w="1560" w:type="dxa"/>
          </w:tcPr>
          <w:p w:rsidR="00AD4E2F"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133013,30153</w:t>
            </w:r>
          </w:p>
        </w:tc>
        <w:tc>
          <w:tcPr>
            <w:tcW w:w="1559" w:type="dxa"/>
          </w:tcPr>
          <w:p w:rsidR="00AD4E2F"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276" w:type="dxa"/>
          </w:tcPr>
          <w:p w:rsidR="00AD4E2F"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AD4E2F"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AD4E2F"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vMerge/>
          </w:tcPr>
          <w:p w:rsidR="00AD4E2F" w:rsidRPr="0081328E" w:rsidRDefault="00AD4E2F"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p>
        </w:tc>
        <w:tc>
          <w:tcPr>
            <w:tcW w:w="2268" w:type="dxa"/>
            <w:vMerge/>
          </w:tcPr>
          <w:p w:rsidR="00AD4E2F" w:rsidRPr="0081328E" w:rsidRDefault="00AD4E2F" w:rsidP="000F7EDC">
            <w:pPr>
              <w:autoSpaceDE w:val="0"/>
              <w:autoSpaceDN w:val="0"/>
              <w:adjustRightInd w:val="0"/>
              <w:spacing w:after="0" w:line="240" w:lineRule="auto"/>
              <w:ind w:firstLine="0"/>
              <w:rPr>
                <w:rFonts w:ascii="PT Astra Serif" w:hAnsi="PT Astra Serif" w:cs="PT Astra Serif"/>
                <w:sz w:val="18"/>
                <w:szCs w:val="18"/>
                <w:lang w:eastAsia="ru-RU"/>
              </w:rPr>
            </w:pPr>
          </w:p>
        </w:tc>
        <w:tc>
          <w:tcPr>
            <w:tcW w:w="851" w:type="dxa"/>
            <w:vMerge/>
          </w:tcPr>
          <w:p w:rsidR="00AD4E2F" w:rsidRPr="0081328E" w:rsidRDefault="00AD4E2F" w:rsidP="00744A2A">
            <w:pPr>
              <w:widowControl w:val="0"/>
              <w:autoSpaceDE w:val="0"/>
              <w:autoSpaceDN w:val="0"/>
              <w:spacing w:after="0" w:line="240" w:lineRule="auto"/>
              <w:ind w:firstLine="0"/>
              <w:jc w:val="center"/>
              <w:rPr>
                <w:rFonts w:ascii="PT Astra Serif" w:hAnsi="PT Astra Serif" w:cs="PT Astra Serif"/>
                <w:sz w:val="18"/>
                <w:szCs w:val="18"/>
                <w:lang w:eastAsia="ru-RU"/>
              </w:rPr>
            </w:pPr>
          </w:p>
        </w:tc>
        <w:tc>
          <w:tcPr>
            <w:tcW w:w="1701" w:type="dxa"/>
          </w:tcPr>
          <w:p w:rsidR="00AD4E2F" w:rsidRPr="0081328E" w:rsidRDefault="00AD4E2F"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eastAsia="Times New Roman" w:hAnsi="PT Astra Serif"/>
                <w:sz w:val="18"/>
                <w:szCs w:val="18"/>
                <w:lang w:eastAsia="ru-RU"/>
              </w:rPr>
              <w:t>бюджетные асси</w:t>
            </w:r>
            <w:r w:rsidRPr="0081328E">
              <w:rPr>
                <w:rFonts w:ascii="PT Astra Serif" w:eastAsia="Times New Roman" w:hAnsi="PT Astra Serif"/>
                <w:sz w:val="18"/>
                <w:szCs w:val="18"/>
                <w:lang w:eastAsia="ru-RU"/>
              </w:rPr>
              <w:t>г</w:t>
            </w:r>
            <w:r w:rsidRPr="0081328E">
              <w:rPr>
                <w:rFonts w:ascii="PT Astra Serif" w:eastAsia="Times New Roman" w:hAnsi="PT Astra Serif"/>
                <w:sz w:val="18"/>
                <w:szCs w:val="18"/>
                <w:lang w:eastAsia="ru-RU"/>
              </w:rPr>
              <w:t>нования областн</w:t>
            </w:r>
            <w:r w:rsidRPr="0081328E">
              <w:rPr>
                <w:rFonts w:ascii="PT Astra Serif" w:eastAsia="Times New Roman" w:hAnsi="PT Astra Serif"/>
                <w:sz w:val="18"/>
                <w:szCs w:val="18"/>
                <w:lang w:eastAsia="ru-RU"/>
              </w:rPr>
              <w:t>о</w:t>
            </w:r>
            <w:r w:rsidRPr="0081328E">
              <w:rPr>
                <w:rFonts w:ascii="PT Astra Serif" w:eastAsia="Times New Roman" w:hAnsi="PT Astra Serif"/>
                <w:sz w:val="18"/>
                <w:szCs w:val="18"/>
                <w:lang w:eastAsia="ru-RU"/>
              </w:rPr>
              <w:t>го бюджета</w:t>
            </w:r>
          </w:p>
        </w:tc>
        <w:tc>
          <w:tcPr>
            <w:tcW w:w="1559" w:type="dxa"/>
          </w:tcPr>
          <w:p w:rsidR="00AD4E2F"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64759,48153</w:t>
            </w:r>
          </w:p>
        </w:tc>
        <w:tc>
          <w:tcPr>
            <w:tcW w:w="1559" w:type="dxa"/>
          </w:tcPr>
          <w:p w:rsidR="00AD4E2F"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560" w:type="dxa"/>
          </w:tcPr>
          <w:p w:rsidR="00AD4E2F"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64759,48153</w:t>
            </w:r>
          </w:p>
        </w:tc>
        <w:tc>
          <w:tcPr>
            <w:tcW w:w="1559" w:type="dxa"/>
          </w:tcPr>
          <w:p w:rsidR="00AD4E2F"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276" w:type="dxa"/>
          </w:tcPr>
          <w:p w:rsidR="00AD4E2F"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AD4E2F"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AD4E2F"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vMerge/>
          </w:tcPr>
          <w:p w:rsidR="00AD4E2F" w:rsidRPr="0081328E" w:rsidRDefault="00AD4E2F"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p>
        </w:tc>
        <w:tc>
          <w:tcPr>
            <w:tcW w:w="2268" w:type="dxa"/>
            <w:vMerge/>
          </w:tcPr>
          <w:p w:rsidR="00AD4E2F" w:rsidRPr="0081328E" w:rsidRDefault="00AD4E2F" w:rsidP="000F7EDC">
            <w:pPr>
              <w:autoSpaceDE w:val="0"/>
              <w:autoSpaceDN w:val="0"/>
              <w:adjustRightInd w:val="0"/>
              <w:spacing w:after="0" w:line="240" w:lineRule="auto"/>
              <w:ind w:firstLine="0"/>
              <w:rPr>
                <w:rFonts w:ascii="PT Astra Serif" w:hAnsi="PT Astra Serif" w:cs="PT Astra Serif"/>
                <w:sz w:val="18"/>
                <w:szCs w:val="18"/>
                <w:lang w:eastAsia="ru-RU"/>
              </w:rPr>
            </w:pPr>
          </w:p>
        </w:tc>
        <w:tc>
          <w:tcPr>
            <w:tcW w:w="851" w:type="dxa"/>
            <w:vMerge/>
          </w:tcPr>
          <w:p w:rsidR="00AD4E2F" w:rsidRPr="0081328E" w:rsidRDefault="00AD4E2F" w:rsidP="00744A2A">
            <w:pPr>
              <w:widowControl w:val="0"/>
              <w:autoSpaceDE w:val="0"/>
              <w:autoSpaceDN w:val="0"/>
              <w:spacing w:after="0" w:line="240" w:lineRule="auto"/>
              <w:ind w:firstLine="0"/>
              <w:jc w:val="center"/>
              <w:rPr>
                <w:rFonts w:ascii="PT Astra Serif" w:hAnsi="PT Astra Serif" w:cs="PT Astra Serif"/>
                <w:sz w:val="18"/>
                <w:szCs w:val="18"/>
                <w:lang w:eastAsia="ru-RU"/>
              </w:rPr>
            </w:pPr>
          </w:p>
        </w:tc>
        <w:tc>
          <w:tcPr>
            <w:tcW w:w="1701" w:type="dxa"/>
          </w:tcPr>
          <w:p w:rsidR="00AD4E2F" w:rsidRPr="0081328E" w:rsidRDefault="00AD4E2F"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eastAsia="Times New Roman" w:hAnsi="PT Astra Serif"/>
                <w:sz w:val="18"/>
                <w:szCs w:val="18"/>
                <w:lang w:eastAsia="ru-RU"/>
              </w:rPr>
              <w:t>бюджетные асси</w:t>
            </w:r>
            <w:r w:rsidRPr="0081328E">
              <w:rPr>
                <w:rFonts w:ascii="PT Astra Serif" w:eastAsia="Times New Roman" w:hAnsi="PT Astra Serif"/>
                <w:sz w:val="18"/>
                <w:szCs w:val="18"/>
                <w:lang w:eastAsia="ru-RU"/>
              </w:rPr>
              <w:t>г</w:t>
            </w:r>
            <w:r w:rsidRPr="0081328E">
              <w:rPr>
                <w:rFonts w:ascii="PT Astra Serif" w:eastAsia="Times New Roman" w:hAnsi="PT Astra Serif"/>
                <w:sz w:val="18"/>
                <w:szCs w:val="18"/>
                <w:lang w:eastAsia="ru-RU"/>
              </w:rPr>
              <w:t>нования федерал</w:t>
            </w:r>
            <w:r w:rsidRPr="0081328E">
              <w:rPr>
                <w:rFonts w:ascii="PT Astra Serif" w:eastAsia="Times New Roman" w:hAnsi="PT Astra Serif"/>
                <w:sz w:val="18"/>
                <w:szCs w:val="18"/>
                <w:lang w:eastAsia="ru-RU"/>
              </w:rPr>
              <w:t>ь</w:t>
            </w:r>
            <w:r w:rsidRPr="0081328E">
              <w:rPr>
                <w:rFonts w:ascii="PT Astra Serif" w:eastAsia="Times New Roman" w:hAnsi="PT Astra Serif"/>
                <w:sz w:val="18"/>
                <w:szCs w:val="18"/>
                <w:lang w:eastAsia="ru-RU"/>
              </w:rPr>
              <w:t>ного бюджета*</w:t>
            </w:r>
          </w:p>
        </w:tc>
        <w:tc>
          <w:tcPr>
            <w:tcW w:w="1559" w:type="dxa"/>
          </w:tcPr>
          <w:p w:rsidR="00AD4E2F"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149039,05245</w:t>
            </w:r>
          </w:p>
        </w:tc>
        <w:tc>
          <w:tcPr>
            <w:tcW w:w="1559" w:type="dxa"/>
          </w:tcPr>
          <w:p w:rsidR="00AD4E2F"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80785,23245</w:t>
            </w:r>
          </w:p>
        </w:tc>
        <w:tc>
          <w:tcPr>
            <w:tcW w:w="1560" w:type="dxa"/>
          </w:tcPr>
          <w:p w:rsidR="00AD4E2F"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68253,82</w:t>
            </w:r>
          </w:p>
        </w:tc>
        <w:tc>
          <w:tcPr>
            <w:tcW w:w="1559" w:type="dxa"/>
          </w:tcPr>
          <w:p w:rsidR="00AD4E2F"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276" w:type="dxa"/>
          </w:tcPr>
          <w:p w:rsidR="00AD4E2F"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AD4E2F"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AD4E2F" w:rsidRPr="0081328E" w:rsidRDefault="00352EE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tcPr>
          <w:p w:rsidR="00B34E33" w:rsidRPr="0081328E" w:rsidRDefault="00B34E33" w:rsidP="00D84ED1">
            <w:pPr>
              <w:widowControl w:val="0"/>
              <w:autoSpaceDE w:val="0"/>
              <w:autoSpaceDN w:val="0"/>
              <w:spacing w:after="0" w:line="240" w:lineRule="auto"/>
              <w:ind w:right="-109"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3.4.3.</w:t>
            </w:r>
          </w:p>
        </w:tc>
        <w:tc>
          <w:tcPr>
            <w:tcW w:w="2268" w:type="dxa"/>
          </w:tcPr>
          <w:p w:rsidR="00B34E33" w:rsidRPr="0081328E" w:rsidRDefault="00B34E33" w:rsidP="000F7EDC">
            <w:pPr>
              <w:autoSpaceDE w:val="0"/>
              <w:autoSpaceDN w:val="0"/>
              <w:adjustRightInd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Строительство моста ч</w:t>
            </w:r>
            <w:r w:rsidRPr="0081328E">
              <w:rPr>
                <w:rFonts w:ascii="PT Astra Serif" w:hAnsi="PT Astra Serif" w:cs="PT Astra Serif"/>
                <w:sz w:val="18"/>
                <w:szCs w:val="18"/>
                <w:lang w:eastAsia="ru-RU"/>
              </w:rPr>
              <w:t>е</w:t>
            </w:r>
            <w:r w:rsidRPr="0081328E">
              <w:rPr>
                <w:rFonts w:ascii="PT Astra Serif" w:hAnsi="PT Astra Serif" w:cs="PT Astra Serif"/>
                <w:sz w:val="18"/>
                <w:szCs w:val="18"/>
                <w:lang w:eastAsia="ru-RU"/>
              </w:rPr>
              <w:t xml:space="preserve">рез р. </w:t>
            </w:r>
            <w:proofErr w:type="spellStart"/>
            <w:r w:rsidRPr="0081328E">
              <w:rPr>
                <w:rFonts w:ascii="PT Astra Serif" w:hAnsi="PT Astra Serif" w:cs="PT Astra Serif"/>
                <w:sz w:val="18"/>
                <w:szCs w:val="18"/>
                <w:lang w:eastAsia="ru-RU"/>
              </w:rPr>
              <w:t>Борла</w:t>
            </w:r>
            <w:proofErr w:type="spellEnd"/>
            <w:r w:rsidRPr="0081328E">
              <w:rPr>
                <w:rFonts w:ascii="PT Astra Serif" w:hAnsi="PT Astra Serif" w:cs="PT Astra Serif"/>
                <w:sz w:val="18"/>
                <w:szCs w:val="18"/>
                <w:lang w:eastAsia="ru-RU"/>
              </w:rPr>
              <w:t xml:space="preserve"> на автом</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бильной дороге «</w:t>
            </w:r>
            <w:proofErr w:type="spellStart"/>
            <w:r w:rsidRPr="0081328E">
              <w:rPr>
                <w:rFonts w:ascii="PT Astra Serif" w:hAnsi="PT Astra Serif" w:cs="PT Astra Serif"/>
                <w:sz w:val="18"/>
                <w:szCs w:val="18"/>
                <w:lang w:eastAsia="ru-RU"/>
              </w:rPr>
              <w:t>Безв</w:t>
            </w:r>
            <w:r w:rsidRPr="0081328E">
              <w:rPr>
                <w:rFonts w:ascii="PT Astra Serif" w:hAnsi="PT Astra Serif" w:cs="PT Astra Serif"/>
                <w:sz w:val="18"/>
                <w:szCs w:val="18"/>
                <w:lang w:eastAsia="ru-RU"/>
              </w:rPr>
              <w:t>о</w:t>
            </w:r>
            <w:r w:rsidR="00464373">
              <w:rPr>
                <w:rFonts w:ascii="PT Astra Serif" w:hAnsi="PT Astra Serif" w:cs="PT Astra Serif"/>
                <w:sz w:val="18"/>
                <w:szCs w:val="18"/>
                <w:lang w:eastAsia="ru-RU"/>
              </w:rPr>
              <w:t>довка</w:t>
            </w:r>
            <w:proofErr w:type="spellEnd"/>
            <w:r w:rsidR="00464373">
              <w:rPr>
                <w:rFonts w:ascii="PT Astra Serif" w:hAnsi="PT Astra Serif" w:cs="PT Astra Serif"/>
                <w:sz w:val="18"/>
                <w:szCs w:val="18"/>
                <w:lang w:eastAsia="ru-RU"/>
              </w:rPr>
              <w:t xml:space="preserve"> –</w:t>
            </w:r>
            <w:r w:rsidRPr="0081328E">
              <w:rPr>
                <w:rFonts w:ascii="PT Astra Serif" w:hAnsi="PT Astra Serif" w:cs="PT Astra Serif"/>
                <w:sz w:val="18"/>
                <w:szCs w:val="18"/>
                <w:lang w:eastAsia="ru-RU"/>
              </w:rPr>
              <w:t xml:space="preserve"> Малая </w:t>
            </w:r>
            <w:proofErr w:type="spellStart"/>
            <w:r w:rsidRPr="0081328E">
              <w:rPr>
                <w:rFonts w:ascii="PT Astra Serif" w:hAnsi="PT Astra Serif" w:cs="PT Astra Serif"/>
                <w:sz w:val="18"/>
                <w:szCs w:val="18"/>
                <w:lang w:eastAsia="ru-RU"/>
              </w:rPr>
              <w:t>Борла</w:t>
            </w:r>
            <w:proofErr w:type="spellEnd"/>
            <w:r w:rsidRPr="0081328E">
              <w:rPr>
                <w:rFonts w:ascii="PT Astra Serif" w:hAnsi="PT Astra Serif" w:cs="PT Astra Serif"/>
                <w:sz w:val="18"/>
                <w:szCs w:val="18"/>
                <w:lang w:eastAsia="ru-RU"/>
              </w:rPr>
              <w:t xml:space="preserve">» </w:t>
            </w:r>
            <w:r w:rsidR="00464373">
              <w:rPr>
                <w:rFonts w:ascii="PT Astra Serif" w:hAnsi="PT Astra Serif" w:cs="PT Astra Serif"/>
                <w:sz w:val="18"/>
                <w:szCs w:val="18"/>
                <w:lang w:eastAsia="ru-RU"/>
              </w:rPr>
              <w:br/>
            </w:r>
            <w:r w:rsidRPr="0081328E">
              <w:rPr>
                <w:rFonts w:ascii="PT Astra Serif" w:hAnsi="PT Astra Serif" w:cs="PT Astra Serif"/>
                <w:sz w:val="18"/>
                <w:szCs w:val="18"/>
                <w:lang w:eastAsia="ru-RU"/>
              </w:rPr>
              <w:t>км 8</w:t>
            </w:r>
            <w:r w:rsidR="00464373">
              <w:rPr>
                <w:rFonts w:ascii="PT Astra Serif" w:hAnsi="PT Astra Serif" w:cs="PT Astra Serif"/>
                <w:sz w:val="18"/>
                <w:szCs w:val="18"/>
                <w:lang w:eastAsia="ru-RU"/>
              </w:rPr>
              <w:t xml:space="preserve"> </w:t>
            </w:r>
            <w:r w:rsidRPr="0081328E">
              <w:rPr>
                <w:rFonts w:ascii="PT Astra Serif" w:hAnsi="PT Astra Serif" w:cs="PT Astra Serif"/>
                <w:sz w:val="18"/>
                <w:szCs w:val="18"/>
                <w:lang w:eastAsia="ru-RU"/>
              </w:rPr>
              <w:t>+</w:t>
            </w:r>
            <w:r w:rsidR="00464373">
              <w:rPr>
                <w:rFonts w:ascii="PT Astra Serif" w:hAnsi="PT Astra Serif" w:cs="PT Astra Serif"/>
                <w:sz w:val="18"/>
                <w:szCs w:val="18"/>
                <w:lang w:eastAsia="ru-RU"/>
              </w:rPr>
              <w:t xml:space="preserve"> </w:t>
            </w:r>
            <w:r w:rsidRPr="0081328E">
              <w:rPr>
                <w:rFonts w:ascii="PT Astra Serif" w:hAnsi="PT Astra Serif" w:cs="PT Astra Serif"/>
                <w:sz w:val="18"/>
                <w:szCs w:val="18"/>
                <w:lang w:eastAsia="ru-RU"/>
              </w:rPr>
              <w:t xml:space="preserve">537 </w:t>
            </w:r>
            <w:proofErr w:type="spellStart"/>
            <w:r w:rsidRPr="0081328E">
              <w:rPr>
                <w:rFonts w:ascii="PT Astra Serif" w:hAnsi="PT Astra Serif" w:cs="PT Astra Serif"/>
                <w:sz w:val="18"/>
                <w:szCs w:val="18"/>
                <w:lang w:eastAsia="ru-RU"/>
              </w:rPr>
              <w:t>Кузоватовск</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w:t>
            </w:r>
            <w:proofErr w:type="spellEnd"/>
            <w:r w:rsidRPr="0081328E">
              <w:rPr>
                <w:rFonts w:ascii="PT Astra Serif" w:hAnsi="PT Astra Serif" w:cs="PT Astra Serif"/>
                <w:sz w:val="18"/>
                <w:szCs w:val="18"/>
                <w:lang w:eastAsia="ru-RU"/>
              </w:rPr>
              <w:t xml:space="preserve"> района Ульяновской области (</w:t>
            </w:r>
            <w:proofErr w:type="gramStart"/>
            <w:r w:rsidRPr="0081328E">
              <w:rPr>
                <w:rFonts w:ascii="PT Astra Serif" w:hAnsi="PT Astra Serif" w:cs="PT Astra Serif"/>
                <w:sz w:val="18"/>
                <w:szCs w:val="18"/>
                <w:lang w:eastAsia="ru-RU"/>
              </w:rPr>
              <w:t>у</w:t>
            </w:r>
            <w:proofErr w:type="gramEnd"/>
            <w:r w:rsidRPr="0081328E">
              <w:rPr>
                <w:rFonts w:ascii="PT Astra Serif" w:hAnsi="PT Astra Serif" w:cs="PT Astra Serif"/>
                <w:sz w:val="18"/>
                <w:szCs w:val="18"/>
                <w:lang w:eastAsia="ru-RU"/>
              </w:rPr>
              <w:t xml:space="preserve"> с. Малая </w:t>
            </w:r>
            <w:proofErr w:type="spellStart"/>
            <w:r w:rsidRPr="0081328E">
              <w:rPr>
                <w:rFonts w:ascii="PT Astra Serif" w:hAnsi="PT Astra Serif" w:cs="PT Astra Serif"/>
                <w:sz w:val="18"/>
                <w:szCs w:val="18"/>
                <w:lang w:eastAsia="ru-RU"/>
              </w:rPr>
              <w:t>Бо</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ла</w:t>
            </w:r>
            <w:proofErr w:type="spellEnd"/>
            <w:r w:rsidRPr="0081328E">
              <w:rPr>
                <w:rFonts w:ascii="PT Astra Serif" w:hAnsi="PT Astra Serif" w:cs="PT Astra Serif"/>
                <w:sz w:val="18"/>
                <w:szCs w:val="18"/>
                <w:lang w:eastAsia="ru-RU"/>
              </w:rPr>
              <w:t>)</w:t>
            </w:r>
          </w:p>
        </w:tc>
        <w:tc>
          <w:tcPr>
            <w:tcW w:w="851" w:type="dxa"/>
          </w:tcPr>
          <w:p w:rsidR="00B34E33" w:rsidRPr="0081328E" w:rsidRDefault="00B34E33" w:rsidP="00744A2A">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 ОГКУ</w:t>
            </w:r>
          </w:p>
        </w:tc>
        <w:tc>
          <w:tcPr>
            <w:tcW w:w="1701" w:type="dxa"/>
          </w:tcPr>
          <w:p w:rsidR="00B34E33" w:rsidRPr="0081328E" w:rsidRDefault="00B34E33"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федерал</w:t>
            </w:r>
            <w:r w:rsidRPr="0081328E">
              <w:rPr>
                <w:rFonts w:ascii="PT Astra Serif" w:hAnsi="PT Astra Serif" w:cs="PT Astra Serif"/>
                <w:sz w:val="18"/>
                <w:szCs w:val="18"/>
                <w:lang w:eastAsia="ru-RU"/>
              </w:rPr>
              <w:t>ь</w:t>
            </w:r>
            <w:r w:rsidRPr="0081328E">
              <w:rPr>
                <w:rFonts w:ascii="PT Astra Serif" w:hAnsi="PT Astra Serif" w:cs="PT Astra Serif"/>
                <w:sz w:val="18"/>
                <w:szCs w:val="18"/>
                <w:lang w:eastAsia="ru-RU"/>
              </w:rPr>
              <w:t>ного бюджета*</w:t>
            </w:r>
          </w:p>
        </w:tc>
        <w:tc>
          <w:tcPr>
            <w:tcW w:w="1559" w:type="dxa"/>
          </w:tcPr>
          <w:p w:rsidR="00B34E33"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68475,17088</w:t>
            </w:r>
          </w:p>
        </w:tc>
        <w:tc>
          <w:tcPr>
            <w:tcW w:w="1559" w:type="dxa"/>
          </w:tcPr>
          <w:p w:rsidR="00B34E33"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68475,17088</w:t>
            </w:r>
          </w:p>
        </w:tc>
        <w:tc>
          <w:tcPr>
            <w:tcW w:w="1560" w:type="dxa"/>
          </w:tcPr>
          <w:p w:rsidR="00B34E33"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c>
          <w:tcPr>
            <w:tcW w:w="1559" w:type="dxa"/>
          </w:tcPr>
          <w:p w:rsidR="00B34E33"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c>
          <w:tcPr>
            <w:tcW w:w="1276" w:type="dxa"/>
          </w:tcPr>
          <w:p w:rsidR="00B34E33"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c>
          <w:tcPr>
            <w:tcW w:w="1134" w:type="dxa"/>
          </w:tcPr>
          <w:p w:rsidR="00B34E33"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c>
          <w:tcPr>
            <w:tcW w:w="1134" w:type="dxa"/>
          </w:tcPr>
          <w:p w:rsidR="00B34E33"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tcPr>
          <w:p w:rsidR="00AD4E2F" w:rsidRPr="0081328E" w:rsidRDefault="00AD4E2F" w:rsidP="00D84ED1">
            <w:pPr>
              <w:widowControl w:val="0"/>
              <w:autoSpaceDE w:val="0"/>
              <w:autoSpaceDN w:val="0"/>
              <w:spacing w:after="0" w:line="240" w:lineRule="auto"/>
              <w:ind w:right="-109"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3.4.4.</w:t>
            </w:r>
          </w:p>
        </w:tc>
        <w:tc>
          <w:tcPr>
            <w:tcW w:w="2268" w:type="dxa"/>
          </w:tcPr>
          <w:p w:rsidR="00AD4E2F" w:rsidRPr="0081328E" w:rsidRDefault="00AD4E2F" w:rsidP="000F7EDC">
            <w:pPr>
              <w:autoSpaceDE w:val="0"/>
              <w:autoSpaceDN w:val="0"/>
              <w:adjustRightInd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Реконструкция автом</w:t>
            </w:r>
            <w:r w:rsidRPr="0081328E">
              <w:rPr>
                <w:rFonts w:ascii="PT Astra Serif" w:hAnsi="PT Astra Serif" w:cs="PT Astra Serif"/>
                <w:sz w:val="18"/>
                <w:szCs w:val="18"/>
                <w:lang w:eastAsia="ru-RU"/>
              </w:rPr>
              <w:t>о</w:t>
            </w:r>
            <w:r w:rsidR="00464373">
              <w:rPr>
                <w:rFonts w:ascii="PT Astra Serif" w:hAnsi="PT Astra Serif" w:cs="PT Astra Serif"/>
                <w:sz w:val="18"/>
                <w:szCs w:val="18"/>
                <w:lang w:eastAsia="ru-RU"/>
              </w:rPr>
              <w:t>бильных дорог «Инза – Оськино –</w:t>
            </w:r>
            <w:r w:rsidRPr="0081328E">
              <w:rPr>
                <w:rFonts w:ascii="PT Astra Serif" w:hAnsi="PT Astra Serif" w:cs="PT Astra Serif"/>
                <w:sz w:val="18"/>
                <w:szCs w:val="18"/>
                <w:lang w:eastAsia="ru-RU"/>
              </w:rPr>
              <w:t xml:space="preserve"> граница обл</w:t>
            </w:r>
            <w:r w:rsidRPr="0081328E">
              <w:rPr>
                <w:rFonts w:ascii="PT Astra Serif" w:hAnsi="PT Astra Serif" w:cs="PT Astra Serif"/>
                <w:sz w:val="18"/>
                <w:szCs w:val="18"/>
                <w:lang w:eastAsia="ru-RU"/>
              </w:rPr>
              <w:t>а</w:t>
            </w:r>
            <w:r w:rsidR="00464373">
              <w:rPr>
                <w:rFonts w:ascii="PT Astra Serif" w:hAnsi="PT Astra Serif" w:cs="PT Astra Serif"/>
                <w:sz w:val="18"/>
                <w:szCs w:val="18"/>
                <w:lang w:eastAsia="ru-RU"/>
              </w:rPr>
              <w:t xml:space="preserve">сти» </w:t>
            </w:r>
            <w:proofErr w:type="gramStart"/>
            <w:r w:rsidR="00464373">
              <w:rPr>
                <w:rFonts w:ascii="PT Astra Serif" w:hAnsi="PT Astra Serif" w:cs="PT Astra Serif"/>
                <w:sz w:val="18"/>
                <w:szCs w:val="18"/>
                <w:lang w:eastAsia="ru-RU"/>
              </w:rPr>
              <w:t>км</w:t>
            </w:r>
            <w:proofErr w:type="gramEnd"/>
            <w:r w:rsidR="00464373">
              <w:rPr>
                <w:rFonts w:ascii="PT Astra Serif" w:hAnsi="PT Astra Serif" w:cs="PT Astra Serif"/>
                <w:sz w:val="18"/>
                <w:szCs w:val="18"/>
                <w:lang w:eastAsia="ru-RU"/>
              </w:rPr>
              <w:t xml:space="preserve"> 0 + 000 – км 0 + </w:t>
            </w:r>
            <w:r w:rsidR="00464373" w:rsidRPr="00464373">
              <w:rPr>
                <w:rFonts w:ascii="PT Astra Serif" w:hAnsi="PT Astra Serif" w:cs="PT Astra Serif"/>
                <w:spacing w:val="-4"/>
                <w:sz w:val="18"/>
                <w:szCs w:val="18"/>
                <w:lang w:eastAsia="ru-RU"/>
              </w:rPr>
              <w:t>300, «Барыш – Инза –</w:t>
            </w:r>
            <w:r w:rsidRPr="00464373">
              <w:rPr>
                <w:rFonts w:ascii="PT Astra Serif" w:hAnsi="PT Astra Serif" w:cs="PT Astra Serif"/>
                <w:spacing w:val="-4"/>
                <w:sz w:val="18"/>
                <w:szCs w:val="18"/>
                <w:lang w:eastAsia="ru-RU"/>
              </w:rPr>
              <w:t xml:space="preserve"> Ка</w:t>
            </w:r>
            <w:r w:rsidRPr="00464373">
              <w:rPr>
                <w:rFonts w:ascii="PT Astra Serif" w:hAnsi="PT Astra Serif" w:cs="PT Astra Serif"/>
                <w:spacing w:val="-4"/>
                <w:sz w:val="18"/>
                <w:szCs w:val="18"/>
                <w:lang w:eastAsia="ru-RU"/>
              </w:rPr>
              <w:t>р</w:t>
            </w:r>
            <w:r w:rsidR="00464373" w:rsidRPr="00464373">
              <w:rPr>
                <w:rFonts w:ascii="PT Astra Serif" w:hAnsi="PT Astra Serif" w:cs="PT Astra Serif"/>
                <w:spacing w:val="-4"/>
                <w:sz w:val="18"/>
                <w:szCs w:val="18"/>
                <w:lang w:eastAsia="ru-RU"/>
              </w:rPr>
              <w:t>сун –</w:t>
            </w:r>
            <w:r w:rsidRPr="00464373">
              <w:rPr>
                <w:rFonts w:ascii="PT Astra Serif" w:hAnsi="PT Astra Serif" w:cs="PT Astra Serif"/>
                <w:spacing w:val="-4"/>
                <w:sz w:val="18"/>
                <w:szCs w:val="18"/>
                <w:lang w:eastAsia="ru-RU"/>
              </w:rPr>
              <w:t xml:space="preserve"> </w:t>
            </w:r>
            <w:proofErr w:type="spellStart"/>
            <w:r w:rsidRPr="00464373">
              <w:rPr>
                <w:rFonts w:ascii="PT Astra Serif" w:hAnsi="PT Astra Serif" w:cs="PT Astra Serif"/>
                <w:spacing w:val="-4"/>
                <w:sz w:val="18"/>
                <w:szCs w:val="18"/>
                <w:lang w:eastAsia="ru-RU"/>
              </w:rPr>
              <w:t>Урено-Кар</w:t>
            </w:r>
            <w:r w:rsidR="00464373" w:rsidRPr="00464373">
              <w:rPr>
                <w:rFonts w:ascii="PT Astra Serif" w:hAnsi="PT Astra Serif" w:cs="PT Astra Serif"/>
                <w:spacing w:val="-4"/>
                <w:sz w:val="18"/>
                <w:szCs w:val="18"/>
                <w:lang w:eastAsia="ru-RU"/>
              </w:rPr>
              <w:t>линское</w:t>
            </w:r>
            <w:proofErr w:type="spellEnd"/>
            <w:r w:rsidR="00464373" w:rsidRPr="00464373">
              <w:rPr>
                <w:rFonts w:ascii="PT Astra Serif" w:hAnsi="PT Astra Serif" w:cs="PT Astra Serif"/>
                <w:spacing w:val="-4"/>
                <w:sz w:val="18"/>
                <w:szCs w:val="18"/>
                <w:lang w:eastAsia="ru-RU"/>
              </w:rPr>
              <w:t>»</w:t>
            </w:r>
            <w:r w:rsidR="00464373">
              <w:rPr>
                <w:rFonts w:ascii="PT Astra Serif" w:hAnsi="PT Astra Serif" w:cs="PT Astra Serif"/>
                <w:sz w:val="18"/>
                <w:szCs w:val="18"/>
                <w:lang w:eastAsia="ru-RU"/>
              </w:rPr>
              <w:t xml:space="preserve"> км 55 + 000 –</w:t>
            </w:r>
            <w:r w:rsidRPr="0081328E">
              <w:rPr>
                <w:rFonts w:ascii="PT Astra Serif" w:hAnsi="PT Astra Serif" w:cs="PT Astra Serif"/>
                <w:sz w:val="18"/>
                <w:szCs w:val="18"/>
                <w:lang w:eastAsia="ru-RU"/>
              </w:rPr>
              <w:t xml:space="preserve"> км 56 + </w:t>
            </w:r>
            <w:r w:rsidR="00464373">
              <w:rPr>
                <w:rFonts w:ascii="PT Astra Serif" w:hAnsi="PT Astra Serif" w:cs="PT Astra Serif"/>
                <w:sz w:val="18"/>
                <w:szCs w:val="18"/>
                <w:lang w:eastAsia="ru-RU"/>
              </w:rPr>
              <w:br/>
            </w:r>
            <w:r w:rsidRPr="0081328E">
              <w:rPr>
                <w:rFonts w:ascii="PT Astra Serif" w:hAnsi="PT Astra Serif" w:cs="PT Astra Serif"/>
                <w:sz w:val="18"/>
                <w:szCs w:val="18"/>
                <w:lang w:eastAsia="ru-RU"/>
              </w:rPr>
              <w:t>000 (устройство кольц</w:t>
            </w:r>
            <w:r w:rsidRPr="0081328E">
              <w:rPr>
                <w:rFonts w:ascii="PT Astra Serif" w:hAnsi="PT Astra Serif" w:cs="PT Astra Serif"/>
                <w:sz w:val="18"/>
                <w:szCs w:val="18"/>
                <w:lang w:eastAsia="ru-RU"/>
              </w:rPr>
              <w:t>е</w:t>
            </w:r>
            <w:r w:rsidRPr="0081328E">
              <w:rPr>
                <w:rFonts w:ascii="PT Astra Serif" w:hAnsi="PT Astra Serif" w:cs="PT Astra Serif"/>
                <w:sz w:val="18"/>
                <w:szCs w:val="18"/>
                <w:lang w:eastAsia="ru-RU"/>
              </w:rPr>
              <w:t xml:space="preserve">вой развязки) </w:t>
            </w:r>
            <w:proofErr w:type="spellStart"/>
            <w:r w:rsidRPr="0081328E">
              <w:rPr>
                <w:rFonts w:ascii="PT Astra Serif" w:hAnsi="PT Astra Serif" w:cs="PT Astra Serif"/>
                <w:sz w:val="18"/>
                <w:szCs w:val="18"/>
                <w:lang w:eastAsia="ru-RU"/>
              </w:rPr>
              <w:t>Инзенского</w:t>
            </w:r>
            <w:proofErr w:type="spellEnd"/>
            <w:r w:rsidRPr="0081328E">
              <w:rPr>
                <w:rFonts w:ascii="PT Astra Serif" w:hAnsi="PT Astra Serif" w:cs="PT Astra Serif"/>
                <w:sz w:val="18"/>
                <w:szCs w:val="18"/>
                <w:lang w:eastAsia="ru-RU"/>
              </w:rPr>
              <w:t xml:space="preserve"> района Ульяновской о</w:t>
            </w:r>
            <w:r w:rsidRPr="0081328E">
              <w:rPr>
                <w:rFonts w:ascii="PT Astra Serif" w:hAnsi="PT Astra Serif" w:cs="PT Astra Serif"/>
                <w:sz w:val="18"/>
                <w:szCs w:val="18"/>
                <w:lang w:eastAsia="ru-RU"/>
              </w:rPr>
              <w:t>б</w:t>
            </w:r>
            <w:r w:rsidRPr="0081328E">
              <w:rPr>
                <w:rFonts w:ascii="PT Astra Serif" w:hAnsi="PT Astra Serif" w:cs="PT Astra Serif"/>
                <w:sz w:val="18"/>
                <w:szCs w:val="18"/>
                <w:lang w:eastAsia="ru-RU"/>
              </w:rPr>
              <w:t>ласти</w:t>
            </w:r>
          </w:p>
        </w:tc>
        <w:tc>
          <w:tcPr>
            <w:tcW w:w="851" w:type="dxa"/>
          </w:tcPr>
          <w:p w:rsidR="00AD4E2F" w:rsidRPr="0081328E" w:rsidRDefault="00AD4E2F" w:rsidP="00744A2A">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 ОГКУ</w:t>
            </w:r>
          </w:p>
        </w:tc>
        <w:tc>
          <w:tcPr>
            <w:tcW w:w="1701" w:type="dxa"/>
          </w:tcPr>
          <w:p w:rsidR="00AD4E2F" w:rsidRPr="0081328E" w:rsidRDefault="00AD4E2F"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федерал</w:t>
            </w:r>
            <w:r w:rsidRPr="0081328E">
              <w:rPr>
                <w:rFonts w:ascii="PT Astra Serif" w:hAnsi="PT Astra Serif" w:cs="PT Astra Serif"/>
                <w:sz w:val="18"/>
                <w:szCs w:val="18"/>
                <w:lang w:eastAsia="ru-RU"/>
              </w:rPr>
              <w:t>ь</w:t>
            </w:r>
            <w:r w:rsidRPr="0081328E">
              <w:rPr>
                <w:rFonts w:ascii="PT Astra Serif" w:hAnsi="PT Astra Serif" w:cs="PT Astra Serif"/>
                <w:sz w:val="18"/>
                <w:szCs w:val="18"/>
                <w:lang w:eastAsia="ru-RU"/>
              </w:rPr>
              <w:t>ного бюджета*</w:t>
            </w:r>
          </w:p>
        </w:tc>
        <w:tc>
          <w:tcPr>
            <w:tcW w:w="1559" w:type="dxa"/>
          </w:tcPr>
          <w:p w:rsidR="00AD4E2F"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66401,62828</w:t>
            </w:r>
          </w:p>
        </w:tc>
        <w:tc>
          <w:tcPr>
            <w:tcW w:w="1559" w:type="dxa"/>
          </w:tcPr>
          <w:p w:rsidR="00AD4E2F"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66401,62828</w:t>
            </w:r>
          </w:p>
        </w:tc>
        <w:tc>
          <w:tcPr>
            <w:tcW w:w="1560" w:type="dxa"/>
          </w:tcPr>
          <w:p w:rsidR="00AD4E2F"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559" w:type="dxa"/>
          </w:tcPr>
          <w:p w:rsidR="00AD4E2F"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276" w:type="dxa"/>
          </w:tcPr>
          <w:p w:rsidR="00AD4E2F"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AD4E2F"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AD4E2F" w:rsidRPr="0081328E" w:rsidRDefault="00AD4E2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vMerge w:val="restart"/>
          </w:tcPr>
          <w:p w:rsidR="00701F7B" w:rsidRPr="0081328E" w:rsidRDefault="00701F7B"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4.</w:t>
            </w:r>
          </w:p>
        </w:tc>
        <w:tc>
          <w:tcPr>
            <w:tcW w:w="2268" w:type="dxa"/>
            <w:vMerge w:val="restart"/>
          </w:tcPr>
          <w:p w:rsidR="00701F7B" w:rsidRPr="0081328E" w:rsidRDefault="00701F7B" w:rsidP="000F7EDC">
            <w:pPr>
              <w:autoSpaceDE w:val="0"/>
              <w:autoSpaceDN w:val="0"/>
              <w:adjustRightInd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Основное мероприятие «Реализация региональн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проекта «Общесисте</w:t>
            </w:r>
            <w:r w:rsidRPr="0081328E">
              <w:rPr>
                <w:rFonts w:ascii="PT Astra Serif" w:hAnsi="PT Astra Serif" w:cs="PT Astra Serif"/>
                <w:sz w:val="18"/>
                <w:szCs w:val="18"/>
                <w:lang w:eastAsia="ru-RU"/>
              </w:rPr>
              <w:t>м</w:t>
            </w:r>
            <w:r w:rsidRPr="0081328E">
              <w:rPr>
                <w:rFonts w:ascii="PT Astra Serif" w:hAnsi="PT Astra Serif" w:cs="PT Astra Serif"/>
                <w:sz w:val="18"/>
                <w:szCs w:val="18"/>
                <w:lang w:eastAsia="ru-RU"/>
              </w:rPr>
              <w:t>ные меры развития д</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рожного хозяйства Уль</w:t>
            </w:r>
            <w:r w:rsidRPr="0081328E">
              <w:rPr>
                <w:rFonts w:ascii="PT Astra Serif" w:hAnsi="PT Astra Serif" w:cs="PT Astra Serif"/>
                <w:sz w:val="18"/>
                <w:szCs w:val="18"/>
                <w:lang w:eastAsia="ru-RU"/>
              </w:rPr>
              <w:t>я</w:t>
            </w:r>
            <w:r w:rsidRPr="0081328E">
              <w:rPr>
                <w:rFonts w:ascii="PT Astra Serif" w:hAnsi="PT Astra Serif" w:cs="PT Astra Serif"/>
                <w:sz w:val="18"/>
                <w:szCs w:val="18"/>
                <w:lang w:eastAsia="ru-RU"/>
              </w:rPr>
              <w:t>новской области и Уль</w:t>
            </w:r>
            <w:r w:rsidRPr="0081328E">
              <w:rPr>
                <w:rFonts w:ascii="PT Astra Serif" w:hAnsi="PT Astra Serif" w:cs="PT Astra Serif"/>
                <w:sz w:val="18"/>
                <w:szCs w:val="18"/>
                <w:lang w:eastAsia="ru-RU"/>
              </w:rPr>
              <w:t>я</w:t>
            </w:r>
            <w:r w:rsidRPr="0081328E">
              <w:rPr>
                <w:rFonts w:ascii="PT Astra Serif" w:hAnsi="PT Astra Serif" w:cs="PT Astra Serif"/>
                <w:sz w:val="18"/>
                <w:szCs w:val="18"/>
                <w:lang w:eastAsia="ru-RU"/>
              </w:rPr>
              <w:t>новской городской агл</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мерации», направленного на достижение целей, п</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казателей и результатов федерального проекта «Общесистемные меры развития дорожного х</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зяйства»</w:t>
            </w:r>
          </w:p>
        </w:tc>
        <w:tc>
          <w:tcPr>
            <w:tcW w:w="851" w:type="dxa"/>
            <w:vMerge w:val="restart"/>
          </w:tcPr>
          <w:p w:rsidR="00701F7B" w:rsidRPr="0081328E" w:rsidRDefault="00701F7B" w:rsidP="00744A2A">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 ОГКУ</w:t>
            </w:r>
          </w:p>
        </w:tc>
        <w:tc>
          <w:tcPr>
            <w:tcW w:w="1701" w:type="dxa"/>
          </w:tcPr>
          <w:p w:rsidR="00701F7B" w:rsidRPr="0081328E" w:rsidRDefault="00701F7B"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Всего, в том числе:</w:t>
            </w:r>
          </w:p>
        </w:tc>
        <w:tc>
          <w:tcPr>
            <w:tcW w:w="1559" w:type="dxa"/>
          </w:tcPr>
          <w:p w:rsidR="00701F7B" w:rsidRPr="0081328E" w:rsidRDefault="00A0618D"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5401296,1448</w:t>
            </w:r>
          </w:p>
        </w:tc>
        <w:tc>
          <w:tcPr>
            <w:tcW w:w="1559" w:type="dxa"/>
          </w:tcPr>
          <w:p w:rsidR="00701F7B" w:rsidRPr="0081328E" w:rsidRDefault="00701F7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708849,305</w:t>
            </w:r>
          </w:p>
        </w:tc>
        <w:tc>
          <w:tcPr>
            <w:tcW w:w="1560" w:type="dxa"/>
          </w:tcPr>
          <w:p w:rsidR="00701F7B" w:rsidRPr="0081328E" w:rsidRDefault="00701F7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655517,9388</w:t>
            </w:r>
          </w:p>
        </w:tc>
        <w:tc>
          <w:tcPr>
            <w:tcW w:w="1559" w:type="dxa"/>
          </w:tcPr>
          <w:p w:rsidR="00701F7B" w:rsidRPr="0081328E" w:rsidRDefault="00701F7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792746,50100</w:t>
            </w:r>
          </w:p>
        </w:tc>
        <w:tc>
          <w:tcPr>
            <w:tcW w:w="1276" w:type="dxa"/>
          </w:tcPr>
          <w:p w:rsidR="00701F7B" w:rsidRPr="0081328E" w:rsidRDefault="0041752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1194182,4</w:t>
            </w:r>
          </w:p>
        </w:tc>
        <w:tc>
          <w:tcPr>
            <w:tcW w:w="1134" w:type="dxa"/>
          </w:tcPr>
          <w:p w:rsidR="00701F7B" w:rsidRPr="0081328E" w:rsidRDefault="0041752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1025000,0</w:t>
            </w:r>
          </w:p>
        </w:tc>
        <w:tc>
          <w:tcPr>
            <w:tcW w:w="1134" w:type="dxa"/>
          </w:tcPr>
          <w:p w:rsidR="00701F7B" w:rsidRPr="0081328E" w:rsidRDefault="0041752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1025000,0</w:t>
            </w:r>
          </w:p>
        </w:tc>
      </w:tr>
      <w:tr w:rsidR="0064286A" w:rsidRPr="0081328E" w:rsidTr="00D973B0">
        <w:tc>
          <w:tcPr>
            <w:tcW w:w="675" w:type="dxa"/>
            <w:vMerge/>
          </w:tcPr>
          <w:p w:rsidR="00701F7B" w:rsidRPr="0081328E" w:rsidRDefault="00701F7B"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p>
        </w:tc>
        <w:tc>
          <w:tcPr>
            <w:tcW w:w="2268" w:type="dxa"/>
            <w:vMerge/>
          </w:tcPr>
          <w:p w:rsidR="00701F7B" w:rsidRPr="0081328E" w:rsidRDefault="00701F7B" w:rsidP="000F7EDC">
            <w:pPr>
              <w:autoSpaceDE w:val="0"/>
              <w:autoSpaceDN w:val="0"/>
              <w:adjustRightInd w:val="0"/>
              <w:spacing w:after="0" w:line="240" w:lineRule="auto"/>
              <w:ind w:firstLine="0"/>
              <w:rPr>
                <w:rFonts w:ascii="PT Astra Serif" w:hAnsi="PT Astra Serif" w:cs="PT Astra Serif"/>
                <w:sz w:val="18"/>
                <w:szCs w:val="18"/>
                <w:lang w:eastAsia="ru-RU"/>
              </w:rPr>
            </w:pPr>
          </w:p>
        </w:tc>
        <w:tc>
          <w:tcPr>
            <w:tcW w:w="851" w:type="dxa"/>
            <w:vMerge/>
          </w:tcPr>
          <w:p w:rsidR="00701F7B" w:rsidRPr="0081328E" w:rsidRDefault="00701F7B" w:rsidP="00744A2A">
            <w:pPr>
              <w:widowControl w:val="0"/>
              <w:autoSpaceDE w:val="0"/>
              <w:autoSpaceDN w:val="0"/>
              <w:spacing w:after="0" w:line="240" w:lineRule="auto"/>
              <w:ind w:firstLine="0"/>
              <w:jc w:val="center"/>
              <w:rPr>
                <w:rFonts w:ascii="PT Astra Serif" w:hAnsi="PT Astra Serif" w:cs="PT Astra Serif"/>
                <w:sz w:val="18"/>
                <w:szCs w:val="18"/>
                <w:lang w:eastAsia="ru-RU"/>
              </w:rPr>
            </w:pPr>
          </w:p>
        </w:tc>
        <w:tc>
          <w:tcPr>
            <w:tcW w:w="1701" w:type="dxa"/>
          </w:tcPr>
          <w:p w:rsidR="00701F7B" w:rsidRPr="0081328E" w:rsidRDefault="00701F7B"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eastAsia="Times New Roman" w:hAnsi="PT Astra Serif"/>
                <w:sz w:val="18"/>
                <w:szCs w:val="18"/>
                <w:lang w:eastAsia="ru-RU"/>
              </w:rPr>
              <w:t>бюджетные асси</w:t>
            </w:r>
            <w:r w:rsidRPr="0081328E">
              <w:rPr>
                <w:rFonts w:ascii="PT Astra Serif" w:eastAsia="Times New Roman" w:hAnsi="PT Astra Serif"/>
                <w:sz w:val="18"/>
                <w:szCs w:val="18"/>
                <w:lang w:eastAsia="ru-RU"/>
              </w:rPr>
              <w:t>г</w:t>
            </w:r>
            <w:r w:rsidRPr="0081328E">
              <w:rPr>
                <w:rFonts w:ascii="PT Astra Serif" w:eastAsia="Times New Roman" w:hAnsi="PT Astra Serif"/>
                <w:sz w:val="18"/>
                <w:szCs w:val="18"/>
                <w:lang w:eastAsia="ru-RU"/>
              </w:rPr>
              <w:t>нования областн</w:t>
            </w:r>
            <w:r w:rsidRPr="0081328E">
              <w:rPr>
                <w:rFonts w:ascii="PT Astra Serif" w:eastAsia="Times New Roman" w:hAnsi="PT Astra Serif"/>
                <w:sz w:val="18"/>
                <w:szCs w:val="18"/>
                <w:lang w:eastAsia="ru-RU"/>
              </w:rPr>
              <w:t>о</w:t>
            </w:r>
            <w:r w:rsidRPr="0081328E">
              <w:rPr>
                <w:rFonts w:ascii="PT Astra Serif" w:eastAsia="Times New Roman" w:hAnsi="PT Astra Serif"/>
                <w:sz w:val="18"/>
                <w:szCs w:val="18"/>
                <w:lang w:eastAsia="ru-RU"/>
              </w:rPr>
              <w:t>го бюджета</w:t>
            </w:r>
          </w:p>
        </w:tc>
        <w:tc>
          <w:tcPr>
            <w:tcW w:w="1559" w:type="dxa"/>
          </w:tcPr>
          <w:p w:rsidR="00701F7B" w:rsidRPr="0081328E" w:rsidRDefault="00A0618D"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5084086,2448</w:t>
            </w:r>
          </w:p>
        </w:tc>
        <w:tc>
          <w:tcPr>
            <w:tcW w:w="1559" w:type="dxa"/>
          </w:tcPr>
          <w:p w:rsidR="00701F7B" w:rsidRPr="0081328E" w:rsidRDefault="00701F7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708849,305</w:t>
            </w:r>
          </w:p>
        </w:tc>
        <w:tc>
          <w:tcPr>
            <w:tcW w:w="1560" w:type="dxa"/>
          </w:tcPr>
          <w:p w:rsidR="00701F7B" w:rsidRPr="0081328E" w:rsidRDefault="00701F7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655517,9388</w:t>
            </w:r>
          </w:p>
        </w:tc>
        <w:tc>
          <w:tcPr>
            <w:tcW w:w="1559" w:type="dxa"/>
          </w:tcPr>
          <w:p w:rsidR="00701F7B" w:rsidRPr="0081328E" w:rsidRDefault="00701F7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644719,00100</w:t>
            </w:r>
          </w:p>
        </w:tc>
        <w:tc>
          <w:tcPr>
            <w:tcW w:w="1276" w:type="dxa"/>
          </w:tcPr>
          <w:p w:rsidR="00701F7B" w:rsidRPr="0081328E" w:rsidRDefault="0041752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1025000,0</w:t>
            </w:r>
          </w:p>
        </w:tc>
        <w:tc>
          <w:tcPr>
            <w:tcW w:w="1134" w:type="dxa"/>
          </w:tcPr>
          <w:p w:rsidR="00701F7B" w:rsidRPr="0081328E" w:rsidRDefault="00417522" w:rsidP="00417522">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1025000,0</w:t>
            </w:r>
          </w:p>
        </w:tc>
        <w:tc>
          <w:tcPr>
            <w:tcW w:w="1134" w:type="dxa"/>
          </w:tcPr>
          <w:p w:rsidR="00701F7B" w:rsidRPr="0081328E" w:rsidRDefault="0041752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1025000,0</w:t>
            </w:r>
          </w:p>
        </w:tc>
      </w:tr>
      <w:tr w:rsidR="0064286A" w:rsidRPr="0081328E" w:rsidTr="00D973B0">
        <w:tc>
          <w:tcPr>
            <w:tcW w:w="675" w:type="dxa"/>
            <w:vMerge/>
          </w:tcPr>
          <w:p w:rsidR="00701F7B" w:rsidRPr="0081328E" w:rsidRDefault="00701F7B"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p>
        </w:tc>
        <w:tc>
          <w:tcPr>
            <w:tcW w:w="2268" w:type="dxa"/>
            <w:vMerge/>
          </w:tcPr>
          <w:p w:rsidR="00701F7B" w:rsidRPr="0081328E" w:rsidRDefault="00701F7B" w:rsidP="000F7EDC">
            <w:pPr>
              <w:autoSpaceDE w:val="0"/>
              <w:autoSpaceDN w:val="0"/>
              <w:adjustRightInd w:val="0"/>
              <w:spacing w:after="0" w:line="240" w:lineRule="auto"/>
              <w:ind w:firstLine="0"/>
              <w:rPr>
                <w:rFonts w:ascii="PT Astra Serif" w:hAnsi="PT Astra Serif" w:cs="PT Astra Serif"/>
                <w:sz w:val="18"/>
                <w:szCs w:val="18"/>
                <w:lang w:eastAsia="ru-RU"/>
              </w:rPr>
            </w:pPr>
          </w:p>
        </w:tc>
        <w:tc>
          <w:tcPr>
            <w:tcW w:w="851" w:type="dxa"/>
            <w:vMerge/>
          </w:tcPr>
          <w:p w:rsidR="00701F7B" w:rsidRPr="0081328E" w:rsidRDefault="00701F7B" w:rsidP="00744A2A">
            <w:pPr>
              <w:widowControl w:val="0"/>
              <w:autoSpaceDE w:val="0"/>
              <w:autoSpaceDN w:val="0"/>
              <w:spacing w:after="0" w:line="240" w:lineRule="auto"/>
              <w:ind w:firstLine="0"/>
              <w:jc w:val="center"/>
              <w:rPr>
                <w:rFonts w:ascii="PT Astra Serif" w:hAnsi="PT Astra Serif" w:cs="PT Astra Serif"/>
                <w:sz w:val="18"/>
                <w:szCs w:val="18"/>
                <w:lang w:eastAsia="ru-RU"/>
              </w:rPr>
            </w:pPr>
          </w:p>
        </w:tc>
        <w:tc>
          <w:tcPr>
            <w:tcW w:w="1701" w:type="dxa"/>
          </w:tcPr>
          <w:p w:rsidR="00701F7B" w:rsidRPr="0081328E" w:rsidRDefault="00701F7B"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eastAsia="Times New Roman" w:hAnsi="PT Astra Serif"/>
                <w:sz w:val="18"/>
                <w:szCs w:val="18"/>
                <w:lang w:eastAsia="ru-RU"/>
              </w:rPr>
              <w:t>бюджетные асси</w:t>
            </w:r>
            <w:r w:rsidRPr="0081328E">
              <w:rPr>
                <w:rFonts w:ascii="PT Astra Serif" w:eastAsia="Times New Roman" w:hAnsi="PT Astra Serif"/>
                <w:sz w:val="18"/>
                <w:szCs w:val="18"/>
                <w:lang w:eastAsia="ru-RU"/>
              </w:rPr>
              <w:t>г</w:t>
            </w:r>
            <w:r w:rsidRPr="0081328E">
              <w:rPr>
                <w:rFonts w:ascii="PT Astra Serif" w:eastAsia="Times New Roman" w:hAnsi="PT Astra Serif"/>
                <w:sz w:val="18"/>
                <w:szCs w:val="18"/>
                <w:lang w:eastAsia="ru-RU"/>
              </w:rPr>
              <w:t>нования федерал</w:t>
            </w:r>
            <w:r w:rsidRPr="0081328E">
              <w:rPr>
                <w:rFonts w:ascii="PT Astra Serif" w:eastAsia="Times New Roman" w:hAnsi="PT Astra Serif"/>
                <w:sz w:val="18"/>
                <w:szCs w:val="18"/>
                <w:lang w:eastAsia="ru-RU"/>
              </w:rPr>
              <w:t>ь</w:t>
            </w:r>
            <w:r w:rsidRPr="0081328E">
              <w:rPr>
                <w:rFonts w:ascii="PT Astra Serif" w:eastAsia="Times New Roman" w:hAnsi="PT Astra Serif"/>
                <w:sz w:val="18"/>
                <w:szCs w:val="18"/>
                <w:lang w:eastAsia="ru-RU"/>
              </w:rPr>
              <w:t>ного бюджета*</w:t>
            </w:r>
          </w:p>
        </w:tc>
        <w:tc>
          <w:tcPr>
            <w:tcW w:w="1559" w:type="dxa"/>
          </w:tcPr>
          <w:p w:rsidR="00701F7B" w:rsidRPr="0081328E" w:rsidRDefault="00701F7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317209,9</w:t>
            </w:r>
          </w:p>
        </w:tc>
        <w:tc>
          <w:tcPr>
            <w:tcW w:w="1559" w:type="dxa"/>
          </w:tcPr>
          <w:p w:rsidR="00701F7B" w:rsidRPr="0081328E" w:rsidRDefault="00701F7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560" w:type="dxa"/>
          </w:tcPr>
          <w:p w:rsidR="00701F7B" w:rsidRPr="0081328E" w:rsidRDefault="00701F7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559" w:type="dxa"/>
          </w:tcPr>
          <w:p w:rsidR="00701F7B" w:rsidRPr="0081328E" w:rsidRDefault="00701F7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148027,5</w:t>
            </w:r>
          </w:p>
        </w:tc>
        <w:tc>
          <w:tcPr>
            <w:tcW w:w="1276" w:type="dxa"/>
          </w:tcPr>
          <w:p w:rsidR="00701F7B" w:rsidRPr="0081328E" w:rsidRDefault="00701F7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169182,4</w:t>
            </w:r>
          </w:p>
        </w:tc>
        <w:tc>
          <w:tcPr>
            <w:tcW w:w="1134" w:type="dxa"/>
          </w:tcPr>
          <w:p w:rsidR="00701F7B" w:rsidRPr="0081328E" w:rsidRDefault="00701F7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701F7B" w:rsidRPr="0081328E" w:rsidRDefault="00701F7B"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tcPr>
          <w:p w:rsidR="00A14C7E" w:rsidRPr="0081328E" w:rsidRDefault="00A14C7E"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4.1.</w:t>
            </w:r>
          </w:p>
        </w:tc>
        <w:tc>
          <w:tcPr>
            <w:tcW w:w="2268" w:type="dxa"/>
          </w:tcPr>
          <w:p w:rsidR="00A14C7E" w:rsidRPr="0081328E" w:rsidRDefault="00A14C7E" w:rsidP="000F7EDC">
            <w:pPr>
              <w:autoSpaceDE w:val="0"/>
              <w:autoSpaceDN w:val="0"/>
              <w:adjustRightInd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Предоставление Авт</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номной некоммерческой организации «Центр орг</w:t>
            </w:r>
            <w:r w:rsidRPr="0081328E">
              <w:rPr>
                <w:rFonts w:ascii="PT Astra Serif" w:hAnsi="PT Astra Serif" w:cs="PT Astra Serif"/>
                <w:sz w:val="18"/>
                <w:szCs w:val="18"/>
                <w:lang w:eastAsia="ru-RU"/>
              </w:rPr>
              <w:t>а</w:t>
            </w:r>
            <w:r w:rsidRPr="0081328E">
              <w:rPr>
                <w:rFonts w:ascii="PT Astra Serif" w:hAnsi="PT Astra Serif" w:cs="PT Astra Serif"/>
                <w:sz w:val="18"/>
                <w:szCs w:val="18"/>
                <w:lang w:eastAsia="ru-RU"/>
              </w:rPr>
              <w:t>низации дорожного дв</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жения» субсидий из о</w:t>
            </w:r>
            <w:r w:rsidRPr="0081328E">
              <w:rPr>
                <w:rFonts w:ascii="PT Astra Serif" w:hAnsi="PT Astra Serif" w:cs="PT Astra Serif"/>
                <w:sz w:val="18"/>
                <w:szCs w:val="18"/>
                <w:lang w:eastAsia="ru-RU"/>
              </w:rPr>
              <w:t>б</w:t>
            </w:r>
            <w:r w:rsidRPr="0081328E">
              <w:rPr>
                <w:rFonts w:ascii="PT Astra Serif" w:hAnsi="PT Astra Serif" w:cs="PT Astra Serif"/>
                <w:sz w:val="18"/>
                <w:szCs w:val="18"/>
                <w:lang w:eastAsia="ru-RU"/>
              </w:rPr>
              <w:t xml:space="preserve">ластного бюджета в </w:t>
            </w:r>
            <w:r w:rsidR="00744A2A">
              <w:rPr>
                <w:rFonts w:ascii="PT Astra Serif" w:hAnsi="PT Astra Serif" w:cs="PT Astra Serif"/>
                <w:sz w:val="18"/>
                <w:szCs w:val="18"/>
                <w:lang w:eastAsia="ru-RU"/>
              </w:rPr>
              <w:t>целях финансового обеспечения её</w:t>
            </w:r>
            <w:r w:rsidRPr="0081328E">
              <w:rPr>
                <w:rFonts w:ascii="PT Astra Serif" w:hAnsi="PT Astra Serif" w:cs="PT Astra Serif"/>
                <w:sz w:val="18"/>
                <w:szCs w:val="18"/>
                <w:lang w:eastAsia="ru-RU"/>
              </w:rPr>
              <w:t xml:space="preserve"> затрат в связи с ос</w:t>
            </w:r>
            <w:r w:rsidRPr="0081328E">
              <w:rPr>
                <w:rFonts w:ascii="PT Astra Serif" w:hAnsi="PT Astra Serif" w:cs="PT Astra Serif"/>
                <w:sz w:val="18"/>
                <w:szCs w:val="18"/>
                <w:lang w:eastAsia="ru-RU"/>
              </w:rPr>
              <w:t>у</w:t>
            </w:r>
            <w:r w:rsidRPr="0081328E">
              <w:rPr>
                <w:rFonts w:ascii="PT Astra Serif" w:hAnsi="PT Astra Serif" w:cs="PT Astra Serif"/>
                <w:sz w:val="18"/>
                <w:szCs w:val="18"/>
                <w:lang w:eastAsia="ru-RU"/>
              </w:rPr>
              <w:t>ществлением деятельн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сти, направленной на внедрение автоматизир</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ванных и роботизирова</w:t>
            </w:r>
            <w:r w:rsidRPr="0081328E">
              <w:rPr>
                <w:rFonts w:ascii="PT Astra Serif" w:hAnsi="PT Astra Serif" w:cs="PT Astra Serif"/>
                <w:sz w:val="18"/>
                <w:szCs w:val="18"/>
                <w:lang w:eastAsia="ru-RU"/>
              </w:rPr>
              <w:t>н</w:t>
            </w:r>
            <w:r w:rsidRPr="0081328E">
              <w:rPr>
                <w:rFonts w:ascii="PT Astra Serif" w:hAnsi="PT Astra Serif" w:cs="PT Astra Serif"/>
                <w:sz w:val="18"/>
                <w:szCs w:val="18"/>
                <w:lang w:eastAsia="ru-RU"/>
              </w:rPr>
              <w:t>ных технологий орган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зации дорожного движ</w:t>
            </w:r>
            <w:r w:rsidRPr="0081328E">
              <w:rPr>
                <w:rFonts w:ascii="PT Astra Serif" w:hAnsi="PT Astra Serif" w:cs="PT Astra Serif"/>
                <w:sz w:val="18"/>
                <w:szCs w:val="18"/>
                <w:lang w:eastAsia="ru-RU"/>
              </w:rPr>
              <w:t>е</w:t>
            </w:r>
            <w:r w:rsidRPr="0081328E">
              <w:rPr>
                <w:rFonts w:ascii="PT Astra Serif" w:hAnsi="PT Astra Serif" w:cs="PT Astra Serif"/>
                <w:sz w:val="18"/>
                <w:szCs w:val="18"/>
                <w:lang w:eastAsia="ru-RU"/>
              </w:rPr>
              <w:t>ния и контроль за собл</w:t>
            </w:r>
            <w:r w:rsidRPr="0081328E">
              <w:rPr>
                <w:rFonts w:ascii="PT Astra Serif" w:hAnsi="PT Astra Serif" w:cs="PT Astra Serif"/>
                <w:sz w:val="18"/>
                <w:szCs w:val="18"/>
                <w:lang w:eastAsia="ru-RU"/>
              </w:rPr>
              <w:t>ю</w:t>
            </w:r>
            <w:r w:rsidRPr="0081328E">
              <w:rPr>
                <w:rFonts w:ascii="PT Astra Serif" w:hAnsi="PT Astra Serif" w:cs="PT Astra Serif"/>
                <w:sz w:val="18"/>
                <w:szCs w:val="18"/>
                <w:lang w:eastAsia="ru-RU"/>
              </w:rPr>
              <w:t>дением правил дорожного движения</w:t>
            </w:r>
          </w:p>
        </w:tc>
        <w:tc>
          <w:tcPr>
            <w:tcW w:w="851" w:type="dxa"/>
          </w:tcPr>
          <w:p w:rsidR="00A14C7E" w:rsidRPr="0081328E" w:rsidRDefault="00A14C7E" w:rsidP="00744A2A">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w:t>
            </w:r>
          </w:p>
        </w:tc>
        <w:tc>
          <w:tcPr>
            <w:tcW w:w="1701" w:type="dxa"/>
          </w:tcPr>
          <w:p w:rsidR="00A14C7E" w:rsidRPr="0081328E" w:rsidRDefault="00A14C7E"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Pr>
          <w:p w:rsidR="00A14C7E" w:rsidRPr="0081328E" w:rsidRDefault="00A0618D"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3773886,6488</w:t>
            </w:r>
          </w:p>
        </w:tc>
        <w:tc>
          <w:tcPr>
            <w:tcW w:w="1559" w:type="dxa"/>
          </w:tcPr>
          <w:p w:rsidR="00A14C7E" w:rsidRPr="0081328E" w:rsidRDefault="00A14C7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703731,58</w:t>
            </w:r>
          </w:p>
        </w:tc>
        <w:tc>
          <w:tcPr>
            <w:tcW w:w="1560" w:type="dxa"/>
          </w:tcPr>
          <w:p w:rsidR="00A14C7E" w:rsidRPr="0081328E" w:rsidRDefault="00A14C7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530045,0688</w:t>
            </w:r>
          </w:p>
        </w:tc>
        <w:tc>
          <w:tcPr>
            <w:tcW w:w="1559" w:type="dxa"/>
          </w:tcPr>
          <w:p w:rsidR="00A14C7E" w:rsidRPr="0081328E" w:rsidRDefault="00A14C7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590110,0</w:t>
            </w:r>
          </w:p>
        </w:tc>
        <w:tc>
          <w:tcPr>
            <w:tcW w:w="1276" w:type="dxa"/>
          </w:tcPr>
          <w:p w:rsidR="00A14C7E" w:rsidRPr="0081328E" w:rsidRDefault="0041752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650000,0</w:t>
            </w:r>
          </w:p>
        </w:tc>
        <w:tc>
          <w:tcPr>
            <w:tcW w:w="1134" w:type="dxa"/>
          </w:tcPr>
          <w:p w:rsidR="00A14C7E" w:rsidRPr="0081328E" w:rsidRDefault="0041752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650000,0</w:t>
            </w:r>
          </w:p>
        </w:tc>
        <w:tc>
          <w:tcPr>
            <w:tcW w:w="1134" w:type="dxa"/>
          </w:tcPr>
          <w:p w:rsidR="00A14C7E" w:rsidRPr="0081328E" w:rsidRDefault="00417522"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650000,0</w:t>
            </w:r>
          </w:p>
        </w:tc>
      </w:tr>
      <w:tr w:rsidR="0064286A" w:rsidRPr="0081328E" w:rsidTr="00D973B0">
        <w:tc>
          <w:tcPr>
            <w:tcW w:w="675" w:type="dxa"/>
          </w:tcPr>
          <w:p w:rsidR="00AF201A" w:rsidRPr="0081328E" w:rsidRDefault="00AF201A"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4.2.</w:t>
            </w:r>
          </w:p>
        </w:tc>
        <w:tc>
          <w:tcPr>
            <w:tcW w:w="2268" w:type="dxa"/>
          </w:tcPr>
          <w:p w:rsidR="00AF201A" w:rsidRPr="0081328E" w:rsidRDefault="00AF201A" w:rsidP="00F27DFF">
            <w:pPr>
              <w:autoSpaceDE w:val="0"/>
              <w:autoSpaceDN w:val="0"/>
              <w:adjustRightInd w:val="0"/>
              <w:spacing w:after="0" w:line="25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Внедрение интеллект</w:t>
            </w:r>
            <w:r w:rsidRPr="0081328E">
              <w:rPr>
                <w:rFonts w:ascii="PT Astra Serif" w:hAnsi="PT Astra Serif" w:cs="PT Astra Serif"/>
                <w:sz w:val="18"/>
                <w:szCs w:val="18"/>
                <w:lang w:eastAsia="ru-RU"/>
              </w:rPr>
              <w:t>у</w:t>
            </w:r>
            <w:r w:rsidRPr="0081328E">
              <w:rPr>
                <w:rFonts w:ascii="PT Astra Serif" w:hAnsi="PT Astra Serif" w:cs="PT Astra Serif"/>
                <w:sz w:val="18"/>
                <w:szCs w:val="18"/>
                <w:lang w:eastAsia="ru-RU"/>
              </w:rPr>
              <w:t>альных транспортных с</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стем, а также автоматич</w:t>
            </w:r>
            <w:r w:rsidRPr="0081328E">
              <w:rPr>
                <w:rFonts w:ascii="PT Astra Serif" w:hAnsi="PT Astra Serif" w:cs="PT Astra Serif"/>
                <w:sz w:val="18"/>
                <w:szCs w:val="18"/>
                <w:lang w:eastAsia="ru-RU"/>
              </w:rPr>
              <w:t>е</w:t>
            </w:r>
            <w:r w:rsidRPr="0081328E">
              <w:rPr>
                <w:rFonts w:ascii="PT Astra Serif" w:hAnsi="PT Astra Serif" w:cs="PT Astra Serif"/>
                <w:sz w:val="18"/>
                <w:szCs w:val="18"/>
                <w:lang w:eastAsia="ru-RU"/>
              </w:rPr>
              <w:t>ских пунктов весогаб</w:t>
            </w:r>
            <w:r w:rsidRPr="0081328E">
              <w:rPr>
                <w:rFonts w:ascii="PT Astra Serif" w:hAnsi="PT Astra Serif" w:cs="PT Astra Serif"/>
                <w:sz w:val="18"/>
                <w:szCs w:val="18"/>
                <w:lang w:eastAsia="ru-RU"/>
              </w:rPr>
              <w:t>а</w:t>
            </w:r>
            <w:r w:rsidRPr="0081328E">
              <w:rPr>
                <w:rFonts w:ascii="PT Astra Serif" w:hAnsi="PT Astra Serif" w:cs="PT Astra Serif"/>
                <w:sz w:val="18"/>
                <w:szCs w:val="18"/>
                <w:lang w:eastAsia="ru-RU"/>
              </w:rPr>
              <w:t>ритного контроля на а</w:t>
            </w:r>
            <w:r w:rsidRPr="0081328E">
              <w:rPr>
                <w:rFonts w:ascii="PT Astra Serif" w:hAnsi="PT Astra Serif" w:cs="PT Astra Serif"/>
                <w:sz w:val="18"/>
                <w:szCs w:val="18"/>
                <w:lang w:eastAsia="ru-RU"/>
              </w:rPr>
              <w:t>в</w:t>
            </w:r>
            <w:r w:rsidRPr="0081328E">
              <w:rPr>
                <w:rFonts w:ascii="PT Astra Serif" w:hAnsi="PT Astra Serif" w:cs="PT Astra Serif"/>
                <w:sz w:val="18"/>
                <w:szCs w:val="18"/>
                <w:lang w:eastAsia="ru-RU"/>
              </w:rPr>
              <w:t>томобильных дорогах р</w:t>
            </w:r>
            <w:r w:rsidRPr="0081328E">
              <w:rPr>
                <w:rFonts w:ascii="PT Astra Serif" w:hAnsi="PT Astra Serif" w:cs="PT Astra Serif"/>
                <w:sz w:val="18"/>
                <w:szCs w:val="18"/>
                <w:lang w:eastAsia="ru-RU"/>
              </w:rPr>
              <w:t>е</w:t>
            </w:r>
            <w:r w:rsidRPr="0081328E">
              <w:rPr>
                <w:rFonts w:ascii="PT Astra Serif" w:hAnsi="PT Astra Serif" w:cs="PT Astra Serif"/>
                <w:sz w:val="18"/>
                <w:szCs w:val="18"/>
                <w:lang w:eastAsia="ru-RU"/>
              </w:rPr>
              <w:t>гионального или межм</w:t>
            </w:r>
            <w:r w:rsidRPr="0081328E">
              <w:rPr>
                <w:rFonts w:ascii="PT Astra Serif" w:hAnsi="PT Astra Serif" w:cs="PT Astra Serif"/>
                <w:sz w:val="18"/>
                <w:szCs w:val="18"/>
                <w:lang w:eastAsia="ru-RU"/>
              </w:rPr>
              <w:t>у</w:t>
            </w:r>
            <w:r w:rsidRPr="0081328E">
              <w:rPr>
                <w:rFonts w:ascii="PT Astra Serif" w:hAnsi="PT Astra Serif" w:cs="PT Astra Serif"/>
                <w:sz w:val="18"/>
                <w:szCs w:val="18"/>
                <w:lang w:eastAsia="ru-RU"/>
              </w:rPr>
              <w:t>ниципального значения Ульяновской области (размещение автоматич</w:t>
            </w:r>
            <w:r w:rsidRPr="0081328E">
              <w:rPr>
                <w:rFonts w:ascii="PT Astra Serif" w:hAnsi="PT Astra Serif" w:cs="PT Astra Serif"/>
                <w:sz w:val="18"/>
                <w:szCs w:val="18"/>
                <w:lang w:eastAsia="ru-RU"/>
              </w:rPr>
              <w:t>е</w:t>
            </w:r>
            <w:r w:rsidRPr="0081328E">
              <w:rPr>
                <w:rFonts w:ascii="PT Astra Serif" w:hAnsi="PT Astra Serif" w:cs="PT Astra Serif"/>
                <w:sz w:val="18"/>
                <w:szCs w:val="18"/>
                <w:lang w:eastAsia="ru-RU"/>
              </w:rPr>
              <w:t>ских пунктов весогаб</w:t>
            </w:r>
            <w:r w:rsidRPr="0081328E">
              <w:rPr>
                <w:rFonts w:ascii="PT Astra Serif" w:hAnsi="PT Astra Serif" w:cs="PT Astra Serif"/>
                <w:sz w:val="18"/>
                <w:szCs w:val="18"/>
                <w:lang w:eastAsia="ru-RU"/>
              </w:rPr>
              <w:t>а</w:t>
            </w:r>
            <w:r w:rsidRPr="0081328E">
              <w:rPr>
                <w:rFonts w:ascii="PT Astra Serif" w:hAnsi="PT Astra Serif" w:cs="PT Astra Serif"/>
                <w:sz w:val="18"/>
                <w:szCs w:val="18"/>
                <w:lang w:eastAsia="ru-RU"/>
              </w:rPr>
              <w:t>ритного контроля на а</w:t>
            </w:r>
            <w:r w:rsidRPr="0081328E">
              <w:rPr>
                <w:rFonts w:ascii="PT Astra Serif" w:hAnsi="PT Astra Serif" w:cs="PT Astra Serif"/>
                <w:sz w:val="18"/>
                <w:szCs w:val="18"/>
                <w:lang w:eastAsia="ru-RU"/>
              </w:rPr>
              <w:t>в</w:t>
            </w:r>
            <w:r w:rsidRPr="0081328E">
              <w:rPr>
                <w:rFonts w:ascii="PT Astra Serif" w:hAnsi="PT Astra Serif" w:cs="PT Astra Serif"/>
                <w:sz w:val="18"/>
                <w:szCs w:val="18"/>
                <w:lang w:eastAsia="ru-RU"/>
              </w:rPr>
              <w:t>томобильных дорогах р</w:t>
            </w:r>
            <w:r w:rsidRPr="0081328E">
              <w:rPr>
                <w:rFonts w:ascii="PT Astra Serif" w:hAnsi="PT Astra Serif" w:cs="PT Astra Serif"/>
                <w:sz w:val="18"/>
                <w:szCs w:val="18"/>
                <w:lang w:eastAsia="ru-RU"/>
              </w:rPr>
              <w:t>е</w:t>
            </w:r>
            <w:r w:rsidRPr="0081328E">
              <w:rPr>
                <w:rFonts w:ascii="PT Astra Serif" w:hAnsi="PT Astra Serif" w:cs="PT Astra Serif"/>
                <w:sz w:val="18"/>
                <w:szCs w:val="18"/>
                <w:lang w:eastAsia="ru-RU"/>
              </w:rPr>
              <w:t>гионального или межм</w:t>
            </w:r>
            <w:r w:rsidRPr="0081328E">
              <w:rPr>
                <w:rFonts w:ascii="PT Astra Serif" w:hAnsi="PT Astra Serif" w:cs="PT Astra Serif"/>
                <w:sz w:val="18"/>
                <w:szCs w:val="18"/>
                <w:lang w:eastAsia="ru-RU"/>
              </w:rPr>
              <w:t>у</w:t>
            </w:r>
            <w:r w:rsidRPr="0081328E">
              <w:rPr>
                <w:rFonts w:ascii="PT Astra Serif" w:hAnsi="PT Astra Serif" w:cs="PT Astra Serif"/>
                <w:sz w:val="18"/>
                <w:szCs w:val="18"/>
                <w:lang w:eastAsia="ru-RU"/>
              </w:rPr>
              <w:t>ниципального значения Ульяновской области)</w:t>
            </w:r>
          </w:p>
        </w:tc>
        <w:tc>
          <w:tcPr>
            <w:tcW w:w="851" w:type="dxa"/>
          </w:tcPr>
          <w:p w:rsidR="00AF201A" w:rsidRPr="0081328E" w:rsidRDefault="00AF201A" w:rsidP="00744A2A">
            <w:pPr>
              <w:widowControl w:val="0"/>
              <w:autoSpaceDE w:val="0"/>
              <w:autoSpaceDN w:val="0"/>
              <w:spacing w:after="0" w:line="25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 ОГКУ</w:t>
            </w:r>
          </w:p>
        </w:tc>
        <w:tc>
          <w:tcPr>
            <w:tcW w:w="1701" w:type="dxa"/>
          </w:tcPr>
          <w:p w:rsidR="00AF201A" w:rsidRPr="0081328E" w:rsidRDefault="00AF201A" w:rsidP="00F27DFF">
            <w:pPr>
              <w:widowControl w:val="0"/>
              <w:autoSpaceDE w:val="0"/>
              <w:autoSpaceDN w:val="0"/>
              <w:spacing w:after="0" w:line="25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Pr>
          <w:p w:rsidR="00AF201A" w:rsidRPr="0081328E" w:rsidRDefault="00A0618D"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1293033,004</w:t>
            </w:r>
          </w:p>
        </w:tc>
        <w:tc>
          <w:tcPr>
            <w:tcW w:w="1559" w:type="dxa"/>
          </w:tcPr>
          <w:p w:rsidR="00AF201A" w:rsidRPr="0081328E" w:rsidRDefault="00AF201A"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5117,725</w:t>
            </w:r>
          </w:p>
        </w:tc>
        <w:tc>
          <w:tcPr>
            <w:tcW w:w="1560" w:type="dxa"/>
          </w:tcPr>
          <w:p w:rsidR="00AF201A" w:rsidRPr="0081328E" w:rsidRDefault="00AF201A"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125472,87</w:t>
            </w:r>
          </w:p>
        </w:tc>
        <w:tc>
          <w:tcPr>
            <w:tcW w:w="1559" w:type="dxa"/>
          </w:tcPr>
          <w:p w:rsidR="00AF201A" w:rsidRPr="0081328E" w:rsidRDefault="00AF201A"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52442,409</w:t>
            </w:r>
          </w:p>
        </w:tc>
        <w:tc>
          <w:tcPr>
            <w:tcW w:w="1276" w:type="dxa"/>
          </w:tcPr>
          <w:p w:rsidR="00AF201A" w:rsidRPr="0081328E" w:rsidRDefault="00417522"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370000,0</w:t>
            </w:r>
          </w:p>
        </w:tc>
        <w:tc>
          <w:tcPr>
            <w:tcW w:w="1134" w:type="dxa"/>
          </w:tcPr>
          <w:p w:rsidR="00AF201A" w:rsidRPr="0081328E" w:rsidRDefault="00417522"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370000,0</w:t>
            </w:r>
          </w:p>
        </w:tc>
        <w:tc>
          <w:tcPr>
            <w:tcW w:w="1134" w:type="dxa"/>
          </w:tcPr>
          <w:p w:rsidR="00AF201A" w:rsidRPr="0081328E" w:rsidRDefault="00417522"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370000,0</w:t>
            </w:r>
          </w:p>
        </w:tc>
      </w:tr>
      <w:tr w:rsidR="0064286A" w:rsidRPr="0081328E" w:rsidTr="00D973B0">
        <w:tc>
          <w:tcPr>
            <w:tcW w:w="675" w:type="dxa"/>
            <w:vMerge w:val="restart"/>
          </w:tcPr>
          <w:p w:rsidR="008620FF" w:rsidRPr="0081328E" w:rsidRDefault="008620FF"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4.3.</w:t>
            </w:r>
          </w:p>
        </w:tc>
        <w:tc>
          <w:tcPr>
            <w:tcW w:w="2268" w:type="dxa"/>
            <w:vMerge w:val="restart"/>
          </w:tcPr>
          <w:p w:rsidR="008620FF" w:rsidRPr="0081328E" w:rsidRDefault="008620FF" w:rsidP="00F27DFF">
            <w:pPr>
              <w:autoSpaceDE w:val="0"/>
              <w:autoSpaceDN w:val="0"/>
              <w:adjustRightInd w:val="0"/>
              <w:spacing w:after="0" w:line="25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Внедрение интеллект</w:t>
            </w:r>
            <w:r w:rsidRPr="0081328E">
              <w:rPr>
                <w:rFonts w:ascii="PT Astra Serif" w:hAnsi="PT Astra Serif" w:cs="PT Astra Serif"/>
                <w:sz w:val="18"/>
                <w:szCs w:val="18"/>
                <w:lang w:eastAsia="ru-RU"/>
              </w:rPr>
              <w:t>у</w:t>
            </w:r>
            <w:r w:rsidRPr="0081328E">
              <w:rPr>
                <w:rFonts w:ascii="PT Astra Serif" w:hAnsi="PT Astra Serif" w:cs="PT Astra Serif"/>
                <w:sz w:val="18"/>
                <w:szCs w:val="18"/>
                <w:lang w:eastAsia="ru-RU"/>
              </w:rPr>
              <w:t>альных транспортных с</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 xml:space="preserve">стем, </w:t>
            </w:r>
            <w:proofErr w:type="spellStart"/>
            <w:proofErr w:type="gramStart"/>
            <w:r w:rsidRPr="0081328E">
              <w:rPr>
                <w:rFonts w:ascii="PT Astra Serif" w:hAnsi="PT Astra Serif" w:cs="PT Astra Serif"/>
                <w:sz w:val="18"/>
                <w:szCs w:val="18"/>
                <w:lang w:eastAsia="ru-RU"/>
              </w:rPr>
              <w:t>предусматри</w:t>
            </w:r>
            <w:r w:rsidR="00744A2A">
              <w:rPr>
                <w:rFonts w:ascii="PT Astra Serif" w:hAnsi="PT Astra Serif" w:cs="PT Astra Serif"/>
                <w:sz w:val="18"/>
                <w:szCs w:val="18"/>
                <w:lang w:eastAsia="ru-RU"/>
              </w:rPr>
              <w:t>-</w:t>
            </w:r>
            <w:r w:rsidRPr="0081328E">
              <w:rPr>
                <w:rFonts w:ascii="PT Astra Serif" w:hAnsi="PT Astra Serif" w:cs="PT Astra Serif"/>
                <w:sz w:val="18"/>
                <w:szCs w:val="18"/>
                <w:lang w:eastAsia="ru-RU"/>
              </w:rPr>
              <w:t>вающих</w:t>
            </w:r>
            <w:proofErr w:type="spellEnd"/>
            <w:proofErr w:type="gramEnd"/>
            <w:r w:rsidRPr="0081328E">
              <w:rPr>
                <w:rFonts w:ascii="PT Astra Serif" w:hAnsi="PT Astra Serif" w:cs="PT Astra Serif"/>
                <w:sz w:val="18"/>
                <w:szCs w:val="18"/>
                <w:lang w:eastAsia="ru-RU"/>
              </w:rPr>
              <w:t xml:space="preserve"> автоматизацию </w:t>
            </w:r>
            <w:r w:rsidR="00744A2A">
              <w:rPr>
                <w:rFonts w:ascii="PT Astra Serif" w:hAnsi="PT Astra Serif" w:cs="PT Astra Serif"/>
                <w:sz w:val="18"/>
                <w:szCs w:val="18"/>
                <w:lang w:eastAsia="ru-RU"/>
              </w:rPr>
              <w:br/>
            </w:r>
            <w:r w:rsidRPr="0081328E">
              <w:rPr>
                <w:rFonts w:ascii="PT Astra Serif" w:hAnsi="PT Astra Serif" w:cs="PT Astra Serif"/>
                <w:sz w:val="18"/>
                <w:szCs w:val="18"/>
                <w:lang w:eastAsia="ru-RU"/>
              </w:rPr>
              <w:t xml:space="preserve">процессов управления </w:t>
            </w:r>
            <w:r w:rsidR="00744A2A">
              <w:rPr>
                <w:rFonts w:ascii="PT Astra Serif" w:hAnsi="PT Astra Serif" w:cs="PT Astra Serif"/>
                <w:sz w:val="18"/>
                <w:szCs w:val="18"/>
                <w:lang w:eastAsia="ru-RU"/>
              </w:rPr>
              <w:br/>
            </w:r>
            <w:r w:rsidRPr="0081328E">
              <w:rPr>
                <w:rFonts w:ascii="PT Astra Serif" w:hAnsi="PT Astra Serif" w:cs="PT Astra Serif"/>
                <w:sz w:val="18"/>
                <w:szCs w:val="18"/>
                <w:lang w:eastAsia="ru-RU"/>
              </w:rPr>
              <w:t xml:space="preserve">дорожным движением </w:t>
            </w:r>
            <w:r w:rsidR="00744A2A">
              <w:rPr>
                <w:rFonts w:ascii="PT Astra Serif" w:hAnsi="PT Astra Serif" w:cs="PT Astra Serif"/>
                <w:sz w:val="18"/>
                <w:szCs w:val="18"/>
                <w:lang w:eastAsia="ru-RU"/>
              </w:rPr>
              <w:br/>
            </w:r>
            <w:r w:rsidRPr="0081328E">
              <w:rPr>
                <w:rFonts w:ascii="PT Astra Serif" w:hAnsi="PT Astra Serif" w:cs="PT Astra Serif"/>
                <w:sz w:val="18"/>
                <w:szCs w:val="18"/>
                <w:lang w:eastAsia="ru-RU"/>
              </w:rPr>
              <w:t>в городских агломерац</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 xml:space="preserve">ях, включающих города </w:t>
            </w:r>
            <w:r w:rsidR="00744A2A">
              <w:rPr>
                <w:rFonts w:ascii="PT Astra Serif" w:hAnsi="PT Astra Serif" w:cs="PT Astra Serif"/>
                <w:sz w:val="18"/>
                <w:szCs w:val="18"/>
                <w:lang w:eastAsia="ru-RU"/>
              </w:rPr>
              <w:br/>
            </w:r>
            <w:r w:rsidRPr="0081328E">
              <w:rPr>
                <w:rFonts w:ascii="PT Astra Serif" w:hAnsi="PT Astra Serif" w:cs="PT Astra Serif"/>
                <w:sz w:val="18"/>
                <w:szCs w:val="18"/>
                <w:lang w:eastAsia="ru-RU"/>
              </w:rPr>
              <w:t xml:space="preserve">с населением свыше </w:t>
            </w:r>
            <w:r w:rsidR="00744A2A">
              <w:rPr>
                <w:rFonts w:ascii="PT Astra Serif" w:hAnsi="PT Astra Serif" w:cs="PT Astra Serif"/>
                <w:sz w:val="18"/>
                <w:szCs w:val="18"/>
                <w:lang w:eastAsia="ru-RU"/>
              </w:rPr>
              <w:br/>
            </w:r>
            <w:r w:rsidRPr="0081328E">
              <w:rPr>
                <w:rFonts w:ascii="PT Astra Serif" w:hAnsi="PT Astra Serif" w:cs="PT Astra Serif"/>
                <w:sz w:val="18"/>
                <w:szCs w:val="18"/>
                <w:lang w:eastAsia="ru-RU"/>
              </w:rPr>
              <w:t>300 тысяч человек</w:t>
            </w:r>
          </w:p>
        </w:tc>
        <w:tc>
          <w:tcPr>
            <w:tcW w:w="851" w:type="dxa"/>
            <w:vMerge w:val="restart"/>
          </w:tcPr>
          <w:p w:rsidR="008620FF" w:rsidRPr="0081328E" w:rsidRDefault="008620FF" w:rsidP="00744A2A">
            <w:pPr>
              <w:widowControl w:val="0"/>
              <w:autoSpaceDE w:val="0"/>
              <w:autoSpaceDN w:val="0"/>
              <w:spacing w:after="0" w:line="25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w:t>
            </w:r>
          </w:p>
        </w:tc>
        <w:tc>
          <w:tcPr>
            <w:tcW w:w="1701" w:type="dxa"/>
          </w:tcPr>
          <w:p w:rsidR="008620FF" w:rsidRPr="0081328E" w:rsidRDefault="008620FF" w:rsidP="00F27DFF">
            <w:pPr>
              <w:widowControl w:val="0"/>
              <w:autoSpaceDE w:val="0"/>
              <w:autoSpaceDN w:val="0"/>
              <w:spacing w:after="0" w:line="25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Всего, в том числе:</w:t>
            </w:r>
          </w:p>
        </w:tc>
        <w:tc>
          <w:tcPr>
            <w:tcW w:w="1559" w:type="dxa"/>
          </w:tcPr>
          <w:p w:rsidR="008620FF" w:rsidRPr="0081328E" w:rsidRDefault="008620FF"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317209,9</w:t>
            </w:r>
          </w:p>
        </w:tc>
        <w:tc>
          <w:tcPr>
            <w:tcW w:w="1559" w:type="dxa"/>
          </w:tcPr>
          <w:p w:rsidR="008620FF" w:rsidRPr="0081328E" w:rsidRDefault="008620FF"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560" w:type="dxa"/>
          </w:tcPr>
          <w:p w:rsidR="008620FF" w:rsidRPr="0081328E" w:rsidRDefault="008620FF"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559" w:type="dxa"/>
          </w:tcPr>
          <w:p w:rsidR="008620FF" w:rsidRPr="0081328E" w:rsidRDefault="008620FF"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148027,5</w:t>
            </w:r>
          </w:p>
        </w:tc>
        <w:tc>
          <w:tcPr>
            <w:tcW w:w="1276" w:type="dxa"/>
          </w:tcPr>
          <w:p w:rsidR="008620FF" w:rsidRPr="0081328E" w:rsidRDefault="008620FF"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169182,4</w:t>
            </w:r>
          </w:p>
        </w:tc>
        <w:tc>
          <w:tcPr>
            <w:tcW w:w="1134" w:type="dxa"/>
          </w:tcPr>
          <w:p w:rsidR="008620FF" w:rsidRPr="0081328E" w:rsidRDefault="008620FF"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8620FF" w:rsidRPr="0081328E" w:rsidRDefault="008620FF"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vMerge/>
          </w:tcPr>
          <w:p w:rsidR="008620FF" w:rsidRPr="0081328E" w:rsidRDefault="008620FF"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p>
        </w:tc>
        <w:tc>
          <w:tcPr>
            <w:tcW w:w="2268" w:type="dxa"/>
            <w:vMerge/>
          </w:tcPr>
          <w:p w:rsidR="008620FF" w:rsidRPr="0081328E" w:rsidRDefault="008620FF" w:rsidP="00F27DFF">
            <w:pPr>
              <w:autoSpaceDE w:val="0"/>
              <w:autoSpaceDN w:val="0"/>
              <w:adjustRightInd w:val="0"/>
              <w:spacing w:after="0" w:line="250" w:lineRule="auto"/>
              <w:ind w:firstLine="0"/>
              <w:rPr>
                <w:rFonts w:ascii="PT Astra Serif" w:hAnsi="PT Astra Serif" w:cs="PT Astra Serif"/>
                <w:sz w:val="18"/>
                <w:szCs w:val="18"/>
                <w:lang w:eastAsia="ru-RU"/>
              </w:rPr>
            </w:pPr>
          </w:p>
        </w:tc>
        <w:tc>
          <w:tcPr>
            <w:tcW w:w="851" w:type="dxa"/>
            <w:vMerge/>
          </w:tcPr>
          <w:p w:rsidR="008620FF" w:rsidRPr="0081328E" w:rsidRDefault="008620FF" w:rsidP="00744A2A">
            <w:pPr>
              <w:widowControl w:val="0"/>
              <w:autoSpaceDE w:val="0"/>
              <w:autoSpaceDN w:val="0"/>
              <w:spacing w:after="0" w:line="250" w:lineRule="auto"/>
              <w:ind w:firstLine="0"/>
              <w:jc w:val="center"/>
              <w:rPr>
                <w:rFonts w:ascii="PT Astra Serif" w:hAnsi="PT Astra Serif" w:cs="PT Astra Serif"/>
                <w:sz w:val="18"/>
                <w:szCs w:val="18"/>
                <w:lang w:eastAsia="ru-RU"/>
              </w:rPr>
            </w:pPr>
          </w:p>
        </w:tc>
        <w:tc>
          <w:tcPr>
            <w:tcW w:w="1701" w:type="dxa"/>
          </w:tcPr>
          <w:p w:rsidR="008620FF" w:rsidRPr="0081328E" w:rsidRDefault="008620FF" w:rsidP="00F27DFF">
            <w:pPr>
              <w:widowControl w:val="0"/>
              <w:autoSpaceDE w:val="0"/>
              <w:autoSpaceDN w:val="0"/>
              <w:spacing w:after="0" w:line="250" w:lineRule="auto"/>
              <w:ind w:firstLine="0"/>
              <w:rPr>
                <w:rFonts w:ascii="PT Astra Serif" w:hAnsi="PT Astra Serif" w:cs="PT Astra Serif"/>
                <w:sz w:val="18"/>
                <w:szCs w:val="18"/>
                <w:lang w:eastAsia="ru-RU"/>
              </w:rPr>
            </w:pPr>
            <w:r w:rsidRPr="0081328E">
              <w:rPr>
                <w:rFonts w:ascii="PT Astra Serif" w:eastAsia="Times New Roman" w:hAnsi="PT Astra Serif"/>
                <w:sz w:val="18"/>
                <w:szCs w:val="18"/>
                <w:lang w:eastAsia="ru-RU"/>
              </w:rPr>
              <w:t>бюджетные асси</w:t>
            </w:r>
            <w:r w:rsidRPr="0081328E">
              <w:rPr>
                <w:rFonts w:ascii="PT Astra Serif" w:eastAsia="Times New Roman" w:hAnsi="PT Astra Serif"/>
                <w:sz w:val="18"/>
                <w:szCs w:val="18"/>
                <w:lang w:eastAsia="ru-RU"/>
              </w:rPr>
              <w:t>г</w:t>
            </w:r>
            <w:r w:rsidRPr="0081328E">
              <w:rPr>
                <w:rFonts w:ascii="PT Astra Serif" w:eastAsia="Times New Roman" w:hAnsi="PT Astra Serif"/>
                <w:sz w:val="18"/>
                <w:szCs w:val="18"/>
                <w:lang w:eastAsia="ru-RU"/>
              </w:rPr>
              <w:t>нования областн</w:t>
            </w:r>
            <w:r w:rsidRPr="0081328E">
              <w:rPr>
                <w:rFonts w:ascii="PT Astra Serif" w:eastAsia="Times New Roman" w:hAnsi="PT Astra Serif"/>
                <w:sz w:val="18"/>
                <w:szCs w:val="18"/>
                <w:lang w:eastAsia="ru-RU"/>
              </w:rPr>
              <w:t>о</w:t>
            </w:r>
            <w:r w:rsidRPr="0081328E">
              <w:rPr>
                <w:rFonts w:ascii="PT Astra Serif" w:eastAsia="Times New Roman" w:hAnsi="PT Astra Serif"/>
                <w:sz w:val="18"/>
                <w:szCs w:val="18"/>
                <w:lang w:eastAsia="ru-RU"/>
              </w:rPr>
              <w:t>го бюджета</w:t>
            </w:r>
          </w:p>
        </w:tc>
        <w:tc>
          <w:tcPr>
            <w:tcW w:w="1559" w:type="dxa"/>
          </w:tcPr>
          <w:p w:rsidR="008620FF" w:rsidRPr="0081328E" w:rsidRDefault="008620FF"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559" w:type="dxa"/>
          </w:tcPr>
          <w:p w:rsidR="008620FF" w:rsidRPr="0081328E" w:rsidRDefault="008620FF"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560" w:type="dxa"/>
          </w:tcPr>
          <w:p w:rsidR="008620FF" w:rsidRPr="0081328E" w:rsidRDefault="008620FF"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559" w:type="dxa"/>
          </w:tcPr>
          <w:p w:rsidR="008620FF" w:rsidRPr="0081328E" w:rsidRDefault="008620FF"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276" w:type="dxa"/>
          </w:tcPr>
          <w:p w:rsidR="008620FF" w:rsidRPr="0081328E" w:rsidRDefault="008620FF"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8620FF" w:rsidRPr="0081328E" w:rsidRDefault="008620FF"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8620FF" w:rsidRPr="0081328E" w:rsidRDefault="008620FF"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vMerge/>
          </w:tcPr>
          <w:p w:rsidR="008620FF" w:rsidRPr="0081328E" w:rsidRDefault="008620FF"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p>
        </w:tc>
        <w:tc>
          <w:tcPr>
            <w:tcW w:w="2268" w:type="dxa"/>
            <w:vMerge/>
          </w:tcPr>
          <w:p w:rsidR="008620FF" w:rsidRPr="0081328E" w:rsidRDefault="008620FF" w:rsidP="00F27DFF">
            <w:pPr>
              <w:autoSpaceDE w:val="0"/>
              <w:autoSpaceDN w:val="0"/>
              <w:adjustRightInd w:val="0"/>
              <w:spacing w:after="0" w:line="250" w:lineRule="auto"/>
              <w:ind w:firstLine="0"/>
              <w:rPr>
                <w:rFonts w:ascii="PT Astra Serif" w:hAnsi="PT Astra Serif" w:cs="PT Astra Serif"/>
                <w:sz w:val="18"/>
                <w:szCs w:val="18"/>
                <w:lang w:eastAsia="ru-RU"/>
              </w:rPr>
            </w:pPr>
          </w:p>
        </w:tc>
        <w:tc>
          <w:tcPr>
            <w:tcW w:w="851" w:type="dxa"/>
            <w:vMerge/>
          </w:tcPr>
          <w:p w:rsidR="008620FF" w:rsidRPr="0081328E" w:rsidRDefault="008620FF" w:rsidP="00744A2A">
            <w:pPr>
              <w:widowControl w:val="0"/>
              <w:autoSpaceDE w:val="0"/>
              <w:autoSpaceDN w:val="0"/>
              <w:spacing w:after="0" w:line="250" w:lineRule="auto"/>
              <w:ind w:firstLine="0"/>
              <w:jc w:val="center"/>
              <w:rPr>
                <w:rFonts w:ascii="PT Astra Serif" w:hAnsi="PT Astra Serif" w:cs="PT Astra Serif"/>
                <w:sz w:val="18"/>
                <w:szCs w:val="18"/>
                <w:lang w:eastAsia="ru-RU"/>
              </w:rPr>
            </w:pPr>
          </w:p>
        </w:tc>
        <w:tc>
          <w:tcPr>
            <w:tcW w:w="1701" w:type="dxa"/>
          </w:tcPr>
          <w:p w:rsidR="008620FF" w:rsidRPr="0081328E" w:rsidRDefault="008620FF" w:rsidP="00F27DFF">
            <w:pPr>
              <w:widowControl w:val="0"/>
              <w:autoSpaceDE w:val="0"/>
              <w:autoSpaceDN w:val="0"/>
              <w:spacing w:after="0" w:line="250" w:lineRule="auto"/>
              <w:ind w:firstLine="0"/>
              <w:rPr>
                <w:rFonts w:ascii="PT Astra Serif" w:hAnsi="PT Astra Serif" w:cs="PT Astra Serif"/>
                <w:sz w:val="18"/>
                <w:szCs w:val="18"/>
                <w:lang w:eastAsia="ru-RU"/>
              </w:rPr>
            </w:pPr>
            <w:r w:rsidRPr="0081328E">
              <w:rPr>
                <w:rFonts w:ascii="PT Astra Serif" w:eastAsia="Times New Roman" w:hAnsi="PT Astra Serif"/>
                <w:sz w:val="18"/>
                <w:szCs w:val="18"/>
                <w:lang w:eastAsia="ru-RU"/>
              </w:rPr>
              <w:t>бюджетные асси</w:t>
            </w:r>
            <w:r w:rsidRPr="0081328E">
              <w:rPr>
                <w:rFonts w:ascii="PT Astra Serif" w:eastAsia="Times New Roman" w:hAnsi="PT Astra Serif"/>
                <w:sz w:val="18"/>
                <w:szCs w:val="18"/>
                <w:lang w:eastAsia="ru-RU"/>
              </w:rPr>
              <w:t>г</w:t>
            </w:r>
            <w:r w:rsidRPr="0081328E">
              <w:rPr>
                <w:rFonts w:ascii="PT Astra Serif" w:eastAsia="Times New Roman" w:hAnsi="PT Astra Serif"/>
                <w:sz w:val="18"/>
                <w:szCs w:val="18"/>
                <w:lang w:eastAsia="ru-RU"/>
              </w:rPr>
              <w:t>нования федерал</w:t>
            </w:r>
            <w:r w:rsidRPr="0081328E">
              <w:rPr>
                <w:rFonts w:ascii="PT Astra Serif" w:eastAsia="Times New Roman" w:hAnsi="PT Astra Serif"/>
                <w:sz w:val="18"/>
                <w:szCs w:val="18"/>
                <w:lang w:eastAsia="ru-RU"/>
              </w:rPr>
              <w:t>ь</w:t>
            </w:r>
            <w:r w:rsidRPr="0081328E">
              <w:rPr>
                <w:rFonts w:ascii="PT Astra Serif" w:eastAsia="Times New Roman" w:hAnsi="PT Astra Serif"/>
                <w:sz w:val="18"/>
                <w:szCs w:val="18"/>
                <w:lang w:eastAsia="ru-RU"/>
              </w:rPr>
              <w:t>ного бюджета*</w:t>
            </w:r>
          </w:p>
        </w:tc>
        <w:tc>
          <w:tcPr>
            <w:tcW w:w="1559" w:type="dxa"/>
          </w:tcPr>
          <w:p w:rsidR="008620FF" w:rsidRPr="0081328E" w:rsidRDefault="008620FF"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317209,9</w:t>
            </w:r>
          </w:p>
        </w:tc>
        <w:tc>
          <w:tcPr>
            <w:tcW w:w="1559" w:type="dxa"/>
          </w:tcPr>
          <w:p w:rsidR="008620FF" w:rsidRPr="0081328E" w:rsidRDefault="008620FF"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560" w:type="dxa"/>
          </w:tcPr>
          <w:p w:rsidR="008620FF" w:rsidRPr="0081328E" w:rsidRDefault="008620FF"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559" w:type="dxa"/>
          </w:tcPr>
          <w:p w:rsidR="008620FF" w:rsidRPr="0081328E" w:rsidRDefault="008620FF"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148027,5</w:t>
            </w:r>
          </w:p>
        </w:tc>
        <w:tc>
          <w:tcPr>
            <w:tcW w:w="1276" w:type="dxa"/>
          </w:tcPr>
          <w:p w:rsidR="008620FF" w:rsidRPr="0081328E" w:rsidRDefault="008620FF"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169182,4</w:t>
            </w:r>
          </w:p>
        </w:tc>
        <w:tc>
          <w:tcPr>
            <w:tcW w:w="1134" w:type="dxa"/>
          </w:tcPr>
          <w:p w:rsidR="008620FF" w:rsidRPr="0081328E" w:rsidRDefault="008620FF"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8620FF" w:rsidRPr="0081328E" w:rsidRDefault="008620FF"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tcPr>
          <w:p w:rsidR="00B86F2E" w:rsidRPr="0081328E" w:rsidRDefault="00B86F2E"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4.4.</w:t>
            </w:r>
          </w:p>
        </w:tc>
        <w:tc>
          <w:tcPr>
            <w:tcW w:w="2268" w:type="dxa"/>
          </w:tcPr>
          <w:p w:rsidR="00B86F2E" w:rsidRPr="0081328E" w:rsidRDefault="00B86F2E" w:rsidP="00F27DFF">
            <w:pPr>
              <w:autoSpaceDE w:val="0"/>
              <w:autoSpaceDN w:val="0"/>
              <w:adjustRightInd w:val="0"/>
              <w:spacing w:after="0" w:line="25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Внедрение интеллект</w:t>
            </w:r>
            <w:r w:rsidRPr="0081328E">
              <w:rPr>
                <w:rFonts w:ascii="PT Astra Serif" w:hAnsi="PT Astra Serif" w:cs="PT Astra Serif"/>
                <w:sz w:val="18"/>
                <w:szCs w:val="18"/>
                <w:lang w:eastAsia="ru-RU"/>
              </w:rPr>
              <w:t>у</w:t>
            </w:r>
            <w:r w:rsidRPr="0081328E">
              <w:rPr>
                <w:rFonts w:ascii="PT Astra Serif" w:hAnsi="PT Astra Serif" w:cs="PT Astra Serif"/>
                <w:sz w:val="18"/>
                <w:szCs w:val="18"/>
                <w:lang w:eastAsia="ru-RU"/>
              </w:rPr>
              <w:t>альных транспортных с</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стем, а также автоматич</w:t>
            </w:r>
            <w:r w:rsidRPr="0081328E">
              <w:rPr>
                <w:rFonts w:ascii="PT Astra Serif" w:hAnsi="PT Astra Serif" w:cs="PT Astra Serif"/>
                <w:sz w:val="18"/>
                <w:szCs w:val="18"/>
                <w:lang w:eastAsia="ru-RU"/>
              </w:rPr>
              <w:t>е</w:t>
            </w:r>
            <w:r w:rsidRPr="0081328E">
              <w:rPr>
                <w:rFonts w:ascii="PT Astra Serif" w:hAnsi="PT Astra Serif" w:cs="PT Astra Serif"/>
                <w:sz w:val="18"/>
                <w:szCs w:val="18"/>
                <w:lang w:eastAsia="ru-RU"/>
              </w:rPr>
              <w:t>ских пунктов весогаб</w:t>
            </w:r>
            <w:r w:rsidRPr="0081328E">
              <w:rPr>
                <w:rFonts w:ascii="PT Astra Serif" w:hAnsi="PT Astra Serif" w:cs="PT Astra Serif"/>
                <w:sz w:val="18"/>
                <w:szCs w:val="18"/>
                <w:lang w:eastAsia="ru-RU"/>
              </w:rPr>
              <w:t>а</w:t>
            </w:r>
            <w:r w:rsidRPr="0081328E">
              <w:rPr>
                <w:rFonts w:ascii="PT Astra Serif" w:hAnsi="PT Astra Serif" w:cs="PT Astra Serif"/>
                <w:sz w:val="18"/>
                <w:szCs w:val="18"/>
                <w:lang w:eastAsia="ru-RU"/>
              </w:rPr>
              <w:t>ритного контроля на а</w:t>
            </w:r>
            <w:r w:rsidRPr="0081328E">
              <w:rPr>
                <w:rFonts w:ascii="PT Astra Serif" w:hAnsi="PT Astra Serif" w:cs="PT Astra Serif"/>
                <w:sz w:val="18"/>
                <w:szCs w:val="18"/>
                <w:lang w:eastAsia="ru-RU"/>
              </w:rPr>
              <w:t>в</w:t>
            </w:r>
            <w:r w:rsidRPr="0081328E">
              <w:rPr>
                <w:rFonts w:ascii="PT Astra Serif" w:hAnsi="PT Astra Serif" w:cs="PT Astra Serif"/>
                <w:sz w:val="18"/>
                <w:szCs w:val="18"/>
                <w:lang w:eastAsia="ru-RU"/>
              </w:rPr>
              <w:t>томобильных дорогах р</w:t>
            </w:r>
            <w:r w:rsidRPr="0081328E">
              <w:rPr>
                <w:rFonts w:ascii="PT Astra Serif" w:hAnsi="PT Astra Serif" w:cs="PT Astra Serif"/>
                <w:sz w:val="18"/>
                <w:szCs w:val="18"/>
                <w:lang w:eastAsia="ru-RU"/>
              </w:rPr>
              <w:t>е</w:t>
            </w:r>
            <w:r w:rsidRPr="0081328E">
              <w:rPr>
                <w:rFonts w:ascii="PT Astra Serif" w:hAnsi="PT Astra Serif" w:cs="PT Astra Serif"/>
                <w:sz w:val="18"/>
                <w:szCs w:val="18"/>
                <w:lang w:eastAsia="ru-RU"/>
              </w:rPr>
              <w:t>гионального или межм</w:t>
            </w:r>
            <w:r w:rsidRPr="0081328E">
              <w:rPr>
                <w:rFonts w:ascii="PT Astra Serif" w:hAnsi="PT Astra Serif" w:cs="PT Astra Serif"/>
                <w:sz w:val="18"/>
                <w:szCs w:val="18"/>
                <w:lang w:eastAsia="ru-RU"/>
              </w:rPr>
              <w:t>у</w:t>
            </w:r>
            <w:r w:rsidRPr="0081328E">
              <w:rPr>
                <w:rFonts w:ascii="PT Astra Serif" w:hAnsi="PT Astra Serif" w:cs="PT Astra Serif"/>
                <w:sz w:val="18"/>
                <w:szCs w:val="18"/>
                <w:lang w:eastAsia="ru-RU"/>
              </w:rPr>
              <w:t>ниципального значения Ульяновской области (внедрение интеллект</w:t>
            </w:r>
            <w:r w:rsidRPr="0081328E">
              <w:rPr>
                <w:rFonts w:ascii="PT Astra Serif" w:hAnsi="PT Astra Serif" w:cs="PT Astra Serif"/>
                <w:sz w:val="18"/>
                <w:szCs w:val="18"/>
                <w:lang w:eastAsia="ru-RU"/>
              </w:rPr>
              <w:t>у</w:t>
            </w:r>
            <w:r w:rsidRPr="0081328E">
              <w:rPr>
                <w:rFonts w:ascii="PT Astra Serif" w:hAnsi="PT Astra Serif" w:cs="PT Astra Serif"/>
                <w:sz w:val="18"/>
                <w:szCs w:val="18"/>
                <w:lang w:eastAsia="ru-RU"/>
              </w:rPr>
              <w:t>альных транспортных с</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стем, установка мете</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станции)</w:t>
            </w:r>
          </w:p>
        </w:tc>
        <w:tc>
          <w:tcPr>
            <w:tcW w:w="851" w:type="dxa"/>
          </w:tcPr>
          <w:p w:rsidR="00B86F2E" w:rsidRPr="0081328E" w:rsidRDefault="00B86F2E" w:rsidP="00744A2A">
            <w:pPr>
              <w:widowControl w:val="0"/>
              <w:autoSpaceDE w:val="0"/>
              <w:autoSpaceDN w:val="0"/>
              <w:spacing w:after="0" w:line="25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 ОГКУ</w:t>
            </w:r>
          </w:p>
        </w:tc>
        <w:tc>
          <w:tcPr>
            <w:tcW w:w="1701" w:type="dxa"/>
          </w:tcPr>
          <w:p w:rsidR="00B86F2E" w:rsidRPr="0081328E" w:rsidRDefault="00B86F2E" w:rsidP="00F27DFF">
            <w:pPr>
              <w:widowControl w:val="0"/>
              <w:autoSpaceDE w:val="0"/>
              <w:autoSpaceDN w:val="0"/>
              <w:spacing w:after="0" w:line="25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Pr>
          <w:p w:rsidR="00B86F2E" w:rsidRPr="0081328E" w:rsidRDefault="00A0618D"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17</w:t>
            </w:r>
            <w:r w:rsidR="00B86F2E" w:rsidRPr="0081328E">
              <w:rPr>
                <w:rFonts w:ascii="PT Astra Serif" w:hAnsi="PT Astra Serif"/>
                <w:sz w:val="18"/>
                <w:szCs w:val="18"/>
              </w:rPr>
              <w:t>166,592</w:t>
            </w:r>
          </w:p>
        </w:tc>
        <w:tc>
          <w:tcPr>
            <w:tcW w:w="1559" w:type="dxa"/>
          </w:tcPr>
          <w:p w:rsidR="00B86F2E" w:rsidRPr="0081328E" w:rsidRDefault="00B86F2E"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560" w:type="dxa"/>
          </w:tcPr>
          <w:p w:rsidR="00B86F2E" w:rsidRPr="0081328E" w:rsidRDefault="00B86F2E"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559" w:type="dxa"/>
          </w:tcPr>
          <w:p w:rsidR="00B86F2E" w:rsidRPr="0081328E" w:rsidRDefault="00B86F2E"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2166,592</w:t>
            </w:r>
          </w:p>
        </w:tc>
        <w:tc>
          <w:tcPr>
            <w:tcW w:w="1276" w:type="dxa"/>
          </w:tcPr>
          <w:p w:rsidR="00B86F2E" w:rsidRPr="0081328E" w:rsidRDefault="00B86F2E"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5000,0</w:t>
            </w:r>
          </w:p>
        </w:tc>
        <w:tc>
          <w:tcPr>
            <w:tcW w:w="1134" w:type="dxa"/>
          </w:tcPr>
          <w:p w:rsidR="00B86F2E" w:rsidRPr="0081328E" w:rsidRDefault="00B86F2E"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5000,0</w:t>
            </w:r>
          </w:p>
        </w:tc>
        <w:tc>
          <w:tcPr>
            <w:tcW w:w="1134" w:type="dxa"/>
          </w:tcPr>
          <w:p w:rsidR="00B86F2E" w:rsidRPr="0081328E" w:rsidRDefault="00417522" w:rsidP="00F27DFF">
            <w:pPr>
              <w:widowControl w:val="0"/>
              <w:autoSpaceDE w:val="0"/>
              <w:autoSpaceDN w:val="0"/>
              <w:spacing w:after="0" w:line="25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5000,0</w:t>
            </w:r>
          </w:p>
        </w:tc>
      </w:tr>
      <w:tr w:rsidR="00B34E33" w:rsidRPr="0081328E" w:rsidTr="0081328E">
        <w:tc>
          <w:tcPr>
            <w:tcW w:w="15276" w:type="dxa"/>
            <w:gridSpan w:val="11"/>
          </w:tcPr>
          <w:p w:rsidR="00B34E33" w:rsidRPr="0081328E" w:rsidRDefault="00F27DFF"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Pr>
                <w:rFonts w:ascii="PT Astra Serif" w:hAnsi="PT Astra Serif" w:cs="PT Astra Serif"/>
                <w:sz w:val="18"/>
                <w:szCs w:val="18"/>
                <w:lang w:eastAsia="ru-RU"/>
              </w:rPr>
              <w:t>Задача подпрограммы –</w:t>
            </w:r>
            <w:r w:rsidR="00B34E33" w:rsidRPr="0081328E">
              <w:rPr>
                <w:rFonts w:ascii="PT Astra Serif" w:hAnsi="PT Astra Serif" w:cs="PT Astra Serif"/>
                <w:sz w:val="18"/>
                <w:szCs w:val="18"/>
                <w:lang w:eastAsia="ru-RU"/>
              </w:rPr>
              <w:t xml:space="preserve"> создание условий для формирования негативного отношения к правонарушениям в сфере дорожного движения</w:t>
            </w:r>
          </w:p>
        </w:tc>
      </w:tr>
      <w:tr w:rsidR="0064286A" w:rsidRPr="0081328E" w:rsidTr="00D973B0">
        <w:tc>
          <w:tcPr>
            <w:tcW w:w="675" w:type="dxa"/>
          </w:tcPr>
          <w:p w:rsidR="005604A1" w:rsidRPr="0081328E" w:rsidRDefault="005604A1"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5.</w:t>
            </w:r>
          </w:p>
        </w:tc>
        <w:tc>
          <w:tcPr>
            <w:tcW w:w="2268" w:type="dxa"/>
          </w:tcPr>
          <w:p w:rsidR="005604A1" w:rsidRPr="0081328E" w:rsidRDefault="005604A1" w:rsidP="008100B2">
            <w:pPr>
              <w:autoSpaceDE w:val="0"/>
              <w:autoSpaceDN w:val="0"/>
              <w:adjustRightInd w:val="0"/>
              <w:spacing w:after="0" w:line="245"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Ос</w:t>
            </w:r>
            <w:r w:rsidR="008100B2">
              <w:rPr>
                <w:rFonts w:ascii="PT Astra Serif" w:hAnsi="PT Astra Serif" w:cs="PT Astra Serif"/>
                <w:sz w:val="18"/>
                <w:szCs w:val="18"/>
                <w:lang w:eastAsia="ru-RU"/>
              </w:rPr>
              <w:t>новное мероприятие «Реализация р</w:t>
            </w:r>
            <w:r w:rsidRPr="0081328E">
              <w:rPr>
                <w:rFonts w:ascii="PT Astra Serif" w:hAnsi="PT Astra Serif" w:cs="PT Astra Serif"/>
                <w:sz w:val="18"/>
                <w:szCs w:val="18"/>
                <w:lang w:eastAsia="ru-RU"/>
              </w:rPr>
              <w:t>егиональн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проекта «Безопасность дорожного движения в Ульяновской области», направленного на дост</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жение целей, показателей и результатов федерал</w:t>
            </w:r>
            <w:r w:rsidRPr="0081328E">
              <w:rPr>
                <w:rFonts w:ascii="PT Astra Serif" w:hAnsi="PT Astra Serif" w:cs="PT Astra Serif"/>
                <w:sz w:val="18"/>
                <w:szCs w:val="18"/>
                <w:lang w:eastAsia="ru-RU"/>
              </w:rPr>
              <w:t>ь</w:t>
            </w:r>
            <w:r w:rsidRPr="0081328E">
              <w:rPr>
                <w:rFonts w:ascii="PT Astra Serif" w:hAnsi="PT Astra Serif" w:cs="PT Astra Serif"/>
                <w:sz w:val="18"/>
                <w:szCs w:val="18"/>
                <w:lang w:eastAsia="ru-RU"/>
              </w:rPr>
              <w:t>ного проекта «Безопа</w:t>
            </w:r>
            <w:r w:rsidRPr="0081328E">
              <w:rPr>
                <w:rFonts w:ascii="PT Astra Serif" w:hAnsi="PT Astra Serif" w:cs="PT Astra Serif"/>
                <w:sz w:val="18"/>
                <w:szCs w:val="18"/>
                <w:lang w:eastAsia="ru-RU"/>
              </w:rPr>
              <w:t>с</w:t>
            </w:r>
            <w:r w:rsidRPr="0081328E">
              <w:rPr>
                <w:rFonts w:ascii="PT Astra Serif" w:hAnsi="PT Astra Serif" w:cs="PT Astra Serif"/>
                <w:sz w:val="18"/>
                <w:szCs w:val="18"/>
                <w:lang w:eastAsia="ru-RU"/>
              </w:rPr>
              <w:t>ность дорожного движ</w:t>
            </w:r>
            <w:r w:rsidRPr="0081328E">
              <w:rPr>
                <w:rFonts w:ascii="PT Astra Serif" w:hAnsi="PT Astra Serif" w:cs="PT Astra Serif"/>
                <w:sz w:val="18"/>
                <w:szCs w:val="18"/>
                <w:lang w:eastAsia="ru-RU"/>
              </w:rPr>
              <w:t>е</w:t>
            </w:r>
            <w:r w:rsidRPr="0081328E">
              <w:rPr>
                <w:rFonts w:ascii="PT Astra Serif" w:hAnsi="PT Astra Serif" w:cs="PT Astra Serif"/>
                <w:sz w:val="18"/>
                <w:szCs w:val="18"/>
                <w:lang w:eastAsia="ru-RU"/>
              </w:rPr>
              <w:t>ния»</w:t>
            </w:r>
          </w:p>
        </w:tc>
        <w:tc>
          <w:tcPr>
            <w:tcW w:w="851" w:type="dxa"/>
          </w:tcPr>
          <w:p w:rsidR="005604A1" w:rsidRPr="0081328E" w:rsidRDefault="005604A1" w:rsidP="00744A2A">
            <w:pPr>
              <w:widowControl w:val="0"/>
              <w:autoSpaceDE w:val="0"/>
              <w:autoSpaceDN w:val="0"/>
              <w:spacing w:after="0" w:line="245"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 ОГКУ</w:t>
            </w:r>
          </w:p>
        </w:tc>
        <w:tc>
          <w:tcPr>
            <w:tcW w:w="1701" w:type="dxa"/>
          </w:tcPr>
          <w:p w:rsidR="005604A1" w:rsidRPr="0081328E" w:rsidRDefault="005604A1" w:rsidP="008100B2">
            <w:pPr>
              <w:widowControl w:val="0"/>
              <w:autoSpaceDE w:val="0"/>
              <w:autoSpaceDN w:val="0"/>
              <w:spacing w:after="0" w:line="245"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Pr>
          <w:p w:rsidR="005604A1" w:rsidRPr="0081328E" w:rsidRDefault="00973E5D"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13</w:t>
            </w:r>
            <w:r w:rsidR="00A0618D" w:rsidRPr="0081328E">
              <w:rPr>
                <w:rFonts w:ascii="PT Astra Serif" w:hAnsi="PT Astra Serif"/>
                <w:sz w:val="18"/>
                <w:szCs w:val="18"/>
              </w:rPr>
              <w:t>08211,90117</w:t>
            </w:r>
          </w:p>
        </w:tc>
        <w:tc>
          <w:tcPr>
            <w:tcW w:w="1559" w:type="dxa"/>
          </w:tcPr>
          <w:p w:rsidR="005604A1" w:rsidRPr="0081328E" w:rsidRDefault="005604A1"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198238,97957</w:t>
            </w:r>
          </w:p>
        </w:tc>
        <w:tc>
          <w:tcPr>
            <w:tcW w:w="1560" w:type="dxa"/>
          </w:tcPr>
          <w:p w:rsidR="005604A1" w:rsidRPr="0081328E" w:rsidRDefault="005604A1"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208789,112</w:t>
            </w:r>
          </w:p>
        </w:tc>
        <w:tc>
          <w:tcPr>
            <w:tcW w:w="1559" w:type="dxa"/>
          </w:tcPr>
          <w:p w:rsidR="005604A1" w:rsidRPr="0081328E" w:rsidRDefault="005604A1"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251183,8096</w:t>
            </w:r>
          </w:p>
        </w:tc>
        <w:tc>
          <w:tcPr>
            <w:tcW w:w="1276" w:type="dxa"/>
          </w:tcPr>
          <w:p w:rsidR="005604A1" w:rsidRPr="0081328E" w:rsidRDefault="00973E5D"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150000,0</w:t>
            </w:r>
          </w:p>
        </w:tc>
        <w:tc>
          <w:tcPr>
            <w:tcW w:w="1134" w:type="dxa"/>
          </w:tcPr>
          <w:p w:rsidR="005604A1" w:rsidRPr="0081328E" w:rsidRDefault="00417522"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250000,0</w:t>
            </w:r>
          </w:p>
        </w:tc>
        <w:tc>
          <w:tcPr>
            <w:tcW w:w="1134" w:type="dxa"/>
          </w:tcPr>
          <w:p w:rsidR="005604A1" w:rsidRPr="0081328E" w:rsidRDefault="00417522"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250000,0</w:t>
            </w:r>
          </w:p>
        </w:tc>
      </w:tr>
      <w:tr w:rsidR="0064286A" w:rsidRPr="0081328E" w:rsidTr="00D973B0">
        <w:tc>
          <w:tcPr>
            <w:tcW w:w="675" w:type="dxa"/>
          </w:tcPr>
          <w:p w:rsidR="00F32EE0" w:rsidRPr="0081328E" w:rsidRDefault="00F32EE0"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5.1.</w:t>
            </w:r>
          </w:p>
        </w:tc>
        <w:tc>
          <w:tcPr>
            <w:tcW w:w="2268" w:type="dxa"/>
          </w:tcPr>
          <w:p w:rsidR="00F32EE0" w:rsidRPr="0081328E" w:rsidRDefault="00F32EE0" w:rsidP="008100B2">
            <w:pPr>
              <w:autoSpaceDE w:val="0"/>
              <w:autoSpaceDN w:val="0"/>
              <w:adjustRightInd w:val="0"/>
              <w:spacing w:after="0" w:line="245"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Обустройство наиболее опасных участков улично-дорожной сети дорожн</w:t>
            </w:r>
            <w:r w:rsidRPr="0081328E">
              <w:rPr>
                <w:rFonts w:ascii="PT Astra Serif" w:hAnsi="PT Astra Serif" w:cs="PT Astra Serif"/>
                <w:sz w:val="18"/>
                <w:szCs w:val="18"/>
                <w:lang w:eastAsia="ru-RU"/>
              </w:rPr>
              <w:t>ы</w:t>
            </w:r>
            <w:r w:rsidRPr="0081328E">
              <w:rPr>
                <w:rFonts w:ascii="PT Astra Serif" w:hAnsi="PT Astra Serif" w:cs="PT Astra Serif"/>
                <w:sz w:val="18"/>
                <w:szCs w:val="18"/>
                <w:lang w:eastAsia="ru-RU"/>
              </w:rPr>
              <w:t>ми ограждениями</w:t>
            </w:r>
          </w:p>
        </w:tc>
        <w:tc>
          <w:tcPr>
            <w:tcW w:w="851" w:type="dxa"/>
          </w:tcPr>
          <w:p w:rsidR="00F32EE0" w:rsidRPr="0081328E" w:rsidRDefault="00F32EE0" w:rsidP="00744A2A">
            <w:pPr>
              <w:widowControl w:val="0"/>
              <w:autoSpaceDE w:val="0"/>
              <w:autoSpaceDN w:val="0"/>
              <w:spacing w:after="0" w:line="245"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 ОГКУ</w:t>
            </w:r>
          </w:p>
        </w:tc>
        <w:tc>
          <w:tcPr>
            <w:tcW w:w="1701" w:type="dxa"/>
          </w:tcPr>
          <w:p w:rsidR="00F32EE0" w:rsidRPr="0081328E" w:rsidRDefault="00F32EE0" w:rsidP="008100B2">
            <w:pPr>
              <w:widowControl w:val="0"/>
              <w:autoSpaceDE w:val="0"/>
              <w:autoSpaceDN w:val="0"/>
              <w:spacing w:after="0" w:line="245"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Pr>
          <w:p w:rsidR="00F32EE0" w:rsidRPr="0081328E" w:rsidRDefault="00973E5D"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 xml:space="preserve">129723,83538   </w:t>
            </w:r>
          </w:p>
        </w:tc>
        <w:tc>
          <w:tcPr>
            <w:tcW w:w="1559" w:type="dxa"/>
          </w:tcPr>
          <w:p w:rsidR="00F32EE0" w:rsidRPr="0081328E" w:rsidRDefault="00F32EE0"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6864,82218</w:t>
            </w:r>
          </w:p>
        </w:tc>
        <w:tc>
          <w:tcPr>
            <w:tcW w:w="1560" w:type="dxa"/>
          </w:tcPr>
          <w:p w:rsidR="00F32EE0" w:rsidRPr="0081328E" w:rsidRDefault="00F32EE0"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23096,26</w:t>
            </w:r>
          </w:p>
        </w:tc>
        <w:tc>
          <w:tcPr>
            <w:tcW w:w="1559" w:type="dxa"/>
          </w:tcPr>
          <w:p w:rsidR="00F32EE0" w:rsidRPr="0081328E" w:rsidRDefault="00F32EE0"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26962,7532</w:t>
            </w:r>
          </w:p>
        </w:tc>
        <w:tc>
          <w:tcPr>
            <w:tcW w:w="1276" w:type="dxa"/>
          </w:tcPr>
          <w:p w:rsidR="00F32EE0" w:rsidRPr="0081328E" w:rsidRDefault="00973E5D"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16800,0</w:t>
            </w:r>
          </w:p>
        </w:tc>
        <w:tc>
          <w:tcPr>
            <w:tcW w:w="1134" w:type="dxa"/>
          </w:tcPr>
          <w:p w:rsidR="00F32EE0" w:rsidRPr="0081328E" w:rsidRDefault="000A6471"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28</w:t>
            </w:r>
            <w:r w:rsidR="00417522" w:rsidRPr="0081328E">
              <w:rPr>
                <w:rFonts w:ascii="PT Astra Serif" w:eastAsia="Times New Roman" w:hAnsi="PT Astra Serif"/>
                <w:sz w:val="18"/>
                <w:szCs w:val="18"/>
                <w:lang w:eastAsia="ru-RU"/>
              </w:rPr>
              <w:t>000,0</w:t>
            </w:r>
          </w:p>
        </w:tc>
        <w:tc>
          <w:tcPr>
            <w:tcW w:w="1134" w:type="dxa"/>
          </w:tcPr>
          <w:p w:rsidR="00F32EE0" w:rsidRPr="0081328E" w:rsidRDefault="000A6471"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28</w:t>
            </w:r>
            <w:r w:rsidR="00417522" w:rsidRPr="0081328E">
              <w:rPr>
                <w:rFonts w:ascii="PT Astra Serif" w:eastAsia="Times New Roman" w:hAnsi="PT Astra Serif"/>
                <w:sz w:val="18"/>
                <w:szCs w:val="18"/>
                <w:lang w:eastAsia="ru-RU"/>
              </w:rPr>
              <w:t>000,0</w:t>
            </w:r>
          </w:p>
        </w:tc>
      </w:tr>
      <w:tr w:rsidR="0064286A" w:rsidRPr="0081328E" w:rsidTr="00D973B0">
        <w:tc>
          <w:tcPr>
            <w:tcW w:w="675" w:type="dxa"/>
          </w:tcPr>
          <w:p w:rsidR="00B831D3" w:rsidRPr="0081328E" w:rsidRDefault="00B831D3"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5.2.</w:t>
            </w:r>
          </w:p>
        </w:tc>
        <w:tc>
          <w:tcPr>
            <w:tcW w:w="2268" w:type="dxa"/>
          </w:tcPr>
          <w:p w:rsidR="00B831D3" w:rsidRPr="0081328E" w:rsidRDefault="00B831D3" w:rsidP="008100B2">
            <w:pPr>
              <w:autoSpaceDE w:val="0"/>
              <w:autoSpaceDN w:val="0"/>
              <w:adjustRightInd w:val="0"/>
              <w:spacing w:after="0" w:line="245"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Создание системы мар</w:t>
            </w:r>
            <w:r w:rsidRPr="0081328E">
              <w:rPr>
                <w:rFonts w:ascii="PT Astra Serif" w:hAnsi="PT Astra Serif" w:cs="PT Astra Serif"/>
                <w:sz w:val="18"/>
                <w:szCs w:val="18"/>
                <w:lang w:eastAsia="ru-RU"/>
              </w:rPr>
              <w:t>ш</w:t>
            </w:r>
            <w:r w:rsidRPr="0081328E">
              <w:rPr>
                <w:rFonts w:ascii="PT Astra Serif" w:hAnsi="PT Astra Serif" w:cs="PT Astra Serif"/>
                <w:sz w:val="18"/>
                <w:szCs w:val="18"/>
                <w:lang w:eastAsia="ru-RU"/>
              </w:rPr>
              <w:t>рутного ориентирования участников дорожного движения (установка д</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рожных знаков и свет</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форных объектов)</w:t>
            </w:r>
          </w:p>
        </w:tc>
        <w:tc>
          <w:tcPr>
            <w:tcW w:w="851" w:type="dxa"/>
          </w:tcPr>
          <w:p w:rsidR="00B831D3" w:rsidRPr="0081328E" w:rsidRDefault="00B831D3" w:rsidP="00744A2A">
            <w:pPr>
              <w:widowControl w:val="0"/>
              <w:autoSpaceDE w:val="0"/>
              <w:autoSpaceDN w:val="0"/>
              <w:spacing w:after="0" w:line="245"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 ОГКУ</w:t>
            </w:r>
          </w:p>
        </w:tc>
        <w:tc>
          <w:tcPr>
            <w:tcW w:w="1701" w:type="dxa"/>
          </w:tcPr>
          <w:p w:rsidR="00B831D3" w:rsidRPr="0081328E" w:rsidRDefault="00B831D3" w:rsidP="008100B2">
            <w:pPr>
              <w:widowControl w:val="0"/>
              <w:autoSpaceDE w:val="0"/>
              <w:autoSpaceDN w:val="0"/>
              <w:spacing w:after="0" w:line="245"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Pr>
          <w:p w:rsidR="00B831D3" w:rsidRPr="0081328E" w:rsidRDefault="00973E5D"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 xml:space="preserve">88731,98396   </w:t>
            </w:r>
          </w:p>
        </w:tc>
        <w:tc>
          <w:tcPr>
            <w:tcW w:w="1559" w:type="dxa"/>
          </w:tcPr>
          <w:p w:rsidR="00B831D3" w:rsidRPr="0081328E" w:rsidRDefault="00B831D3"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18334,29456</w:t>
            </w:r>
          </w:p>
        </w:tc>
        <w:tc>
          <w:tcPr>
            <w:tcW w:w="1560" w:type="dxa"/>
          </w:tcPr>
          <w:p w:rsidR="00B831D3" w:rsidRPr="0081328E" w:rsidRDefault="00B831D3"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9517,573</w:t>
            </w:r>
          </w:p>
        </w:tc>
        <w:tc>
          <w:tcPr>
            <w:tcW w:w="1559" w:type="dxa"/>
          </w:tcPr>
          <w:p w:rsidR="00B831D3" w:rsidRPr="0081328E" w:rsidRDefault="00B831D3"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16680,1164</w:t>
            </w:r>
          </w:p>
        </w:tc>
        <w:tc>
          <w:tcPr>
            <w:tcW w:w="1276" w:type="dxa"/>
          </w:tcPr>
          <w:p w:rsidR="00B831D3" w:rsidRPr="0081328E" w:rsidRDefault="00973E5D"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10200,0</w:t>
            </w:r>
          </w:p>
        </w:tc>
        <w:tc>
          <w:tcPr>
            <w:tcW w:w="1134" w:type="dxa"/>
          </w:tcPr>
          <w:p w:rsidR="00B831D3" w:rsidRPr="0081328E" w:rsidRDefault="000A6471"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17</w:t>
            </w:r>
            <w:r w:rsidR="00417522" w:rsidRPr="0081328E">
              <w:rPr>
                <w:rFonts w:ascii="PT Astra Serif" w:eastAsia="Times New Roman" w:hAnsi="PT Astra Serif"/>
                <w:sz w:val="18"/>
                <w:szCs w:val="18"/>
                <w:lang w:eastAsia="ru-RU"/>
              </w:rPr>
              <w:t>000,0</w:t>
            </w:r>
          </w:p>
        </w:tc>
        <w:tc>
          <w:tcPr>
            <w:tcW w:w="1134" w:type="dxa"/>
          </w:tcPr>
          <w:p w:rsidR="00B831D3" w:rsidRPr="0081328E" w:rsidRDefault="000A6471"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17</w:t>
            </w:r>
            <w:r w:rsidR="00417522" w:rsidRPr="0081328E">
              <w:rPr>
                <w:rFonts w:ascii="PT Astra Serif" w:eastAsia="Times New Roman" w:hAnsi="PT Astra Serif"/>
                <w:sz w:val="18"/>
                <w:szCs w:val="18"/>
                <w:lang w:eastAsia="ru-RU"/>
              </w:rPr>
              <w:t>000,0</w:t>
            </w:r>
          </w:p>
        </w:tc>
      </w:tr>
      <w:tr w:rsidR="0064286A" w:rsidRPr="0081328E" w:rsidTr="00D973B0">
        <w:tc>
          <w:tcPr>
            <w:tcW w:w="675" w:type="dxa"/>
          </w:tcPr>
          <w:p w:rsidR="00175357" w:rsidRPr="0081328E" w:rsidRDefault="00175357"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5.3.</w:t>
            </w:r>
          </w:p>
        </w:tc>
        <w:tc>
          <w:tcPr>
            <w:tcW w:w="2268" w:type="dxa"/>
          </w:tcPr>
          <w:p w:rsidR="00175357" w:rsidRPr="0081328E" w:rsidRDefault="00175357" w:rsidP="008100B2">
            <w:pPr>
              <w:autoSpaceDE w:val="0"/>
              <w:autoSpaceDN w:val="0"/>
              <w:adjustRightInd w:val="0"/>
              <w:spacing w:after="0" w:line="245"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Нанесение горизонтал</w:t>
            </w:r>
            <w:r w:rsidRPr="0081328E">
              <w:rPr>
                <w:rFonts w:ascii="PT Astra Serif" w:hAnsi="PT Astra Serif" w:cs="PT Astra Serif"/>
                <w:sz w:val="18"/>
                <w:szCs w:val="18"/>
                <w:lang w:eastAsia="ru-RU"/>
              </w:rPr>
              <w:t>ь</w:t>
            </w:r>
            <w:r w:rsidRPr="0081328E">
              <w:rPr>
                <w:rFonts w:ascii="PT Astra Serif" w:hAnsi="PT Astra Serif" w:cs="PT Astra Serif"/>
                <w:sz w:val="18"/>
                <w:szCs w:val="18"/>
                <w:lang w:eastAsia="ru-RU"/>
              </w:rPr>
              <w:t>ной дорожной разметки</w:t>
            </w:r>
          </w:p>
        </w:tc>
        <w:tc>
          <w:tcPr>
            <w:tcW w:w="851" w:type="dxa"/>
          </w:tcPr>
          <w:p w:rsidR="00175357" w:rsidRPr="0081328E" w:rsidRDefault="00175357" w:rsidP="00744A2A">
            <w:pPr>
              <w:widowControl w:val="0"/>
              <w:autoSpaceDE w:val="0"/>
              <w:autoSpaceDN w:val="0"/>
              <w:spacing w:after="0" w:line="245"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 ОГКУ</w:t>
            </w:r>
          </w:p>
        </w:tc>
        <w:tc>
          <w:tcPr>
            <w:tcW w:w="1701" w:type="dxa"/>
          </w:tcPr>
          <w:p w:rsidR="00175357" w:rsidRPr="0081328E" w:rsidRDefault="00175357" w:rsidP="008100B2">
            <w:pPr>
              <w:widowControl w:val="0"/>
              <w:autoSpaceDE w:val="0"/>
              <w:autoSpaceDN w:val="0"/>
              <w:spacing w:after="0" w:line="245"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Pr>
          <w:p w:rsidR="00175357" w:rsidRPr="0081328E" w:rsidRDefault="00973E5D"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 xml:space="preserve">901159,69827   </w:t>
            </w:r>
          </w:p>
        </w:tc>
        <w:tc>
          <w:tcPr>
            <w:tcW w:w="1559" w:type="dxa"/>
          </w:tcPr>
          <w:p w:rsidR="00175357" w:rsidRPr="0081328E" w:rsidRDefault="00B831D3"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79677,76787</w:t>
            </w:r>
          </w:p>
        </w:tc>
        <w:tc>
          <w:tcPr>
            <w:tcW w:w="1560" w:type="dxa"/>
          </w:tcPr>
          <w:p w:rsidR="00175357" w:rsidRPr="0081328E" w:rsidRDefault="00B831D3"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123204,308</w:t>
            </w:r>
          </w:p>
        </w:tc>
        <w:tc>
          <w:tcPr>
            <w:tcW w:w="1559" w:type="dxa"/>
          </w:tcPr>
          <w:p w:rsidR="00175357" w:rsidRPr="0081328E" w:rsidRDefault="00B831D3"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188677,6224</w:t>
            </w:r>
          </w:p>
        </w:tc>
        <w:tc>
          <w:tcPr>
            <w:tcW w:w="1276" w:type="dxa"/>
          </w:tcPr>
          <w:p w:rsidR="00175357" w:rsidRPr="0081328E" w:rsidRDefault="00973E5D"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117600,0</w:t>
            </w:r>
          </w:p>
        </w:tc>
        <w:tc>
          <w:tcPr>
            <w:tcW w:w="1134" w:type="dxa"/>
          </w:tcPr>
          <w:p w:rsidR="00175357" w:rsidRPr="0081328E" w:rsidRDefault="000A6471"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196</w:t>
            </w:r>
            <w:r w:rsidR="00417522" w:rsidRPr="0081328E">
              <w:rPr>
                <w:rFonts w:ascii="PT Astra Serif" w:eastAsia="Times New Roman" w:hAnsi="PT Astra Serif"/>
                <w:sz w:val="18"/>
                <w:szCs w:val="18"/>
                <w:lang w:eastAsia="ru-RU"/>
              </w:rPr>
              <w:t>000,0</w:t>
            </w:r>
          </w:p>
        </w:tc>
        <w:tc>
          <w:tcPr>
            <w:tcW w:w="1134" w:type="dxa"/>
          </w:tcPr>
          <w:p w:rsidR="00175357" w:rsidRPr="0081328E" w:rsidRDefault="000A6471"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196000,0</w:t>
            </w:r>
          </w:p>
        </w:tc>
      </w:tr>
      <w:tr w:rsidR="0064286A" w:rsidRPr="0081328E" w:rsidTr="00D973B0">
        <w:tc>
          <w:tcPr>
            <w:tcW w:w="675" w:type="dxa"/>
          </w:tcPr>
          <w:p w:rsidR="003C13BD" w:rsidRPr="0081328E" w:rsidRDefault="003C13BD"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5.4.</w:t>
            </w:r>
          </w:p>
        </w:tc>
        <w:tc>
          <w:tcPr>
            <w:tcW w:w="2268" w:type="dxa"/>
          </w:tcPr>
          <w:p w:rsidR="003C13BD" w:rsidRPr="0081328E" w:rsidRDefault="003C13BD" w:rsidP="008100B2">
            <w:pPr>
              <w:autoSpaceDE w:val="0"/>
              <w:autoSpaceDN w:val="0"/>
              <w:adjustRightInd w:val="0"/>
              <w:spacing w:after="0" w:line="245"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Оборудование нерегул</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руемых пешеходных п</w:t>
            </w:r>
            <w:r w:rsidRPr="0081328E">
              <w:rPr>
                <w:rFonts w:ascii="PT Astra Serif" w:hAnsi="PT Astra Serif" w:cs="PT Astra Serif"/>
                <w:sz w:val="18"/>
                <w:szCs w:val="18"/>
                <w:lang w:eastAsia="ru-RU"/>
              </w:rPr>
              <w:t>е</w:t>
            </w:r>
            <w:r w:rsidRPr="0081328E">
              <w:rPr>
                <w:rFonts w:ascii="PT Astra Serif" w:hAnsi="PT Astra Serif" w:cs="PT Astra Serif"/>
                <w:sz w:val="18"/>
                <w:szCs w:val="18"/>
                <w:lang w:eastAsia="ru-RU"/>
              </w:rPr>
              <w:t>реходов освещением, и</w:t>
            </w:r>
            <w:r w:rsidRPr="0081328E">
              <w:rPr>
                <w:rFonts w:ascii="PT Astra Serif" w:hAnsi="PT Astra Serif" w:cs="PT Astra Serif"/>
                <w:sz w:val="18"/>
                <w:szCs w:val="18"/>
                <w:lang w:eastAsia="ru-RU"/>
              </w:rPr>
              <w:t>с</w:t>
            </w:r>
            <w:r w:rsidRPr="0081328E">
              <w:rPr>
                <w:rFonts w:ascii="PT Astra Serif" w:hAnsi="PT Astra Serif" w:cs="PT Astra Serif"/>
                <w:sz w:val="18"/>
                <w:szCs w:val="18"/>
                <w:lang w:eastAsia="ru-RU"/>
              </w:rPr>
              <w:t>кусственными дорожн</w:t>
            </w:r>
            <w:r w:rsidRPr="0081328E">
              <w:rPr>
                <w:rFonts w:ascii="PT Astra Serif" w:hAnsi="PT Astra Serif" w:cs="PT Astra Serif"/>
                <w:sz w:val="18"/>
                <w:szCs w:val="18"/>
                <w:lang w:eastAsia="ru-RU"/>
              </w:rPr>
              <w:t>ы</w:t>
            </w:r>
            <w:r w:rsidRPr="0081328E">
              <w:rPr>
                <w:rFonts w:ascii="PT Astra Serif" w:hAnsi="PT Astra Serif" w:cs="PT Astra Serif"/>
                <w:sz w:val="18"/>
                <w:szCs w:val="18"/>
                <w:lang w:eastAsia="ru-RU"/>
              </w:rPr>
              <w:t>ми неровностями, свет</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форами, системами свет</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вого оповещения, доро</w:t>
            </w:r>
            <w:r w:rsidRPr="0081328E">
              <w:rPr>
                <w:rFonts w:ascii="PT Astra Serif" w:hAnsi="PT Astra Serif" w:cs="PT Astra Serif"/>
                <w:sz w:val="18"/>
                <w:szCs w:val="18"/>
                <w:lang w:eastAsia="ru-RU"/>
              </w:rPr>
              <w:t>ж</w:t>
            </w:r>
            <w:r w:rsidRPr="0081328E">
              <w:rPr>
                <w:rFonts w:ascii="PT Astra Serif" w:hAnsi="PT Astra Serif" w:cs="PT Astra Serif"/>
                <w:sz w:val="18"/>
                <w:szCs w:val="18"/>
                <w:lang w:eastAsia="ru-RU"/>
              </w:rPr>
              <w:t>ными знаками с внутре</w:t>
            </w:r>
            <w:r w:rsidRPr="0081328E">
              <w:rPr>
                <w:rFonts w:ascii="PT Astra Serif" w:hAnsi="PT Astra Serif" w:cs="PT Astra Serif"/>
                <w:sz w:val="18"/>
                <w:szCs w:val="18"/>
                <w:lang w:eastAsia="ru-RU"/>
              </w:rPr>
              <w:t>н</w:t>
            </w:r>
            <w:r w:rsidRPr="0081328E">
              <w:rPr>
                <w:rFonts w:ascii="PT Astra Serif" w:hAnsi="PT Astra Serif" w:cs="PT Astra Serif"/>
                <w:sz w:val="18"/>
                <w:szCs w:val="18"/>
                <w:lang w:eastAsia="ru-RU"/>
              </w:rPr>
              <w:t>ним освещением и свет</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 xml:space="preserve">диодной индикацией, </w:t>
            </w:r>
            <w:r w:rsidR="00744A2A">
              <w:rPr>
                <w:rFonts w:ascii="PT Astra Serif" w:hAnsi="PT Astra Serif" w:cs="PT Astra Serif"/>
                <w:sz w:val="18"/>
                <w:szCs w:val="18"/>
                <w:lang w:eastAsia="ru-RU"/>
              </w:rPr>
              <w:br/>
            </w:r>
            <w:r w:rsidRPr="0081328E">
              <w:rPr>
                <w:rFonts w:ascii="PT Astra Serif" w:hAnsi="PT Astra Serif" w:cs="PT Astra Serif"/>
                <w:sz w:val="18"/>
                <w:szCs w:val="18"/>
                <w:lang w:eastAsia="ru-RU"/>
              </w:rPr>
              <w:t>Г-образными опорами, дорожной разметкой, а также устройствами д</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полнительного освещения и другими элементами повышения безопасности дорожного движения</w:t>
            </w:r>
          </w:p>
        </w:tc>
        <w:tc>
          <w:tcPr>
            <w:tcW w:w="851" w:type="dxa"/>
          </w:tcPr>
          <w:p w:rsidR="003C13BD" w:rsidRPr="0081328E" w:rsidRDefault="003C13BD" w:rsidP="00744A2A">
            <w:pPr>
              <w:widowControl w:val="0"/>
              <w:autoSpaceDE w:val="0"/>
              <w:autoSpaceDN w:val="0"/>
              <w:spacing w:after="0" w:line="245"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 ОГКУ</w:t>
            </w:r>
          </w:p>
        </w:tc>
        <w:tc>
          <w:tcPr>
            <w:tcW w:w="1701" w:type="dxa"/>
          </w:tcPr>
          <w:p w:rsidR="003C13BD" w:rsidRPr="0081328E" w:rsidRDefault="003C13BD" w:rsidP="008100B2">
            <w:pPr>
              <w:widowControl w:val="0"/>
              <w:autoSpaceDE w:val="0"/>
              <w:autoSpaceDN w:val="0"/>
              <w:spacing w:after="0" w:line="245"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Pr>
          <w:p w:rsidR="003C13BD" w:rsidRPr="0081328E" w:rsidRDefault="00973E5D"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 xml:space="preserve">47313,2256   </w:t>
            </w:r>
          </w:p>
        </w:tc>
        <w:tc>
          <w:tcPr>
            <w:tcW w:w="1559" w:type="dxa"/>
          </w:tcPr>
          <w:p w:rsidR="003C13BD" w:rsidRPr="0081328E" w:rsidRDefault="003C13BD"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560" w:type="dxa"/>
          </w:tcPr>
          <w:p w:rsidR="003C13BD" w:rsidRPr="0081328E" w:rsidRDefault="003C13BD"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15049,908</w:t>
            </w:r>
          </w:p>
        </w:tc>
        <w:tc>
          <w:tcPr>
            <w:tcW w:w="1559" w:type="dxa"/>
          </w:tcPr>
          <w:p w:rsidR="003C13BD" w:rsidRPr="0081328E" w:rsidRDefault="003C13BD"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8863,3176</w:t>
            </w:r>
          </w:p>
        </w:tc>
        <w:tc>
          <w:tcPr>
            <w:tcW w:w="1276" w:type="dxa"/>
          </w:tcPr>
          <w:p w:rsidR="003C13BD" w:rsidRPr="0081328E" w:rsidRDefault="00973E5D"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5400,0</w:t>
            </w:r>
          </w:p>
        </w:tc>
        <w:tc>
          <w:tcPr>
            <w:tcW w:w="1134" w:type="dxa"/>
          </w:tcPr>
          <w:p w:rsidR="003C13BD" w:rsidRPr="0081328E" w:rsidRDefault="00417522"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9000,0</w:t>
            </w:r>
          </w:p>
        </w:tc>
        <w:tc>
          <w:tcPr>
            <w:tcW w:w="1134" w:type="dxa"/>
          </w:tcPr>
          <w:p w:rsidR="003C13BD" w:rsidRPr="0081328E" w:rsidRDefault="00417522" w:rsidP="008100B2">
            <w:pPr>
              <w:widowControl w:val="0"/>
              <w:autoSpaceDE w:val="0"/>
              <w:autoSpaceDN w:val="0"/>
              <w:spacing w:after="0" w:line="24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9000,0</w:t>
            </w:r>
          </w:p>
        </w:tc>
      </w:tr>
      <w:tr w:rsidR="0064286A" w:rsidRPr="0081328E" w:rsidTr="00D973B0">
        <w:tc>
          <w:tcPr>
            <w:tcW w:w="675" w:type="dxa"/>
          </w:tcPr>
          <w:p w:rsidR="003C13BD" w:rsidRPr="0081328E" w:rsidRDefault="003C13BD"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5.5.</w:t>
            </w:r>
          </w:p>
        </w:tc>
        <w:tc>
          <w:tcPr>
            <w:tcW w:w="2268" w:type="dxa"/>
          </w:tcPr>
          <w:p w:rsidR="003C13BD" w:rsidRPr="0081328E" w:rsidRDefault="003C13BD" w:rsidP="00B3624E">
            <w:pPr>
              <w:autoSpaceDE w:val="0"/>
              <w:autoSpaceDN w:val="0"/>
              <w:adjustRightInd w:val="0"/>
              <w:spacing w:after="0" w:line="23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Совершенствование с</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стемы оказания медици</w:t>
            </w:r>
            <w:r w:rsidRPr="0081328E">
              <w:rPr>
                <w:rFonts w:ascii="PT Astra Serif" w:hAnsi="PT Astra Serif" w:cs="PT Astra Serif"/>
                <w:sz w:val="18"/>
                <w:szCs w:val="18"/>
                <w:lang w:eastAsia="ru-RU"/>
              </w:rPr>
              <w:t>н</w:t>
            </w:r>
            <w:r w:rsidRPr="0081328E">
              <w:rPr>
                <w:rFonts w:ascii="PT Astra Serif" w:hAnsi="PT Astra Serif" w:cs="PT Astra Serif"/>
                <w:sz w:val="18"/>
                <w:szCs w:val="18"/>
                <w:lang w:eastAsia="ru-RU"/>
              </w:rPr>
              <w:t>ской помощи пострада</w:t>
            </w:r>
            <w:r w:rsidRPr="0081328E">
              <w:rPr>
                <w:rFonts w:ascii="PT Astra Serif" w:hAnsi="PT Astra Serif" w:cs="PT Astra Serif"/>
                <w:sz w:val="18"/>
                <w:szCs w:val="18"/>
                <w:lang w:eastAsia="ru-RU"/>
              </w:rPr>
              <w:t>в</w:t>
            </w:r>
            <w:r w:rsidRPr="0081328E">
              <w:rPr>
                <w:rFonts w:ascii="PT Astra Serif" w:hAnsi="PT Astra Serif" w:cs="PT Astra Serif"/>
                <w:sz w:val="18"/>
                <w:szCs w:val="18"/>
                <w:lang w:eastAsia="ru-RU"/>
              </w:rPr>
              <w:t>шим в результате доро</w:t>
            </w:r>
            <w:r w:rsidRPr="0081328E">
              <w:rPr>
                <w:rFonts w:ascii="PT Astra Serif" w:hAnsi="PT Astra Serif" w:cs="PT Astra Serif"/>
                <w:sz w:val="18"/>
                <w:szCs w:val="18"/>
                <w:lang w:eastAsia="ru-RU"/>
              </w:rPr>
              <w:t>ж</w:t>
            </w:r>
            <w:r w:rsidRPr="0081328E">
              <w:rPr>
                <w:rFonts w:ascii="PT Astra Serif" w:hAnsi="PT Astra Serif" w:cs="PT Astra Serif"/>
                <w:sz w:val="18"/>
                <w:szCs w:val="18"/>
                <w:lang w:eastAsia="ru-RU"/>
              </w:rPr>
              <w:t>но-транспортных прои</w:t>
            </w:r>
            <w:r w:rsidRPr="0081328E">
              <w:rPr>
                <w:rFonts w:ascii="PT Astra Serif" w:hAnsi="PT Astra Serif" w:cs="PT Astra Serif"/>
                <w:sz w:val="18"/>
                <w:szCs w:val="18"/>
                <w:lang w:eastAsia="ru-RU"/>
              </w:rPr>
              <w:t>с</w:t>
            </w:r>
            <w:r w:rsidRPr="0081328E">
              <w:rPr>
                <w:rFonts w:ascii="PT Astra Serif" w:hAnsi="PT Astra Serif" w:cs="PT Astra Serif"/>
                <w:sz w:val="18"/>
                <w:szCs w:val="18"/>
                <w:lang w:eastAsia="ru-RU"/>
              </w:rPr>
              <w:t>шествий, в том числе их профилактика</w:t>
            </w:r>
          </w:p>
        </w:tc>
        <w:tc>
          <w:tcPr>
            <w:tcW w:w="851" w:type="dxa"/>
          </w:tcPr>
          <w:p w:rsidR="003C13BD" w:rsidRPr="0081328E" w:rsidRDefault="003C13BD" w:rsidP="00744A2A">
            <w:pPr>
              <w:widowControl w:val="0"/>
              <w:autoSpaceDE w:val="0"/>
              <w:autoSpaceDN w:val="0"/>
              <w:spacing w:after="0" w:line="23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 здрав</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охран</w:t>
            </w:r>
            <w:r w:rsidRPr="0081328E">
              <w:rPr>
                <w:rFonts w:ascii="PT Astra Serif" w:hAnsi="PT Astra Serif" w:cs="PT Astra Serif"/>
                <w:sz w:val="18"/>
                <w:szCs w:val="18"/>
                <w:lang w:eastAsia="ru-RU"/>
              </w:rPr>
              <w:t>е</w:t>
            </w:r>
            <w:r w:rsidRPr="0081328E">
              <w:rPr>
                <w:rFonts w:ascii="PT Astra Serif" w:hAnsi="PT Astra Serif" w:cs="PT Astra Serif"/>
                <w:sz w:val="18"/>
                <w:szCs w:val="18"/>
                <w:lang w:eastAsia="ru-RU"/>
              </w:rPr>
              <w:t>ния Уль</w:t>
            </w:r>
            <w:r w:rsidRPr="0081328E">
              <w:rPr>
                <w:rFonts w:ascii="PT Astra Serif" w:hAnsi="PT Astra Serif" w:cs="PT Astra Serif"/>
                <w:sz w:val="18"/>
                <w:szCs w:val="18"/>
                <w:lang w:eastAsia="ru-RU"/>
              </w:rPr>
              <w:t>я</w:t>
            </w:r>
            <w:r w:rsidRPr="0081328E">
              <w:rPr>
                <w:rFonts w:ascii="PT Astra Serif" w:hAnsi="PT Astra Serif" w:cs="PT Astra Serif"/>
                <w:sz w:val="18"/>
                <w:szCs w:val="18"/>
                <w:lang w:eastAsia="ru-RU"/>
              </w:rPr>
              <w:t>новской области</w:t>
            </w:r>
          </w:p>
        </w:tc>
        <w:tc>
          <w:tcPr>
            <w:tcW w:w="1701" w:type="dxa"/>
          </w:tcPr>
          <w:p w:rsidR="003C13BD" w:rsidRPr="0081328E" w:rsidRDefault="003C13BD" w:rsidP="00B3624E">
            <w:pPr>
              <w:widowControl w:val="0"/>
              <w:autoSpaceDE w:val="0"/>
              <w:autoSpaceDN w:val="0"/>
              <w:spacing w:after="0" w:line="23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Pr>
          <w:p w:rsidR="003C13BD" w:rsidRPr="0081328E" w:rsidRDefault="003C13BD"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75821,0</w:t>
            </w:r>
          </w:p>
        </w:tc>
        <w:tc>
          <w:tcPr>
            <w:tcW w:w="1559" w:type="dxa"/>
          </w:tcPr>
          <w:p w:rsidR="003C13BD" w:rsidRPr="0081328E" w:rsidRDefault="003C13BD"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34610,0</w:t>
            </w:r>
          </w:p>
        </w:tc>
        <w:tc>
          <w:tcPr>
            <w:tcW w:w="1560" w:type="dxa"/>
          </w:tcPr>
          <w:p w:rsidR="003C13BD" w:rsidRPr="0081328E" w:rsidRDefault="003C13BD"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31211,0</w:t>
            </w:r>
          </w:p>
        </w:tc>
        <w:tc>
          <w:tcPr>
            <w:tcW w:w="1559" w:type="dxa"/>
          </w:tcPr>
          <w:p w:rsidR="003C13BD" w:rsidRPr="0081328E" w:rsidRDefault="003C13BD"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10000,0</w:t>
            </w:r>
          </w:p>
        </w:tc>
        <w:tc>
          <w:tcPr>
            <w:tcW w:w="1276" w:type="dxa"/>
          </w:tcPr>
          <w:p w:rsidR="003C13BD" w:rsidRPr="0081328E" w:rsidRDefault="003C13BD"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3C13BD" w:rsidRPr="0081328E" w:rsidRDefault="003C13BD"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sz w:val="18"/>
                <w:szCs w:val="18"/>
              </w:rPr>
              <w:t>0</w:t>
            </w:r>
          </w:p>
        </w:tc>
        <w:tc>
          <w:tcPr>
            <w:tcW w:w="1134" w:type="dxa"/>
          </w:tcPr>
          <w:p w:rsidR="003C13BD" w:rsidRPr="0081328E" w:rsidRDefault="003C13BD"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tcPr>
          <w:p w:rsidR="00175357" w:rsidRPr="0081328E" w:rsidRDefault="00175357"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5.6.</w:t>
            </w:r>
          </w:p>
        </w:tc>
        <w:tc>
          <w:tcPr>
            <w:tcW w:w="2268" w:type="dxa"/>
          </w:tcPr>
          <w:p w:rsidR="00175357" w:rsidRPr="0081328E" w:rsidRDefault="00175357" w:rsidP="00B3624E">
            <w:pPr>
              <w:autoSpaceDE w:val="0"/>
              <w:autoSpaceDN w:val="0"/>
              <w:adjustRightInd w:val="0"/>
              <w:spacing w:after="0" w:line="23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Устройство освещения на автомобильных дорогах</w:t>
            </w:r>
          </w:p>
        </w:tc>
        <w:tc>
          <w:tcPr>
            <w:tcW w:w="851" w:type="dxa"/>
          </w:tcPr>
          <w:p w:rsidR="00175357" w:rsidRPr="0081328E" w:rsidRDefault="00175357" w:rsidP="00744A2A">
            <w:pPr>
              <w:widowControl w:val="0"/>
              <w:autoSpaceDE w:val="0"/>
              <w:autoSpaceDN w:val="0"/>
              <w:spacing w:after="0" w:line="23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 ОГКУ</w:t>
            </w:r>
          </w:p>
        </w:tc>
        <w:tc>
          <w:tcPr>
            <w:tcW w:w="1701" w:type="dxa"/>
          </w:tcPr>
          <w:p w:rsidR="00175357" w:rsidRPr="0081328E" w:rsidRDefault="00175357" w:rsidP="00B3624E">
            <w:pPr>
              <w:widowControl w:val="0"/>
              <w:autoSpaceDE w:val="0"/>
              <w:autoSpaceDN w:val="0"/>
              <w:spacing w:after="0" w:line="23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Pr>
          <w:p w:rsidR="00175357" w:rsidRPr="0081328E" w:rsidRDefault="003C13BD"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65462,15796</w:t>
            </w:r>
          </w:p>
        </w:tc>
        <w:tc>
          <w:tcPr>
            <w:tcW w:w="1559" w:type="dxa"/>
          </w:tcPr>
          <w:p w:rsidR="00175357" w:rsidRPr="0081328E" w:rsidRDefault="003C13BD"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58752,09496</w:t>
            </w:r>
          </w:p>
        </w:tc>
        <w:tc>
          <w:tcPr>
            <w:tcW w:w="1560" w:type="dxa"/>
          </w:tcPr>
          <w:p w:rsidR="00175357" w:rsidRPr="0081328E" w:rsidRDefault="003C13BD"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6710,063</w:t>
            </w:r>
          </w:p>
        </w:tc>
        <w:tc>
          <w:tcPr>
            <w:tcW w:w="1559" w:type="dxa"/>
          </w:tcPr>
          <w:p w:rsidR="00175357" w:rsidRPr="0081328E" w:rsidRDefault="003C13BD"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c>
          <w:tcPr>
            <w:tcW w:w="1276" w:type="dxa"/>
          </w:tcPr>
          <w:p w:rsidR="00175357" w:rsidRPr="0081328E" w:rsidRDefault="003C13BD"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c>
          <w:tcPr>
            <w:tcW w:w="1134" w:type="dxa"/>
          </w:tcPr>
          <w:p w:rsidR="00175357" w:rsidRPr="0081328E" w:rsidRDefault="003C13BD"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c>
          <w:tcPr>
            <w:tcW w:w="1134" w:type="dxa"/>
          </w:tcPr>
          <w:p w:rsidR="00175357" w:rsidRPr="0081328E" w:rsidRDefault="003C13BD"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0878FD" w:rsidRPr="0081328E" w:rsidTr="00744A2A">
        <w:trPr>
          <w:trHeight w:val="70"/>
        </w:trPr>
        <w:tc>
          <w:tcPr>
            <w:tcW w:w="3794" w:type="dxa"/>
            <w:gridSpan w:val="3"/>
            <w:vMerge w:val="restart"/>
          </w:tcPr>
          <w:p w:rsidR="000878FD" w:rsidRPr="00744A2A" w:rsidRDefault="000878FD" w:rsidP="00B3624E">
            <w:pPr>
              <w:widowControl w:val="0"/>
              <w:autoSpaceDE w:val="0"/>
              <w:autoSpaceDN w:val="0"/>
              <w:spacing w:after="0" w:line="230" w:lineRule="auto"/>
              <w:ind w:firstLine="0"/>
              <w:rPr>
                <w:rFonts w:ascii="PT Astra Serif" w:hAnsi="PT Astra Serif" w:cs="PT Astra Serif"/>
                <w:b/>
                <w:sz w:val="18"/>
                <w:szCs w:val="18"/>
                <w:lang w:eastAsia="ru-RU"/>
              </w:rPr>
            </w:pPr>
            <w:r w:rsidRPr="00744A2A">
              <w:rPr>
                <w:rFonts w:ascii="PT Astra Serif" w:hAnsi="PT Astra Serif" w:cs="PT Astra Serif"/>
                <w:b/>
                <w:sz w:val="18"/>
                <w:szCs w:val="18"/>
                <w:lang w:eastAsia="ru-RU"/>
              </w:rPr>
              <w:t>Итого по подпрограмме</w:t>
            </w:r>
          </w:p>
        </w:tc>
        <w:tc>
          <w:tcPr>
            <w:tcW w:w="1701" w:type="dxa"/>
          </w:tcPr>
          <w:p w:rsidR="000878FD" w:rsidRPr="00744A2A" w:rsidRDefault="000878FD" w:rsidP="00744A2A">
            <w:pPr>
              <w:widowControl w:val="0"/>
              <w:autoSpaceDE w:val="0"/>
              <w:autoSpaceDN w:val="0"/>
              <w:spacing w:after="0" w:line="230" w:lineRule="auto"/>
              <w:ind w:firstLine="0"/>
              <w:rPr>
                <w:rFonts w:ascii="PT Astra Serif" w:hAnsi="PT Astra Serif" w:cs="PT Astra Serif"/>
                <w:b/>
                <w:spacing w:val="-4"/>
                <w:sz w:val="18"/>
                <w:szCs w:val="18"/>
                <w:lang w:eastAsia="ru-RU"/>
              </w:rPr>
            </w:pPr>
            <w:r w:rsidRPr="00744A2A">
              <w:rPr>
                <w:rFonts w:ascii="PT Astra Serif" w:hAnsi="PT Astra Serif" w:cs="PT Astra Serif"/>
                <w:b/>
                <w:spacing w:val="-4"/>
                <w:sz w:val="18"/>
                <w:szCs w:val="18"/>
                <w:lang w:eastAsia="ru-RU"/>
              </w:rPr>
              <w:t>Всего, в том числе:</w:t>
            </w:r>
          </w:p>
        </w:tc>
        <w:tc>
          <w:tcPr>
            <w:tcW w:w="1559" w:type="dxa"/>
          </w:tcPr>
          <w:p w:rsidR="000878FD" w:rsidRPr="00744A2A" w:rsidRDefault="000878FD" w:rsidP="00744A2A">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744A2A">
              <w:rPr>
                <w:rFonts w:ascii="PT Astra Serif" w:hAnsi="PT Astra Serif"/>
                <w:b/>
                <w:sz w:val="18"/>
                <w:szCs w:val="18"/>
              </w:rPr>
              <w:t xml:space="preserve">54252878,8588   </w:t>
            </w:r>
          </w:p>
        </w:tc>
        <w:tc>
          <w:tcPr>
            <w:tcW w:w="1559" w:type="dxa"/>
          </w:tcPr>
          <w:p w:rsidR="000878FD" w:rsidRPr="00744A2A" w:rsidRDefault="000878FD" w:rsidP="00744A2A">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744A2A">
              <w:rPr>
                <w:rFonts w:ascii="PT Astra Serif" w:hAnsi="PT Astra Serif"/>
                <w:b/>
                <w:sz w:val="18"/>
                <w:szCs w:val="18"/>
              </w:rPr>
              <w:t>7749260,49918</w:t>
            </w:r>
          </w:p>
        </w:tc>
        <w:tc>
          <w:tcPr>
            <w:tcW w:w="1560" w:type="dxa"/>
          </w:tcPr>
          <w:p w:rsidR="000878FD" w:rsidRPr="00744A2A" w:rsidRDefault="000878FD" w:rsidP="00744A2A">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744A2A">
              <w:rPr>
                <w:rFonts w:ascii="PT Astra Serif" w:hAnsi="PT Astra Serif"/>
                <w:b/>
                <w:sz w:val="18"/>
                <w:szCs w:val="18"/>
              </w:rPr>
              <w:t>9481844,74908</w:t>
            </w:r>
          </w:p>
        </w:tc>
        <w:tc>
          <w:tcPr>
            <w:tcW w:w="1559" w:type="dxa"/>
          </w:tcPr>
          <w:p w:rsidR="000878FD" w:rsidRPr="00744A2A" w:rsidRDefault="000878FD" w:rsidP="00744A2A">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744A2A">
              <w:rPr>
                <w:rFonts w:ascii="PT Astra Serif" w:hAnsi="PT Astra Serif"/>
                <w:b/>
                <w:sz w:val="18"/>
                <w:szCs w:val="18"/>
              </w:rPr>
              <w:t>9125571,69054</w:t>
            </w:r>
          </w:p>
        </w:tc>
        <w:tc>
          <w:tcPr>
            <w:tcW w:w="1276" w:type="dxa"/>
          </w:tcPr>
          <w:p w:rsidR="000878FD" w:rsidRPr="00744A2A" w:rsidRDefault="000878FD" w:rsidP="00744A2A">
            <w:pPr>
              <w:spacing w:after="0" w:line="230" w:lineRule="auto"/>
              <w:ind w:firstLine="0"/>
              <w:jc w:val="center"/>
              <w:rPr>
                <w:rFonts w:ascii="PT Astra Serif" w:hAnsi="PT Astra Serif"/>
                <w:b/>
                <w:sz w:val="18"/>
                <w:szCs w:val="18"/>
              </w:rPr>
            </w:pPr>
            <w:r w:rsidRPr="00744A2A">
              <w:rPr>
                <w:rFonts w:ascii="PT Astra Serif" w:hAnsi="PT Astra Serif"/>
                <w:b/>
                <w:sz w:val="18"/>
                <w:szCs w:val="18"/>
              </w:rPr>
              <w:t>9871638,58</w:t>
            </w:r>
          </w:p>
        </w:tc>
        <w:tc>
          <w:tcPr>
            <w:tcW w:w="1134" w:type="dxa"/>
          </w:tcPr>
          <w:p w:rsidR="000878FD" w:rsidRPr="00744A2A" w:rsidRDefault="000878FD" w:rsidP="00744A2A">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744A2A">
              <w:rPr>
                <w:rFonts w:ascii="PT Astra Serif" w:hAnsi="PT Astra Serif"/>
                <w:b/>
                <w:sz w:val="18"/>
                <w:szCs w:val="18"/>
              </w:rPr>
              <w:t>8997</w:t>
            </w:r>
            <w:r w:rsidR="00CB50B5" w:rsidRPr="00744A2A">
              <w:rPr>
                <w:rFonts w:ascii="PT Astra Serif" w:hAnsi="PT Astra Serif"/>
                <w:b/>
                <w:sz w:val="18"/>
                <w:szCs w:val="18"/>
              </w:rPr>
              <w:t>4</w:t>
            </w:r>
            <w:r w:rsidRPr="00744A2A">
              <w:rPr>
                <w:rFonts w:ascii="PT Astra Serif" w:hAnsi="PT Astra Serif"/>
                <w:b/>
                <w:sz w:val="18"/>
                <w:szCs w:val="18"/>
              </w:rPr>
              <w:t xml:space="preserve">12,17  </w:t>
            </w:r>
          </w:p>
        </w:tc>
        <w:tc>
          <w:tcPr>
            <w:tcW w:w="1134" w:type="dxa"/>
          </w:tcPr>
          <w:p w:rsidR="000878FD" w:rsidRPr="00744A2A" w:rsidRDefault="000878FD" w:rsidP="00744A2A">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744A2A">
              <w:rPr>
                <w:rFonts w:ascii="PT Astra Serif" w:eastAsia="Times New Roman" w:hAnsi="PT Astra Serif"/>
                <w:b/>
                <w:sz w:val="18"/>
                <w:szCs w:val="18"/>
                <w:lang w:eastAsia="ru-RU"/>
              </w:rPr>
              <w:t xml:space="preserve">9027151,17 </w:t>
            </w:r>
          </w:p>
        </w:tc>
      </w:tr>
      <w:tr w:rsidR="000878FD" w:rsidRPr="0081328E" w:rsidTr="00D973B0">
        <w:tc>
          <w:tcPr>
            <w:tcW w:w="3794" w:type="dxa"/>
            <w:gridSpan w:val="3"/>
            <w:vMerge/>
          </w:tcPr>
          <w:p w:rsidR="000878FD" w:rsidRPr="00744A2A" w:rsidRDefault="000878FD" w:rsidP="00B3624E">
            <w:pPr>
              <w:widowControl w:val="0"/>
              <w:autoSpaceDE w:val="0"/>
              <w:autoSpaceDN w:val="0"/>
              <w:spacing w:after="0" w:line="230" w:lineRule="auto"/>
              <w:ind w:firstLine="0"/>
              <w:rPr>
                <w:rFonts w:ascii="PT Astra Serif" w:hAnsi="PT Astra Serif" w:cs="PT Astra Serif"/>
                <w:b/>
                <w:sz w:val="18"/>
                <w:szCs w:val="18"/>
                <w:lang w:eastAsia="ru-RU"/>
              </w:rPr>
            </w:pPr>
          </w:p>
        </w:tc>
        <w:tc>
          <w:tcPr>
            <w:tcW w:w="1701" w:type="dxa"/>
          </w:tcPr>
          <w:p w:rsidR="000878FD" w:rsidRPr="00744A2A" w:rsidRDefault="000878FD" w:rsidP="00B3624E">
            <w:pPr>
              <w:widowControl w:val="0"/>
              <w:autoSpaceDE w:val="0"/>
              <w:autoSpaceDN w:val="0"/>
              <w:spacing w:after="0" w:line="230" w:lineRule="auto"/>
              <w:ind w:firstLine="0"/>
              <w:rPr>
                <w:rFonts w:ascii="PT Astra Serif" w:hAnsi="PT Astra Serif" w:cs="PT Astra Serif"/>
                <w:b/>
                <w:spacing w:val="-4"/>
                <w:sz w:val="18"/>
                <w:szCs w:val="18"/>
                <w:lang w:eastAsia="ru-RU"/>
              </w:rPr>
            </w:pPr>
            <w:r w:rsidRPr="00744A2A">
              <w:rPr>
                <w:rFonts w:ascii="PT Astra Serif" w:eastAsia="Times New Roman" w:hAnsi="PT Astra Serif"/>
                <w:b/>
                <w:spacing w:val="-4"/>
                <w:sz w:val="18"/>
                <w:szCs w:val="18"/>
                <w:lang w:eastAsia="ru-RU"/>
              </w:rPr>
              <w:t>бюджетные асси</w:t>
            </w:r>
            <w:r w:rsidRPr="00744A2A">
              <w:rPr>
                <w:rFonts w:ascii="PT Astra Serif" w:eastAsia="Times New Roman" w:hAnsi="PT Astra Serif"/>
                <w:b/>
                <w:spacing w:val="-4"/>
                <w:sz w:val="18"/>
                <w:szCs w:val="18"/>
                <w:lang w:eastAsia="ru-RU"/>
              </w:rPr>
              <w:t>г</w:t>
            </w:r>
            <w:r w:rsidRPr="00744A2A">
              <w:rPr>
                <w:rFonts w:ascii="PT Astra Serif" w:eastAsia="Times New Roman" w:hAnsi="PT Astra Serif"/>
                <w:b/>
                <w:spacing w:val="-4"/>
                <w:sz w:val="18"/>
                <w:szCs w:val="18"/>
                <w:lang w:eastAsia="ru-RU"/>
              </w:rPr>
              <w:t>нования областн</w:t>
            </w:r>
            <w:r w:rsidRPr="00744A2A">
              <w:rPr>
                <w:rFonts w:ascii="PT Astra Serif" w:eastAsia="Times New Roman" w:hAnsi="PT Astra Serif"/>
                <w:b/>
                <w:spacing w:val="-4"/>
                <w:sz w:val="18"/>
                <w:szCs w:val="18"/>
                <w:lang w:eastAsia="ru-RU"/>
              </w:rPr>
              <w:t>о</w:t>
            </w:r>
            <w:r w:rsidRPr="00744A2A">
              <w:rPr>
                <w:rFonts w:ascii="PT Astra Serif" w:eastAsia="Times New Roman" w:hAnsi="PT Astra Serif"/>
                <w:b/>
                <w:spacing w:val="-4"/>
                <w:sz w:val="18"/>
                <w:szCs w:val="18"/>
                <w:lang w:eastAsia="ru-RU"/>
              </w:rPr>
              <w:t>го бюджета</w:t>
            </w:r>
          </w:p>
        </w:tc>
        <w:tc>
          <w:tcPr>
            <w:tcW w:w="1559" w:type="dxa"/>
          </w:tcPr>
          <w:p w:rsidR="000878FD" w:rsidRPr="00744A2A" w:rsidRDefault="000878FD" w:rsidP="00B3624E">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744A2A">
              <w:rPr>
                <w:rFonts w:ascii="PT Astra Serif" w:hAnsi="PT Astra Serif"/>
                <w:b/>
                <w:sz w:val="18"/>
                <w:szCs w:val="18"/>
              </w:rPr>
              <w:t>40202541,5838</w:t>
            </w:r>
          </w:p>
        </w:tc>
        <w:tc>
          <w:tcPr>
            <w:tcW w:w="1559" w:type="dxa"/>
          </w:tcPr>
          <w:p w:rsidR="000878FD" w:rsidRPr="00744A2A" w:rsidRDefault="000878FD" w:rsidP="00B3624E">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744A2A">
              <w:rPr>
                <w:rFonts w:ascii="PT Astra Serif" w:hAnsi="PT Astra Serif"/>
                <w:b/>
                <w:sz w:val="18"/>
                <w:szCs w:val="18"/>
              </w:rPr>
              <w:t>5647710,22418</w:t>
            </w:r>
          </w:p>
        </w:tc>
        <w:tc>
          <w:tcPr>
            <w:tcW w:w="1560" w:type="dxa"/>
          </w:tcPr>
          <w:p w:rsidR="000878FD" w:rsidRPr="00744A2A" w:rsidRDefault="000878FD" w:rsidP="00B3624E">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744A2A">
              <w:rPr>
                <w:rFonts w:ascii="PT Astra Serif" w:hAnsi="PT Astra Serif"/>
                <w:b/>
                <w:sz w:val="18"/>
                <w:szCs w:val="18"/>
              </w:rPr>
              <w:t>6465618,04908</w:t>
            </w:r>
          </w:p>
        </w:tc>
        <w:tc>
          <w:tcPr>
            <w:tcW w:w="1559" w:type="dxa"/>
          </w:tcPr>
          <w:p w:rsidR="000878FD" w:rsidRPr="00744A2A" w:rsidRDefault="000878FD" w:rsidP="00B3624E">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744A2A">
              <w:rPr>
                <w:rFonts w:ascii="PT Astra Serif" w:hAnsi="PT Astra Serif"/>
                <w:b/>
                <w:sz w:val="18"/>
                <w:szCs w:val="18"/>
              </w:rPr>
              <w:t>6884594,29054</w:t>
            </w:r>
          </w:p>
        </w:tc>
        <w:tc>
          <w:tcPr>
            <w:tcW w:w="1276" w:type="dxa"/>
          </w:tcPr>
          <w:p w:rsidR="000878FD" w:rsidRPr="00744A2A" w:rsidRDefault="000878FD" w:rsidP="00B3624E">
            <w:pPr>
              <w:spacing w:line="230" w:lineRule="auto"/>
              <w:ind w:firstLine="0"/>
              <w:jc w:val="center"/>
              <w:rPr>
                <w:rFonts w:ascii="PT Astra Serif" w:hAnsi="PT Astra Serif"/>
                <w:b/>
                <w:sz w:val="18"/>
                <w:szCs w:val="18"/>
              </w:rPr>
            </w:pPr>
            <w:r w:rsidRPr="00744A2A">
              <w:rPr>
                <w:rFonts w:ascii="PT Astra Serif" w:hAnsi="PT Astra Serif"/>
                <w:b/>
                <w:sz w:val="18"/>
                <w:szCs w:val="18"/>
              </w:rPr>
              <w:t>6957329,28</w:t>
            </w:r>
          </w:p>
        </w:tc>
        <w:tc>
          <w:tcPr>
            <w:tcW w:w="1134" w:type="dxa"/>
          </w:tcPr>
          <w:p w:rsidR="000878FD" w:rsidRPr="00744A2A" w:rsidRDefault="000878FD" w:rsidP="00B3624E">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744A2A">
              <w:rPr>
                <w:rFonts w:ascii="PT Astra Serif" w:hAnsi="PT Astra Serif"/>
                <w:b/>
                <w:sz w:val="18"/>
                <w:szCs w:val="18"/>
              </w:rPr>
              <w:t>7108775,37</w:t>
            </w:r>
          </w:p>
        </w:tc>
        <w:tc>
          <w:tcPr>
            <w:tcW w:w="1134" w:type="dxa"/>
          </w:tcPr>
          <w:p w:rsidR="000878FD" w:rsidRPr="00744A2A" w:rsidRDefault="005B2D03" w:rsidP="00B3624E">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744A2A">
              <w:rPr>
                <w:rFonts w:ascii="PT Astra Serif" w:eastAsia="Times New Roman" w:hAnsi="PT Astra Serif"/>
                <w:b/>
                <w:sz w:val="18"/>
                <w:szCs w:val="18"/>
                <w:lang w:eastAsia="ru-RU"/>
              </w:rPr>
              <w:t xml:space="preserve">7138514,37 </w:t>
            </w:r>
          </w:p>
        </w:tc>
      </w:tr>
      <w:tr w:rsidR="000878FD" w:rsidRPr="0081328E" w:rsidTr="00D973B0">
        <w:tc>
          <w:tcPr>
            <w:tcW w:w="3794" w:type="dxa"/>
            <w:gridSpan w:val="3"/>
            <w:vMerge/>
          </w:tcPr>
          <w:p w:rsidR="000878FD" w:rsidRPr="00744A2A" w:rsidRDefault="000878FD" w:rsidP="00B3624E">
            <w:pPr>
              <w:widowControl w:val="0"/>
              <w:autoSpaceDE w:val="0"/>
              <w:autoSpaceDN w:val="0"/>
              <w:spacing w:after="0" w:line="230" w:lineRule="auto"/>
              <w:ind w:firstLine="0"/>
              <w:rPr>
                <w:rFonts w:ascii="PT Astra Serif" w:hAnsi="PT Astra Serif" w:cs="PT Astra Serif"/>
                <w:b/>
                <w:sz w:val="18"/>
                <w:szCs w:val="18"/>
                <w:lang w:eastAsia="ru-RU"/>
              </w:rPr>
            </w:pPr>
          </w:p>
        </w:tc>
        <w:tc>
          <w:tcPr>
            <w:tcW w:w="1701" w:type="dxa"/>
          </w:tcPr>
          <w:p w:rsidR="000878FD" w:rsidRPr="00744A2A" w:rsidRDefault="000878FD" w:rsidP="00B3624E">
            <w:pPr>
              <w:widowControl w:val="0"/>
              <w:autoSpaceDE w:val="0"/>
              <w:autoSpaceDN w:val="0"/>
              <w:spacing w:after="0" w:line="230" w:lineRule="auto"/>
              <w:ind w:firstLine="0"/>
              <w:rPr>
                <w:rFonts w:ascii="PT Astra Serif" w:hAnsi="PT Astra Serif" w:cs="PT Astra Serif"/>
                <w:b/>
                <w:spacing w:val="-4"/>
                <w:sz w:val="18"/>
                <w:szCs w:val="18"/>
                <w:lang w:eastAsia="ru-RU"/>
              </w:rPr>
            </w:pPr>
            <w:r w:rsidRPr="00744A2A">
              <w:rPr>
                <w:rFonts w:ascii="PT Astra Serif" w:eastAsia="Times New Roman" w:hAnsi="PT Astra Serif"/>
                <w:b/>
                <w:spacing w:val="-4"/>
                <w:sz w:val="18"/>
                <w:szCs w:val="18"/>
                <w:lang w:eastAsia="ru-RU"/>
              </w:rPr>
              <w:t>бюджетные асси</w:t>
            </w:r>
            <w:r w:rsidRPr="00744A2A">
              <w:rPr>
                <w:rFonts w:ascii="PT Astra Serif" w:eastAsia="Times New Roman" w:hAnsi="PT Astra Serif"/>
                <w:b/>
                <w:spacing w:val="-4"/>
                <w:sz w:val="18"/>
                <w:szCs w:val="18"/>
                <w:lang w:eastAsia="ru-RU"/>
              </w:rPr>
              <w:t>г</w:t>
            </w:r>
            <w:r w:rsidRPr="00744A2A">
              <w:rPr>
                <w:rFonts w:ascii="PT Astra Serif" w:eastAsia="Times New Roman" w:hAnsi="PT Astra Serif"/>
                <w:b/>
                <w:spacing w:val="-4"/>
                <w:sz w:val="18"/>
                <w:szCs w:val="18"/>
                <w:lang w:eastAsia="ru-RU"/>
              </w:rPr>
              <w:t>нования фед</w:t>
            </w:r>
            <w:r w:rsidRPr="00744A2A">
              <w:rPr>
                <w:rFonts w:ascii="PT Astra Serif" w:eastAsia="Times New Roman" w:hAnsi="PT Astra Serif"/>
                <w:b/>
                <w:spacing w:val="-4"/>
                <w:sz w:val="18"/>
                <w:szCs w:val="18"/>
                <w:lang w:eastAsia="ru-RU"/>
              </w:rPr>
              <w:t>е</w:t>
            </w:r>
            <w:r w:rsidRPr="00744A2A">
              <w:rPr>
                <w:rFonts w:ascii="PT Astra Serif" w:eastAsia="Times New Roman" w:hAnsi="PT Astra Serif"/>
                <w:b/>
                <w:spacing w:val="-4"/>
                <w:sz w:val="18"/>
                <w:szCs w:val="18"/>
                <w:lang w:eastAsia="ru-RU"/>
              </w:rPr>
              <w:t>рального бюдж</w:t>
            </w:r>
            <w:r w:rsidRPr="00744A2A">
              <w:rPr>
                <w:rFonts w:ascii="PT Astra Serif" w:eastAsia="Times New Roman" w:hAnsi="PT Astra Serif"/>
                <w:b/>
                <w:spacing w:val="-4"/>
                <w:sz w:val="18"/>
                <w:szCs w:val="18"/>
                <w:lang w:eastAsia="ru-RU"/>
              </w:rPr>
              <w:t>е</w:t>
            </w:r>
            <w:r w:rsidRPr="00744A2A">
              <w:rPr>
                <w:rFonts w:ascii="PT Astra Serif" w:eastAsia="Times New Roman" w:hAnsi="PT Astra Serif"/>
                <w:b/>
                <w:spacing w:val="-4"/>
                <w:sz w:val="18"/>
                <w:szCs w:val="18"/>
                <w:lang w:eastAsia="ru-RU"/>
              </w:rPr>
              <w:t>та*</w:t>
            </w:r>
          </w:p>
        </w:tc>
        <w:tc>
          <w:tcPr>
            <w:tcW w:w="1559" w:type="dxa"/>
          </w:tcPr>
          <w:p w:rsidR="000878FD" w:rsidRPr="00744A2A" w:rsidRDefault="000878FD" w:rsidP="00B3624E">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744A2A">
              <w:rPr>
                <w:rFonts w:ascii="PT Astra Serif" w:hAnsi="PT Astra Serif"/>
                <w:b/>
                <w:sz w:val="18"/>
                <w:szCs w:val="18"/>
              </w:rPr>
              <w:t xml:space="preserve">14050337,275 </w:t>
            </w:r>
          </w:p>
        </w:tc>
        <w:tc>
          <w:tcPr>
            <w:tcW w:w="1559" w:type="dxa"/>
          </w:tcPr>
          <w:p w:rsidR="000878FD" w:rsidRPr="00744A2A" w:rsidRDefault="000878FD" w:rsidP="00B3624E">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744A2A">
              <w:rPr>
                <w:rFonts w:ascii="PT Astra Serif" w:hAnsi="PT Astra Serif"/>
                <w:b/>
                <w:sz w:val="18"/>
                <w:szCs w:val="18"/>
              </w:rPr>
              <w:t>2101550,275</w:t>
            </w:r>
          </w:p>
        </w:tc>
        <w:tc>
          <w:tcPr>
            <w:tcW w:w="1560" w:type="dxa"/>
          </w:tcPr>
          <w:p w:rsidR="000878FD" w:rsidRPr="00744A2A" w:rsidRDefault="000878FD" w:rsidP="00B3624E">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744A2A">
              <w:rPr>
                <w:rFonts w:ascii="PT Astra Serif" w:hAnsi="PT Astra Serif"/>
                <w:b/>
                <w:sz w:val="18"/>
                <w:szCs w:val="18"/>
              </w:rPr>
              <w:t>3016226,7</w:t>
            </w:r>
          </w:p>
        </w:tc>
        <w:tc>
          <w:tcPr>
            <w:tcW w:w="1559" w:type="dxa"/>
          </w:tcPr>
          <w:p w:rsidR="000878FD" w:rsidRPr="00744A2A" w:rsidRDefault="000878FD" w:rsidP="00B3624E">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744A2A">
              <w:rPr>
                <w:rFonts w:ascii="PT Astra Serif" w:hAnsi="PT Astra Serif"/>
                <w:b/>
                <w:sz w:val="18"/>
                <w:szCs w:val="18"/>
              </w:rPr>
              <w:t>2240977,4</w:t>
            </w:r>
          </w:p>
        </w:tc>
        <w:tc>
          <w:tcPr>
            <w:tcW w:w="1276" w:type="dxa"/>
          </w:tcPr>
          <w:p w:rsidR="000878FD" w:rsidRPr="00744A2A" w:rsidRDefault="000878FD" w:rsidP="00B3624E">
            <w:pPr>
              <w:spacing w:line="230" w:lineRule="auto"/>
              <w:ind w:firstLine="0"/>
              <w:rPr>
                <w:rFonts w:ascii="PT Astra Serif" w:hAnsi="PT Astra Serif"/>
                <w:b/>
                <w:sz w:val="18"/>
                <w:szCs w:val="18"/>
              </w:rPr>
            </w:pPr>
            <w:r w:rsidRPr="00744A2A">
              <w:rPr>
                <w:rFonts w:ascii="PT Astra Serif" w:hAnsi="PT Astra Serif"/>
                <w:b/>
                <w:sz w:val="18"/>
                <w:szCs w:val="18"/>
              </w:rPr>
              <w:t>2914309,3</w:t>
            </w:r>
          </w:p>
        </w:tc>
        <w:tc>
          <w:tcPr>
            <w:tcW w:w="1134" w:type="dxa"/>
          </w:tcPr>
          <w:p w:rsidR="000878FD" w:rsidRPr="00744A2A" w:rsidRDefault="000878FD" w:rsidP="00B3624E">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744A2A">
              <w:rPr>
                <w:rFonts w:ascii="PT Astra Serif" w:hAnsi="PT Astra Serif"/>
                <w:b/>
                <w:sz w:val="18"/>
                <w:szCs w:val="18"/>
              </w:rPr>
              <w:t>1888636,8</w:t>
            </w:r>
          </w:p>
        </w:tc>
        <w:tc>
          <w:tcPr>
            <w:tcW w:w="1134" w:type="dxa"/>
          </w:tcPr>
          <w:p w:rsidR="000878FD" w:rsidRPr="00744A2A" w:rsidRDefault="005B2D03" w:rsidP="00B3624E">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744A2A">
              <w:rPr>
                <w:rFonts w:ascii="PT Astra Serif" w:eastAsia="Times New Roman" w:hAnsi="PT Astra Serif"/>
                <w:b/>
                <w:sz w:val="18"/>
                <w:szCs w:val="18"/>
                <w:lang w:eastAsia="ru-RU"/>
              </w:rPr>
              <w:t xml:space="preserve">1888636,8  </w:t>
            </w:r>
          </w:p>
        </w:tc>
      </w:tr>
      <w:tr w:rsidR="00175357" w:rsidRPr="0081328E" w:rsidTr="0081328E">
        <w:tc>
          <w:tcPr>
            <w:tcW w:w="15276" w:type="dxa"/>
            <w:gridSpan w:val="11"/>
          </w:tcPr>
          <w:p w:rsidR="00175357" w:rsidRPr="006724E2" w:rsidRDefault="00175357" w:rsidP="00B3624E">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6724E2">
              <w:rPr>
                <w:rFonts w:ascii="PT Astra Serif" w:eastAsia="Times New Roman" w:hAnsi="PT Astra Serif"/>
                <w:b/>
                <w:sz w:val="18"/>
                <w:szCs w:val="18"/>
                <w:lang w:eastAsia="ru-RU"/>
              </w:rPr>
              <w:t>Подпрограмма «Обеспечение населения Ульяновской области качественными услугами пассажирского транспорта»</w:t>
            </w:r>
          </w:p>
        </w:tc>
      </w:tr>
      <w:tr w:rsidR="00175357" w:rsidRPr="0081328E" w:rsidTr="0081328E">
        <w:tc>
          <w:tcPr>
            <w:tcW w:w="15276" w:type="dxa"/>
            <w:gridSpan w:val="11"/>
          </w:tcPr>
          <w:p w:rsidR="00175357" w:rsidRPr="0081328E" w:rsidRDefault="00687092"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Pr>
                <w:rFonts w:ascii="PT Astra Serif" w:eastAsia="Times New Roman" w:hAnsi="PT Astra Serif"/>
                <w:sz w:val="18"/>
                <w:szCs w:val="18"/>
                <w:lang w:eastAsia="ru-RU"/>
              </w:rPr>
              <w:t>Цель подпрограммы –</w:t>
            </w:r>
            <w:r w:rsidR="00175357" w:rsidRPr="0081328E">
              <w:rPr>
                <w:rFonts w:ascii="PT Astra Serif" w:eastAsia="Times New Roman" w:hAnsi="PT Astra Serif"/>
                <w:sz w:val="18"/>
                <w:szCs w:val="18"/>
                <w:lang w:eastAsia="ru-RU"/>
              </w:rPr>
              <w:t xml:space="preserve"> </w:t>
            </w:r>
            <w:r w:rsidR="00C3132D" w:rsidRPr="0081328E">
              <w:rPr>
                <w:rFonts w:ascii="PT Astra Serif" w:hAnsi="PT Astra Serif"/>
                <w:sz w:val="18"/>
                <w:szCs w:val="18"/>
              </w:rPr>
              <w:t>сбалансированное развитие транспортной системы в Ульяновской области</w:t>
            </w:r>
            <w:r w:rsidR="00744A2A">
              <w:rPr>
                <w:rFonts w:ascii="PT Astra Serif" w:hAnsi="PT Astra Serif"/>
                <w:sz w:val="18"/>
                <w:szCs w:val="18"/>
              </w:rPr>
              <w:t>.</w:t>
            </w:r>
          </w:p>
          <w:p w:rsidR="00175357" w:rsidRPr="0081328E" w:rsidRDefault="00687092"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Pr>
                <w:rFonts w:ascii="PT Astra Serif" w:eastAsia="Times New Roman" w:hAnsi="PT Astra Serif"/>
                <w:sz w:val="18"/>
                <w:szCs w:val="18"/>
                <w:lang w:eastAsia="ru-RU"/>
              </w:rPr>
              <w:t>Задача подпрограммы –</w:t>
            </w:r>
            <w:r w:rsidR="00175357" w:rsidRPr="0081328E">
              <w:rPr>
                <w:rFonts w:ascii="PT Astra Serif" w:eastAsia="Times New Roman" w:hAnsi="PT Astra Serif"/>
                <w:sz w:val="18"/>
                <w:szCs w:val="18"/>
                <w:lang w:eastAsia="ru-RU"/>
              </w:rPr>
              <w:t xml:space="preserve"> обновление подвижного состава общественного транспорта</w:t>
            </w:r>
          </w:p>
        </w:tc>
      </w:tr>
      <w:tr w:rsidR="0064286A" w:rsidRPr="0081328E" w:rsidTr="00D973B0">
        <w:tc>
          <w:tcPr>
            <w:tcW w:w="675" w:type="dxa"/>
          </w:tcPr>
          <w:p w:rsidR="00CF0C14" w:rsidRPr="0081328E" w:rsidRDefault="00CF0C14"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1.</w:t>
            </w:r>
          </w:p>
        </w:tc>
        <w:tc>
          <w:tcPr>
            <w:tcW w:w="2268" w:type="dxa"/>
          </w:tcPr>
          <w:p w:rsidR="00CF0C14" w:rsidRPr="0081328E" w:rsidRDefault="00CF0C14" w:rsidP="00B3624E">
            <w:pPr>
              <w:autoSpaceDE w:val="0"/>
              <w:autoSpaceDN w:val="0"/>
              <w:adjustRightInd w:val="0"/>
              <w:spacing w:after="0" w:line="23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Основное мероприятие «Мероприятия, напра</w:t>
            </w:r>
            <w:r w:rsidRPr="0081328E">
              <w:rPr>
                <w:rFonts w:ascii="PT Astra Serif" w:hAnsi="PT Astra Serif" w:cs="PT Astra Serif"/>
                <w:sz w:val="18"/>
                <w:szCs w:val="18"/>
                <w:lang w:eastAsia="ru-RU"/>
              </w:rPr>
              <w:t>в</w:t>
            </w:r>
            <w:r w:rsidRPr="0081328E">
              <w:rPr>
                <w:rFonts w:ascii="PT Astra Serif" w:hAnsi="PT Astra Serif" w:cs="PT Astra Serif"/>
                <w:sz w:val="18"/>
                <w:szCs w:val="18"/>
                <w:lang w:eastAsia="ru-RU"/>
              </w:rPr>
              <w:t>ленные на развитие па</w:t>
            </w:r>
            <w:r w:rsidRPr="0081328E">
              <w:rPr>
                <w:rFonts w:ascii="PT Astra Serif" w:hAnsi="PT Astra Serif" w:cs="PT Astra Serif"/>
                <w:sz w:val="18"/>
                <w:szCs w:val="18"/>
                <w:lang w:eastAsia="ru-RU"/>
              </w:rPr>
              <w:t>с</w:t>
            </w:r>
            <w:r w:rsidRPr="0081328E">
              <w:rPr>
                <w:rFonts w:ascii="PT Astra Serif" w:hAnsi="PT Astra Serif" w:cs="PT Astra Serif"/>
                <w:sz w:val="18"/>
                <w:szCs w:val="18"/>
                <w:lang w:eastAsia="ru-RU"/>
              </w:rPr>
              <w:t>сажирских перевозок о</w:t>
            </w:r>
            <w:r w:rsidRPr="0081328E">
              <w:rPr>
                <w:rFonts w:ascii="PT Astra Serif" w:hAnsi="PT Astra Serif" w:cs="PT Astra Serif"/>
                <w:sz w:val="18"/>
                <w:szCs w:val="18"/>
                <w:lang w:eastAsia="ru-RU"/>
              </w:rPr>
              <w:t>б</w:t>
            </w:r>
            <w:r w:rsidRPr="0081328E">
              <w:rPr>
                <w:rFonts w:ascii="PT Astra Serif" w:hAnsi="PT Astra Serif" w:cs="PT Astra Serif"/>
                <w:sz w:val="18"/>
                <w:szCs w:val="18"/>
                <w:lang w:eastAsia="ru-RU"/>
              </w:rPr>
              <w:t>щественным транспо</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том»</w:t>
            </w:r>
          </w:p>
        </w:tc>
        <w:tc>
          <w:tcPr>
            <w:tcW w:w="851" w:type="dxa"/>
          </w:tcPr>
          <w:p w:rsidR="00CF0C14" w:rsidRPr="00B3624E" w:rsidRDefault="00CF0C14" w:rsidP="00744A2A">
            <w:pPr>
              <w:widowControl w:val="0"/>
              <w:autoSpaceDE w:val="0"/>
              <w:autoSpaceDN w:val="0"/>
              <w:spacing w:after="0" w:line="230" w:lineRule="auto"/>
              <w:ind w:firstLine="0"/>
              <w:jc w:val="center"/>
              <w:rPr>
                <w:rFonts w:ascii="PT Astra Serif" w:hAnsi="PT Astra Serif" w:cs="PT Astra Serif"/>
                <w:spacing w:val="-4"/>
                <w:sz w:val="18"/>
                <w:szCs w:val="18"/>
                <w:lang w:eastAsia="ru-RU"/>
              </w:rPr>
            </w:pPr>
            <w:r w:rsidRPr="00B3624E">
              <w:rPr>
                <w:rFonts w:ascii="PT Astra Serif" w:hAnsi="PT Astra Serif" w:cs="PT Astra Serif"/>
                <w:spacing w:val="-4"/>
                <w:sz w:val="18"/>
                <w:szCs w:val="18"/>
                <w:lang w:eastAsia="ru-RU"/>
              </w:rPr>
              <w:t>Мин</w:t>
            </w:r>
            <w:r w:rsidRPr="00B3624E">
              <w:rPr>
                <w:rFonts w:ascii="PT Astra Serif" w:hAnsi="PT Astra Serif" w:cs="PT Astra Serif"/>
                <w:spacing w:val="-4"/>
                <w:sz w:val="18"/>
                <w:szCs w:val="18"/>
                <w:lang w:eastAsia="ru-RU"/>
              </w:rPr>
              <w:t>и</w:t>
            </w:r>
            <w:r w:rsidRPr="00B3624E">
              <w:rPr>
                <w:rFonts w:ascii="PT Astra Serif" w:hAnsi="PT Astra Serif" w:cs="PT Astra Serif"/>
                <w:spacing w:val="-4"/>
                <w:sz w:val="18"/>
                <w:szCs w:val="18"/>
                <w:lang w:eastAsia="ru-RU"/>
              </w:rPr>
              <w:t>сте</w:t>
            </w:r>
            <w:r w:rsidRPr="00B3624E">
              <w:rPr>
                <w:rFonts w:ascii="PT Astra Serif" w:hAnsi="PT Astra Serif" w:cs="PT Astra Serif"/>
                <w:spacing w:val="-4"/>
                <w:sz w:val="18"/>
                <w:szCs w:val="18"/>
                <w:lang w:eastAsia="ru-RU"/>
              </w:rPr>
              <w:t>р</w:t>
            </w:r>
            <w:r w:rsidRPr="00B3624E">
              <w:rPr>
                <w:rFonts w:ascii="PT Astra Serif" w:hAnsi="PT Astra Serif" w:cs="PT Astra Serif"/>
                <w:spacing w:val="-4"/>
                <w:sz w:val="18"/>
                <w:szCs w:val="18"/>
                <w:lang w:eastAsia="ru-RU"/>
              </w:rPr>
              <w:t>ство, орган</w:t>
            </w:r>
            <w:r w:rsidRPr="00B3624E">
              <w:rPr>
                <w:rFonts w:ascii="PT Astra Serif" w:hAnsi="PT Astra Serif" w:cs="PT Astra Serif"/>
                <w:spacing w:val="-4"/>
                <w:sz w:val="18"/>
                <w:szCs w:val="18"/>
                <w:lang w:eastAsia="ru-RU"/>
              </w:rPr>
              <w:t>и</w:t>
            </w:r>
            <w:r w:rsidRPr="00B3624E">
              <w:rPr>
                <w:rFonts w:ascii="PT Astra Serif" w:hAnsi="PT Astra Serif" w:cs="PT Astra Serif"/>
                <w:spacing w:val="-4"/>
                <w:sz w:val="18"/>
                <w:szCs w:val="18"/>
                <w:lang w:eastAsia="ru-RU"/>
              </w:rPr>
              <w:t>зации автом</w:t>
            </w:r>
            <w:r w:rsidRPr="00B3624E">
              <w:rPr>
                <w:rFonts w:ascii="PT Astra Serif" w:hAnsi="PT Astra Serif" w:cs="PT Astra Serif"/>
                <w:spacing w:val="-4"/>
                <w:sz w:val="18"/>
                <w:szCs w:val="18"/>
                <w:lang w:eastAsia="ru-RU"/>
              </w:rPr>
              <w:t>о</w:t>
            </w:r>
            <w:r w:rsidRPr="00B3624E">
              <w:rPr>
                <w:rFonts w:ascii="PT Astra Serif" w:hAnsi="PT Astra Serif" w:cs="PT Astra Serif"/>
                <w:spacing w:val="-4"/>
                <w:sz w:val="18"/>
                <w:szCs w:val="18"/>
                <w:lang w:eastAsia="ru-RU"/>
              </w:rPr>
              <w:t>бильн</w:t>
            </w:r>
            <w:r w:rsidRPr="00B3624E">
              <w:rPr>
                <w:rFonts w:ascii="PT Astra Serif" w:hAnsi="PT Astra Serif" w:cs="PT Astra Serif"/>
                <w:spacing w:val="-4"/>
                <w:sz w:val="18"/>
                <w:szCs w:val="18"/>
                <w:lang w:eastAsia="ru-RU"/>
              </w:rPr>
              <w:t>о</w:t>
            </w:r>
            <w:r w:rsidRPr="00B3624E">
              <w:rPr>
                <w:rFonts w:ascii="PT Astra Serif" w:hAnsi="PT Astra Serif" w:cs="PT Astra Serif"/>
                <w:spacing w:val="-4"/>
                <w:sz w:val="18"/>
                <w:szCs w:val="18"/>
                <w:lang w:eastAsia="ru-RU"/>
              </w:rPr>
              <w:t>го тран</w:t>
            </w:r>
            <w:r w:rsidRPr="00B3624E">
              <w:rPr>
                <w:rFonts w:ascii="PT Astra Serif" w:hAnsi="PT Astra Serif" w:cs="PT Astra Serif"/>
                <w:spacing w:val="-4"/>
                <w:sz w:val="18"/>
                <w:szCs w:val="18"/>
                <w:lang w:eastAsia="ru-RU"/>
              </w:rPr>
              <w:t>с</w:t>
            </w:r>
            <w:r w:rsidRPr="00B3624E">
              <w:rPr>
                <w:rFonts w:ascii="PT Astra Serif" w:hAnsi="PT Astra Serif" w:cs="PT Astra Serif"/>
                <w:spacing w:val="-4"/>
                <w:sz w:val="18"/>
                <w:szCs w:val="18"/>
                <w:lang w:eastAsia="ru-RU"/>
              </w:rPr>
              <w:t>порта</w:t>
            </w:r>
          </w:p>
        </w:tc>
        <w:tc>
          <w:tcPr>
            <w:tcW w:w="1701" w:type="dxa"/>
          </w:tcPr>
          <w:p w:rsidR="00CF0C14" w:rsidRPr="0081328E" w:rsidRDefault="00CF0C14" w:rsidP="00B3624E">
            <w:pPr>
              <w:widowControl w:val="0"/>
              <w:autoSpaceDE w:val="0"/>
              <w:autoSpaceDN w:val="0"/>
              <w:spacing w:after="0" w:line="23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Pr>
          <w:p w:rsidR="00CF0C14" w:rsidRPr="0081328E" w:rsidRDefault="00430240"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16</w:t>
            </w:r>
            <w:r w:rsidR="00646B76" w:rsidRPr="0081328E">
              <w:rPr>
                <w:rFonts w:ascii="PT Astra Serif" w:hAnsi="PT Astra Serif" w:cs="PT Astra Serif"/>
                <w:sz w:val="18"/>
                <w:szCs w:val="18"/>
                <w:lang w:eastAsia="ru-RU"/>
              </w:rPr>
              <w:t>86</w:t>
            </w:r>
            <w:r w:rsidR="009A624A" w:rsidRPr="0081328E">
              <w:rPr>
                <w:rFonts w:ascii="PT Astra Serif" w:hAnsi="PT Astra Serif" w:cs="PT Astra Serif"/>
                <w:sz w:val="18"/>
                <w:szCs w:val="18"/>
                <w:lang w:eastAsia="ru-RU"/>
              </w:rPr>
              <w:t>283</w:t>
            </w:r>
            <w:r w:rsidRPr="0081328E">
              <w:rPr>
                <w:rFonts w:ascii="PT Astra Serif" w:hAnsi="PT Astra Serif" w:cs="PT Astra Serif"/>
                <w:sz w:val="18"/>
                <w:szCs w:val="18"/>
                <w:lang w:eastAsia="ru-RU"/>
              </w:rPr>
              <w:t>,6</w:t>
            </w:r>
            <w:r w:rsidR="009A624A" w:rsidRPr="0081328E">
              <w:rPr>
                <w:rFonts w:ascii="PT Astra Serif" w:hAnsi="PT Astra Serif" w:cs="PT Astra Serif"/>
                <w:sz w:val="18"/>
                <w:szCs w:val="18"/>
                <w:lang w:eastAsia="ru-RU"/>
              </w:rPr>
              <w:t>8</w:t>
            </w:r>
            <w:r w:rsidRPr="0081328E">
              <w:rPr>
                <w:rFonts w:ascii="PT Astra Serif" w:hAnsi="PT Astra Serif" w:cs="PT Astra Serif"/>
                <w:sz w:val="18"/>
                <w:szCs w:val="18"/>
                <w:lang w:eastAsia="ru-RU"/>
              </w:rPr>
              <w:t>823</w:t>
            </w:r>
            <w:r w:rsidR="00CF0C14" w:rsidRPr="0081328E">
              <w:rPr>
                <w:rFonts w:ascii="PT Astra Serif" w:hAnsi="PT Astra Serif" w:cs="PT Astra Serif"/>
                <w:sz w:val="18"/>
                <w:szCs w:val="18"/>
                <w:lang w:eastAsia="ru-RU"/>
              </w:rPr>
              <w:t xml:space="preserve"> </w:t>
            </w:r>
          </w:p>
        </w:tc>
        <w:tc>
          <w:tcPr>
            <w:tcW w:w="1559" w:type="dxa"/>
          </w:tcPr>
          <w:p w:rsidR="00CF0C14" w:rsidRPr="0081328E" w:rsidRDefault="00CF0C14"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235650,9219 </w:t>
            </w:r>
          </w:p>
        </w:tc>
        <w:tc>
          <w:tcPr>
            <w:tcW w:w="1560" w:type="dxa"/>
          </w:tcPr>
          <w:p w:rsidR="00CF0C14" w:rsidRPr="0081328E" w:rsidRDefault="00CF0C14"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491382,30336 </w:t>
            </w:r>
          </w:p>
        </w:tc>
        <w:tc>
          <w:tcPr>
            <w:tcW w:w="1559" w:type="dxa"/>
          </w:tcPr>
          <w:p w:rsidR="00CF0C14" w:rsidRPr="0081328E" w:rsidRDefault="00430240"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542600,14297</w:t>
            </w:r>
            <w:r w:rsidR="00CF0C14" w:rsidRPr="0081328E">
              <w:rPr>
                <w:rFonts w:ascii="PT Astra Serif" w:hAnsi="PT Astra Serif" w:cs="PT Astra Serif"/>
                <w:sz w:val="18"/>
                <w:szCs w:val="18"/>
                <w:lang w:eastAsia="ru-RU"/>
              </w:rPr>
              <w:t xml:space="preserve"> </w:t>
            </w:r>
          </w:p>
        </w:tc>
        <w:tc>
          <w:tcPr>
            <w:tcW w:w="1276" w:type="dxa"/>
          </w:tcPr>
          <w:p w:rsidR="00CF0C14" w:rsidRPr="0081328E" w:rsidRDefault="00C3132D"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1293</w:t>
            </w:r>
            <w:r w:rsidR="009A624A" w:rsidRPr="0081328E">
              <w:rPr>
                <w:rFonts w:ascii="PT Astra Serif" w:hAnsi="PT Astra Serif" w:cs="PT Astra Serif"/>
                <w:sz w:val="18"/>
                <w:szCs w:val="18"/>
                <w:lang w:eastAsia="ru-RU"/>
              </w:rPr>
              <w:t>57</w:t>
            </w:r>
            <w:r w:rsidRPr="0081328E">
              <w:rPr>
                <w:rFonts w:ascii="PT Astra Serif" w:hAnsi="PT Astra Serif" w:cs="PT Astra Serif"/>
                <w:sz w:val="18"/>
                <w:szCs w:val="18"/>
                <w:lang w:eastAsia="ru-RU"/>
              </w:rPr>
              <w:t>,0</w:t>
            </w:r>
            <w:r w:rsidR="009A624A" w:rsidRPr="0081328E">
              <w:rPr>
                <w:rFonts w:ascii="PT Astra Serif" w:hAnsi="PT Astra Serif" w:cs="PT Astra Serif"/>
                <w:sz w:val="18"/>
                <w:szCs w:val="18"/>
                <w:lang w:eastAsia="ru-RU"/>
              </w:rPr>
              <w:t>2</w:t>
            </w:r>
          </w:p>
        </w:tc>
        <w:tc>
          <w:tcPr>
            <w:tcW w:w="1134" w:type="dxa"/>
          </w:tcPr>
          <w:p w:rsidR="00CF0C14" w:rsidRPr="0081328E" w:rsidRDefault="00C3132D"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13</w:t>
            </w:r>
            <w:r w:rsidR="00646B76" w:rsidRPr="0081328E">
              <w:rPr>
                <w:rFonts w:ascii="PT Astra Serif" w:hAnsi="PT Astra Serif" w:cs="PT Astra Serif"/>
                <w:sz w:val="18"/>
                <w:szCs w:val="18"/>
                <w:lang w:eastAsia="ru-RU"/>
              </w:rPr>
              <w:t>2</w:t>
            </w:r>
            <w:r w:rsidRPr="0081328E">
              <w:rPr>
                <w:rFonts w:ascii="PT Astra Serif" w:hAnsi="PT Astra Serif" w:cs="PT Astra Serif"/>
                <w:sz w:val="18"/>
                <w:szCs w:val="18"/>
                <w:lang w:eastAsia="ru-RU"/>
              </w:rPr>
              <w:t>233,8</w:t>
            </w:r>
          </w:p>
        </w:tc>
        <w:tc>
          <w:tcPr>
            <w:tcW w:w="1134" w:type="dxa"/>
          </w:tcPr>
          <w:p w:rsidR="00CF0C14" w:rsidRPr="0081328E" w:rsidRDefault="00C3132D"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15</w:t>
            </w:r>
            <w:r w:rsidR="00646B76" w:rsidRPr="0081328E">
              <w:rPr>
                <w:rFonts w:ascii="PT Astra Serif" w:eastAsia="Times New Roman" w:hAnsi="PT Astra Serif"/>
                <w:sz w:val="18"/>
                <w:szCs w:val="18"/>
                <w:lang w:eastAsia="ru-RU"/>
              </w:rPr>
              <w:t>5</w:t>
            </w:r>
            <w:r w:rsidRPr="0081328E">
              <w:rPr>
                <w:rFonts w:ascii="PT Astra Serif" w:eastAsia="Times New Roman" w:hAnsi="PT Astra Serif"/>
                <w:sz w:val="18"/>
                <w:szCs w:val="18"/>
                <w:lang w:eastAsia="ru-RU"/>
              </w:rPr>
              <w:t>059,5</w:t>
            </w:r>
          </w:p>
        </w:tc>
      </w:tr>
      <w:tr w:rsidR="0064286A" w:rsidRPr="0081328E" w:rsidTr="00D973B0">
        <w:tc>
          <w:tcPr>
            <w:tcW w:w="675" w:type="dxa"/>
          </w:tcPr>
          <w:p w:rsidR="00CF0C14" w:rsidRPr="0081328E" w:rsidRDefault="00CF0C14"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1.1.</w:t>
            </w:r>
          </w:p>
        </w:tc>
        <w:tc>
          <w:tcPr>
            <w:tcW w:w="2268" w:type="dxa"/>
          </w:tcPr>
          <w:p w:rsidR="00CF0C14" w:rsidRPr="0081328E" w:rsidRDefault="00CF0C14" w:rsidP="00B3624E">
            <w:pPr>
              <w:autoSpaceDE w:val="0"/>
              <w:autoSpaceDN w:val="0"/>
              <w:adjustRightInd w:val="0"/>
              <w:spacing w:after="0" w:line="23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Приобретение автобусов, в том числе работающих на газомоторном топливе, электрической энергии (внесение первоначальн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взноса и иных плат</w:t>
            </w:r>
            <w:r w:rsidRPr="0081328E">
              <w:rPr>
                <w:rFonts w:ascii="PT Astra Serif" w:hAnsi="PT Astra Serif" w:cs="PT Astra Serif"/>
                <w:sz w:val="18"/>
                <w:szCs w:val="18"/>
                <w:lang w:eastAsia="ru-RU"/>
              </w:rPr>
              <w:t>е</w:t>
            </w:r>
            <w:r w:rsidRPr="0081328E">
              <w:rPr>
                <w:rFonts w:ascii="PT Astra Serif" w:hAnsi="PT Astra Serif" w:cs="PT Astra Serif"/>
                <w:sz w:val="18"/>
                <w:szCs w:val="18"/>
                <w:lang w:eastAsia="ru-RU"/>
              </w:rPr>
              <w:t>жей по договору лизинга), и ввод их в эксплуатацию</w:t>
            </w:r>
          </w:p>
        </w:tc>
        <w:tc>
          <w:tcPr>
            <w:tcW w:w="851" w:type="dxa"/>
          </w:tcPr>
          <w:p w:rsidR="00CF0C14" w:rsidRPr="00B3624E" w:rsidRDefault="00CF0C14" w:rsidP="00744A2A">
            <w:pPr>
              <w:widowControl w:val="0"/>
              <w:autoSpaceDE w:val="0"/>
              <w:autoSpaceDN w:val="0"/>
              <w:spacing w:after="0" w:line="230" w:lineRule="auto"/>
              <w:ind w:firstLine="0"/>
              <w:jc w:val="center"/>
              <w:rPr>
                <w:rFonts w:ascii="PT Astra Serif" w:hAnsi="PT Astra Serif" w:cs="PT Astra Serif"/>
                <w:spacing w:val="-4"/>
                <w:sz w:val="18"/>
                <w:szCs w:val="18"/>
                <w:lang w:eastAsia="ru-RU"/>
              </w:rPr>
            </w:pPr>
            <w:r w:rsidRPr="00B3624E">
              <w:rPr>
                <w:rFonts w:ascii="PT Astra Serif" w:hAnsi="PT Astra Serif" w:cs="PT Astra Serif"/>
                <w:spacing w:val="-4"/>
                <w:sz w:val="18"/>
                <w:szCs w:val="18"/>
                <w:lang w:eastAsia="ru-RU"/>
              </w:rPr>
              <w:t>Орган</w:t>
            </w:r>
            <w:r w:rsidRPr="00B3624E">
              <w:rPr>
                <w:rFonts w:ascii="PT Astra Serif" w:hAnsi="PT Astra Serif" w:cs="PT Astra Serif"/>
                <w:spacing w:val="-4"/>
                <w:sz w:val="18"/>
                <w:szCs w:val="18"/>
                <w:lang w:eastAsia="ru-RU"/>
              </w:rPr>
              <w:t>и</w:t>
            </w:r>
            <w:r w:rsidRPr="00B3624E">
              <w:rPr>
                <w:rFonts w:ascii="PT Astra Serif" w:hAnsi="PT Astra Serif" w:cs="PT Astra Serif"/>
                <w:spacing w:val="-4"/>
                <w:sz w:val="18"/>
                <w:szCs w:val="18"/>
                <w:lang w:eastAsia="ru-RU"/>
              </w:rPr>
              <w:t>зации автом</w:t>
            </w:r>
            <w:r w:rsidRPr="00B3624E">
              <w:rPr>
                <w:rFonts w:ascii="PT Astra Serif" w:hAnsi="PT Astra Serif" w:cs="PT Astra Serif"/>
                <w:spacing w:val="-4"/>
                <w:sz w:val="18"/>
                <w:szCs w:val="18"/>
                <w:lang w:eastAsia="ru-RU"/>
              </w:rPr>
              <w:t>о</w:t>
            </w:r>
            <w:r w:rsidRPr="00B3624E">
              <w:rPr>
                <w:rFonts w:ascii="PT Astra Serif" w:hAnsi="PT Astra Serif" w:cs="PT Astra Serif"/>
                <w:spacing w:val="-4"/>
                <w:sz w:val="18"/>
                <w:szCs w:val="18"/>
                <w:lang w:eastAsia="ru-RU"/>
              </w:rPr>
              <w:t>бильн</w:t>
            </w:r>
            <w:r w:rsidRPr="00B3624E">
              <w:rPr>
                <w:rFonts w:ascii="PT Astra Serif" w:hAnsi="PT Astra Serif" w:cs="PT Astra Serif"/>
                <w:spacing w:val="-4"/>
                <w:sz w:val="18"/>
                <w:szCs w:val="18"/>
                <w:lang w:eastAsia="ru-RU"/>
              </w:rPr>
              <w:t>о</w:t>
            </w:r>
            <w:r w:rsidRPr="00B3624E">
              <w:rPr>
                <w:rFonts w:ascii="PT Astra Serif" w:hAnsi="PT Astra Serif" w:cs="PT Astra Serif"/>
                <w:spacing w:val="-4"/>
                <w:sz w:val="18"/>
                <w:szCs w:val="18"/>
                <w:lang w:eastAsia="ru-RU"/>
              </w:rPr>
              <w:t>го тран</w:t>
            </w:r>
            <w:r w:rsidRPr="00B3624E">
              <w:rPr>
                <w:rFonts w:ascii="PT Astra Serif" w:hAnsi="PT Astra Serif" w:cs="PT Astra Serif"/>
                <w:spacing w:val="-4"/>
                <w:sz w:val="18"/>
                <w:szCs w:val="18"/>
                <w:lang w:eastAsia="ru-RU"/>
              </w:rPr>
              <w:t>с</w:t>
            </w:r>
            <w:r w:rsidRPr="00B3624E">
              <w:rPr>
                <w:rFonts w:ascii="PT Astra Serif" w:hAnsi="PT Astra Serif" w:cs="PT Astra Serif"/>
                <w:spacing w:val="-4"/>
                <w:sz w:val="18"/>
                <w:szCs w:val="18"/>
                <w:lang w:eastAsia="ru-RU"/>
              </w:rPr>
              <w:t>порта согла</w:t>
            </w:r>
            <w:r w:rsidRPr="00B3624E">
              <w:rPr>
                <w:rFonts w:ascii="PT Astra Serif" w:hAnsi="PT Astra Serif" w:cs="PT Astra Serif"/>
                <w:spacing w:val="-4"/>
                <w:sz w:val="18"/>
                <w:szCs w:val="18"/>
                <w:lang w:eastAsia="ru-RU"/>
              </w:rPr>
              <w:t>с</w:t>
            </w:r>
            <w:r w:rsidRPr="00B3624E">
              <w:rPr>
                <w:rFonts w:ascii="PT Astra Serif" w:hAnsi="PT Astra Serif" w:cs="PT Astra Serif"/>
                <w:spacing w:val="-4"/>
                <w:sz w:val="18"/>
                <w:szCs w:val="18"/>
                <w:lang w:eastAsia="ru-RU"/>
              </w:rPr>
              <w:t>но гр</w:t>
            </w:r>
            <w:r w:rsidRPr="00B3624E">
              <w:rPr>
                <w:rFonts w:ascii="PT Astra Serif" w:hAnsi="PT Astra Serif" w:cs="PT Astra Serif"/>
                <w:spacing w:val="-4"/>
                <w:sz w:val="18"/>
                <w:szCs w:val="18"/>
                <w:lang w:eastAsia="ru-RU"/>
              </w:rPr>
              <w:t>а</w:t>
            </w:r>
            <w:r w:rsidRPr="00B3624E">
              <w:rPr>
                <w:rFonts w:ascii="PT Astra Serif" w:hAnsi="PT Astra Serif" w:cs="PT Astra Serif"/>
                <w:spacing w:val="-4"/>
                <w:sz w:val="18"/>
                <w:szCs w:val="18"/>
                <w:lang w:eastAsia="ru-RU"/>
              </w:rPr>
              <w:t>фику поста</w:t>
            </w:r>
            <w:r w:rsidRPr="00B3624E">
              <w:rPr>
                <w:rFonts w:ascii="PT Astra Serif" w:hAnsi="PT Astra Serif" w:cs="PT Astra Serif"/>
                <w:spacing w:val="-4"/>
                <w:sz w:val="18"/>
                <w:szCs w:val="18"/>
                <w:lang w:eastAsia="ru-RU"/>
              </w:rPr>
              <w:t>в</w:t>
            </w:r>
            <w:r w:rsidRPr="00B3624E">
              <w:rPr>
                <w:rFonts w:ascii="PT Astra Serif" w:hAnsi="PT Astra Serif" w:cs="PT Astra Serif"/>
                <w:spacing w:val="-4"/>
                <w:sz w:val="18"/>
                <w:szCs w:val="18"/>
                <w:lang w:eastAsia="ru-RU"/>
              </w:rPr>
              <w:t>ки</w:t>
            </w:r>
          </w:p>
        </w:tc>
        <w:tc>
          <w:tcPr>
            <w:tcW w:w="1701" w:type="dxa"/>
          </w:tcPr>
          <w:p w:rsidR="00CF0C14" w:rsidRPr="0081328E" w:rsidRDefault="00CF0C14" w:rsidP="00B3624E">
            <w:pPr>
              <w:widowControl w:val="0"/>
              <w:autoSpaceDE w:val="0"/>
              <w:autoSpaceDN w:val="0"/>
              <w:spacing w:after="0" w:line="23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Borders>
              <w:top w:val="single" w:sz="4" w:space="0" w:color="auto"/>
              <w:left w:val="single" w:sz="4" w:space="0" w:color="auto"/>
              <w:bottom w:val="single" w:sz="4" w:space="0" w:color="auto"/>
              <w:right w:val="single" w:sz="4" w:space="0" w:color="auto"/>
            </w:tcBorders>
          </w:tcPr>
          <w:p w:rsidR="00CF0C14" w:rsidRPr="0081328E" w:rsidRDefault="00C3132D"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3843</w:t>
            </w:r>
            <w:r w:rsidR="009A624A" w:rsidRPr="0081328E">
              <w:rPr>
                <w:rFonts w:ascii="PT Astra Serif" w:hAnsi="PT Astra Serif" w:cs="PT Astra Serif"/>
                <w:sz w:val="18"/>
                <w:szCs w:val="18"/>
                <w:lang w:eastAsia="ru-RU"/>
              </w:rPr>
              <w:t>42</w:t>
            </w:r>
            <w:r w:rsidRPr="0081328E">
              <w:rPr>
                <w:rFonts w:ascii="PT Astra Serif" w:hAnsi="PT Astra Serif" w:cs="PT Astra Serif"/>
                <w:sz w:val="18"/>
                <w:szCs w:val="18"/>
                <w:lang w:eastAsia="ru-RU"/>
              </w:rPr>
              <w:t>,</w:t>
            </w:r>
            <w:r w:rsidR="009A624A" w:rsidRPr="0081328E">
              <w:rPr>
                <w:rFonts w:ascii="PT Astra Serif" w:hAnsi="PT Astra Serif" w:cs="PT Astra Serif"/>
                <w:sz w:val="18"/>
                <w:szCs w:val="18"/>
                <w:lang w:eastAsia="ru-RU"/>
              </w:rPr>
              <w:t>79</w:t>
            </w:r>
            <w:r w:rsidRPr="0081328E">
              <w:rPr>
                <w:rFonts w:ascii="PT Astra Serif" w:hAnsi="PT Astra Serif" w:cs="PT Astra Serif"/>
                <w:sz w:val="18"/>
                <w:szCs w:val="18"/>
                <w:lang w:eastAsia="ru-RU"/>
              </w:rPr>
              <w:t>669</w:t>
            </w:r>
            <w:r w:rsidR="00CF0C14" w:rsidRPr="0081328E">
              <w:rPr>
                <w:rFonts w:ascii="PT Astra Serif" w:hAnsi="PT Astra Serif" w:cs="PT Astra Serif"/>
                <w:sz w:val="18"/>
                <w:szCs w:val="18"/>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CF0C14" w:rsidRPr="0081328E" w:rsidRDefault="00CF0C14"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75734,0 </w:t>
            </w:r>
          </w:p>
        </w:tc>
        <w:tc>
          <w:tcPr>
            <w:tcW w:w="1560" w:type="dxa"/>
            <w:tcBorders>
              <w:top w:val="single" w:sz="4" w:space="0" w:color="auto"/>
              <w:left w:val="single" w:sz="4" w:space="0" w:color="auto"/>
              <w:bottom w:val="single" w:sz="4" w:space="0" w:color="auto"/>
              <w:right w:val="single" w:sz="4" w:space="0" w:color="auto"/>
            </w:tcBorders>
          </w:tcPr>
          <w:p w:rsidR="00CF0C14" w:rsidRPr="0081328E" w:rsidRDefault="00CF0C14"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207421,83206 </w:t>
            </w:r>
          </w:p>
        </w:tc>
        <w:tc>
          <w:tcPr>
            <w:tcW w:w="1559" w:type="dxa"/>
            <w:tcBorders>
              <w:top w:val="single" w:sz="4" w:space="0" w:color="auto"/>
              <w:left w:val="single" w:sz="4" w:space="0" w:color="auto"/>
              <w:bottom w:val="single" w:sz="4" w:space="0" w:color="auto"/>
              <w:right w:val="single" w:sz="4" w:space="0" w:color="auto"/>
            </w:tcBorders>
          </w:tcPr>
          <w:p w:rsidR="00CF0C14" w:rsidRPr="0081328E" w:rsidRDefault="00C3132D"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87512,12463</w:t>
            </w:r>
            <w:r w:rsidR="00CF0C14" w:rsidRPr="0081328E">
              <w:rPr>
                <w:rFonts w:ascii="PT Astra Serif" w:hAnsi="PT Astra Serif" w:cs="PT Astra Serif"/>
                <w:sz w:val="18"/>
                <w:szCs w:val="1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CF0C14" w:rsidRPr="0081328E" w:rsidRDefault="00C3132D"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13</w:t>
            </w:r>
            <w:r w:rsidR="009A624A" w:rsidRPr="0081328E">
              <w:rPr>
                <w:rFonts w:ascii="PT Astra Serif" w:hAnsi="PT Astra Serif" w:cs="PT Astra Serif"/>
                <w:sz w:val="18"/>
                <w:szCs w:val="18"/>
                <w:lang w:eastAsia="ru-RU"/>
              </w:rPr>
              <w:t>674</w:t>
            </w:r>
            <w:r w:rsidRPr="0081328E">
              <w:rPr>
                <w:rFonts w:ascii="PT Astra Serif" w:hAnsi="PT Astra Serif" w:cs="PT Astra Serif"/>
                <w:sz w:val="18"/>
                <w:szCs w:val="18"/>
                <w:lang w:eastAsia="ru-RU"/>
              </w:rPr>
              <w:t>,</w:t>
            </w:r>
            <w:r w:rsidR="009A624A" w:rsidRPr="0081328E">
              <w:rPr>
                <w:rFonts w:ascii="PT Astra Serif" w:hAnsi="PT Astra Serif" w:cs="PT Astra Serif"/>
                <w:sz w:val="18"/>
                <w:szCs w:val="18"/>
                <w:lang w:eastAsia="ru-RU"/>
              </w:rPr>
              <w:t>84</w:t>
            </w:r>
          </w:p>
        </w:tc>
        <w:tc>
          <w:tcPr>
            <w:tcW w:w="1134" w:type="dxa"/>
            <w:tcBorders>
              <w:top w:val="single" w:sz="4" w:space="0" w:color="auto"/>
              <w:left w:val="single" w:sz="4" w:space="0" w:color="auto"/>
              <w:bottom w:val="single" w:sz="4" w:space="0" w:color="auto"/>
              <w:right w:val="single" w:sz="4" w:space="0" w:color="auto"/>
            </w:tcBorders>
          </w:tcPr>
          <w:p w:rsidR="00CF0C14" w:rsidRPr="0081328E" w:rsidRDefault="00CF0C14"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0 </w:t>
            </w:r>
          </w:p>
        </w:tc>
        <w:tc>
          <w:tcPr>
            <w:tcW w:w="1134" w:type="dxa"/>
          </w:tcPr>
          <w:p w:rsidR="00CF0C14" w:rsidRPr="0081328E" w:rsidRDefault="00CF0C14" w:rsidP="00B3624E">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tcPr>
          <w:p w:rsidR="00764383" w:rsidRPr="0081328E" w:rsidRDefault="00764383"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1.2.</w:t>
            </w:r>
          </w:p>
        </w:tc>
        <w:tc>
          <w:tcPr>
            <w:tcW w:w="2268" w:type="dxa"/>
          </w:tcPr>
          <w:p w:rsidR="00764383" w:rsidRPr="0081328E" w:rsidRDefault="00764383" w:rsidP="000F7EDC">
            <w:pPr>
              <w:autoSpaceDE w:val="0"/>
              <w:autoSpaceDN w:val="0"/>
              <w:adjustRightInd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Приобретение трамваев (внесение первоначальн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взноса и иных плат</w:t>
            </w:r>
            <w:r w:rsidRPr="0081328E">
              <w:rPr>
                <w:rFonts w:ascii="PT Astra Serif" w:hAnsi="PT Astra Serif" w:cs="PT Astra Serif"/>
                <w:sz w:val="18"/>
                <w:szCs w:val="18"/>
                <w:lang w:eastAsia="ru-RU"/>
              </w:rPr>
              <w:t>е</w:t>
            </w:r>
            <w:r w:rsidRPr="0081328E">
              <w:rPr>
                <w:rFonts w:ascii="PT Astra Serif" w:hAnsi="PT Astra Serif" w:cs="PT Astra Serif"/>
                <w:sz w:val="18"/>
                <w:szCs w:val="18"/>
                <w:lang w:eastAsia="ru-RU"/>
              </w:rPr>
              <w:t>жей по договору лизинга) и ввод их в эксплуатацию</w:t>
            </w:r>
          </w:p>
        </w:tc>
        <w:tc>
          <w:tcPr>
            <w:tcW w:w="851" w:type="dxa"/>
          </w:tcPr>
          <w:p w:rsidR="00764383" w:rsidRPr="0081328E" w:rsidRDefault="00764383" w:rsidP="004A2B69">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 орган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зации горо</w:t>
            </w:r>
            <w:r w:rsidRPr="0081328E">
              <w:rPr>
                <w:rFonts w:ascii="PT Astra Serif" w:hAnsi="PT Astra Serif" w:cs="PT Astra Serif"/>
                <w:sz w:val="18"/>
                <w:szCs w:val="18"/>
                <w:lang w:eastAsia="ru-RU"/>
              </w:rPr>
              <w:t>д</w:t>
            </w:r>
            <w:r w:rsidRPr="0081328E">
              <w:rPr>
                <w:rFonts w:ascii="PT Astra Serif" w:hAnsi="PT Astra Serif" w:cs="PT Astra Serif"/>
                <w:sz w:val="18"/>
                <w:szCs w:val="18"/>
                <w:lang w:eastAsia="ru-RU"/>
              </w:rPr>
              <w:t>ского назе</w:t>
            </w:r>
            <w:r w:rsidRPr="0081328E">
              <w:rPr>
                <w:rFonts w:ascii="PT Astra Serif" w:hAnsi="PT Astra Serif" w:cs="PT Astra Serif"/>
                <w:sz w:val="18"/>
                <w:szCs w:val="18"/>
                <w:lang w:eastAsia="ru-RU"/>
              </w:rPr>
              <w:t>м</w:t>
            </w:r>
            <w:r w:rsidRPr="0081328E">
              <w:rPr>
                <w:rFonts w:ascii="PT Astra Serif" w:hAnsi="PT Astra Serif" w:cs="PT Astra Serif"/>
                <w:sz w:val="18"/>
                <w:szCs w:val="18"/>
                <w:lang w:eastAsia="ru-RU"/>
              </w:rPr>
              <w:t>ного эле</w:t>
            </w:r>
            <w:r w:rsidRPr="0081328E">
              <w:rPr>
                <w:rFonts w:ascii="PT Astra Serif" w:hAnsi="PT Astra Serif" w:cs="PT Astra Serif"/>
                <w:sz w:val="18"/>
                <w:szCs w:val="18"/>
                <w:lang w:eastAsia="ru-RU"/>
              </w:rPr>
              <w:t>к</w:t>
            </w:r>
            <w:r w:rsidRPr="0081328E">
              <w:rPr>
                <w:rFonts w:ascii="PT Astra Serif" w:hAnsi="PT Astra Serif" w:cs="PT Astra Serif"/>
                <w:sz w:val="18"/>
                <w:szCs w:val="18"/>
                <w:lang w:eastAsia="ru-RU"/>
              </w:rPr>
              <w:t>трич</w:t>
            </w:r>
            <w:r w:rsidRPr="0081328E">
              <w:rPr>
                <w:rFonts w:ascii="PT Astra Serif" w:hAnsi="PT Astra Serif" w:cs="PT Astra Serif"/>
                <w:sz w:val="18"/>
                <w:szCs w:val="18"/>
                <w:lang w:eastAsia="ru-RU"/>
              </w:rPr>
              <w:t>е</w:t>
            </w:r>
            <w:r w:rsidRPr="0081328E">
              <w:rPr>
                <w:rFonts w:ascii="PT Astra Serif" w:hAnsi="PT Astra Serif" w:cs="PT Astra Serif"/>
                <w:sz w:val="18"/>
                <w:szCs w:val="18"/>
                <w:lang w:eastAsia="ru-RU"/>
              </w:rPr>
              <w:t>ского тран</w:t>
            </w:r>
            <w:r w:rsidRPr="0081328E">
              <w:rPr>
                <w:rFonts w:ascii="PT Astra Serif" w:hAnsi="PT Astra Serif" w:cs="PT Astra Serif"/>
                <w:sz w:val="18"/>
                <w:szCs w:val="18"/>
                <w:lang w:eastAsia="ru-RU"/>
              </w:rPr>
              <w:t>с</w:t>
            </w:r>
            <w:r w:rsidRPr="0081328E">
              <w:rPr>
                <w:rFonts w:ascii="PT Astra Serif" w:hAnsi="PT Astra Serif" w:cs="PT Astra Serif"/>
                <w:sz w:val="18"/>
                <w:szCs w:val="18"/>
                <w:lang w:eastAsia="ru-RU"/>
              </w:rPr>
              <w:t>порта</w:t>
            </w:r>
          </w:p>
        </w:tc>
        <w:tc>
          <w:tcPr>
            <w:tcW w:w="1701" w:type="dxa"/>
          </w:tcPr>
          <w:p w:rsidR="00764383" w:rsidRPr="0081328E" w:rsidRDefault="00764383"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149908,00034 </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0 </w:t>
            </w:r>
          </w:p>
        </w:tc>
        <w:tc>
          <w:tcPr>
            <w:tcW w:w="1560"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73638,6936 </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76269,30674 </w:t>
            </w:r>
          </w:p>
        </w:tc>
        <w:tc>
          <w:tcPr>
            <w:tcW w:w="1276"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0 </w:t>
            </w:r>
          </w:p>
        </w:tc>
        <w:tc>
          <w:tcPr>
            <w:tcW w:w="1134"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0 </w:t>
            </w:r>
          </w:p>
        </w:tc>
        <w:tc>
          <w:tcPr>
            <w:tcW w:w="1134" w:type="dxa"/>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tcPr>
          <w:p w:rsidR="00764383" w:rsidRPr="0081328E" w:rsidRDefault="00764383"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1.3.</w:t>
            </w:r>
          </w:p>
        </w:tc>
        <w:tc>
          <w:tcPr>
            <w:tcW w:w="2268" w:type="dxa"/>
          </w:tcPr>
          <w:p w:rsidR="00764383" w:rsidRPr="0081328E" w:rsidRDefault="00764383" w:rsidP="000F7EDC">
            <w:pPr>
              <w:autoSpaceDE w:val="0"/>
              <w:autoSpaceDN w:val="0"/>
              <w:adjustRightInd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Предоставление субсидий из областного бюджета юридическим лицам, и</w:t>
            </w:r>
            <w:r w:rsidRPr="0081328E">
              <w:rPr>
                <w:rFonts w:ascii="PT Astra Serif" w:hAnsi="PT Astra Serif" w:cs="PT Astra Serif"/>
                <w:sz w:val="18"/>
                <w:szCs w:val="18"/>
                <w:lang w:eastAsia="ru-RU"/>
              </w:rPr>
              <w:t>н</w:t>
            </w:r>
            <w:r w:rsidRPr="0081328E">
              <w:rPr>
                <w:rFonts w:ascii="PT Astra Serif" w:hAnsi="PT Astra Serif" w:cs="PT Astra Serif"/>
                <w:sz w:val="18"/>
                <w:szCs w:val="18"/>
                <w:lang w:eastAsia="ru-RU"/>
              </w:rPr>
              <w:t>дивидуальным предпр</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 xml:space="preserve">нимателям в целях </w:t>
            </w:r>
            <w:r w:rsidR="005F6313" w:rsidRPr="0081328E">
              <w:rPr>
                <w:rFonts w:ascii="PT Astra Serif" w:hAnsi="PT Astra Serif" w:cs="PT Astra Serif"/>
                <w:sz w:val="18"/>
                <w:szCs w:val="18"/>
                <w:lang w:eastAsia="ru-RU"/>
              </w:rPr>
              <w:t>во</w:t>
            </w:r>
            <w:r w:rsidR="005F6313" w:rsidRPr="0081328E">
              <w:rPr>
                <w:rFonts w:ascii="PT Astra Serif" w:hAnsi="PT Astra Serif" w:cs="PT Astra Serif"/>
                <w:sz w:val="18"/>
                <w:szCs w:val="18"/>
                <w:lang w:eastAsia="ru-RU"/>
              </w:rPr>
              <w:t>з</w:t>
            </w:r>
            <w:r w:rsidR="005F6313" w:rsidRPr="0081328E">
              <w:rPr>
                <w:rFonts w:ascii="PT Astra Serif" w:hAnsi="PT Astra Serif" w:cs="PT Astra Serif"/>
                <w:sz w:val="18"/>
                <w:szCs w:val="18"/>
                <w:lang w:eastAsia="ru-RU"/>
              </w:rPr>
              <w:t xml:space="preserve">мещения затрат в связи с выполнением перевозки </w:t>
            </w:r>
            <w:r w:rsidRPr="0081328E">
              <w:rPr>
                <w:rFonts w:ascii="PT Astra Serif" w:hAnsi="PT Astra Serif" w:cs="PT Astra Serif"/>
                <w:sz w:val="18"/>
                <w:szCs w:val="18"/>
                <w:lang w:eastAsia="ru-RU"/>
              </w:rPr>
              <w:t>пассажиров автомобил</w:t>
            </w:r>
            <w:r w:rsidRPr="0081328E">
              <w:rPr>
                <w:rFonts w:ascii="PT Astra Serif" w:hAnsi="PT Astra Serif" w:cs="PT Astra Serif"/>
                <w:sz w:val="18"/>
                <w:szCs w:val="18"/>
                <w:lang w:eastAsia="ru-RU"/>
              </w:rPr>
              <w:t>ь</w:t>
            </w:r>
            <w:r w:rsidRPr="0081328E">
              <w:rPr>
                <w:rFonts w:ascii="PT Astra Serif" w:hAnsi="PT Astra Serif" w:cs="PT Astra Serif"/>
                <w:sz w:val="18"/>
                <w:szCs w:val="18"/>
                <w:lang w:eastAsia="ru-RU"/>
              </w:rPr>
              <w:t>ным транспортом</w:t>
            </w:r>
          </w:p>
        </w:tc>
        <w:tc>
          <w:tcPr>
            <w:tcW w:w="851" w:type="dxa"/>
          </w:tcPr>
          <w:p w:rsidR="00764383" w:rsidRPr="0081328E" w:rsidRDefault="00764383" w:rsidP="004A2B69">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w:t>
            </w:r>
          </w:p>
        </w:tc>
        <w:tc>
          <w:tcPr>
            <w:tcW w:w="1701" w:type="dxa"/>
          </w:tcPr>
          <w:p w:rsidR="00764383" w:rsidRPr="0081328E" w:rsidRDefault="00764383"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C3132D" w:rsidP="00EC2A66">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63782</w:t>
            </w:r>
            <w:r w:rsidR="00EC2A66" w:rsidRPr="0081328E">
              <w:rPr>
                <w:rFonts w:ascii="PT Astra Serif" w:hAnsi="PT Astra Serif" w:cs="PT Astra Serif"/>
                <w:sz w:val="18"/>
                <w:szCs w:val="18"/>
                <w:lang w:eastAsia="ru-RU"/>
              </w:rPr>
              <w:t>5</w:t>
            </w:r>
            <w:r w:rsidRPr="0081328E">
              <w:rPr>
                <w:rFonts w:ascii="PT Astra Serif" w:hAnsi="PT Astra Serif" w:cs="PT Astra Serif"/>
                <w:sz w:val="18"/>
                <w:szCs w:val="18"/>
                <w:lang w:eastAsia="ru-RU"/>
              </w:rPr>
              <w:t>,</w:t>
            </w:r>
            <w:r w:rsidR="00EC2A66" w:rsidRPr="0081328E">
              <w:rPr>
                <w:rFonts w:ascii="PT Astra Serif" w:hAnsi="PT Astra Serif" w:cs="PT Astra Serif"/>
                <w:sz w:val="18"/>
                <w:szCs w:val="18"/>
                <w:lang w:eastAsia="ru-RU"/>
              </w:rPr>
              <w:t>01</w:t>
            </w:r>
            <w:r w:rsidRPr="0081328E">
              <w:rPr>
                <w:rFonts w:ascii="PT Astra Serif" w:hAnsi="PT Astra Serif" w:cs="PT Astra Serif"/>
                <w:sz w:val="18"/>
                <w:szCs w:val="18"/>
                <w:lang w:eastAsia="ru-RU"/>
              </w:rPr>
              <w:t>999</w:t>
            </w:r>
            <w:r w:rsidR="00764383" w:rsidRPr="0081328E">
              <w:rPr>
                <w:rFonts w:ascii="PT Astra Serif" w:hAnsi="PT Astra Serif" w:cs="PT Astra Serif"/>
                <w:sz w:val="18"/>
                <w:szCs w:val="18"/>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108870,85103 </w:t>
            </w:r>
          </w:p>
        </w:tc>
        <w:tc>
          <w:tcPr>
            <w:tcW w:w="1560"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124177,9049 </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C3132D"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253734,08406</w:t>
            </w:r>
            <w:r w:rsidR="00764383" w:rsidRPr="0081328E">
              <w:rPr>
                <w:rFonts w:ascii="PT Astra Serif" w:hAnsi="PT Astra Serif" w:cs="PT Astra Serif"/>
                <w:sz w:val="18"/>
                <w:szCs w:val="1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764383" w:rsidRPr="0081328E" w:rsidRDefault="00C3132D" w:rsidP="00EC2A66">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5104</w:t>
            </w:r>
            <w:r w:rsidR="00EC2A66" w:rsidRPr="0081328E">
              <w:rPr>
                <w:rFonts w:ascii="PT Astra Serif" w:hAnsi="PT Astra Serif" w:cs="PT Astra Serif"/>
                <w:sz w:val="18"/>
                <w:szCs w:val="18"/>
                <w:lang w:eastAsia="ru-RU"/>
              </w:rPr>
              <w:t>2</w:t>
            </w:r>
            <w:r w:rsidRPr="0081328E">
              <w:rPr>
                <w:rFonts w:ascii="PT Astra Serif" w:hAnsi="PT Astra Serif" w:cs="PT Astra Serif"/>
                <w:sz w:val="18"/>
                <w:szCs w:val="18"/>
                <w:lang w:eastAsia="ru-RU"/>
              </w:rPr>
              <w:t>,</w:t>
            </w:r>
            <w:r w:rsidR="00EC2A66" w:rsidRPr="0081328E">
              <w:rPr>
                <w:rFonts w:ascii="PT Astra Serif" w:hAnsi="PT Astra Serif" w:cs="PT Astra Serif"/>
                <w:sz w:val="18"/>
                <w:szCs w:val="18"/>
                <w:lang w:eastAsia="ru-RU"/>
              </w:rPr>
              <w:t>18</w:t>
            </w:r>
          </w:p>
        </w:tc>
        <w:tc>
          <w:tcPr>
            <w:tcW w:w="1134" w:type="dxa"/>
            <w:tcBorders>
              <w:top w:val="single" w:sz="4" w:space="0" w:color="auto"/>
              <w:left w:val="single" w:sz="4" w:space="0" w:color="auto"/>
              <w:bottom w:val="single" w:sz="4" w:space="0" w:color="auto"/>
              <w:right w:val="single" w:sz="4" w:space="0" w:color="auto"/>
            </w:tcBorders>
          </w:tcPr>
          <w:p w:rsidR="00764383" w:rsidRPr="0081328E" w:rsidRDefault="00C3132D"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50000,0</w:t>
            </w:r>
            <w:r w:rsidR="00764383" w:rsidRPr="0081328E">
              <w:rPr>
                <w:rFonts w:ascii="PT Astra Serif" w:hAnsi="PT Astra Serif" w:cs="PT Astra Serif"/>
                <w:sz w:val="18"/>
                <w:szCs w:val="18"/>
                <w:lang w:eastAsia="ru-RU"/>
              </w:rPr>
              <w:t xml:space="preserve"> </w:t>
            </w:r>
          </w:p>
        </w:tc>
        <w:tc>
          <w:tcPr>
            <w:tcW w:w="1134" w:type="dxa"/>
          </w:tcPr>
          <w:p w:rsidR="00764383" w:rsidRPr="0081328E" w:rsidRDefault="00C3132D"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50000,0</w:t>
            </w:r>
          </w:p>
        </w:tc>
      </w:tr>
      <w:tr w:rsidR="0064286A" w:rsidRPr="0081328E" w:rsidTr="00D973B0">
        <w:tc>
          <w:tcPr>
            <w:tcW w:w="675" w:type="dxa"/>
          </w:tcPr>
          <w:p w:rsidR="00764383" w:rsidRPr="0081328E" w:rsidRDefault="00764383"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1.4.</w:t>
            </w:r>
          </w:p>
        </w:tc>
        <w:tc>
          <w:tcPr>
            <w:tcW w:w="2268" w:type="dxa"/>
          </w:tcPr>
          <w:p w:rsidR="00764383" w:rsidRPr="0081328E" w:rsidRDefault="00764383" w:rsidP="000F7EDC">
            <w:pPr>
              <w:autoSpaceDE w:val="0"/>
              <w:autoSpaceDN w:val="0"/>
              <w:adjustRightInd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Оплата юридическим л</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цам, индивидуальным предпринимателям, с к</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торыми заключен гос</w:t>
            </w:r>
            <w:r w:rsidRPr="0081328E">
              <w:rPr>
                <w:rFonts w:ascii="PT Astra Serif" w:hAnsi="PT Astra Serif" w:cs="PT Astra Serif"/>
                <w:sz w:val="18"/>
                <w:szCs w:val="18"/>
                <w:lang w:eastAsia="ru-RU"/>
              </w:rPr>
              <w:t>у</w:t>
            </w:r>
            <w:r w:rsidRPr="0081328E">
              <w:rPr>
                <w:rFonts w:ascii="PT Astra Serif" w:hAnsi="PT Astra Serif" w:cs="PT Astra Serif"/>
                <w:sz w:val="18"/>
                <w:szCs w:val="18"/>
                <w:lang w:eastAsia="ru-RU"/>
              </w:rPr>
              <w:t>дарственный контракт, работ (услуг), связанных с осуществлением регуля</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ных перевозок пассаж</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ров и багажа автомобил</w:t>
            </w:r>
            <w:r w:rsidRPr="0081328E">
              <w:rPr>
                <w:rFonts w:ascii="PT Astra Serif" w:hAnsi="PT Astra Serif" w:cs="PT Astra Serif"/>
                <w:sz w:val="18"/>
                <w:szCs w:val="18"/>
                <w:lang w:eastAsia="ru-RU"/>
              </w:rPr>
              <w:t>ь</w:t>
            </w:r>
            <w:r w:rsidRPr="0081328E">
              <w:rPr>
                <w:rFonts w:ascii="PT Astra Serif" w:hAnsi="PT Astra Serif" w:cs="PT Astra Serif"/>
                <w:sz w:val="18"/>
                <w:szCs w:val="18"/>
                <w:lang w:eastAsia="ru-RU"/>
              </w:rPr>
              <w:t>ным транспортом по р</w:t>
            </w:r>
            <w:r w:rsidRPr="0081328E">
              <w:rPr>
                <w:rFonts w:ascii="PT Astra Serif" w:hAnsi="PT Astra Serif" w:cs="PT Astra Serif"/>
                <w:sz w:val="18"/>
                <w:szCs w:val="18"/>
                <w:lang w:eastAsia="ru-RU"/>
              </w:rPr>
              <w:t>е</w:t>
            </w:r>
            <w:r w:rsidRPr="0081328E">
              <w:rPr>
                <w:rFonts w:ascii="PT Astra Serif" w:hAnsi="PT Astra Serif" w:cs="PT Astra Serif"/>
                <w:sz w:val="18"/>
                <w:szCs w:val="18"/>
                <w:lang w:eastAsia="ru-RU"/>
              </w:rPr>
              <w:t>гулируемым тарифам, в соответствии с требов</w:t>
            </w:r>
            <w:r w:rsidRPr="0081328E">
              <w:rPr>
                <w:rFonts w:ascii="PT Astra Serif" w:hAnsi="PT Astra Serif" w:cs="PT Astra Serif"/>
                <w:sz w:val="18"/>
                <w:szCs w:val="18"/>
                <w:lang w:eastAsia="ru-RU"/>
              </w:rPr>
              <w:t>а</w:t>
            </w:r>
            <w:r w:rsidRPr="0081328E">
              <w:rPr>
                <w:rFonts w:ascii="PT Astra Serif" w:hAnsi="PT Astra Serif" w:cs="PT Astra Serif"/>
                <w:sz w:val="18"/>
                <w:szCs w:val="18"/>
                <w:lang w:eastAsia="ru-RU"/>
              </w:rPr>
              <w:t>ниями, установленными государственным зака</w:t>
            </w:r>
            <w:r w:rsidRPr="0081328E">
              <w:rPr>
                <w:rFonts w:ascii="PT Astra Serif" w:hAnsi="PT Astra Serif" w:cs="PT Astra Serif"/>
                <w:sz w:val="18"/>
                <w:szCs w:val="18"/>
                <w:lang w:eastAsia="ru-RU"/>
              </w:rPr>
              <w:t>з</w:t>
            </w:r>
            <w:r w:rsidRPr="0081328E">
              <w:rPr>
                <w:rFonts w:ascii="PT Astra Serif" w:hAnsi="PT Astra Serif" w:cs="PT Astra Serif"/>
                <w:sz w:val="18"/>
                <w:szCs w:val="18"/>
                <w:lang w:eastAsia="ru-RU"/>
              </w:rPr>
              <w:t>чиком</w:t>
            </w:r>
          </w:p>
        </w:tc>
        <w:tc>
          <w:tcPr>
            <w:tcW w:w="851" w:type="dxa"/>
          </w:tcPr>
          <w:p w:rsidR="00764383" w:rsidRPr="0081328E" w:rsidRDefault="00764383" w:rsidP="004A2B69">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w:t>
            </w:r>
          </w:p>
        </w:tc>
        <w:tc>
          <w:tcPr>
            <w:tcW w:w="1701" w:type="dxa"/>
          </w:tcPr>
          <w:p w:rsidR="00764383" w:rsidRPr="0081328E" w:rsidRDefault="00764383"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C3132D"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223042,75227</w:t>
            </w:r>
            <w:r w:rsidR="00764383" w:rsidRPr="0081328E">
              <w:rPr>
                <w:rFonts w:ascii="PT Astra Serif" w:hAnsi="PT Astra Serif" w:cs="PT Astra Serif"/>
                <w:sz w:val="18"/>
                <w:szCs w:val="18"/>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24278,75891 </w:t>
            </w:r>
          </w:p>
        </w:tc>
        <w:tc>
          <w:tcPr>
            <w:tcW w:w="1560"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27110,77542 </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C3132D"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46667,73794</w:t>
            </w:r>
            <w:r w:rsidR="00764383" w:rsidRPr="0081328E">
              <w:rPr>
                <w:rFonts w:ascii="PT Astra Serif" w:hAnsi="PT Astra Serif" w:cs="PT Astra Serif"/>
                <w:sz w:val="18"/>
                <w:szCs w:val="1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764383" w:rsidRPr="0081328E" w:rsidRDefault="00C3132D"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34570,0</w:t>
            </w:r>
            <w:r w:rsidR="00764383" w:rsidRPr="0081328E">
              <w:rPr>
                <w:rFonts w:ascii="PT Astra Serif" w:hAnsi="PT Astra Serif" w:cs="PT Astra Serif"/>
                <w:sz w:val="18"/>
                <w:szCs w:val="18"/>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764383" w:rsidRPr="0081328E" w:rsidRDefault="00C3132D"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45207,74</w:t>
            </w:r>
          </w:p>
        </w:tc>
        <w:tc>
          <w:tcPr>
            <w:tcW w:w="1134" w:type="dxa"/>
          </w:tcPr>
          <w:p w:rsidR="00764383" w:rsidRPr="0081328E" w:rsidRDefault="00C3132D"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45207,74</w:t>
            </w:r>
          </w:p>
        </w:tc>
      </w:tr>
      <w:tr w:rsidR="0064286A" w:rsidRPr="0081328E" w:rsidTr="00D973B0">
        <w:tc>
          <w:tcPr>
            <w:tcW w:w="675" w:type="dxa"/>
          </w:tcPr>
          <w:p w:rsidR="00764383" w:rsidRPr="0081328E" w:rsidRDefault="00764383"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1.5.</w:t>
            </w:r>
          </w:p>
        </w:tc>
        <w:tc>
          <w:tcPr>
            <w:tcW w:w="2268" w:type="dxa"/>
          </w:tcPr>
          <w:p w:rsidR="00764383" w:rsidRPr="0081328E" w:rsidRDefault="00764383" w:rsidP="000F7EDC">
            <w:pPr>
              <w:autoSpaceDE w:val="0"/>
              <w:autoSpaceDN w:val="0"/>
              <w:adjustRightInd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Предоставление субсидий бюджетам муниципал</w:t>
            </w:r>
            <w:r w:rsidRPr="0081328E">
              <w:rPr>
                <w:rFonts w:ascii="PT Astra Serif" w:hAnsi="PT Astra Serif" w:cs="PT Astra Serif"/>
                <w:sz w:val="18"/>
                <w:szCs w:val="18"/>
                <w:lang w:eastAsia="ru-RU"/>
              </w:rPr>
              <w:t>ь</w:t>
            </w:r>
            <w:r w:rsidRPr="0081328E">
              <w:rPr>
                <w:rFonts w:ascii="PT Astra Serif" w:hAnsi="PT Astra Serif" w:cs="PT Astra Serif"/>
                <w:sz w:val="18"/>
                <w:szCs w:val="18"/>
                <w:lang w:eastAsia="ru-RU"/>
              </w:rPr>
              <w:t>ных районов (городских округов) Ульяновской о</w:t>
            </w:r>
            <w:r w:rsidRPr="0081328E">
              <w:rPr>
                <w:rFonts w:ascii="PT Astra Serif" w:hAnsi="PT Astra Serif" w:cs="PT Astra Serif"/>
                <w:sz w:val="18"/>
                <w:szCs w:val="18"/>
                <w:lang w:eastAsia="ru-RU"/>
              </w:rPr>
              <w:t>б</w:t>
            </w:r>
            <w:r w:rsidRPr="0081328E">
              <w:rPr>
                <w:rFonts w:ascii="PT Astra Serif" w:hAnsi="PT Astra Serif" w:cs="PT Astra Serif"/>
                <w:sz w:val="18"/>
                <w:szCs w:val="18"/>
                <w:lang w:eastAsia="ru-RU"/>
              </w:rPr>
              <w:t xml:space="preserve">ласти в целях </w:t>
            </w:r>
            <w:proofErr w:type="spellStart"/>
            <w:r w:rsidRPr="0081328E">
              <w:rPr>
                <w:rFonts w:ascii="PT Astra Serif" w:hAnsi="PT Astra Serif" w:cs="PT Astra Serif"/>
                <w:sz w:val="18"/>
                <w:szCs w:val="18"/>
                <w:lang w:eastAsia="ru-RU"/>
              </w:rPr>
              <w:t>софинанс</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рования</w:t>
            </w:r>
            <w:proofErr w:type="spellEnd"/>
            <w:r w:rsidRPr="0081328E">
              <w:rPr>
                <w:rFonts w:ascii="PT Astra Serif" w:hAnsi="PT Astra Serif" w:cs="PT Astra Serif"/>
                <w:sz w:val="18"/>
                <w:szCs w:val="18"/>
                <w:lang w:eastAsia="ru-RU"/>
              </w:rPr>
              <w:t xml:space="preserve"> расходных обяз</w:t>
            </w:r>
            <w:r w:rsidRPr="0081328E">
              <w:rPr>
                <w:rFonts w:ascii="PT Astra Serif" w:hAnsi="PT Astra Serif" w:cs="PT Astra Serif"/>
                <w:sz w:val="18"/>
                <w:szCs w:val="18"/>
                <w:lang w:eastAsia="ru-RU"/>
              </w:rPr>
              <w:t>а</w:t>
            </w:r>
            <w:r w:rsidRPr="0081328E">
              <w:rPr>
                <w:rFonts w:ascii="PT Astra Serif" w:hAnsi="PT Astra Serif" w:cs="PT Astra Serif"/>
                <w:sz w:val="18"/>
                <w:szCs w:val="18"/>
                <w:lang w:eastAsia="ru-RU"/>
              </w:rPr>
              <w:t>тельств</w:t>
            </w:r>
            <w:r w:rsidR="005F6313" w:rsidRPr="0081328E">
              <w:rPr>
                <w:rFonts w:ascii="PT Astra Serif" w:hAnsi="PT Astra Serif" w:cs="PT Astra Serif"/>
                <w:sz w:val="18"/>
                <w:szCs w:val="18"/>
                <w:lang w:eastAsia="ru-RU"/>
              </w:rPr>
              <w:t>, связанных</w:t>
            </w:r>
            <w:r w:rsidRPr="0081328E">
              <w:rPr>
                <w:rFonts w:ascii="PT Astra Serif" w:hAnsi="PT Astra Serif" w:cs="PT Astra Serif"/>
                <w:sz w:val="18"/>
                <w:szCs w:val="18"/>
                <w:lang w:eastAsia="ru-RU"/>
              </w:rPr>
              <w:t xml:space="preserve"> с о</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ганизацией регулярных перевозок пассажиров и багажа автомобильным транспортом по регулир</w:t>
            </w:r>
            <w:r w:rsidRPr="0081328E">
              <w:rPr>
                <w:rFonts w:ascii="PT Astra Serif" w:hAnsi="PT Astra Serif" w:cs="PT Astra Serif"/>
                <w:sz w:val="18"/>
                <w:szCs w:val="18"/>
                <w:lang w:eastAsia="ru-RU"/>
              </w:rPr>
              <w:t>у</w:t>
            </w:r>
            <w:r w:rsidRPr="0081328E">
              <w:rPr>
                <w:rFonts w:ascii="PT Astra Serif" w:hAnsi="PT Astra Serif" w:cs="PT Astra Serif"/>
                <w:sz w:val="18"/>
                <w:szCs w:val="18"/>
                <w:lang w:eastAsia="ru-RU"/>
              </w:rPr>
              <w:t>емым тарифам по мун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ципальным маршрутам</w:t>
            </w:r>
          </w:p>
        </w:tc>
        <w:tc>
          <w:tcPr>
            <w:tcW w:w="851" w:type="dxa"/>
          </w:tcPr>
          <w:p w:rsidR="00764383" w:rsidRPr="0081328E" w:rsidRDefault="00764383" w:rsidP="004A2B69">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w:t>
            </w:r>
          </w:p>
        </w:tc>
        <w:tc>
          <w:tcPr>
            <w:tcW w:w="1701" w:type="dxa"/>
          </w:tcPr>
          <w:p w:rsidR="00764383" w:rsidRPr="0081328E" w:rsidRDefault="00764383"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430240"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204729,78568</w:t>
            </w:r>
            <w:r w:rsidR="00764383" w:rsidRPr="0081328E">
              <w:rPr>
                <w:rFonts w:ascii="PT Astra Serif" w:hAnsi="PT Astra Serif" w:cs="PT Astra Serif"/>
                <w:sz w:val="18"/>
                <w:szCs w:val="18"/>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388,1677 </w:t>
            </w:r>
          </w:p>
        </w:tc>
        <w:tc>
          <w:tcPr>
            <w:tcW w:w="1560"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29691,02798 </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47702,77 </w:t>
            </w:r>
          </w:p>
        </w:tc>
        <w:tc>
          <w:tcPr>
            <w:tcW w:w="1276" w:type="dxa"/>
            <w:tcBorders>
              <w:top w:val="single" w:sz="4" w:space="0" w:color="auto"/>
              <w:left w:val="single" w:sz="4" w:space="0" w:color="auto"/>
              <w:bottom w:val="single" w:sz="4" w:space="0" w:color="auto"/>
              <w:right w:val="single" w:sz="4" w:space="0" w:color="auto"/>
            </w:tcBorders>
          </w:tcPr>
          <w:p w:rsidR="00764383" w:rsidRPr="0081328E" w:rsidRDefault="00430240"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30070,0</w:t>
            </w:r>
          </w:p>
        </w:tc>
        <w:tc>
          <w:tcPr>
            <w:tcW w:w="1134" w:type="dxa"/>
            <w:tcBorders>
              <w:top w:val="single" w:sz="4" w:space="0" w:color="auto"/>
              <w:left w:val="single" w:sz="4" w:space="0" w:color="auto"/>
              <w:bottom w:val="single" w:sz="4" w:space="0" w:color="auto"/>
              <w:right w:val="single" w:sz="4" w:space="0" w:color="auto"/>
            </w:tcBorders>
          </w:tcPr>
          <w:p w:rsidR="00764383" w:rsidRPr="0081328E" w:rsidRDefault="00430240"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37026,06</w:t>
            </w:r>
          </w:p>
        </w:tc>
        <w:tc>
          <w:tcPr>
            <w:tcW w:w="1134" w:type="dxa"/>
          </w:tcPr>
          <w:p w:rsidR="00764383" w:rsidRPr="0081328E" w:rsidRDefault="00430240"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59851,76</w:t>
            </w:r>
          </w:p>
        </w:tc>
      </w:tr>
      <w:tr w:rsidR="0064286A" w:rsidRPr="0081328E" w:rsidTr="00D973B0">
        <w:tc>
          <w:tcPr>
            <w:tcW w:w="675" w:type="dxa"/>
          </w:tcPr>
          <w:p w:rsidR="00764383" w:rsidRPr="0081328E" w:rsidRDefault="00764383"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1.6.</w:t>
            </w:r>
          </w:p>
        </w:tc>
        <w:tc>
          <w:tcPr>
            <w:tcW w:w="2268" w:type="dxa"/>
          </w:tcPr>
          <w:p w:rsidR="00764383" w:rsidRPr="0081328E" w:rsidRDefault="00764383" w:rsidP="000F7EDC">
            <w:pPr>
              <w:autoSpaceDE w:val="0"/>
              <w:autoSpaceDN w:val="0"/>
              <w:adjustRightInd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Предоставление иных межбюджетных тран</w:t>
            </w:r>
            <w:r w:rsidRPr="0081328E">
              <w:rPr>
                <w:rFonts w:ascii="PT Astra Serif" w:hAnsi="PT Astra Serif" w:cs="PT Astra Serif"/>
                <w:sz w:val="18"/>
                <w:szCs w:val="18"/>
                <w:lang w:eastAsia="ru-RU"/>
              </w:rPr>
              <w:t>с</w:t>
            </w:r>
            <w:r w:rsidRPr="0081328E">
              <w:rPr>
                <w:rFonts w:ascii="PT Astra Serif" w:hAnsi="PT Astra Serif" w:cs="PT Astra Serif"/>
                <w:sz w:val="18"/>
                <w:szCs w:val="18"/>
                <w:lang w:eastAsia="ru-RU"/>
              </w:rPr>
              <w:t>фертов из областного бюджета бюджету мун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ципального образования «город Димитровград» в целях финансового обе</w:t>
            </w:r>
            <w:r w:rsidRPr="0081328E">
              <w:rPr>
                <w:rFonts w:ascii="PT Astra Serif" w:hAnsi="PT Astra Serif" w:cs="PT Astra Serif"/>
                <w:sz w:val="18"/>
                <w:szCs w:val="18"/>
                <w:lang w:eastAsia="ru-RU"/>
              </w:rPr>
              <w:t>с</w:t>
            </w:r>
            <w:r w:rsidRPr="0081328E">
              <w:rPr>
                <w:rFonts w:ascii="PT Astra Serif" w:hAnsi="PT Astra Serif" w:cs="PT Astra Serif"/>
                <w:sz w:val="18"/>
                <w:szCs w:val="18"/>
                <w:lang w:eastAsia="ru-RU"/>
              </w:rPr>
              <w:t>печения расходных обяз</w:t>
            </w:r>
            <w:r w:rsidRPr="0081328E">
              <w:rPr>
                <w:rFonts w:ascii="PT Astra Serif" w:hAnsi="PT Astra Serif" w:cs="PT Astra Serif"/>
                <w:sz w:val="18"/>
                <w:szCs w:val="18"/>
                <w:lang w:eastAsia="ru-RU"/>
              </w:rPr>
              <w:t>а</w:t>
            </w:r>
            <w:r w:rsidRPr="0081328E">
              <w:rPr>
                <w:rFonts w:ascii="PT Astra Serif" w:hAnsi="PT Astra Serif" w:cs="PT Astra Serif"/>
                <w:sz w:val="18"/>
                <w:szCs w:val="18"/>
                <w:lang w:eastAsia="ru-RU"/>
              </w:rPr>
              <w:t>тельств, связанных с о</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ганизацией бесплатных перевозок учащихся о</w:t>
            </w:r>
            <w:r w:rsidRPr="0081328E">
              <w:rPr>
                <w:rFonts w:ascii="PT Astra Serif" w:hAnsi="PT Astra Serif" w:cs="PT Astra Serif"/>
                <w:sz w:val="18"/>
                <w:szCs w:val="18"/>
                <w:lang w:eastAsia="ru-RU"/>
              </w:rPr>
              <w:t>б</w:t>
            </w:r>
            <w:r w:rsidRPr="0081328E">
              <w:rPr>
                <w:rFonts w:ascii="PT Astra Serif" w:hAnsi="PT Astra Serif" w:cs="PT Astra Serif"/>
                <w:sz w:val="18"/>
                <w:szCs w:val="18"/>
                <w:lang w:eastAsia="ru-RU"/>
              </w:rPr>
              <w:t>щеобразовательных орг</w:t>
            </w:r>
            <w:r w:rsidRPr="0081328E">
              <w:rPr>
                <w:rFonts w:ascii="PT Astra Serif" w:hAnsi="PT Astra Serif" w:cs="PT Astra Serif"/>
                <w:sz w:val="18"/>
                <w:szCs w:val="18"/>
                <w:lang w:eastAsia="ru-RU"/>
              </w:rPr>
              <w:t>а</w:t>
            </w:r>
            <w:r w:rsidRPr="0081328E">
              <w:rPr>
                <w:rFonts w:ascii="PT Astra Serif" w:hAnsi="PT Astra Serif" w:cs="PT Astra Serif"/>
                <w:sz w:val="18"/>
                <w:szCs w:val="18"/>
                <w:lang w:eastAsia="ru-RU"/>
              </w:rPr>
              <w:t>низаций и обучающихся в очной форме студентов (слушателей) професси</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нальных образовательных организаций, распол</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женных на территории муниципального образ</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вания «город Димитро</w:t>
            </w:r>
            <w:r w:rsidRPr="0081328E">
              <w:rPr>
                <w:rFonts w:ascii="PT Astra Serif" w:hAnsi="PT Astra Serif" w:cs="PT Astra Serif"/>
                <w:sz w:val="18"/>
                <w:szCs w:val="18"/>
                <w:lang w:eastAsia="ru-RU"/>
              </w:rPr>
              <w:t>в</w:t>
            </w:r>
            <w:r w:rsidRPr="0081328E">
              <w:rPr>
                <w:rFonts w:ascii="PT Astra Serif" w:hAnsi="PT Astra Serif" w:cs="PT Astra Serif"/>
                <w:sz w:val="18"/>
                <w:szCs w:val="18"/>
                <w:lang w:eastAsia="ru-RU"/>
              </w:rPr>
              <w:t>град»</w:t>
            </w:r>
          </w:p>
        </w:tc>
        <w:tc>
          <w:tcPr>
            <w:tcW w:w="851" w:type="dxa"/>
          </w:tcPr>
          <w:p w:rsidR="00764383" w:rsidRPr="0081328E" w:rsidRDefault="00764383" w:rsidP="004A2B69">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w:t>
            </w:r>
          </w:p>
        </w:tc>
        <w:tc>
          <w:tcPr>
            <w:tcW w:w="1701" w:type="dxa"/>
          </w:tcPr>
          <w:p w:rsidR="00764383" w:rsidRPr="0081328E" w:rsidRDefault="00764383"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75185,8576 </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19200,0 </w:t>
            </w:r>
          </w:p>
        </w:tc>
        <w:tc>
          <w:tcPr>
            <w:tcW w:w="1560" w:type="dxa"/>
            <w:tcBorders>
              <w:top w:val="single" w:sz="4" w:space="0" w:color="auto"/>
              <w:left w:val="single" w:sz="4" w:space="0" w:color="auto"/>
              <w:bottom w:val="single" w:sz="4" w:space="0" w:color="auto"/>
              <w:right w:val="single" w:sz="4" w:space="0" w:color="auto"/>
            </w:tcBorders>
          </w:tcPr>
          <w:p w:rsidR="00764383" w:rsidRPr="0081328E" w:rsidRDefault="00764383" w:rsidP="00646B76">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25816,738 </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30169,1196 </w:t>
            </w:r>
          </w:p>
        </w:tc>
        <w:tc>
          <w:tcPr>
            <w:tcW w:w="1276"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0 </w:t>
            </w:r>
          </w:p>
        </w:tc>
        <w:tc>
          <w:tcPr>
            <w:tcW w:w="1134"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0 </w:t>
            </w:r>
          </w:p>
        </w:tc>
        <w:tc>
          <w:tcPr>
            <w:tcW w:w="1134" w:type="dxa"/>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tcPr>
          <w:p w:rsidR="00764383" w:rsidRPr="0081328E" w:rsidRDefault="00764383" w:rsidP="00D84ED1">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1.7.</w:t>
            </w:r>
          </w:p>
        </w:tc>
        <w:tc>
          <w:tcPr>
            <w:tcW w:w="2268" w:type="dxa"/>
          </w:tcPr>
          <w:p w:rsidR="00764383" w:rsidRPr="0081328E" w:rsidRDefault="00764383" w:rsidP="00D973B0">
            <w:pPr>
              <w:autoSpaceDE w:val="0"/>
              <w:autoSpaceDN w:val="0"/>
              <w:adjustRightInd w:val="0"/>
              <w:spacing w:after="0" w:line="240" w:lineRule="auto"/>
              <w:ind w:firstLine="0"/>
              <w:rPr>
                <w:rFonts w:ascii="PT Astra Serif" w:hAnsi="PT Astra Serif" w:cs="PT Astra Serif"/>
                <w:sz w:val="18"/>
                <w:szCs w:val="18"/>
                <w:lang w:eastAsia="ru-RU"/>
              </w:rPr>
            </w:pPr>
            <w:proofErr w:type="gramStart"/>
            <w:r w:rsidRPr="0081328E">
              <w:rPr>
                <w:rFonts w:ascii="PT Astra Serif" w:hAnsi="PT Astra Serif" w:cs="PT Astra Serif"/>
                <w:sz w:val="18"/>
                <w:szCs w:val="18"/>
                <w:lang w:eastAsia="ru-RU"/>
              </w:rPr>
              <w:t>Предоставление субсидий юридическим лицам (за исключением госуда</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ственных (муниципал</w:t>
            </w:r>
            <w:r w:rsidRPr="0081328E">
              <w:rPr>
                <w:rFonts w:ascii="PT Astra Serif" w:hAnsi="PT Astra Serif" w:cs="PT Astra Serif"/>
                <w:sz w:val="18"/>
                <w:szCs w:val="18"/>
                <w:lang w:eastAsia="ru-RU"/>
              </w:rPr>
              <w:t>ь</w:t>
            </w:r>
            <w:r w:rsidRPr="0081328E">
              <w:rPr>
                <w:rFonts w:ascii="PT Astra Serif" w:hAnsi="PT Astra Serif" w:cs="PT Astra Serif"/>
                <w:sz w:val="18"/>
                <w:szCs w:val="18"/>
                <w:lang w:eastAsia="ru-RU"/>
              </w:rPr>
              <w:t>ных) учреждений), явл</w:t>
            </w:r>
            <w:r w:rsidRPr="0081328E">
              <w:rPr>
                <w:rFonts w:ascii="PT Astra Serif" w:hAnsi="PT Astra Serif" w:cs="PT Astra Serif"/>
                <w:sz w:val="18"/>
                <w:szCs w:val="18"/>
                <w:lang w:eastAsia="ru-RU"/>
              </w:rPr>
              <w:t>я</w:t>
            </w:r>
            <w:r w:rsidRPr="0081328E">
              <w:rPr>
                <w:rFonts w:ascii="PT Astra Serif" w:hAnsi="PT Astra Serif" w:cs="PT Astra Serif"/>
                <w:sz w:val="18"/>
                <w:szCs w:val="18"/>
                <w:lang w:eastAsia="ru-RU"/>
              </w:rPr>
              <w:t>ющимся владельцами объектов транспортной инфраструктуры в гран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цах территории Ульяно</w:t>
            </w:r>
            <w:r w:rsidRPr="0081328E">
              <w:rPr>
                <w:rFonts w:ascii="PT Astra Serif" w:hAnsi="PT Astra Serif" w:cs="PT Astra Serif"/>
                <w:sz w:val="18"/>
                <w:szCs w:val="18"/>
                <w:lang w:eastAsia="ru-RU"/>
              </w:rPr>
              <w:t>в</w:t>
            </w:r>
            <w:r w:rsidRPr="0081328E">
              <w:rPr>
                <w:rFonts w:ascii="PT Astra Serif" w:hAnsi="PT Astra Serif" w:cs="PT Astra Serif"/>
                <w:sz w:val="18"/>
                <w:szCs w:val="18"/>
                <w:lang w:eastAsia="ru-RU"/>
              </w:rPr>
              <w:t>ской области, в целях возмещения затрат, св</w:t>
            </w:r>
            <w:r w:rsidRPr="0081328E">
              <w:rPr>
                <w:rFonts w:ascii="PT Astra Serif" w:hAnsi="PT Astra Serif" w:cs="PT Astra Serif"/>
                <w:sz w:val="18"/>
                <w:szCs w:val="18"/>
                <w:lang w:eastAsia="ru-RU"/>
              </w:rPr>
              <w:t>я</w:t>
            </w:r>
            <w:r w:rsidRPr="0081328E">
              <w:rPr>
                <w:rFonts w:ascii="PT Astra Serif" w:hAnsi="PT Astra Serif" w:cs="PT Astra Serif"/>
                <w:sz w:val="18"/>
                <w:szCs w:val="18"/>
                <w:lang w:eastAsia="ru-RU"/>
              </w:rPr>
              <w:t>занных с обеспечением транспортной безопасн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сти и антитеррористич</w:t>
            </w:r>
            <w:r w:rsidRPr="0081328E">
              <w:rPr>
                <w:rFonts w:ascii="PT Astra Serif" w:hAnsi="PT Astra Serif" w:cs="PT Astra Serif"/>
                <w:sz w:val="18"/>
                <w:szCs w:val="18"/>
                <w:lang w:eastAsia="ru-RU"/>
              </w:rPr>
              <w:t>е</w:t>
            </w:r>
            <w:r w:rsidR="004A2B69">
              <w:rPr>
                <w:rFonts w:ascii="PT Astra Serif" w:hAnsi="PT Astra Serif" w:cs="PT Astra Serif"/>
                <w:sz w:val="18"/>
                <w:szCs w:val="18"/>
                <w:lang w:eastAsia="ru-RU"/>
              </w:rPr>
              <w:t>ской защищё</w:t>
            </w:r>
            <w:r w:rsidRPr="0081328E">
              <w:rPr>
                <w:rFonts w:ascii="PT Astra Serif" w:hAnsi="PT Astra Serif" w:cs="PT Astra Serif"/>
                <w:sz w:val="18"/>
                <w:szCs w:val="18"/>
                <w:lang w:eastAsia="ru-RU"/>
              </w:rPr>
              <w:t>нности на а</w:t>
            </w:r>
            <w:r w:rsidRPr="0081328E">
              <w:rPr>
                <w:rFonts w:ascii="PT Astra Serif" w:hAnsi="PT Astra Serif" w:cs="PT Astra Serif"/>
                <w:sz w:val="18"/>
                <w:szCs w:val="18"/>
                <w:lang w:eastAsia="ru-RU"/>
              </w:rPr>
              <w:t>в</w:t>
            </w:r>
            <w:r w:rsidRPr="0081328E">
              <w:rPr>
                <w:rFonts w:ascii="PT Astra Serif" w:hAnsi="PT Astra Serif" w:cs="PT Astra Serif"/>
                <w:sz w:val="18"/>
                <w:szCs w:val="18"/>
                <w:lang w:eastAsia="ru-RU"/>
              </w:rPr>
              <w:t>товокзалах, автостанциях и кассовых пунктах, ра</w:t>
            </w:r>
            <w:r w:rsidRPr="0081328E">
              <w:rPr>
                <w:rFonts w:ascii="PT Astra Serif" w:hAnsi="PT Astra Serif" w:cs="PT Astra Serif"/>
                <w:sz w:val="18"/>
                <w:szCs w:val="18"/>
                <w:lang w:eastAsia="ru-RU"/>
              </w:rPr>
              <w:t>с</w:t>
            </w:r>
            <w:r w:rsidRPr="0081328E">
              <w:rPr>
                <w:rFonts w:ascii="PT Astra Serif" w:hAnsi="PT Astra Serif" w:cs="PT Astra Serif"/>
                <w:sz w:val="18"/>
                <w:szCs w:val="18"/>
                <w:lang w:eastAsia="ru-RU"/>
              </w:rPr>
              <w:t>положенных на террит</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рии Ульяновской области</w:t>
            </w:r>
            <w:proofErr w:type="gramEnd"/>
          </w:p>
        </w:tc>
        <w:tc>
          <w:tcPr>
            <w:tcW w:w="851" w:type="dxa"/>
          </w:tcPr>
          <w:p w:rsidR="00764383" w:rsidRPr="0081328E" w:rsidRDefault="00764383" w:rsidP="004A2B69">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w:t>
            </w:r>
          </w:p>
        </w:tc>
        <w:tc>
          <w:tcPr>
            <w:tcW w:w="1701" w:type="dxa"/>
          </w:tcPr>
          <w:p w:rsidR="00764383" w:rsidRPr="0081328E" w:rsidRDefault="00764383"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545,0 </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0 </w:t>
            </w:r>
          </w:p>
        </w:tc>
        <w:tc>
          <w:tcPr>
            <w:tcW w:w="1560"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0 </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545,0 </w:t>
            </w:r>
          </w:p>
        </w:tc>
        <w:tc>
          <w:tcPr>
            <w:tcW w:w="1276"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0 </w:t>
            </w:r>
          </w:p>
        </w:tc>
        <w:tc>
          <w:tcPr>
            <w:tcW w:w="1134"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0 </w:t>
            </w:r>
          </w:p>
        </w:tc>
        <w:tc>
          <w:tcPr>
            <w:tcW w:w="1134" w:type="dxa"/>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tcPr>
          <w:p w:rsidR="00764383" w:rsidRPr="0081328E" w:rsidRDefault="00764383" w:rsidP="00232B0F">
            <w:pPr>
              <w:widowControl w:val="0"/>
              <w:autoSpaceDE w:val="0"/>
              <w:autoSpaceDN w:val="0"/>
              <w:spacing w:after="0" w:line="235"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1.8.</w:t>
            </w:r>
          </w:p>
        </w:tc>
        <w:tc>
          <w:tcPr>
            <w:tcW w:w="2268" w:type="dxa"/>
          </w:tcPr>
          <w:p w:rsidR="00764383" w:rsidRPr="0081328E" w:rsidRDefault="00764383" w:rsidP="00232B0F">
            <w:pPr>
              <w:autoSpaceDE w:val="0"/>
              <w:autoSpaceDN w:val="0"/>
              <w:adjustRightInd w:val="0"/>
              <w:spacing w:after="0" w:line="235"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Предоставление субсидий из областного бюджета акционерным обществам, в уставных капиталах к</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торых доля участия Уль</w:t>
            </w:r>
            <w:r w:rsidRPr="0081328E">
              <w:rPr>
                <w:rFonts w:ascii="PT Astra Serif" w:hAnsi="PT Astra Serif" w:cs="PT Astra Serif"/>
                <w:sz w:val="18"/>
                <w:szCs w:val="18"/>
                <w:lang w:eastAsia="ru-RU"/>
              </w:rPr>
              <w:t>я</w:t>
            </w:r>
            <w:r w:rsidRPr="0081328E">
              <w:rPr>
                <w:rFonts w:ascii="PT Astra Serif" w:hAnsi="PT Astra Serif" w:cs="PT Astra Serif"/>
                <w:sz w:val="18"/>
                <w:szCs w:val="18"/>
                <w:lang w:eastAsia="ru-RU"/>
              </w:rPr>
              <w:t>новской области прев</w:t>
            </w:r>
            <w:r w:rsidRPr="0081328E">
              <w:rPr>
                <w:rFonts w:ascii="PT Astra Serif" w:hAnsi="PT Astra Serif" w:cs="PT Astra Serif"/>
                <w:sz w:val="18"/>
                <w:szCs w:val="18"/>
                <w:lang w:eastAsia="ru-RU"/>
              </w:rPr>
              <w:t>ы</w:t>
            </w:r>
            <w:r w:rsidRPr="0081328E">
              <w:rPr>
                <w:rFonts w:ascii="PT Astra Serif" w:hAnsi="PT Astra Serif" w:cs="PT Astra Serif"/>
                <w:sz w:val="18"/>
                <w:szCs w:val="18"/>
                <w:lang w:eastAsia="ru-RU"/>
              </w:rPr>
              <w:t>шает 50</w:t>
            </w:r>
            <w:r w:rsidR="004A2B69">
              <w:rPr>
                <w:rFonts w:ascii="PT Astra Serif" w:hAnsi="PT Astra Serif" w:cs="PT Astra Serif"/>
                <w:sz w:val="18"/>
                <w:szCs w:val="18"/>
                <w:lang w:eastAsia="ru-RU"/>
              </w:rPr>
              <w:t xml:space="preserve"> </w:t>
            </w:r>
            <w:r w:rsidRPr="0081328E">
              <w:rPr>
                <w:rFonts w:ascii="PT Astra Serif" w:hAnsi="PT Astra Serif" w:cs="PT Astra Serif"/>
                <w:sz w:val="18"/>
                <w:szCs w:val="18"/>
                <w:lang w:eastAsia="ru-RU"/>
              </w:rPr>
              <w:t>%, в виде безво</w:t>
            </w:r>
            <w:r w:rsidRPr="0081328E">
              <w:rPr>
                <w:rFonts w:ascii="PT Astra Serif" w:hAnsi="PT Astra Serif" w:cs="PT Astra Serif"/>
                <w:sz w:val="18"/>
                <w:szCs w:val="18"/>
                <w:lang w:eastAsia="ru-RU"/>
              </w:rPr>
              <w:t>з</w:t>
            </w:r>
            <w:r w:rsidRPr="0081328E">
              <w:rPr>
                <w:rFonts w:ascii="PT Astra Serif" w:hAnsi="PT Astra Serif" w:cs="PT Astra Serif"/>
                <w:sz w:val="18"/>
                <w:szCs w:val="18"/>
                <w:lang w:eastAsia="ru-RU"/>
              </w:rPr>
              <w:t>мездного вклада в имущ</w:t>
            </w:r>
            <w:r w:rsidRPr="0081328E">
              <w:rPr>
                <w:rFonts w:ascii="PT Astra Serif" w:hAnsi="PT Astra Serif" w:cs="PT Astra Serif"/>
                <w:sz w:val="18"/>
                <w:szCs w:val="18"/>
                <w:lang w:eastAsia="ru-RU"/>
              </w:rPr>
              <w:t>е</w:t>
            </w:r>
            <w:r w:rsidRPr="0081328E">
              <w:rPr>
                <w:rFonts w:ascii="PT Astra Serif" w:hAnsi="PT Astra Serif" w:cs="PT Astra Serif"/>
                <w:sz w:val="18"/>
                <w:szCs w:val="18"/>
                <w:lang w:eastAsia="ru-RU"/>
              </w:rPr>
              <w:t>ство таких обществ</w:t>
            </w:r>
          </w:p>
        </w:tc>
        <w:tc>
          <w:tcPr>
            <w:tcW w:w="851" w:type="dxa"/>
          </w:tcPr>
          <w:p w:rsidR="00764383" w:rsidRPr="0081328E" w:rsidRDefault="00764383" w:rsidP="004A2B69">
            <w:pPr>
              <w:widowControl w:val="0"/>
              <w:autoSpaceDE w:val="0"/>
              <w:autoSpaceDN w:val="0"/>
              <w:spacing w:after="0" w:line="235"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w:t>
            </w:r>
          </w:p>
        </w:tc>
        <w:tc>
          <w:tcPr>
            <w:tcW w:w="1701" w:type="dxa"/>
          </w:tcPr>
          <w:p w:rsidR="00764383" w:rsidRPr="0081328E" w:rsidRDefault="00764383" w:rsidP="00232B0F">
            <w:pPr>
              <w:widowControl w:val="0"/>
              <w:autoSpaceDE w:val="0"/>
              <w:autoSpaceDN w:val="0"/>
              <w:spacing w:after="0" w:line="235"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764383"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10704,47566 </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764383"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7179,14426 </w:t>
            </w:r>
          </w:p>
        </w:tc>
        <w:tc>
          <w:tcPr>
            <w:tcW w:w="1560" w:type="dxa"/>
            <w:tcBorders>
              <w:top w:val="single" w:sz="4" w:space="0" w:color="auto"/>
              <w:left w:val="single" w:sz="4" w:space="0" w:color="auto"/>
              <w:bottom w:val="single" w:sz="4" w:space="0" w:color="auto"/>
              <w:right w:val="single" w:sz="4" w:space="0" w:color="auto"/>
            </w:tcBorders>
          </w:tcPr>
          <w:p w:rsidR="00764383" w:rsidRPr="0081328E" w:rsidRDefault="00764383"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3525,3314 </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764383"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0 </w:t>
            </w:r>
          </w:p>
        </w:tc>
        <w:tc>
          <w:tcPr>
            <w:tcW w:w="1276" w:type="dxa"/>
            <w:tcBorders>
              <w:top w:val="single" w:sz="4" w:space="0" w:color="auto"/>
              <w:left w:val="single" w:sz="4" w:space="0" w:color="auto"/>
              <w:bottom w:val="single" w:sz="4" w:space="0" w:color="auto"/>
              <w:right w:val="single" w:sz="4" w:space="0" w:color="auto"/>
            </w:tcBorders>
          </w:tcPr>
          <w:p w:rsidR="00764383" w:rsidRPr="0081328E" w:rsidRDefault="00764383"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0 </w:t>
            </w:r>
          </w:p>
        </w:tc>
        <w:tc>
          <w:tcPr>
            <w:tcW w:w="1134" w:type="dxa"/>
            <w:tcBorders>
              <w:top w:val="single" w:sz="4" w:space="0" w:color="auto"/>
              <w:left w:val="single" w:sz="4" w:space="0" w:color="auto"/>
              <w:bottom w:val="single" w:sz="4" w:space="0" w:color="auto"/>
              <w:right w:val="single" w:sz="4" w:space="0" w:color="auto"/>
            </w:tcBorders>
          </w:tcPr>
          <w:p w:rsidR="00764383" w:rsidRPr="0081328E" w:rsidRDefault="00764383"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0 </w:t>
            </w:r>
          </w:p>
        </w:tc>
        <w:tc>
          <w:tcPr>
            <w:tcW w:w="1134" w:type="dxa"/>
          </w:tcPr>
          <w:p w:rsidR="00764383" w:rsidRPr="0081328E" w:rsidRDefault="00764383"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2372F3" w:rsidRPr="0081328E" w:rsidTr="0081328E">
        <w:tc>
          <w:tcPr>
            <w:tcW w:w="15276" w:type="dxa"/>
            <w:gridSpan w:val="11"/>
          </w:tcPr>
          <w:p w:rsidR="002372F3" w:rsidRPr="0081328E" w:rsidRDefault="00232B0F"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Pr>
                <w:rFonts w:ascii="PT Astra Serif" w:eastAsia="Times New Roman" w:hAnsi="PT Astra Serif"/>
                <w:sz w:val="18"/>
                <w:szCs w:val="18"/>
                <w:lang w:eastAsia="ru-RU"/>
              </w:rPr>
              <w:t>Задача подпрограммы –</w:t>
            </w:r>
            <w:r w:rsidR="002372F3" w:rsidRPr="0081328E">
              <w:rPr>
                <w:rFonts w:ascii="PT Astra Serif" w:eastAsia="Times New Roman" w:hAnsi="PT Astra Serif"/>
                <w:sz w:val="18"/>
                <w:szCs w:val="18"/>
                <w:lang w:eastAsia="ru-RU"/>
              </w:rPr>
              <w:t xml:space="preserve"> организация и развитие перевозок пассажиров автомобильным, пригородным железнодорожным, водным и воздушным транспортом</w:t>
            </w:r>
          </w:p>
        </w:tc>
      </w:tr>
      <w:tr w:rsidR="0064286A" w:rsidRPr="0081328E" w:rsidTr="00D973B0">
        <w:tc>
          <w:tcPr>
            <w:tcW w:w="675" w:type="dxa"/>
          </w:tcPr>
          <w:p w:rsidR="00764383" w:rsidRPr="0081328E" w:rsidRDefault="00764383" w:rsidP="00232B0F">
            <w:pPr>
              <w:widowControl w:val="0"/>
              <w:autoSpaceDE w:val="0"/>
              <w:autoSpaceDN w:val="0"/>
              <w:spacing w:after="0" w:line="235"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2.</w:t>
            </w:r>
          </w:p>
        </w:tc>
        <w:tc>
          <w:tcPr>
            <w:tcW w:w="2268" w:type="dxa"/>
          </w:tcPr>
          <w:p w:rsidR="00764383" w:rsidRPr="0081328E" w:rsidRDefault="00764383" w:rsidP="00232B0F">
            <w:pPr>
              <w:autoSpaceDE w:val="0"/>
              <w:autoSpaceDN w:val="0"/>
              <w:adjustRightInd w:val="0"/>
              <w:spacing w:after="0" w:line="235"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Основное мероприятие «Мероприятия, напра</w:t>
            </w:r>
            <w:r w:rsidRPr="0081328E">
              <w:rPr>
                <w:rFonts w:ascii="PT Astra Serif" w:hAnsi="PT Astra Serif" w:cs="PT Astra Serif"/>
                <w:sz w:val="18"/>
                <w:szCs w:val="18"/>
                <w:lang w:eastAsia="ru-RU"/>
              </w:rPr>
              <w:t>в</w:t>
            </w:r>
            <w:r w:rsidRPr="0081328E">
              <w:rPr>
                <w:rFonts w:ascii="PT Astra Serif" w:hAnsi="PT Astra Serif" w:cs="PT Astra Serif"/>
                <w:sz w:val="18"/>
                <w:szCs w:val="18"/>
                <w:lang w:eastAsia="ru-RU"/>
              </w:rPr>
              <w:t>ленные на развитие па</w:t>
            </w:r>
            <w:r w:rsidRPr="0081328E">
              <w:rPr>
                <w:rFonts w:ascii="PT Astra Serif" w:hAnsi="PT Astra Serif" w:cs="PT Astra Serif"/>
                <w:sz w:val="18"/>
                <w:szCs w:val="18"/>
                <w:lang w:eastAsia="ru-RU"/>
              </w:rPr>
              <w:t>с</w:t>
            </w:r>
            <w:r w:rsidRPr="0081328E">
              <w:rPr>
                <w:rFonts w:ascii="PT Astra Serif" w:hAnsi="PT Astra Serif" w:cs="PT Astra Serif"/>
                <w:sz w:val="18"/>
                <w:szCs w:val="18"/>
                <w:lang w:eastAsia="ru-RU"/>
              </w:rPr>
              <w:t>сажирских перевозок ж</w:t>
            </w:r>
            <w:r w:rsidRPr="0081328E">
              <w:rPr>
                <w:rFonts w:ascii="PT Astra Serif" w:hAnsi="PT Astra Serif" w:cs="PT Astra Serif"/>
                <w:sz w:val="18"/>
                <w:szCs w:val="18"/>
                <w:lang w:eastAsia="ru-RU"/>
              </w:rPr>
              <w:t>е</w:t>
            </w:r>
            <w:r w:rsidRPr="0081328E">
              <w:rPr>
                <w:rFonts w:ascii="PT Astra Serif" w:hAnsi="PT Astra Serif" w:cs="PT Astra Serif"/>
                <w:sz w:val="18"/>
                <w:szCs w:val="18"/>
                <w:lang w:eastAsia="ru-RU"/>
              </w:rPr>
              <w:t>лезнодорожным тран</w:t>
            </w:r>
            <w:r w:rsidRPr="0081328E">
              <w:rPr>
                <w:rFonts w:ascii="PT Astra Serif" w:hAnsi="PT Astra Serif" w:cs="PT Astra Serif"/>
                <w:sz w:val="18"/>
                <w:szCs w:val="18"/>
                <w:lang w:eastAsia="ru-RU"/>
              </w:rPr>
              <w:t>с</w:t>
            </w:r>
            <w:r w:rsidRPr="0081328E">
              <w:rPr>
                <w:rFonts w:ascii="PT Astra Serif" w:hAnsi="PT Astra Serif" w:cs="PT Astra Serif"/>
                <w:sz w:val="18"/>
                <w:szCs w:val="18"/>
                <w:lang w:eastAsia="ru-RU"/>
              </w:rPr>
              <w:t>портом общего пользов</w:t>
            </w:r>
            <w:r w:rsidRPr="0081328E">
              <w:rPr>
                <w:rFonts w:ascii="PT Astra Serif" w:hAnsi="PT Astra Serif" w:cs="PT Astra Serif"/>
                <w:sz w:val="18"/>
                <w:szCs w:val="18"/>
                <w:lang w:eastAsia="ru-RU"/>
              </w:rPr>
              <w:t>а</w:t>
            </w:r>
            <w:r w:rsidRPr="0081328E">
              <w:rPr>
                <w:rFonts w:ascii="PT Astra Serif" w:hAnsi="PT Astra Serif" w:cs="PT Astra Serif"/>
                <w:sz w:val="18"/>
                <w:szCs w:val="18"/>
                <w:lang w:eastAsia="ru-RU"/>
              </w:rPr>
              <w:t>ния в пригородном соо</w:t>
            </w:r>
            <w:r w:rsidRPr="0081328E">
              <w:rPr>
                <w:rFonts w:ascii="PT Astra Serif" w:hAnsi="PT Astra Serif" w:cs="PT Astra Serif"/>
                <w:sz w:val="18"/>
                <w:szCs w:val="18"/>
                <w:lang w:eastAsia="ru-RU"/>
              </w:rPr>
              <w:t>б</w:t>
            </w:r>
            <w:r w:rsidRPr="0081328E">
              <w:rPr>
                <w:rFonts w:ascii="PT Astra Serif" w:hAnsi="PT Astra Serif" w:cs="PT Astra Serif"/>
                <w:sz w:val="18"/>
                <w:szCs w:val="18"/>
                <w:lang w:eastAsia="ru-RU"/>
              </w:rPr>
              <w:t>щении»</w:t>
            </w:r>
          </w:p>
        </w:tc>
        <w:tc>
          <w:tcPr>
            <w:tcW w:w="851" w:type="dxa"/>
          </w:tcPr>
          <w:p w:rsidR="00764383" w:rsidRPr="0081328E" w:rsidRDefault="00764383" w:rsidP="004A2B69">
            <w:pPr>
              <w:widowControl w:val="0"/>
              <w:autoSpaceDE w:val="0"/>
              <w:autoSpaceDN w:val="0"/>
              <w:spacing w:after="0" w:line="235"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w:t>
            </w:r>
          </w:p>
        </w:tc>
        <w:tc>
          <w:tcPr>
            <w:tcW w:w="1701" w:type="dxa"/>
          </w:tcPr>
          <w:p w:rsidR="00764383" w:rsidRPr="0081328E" w:rsidRDefault="00764383" w:rsidP="00232B0F">
            <w:pPr>
              <w:widowControl w:val="0"/>
              <w:autoSpaceDE w:val="0"/>
              <w:autoSpaceDN w:val="0"/>
              <w:spacing w:after="0" w:line="235"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430240"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477257,27</w:t>
            </w:r>
            <w:r w:rsidR="00764383" w:rsidRPr="0081328E">
              <w:rPr>
                <w:rFonts w:ascii="PT Astra Serif" w:hAnsi="PT Astra Serif" w:cs="PT Astra Serif"/>
                <w:sz w:val="18"/>
                <w:szCs w:val="18"/>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764383"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139787,0 </w:t>
            </w:r>
          </w:p>
        </w:tc>
        <w:tc>
          <w:tcPr>
            <w:tcW w:w="1560" w:type="dxa"/>
            <w:tcBorders>
              <w:top w:val="single" w:sz="4" w:space="0" w:color="auto"/>
              <w:left w:val="single" w:sz="4" w:space="0" w:color="auto"/>
              <w:bottom w:val="single" w:sz="4" w:space="0" w:color="auto"/>
              <w:right w:val="single" w:sz="4" w:space="0" w:color="auto"/>
            </w:tcBorders>
          </w:tcPr>
          <w:p w:rsidR="00764383" w:rsidRPr="0081328E" w:rsidRDefault="00764383"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85000,0 </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430240"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112470,27</w:t>
            </w:r>
            <w:r w:rsidR="00764383" w:rsidRPr="0081328E">
              <w:rPr>
                <w:rFonts w:ascii="PT Astra Serif" w:hAnsi="PT Astra Serif" w:cs="PT Astra Serif"/>
                <w:sz w:val="18"/>
                <w:szCs w:val="1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764383" w:rsidRPr="0081328E" w:rsidRDefault="00430240"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40000,0</w:t>
            </w:r>
          </w:p>
        </w:tc>
        <w:tc>
          <w:tcPr>
            <w:tcW w:w="1134" w:type="dxa"/>
            <w:tcBorders>
              <w:top w:val="single" w:sz="4" w:space="0" w:color="auto"/>
              <w:left w:val="single" w:sz="4" w:space="0" w:color="auto"/>
              <w:bottom w:val="single" w:sz="4" w:space="0" w:color="auto"/>
              <w:right w:val="single" w:sz="4" w:space="0" w:color="auto"/>
            </w:tcBorders>
          </w:tcPr>
          <w:p w:rsidR="00764383" w:rsidRPr="0081328E" w:rsidRDefault="00430240"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50000,0</w:t>
            </w:r>
          </w:p>
        </w:tc>
        <w:tc>
          <w:tcPr>
            <w:tcW w:w="1134" w:type="dxa"/>
          </w:tcPr>
          <w:p w:rsidR="00764383" w:rsidRPr="0081328E" w:rsidRDefault="00430240"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50000,0</w:t>
            </w:r>
          </w:p>
        </w:tc>
      </w:tr>
      <w:tr w:rsidR="0064286A" w:rsidRPr="0081328E" w:rsidTr="00D973B0">
        <w:tc>
          <w:tcPr>
            <w:tcW w:w="675" w:type="dxa"/>
          </w:tcPr>
          <w:p w:rsidR="00764383" w:rsidRPr="0081328E" w:rsidRDefault="00764383" w:rsidP="00232B0F">
            <w:pPr>
              <w:widowControl w:val="0"/>
              <w:autoSpaceDE w:val="0"/>
              <w:autoSpaceDN w:val="0"/>
              <w:spacing w:after="0" w:line="235"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2.1.</w:t>
            </w:r>
          </w:p>
        </w:tc>
        <w:tc>
          <w:tcPr>
            <w:tcW w:w="2268" w:type="dxa"/>
          </w:tcPr>
          <w:p w:rsidR="00764383" w:rsidRPr="0081328E" w:rsidRDefault="00764383" w:rsidP="00232B0F">
            <w:pPr>
              <w:autoSpaceDE w:val="0"/>
              <w:autoSpaceDN w:val="0"/>
              <w:adjustRightInd w:val="0"/>
              <w:spacing w:after="0" w:line="235"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Предоставление субсидий из областного бюджета юридическим лицам в ц</w:t>
            </w:r>
            <w:r w:rsidRPr="0081328E">
              <w:rPr>
                <w:rFonts w:ascii="PT Astra Serif" w:hAnsi="PT Astra Serif" w:cs="PT Astra Serif"/>
                <w:sz w:val="18"/>
                <w:szCs w:val="18"/>
                <w:lang w:eastAsia="ru-RU"/>
              </w:rPr>
              <w:t>е</w:t>
            </w:r>
            <w:r w:rsidRPr="0081328E">
              <w:rPr>
                <w:rFonts w:ascii="PT Astra Serif" w:hAnsi="PT Astra Serif" w:cs="PT Astra Serif"/>
                <w:sz w:val="18"/>
                <w:szCs w:val="18"/>
                <w:lang w:eastAsia="ru-RU"/>
              </w:rPr>
              <w:t>лях возмещения недоп</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лученных доходов, св</w:t>
            </w:r>
            <w:r w:rsidRPr="0081328E">
              <w:rPr>
                <w:rFonts w:ascii="PT Astra Serif" w:hAnsi="PT Astra Serif" w:cs="PT Astra Serif"/>
                <w:sz w:val="18"/>
                <w:szCs w:val="18"/>
                <w:lang w:eastAsia="ru-RU"/>
              </w:rPr>
              <w:t>я</w:t>
            </w:r>
            <w:r w:rsidRPr="0081328E">
              <w:rPr>
                <w:rFonts w:ascii="PT Astra Serif" w:hAnsi="PT Astra Serif" w:cs="PT Astra Serif"/>
                <w:sz w:val="18"/>
                <w:szCs w:val="18"/>
                <w:lang w:eastAsia="ru-RU"/>
              </w:rPr>
              <w:t>занных с перевозкой па</w:t>
            </w:r>
            <w:r w:rsidRPr="0081328E">
              <w:rPr>
                <w:rFonts w:ascii="PT Astra Serif" w:hAnsi="PT Astra Serif" w:cs="PT Astra Serif"/>
                <w:sz w:val="18"/>
                <w:szCs w:val="18"/>
                <w:lang w:eastAsia="ru-RU"/>
              </w:rPr>
              <w:t>с</w:t>
            </w:r>
            <w:r w:rsidRPr="0081328E">
              <w:rPr>
                <w:rFonts w:ascii="PT Astra Serif" w:hAnsi="PT Astra Serif" w:cs="PT Astra Serif"/>
                <w:sz w:val="18"/>
                <w:szCs w:val="18"/>
                <w:lang w:eastAsia="ru-RU"/>
              </w:rPr>
              <w:t>сажиров железнодоро</w:t>
            </w:r>
            <w:r w:rsidRPr="0081328E">
              <w:rPr>
                <w:rFonts w:ascii="PT Astra Serif" w:hAnsi="PT Astra Serif" w:cs="PT Astra Serif"/>
                <w:sz w:val="18"/>
                <w:szCs w:val="18"/>
                <w:lang w:eastAsia="ru-RU"/>
              </w:rPr>
              <w:t>ж</w:t>
            </w:r>
            <w:r w:rsidRPr="0081328E">
              <w:rPr>
                <w:rFonts w:ascii="PT Astra Serif" w:hAnsi="PT Astra Serif" w:cs="PT Astra Serif"/>
                <w:sz w:val="18"/>
                <w:szCs w:val="18"/>
                <w:lang w:eastAsia="ru-RU"/>
              </w:rPr>
              <w:t>ным транспортом общего пользования в пригоро</w:t>
            </w:r>
            <w:r w:rsidRPr="0081328E">
              <w:rPr>
                <w:rFonts w:ascii="PT Astra Serif" w:hAnsi="PT Astra Serif" w:cs="PT Astra Serif"/>
                <w:sz w:val="18"/>
                <w:szCs w:val="18"/>
                <w:lang w:eastAsia="ru-RU"/>
              </w:rPr>
              <w:t>д</w:t>
            </w:r>
            <w:r w:rsidRPr="0081328E">
              <w:rPr>
                <w:rFonts w:ascii="PT Astra Serif" w:hAnsi="PT Astra Serif" w:cs="PT Astra Serif"/>
                <w:sz w:val="18"/>
                <w:szCs w:val="18"/>
                <w:lang w:eastAsia="ru-RU"/>
              </w:rPr>
              <w:t>ном сообщении</w:t>
            </w:r>
          </w:p>
        </w:tc>
        <w:tc>
          <w:tcPr>
            <w:tcW w:w="851" w:type="dxa"/>
          </w:tcPr>
          <w:p w:rsidR="00764383" w:rsidRPr="0081328E" w:rsidRDefault="00764383" w:rsidP="004A2B69">
            <w:pPr>
              <w:widowControl w:val="0"/>
              <w:autoSpaceDE w:val="0"/>
              <w:autoSpaceDN w:val="0"/>
              <w:spacing w:after="0" w:line="235"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w:t>
            </w:r>
          </w:p>
        </w:tc>
        <w:tc>
          <w:tcPr>
            <w:tcW w:w="1701" w:type="dxa"/>
          </w:tcPr>
          <w:p w:rsidR="00764383" w:rsidRPr="0081328E" w:rsidRDefault="00764383" w:rsidP="00232B0F">
            <w:pPr>
              <w:widowControl w:val="0"/>
              <w:autoSpaceDE w:val="0"/>
              <w:autoSpaceDN w:val="0"/>
              <w:spacing w:after="0" w:line="235"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430240"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376396,18534</w:t>
            </w:r>
            <w:r w:rsidR="00764383" w:rsidRPr="0081328E">
              <w:rPr>
                <w:rFonts w:ascii="PT Astra Serif" w:hAnsi="PT Astra Serif" w:cs="PT Astra Serif"/>
                <w:sz w:val="18"/>
                <w:szCs w:val="18"/>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764383"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103925,91534 </w:t>
            </w:r>
          </w:p>
        </w:tc>
        <w:tc>
          <w:tcPr>
            <w:tcW w:w="1560" w:type="dxa"/>
            <w:tcBorders>
              <w:top w:val="single" w:sz="4" w:space="0" w:color="auto"/>
              <w:left w:val="single" w:sz="4" w:space="0" w:color="auto"/>
              <w:bottom w:val="single" w:sz="4" w:space="0" w:color="auto"/>
              <w:right w:val="single" w:sz="4" w:space="0" w:color="auto"/>
            </w:tcBorders>
          </w:tcPr>
          <w:p w:rsidR="00764383" w:rsidRPr="0081328E" w:rsidRDefault="00764383"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60000,0 </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430240"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102470,27</w:t>
            </w:r>
            <w:r w:rsidR="00764383" w:rsidRPr="0081328E">
              <w:rPr>
                <w:rFonts w:ascii="PT Astra Serif" w:hAnsi="PT Astra Serif" w:cs="PT Astra Serif"/>
                <w:sz w:val="18"/>
                <w:szCs w:val="1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764383" w:rsidRPr="0081328E" w:rsidRDefault="00430240"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30000,0</w:t>
            </w:r>
          </w:p>
        </w:tc>
        <w:tc>
          <w:tcPr>
            <w:tcW w:w="1134" w:type="dxa"/>
            <w:tcBorders>
              <w:top w:val="single" w:sz="4" w:space="0" w:color="auto"/>
              <w:left w:val="single" w:sz="4" w:space="0" w:color="auto"/>
              <w:bottom w:val="single" w:sz="4" w:space="0" w:color="auto"/>
              <w:right w:val="single" w:sz="4" w:space="0" w:color="auto"/>
            </w:tcBorders>
          </w:tcPr>
          <w:p w:rsidR="00764383" w:rsidRPr="0081328E" w:rsidRDefault="00430240"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40000,0</w:t>
            </w:r>
          </w:p>
        </w:tc>
        <w:tc>
          <w:tcPr>
            <w:tcW w:w="1134" w:type="dxa"/>
          </w:tcPr>
          <w:p w:rsidR="00764383" w:rsidRPr="0081328E" w:rsidRDefault="00430240"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40000,0</w:t>
            </w:r>
          </w:p>
        </w:tc>
      </w:tr>
      <w:tr w:rsidR="0064286A" w:rsidRPr="0081328E" w:rsidTr="00D973B0">
        <w:tc>
          <w:tcPr>
            <w:tcW w:w="675" w:type="dxa"/>
          </w:tcPr>
          <w:p w:rsidR="00764383" w:rsidRPr="0081328E" w:rsidRDefault="00764383" w:rsidP="00232B0F">
            <w:pPr>
              <w:widowControl w:val="0"/>
              <w:autoSpaceDE w:val="0"/>
              <w:autoSpaceDN w:val="0"/>
              <w:spacing w:after="0" w:line="235"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2.2.</w:t>
            </w:r>
          </w:p>
        </w:tc>
        <w:tc>
          <w:tcPr>
            <w:tcW w:w="2268" w:type="dxa"/>
          </w:tcPr>
          <w:p w:rsidR="00764383" w:rsidRPr="0081328E" w:rsidRDefault="00764383" w:rsidP="00232B0F">
            <w:pPr>
              <w:autoSpaceDE w:val="0"/>
              <w:autoSpaceDN w:val="0"/>
              <w:adjustRightInd w:val="0"/>
              <w:spacing w:after="0" w:line="235"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Выплаты юридическим лицам в соответствии с соглашением на компе</w:t>
            </w:r>
            <w:r w:rsidRPr="0081328E">
              <w:rPr>
                <w:rFonts w:ascii="PT Astra Serif" w:hAnsi="PT Astra Serif" w:cs="PT Astra Serif"/>
                <w:sz w:val="18"/>
                <w:szCs w:val="18"/>
                <w:lang w:eastAsia="ru-RU"/>
              </w:rPr>
              <w:t>н</w:t>
            </w:r>
            <w:r w:rsidRPr="0081328E">
              <w:rPr>
                <w:rFonts w:ascii="PT Astra Serif" w:hAnsi="PT Astra Serif" w:cs="PT Astra Serif"/>
                <w:sz w:val="18"/>
                <w:szCs w:val="18"/>
                <w:lang w:eastAsia="ru-RU"/>
              </w:rPr>
              <w:t>сацию убытков, возни</w:t>
            </w:r>
            <w:r w:rsidRPr="0081328E">
              <w:rPr>
                <w:rFonts w:ascii="PT Astra Serif" w:hAnsi="PT Astra Serif" w:cs="PT Astra Serif"/>
                <w:sz w:val="18"/>
                <w:szCs w:val="18"/>
                <w:lang w:eastAsia="ru-RU"/>
              </w:rPr>
              <w:t>к</w:t>
            </w:r>
            <w:r w:rsidRPr="0081328E">
              <w:rPr>
                <w:rFonts w:ascii="PT Astra Serif" w:hAnsi="PT Astra Serif" w:cs="PT Astra Serif"/>
                <w:sz w:val="18"/>
                <w:szCs w:val="18"/>
                <w:lang w:eastAsia="ru-RU"/>
              </w:rPr>
              <w:t>ших в результате госуда</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ственного регулирования тарифов на перевозки пассажиров железнод</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рожным транспортом</w:t>
            </w:r>
            <w:r w:rsidR="004A2B69">
              <w:rPr>
                <w:rFonts w:ascii="PT Astra Serif" w:hAnsi="PT Astra Serif" w:cs="PT Astra Serif"/>
                <w:sz w:val="18"/>
                <w:szCs w:val="18"/>
                <w:lang w:eastAsia="ru-RU"/>
              </w:rPr>
              <w:t xml:space="preserve"> в пригородном сообщении, в 2011</w:t>
            </w:r>
            <w:r w:rsidRPr="0081328E">
              <w:rPr>
                <w:rFonts w:ascii="PT Astra Serif" w:hAnsi="PT Astra Serif" w:cs="PT Astra Serif"/>
                <w:sz w:val="18"/>
                <w:szCs w:val="18"/>
                <w:lang w:eastAsia="ru-RU"/>
              </w:rPr>
              <w:t>-2014 годах</w:t>
            </w:r>
          </w:p>
        </w:tc>
        <w:tc>
          <w:tcPr>
            <w:tcW w:w="851" w:type="dxa"/>
          </w:tcPr>
          <w:p w:rsidR="00764383" w:rsidRPr="0081328E" w:rsidRDefault="00764383" w:rsidP="004A2B69">
            <w:pPr>
              <w:widowControl w:val="0"/>
              <w:autoSpaceDE w:val="0"/>
              <w:autoSpaceDN w:val="0"/>
              <w:spacing w:after="0" w:line="235"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w:t>
            </w:r>
          </w:p>
        </w:tc>
        <w:tc>
          <w:tcPr>
            <w:tcW w:w="1701" w:type="dxa"/>
          </w:tcPr>
          <w:p w:rsidR="00764383" w:rsidRPr="0081328E" w:rsidRDefault="00764383" w:rsidP="00232B0F">
            <w:pPr>
              <w:widowControl w:val="0"/>
              <w:autoSpaceDE w:val="0"/>
              <w:autoSpaceDN w:val="0"/>
              <w:spacing w:after="0" w:line="235"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430240"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100861,08466</w:t>
            </w:r>
            <w:r w:rsidR="00764383" w:rsidRPr="0081328E">
              <w:rPr>
                <w:rFonts w:ascii="PT Astra Serif" w:hAnsi="PT Astra Serif" w:cs="PT Astra Serif"/>
                <w:sz w:val="18"/>
                <w:szCs w:val="18"/>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764383"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35861,08466 </w:t>
            </w:r>
          </w:p>
        </w:tc>
        <w:tc>
          <w:tcPr>
            <w:tcW w:w="1560" w:type="dxa"/>
            <w:tcBorders>
              <w:top w:val="single" w:sz="4" w:space="0" w:color="auto"/>
              <w:left w:val="single" w:sz="4" w:space="0" w:color="auto"/>
              <w:bottom w:val="single" w:sz="4" w:space="0" w:color="auto"/>
              <w:right w:val="single" w:sz="4" w:space="0" w:color="auto"/>
            </w:tcBorders>
          </w:tcPr>
          <w:p w:rsidR="00764383" w:rsidRPr="0081328E" w:rsidRDefault="00764383"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25000,0 </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430240"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10000,0</w:t>
            </w:r>
            <w:r w:rsidR="00764383" w:rsidRPr="0081328E">
              <w:rPr>
                <w:rFonts w:ascii="PT Astra Serif" w:hAnsi="PT Astra Serif" w:cs="PT Astra Serif"/>
                <w:sz w:val="18"/>
                <w:szCs w:val="1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764383" w:rsidRPr="0081328E" w:rsidRDefault="00430240"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10000,0</w:t>
            </w:r>
          </w:p>
        </w:tc>
        <w:tc>
          <w:tcPr>
            <w:tcW w:w="1134" w:type="dxa"/>
            <w:tcBorders>
              <w:top w:val="single" w:sz="4" w:space="0" w:color="auto"/>
              <w:left w:val="single" w:sz="4" w:space="0" w:color="auto"/>
              <w:bottom w:val="single" w:sz="4" w:space="0" w:color="auto"/>
              <w:right w:val="single" w:sz="4" w:space="0" w:color="auto"/>
            </w:tcBorders>
          </w:tcPr>
          <w:p w:rsidR="00764383" w:rsidRPr="0081328E" w:rsidRDefault="00430240"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10000,0</w:t>
            </w:r>
          </w:p>
        </w:tc>
        <w:tc>
          <w:tcPr>
            <w:tcW w:w="1134" w:type="dxa"/>
          </w:tcPr>
          <w:p w:rsidR="00764383" w:rsidRPr="0081328E" w:rsidRDefault="00430240"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10000,0</w:t>
            </w:r>
          </w:p>
        </w:tc>
      </w:tr>
      <w:tr w:rsidR="0064286A" w:rsidRPr="0081328E" w:rsidTr="00D973B0">
        <w:tc>
          <w:tcPr>
            <w:tcW w:w="675" w:type="dxa"/>
          </w:tcPr>
          <w:p w:rsidR="00764383" w:rsidRPr="0081328E" w:rsidRDefault="00764383" w:rsidP="00232B0F">
            <w:pPr>
              <w:widowControl w:val="0"/>
              <w:autoSpaceDE w:val="0"/>
              <w:autoSpaceDN w:val="0"/>
              <w:spacing w:after="0" w:line="235"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3.</w:t>
            </w:r>
          </w:p>
        </w:tc>
        <w:tc>
          <w:tcPr>
            <w:tcW w:w="2268" w:type="dxa"/>
          </w:tcPr>
          <w:p w:rsidR="00764383" w:rsidRPr="0081328E" w:rsidRDefault="00764383" w:rsidP="00232B0F">
            <w:pPr>
              <w:autoSpaceDE w:val="0"/>
              <w:autoSpaceDN w:val="0"/>
              <w:adjustRightInd w:val="0"/>
              <w:spacing w:after="0" w:line="235"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Основное мероприятие «Мероприятия, напра</w:t>
            </w:r>
            <w:r w:rsidRPr="0081328E">
              <w:rPr>
                <w:rFonts w:ascii="PT Astra Serif" w:hAnsi="PT Astra Serif" w:cs="PT Astra Serif"/>
                <w:sz w:val="18"/>
                <w:szCs w:val="18"/>
                <w:lang w:eastAsia="ru-RU"/>
              </w:rPr>
              <w:t>в</w:t>
            </w:r>
            <w:r w:rsidRPr="0081328E">
              <w:rPr>
                <w:rFonts w:ascii="PT Astra Serif" w:hAnsi="PT Astra Serif" w:cs="PT Astra Serif"/>
                <w:sz w:val="18"/>
                <w:szCs w:val="18"/>
                <w:lang w:eastAsia="ru-RU"/>
              </w:rPr>
              <w:t>ленные на развитие па</w:t>
            </w:r>
            <w:r w:rsidRPr="0081328E">
              <w:rPr>
                <w:rFonts w:ascii="PT Astra Serif" w:hAnsi="PT Astra Serif" w:cs="PT Astra Serif"/>
                <w:sz w:val="18"/>
                <w:szCs w:val="18"/>
                <w:lang w:eastAsia="ru-RU"/>
              </w:rPr>
              <w:t>с</w:t>
            </w:r>
            <w:r w:rsidRPr="0081328E">
              <w:rPr>
                <w:rFonts w:ascii="PT Astra Serif" w:hAnsi="PT Astra Serif" w:cs="PT Astra Serif"/>
                <w:sz w:val="18"/>
                <w:szCs w:val="18"/>
                <w:lang w:eastAsia="ru-RU"/>
              </w:rPr>
              <w:t>сажирских перевозок во</w:t>
            </w:r>
            <w:r w:rsidRPr="0081328E">
              <w:rPr>
                <w:rFonts w:ascii="PT Astra Serif" w:hAnsi="PT Astra Serif" w:cs="PT Astra Serif"/>
                <w:sz w:val="18"/>
                <w:szCs w:val="18"/>
                <w:lang w:eastAsia="ru-RU"/>
              </w:rPr>
              <w:t>з</w:t>
            </w:r>
            <w:r w:rsidRPr="0081328E">
              <w:rPr>
                <w:rFonts w:ascii="PT Astra Serif" w:hAnsi="PT Astra Serif" w:cs="PT Astra Serif"/>
                <w:sz w:val="18"/>
                <w:szCs w:val="18"/>
                <w:lang w:eastAsia="ru-RU"/>
              </w:rPr>
              <w:t>душным транспортом»</w:t>
            </w:r>
          </w:p>
        </w:tc>
        <w:tc>
          <w:tcPr>
            <w:tcW w:w="851" w:type="dxa"/>
          </w:tcPr>
          <w:p w:rsidR="00764383" w:rsidRPr="0081328E" w:rsidRDefault="00764383" w:rsidP="004A2B69">
            <w:pPr>
              <w:widowControl w:val="0"/>
              <w:autoSpaceDE w:val="0"/>
              <w:autoSpaceDN w:val="0"/>
              <w:spacing w:after="0" w:line="235"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w:t>
            </w:r>
          </w:p>
        </w:tc>
        <w:tc>
          <w:tcPr>
            <w:tcW w:w="1701" w:type="dxa"/>
          </w:tcPr>
          <w:p w:rsidR="00764383" w:rsidRPr="0081328E" w:rsidRDefault="00764383" w:rsidP="00232B0F">
            <w:pPr>
              <w:widowControl w:val="0"/>
              <w:autoSpaceDE w:val="0"/>
              <w:autoSpaceDN w:val="0"/>
              <w:spacing w:after="0" w:line="235"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EC2A66"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322402,19576</w:t>
            </w:r>
            <w:r w:rsidR="00764383" w:rsidRPr="0081328E">
              <w:rPr>
                <w:rFonts w:ascii="PT Astra Serif" w:hAnsi="PT Astra Serif" w:cs="PT Astra Serif"/>
                <w:sz w:val="18"/>
                <w:szCs w:val="18"/>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764383"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103641,40791 </w:t>
            </w:r>
          </w:p>
        </w:tc>
        <w:tc>
          <w:tcPr>
            <w:tcW w:w="1560" w:type="dxa"/>
            <w:tcBorders>
              <w:top w:val="single" w:sz="4" w:space="0" w:color="auto"/>
              <w:left w:val="single" w:sz="4" w:space="0" w:color="auto"/>
              <w:bottom w:val="single" w:sz="4" w:space="0" w:color="auto"/>
              <w:right w:val="single" w:sz="4" w:space="0" w:color="auto"/>
            </w:tcBorders>
          </w:tcPr>
          <w:p w:rsidR="00764383" w:rsidRPr="0081328E" w:rsidRDefault="00764383"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95103,2 </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EC2A66"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90657,58785</w:t>
            </w:r>
            <w:r w:rsidR="00764383" w:rsidRPr="0081328E">
              <w:rPr>
                <w:rFonts w:ascii="PT Astra Serif" w:hAnsi="PT Astra Serif" w:cs="PT Astra Serif"/>
                <w:sz w:val="18"/>
                <w:szCs w:val="1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764383" w:rsidRPr="0081328E" w:rsidRDefault="0064286A"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13000,0</w:t>
            </w:r>
          </w:p>
        </w:tc>
        <w:tc>
          <w:tcPr>
            <w:tcW w:w="1134" w:type="dxa"/>
            <w:tcBorders>
              <w:top w:val="single" w:sz="4" w:space="0" w:color="auto"/>
              <w:left w:val="single" w:sz="4" w:space="0" w:color="auto"/>
              <w:bottom w:val="single" w:sz="4" w:space="0" w:color="auto"/>
              <w:right w:val="single" w:sz="4" w:space="0" w:color="auto"/>
            </w:tcBorders>
          </w:tcPr>
          <w:p w:rsidR="00764383" w:rsidRPr="0081328E" w:rsidRDefault="0064286A"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10000,0</w:t>
            </w:r>
          </w:p>
        </w:tc>
        <w:tc>
          <w:tcPr>
            <w:tcW w:w="1134" w:type="dxa"/>
          </w:tcPr>
          <w:p w:rsidR="00764383" w:rsidRPr="0081328E" w:rsidRDefault="0064286A" w:rsidP="00232B0F">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10000,0</w:t>
            </w:r>
          </w:p>
        </w:tc>
      </w:tr>
      <w:tr w:rsidR="0064286A" w:rsidRPr="0081328E" w:rsidTr="00D973B0">
        <w:tc>
          <w:tcPr>
            <w:tcW w:w="675" w:type="dxa"/>
          </w:tcPr>
          <w:p w:rsidR="00764383" w:rsidRPr="0081328E" w:rsidRDefault="00764383" w:rsidP="00D84ED1">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3.1.</w:t>
            </w:r>
          </w:p>
        </w:tc>
        <w:tc>
          <w:tcPr>
            <w:tcW w:w="2268" w:type="dxa"/>
          </w:tcPr>
          <w:p w:rsidR="00764383" w:rsidRPr="0081328E" w:rsidRDefault="00764383" w:rsidP="000F7EDC">
            <w:pPr>
              <w:autoSpaceDE w:val="0"/>
              <w:autoSpaceDN w:val="0"/>
              <w:adjustRightInd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Предоставление субсидий из областного бюджета организациям воздушного транспорта в целях во</w:t>
            </w:r>
            <w:r w:rsidRPr="0081328E">
              <w:rPr>
                <w:rFonts w:ascii="PT Astra Serif" w:hAnsi="PT Astra Serif" w:cs="PT Astra Serif"/>
                <w:sz w:val="18"/>
                <w:szCs w:val="18"/>
                <w:lang w:eastAsia="ru-RU"/>
              </w:rPr>
              <w:t>з</w:t>
            </w:r>
            <w:r w:rsidRPr="0081328E">
              <w:rPr>
                <w:rFonts w:ascii="PT Astra Serif" w:hAnsi="PT Astra Serif" w:cs="PT Astra Serif"/>
                <w:sz w:val="18"/>
                <w:szCs w:val="18"/>
                <w:lang w:eastAsia="ru-RU"/>
              </w:rPr>
              <w:t>мещения затрат в связи с выполнением внутренних региональных перевозок пассажиров воздушным транспортом</w:t>
            </w:r>
          </w:p>
        </w:tc>
        <w:tc>
          <w:tcPr>
            <w:tcW w:w="851" w:type="dxa"/>
          </w:tcPr>
          <w:p w:rsidR="00764383" w:rsidRPr="0081328E" w:rsidRDefault="00764383" w:rsidP="004A2B69">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w:t>
            </w:r>
          </w:p>
        </w:tc>
        <w:tc>
          <w:tcPr>
            <w:tcW w:w="1701" w:type="dxa"/>
          </w:tcPr>
          <w:p w:rsidR="00764383" w:rsidRPr="0081328E" w:rsidRDefault="00764383"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64286A"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129787,2774</w:t>
            </w:r>
            <w:r w:rsidR="00764383" w:rsidRPr="0081328E">
              <w:rPr>
                <w:rFonts w:ascii="PT Astra Serif" w:hAnsi="PT Astra Serif" w:cs="PT Astra Serif"/>
                <w:sz w:val="18"/>
                <w:szCs w:val="18"/>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30833,3781 </w:t>
            </w:r>
          </w:p>
        </w:tc>
        <w:tc>
          <w:tcPr>
            <w:tcW w:w="1560"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30000,0 </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0F379E"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3595</w:t>
            </w:r>
            <w:r w:rsidR="0064286A" w:rsidRPr="0081328E">
              <w:rPr>
                <w:rFonts w:ascii="PT Astra Serif" w:hAnsi="PT Astra Serif" w:cs="PT Astra Serif"/>
                <w:sz w:val="18"/>
                <w:szCs w:val="18"/>
                <w:lang w:eastAsia="ru-RU"/>
              </w:rPr>
              <w:t>3,8993</w:t>
            </w:r>
            <w:r w:rsidR="00764383" w:rsidRPr="0081328E">
              <w:rPr>
                <w:rFonts w:ascii="PT Astra Serif" w:hAnsi="PT Astra Serif" w:cs="PT Astra Serif"/>
                <w:sz w:val="18"/>
                <w:szCs w:val="1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764383" w:rsidRPr="0081328E" w:rsidRDefault="0064286A"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13000,0</w:t>
            </w:r>
          </w:p>
        </w:tc>
        <w:tc>
          <w:tcPr>
            <w:tcW w:w="1134" w:type="dxa"/>
            <w:tcBorders>
              <w:top w:val="single" w:sz="4" w:space="0" w:color="auto"/>
              <w:left w:val="single" w:sz="4" w:space="0" w:color="auto"/>
              <w:bottom w:val="single" w:sz="4" w:space="0" w:color="auto"/>
              <w:right w:val="single" w:sz="4" w:space="0" w:color="auto"/>
            </w:tcBorders>
          </w:tcPr>
          <w:p w:rsidR="00764383" w:rsidRPr="0081328E" w:rsidRDefault="0064286A"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10000,0</w:t>
            </w:r>
          </w:p>
        </w:tc>
        <w:tc>
          <w:tcPr>
            <w:tcW w:w="1134" w:type="dxa"/>
          </w:tcPr>
          <w:p w:rsidR="00764383" w:rsidRPr="0081328E" w:rsidRDefault="0064286A"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10000,0</w:t>
            </w:r>
          </w:p>
        </w:tc>
      </w:tr>
      <w:tr w:rsidR="0064286A" w:rsidRPr="0081328E" w:rsidTr="00D973B0">
        <w:tc>
          <w:tcPr>
            <w:tcW w:w="675" w:type="dxa"/>
          </w:tcPr>
          <w:p w:rsidR="00764383" w:rsidRPr="0081328E" w:rsidRDefault="00764383" w:rsidP="00D84ED1">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3.2.</w:t>
            </w:r>
          </w:p>
        </w:tc>
        <w:tc>
          <w:tcPr>
            <w:tcW w:w="2268" w:type="dxa"/>
          </w:tcPr>
          <w:p w:rsidR="00764383" w:rsidRPr="0081328E" w:rsidRDefault="00764383" w:rsidP="000F7EDC">
            <w:pPr>
              <w:autoSpaceDE w:val="0"/>
              <w:autoSpaceDN w:val="0"/>
              <w:adjustRightInd w:val="0"/>
              <w:spacing w:after="0" w:line="240" w:lineRule="auto"/>
              <w:ind w:firstLine="0"/>
              <w:rPr>
                <w:rFonts w:ascii="PT Astra Serif" w:hAnsi="PT Astra Serif" w:cs="PT Astra Serif"/>
                <w:sz w:val="18"/>
                <w:szCs w:val="18"/>
                <w:lang w:eastAsia="ru-RU"/>
              </w:rPr>
            </w:pPr>
            <w:proofErr w:type="gramStart"/>
            <w:r w:rsidRPr="0081328E">
              <w:rPr>
                <w:rFonts w:ascii="PT Astra Serif" w:hAnsi="PT Astra Serif" w:cs="PT Astra Serif"/>
                <w:sz w:val="18"/>
                <w:szCs w:val="18"/>
                <w:lang w:eastAsia="ru-RU"/>
              </w:rPr>
              <w:t>Приобретение в собстве</w:t>
            </w:r>
            <w:r w:rsidRPr="0081328E">
              <w:rPr>
                <w:rFonts w:ascii="PT Astra Serif" w:hAnsi="PT Astra Serif" w:cs="PT Astra Serif"/>
                <w:sz w:val="18"/>
                <w:szCs w:val="18"/>
                <w:lang w:eastAsia="ru-RU"/>
              </w:rPr>
              <w:t>н</w:t>
            </w:r>
            <w:r w:rsidRPr="0081328E">
              <w:rPr>
                <w:rFonts w:ascii="PT Astra Serif" w:hAnsi="PT Astra Serif" w:cs="PT Astra Serif"/>
                <w:sz w:val="18"/>
                <w:szCs w:val="18"/>
                <w:lang w:eastAsia="ru-RU"/>
              </w:rPr>
              <w:t>ность Ульяновской обл</w:t>
            </w:r>
            <w:r w:rsidRPr="0081328E">
              <w:rPr>
                <w:rFonts w:ascii="PT Astra Serif" w:hAnsi="PT Astra Serif" w:cs="PT Astra Serif"/>
                <w:sz w:val="18"/>
                <w:szCs w:val="18"/>
                <w:lang w:eastAsia="ru-RU"/>
              </w:rPr>
              <w:t>а</w:t>
            </w:r>
            <w:r w:rsidRPr="0081328E">
              <w:rPr>
                <w:rFonts w:ascii="PT Astra Serif" w:hAnsi="PT Astra Serif" w:cs="PT Astra Serif"/>
                <w:sz w:val="18"/>
                <w:szCs w:val="18"/>
                <w:lang w:eastAsia="ru-RU"/>
              </w:rPr>
              <w:t>сти дополнительных а</w:t>
            </w:r>
            <w:r w:rsidRPr="0081328E">
              <w:rPr>
                <w:rFonts w:ascii="PT Astra Serif" w:hAnsi="PT Astra Serif" w:cs="PT Astra Serif"/>
                <w:sz w:val="18"/>
                <w:szCs w:val="18"/>
                <w:lang w:eastAsia="ru-RU"/>
              </w:rPr>
              <w:t>к</w:t>
            </w:r>
            <w:r w:rsidRPr="0081328E">
              <w:rPr>
                <w:rFonts w:ascii="PT Astra Serif" w:hAnsi="PT Astra Serif" w:cs="PT Astra Serif"/>
                <w:sz w:val="18"/>
                <w:szCs w:val="18"/>
                <w:lang w:eastAsia="ru-RU"/>
              </w:rPr>
              <w:t>ций, размещаемых при увеличении уставного к</w:t>
            </w:r>
            <w:r w:rsidRPr="0081328E">
              <w:rPr>
                <w:rFonts w:ascii="PT Astra Serif" w:hAnsi="PT Astra Serif" w:cs="PT Astra Serif"/>
                <w:sz w:val="18"/>
                <w:szCs w:val="18"/>
                <w:lang w:eastAsia="ru-RU"/>
              </w:rPr>
              <w:t>а</w:t>
            </w:r>
            <w:r w:rsidRPr="0081328E">
              <w:rPr>
                <w:rFonts w:ascii="PT Astra Serif" w:hAnsi="PT Astra Serif" w:cs="PT Astra Serif"/>
                <w:sz w:val="18"/>
                <w:szCs w:val="18"/>
                <w:lang w:eastAsia="ru-RU"/>
              </w:rPr>
              <w:t>питала Акционерного о</w:t>
            </w:r>
            <w:r w:rsidRPr="0081328E">
              <w:rPr>
                <w:rFonts w:ascii="PT Astra Serif" w:hAnsi="PT Astra Serif" w:cs="PT Astra Serif"/>
                <w:sz w:val="18"/>
                <w:szCs w:val="18"/>
                <w:lang w:eastAsia="ru-RU"/>
              </w:rPr>
              <w:t>б</w:t>
            </w:r>
            <w:r w:rsidRPr="0081328E">
              <w:rPr>
                <w:rFonts w:ascii="PT Astra Serif" w:hAnsi="PT Astra Serif" w:cs="PT Astra Serif"/>
                <w:sz w:val="18"/>
                <w:szCs w:val="18"/>
                <w:lang w:eastAsia="ru-RU"/>
              </w:rPr>
              <w:t>щества «Аэропорт Уль</w:t>
            </w:r>
            <w:r w:rsidRPr="0081328E">
              <w:rPr>
                <w:rFonts w:ascii="PT Astra Serif" w:hAnsi="PT Astra Serif" w:cs="PT Astra Serif"/>
                <w:sz w:val="18"/>
                <w:szCs w:val="18"/>
                <w:lang w:eastAsia="ru-RU"/>
              </w:rPr>
              <w:t>я</w:t>
            </w:r>
            <w:r w:rsidRPr="0081328E">
              <w:rPr>
                <w:rFonts w:ascii="PT Astra Serif" w:hAnsi="PT Astra Serif" w:cs="PT Astra Serif"/>
                <w:sz w:val="18"/>
                <w:szCs w:val="18"/>
                <w:lang w:eastAsia="ru-RU"/>
              </w:rPr>
              <w:t>новск», в целях уплаты основного долга по кр</w:t>
            </w:r>
            <w:r w:rsidRPr="0081328E">
              <w:rPr>
                <w:rFonts w:ascii="PT Astra Serif" w:hAnsi="PT Astra Serif" w:cs="PT Astra Serif"/>
                <w:sz w:val="18"/>
                <w:szCs w:val="18"/>
                <w:lang w:eastAsia="ru-RU"/>
              </w:rPr>
              <w:t>е</w:t>
            </w:r>
            <w:r w:rsidRPr="0081328E">
              <w:rPr>
                <w:rFonts w:ascii="PT Astra Serif" w:hAnsi="PT Astra Serif" w:cs="PT Astra Serif"/>
                <w:sz w:val="18"/>
                <w:szCs w:val="18"/>
                <w:lang w:eastAsia="ru-RU"/>
              </w:rPr>
              <w:t>диту на капитальный р</w:t>
            </w:r>
            <w:r w:rsidRPr="0081328E">
              <w:rPr>
                <w:rFonts w:ascii="PT Astra Serif" w:hAnsi="PT Astra Serif" w:cs="PT Astra Serif"/>
                <w:sz w:val="18"/>
                <w:szCs w:val="18"/>
                <w:lang w:eastAsia="ru-RU"/>
              </w:rPr>
              <w:t>е</w:t>
            </w:r>
            <w:r w:rsidRPr="0081328E">
              <w:rPr>
                <w:rFonts w:ascii="PT Astra Serif" w:hAnsi="PT Astra Serif" w:cs="PT Astra Serif"/>
                <w:sz w:val="18"/>
                <w:szCs w:val="18"/>
                <w:lang w:eastAsia="ru-RU"/>
              </w:rPr>
              <w:t>монт объектов аэропорт</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вой инфраструктуры, в том числе оборудование и техническое оснащение многостороннего работ</w:t>
            </w:r>
            <w:r w:rsidRPr="0081328E">
              <w:rPr>
                <w:rFonts w:ascii="PT Astra Serif" w:hAnsi="PT Astra Serif" w:cs="PT Astra Serif"/>
                <w:sz w:val="18"/>
                <w:szCs w:val="18"/>
                <w:lang w:eastAsia="ru-RU"/>
              </w:rPr>
              <w:t>а</w:t>
            </w:r>
            <w:r w:rsidRPr="0081328E">
              <w:rPr>
                <w:rFonts w:ascii="PT Astra Serif" w:hAnsi="PT Astra Serif" w:cs="PT Astra Serif"/>
                <w:sz w:val="18"/>
                <w:szCs w:val="18"/>
                <w:lang w:eastAsia="ru-RU"/>
              </w:rPr>
              <w:t>ющего на нерегулярной основе пункта пропуска через Государственную границу Российской Ф</w:t>
            </w:r>
            <w:r w:rsidRPr="0081328E">
              <w:rPr>
                <w:rFonts w:ascii="PT Astra Serif" w:hAnsi="PT Astra Serif" w:cs="PT Astra Serif"/>
                <w:sz w:val="18"/>
                <w:szCs w:val="18"/>
                <w:lang w:eastAsia="ru-RU"/>
              </w:rPr>
              <w:t>е</w:t>
            </w:r>
            <w:r w:rsidRPr="0081328E">
              <w:rPr>
                <w:rFonts w:ascii="PT Astra Serif" w:hAnsi="PT Astra Serif" w:cs="PT Astra Serif"/>
                <w:sz w:val="18"/>
                <w:szCs w:val="18"/>
                <w:lang w:eastAsia="ru-RU"/>
              </w:rPr>
              <w:t>дерации в междунаро</w:t>
            </w:r>
            <w:r w:rsidRPr="0081328E">
              <w:rPr>
                <w:rFonts w:ascii="PT Astra Serif" w:hAnsi="PT Astra Serif" w:cs="PT Astra Serif"/>
                <w:sz w:val="18"/>
                <w:szCs w:val="18"/>
                <w:lang w:eastAsia="ru-RU"/>
              </w:rPr>
              <w:t>д</w:t>
            </w:r>
            <w:r w:rsidRPr="0081328E">
              <w:rPr>
                <w:rFonts w:ascii="PT Astra Serif" w:hAnsi="PT Astra Serif" w:cs="PT Astra Serif"/>
                <w:sz w:val="18"/>
                <w:szCs w:val="18"/>
                <w:lang w:eastAsia="ru-RU"/>
              </w:rPr>
              <w:t>ном аэропорту Ульяновск (</w:t>
            </w:r>
            <w:proofErr w:type="spellStart"/>
            <w:r w:rsidRPr="0081328E">
              <w:rPr>
                <w:rFonts w:ascii="PT Astra Serif" w:hAnsi="PT Astra Serif" w:cs="PT Astra Serif"/>
                <w:sz w:val="18"/>
                <w:szCs w:val="18"/>
                <w:lang w:eastAsia="ru-RU"/>
              </w:rPr>
              <w:t>Баратаевка</w:t>
            </w:r>
            <w:proofErr w:type="spellEnd"/>
            <w:r w:rsidRPr="0081328E">
              <w:rPr>
                <w:rFonts w:ascii="PT Astra Serif" w:hAnsi="PT Astra Serif" w:cs="PT Astra Serif"/>
                <w:sz w:val="18"/>
                <w:szCs w:val="18"/>
                <w:lang w:eastAsia="ru-RU"/>
              </w:rPr>
              <w:t xml:space="preserve">) имени </w:t>
            </w:r>
            <w:r w:rsidR="004A2B69">
              <w:rPr>
                <w:rFonts w:ascii="PT Astra Serif" w:hAnsi="PT Astra Serif" w:cs="PT Astra Serif"/>
                <w:sz w:val="18"/>
                <w:szCs w:val="18"/>
                <w:lang w:eastAsia="ru-RU"/>
              </w:rPr>
              <w:br/>
            </w:r>
            <w:r w:rsidRPr="0081328E">
              <w:rPr>
                <w:rFonts w:ascii="PT Astra Serif" w:hAnsi="PT Astra Serif" w:cs="PT Astra Serif"/>
                <w:sz w:val="18"/>
                <w:szCs w:val="18"/>
                <w:lang w:eastAsia="ru-RU"/>
              </w:rPr>
              <w:t>Н.М. Карамзина</w:t>
            </w:r>
            <w:proofErr w:type="gramEnd"/>
          </w:p>
        </w:tc>
        <w:tc>
          <w:tcPr>
            <w:tcW w:w="851" w:type="dxa"/>
          </w:tcPr>
          <w:p w:rsidR="00764383" w:rsidRPr="0081328E" w:rsidRDefault="00764383" w:rsidP="004A2B69">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w:t>
            </w:r>
          </w:p>
        </w:tc>
        <w:tc>
          <w:tcPr>
            <w:tcW w:w="1701" w:type="dxa"/>
          </w:tcPr>
          <w:p w:rsidR="00764383" w:rsidRPr="0081328E" w:rsidRDefault="00764383"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169413,0 </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58000,0 </w:t>
            </w:r>
          </w:p>
        </w:tc>
        <w:tc>
          <w:tcPr>
            <w:tcW w:w="1560"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58000,0 </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53413,0 </w:t>
            </w:r>
          </w:p>
        </w:tc>
        <w:tc>
          <w:tcPr>
            <w:tcW w:w="1276"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0 </w:t>
            </w:r>
          </w:p>
        </w:tc>
        <w:tc>
          <w:tcPr>
            <w:tcW w:w="1134"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0 </w:t>
            </w:r>
          </w:p>
        </w:tc>
        <w:tc>
          <w:tcPr>
            <w:tcW w:w="1134" w:type="dxa"/>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tcPr>
          <w:p w:rsidR="00764383" w:rsidRPr="0081328E" w:rsidRDefault="00764383" w:rsidP="00D84ED1">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3.3.</w:t>
            </w:r>
          </w:p>
        </w:tc>
        <w:tc>
          <w:tcPr>
            <w:tcW w:w="2268" w:type="dxa"/>
          </w:tcPr>
          <w:p w:rsidR="00764383" w:rsidRPr="0081328E" w:rsidRDefault="00764383" w:rsidP="000F7EDC">
            <w:pPr>
              <w:autoSpaceDE w:val="0"/>
              <w:autoSpaceDN w:val="0"/>
              <w:adjustRightInd w:val="0"/>
              <w:spacing w:after="0" w:line="240" w:lineRule="auto"/>
              <w:ind w:firstLine="0"/>
              <w:rPr>
                <w:rFonts w:ascii="PT Astra Serif" w:hAnsi="PT Astra Serif" w:cs="PT Astra Serif"/>
                <w:sz w:val="18"/>
                <w:szCs w:val="18"/>
                <w:lang w:eastAsia="ru-RU"/>
              </w:rPr>
            </w:pPr>
            <w:proofErr w:type="gramStart"/>
            <w:r w:rsidRPr="0081328E">
              <w:rPr>
                <w:rFonts w:ascii="PT Astra Serif" w:hAnsi="PT Astra Serif" w:cs="PT Astra Serif"/>
                <w:sz w:val="18"/>
                <w:szCs w:val="18"/>
                <w:lang w:eastAsia="ru-RU"/>
              </w:rPr>
              <w:t>Предоставление субсидий из областного бюджета юридическим лицам, осуществляющим аэр</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портовую деятельность, в целях возмещения затрат, связанных с уплатой пр</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центов по кредиту, пр</w:t>
            </w:r>
            <w:r w:rsidRPr="0081328E">
              <w:rPr>
                <w:rFonts w:ascii="PT Astra Serif" w:hAnsi="PT Astra Serif" w:cs="PT Astra Serif"/>
                <w:sz w:val="18"/>
                <w:szCs w:val="18"/>
                <w:lang w:eastAsia="ru-RU"/>
              </w:rPr>
              <w:t>и</w:t>
            </w:r>
            <w:r w:rsidR="004A2B69">
              <w:rPr>
                <w:rFonts w:ascii="PT Astra Serif" w:hAnsi="PT Astra Serif" w:cs="PT Astra Serif"/>
                <w:sz w:val="18"/>
                <w:szCs w:val="18"/>
                <w:lang w:eastAsia="ru-RU"/>
              </w:rPr>
              <w:t>влечё</w:t>
            </w:r>
            <w:r w:rsidRPr="0081328E">
              <w:rPr>
                <w:rFonts w:ascii="PT Astra Serif" w:hAnsi="PT Astra Serif" w:cs="PT Astra Serif"/>
                <w:sz w:val="18"/>
                <w:szCs w:val="18"/>
                <w:lang w:eastAsia="ru-RU"/>
              </w:rPr>
              <w:t>нному на капитал</w:t>
            </w:r>
            <w:r w:rsidRPr="0081328E">
              <w:rPr>
                <w:rFonts w:ascii="PT Astra Serif" w:hAnsi="PT Astra Serif" w:cs="PT Astra Serif"/>
                <w:sz w:val="18"/>
                <w:szCs w:val="18"/>
                <w:lang w:eastAsia="ru-RU"/>
              </w:rPr>
              <w:t>ь</w:t>
            </w:r>
            <w:r w:rsidRPr="0081328E">
              <w:rPr>
                <w:rFonts w:ascii="PT Astra Serif" w:hAnsi="PT Astra Serif" w:cs="PT Astra Serif"/>
                <w:sz w:val="18"/>
                <w:szCs w:val="18"/>
                <w:lang w:eastAsia="ru-RU"/>
              </w:rPr>
              <w:t>ный ремонт объектов аэропортовой инфр</w:t>
            </w:r>
            <w:r w:rsidRPr="0081328E">
              <w:rPr>
                <w:rFonts w:ascii="PT Astra Serif" w:hAnsi="PT Astra Serif" w:cs="PT Astra Serif"/>
                <w:sz w:val="18"/>
                <w:szCs w:val="18"/>
                <w:lang w:eastAsia="ru-RU"/>
              </w:rPr>
              <w:t>а</w:t>
            </w:r>
            <w:r w:rsidRPr="0081328E">
              <w:rPr>
                <w:rFonts w:ascii="PT Astra Serif" w:hAnsi="PT Astra Serif" w:cs="PT Astra Serif"/>
                <w:sz w:val="18"/>
                <w:szCs w:val="18"/>
                <w:lang w:eastAsia="ru-RU"/>
              </w:rPr>
              <w:t>структуры, в том числе оборудование и технич</w:t>
            </w:r>
            <w:r w:rsidRPr="0081328E">
              <w:rPr>
                <w:rFonts w:ascii="PT Astra Serif" w:hAnsi="PT Astra Serif" w:cs="PT Astra Serif"/>
                <w:sz w:val="18"/>
                <w:szCs w:val="18"/>
                <w:lang w:eastAsia="ru-RU"/>
              </w:rPr>
              <w:t>е</w:t>
            </w:r>
            <w:r w:rsidRPr="0081328E">
              <w:rPr>
                <w:rFonts w:ascii="PT Astra Serif" w:hAnsi="PT Astra Serif" w:cs="PT Astra Serif"/>
                <w:sz w:val="18"/>
                <w:szCs w:val="18"/>
                <w:lang w:eastAsia="ru-RU"/>
              </w:rPr>
              <w:t>ское оснащение мног</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стороннего работающего на нерегулярной основе пункта пропуска через Государственную границу Российской Федерации в международном аэропо</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ту Ульяновск (</w:t>
            </w:r>
            <w:proofErr w:type="spellStart"/>
            <w:r w:rsidRPr="0081328E">
              <w:rPr>
                <w:rFonts w:ascii="PT Astra Serif" w:hAnsi="PT Astra Serif" w:cs="PT Astra Serif"/>
                <w:sz w:val="18"/>
                <w:szCs w:val="18"/>
                <w:lang w:eastAsia="ru-RU"/>
              </w:rPr>
              <w:t>Бар</w:t>
            </w:r>
            <w:r w:rsidR="004A2B69">
              <w:rPr>
                <w:rFonts w:ascii="PT Astra Serif" w:hAnsi="PT Astra Serif" w:cs="PT Astra Serif"/>
                <w:sz w:val="18"/>
                <w:szCs w:val="18"/>
                <w:lang w:eastAsia="ru-RU"/>
              </w:rPr>
              <w:t>атаевка</w:t>
            </w:r>
            <w:proofErr w:type="spellEnd"/>
            <w:r w:rsidR="004A2B69">
              <w:rPr>
                <w:rFonts w:ascii="PT Astra Serif" w:hAnsi="PT Astra Serif" w:cs="PT Astra Serif"/>
                <w:sz w:val="18"/>
                <w:szCs w:val="18"/>
                <w:lang w:eastAsia="ru-RU"/>
              </w:rPr>
              <w:t xml:space="preserve">) имени </w:t>
            </w:r>
            <w:proofErr w:type="spellStart"/>
            <w:r w:rsidR="004A2B69">
              <w:rPr>
                <w:rFonts w:ascii="PT Astra Serif" w:hAnsi="PT Astra Serif" w:cs="PT Astra Serif"/>
                <w:sz w:val="18"/>
                <w:szCs w:val="18"/>
                <w:lang w:eastAsia="ru-RU"/>
              </w:rPr>
              <w:t>Н.М.</w:t>
            </w:r>
            <w:r w:rsidRPr="0081328E">
              <w:rPr>
                <w:rFonts w:ascii="PT Astra Serif" w:hAnsi="PT Astra Serif" w:cs="PT Astra Serif"/>
                <w:sz w:val="18"/>
                <w:szCs w:val="18"/>
                <w:lang w:eastAsia="ru-RU"/>
              </w:rPr>
              <w:t>Карамзина</w:t>
            </w:r>
            <w:proofErr w:type="spellEnd"/>
            <w:proofErr w:type="gramEnd"/>
          </w:p>
        </w:tc>
        <w:tc>
          <w:tcPr>
            <w:tcW w:w="851" w:type="dxa"/>
          </w:tcPr>
          <w:p w:rsidR="00764383" w:rsidRPr="0081328E" w:rsidRDefault="00764383" w:rsidP="004A2B69">
            <w:pPr>
              <w:widowControl w:val="0"/>
              <w:autoSpaceDE w:val="0"/>
              <w:autoSpaceDN w:val="0"/>
              <w:spacing w:after="0" w:line="24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w:t>
            </w:r>
          </w:p>
        </w:tc>
        <w:tc>
          <w:tcPr>
            <w:tcW w:w="1701" w:type="dxa"/>
          </w:tcPr>
          <w:p w:rsidR="00764383" w:rsidRPr="0081328E" w:rsidRDefault="00764383" w:rsidP="000F7EDC">
            <w:pPr>
              <w:widowControl w:val="0"/>
              <w:autoSpaceDE w:val="0"/>
              <w:autoSpaceDN w:val="0"/>
              <w:spacing w:after="0" w:line="24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23201,91836 </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14808,02981 </w:t>
            </w:r>
          </w:p>
        </w:tc>
        <w:tc>
          <w:tcPr>
            <w:tcW w:w="1560"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7103,2 </w:t>
            </w:r>
          </w:p>
        </w:tc>
        <w:tc>
          <w:tcPr>
            <w:tcW w:w="1559"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1290,68855 </w:t>
            </w:r>
          </w:p>
        </w:tc>
        <w:tc>
          <w:tcPr>
            <w:tcW w:w="1276"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0 </w:t>
            </w:r>
          </w:p>
        </w:tc>
        <w:tc>
          <w:tcPr>
            <w:tcW w:w="1134" w:type="dxa"/>
            <w:tcBorders>
              <w:top w:val="single" w:sz="4" w:space="0" w:color="auto"/>
              <w:left w:val="single" w:sz="4" w:space="0" w:color="auto"/>
              <w:bottom w:val="single" w:sz="4" w:space="0" w:color="auto"/>
              <w:right w:val="single" w:sz="4" w:space="0" w:color="auto"/>
            </w:tcBorders>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0 </w:t>
            </w:r>
          </w:p>
        </w:tc>
        <w:tc>
          <w:tcPr>
            <w:tcW w:w="1134" w:type="dxa"/>
          </w:tcPr>
          <w:p w:rsidR="00764383" w:rsidRPr="0081328E" w:rsidRDefault="00764383" w:rsidP="000F7EDC">
            <w:pPr>
              <w:widowControl w:val="0"/>
              <w:autoSpaceDE w:val="0"/>
              <w:autoSpaceDN w:val="0"/>
              <w:spacing w:after="0" w:line="24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vMerge w:val="restart"/>
          </w:tcPr>
          <w:p w:rsidR="00D046B5" w:rsidRPr="0081328E" w:rsidRDefault="00D046B5" w:rsidP="006C1746">
            <w:pPr>
              <w:widowControl w:val="0"/>
              <w:autoSpaceDE w:val="0"/>
              <w:autoSpaceDN w:val="0"/>
              <w:spacing w:after="0" w:line="235"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4.</w:t>
            </w:r>
          </w:p>
        </w:tc>
        <w:tc>
          <w:tcPr>
            <w:tcW w:w="2268" w:type="dxa"/>
            <w:vMerge w:val="restart"/>
          </w:tcPr>
          <w:p w:rsidR="00D046B5" w:rsidRPr="0081328E" w:rsidRDefault="00D046B5" w:rsidP="006C1746">
            <w:pPr>
              <w:autoSpaceDE w:val="0"/>
              <w:autoSpaceDN w:val="0"/>
              <w:adjustRightInd w:val="0"/>
              <w:spacing w:after="0" w:line="235" w:lineRule="auto"/>
              <w:ind w:firstLine="0"/>
              <w:jc w:val="left"/>
              <w:rPr>
                <w:rFonts w:ascii="PT Astra Serif" w:hAnsi="PT Astra Serif" w:cs="PT Astra Serif"/>
                <w:sz w:val="18"/>
                <w:szCs w:val="18"/>
                <w:lang w:eastAsia="ru-RU"/>
              </w:rPr>
            </w:pPr>
            <w:r w:rsidRPr="0081328E">
              <w:rPr>
                <w:rFonts w:ascii="PT Astra Serif" w:hAnsi="PT Astra Serif" w:cs="PT Astra Serif"/>
                <w:sz w:val="18"/>
                <w:szCs w:val="18"/>
                <w:lang w:eastAsia="ru-RU"/>
              </w:rPr>
              <w:t>Основное мероприятие «Развитие экологически чистого транспорта»</w:t>
            </w:r>
          </w:p>
        </w:tc>
        <w:tc>
          <w:tcPr>
            <w:tcW w:w="851" w:type="dxa"/>
            <w:vMerge w:val="restart"/>
          </w:tcPr>
          <w:p w:rsidR="00D046B5" w:rsidRPr="0081328E" w:rsidRDefault="00D046B5" w:rsidP="004A2B69">
            <w:pPr>
              <w:widowControl w:val="0"/>
              <w:autoSpaceDE w:val="0"/>
              <w:autoSpaceDN w:val="0"/>
              <w:spacing w:after="0" w:line="235"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w:t>
            </w:r>
          </w:p>
        </w:tc>
        <w:tc>
          <w:tcPr>
            <w:tcW w:w="1701" w:type="dxa"/>
          </w:tcPr>
          <w:p w:rsidR="00D046B5" w:rsidRPr="0081328E" w:rsidRDefault="00D046B5" w:rsidP="006C1746">
            <w:pPr>
              <w:widowControl w:val="0"/>
              <w:autoSpaceDE w:val="0"/>
              <w:autoSpaceDN w:val="0"/>
              <w:spacing w:after="0" w:line="235"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Всего,</w:t>
            </w:r>
          </w:p>
          <w:p w:rsidR="00D046B5" w:rsidRPr="0081328E" w:rsidRDefault="00D046B5" w:rsidP="006C1746">
            <w:pPr>
              <w:widowControl w:val="0"/>
              <w:autoSpaceDE w:val="0"/>
              <w:autoSpaceDN w:val="0"/>
              <w:spacing w:after="0" w:line="235"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в том числе:</w:t>
            </w:r>
          </w:p>
        </w:tc>
        <w:tc>
          <w:tcPr>
            <w:tcW w:w="1559" w:type="dxa"/>
            <w:tcBorders>
              <w:top w:val="single" w:sz="4" w:space="0" w:color="auto"/>
              <w:left w:val="single" w:sz="4" w:space="0" w:color="auto"/>
              <w:bottom w:val="single" w:sz="4" w:space="0" w:color="auto"/>
              <w:right w:val="single" w:sz="4" w:space="0" w:color="auto"/>
            </w:tcBorders>
          </w:tcPr>
          <w:p w:rsidR="00D046B5" w:rsidRPr="0081328E" w:rsidRDefault="00BB0334"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898757,268   </w:t>
            </w:r>
          </w:p>
        </w:tc>
        <w:tc>
          <w:tcPr>
            <w:tcW w:w="1559" w:type="dxa"/>
            <w:tcBorders>
              <w:top w:val="single" w:sz="4" w:space="0" w:color="auto"/>
              <w:left w:val="single" w:sz="4" w:space="0" w:color="auto"/>
              <w:bottom w:val="single" w:sz="4" w:space="0" w:color="auto"/>
              <w:right w:val="single" w:sz="4" w:space="0" w:color="auto"/>
            </w:tcBorders>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14281,4 </w:t>
            </w:r>
          </w:p>
        </w:tc>
        <w:tc>
          <w:tcPr>
            <w:tcW w:w="1560" w:type="dxa"/>
            <w:tcBorders>
              <w:top w:val="single" w:sz="4" w:space="0" w:color="auto"/>
              <w:left w:val="single" w:sz="4" w:space="0" w:color="auto"/>
              <w:bottom w:val="single" w:sz="4" w:space="0" w:color="auto"/>
              <w:right w:val="single" w:sz="4" w:space="0" w:color="auto"/>
            </w:tcBorders>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74300,868 </w:t>
            </w:r>
          </w:p>
        </w:tc>
        <w:tc>
          <w:tcPr>
            <w:tcW w:w="1559" w:type="dxa"/>
            <w:tcBorders>
              <w:top w:val="single" w:sz="4" w:space="0" w:color="auto"/>
              <w:left w:val="single" w:sz="4" w:space="0" w:color="auto"/>
              <w:bottom w:val="single" w:sz="4" w:space="0" w:color="auto"/>
              <w:right w:val="single" w:sz="4" w:space="0" w:color="auto"/>
            </w:tcBorders>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236318,0 </w:t>
            </w:r>
          </w:p>
        </w:tc>
        <w:tc>
          <w:tcPr>
            <w:tcW w:w="1276" w:type="dxa"/>
            <w:tcBorders>
              <w:top w:val="single" w:sz="4" w:space="0" w:color="auto"/>
              <w:left w:val="single" w:sz="4" w:space="0" w:color="auto"/>
              <w:bottom w:val="single" w:sz="4" w:space="0" w:color="auto"/>
              <w:right w:val="single" w:sz="4" w:space="0" w:color="auto"/>
            </w:tcBorders>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22</w:t>
            </w:r>
            <w:r w:rsidR="0064286A" w:rsidRPr="0081328E">
              <w:rPr>
                <w:rFonts w:ascii="PT Astra Serif" w:hAnsi="PT Astra Serif" w:cs="PT Astra Serif"/>
                <w:sz w:val="18"/>
                <w:szCs w:val="18"/>
                <w:lang w:eastAsia="ru-RU"/>
              </w:rPr>
              <w:t>4</w:t>
            </w:r>
            <w:r w:rsidRPr="0081328E">
              <w:rPr>
                <w:rFonts w:ascii="PT Astra Serif" w:hAnsi="PT Astra Serif" w:cs="PT Astra Serif"/>
                <w:sz w:val="18"/>
                <w:szCs w:val="18"/>
                <w:lang w:eastAsia="ru-RU"/>
              </w:rPr>
              <w:t xml:space="preserve">045,0 </w:t>
            </w:r>
          </w:p>
        </w:tc>
        <w:tc>
          <w:tcPr>
            <w:tcW w:w="1134" w:type="dxa"/>
            <w:tcBorders>
              <w:top w:val="single" w:sz="4" w:space="0" w:color="auto"/>
              <w:left w:val="single" w:sz="4" w:space="0" w:color="auto"/>
              <w:bottom w:val="single" w:sz="4" w:space="0" w:color="auto"/>
              <w:right w:val="single" w:sz="4" w:space="0" w:color="auto"/>
            </w:tcBorders>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17</w:t>
            </w:r>
            <w:r w:rsidR="0064286A" w:rsidRPr="0081328E">
              <w:rPr>
                <w:rFonts w:ascii="PT Astra Serif" w:hAnsi="PT Astra Serif" w:cs="PT Astra Serif"/>
                <w:sz w:val="18"/>
                <w:szCs w:val="18"/>
                <w:lang w:eastAsia="ru-RU"/>
              </w:rPr>
              <w:t>4</w:t>
            </w:r>
            <w:r w:rsidRPr="0081328E">
              <w:rPr>
                <w:rFonts w:ascii="PT Astra Serif" w:hAnsi="PT Astra Serif" w:cs="PT Astra Serif"/>
                <w:sz w:val="18"/>
                <w:szCs w:val="18"/>
                <w:lang w:eastAsia="ru-RU"/>
              </w:rPr>
              <w:t xml:space="preserve">906,0 </w:t>
            </w:r>
          </w:p>
        </w:tc>
        <w:tc>
          <w:tcPr>
            <w:tcW w:w="1134" w:type="dxa"/>
          </w:tcPr>
          <w:p w:rsidR="00D046B5" w:rsidRPr="0081328E" w:rsidRDefault="00BB0334"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 xml:space="preserve">174906,0  </w:t>
            </w:r>
          </w:p>
        </w:tc>
      </w:tr>
      <w:tr w:rsidR="0064286A" w:rsidRPr="0081328E" w:rsidTr="00D973B0">
        <w:tc>
          <w:tcPr>
            <w:tcW w:w="675" w:type="dxa"/>
            <w:vMerge/>
          </w:tcPr>
          <w:p w:rsidR="00D046B5" w:rsidRPr="0081328E" w:rsidRDefault="00D046B5" w:rsidP="006C1746">
            <w:pPr>
              <w:widowControl w:val="0"/>
              <w:autoSpaceDE w:val="0"/>
              <w:autoSpaceDN w:val="0"/>
              <w:spacing w:after="0" w:line="235" w:lineRule="auto"/>
              <w:ind w:firstLine="0"/>
              <w:jc w:val="center"/>
              <w:rPr>
                <w:rFonts w:ascii="PT Astra Serif" w:hAnsi="PT Astra Serif" w:cs="PT Astra Serif"/>
                <w:sz w:val="18"/>
                <w:szCs w:val="18"/>
                <w:lang w:eastAsia="ru-RU"/>
              </w:rPr>
            </w:pPr>
          </w:p>
        </w:tc>
        <w:tc>
          <w:tcPr>
            <w:tcW w:w="2268" w:type="dxa"/>
            <w:vMerge/>
          </w:tcPr>
          <w:p w:rsidR="00D046B5" w:rsidRPr="0081328E" w:rsidRDefault="00D046B5" w:rsidP="006C1746">
            <w:pPr>
              <w:autoSpaceDE w:val="0"/>
              <w:autoSpaceDN w:val="0"/>
              <w:adjustRightInd w:val="0"/>
              <w:spacing w:after="0" w:line="235" w:lineRule="auto"/>
              <w:ind w:firstLine="0"/>
              <w:rPr>
                <w:rFonts w:ascii="PT Astra Serif" w:hAnsi="PT Astra Serif" w:cs="PT Astra Serif"/>
                <w:sz w:val="18"/>
                <w:szCs w:val="18"/>
                <w:lang w:eastAsia="ru-RU"/>
              </w:rPr>
            </w:pPr>
          </w:p>
        </w:tc>
        <w:tc>
          <w:tcPr>
            <w:tcW w:w="851" w:type="dxa"/>
            <w:vMerge/>
          </w:tcPr>
          <w:p w:rsidR="00D046B5" w:rsidRPr="0081328E" w:rsidRDefault="00D046B5" w:rsidP="004A2B69">
            <w:pPr>
              <w:widowControl w:val="0"/>
              <w:autoSpaceDE w:val="0"/>
              <w:autoSpaceDN w:val="0"/>
              <w:spacing w:after="0" w:line="235" w:lineRule="auto"/>
              <w:ind w:firstLine="0"/>
              <w:jc w:val="center"/>
              <w:rPr>
                <w:rFonts w:ascii="PT Astra Serif" w:hAnsi="PT Astra Serif" w:cs="PT Astra Serif"/>
                <w:sz w:val="18"/>
                <w:szCs w:val="18"/>
                <w:lang w:eastAsia="ru-RU"/>
              </w:rPr>
            </w:pPr>
          </w:p>
        </w:tc>
        <w:tc>
          <w:tcPr>
            <w:tcW w:w="1701" w:type="dxa"/>
          </w:tcPr>
          <w:p w:rsidR="00D046B5" w:rsidRPr="0081328E" w:rsidRDefault="00D046B5" w:rsidP="006C1746">
            <w:pPr>
              <w:widowControl w:val="0"/>
              <w:autoSpaceDE w:val="0"/>
              <w:autoSpaceDN w:val="0"/>
              <w:spacing w:after="0" w:line="235" w:lineRule="auto"/>
              <w:ind w:firstLine="0"/>
              <w:rPr>
                <w:rFonts w:ascii="PT Astra Serif" w:hAnsi="PT Astra Serif" w:cs="PT Astra Serif"/>
                <w:sz w:val="18"/>
                <w:szCs w:val="18"/>
                <w:lang w:eastAsia="ru-RU"/>
              </w:rPr>
            </w:pPr>
            <w:r w:rsidRPr="0081328E">
              <w:rPr>
                <w:rFonts w:ascii="PT Astra Serif" w:eastAsia="Times New Roman" w:hAnsi="PT Astra Serif"/>
                <w:sz w:val="18"/>
                <w:szCs w:val="18"/>
                <w:lang w:eastAsia="ru-RU"/>
              </w:rPr>
              <w:t>бюджетные асси</w:t>
            </w:r>
            <w:r w:rsidRPr="0081328E">
              <w:rPr>
                <w:rFonts w:ascii="PT Astra Serif" w:eastAsia="Times New Roman" w:hAnsi="PT Astra Serif"/>
                <w:sz w:val="18"/>
                <w:szCs w:val="18"/>
                <w:lang w:eastAsia="ru-RU"/>
              </w:rPr>
              <w:t>г</w:t>
            </w:r>
            <w:r w:rsidRPr="0081328E">
              <w:rPr>
                <w:rFonts w:ascii="PT Astra Serif" w:eastAsia="Times New Roman" w:hAnsi="PT Astra Serif"/>
                <w:sz w:val="18"/>
                <w:szCs w:val="18"/>
                <w:lang w:eastAsia="ru-RU"/>
              </w:rPr>
              <w:t>нования областн</w:t>
            </w:r>
            <w:r w:rsidRPr="0081328E">
              <w:rPr>
                <w:rFonts w:ascii="PT Astra Serif" w:eastAsia="Times New Roman" w:hAnsi="PT Astra Serif"/>
                <w:sz w:val="18"/>
                <w:szCs w:val="18"/>
                <w:lang w:eastAsia="ru-RU"/>
              </w:rPr>
              <w:t>о</w:t>
            </w:r>
            <w:r w:rsidRPr="0081328E">
              <w:rPr>
                <w:rFonts w:ascii="PT Astra Serif" w:eastAsia="Times New Roman" w:hAnsi="PT Astra Serif"/>
                <w:sz w:val="18"/>
                <w:szCs w:val="18"/>
                <w:lang w:eastAsia="ru-RU"/>
              </w:rPr>
              <w:t>го бюджета</w:t>
            </w:r>
          </w:p>
        </w:tc>
        <w:tc>
          <w:tcPr>
            <w:tcW w:w="1559" w:type="dxa"/>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w:t>
            </w:r>
            <w:r w:rsidR="0064286A" w:rsidRPr="0081328E">
              <w:rPr>
                <w:rFonts w:ascii="PT Astra Serif" w:eastAsia="Times New Roman" w:hAnsi="PT Astra Serif"/>
                <w:sz w:val="18"/>
                <w:szCs w:val="18"/>
                <w:lang w:eastAsia="ru-RU"/>
              </w:rPr>
              <w:t>5</w:t>
            </w:r>
            <w:r w:rsidRPr="0081328E">
              <w:rPr>
                <w:rFonts w:ascii="PT Astra Serif" w:eastAsia="Times New Roman" w:hAnsi="PT Astra Serif"/>
                <w:sz w:val="18"/>
                <w:szCs w:val="18"/>
                <w:lang w:eastAsia="ru-RU"/>
              </w:rPr>
              <w:t>631,268</w:t>
            </w:r>
          </w:p>
        </w:tc>
        <w:tc>
          <w:tcPr>
            <w:tcW w:w="1559" w:type="dxa"/>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2570,4</w:t>
            </w:r>
          </w:p>
        </w:tc>
        <w:tc>
          <w:tcPr>
            <w:tcW w:w="1560" w:type="dxa"/>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8060,868</w:t>
            </w:r>
          </w:p>
        </w:tc>
        <w:tc>
          <w:tcPr>
            <w:tcW w:w="1559" w:type="dxa"/>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2000,0</w:t>
            </w:r>
          </w:p>
        </w:tc>
        <w:tc>
          <w:tcPr>
            <w:tcW w:w="1276" w:type="dxa"/>
          </w:tcPr>
          <w:p w:rsidR="00D046B5" w:rsidRPr="0081328E" w:rsidRDefault="0064286A"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1000,0</w:t>
            </w:r>
            <w:r w:rsidR="00D046B5" w:rsidRPr="0081328E">
              <w:rPr>
                <w:rFonts w:ascii="PT Astra Serif" w:eastAsia="Times New Roman" w:hAnsi="PT Astra Serif"/>
                <w:sz w:val="18"/>
                <w:szCs w:val="18"/>
                <w:lang w:eastAsia="ru-RU"/>
              </w:rPr>
              <w:t>0</w:t>
            </w:r>
          </w:p>
        </w:tc>
        <w:tc>
          <w:tcPr>
            <w:tcW w:w="1134" w:type="dxa"/>
          </w:tcPr>
          <w:p w:rsidR="00D046B5" w:rsidRPr="0081328E" w:rsidRDefault="0064286A"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w:t>
            </w:r>
            <w:r w:rsidR="00D046B5" w:rsidRPr="0081328E">
              <w:rPr>
                <w:rFonts w:ascii="PT Astra Serif" w:eastAsia="Times New Roman" w:hAnsi="PT Astra Serif"/>
                <w:sz w:val="18"/>
                <w:szCs w:val="18"/>
                <w:lang w:eastAsia="ru-RU"/>
              </w:rPr>
              <w:t>0</w:t>
            </w:r>
            <w:r w:rsidRPr="0081328E">
              <w:rPr>
                <w:rFonts w:ascii="PT Astra Serif" w:eastAsia="Times New Roman" w:hAnsi="PT Astra Serif"/>
                <w:sz w:val="18"/>
                <w:szCs w:val="18"/>
                <w:lang w:eastAsia="ru-RU"/>
              </w:rPr>
              <w:t>00,0</w:t>
            </w:r>
          </w:p>
        </w:tc>
        <w:tc>
          <w:tcPr>
            <w:tcW w:w="1134" w:type="dxa"/>
          </w:tcPr>
          <w:p w:rsidR="00D046B5" w:rsidRPr="0081328E" w:rsidRDefault="0064286A"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1000,</w:t>
            </w:r>
            <w:r w:rsidR="00D046B5" w:rsidRPr="0081328E">
              <w:rPr>
                <w:rFonts w:ascii="PT Astra Serif" w:eastAsia="Times New Roman" w:hAnsi="PT Astra Serif"/>
                <w:sz w:val="18"/>
                <w:szCs w:val="18"/>
                <w:lang w:eastAsia="ru-RU"/>
              </w:rPr>
              <w:t>0</w:t>
            </w:r>
          </w:p>
        </w:tc>
      </w:tr>
      <w:tr w:rsidR="0064286A" w:rsidRPr="0081328E" w:rsidTr="00D973B0">
        <w:tc>
          <w:tcPr>
            <w:tcW w:w="675" w:type="dxa"/>
            <w:vMerge/>
          </w:tcPr>
          <w:p w:rsidR="00D046B5" w:rsidRPr="0081328E" w:rsidRDefault="00D046B5" w:rsidP="006C1746">
            <w:pPr>
              <w:widowControl w:val="0"/>
              <w:autoSpaceDE w:val="0"/>
              <w:autoSpaceDN w:val="0"/>
              <w:spacing w:after="0" w:line="235" w:lineRule="auto"/>
              <w:ind w:firstLine="0"/>
              <w:jc w:val="center"/>
              <w:rPr>
                <w:rFonts w:ascii="PT Astra Serif" w:hAnsi="PT Astra Serif" w:cs="PT Astra Serif"/>
                <w:sz w:val="18"/>
                <w:szCs w:val="18"/>
                <w:lang w:eastAsia="ru-RU"/>
              </w:rPr>
            </w:pPr>
          </w:p>
        </w:tc>
        <w:tc>
          <w:tcPr>
            <w:tcW w:w="2268" w:type="dxa"/>
            <w:vMerge/>
          </w:tcPr>
          <w:p w:rsidR="00D046B5" w:rsidRPr="0081328E" w:rsidRDefault="00D046B5" w:rsidP="006C1746">
            <w:pPr>
              <w:autoSpaceDE w:val="0"/>
              <w:autoSpaceDN w:val="0"/>
              <w:adjustRightInd w:val="0"/>
              <w:spacing w:after="0" w:line="235" w:lineRule="auto"/>
              <w:ind w:firstLine="0"/>
              <w:rPr>
                <w:rFonts w:ascii="PT Astra Serif" w:hAnsi="PT Astra Serif" w:cs="PT Astra Serif"/>
                <w:sz w:val="18"/>
                <w:szCs w:val="18"/>
                <w:lang w:eastAsia="ru-RU"/>
              </w:rPr>
            </w:pPr>
          </w:p>
        </w:tc>
        <w:tc>
          <w:tcPr>
            <w:tcW w:w="851" w:type="dxa"/>
            <w:vMerge/>
          </w:tcPr>
          <w:p w:rsidR="00D046B5" w:rsidRPr="0081328E" w:rsidRDefault="00D046B5" w:rsidP="004A2B69">
            <w:pPr>
              <w:widowControl w:val="0"/>
              <w:autoSpaceDE w:val="0"/>
              <w:autoSpaceDN w:val="0"/>
              <w:spacing w:after="0" w:line="235" w:lineRule="auto"/>
              <w:ind w:firstLine="0"/>
              <w:jc w:val="center"/>
              <w:rPr>
                <w:rFonts w:ascii="PT Astra Serif" w:hAnsi="PT Astra Serif" w:cs="PT Astra Serif"/>
                <w:sz w:val="18"/>
                <w:szCs w:val="18"/>
                <w:lang w:eastAsia="ru-RU"/>
              </w:rPr>
            </w:pPr>
          </w:p>
        </w:tc>
        <w:tc>
          <w:tcPr>
            <w:tcW w:w="1701" w:type="dxa"/>
          </w:tcPr>
          <w:p w:rsidR="00D046B5" w:rsidRPr="0081328E" w:rsidRDefault="00D046B5" w:rsidP="006C1746">
            <w:pPr>
              <w:widowControl w:val="0"/>
              <w:autoSpaceDE w:val="0"/>
              <w:autoSpaceDN w:val="0"/>
              <w:spacing w:after="0" w:line="235" w:lineRule="auto"/>
              <w:ind w:firstLine="0"/>
              <w:rPr>
                <w:rFonts w:ascii="PT Astra Serif" w:hAnsi="PT Astra Serif" w:cs="PT Astra Serif"/>
                <w:sz w:val="18"/>
                <w:szCs w:val="18"/>
                <w:lang w:eastAsia="ru-RU"/>
              </w:rPr>
            </w:pPr>
            <w:r w:rsidRPr="0081328E">
              <w:rPr>
                <w:rFonts w:ascii="PT Astra Serif" w:eastAsia="Times New Roman" w:hAnsi="PT Astra Serif"/>
                <w:sz w:val="18"/>
                <w:szCs w:val="18"/>
                <w:lang w:eastAsia="ru-RU"/>
              </w:rPr>
              <w:t>бюджетные асси</w:t>
            </w:r>
            <w:r w:rsidRPr="0081328E">
              <w:rPr>
                <w:rFonts w:ascii="PT Astra Serif" w:eastAsia="Times New Roman" w:hAnsi="PT Astra Serif"/>
                <w:sz w:val="18"/>
                <w:szCs w:val="18"/>
                <w:lang w:eastAsia="ru-RU"/>
              </w:rPr>
              <w:t>г</w:t>
            </w:r>
            <w:r w:rsidRPr="0081328E">
              <w:rPr>
                <w:rFonts w:ascii="PT Astra Serif" w:eastAsia="Times New Roman" w:hAnsi="PT Astra Serif"/>
                <w:sz w:val="18"/>
                <w:szCs w:val="18"/>
                <w:lang w:eastAsia="ru-RU"/>
              </w:rPr>
              <w:t>нования федерал</w:t>
            </w:r>
            <w:r w:rsidRPr="0081328E">
              <w:rPr>
                <w:rFonts w:ascii="PT Astra Serif" w:eastAsia="Times New Roman" w:hAnsi="PT Astra Serif"/>
                <w:sz w:val="18"/>
                <w:szCs w:val="18"/>
                <w:lang w:eastAsia="ru-RU"/>
              </w:rPr>
              <w:t>ь</w:t>
            </w:r>
            <w:r w:rsidRPr="0081328E">
              <w:rPr>
                <w:rFonts w:ascii="PT Astra Serif" w:eastAsia="Times New Roman" w:hAnsi="PT Astra Serif"/>
                <w:sz w:val="18"/>
                <w:szCs w:val="18"/>
                <w:lang w:eastAsia="ru-RU"/>
              </w:rPr>
              <w:t>ного бюджета*</w:t>
            </w:r>
          </w:p>
        </w:tc>
        <w:tc>
          <w:tcPr>
            <w:tcW w:w="1559" w:type="dxa"/>
          </w:tcPr>
          <w:p w:rsidR="00D046B5" w:rsidRPr="0081328E" w:rsidRDefault="00BB0334"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 xml:space="preserve">883126,0  </w:t>
            </w:r>
          </w:p>
        </w:tc>
        <w:tc>
          <w:tcPr>
            <w:tcW w:w="1559" w:type="dxa"/>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11711,0</w:t>
            </w:r>
          </w:p>
        </w:tc>
        <w:tc>
          <w:tcPr>
            <w:tcW w:w="1560" w:type="dxa"/>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66240,0</w:t>
            </w:r>
          </w:p>
        </w:tc>
        <w:tc>
          <w:tcPr>
            <w:tcW w:w="1559" w:type="dxa"/>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234318,0</w:t>
            </w:r>
          </w:p>
        </w:tc>
        <w:tc>
          <w:tcPr>
            <w:tcW w:w="1276" w:type="dxa"/>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223045,0</w:t>
            </w:r>
          </w:p>
        </w:tc>
        <w:tc>
          <w:tcPr>
            <w:tcW w:w="1134" w:type="dxa"/>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173906,0</w:t>
            </w:r>
          </w:p>
        </w:tc>
        <w:tc>
          <w:tcPr>
            <w:tcW w:w="1134" w:type="dxa"/>
          </w:tcPr>
          <w:p w:rsidR="00D046B5" w:rsidRPr="0081328E" w:rsidRDefault="00386423"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 xml:space="preserve">173906,0   </w:t>
            </w:r>
          </w:p>
        </w:tc>
      </w:tr>
      <w:tr w:rsidR="0064286A" w:rsidRPr="0081328E" w:rsidTr="00D973B0">
        <w:tc>
          <w:tcPr>
            <w:tcW w:w="675" w:type="dxa"/>
            <w:vMerge w:val="restart"/>
          </w:tcPr>
          <w:p w:rsidR="00D046B5" w:rsidRPr="0081328E" w:rsidRDefault="00D046B5" w:rsidP="006C1746">
            <w:pPr>
              <w:widowControl w:val="0"/>
              <w:autoSpaceDE w:val="0"/>
              <w:autoSpaceDN w:val="0"/>
              <w:spacing w:after="0" w:line="235"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4.1.</w:t>
            </w:r>
          </w:p>
        </w:tc>
        <w:tc>
          <w:tcPr>
            <w:tcW w:w="2268" w:type="dxa"/>
            <w:vMerge w:val="restart"/>
          </w:tcPr>
          <w:p w:rsidR="00D046B5" w:rsidRPr="0081328E" w:rsidRDefault="00D046B5" w:rsidP="006C1746">
            <w:pPr>
              <w:autoSpaceDE w:val="0"/>
              <w:autoSpaceDN w:val="0"/>
              <w:adjustRightInd w:val="0"/>
              <w:spacing w:after="0" w:line="235"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Предоставление субсидий из областного бюджета юридическим лицам (за исключением госуда</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ственных (муниципал</w:t>
            </w:r>
            <w:r w:rsidRPr="0081328E">
              <w:rPr>
                <w:rFonts w:ascii="PT Astra Serif" w:hAnsi="PT Astra Serif" w:cs="PT Astra Serif"/>
                <w:sz w:val="18"/>
                <w:szCs w:val="18"/>
                <w:lang w:eastAsia="ru-RU"/>
              </w:rPr>
              <w:t>ь</w:t>
            </w:r>
            <w:r w:rsidRPr="0081328E">
              <w:rPr>
                <w:rFonts w:ascii="PT Astra Serif" w:hAnsi="PT Astra Serif" w:cs="PT Astra Serif"/>
                <w:sz w:val="18"/>
                <w:szCs w:val="18"/>
                <w:lang w:eastAsia="ru-RU"/>
              </w:rPr>
              <w:t>ных) учреждений) и и</w:t>
            </w:r>
            <w:r w:rsidRPr="0081328E">
              <w:rPr>
                <w:rFonts w:ascii="PT Astra Serif" w:hAnsi="PT Astra Serif" w:cs="PT Astra Serif"/>
                <w:sz w:val="18"/>
                <w:szCs w:val="18"/>
                <w:lang w:eastAsia="ru-RU"/>
              </w:rPr>
              <w:t>н</w:t>
            </w:r>
            <w:r w:rsidRPr="0081328E">
              <w:rPr>
                <w:rFonts w:ascii="PT Astra Serif" w:hAnsi="PT Astra Serif" w:cs="PT Astra Serif"/>
                <w:sz w:val="18"/>
                <w:szCs w:val="18"/>
                <w:lang w:eastAsia="ru-RU"/>
              </w:rPr>
              <w:t>дивидуальным предпр</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нимателям, осуществи</w:t>
            </w:r>
            <w:r w:rsidRPr="0081328E">
              <w:rPr>
                <w:rFonts w:ascii="PT Astra Serif" w:hAnsi="PT Astra Serif" w:cs="PT Astra Serif"/>
                <w:sz w:val="18"/>
                <w:szCs w:val="18"/>
                <w:lang w:eastAsia="ru-RU"/>
              </w:rPr>
              <w:t>в</w:t>
            </w:r>
            <w:r w:rsidRPr="0081328E">
              <w:rPr>
                <w:rFonts w:ascii="PT Astra Serif" w:hAnsi="PT Astra Serif" w:cs="PT Astra Serif"/>
                <w:sz w:val="18"/>
                <w:szCs w:val="18"/>
                <w:lang w:eastAsia="ru-RU"/>
              </w:rPr>
              <w:t>шим строительство об</w:t>
            </w:r>
            <w:r w:rsidRPr="0081328E">
              <w:rPr>
                <w:rFonts w:ascii="PT Astra Serif" w:hAnsi="PT Astra Serif" w:cs="PT Astra Serif"/>
                <w:sz w:val="18"/>
                <w:szCs w:val="18"/>
                <w:lang w:eastAsia="ru-RU"/>
              </w:rPr>
              <w:t>ъ</w:t>
            </w:r>
            <w:r w:rsidRPr="0081328E">
              <w:rPr>
                <w:rFonts w:ascii="PT Astra Serif" w:hAnsi="PT Astra Serif" w:cs="PT Astra Serif"/>
                <w:sz w:val="18"/>
                <w:szCs w:val="18"/>
                <w:lang w:eastAsia="ru-RU"/>
              </w:rPr>
              <w:t>ектов заправки тран</w:t>
            </w:r>
            <w:r w:rsidRPr="0081328E">
              <w:rPr>
                <w:rFonts w:ascii="PT Astra Serif" w:hAnsi="PT Astra Serif" w:cs="PT Astra Serif"/>
                <w:sz w:val="18"/>
                <w:szCs w:val="18"/>
                <w:lang w:eastAsia="ru-RU"/>
              </w:rPr>
              <w:t>с</w:t>
            </w:r>
            <w:r w:rsidRPr="0081328E">
              <w:rPr>
                <w:rFonts w:ascii="PT Astra Serif" w:hAnsi="PT Astra Serif" w:cs="PT Astra Serif"/>
                <w:sz w:val="18"/>
                <w:szCs w:val="18"/>
                <w:lang w:eastAsia="ru-RU"/>
              </w:rPr>
              <w:t>портных сре</w:t>
            </w:r>
            <w:proofErr w:type="gramStart"/>
            <w:r w:rsidRPr="0081328E">
              <w:rPr>
                <w:rFonts w:ascii="PT Astra Serif" w:hAnsi="PT Astra Serif" w:cs="PT Astra Serif"/>
                <w:sz w:val="18"/>
                <w:szCs w:val="18"/>
                <w:lang w:eastAsia="ru-RU"/>
              </w:rPr>
              <w:t>дств пр</w:t>
            </w:r>
            <w:proofErr w:type="gramEnd"/>
            <w:r w:rsidRPr="0081328E">
              <w:rPr>
                <w:rFonts w:ascii="PT Astra Serif" w:hAnsi="PT Astra Serif" w:cs="PT Astra Serif"/>
                <w:sz w:val="18"/>
                <w:szCs w:val="18"/>
                <w:lang w:eastAsia="ru-RU"/>
              </w:rPr>
              <w:t>иро</w:t>
            </w:r>
            <w:r w:rsidRPr="0081328E">
              <w:rPr>
                <w:rFonts w:ascii="PT Astra Serif" w:hAnsi="PT Astra Serif" w:cs="PT Astra Serif"/>
                <w:sz w:val="18"/>
                <w:szCs w:val="18"/>
                <w:lang w:eastAsia="ru-RU"/>
              </w:rPr>
              <w:t>д</w:t>
            </w:r>
            <w:r w:rsidRPr="0081328E">
              <w:rPr>
                <w:rFonts w:ascii="PT Astra Serif" w:hAnsi="PT Astra Serif" w:cs="PT Astra Serif"/>
                <w:sz w:val="18"/>
                <w:szCs w:val="18"/>
                <w:lang w:eastAsia="ru-RU"/>
              </w:rPr>
              <w:t>ным газом, в целях во</w:t>
            </w:r>
            <w:r w:rsidRPr="0081328E">
              <w:rPr>
                <w:rFonts w:ascii="PT Astra Serif" w:hAnsi="PT Astra Serif" w:cs="PT Astra Serif"/>
                <w:sz w:val="18"/>
                <w:szCs w:val="18"/>
                <w:lang w:eastAsia="ru-RU"/>
              </w:rPr>
              <w:t>з</w:t>
            </w:r>
            <w:r w:rsidRPr="0081328E">
              <w:rPr>
                <w:rFonts w:ascii="PT Astra Serif" w:hAnsi="PT Astra Serif" w:cs="PT Astra Serif"/>
                <w:sz w:val="18"/>
                <w:szCs w:val="18"/>
                <w:lang w:eastAsia="ru-RU"/>
              </w:rPr>
              <w:t>мещения части затрат, связанных со строител</w:t>
            </w:r>
            <w:r w:rsidRPr="0081328E">
              <w:rPr>
                <w:rFonts w:ascii="PT Astra Serif" w:hAnsi="PT Astra Serif" w:cs="PT Astra Serif"/>
                <w:sz w:val="18"/>
                <w:szCs w:val="18"/>
                <w:lang w:eastAsia="ru-RU"/>
              </w:rPr>
              <w:t>ь</w:t>
            </w:r>
            <w:r w:rsidRPr="0081328E">
              <w:rPr>
                <w:rFonts w:ascii="PT Astra Serif" w:hAnsi="PT Astra Serif" w:cs="PT Astra Serif"/>
                <w:sz w:val="18"/>
                <w:szCs w:val="18"/>
                <w:lang w:eastAsia="ru-RU"/>
              </w:rPr>
              <w:t>ством данных объектов</w:t>
            </w:r>
          </w:p>
        </w:tc>
        <w:tc>
          <w:tcPr>
            <w:tcW w:w="851" w:type="dxa"/>
            <w:vMerge w:val="restart"/>
          </w:tcPr>
          <w:p w:rsidR="00D046B5" w:rsidRPr="0081328E" w:rsidRDefault="00D046B5" w:rsidP="004A2B69">
            <w:pPr>
              <w:widowControl w:val="0"/>
              <w:autoSpaceDE w:val="0"/>
              <w:autoSpaceDN w:val="0"/>
              <w:spacing w:after="0" w:line="235"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w:t>
            </w:r>
          </w:p>
        </w:tc>
        <w:tc>
          <w:tcPr>
            <w:tcW w:w="1701" w:type="dxa"/>
          </w:tcPr>
          <w:p w:rsidR="00D046B5" w:rsidRPr="0081328E" w:rsidRDefault="00D046B5" w:rsidP="006C1746">
            <w:pPr>
              <w:widowControl w:val="0"/>
              <w:autoSpaceDE w:val="0"/>
              <w:autoSpaceDN w:val="0"/>
              <w:spacing w:after="0" w:line="235"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D046B5" w:rsidRPr="0081328E" w:rsidRDefault="000F379E"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727920,0</w:t>
            </w:r>
            <w:r w:rsidR="00D046B5" w:rsidRPr="0081328E">
              <w:rPr>
                <w:rFonts w:ascii="PT Astra Serif" w:hAnsi="PT Astra Serif" w:cs="PT Astra Serif"/>
                <w:sz w:val="18"/>
                <w:szCs w:val="18"/>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0 </w:t>
            </w:r>
          </w:p>
        </w:tc>
        <w:tc>
          <w:tcPr>
            <w:tcW w:w="1560" w:type="dxa"/>
            <w:tcBorders>
              <w:top w:val="single" w:sz="4" w:space="0" w:color="auto"/>
              <w:left w:val="single" w:sz="4" w:space="0" w:color="auto"/>
              <w:bottom w:val="single" w:sz="4" w:space="0" w:color="auto"/>
              <w:right w:val="single" w:sz="4" w:space="0" w:color="auto"/>
            </w:tcBorders>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65520,0 </w:t>
            </w:r>
          </w:p>
        </w:tc>
        <w:tc>
          <w:tcPr>
            <w:tcW w:w="1559" w:type="dxa"/>
            <w:tcBorders>
              <w:top w:val="single" w:sz="4" w:space="0" w:color="auto"/>
              <w:left w:val="single" w:sz="4" w:space="0" w:color="auto"/>
              <w:bottom w:val="single" w:sz="4" w:space="0" w:color="auto"/>
              <w:right w:val="single" w:sz="4" w:space="0" w:color="auto"/>
            </w:tcBorders>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201600,0 </w:t>
            </w:r>
          </w:p>
        </w:tc>
        <w:tc>
          <w:tcPr>
            <w:tcW w:w="1276" w:type="dxa"/>
            <w:tcBorders>
              <w:top w:val="single" w:sz="4" w:space="0" w:color="auto"/>
              <w:left w:val="single" w:sz="4" w:space="0" w:color="auto"/>
              <w:bottom w:val="single" w:sz="4" w:space="0" w:color="auto"/>
              <w:right w:val="single" w:sz="4" w:space="0" w:color="auto"/>
            </w:tcBorders>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172800,0 </w:t>
            </w:r>
          </w:p>
        </w:tc>
        <w:tc>
          <w:tcPr>
            <w:tcW w:w="1134" w:type="dxa"/>
            <w:tcBorders>
              <w:top w:val="single" w:sz="4" w:space="0" w:color="auto"/>
              <w:left w:val="single" w:sz="4" w:space="0" w:color="auto"/>
              <w:bottom w:val="single" w:sz="4" w:space="0" w:color="auto"/>
              <w:right w:val="single" w:sz="4" w:space="0" w:color="auto"/>
            </w:tcBorders>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144000,0 </w:t>
            </w:r>
          </w:p>
        </w:tc>
        <w:tc>
          <w:tcPr>
            <w:tcW w:w="1134" w:type="dxa"/>
          </w:tcPr>
          <w:p w:rsidR="00D046B5" w:rsidRPr="0081328E" w:rsidRDefault="00BB0334"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144000,0</w:t>
            </w:r>
          </w:p>
        </w:tc>
      </w:tr>
      <w:tr w:rsidR="0064286A" w:rsidRPr="0081328E" w:rsidTr="00D973B0">
        <w:tc>
          <w:tcPr>
            <w:tcW w:w="675" w:type="dxa"/>
            <w:vMerge/>
          </w:tcPr>
          <w:p w:rsidR="00D046B5" w:rsidRPr="0081328E" w:rsidRDefault="00D046B5" w:rsidP="006C1746">
            <w:pPr>
              <w:widowControl w:val="0"/>
              <w:autoSpaceDE w:val="0"/>
              <w:autoSpaceDN w:val="0"/>
              <w:spacing w:after="0" w:line="235" w:lineRule="auto"/>
              <w:ind w:firstLine="0"/>
              <w:jc w:val="center"/>
              <w:rPr>
                <w:rFonts w:ascii="PT Astra Serif" w:hAnsi="PT Astra Serif" w:cs="PT Astra Serif"/>
                <w:sz w:val="18"/>
                <w:szCs w:val="18"/>
                <w:lang w:eastAsia="ru-RU"/>
              </w:rPr>
            </w:pPr>
          </w:p>
        </w:tc>
        <w:tc>
          <w:tcPr>
            <w:tcW w:w="2268" w:type="dxa"/>
            <w:vMerge/>
          </w:tcPr>
          <w:p w:rsidR="00D046B5" w:rsidRPr="0081328E" w:rsidRDefault="00D046B5" w:rsidP="006C1746">
            <w:pPr>
              <w:autoSpaceDE w:val="0"/>
              <w:autoSpaceDN w:val="0"/>
              <w:adjustRightInd w:val="0"/>
              <w:spacing w:after="0" w:line="235" w:lineRule="auto"/>
              <w:ind w:firstLine="0"/>
              <w:rPr>
                <w:rFonts w:ascii="PT Astra Serif" w:hAnsi="PT Astra Serif" w:cs="PT Astra Serif"/>
                <w:sz w:val="18"/>
                <w:szCs w:val="18"/>
                <w:lang w:eastAsia="ru-RU"/>
              </w:rPr>
            </w:pPr>
          </w:p>
        </w:tc>
        <w:tc>
          <w:tcPr>
            <w:tcW w:w="851" w:type="dxa"/>
            <w:vMerge/>
          </w:tcPr>
          <w:p w:rsidR="00D046B5" w:rsidRPr="0081328E" w:rsidRDefault="00D046B5" w:rsidP="004A2B69">
            <w:pPr>
              <w:widowControl w:val="0"/>
              <w:autoSpaceDE w:val="0"/>
              <w:autoSpaceDN w:val="0"/>
              <w:spacing w:after="0" w:line="235" w:lineRule="auto"/>
              <w:ind w:firstLine="0"/>
              <w:jc w:val="center"/>
              <w:rPr>
                <w:rFonts w:ascii="PT Astra Serif" w:hAnsi="PT Astra Serif" w:cs="PT Astra Serif"/>
                <w:sz w:val="18"/>
                <w:szCs w:val="18"/>
                <w:lang w:eastAsia="ru-RU"/>
              </w:rPr>
            </w:pPr>
          </w:p>
        </w:tc>
        <w:tc>
          <w:tcPr>
            <w:tcW w:w="1701" w:type="dxa"/>
          </w:tcPr>
          <w:p w:rsidR="00D046B5" w:rsidRPr="0081328E" w:rsidRDefault="00D046B5" w:rsidP="006C1746">
            <w:pPr>
              <w:widowControl w:val="0"/>
              <w:autoSpaceDE w:val="0"/>
              <w:autoSpaceDN w:val="0"/>
              <w:spacing w:after="0" w:line="235" w:lineRule="auto"/>
              <w:ind w:firstLine="0"/>
              <w:rPr>
                <w:rFonts w:ascii="PT Astra Serif" w:hAnsi="PT Astra Serif" w:cs="PT Astra Serif"/>
                <w:sz w:val="18"/>
                <w:szCs w:val="18"/>
                <w:lang w:eastAsia="ru-RU"/>
              </w:rPr>
            </w:pPr>
            <w:r w:rsidRPr="0081328E">
              <w:rPr>
                <w:rFonts w:ascii="PT Astra Serif" w:eastAsia="Times New Roman" w:hAnsi="PT Astra Serif"/>
                <w:sz w:val="18"/>
                <w:szCs w:val="18"/>
                <w:lang w:eastAsia="ru-RU"/>
              </w:rPr>
              <w:t>бюджетные асси</w:t>
            </w:r>
            <w:r w:rsidRPr="0081328E">
              <w:rPr>
                <w:rFonts w:ascii="PT Astra Serif" w:eastAsia="Times New Roman" w:hAnsi="PT Astra Serif"/>
                <w:sz w:val="18"/>
                <w:szCs w:val="18"/>
                <w:lang w:eastAsia="ru-RU"/>
              </w:rPr>
              <w:t>г</w:t>
            </w:r>
            <w:r w:rsidRPr="0081328E">
              <w:rPr>
                <w:rFonts w:ascii="PT Astra Serif" w:eastAsia="Times New Roman" w:hAnsi="PT Astra Serif"/>
                <w:sz w:val="18"/>
                <w:szCs w:val="18"/>
                <w:lang w:eastAsia="ru-RU"/>
              </w:rPr>
              <w:t>нования областн</w:t>
            </w:r>
            <w:r w:rsidRPr="0081328E">
              <w:rPr>
                <w:rFonts w:ascii="PT Astra Serif" w:eastAsia="Times New Roman" w:hAnsi="PT Astra Serif"/>
                <w:sz w:val="18"/>
                <w:szCs w:val="18"/>
                <w:lang w:eastAsia="ru-RU"/>
              </w:rPr>
              <w:t>о</w:t>
            </w:r>
            <w:r w:rsidRPr="0081328E">
              <w:rPr>
                <w:rFonts w:ascii="PT Astra Serif" w:eastAsia="Times New Roman" w:hAnsi="PT Astra Serif"/>
                <w:sz w:val="18"/>
                <w:szCs w:val="18"/>
                <w:lang w:eastAsia="ru-RU"/>
              </w:rPr>
              <w:t>го бюджета</w:t>
            </w:r>
          </w:p>
        </w:tc>
        <w:tc>
          <w:tcPr>
            <w:tcW w:w="1559" w:type="dxa"/>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6480,0</w:t>
            </w:r>
          </w:p>
        </w:tc>
        <w:tc>
          <w:tcPr>
            <w:tcW w:w="1559" w:type="dxa"/>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c>
          <w:tcPr>
            <w:tcW w:w="1560" w:type="dxa"/>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6480,0</w:t>
            </w:r>
          </w:p>
        </w:tc>
        <w:tc>
          <w:tcPr>
            <w:tcW w:w="1559" w:type="dxa"/>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c>
          <w:tcPr>
            <w:tcW w:w="1276" w:type="dxa"/>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c>
          <w:tcPr>
            <w:tcW w:w="1134" w:type="dxa"/>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c>
          <w:tcPr>
            <w:tcW w:w="1134" w:type="dxa"/>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D973B0">
        <w:tc>
          <w:tcPr>
            <w:tcW w:w="675" w:type="dxa"/>
            <w:vMerge/>
          </w:tcPr>
          <w:p w:rsidR="00147E1E" w:rsidRPr="0081328E" w:rsidRDefault="00147E1E" w:rsidP="006C1746">
            <w:pPr>
              <w:widowControl w:val="0"/>
              <w:autoSpaceDE w:val="0"/>
              <w:autoSpaceDN w:val="0"/>
              <w:spacing w:after="0" w:line="235" w:lineRule="auto"/>
              <w:ind w:firstLine="0"/>
              <w:jc w:val="center"/>
              <w:rPr>
                <w:rFonts w:ascii="PT Astra Serif" w:hAnsi="PT Astra Serif" w:cs="PT Astra Serif"/>
                <w:sz w:val="18"/>
                <w:szCs w:val="18"/>
                <w:lang w:eastAsia="ru-RU"/>
              </w:rPr>
            </w:pPr>
          </w:p>
        </w:tc>
        <w:tc>
          <w:tcPr>
            <w:tcW w:w="2268" w:type="dxa"/>
            <w:vMerge/>
          </w:tcPr>
          <w:p w:rsidR="00147E1E" w:rsidRPr="0081328E" w:rsidRDefault="00147E1E" w:rsidP="006C1746">
            <w:pPr>
              <w:autoSpaceDE w:val="0"/>
              <w:autoSpaceDN w:val="0"/>
              <w:adjustRightInd w:val="0"/>
              <w:spacing w:after="0" w:line="235" w:lineRule="auto"/>
              <w:ind w:firstLine="0"/>
              <w:rPr>
                <w:rFonts w:ascii="PT Astra Serif" w:hAnsi="PT Astra Serif" w:cs="PT Astra Serif"/>
                <w:sz w:val="18"/>
                <w:szCs w:val="18"/>
                <w:lang w:eastAsia="ru-RU"/>
              </w:rPr>
            </w:pPr>
          </w:p>
        </w:tc>
        <w:tc>
          <w:tcPr>
            <w:tcW w:w="851" w:type="dxa"/>
            <w:vMerge/>
          </w:tcPr>
          <w:p w:rsidR="00147E1E" w:rsidRPr="0081328E" w:rsidRDefault="00147E1E" w:rsidP="004A2B69">
            <w:pPr>
              <w:widowControl w:val="0"/>
              <w:autoSpaceDE w:val="0"/>
              <w:autoSpaceDN w:val="0"/>
              <w:spacing w:after="0" w:line="235" w:lineRule="auto"/>
              <w:ind w:firstLine="0"/>
              <w:jc w:val="center"/>
              <w:rPr>
                <w:rFonts w:ascii="PT Astra Serif" w:hAnsi="PT Astra Serif" w:cs="PT Astra Serif"/>
                <w:sz w:val="18"/>
                <w:szCs w:val="18"/>
                <w:lang w:eastAsia="ru-RU"/>
              </w:rPr>
            </w:pPr>
          </w:p>
        </w:tc>
        <w:tc>
          <w:tcPr>
            <w:tcW w:w="1701" w:type="dxa"/>
          </w:tcPr>
          <w:p w:rsidR="00147E1E" w:rsidRPr="0081328E" w:rsidRDefault="00147E1E" w:rsidP="006C1746">
            <w:pPr>
              <w:widowControl w:val="0"/>
              <w:autoSpaceDE w:val="0"/>
              <w:autoSpaceDN w:val="0"/>
              <w:spacing w:after="0" w:line="235" w:lineRule="auto"/>
              <w:ind w:firstLine="0"/>
              <w:rPr>
                <w:rFonts w:ascii="PT Astra Serif" w:hAnsi="PT Astra Serif" w:cs="PT Astra Serif"/>
                <w:sz w:val="18"/>
                <w:szCs w:val="18"/>
                <w:lang w:eastAsia="ru-RU"/>
              </w:rPr>
            </w:pPr>
            <w:r w:rsidRPr="0081328E">
              <w:rPr>
                <w:rFonts w:ascii="PT Astra Serif" w:eastAsia="Times New Roman" w:hAnsi="PT Astra Serif"/>
                <w:sz w:val="18"/>
                <w:szCs w:val="18"/>
                <w:lang w:eastAsia="ru-RU"/>
              </w:rPr>
              <w:t>бюджетные асси</w:t>
            </w:r>
            <w:r w:rsidRPr="0081328E">
              <w:rPr>
                <w:rFonts w:ascii="PT Astra Serif" w:eastAsia="Times New Roman" w:hAnsi="PT Astra Serif"/>
                <w:sz w:val="18"/>
                <w:szCs w:val="18"/>
                <w:lang w:eastAsia="ru-RU"/>
              </w:rPr>
              <w:t>г</w:t>
            </w:r>
            <w:r w:rsidRPr="0081328E">
              <w:rPr>
                <w:rFonts w:ascii="PT Astra Serif" w:eastAsia="Times New Roman" w:hAnsi="PT Astra Serif"/>
                <w:sz w:val="18"/>
                <w:szCs w:val="18"/>
                <w:lang w:eastAsia="ru-RU"/>
              </w:rPr>
              <w:t>нования федерал</w:t>
            </w:r>
            <w:r w:rsidRPr="0081328E">
              <w:rPr>
                <w:rFonts w:ascii="PT Astra Serif" w:eastAsia="Times New Roman" w:hAnsi="PT Astra Serif"/>
                <w:sz w:val="18"/>
                <w:szCs w:val="18"/>
                <w:lang w:eastAsia="ru-RU"/>
              </w:rPr>
              <w:t>ь</w:t>
            </w:r>
            <w:r w:rsidRPr="0081328E">
              <w:rPr>
                <w:rFonts w:ascii="PT Astra Serif" w:eastAsia="Times New Roman" w:hAnsi="PT Astra Serif"/>
                <w:sz w:val="18"/>
                <w:szCs w:val="18"/>
                <w:lang w:eastAsia="ru-RU"/>
              </w:rPr>
              <w:t>ного бюджета*</w:t>
            </w:r>
          </w:p>
        </w:tc>
        <w:tc>
          <w:tcPr>
            <w:tcW w:w="1559" w:type="dxa"/>
          </w:tcPr>
          <w:p w:rsidR="00147E1E" w:rsidRPr="0081328E" w:rsidRDefault="000F379E"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721440,0</w:t>
            </w:r>
          </w:p>
        </w:tc>
        <w:tc>
          <w:tcPr>
            <w:tcW w:w="1559" w:type="dxa"/>
          </w:tcPr>
          <w:p w:rsidR="00147E1E"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c>
          <w:tcPr>
            <w:tcW w:w="1560" w:type="dxa"/>
          </w:tcPr>
          <w:p w:rsidR="00147E1E"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59040,0</w:t>
            </w:r>
          </w:p>
        </w:tc>
        <w:tc>
          <w:tcPr>
            <w:tcW w:w="1559" w:type="dxa"/>
          </w:tcPr>
          <w:p w:rsidR="00147E1E"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201600,0</w:t>
            </w:r>
          </w:p>
        </w:tc>
        <w:tc>
          <w:tcPr>
            <w:tcW w:w="1276" w:type="dxa"/>
          </w:tcPr>
          <w:p w:rsidR="00147E1E"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172800,0</w:t>
            </w:r>
          </w:p>
        </w:tc>
        <w:tc>
          <w:tcPr>
            <w:tcW w:w="1134" w:type="dxa"/>
          </w:tcPr>
          <w:p w:rsidR="00147E1E"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144000,0</w:t>
            </w:r>
          </w:p>
        </w:tc>
        <w:tc>
          <w:tcPr>
            <w:tcW w:w="1134" w:type="dxa"/>
          </w:tcPr>
          <w:p w:rsidR="00147E1E" w:rsidRPr="0081328E" w:rsidRDefault="00BB0334"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144000,0</w:t>
            </w:r>
          </w:p>
        </w:tc>
      </w:tr>
      <w:tr w:rsidR="0064286A" w:rsidRPr="0081328E" w:rsidTr="00D973B0">
        <w:tc>
          <w:tcPr>
            <w:tcW w:w="675" w:type="dxa"/>
            <w:vMerge w:val="restart"/>
          </w:tcPr>
          <w:p w:rsidR="00D046B5" w:rsidRPr="0081328E" w:rsidRDefault="00D046B5" w:rsidP="006C1746">
            <w:pPr>
              <w:widowControl w:val="0"/>
              <w:autoSpaceDE w:val="0"/>
              <w:autoSpaceDN w:val="0"/>
              <w:spacing w:after="0" w:line="235"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4.2.</w:t>
            </w:r>
          </w:p>
        </w:tc>
        <w:tc>
          <w:tcPr>
            <w:tcW w:w="2268" w:type="dxa"/>
            <w:vMerge w:val="restart"/>
          </w:tcPr>
          <w:p w:rsidR="00D046B5" w:rsidRPr="0081328E" w:rsidRDefault="00D046B5" w:rsidP="006C1746">
            <w:pPr>
              <w:autoSpaceDE w:val="0"/>
              <w:autoSpaceDN w:val="0"/>
              <w:adjustRightInd w:val="0"/>
              <w:spacing w:after="0" w:line="235"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Предоставление субсидий из областного бюджета юридическим лицам (за исключением госуда</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ственных (муниципал</w:t>
            </w:r>
            <w:r w:rsidRPr="0081328E">
              <w:rPr>
                <w:rFonts w:ascii="PT Astra Serif" w:hAnsi="PT Astra Serif" w:cs="PT Astra Serif"/>
                <w:sz w:val="18"/>
                <w:szCs w:val="18"/>
                <w:lang w:eastAsia="ru-RU"/>
              </w:rPr>
              <w:t>ь</w:t>
            </w:r>
            <w:r w:rsidRPr="0081328E">
              <w:rPr>
                <w:rFonts w:ascii="PT Astra Serif" w:hAnsi="PT Astra Serif" w:cs="PT Astra Serif"/>
                <w:sz w:val="18"/>
                <w:szCs w:val="18"/>
                <w:lang w:eastAsia="ru-RU"/>
              </w:rPr>
              <w:t>ных) учреждений) и и</w:t>
            </w:r>
            <w:r w:rsidRPr="0081328E">
              <w:rPr>
                <w:rFonts w:ascii="PT Astra Serif" w:hAnsi="PT Astra Serif" w:cs="PT Astra Serif"/>
                <w:sz w:val="18"/>
                <w:szCs w:val="18"/>
                <w:lang w:eastAsia="ru-RU"/>
              </w:rPr>
              <w:t>н</w:t>
            </w:r>
            <w:r w:rsidRPr="0081328E">
              <w:rPr>
                <w:rFonts w:ascii="PT Astra Serif" w:hAnsi="PT Astra Serif" w:cs="PT Astra Serif"/>
                <w:sz w:val="18"/>
                <w:szCs w:val="18"/>
                <w:lang w:eastAsia="ru-RU"/>
              </w:rPr>
              <w:t>дивидуальным предпр</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нимателям, выполня</w:t>
            </w:r>
            <w:r w:rsidRPr="0081328E">
              <w:rPr>
                <w:rFonts w:ascii="PT Astra Serif" w:hAnsi="PT Astra Serif" w:cs="PT Astra Serif"/>
                <w:sz w:val="18"/>
                <w:szCs w:val="18"/>
                <w:lang w:eastAsia="ru-RU"/>
              </w:rPr>
              <w:t>ю</w:t>
            </w:r>
            <w:r w:rsidRPr="0081328E">
              <w:rPr>
                <w:rFonts w:ascii="PT Astra Serif" w:hAnsi="PT Astra Serif" w:cs="PT Astra Serif"/>
                <w:sz w:val="18"/>
                <w:szCs w:val="18"/>
                <w:lang w:eastAsia="ru-RU"/>
              </w:rPr>
              <w:t>щим на территории Уль</w:t>
            </w:r>
            <w:r w:rsidRPr="0081328E">
              <w:rPr>
                <w:rFonts w:ascii="PT Astra Serif" w:hAnsi="PT Astra Serif" w:cs="PT Astra Serif"/>
                <w:sz w:val="18"/>
                <w:szCs w:val="18"/>
                <w:lang w:eastAsia="ru-RU"/>
              </w:rPr>
              <w:t>я</w:t>
            </w:r>
            <w:r w:rsidRPr="0081328E">
              <w:rPr>
                <w:rFonts w:ascii="PT Astra Serif" w:hAnsi="PT Astra Serif" w:cs="PT Astra Serif"/>
                <w:sz w:val="18"/>
                <w:szCs w:val="18"/>
                <w:lang w:eastAsia="ru-RU"/>
              </w:rPr>
              <w:t>новской области работы по переоборудованию транспортных средств на использование природн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газа (метана) в качестве моторного топлива, в ц</w:t>
            </w:r>
            <w:r w:rsidRPr="0081328E">
              <w:rPr>
                <w:rFonts w:ascii="PT Astra Serif" w:hAnsi="PT Astra Serif" w:cs="PT Astra Serif"/>
                <w:sz w:val="18"/>
                <w:szCs w:val="18"/>
                <w:lang w:eastAsia="ru-RU"/>
              </w:rPr>
              <w:t>е</w:t>
            </w:r>
            <w:r w:rsidRPr="0081328E">
              <w:rPr>
                <w:rFonts w:ascii="PT Astra Serif" w:hAnsi="PT Astra Serif" w:cs="PT Astra Serif"/>
                <w:sz w:val="18"/>
                <w:szCs w:val="18"/>
                <w:lang w:eastAsia="ru-RU"/>
              </w:rPr>
              <w:t>лях возмещения недоп</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 xml:space="preserve">лученных доходов в связи с предоставлением скидки владельцам </w:t>
            </w:r>
            <w:proofErr w:type="spellStart"/>
            <w:proofErr w:type="gramStart"/>
            <w:r w:rsidRPr="0081328E">
              <w:rPr>
                <w:rFonts w:ascii="PT Astra Serif" w:hAnsi="PT Astra Serif" w:cs="PT Astra Serif"/>
                <w:sz w:val="18"/>
                <w:szCs w:val="18"/>
                <w:lang w:eastAsia="ru-RU"/>
              </w:rPr>
              <w:t>тран</w:t>
            </w:r>
            <w:r w:rsidR="005E2C56" w:rsidRPr="0081328E">
              <w:rPr>
                <w:rFonts w:ascii="PT Astra Serif" w:hAnsi="PT Astra Serif" w:cs="PT Astra Serif"/>
                <w:sz w:val="18"/>
                <w:szCs w:val="18"/>
                <w:lang w:eastAsia="ru-RU"/>
              </w:rPr>
              <w:t>-</w:t>
            </w:r>
            <w:r w:rsidRPr="0081328E">
              <w:rPr>
                <w:rFonts w:ascii="PT Astra Serif" w:hAnsi="PT Astra Serif" w:cs="PT Astra Serif"/>
                <w:sz w:val="18"/>
                <w:szCs w:val="18"/>
                <w:lang w:eastAsia="ru-RU"/>
              </w:rPr>
              <w:t>спортных</w:t>
            </w:r>
            <w:proofErr w:type="spellEnd"/>
            <w:proofErr w:type="gramEnd"/>
            <w:r w:rsidRPr="0081328E">
              <w:rPr>
                <w:rFonts w:ascii="PT Astra Serif" w:hAnsi="PT Astra Serif" w:cs="PT Astra Serif"/>
                <w:sz w:val="18"/>
                <w:szCs w:val="18"/>
                <w:lang w:eastAsia="ru-RU"/>
              </w:rPr>
              <w:t xml:space="preserve"> средств на ук</w:t>
            </w:r>
            <w:r w:rsidRPr="0081328E">
              <w:rPr>
                <w:rFonts w:ascii="PT Astra Serif" w:hAnsi="PT Astra Serif" w:cs="PT Astra Serif"/>
                <w:sz w:val="18"/>
                <w:szCs w:val="18"/>
                <w:lang w:eastAsia="ru-RU"/>
              </w:rPr>
              <w:t>а</w:t>
            </w:r>
            <w:r w:rsidRPr="0081328E">
              <w:rPr>
                <w:rFonts w:ascii="PT Astra Serif" w:hAnsi="PT Astra Serif" w:cs="PT Astra Serif"/>
                <w:sz w:val="18"/>
                <w:szCs w:val="18"/>
                <w:lang w:eastAsia="ru-RU"/>
              </w:rPr>
              <w:t>занные работы</w:t>
            </w:r>
          </w:p>
        </w:tc>
        <w:tc>
          <w:tcPr>
            <w:tcW w:w="851" w:type="dxa"/>
            <w:vMerge w:val="restart"/>
          </w:tcPr>
          <w:p w:rsidR="00D046B5" w:rsidRPr="0081328E" w:rsidRDefault="00D046B5" w:rsidP="004A2B69">
            <w:pPr>
              <w:widowControl w:val="0"/>
              <w:autoSpaceDE w:val="0"/>
              <w:autoSpaceDN w:val="0"/>
              <w:spacing w:after="0" w:line="235"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w:t>
            </w:r>
          </w:p>
        </w:tc>
        <w:tc>
          <w:tcPr>
            <w:tcW w:w="1701" w:type="dxa"/>
          </w:tcPr>
          <w:p w:rsidR="00D046B5" w:rsidRPr="0081328E" w:rsidRDefault="00D046B5" w:rsidP="006C1746">
            <w:pPr>
              <w:widowControl w:val="0"/>
              <w:autoSpaceDE w:val="0"/>
              <w:autoSpaceDN w:val="0"/>
              <w:spacing w:after="0" w:line="235"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D046B5" w:rsidRPr="0081328E" w:rsidRDefault="0064286A"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170837,268</w:t>
            </w:r>
          </w:p>
        </w:tc>
        <w:tc>
          <w:tcPr>
            <w:tcW w:w="1559" w:type="dxa"/>
            <w:tcBorders>
              <w:top w:val="single" w:sz="4" w:space="0" w:color="auto"/>
              <w:left w:val="single" w:sz="4" w:space="0" w:color="auto"/>
              <w:bottom w:val="single" w:sz="4" w:space="0" w:color="auto"/>
              <w:right w:val="single" w:sz="4" w:space="0" w:color="auto"/>
            </w:tcBorders>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14281,4 </w:t>
            </w:r>
          </w:p>
        </w:tc>
        <w:tc>
          <w:tcPr>
            <w:tcW w:w="1560" w:type="dxa"/>
            <w:tcBorders>
              <w:top w:val="single" w:sz="4" w:space="0" w:color="auto"/>
              <w:left w:val="single" w:sz="4" w:space="0" w:color="auto"/>
              <w:bottom w:val="single" w:sz="4" w:space="0" w:color="auto"/>
              <w:right w:val="single" w:sz="4" w:space="0" w:color="auto"/>
            </w:tcBorders>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8780,868 </w:t>
            </w:r>
          </w:p>
        </w:tc>
        <w:tc>
          <w:tcPr>
            <w:tcW w:w="1559" w:type="dxa"/>
            <w:tcBorders>
              <w:top w:val="single" w:sz="4" w:space="0" w:color="auto"/>
              <w:left w:val="single" w:sz="4" w:space="0" w:color="auto"/>
              <w:bottom w:val="single" w:sz="4" w:space="0" w:color="auto"/>
              <w:right w:val="single" w:sz="4" w:space="0" w:color="auto"/>
            </w:tcBorders>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34718,0 </w:t>
            </w:r>
          </w:p>
        </w:tc>
        <w:tc>
          <w:tcPr>
            <w:tcW w:w="1276" w:type="dxa"/>
            <w:tcBorders>
              <w:top w:val="single" w:sz="4" w:space="0" w:color="auto"/>
              <w:left w:val="single" w:sz="4" w:space="0" w:color="auto"/>
              <w:bottom w:val="single" w:sz="4" w:space="0" w:color="auto"/>
              <w:right w:val="single" w:sz="4" w:space="0" w:color="auto"/>
            </w:tcBorders>
          </w:tcPr>
          <w:p w:rsidR="00D046B5" w:rsidRPr="0081328E" w:rsidRDefault="00D046B5"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5</w:t>
            </w:r>
            <w:r w:rsidR="0064286A" w:rsidRPr="0081328E">
              <w:rPr>
                <w:rFonts w:ascii="PT Astra Serif" w:hAnsi="PT Astra Serif" w:cs="PT Astra Serif"/>
                <w:sz w:val="18"/>
                <w:szCs w:val="18"/>
                <w:lang w:eastAsia="ru-RU"/>
              </w:rPr>
              <w:t>1</w:t>
            </w:r>
            <w:r w:rsidRPr="0081328E">
              <w:rPr>
                <w:rFonts w:ascii="PT Astra Serif" w:hAnsi="PT Astra Serif" w:cs="PT Astra Serif"/>
                <w:sz w:val="18"/>
                <w:szCs w:val="18"/>
                <w:lang w:eastAsia="ru-RU"/>
              </w:rPr>
              <w:t xml:space="preserve">245,0 </w:t>
            </w:r>
          </w:p>
        </w:tc>
        <w:tc>
          <w:tcPr>
            <w:tcW w:w="1134" w:type="dxa"/>
            <w:tcBorders>
              <w:top w:val="single" w:sz="4" w:space="0" w:color="auto"/>
              <w:left w:val="single" w:sz="4" w:space="0" w:color="auto"/>
              <w:bottom w:val="single" w:sz="4" w:space="0" w:color="auto"/>
              <w:right w:val="single" w:sz="4" w:space="0" w:color="auto"/>
            </w:tcBorders>
          </w:tcPr>
          <w:p w:rsidR="00D046B5" w:rsidRPr="0081328E" w:rsidRDefault="0064286A"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30</w:t>
            </w:r>
            <w:r w:rsidR="00D046B5" w:rsidRPr="0081328E">
              <w:rPr>
                <w:rFonts w:ascii="PT Astra Serif" w:hAnsi="PT Astra Serif" w:cs="PT Astra Serif"/>
                <w:sz w:val="18"/>
                <w:szCs w:val="18"/>
                <w:lang w:eastAsia="ru-RU"/>
              </w:rPr>
              <w:t xml:space="preserve">906,0 </w:t>
            </w:r>
          </w:p>
        </w:tc>
        <w:tc>
          <w:tcPr>
            <w:tcW w:w="1134" w:type="dxa"/>
          </w:tcPr>
          <w:p w:rsidR="00D046B5" w:rsidRPr="0081328E" w:rsidRDefault="0064286A"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30906,0</w:t>
            </w:r>
          </w:p>
        </w:tc>
      </w:tr>
      <w:tr w:rsidR="0064286A" w:rsidRPr="0081328E" w:rsidTr="00D973B0">
        <w:tc>
          <w:tcPr>
            <w:tcW w:w="675" w:type="dxa"/>
            <w:vMerge/>
          </w:tcPr>
          <w:p w:rsidR="00713FB0" w:rsidRPr="0081328E" w:rsidRDefault="00713FB0" w:rsidP="006C1746">
            <w:pPr>
              <w:widowControl w:val="0"/>
              <w:autoSpaceDE w:val="0"/>
              <w:autoSpaceDN w:val="0"/>
              <w:spacing w:after="0" w:line="235" w:lineRule="auto"/>
              <w:ind w:firstLine="0"/>
              <w:rPr>
                <w:rFonts w:ascii="PT Astra Serif" w:hAnsi="PT Astra Serif" w:cs="PT Astra Serif"/>
                <w:sz w:val="18"/>
                <w:szCs w:val="18"/>
                <w:lang w:eastAsia="ru-RU"/>
              </w:rPr>
            </w:pPr>
          </w:p>
        </w:tc>
        <w:tc>
          <w:tcPr>
            <w:tcW w:w="2268" w:type="dxa"/>
            <w:vMerge/>
          </w:tcPr>
          <w:p w:rsidR="00713FB0" w:rsidRPr="0081328E" w:rsidRDefault="00713FB0" w:rsidP="006C1746">
            <w:pPr>
              <w:autoSpaceDE w:val="0"/>
              <w:autoSpaceDN w:val="0"/>
              <w:adjustRightInd w:val="0"/>
              <w:spacing w:after="0" w:line="235" w:lineRule="auto"/>
              <w:ind w:firstLine="0"/>
              <w:rPr>
                <w:rFonts w:ascii="PT Astra Serif" w:hAnsi="PT Astra Serif" w:cs="PT Astra Serif"/>
                <w:sz w:val="18"/>
                <w:szCs w:val="18"/>
                <w:lang w:eastAsia="ru-RU"/>
              </w:rPr>
            </w:pPr>
          </w:p>
        </w:tc>
        <w:tc>
          <w:tcPr>
            <w:tcW w:w="851" w:type="dxa"/>
            <w:vMerge/>
          </w:tcPr>
          <w:p w:rsidR="00713FB0" w:rsidRPr="0081328E" w:rsidRDefault="00713FB0" w:rsidP="006C1746">
            <w:pPr>
              <w:widowControl w:val="0"/>
              <w:autoSpaceDE w:val="0"/>
              <w:autoSpaceDN w:val="0"/>
              <w:spacing w:after="0" w:line="235" w:lineRule="auto"/>
              <w:ind w:firstLine="0"/>
              <w:rPr>
                <w:rFonts w:ascii="PT Astra Serif" w:hAnsi="PT Astra Serif" w:cs="PT Astra Serif"/>
                <w:sz w:val="18"/>
                <w:szCs w:val="18"/>
                <w:lang w:eastAsia="ru-RU"/>
              </w:rPr>
            </w:pPr>
          </w:p>
        </w:tc>
        <w:tc>
          <w:tcPr>
            <w:tcW w:w="1701" w:type="dxa"/>
          </w:tcPr>
          <w:p w:rsidR="00713FB0" w:rsidRPr="0081328E" w:rsidRDefault="00713FB0" w:rsidP="006C1746">
            <w:pPr>
              <w:widowControl w:val="0"/>
              <w:autoSpaceDE w:val="0"/>
              <w:autoSpaceDN w:val="0"/>
              <w:spacing w:after="0" w:line="235" w:lineRule="auto"/>
              <w:ind w:firstLine="0"/>
              <w:rPr>
                <w:rFonts w:ascii="PT Astra Serif" w:hAnsi="PT Astra Serif" w:cs="PT Astra Serif"/>
                <w:sz w:val="18"/>
                <w:szCs w:val="18"/>
                <w:lang w:eastAsia="ru-RU"/>
              </w:rPr>
            </w:pPr>
            <w:r w:rsidRPr="0081328E">
              <w:rPr>
                <w:rFonts w:ascii="PT Astra Serif" w:eastAsia="Times New Roman" w:hAnsi="PT Astra Serif"/>
                <w:sz w:val="18"/>
                <w:szCs w:val="18"/>
                <w:lang w:eastAsia="ru-RU"/>
              </w:rPr>
              <w:t>бюджетные асси</w:t>
            </w:r>
            <w:r w:rsidRPr="0081328E">
              <w:rPr>
                <w:rFonts w:ascii="PT Astra Serif" w:eastAsia="Times New Roman" w:hAnsi="PT Astra Serif"/>
                <w:sz w:val="18"/>
                <w:szCs w:val="18"/>
                <w:lang w:eastAsia="ru-RU"/>
              </w:rPr>
              <w:t>г</w:t>
            </w:r>
            <w:r w:rsidRPr="0081328E">
              <w:rPr>
                <w:rFonts w:ascii="PT Astra Serif" w:eastAsia="Times New Roman" w:hAnsi="PT Astra Serif"/>
                <w:sz w:val="18"/>
                <w:szCs w:val="18"/>
                <w:lang w:eastAsia="ru-RU"/>
              </w:rPr>
              <w:t>нования областн</w:t>
            </w:r>
            <w:r w:rsidRPr="0081328E">
              <w:rPr>
                <w:rFonts w:ascii="PT Astra Serif" w:eastAsia="Times New Roman" w:hAnsi="PT Astra Serif"/>
                <w:sz w:val="18"/>
                <w:szCs w:val="18"/>
                <w:lang w:eastAsia="ru-RU"/>
              </w:rPr>
              <w:t>о</w:t>
            </w:r>
            <w:r w:rsidRPr="0081328E">
              <w:rPr>
                <w:rFonts w:ascii="PT Astra Serif" w:eastAsia="Times New Roman" w:hAnsi="PT Astra Serif"/>
                <w:sz w:val="18"/>
                <w:szCs w:val="18"/>
                <w:lang w:eastAsia="ru-RU"/>
              </w:rPr>
              <w:t>го бюджета</w:t>
            </w:r>
          </w:p>
        </w:tc>
        <w:tc>
          <w:tcPr>
            <w:tcW w:w="1559" w:type="dxa"/>
          </w:tcPr>
          <w:p w:rsidR="00713FB0" w:rsidRPr="0081328E" w:rsidRDefault="0064286A"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9</w:t>
            </w:r>
            <w:r w:rsidR="00713FB0" w:rsidRPr="0081328E">
              <w:rPr>
                <w:rFonts w:ascii="PT Astra Serif" w:eastAsia="Times New Roman" w:hAnsi="PT Astra Serif"/>
                <w:sz w:val="18"/>
                <w:szCs w:val="18"/>
                <w:lang w:eastAsia="ru-RU"/>
              </w:rPr>
              <w:t>151,268</w:t>
            </w:r>
          </w:p>
        </w:tc>
        <w:tc>
          <w:tcPr>
            <w:tcW w:w="1559" w:type="dxa"/>
          </w:tcPr>
          <w:p w:rsidR="00713FB0" w:rsidRPr="0081328E" w:rsidRDefault="00713FB0"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2570,4</w:t>
            </w:r>
          </w:p>
        </w:tc>
        <w:tc>
          <w:tcPr>
            <w:tcW w:w="1560" w:type="dxa"/>
          </w:tcPr>
          <w:p w:rsidR="00713FB0" w:rsidRPr="0081328E" w:rsidRDefault="00713FB0"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1580,868</w:t>
            </w:r>
          </w:p>
        </w:tc>
        <w:tc>
          <w:tcPr>
            <w:tcW w:w="1559" w:type="dxa"/>
          </w:tcPr>
          <w:p w:rsidR="00713FB0" w:rsidRPr="0081328E" w:rsidRDefault="00713FB0"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2000,0</w:t>
            </w:r>
          </w:p>
        </w:tc>
        <w:tc>
          <w:tcPr>
            <w:tcW w:w="1276" w:type="dxa"/>
          </w:tcPr>
          <w:p w:rsidR="00713FB0" w:rsidRPr="0081328E" w:rsidRDefault="0064286A"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1000,</w:t>
            </w:r>
            <w:r w:rsidR="00713FB0" w:rsidRPr="0081328E">
              <w:rPr>
                <w:rFonts w:ascii="PT Astra Serif" w:eastAsia="Times New Roman" w:hAnsi="PT Astra Serif"/>
                <w:sz w:val="18"/>
                <w:szCs w:val="18"/>
                <w:lang w:eastAsia="ru-RU"/>
              </w:rPr>
              <w:t>0</w:t>
            </w:r>
          </w:p>
        </w:tc>
        <w:tc>
          <w:tcPr>
            <w:tcW w:w="1134" w:type="dxa"/>
          </w:tcPr>
          <w:p w:rsidR="00713FB0" w:rsidRPr="0081328E" w:rsidRDefault="0064286A"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1000,</w:t>
            </w:r>
            <w:r w:rsidR="00713FB0" w:rsidRPr="0081328E">
              <w:rPr>
                <w:rFonts w:ascii="PT Astra Serif" w:eastAsia="Times New Roman" w:hAnsi="PT Astra Serif"/>
                <w:sz w:val="18"/>
                <w:szCs w:val="18"/>
                <w:lang w:eastAsia="ru-RU"/>
              </w:rPr>
              <w:t>0</w:t>
            </w:r>
          </w:p>
        </w:tc>
        <w:tc>
          <w:tcPr>
            <w:tcW w:w="1134" w:type="dxa"/>
          </w:tcPr>
          <w:p w:rsidR="00713FB0" w:rsidRPr="0081328E" w:rsidRDefault="0064286A"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1000,</w:t>
            </w:r>
            <w:r w:rsidR="00713FB0" w:rsidRPr="0081328E">
              <w:rPr>
                <w:rFonts w:ascii="PT Astra Serif" w:eastAsia="Times New Roman" w:hAnsi="PT Astra Serif"/>
                <w:sz w:val="18"/>
                <w:szCs w:val="18"/>
                <w:lang w:eastAsia="ru-RU"/>
              </w:rPr>
              <w:t>0</w:t>
            </w:r>
          </w:p>
        </w:tc>
      </w:tr>
      <w:tr w:rsidR="0064286A" w:rsidRPr="0081328E" w:rsidTr="00D973B0">
        <w:tc>
          <w:tcPr>
            <w:tcW w:w="675" w:type="dxa"/>
            <w:vMerge/>
          </w:tcPr>
          <w:p w:rsidR="00147E1E" w:rsidRPr="0081328E" w:rsidRDefault="00147E1E" w:rsidP="006C1746">
            <w:pPr>
              <w:widowControl w:val="0"/>
              <w:autoSpaceDE w:val="0"/>
              <w:autoSpaceDN w:val="0"/>
              <w:spacing w:after="0" w:line="235" w:lineRule="auto"/>
              <w:ind w:firstLine="0"/>
              <w:rPr>
                <w:rFonts w:ascii="PT Astra Serif" w:hAnsi="PT Astra Serif" w:cs="PT Astra Serif"/>
                <w:sz w:val="18"/>
                <w:szCs w:val="18"/>
                <w:lang w:eastAsia="ru-RU"/>
              </w:rPr>
            </w:pPr>
          </w:p>
        </w:tc>
        <w:tc>
          <w:tcPr>
            <w:tcW w:w="2268" w:type="dxa"/>
            <w:vMerge/>
          </w:tcPr>
          <w:p w:rsidR="00147E1E" w:rsidRPr="0081328E" w:rsidRDefault="00147E1E" w:rsidP="006C1746">
            <w:pPr>
              <w:autoSpaceDE w:val="0"/>
              <w:autoSpaceDN w:val="0"/>
              <w:adjustRightInd w:val="0"/>
              <w:spacing w:after="0" w:line="235" w:lineRule="auto"/>
              <w:ind w:firstLine="0"/>
              <w:rPr>
                <w:rFonts w:ascii="PT Astra Serif" w:hAnsi="PT Astra Serif" w:cs="PT Astra Serif"/>
                <w:sz w:val="18"/>
                <w:szCs w:val="18"/>
                <w:lang w:eastAsia="ru-RU"/>
              </w:rPr>
            </w:pPr>
          </w:p>
        </w:tc>
        <w:tc>
          <w:tcPr>
            <w:tcW w:w="851" w:type="dxa"/>
            <w:vMerge/>
          </w:tcPr>
          <w:p w:rsidR="00147E1E" w:rsidRPr="0081328E" w:rsidRDefault="00147E1E" w:rsidP="006C1746">
            <w:pPr>
              <w:widowControl w:val="0"/>
              <w:autoSpaceDE w:val="0"/>
              <w:autoSpaceDN w:val="0"/>
              <w:spacing w:after="0" w:line="235" w:lineRule="auto"/>
              <w:ind w:firstLine="0"/>
              <w:rPr>
                <w:rFonts w:ascii="PT Astra Serif" w:hAnsi="PT Astra Serif" w:cs="PT Astra Serif"/>
                <w:sz w:val="18"/>
                <w:szCs w:val="18"/>
                <w:lang w:eastAsia="ru-RU"/>
              </w:rPr>
            </w:pPr>
          </w:p>
        </w:tc>
        <w:tc>
          <w:tcPr>
            <w:tcW w:w="1701" w:type="dxa"/>
          </w:tcPr>
          <w:p w:rsidR="00147E1E" w:rsidRPr="0081328E" w:rsidRDefault="00147E1E" w:rsidP="006C1746">
            <w:pPr>
              <w:widowControl w:val="0"/>
              <w:autoSpaceDE w:val="0"/>
              <w:autoSpaceDN w:val="0"/>
              <w:spacing w:after="0" w:line="235" w:lineRule="auto"/>
              <w:ind w:firstLine="0"/>
              <w:rPr>
                <w:rFonts w:ascii="PT Astra Serif" w:hAnsi="PT Astra Serif" w:cs="PT Astra Serif"/>
                <w:sz w:val="18"/>
                <w:szCs w:val="18"/>
                <w:lang w:eastAsia="ru-RU"/>
              </w:rPr>
            </w:pPr>
            <w:r w:rsidRPr="0081328E">
              <w:rPr>
                <w:rFonts w:ascii="PT Astra Serif" w:eastAsia="Times New Roman" w:hAnsi="PT Astra Serif"/>
                <w:sz w:val="18"/>
                <w:szCs w:val="18"/>
                <w:lang w:eastAsia="ru-RU"/>
              </w:rPr>
              <w:t>бюджетные асси</w:t>
            </w:r>
            <w:r w:rsidRPr="0081328E">
              <w:rPr>
                <w:rFonts w:ascii="PT Astra Serif" w:eastAsia="Times New Roman" w:hAnsi="PT Astra Serif"/>
                <w:sz w:val="18"/>
                <w:szCs w:val="18"/>
                <w:lang w:eastAsia="ru-RU"/>
              </w:rPr>
              <w:t>г</w:t>
            </w:r>
            <w:r w:rsidRPr="0081328E">
              <w:rPr>
                <w:rFonts w:ascii="PT Astra Serif" w:eastAsia="Times New Roman" w:hAnsi="PT Astra Serif"/>
                <w:sz w:val="18"/>
                <w:szCs w:val="18"/>
                <w:lang w:eastAsia="ru-RU"/>
              </w:rPr>
              <w:t>нования федерал</w:t>
            </w:r>
            <w:r w:rsidRPr="0081328E">
              <w:rPr>
                <w:rFonts w:ascii="PT Astra Serif" w:eastAsia="Times New Roman" w:hAnsi="PT Astra Serif"/>
                <w:sz w:val="18"/>
                <w:szCs w:val="18"/>
                <w:lang w:eastAsia="ru-RU"/>
              </w:rPr>
              <w:t>ь</w:t>
            </w:r>
            <w:r w:rsidRPr="0081328E">
              <w:rPr>
                <w:rFonts w:ascii="PT Astra Serif" w:eastAsia="Times New Roman" w:hAnsi="PT Astra Serif"/>
                <w:sz w:val="18"/>
                <w:szCs w:val="18"/>
                <w:lang w:eastAsia="ru-RU"/>
              </w:rPr>
              <w:t>ного бюджета*</w:t>
            </w:r>
          </w:p>
        </w:tc>
        <w:tc>
          <w:tcPr>
            <w:tcW w:w="1559" w:type="dxa"/>
          </w:tcPr>
          <w:p w:rsidR="00147E1E" w:rsidRPr="0081328E" w:rsidRDefault="00EC2A66"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16168</w:t>
            </w:r>
            <w:r w:rsidR="00646B76" w:rsidRPr="0081328E">
              <w:rPr>
                <w:rFonts w:ascii="PT Astra Serif" w:eastAsia="Times New Roman" w:hAnsi="PT Astra Serif"/>
                <w:sz w:val="18"/>
                <w:szCs w:val="18"/>
                <w:lang w:eastAsia="ru-RU"/>
              </w:rPr>
              <w:t>6</w:t>
            </w:r>
            <w:r w:rsidRPr="0081328E">
              <w:rPr>
                <w:rFonts w:ascii="PT Astra Serif" w:eastAsia="Times New Roman" w:hAnsi="PT Astra Serif"/>
                <w:sz w:val="18"/>
                <w:szCs w:val="18"/>
                <w:lang w:eastAsia="ru-RU"/>
              </w:rPr>
              <w:t>,0</w:t>
            </w:r>
          </w:p>
        </w:tc>
        <w:tc>
          <w:tcPr>
            <w:tcW w:w="1559" w:type="dxa"/>
          </w:tcPr>
          <w:p w:rsidR="00147E1E" w:rsidRPr="0081328E" w:rsidRDefault="00713FB0"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11711,0</w:t>
            </w:r>
          </w:p>
        </w:tc>
        <w:tc>
          <w:tcPr>
            <w:tcW w:w="1560" w:type="dxa"/>
          </w:tcPr>
          <w:p w:rsidR="00147E1E" w:rsidRPr="0081328E" w:rsidRDefault="00713FB0"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7200,0</w:t>
            </w:r>
          </w:p>
        </w:tc>
        <w:tc>
          <w:tcPr>
            <w:tcW w:w="1559" w:type="dxa"/>
          </w:tcPr>
          <w:p w:rsidR="00147E1E" w:rsidRPr="0081328E" w:rsidRDefault="00713FB0"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32718,0</w:t>
            </w:r>
          </w:p>
        </w:tc>
        <w:tc>
          <w:tcPr>
            <w:tcW w:w="1276" w:type="dxa"/>
          </w:tcPr>
          <w:p w:rsidR="00147E1E" w:rsidRPr="0081328E" w:rsidRDefault="00713FB0"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50245,0</w:t>
            </w:r>
          </w:p>
        </w:tc>
        <w:tc>
          <w:tcPr>
            <w:tcW w:w="1134" w:type="dxa"/>
          </w:tcPr>
          <w:p w:rsidR="00147E1E" w:rsidRPr="0081328E" w:rsidRDefault="00713FB0"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29906,0</w:t>
            </w:r>
          </w:p>
        </w:tc>
        <w:tc>
          <w:tcPr>
            <w:tcW w:w="1134" w:type="dxa"/>
          </w:tcPr>
          <w:p w:rsidR="00147E1E" w:rsidRPr="0081328E" w:rsidRDefault="0064286A" w:rsidP="006C1746">
            <w:pPr>
              <w:widowControl w:val="0"/>
              <w:autoSpaceDE w:val="0"/>
              <w:autoSpaceDN w:val="0"/>
              <w:spacing w:after="0" w:line="235"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29906,0</w:t>
            </w:r>
          </w:p>
        </w:tc>
      </w:tr>
      <w:tr w:rsidR="0064286A" w:rsidRPr="0081328E" w:rsidTr="0081328E">
        <w:tc>
          <w:tcPr>
            <w:tcW w:w="3794" w:type="dxa"/>
            <w:gridSpan w:val="3"/>
            <w:vMerge w:val="restart"/>
          </w:tcPr>
          <w:p w:rsidR="00713FB0" w:rsidRPr="004A2B69" w:rsidRDefault="00713FB0" w:rsidP="004A2B69">
            <w:pPr>
              <w:widowControl w:val="0"/>
              <w:autoSpaceDE w:val="0"/>
              <w:autoSpaceDN w:val="0"/>
              <w:spacing w:after="0" w:line="230" w:lineRule="auto"/>
              <w:ind w:firstLine="0"/>
              <w:rPr>
                <w:rFonts w:ascii="PT Astra Serif" w:hAnsi="PT Astra Serif" w:cs="PT Astra Serif"/>
                <w:b/>
                <w:sz w:val="18"/>
                <w:szCs w:val="18"/>
                <w:lang w:eastAsia="ru-RU"/>
              </w:rPr>
            </w:pPr>
            <w:r w:rsidRPr="004A2B69">
              <w:rPr>
                <w:rFonts w:ascii="PT Astra Serif" w:hAnsi="PT Astra Serif" w:cs="PT Astra Serif"/>
                <w:b/>
                <w:sz w:val="18"/>
                <w:szCs w:val="18"/>
                <w:lang w:eastAsia="ru-RU"/>
              </w:rPr>
              <w:t>Итого по подпрограмме</w:t>
            </w:r>
          </w:p>
        </w:tc>
        <w:tc>
          <w:tcPr>
            <w:tcW w:w="1701" w:type="dxa"/>
          </w:tcPr>
          <w:p w:rsidR="00713FB0" w:rsidRPr="004A2B69" w:rsidRDefault="00713FB0" w:rsidP="004A2B69">
            <w:pPr>
              <w:widowControl w:val="0"/>
              <w:autoSpaceDE w:val="0"/>
              <w:autoSpaceDN w:val="0"/>
              <w:spacing w:after="0" w:line="230" w:lineRule="auto"/>
              <w:ind w:firstLine="0"/>
              <w:rPr>
                <w:rFonts w:ascii="PT Astra Serif" w:hAnsi="PT Astra Serif" w:cs="PT Astra Serif"/>
                <w:b/>
                <w:spacing w:val="-4"/>
                <w:sz w:val="18"/>
                <w:szCs w:val="18"/>
                <w:lang w:eastAsia="ru-RU"/>
              </w:rPr>
            </w:pPr>
            <w:r w:rsidRPr="004A2B69">
              <w:rPr>
                <w:rFonts w:ascii="PT Astra Serif" w:hAnsi="PT Astra Serif" w:cs="PT Astra Serif"/>
                <w:b/>
                <w:spacing w:val="-4"/>
                <w:sz w:val="18"/>
                <w:szCs w:val="18"/>
                <w:lang w:eastAsia="ru-RU"/>
              </w:rPr>
              <w:t>Всего, в том числе:</w:t>
            </w:r>
          </w:p>
        </w:tc>
        <w:tc>
          <w:tcPr>
            <w:tcW w:w="1559" w:type="dxa"/>
          </w:tcPr>
          <w:p w:rsidR="00713FB0" w:rsidRPr="004A2B69" w:rsidRDefault="005B3205" w:rsidP="004A2B69">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eastAsia="Times New Roman" w:hAnsi="PT Astra Serif"/>
                <w:b/>
                <w:sz w:val="18"/>
                <w:szCs w:val="18"/>
                <w:lang w:eastAsia="ru-RU"/>
              </w:rPr>
              <w:t xml:space="preserve">3384700,42199   </w:t>
            </w:r>
          </w:p>
        </w:tc>
        <w:tc>
          <w:tcPr>
            <w:tcW w:w="1559" w:type="dxa"/>
          </w:tcPr>
          <w:p w:rsidR="00713FB0" w:rsidRPr="004A2B69" w:rsidRDefault="00713FB0" w:rsidP="004A2B69">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hAnsi="PT Astra Serif" w:cs="Calibri"/>
                <w:b/>
                <w:sz w:val="18"/>
                <w:szCs w:val="18"/>
                <w:lang w:eastAsia="ru-RU"/>
              </w:rPr>
              <w:t xml:space="preserve">493360,72981 </w:t>
            </w:r>
          </w:p>
        </w:tc>
        <w:tc>
          <w:tcPr>
            <w:tcW w:w="1560" w:type="dxa"/>
          </w:tcPr>
          <w:p w:rsidR="00713FB0" w:rsidRPr="004A2B69" w:rsidRDefault="00713FB0" w:rsidP="004A2B69">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hAnsi="PT Astra Serif" w:cs="Calibri"/>
                <w:b/>
                <w:sz w:val="18"/>
                <w:szCs w:val="18"/>
                <w:lang w:eastAsia="ru-RU"/>
              </w:rPr>
              <w:t xml:space="preserve">745786,37136 </w:t>
            </w:r>
          </w:p>
        </w:tc>
        <w:tc>
          <w:tcPr>
            <w:tcW w:w="1559" w:type="dxa"/>
          </w:tcPr>
          <w:p w:rsidR="00713FB0" w:rsidRPr="004A2B69" w:rsidRDefault="009C76AD" w:rsidP="004A2B69">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hAnsi="PT Astra Serif"/>
                <w:b/>
                <w:sz w:val="18"/>
                <w:szCs w:val="18"/>
              </w:rPr>
              <w:t>982046,00082</w:t>
            </w:r>
          </w:p>
        </w:tc>
        <w:tc>
          <w:tcPr>
            <w:tcW w:w="1276" w:type="dxa"/>
          </w:tcPr>
          <w:p w:rsidR="00713FB0" w:rsidRPr="004A2B69" w:rsidRDefault="005B3205" w:rsidP="004A2B69">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hAnsi="PT Astra Serif" w:cs="Calibri"/>
                <w:b/>
                <w:sz w:val="18"/>
                <w:szCs w:val="18"/>
                <w:lang w:eastAsia="ru-RU"/>
              </w:rPr>
              <w:t xml:space="preserve">406402,02  </w:t>
            </w:r>
          </w:p>
        </w:tc>
        <w:tc>
          <w:tcPr>
            <w:tcW w:w="1134" w:type="dxa"/>
          </w:tcPr>
          <w:p w:rsidR="00713FB0" w:rsidRPr="004A2B69" w:rsidRDefault="009C76AD" w:rsidP="004A2B69">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hAnsi="PT Astra Serif" w:cs="Calibri"/>
                <w:b/>
                <w:sz w:val="18"/>
                <w:szCs w:val="18"/>
                <w:lang w:eastAsia="ru-RU"/>
              </w:rPr>
              <w:t>367139,8</w:t>
            </w:r>
            <w:r w:rsidR="00713FB0" w:rsidRPr="004A2B69">
              <w:rPr>
                <w:rFonts w:ascii="PT Astra Serif" w:hAnsi="PT Astra Serif" w:cs="Calibri"/>
                <w:b/>
                <w:sz w:val="18"/>
                <w:szCs w:val="18"/>
                <w:lang w:eastAsia="ru-RU"/>
              </w:rPr>
              <w:t xml:space="preserve"> </w:t>
            </w:r>
          </w:p>
        </w:tc>
        <w:tc>
          <w:tcPr>
            <w:tcW w:w="1134" w:type="dxa"/>
          </w:tcPr>
          <w:p w:rsidR="00713FB0" w:rsidRPr="004A2B69" w:rsidRDefault="005B3205" w:rsidP="004A2B69">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eastAsia="Times New Roman" w:hAnsi="PT Astra Serif"/>
                <w:b/>
                <w:sz w:val="18"/>
                <w:szCs w:val="18"/>
                <w:lang w:eastAsia="ru-RU"/>
              </w:rPr>
              <w:t xml:space="preserve">389965,5  </w:t>
            </w:r>
          </w:p>
        </w:tc>
      </w:tr>
      <w:tr w:rsidR="0064286A" w:rsidRPr="0081328E" w:rsidTr="0081328E">
        <w:tc>
          <w:tcPr>
            <w:tcW w:w="3794" w:type="dxa"/>
            <w:gridSpan w:val="3"/>
            <w:vMerge/>
          </w:tcPr>
          <w:p w:rsidR="00713FB0" w:rsidRPr="004A2B69" w:rsidRDefault="00713FB0" w:rsidP="004A2B69">
            <w:pPr>
              <w:widowControl w:val="0"/>
              <w:autoSpaceDE w:val="0"/>
              <w:autoSpaceDN w:val="0"/>
              <w:spacing w:after="0" w:line="230" w:lineRule="auto"/>
              <w:ind w:firstLine="0"/>
              <w:rPr>
                <w:rFonts w:ascii="PT Astra Serif" w:hAnsi="PT Astra Serif" w:cs="PT Astra Serif"/>
                <w:b/>
                <w:sz w:val="18"/>
                <w:szCs w:val="18"/>
                <w:lang w:eastAsia="ru-RU"/>
              </w:rPr>
            </w:pPr>
          </w:p>
        </w:tc>
        <w:tc>
          <w:tcPr>
            <w:tcW w:w="1701" w:type="dxa"/>
          </w:tcPr>
          <w:p w:rsidR="00713FB0" w:rsidRPr="004A2B69" w:rsidRDefault="00713FB0" w:rsidP="004A2B69">
            <w:pPr>
              <w:widowControl w:val="0"/>
              <w:autoSpaceDE w:val="0"/>
              <w:autoSpaceDN w:val="0"/>
              <w:spacing w:after="0" w:line="230" w:lineRule="auto"/>
              <w:ind w:firstLine="0"/>
              <w:rPr>
                <w:rFonts w:ascii="PT Astra Serif" w:hAnsi="PT Astra Serif" w:cs="PT Astra Serif"/>
                <w:b/>
                <w:sz w:val="18"/>
                <w:szCs w:val="18"/>
                <w:lang w:eastAsia="ru-RU"/>
              </w:rPr>
            </w:pPr>
            <w:r w:rsidRPr="004A2B69">
              <w:rPr>
                <w:rFonts w:ascii="PT Astra Serif" w:eastAsia="Times New Roman" w:hAnsi="PT Astra Serif"/>
                <w:b/>
                <w:sz w:val="18"/>
                <w:szCs w:val="18"/>
                <w:lang w:eastAsia="ru-RU"/>
              </w:rPr>
              <w:t>бюджетные а</w:t>
            </w:r>
            <w:r w:rsidRPr="004A2B69">
              <w:rPr>
                <w:rFonts w:ascii="PT Astra Serif" w:eastAsia="Times New Roman" w:hAnsi="PT Astra Serif"/>
                <w:b/>
                <w:sz w:val="18"/>
                <w:szCs w:val="18"/>
                <w:lang w:eastAsia="ru-RU"/>
              </w:rPr>
              <w:t>с</w:t>
            </w:r>
            <w:r w:rsidRPr="004A2B69">
              <w:rPr>
                <w:rFonts w:ascii="PT Astra Serif" w:eastAsia="Times New Roman" w:hAnsi="PT Astra Serif"/>
                <w:b/>
                <w:sz w:val="18"/>
                <w:szCs w:val="18"/>
                <w:lang w:eastAsia="ru-RU"/>
              </w:rPr>
              <w:t>сигнования о</w:t>
            </w:r>
            <w:r w:rsidRPr="004A2B69">
              <w:rPr>
                <w:rFonts w:ascii="PT Astra Serif" w:eastAsia="Times New Roman" w:hAnsi="PT Astra Serif"/>
                <w:b/>
                <w:sz w:val="18"/>
                <w:szCs w:val="18"/>
                <w:lang w:eastAsia="ru-RU"/>
              </w:rPr>
              <w:t>б</w:t>
            </w:r>
            <w:r w:rsidRPr="004A2B69">
              <w:rPr>
                <w:rFonts w:ascii="PT Astra Serif" w:eastAsia="Times New Roman" w:hAnsi="PT Astra Serif"/>
                <w:b/>
                <w:sz w:val="18"/>
                <w:szCs w:val="18"/>
                <w:lang w:eastAsia="ru-RU"/>
              </w:rPr>
              <w:t>ластного бюджета</w:t>
            </w:r>
          </w:p>
        </w:tc>
        <w:tc>
          <w:tcPr>
            <w:tcW w:w="1559" w:type="dxa"/>
          </w:tcPr>
          <w:p w:rsidR="00713FB0" w:rsidRPr="004A2B69" w:rsidRDefault="005B3205" w:rsidP="004A2B69">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eastAsia="Times New Roman" w:hAnsi="PT Astra Serif"/>
                <w:b/>
                <w:sz w:val="18"/>
                <w:szCs w:val="18"/>
                <w:lang w:eastAsia="ru-RU"/>
              </w:rPr>
              <w:t xml:space="preserve">2501574,42199   </w:t>
            </w:r>
          </w:p>
        </w:tc>
        <w:tc>
          <w:tcPr>
            <w:tcW w:w="1559" w:type="dxa"/>
          </w:tcPr>
          <w:p w:rsidR="00713FB0" w:rsidRPr="004A2B69" w:rsidRDefault="00713FB0" w:rsidP="004A2B69">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hAnsi="PT Astra Serif" w:cs="PT Astra Serif"/>
                <w:b/>
                <w:sz w:val="18"/>
                <w:szCs w:val="18"/>
                <w:lang w:eastAsia="ru-RU"/>
              </w:rPr>
              <w:t>481649,72981</w:t>
            </w:r>
          </w:p>
        </w:tc>
        <w:tc>
          <w:tcPr>
            <w:tcW w:w="1560" w:type="dxa"/>
          </w:tcPr>
          <w:p w:rsidR="00713FB0" w:rsidRPr="004A2B69" w:rsidRDefault="00713FB0" w:rsidP="004A2B69">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hAnsi="PT Astra Serif" w:cs="PT Astra Serif"/>
                <w:b/>
                <w:sz w:val="18"/>
                <w:szCs w:val="18"/>
                <w:lang w:eastAsia="ru-RU"/>
              </w:rPr>
              <w:t>679546,37136</w:t>
            </w:r>
          </w:p>
        </w:tc>
        <w:tc>
          <w:tcPr>
            <w:tcW w:w="1559" w:type="dxa"/>
          </w:tcPr>
          <w:p w:rsidR="00713FB0" w:rsidRPr="004A2B69" w:rsidRDefault="009C76AD" w:rsidP="004A2B69">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hAnsi="PT Astra Serif" w:cs="PT Astra Serif"/>
                <w:b/>
                <w:sz w:val="18"/>
                <w:szCs w:val="18"/>
                <w:lang w:eastAsia="ru-RU"/>
              </w:rPr>
              <w:t>747728</w:t>
            </w:r>
            <w:r w:rsidR="00713FB0" w:rsidRPr="004A2B69">
              <w:rPr>
                <w:rFonts w:ascii="PT Astra Serif" w:hAnsi="PT Astra Serif" w:cs="PT Astra Serif"/>
                <w:b/>
                <w:sz w:val="18"/>
                <w:szCs w:val="18"/>
                <w:lang w:eastAsia="ru-RU"/>
              </w:rPr>
              <w:t>,</w:t>
            </w:r>
            <w:r w:rsidRPr="004A2B69">
              <w:rPr>
                <w:rFonts w:ascii="PT Astra Serif" w:hAnsi="PT Astra Serif" w:cs="PT Astra Serif"/>
                <w:b/>
                <w:sz w:val="18"/>
                <w:szCs w:val="18"/>
                <w:lang w:eastAsia="ru-RU"/>
              </w:rPr>
              <w:t>0</w:t>
            </w:r>
            <w:r w:rsidR="00713FB0" w:rsidRPr="004A2B69">
              <w:rPr>
                <w:rFonts w:ascii="PT Astra Serif" w:hAnsi="PT Astra Serif" w:cs="PT Astra Serif"/>
                <w:b/>
                <w:sz w:val="18"/>
                <w:szCs w:val="18"/>
                <w:lang w:eastAsia="ru-RU"/>
              </w:rPr>
              <w:t>0082</w:t>
            </w:r>
          </w:p>
        </w:tc>
        <w:tc>
          <w:tcPr>
            <w:tcW w:w="1276" w:type="dxa"/>
          </w:tcPr>
          <w:p w:rsidR="00713FB0" w:rsidRPr="004A2B69" w:rsidRDefault="005B3205" w:rsidP="004A2B69">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eastAsia="Times New Roman" w:hAnsi="PT Astra Serif"/>
                <w:b/>
                <w:sz w:val="18"/>
                <w:szCs w:val="18"/>
                <w:lang w:eastAsia="ru-RU"/>
              </w:rPr>
              <w:t xml:space="preserve">183357,02  </w:t>
            </w:r>
          </w:p>
        </w:tc>
        <w:tc>
          <w:tcPr>
            <w:tcW w:w="1134" w:type="dxa"/>
          </w:tcPr>
          <w:p w:rsidR="00713FB0" w:rsidRPr="004A2B69" w:rsidRDefault="009C76AD" w:rsidP="004A2B69">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eastAsia="Times New Roman" w:hAnsi="PT Astra Serif"/>
                <w:b/>
                <w:sz w:val="18"/>
                <w:szCs w:val="18"/>
                <w:lang w:eastAsia="ru-RU"/>
              </w:rPr>
              <w:t>1932</w:t>
            </w:r>
            <w:r w:rsidR="00646B76" w:rsidRPr="004A2B69">
              <w:rPr>
                <w:rFonts w:ascii="PT Astra Serif" w:eastAsia="Times New Roman" w:hAnsi="PT Astra Serif"/>
                <w:b/>
                <w:sz w:val="18"/>
                <w:szCs w:val="18"/>
                <w:lang w:eastAsia="ru-RU"/>
              </w:rPr>
              <w:t>3</w:t>
            </w:r>
            <w:r w:rsidRPr="004A2B69">
              <w:rPr>
                <w:rFonts w:ascii="PT Astra Serif" w:eastAsia="Times New Roman" w:hAnsi="PT Astra Serif"/>
                <w:b/>
                <w:sz w:val="18"/>
                <w:szCs w:val="18"/>
                <w:lang w:eastAsia="ru-RU"/>
              </w:rPr>
              <w:t>3,8</w:t>
            </w:r>
          </w:p>
        </w:tc>
        <w:tc>
          <w:tcPr>
            <w:tcW w:w="1134" w:type="dxa"/>
          </w:tcPr>
          <w:p w:rsidR="00713FB0" w:rsidRPr="004A2B69" w:rsidRDefault="009C76AD" w:rsidP="004A2B69">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eastAsia="Times New Roman" w:hAnsi="PT Astra Serif"/>
                <w:b/>
                <w:sz w:val="18"/>
                <w:szCs w:val="18"/>
                <w:lang w:eastAsia="ru-RU"/>
              </w:rPr>
              <w:t>216059,5</w:t>
            </w:r>
          </w:p>
        </w:tc>
      </w:tr>
      <w:tr w:rsidR="0064286A" w:rsidRPr="0081328E" w:rsidTr="0081328E">
        <w:tc>
          <w:tcPr>
            <w:tcW w:w="3794" w:type="dxa"/>
            <w:gridSpan w:val="3"/>
            <w:vMerge/>
          </w:tcPr>
          <w:p w:rsidR="00713FB0" w:rsidRPr="004A2B69" w:rsidRDefault="00713FB0" w:rsidP="004A2B69">
            <w:pPr>
              <w:widowControl w:val="0"/>
              <w:autoSpaceDE w:val="0"/>
              <w:autoSpaceDN w:val="0"/>
              <w:spacing w:after="0" w:line="230" w:lineRule="auto"/>
              <w:ind w:firstLine="0"/>
              <w:rPr>
                <w:rFonts w:ascii="PT Astra Serif" w:hAnsi="PT Astra Serif" w:cs="PT Astra Serif"/>
                <w:b/>
                <w:sz w:val="18"/>
                <w:szCs w:val="18"/>
                <w:lang w:eastAsia="ru-RU"/>
              </w:rPr>
            </w:pPr>
          </w:p>
        </w:tc>
        <w:tc>
          <w:tcPr>
            <w:tcW w:w="1701" w:type="dxa"/>
          </w:tcPr>
          <w:p w:rsidR="00713FB0" w:rsidRPr="004A2B69" w:rsidRDefault="00713FB0" w:rsidP="004A2B69">
            <w:pPr>
              <w:widowControl w:val="0"/>
              <w:autoSpaceDE w:val="0"/>
              <w:autoSpaceDN w:val="0"/>
              <w:spacing w:after="0" w:line="230" w:lineRule="auto"/>
              <w:ind w:firstLine="0"/>
              <w:rPr>
                <w:rFonts w:ascii="PT Astra Serif" w:hAnsi="PT Astra Serif" w:cs="PT Astra Serif"/>
                <w:b/>
                <w:spacing w:val="-4"/>
                <w:sz w:val="18"/>
                <w:szCs w:val="18"/>
                <w:lang w:eastAsia="ru-RU"/>
              </w:rPr>
            </w:pPr>
            <w:r w:rsidRPr="004A2B69">
              <w:rPr>
                <w:rFonts w:ascii="PT Astra Serif" w:eastAsia="Times New Roman" w:hAnsi="PT Astra Serif"/>
                <w:b/>
                <w:spacing w:val="-4"/>
                <w:sz w:val="18"/>
                <w:szCs w:val="18"/>
                <w:lang w:eastAsia="ru-RU"/>
              </w:rPr>
              <w:t>бюджетные асси</w:t>
            </w:r>
            <w:r w:rsidRPr="004A2B69">
              <w:rPr>
                <w:rFonts w:ascii="PT Astra Serif" w:eastAsia="Times New Roman" w:hAnsi="PT Astra Serif"/>
                <w:b/>
                <w:spacing w:val="-4"/>
                <w:sz w:val="18"/>
                <w:szCs w:val="18"/>
                <w:lang w:eastAsia="ru-RU"/>
              </w:rPr>
              <w:t>г</w:t>
            </w:r>
            <w:r w:rsidRPr="004A2B69">
              <w:rPr>
                <w:rFonts w:ascii="PT Astra Serif" w:eastAsia="Times New Roman" w:hAnsi="PT Astra Serif"/>
                <w:b/>
                <w:spacing w:val="-4"/>
                <w:sz w:val="18"/>
                <w:szCs w:val="18"/>
                <w:lang w:eastAsia="ru-RU"/>
              </w:rPr>
              <w:t>нования фед</w:t>
            </w:r>
            <w:r w:rsidRPr="004A2B69">
              <w:rPr>
                <w:rFonts w:ascii="PT Astra Serif" w:eastAsia="Times New Roman" w:hAnsi="PT Astra Serif"/>
                <w:b/>
                <w:spacing w:val="-4"/>
                <w:sz w:val="18"/>
                <w:szCs w:val="18"/>
                <w:lang w:eastAsia="ru-RU"/>
              </w:rPr>
              <w:t>е</w:t>
            </w:r>
            <w:r w:rsidRPr="004A2B69">
              <w:rPr>
                <w:rFonts w:ascii="PT Astra Serif" w:eastAsia="Times New Roman" w:hAnsi="PT Astra Serif"/>
                <w:b/>
                <w:spacing w:val="-4"/>
                <w:sz w:val="18"/>
                <w:szCs w:val="18"/>
                <w:lang w:eastAsia="ru-RU"/>
              </w:rPr>
              <w:t>рального бюдж</w:t>
            </w:r>
            <w:r w:rsidRPr="004A2B69">
              <w:rPr>
                <w:rFonts w:ascii="PT Astra Serif" w:eastAsia="Times New Roman" w:hAnsi="PT Astra Serif"/>
                <w:b/>
                <w:spacing w:val="-4"/>
                <w:sz w:val="18"/>
                <w:szCs w:val="18"/>
                <w:lang w:eastAsia="ru-RU"/>
              </w:rPr>
              <w:t>е</w:t>
            </w:r>
            <w:r w:rsidRPr="004A2B69">
              <w:rPr>
                <w:rFonts w:ascii="PT Astra Serif" w:eastAsia="Times New Roman" w:hAnsi="PT Astra Serif"/>
                <w:b/>
                <w:spacing w:val="-4"/>
                <w:sz w:val="18"/>
                <w:szCs w:val="18"/>
                <w:lang w:eastAsia="ru-RU"/>
              </w:rPr>
              <w:t>та*</w:t>
            </w:r>
          </w:p>
        </w:tc>
        <w:tc>
          <w:tcPr>
            <w:tcW w:w="1559" w:type="dxa"/>
          </w:tcPr>
          <w:p w:rsidR="00713FB0" w:rsidRPr="004A2B69" w:rsidRDefault="005B3205" w:rsidP="004A2B69">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eastAsia="Times New Roman" w:hAnsi="PT Astra Serif"/>
                <w:b/>
                <w:sz w:val="18"/>
                <w:szCs w:val="18"/>
                <w:lang w:eastAsia="ru-RU"/>
              </w:rPr>
              <w:t xml:space="preserve">883126,0  </w:t>
            </w:r>
          </w:p>
        </w:tc>
        <w:tc>
          <w:tcPr>
            <w:tcW w:w="1559" w:type="dxa"/>
          </w:tcPr>
          <w:p w:rsidR="00713FB0" w:rsidRPr="004A2B69" w:rsidRDefault="00713FB0" w:rsidP="004A2B69">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eastAsia="Times New Roman" w:hAnsi="PT Astra Serif"/>
                <w:b/>
                <w:sz w:val="18"/>
                <w:szCs w:val="18"/>
                <w:lang w:eastAsia="ru-RU"/>
              </w:rPr>
              <w:t>11711,0</w:t>
            </w:r>
          </w:p>
        </w:tc>
        <w:tc>
          <w:tcPr>
            <w:tcW w:w="1560" w:type="dxa"/>
          </w:tcPr>
          <w:p w:rsidR="00713FB0" w:rsidRPr="004A2B69" w:rsidRDefault="00713FB0" w:rsidP="004A2B69">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eastAsia="Times New Roman" w:hAnsi="PT Astra Serif"/>
                <w:b/>
                <w:sz w:val="18"/>
                <w:szCs w:val="18"/>
                <w:lang w:eastAsia="ru-RU"/>
              </w:rPr>
              <w:t>66240,0</w:t>
            </w:r>
          </w:p>
        </w:tc>
        <w:tc>
          <w:tcPr>
            <w:tcW w:w="1559" w:type="dxa"/>
          </w:tcPr>
          <w:p w:rsidR="00713FB0" w:rsidRPr="004A2B69" w:rsidRDefault="00713FB0" w:rsidP="004A2B69">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eastAsia="Times New Roman" w:hAnsi="PT Astra Serif"/>
                <w:b/>
                <w:sz w:val="18"/>
                <w:szCs w:val="18"/>
                <w:lang w:eastAsia="ru-RU"/>
              </w:rPr>
              <w:t>234318,0</w:t>
            </w:r>
          </w:p>
        </w:tc>
        <w:tc>
          <w:tcPr>
            <w:tcW w:w="1276" w:type="dxa"/>
          </w:tcPr>
          <w:p w:rsidR="00713FB0" w:rsidRPr="004A2B69" w:rsidRDefault="00713FB0" w:rsidP="004A2B69">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eastAsia="Times New Roman" w:hAnsi="PT Astra Serif"/>
                <w:b/>
                <w:sz w:val="18"/>
                <w:szCs w:val="18"/>
                <w:lang w:eastAsia="ru-RU"/>
              </w:rPr>
              <w:t>223045,0</w:t>
            </w:r>
          </w:p>
        </w:tc>
        <w:tc>
          <w:tcPr>
            <w:tcW w:w="1134" w:type="dxa"/>
          </w:tcPr>
          <w:p w:rsidR="00713FB0" w:rsidRPr="004A2B69" w:rsidRDefault="00713FB0" w:rsidP="004A2B69">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eastAsia="Times New Roman" w:hAnsi="PT Astra Serif"/>
                <w:b/>
                <w:sz w:val="18"/>
                <w:szCs w:val="18"/>
                <w:lang w:eastAsia="ru-RU"/>
              </w:rPr>
              <w:t>173906,0</w:t>
            </w:r>
          </w:p>
        </w:tc>
        <w:tc>
          <w:tcPr>
            <w:tcW w:w="1134" w:type="dxa"/>
          </w:tcPr>
          <w:p w:rsidR="00713FB0" w:rsidRPr="004A2B69" w:rsidRDefault="005B3205" w:rsidP="004A2B69">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eastAsia="Times New Roman" w:hAnsi="PT Astra Serif"/>
                <w:b/>
                <w:sz w:val="18"/>
                <w:szCs w:val="18"/>
                <w:lang w:eastAsia="ru-RU"/>
              </w:rPr>
              <w:t xml:space="preserve">173906,0 </w:t>
            </w:r>
          </w:p>
        </w:tc>
      </w:tr>
      <w:tr w:rsidR="00147E1E" w:rsidRPr="0081328E" w:rsidTr="0081328E">
        <w:tc>
          <w:tcPr>
            <w:tcW w:w="15276" w:type="dxa"/>
            <w:gridSpan w:val="11"/>
          </w:tcPr>
          <w:p w:rsidR="00147E1E" w:rsidRPr="00205B88" w:rsidRDefault="00DA5383" w:rsidP="004A2B69">
            <w:pPr>
              <w:widowControl w:val="0"/>
              <w:autoSpaceDE w:val="0"/>
              <w:autoSpaceDN w:val="0"/>
              <w:spacing w:after="0" w:line="230" w:lineRule="auto"/>
              <w:ind w:firstLine="0"/>
              <w:jc w:val="center"/>
              <w:rPr>
                <w:rFonts w:ascii="PT Astra Serif" w:eastAsia="Times New Roman" w:hAnsi="PT Astra Serif"/>
                <w:b/>
                <w:sz w:val="18"/>
                <w:szCs w:val="18"/>
                <w:lang w:eastAsia="ru-RU"/>
              </w:rPr>
            </w:pPr>
            <w:hyperlink r:id="rId19" w:history="1">
              <w:r w:rsidR="00147E1E" w:rsidRPr="00205B88">
                <w:rPr>
                  <w:rFonts w:ascii="PT Astra Serif" w:hAnsi="PT Astra Serif" w:cs="PT Astra Serif"/>
                  <w:b/>
                  <w:sz w:val="18"/>
                  <w:szCs w:val="18"/>
                  <w:lang w:eastAsia="ru-RU"/>
                </w:rPr>
                <w:t>Подпрограмма</w:t>
              </w:r>
            </w:hyperlink>
            <w:r w:rsidR="00147E1E" w:rsidRPr="00205B88">
              <w:rPr>
                <w:rFonts w:ascii="PT Astra Serif" w:hAnsi="PT Astra Serif" w:cs="PT Astra Serif"/>
                <w:b/>
                <w:sz w:val="18"/>
                <w:szCs w:val="18"/>
                <w:lang w:eastAsia="ru-RU"/>
              </w:rPr>
              <w:t xml:space="preserve"> «Обеспечение реализации государственной программы»</w:t>
            </w:r>
          </w:p>
        </w:tc>
      </w:tr>
      <w:tr w:rsidR="003E0AC0" w:rsidRPr="0081328E" w:rsidTr="0081328E">
        <w:tc>
          <w:tcPr>
            <w:tcW w:w="15276" w:type="dxa"/>
            <w:gridSpan w:val="11"/>
          </w:tcPr>
          <w:p w:rsidR="008A24EB" w:rsidRPr="0081328E" w:rsidRDefault="00205B88" w:rsidP="004A2B69">
            <w:pPr>
              <w:widowControl w:val="0"/>
              <w:autoSpaceDE w:val="0"/>
              <w:autoSpaceDN w:val="0"/>
              <w:spacing w:after="0" w:line="230" w:lineRule="auto"/>
              <w:ind w:firstLine="0"/>
              <w:jc w:val="center"/>
              <w:rPr>
                <w:rFonts w:ascii="PT Astra Serif" w:hAnsi="PT Astra Serif"/>
                <w:sz w:val="18"/>
                <w:szCs w:val="18"/>
              </w:rPr>
            </w:pPr>
            <w:r>
              <w:rPr>
                <w:rFonts w:ascii="PT Astra Serif" w:eastAsia="Times New Roman" w:hAnsi="PT Astra Serif"/>
                <w:sz w:val="18"/>
                <w:szCs w:val="18"/>
                <w:lang w:eastAsia="ru-RU"/>
              </w:rPr>
              <w:t>Цель подпрограммы –</w:t>
            </w:r>
            <w:r w:rsidR="003E0AC0" w:rsidRPr="0081328E">
              <w:rPr>
                <w:rFonts w:ascii="PT Astra Serif" w:eastAsia="Times New Roman" w:hAnsi="PT Astra Serif"/>
                <w:sz w:val="18"/>
                <w:szCs w:val="18"/>
                <w:lang w:eastAsia="ru-RU"/>
              </w:rPr>
              <w:t xml:space="preserve"> </w:t>
            </w:r>
            <w:r w:rsidR="008A24EB" w:rsidRPr="0081328E">
              <w:rPr>
                <w:rFonts w:ascii="PT Astra Serif" w:hAnsi="PT Astra Serif"/>
                <w:sz w:val="18"/>
                <w:szCs w:val="18"/>
              </w:rPr>
              <w:t>обеспечение реализации государственной политики в сфере управления транспортным</w:t>
            </w:r>
            <w:r w:rsidR="004A2B69">
              <w:rPr>
                <w:rFonts w:ascii="PT Astra Serif" w:hAnsi="PT Astra Serif"/>
                <w:sz w:val="18"/>
                <w:szCs w:val="18"/>
              </w:rPr>
              <w:t xml:space="preserve"> комплексом Ульяновской области.</w:t>
            </w:r>
          </w:p>
          <w:p w:rsidR="008A24EB" w:rsidRPr="0081328E" w:rsidRDefault="00205B88" w:rsidP="004A2B69">
            <w:pPr>
              <w:widowControl w:val="0"/>
              <w:autoSpaceDE w:val="0"/>
              <w:autoSpaceDN w:val="0"/>
              <w:spacing w:after="0" w:line="230" w:lineRule="auto"/>
              <w:ind w:firstLine="0"/>
              <w:jc w:val="center"/>
              <w:rPr>
                <w:rFonts w:ascii="PT Astra Serif" w:hAnsi="PT Astra Serif"/>
                <w:sz w:val="18"/>
                <w:szCs w:val="18"/>
              </w:rPr>
            </w:pPr>
            <w:r>
              <w:rPr>
                <w:rFonts w:ascii="PT Astra Serif" w:eastAsia="Times New Roman" w:hAnsi="PT Astra Serif"/>
                <w:sz w:val="18"/>
                <w:szCs w:val="18"/>
                <w:lang w:eastAsia="ru-RU"/>
              </w:rPr>
              <w:t>Задача подпрограммы –</w:t>
            </w:r>
            <w:r w:rsidR="003E0AC0" w:rsidRPr="0081328E">
              <w:rPr>
                <w:rFonts w:ascii="PT Astra Serif" w:eastAsia="Times New Roman" w:hAnsi="PT Astra Serif"/>
                <w:sz w:val="18"/>
                <w:szCs w:val="18"/>
                <w:lang w:eastAsia="ru-RU"/>
              </w:rPr>
              <w:t xml:space="preserve"> </w:t>
            </w:r>
            <w:r w:rsidR="008A24EB" w:rsidRPr="0081328E">
              <w:rPr>
                <w:rFonts w:ascii="PT Astra Serif" w:hAnsi="PT Astra Serif"/>
                <w:sz w:val="18"/>
                <w:szCs w:val="18"/>
              </w:rPr>
              <w:t xml:space="preserve">повышение эффективности деятельности в сферах дорожного хозяйства и транспортного обслуживания, </w:t>
            </w:r>
          </w:p>
          <w:p w:rsidR="003E0AC0" w:rsidRPr="0081328E" w:rsidRDefault="008A24EB" w:rsidP="004A2B69">
            <w:pPr>
              <w:widowControl w:val="0"/>
              <w:autoSpaceDE w:val="0"/>
              <w:autoSpaceDN w:val="0"/>
              <w:spacing w:after="0" w:line="230" w:lineRule="auto"/>
              <w:ind w:firstLine="0"/>
              <w:jc w:val="center"/>
              <w:rPr>
                <w:rFonts w:ascii="PT Astra Serif" w:eastAsia="Times New Roman" w:hAnsi="PT Astra Serif"/>
                <w:sz w:val="18"/>
                <w:szCs w:val="18"/>
                <w:lang w:eastAsia="ru-RU"/>
              </w:rPr>
            </w:pPr>
            <w:proofErr w:type="gramStart"/>
            <w:r w:rsidRPr="0081328E">
              <w:rPr>
                <w:rFonts w:ascii="PT Astra Serif" w:hAnsi="PT Astra Serif"/>
                <w:sz w:val="18"/>
                <w:szCs w:val="18"/>
              </w:rPr>
              <w:t>осуществляемой</w:t>
            </w:r>
            <w:proofErr w:type="gramEnd"/>
            <w:r w:rsidRPr="0081328E">
              <w:rPr>
                <w:rFonts w:ascii="PT Astra Serif" w:hAnsi="PT Astra Serif"/>
                <w:sz w:val="18"/>
                <w:szCs w:val="18"/>
              </w:rPr>
              <w:t xml:space="preserve"> подведомственными организациями</w:t>
            </w:r>
            <w:r w:rsidRPr="0081328E">
              <w:rPr>
                <w:rFonts w:ascii="PT Astra Serif" w:eastAsia="Times New Roman" w:hAnsi="PT Astra Serif"/>
                <w:sz w:val="18"/>
                <w:szCs w:val="18"/>
                <w:lang w:eastAsia="ru-RU"/>
              </w:rPr>
              <w:t xml:space="preserve"> </w:t>
            </w:r>
          </w:p>
        </w:tc>
      </w:tr>
      <w:tr w:rsidR="0064286A" w:rsidRPr="0081328E" w:rsidTr="00D973B0">
        <w:tc>
          <w:tcPr>
            <w:tcW w:w="675" w:type="dxa"/>
          </w:tcPr>
          <w:p w:rsidR="00713FB0" w:rsidRPr="0081328E" w:rsidRDefault="00713FB0" w:rsidP="004A2B69">
            <w:pPr>
              <w:widowControl w:val="0"/>
              <w:autoSpaceDE w:val="0"/>
              <w:autoSpaceDN w:val="0"/>
              <w:spacing w:after="0" w:line="23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1.</w:t>
            </w:r>
          </w:p>
        </w:tc>
        <w:tc>
          <w:tcPr>
            <w:tcW w:w="2268" w:type="dxa"/>
          </w:tcPr>
          <w:p w:rsidR="00713FB0" w:rsidRPr="0081328E" w:rsidRDefault="00713FB0" w:rsidP="004A2B69">
            <w:pPr>
              <w:autoSpaceDE w:val="0"/>
              <w:autoSpaceDN w:val="0"/>
              <w:adjustRightInd w:val="0"/>
              <w:spacing w:after="0" w:line="23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Основное мероприятие «Обеспечение деятельн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сти исполнителя госуда</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ственной программы»</w:t>
            </w:r>
          </w:p>
        </w:tc>
        <w:tc>
          <w:tcPr>
            <w:tcW w:w="851" w:type="dxa"/>
          </w:tcPr>
          <w:p w:rsidR="00713FB0" w:rsidRPr="0081328E" w:rsidRDefault="00713FB0" w:rsidP="004A2B69">
            <w:pPr>
              <w:widowControl w:val="0"/>
              <w:autoSpaceDE w:val="0"/>
              <w:autoSpaceDN w:val="0"/>
              <w:spacing w:after="0" w:line="23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w:t>
            </w:r>
          </w:p>
        </w:tc>
        <w:tc>
          <w:tcPr>
            <w:tcW w:w="1701" w:type="dxa"/>
          </w:tcPr>
          <w:p w:rsidR="00713FB0" w:rsidRPr="0081328E" w:rsidRDefault="00713FB0" w:rsidP="004A2B69">
            <w:pPr>
              <w:widowControl w:val="0"/>
              <w:autoSpaceDE w:val="0"/>
              <w:autoSpaceDN w:val="0"/>
              <w:spacing w:after="0" w:line="23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Pr>
          <w:p w:rsidR="00713FB0" w:rsidRPr="0081328E" w:rsidRDefault="00153948" w:rsidP="004A2B69">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375779,37664</w:t>
            </w:r>
            <w:r w:rsidR="00713FB0" w:rsidRPr="0081328E">
              <w:rPr>
                <w:rFonts w:ascii="PT Astra Serif" w:hAnsi="PT Astra Serif" w:cs="PT Astra Serif"/>
                <w:sz w:val="18"/>
                <w:szCs w:val="18"/>
                <w:lang w:eastAsia="ru-RU"/>
              </w:rPr>
              <w:t xml:space="preserve"> </w:t>
            </w:r>
          </w:p>
        </w:tc>
        <w:tc>
          <w:tcPr>
            <w:tcW w:w="1559" w:type="dxa"/>
          </w:tcPr>
          <w:p w:rsidR="00713FB0" w:rsidRPr="0081328E" w:rsidRDefault="00713FB0" w:rsidP="004A2B69">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69124,1 </w:t>
            </w:r>
          </w:p>
        </w:tc>
        <w:tc>
          <w:tcPr>
            <w:tcW w:w="1560" w:type="dxa"/>
          </w:tcPr>
          <w:p w:rsidR="00713FB0" w:rsidRPr="0081328E" w:rsidRDefault="00713FB0" w:rsidP="004A2B69">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87508,87664 </w:t>
            </w:r>
          </w:p>
        </w:tc>
        <w:tc>
          <w:tcPr>
            <w:tcW w:w="1559" w:type="dxa"/>
          </w:tcPr>
          <w:p w:rsidR="00713FB0" w:rsidRPr="0081328E" w:rsidRDefault="00153948" w:rsidP="004A2B69">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48847,8</w:t>
            </w:r>
            <w:r w:rsidR="00713FB0" w:rsidRPr="0081328E">
              <w:rPr>
                <w:rFonts w:ascii="PT Astra Serif" w:hAnsi="PT Astra Serif" w:cs="PT Astra Serif"/>
                <w:sz w:val="18"/>
                <w:szCs w:val="18"/>
                <w:lang w:eastAsia="ru-RU"/>
              </w:rPr>
              <w:t xml:space="preserve"> </w:t>
            </w:r>
          </w:p>
        </w:tc>
        <w:tc>
          <w:tcPr>
            <w:tcW w:w="1276" w:type="dxa"/>
          </w:tcPr>
          <w:p w:rsidR="00713FB0" w:rsidRPr="0081328E" w:rsidRDefault="00153948" w:rsidP="004A2B69">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56766,2</w:t>
            </w:r>
            <w:r w:rsidR="00713FB0" w:rsidRPr="0081328E">
              <w:rPr>
                <w:rFonts w:ascii="PT Astra Serif" w:hAnsi="PT Astra Serif" w:cs="PT Astra Serif"/>
                <w:sz w:val="18"/>
                <w:szCs w:val="18"/>
                <w:lang w:eastAsia="ru-RU"/>
              </w:rPr>
              <w:t xml:space="preserve"> </w:t>
            </w:r>
          </w:p>
        </w:tc>
        <w:tc>
          <w:tcPr>
            <w:tcW w:w="1134" w:type="dxa"/>
          </w:tcPr>
          <w:p w:rsidR="00713FB0" w:rsidRPr="0081328E" w:rsidRDefault="00153948" w:rsidP="004A2B69">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56766,2</w:t>
            </w:r>
          </w:p>
        </w:tc>
        <w:tc>
          <w:tcPr>
            <w:tcW w:w="1134" w:type="dxa"/>
          </w:tcPr>
          <w:p w:rsidR="00713FB0" w:rsidRPr="0081328E" w:rsidRDefault="00153948" w:rsidP="004A2B69">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56766,2</w:t>
            </w:r>
          </w:p>
        </w:tc>
      </w:tr>
      <w:tr w:rsidR="0064286A" w:rsidRPr="0081328E" w:rsidTr="00D973B0">
        <w:tc>
          <w:tcPr>
            <w:tcW w:w="675" w:type="dxa"/>
          </w:tcPr>
          <w:p w:rsidR="00713FB0" w:rsidRPr="0081328E" w:rsidRDefault="00713FB0" w:rsidP="004A2B69">
            <w:pPr>
              <w:widowControl w:val="0"/>
              <w:autoSpaceDE w:val="0"/>
              <w:autoSpaceDN w:val="0"/>
              <w:spacing w:after="0" w:line="23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1.1.</w:t>
            </w:r>
          </w:p>
        </w:tc>
        <w:tc>
          <w:tcPr>
            <w:tcW w:w="2268" w:type="dxa"/>
          </w:tcPr>
          <w:p w:rsidR="00713FB0" w:rsidRPr="0081328E" w:rsidRDefault="00713FB0" w:rsidP="004A2B69">
            <w:pPr>
              <w:autoSpaceDE w:val="0"/>
              <w:autoSpaceDN w:val="0"/>
              <w:adjustRightInd w:val="0"/>
              <w:spacing w:after="0" w:line="23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Обеспечение деятельн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сти Министерства, в том числе в сфере информ</w:t>
            </w:r>
            <w:r w:rsidRPr="0081328E">
              <w:rPr>
                <w:rFonts w:ascii="PT Astra Serif" w:hAnsi="PT Astra Serif" w:cs="PT Astra Serif"/>
                <w:sz w:val="18"/>
                <w:szCs w:val="18"/>
                <w:lang w:eastAsia="ru-RU"/>
              </w:rPr>
              <w:t>а</w:t>
            </w:r>
            <w:r w:rsidRPr="0081328E">
              <w:rPr>
                <w:rFonts w:ascii="PT Astra Serif" w:hAnsi="PT Astra Serif" w:cs="PT Astra Serif"/>
                <w:sz w:val="18"/>
                <w:szCs w:val="18"/>
                <w:lang w:eastAsia="ru-RU"/>
              </w:rPr>
              <w:t>ционно-</w:t>
            </w:r>
            <w:proofErr w:type="spellStart"/>
            <w:r w:rsidRPr="0081328E">
              <w:rPr>
                <w:rFonts w:ascii="PT Astra Serif" w:hAnsi="PT Astra Serif" w:cs="PT Astra Serif"/>
                <w:sz w:val="18"/>
                <w:szCs w:val="18"/>
                <w:lang w:eastAsia="ru-RU"/>
              </w:rPr>
              <w:t>коммуникацион</w:t>
            </w:r>
            <w:proofErr w:type="spellEnd"/>
            <w:r w:rsidR="00205B88">
              <w:rPr>
                <w:rFonts w:ascii="PT Astra Serif" w:hAnsi="PT Astra Serif" w:cs="PT Astra Serif"/>
                <w:sz w:val="18"/>
                <w:szCs w:val="18"/>
                <w:lang w:eastAsia="ru-RU"/>
              </w:rPr>
              <w:t>-</w:t>
            </w:r>
            <w:proofErr w:type="spellStart"/>
            <w:r w:rsidRPr="0081328E">
              <w:rPr>
                <w:rFonts w:ascii="PT Astra Serif" w:hAnsi="PT Astra Serif" w:cs="PT Astra Serif"/>
                <w:sz w:val="18"/>
                <w:szCs w:val="18"/>
                <w:lang w:eastAsia="ru-RU"/>
              </w:rPr>
              <w:t>ных</w:t>
            </w:r>
            <w:proofErr w:type="spellEnd"/>
            <w:r w:rsidRPr="0081328E">
              <w:rPr>
                <w:rFonts w:ascii="PT Astra Serif" w:hAnsi="PT Astra Serif" w:cs="PT Astra Serif"/>
                <w:sz w:val="18"/>
                <w:szCs w:val="18"/>
                <w:lang w:eastAsia="ru-RU"/>
              </w:rPr>
              <w:t xml:space="preserve"> технологий</w:t>
            </w:r>
          </w:p>
        </w:tc>
        <w:tc>
          <w:tcPr>
            <w:tcW w:w="851" w:type="dxa"/>
          </w:tcPr>
          <w:p w:rsidR="00713FB0" w:rsidRPr="0081328E" w:rsidRDefault="00713FB0" w:rsidP="004A2B69">
            <w:pPr>
              <w:widowControl w:val="0"/>
              <w:autoSpaceDE w:val="0"/>
              <w:autoSpaceDN w:val="0"/>
              <w:spacing w:after="0" w:line="23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w:t>
            </w:r>
          </w:p>
        </w:tc>
        <w:tc>
          <w:tcPr>
            <w:tcW w:w="1701" w:type="dxa"/>
          </w:tcPr>
          <w:p w:rsidR="00713FB0" w:rsidRPr="0081328E" w:rsidRDefault="00713FB0" w:rsidP="004A2B69">
            <w:pPr>
              <w:widowControl w:val="0"/>
              <w:autoSpaceDE w:val="0"/>
              <w:autoSpaceDN w:val="0"/>
              <w:spacing w:after="0" w:line="23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Pr>
          <w:p w:rsidR="00713FB0" w:rsidRPr="0081328E" w:rsidRDefault="005058B6" w:rsidP="004A2B69">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324</w:t>
            </w:r>
            <w:r w:rsidR="00153948" w:rsidRPr="0081328E">
              <w:rPr>
                <w:rFonts w:ascii="PT Astra Serif" w:hAnsi="PT Astra Serif" w:cs="PT Astra Serif"/>
                <w:sz w:val="18"/>
                <w:szCs w:val="18"/>
                <w:lang w:eastAsia="ru-RU"/>
              </w:rPr>
              <w:t>170,71</w:t>
            </w:r>
            <w:r w:rsidR="00713FB0" w:rsidRPr="0081328E">
              <w:rPr>
                <w:rFonts w:ascii="PT Astra Serif" w:hAnsi="PT Astra Serif" w:cs="PT Astra Serif"/>
                <w:sz w:val="18"/>
                <w:szCs w:val="18"/>
                <w:lang w:eastAsia="ru-RU"/>
              </w:rPr>
              <w:t xml:space="preserve"> </w:t>
            </w:r>
          </w:p>
        </w:tc>
        <w:tc>
          <w:tcPr>
            <w:tcW w:w="1559" w:type="dxa"/>
          </w:tcPr>
          <w:p w:rsidR="00713FB0" w:rsidRPr="0081328E" w:rsidRDefault="00713FB0" w:rsidP="004A2B69">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54124,1 </w:t>
            </w:r>
          </w:p>
        </w:tc>
        <w:tc>
          <w:tcPr>
            <w:tcW w:w="1560" w:type="dxa"/>
          </w:tcPr>
          <w:p w:rsidR="00713FB0" w:rsidRPr="0081328E" w:rsidRDefault="00713FB0" w:rsidP="004A2B69">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50900,21 </w:t>
            </w:r>
          </w:p>
        </w:tc>
        <w:tc>
          <w:tcPr>
            <w:tcW w:w="1559" w:type="dxa"/>
          </w:tcPr>
          <w:p w:rsidR="00713FB0" w:rsidRPr="0081328E" w:rsidRDefault="00153948" w:rsidP="004A2B69">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48847,8</w:t>
            </w:r>
            <w:r w:rsidR="00713FB0" w:rsidRPr="0081328E">
              <w:rPr>
                <w:rFonts w:ascii="PT Astra Serif" w:hAnsi="PT Astra Serif" w:cs="PT Astra Serif"/>
                <w:sz w:val="18"/>
                <w:szCs w:val="18"/>
                <w:lang w:eastAsia="ru-RU"/>
              </w:rPr>
              <w:t xml:space="preserve"> </w:t>
            </w:r>
          </w:p>
        </w:tc>
        <w:tc>
          <w:tcPr>
            <w:tcW w:w="1276" w:type="dxa"/>
          </w:tcPr>
          <w:p w:rsidR="00713FB0" w:rsidRPr="0081328E" w:rsidRDefault="00153948" w:rsidP="004A2B69">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56766,2</w:t>
            </w:r>
            <w:r w:rsidR="00713FB0" w:rsidRPr="0081328E">
              <w:rPr>
                <w:rFonts w:ascii="PT Astra Serif" w:hAnsi="PT Astra Serif" w:cs="PT Astra Serif"/>
                <w:sz w:val="18"/>
                <w:szCs w:val="18"/>
                <w:lang w:eastAsia="ru-RU"/>
              </w:rPr>
              <w:t xml:space="preserve"> </w:t>
            </w:r>
          </w:p>
        </w:tc>
        <w:tc>
          <w:tcPr>
            <w:tcW w:w="1134" w:type="dxa"/>
          </w:tcPr>
          <w:p w:rsidR="00713FB0" w:rsidRPr="0081328E" w:rsidRDefault="00153948" w:rsidP="004A2B69">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56766,2</w:t>
            </w:r>
          </w:p>
        </w:tc>
        <w:tc>
          <w:tcPr>
            <w:tcW w:w="1134" w:type="dxa"/>
          </w:tcPr>
          <w:p w:rsidR="00713FB0" w:rsidRPr="0081328E" w:rsidRDefault="00153948" w:rsidP="004A2B69">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56766,2</w:t>
            </w:r>
          </w:p>
        </w:tc>
      </w:tr>
      <w:tr w:rsidR="0064286A" w:rsidRPr="0081328E" w:rsidTr="00D973B0">
        <w:tc>
          <w:tcPr>
            <w:tcW w:w="675" w:type="dxa"/>
          </w:tcPr>
          <w:p w:rsidR="00713FB0" w:rsidRPr="0081328E" w:rsidRDefault="00713FB0" w:rsidP="004A2B69">
            <w:pPr>
              <w:widowControl w:val="0"/>
              <w:autoSpaceDE w:val="0"/>
              <w:autoSpaceDN w:val="0"/>
              <w:spacing w:after="0" w:line="23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1.2.</w:t>
            </w:r>
          </w:p>
        </w:tc>
        <w:tc>
          <w:tcPr>
            <w:tcW w:w="2268" w:type="dxa"/>
          </w:tcPr>
          <w:p w:rsidR="00713FB0" w:rsidRPr="0081328E" w:rsidRDefault="00713FB0" w:rsidP="004A2B69">
            <w:pPr>
              <w:autoSpaceDE w:val="0"/>
              <w:autoSpaceDN w:val="0"/>
              <w:adjustRightInd w:val="0"/>
              <w:spacing w:after="0" w:line="23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Финансовое обеспечение мероприятий, направле</w:t>
            </w:r>
            <w:r w:rsidRPr="0081328E">
              <w:rPr>
                <w:rFonts w:ascii="PT Astra Serif" w:hAnsi="PT Astra Serif" w:cs="PT Astra Serif"/>
                <w:sz w:val="18"/>
                <w:szCs w:val="18"/>
                <w:lang w:eastAsia="ru-RU"/>
              </w:rPr>
              <w:t>н</w:t>
            </w:r>
            <w:r w:rsidRPr="0081328E">
              <w:rPr>
                <w:rFonts w:ascii="PT Astra Serif" w:hAnsi="PT Astra Serif" w:cs="PT Astra Serif"/>
                <w:sz w:val="18"/>
                <w:szCs w:val="18"/>
                <w:lang w:eastAsia="ru-RU"/>
              </w:rPr>
              <w:t>ных на обеспечение с</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хранности автомобильных дорог общего пользования регионального и меж</w:t>
            </w:r>
            <w:r w:rsidR="004A2B69">
              <w:rPr>
                <w:rFonts w:ascii="PT Astra Serif" w:hAnsi="PT Astra Serif" w:cs="PT Astra Serif"/>
                <w:sz w:val="18"/>
                <w:szCs w:val="18"/>
                <w:lang w:eastAsia="ru-RU"/>
              </w:rPr>
              <w:t>-</w:t>
            </w:r>
            <w:r w:rsidRPr="0081328E">
              <w:rPr>
                <w:rFonts w:ascii="PT Astra Serif" w:hAnsi="PT Astra Serif" w:cs="PT Astra Serif"/>
                <w:sz w:val="18"/>
                <w:szCs w:val="18"/>
                <w:lang w:eastAsia="ru-RU"/>
              </w:rPr>
              <w:t xml:space="preserve">муниципального </w:t>
            </w:r>
            <w:proofErr w:type="spellStart"/>
            <w:r w:rsidRPr="0081328E">
              <w:rPr>
                <w:rFonts w:ascii="PT Astra Serif" w:hAnsi="PT Astra Serif" w:cs="PT Astra Serif"/>
                <w:sz w:val="18"/>
                <w:szCs w:val="18"/>
                <w:lang w:eastAsia="ru-RU"/>
              </w:rPr>
              <w:t>знач</w:t>
            </w:r>
            <w:proofErr w:type="gramStart"/>
            <w:r w:rsidRPr="0081328E">
              <w:rPr>
                <w:rFonts w:ascii="PT Astra Serif" w:hAnsi="PT Astra Serif" w:cs="PT Astra Serif"/>
                <w:sz w:val="18"/>
                <w:szCs w:val="18"/>
                <w:lang w:eastAsia="ru-RU"/>
              </w:rPr>
              <w:t>е</w:t>
            </w:r>
            <w:proofErr w:type="spellEnd"/>
            <w:r w:rsidR="004A2B69">
              <w:rPr>
                <w:rFonts w:ascii="PT Astra Serif" w:hAnsi="PT Astra Serif" w:cs="PT Astra Serif"/>
                <w:sz w:val="18"/>
                <w:szCs w:val="18"/>
                <w:lang w:eastAsia="ru-RU"/>
              </w:rPr>
              <w:t>-</w:t>
            </w:r>
            <w:proofErr w:type="gramEnd"/>
            <w:r w:rsidR="004A2B69">
              <w:rPr>
                <w:rFonts w:ascii="PT Astra Serif" w:hAnsi="PT Astra Serif" w:cs="PT Astra Serif"/>
                <w:sz w:val="18"/>
                <w:szCs w:val="18"/>
                <w:lang w:eastAsia="ru-RU"/>
              </w:rPr>
              <w:br/>
            </w:r>
            <w:proofErr w:type="spellStart"/>
            <w:r w:rsidRPr="0081328E">
              <w:rPr>
                <w:rFonts w:ascii="PT Astra Serif" w:hAnsi="PT Astra Serif" w:cs="PT Astra Serif"/>
                <w:sz w:val="18"/>
                <w:szCs w:val="18"/>
                <w:lang w:eastAsia="ru-RU"/>
              </w:rPr>
              <w:t>ния</w:t>
            </w:r>
            <w:proofErr w:type="spellEnd"/>
            <w:r w:rsidRPr="0081328E">
              <w:rPr>
                <w:rFonts w:ascii="PT Astra Serif" w:hAnsi="PT Astra Serif" w:cs="PT Astra Serif"/>
                <w:sz w:val="18"/>
                <w:szCs w:val="18"/>
                <w:lang w:eastAsia="ru-RU"/>
              </w:rPr>
              <w:t xml:space="preserve">, повышение уровня </w:t>
            </w:r>
            <w:r w:rsidR="004A2B69">
              <w:rPr>
                <w:rFonts w:ascii="PT Astra Serif" w:hAnsi="PT Astra Serif" w:cs="PT Astra Serif"/>
                <w:sz w:val="18"/>
                <w:szCs w:val="18"/>
                <w:lang w:eastAsia="ru-RU"/>
              </w:rPr>
              <w:br/>
            </w:r>
            <w:r w:rsidRPr="0081328E">
              <w:rPr>
                <w:rFonts w:ascii="PT Astra Serif" w:hAnsi="PT Astra Serif" w:cs="PT Astra Serif"/>
                <w:sz w:val="18"/>
                <w:szCs w:val="18"/>
                <w:lang w:eastAsia="ru-RU"/>
              </w:rPr>
              <w:t>безопасности дорожного движения и качества па</w:t>
            </w:r>
            <w:r w:rsidRPr="0081328E">
              <w:rPr>
                <w:rFonts w:ascii="PT Astra Serif" w:hAnsi="PT Astra Serif" w:cs="PT Astra Serif"/>
                <w:sz w:val="18"/>
                <w:szCs w:val="18"/>
                <w:lang w:eastAsia="ru-RU"/>
              </w:rPr>
              <w:t>с</w:t>
            </w:r>
            <w:r w:rsidRPr="0081328E">
              <w:rPr>
                <w:rFonts w:ascii="PT Astra Serif" w:hAnsi="PT Astra Serif" w:cs="PT Astra Serif"/>
                <w:sz w:val="18"/>
                <w:szCs w:val="18"/>
                <w:lang w:eastAsia="ru-RU"/>
              </w:rPr>
              <w:t>сажирских перевозок, в том числе приобретение необходимых для этого транспортных средств</w:t>
            </w:r>
          </w:p>
        </w:tc>
        <w:tc>
          <w:tcPr>
            <w:tcW w:w="851" w:type="dxa"/>
          </w:tcPr>
          <w:p w:rsidR="00713FB0" w:rsidRPr="0081328E" w:rsidRDefault="00713FB0" w:rsidP="004A2B69">
            <w:pPr>
              <w:widowControl w:val="0"/>
              <w:autoSpaceDE w:val="0"/>
              <w:autoSpaceDN w:val="0"/>
              <w:spacing w:after="0" w:line="230" w:lineRule="auto"/>
              <w:ind w:firstLine="0"/>
              <w:jc w:val="center"/>
              <w:rPr>
                <w:rFonts w:ascii="PT Astra Serif" w:hAnsi="PT Astra Serif" w:cs="PT Astra Serif"/>
                <w:sz w:val="18"/>
                <w:szCs w:val="18"/>
                <w:lang w:eastAsia="ru-RU"/>
              </w:rPr>
            </w:pPr>
            <w:r w:rsidRPr="0081328E">
              <w:rPr>
                <w:rFonts w:ascii="PT Astra Serif" w:hAnsi="PT Astra Serif" w:cs="PT Astra Serif"/>
                <w:sz w:val="18"/>
                <w:szCs w:val="18"/>
                <w:lang w:eastAsia="ru-RU"/>
              </w:rPr>
              <w:t>Мин</w:t>
            </w:r>
            <w:r w:rsidRPr="0081328E">
              <w:rPr>
                <w:rFonts w:ascii="PT Astra Serif" w:hAnsi="PT Astra Serif" w:cs="PT Astra Serif"/>
                <w:sz w:val="18"/>
                <w:szCs w:val="18"/>
                <w:lang w:eastAsia="ru-RU"/>
              </w:rPr>
              <w:t>и</w:t>
            </w:r>
            <w:r w:rsidRPr="0081328E">
              <w:rPr>
                <w:rFonts w:ascii="PT Astra Serif" w:hAnsi="PT Astra Serif" w:cs="PT Astra Serif"/>
                <w:sz w:val="18"/>
                <w:szCs w:val="18"/>
                <w:lang w:eastAsia="ru-RU"/>
              </w:rPr>
              <w:t>сте</w:t>
            </w:r>
            <w:r w:rsidRPr="0081328E">
              <w:rPr>
                <w:rFonts w:ascii="PT Astra Serif" w:hAnsi="PT Astra Serif" w:cs="PT Astra Serif"/>
                <w:sz w:val="18"/>
                <w:szCs w:val="18"/>
                <w:lang w:eastAsia="ru-RU"/>
              </w:rPr>
              <w:t>р</w:t>
            </w:r>
            <w:r w:rsidRPr="0081328E">
              <w:rPr>
                <w:rFonts w:ascii="PT Astra Serif" w:hAnsi="PT Astra Serif" w:cs="PT Astra Serif"/>
                <w:sz w:val="18"/>
                <w:szCs w:val="18"/>
                <w:lang w:eastAsia="ru-RU"/>
              </w:rPr>
              <w:t>ство</w:t>
            </w:r>
          </w:p>
        </w:tc>
        <w:tc>
          <w:tcPr>
            <w:tcW w:w="1701" w:type="dxa"/>
          </w:tcPr>
          <w:p w:rsidR="00713FB0" w:rsidRPr="0081328E" w:rsidRDefault="00713FB0" w:rsidP="004A2B69">
            <w:pPr>
              <w:widowControl w:val="0"/>
              <w:autoSpaceDE w:val="0"/>
              <w:autoSpaceDN w:val="0"/>
              <w:spacing w:after="0" w:line="230" w:lineRule="auto"/>
              <w:ind w:firstLine="0"/>
              <w:rPr>
                <w:rFonts w:ascii="PT Astra Serif" w:hAnsi="PT Astra Serif" w:cs="PT Astra Serif"/>
                <w:sz w:val="18"/>
                <w:szCs w:val="18"/>
                <w:lang w:eastAsia="ru-RU"/>
              </w:rPr>
            </w:pPr>
            <w:r w:rsidRPr="0081328E">
              <w:rPr>
                <w:rFonts w:ascii="PT Astra Serif" w:hAnsi="PT Astra Serif" w:cs="PT Astra Serif"/>
                <w:sz w:val="18"/>
                <w:szCs w:val="18"/>
                <w:lang w:eastAsia="ru-RU"/>
              </w:rPr>
              <w:t>Бюджетные асси</w:t>
            </w:r>
            <w:r w:rsidRPr="0081328E">
              <w:rPr>
                <w:rFonts w:ascii="PT Astra Serif" w:hAnsi="PT Astra Serif" w:cs="PT Astra Serif"/>
                <w:sz w:val="18"/>
                <w:szCs w:val="18"/>
                <w:lang w:eastAsia="ru-RU"/>
              </w:rPr>
              <w:t>г</w:t>
            </w:r>
            <w:r w:rsidRPr="0081328E">
              <w:rPr>
                <w:rFonts w:ascii="PT Astra Serif" w:hAnsi="PT Astra Serif" w:cs="PT Astra Serif"/>
                <w:sz w:val="18"/>
                <w:szCs w:val="18"/>
                <w:lang w:eastAsia="ru-RU"/>
              </w:rPr>
              <w:t>нования областн</w:t>
            </w:r>
            <w:r w:rsidRPr="0081328E">
              <w:rPr>
                <w:rFonts w:ascii="PT Astra Serif" w:hAnsi="PT Astra Serif" w:cs="PT Astra Serif"/>
                <w:sz w:val="18"/>
                <w:szCs w:val="18"/>
                <w:lang w:eastAsia="ru-RU"/>
              </w:rPr>
              <w:t>о</w:t>
            </w:r>
            <w:r w:rsidRPr="0081328E">
              <w:rPr>
                <w:rFonts w:ascii="PT Astra Serif" w:hAnsi="PT Astra Serif" w:cs="PT Astra Serif"/>
                <w:sz w:val="18"/>
                <w:szCs w:val="18"/>
                <w:lang w:eastAsia="ru-RU"/>
              </w:rPr>
              <w:t>го бюджета</w:t>
            </w:r>
          </w:p>
        </w:tc>
        <w:tc>
          <w:tcPr>
            <w:tcW w:w="1559" w:type="dxa"/>
          </w:tcPr>
          <w:p w:rsidR="00713FB0" w:rsidRPr="0081328E" w:rsidRDefault="00713FB0" w:rsidP="004A2B69">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51608,66664 </w:t>
            </w:r>
          </w:p>
        </w:tc>
        <w:tc>
          <w:tcPr>
            <w:tcW w:w="1559" w:type="dxa"/>
          </w:tcPr>
          <w:p w:rsidR="00713FB0" w:rsidRPr="0081328E" w:rsidRDefault="00713FB0" w:rsidP="004A2B69">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15000,0 </w:t>
            </w:r>
          </w:p>
        </w:tc>
        <w:tc>
          <w:tcPr>
            <w:tcW w:w="1560" w:type="dxa"/>
          </w:tcPr>
          <w:p w:rsidR="00713FB0" w:rsidRPr="0081328E" w:rsidRDefault="00713FB0" w:rsidP="004A2B69">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36608,66664 </w:t>
            </w:r>
          </w:p>
        </w:tc>
        <w:tc>
          <w:tcPr>
            <w:tcW w:w="1559" w:type="dxa"/>
          </w:tcPr>
          <w:p w:rsidR="00713FB0" w:rsidRPr="0081328E" w:rsidRDefault="00713FB0" w:rsidP="004A2B69">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0 </w:t>
            </w:r>
          </w:p>
        </w:tc>
        <w:tc>
          <w:tcPr>
            <w:tcW w:w="1276" w:type="dxa"/>
          </w:tcPr>
          <w:p w:rsidR="00713FB0" w:rsidRPr="0081328E" w:rsidRDefault="00713FB0" w:rsidP="004A2B69">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0 </w:t>
            </w:r>
          </w:p>
        </w:tc>
        <w:tc>
          <w:tcPr>
            <w:tcW w:w="1134" w:type="dxa"/>
          </w:tcPr>
          <w:p w:rsidR="00713FB0" w:rsidRPr="0081328E" w:rsidRDefault="00713FB0" w:rsidP="004A2B69">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hAnsi="PT Astra Serif" w:cs="PT Astra Serif"/>
                <w:sz w:val="18"/>
                <w:szCs w:val="18"/>
                <w:lang w:eastAsia="ru-RU"/>
              </w:rPr>
              <w:t xml:space="preserve">0 </w:t>
            </w:r>
          </w:p>
        </w:tc>
        <w:tc>
          <w:tcPr>
            <w:tcW w:w="1134" w:type="dxa"/>
          </w:tcPr>
          <w:p w:rsidR="00713FB0" w:rsidRPr="0081328E" w:rsidRDefault="00713FB0" w:rsidP="004A2B69">
            <w:pPr>
              <w:widowControl w:val="0"/>
              <w:autoSpaceDE w:val="0"/>
              <w:autoSpaceDN w:val="0"/>
              <w:spacing w:after="0" w:line="230" w:lineRule="auto"/>
              <w:ind w:firstLine="0"/>
              <w:jc w:val="center"/>
              <w:rPr>
                <w:rFonts w:ascii="PT Astra Serif" w:eastAsia="Times New Roman" w:hAnsi="PT Astra Serif"/>
                <w:sz w:val="18"/>
                <w:szCs w:val="18"/>
                <w:lang w:eastAsia="ru-RU"/>
              </w:rPr>
            </w:pPr>
            <w:r w:rsidRPr="0081328E">
              <w:rPr>
                <w:rFonts w:ascii="PT Astra Serif" w:eastAsia="Times New Roman" w:hAnsi="PT Astra Serif"/>
                <w:sz w:val="18"/>
                <w:szCs w:val="18"/>
                <w:lang w:eastAsia="ru-RU"/>
              </w:rPr>
              <w:t>0</w:t>
            </w:r>
          </w:p>
        </w:tc>
      </w:tr>
      <w:tr w:rsidR="0064286A" w:rsidRPr="0081328E" w:rsidTr="0081328E">
        <w:tc>
          <w:tcPr>
            <w:tcW w:w="3794" w:type="dxa"/>
            <w:gridSpan w:val="3"/>
          </w:tcPr>
          <w:p w:rsidR="00713FB0" w:rsidRPr="004A2B69" w:rsidRDefault="00713FB0" w:rsidP="00C35D5F">
            <w:pPr>
              <w:widowControl w:val="0"/>
              <w:autoSpaceDE w:val="0"/>
              <w:autoSpaceDN w:val="0"/>
              <w:spacing w:after="0" w:line="230" w:lineRule="auto"/>
              <w:ind w:firstLine="0"/>
              <w:rPr>
                <w:rFonts w:ascii="PT Astra Serif" w:hAnsi="PT Astra Serif" w:cs="PT Astra Serif"/>
                <w:b/>
                <w:sz w:val="18"/>
                <w:szCs w:val="18"/>
                <w:lang w:eastAsia="ru-RU"/>
              </w:rPr>
            </w:pPr>
            <w:r w:rsidRPr="004A2B69">
              <w:rPr>
                <w:rFonts w:ascii="PT Astra Serif" w:hAnsi="PT Astra Serif" w:cs="PT Astra Serif"/>
                <w:b/>
                <w:sz w:val="18"/>
                <w:szCs w:val="18"/>
                <w:lang w:eastAsia="ru-RU"/>
              </w:rPr>
              <w:t>Итого по подпрограмме</w:t>
            </w:r>
          </w:p>
        </w:tc>
        <w:tc>
          <w:tcPr>
            <w:tcW w:w="1701" w:type="dxa"/>
          </w:tcPr>
          <w:p w:rsidR="00713FB0" w:rsidRPr="004A2B69" w:rsidRDefault="00713FB0" w:rsidP="00C35D5F">
            <w:pPr>
              <w:widowControl w:val="0"/>
              <w:autoSpaceDE w:val="0"/>
              <w:autoSpaceDN w:val="0"/>
              <w:spacing w:after="0" w:line="230" w:lineRule="auto"/>
              <w:ind w:firstLine="0"/>
              <w:rPr>
                <w:rFonts w:ascii="PT Astra Serif" w:hAnsi="PT Astra Serif" w:cs="PT Astra Serif"/>
                <w:b/>
                <w:sz w:val="18"/>
                <w:szCs w:val="18"/>
                <w:lang w:eastAsia="ru-RU"/>
              </w:rPr>
            </w:pPr>
            <w:r w:rsidRPr="004A2B69">
              <w:rPr>
                <w:rFonts w:ascii="PT Astra Serif" w:hAnsi="PT Astra Serif" w:cs="PT Astra Serif"/>
                <w:b/>
                <w:sz w:val="18"/>
                <w:szCs w:val="18"/>
                <w:lang w:eastAsia="ru-RU"/>
              </w:rPr>
              <w:t>Бюджетные а</w:t>
            </w:r>
            <w:r w:rsidRPr="004A2B69">
              <w:rPr>
                <w:rFonts w:ascii="PT Astra Serif" w:hAnsi="PT Astra Serif" w:cs="PT Astra Serif"/>
                <w:b/>
                <w:sz w:val="18"/>
                <w:szCs w:val="18"/>
                <w:lang w:eastAsia="ru-RU"/>
              </w:rPr>
              <w:t>с</w:t>
            </w:r>
            <w:r w:rsidRPr="004A2B69">
              <w:rPr>
                <w:rFonts w:ascii="PT Astra Serif" w:hAnsi="PT Astra Serif" w:cs="PT Astra Serif"/>
                <w:b/>
                <w:sz w:val="18"/>
                <w:szCs w:val="18"/>
                <w:lang w:eastAsia="ru-RU"/>
              </w:rPr>
              <w:t>сигнования о</w:t>
            </w:r>
            <w:r w:rsidRPr="004A2B69">
              <w:rPr>
                <w:rFonts w:ascii="PT Astra Serif" w:hAnsi="PT Astra Serif" w:cs="PT Astra Serif"/>
                <w:b/>
                <w:sz w:val="18"/>
                <w:szCs w:val="18"/>
                <w:lang w:eastAsia="ru-RU"/>
              </w:rPr>
              <w:t>б</w:t>
            </w:r>
            <w:r w:rsidRPr="004A2B69">
              <w:rPr>
                <w:rFonts w:ascii="PT Astra Serif" w:hAnsi="PT Astra Serif" w:cs="PT Astra Serif"/>
                <w:b/>
                <w:sz w:val="18"/>
                <w:szCs w:val="18"/>
                <w:lang w:eastAsia="ru-RU"/>
              </w:rPr>
              <w:t>ластного бюджета</w:t>
            </w:r>
          </w:p>
        </w:tc>
        <w:tc>
          <w:tcPr>
            <w:tcW w:w="1559" w:type="dxa"/>
          </w:tcPr>
          <w:p w:rsidR="00713FB0" w:rsidRPr="004A2B69" w:rsidRDefault="00D008E6" w:rsidP="00C35D5F">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hAnsi="PT Astra Serif" w:cs="PT Astra Serif"/>
                <w:b/>
                <w:sz w:val="18"/>
                <w:szCs w:val="18"/>
                <w:lang w:eastAsia="ru-RU"/>
              </w:rPr>
              <w:t>375779,37664</w:t>
            </w:r>
            <w:r w:rsidR="00713FB0" w:rsidRPr="004A2B69">
              <w:rPr>
                <w:rFonts w:ascii="PT Astra Serif" w:hAnsi="PT Astra Serif" w:cs="PT Astra Serif"/>
                <w:b/>
                <w:sz w:val="18"/>
                <w:szCs w:val="18"/>
                <w:lang w:eastAsia="ru-RU"/>
              </w:rPr>
              <w:t xml:space="preserve"> </w:t>
            </w:r>
          </w:p>
        </w:tc>
        <w:tc>
          <w:tcPr>
            <w:tcW w:w="1559" w:type="dxa"/>
          </w:tcPr>
          <w:p w:rsidR="00713FB0" w:rsidRPr="004A2B69" w:rsidRDefault="00713FB0" w:rsidP="00C35D5F">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hAnsi="PT Astra Serif" w:cs="PT Astra Serif"/>
                <w:b/>
                <w:sz w:val="18"/>
                <w:szCs w:val="18"/>
                <w:lang w:eastAsia="ru-RU"/>
              </w:rPr>
              <w:t xml:space="preserve">69124,1 </w:t>
            </w:r>
          </w:p>
        </w:tc>
        <w:tc>
          <w:tcPr>
            <w:tcW w:w="1560" w:type="dxa"/>
          </w:tcPr>
          <w:p w:rsidR="00713FB0" w:rsidRPr="004A2B69" w:rsidRDefault="00713FB0" w:rsidP="00C35D5F">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hAnsi="PT Astra Serif" w:cs="PT Astra Serif"/>
                <w:b/>
                <w:sz w:val="18"/>
                <w:szCs w:val="18"/>
                <w:lang w:eastAsia="ru-RU"/>
              </w:rPr>
              <w:t xml:space="preserve">87508,87664 </w:t>
            </w:r>
          </w:p>
        </w:tc>
        <w:tc>
          <w:tcPr>
            <w:tcW w:w="1559" w:type="dxa"/>
          </w:tcPr>
          <w:p w:rsidR="00713FB0" w:rsidRPr="004A2B69" w:rsidRDefault="00D008E6" w:rsidP="00C35D5F">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hAnsi="PT Astra Serif" w:cs="PT Astra Serif"/>
                <w:b/>
                <w:sz w:val="18"/>
                <w:szCs w:val="18"/>
                <w:lang w:eastAsia="ru-RU"/>
              </w:rPr>
              <w:t>48847,8</w:t>
            </w:r>
            <w:r w:rsidR="00713FB0" w:rsidRPr="004A2B69">
              <w:rPr>
                <w:rFonts w:ascii="PT Astra Serif" w:hAnsi="PT Astra Serif" w:cs="PT Astra Serif"/>
                <w:b/>
                <w:sz w:val="18"/>
                <w:szCs w:val="18"/>
                <w:lang w:eastAsia="ru-RU"/>
              </w:rPr>
              <w:t xml:space="preserve"> </w:t>
            </w:r>
          </w:p>
        </w:tc>
        <w:tc>
          <w:tcPr>
            <w:tcW w:w="1276" w:type="dxa"/>
          </w:tcPr>
          <w:p w:rsidR="00713FB0" w:rsidRPr="004A2B69" w:rsidRDefault="00D008E6" w:rsidP="00C35D5F">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hAnsi="PT Astra Serif" w:cs="PT Astra Serif"/>
                <w:b/>
                <w:sz w:val="18"/>
                <w:szCs w:val="18"/>
                <w:lang w:eastAsia="ru-RU"/>
              </w:rPr>
              <w:t>56766,2</w:t>
            </w:r>
            <w:r w:rsidR="00713FB0" w:rsidRPr="004A2B69">
              <w:rPr>
                <w:rFonts w:ascii="PT Astra Serif" w:hAnsi="PT Astra Serif" w:cs="PT Astra Serif"/>
                <w:b/>
                <w:sz w:val="18"/>
                <w:szCs w:val="18"/>
                <w:lang w:eastAsia="ru-RU"/>
              </w:rPr>
              <w:t xml:space="preserve"> </w:t>
            </w:r>
          </w:p>
        </w:tc>
        <w:tc>
          <w:tcPr>
            <w:tcW w:w="1134" w:type="dxa"/>
          </w:tcPr>
          <w:p w:rsidR="00713FB0" w:rsidRPr="004A2B69" w:rsidRDefault="00D008E6" w:rsidP="00C35D5F">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hAnsi="PT Astra Serif" w:cs="PT Astra Serif"/>
                <w:b/>
                <w:sz w:val="18"/>
                <w:szCs w:val="18"/>
                <w:lang w:eastAsia="ru-RU"/>
              </w:rPr>
              <w:t>56766,2</w:t>
            </w:r>
          </w:p>
        </w:tc>
        <w:tc>
          <w:tcPr>
            <w:tcW w:w="1134" w:type="dxa"/>
          </w:tcPr>
          <w:p w:rsidR="00713FB0" w:rsidRPr="004A2B69" w:rsidRDefault="00D008E6" w:rsidP="00C35D5F">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eastAsia="Times New Roman" w:hAnsi="PT Astra Serif"/>
                <w:b/>
                <w:sz w:val="18"/>
                <w:szCs w:val="18"/>
                <w:lang w:eastAsia="ru-RU"/>
              </w:rPr>
              <w:t>56766,2</w:t>
            </w:r>
          </w:p>
        </w:tc>
      </w:tr>
      <w:tr w:rsidR="0064286A" w:rsidRPr="0081328E" w:rsidTr="0081328E">
        <w:tc>
          <w:tcPr>
            <w:tcW w:w="3794" w:type="dxa"/>
            <w:gridSpan w:val="3"/>
            <w:vMerge w:val="restart"/>
          </w:tcPr>
          <w:p w:rsidR="00713FB0" w:rsidRPr="004A2B69" w:rsidRDefault="00713FB0" w:rsidP="00C35D5F">
            <w:pPr>
              <w:widowControl w:val="0"/>
              <w:autoSpaceDE w:val="0"/>
              <w:autoSpaceDN w:val="0"/>
              <w:spacing w:after="0" w:line="230" w:lineRule="auto"/>
              <w:ind w:firstLine="0"/>
              <w:rPr>
                <w:rFonts w:ascii="PT Astra Serif" w:hAnsi="PT Astra Serif" w:cs="PT Astra Serif"/>
                <w:b/>
                <w:sz w:val="18"/>
                <w:szCs w:val="18"/>
                <w:lang w:eastAsia="ru-RU"/>
              </w:rPr>
            </w:pPr>
            <w:r w:rsidRPr="004A2B69">
              <w:rPr>
                <w:rFonts w:ascii="PT Astra Serif" w:hAnsi="PT Astra Serif" w:cs="PT Astra Serif"/>
                <w:b/>
                <w:sz w:val="18"/>
                <w:szCs w:val="18"/>
                <w:lang w:eastAsia="ru-RU"/>
              </w:rPr>
              <w:t>Всего по государственной программе</w:t>
            </w:r>
          </w:p>
        </w:tc>
        <w:tc>
          <w:tcPr>
            <w:tcW w:w="1701" w:type="dxa"/>
          </w:tcPr>
          <w:p w:rsidR="00713FB0" w:rsidRPr="004A2B69" w:rsidRDefault="00713FB0" w:rsidP="00C35D5F">
            <w:pPr>
              <w:widowControl w:val="0"/>
              <w:autoSpaceDE w:val="0"/>
              <w:autoSpaceDN w:val="0"/>
              <w:spacing w:after="0" w:line="230" w:lineRule="auto"/>
              <w:ind w:firstLine="0"/>
              <w:rPr>
                <w:rFonts w:ascii="PT Astra Serif" w:hAnsi="PT Astra Serif" w:cs="PT Astra Serif"/>
                <w:b/>
                <w:spacing w:val="-4"/>
                <w:sz w:val="18"/>
                <w:szCs w:val="18"/>
                <w:lang w:eastAsia="ru-RU"/>
              </w:rPr>
            </w:pPr>
            <w:r w:rsidRPr="004A2B69">
              <w:rPr>
                <w:rFonts w:ascii="PT Astra Serif" w:hAnsi="PT Astra Serif" w:cs="PT Astra Serif"/>
                <w:b/>
                <w:spacing w:val="-4"/>
                <w:sz w:val="18"/>
                <w:szCs w:val="18"/>
                <w:lang w:eastAsia="ru-RU"/>
              </w:rPr>
              <w:t>Всего, в том числе:</w:t>
            </w:r>
          </w:p>
        </w:tc>
        <w:tc>
          <w:tcPr>
            <w:tcW w:w="1559" w:type="dxa"/>
          </w:tcPr>
          <w:p w:rsidR="00713FB0" w:rsidRPr="004A2B69" w:rsidRDefault="005058B6" w:rsidP="00C35D5F">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hAnsi="PT Astra Serif" w:cs="PT Astra Serif"/>
                <w:b/>
                <w:sz w:val="18"/>
                <w:szCs w:val="18"/>
                <w:lang w:eastAsia="ru-RU"/>
              </w:rPr>
              <w:t xml:space="preserve">58013358,65743   </w:t>
            </w:r>
          </w:p>
        </w:tc>
        <w:tc>
          <w:tcPr>
            <w:tcW w:w="1559" w:type="dxa"/>
          </w:tcPr>
          <w:p w:rsidR="00713FB0" w:rsidRPr="004A2B69" w:rsidRDefault="00713FB0" w:rsidP="00C35D5F">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hAnsi="PT Astra Serif" w:cs="PT Astra Serif"/>
                <w:b/>
                <w:sz w:val="18"/>
                <w:szCs w:val="18"/>
                <w:lang w:eastAsia="ru-RU"/>
              </w:rPr>
              <w:t xml:space="preserve">8311745,32899 </w:t>
            </w:r>
          </w:p>
        </w:tc>
        <w:tc>
          <w:tcPr>
            <w:tcW w:w="1560" w:type="dxa"/>
          </w:tcPr>
          <w:p w:rsidR="00713FB0" w:rsidRPr="004A2B69" w:rsidRDefault="00713FB0" w:rsidP="00C35D5F">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hAnsi="PT Astra Serif" w:cs="PT Astra Serif"/>
                <w:b/>
                <w:sz w:val="18"/>
                <w:szCs w:val="18"/>
                <w:lang w:eastAsia="ru-RU"/>
              </w:rPr>
              <w:t xml:space="preserve">10315139,99708 </w:t>
            </w:r>
          </w:p>
        </w:tc>
        <w:tc>
          <w:tcPr>
            <w:tcW w:w="1559" w:type="dxa"/>
          </w:tcPr>
          <w:p w:rsidR="00713FB0" w:rsidRPr="004A2B69" w:rsidRDefault="00823104" w:rsidP="00C35D5F">
            <w:pPr>
              <w:widowControl w:val="0"/>
              <w:autoSpaceDE w:val="0"/>
              <w:autoSpaceDN w:val="0"/>
              <w:spacing w:after="0" w:line="230" w:lineRule="auto"/>
              <w:ind w:firstLine="0"/>
              <w:jc w:val="center"/>
              <w:rPr>
                <w:rFonts w:ascii="PT Astra Serif" w:eastAsia="Times New Roman" w:hAnsi="PT Astra Serif"/>
                <w:b/>
                <w:sz w:val="18"/>
                <w:szCs w:val="18"/>
                <w:lang w:eastAsia="ru-RU"/>
              </w:rPr>
            </w:pPr>
            <w:r>
              <w:rPr>
                <w:rFonts w:ascii="PT Astra Serif" w:hAnsi="PT Astra Serif" w:cs="PT Astra Serif"/>
                <w:b/>
                <w:sz w:val="18"/>
                <w:szCs w:val="18"/>
                <w:lang w:eastAsia="ru-RU"/>
              </w:rPr>
              <w:t>1015</w:t>
            </w:r>
            <w:r w:rsidR="005058B6" w:rsidRPr="004A2B69">
              <w:rPr>
                <w:rFonts w:ascii="PT Astra Serif" w:hAnsi="PT Astra Serif" w:cs="PT Astra Serif"/>
                <w:b/>
                <w:sz w:val="18"/>
                <w:szCs w:val="18"/>
                <w:lang w:eastAsia="ru-RU"/>
              </w:rPr>
              <w:t>6465,49136</w:t>
            </w:r>
            <w:r w:rsidR="00713FB0" w:rsidRPr="004A2B69">
              <w:rPr>
                <w:rFonts w:ascii="PT Astra Serif" w:hAnsi="PT Astra Serif" w:cs="PT Astra Serif"/>
                <w:b/>
                <w:sz w:val="18"/>
                <w:szCs w:val="18"/>
                <w:lang w:eastAsia="ru-RU"/>
              </w:rPr>
              <w:t xml:space="preserve"> </w:t>
            </w:r>
          </w:p>
        </w:tc>
        <w:tc>
          <w:tcPr>
            <w:tcW w:w="1276" w:type="dxa"/>
          </w:tcPr>
          <w:p w:rsidR="00713FB0" w:rsidRPr="004A2B69" w:rsidRDefault="005058B6" w:rsidP="00C35D5F">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eastAsia="Times New Roman" w:hAnsi="PT Astra Serif"/>
                <w:b/>
                <w:sz w:val="18"/>
                <w:szCs w:val="18"/>
                <w:lang w:eastAsia="ru-RU"/>
              </w:rPr>
              <w:t xml:space="preserve">10334806,8   </w:t>
            </w:r>
          </w:p>
        </w:tc>
        <w:tc>
          <w:tcPr>
            <w:tcW w:w="1134" w:type="dxa"/>
          </w:tcPr>
          <w:p w:rsidR="00713FB0" w:rsidRPr="004A2B69" w:rsidRDefault="001E1C07" w:rsidP="00C35D5F">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eastAsia="Times New Roman" w:hAnsi="PT Astra Serif"/>
                <w:b/>
                <w:sz w:val="18"/>
                <w:szCs w:val="18"/>
                <w:lang w:eastAsia="ru-RU"/>
              </w:rPr>
              <w:t>9421318,7</w:t>
            </w:r>
          </w:p>
        </w:tc>
        <w:tc>
          <w:tcPr>
            <w:tcW w:w="1134" w:type="dxa"/>
          </w:tcPr>
          <w:p w:rsidR="00713FB0" w:rsidRPr="004A2B69" w:rsidRDefault="005058B6" w:rsidP="00C35D5F">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eastAsia="Times New Roman" w:hAnsi="PT Astra Serif"/>
                <w:b/>
                <w:sz w:val="18"/>
                <w:szCs w:val="18"/>
                <w:lang w:eastAsia="ru-RU"/>
              </w:rPr>
              <w:t xml:space="preserve">9473882,87  </w:t>
            </w:r>
          </w:p>
        </w:tc>
      </w:tr>
      <w:tr w:rsidR="0064286A" w:rsidRPr="0081328E" w:rsidTr="0081328E">
        <w:tc>
          <w:tcPr>
            <w:tcW w:w="3794" w:type="dxa"/>
            <w:gridSpan w:val="3"/>
            <w:vMerge/>
          </w:tcPr>
          <w:p w:rsidR="00713FB0" w:rsidRPr="004A2B69" w:rsidRDefault="00713FB0" w:rsidP="00C35D5F">
            <w:pPr>
              <w:widowControl w:val="0"/>
              <w:autoSpaceDE w:val="0"/>
              <w:autoSpaceDN w:val="0"/>
              <w:spacing w:after="0" w:line="230" w:lineRule="auto"/>
              <w:ind w:firstLine="0"/>
              <w:rPr>
                <w:rFonts w:ascii="PT Astra Serif" w:hAnsi="PT Astra Serif" w:cs="PT Astra Serif"/>
                <w:b/>
                <w:sz w:val="18"/>
                <w:szCs w:val="18"/>
                <w:lang w:eastAsia="ru-RU"/>
              </w:rPr>
            </w:pPr>
          </w:p>
        </w:tc>
        <w:tc>
          <w:tcPr>
            <w:tcW w:w="1701" w:type="dxa"/>
          </w:tcPr>
          <w:p w:rsidR="00713FB0" w:rsidRPr="004A2B69" w:rsidRDefault="00713FB0" w:rsidP="00C35D5F">
            <w:pPr>
              <w:widowControl w:val="0"/>
              <w:autoSpaceDE w:val="0"/>
              <w:autoSpaceDN w:val="0"/>
              <w:spacing w:after="0" w:line="230" w:lineRule="auto"/>
              <w:ind w:firstLine="0"/>
              <w:rPr>
                <w:rFonts w:ascii="PT Astra Serif" w:hAnsi="PT Astra Serif" w:cs="PT Astra Serif"/>
                <w:b/>
                <w:sz w:val="18"/>
                <w:szCs w:val="18"/>
                <w:lang w:eastAsia="ru-RU"/>
              </w:rPr>
            </w:pPr>
            <w:r w:rsidRPr="004A2B69">
              <w:rPr>
                <w:rFonts w:ascii="PT Astra Serif" w:hAnsi="PT Astra Serif" w:cs="PT Astra Serif"/>
                <w:b/>
                <w:sz w:val="18"/>
                <w:szCs w:val="18"/>
                <w:lang w:eastAsia="ru-RU"/>
              </w:rPr>
              <w:t>бюджетные а</w:t>
            </w:r>
            <w:r w:rsidRPr="004A2B69">
              <w:rPr>
                <w:rFonts w:ascii="PT Astra Serif" w:hAnsi="PT Astra Serif" w:cs="PT Astra Serif"/>
                <w:b/>
                <w:sz w:val="18"/>
                <w:szCs w:val="18"/>
                <w:lang w:eastAsia="ru-RU"/>
              </w:rPr>
              <w:t>с</w:t>
            </w:r>
            <w:r w:rsidRPr="004A2B69">
              <w:rPr>
                <w:rFonts w:ascii="PT Astra Serif" w:hAnsi="PT Astra Serif" w:cs="PT Astra Serif"/>
                <w:b/>
                <w:sz w:val="18"/>
                <w:szCs w:val="18"/>
                <w:lang w:eastAsia="ru-RU"/>
              </w:rPr>
              <w:t>сигнования о</w:t>
            </w:r>
            <w:r w:rsidRPr="004A2B69">
              <w:rPr>
                <w:rFonts w:ascii="PT Astra Serif" w:hAnsi="PT Astra Serif" w:cs="PT Astra Serif"/>
                <w:b/>
                <w:sz w:val="18"/>
                <w:szCs w:val="18"/>
                <w:lang w:eastAsia="ru-RU"/>
              </w:rPr>
              <w:t>б</w:t>
            </w:r>
            <w:r w:rsidRPr="004A2B69">
              <w:rPr>
                <w:rFonts w:ascii="PT Astra Serif" w:hAnsi="PT Astra Serif" w:cs="PT Astra Serif"/>
                <w:b/>
                <w:sz w:val="18"/>
                <w:szCs w:val="18"/>
                <w:lang w:eastAsia="ru-RU"/>
              </w:rPr>
              <w:t>ластного бюджета</w:t>
            </w:r>
          </w:p>
        </w:tc>
        <w:tc>
          <w:tcPr>
            <w:tcW w:w="1559" w:type="dxa"/>
          </w:tcPr>
          <w:p w:rsidR="00713FB0" w:rsidRPr="004A2B69" w:rsidRDefault="005058B6" w:rsidP="00C35D5F">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hAnsi="PT Astra Serif" w:cs="PT Astra Serif"/>
                <w:b/>
                <w:sz w:val="18"/>
                <w:szCs w:val="18"/>
                <w:lang w:eastAsia="ru-RU"/>
              </w:rPr>
              <w:t xml:space="preserve">43079895,38243   </w:t>
            </w:r>
          </w:p>
        </w:tc>
        <w:tc>
          <w:tcPr>
            <w:tcW w:w="1559" w:type="dxa"/>
          </w:tcPr>
          <w:p w:rsidR="00713FB0" w:rsidRPr="004A2B69" w:rsidRDefault="00651936" w:rsidP="00C35D5F">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hAnsi="PT Astra Serif" w:cs="PT Astra Serif"/>
                <w:b/>
                <w:sz w:val="18"/>
                <w:szCs w:val="18"/>
                <w:lang w:eastAsia="ru-RU"/>
              </w:rPr>
              <w:t>6198484,05399</w:t>
            </w:r>
          </w:p>
        </w:tc>
        <w:tc>
          <w:tcPr>
            <w:tcW w:w="1560" w:type="dxa"/>
          </w:tcPr>
          <w:p w:rsidR="00713FB0" w:rsidRPr="004A2B69" w:rsidRDefault="00651936" w:rsidP="00C35D5F">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hAnsi="PT Astra Serif" w:cs="PT Astra Serif"/>
                <w:b/>
                <w:sz w:val="18"/>
                <w:szCs w:val="18"/>
                <w:lang w:eastAsia="ru-RU"/>
              </w:rPr>
              <w:t>7232673,29708</w:t>
            </w:r>
          </w:p>
        </w:tc>
        <w:tc>
          <w:tcPr>
            <w:tcW w:w="1559" w:type="dxa"/>
          </w:tcPr>
          <w:p w:rsidR="00713FB0" w:rsidRPr="004A2B69" w:rsidRDefault="005058B6" w:rsidP="00C35D5F">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hAnsi="PT Astra Serif" w:cs="PT Astra Serif"/>
                <w:b/>
                <w:sz w:val="18"/>
                <w:szCs w:val="18"/>
                <w:lang w:eastAsia="ru-RU"/>
              </w:rPr>
              <w:t>7681170,09136</w:t>
            </w:r>
          </w:p>
        </w:tc>
        <w:tc>
          <w:tcPr>
            <w:tcW w:w="1276" w:type="dxa"/>
          </w:tcPr>
          <w:p w:rsidR="00713FB0" w:rsidRPr="004A2B69" w:rsidRDefault="005058B6" w:rsidP="00C35D5F">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eastAsia="Times New Roman" w:hAnsi="PT Astra Serif"/>
                <w:b/>
                <w:sz w:val="18"/>
                <w:szCs w:val="18"/>
                <w:lang w:eastAsia="ru-RU"/>
              </w:rPr>
              <w:t xml:space="preserve">7197452,5  </w:t>
            </w:r>
          </w:p>
        </w:tc>
        <w:tc>
          <w:tcPr>
            <w:tcW w:w="1134" w:type="dxa"/>
          </w:tcPr>
          <w:p w:rsidR="00713FB0" w:rsidRPr="004A2B69" w:rsidRDefault="001E1C07" w:rsidP="00C35D5F">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eastAsia="Times New Roman" w:hAnsi="PT Astra Serif"/>
                <w:b/>
                <w:sz w:val="18"/>
                <w:szCs w:val="18"/>
                <w:lang w:eastAsia="ru-RU"/>
              </w:rPr>
              <w:t>7358775,37</w:t>
            </w:r>
          </w:p>
        </w:tc>
        <w:tc>
          <w:tcPr>
            <w:tcW w:w="1134" w:type="dxa"/>
          </w:tcPr>
          <w:p w:rsidR="00713FB0" w:rsidRPr="004A2B69" w:rsidRDefault="001E1C07" w:rsidP="00C35D5F">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eastAsia="Times New Roman" w:hAnsi="PT Astra Serif"/>
                <w:b/>
                <w:sz w:val="18"/>
                <w:szCs w:val="18"/>
                <w:lang w:eastAsia="ru-RU"/>
              </w:rPr>
              <w:t>7411340,07</w:t>
            </w:r>
          </w:p>
        </w:tc>
      </w:tr>
      <w:tr w:rsidR="0064286A" w:rsidRPr="0081328E" w:rsidTr="0081328E">
        <w:tc>
          <w:tcPr>
            <w:tcW w:w="3794" w:type="dxa"/>
            <w:gridSpan w:val="3"/>
            <w:vMerge/>
          </w:tcPr>
          <w:p w:rsidR="00651936" w:rsidRPr="004A2B69" w:rsidRDefault="00651936" w:rsidP="00C35D5F">
            <w:pPr>
              <w:widowControl w:val="0"/>
              <w:autoSpaceDE w:val="0"/>
              <w:autoSpaceDN w:val="0"/>
              <w:spacing w:after="0" w:line="230" w:lineRule="auto"/>
              <w:ind w:firstLine="0"/>
              <w:rPr>
                <w:rFonts w:ascii="PT Astra Serif" w:hAnsi="PT Astra Serif" w:cs="PT Astra Serif"/>
                <w:b/>
                <w:sz w:val="18"/>
                <w:szCs w:val="18"/>
                <w:lang w:eastAsia="ru-RU"/>
              </w:rPr>
            </w:pPr>
          </w:p>
        </w:tc>
        <w:tc>
          <w:tcPr>
            <w:tcW w:w="1701" w:type="dxa"/>
          </w:tcPr>
          <w:p w:rsidR="00651936" w:rsidRPr="00C35D5F" w:rsidRDefault="00651936" w:rsidP="00C35D5F">
            <w:pPr>
              <w:widowControl w:val="0"/>
              <w:autoSpaceDE w:val="0"/>
              <w:autoSpaceDN w:val="0"/>
              <w:spacing w:after="0" w:line="230" w:lineRule="auto"/>
              <w:ind w:firstLine="0"/>
              <w:rPr>
                <w:rFonts w:ascii="PT Astra Serif" w:hAnsi="PT Astra Serif" w:cs="PT Astra Serif"/>
                <w:b/>
                <w:spacing w:val="-4"/>
                <w:sz w:val="18"/>
                <w:szCs w:val="18"/>
                <w:lang w:eastAsia="ru-RU"/>
              </w:rPr>
            </w:pPr>
            <w:r w:rsidRPr="00C35D5F">
              <w:rPr>
                <w:rFonts w:ascii="PT Astra Serif" w:hAnsi="PT Astra Serif" w:cs="PT Astra Serif"/>
                <w:b/>
                <w:spacing w:val="-4"/>
                <w:sz w:val="18"/>
                <w:szCs w:val="18"/>
                <w:lang w:eastAsia="ru-RU"/>
              </w:rPr>
              <w:t>бюджетные асси</w:t>
            </w:r>
            <w:r w:rsidRPr="00C35D5F">
              <w:rPr>
                <w:rFonts w:ascii="PT Astra Serif" w:hAnsi="PT Astra Serif" w:cs="PT Astra Serif"/>
                <w:b/>
                <w:spacing w:val="-4"/>
                <w:sz w:val="18"/>
                <w:szCs w:val="18"/>
                <w:lang w:eastAsia="ru-RU"/>
              </w:rPr>
              <w:t>г</w:t>
            </w:r>
            <w:r w:rsidRPr="00C35D5F">
              <w:rPr>
                <w:rFonts w:ascii="PT Astra Serif" w:hAnsi="PT Astra Serif" w:cs="PT Astra Serif"/>
                <w:b/>
                <w:spacing w:val="-4"/>
                <w:sz w:val="18"/>
                <w:szCs w:val="18"/>
                <w:lang w:eastAsia="ru-RU"/>
              </w:rPr>
              <w:t xml:space="preserve">нования </w:t>
            </w:r>
            <w:proofErr w:type="spellStart"/>
            <w:proofErr w:type="gramStart"/>
            <w:r w:rsidRPr="00C35D5F">
              <w:rPr>
                <w:rFonts w:ascii="PT Astra Serif" w:hAnsi="PT Astra Serif" w:cs="PT Astra Serif"/>
                <w:b/>
                <w:spacing w:val="-4"/>
                <w:sz w:val="18"/>
                <w:szCs w:val="18"/>
                <w:lang w:eastAsia="ru-RU"/>
              </w:rPr>
              <w:t>федераль</w:t>
            </w:r>
            <w:r w:rsidR="00C35D5F">
              <w:rPr>
                <w:rFonts w:ascii="PT Astra Serif" w:hAnsi="PT Astra Serif" w:cs="PT Astra Serif"/>
                <w:b/>
                <w:spacing w:val="-4"/>
                <w:sz w:val="18"/>
                <w:szCs w:val="18"/>
                <w:lang w:eastAsia="ru-RU"/>
              </w:rPr>
              <w:t>-</w:t>
            </w:r>
            <w:r w:rsidRPr="00C35D5F">
              <w:rPr>
                <w:rFonts w:ascii="PT Astra Serif" w:hAnsi="PT Astra Serif" w:cs="PT Astra Serif"/>
                <w:b/>
                <w:spacing w:val="-4"/>
                <w:sz w:val="18"/>
                <w:szCs w:val="18"/>
                <w:lang w:eastAsia="ru-RU"/>
              </w:rPr>
              <w:t>ного</w:t>
            </w:r>
            <w:proofErr w:type="spellEnd"/>
            <w:proofErr w:type="gramEnd"/>
            <w:r w:rsidRPr="00C35D5F">
              <w:rPr>
                <w:rFonts w:ascii="PT Astra Serif" w:hAnsi="PT Astra Serif" w:cs="PT Astra Serif"/>
                <w:b/>
                <w:spacing w:val="-4"/>
                <w:sz w:val="18"/>
                <w:szCs w:val="18"/>
                <w:lang w:eastAsia="ru-RU"/>
              </w:rPr>
              <w:t xml:space="preserve"> бюджета*</w:t>
            </w:r>
          </w:p>
        </w:tc>
        <w:tc>
          <w:tcPr>
            <w:tcW w:w="1559" w:type="dxa"/>
          </w:tcPr>
          <w:p w:rsidR="00651936" w:rsidRPr="004A2B69" w:rsidRDefault="005058B6" w:rsidP="00C35D5F">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hAnsi="PT Astra Serif" w:cs="PT Astra Serif"/>
                <w:b/>
                <w:sz w:val="18"/>
                <w:szCs w:val="18"/>
                <w:lang w:eastAsia="ru-RU"/>
              </w:rPr>
              <w:t xml:space="preserve">14933463,275   </w:t>
            </w:r>
          </w:p>
        </w:tc>
        <w:tc>
          <w:tcPr>
            <w:tcW w:w="1559" w:type="dxa"/>
          </w:tcPr>
          <w:p w:rsidR="00651936" w:rsidRPr="004A2B69" w:rsidRDefault="00651936" w:rsidP="00C35D5F">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hAnsi="PT Astra Serif" w:cs="PT Astra Serif"/>
                <w:b/>
                <w:sz w:val="18"/>
                <w:szCs w:val="18"/>
                <w:lang w:eastAsia="ru-RU"/>
              </w:rPr>
              <w:t>2113261,275</w:t>
            </w:r>
          </w:p>
        </w:tc>
        <w:tc>
          <w:tcPr>
            <w:tcW w:w="1560" w:type="dxa"/>
          </w:tcPr>
          <w:p w:rsidR="00651936" w:rsidRPr="004A2B69" w:rsidRDefault="00651936" w:rsidP="00C35D5F">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hAnsi="PT Astra Serif" w:cs="PT Astra Serif"/>
                <w:b/>
                <w:sz w:val="18"/>
                <w:szCs w:val="18"/>
                <w:lang w:eastAsia="ru-RU"/>
              </w:rPr>
              <w:t>3082466,7</w:t>
            </w:r>
          </w:p>
        </w:tc>
        <w:tc>
          <w:tcPr>
            <w:tcW w:w="1559" w:type="dxa"/>
          </w:tcPr>
          <w:p w:rsidR="00651936" w:rsidRPr="004A2B69" w:rsidRDefault="00651936" w:rsidP="00C35D5F">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hAnsi="PT Astra Serif" w:cs="PT Astra Serif"/>
                <w:b/>
                <w:sz w:val="18"/>
                <w:szCs w:val="18"/>
                <w:lang w:eastAsia="ru-RU"/>
              </w:rPr>
              <w:t>2475295,4</w:t>
            </w:r>
          </w:p>
        </w:tc>
        <w:tc>
          <w:tcPr>
            <w:tcW w:w="1276" w:type="dxa"/>
          </w:tcPr>
          <w:p w:rsidR="00651936" w:rsidRPr="004A2B69" w:rsidRDefault="001E1C07" w:rsidP="00C35D5F">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eastAsia="Times New Roman" w:hAnsi="PT Astra Serif"/>
                <w:b/>
                <w:sz w:val="18"/>
                <w:szCs w:val="18"/>
                <w:lang w:eastAsia="ru-RU"/>
              </w:rPr>
              <w:t>3137354,3</w:t>
            </w:r>
          </w:p>
        </w:tc>
        <w:tc>
          <w:tcPr>
            <w:tcW w:w="1134" w:type="dxa"/>
          </w:tcPr>
          <w:p w:rsidR="00651936" w:rsidRPr="004A2B69" w:rsidRDefault="001E1C07" w:rsidP="00C35D5F">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eastAsia="Times New Roman" w:hAnsi="PT Astra Serif"/>
                <w:b/>
                <w:sz w:val="18"/>
                <w:szCs w:val="18"/>
                <w:lang w:eastAsia="ru-RU"/>
              </w:rPr>
              <w:t>2062542,8</w:t>
            </w:r>
          </w:p>
        </w:tc>
        <w:tc>
          <w:tcPr>
            <w:tcW w:w="1134" w:type="dxa"/>
          </w:tcPr>
          <w:p w:rsidR="00651936" w:rsidRPr="004A2B69" w:rsidRDefault="005058B6" w:rsidP="00C35D5F">
            <w:pPr>
              <w:widowControl w:val="0"/>
              <w:autoSpaceDE w:val="0"/>
              <w:autoSpaceDN w:val="0"/>
              <w:spacing w:after="0" w:line="230" w:lineRule="auto"/>
              <w:ind w:firstLine="0"/>
              <w:jc w:val="center"/>
              <w:rPr>
                <w:rFonts w:ascii="PT Astra Serif" w:eastAsia="Times New Roman" w:hAnsi="PT Astra Serif"/>
                <w:b/>
                <w:sz w:val="18"/>
                <w:szCs w:val="18"/>
                <w:lang w:eastAsia="ru-RU"/>
              </w:rPr>
            </w:pPr>
            <w:r w:rsidRPr="004A2B69">
              <w:rPr>
                <w:rFonts w:ascii="PT Astra Serif" w:eastAsia="Times New Roman" w:hAnsi="PT Astra Serif"/>
                <w:b/>
                <w:sz w:val="18"/>
                <w:szCs w:val="18"/>
                <w:lang w:eastAsia="ru-RU"/>
              </w:rPr>
              <w:t xml:space="preserve">2062542,8   </w:t>
            </w:r>
          </w:p>
        </w:tc>
      </w:tr>
    </w:tbl>
    <w:p w:rsidR="00757EC5" w:rsidRPr="00F2089F" w:rsidRDefault="00757EC5" w:rsidP="00C35D5F">
      <w:pPr>
        <w:spacing w:after="0" w:line="230" w:lineRule="auto"/>
        <w:ind w:firstLine="0"/>
        <w:contextualSpacing/>
        <w:rPr>
          <w:rFonts w:ascii="PT Astra Serif" w:hAnsi="PT Astra Serif"/>
          <w:sz w:val="28"/>
          <w:szCs w:val="28"/>
        </w:rPr>
      </w:pPr>
    </w:p>
    <w:p w:rsidR="003E0AC0" w:rsidRPr="00C35D5F" w:rsidRDefault="003E0AC0" w:rsidP="00C35D5F">
      <w:pPr>
        <w:autoSpaceDE w:val="0"/>
        <w:autoSpaceDN w:val="0"/>
        <w:adjustRightInd w:val="0"/>
        <w:spacing w:after="0" w:line="230" w:lineRule="auto"/>
        <w:ind w:firstLine="0"/>
        <w:rPr>
          <w:rFonts w:ascii="PT Astra Serif" w:hAnsi="PT Astra Serif" w:cs="PT Astra Serif"/>
          <w:sz w:val="24"/>
          <w:szCs w:val="24"/>
          <w:lang w:eastAsia="ru-RU"/>
        </w:rPr>
      </w:pPr>
      <w:r w:rsidRPr="00C35D5F">
        <w:rPr>
          <w:rFonts w:ascii="PT Astra Serif" w:hAnsi="PT Astra Serif"/>
          <w:sz w:val="24"/>
          <w:szCs w:val="24"/>
        </w:rPr>
        <w:t xml:space="preserve">* </w:t>
      </w:r>
      <w:r w:rsidRPr="00C35D5F">
        <w:rPr>
          <w:rFonts w:ascii="PT Astra Serif" w:hAnsi="PT Astra Serif" w:cs="PT Astra Serif"/>
          <w:sz w:val="24"/>
          <w:szCs w:val="24"/>
          <w:lang w:eastAsia="ru-RU"/>
        </w:rPr>
        <w:t xml:space="preserve">Бюджетные ассигнования федерального бюджета предоставляются областному бюджету Ульяновской области в форме субсидий либо </w:t>
      </w:r>
      <w:r w:rsidR="00C35D5F">
        <w:rPr>
          <w:rFonts w:ascii="PT Astra Serif" w:hAnsi="PT Astra Serif" w:cs="PT Astra Serif"/>
          <w:sz w:val="24"/>
          <w:szCs w:val="24"/>
          <w:lang w:eastAsia="ru-RU"/>
        </w:rPr>
        <w:br/>
      </w:r>
      <w:r w:rsidRPr="00C35D5F">
        <w:rPr>
          <w:rFonts w:ascii="PT Astra Serif" w:hAnsi="PT Astra Serif" w:cs="PT Astra Serif"/>
          <w:sz w:val="24"/>
          <w:szCs w:val="24"/>
          <w:lang w:eastAsia="ru-RU"/>
        </w:rPr>
        <w:t xml:space="preserve">в иных формах, установленных Бюджетным </w:t>
      </w:r>
      <w:hyperlink r:id="rId20" w:history="1">
        <w:r w:rsidRPr="00C35D5F">
          <w:rPr>
            <w:rFonts w:ascii="PT Astra Serif" w:hAnsi="PT Astra Serif" w:cs="PT Astra Serif"/>
            <w:sz w:val="24"/>
            <w:szCs w:val="24"/>
            <w:lang w:eastAsia="ru-RU"/>
          </w:rPr>
          <w:t>кодексом</w:t>
        </w:r>
      </w:hyperlink>
      <w:r w:rsidRPr="00C35D5F">
        <w:rPr>
          <w:rFonts w:ascii="PT Astra Serif" w:hAnsi="PT Astra Serif" w:cs="PT Astra Serif"/>
          <w:sz w:val="24"/>
          <w:szCs w:val="24"/>
          <w:lang w:eastAsia="ru-RU"/>
        </w:rPr>
        <w:t xml:space="preserve"> Российской Федерации.</w:t>
      </w:r>
    </w:p>
    <w:p w:rsidR="003E0AC0" w:rsidRDefault="003E0AC0" w:rsidP="00C35D5F">
      <w:pPr>
        <w:spacing w:after="0" w:line="230" w:lineRule="auto"/>
        <w:ind w:firstLine="0"/>
        <w:contextualSpacing/>
        <w:rPr>
          <w:rFonts w:ascii="PT Astra Serif" w:hAnsi="PT Astra Serif"/>
          <w:sz w:val="28"/>
          <w:szCs w:val="28"/>
        </w:rPr>
      </w:pPr>
    </w:p>
    <w:p w:rsidR="004A2B69" w:rsidRPr="00F2089F" w:rsidRDefault="004A2B69" w:rsidP="00C35D5F">
      <w:pPr>
        <w:spacing w:after="0" w:line="230" w:lineRule="auto"/>
        <w:ind w:firstLine="0"/>
        <w:contextualSpacing/>
        <w:jc w:val="center"/>
        <w:rPr>
          <w:rFonts w:ascii="PT Astra Serif" w:hAnsi="PT Astra Serif"/>
          <w:sz w:val="28"/>
          <w:szCs w:val="28"/>
        </w:rPr>
      </w:pPr>
      <w:r>
        <w:rPr>
          <w:rFonts w:ascii="PT Astra Serif" w:hAnsi="PT Astra Serif"/>
          <w:sz w:val="28"/>
          <w:szCs w:val="28"/>
        </w:rPr>
        <w:t>__________________</w:t>
      </w:r>
    </w:p>
    <w:p w:rsidR="00B8564C" w:rsidRDefault="00B27A89" w:rsidP="00C35D5F">
      <w:pPr>
        <w:spacing w:after="0" w:line="230" w:lineRule="auto"/>
        <w:ind w:left="10206" w:firstLine="0"/>
        <w:contextualSpacing/>
        <w:jc w:val="center"/>
        <w:rPr>
          <w:rFonts w:ascii="PT Astra Serif" w:hAnsi="PT Astra Serif"/>
          <w:sz w:val="28"/>
          <w:szCs w:val="28"/>
        </w:rPr>
      </w:pPr>
      <w:r w:rsidRPr="00F2089F">
        <w:rPr>
          <w:rFonts w:ascii="PT Astra Serif" w:hAnsi="PT Astra Serif"/>
          <w:sz w:val="28"/>
          <w:szCs w:val="28"/>
        </w:rPr>
        <w:t>ПРИЛОЖЕНИЕ № 3</w:t>
      </w:r>
    </w:p>
    <w:p w:rsidR="00205B88" w:rsidRPr="00F2089F" w:rsidRDefault="00205B88" w:rsidP="00C35D5F">
      <w:pPr>
        <w:spacing w:after="0" w:line="230" w:lineRule="auto"/>
        <w:ind w:left="10206" w:firstLine="0"/>
        <w:contextualSpacing/>
        <w:jc w:val="center"/>
        <w:rPr>
          <w:rFonts w:ascii="PT Astra Serif" w:hAnsi="PT Astra Serif"/>
          <w:sz w:val="28"/>
          <w:szCs w:val="28"/>
        </w:rPr>
      </w:pPr>
    </w:p>
    <w:p w:rsidR="00B27A89" w:rsidRPr="00F2089F" w:rsidRDefault="00B27A89" w:rsidP="00C35D5F">
      <w:pPr>
        <w:spacing w:after="0" w:line="230" w:lineRule="auto"/>
        <w:ind w:left="10206" w:firstLine="0"/>
        <w:contextualSpacing/>
        <w:jc w:val="center"/>
        <w:rPr>
          <w:rFonts w:ascii="PT Astra Serif" w:hAnsi="PT Astra Serif"/>
          <w:sz w:val="28"/>
          <w:szCs w:val="28"/>
        </w:rPr>
      </w:pPr>
      <w:r w:rsidRPr="00F2089F">
        <w:rPr>
          <w:rFonts w:ascii="PT Astra Serif" w:hAnsi="PT Astra Serif"/>
          <w:sz w:val="28"/>
          <w:szCs w:val="28"/>
        </w:rPr>
        <w:t>к государственной программе</w:t>
      </w:r>
    </w:p>
    <w:p w:rsidR="007C748A" w:rsidRPr="00F2089F" w:rsidRDefault="007C748A" w:rsidP="00C35D5F">
      <w:pPr>
        <w:spacing w:after="0" w:line="230" w:lineRule="auto"/>
        <w:contextualSpacing/>
        <w:jc w:val="right"/>
        <w:rPr>
          <w:rFonts w:ascii="PT Astra Serif" w:hAnsi="PT Astra Serif"/>
          <w:sz w:val="28"/>
          <w:szCs w:val="28"/>
        </w:rPr>
      </w:pPr>
    </w:p>
    <w:p w:rsidR="008E4308" w:rsidRPr="00F2089F" w:rsidRDefault="001447AB" w:rsidP="00C35D5F">
      <w:pPr>
        <w:spacing w:after="0" w:line="230" w:lineRule="auto"/>
        <w:ind w:firstLine="0"/>
        <w:contextualSpacing/>
        <w:jc w:val="center"/>
        <w:rPr>
          <w:rFonts w:ascii="PT Astra Serif" w:hAnsi="PT Astra Serif"/>
          <w:b/>
          <w:bCs/>
          <w:sz w:val="28"/>
          <w:szCs w:val="28"/>
        </w:rPr>
      </w:pPr>
      <w:r w:rsidRPr="00F2089F">
        <w:rPr>
          <w:rFonts w:ascii="PT Astra Serif" w:hAnsi="PT Astra Serif"/>
          <w:b/>
          <w:bCs/>
          <w:sz w:val="28"/>
          <w:szCs w:val="28"/>
        </w:rPr>
        <w:t>СВЕДЕНИЯ</w:t>
      </w:r>
    </w:p>
    <w:p w:rsidR="001447AB" w:rsidRPr="00F2089F" w:rsidRDefault="001447AB" w:rsidP="00C35D5F">
      <w:pPr>
        <w:spacing w:after="0" w:line="230" w:lineRule="auto"/>
        <w:ind w:firstLine="0"/>
        <w:contextualSpacing/>
        <w:jc w:val="center"/>
        <w:rPr>
          <w:rFonts w:ascii="PT Astra Serif" w:hAnsi="PT Astra Serif"/>
          <w:b/>
          <w:bCs/>
          <w:sz w:val="28"/>
          <w:szCs w:val="28"/>
        </w:rPr>
      </w:pPr>
      <w:r w:rsidRPr="00F2089F">
        <w:rPr>
          <w:rFonts w:ascii="PT Astra Serif" w:hAnsi="PT Astra Serif"/>
          <w:b/>
          <w:bCs/>
          <w:sz w:val="28"/>
          <w:szCs w:val="28"/>
        </w:rPr>
        <w:t xml:space="preserve">о соответствии реализуемых основных мероприятий государственной программы Ульяновской области </w:t>
      </w:r>
    </w:p>
    <w:p w:rsidR="001447AB" w:rsidRPr="00F2089F" w:rsidRDefault="001447AB" w:rsidP="00C35D5F">
      <w:pPr>
        <w:spacing w:after="0" w:line="230" w:lineRule="auto"/>
        <w:ind w:firstLine="0"/>
        <w:contextualSpacing/>
        <w:jc w:val="center"/>
        <w:rPr>
          <w:rFonts w:ascii="PT Astra Serif" w:hAnsi="PT Astra Serif"/>
          <w:b/>
          <w:bCs/>
          <w:sz w:val="28"/>
          <w:szCs w:val="28"/>
        </w:rPr>
      </w:pPr>
      <w:r w:rsidRPr="00F2089F">
        <w:rPr>
          <w:rFonts w:ascii="PT Astra Serif" w:hAnsi="PT Astra Serif"/>
          <w:b/>
          <w:bCs/>
          <w:sz w:val="28"/>
          <w:szCs w:val="28"/>
        </w:rPr>
        <w:t xml:space="preserve">«Развитие транспортной системы в Ульяновской области» документам стратегического планирования </w:t>
      </w:r>
    </w:p>
    <w:p w:rsidR="001447AB" w:rsidRPr="00F2089F" w:rsidRDefault="001447AB" w:rsidP="00C35D5F">
      <w:pPr>
        <w:spacing w:after="0" w:line="230" w:lineRule="auto"/>
        <w:ind w:firstLine="0"/>
        <w:contextualSpacing/>
        <w:jc w:val="center"/>
        <w:rPr>
          <w:rFonts w:ascii="PT Astra Serif" w:hAnsi="PT Astra Serif"/>
          <w:sz w:val="28"/>
          <w:szCs w:val="28"/>
        </w:rPr>
      </w:pPr>
      <w:r w:rsidRPr="00F2089F">
        <w:rPr>
          <w:rFonts w:ascii="PT Astra Serif" w:hAnsi="PT Astra Serif"/>
          <w:b/>
          <w:bCs/>
          <w:sz w:val="28"/>
          <w:szCs w:val="28"/>
        </w:rPr>
        <w:t>Российской Федерации, документам стратегического планирования Ульяновской области</w:t>
      </w:r>
    </w:p>
    <w:p w:rsidR="008E4308" w:rsidRPr="00F2089F" w:rsidRDefault="008E4308" w:rsidP="00C35D5F">
      <w:pPr>
        <w:spacing w:after="0" w:line="230" w:lineRule="auto"/>
        <w:contextualSpacing/>
        <w:jc w:val="right"/>
        <w:rPr>
          <w:rFonts w:ascii="PT Astra Serif" w:hAnsi="PT Astra Serif"/>
          <w:sz w:val="28"/>
          <w:szCs w:val="28"/>
        </w:rPr>
      </w:pPr>
    </w:p>
    <w:tbl>
      <w:tblPr>
        <w:tblW w:w="15168" w:type="dxa"/>
        <w:tblInd w:w="-34" w:type="dxa"/>
        <w:tblBorders>
          <w:top w:val="single" w:sz="4" w:space="0" w:color="auto"/>
          <w:left w:val="single" w:sz="4" w:space="0" w:color="auto"/>
          <w:right w:val="single" w:sz="4" w:space="0" w:color="auto"/>
        </w:tblBorders>
        <w:tblLook w:val="04A0" w:firstRow="1" w:lastRow="0" w:firstColumn="1" w:lastColumn="0" w:noHBand="0" w:noVBand="1"/>
      </w:tblPr>
      <w:tblGrid>
        <w:gridCol w:w="709"/>
        <w:gridCol w:w="2410"/>
        <w:gridCol w:w="2560"/>
        <w:gridCol w:w="2968"/>
        <w:gridCol w:w="1560"/>
        <w:gridCol w:w="2551"/>
        <w:gridCol w:w="2410"/>
      </w:tblGrid>
      <w:tr w:rsidR="0064286A" w:rsidRPr="00FD051E" w:rsidTr="00C35D5F">
        <w:tc>
          <w:tcPr>
            <w:tcW w:w="709" w:type="dxa"/>
            <w:tcBorders>
              <w:right w:val="single" w:sz="4" w:space="0" w:color="auto"/>
            </w:tcBorders>
            <w:vAlign w:val="center"/>
          </w:tcPr>
          <w:p w:rsidR="00FD49BE" w:rsidRDefault="007C748A" w:rsidP="00C35D5F">
            <w:pPr>
              <w:spacing w:after="0" w:line="230" w:lineRule="auto"/>
              <w:ind w:firstLine="0"/>
              <w:contextualSpacing/>
              <w:jc w:val="center"/>
              <w:rPr>
                <w:rFonts w:ascii="PT Astra Serif" w:hAnsi="PT Astra Serif"/>
                <w:sz w:val="18"/>
                <w:szCs w:val="18"/>
              </w:rPr>
            </w:pPr>
            <w:r w:rsidRPr="00FD051E">
              <w:rPr>
                <w:rFonts w:ascii="PT Astra Serif" w:hAnsi="PT Astra Serif"/>
                <w:sz w:val="18"/>
                <w:szCs w:val="18"/>
              </w:rPr>
              <w:t>№</w:t>
            </w:r>
          </w:p>
          <w:p w:rsidR="007C748A" w:rsidRPr="00FD051E" w:rsidRDefault="007C748A" w:rsidP="00C35D5F">
            <w:pPr>
              <w:spacing w:after="0" w:line="230" w:lineRule="auto"/>
              <w:ind w:firstLine="0"/>
              <w:contextualSpacing/>
              <w:jc w:val="center"/>
              <w:rPr>
                <w:rFonts w:ascii="PT Astra Serif" w:hAnsi="PT Astra Serif"/>
                <w:sz w:val="18"/>
                <w:szCs w:val="18"/>
              </w:rPr>
            </w:pPr>
            <w:proofErr w:type="gramStart"/>
            <w:r w:rsidRPr="00FD051E">
              <w:rPr>
                <w:rFonts w:ascii="PT Astra Serif" w:hAnsi="PT Astra Serif"/>
                <w:sz w:val="18"/>
                <w:szCs w:val="18"/>
              </w:rPr>
              <w:t>п</w:t>
            </w:r>
            <w:proofErr w:type="gramEnd"/>
            <w:r w:rsidRPr="00FD051E">
              <w:rPr>
                <w:rFonts w:ascii="PT Astra Serif" w:hAnsi="PT Astra Serif"/>
                <w:sz w:val="18"/>
                <w:szCs w:val="18"/>
              </w:rPr>
              <w:t>/п</w:t>
            </w:r>
          </w:p>
        </w:tc>
        <w:tc>
          <w:tcPr>
            <w:tcW w:w="2410" w:type="dxa"/>
            <w:tcBorders>
              <w:top w:val="single" w:sz="4" w:space="0" w:color="auto"/>
              <w:left w:val="single" w:sz="4" w:space="0" w:color="auto"/>
              <w:right w:val="single" w:sz="4" w:space="0" w:color="auto"/>
            </w:tcBorders>
            <w:vAlign w:val="center"/>
          </w:tcPr>
          <w:p w:rsidR="00FD49BE" w:rsidRDefault="007C748A" w:rsidP="00C35D5F">
            <w:pPr>
              <w:spacing w:after="0" w:line="230" w:lineRule="auto"/>
              <w:ind w:firstLine="0"/>
              <w:contextualSpacing/>
              <w:jc w:val="center"/>
              <w:rPr>
                <w:rFonts w:ascii="PT Astra Serif" w:hAnsi="PT Astra Serif"/>
                <w:sz w:val="18"/>
                <w:szCs w:val="18"/>
              </w:rPr>
            </w:pPr>
            <w:r w:rsidRPr="00FD051E">
              <w:rPr>
                <w:rFonts w:ascii="PT Astra Serif" w:hAnsi="PT Astra Serif"/>
                <w:sz w:val="18"/>
                <w:szCs w:val="18"/>
              </w:rPr>
              <w:t xml:space="preserve">Наименование </w:t>
            </w:r>
          </w:p>
          <w:p w:rsidR="007C748A" w:rsidRPr="00FD051E" w:rsidRDefault="007C748A" w:rsidP="00C35D5F">
            <w:pPr>
              <w:spacing w:after="0" w:line="230" w:lineRule="auto"/>
              <w:ind w:firstLine="0"/>
              <w:contextualSpacing/>
              <w:jc w:val="center"/>
              <w:rPr>
                <w:rFonts w:ascii="PT Astra Serif" w:hAnsi="PT Astra Serif"/>
                <w:sz w:val="18"/>
                <w:szCs w:val="18"/>
              </w:rPr>
            </w:pPr>
            <w:r w:rsidRPr="00FD051E">
              <w:rPr>
                <w:rFonts w:ascii="PT Astra Serif" w:hAnsi="PT Astra Serif"/>
                <w:sz w:val="18"/>
                <w:szCs w:val="18"/>
              </w:rPr>
              <w:t>основного мероприятия</w:t>
            </w:r>
          </w:p>
        </w:tc>
        <w:tc>
          <w:tcPr>
            <w:tcW w:w="2560" w:type="dxa"/>
            <w:tcBorders>
              <w:top w:val="single" w:sz="4" w:space="0" w:color="auto"/>
              <w:left w:val="single" w:sz="4" w:space="0" w:color="auto"/>
              <w:right w:val="single" w:sz="4" w:space="0" w:color="auto"/>
            </w:tcBorders>
            <w:vAlign w:val="center"/>
          </w:tcPr>
          <w:p w:rsidR="00FD49BE" w:rsidRDefault="007C748A" w:rsidP="00C35D5F">
            <w:pPr>
              <w:spacing w:after="0" w:line="230" w:lineRule="auto"/>
              <w:ind w:firstLine="0"/>
              <w:contextualSpacing/>
              <w:jc w:val="center"/>
              <w:rPr>
                <w:rFonts w:ascii="PT Astra Serif" w:hAnsi="PT Astra Serif"/>
                <w:sz w:val="18"/>
                <w:szCs w:val="18"/>
              </w:rPr>
            </w:pPr>
            <w:r w:rsidRPr="00FD051E">
              <w:rPr>
                <w:rFonts w:ascii="PT Astra Serif" w:hAnsi="PT Astra Serif"/>
                <w:sz w:val="18"/>
                <w:szCs w:val="18"/>
              </w:rPr>
              <w:t xml:space="preserve">Наименование </w:t>
            </w:r>
          </w:p>
          <w:p w:rsidR="00FD49BE" w:rsidRDefault="007C748A" w:rsidP="00C35D5F">
            <w:pPr>
              <w:spacing w:after="0" w:line="230" w:lineRule="auto"/>
              <w:ind w:firstLine="0"/>
              <w:contextualSpacing/>
              <w:jc w:val="center"/>
              <w:rPr>
                <w:rFonts w:ascii="PT Astra Serif" w:hAnsi="PT Astra Serif"/>
                <w:sz w:val="18"/>
                <w:szCs w:val="18"/>
              </w:rPr>
            </w:pPr>
            <w:r w:rsidRPr="00FD051E">
              <w:rPr>
                <w:rFonts w:ascii="PT Astra Serif" w:hAnsi="PT Astra Serif"/>
                <w:sz w:val="18"/>
                <w:szCs w:val="18"/>
              </w:rPr>
              <w:t xml:space="preserve">целевого индикатора </w:t>
            </w:r>
          </w:p>
          <w:p w:rsidR="007C748A" w:rsidRPr="00FD051E" w:rsidRDefault="007C748A" w:rsidP="00C35D5F">
            <w:pPr>
              <w:spacing w:after="0" w:line="230" w:lineRule="auto"/>
              <w:ind w:firstLine="0"/>
              <w:contextualSpacing/>
              <w:jc w:val="center"/>
              <w:rPr>
                <w:rFonts w:ascii="PT Astra Serif" w:hAnsi="PT Astra Serif"/>
                <w:sz w:val="18"/>
                <w:szCs w:val="18"/>
              </w:rPr>
            </w:pPr>
            <w:r w:rsidRPr="00FD051E">
              <w:rPr>
                <w:rFonts w:ascii="PT Astra Serif" w:hAnsi="PT Astra Serif"/>
                <w:sz w:val="18"/>
                <w:szCs w:val="18"/>
              </w:rPr>
              <w:t>государственной программы</w:t>
            </w:r>
          </w:p>
        </w:tc>
        <w:tc>
          <w:tcPr>
            <w:tcW w:w="2968" w:type="dxa"/>
            <w:tcBorders>
              <w:top w:val="single" w:sz="4" w:space="0" w:color="auto"/>
              <w:left w:val="single" w:sz="4" w:space="0" w:color="auto"/>
              <w:right w:val="single" w:sz="4" w:space="0" w:color="auto"/>
            </w:tcBorders>
            <w:vAlign w:val="center"/>
          </w:tcPr>
          <w:p w:rsidR="007C748A" w:rsidRPr="00FD051E" w:rsidRDefault="007C748A" w:rsidP="00C35D5F">
            <w:pPr>
              <w:spacing w:after="0" w:line="230" w:lineRule="auto"/>
              <w:ind w:firstLine="0"/>
              <w:contextualSpacing/>
              <w:jc w:val="center"/>
              <w:rPr>
                <w:rFonts w:ascii="PT Astra Serif" w:hAnsi="PT Astra Serif"/>
                <w:sz w:val="18"/>
                <w:szCs w:val="18"/>
              </w:rPr>
            </w:pPr>
            <w:r w:rsidRPr="00FD051E">
              <w:rPr>
                <w:rFonts w:ascii="PT Astra Serif" w:hAnsi="PT Astra Serif"/>
                <w:sz w:val="18"/>
                <w:szCs w:val="18"/>
              </w:rPr>
              <w:t>Показатели, установленные указ</w:t>
            </w:r>
            <w:r w:rsidRPr="00FD051E">
              <w:rPr>
                <w:rFonts w:ascii="PT Astra Serif" w:hAnsi="PT Astra Serif"/>
                <w:sz w:val="18"/>
                <w:szCs w:val="18"/>
              </w:rPr>
              <w:t>а</w:t>
            </w:r>
            <w:r w:rsidRPr="00FD051E">
              <w:rPr>
                <w:rFonts w:ascii="PT Astra Serif" w:hAnsi="PT Astra Serif"/>
                <w:sz w:val="18"/>
                <w:szCs w:val="18"/>
              </w:rPr>
              <w:t>ми Президента Российской Фед</w:t>
            </w:r>
            <w:r w:rsidRPr="00FD051E">
              <w:rPr>
                <w:rFonts w:ascii="PT Astra Serif" w:hAnsi="PT Astra Serif"/>
                <w:sz w:val="18"/>
                <w:szCs w:val="18"/>
              </w:rPr>
              <w:t>е</w:t>
            </w:r>
            <w:r w:rsidR="00C35D5F">
              <w:rPr>
                <w:rFonts w:ascii="PT Astra Serif" w:hAnsi="PT Astra Serif"/>
                <w:sz w:val="18"/>
                <w:szCs w:val="18"/>
              </w:rPr>
              <w:t>рации от 21.07.2020 №</w:t>
            </w:r>
            <w:r w:rsidRPr="00FD051E">
              <w:rPr>
                <w:rFonts w:ascii="PT Astra Serif" w:hAnsi="PT Astra Serif"/>
                <w:sz w:val="18"/>
                <w:szCs w:val="18"/>
              </w:rPr>
              <w:t xml:space="preserve"> 474 </w:t>
            </w:r>
            <w:r w:rsidR="00C35D5F">
              <w:rPr>
                <w:rFonts w:ascii="PT Astra Serif" w:hAnsi="PT Astra Serif"/>
                <w:sz w:val="18"/>
                <w:szCs w:val="18"/>
              </w:rPr>
              <w:br/>
            </w:r>
            <w:r w:rsidRPr="00FD051E">
              <w:rPr>
                <w:rFonts w:ascii="PT Astra Serif" w:hAnsi="PT Astra Serif"/>
                <w:sz w:val="18"/>
                <w:szCs w:val="18"/>
              </w:rPr>
              <w:t>«О национальных целях развития Российской Федерации на период</w:t>
            </w:r>
            <w:r w:rsidR="00C35D5F">
              <w:rPr>
                <w:rFonts w:ascii="PT Astra Serif" w:hAnsi="PT Astra Serif"/>
                <w:sz w:val="18"/>
                <w:szCs w:val="18"/>
              </w:rPr>
              <w:t xml:space="preserve"> до 2030 года» и от 04.02.2021 №</w:t>
            </w:r>
            <w:r w:rsidRPr="00FD051E">
              <w:rPr>
                <w:rFonts w:ascii="PT Astra Serif" w:hAnsi="PT Astra Serif"/>
                <w:sz w:val="18"/>
                <w:szCs w:val="18"/>
              </w:rPr>
              <w:t xml:space="preserve"> 68 «Об оценке эффективности де</w:t>
            </w:r>
            <w:r w:rsidRPr="00FD051E">
              <w:rPr>
                <w:rFonts w:ascii="PT Astra Serif" w:hAnsi="PT Astra Serif"/>
                <w:sz w:val="18"/>
                <w:szCs w:val="18"/>
              </w:rPr>
              <w:t>я</w:t>
            </w:r>
            <w:r w:rsidRPr="00FD051E">
              <w:rPr>
                <w:rFonts w:ascii="PT Astra Serif" w:hAnsi="PT Astra Serif"/>
                <w:sz w:val="18"/>
                <w:szCs w:val="18"/>
              </w:rPr>
              <w:t>тельности высших должностных лиц (руководителей высших и</w:t>
            </w:r>
            <w:r w:rsidRPr="00FD051E">
              <w:rPr>
                <w:rFonts w:ascii="PT Astra Serif" w:hAnsi="PT Astra Serif"/>
                <w:sz w:val="18"/>
                <w:szCs w:val="18"/>
              </w:rPr>
              <w:t>с</w:t>
            </w:r>
            <w:r w:rsidRPr="00FD051E">
              <w:rPr>
                <w:rFonts w:ascii="PT Astra Serif" w:hAnsi="PT Astra Serif"/>
                <w:sz w:val="18"/>
                <w:szCs w:val="18"/>
              </w:rPr>
              <w:t>полнительных органов госуда</w:t>
            </w:r>
            <w:r w:rsidRPr="00FD051E">
              <w:rPr>
                <w:rFonts w:ascii="PT Astra Serif" w:hAnsi="PT Astra Serif"/>
                <w:sz w:val="18"/>
                <w:szCs w:val="18"/>
              </w:rPr>
              <w:t>р</w:t>
            </w:r>
            <w:r w:rsidRPr="00FD051E">
              <w:rPr>
                <w:rFonts w:ascii="PT Astra Serif" w:hAnsi="PT Astra Serif"/>
                <w:sz w:val="18"/>
                <w:szCs w:val="18"/>
              </w:rPr>
              <w:t>ственной власти) субъектов Ро</w:t>
            </w:r>
            <w:r w:rsidRPr="00FD051E">
              <w:rPr>
                <w:rFonts w:ascii="PT Astra Serif" w:hAnsi="PT Astra Serif"/>
                <w:sz w:val="18"/>
                <w:szCs w:val="18"/>
              </w:rPr>
              <w:t>с</w:t>
            </w:r>
            <w:r w:rsidRPr="00FD051E">
              <w:rPr>
                <w:rFonts w:ascii="PT Astra Serif" w:hAnsi="PT Astra Serif"/>
                <w:sz w:val="18"/>
                <w:szCs w:val="18"/>
              </w:rPr>
              <w:t>сийской Федерации и деятельности органов исполнительной власти субъектов Российской Федерации»</w:t>
            </w:r>
          </w:p>
        </w:tc>
        <w:tc>
          <w:tcPr>
            <w:tcW w:w="1560" w:type="dxa"/>
            <w:tcBorders>
              <w:top w:val="single" w:sz="4" w:space="0" w:color="auto"/>
              <w:left w:val="single" w:sz="4" w:space="0" w:color="auto"/>
              <w:right w:val="single" w:sz="4" w:space="0" w:color="auto"/>
            </w:tcBorders>
            <w:vAlign w:val="center"/>
          </w:tcPr>
          <w:p w:rsidR="007C748A" w:rsidRPr="00FD051E" w:rsidRDefault="007C748A" w:rsidP="00C35D5F">
            <w:pPr>
              <w:spacing w:after="0" w:line="230" w:lineRule="auto"/>
              <w:ind w:firstLine="0"/>
              <w:contextualSpacing/>
              <w:jc w:val="center"/>
              <w:rPr>
                <w:rFonts w:ascii="PT Astra Serif" w:hAnsi="PT Astra Serif"/>
                <w:sz w:val="18"/>
                <w:szCs w:val="18"/>
              </w:rPr>
            </w:pPr>
            <w:r w:rsidRPr="00FD051E">
              <w:rPr>
                <w:rFonts w:ascii="PT Astra Serif" w:hAnsi="PT Astra Serif"/>
                <w:sz w:val="18"/>
                <w:szCs w:val="18"/>
              </w:rPr>
              <w:t>Показатели национальных проектов Ро</w:t>
            </w:r>
            <w:r w:rsidRPr="00FD051E">
              <w:rPr>
                <w:rFonts w:ascii="PT Astra Serif" w:hAnsi="PT Astra Serif"/>
                <w:sz w:val="18"/>
                <w:szCs w:val="18"/>
              </w:rPr>
              <w:t>с</w:t>
            </w:r>
            <w:r w:rsidRPr="00FD051E">
              <w:rPr>
                <w:rFonts w:ascii="PT Astra Serif" w:hAnsi="PT Astra Serif"/>
                <w:sz w:val="18"/>
                <w:szCs w:val="18"/>
              </w:rPr>
              <w:t>сийской Федер</w:t>
            </w:r>
            <w:r w:rsidRPr="00FD051E">
              <w:rPr>
                <w:rFonts w:ascii="PT Astra Serif" w:hAnsi="PT Astra Serif"/>
                <w:sz w:val="18"/>
                <w:szCs w:val="18"/>
              </w:rPr>
              <w:t>а</w:t>
            </w:r>
            <w:r w:rsidRPr="00FD051E">
              <w:rPr>
                <w:rFonts w:ascii="PT Astra Serif" w:hAnsi="PT Astra Serif"/>
                <w:sz w:val="18"/>
                <w:szCs w:val="18"/>
              </w:rPr>
              <w:t>ции</w:t>
            </w:r>
          </w:p>
        </w:tc>
        <w:tc>
          <w:tcPr>
            <w:tcW w:w="2551" w:type="dxa"/>
            <w:tcBorders>
              <w:top w:val="single" w:sz="4" w:space="0" w:color="auto"/>
              <w:left w:val="single" w:sz="4" w:space="0" w:color="auto"/>
              <w:right w:val="single" w:sz="4" w:space="0" w:color="auto"/>
            </w:tcBorders>
            <w:vAlign w:val="center"/>
          </w:tcPr>
          <w:p w:rsidR="007C748A" w:rsidRPr="00FD051E" w:rsidRDefault="007C748A" w:rsidP="00C35D5F">
            <w:pPr>
              <w:spacing w:after="0" w:line="230" w:lineRule="auto"/>
              <w:ind w:firstLine="0"/>
              <w:contextualSpacing/>
              <w:jc w:val="center"/>
              <w:rPr>
                <w:rFonts w:ascii="PT Astra Serif" w:hAnsi="PT Astra Serif"/>
                <w:sz w:val="18"/>
                <w:szCs w:val="18"/>
              </w:rPr>
            </w:pPr>
            <w:r w:rsidRPr="00FD051E">
              <w:rPr>
                <w:rFonts w:ascii="PT Astra Serif" w:hAnsi="PT Astra Serif"/>
                <w:sz w:val="18"/>
                <w:szCs w:val="18"/>
              </w:rPr>
              <w:t xml:space="preserve">Стратегические приоритеты </w:t>
            </w:r>
            <w:r w:rsidR="00C35D5F">
              <w:rPr>
                <w:rFonts w:ascii="PT Astra Serif" w:hAnsi="PT Astra Serif"/>
                <w:sz w:val="18"/>
                <w:szCs w:val="18"/>
              </w:rPr>
              <w:br/>
            </w:r>
            <w:r w:rsidRPr="00FD051E">
              <w:rPr>
                <w:rFonts w:ascii="PT Astra Serif" w:hAnsi="PT Astra Serif"/>
                <w:sz w:val="18"/>
                <w:szCs w:val="18"/>
              </w:rPr>
              <w:t>в сфере реализации госуда</w:t>
            </w:r>
            <w:r w:rsidRPr="00FD051E">
              <w:rPr>
                <w:rFonts w:ascii="PT Astra Serif" w:hAnsi="PT Astra Serif"/>
                <w:sz w:val="18"/>
                <w:szCs w:val="18"/>
              </w:rPr>
              <w:t>р</w:t>
            </w:r>
            <w:r w:rsidRPr="00FD051E">
              <w:rPr>
                <w:rFonts w:ascii="PT Astra Serif" w:hAnsi="PT Astra Serif"/>
                <w:sz w:val="18"/>
                <w:szCs w:val="18"/>
              </w:rPr>
              <w:t>ственных программ Росси</w:t>
            </w:r>
            <w:r w:rsidRPr="00FD051E">
              <w:rPr>
                <w:rFonts w:ascii="PT Astra Serif" w:hAnsi="PT Astra Serif"/>
                <w:sz w:val="18"/>
                <w:szCs w:val="18"/>
              </w:rPr>
              <w:t>й</w:t>
            </w:r>
            <w:r w:rsidRPr="00FD051E">
              <w:rPr>
                <w:rFonts w:ascii="PT Astra Serif" w:hAnsi="PT Astra Serif"/>
                <w:sz w:val="18"/>
                <w:szCs w:val="18"/>
              </w:rPr>
              <w:t>ской Федерации</w:t>
            </w:r>
          </w:p>
        </w:tc>
        <w:tc>
          <w:tcPr>
            <w:tcW w:w="2410" w:type="dxa"/>
            <w:tcBorders>
              <w:left w:val="single" w:sz="4" w:space="0" w:color="auto"/>
            </w:tcBorders>
            <w:vAlign w:val="center"/>
          </w:tcPr>
          <w:p w:rsidR="007C748A" w:rsidRPr="00FD051E" w:rsidRDefault="007C748A" w:rsidP="00C35D5F">
            <w:pPr>
              <w:spacing w:after="0" w:line="230" w:lineRule="auto"/>
              <w:ind w:firstLine="0"/>
              <w:contextualSpacing/>
              <w:jc w:val="center"/>
              <w:rPr>
                <w:rFonts w:ascii="PT Astra Serif" w:hAnsi="PT Astra Serif"/>
                <w:sz w:val="18"/>
                <w:szCs w:val="18"/>
              </w:rPr>
            </w:pPr>
            <w:r w:rsidRPr="00FD051E">
              <w:rPr>
                <w:rFonts w:ascii="PT Astra Serif" w:hAnsi="PT Astra Serif"/>
                <w:sz w:val="18"/>
                <w:szCs w:val="18"/>
              </w:rPr>
              <w:t>Цели и задачи социально-экономической политики Ульяновской области, п</w:t>
            </w:r>
            <w:r w:rsidRPr="00FD051E">
              <w:rPr>
                <w:rFonts w:ascii="PT Astra Serif" w:hAnsi="PT Astra Serif"/>
                <w:sz w:val="18"/>
                <w:szCs w:val="18"/>
              </w:rPr>
              <w:t>о</w:t>
            </w:r>
            <w:r w:rsidRPr="00FD051E">
              <w:rPr>
                <w:rFonts w:ascii="PT Astra Serif" w:hAnsi="PT Astra Serif"/>
                <w:sz w:val="18"/>
                <w:szCs w:val="18"/>
              </w:rPr>
              <w:t xml:space="preserve">литики в соответствующих сферах </w:t>
            </w:r>
            <w:proofErr w:type="gramStart"/>
            <w:r w:rsidRPr="00FD051E">
              <w:rPr>
                <w:rFonts w:ascii="PT Astra Serif" w:hAnsi="PT Astra Serif"/>
                <w:sz w:val="18"/>
                <w:szCs w:val="18"/>
              </w:rPr>
              <w:t>социально-</w:t>
            </w:r>
            <w:proofErr w:type="spellStart"/>
            <w:r w:rsidRPr="00FD051E">
              <w:rPr>
                <w:rFonts w:ascii="PT Astra Serif" w:hAnsi="PT Astra Serif"/>
                <w:sz w:val="18"/>
                <w:szCs w:val="18"/>
              </w:rPr>
              <w:t>экономи</w:t>
            </w:r>
            <w:proofErr w:type="spellEnd"/>
            <w:r w:rsidR="00FD49BE">
              <w:rPr>
                <w:rFonts w:ascii="PT Astra Serif" w:hAnsi="PT Astra Serif"/>
                <w:sz w:val="18"/>
                <w:szCs w:val="18"/>
              </w:rPr>
              <w:t>-</w:t>
            </w:r>
            <w:proofErr w:type="spellStart"/>
            <w:r w:rsidRPr="00FD051E">
              <w:rPr>
                <w:rFonts w:ascii="PT Astra Serif" w:hAnsi="PT Astra Serif"/>
                <w:sz w:val="18"/>
                <w:szCs w:val="18"/>
              </w:rPr>
              <w:t>ческого</w:t>
            </w:r>
            <w:proofErr w:type="spellEnd"/>
            <w:proofErr w:type="gramEnd"/>
            <w:r w:rsidRPr="00FD051E">
              <w:rPr>
                <w:rFonts w:ascii="PT Astra Serif" w:hAnsi="PT Astra Serif"/>
                <w:sz w:val="18"/>
                <w:szCs w:val="18"/>
              </w:rPr>
              <w:t xml:space="preserve"> развития Ульяно</w:t>
            </w:r>
            <w:r w:rsidRPr="00FD051E">
              <w:rPr>
                <w:rFonts w:ascii="PT Astra Serif" w:hAnsi="PT Astra Serif"/>
                <w:sz w:val="18"/>
                <w:szCs w:val="18"/>
              </w:rPr>
              <w:t>в</w:t>
            </w:r>
            <w:r w:rsidR="00567A64">
              <w:rPr>
                <w:rFonts w:ascii="PT Astra Serif" w:hAnsi="PT Astra Serif"/>
                <w:sz w:val="18"/>
                <w:szCs w:val="18"/>
              </w:rPr>
              <w:t>ской области, определё</w:t>
            </w:r>
            <w:r w:rsidRPr="00FD051E">
              <w:rPr>
                <w:rFonts w:ascii="PT Astra Serif" w:hAnsi="PT Astra Serif"/>
                <w:sz w:val="18"/>
                <w:szCs w:val="18"/>
              </w:rPr>
              <w:t>нные стратегией социально-экономического развития Ульяновской области</w:t>
            </w:r>
          </w:p>
        </w:tc>
      </w:tr>
    </w:tbl>
    <w:p w:rsidR="00B8564C" w:rsidRPr="00FD49BE" w:rsidRDefault="00B8564C" w:rsidP="00FD49BE">
      <w:pPr>
        <w:spacing w:after="0" w:line="14" w:lineRule="auto"/>
        <w:rPr>
          <w:rFonts w:ascii="PT Astra Serif" w:hAnsi="PT Astra Serif"/>
          <w:sz w:val="2"/>
          <w:szCs w:val="2"/>
        </w:rPr>
      </w:pPr>
    </w:p>
    <w:tbl>
      <w:tblPr>
        <w:tblW w:w="156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2566"/>
        <w:gridCol w:w="2962"/>
        <w:gridCol w:w="1560"/>
        <w:gridCol w:w="2551"/>
        <w:gridCol w:w="2416"/>
        <w:gridCol w:w="434"/>
      </w:tblGrid>
      <w:tr w:rsidR="0064286A" w:rsidRPr="00FD051E" w:rsidTr="00C35D5F">
        <w:trPr>
          <w:gridAfter w:val="1"/>
          <w:wAfter w:w="434" w:type="dxa"/>
          <w:tblHeader/>
        </w:trPr>
        <w:tc>
          <w:tcPr>
            <w:tcW w:w="709" w:type="dxa"/>
          </w:tcPr>
          <w:p w:rsidR="007C748A" w:rsidRPr="00FD051E" w:rsidRDefault="007C748A" w:rsidP="000F7EDC">
            <w:pPr>
              <w:spacing w:after="0" w:line="240" w:lineRule="auto"/>
              <w:ind w:firstLine="0"/>
              <w:contextualSpacing/>
              <w:jc w:val="center"/>
              <w:rPr>
                <w:rFonts w:ascii="PT Astra Serif" w:hAnsi="PT Astra Serif"/>
                <w:sz w:val="18"/>
                <w:szCs w:val="18"/>
              </w:rPr>
            </w:pPr>
            <w:r w:rsidRPr="00FD051E">
              <w:rPr>
                <w:rFonts w:ascii="PT Astra Serif" w:hAnsi="PT Astra Serif"/>
                <w:sz w:val="18"/>
                <w:szCs w:val="18"/>
              </w:rPr>
              <w:t>1</w:t>
            </w:r>
          </w:p>
        </w:tc>
        <w:tc>
          <w:tcPr>
            <w:tcW w:w="2410" w:type="dxa"/>
          </w:tcPr>
          <w:p w:rsidR="007C748A" w:rsidRPr="00FD051E" w:rsidRDefault="007C748A" w:rsidP="000F7EDC">
            <w:pPr>
              <w:spacing w:after="0" w:line="240" w:lineRule="auto"/>
              <w:ind w:firstLine="0"/>
              <w:contextualSpacing/>
              <w:jc w:val="center"/>
              <w:rPr>
                <w:rFonts w:ascii="PT Astra Serif" w:hAnsi="PT Astra Serif"/>
                <w:sz w:val="18"/>
                <w:szCs w:val="18"/>
              </w:rPr>
            </w:pPr>
            <w:r w:rsidRPr="00FD051E">
              <w:rPr>
                <w:rFonts w:ascii="PT Astra Serif" w:hAnsi="PT Astra Serif"/>
                <w:sz w:val="18"/>
                <w:szCs w:val="18"/>
              </w:rPr>
              <w:t>2</w:t>
            </w:r>
          </w:p>
        </w:tc>
        <w:tc>
          <w:tcPr>
            <w:tcW w:w="2566" w:type="dxa"/>
          </w:tcPr>
          <w:p w:rsidR="007C748A" w:rsidRPr="00FD051E" w:rsidRDefault="007C748A" w:rsidP="000F7EDC">
            <w:pPr>
              <w:spacing w:after="0" w:line="240" w:lineRule="auto"/>
              <w:ind w:firstLine="0"/>
              <w:contextualSpacing/>
              <w:jc w:val="center"/>
              <w:rPr>
                <w:rFonts w:ascii="PT Astra Serif" w:hAnsi="PT Astra Serif"/>
                <w:sz w:val="18"/>
                <w:szCs w:val="18"/>
              </w:rPr>
            </w:pPr>
            <w:r w:rsidRPr="00FD051E">
              <w:rPr>
                <w:rFonts w:ascii="PT Astra Serif" w:hAnsi="PT Astra Serif"/>
                <w:sz w:val="18"/>
                <w:szCs w:val="18"/>
              </w:rPr>
              <w:t>3</w:t>
            </w:r>
          </w:p>
        </w:tc>
        <w:tc>
          <w:tcPr>
            <w:tcW w:w="2962" w:type="dxa"/>
          </w:tcPr>
          <w:p w:rsidR="007C748A" w:rsidRPr="00FD051E" w:rsidRDefault="007C748A" w:rsidP="000F7EDC">
            <w:pPr>
              <w:spacing w:after="0" w:line="240" w:lineRule="auto"/>
              <w:ind w:firstLine="0"/>
              <w:contextualSpacing/>
              <w:jc w:val="center"/>
              <w:rPr>
                <w:rFonts w:ascii="PT Astra Serif" w:hAnsi="PT Astra Serif"/>
                <w:sz w:val="18"/>
                <w:szCs w:val="18"/>
              </w:rPr>
            </w:pPr>
            <w:r w:rsidRPr="00FD051E">
              <w:rPr>
                <w:rFonts w:ascii="PT Astra Serif" w:hAnsi="PT Astra Serif"/>
                <w:sz w:val="18"/>
                <w:szCs w:val="18"/>
              </w:rPr>
              <w:t>4</w:t>
            </w:r>
          </w:p>
        </w:tc>
        <w:tc>
          <w:tcPr>
            <w:tcW w:w="1560" w:type="dxa"/>
          </w:tcPr>
          <w:p w:rsidR="007C748A" w:rsidRPr="00FD051E" w:rsidRDefault="007C748A" w:rsidP="000F7EDC">
            <w:pPr>
              <w:spacing w:after="0" w:line="240" w:lineRule="auto"/>
              <w:ind w:firstLine="0"/>
              <w:contextualSpacing/>
              <w:jc w:val="center"/>
              <w:rPr>
                <w:rFonts w:ascii="PT Astra Serif" w:hAnsi="PT Astra Serif"/>
                <w:sz w:val="18"/>
                <w:szCs w:val="18"/>
              </w:rPr>
            </w:pPr>
            <w:r w:rsidRPr="00FD051E">
              <w:rPr>
                <w:rFonts w:ascii="PT Astra Serif" w:hAnsi="PT Astra Serif"/>
                <w:sz w:val="18"/>
                <w:szCs w:val="18"/>
              </w:rPr>
              <w:t>5</w:t>
            </w:r>
          </w:p>
        </w:tc>
        <w:tc>
          <w:tcPr>
            <w:tcW w:w="2551" w:type="dxa"/>
          </w:tcPr>
          <w:p w:rsidR="007C748A" w:rsidRPr="00FD051E" w:rsidRDefault="007C748A" w:rsidP="000F7EDC">
            <w:pPr>
              <w:spacing w:after="0" w:line="240" w:lineRule="auto"/>
              <w:ind w:firstLine="0"/>
              <w:contextualSpacing/>
              <w:jc w:val="center"/>
              <w:rPr>
                <w:rFonts w:ascii="PT Astra Serif" w:hAnsi="PT Astra Serif"/>
                <w:sz w:val="18"/>
                <w:szCs w:val="18"/>
              </w:rPr>
            </w:pPr>
            <w:r w:rsidRPr="00FD051E">
              <w:rPr>
                <w:rFonts w:ascii="PT Astra Serif" w:hAnsi="PT Astra Serif"/>
                <w:sz w:val="18"/>
                <w:szCs w:val="18"/>
              </w:rPr>
              <w:t>6</w:t>
            </w:r>
          </w:p>
        </w:tc>
        <w:tc>
          <w:tcPr>
            <w:tcW w:w="2416" w:type="dxa"/>
          </w:tcPr>
          <w:p w:rsidR="007C748A" w:rsidRPr="00FD051E" w:rsidRDefault="007C748A" w:rsidP="000F7EDC">
            <w:pPr>
              <w:spacing w:after="0" w:line="240" w:lineRule="auto"/>
              <w:ind w:firstLine="0"/>
              <w:contextualSpacing/>
              <w:jc w:val="center"/>
              <w:rPr>
                <w:rFonts w:ascii="PT Astra Serif" w:hAnsi="PT Astra Serif"/>
                <w:sz w:val="18"/>
                <w:szCs w:val="18"/>
              </w:rPr>
            </w:pPr>
            <w:r w:rsidRPr="00FD051E">
              <w:rPr>
                <w:rFonts w:ascii="PT Astra Serif" w:hAnsi="PT Astra Serif"/>
                <w:sz w:val="18"/>
                <w:szCs w:val="18"/>
              </w:rPr>
              <w:t>7</w:t>
            </w:r>
          </w:p>
        </w:tc>
      </w:tr>
      <w:tr w:rsidR="007C748A" w:rsidRPr="00FD051E" w:rsidTr="00FD49BE">
        <w:trPr>
          <w:gridAfter w:val="1"/>
          <w:wAfter w:w="434" w:type="dxa"/>
        </w:trPr>
        <w:tc>
          <w:tcPr>
            <w:tcW w:w="15174" w:type="dxa"/>
            <w:gridSpan w:val="7"/>
          </w:tcPr>
          <w:p w:rsidR="007C748A" w:rsidRPr="00FD49BE" w:rsidRDefault="007C748A" w:rsidP="000F7EDC">
            <w:pPr>
              <w:spacing w:after="0" w:line="240" w:lineRule="auto"/>
              <w:ind w:firstLine="0"/>
              <w:contextualSpacing/>
              <w:jc w:val="center"/>
              <w:rPr>
                <w:rFonts w:ascii="PT Astra Serif" w:hAnsi="PT Astra Serif"/>
                <w:b/>
                <w:sz w:val="18"/>
                <w:szCs w:val="18"/>
              </w:rPr>
            </w:pPr>
            <w:r w:rsidRPr="00FD49BE">
              <w:rPr>
                <w:rFonts w:ascii="PT Astra Serif" w:hAnsi="PT Astra Serif"/>
                <w:b/>
                <w:sz w:val="18"/>
                <w:szCs w:val="18"/>
              </w:rPr>
              <w:t>Подпрограмма «Безопасные и качественные автомобильные дороги»</w:t>
            </w:r>
          </w:p>
        </w:tc>
      </w:tr>
      <w:tr w:rsidR="00C35D5F" w:rsidRPr="00FD051E" w:rsidTr="00C35D5F">
        <w:trPr>
          <w:gridAfter w:val="1"/>
          <w:wAfter w:w="434" w:type="dxa"/>
        </w:trPr>
        <w:tc>
          <w:tcPr>
            <w:tcW w:w="709" w:type="dxa"/>
          </w:tcPr>
          <w:p w:rsidR="00C35D5F" w:rsidRPr="00FD051E" w:rsidRDefault="00C35D5F" w:rsidP="000F7EDC">
            <w:pPr>
              <w:spacing w:after="0" w:line="240" w:lineRule="auto"/>
              <w:ind w:firstLine="0"/>
              <w:contextualSpacing/>
              <w:jc w:val="center"/>
              <w:rPr>
                <w:rFonts w:ascii="PT Astra Serif" w:hAnsi="PT Astra Serif"/>
                <w:sz w:val="18"/>
                <w:szCs w:val="18"/>
              </w:rPr>
            </w:pPr>
            <w:r w:rsidRPr="00FD051E">
              <w:rPr>
                <w:rFonts w:ascii="PT Astra Serif" w:hAnsi="PT Astra Serif"/>
                <w:sz w:val="18"/>
                <w:szCs w:val="18"/>
              </w:rPr>
              <w:t>1.</w:t>
            </w:r>
          </w:p>
        </w:tc>
        <w:tc>
          <w:tcPr>
            <w:tcW w:w="2410"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Строительство и реко</w:t>
            </w:r>
            <w:r w:rsidRPr="00FD051E">
              <w:rPr>
                <w:rFonts w:ascii="PT Astra Serif" w:hAnsi="PT Astra Serif"/>
                <w:sz w:val="18"/>
                <w:szCs w:val="18"/>
              </w:rPr>
              <w:t>н</w:t>
            </w:r>
            <w:r w:rsidRPr="00FD051E">
              <w:rPr>
                <w:rFonts w:ascii="PT Astra Serif" w:hAnsi="PT Astra Serif"/>
                <w:sz w:val="18"/>
                <w:szCs w:val="18"/>
              </w:rPr>
              <w:t>струкция автомобильных дорог общего пользования регионального и межмун</w:t>
            </w:r>
            <w:r w:rsidRPr="00FD051E">
              <w:rPr>
                <w:rFonts w:ascii="PT Astra Serif" w:hAnsi="PT Astra Serif"/>
                <w:sz w:val="18"/>
                <w:szCs w:val="18"/>
              </w:rPr>
              <w:t>и</w:t>
            </w:r>
            <w:r w:rsidRPr="00FD051E">
              <w:rPr>
                <w:rFonts w:ascii="PT Astra Serif" w:hAnsi="PT Astra Serif"/>
                <w:sz w:val="18"/>
                <w:szCs w:val="18"/>
              </w:rPr>
              <w:t>ципального значения</w:t>
            </w:r>
          </w:p>
        </w:tc>
        <w:tc>
          <w:tcPr>
            <w:tcW w:w="2566"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 xml:space="preserve">Объём ввода в эксплуатацию после строительства и </w:t>
            </w:r>
            <w:proofErr w:type="gramStart"/>
            <w:r w:rsidRPr="00FD051E">
              <w:rPr>
                <w:rFonts w:ascii="PT Astra Serif" w:hAnsi="PT Astra Serif"/>
                <w:sz w:val="18"/>
                <w:szCs w:val="18"/>
              </w:rPr>
              <w:t>реко</w:t>
            </w:r>
            <w:r w:rsidRPr="00FD051E">
              <w:rPr>
                <w:rFonts w:ascii="PT Astra Serif" w:hAnsi="PT Astra Serif"/>
                <w:sz w:val="18"/>
                <w:szCs w:val="18"/>
              </w:rPr>
              <w:t>н</w:t>
            </w:r>
            <w:r w:rsidRPr="00FD051E">
              <w:rPr>
                <w:rFonts w:ascii="PT Astra Serif" w:hAnsi="PT Astra Serif"/>
                <w:sz w:val="18"/>
                <w:szCs w:val="18"/>
              </w:rPr>
              <w:t>струкции</w:t>
            </w:r>
            <w:proofErr w:type="gramEnd"/>
            <w:r w:rsidRPr="00FD051E">
              <w:rPr>
                <w:rFonts w:ascii="PT Astra Serif" w:hAnsi="PT Astra Serif"/>
                <w:sz w:val="18"/>
                <w:szCs w:val="18"/>
              </w:rPr>
              <w:t xml:space="preserve"> автомобильных д</w:t>
            </w:r>
            <w:r w:rsidRPr="00FD051E">
              <w:rPr>
                <w:rFonts w:ascii="PT Astra Serif" w:hAnsi="PT Astra Serif"/>
                <w:sz w:val="18"/>
                <w:szCs w:val="18"/>
              </w:rPr>
              <w:t>о</w:t>
            </w:r>
            <w:r w:rsidRPr="00FD051E">
              <w:rPr>
                <w:rFonts w:ascii="PT Astra Serif" w:hAnsi="PT Astra Serif"/>
                <w:sz w:val="18"/>
                <w:szCs w:val="18"/>
              </w:rPr>
              <w:t>рог общего пользования рег</w:t>
            </w:r>
            <w:r w:rsidRPr="00FD051E">
              <w:rPr>
                <w:rFonts w:ascii="PT Astra Serif" w:hAnsi="PT Astra Serif"/>
                <w:sz w:val="18"/>
                <w:szCs w:val="18"/>
              </w:rPr>
              <w:t>и</w:t>
            </w:r>
            <w:r w:rsidRPr="00FD051E">
              <w:rPr>
                <w:rFonts w:ascii="PT Astra Serif" w:hAnsi="PT Astra Serif"/>
                <w:sz w:val="18"/>
                <w:szCs w:val="18"/>
              </w:rPr>
              <w:t>онального, межмуниципал</w:t>
            </w:r>
            <w:r w:rsidRPr="00FD051E">
              <w:rPr>
                <w:rFonts w:ascii="PT Astra Serif" w:hAnsi="PT Astra Serif"/>
                <w:sz w:val="18"/>
                <w:szCs w:val="18"/>
              </w:rPr>
              <w:t>ь</w:t>
            </w:r>
            <w:r w:rsidRPr="00FD051E">
              <w:rPr>
                <w:rFonts w:ascii="PT Astra Serif" w:hAnsi="PT Astra Serif"/>
                <w:sz w:val="18"/>
                <w:szCs w:val="18"/>
              </w:rPr>
              <w:t>ного и местного значения</w:t>
            </w:r>
          </w:p>
        </w:tc>
        <w:tc>
          <w:tcPr>
            <w:tcW w:w="2962" w:type="dxa"/>
          </w:tcPr>
          <w:p w:rsidR="00C35D5F" w:rsidRPr="00FD051E" w:rsidRDefault="00C35D5F" w:rsidP="00C35D5F">
            <w:pPr>
              <w:spacing w:after="0" w:line="240" w:lineRule="auto"/>
              <w:ind w:firstLine="0"/>
              <w:contextualSpacing/>
              <w:jc w:val="center"/>
              <w:rPr>
                <w:rFonts w:ascii="PT Astra Serif" w:hAnsi="PT Astra Serif"/>
                <w:sz w:val="18"/>
                <w:szCs w:val="18"/>
              </w:rPr>
            </w:pPr>
            <w:r>
              <w:rPr>
                <w:rFonts w:ascii="PT Astra Serif" w:hAnsi="PT Astra Serif"/>
                <w:sz w:val="18"/>
                <w:szCs w:val="18"/>
              </w:rPr>
              <w:t>–</w:t>
            </w:r>
          </w:p>
        </w:tc>
        <w:tc>
          <w:tcPr>
            <w:tcW w:w="1560" w:type="dxa"/>
          </w:tcPr>
          <w:p w:rsidR="00C35D5F" w:rsidRDefault="00C35D5F">
            <w:r w:rsidRPr="00E40E7B">
              <w:rPr>
                <w:rFonts w:ascii="PT Astra Serif" w:hAnsi="PT Astra Serif"/>
                <w:sz w:val="18"/>
                <w:szCs w:val="18"/>
              </w:rPr>
              <w:t>–</w:t>
            </w:r>
          </w:p>
        </w:tc>
        <w:tc>
          <w:tcPr>
            <w:tcW w:w="2551" w:type="dxa"/>
          </w:tcPr>
          <w:p w:rsidR="00C35D5F" w:rsidRPr="00FD051E" w:rsidRDefault="00C35D5F" w:rsidP="000F7EDC">
            <w:pPr>
              <w:spacing w:after="0" w:line="240" w:lineRule="auto"/>
              <w:ind w:firstLine="0"/>
              <w:contextualSpacing/>
              <w:rPr>
                <w:rFonts w:ascii="PT Astra Serif" w:hAnsi="PT Astra Serif"/>
                <w:sz w:val="18"/>
                <w:szCs w:val="18"/>
              </w:rPr>
            </w:pPr>
            <w:r>
              <w:rPr>
                <w:rFonts w:ascii="PT Astra Serif" w:hAnsi="PT Astra Serif"/>
                <w:sz w:val="18"/>
                <w:szCs w:val="18"/>
              </w:rPr>
              <w:t>Достижение целей</w:t>
            </w:r>
            <w:r w:rsidRPr="00FD051E">
              <w:rPr>
                <w:rFonts w:ascii="PT Astra Serif" w:hAnsi="PT Astra Serif"/>
                <w:sz w:val="18"/>
                <w:szCs w:val="18"/>
              </w:rPr>
              <w:t xml:space="preserve"> тран</w:t>
            </w:r>
            <w:r w:rsidRPr="00FD051E">
              <w:rPr>
                <w:rFonts w:ascii="PT Astra Serif" w:hAnsi="PT Astra Serif"/>
                <w:sz w:val="18"/>
                <w:szCs w:val="18"/>
              </w:rPr>
              <w:t>с</w:t>
            </w:r>
            <w:r w:rsidRPr="00FD051E">
              <w:rPr>
                <w:rFonts w:ascii="PT Astra Serif" w:hAnsi="PT Astra Serif"/>
                <w:sz w:val="18"/>
                <w:szCs w:val="18"/>
              </w:rPr>
              <w:t>портной стратегии Росси</w:t>
            </w:r>
            <w:r w:rsidRPr="00FD051E">
              <w:rPr>
                <w:rFonts w:ascii="PT Astra Serif" w:hAnsi="PT Astra Serif"/>
                <w:sz w:val="18"/>
                <w:szCs w:val="18"/>
              </w:rPr>
              <w:t>й</w:t>
            </w:r>
            <w:r w:rsidRPr="00FD051E">
              <w:rPr>
                <w:rFonts w:ascii="PT Astra Serif" w:hAnsi="PT Astra Serif"/>
                <w:sz w:val="18"/>
                <w:szCs w:val="18"/>
              </w:rPr>
              <w:t>ской Федерации до 2030 года с прогнозом на период до 2035 года, установленных распоряжением Правител</w:t>
            </w:r>
            <w:r w:rsidRPr="00FD051E">
              <w:rPr>
                <w:rFonts w:ascii="PT Astra Serif" w:hAnsi="PT Astra Serif"/>
                <w:sz w:val="18"/>
                <w:szCs w:val="18"/>
              </w:rPr>
              <w:t>ь</w:t>
            </w:r>
            <w:r w:rsidRPr="00FD051E">
              <w:rPr>
                <w:rFonts w:ascii="PT Astra Serif" w:hAnsi="PT Astra Serif"/>
                <w:sz w:val="18"/>
                <w:szCs w:val="18"/>
              </w:rPr>
              <w:t xml:space="preserve">ства Российской Федерации от 27.11.2021 № 3363-р </w:t>
            </w:r>
            <w:r>
              <w:rPr>
                <w:rFonts w:ascii="PT Astra Serif" w:hAnsi="PT Astra Serif"/>
                <w:sz w:val="18"/>
                <w:szCs w:val="18"/>
              </w:rPr>
              <w:br/>
            </w:r>
            <w:r w:rsidRPr="00FD051E">
              <w:rPr>
                <w:rFonts w:ascii="PT Astra Serif" w:hAnsi="PT Astra Serif"/>
                <w:sz w:val="18"/>
                <w:szCs w:val="18"/>
              </w:rPr>
              <w:t>«О транспортной стратегии Российской Федерации до 2030 года с прогнозом на п</w:t>
            </w:r>
            <w:r w:rsidRPr="00FD051E">
              <w:rPr>
                <w:rFonts w:ascii="PT Astra Serif" w:hAnsi="PT Astra Serif"/>
                <w:sz w:val="18"/>
                <w:szCs w:val="18"/>
              </w:rPr>
              <w:t>е</w:t>
            </w:r>
            <w:r w:rsidRPr="00FD051E">
              <w:rPr>
                <w:rFonts w:ascii="PT Astra Serif" w:hAnsi="PT Astra Serif"/>
                <w:sz w:val="18"/>
                <w:szCs w:val="18"/>
              </w:rPr>
              <w:t>риод до 2035 года»</w:t>
            </w:r>
          </w:p>
        </w:tc>
        <w:tc>
          <w:tcPr>
            <w:tcW w:w="2416"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Цель – создание конкуре</w:t>
            </w:r>
            <w:r w:rsidRPr="00FD051E">
              <w:rPr>
                <w:rFonts w:ascii="PT Astra Serif" w:hAnsi="PT Astra Serif"/>
                <w:sz w:val="18"/>
                <w:szCs w:val="18"/>
              </w:rPr>
              <w:t>н</w:t>
            </w:r>
            <w:r w:rsidRPr="00FD051E">
              <w:rPr>
                <w:rFonts w:ascii="PT Astra Serif" w:hAnsi="PT Astra Serif"/>
                <w:sz w:val="18"/>
                <w:szCs w:val="18"/>
              </w:rPr>
              <w:t>тоспособной транспортной инфраструктуры на терр</w:t>
            </w:r>
            <w:r w:rsidRPr="00FD051E">
              <w:rPr>
                <w:rFonts w:ascii="PT Astra Serif" w:hAnsi="PT Astra Serif"/>
                <w:sz w:val="18"/>
                <w:szCs w:val="18"/>
              </w:rPr>
              <w:t>и</w:t>
            </w:r>
            <w:r w:rsidRPr="00FD051E">
              <w:rPr>
                <w:rFonts w:ascii="PT Astra Serif" w:hAnsi="PT Astra Serif"/>
                <w:sz w:val="18"/>
                <w:szCs w:val="18"/>
              </w:rPr>
              <w:t>тории Ульяновской области.</w:t>
            </w:r>
          </w:p>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Задачи:</w:t>
            </w:r>
          </w:p>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развитие дорожной сети;</w:t>
            </w:r>
          </w:p>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повышение уровня тран</w:t>
            </w:r>
            <w:r w:rsidRPr="00FD051E">
              <w:rPr>
                <w:rFonts w:ascii="PT Astra Serif" w:hAnsi="PT Astra Serif"/>
                <w:sz w:val="18"/>
                <w:szCs w:val="18"/>
              </w:rPr>
              <w:t>с</w:t>
            </w:r>
            <w:r w:rsidRPr="00FD051E">
              <w:rPr>
                <w:rFonts w:ascii="PT Astra Serif" w:hAnsi="PT Astra Serif"/>
                <w:sz w:val="18"/>
                <w:szCs w:val="18"/>
              </w:rPr>
              <w:t>портной безопасности на территории Ульяновской области;</w:t>
            </w:r>
          </w:p>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развитие межрегиональных и транспортных</w:t>
            </w:r>
            <w:r>
              <w:rPr>
                <w:rFonts w:ascii="PT Astra Serif" w:hAnsi="PT Astra Serif"/>
                <w:sz w:val="18"/>
                <w:szCs w:val="18"/>
              </w:rPr>
              <w:t xml:space="preserve"> связей</w:t>
            </w:r>
          </w:p>
        </w:tc>
      </w:tr>
      <w:tr w:rsidR="00C35D5F" w:rsidRPr="00FD051E" w:rsidTr="00C35D5F">
        <w:trPr>
          <w:gridAfter w:val="1"/>
          <w:wAfter w:w="434" w:type="dxa"/>
        </w:trPr>
        <w:tc>
          <w:tcPr>
            <w:tcW w:w="709" w:type="dxa"/>
          </w:tcPr>
          <w:p w:rsidR="00C35D5F" w:rsidRPr="00FD051E" w:rsidRDefault="00C35D5F" w:rsidP="000F7EDC">
            <w:pPr>
              <w:spacing w:after="0" w:line="240" w:lineRule="auto"/>
              <w:ind w:firstLine="0"/>
              <w:contextualSpacing/>
              <w:jc w:val="center"/>
              <w:rPr>
                <w:rFonts w:ascii="PT Astra Serif" w:hAnsi="PT Astra Serif"/>
                <w:sz w:val="18"/>
                <w:szCs w:val="18"/>
              </w:rPr>
            </w:pPr>
            <w:r w:rsidRPr="00FD051E">
              <w:rPr>
                <w:rFonts w:ascii="PT Astra Serif" w:hAnsi="PT Astra Serif"/>
                <w:sz w:val="18"/>
                <w:szCs w:val="18"/>
              </w:rPr>
              <w:t>2.</w:t>
            </w:r>
          </w:p>
        </w:tc>
        <w:tc>
          <w:tcPr>
            <w:tcW w:w="2410"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Обеспечение дорожной де</w:t>
            </w:r>
            <w:r w:rsidRPr="00FD051E">
              <w:rPr>
                <w:rFonts w:ascii="PT Astra Serif" w:hAnsi="PT Astra Serif"/>
                <w:sz w:val="18"/>
                <w:szCs w:val="18"/>
              </w:rPr>
              <w:t>я</w:t>
            </w:r>
            <w:r w:rsidRPr="00FD051E">
              <w:rPr>
                <w:rFonts w:ascii="PT Astra Serif" w:hAnsi="PT Astra Serif"/>
                <w:sz w:val="18"/>
                <w:szCs w:val="18"/>
              </w:rPr>
              <w:t>тельности</w:t>
            </w:r>
          </w:p>
        </w:tc>
        <w:tc>
          <w:tcPr>
            <w:tcW w:w="2566"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Доля протяжённости автом</w:t>
            </w:r>
            <w:r w:rsidRPr="00FD051E">
              <w:rPr>
                <w:rFonts w:ascii="PT Astra Serif" w:hAnsi="PT Astra Serif"/>
                <w:sz w:val="18"/>
                <w:szCs w:val="18"/>
              </w:rPr>
              <w:t>о</w:t>
            </w:r>
            <w:r w:rsidRPr="00FD051E">
              <w:rPr>
                <w:rFonts w:ascii="PT Astra Serif" w:hAnsi="PT Astra Serif"/>
                <w:sz w:val="18"/>
                <w:szCs w:val="18"/>
              </w:rPr>
              <w:t>бильных дорог общего пол</w:t>
            </w:r>
            <w:r w:rsidRPr="00FD051E">
              <w:rPr>
                <w:rFonts w:ascii="PT Astra Serif" w:hAnsi="PT Astra Serif"/>
                <w:sz w:val="18"/>
                <w:szCs w:val="18"/>
              </w:rPr>
              <w:t>ь</w:t>
            </w:r>
            <w:r w:rsidRPr="00FD051E">
              <w:rPr>
                <w:rFonts w:ascii="PT Astra Serif" w:hAnsi="PT Astra Serif"/>
                <w:sz w:val="18"/>
                <w:szCs w:val="18"/>
              </w:rPr>
              <w:t>зования регионального, межмуниципального и мес</w:t>
            </w:r>
            <w:r w:rsidRPr="00FD051E">
              <w:rPr>
                <w:rFonts w:ascii="PT Astra Serif" w:hAnsi="PT Astra Serif"/>
                <w:sz w:val="18"/>
                <w:szCs w:val="18"/>
              </w:rPr>
              <w:t>т</w:t>
            </w:r>
            <w:r w:rsidRPr="00FD051E">
              <w:rPr>
                <w:rFonts w:ascii="PT Astra Serif" w:hAnsi="PT Astra Serif"/>
                <w:sz w:val="18"/>
                <w:szCs w:val="18"/>
              </w:rPr>
              <w:t>ного значения на территории Ульяновской области, соо</w:t>
            </w:r>
            <w:r w:rsidRPr="00FD051E">
              <w:rPr>
                <w:rFonts w:ascii="PT Astra Serif" w:hAnsi="PT Astra Serif"/>
                <w:sz w:val="18"/>
                <w:szCs w:val="18"/>
              </w:rPr>
              <w:t>т</w:t>
            </w:r>
            <w:r w:rsidRPr="00FD051E">
              <w:rPr>
                <w:rFonts w:ascii="PT Astra Serif" w:hAnsi="PT Astra Serif"/>
                <w:sz w:val="18"/>
                <w:szCs w:val="18"/>
              </w:rPr>
              <w:t>ветствующих нормативным требованиям</w:t>
            </w:r>
          </w:p>
        </w:tc>
        <w:tc>
          <w:tcPr>
            <w:tcW w:w="2962" w:type="dxa"/>
          </w:tcPr>
          <w:p w:rsidR="00C35D5F" w:rsidRPr="00FD051E" w:rsidRDefault="00C35D5F" w:rsidP="00C35D5F">
            <w:pPr>
              <w:spacing w:after="0" w:line="240" w:lineRule="auto"/>
              <w:ind w:firstLine="0"/>
              <w:contextualSpacing/>
              <w:jc w:val="center"/>
              <w:rPr>
                <w:rFonts w:ascii="PT Astra Serif" w:hAnsi="PT Astra Serif"/>
                <w:sz w:val="18"/>
                <w:szCs w:val="18"/>
              </w:rPr>
            </w:pPr>
            <w:r>
              <w:rPr>
                <w:rFonts w:ascii="PT Astra Serif" w:hAnsi="PT Astra Serif"/>
                <w:sz w:val="18"/>
                <w:szCs w:val="18"/>
              </w:rPr>
              <w:t>–</w:t>
            </w:r>
          </w:p>
        </w:tc>
        <w:tc>
          <w:tcPr>
            <w:tcW w:w="1560" w:type="dxa"/>
          </w:tcPr>
          <w:p w:rsidR="00C35D5F" w:rsidRDefault="00C35D5F">
            <w:r w:rsidRPr="00E40E7B">
              <w:rPr>
                <w:rFonts w:ascii="PT Astra Serif" w:hAnsi="PT Astra Serif"/>
                <w:sz w:val="18"/>
                <w:szCs w:val="18"/>
              </w:rPr>
              <w:t>–</w:t>
            </w:r>
          </w:p>
        </w:tc>
        <w:tc>
          <w:tcPr>
            <w:tcW w:w="2551"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Достижение целей  тран</w:t>
            </w:r>
            <w:r w:rsidRPr="00FD051E">
              <w:rPr>
                <w:rFonts w:ascii="PT Astra Serif" w:hAnsi="PT Astra Serif"/>
                <w:sz w:val="18"/>
                <w:szCs w:val="18"/>
              </w:rPr>
              <w:t>с</w:t>
            </w:r>
            <w:r w:rsidRPr="00FD051E">
              <w:rPr>
                <w:rFonts w:ascii="PT Astra Serif" w:hAnsi="PT Astra Serif"/>
                <w:sz w:val="18"/>
                <w:szCs w:val="18"/>
              </w:rPr>
              <w:t>портной стратегии Росси</w:t>
            </w:r>
            <w:r w:rsidRPr="00FD051E">
              <w:rPr>
                <w:rFonts w:ascii="PT Astra Serif" w:hAnsi="PT Astra Serif"/>
                <w:sz w:val="18"/>
                <w:szCs w:val="18"/>
              </w:rPr>
              <w:t>й</w:t>
            </w:r>
            <w:r w:rsidRPr="00FD051E">
              <w:rPr>
                <w:rFonts w:ascii="PT Astra Serif" w:hAnsi="PT Astra Serif"/>
                <w:sz w:val="18"/>
                <w:szCs w:val="18"/>
              </w:rPr>
              <w:t>ской Федерации до 2030 года с прогнозом на период до 2035 года, установленных распоряжением Правител</w:t>
            </w:r>
            <w:r w:rsidRPr="00FD051E">
              <w:rPr>
                <w:rFonts w:ascii="PT Astra Serif" w:hAnsi="PT Astra Serif"/>
                <w:sz w:val="18"/>
                <w:szCs w:val="18"/>
              </w:rPr>
              <w:t>ь</w:t>
            </w:r>
            <w:r w:rsidRPr="00FD051E">
              <w:rPr>
                <w:rFonts w:ascii="PT Astra Serif" w:hAnsi="PT Astra Serif"/>
                <w:sz w:val="18"/>
                <w:szCs w:val="18"/>
              </w:rPr>
              <w:t>ства Российской Федерации от 27.11.2021 № 3363-р «О транспортной стратегии Ро</w:t>
            </w:r>
            <w:r w:rsidRPr="00FD051E">
              <w:rPr>
                <w:rFonts w:ascii="PT Astra Serif" w:hAnsi="PT Astra Serif"/>
                <w:sz w:val="18"/>
                <w:szCs w:val="18"/>
              </w:rPr>
              <w:t>с</w:t>
            </w:r>
            <w:r w:rsidRPr="00FD051E">
              <w:rPr>
                <w:rFonts w:ascii="PT Astra Serif" w:hAnsi="PT Astra Serif"/>
                <w:sz w:val="18"/>
                <w:szCs w:val="18"/>
              </w:rPr>
              <w:t>сийской Федерации до 2030 года с прогнозом на период до 2035 года»</w:t>
            </w:r>
          </w:p>
        </w:tc>
        <w:tc>
          <w:tcPr>
            <w:tcW w:w="2416"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Цель – создание конкуре</w:t>
            </w:r>
            <w:r w:rsidRPr="00FD051E">
              <w:rPr>
                <w:rFonts w:ascii="PT Astra Serif" w:hAnsi="PT Astra Serif"/>
                <w:sz w:val="18"/>
                <w:szCs w:val="18"/>
              </w:rPr>
              <w:t>н</w:t>
            </w:r>
            <w:r w:rsidRPr="00FD051E">
              <w:rPr>
                <w:rFonts w:ascii="PT Astra Serif" w:hAnsi="PT Astra Serif"/>
                <w:sz w:val="18"/>
                <w:szCs w:val="18"/>
              </w:rPr>
              <w:t>тоспособной транспортной инфраструктуры на терр</w:t>
            </w:r>
            <w:r w:rsidRPr="00FD051E">
              <w:rPr>
                <w:rFonts w:ascii="PT Astra Serif" w:hAnsi="PT Astra Serif"/>
                <w:sz w:val="18"/>
                <w:szCs w:val="18"/>
              </w:rPr>
              <w:t>и</w:t>
            </w:r>
            <w:r w:rsidRPr="00FD051E">
              <w:rPr>
                <w:rFonts w:ascii="PT Astra Serif" w:hAnsi="PT Astra Serif"/>
                <w:sz w:val="18"/>
                <w:szCs w:val="18"/>
              </w:rPr>
              <w:t>тории Ульяновской области.</w:t>
            </w:r>
          </w:p>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Задачи:</w:t>
            </w:r>
          </w:p>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развитие дорожной сети;</w:t>
            </w:r>
          </w:p>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повышение уровня тран</w:t>
            </w:r>
            <w:r w:rsidRPr="00FD051E">
              <w:rPr>
                <w:rFonts w:ascii="PT Astra Serif" w:hAnsi="PT Astra Serif"/>
                <w:sz w:val="18"/>
                <w:szCs w:val="18"/>
              </w:rPr>
              <w:t>с</w:t>
            </w:r>
            <w:r w:rsidRPr="00FD051E">
              <w:rPr>
                <w:rFonts w:ascii="PT Astra Serif" w:hAnsi="PT Astra Serif"/>
                <w:sz w:val="18"/>
                <w:szCs w:val="18"/>
              </w:rPr>
              <w:t>портной безопасности на территории Ульяновской области;</w:t>
            </w:r>
          </w:p>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развитие межрегиональных и тра</w:t>
            </w:r>
            <w:r>
              <w:rPr>
                <w:rFonts w:ascii="PT Astra Serif" w:hAnsi="PT Astra Serif"/>
                <w:sz w:val="18"/>
                <w:szCs w:val="18"/>
              </w:rPr>
              <w:t>нспортных связей</w:t>
            </w:r>
          </w:p>
        </w:tc>
      </w:tr>
      <w:tr w:rsidR="0064286A" w:rsidRPr="00FD051E" w:rsidTr="00C35D5F">
        <w:trPr>
          <w:gridAfter w:val="1"/>
          <w:wAfter w:w="434" w:type="dxa"/>
        </w:trPr>
        <w:tc>
          <w:tcPr>
            <w:tcW w:w="709" w:type="dxa"/>
          </w:tcPr>
          <w:p w:rsidR="00D0339B" w:rsidRPr="00FD051E" w:rsidRDefault="00D0339B" w:rsidP="000F7EDC">
            <w:pPr>
              <w:spacing w:after="0" w:line="240" w:lineRule="auto"/>
              <w:ind w:firstLine="0"/>
              <w:contextualSpacing/>
              <w:jc w:val="center"/>
              <w:rPr>
                <w:rFonts w:ascii="PT Astra Serif" w:hAnsi="PT Astra Serif"/>
                <w:sz w:val="18"/>
                <w:szCs w:val="18"/>
              </w:rPr>
            </w:pPr>
            <w:r w:rsidRPr="00FD051E">
              <w:rPr>
                <w:rFonts w:ascii="PT Astra Serif" w:hAnsi="PT Astra Serif"/>
                <w:sz w:val="18"/>
                <w:szCs w:val="18"/>
              </w:rPr>
              <w:t>3.</w:t>
            </w:r>
          </w:p>
        </w:tc>
        <w:tc>
          <w:tcPr>
            <w:tcW w:w="2410" w:type="dxa"/>
          </w:tcPr>
          <w:p w:rsidR="00D0339B" w:rsidRPr="00FD051E" w:rsidRDefault="00A124E2"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Ре</w:t>
            </w:r>
            <w:r w:rsidR="007133B4" w:rsidRPr="00FD051E">
              <w:rPr>
                <w:rFonts w:ascii="PT Astra Serif" w:hAnsi="PT Astra Serif"/>
                <w:sz w:val="18"/>
                <w:szCs w:val="18"/>
              </w:rPr>
              <w:t>ализация регионального проекта «</w:t>
            </w:r>
            <w:r w:rsidRPr="00FD051E">
              <w:rPr>
                <w:rFonts w:ascii="PT Astra Serif" w:hAnsi="PT Astra Serif"/>
                <w:sz w:val="18"/>
                <w:szCs w:val="18"/>
              </w:rPr>
              <w:t>Региональная и местная дорожная сеть Ульяновской област</w:t>
            </w:r>
            <w:r w:rsidR="007133B4" w:rsidRPr="00FD051E">
              <w:rPr>
                <w:rFonts w:ascii="PT Astra Serif" w:hAnsi="PT Astra Serif"/>
                <w:sz w:val="18"/>
                <w:szCs w:val="18"/>
              </w:rPr>
              <w:t>и»</w:t>
            </w:r>
            <w:r w:rsidRPr="00FD051E">
              <w:rPr>
                <w:rFonts w:ascii="PT Astra Serif" w:hAnsi="PT Astra Serif"/>
                <w:sz w:val="18"/>
                <w:szCs w:val="18"/>
              </w:rPr>
              <w:t>, направленного на достиж</w:t>
            </w:r>
            <w:r w:rsidRPr="00FD051E">
              <w:rPr>
                <w:rFonts w:ascii="PT Astra Serif" w:hAnsi="PT Astra Serif"/>
                <w:sz w:val="18"/>
                <w:szCs w:val="18"/>
              </w:rPr>
              <w:t>е</w:t>
            </w:r>
            <w:r w:rsidRPr="00FD051E">
              <w:rPr>
                <w:rFonts w:ascii="PT Astra Serif" w:hAnsi="PT Astra Serif"/>
                <w:sz w:val="18"/>
                <w:szCs w:val="18"/>
              </w:rPr>
              <w:t>ние целей, показателей и ре</w:t>
            </w:r>
            <w:r w:rsidR="007133B4" w:rsidRPr="00FD051E">
              <w:rPr>
                <w:rFonts w:ascii="PT Astra Serif" w:hAnsi="PT Astra Serif"/>
                <w:sz w:val="18"/>
                <w:szCs w:val="18"/>
              </w:rPr>
              <w:t>зультатов федерального проекта «Дорожная сеть»</w:t>
            </w:r>
          </w:p>
        </w:tc>
        <w:tc>
          <w:tcPr>
            <w:tcW w:w="2566" w:type="dxa"/>
          </w:tcPr>
          <w:p w:rsidR="00D0339B" w:rsidRPr="00FD051E" w:rsidRDefault="00D0339B"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Доля дорожной сети Уль</w:t>
            </w:r>
            <w:r w:rsidRPr="00FD051E">
              <w:rPr>
                <w:rFonts w:ascii="PT Astra Serif" w:hAnsi="PT Astra Serif"/>
                <w:sz w:val="18"/>
                <w:szCs w:val="18"/>
              </w:rPr>
              <w:t>я</w:t>
            </w:r>
            <w:r w:rsidRPr="00FD051E">
              <w:rPr>
                <w:rFonts w:ascii="PT Astra Serif" w:hAnsi="PT Astra Serif"/>
                <w:sz w:val="18"/>
                <w:szCs w:val="18"/>
              </w:rPr>
              <w:t>новской городской агломер</w:t>
            </w:r>
            <w:r w:rsidRPr="00FD051E">
              <w:rPr>
                <w:rFonts w:ascii="PT Astra Serif" w:hAnsi="PT Astra Serif"/>
                <w:sz w:val="18"/>
                <w:szCs w:val="18"/>
              </w:rPr>
              <w:t>а</w:t>
            </w:r>
            <w:r w:rsidRPr="00FD051E">
              <w:rPr>
                <w:rFonts w:ascii="PT Astra Serif" w:hAnsi="PT Astra Serif"/>
                <w:sz w:val="18"/>
                <w:szCs w:val="18"/>
              </w:rPr>
              <w:t>ции, находящейся в норм</w:t>
            </w:r>
            <w:r w:rsidRPr="00FD051E">
              <w:rPr>
                <w:rFonts w:ascii="PT Astra Serif" w:hAnsi="PT Astra Serif"/>
                <w:sz w:val="18"/>
                <w:szCs w:val="18"/>
              </w:rPr>
              <w:t>а</w:t>
            </w:r>
            <w:r w:rsidRPr="00FD051E">
              <w:rPr>
                <w:rFonts w:ascii="PT Astra Serif" w:hAnsi="PT Astra Serif"/>
                <w:sz w:val="18"/>
                <w:szCs w:val="18"/>
              </w:rPr>
              <w:t>тивном состоянии</w:t>
            </w:r>
          </w:p>
        </w:tc>
        <w:tc>
          <w:tcPr>
            <w:tcW w:w="2962" w:type="dxa"/>
          </w:tcPr>
          <w:p w:rsidR="00D0339B" w:rsidRPr="00FD051E" w:rsidRDefault="00620A81"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Указ Президента Российской Ф</w:t>
            </w:r>
            <w:r w:rsidRPr="00FD051E">
              <w:rPr>
                <w:rFonts w:ascii="PT Astra Serif" w:hAnsi="PT Astra Serif"/>
                <w:sz w:val="18"/>
                <w:szCs w:val="18"/>
              </w:rPr>
              <w:t>е</w:t>
            </w:r>
            <w:r w:rsidRPr="00FD051E">
              <w:rPr>
                <w:rFonts w:ascii="PT Astra Serif" w:hAnsi="PT Astra Serif"/>
                <w:sz w:val="18"/>
                <w:szCs w:val="18"/>
              </w:rPr>
              <w:t xml:space="preserve">дерации от 21.07.2020 N 474 </w:t>
            </w:r>
            <w:r w:rsidR="00C35D5F">
              <w:rPr>
                <w:rFonts w:ascii="PT Astra Serif" w:hAnsi="PT Astra Serif"/>
                <w:sz w:val="18"/>
                <w:szCs w:val="18"/>
              </w:rPr>
              <w:br/>
            </w:r>
            <w:r w:rsidRPr="00FD051E">
              <w:rPr>
                <w:rFonts w:ascii="PT Astra Serif" w:hAnsi="PT Astra Serif"/>
                <w:sz w:val="18"/>
                <w:szCs w:val="18"/>
              </w:rPr>
              <w:t>«О национальных целях развития Российской Федерации на период до 2030 года»</w:t>
            </w:r>
          </w:p>
        </w:tc>
        <w:tc>
          <w:tcPr>
            <w:tcW w:w="1560" w:type="dxa"/>
          </w:tcPr>
          <w:p w:rsidR="00D0339B" w:rsidRPr="00C35D5F" w:rsidRDefault="00DA467E" w:rsidP="000F7EDC">
            <w:pPr>
              <w:spacing w:after="0" w:line="240" w:lineRule="auto"/>
              <w:ind w:firstLine="0"/>
              <w:contextualSpacing/>
              <w:rPr>
                <w:rFonts w:ascii="PT Astra Serif" w:hAnsi="PT Astra Serif"/>
                <w:spacing w:val="-4"/>
                <w:sz w:val="18"/>
                <w:szCs w:val="18"/>
              </w:rPr>
            </w:pPr>
            <w:r w:rsidRPr="00C35D5F">
              <w:rPr>
                <w:rFonts w:ascii="PT Astra Serif" w:hAnsi="PT Astra Serif"/>
                <w:spacing w:val="-4"/>
                <w:sz w:val="18"/>
                <w:szCs w:val="18"/>
              </w:rPr>
              <w:t>Национальный проект «Безопа</w:t>
            </w:r>
            <w:r w:rsidRPr="00C35D5F">
              <w:rPr>
                <w:rFonts w:ascii="PT Astra Serif" w:hAnsi="PT Astra Serif"/>
                <w:spacing w:val="-4"/>
                <w:sz w:val="18"/>
                <w:szCs w:val="18"/>
              </w:rPr>
              <w:t>с</w:t>
            </w:r>
            <w:r w:rsidRPr="00C35D5F">
              <w:rPr>
                <w:rFonts w:ascii="PT Astra Serif" w:hAnsi="PT Astra Serif"/>
                <w:spacing w:val="-4"/>
                <w:sz w:val="18"/>
                <w:szCs w:val="18"/>
              </w:rPr>
              <w:t>ные качественные дороги»</w:t>
            </w:r>
          </w:p>
        </w:tc>
        <w:tc>
          <w:tcPr>
            <w:tcW w:w="2551" w:type="dxa"/>
          </w:tcPr>
          <w:p w:rsidR="00D0339B" w:rsidRPr="00FD051E" w:rsidRDefault="000D2FF1" w:rsidP="00C35D5F">
            <w:pPr>
              <w:spacing w:after="0" w:line="240" w:lineRule="auto"/>
              <w:ind w:firstLine="0"/>
              <w:contextualSpacing/>
              <w:rPr>
                <w:rFonts w:ascii="PT Astra Serif" w:hAnsi="PT Astra Serif"/>
                <w:sz w:val="18"/>
                <w:szCs w:val="18"/>
              </w:rPr>
            </w:pPr>
            <w:r w:rsidRPr="00FD051E">
              <w:rPr>
                <w:rFonts w:ascii="PT Astra Serif" w:hAnsi="PT Astra Serif"/>
                <w:sz w:val="18"/>
                <w:szCs w:val="18"/>
              </w:rPr>
              <w:t>Достижение национальных целей развития Российской Федерации на период до 2024 года, установленных Указом Президента Российской Ф</w:t>
            </w:r>
            <w:r w:rsidRPr="00FD051E">
              <w:rPr>
                <w:rFonts w:ascii="PT Astra Serif" w:hAnsi="PT Astra Serif"/>
                <w:sz w:val="18"/>
                <w:szCs w:val="18"/>
              </w:rPr>
              <w:t>е</w:t>
            </w:r>
            <w:r w:rsidRPr="00FD051E">
              <w:rPr>
                <w:rFonts w:ascii="PT Astra Serif" w:hAnsi="PT Astra Serif"/>
                <w:sz w:val="18"/>
                <w:szCs w:val="18"/>
              </w:rPr>
              <w:t xml:space="preserve">дерации от </w:t>
            </w:r>
            <w:r w:rsidR="00C35D5F">
              <w:rPr>
                <w:rFonts w:ascii="PT Astra Serif" w:hAnsi="PT Astra Serif"/>
                <w:sz w:val="18"/>
                <w:szCs w:val="18"/>
              </w:rPr>
              <w:t>0</w:t>
            </w:r>
            <w:r w:rsidRPr="00FD051E">
              <w:rPr>
                <w:rFonts w:ascii="PT Astra Serif" w:hAnsi="PT Astra Serif"/>
                <w:sz w:val="18"/>
                <w:szCs w:val="18"/>
              </w:rPr>
              <w:t>7</w:t>
            </w:r>
            <w:r w:rsidR="00C35D5F">
              <w:rPr>
                <w:rFonts w:ascii="PT Astra Serif" w:hAnsi="PT Astra Serif"/>
                <w:sz w:val="18"/>
                <w:szCs w:val="18"/>
              </w:rPr>
              <w:t>.05.2018</w:t>
            </w:r>
            <w:r w:rsidRPr="00FD051E">
              <w:rPr>
                <w:rFonts w:ascii="PT Astra Serif" w:hAnsi="PT Astra Serif"/>
                <w:sz w:val="18"/>
                <w:szCs w:val="18"/>
              </w:rPr>
              <w:t xml:space="preserve"> № 204 «О национальных целях и стратегических задачах ра</w:t>
            </w:r>
            <w:r w:rsidRPr="00FD051E">
              <w:rPr>
                <w:rFonts w:ascii="PT Astra Serif" w:hAnsi="PT Astra Serif"/>
                <w:sz w:val="18"/>
                <w:szCs w:val="18"/>
              </w:rPr>
              <w:t>з</w:t>
            </w:r>
            <w:r w:rsidRPr="00FD051E">
              <w:rPr>
                <w:rFonts w:ascii="PT Astra Serif" w:hAnsi="PT Astra Serif"/>
                <w:sz w:val="18"/>
                <w:szCs w:val="18"/>
              </w:rPr>
              <w:t xml:space="preserve">вития Российской Федерации на период до 2024 года» </w:t>
            </w:r>
            <w:r w:rsidR="00686E3E" w:rsidRPr="00FD051E">
              <w:rPr>
                <w:rFonts w:ascii="PT Astra Serif" w:hAnsi="PT Astra Serif"/>
                <w:sz w:val="18"/>
                <w:szCs w:val="18"/>
              </w:rPr>
              <w:t>(д</w:t>
            </w:r>
            <w:r w:rsidR="00686E3E" w:rsidRPr="00FD051E">
              <w:rPr>
                <w:rFonts w:ascii="PT Astra Serif" w:hAnsi="PT Astra Serif"/>
                <w:sz w:val="18"/>
                <w:szCs w:val="18"/>
              </w:rPr>
              <w:t>а</w:t>
            </w:r>
            <w:r w:rsidR="00686E3E" w:rsidRPr="00FD051E">
              <w:rPr>
                <w:rFonts w:ascii="PT Astra Serif" w:hAnsi="PT Astra Serif"/>
                <w:sz w:val="18"/>
                <w:szCs w:val="18"/>
              </w:rPr>
              <w:t xml:space="preserve">лее </w:t>
            </w:r>
            <w:r w:rsidR="00C35D5F">
              <w:rPr>
                <w:rFonts w:ascii="PT Astra Serif" w:hAnsi="PT Astra Serif"/>
                <w:sz w:val="18"/>
                <w:szCs w:val="18"/>
              </w:rPr>
              <w:t xml:space="preserve">– </w:t>
            </w:r>
            <w:r w:rsidR="00686E3E" w:rsidRPr="00FD051E">
              <w:rPr>
                <w:rFonts w:ascii="PT Astra Serif" w:hAnsi="PT Astra Serif"/>
                <w:sz w:val="18"/>
                <w:szCs w:val="18"/>
              </w:rPr>
              <w:t xml:space="preserve">Указ </w:t>
            </w:r>
            <w:r w:rsidR="00C35D5F">
              <w:rPr>
                <w:rFonts w:ascii="PT Astra Serif" w:hAnsi="PT Astra Serif"/>
                <w:sz w:val="18"/>
                <w:szCs w:val="18"/>
              </w:rPr>
              <w:t xml:space="preserve">№ </w:t>
            </w:r>
            <w:r w:rsidR="00686E3E" w:rsidRPr="00FD051E">
              <w:rPr>
                <w:rFonts w:ascii="PT Astra Serif" w:hAnsi="PT Astra Serif"/>
                <w:sz w:val="18"/>
                <w:szCs w:val="18"/>
              </w:rPr>
              <w:t>204)</w:t>
            </w:r>
          </w:p>
        </w:tc>
        <w:tc>
          <w:tcPr>
            <w:tcW w:w="2416" w:type="dxa"/>
          </w:tcPr>
          <w:p w:rsidR="000B203D" w:rsidRPr="00FD051E" w:rsidRDefault="000B203D"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Цель – создание конкуре</w:t>
            </w:r>
            <w:r w:rsidRPr="00FD051E">
              <w:rPr>
                <w:rFonts w:ascii="PT Astra Serif" w:hAnsi="PT Astra Serif"/>
                <w:sz w:val="18"/>
                <w:szCs w:val="18"/>
              </w:rPr>
              <w:t>н</w:t>
            </w:r>
            <w:r w:rsidRPr="00FD051E">
              <w:rPr>
                <w:rFonts w:ascii="PT Astra Serif" w:hAnsi="PT Astra Serif"/>
                <w:sz w:val="18"/>
                <w:szCs w:val="18"/>
              </w:rPr>
              <w:t>тоспособной транспортной инфраструктуры на терр</w:t>
            </w:r>
            <w:r w:rsidRPr="00FD051E">
              <w:rPr>
                <w:rFonts w:ascii="PT Astra Serif" w:hAnsi="PT Astra Serif"/>
                <w:sz w:val="18"/>
                <w:szCs w:val="18"/>
              </w:rPr>
              <w:t>и</w:t>
            </w:r>
            <w:r w:rsidRPr="00FD051E">
              <w:rPr>
                <w:rFonts w:ascii="PT Astra Serif" w:hAnsi="PT Astra Serif"/>
                <w:sz w:val="18"/>
                <w:szCs w:val="18"/>
              </w:rPr>
              <w:t>тории Ульяновской области.</w:t>
            </w:r>
          </w:p>
          <w:p w:rsidR="000B203D" w:rsidRPr="00FD051E" w:rsidRDefault="000B203D"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Задачи:</w:t>
            </w:r>
          </w:p>
          <w:p w:rsidR="000B203D" w:rsidRPr="00FD051E" w:rsidRDefault="000B203D"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развитие дорожной сети;</w:t>
            </w:r>
          </w:p>
          <w:p w:rsidR="000B203D" w:rsidRPr="00FD051E" w:rsidRDefault="000B203D"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повышение уровня тран</w:t>
            </w:r>
            <w:r w:rsidRPr="00FD051E">
              <w:rPr>
                <w:rFonts w:ascii="PT Astra Serif" w:hAnsi="PT Astra Serif"/>
                <w:sz w:val="18"/>
                <w:szCs w:val="18"/>
              </w:rPr>
              <w:t>с</w:t>
            </w:r>
            <w:r w:rsidRPr="00FD051E">
              <w:rPr>
                <w:rFonts w:ascii="PT Astra Serif" w:hAnsi="PT Astra Serif"/>
                <w:sz w:val="18"/>
                <w:szCs w:val="18"/>
              </w:rPr>
              <w:t>портной безопасности на территории Ульяновской области;</w:t>
            </w:r>
          </w:p>
          <w:p w:rsidR="00D0339B" w:rsidRPr="00FD051E" w:rsidRDefault="000B203D"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развитие межрегиональных и транспортных связей</w:t>
            </w:r>
          </w:p>
        </w:tc>
      </w:tr>
      <w:tr w:rsidR="0064286A" w:rsidRPr="00FD051E" w:rsidTr="00C35D5F">
        <w:trPr>
          <w:gridAfter w:val="1"/>
          <w:wAfter w:w="434" w:type="dxa"/>
        </w:trPr>
        <w:tc>
          <w:tcPr>
            <w:tcW w:w="709" w:type="dxa"/>
          </w:tcPr>
          <w:p w:rsidR="00D0339B" w:rsidRPr="00FD051E" w:rsidRDefault="00D0339B" w:rsidP="000F7EDC">
            <w:pPr>
              <w:spacing w:after="0" w:line="240" w:lineRule="auto"/>
              <w:ind w:firstLine="0"/>
              <w:contextualSpacing/>
              <w:jc w:val="center"/>
              <w:rPr>
                <w:rFonts w:ascii="PT Astra Serif" w:hAnsi="PT Astra Serif"/>
                <w:sz w:val="18"/>
                <w:szCs w:val="18"/>
              </w:rPr>
            </w:pPr>
            <w:r w:rsidRPr="00FD051E">
              <w:rPr>
                <w:rFonts w:ascii="PT Astra Serif" w:hAnsi="PT Astra Serif"/>
                <w:sz w:val="18"/>
                <w:szCs w:val="18"/>
              </w:rPr>
              <w:t>4.</w:t>
            </w:r>
          </w:p>
        </w:tc>
        <w:tc>
          <w:tcPr>
            <w:tcW w:w="2410" w:type="dxa"/>
          </w:tcPr>
          <w:p w:rsidR="00D0339B" w:rsidRPr="00FD051E" w:rsidRDefault="007133B4"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Реализация регионального проекта «Региональная и местная дорожная сеть Ульяновской области», направленного на достиж</w:t>
            </w:r>
            <w:r w:rsidRPr="00FD051E">
              <w:rPr>
                <w:rFonts w:ascii="PT Astra Serif" w:hAnsi="PT Astra Serif"/>
                <w:sz w:val="18"/>
                <w:szCs w:val="18"/>
              </w:rPr>
              <w:t>е</w:t>
            </w:r>
            <w:r w:rsidRPr="00FD051E">
              <w:rPr>
                <w:rFonts w:ascii="PT Astra Serif" w:hAnsi="PT Astra Serif"/>
                <w:sz w:val="18"/>
                <w:szCs w:val="18"/>
              </w:rPr>
              <w:t>ние целей, показателей и результатов федерального проекта «Дорожная сеть»</w:t>
            </w:r>
          </w:p>
        </w:tc>
        <w:tc>
          <w:tcPr>
            <w:tcW w:w="2566" w:type="dxa"/>
          </w:tcPr>
          <w:p w:rsidR="00D0339B" w:rsidRPr="00FD051E" w:rsidRDefault="00D0339B"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Доля автомобильных дорог регионального и межмуниц</w:t>
            </w:r>
            <w:r w:rsidRPr="00FD051E">
              <w:rPr>
                <w:rFonts w:ascii="PT Astra Serif" w:hAnsi="PT Astra Serif"/>
                <w:sz w:val="18"/>
                <w:szCs w:val="18"/>
              </w:rPr>
              <w:t>и</w:t>
            </w:r>
            <w:r w:rsidRPr="00FD051E">
              <w:rPr>
                <w:rFonts w:ascii="PT Astra Serif" w:hAnsi="PT Astra Serif"/>
                <w:sz w:val="18"/>
                <w:szCs w:val="18"/>
              </w:rPr>
              <w:t>пального значения, соотве</w:t>
            </w:r>
            <w:r w:rsidRPr="00FD051E">
              <w:rPr>
                <w:rFonts w:ascii="PT Astra Serif" w:hAnsi="PT Astra Serif"/>
                <w:sz w:val="18"/>
                <w:szCs w:val="18"/>
              </w:rPr>
              <w:t>т</w:t>
            </w:r>
            <w:r w:rsidRPr="00FD051E">
              <w:rPr>
                <w:rFonts w:ascii="PT Astra Serif" w:hAnsi="PT Astra Serif"/>
                <w:sz w:val="18"/>
                <w:szCs w:val="18"/>
              </w:rPr>
              <w:t>ствующих нормативным тр</w:t>
            </w:r>
            <w:r w:rsidRPr="00FD051E">
              <w:rPr>
                <w:rFonts w:ascii="PT Astra Serif" w:hAnsi="PT Astra Serif"/>
                <w:sz w:val="18"/>
                <w:szCs w:val="18"/>
              </w:rPr>
              <w:t>е</w:t>
            </w:r>
            <w:r w:rsidRPr="00FD051E">
              <w:rPr>
                <w:rFonts w:ascii="PT Astra Serif" w:hAnsi="PT Astra Serif"/>
                <w:sz w:val="18"/>
                <w:szCs w:val="18"/>
              </w:rPr>
              <w:t>бованиям, процентов</w:t>
            </w:r>
          </w:p>
        </w:tc>
        <w:tc>
          <w:tcPr>
            <w:tcW w:w="2962" w:type="dxa"/>
          </w:tcPr>
          <w:p w:rsidR="00D0339B" w:rsidRPr="00FD051E" w:rsidRDefault="00C35D5F" w:rsidP="00C35D5F">
            <w:pPr>
              <w:spacing w:after="0" w:line="240" w:lineRule="auto"/>
              <w:ind w:firstLine="0"/>
              <w:contextualSpacing/>
              <w:jc w:val="center"/>
              <w:rPr>
                <w:rFonts w:ascii="PT Astra Serif" w:hAnsi="PT Astra Serif"/>
                <w:sz w:val="18"/>
                <w:szCs w:val="18"/>
              </w:rPr>
            </w:pPr>
            <w:r>
              <w:rPr>
                <w:rFonts w:ascii="PT Astra Serif" w:hAnsi="PT Astra Serif"/>
                <w:sz w:val="18"/>
                <w:szCs w:val="18"/>
              </w:rPr>
              <w:t>–</w:t>
            </w:r>
          </w:p>
        </w:tc>
        <w:tc>
          <w:tcPr>
            <w:tcW w:w="1560" w:type="dxa"/>
          </w:tcPr>
          <w:p w:rsidR="00D0339B" w:rsidRPr="00C35D5F" w:rsidRDefault="00DA467E" w:rsidP="000F7EDC">
            <w:pPr>
              <w:spacing w:after="0" w:line="240" w:lineRule="auto"/>
              <w:ind w:firstLine="0"/>
              <w:contextualSpacing/>
              <w:rPr>
                <w:rFonts w:ascii="PT Astra Serif" w:hAnsi="PT Astra Serif"/>
                <w:spacing w:val="-4"/>
                <w:sz w:val="18"/>
                <w:szCs w:val="18"/>
              </w:rPr>
            </w:pPr>
            <w:r w:rsidRPr="00C35D5F">
              <w:rPr>
                <w:rFonts w:ascii="PT Astra Serif" w:hAnsi="PT Astra Serif"/>
                <w:spacing w:val="-4"/>
                <w:sz w:val="18"/>
                <w:szCs w:val="18"/>
              </w:rPr>
              <w:t>Национальный проект «Безопа</w:t>
            </w:r>
            <w:r w:rsidRPr="00C35D5F">
              <w:rPr>
                <w:rFonts w:ascii="PT Astra Serif" w:hAnsi="PT Astra Serif"/>
                <w:spacing w:val="-4"/>
                <w:sz w:val="18"/>
                <w:szCs w:val="18"/>
              </w:rPr>
              <w:t>с</w:t>
            </w:r>
            <w:r w:rsidRPr="00C35D5F">
              <w:rPr>
                <w:rFonts w:ascii="PT Astra Serif" w:hAnsi="PT Astra Serif"/>
                <w:spacing w:val="-4"/>
                <w:sz w:val="18"/>
                <w:szCs w:val="18"/>
              </w:rPr>
              <w:t>ные качественные дороги»</w:t>
            </w:r>
          </w:p>
        </w:tc>
        <w:tc>
          <w:tcPr>
            <w:tcW w:w="2551" w:type="dxa"/>
          </w:tcPr>
          <w:p w:rsidR="00D0339B" w:rsidRPr="00FD051E" w:rsidRDefault="000D2FF1"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 xml:space="preserve">Достижение национальных целей развития Российской Федерации на период до 2024 года, установленных Указом </w:t>
            </w:r>
            <w:r w:rsidR="00C35D5F">
              <w:rPr>
                <w:rFonts w:ascii="PT Astra Serif" w:hAnsi="PT Astra Serif"/>
                <w:sz w:val="18"/>
                <w:szCs w:val="18"/>
              </w:rPr>
              <w:t xml:space="preserve">№ </w:t>
            </w:r>
            <w:r w:rsidRPr="00FD051E">
              <w:rPr>
                <w:rFonts w:ascii="PT Astra Serif" w:hAnsi="PT Astra Serif"/>
                <w:sz w:val="18"/>
                <w:szCs w:val="18"/>
              </w:rPr>
              <w:t xml:space="preserve">204 </w:t>
            </w:r>
          </w:p>
        </w:tc>
        <w:tc>
          <w:tcPr>
            <w:tcW w:w="2416" w:type="dxa"/>
          </w:tcPr>
          <w:p w:rsidR="000B203D" w:rsidRPr="00FD051E" w:rsidRDefault="000B203D"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Цель – создание конкуре</w:t>
            </w:r>
            <w:r w:rsidRPr="00FD051E">
              <w:rPr>
                <w:rFonts w:ascii="PT Astra Serif" w:hAnsi="PT Astra Serif"/>
                <w:sz w:val="18"/>
                <w:szCs w:val="18"/>
              </w:rPr>
              <w:t>н</w:t>
            </w:r>
            <w:r w:rsidRPr="00FD051E">
              <w:rPr>
                <w:rFonts w:ascii="PT Astra Serif" w:hAnsi="PT Astra Serif"/>
                <w:sz w:val="18"/>
                <w:szCs w:val="18"/>
              </w:rPr>
              <w:t>тоспособной транспортной инфраструктуры на терр</w:t>
            </w:r>
            <w:r w:rsidRPr="00FD051E">
              <w:rPr>
                <w:rFonts w:ascii="PT Astra Serif" w:hAnsi="PT Astra Serif"/>
                <w:sz w:val="18"/>
                <w:szCs w:val="18"/>
              </w:rPr>
              <w:t>и</w:t>
            </w:r>
            <w:r w:rsidRPr="00FD051E">
              <w:rPr>
                <w:rFonts w:ascii="PT Astra Serif" w:hAnsi="PT Astra Serif"/>
                <w:sz w:val="18"/>
                <w:szCs w:val="18"/>
              </w:rPr>
              <w:t>тории Ульяновской области.</w:t>
            </w:r>
          </w:p>
          <w:p w:rsidR="000B203D" w:rsidRPr="00FD051E" w:rsidRDefault="000B203D"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Задачи:</w:t>
            </w:r>
          </w:p>
          <w:p w:rsidR="000B203D" w:rsidRPr="00FD051E" w:rsidRDefault="000B203D"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развитие дорожной сети;</w:t>
            </w:r>
          </w:p>
          <w:p w:rsidR="000B203D" w:rsidRPr="00FD051E" w:rsidRDefault="000B203D"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повышение уровня тран</w:t>
            </w:r>
            <w:r w:rsidRPr="00FD051E">
              <w:rPr>
                <w:rFonts w:ascii="PT Astra Serif" w:hAnsi="PT Astra Serif"/>
                <w:sz w:val="18"/>
                <w:szCs w:val="18"/>
              </w:rPr>
              <w:t>с</w:t>
            </w:r>
            <w:r w:rsidRPr="00FD051E">
              <w:rPr>
                <w:rFonts w:ascii="PT Astra Serif" w:hAnsi="PT Astra Serif"/>
                <w:sz w:val="18"/>
                <w:szCs w:val="18"/>
              </w:rPr>
              <w:t>портной безопасности на территории Ульяновской области;</w:t>
            </w:r>
          </w:p>
          <w:p w:rsidR="00D0339B" w:rsidRPr="00FD051E" w:rsidRDefault="000B203D"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развитие межреги</w:t>
            </w:r>
            <w:r w:rsidR="00982F93">
              <w:rPr>
                <w:rFonts w:ascii="PT Astra Serif" w:hAnsi="PT Astra Serif"/>
                <w:sz w:val="18"/>
                <w:szCs w:val="18"/>
              </w:rPr>
              <w:t>ональных и тра</w:t>
            </w:r>
            <w:r w:rsidR="00C35D5F">
              <w:rPr>
                <w:rFonts w:ascii="PT Astra Serif" w:hAnsi="PT Astra Serif"/>
                <w:sz w:val="18"/>
                <w:szCs w:val="18"/>
              </w:rPr>
              <w:t>нспортных связей</w:t>
            </w:r>
          </w:p>
        </w:tc>
      </w:tr>
      <w:tr w:rsidR="00C35D5F" w:rsidRPr="00FD051E" w:rsidTr="00C35D5F">
        <w:trPr>
          <w:gridAfter w:val="1"/>
          <w:wAfter w:w="434" w:type="dxa"/>
        </w:trPr>
        <w:tc>
          <w:tcPr>
            <w:tcW w:w="709" w:type="dxa"/>
          </w:tcPr>
          <w:p w:rsidR="00C35D5F" w:rsidRPr="00FD051E" w:rsidRDefault="00C35D5F" w:rsidP="000F7EDC">
            <w:pPr>
              <w:spacing w:after="0" w:line="240" w:lineRule="auto"/>
              <w:ind w:firstLine="0"/>
              <w:contextualSpacing/>
              <w:jc w:val="center"/>
              <w:rPr>
                <w:rFonts w:ascii="PT Astra Serif" w:hAnsi="PT Astra Serif"/>
                <w:sz w:val="18"/>
                <w:szCs w:val="18"/>
              </w:rPr>
            </w:pPr>
            <w:r w:rsidRPr="00FD051E">
              <w:rPr>
                <w:rFonts w:ascii="PT Astra Serif" w:hAnsi="PT Astra Serif"/>
                <w:sz w:val="18"/>
                <w:szCs w:val="18"/>
              </w:rPr>
              <w:t>5.</w:t>
            </w:r>
          </w:p>
        </w:tc>
        <w:tc>
          <w:tcPr>
            <w:tcW w:w="2410"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Реализация регионального проекта «Региональная и местная дорожная сеть Ульяновской области», направленного на достиж</w:t>
            </w:r>
            <w:r w:rsidRPr="00FD051E">
              <w:rPr>
                <w:rFonts w:ascii="PT Astra Serif" w:hAnsi="PT Astra Serif"/>
                <w:sz w:val="18"/>
                <w:szCs w:val="18"/>
              </w:rPr>
              <w:t>е</w:t>
            </w:r>
            <w:r w:rsidRPr="00FD051E">
              <w:rPr>
                <w:rFonts w:ascii="PT Astra Serif" w:hAnsi="PT Astra Serif"/>
                <w:sz w:val="18"/>
                <w:szCs w:val="18"/>
              </w:rPr>
              <w:t>ние целей, показателей и результатов федерального проекта «Дорожная сеть»</w:t>
            </w:r>
          </w:p>
        </w:tc>
        <w:tc>
          <w:tcPr>
            <w:tcW w:w="2566"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Доля отечественного обор</w:t>
            </w:r>
            <w:r w:rsidRPr="00FD051E">
              <w:rPr>
                <w:rFonts w:ascii="PT Astra Serif" w:hAnsi="PT Astra Serif"/>
                <w:sz w:val="18"/>
                <w:szCs w:val="18"/>
              </w:rPr>
              <w:t>у</w:t>
            </w:r>
            <w:r w:rsidRPr="00FD051E">
              <w:rPr>
                <w:rFonts w:ascii="PT Astra Serif" w:hAnsi="PT Astra Serif"/>
                <w:sz w:val="18"/>
                <w:szCs w:val="18"/>
              </w:rPr>
              <w:t>дования (товаров, работ, услуг) в общем объёме зак</w:t>
            </w:r>
            <w:r w:rsidRPr="00FD051E">
              <w:rPr>
                <w:rFonts w:ascii="PT Astra Serif" w:hAnsi="PT Astra Serif"/>
                <w:sz w:val="18"/>
                <w:szCs w:val="18"/>
              </w:rPr>
              <w:t>у</w:t>
            </w:r>
            <w:r w:rsidRPr="00FD051E">
              <w:rPr>
                <w:rFonts w:ascii="PT Astra Serif" w:hAnsi="PT Astra Serif"/>
                <w:sz w:val="18"/>
                <w:szCs w:val="18"/>
              </w:rPr>
              <w:t>пок, процентов</w:t>
            </w:r>
          </w:p>
        </w:tc>
        <w:tc>
          <w:tcPr>
            <w:tcW w:w="2962" w:type="dxa"/>
          </w:tcPr>
          <w:p w:rsidR="00C35D5F" w:rsidRDefault="00C35D5F" w:rsidP="00C35D5F">
            <w:pPr>
              <w:ind w:firstLine="19"/>
              <w:jc w:val="center"/>
            </w:pPr>
            <w:r w:rsidRPr="006B6DC1">
              <w:rPr>
                <w:rFonts w:ascii="PT Astra Serif" w:hAnsi="PT Astra Serif"/>
                <w:sz w:val="18"/>
                <w:szCs w:val="18"/>
              </w:rPr>
              <w:t>–</w:t>
            </w:r>
          </w:p>
        </w:tc>
        <w:tc>
          <w:tcPr>
            <w:tcW w:w="1560" w:type="dxa"/>
          </w:tcPr>
          <w:p w:rsidR="00C35D5F" w:rsidRPr="00C35D5F" w:rsidRDefault="00C35D5F" w:rsidP="000F7EDC">
            <w:pPr>
              <w:spacing w:after="0" w:line="240" w:lineRule="auto"/>
              <w:ind w:firstLine="0"/>
              <w:contextualSpacing/>
              <w:rPr>
                <w:rFonts w:ascii="PT Astra Serif" w:hAnsi="PT Astra Serif"/>
                <w:spacing w:val="-4"/>
                <w:sz w:val="18"/>
                <w:szCs w:val="18"/>
              </w:rPr>
            </w:pPr>
            <w:r w:rsidRPr="00C35D5F">
              <w:rPr>
                <w:rFonts w:ascii="PT Astra Serif" w:hAnsi="PT Astra Serif"/>
                <w:spacing w:val="-4"/>
                <w:sz w:val="18"/>
                <w:szCs w:val="18"/>
              </w:rPr>
              <w:t>Национальный проект «Безопа</w:t>
            </w:r>
            <w:r w:rsidRPr="00C35D5F">
              <w:rPr>
                <w:rFonts w:ascii="PT Astra Serif" w:hAnsi="PT Astra Serif"/>
                <w:spacing w:val="-4"/>
                <w:sz w:val="18"/>
                <w:szCs w:val="18"/>
              </w:rPr>
              <w:t>с</w:t>
            </w:r>
            <w:r w:rsidRPr="00C35D5F">
              <w:rPr>
                <w:rFonts w:ascii="PT Astra Serif" w:hAnsi="PT Astra Serif"/>
                <w:spacing w:val="-4"/>
                <w:sz w:val="18"/>
                <w:szCs w:val="18"/>
              </w:rPr>
              <w:t>ные качественные дороги»</w:t>
            </w:r>
          </w:p>
        </w:tc>
        <w:tc>
          <w:tcPr>
            <w:tcW w:w="2551"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 xml:space="preserve">Достижение национальных целей развития Российской Федерации на период до </w:t>
            </w:r>
            <w:r>
              <w:rPr>
                <w:rFonts w:ascii="PT Astra Serif" w:hAnsi="PT Astra Serif"/>
                <w:sz w:val="18"/>
                <w:szCs w:val="18"/>
              </w:rPr>
              <w:br/>
            </w:r>
            <w:r w:rsidRPr="00FD051E">
              <w:rPr>
                <w:rFonts w:ascii="PT Astra Serif" w:hAnsi="PT Astra Serif"/>
                <w:sz w:val="18"/>
                <w:szCs w:val="18"/>
              </w:rPr>
              <w:t>2024 года, установленных Указом</w:t>
            </w:r>
            <w:r>
              <w:rPr>
                <w:rFonts w:ascii="PT Astra Serif" w:hAnsi="PT Astra Serif"/>
                <w:sz w:val="18"/>
                <w:szCs w:val="18"/>
              </w:rPr>
              <w:t xml:space="preserve"> №</w:t>
            </w:r>
            <w:r w:rsidRPr="00FD051E">
              <w:rPr>
                <w:rFonts w:ascii="PT Astra Serif" w:hAnsi="PT Astra Serif"/>
                <w:sz w:val="18"/>
                <w:szCs w:val="18"/>
              </w:rPr>
              <w:t xml:space="preserve"> 204 </w:t>
            </w:r>
          </w:p>
        </w:tc>
        <w:tc>
          <w:tcPr>
            <w:tcW w:w="2416"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Цель – создание конкуре</w:t>
            </w:r>
            <w:r w:rsidRPr="00FD051E">
              <w:rPr>
                <w:rFonts w:ascii="PT Astra Serif" w:hAnsi="PT Astra Serif"/>
                <w:sz w:val="18"/>
                <w:szCs w:val="18"/>
              </w:rPr>
              <w:t>н</w:t>
            </w:r>
            <w:r w:rsidRPr="00FD051E">
              <w:rPr>
                <w:rFonts w:ascii="PT Astra Serif" w:hAnsi="PT Astra Serif"/>
                <w:sz w:val="18"/>
                <w:szCs w:val="18"/>
              </w:rPr>
              <w:t>тоспособной транспортной инфраструктуры на терр</w:t>
            </w:r>
            <w:r w:rsidRPr="00FD051E">
              <w:rPr>
                <w:rFonts w:ascii="PT Astra Serif" w:hAnsi="PT Astra Serif"/>
                <w:sz w:val="18"/>
                <w:szCs w:val="18"/>
              </w:rPr>
              <w:t>и</w:t>
            </w:r>
            <w:r w:rsidRPr="00FD051E">
              <w:rPr>
                <w:rFonts w:ascii="PT Astra Serif" w:hAnsi="PT Astra Serif"/>
                <w:sz w:val="18"/>
                <w:szCs w:val="18"/>
              </w:rPr>
              <w:t>тории Ульяновской области.</w:t>
            </w:r>
          </w:p>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Задача – совершенствов</w:t>
            </w:r>
            <w:r w:rsidRPr="00FD051E">
              <w:rPr>
                <w:rFonts w:ascii="PT Astra Serif" w:hAnsi="PT Astra Serif"/>
                <w:sz w:val="18"/>
                <w:szCs w:val="18"/>
              </w:rPr>
              <w:t>а</w:t>
            </w:r>
            <w:r w:rsidRPr="00FD051E">
              <w:rPr>
                <w:rFonts w:ascii="PT Astra Serif" w:hAnsi="PT Astra Serif"/>
                <w:sz w:val="18"/>
                <w:szCs w:val="18"/>
              </w:rPr>
              <w:t>ние механизмов  ГЧП (в том числе с внедрением ко</w:t>
            </w:r>
            <w:r w:rsidRPr="00FD051E">
              <w:rPr>
                <w:rFonts w:ascii="PT Astra Serif" w:hAnsi="PT Astra Serif"/>
                <w:sz w:val="18"/>
                <w:szCs w:val="18"/>
              </w:rPr>
              <w:t>н</w:t>
            </w:r>
            <w:r w:rsidRPr="00FD051E">
              <w:rPr>
                <w:rFonts w:ascii="PT Astra Serif" w:hAnsi="PT Astra Serif"/>
                <w:sz w:val="18"/>
                <w:szCs w:val="18"/>
              </w:rPr>
              <w:t>трактов жизненного цикла и подобных м</w:t>
            </w:r>
            <w:r>
              <w:rPr>
                <w:rFonts w:ascii="PT Astra Serif" w:hAnsi="PT Astra Serif"/>
                <w:sz w:val="18"/>
                <w:szCs w:val="18"/>
              </w:rPr>
              <w:t>еханизмов)</w:t>
            </w:r>
          </w:p>
        </w:tc>
      </w:tr>
      <w:tr w:rsidR="00C35D5F" w:rsidRPr="00FD051E" w:rsidTr="00C35D5F">
        <w:trPr>
          <w:gridAfter w:val="1"/>
          <w:wAfter w:w="434" w:type="dxa"/>
        </w:trPr>
        <w:tc>
          <w:tcPr>
            <w:tcW w:w="709" w:type="dxa"/>
          </w:tcPr>
          <w:p w:rsidR="00C35D5F" w:rsidRPr="00FD051E" w:rsidRDefault="00C35D5F" w:rsidP="000F7EDC">
            <w:pPr>
              <w:spacing w:after="0" w:line="240" w:lineRule="auto"/>
              <w:ind w:firstLine="0"/>
              <w:contextualSpacing/>
              <w:jc w:val="center"/>
              <w:rPr>
                <w:rFonts w:ascii="PT Astra Serif" w:hAnsi="PT Astra Serif"/>
                <w:sz w:val="18"/>
                <w:szCs w:val="18"/>
              </w:rPr>
            </w:pPr>
            <w:r w:rsidRPr="00FD051E">
              <w:rPr>
                <w:rFonts w:ascii="PT Astra Serif" w:hAnsi="PT Astra Serif"/>
                <w:sz w:val="18"/>
                <w:szCs w:val="18"/>
              </w:rPr>
              <w:t>6.</w:t>
            </w:r>
          </w:p>
        </w:tc>
        <w:tc>
          <w:tcPr>
            <w:tcW w:w="2410"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Реализация регионального проекта «Общесистемные меры развития дорожного хозяйства Ульяновской о</w:t>
            </w:r>
            <w:r w:rsidRPr="00FD051E">
              <w:rPr>
                <w:rFonts w:ascii="PT Astra Serif" w:hAnsi="PT Astra Serif"/>
                <w:sz w:val="18"/>
                <w:szCs w:val="18"/>
              </w:rPr>
              <w:t>б</w:t>
            </w:r>
            <w:r w:rsidRPr="00FD051E">
              <w:rPr>
                <w:rFonts w:ascii="PT Astra Serif" w:hAnsi="PT Astra Serif"/>
                <w:sz w:val="18"/>
                <w:szCs w:val="18"/>
              </w:rPr>
              <w:t>ласти и Ульяновской горо</w:t>
            </w:r>
            <w:r w:rsidRPr="00FD051E">
              <w:rPr>
                <w:rFonts w:ascii="PT Astra Serif" w:hAnsi="PT Astra Serif"/>
                <w:sz w:val="18"/>
                <w:szCs w:val="18"/>
              </w:rPr>
              <w:t>д</w:t>
            </w:r>
            <w:r w:rsidRPr="00FD051E">
              <w:rPr>
                <w:rFonts w:ascii="PT Astra Serif" w:hAnsi="PT Astra Serif"/>
                <w:sz w:val="18"/>
                <w:szCs w:val="18"/>
              </w:rPr>
              <w:t>ской агломерации», напра</w:t>
            </w:r>
            <w:r w:rsidRPr="00FD051E">
              <w:rPr>
                <w:rFonts w:ascii="PT Astra Serif" w:hAnsi="PT Astra Serif"/>
                <w:sz w:val="18"/>
                <w:szCs w:val="18"/>
              </w:rPr>
              <w:t>в</w:t>
            </w:r>
            <w:r w:rsidRPr="00FD051E">
              <w:rPr>
                <w:rFonts w:ascii="PT Astra Serif" w:hAnsi="PT Astra Serif"/>
                <w:sz w:val="18"/>
                <w:szCs w:val="18"/>
              </w:rPr>
              <w:t>ленного на достижение ц</w:t>
            </w:r>
            <w:r w:rsidRPr="00FD051E">
              <w:rPr>
                <w:rFonts w:ascii="PT Astra Serif" w:hAnsi="PT Astra Serif"/>
                <w:sz w:val="18"/>
                <w:szCs w:val="18"/>
              </w:rPr>
              <w:t>е</w:t>
            </w:r>
            <w:r w:rsidRPr="00FD051E">
              <w:rPr>
                <w:rFonts w:ascii="PT Astra Serif" w:hAnsi="PT Astra Serif"/>
                <w:sz w:val="18"/>
                <w:szCs w:val="18"/>
              </w:rPr>
              <w:t>лей, показателей и резул</w:t>
            </w:r>
            <w:r w:rsidRPr="00FD051E">
              <w:rPr>
                <w:rFonts w:ascii="PT Astra Serif" w:hAnsi="PT Astra Serif"/>
                <w:sz w:val="18"/>
                <w:szCs w:val="18"/>
              </w:rPr>
              <w:t>ь</w:t>
            </w:r>
            <w:r w:rsidRPr="00FD051E">
              <w:rPr>
                <w:rFonts w:ascii="PT Astra Serif" w:hAnsi="PT Astra Serif"/>
                <w:sz w:val="18"/>
                <w:szCs w:val="18"/>
              </w:rPr>
              <w:t>татов федерального проекта «Общесистемные меры ра</w:t>
            </w:r>
            <w:r w:rsidRPr="00FD051E">
              <w:rPr>
                <w:rFonts w:ascii="PT Astra Serif" w:hAnsi="PT Astra Serif"/>
                <w:sz w:val="18"/>
                <w:szCs w:val="18"/>
              </w:rPr>
              <w:t>з</w:t>
            </w:r>
            <w:r w:rsidRPr="00FD051E">
              <w:rPr>
                <w:rFonts w:ascii="PT Astra Serif" w:hAnsi="PT Astra Serif"/>
                <w:sz w:val="18"/>
                <w:szCs w:val="18"/>
              </w:rPr>
              <w:t>вития дорожного хозя</w:t>
            </w:r>
            <w:r w:rsidRPr="00FD051E">
              <w:rPr>
                <w:rFonts w:ascii="PT Astra Serif" w:hAnsi="PT Astra Serif"/>
                <w:sz w:val="18"/>
                <w:szCs w:val="18"/>
              </w:rPr>
              <w:t>й</w:t>
            </w:r>
            <w:r w:rsidRPr="00FD051E">
              <w:rPr>
                <w:rFonts w:ascii="PT Astra Serif" w:hAnsi="PT Astra Serif"/>
                <w:sz w:val="18"/>
                <w:szCs w:val="18"/>
              </w:rPr>
              <w:t>ства»</w:t>
            </w:r>
          </w:p>
        </w:tc>
        <w:tc>
          <w:tcPr>
            <w:tcW w:w="2566"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Количество размещённых а</w:t>
            </w:r>
            <w:r w:rsidRPr="00FD051E">
              <w:rPr>
                <w:rFonts w:ascii="PT Astra Serif" w:hAnsi="PT Astra Serif"/>
                <w:sz w:val="18"/>
                <w:szCs w:val="18"/>
              </w:rPr>
              <w:t>в</w:t>
            </w:r>
            <w:r w:rsidRPr="00FD051E">
              <w:rPr>
                <w:rFonts w:ascii="PT Astra Serif" w:hAnsi="PT Astra Serif"/>
                <w:sz w:val="18"/>
                <w:szCs w:val="18"/>
              </w:rPr>
              <w:t>томатических пунктов в</w:t>
            </w:r>
            <w:r w:rsidRPr="00FD051E">
              <w:rPr>
                <w:rFonts w:ascii="PT Astra Serif" w:hAnsi="PT Astra Serif"/>
                <w:sz w:val="18"/>
                <w:szCs w:val="18"/>
              </w:rPr>
              <w:t>е</w:t>
            </w:r>
            <w:r w:rsidRPr="00FD051E">
              <w:rPr>
                <w:rFonts w:ascii="PT Astra Serif" w:hAnsi="PT Astra Serif"/>
                <w:sz w:val="18"/>
                <w:szCs w:val="18"/>
              </w:rPr>
              <w:t>согабаритного контроля (АПВК) транспортных средств на автомобильных дорогах регионального или межмуниципального, местн</w:t>
            </w:r>
            <w:r w:rsidRPr="00FD051E">
              <w:rPr>
                <w:rFonts w:ascii="PT Astra Serif" w:hAnsi="PT Astra Serif"/>
                <w:sz w:val="18"/>
                <w:szCs w:val="18"/>
              </w:rPr>
              <w:t>о</w:t>
            </w:r>
            <w:r w:rsidRPr="00FD051E">
              <w:rPr>
                <w:rFonts w:ascii="PT Astra Serif" w:hAnsi="PT Astra Serif"/>
                <w:sz w:val="18"/>
                <w:szCs w:val="18"/>
              </w:rPr>
              <w:t>го значения, штук</w:t>
            </w:r>
          </w:p>
        </w:tc>
        <w:tc>
          <w:tcPr>
            <w:tcW w:w="2962" w:type="dxa"/>
          </w:tcPr>
          <w:p w:rsidR="00C35D5F" w:rsidRDefault="00C35D5F" w:rsidP="00C35D5F">
            <w:pPr>
              <w:ind w:firstLine="19"/>
              <w:jc w:val="center"/>
            </w:pPr>
            <w:r w:rsidRPr="006B6DC1">
              <w:rPr>
                <w:rFonts w:ascii="PT Astra Serif" w:hAnsi="PT Astra Serif"/>
                <w:sz w:val="18"/>
                <w:szCs w:val="18"/>
              </w:rPr>
              <w:t>–</w:t>
            </w:r>
          </w:p>
        </w:tc>
        <w:tc>
          <w:tcPr>
            <w:tcW w:w="1560" w:type="dxa"/>
          </w:tcPr>
          <w:p w:rsidR="00C35D5F" w:rsidRPr="00C35D5F" w:rsidRDefault="00C35D5F" w:rsidP="000F7EDC">
            <w:pPr>
              <w:spacing w:after="0" w:line="240" w:lineRule="auto"/>
              <w:ind w:firstLine="0"/>
              <w:contextualSpacing/>
              <w:rPr>
                <w:rFonts w:ascii="PT Astra Serif" w:hAnsi="PT Astra Serif"/>
                <w:spacing w:val="-4"/>
                <w:sz w:val="18"/>
                <w:szCs w:val="18"/>
              </w:rPr>
            </w:pPr>
            <w:r w:rsidRPr="00C35D5F">
              <w:rPr>
                <w:rFonts w:ascii="PT Astra Serif" w:hAnsi="PT Astra Serif"/>
                <w:spacing w:val="-4"/>
                <w:sz w:val="18"/>
                <w:szCs w:val="18"/>
              </w:rPr>
              <w:t>Национальный проект «Безопа</w:t>
            </w:r>
            <w:r w:rsidRPr="00C35D5F">
              <w:rPr>
                <w:rFonts w:ascii="PT Astra Serif" w:hAnsi="PT Astra Serif"/>
                <w:spacing w:val="-4"/>
                <w:sz w:val="18"/>
                <w:szCs w:val="18"/>
              </w:rPr>
              <w:t>с</w:t>
            </w:r>
            <w:r w:rsidRPr="00C35D5F">
              <w:rPr>
                <w:rFonts w:ascii="PT Astra Serif" w:hAnsi="PT Astra Serif"/>
                <w:spacing w:val="-4"/>
                <w:sz w:val="18"/>
                <w:szCs w:val="18"/>
              </w:rPr>
              <w:t>ные качественные дороги»</w:t>
            </w:r>
          </w:p>
        </w:tc>
        <w:tc>
          <w:tcPr>
            <w:tcW w:w="2551"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 xml:space="preserve">Достижение национальных целей развития Российской Федерации на период до </w:t>
            </w:r>
            <w:r>
              <w:rPr>
                <w:rFonts w:ascii="PT Astra Serif" w:hAnsi="PT Astra Serif"/>
                <w:sz w:val="18"/>
                <w:szCs w:val="18"/>
              </w:rPr>
              <w:br/>
            </w:r>
            <w:r w:rsidRPr="00FD051E">
              <w:rPr>
                <w:rFonts w:ascii="PT Astra Serif" w:hAnsi="PT Astra Serif"/>
                <w:sz w:val="18"/>
                <w:szCs w:val="18"/>
              </w:rPr>
              <w:t xml:space="preserve">2024 года, установленных Указом </w:t>
            </w:r>
            <w:r>
              <w:rPr>
                <w:rFonts w:ascii="PT Astra Serif" w:hAnsi="PT Astra Serif"/>
                <w:sz w:val="18"/>
                <w:szCs w:val="18"/>
              </w:rPr>
              <w:t xml:space="preserve">№ </w:t>
            </w:r>
            <w:r w:rsidRPr="00FD051E">
              <w:rPr>
                <w:rFonts w:ascii="PT Astra Serif" w:hAnsi="PT Astra Serif"/>
                <w:sz w:val="18"/>
                <w:szCs w:val="18"/>
              </w:rPr>
              <w:t xml:space="preserve">204 </w:t>
            </w:r>
          </w:p>
        </w:tc>
        <w:tc>
          <w:tcPr>
            <w:tcW w:w="2416"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Цель – создание конкуре</w:t>
            </w:r>
            <w:r w:rsidRPr="00FD051E">
              <w:rPr>
                <w:rFonts w:ascii="PT Astra Serif" w:hAnsi="PT Astra Serif"/>
                <w:sz w:val="18"/>
                <w:szCs w:val="18"/>
              </w:rPr>
              <w:t>н</w:t>
            </w:r>
            <w:r w:rsidRPr="00FD051E">
              <w:rPr>
                <w:rFonts w:ascii="PT Astra Serif" w:hAnsi="PT Astra Serif"/>
                <w:sz w:val="18"/>
                <w:szCs w:val="18"/>
              </w:rPr>
              <w:t>тоспособной транспортной инфраструктуры на терр</w:t>
            </w:r>
            <w:r w:rsidRPr="00FD051E">
              <w:rPr>
                <w:rFonts w:ascii="PT Astra Serif" w:hAnsi="PT Astra Serif"/>
                <w:sz w:val="18"/>
                <w:szCs w:val="18"/>
              </w:rPr>
              <w:t>и</w:t>
            </w:r>
            <w:r w:rsidRPr="00FD051E">
              <w:rPr>
                <w:rFonts w:ascii="PT Astra Serif" w:hAnsi="PT Astra Serif"/>
                <w:sz w:val="18"/>
                <w:szCs w:val="18"/>
              </w:rPr>
              <w:t>тории Ульяновской области.</w:t>
            </w:r>
          </w:p>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Задачи:</w:t>
            </w:r>
          </w:p>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развитие дорожной сети;</w:t>
            </w:r>
          </w:p>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повышение уровня тран</w:t>
            </w:r>
            <w:r w:rsidRPr="00FD051E">
              <w:rPr>
                <w:rFonts w:ascii="PT Astra Serif" w:hAnsi="PT Astra Serif"/>
                <w:sz w:val="18"/>
                <w:szCs w:val="18"/>
              </w:rPr>
              <w:t>с</w:t>
            </w:r>
            <w:r w:rsidRPr="00FD051E">
              <w:rPr>
                <w:rFonts w:ascii="PT Astra Serif" w:hAnsi="PT Astra Serif"/>
                <w:sz w:val="18"/>
                <w:szCs w:val="18"/>
              </w:rPr>
              <w:t>портной безопасности на</w:t>
            </w:r>
            <w:r>
              <w:rPr>
                <w:rFonts w:ascii="PT Astra Serif" w:hAnsi="PT Astra Serif"/>
                <w:sz w:val="18"/>
                <w:szCs w:val="18"/>
              </w:rPr>
              <w:t xml:space="preserve"> территории Ульяновской области</w:t>
            </w:r>
          </w:p>
          <w:p w:rsidR="00C35D5F" w:rsidRPr="00FD051E" w:rsidRDefault="00C35D5F" w:rsidP="000F7EDC">
            <w:pPr>
              <w:spacing w:after="0" w:line="240" w:lineRule="auto"/>
              <w:ind w:firstLine="0"/>
              <w:contextualSpacing/>
              <w:rPr>
                <w:rFonts w:ascii="PT Astra Serif" w:hAnsi="PT Astra Serif"/>
                <w:sz w:val="18"/>
                <w:szCs w:val="18"/>
              </w:rPr>
            </w:pPr>
          </w:p>
        </w:tc>
      </w:tr>
      <w:tr w:rsidR="00C35D5F" w:rsidRPr="00FD051E" w:rsidTr="00C35D5F">
        <w:trPr>
          <w:gridAfter w:val="1"/>
          <w:wAfter w:w="434" w:type="dxa"/>
        </w:trPr>
        <w:tc>
          <w:tcPr>
            <w:tcW w:w="709" w:type="dxa"/>
          </w:tcPr>
          <w:p w:rsidR="00C35D5F" w:rsidRPr="00FD051E" w:rsidRDefault="00C35D5F" w:rsidP="000F7EDC">
            <w:pPr>
              <w:spacing w:after="0" w:line="240" w:lineRule="auto"/>
              <w:ind w:firstLine="0"/>
              <w:contextualSpacing/>
              <w:jc w:val="center"/>
              <w:rPr>
                <w:rFonts w:ascii="PT Astra Serif" w:hAnsi="PT Astra Serif"/>
                <w:sz w:val="18"/>
                <w:szCs w:val="18"/>
              </w:rPr>
            </w:pPr>
            <w:r w:rsidRPr="00FD051E">
              <w:rPr>
                <w:rFonts w:ascii="PT Astra Serif" w:hAnsi="PT Astra Serif"/>
                <w:sz w:val="18"/>
                <w:szCs w:val="18"/>
              </w:rPr>
              <w:t>7.</w:t>
            </w:r>
          </w:p>
        </w:tc>
        <w:tc>
          <w:tcPr>
            <w:tcW w:w="2410"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Реализация регионального проекта «Общесистемные меры развития дорожного хозяйства Ульяновской о</w:t>
            </w:r>
            <w:r w:rsidRPr="00FD051E">
              <w:rPr>
                <w:rFonts w:ascii="PT Astra Serif" w:hAnsi="PT Astra Serif"/>
                <w:sz w:val="18"/>
                <w:szCs w:val="18"/>
              </w:rPr>
              <w:t>б</w:t>
            </w:r>
            <w:r w:rsidRPr="00FD051E">
              <w:rPr>
                <w:rFonts w:ascii="PT Astra Serif" w:hAnsi="PT Astra Serif"/>
                <w:sz w:val="18"/>
                <w:szCs w:val="18"/>
              </w:rPr>
              <w:t>ласти и Ульяновской горо</w:t>
            </w:r>
            <w:r w:rsidRPr="00FD051E">
              <w:rPr>
                <w:rFonts w:ascii="PT Astra Serif" w:hAnsi="PT Astra Serif"/>
                <w:sz w:val="18"/>
                <w:szCs w:val="18"/>
              </w:rPr>
              <w:t>д</w:t>
            </w:r>
            <w:r w:rsidRPr="00FD051E">
              <w:rPr>
                <w:rFonts w:ascii="PT Astra Serif" w:hAnsi="PT Astra Serif"/>
                <w:sz w:val="18"/>
                <w:szCs w:val="18"/>
              </w:rPr>
              <w:t>ской агломерации», напра</w:t>
            </w:r>
            <w:r w:rsidRPr="00FD051E">
              <w:rPr>
                <w:rFonts w:ascii="PT Astra Serif" w:hAnsi="PT Astra Serif"/>
                <w:sz w:val="18"/>
                <w:szCs w:val="18"/>
              </w:rPr>
              <w:t>в</w:t>
            </w:r>
            <w:r w:rsidRPr="00FD051E">
              <w:rPr>
                <w:rFonts w:ascii="PT Astra Serif" w:hAnsi="PT Astra Serif"/>
                <w:sz w:val="18"/>
                <w:szCs w:val="18"/>
              </w:rPr>
              <w:t>ленного на достижение ц</w:t>
            </w:r>
            <w:r w:rsidRPr="00FD051E">
              <w:rPr>
                <w:rFonts w:ascii="PT Astra Serif" w:hAnsi="PT Astra Serif"/>
                <w:sz w:val="18"/>
                <w:szCs w:val="18"/>
              </w:rPr>
              <w:t>е</w:t>
            </w:r>
            <w:r w:rsidRPr="00FD051E">
              <w:rPr>
                <w:rFonts w:ascii="PT Astra Serif" w:hAnsi="PT Astra Serif"/>
                <w:sz w:val="18"/>
                <w:szCs w:val="18"/>
              </w:rPr>
              <w:t>лей, показателей и резул</w:t>
            </w:r>
            <w:r w:rsidRPr="00FD051E">
              <w:rPr>
                <w:rFonts w:ascii="PT Astra Serif" w:hAnsi="PT Astra Serif"/>
                <w:sz w:val="18"/>
                <w:szCs w:val="18"/>
              </w:rPr>
              <w:t>ь</w:t>
            </w:r>
            <w:r w:rsidRPr="00FD051E">
              <w:rPr>
                <w:rFonts w:ascii="PT Astra Serif" w:hAnsi="PT Astra Serif"/>
                <w:sz w:val="18"/>
                <w:szCs w:val="18"/>
              </w:rPr>
              <w:t>татов федерального проекта «Общесистемные меры ра</w:t>
            </w:r>
            <w:r w:rsidRPr="00FD051E">
              <w:rPr>
                <w:rFonts w:ascii="PT Astra Serif" w:hAnsi="PT Astra Serif"/>
                <w:sz w:val="18"/>
                <w:szCs w:val="18"/>
              </w:rPr>
              <w:t>з</w:t>
            </w:r>
            <w:r w:rsidRPr="00FD051E">
              <w:rPr>
                <w:rFonts w:ascii="PT Astra Serif" w:hAnsi="PT Astra Serif"/>
                <w:sz w:val="18"/>
                <w:szCs w:val="18"/>
              </w:rPr>
              <w:t>вития дорожного хозя</w:t>
            </w:r>
            <w:r w:rsidRPr="00FD051E">
              <w:rPr>
                <w:rFonts w:ascii="PT Astra Serif" w:hAnsi="PT Astra Serif"/>
                <w:sz w:val="18"/>
                <w:szCs w:val="18"/>
              </w:rPr>
              <w:t>й</w:t>
            </w:r>
            <w:r w:rsidRPr="00FD051E">
              <w:rPr>
                <w:rFonts w:ascii="PT Astra Serif" w:hAnsi="PT Astra Serif"/>
                <w:sz w:val="18"/>
                <w:szCs w:val="18"/>
              </w:rPr>
              <w:t>ства»</w:t>
            </w:r>
          </w:p>
        </w:tc>
        <w:tc>
          <w:tcPr>
            <w:tcW w:w="2566"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 xml:space="preserve">Количество стационарных камер </w:t>
            </w:r>
            <w:proofErr w:type="spellStart"/>
            <w:r w:rsidRPr="00FD051E">
              <w:rPr>
                <w:rFonts w:ascii="PT Astra Serif" w:hAnsi="PT Astra Serif"/>
                <w:sz w:val="18"/>
                <w:szCs w:val="18"/>
              </w:rPr>
              <w:t>фотовидеофиксации</w:t>
            </w:r>
            <w:proofErr w:type="spellEnd"/>
            <w:r w:rsidRPr="00FD051E">
              <w:rPr>
                <w:rFonts w:ascii="PT Astra Serif" w:hAnsi="PT Astra Serif"/>
                <w:sz w:val="18"/>
                <w:szCs w:val="18"/>
              </w:rPr>
              <w:t xml:space="preserve"> нарушений правил дорожного движения (ФВФ) на автом</w:t>
            </w:r>
            <w:r w:rsidRPr="00FD051E">
              <w:rPr>
                <w:rFonts w:ascii="PT Astra Serif" w:hAnsi="PT Astra Serif"/>
                <w:sz w:val="18"/>
                <w:szCs w:val="18"/>
              </w:rPr>
              <w:t>о</w:t>
            </w:r>
            <w:r w:rsidRPr="00FD051E">
              <w:rPr>
                <w:rFonts w:ascii="PT Astra Serif" w:hAnsi="PT Astra Serif"/>
                <w:sz w:val="18"/>
                <w:szCs w:val="18"/>
              </w:rPr>
              <w:t>бильных дорогах федеральн</w:t>
            </w:r>
            <w:r w:rsidRPr="00FD051E">
              <w:rPr>
                <w:rFonts w:ascii="PT Astra Serif" w:hAnsi="PT Astra Serif"/>
                <w:sz w:val="18"/>
                <w:szCs w:val="18"/>
              </w:rPr>
              <w:t>о</w:t>
            </w:r>
            <w:r w:rsidRPr="00FD051E">
              <w:rPr>
                <w:rFonts w:ascii="PT Astra Serif" w:hAnsi="PT Astra Serif"/>
                <w:sz w:val="18"/>
                <w:szCs w:val="18"/>
              </w:rPr>
              <w:t>го, регионального или межмуниципального, местн</w:t>
            </w:r>
            <w:r w:rsidRPr="00FD051E">
              <w:rPr>
                <w:rFonts w:ascii="PT Astra Serif" w:hAnsi="PT Astra Serif"/>
                <w:sz w:val="18"/>
                <w:szCs w:val="18"/>
              </w:rPr>
              <w:t>о</w:t>
            </w:r>
            <w:r w:rsidRPr="00FD051E">
              <w:rPr>
                <w:rFonts w:ascii="PT Astra Serif" w:hAnsi="PT Astra Serif"/>
                <w:sz w:val="18"/>
                <w:szCs w:val="18"/>
              </w:rPr>
              <w:t>го значения до 250</w:t>
            </w:r>
            <w:r>
              <w:rPr>
                <w:rFonts w:ascii="PT Astra Serif" w:hAnsi="PT Astra Serif"/>
                <w:sz w:val="18"/>
                <w:szCs w:val="18"/>
              </w:rPr>
              <w:t xml:space="preserve"> </w:t>
            </w:r>
            <w:r w:rsidRPr="00FD051E">
              <w:rPr>
                <w:rFonts w:ascii="PT Astra Serif" w:hAnsi="PT Astra Serif"/>
                <w:sz w:val="18"/>
                <w:szCs w:val="18"/>
              </w:rPr>
              <w:t xml:space="preserve">% к </w:t>
            </w:r>
            <w:r>
              <w:rPr>
                <w:rFonts w:ascii="PT Astra Serif" w:hAnsi="PT Astra Serif"/>
                <w:sz w:val="18"/>
                <w:szCs w:val="18"/>
              </w:rPr>
              <w:br/>
            </w:r>
            <w:r w:rsidRPr="00FD051E">
              <w:rPr>
                <w:rFonts w:ascii="PT Astra Serif" w:hAnsi="PT Astra Serif"/>
                <w:sz w:val="18"/>
                <w:szCs w:val="18"/>
              </w:rPr>
              <w:t xml:space="preserve">2030 году </w:t>
            </w:r>
          </w:p>
        </w:tc>
        <w:tc>
          <w:tcPr>
            <w:tcW w:w="2962" w:type="dxa"/>
          </w:tcPr>
          <w:p w:rsidR="00C35D5F" w:rsidRDefault="00C35D5F" w:rsidP="00C35D5F">
            <w:pPr>
              <w:ind w:firstLine="19"/>
              <w:jc w:val="center"/>
            </w:pPr>
            <w:r w:rsidRPr="006B6DC1">
              <w:rPr>
                <w:rFonts w:ascii="PT Astra Serif" w:hAnsi="PT Astra Serif"/>
                <w:sz w:val="18"/>
                <w:szCs w:val="18"/>
              </w:rPr>
              <w:t>–</w:t>
            </w:r>
          </w:p>
        </w:tc>
        <w:tc>
          <w:tcPr>
            <w:tcW w:w="1560" w:type="dxa"/>
          </w:tcPr>
          <w:p w:rsidR="00C35D5F" w:rsidRPr="00C35D5F" w:rsidRDefault="00C35D5F" w:rsidP="000F7EDC">
            <w:pPr>
              <w:spacing w:after="0" w:line="240" w:lineRule="auto"/>
              <w:ind w:firstLine="0"/>
              <w:contextualSpacing/>
              <w:rPr>
                <w:rFonts w:ascii="PT Astra Serif" w:hAnsi="PT Astra Serif"/>
                <w:spacing w:val="-4"/>
                <w:sz w:val="18"/>
                <w:szCs w:val="18"/>
              </w:rPr>
            </w:pPr>
            <w:r w:rsidRPr="00C35D5F">
              <w:rPr>
                <w:rFonts w:ascii="PT Astra Serif" w:hAnsi="PT Astra Serif"/>
                <w:spacing w:val="-4"/>
                <w:sz w:val="18"/>
                <w:szCs w:val="18"/>
              </w:rPr>
              <w:t>Национальный проект «Безопа</w:t>
            </w:r>
            <w:r w:rsidRPr="00C35D5F">
              <w:rPr>
                <w:rFonts w:ascii="PT Astra Serif" w:hAnsi="PT Astra Serif"/>
                <w:spacing w:val="-4"/>
                <w:sz w:val="18"/>
                <w:szCs w:val="18"/>
              </w:rPr>
              <w:t>с</w:t>
            </w:r>
            <w:r w:rsidRPr="00C35D5F">
              <w:rPr>
                <w:rFonts w:ascii="PT Astra Serif" w:hAnsi="PT Astra Serif"/>
                <w:spacing w:val="-4"/>
                <w:sz w:val="18"/>
                <w:szCs w:val="18"/>
              </w:rPr>
              <w:t>ные качественные дороги»</w:t>
            </w:r>
          </w:p>
        </w:tc>
        <w:tc>
          <w:tcPr>
            <w:tcW w:w="2551"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 xml:space="preserve">Достижение национальных целей развития Российской Федерации на период до </w:t>
            </w:r>
            <w:r>
              <w:rPr>
                <w:rFonts w:ascii="PT Astra Serif" w:hAnsi="PT Astra Serif"/>
                <w:sz w:val="18"/>
                <w:szCs w:val="18"/>
              </w:rPr>
              <w:br/>
            </w:r>
            <w:r w:rsidRPr="00FD051E">
              <w:rPr>
                <w:rFonts w:ascii="PT Astra Serif" w:hAnsi="PT Astra Serif"/>
                <w:sz w:val="18"/>
                <w:szCs w:val="18"/>
              </w:rPr>
              <w:t xml:space="preserve">2024 года, установленных Указом </w:t>
            </w:r>
            <w:r>
              <w:rPr>
                <w:rFonts w:ascii="PT Astra Serif" w:hAnsi="PT Astra Serif"/>
                <w:sz w:val="18"/>
                <w:szCs w:val="18"/>
              </w:rPr>
              <w:t xml:space="preserve">№ </w:t>
            </w:r>
            <w:r w:rsidRPr="00FD051E">
              <w:rPr>
                <w:rFonts w:ascii="PT Astra Serif" w:hAnsi="PT Astra Serif"/>
                <w:sz w:val="18"/>
                <w:szCs w:val="18"/>
              </w:rPr>
              <w:t xml:space="preserve">204 </w:t>
            </w:r>
          </w:p>
        </w:tc>
        <w:tc>
          <w:tcPr>
            <w:tcW w:w="2416"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Цель – создание конкуре</w:t>
            </w:r>
            <w:r w:rsidRPr="00FD051E">
              <w:rPr>
                <w:rFonts w:ascii="PT Astra Serif" w:hAnsi="PT Astra Serif"/>
                <w:sz w:val="18"/>
                <w:szCs w:val="18"/>
              </w:rPr>
              <w:t>н</w:t>
            </w:r>
            <w:r w:rsidRPr="00FD051E">
              <w:rPr>
                <w:rFonts w:ascii="PT Astra Serif" w:hAnsi="PT Astra Serif"/>
                <w:sz w:val="18"/>
                <w:szCs w:val="18"/>
              </w:rPr>
              <w:t>тоспособной транспортной инфраструктуры на терр</w:t>
            </w:r>
            <w:r w:rsidRPr="00FD051E">
              <w:rPr>
                <w:rFonts w:ascii="PT Astra Serif" w:hAnsi="PT Astra Serif"/>
                <w:sz w:val="18"/>
                <w:szCs w:val="18"/>
              </w:rPr>
              <w:t>и</w:t>
            </w:r>
            <w:r w:rsidRPr="00FD051E">
              <w:rPr>
                <w:rFonts w:ascii="PT Astra Serif" w:hAnsi="PT Astra Serif"/>
                <w:sz w:val="18"/>
                <w:szCs w:val="18"/>
              </w:rPr>
              <w:t>тории Ульяновской области.</w:t>
            </w:r>
          </w:p>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Задачи:</w:t>
            </w:r>
          </w:p>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развитие дорожной сети;</w:t>
            </w:r>
          </w:p>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повышение уровня тран</w:t>
            </w:r>
            <w:r w:rsidRPr="00FD051E">
              <w:rPr>
                <w:rFonts w:ascii="PT Astra Serif" w:hAnsi="PT Astra Serif"/>
                <w:sz w:val="18"/>
                <w:szCs w:val="18"/>
              </w:rPr>
              <w:t>с</w:t>
            </w:r>
            <w:r w:rsidRPr="00FD051E">
              <w:rPr>
                <w:rFonts w:ascii="PT Astra Serif" w:hAnsi="PT Astra Serif"/>
                <w:sz w:val="18"/>
                <w:szCs w:val="18"/>
              </w:rPr>
              <w:t>портной безопасности на</w:t>
            </w:r>
            <w:r>
              <w:rPr>
                <w:rFonts w:ascii="PT Astra Serif" w:hAnsi="PT Astra Serif"/>
                <w:sz w:val="18"/>
                <w:szCs w:val="18"/>
              </w:rPr>
              <w:t xml:space="preserve"> территории Ульяновской области</w:t>
            </w:r>
          </w:p>
          <w:p w:rsidR="00C35D5F" w:rsidRPr="00FD051E" w:rsidRDefault="00C35D5F" w:rsidP="000F7EDC">
            <w:pPr>
              <w:spacing w:after="0" w:line="240" w:lineRule="auto"/>
              <w:ind w:firstLine="0"/>
              <w:contextualSpacing/>
              <w:rPr>
                <w:rFonts w:ascii="PT Astra Serif" w:hAnsi="PT Astra Serif"/>
                <w:sz w:val="18"/>
                <w:szCs w:val="18"/>
              </w:rPr>
            </w:pPr>
          </w:p>
        </w:tc>
      </w:tr>
      <w:tr w:rsidR="00C35D5F" w:rsidRPr="00FD051E" w:rsidTr="00C35D5F">
        <w:trPr>
          <w:gridAfter w:val="1"/>
          <w:wAfter w:w="434" w:type="dxa"/>
        </w:trPr>
        <w:tc>
          <w:tcPr>
            <w:tcW w:w="709" w:type="dxa"/>
          </w:tcPr>
          <w:p w:rsidR="00C35D5F" w:rsidRPr="00FD051E" w:rsidRDefault="00C35D5F" w:rsidP="000F7EDC">
            <w:pPr>
              <w:spacing w:after="0" w:line="240" w:lineRule="auto"/>
              <w:ind w:firstLine="0"/>
              <w:contextualSpacing/>
              <w:jc w:val="center"/>
              <w:rPr>
                <w:rFonts w:ascii="PT Astra Serif" w:hAnsi="PT Astra Serif"/>
                <w:sz w:val="18"/>
                <w:szCs w:val="18"/>
              </w:rPr>
            </w:pPr>
            <w:r w:rsidRPr="00FD051E">
              <w:rPr>
                <w:rFonts w:ascii="PT Astra Serif" w:hAnsi="PT Astra Serif"/>
                <w:sz w:val="18"/>
                <w:szCs w:val="18"/>
              </w:rPr>
              <w:t>8.</w:t>
            </w:r>
          </w:p>
        </w:tc>
        <w:tc>
          <w:tcPr>
            <w:tcW w:w="2410"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Реализация регионального проекта «Общесистемные меры развития дорожного хозяйства Ульяновской о</w:t>
            </w:r>
            <w:r w:rsidRPr="00FD051E">
              <w:rPr>
                <w:rFonts w:ascii="PT Astra Serif" w:hAnsi="PT Astra Serif"/>
                <w:sz w:val="18"/>
                <w:szCs w:val="18"/>
              </w:rPr>
              <w:t>б</w:t>
            </w:r>
            <w:r w:rsidRPr="00FD051E">
              <w:rPr>
                <w:rFonts w:ascii="PT Astra Serif" w:hAnsi="PT Astra Serif"/>
                <w:sz w:val="18"/>
                <w:szCs w:val="18"/>
              </w:rPr>
              <w:t>ласти и Ульяновской горо</w:t>
            </w:r>
            <w:r w:rsidRPr="00FD051E">
              <w:rPr>
                <w:rFonts w:ascii="PT Astra Serif" w:hAnsi="PT Astra Serif"/>
                <w:sz w:val="18"/>
                <w:szCs w:val="18"/>
              </w:rPr>
              <w:t>д</w:t>
            </w:r>
            <w:r w:rsidRPr="00FD051E">
              <w:rPr>
                <w:rFonts w:ascii="PT Astra Serif" w:hAnsi="PT Astra Serif"/>
                <w:sz w:val="18"/>
                <w:szCs w:val="18"/>
              </w:rPr>
              <w:t>ской агломерации», напра</w:t>
            </w:r>
            <w:r w:rsidRPr="00FD051E">
              <w:rPr>
                <w:rFonts w:ascii="PT Astra Serif" w:hAnsi="PT Astra Serif"/>
                <w:sz w:val="18"/>
                <w:szCs w:val="18"/>
              </w:rPr>
              <w:t>в</w:t>
            </w:r>
            <w:r w:rsidRPr="00FD051E">
              <w:rPr>
                <w:rFonts w:ascii="PT Astra Serif" w:hAnsi="PT Astra Serif"/>
                <w:sz w:val="18"/>
                <w:szCs w:val="18"/>
              </w:rPr>
              <w:t>ленного на достижение ц</w:t>
            </w:r>
            <w:r w:rsidRPr="00FD051E">
              <w:rPr>
                <w:rFonts w:ascii="PT Astra Serif" w:hAnsi="PT Astra Serif"/>
                <w:sz w:val="18"/>
                <w:szCs w:val="18"/>
              </w:rPr>
              <w:t>е</w:t>
            </w:r>
            <w:r w:rsidRPr="00FD051E">
              <w:rPr>
                <w:rFonts w:ascii="PT Astra Serif" w:hAnsi="PT Astra Serif"/>
                <w:sz w:val="18"/>
                <w:szCs w:val="18"/>
              </w:rPr>
              <w:t>лей, показателей и резул</w:t>
            </w:r>
            <w:r w:rsidRPr="00FD051E">
              <w:rPr>
                <w:rFonts w:ascii="PT Astra Serif" w:hAnsi="PT Astra Serif"/>
                <w:sz w:val="18"/>
                <w:szCs w:val="18"/>
              </w:rPr>
              <w:t>ь</w:t>
            </w:r>
            <w:r w:rsidRPr="00FD051E">
              <w:rPr>
                <w:rFonts w:ascii="PT Astra Serif" w:hAnsi="PT Astra Serif"/>
                <w:sz w:val="18"/>
                <w:szCs w:val="18"/>
              </w:rPr>
              <w:t>татов федерального проекта «Общесистемные меры ра</w:t>
            </w:r>
            <w:r w:rsidRPr="00FD051E">
              <w:rPr>
                <w:rFonts w:ascii="PT Astra Serif" w:hAnsi="PT Astra Serif"/>
                <w:sz w:val="18"/>
                <w:szCs w:val="18"/>
              </w:rPr>
              <w:t>з</w:t>
            </w:r>
            <w:r w:rsidRPr="00FD051E">
              <w:rPr>
                <w:rFonts w:ascii="PT Astra Serif" w:hAnsi="PT Astra Serif"/>
                <w:sz w:val="18"/>
                <w:szCs w:val="18"/>
              </w:rPr>
              <w:t>вития дорожного хозя</w:t>
            </w:r>
            <w:r w:rsidRPr="00FD051E">
              <w:rPr>
                <w:rFonts w:ascii="PT Astra Serif" w:hAnsi="PT Astra Serif"/>
                <w:sz w:val="18"/>
                <w:szCs w:val="18"/>
              </w:rPr>
              <w:t>й</w:t>
            </w:r>
            <w:r w:rsidRPr="00FD051E">
              <w:rPr>
                <w:rFonts w:ascii="PT Astra Serif" w:hAnsi="PT Astra Serif"/>
                <w:sz w:val="18"/>
                <w:szCs w:val="18"/>
              </w:rPr>
              <w:t>ства»</w:t>
            </w:r>
          </w:p>
        </w:tc>
        <w:tc>
          <w:tcPr>
            <w:tcW w:w="2566" w:type="dxa"/>
          </w:tcPr>
          <w:p w:rsidR="00C35D5F" w:rsidRPr="00FD051E" w:rsidRDefault="00C35D5F" w:rsidP="000F7EDC">
            <w:pPr>
              <w:spacing w:after="0" w:line="240" w:lineRule="auto"/>
              <w:ind w:firstLine="0"/>
              <w:contextualSpacing/>
              <w:rPr>
                <w:rFonts w:ascii="PT Astra Serif" w:hAnsi="PT Astra Serif"/>
                <w:sz w:val="18"/>
                <w:szCs w:val="18"/>
              </w:rPr>
            </w:pPr>
            <w:proofErr w:type="gramStart"/>
            <w:r w:rsidRPr="00FD051E">
              <w:rPr>
                <w:rFonts w:ascii="PT Astra Serif" w:hAnsi="PT Astra Serif"/>
                <w:sz w:val="18"/>
                <w:szCs w:val="18"/>
              </w:rPr>
              <w:t>Количество внедрённых и</w:t>
            </w:r>
            <w:r w:rsidRPr="00FD051E">
              <w:rPr>
                <w:rFonts w:ascii="PT Astra Serif" w:hAnsi="PT Astra Serif"/>
                <w:sz w:val="18"/>
                <w:szCs w:val="18"/>
              </w:rPr>
              <w:t>н</w:t>
            </w:r>
            <w:r w:rsidRPr="00FD051E">
              <w:rPr>
                <w:rFonts w:ascii="PT Astra Serif" w:hAnsi="PT Astra Serif"/>
                <w:sz w:val="18"/>
                <w:szCs w:val="18"/>
              </w:rPr>
              <w:t>теллектуальных транспор</w:t>
            </w:r>
            <w:r w:rsidRPr="00FD051E">
              <w:rPr>
                <w:rFonts w:ascii="PT Astra Serif" w:hAnsi="PT Astra Serif"/>
                <w:sz w:val="18"/>
                <w:szCs w:val="18"/>
              </w:rPr>
              <w:t>т</w:t>
            </w:r>
            <w:r w:rsidRPr="00FD051E">
              <w:rPr>
                <w:rFonts w:ascii="PT Astra Serif" w:hAnsi="PT Astra Serif"/>
                <w:sz w:val="18"/>
                <w:szCs w:val="18"/>
              </w:rPr>
              <w:t>ных систем (ИТС), пред</w:t>
            </w:r>
            <w:r w:rsidRPr="00FD051E">
              <w:rPr>
                <w:rFonts w:ascii="PT Astra Serif" w:hAnsi="PT Astra Serif"/>
                <w:sz w:val="18"/>
                <w:szCs w:val="18"/>
              </w:rPr>
              <w:t>у</w:t>
            </w:r>
            <w:r w:rsidRPr="00FD051E">
              <w:rPr>
                <w:rFonts w:ascii="PT Astra Serif" w:hAnsi="PT Astra Serif"/>
                <w:sz w:val="18"/>
                <w:szCs w:val="18"/>
              </w:rPr>
              <w:t>сматривающих автоматиз</w:t>
            </w:r>
            <w:r w:rsidRPr="00FD051E">
              <w:rPr>
                <w:rFonts w:ascii="PT Astra Serif" w:hAnsi="PT Astra Serif"/>
                <w:sz w:val="18"/>
                <w:szCs w:val="18"/>
              </w:rPr>
              <w:t>а</w:t>
            </w:r>
            <w:r w:rsidRPr="00FD051E">
              <w:rPr>
                <w:rFonts w:ascii="PT Astra Serif" w:hAnsi="PT Astra Serif"/>
                <w:sz w:val="18"/>
                <w:szCs w:val="18"/>
              </w:rPr>
              <w:t>цию процессов управления дорожным движением в г</w:t>
            </w:r>
            <w:r w:rsidRPr="00FD051E">
              <w:rPr>
                <w:rFonts w:ascii="PT Astra Serif" w:hAnsi="PT Astra Serif"/>
                <w:sz w:val="18"/>
                <w:szCs w:val="18"/>
              </w:rPr>
              <w:t>о</w:t>
            </w:r>
            <w:r w:rsidRPr="00FD051E">
              <w:rPr>
                <w:rFonts w:ascii="PT Astra Serif" w:hAnsi="PT Astra Serif"/>
                <w:sz w:val="18"/>
                <w:szCs w:val="18"/>
              </w:rPr>
              <w:t>родских агломерациях, вкл</w:t>
            </w:r>
            <w:r w:rsidRPr="00FD051E">
              <w:rPr>
                <w:rFonts w:ascii="PT Astra Serif" w:hAnsi="PT Astra Serif"/>
                <w:sz w:val="18"/>
                <w:szCs w:val="18"/>
              </w:rPr>
              <w:t>ю</w:t>
            </w:r>
            <w:r w:rsidRPr="00FD051E">
              <w:rPr>
                <w:rFonts w:ascii="PT Astra Serif" w:hAnsi="PT Astra Serif"/>
                <w:sz w:val="18"/>
                <w:szCs w:val="18"/>
              </w:rPr>
              <w:t>чающих города с населением свыше 300 тысяч человек (64 города, накопленным итогом</w:t>
            </w:r>
            <w:proofErr w:type="gramEnd"/>
          </w:p>
        </w:tc>
        <w:tc>
          <w:tcPr>
            <w:tcW w:w="2962" w:type="dxa"/>
          </w:tcPr>
          <w:p w:rsidR="00C35D5F" w:rsidRDefault="00C35D5F" w:rsidP="00C35D5F">
            <w:pPr>
              <w:ind w:firstLine="19"/>
              <w:jc w:val="center"/>
            </w:pPr>
            <w:r w:rsidRPr="006B6DC1">
              <w:rPr>
                <w:rFonts w:ascii="PT Astra Serif" w:hAnsi="PT Astra Serif"/>
                <w:sz w:val="18"/>
                <w:szCs w:val="18"/>
              </w:rPr>
              <w:t>–</w:t>
            </w:r>
          </w:p>
        </w:tc>
        <w:tc>
          <w:tcPr>
            <w:tcW w:w="1560" w:type="dxa"/>
          </w:tcPr>
          <w:p w:rsidR="00C35D5F" w:rsidRPr="00C35D5F" w:rsidRDefault="00C35D5F" w:rsidP="000F7EDC">
            <w:pPr>
              <w:spacing w:after="0" w:line="240" w:lineRule="auto"/>
              <w:ind w:firstLine="0"/>
              <w:contextualSpacing/>
              <w:rPr>
                <w:rFonts w:ascii="PT Astra Serif" w:hAnsi="PT Astra Serif"/>
                <w:spacing w:val="-4"/>
                <w:sz w:val="18"/>
                <w:szCs w:val="18"/>
              </w:rPr>
            </w:pPr>
            <w:r w:rsidRPr="00C35D5F">
              <w:rPr>
                <w:rFonts w:ascii="PT Astra Serif" w:hAnsi="PT Astra Serif"/>
                <w:spacing w:val="-4"/>
                <w:sz w:val="18"/>
                <w:szCs w:val="18"/>
              </w:rPr>
              <w:t>Национальный проект «Безопа</w:t>
            </w:r>
            <w:r w:rsidRPr="00C35D5F">
              <w:rPr>
                <w:rFonts w:ascii="PT Astra Serif" w:hAnsi="PT Astra Serif"/>
                <w:spacing w:val="-4"/>
                <w:sz w:val="18"/>
                <w:szCs w:val="18"/>
              </w:rPr>
              <w:t>с</w:t>
            </w:r>
            <w:r w:rsidRPr="00C35D5F">
              <w:rPr>
                <w:rFonts w:ascii="PT Astra Serif" w:hAnsi="PT Astra Serif"/>
                <w:spacing w:val="-4"/>
                <w:sz w:val="18"/>
                <w:szCs w:val="18"/>
              </w:rPr>
              <w:t>ные качественные дороги»</w:t>
            </w:r>
          </w:p>
        </w:tc>
        <w:tc>
          <w:tcPr>
            <w:tcW w:w="2551"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 xml:space="preserve">Достижение национальных целей развития Российской Федерации на период до </w:t>
            </w:r>
            <w:r>
              <w:rPr>
                <w:rFonts w:ascii="PT Astra Serif" w:hAnsi="PT Astra Serif"/>
                <w:sz w:val="18"/>
                <w:szCs w:val="18"/>
              </w:rPr>
              <w:br/>
            </w:r>
            <w:r w:rsidRPr="00FD051E">
              <w:rPr>
                <w:rFonts w:ascii="PT Astra Serif" w:hAnsi="PT Astra Serif"/>
                <w:sz w:val="18"/>
                <w:szCs w:val="18"/>
              </w:rPr>
              <w:t xml:space="preserve">2024 года, установленных Указом № 204 </w:t>
            </w:r>
          </w:p>
        </w:tc>
        <w:tc>
          <w:tcPr>
            <w:tcW w:w="2416"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Цель – создание конкуре</w:t>
            </w:r>
            <w:r w:rsidRPr="00FD051E">
              <w:rPr>
                <w:rFonts w:ascii="PT Astra Serif" w:hAnsi="PT Astra Serif"/>
                <w:sz w:val="18"/>
                <w:szCs w:val="18"/>
              </w:rPr>
              <w:t>н</w:t>
            </w:r>
            <w:r w:rsidRPr="00FD051E">
              <w:rPr>
                <w:rFonts w:ascii="PT Astra Serif" w:hAnsi="PT Astra Serif"/>
                <w:sz w:val="18"/>
                <w:szCs w:val="18"/>
              </w:rPr>
              <w:t>тоспособной транспортной инфраструктуры на терр</w:t>
            </w:r>
            <w:r w:rsidRPr="00FD051E">
              <w:rPr>
                <w:rFonts w:ascii="PT Astra Serif" w:hAnsi="PT Astra Serif"/>
                <w:sz w:val="18"/>
                <w:szCs w:val="18"/>
              </w:rPr>
              <w:t>и</w:t>
            </w:r>
            <w:r w:rsidRPr="00FD051E">
              <w:rPr>
                <w:rFonts w:ascii="PT Astra Serif" w:hAnsi="PT Astra Serif"/>
                <w:sz w:val="18"/>
                <w:szCs w:val="18"/>
              </w:rPr>
              <w:t>тории Ульяновской области.</w:t>
            </w:r>
          </w:p>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Задачи:</w:t>
            </w:r>
          </w:p>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развитие дорожной сети;</w:t>
            </w:r>
          </w:p>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повышение уровня тран</w:t>
            </w:r>
            <w:r w:rsidRPr="00FD051E">
              <w:rPr>
                <w:rFonts w:ascii="PT Astra Serif" w:hAnsi="PT Astra Serif"/>
                <w:sz w:val="18"/>
                <w:szCs w:val="18"/>
              </w:rPr>
              <w:t>с</w:t>
            </w:r>
            <w:r w:rsidRPr="00FD051E">
              <w:rPr>
                <w:rFonts w:ascii="PT Astra Serif" w:hAnsi="PT Astra Serif"/>
                <w:sz w:val="18"/>
                <w:szCs w:val="18"/>
              </w:rPr>
              <w:t>портной безопасности на</w:t>
            </w:r>
            <w:r>
              <w:rPr>
                <w:rFonts w:ascii="PT Astra Serif" w:hAnsi="PT Astra Serif"/>
                <w:sz w:val="18"/>
                <w:szCs w:val="18"/>
              </w:rPr>
              <w:t xml:space="preserve"> территории Ульяновской области</w:t>
            </w:r>
          </w:p>
          <w:p w:rsidR="00C35D5F" w:rsidRPr="00FD051E" w:rsidRDefault="00C35D5F" w:rsidP="000F7EDC">
            <w:pPr>
              <w:spacing w:after="0" w:line="240" w:lineRule="auto"/>
              <w:ind w:firstLine="0"/>
              <w:contextualSpacing/>
              <w:rPr>
                <w:rFonts w:ascii="PT Astra Serif" w:hAnsi="PT Astra Serif"/>
                <w:sz w:val="18"/>
                <w:szCs w:val="18"/>
              </w:rPr>
            </w:pPr>
          </w:p>
        </w:tc>
      </w:tr>
      <w:tr w:rsidR="00C35D5F" w:rsidRPr="00FD051E" w:rsidTr="00C35D5F">
        <w:trPr>
          <w:gridAfter w:val="1"/>
          <w:wAfter w:w="434" w:type="dxa"/>
        </w:trPr>
        <w:tc>
          <w:tcPr>
            <w:tcW w:w="709" w:type="dxa"/>
          </w:tcPr>
          <w:p w:rsidR="00C35D5F" w:rsidRPr="00FD051E" w:rsidRDefault="00C35D5F" w:rsidP="000F7EDC">
            <w:pPr>
              <w:spacing w:after="0" w:line="240" w:lineRule="auto"/>
              <w:ind w:firstLine="0"/>
              <w:contextualSpacing/>
              <w:jc w:val="center"/>
              <w:rPr>
                <w:rFonts w:ascii="PT Astra Serif" w:hAnsi="PT Astra Serif"/>
                <w:sz w:val="18"/>
                <w:szCs w:val="18"/>
              </w:rPr>
            </w:pPr>
            <w:r w:rsidRPr="00FD051E">
              <w:rPr>
                <w:rFonts w:ascii="PT Astra Serif" w:hAnsi="PT Astra Serif"/>
                <w:sz w:val="18"/>
                <w:szCs w:val="18"/>
              </w:rPr>
              <w:t>9.</w:t>
            </w:r>
          </w:p>
        </w:tc>
        <w:tc>
          <w:tcPr>
            <w:tcW w:w="2410"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Реализация регионального проекта «Общесистемные меры развития дорожного хозяйства Ульяновской о</w:t>
            </w:r>
            <w:r w:rsidRPr="00FD051E">
              <w:rPr>
                <w:rFonts w:ascii="PT Astra Serif" w:hAnsi="PT Astra Serif"/>
                <w:sz w:val="18"/>
                <w:szCs w:val="18"/>
              </w:rPr>
              <w:t>б</w:t>
            </w:r>
            <w:r w:rsidRPr="00FD051E">
              <w:rPr>
                <w:rFonts w:ascii="PT Astra Serif" w:hAnsi="PT Astra Serif"/>
                <w:sz w:val="18"/>
                <w:szCs w:val="18"/>
              </w:rPr>
              <w:t>ласти и Ульяновской горо</w:t>
            </w:r>
            <w:r w:rsidRPr="00FD051E">
              <w:rPr>
                <w:rFonts w:ascii="PT Astra Serif" w:hAnsi="PT Astra Serif"/>
                <w:sz w:val="18"/>
                <w:szCs w:val="18"/>
              </w:rPr>
              <w:t>д</w:t>
            </w:r>
            <w:r w:rsidRPr="00FD051E">
              <w:rPr>
                <w:rFonts w:ascii="PT Astra Serif" w:hAnsi="PT Astra Serif"/>
                <w:sz w:val="18"/>
                <w:szCs w:val="18"/>
              </w:rPr>
              <w:t>ской агломерации», напра</w:t>
            </w:r>
            <w:r w:rsidRPr="00FD051E">
              <w:rPr>
                <w:rFonts w:ascii="PT Astra Serif" w:hAnsi="PT Astra Serif"/>
                <w:sz w:val="18"/>
                <w:szCs w:val="18"/>
              </w:rPr>
              <w:t>в</w:t>
            </w:r>
            <w:r w:rsidRPr="00FD051E">
              <w:rPr>
                <w:rFonts w:ascii="PT Astra Serif" w:hAnsi="PT Astra Serif"/>
                <w:sz w:val="18"/>
                <w:szCs w:val="18"/>
              </w:rPr>
              <w:t>ленного на достижение ц</w:t>
            </w:r>
            <w:r w:rsidRPr="00FD051E">
              <w:rPr>
                <w:rFonts w:ascii="PT Astra Serif" w:hAnsi="PT Astra Serif"/>
                <w:sz w:val="18"/>
                <w:szCs w:val="18"/>
              </w:rPr>
              <w:t>е</w:t>
            </w:r>
            <w:r w:rsidRPr="00FD051E">
              <w:rPr>
                <w:rFonts w:ascii="PT Astra Serif" w:hAnsi="PT Astra Serif"/>
                <w:sz w:val="18"/>
                <w:szCs w:val="18"/>
              </w:rPr>
              <w:t>лей, показателей и резул</w:t>
            </w:r>
            <w:r w:rsidRPr="00FD051E">
              <w:rPr>
                <w:rFonts w:ascii="PT Astra Serif" w:hAnsi="PT Astra Serif"/>
                <w:sz w:val="18"/>
                <w:szCs w:val="18"/>
              </w:rPr>
              <w:t>ь</w:t>
            </w:r>
            <w:r w:rsidRPr="00FD051E">
              <w:rPr>
                <w:rFonts w:ascii="PT Astra Serif" w:hAnsi="PT Astra Serif"/>
                <w:sz w:val="18"/>
                <w:szCs w:val="18"/>
              </w:rPr>
              <w:t>татов федерального проекта «Общесистемные меры ра</w:t>
            </w:r>
            <w:r w:rsidRPr="00FD051E">
              <w:rPr>
                <w:rFonts w:ascii="PT Astra Serif" w:hAnsi="PT Astra Serif"/>
                <w:sz w:val="18"/>
                <w:szCs w:val="18"/>
              </w:rPr>
              <w:t>з</w:t>
            </w:r>
            <w:r w:rsidRPr="00FD051E">
              <w:rPr>
                <w:rFonts w:ascii="PT Astra Serif" w:hAnsi="PT Astra Serif"/>
                <w:sz w:val="18"/>
                <w:szCs w:val="18"/>
              </w:rPr>
              <w:t>вития дорожного хозя</w:t>
            </w:r>
            <w:r w:rsidRPr="00FD051E">
              <w:rPr>
                <w:rFonts w:ascii="PT Astra Serif" w:hAnsi="PT Astra Serif"/>
                <w:sz w:val="18"/>
                <w:szCs w:val="18"/>
              </w:rPr>
              <w:t>й</w:t>
            </w:r>
            <w:r w:rsidRPr="00FD051E">
              <w:rPr>
                <w:rFonts w:ascii="PT Astra Serif" w:hAnsi="PT Astra Serif"/>
                <w:sz w:val="18"/>
                <w:szCs w:val="18"/>
              </w:rPr>
              <w:t>ства»</w:t>
            </w:r>
          </w:p>
        </w:tc>
        <w:tc>
          <w:tcPr>
            <w:tcW w:w="2566"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Количество внедрённых и</w:t>
            </w:r>
            <w:r w:rsidRPr="00FD051E">
              <w:rPr>
                <w:rFonts w:ascii="PT Astra Serif" w:hAnsi="PT Astra Serif"/>
                <w:sz w:val="18"/>
                <w:szCs w:val="18"/>
              </w:rPr>
              <w:t>н</w:t>
            </w:r>
            <w:r w:rsidRPr="00FD051E">
              <w:rPr>
                <w:rFonts w:ascii="PT Astra Serif" w:hAnsi="PT Astra Serif"/>
                <w:sz w:val="18"/>
                <w:szCs w:val="18"/>
              </w:rPr>
              <w:t>теллектуальных транспор</w:t>
            </w:r>
            <w:r w:rsidRPr="00FD051E">
              <w:rPr>
                <w:rFonts w:ascii="PT Astra Serif" w:hAnsi="PT Astra Serif"/>
                <w:sz w:val="18"/>
                <w:szCs w:val="18"/>
              </w:rPr>
              <w:t>т</w:t>
            </w:r>
            <w:r w:rsidRPr="00FD051E">
              <w:rPr>
                <w:rFonts w:ascii="PT Astra Serif" w:hAnsi="PT Astra Serif"/>
                <w:sz w:val="18"/>
                <w:szCs w:val="18"/>
              </w:rPr>
              <w:t>ных систем (ИТС) на терр</w:t>
            </w:r>
            <w:r w:rsidRPr="00FD051E">
              <w:rPr>
                <w:rFonts w:ascii="PT Astra Serif" w:hAnsi="PT Astra Serif"/>
                <w:sz w:val="18"/>
                <w:szCs w:val="18"/>
              </w:rPr>
              <w:t>и</w:t>
            </w:r>
            <w:r w:rsidRPr="00FD051E">
              <w:rPr>
                <w:rFonts w:ascii="PT Astra Serif" w:hAnsi="PT Astra Serif"/>
                <w:sz w:val="18"/>
                <w:szCs w:val="18"/>
              </w:rPr>
              <w:t>тории Ульяновской области (накопительным итогом)</w:t>
            </w:r>
          </w:p>
        </w:tc>
        <w:tc>
          <w:tcPr>
            <w:tcW w:w="2962" w:type="dxa"/>
          </w:tcPr>
          <w:p w:rsidR="00C35D5F" w:rsidRDefault="00C35D5F" w:rsidP="00C35D5F">
            <w:pPr>
              <w:ind w:firstLine="19"/>
              <w:jc w:val="center"/>
            </w:pPr>
            <w:r w:rsidRPr="00542581">
              <w:rPr>
                <w:rFonts w:ascii="PT Astra Serif" w:hAnsi="PT Astra Serif"/>
                <w:sz w:val="18"/>
                <w:szCs w:val="18"/>
              </w:rPr>
              <w:t>–</w:t>
            </w:r>
          </w:p>
        </w:tc>
        <w:tc>
          <w:tcPr>
            <w:tcW w:w="1560" w:type="dxa"/>
          </w:tcPr>
          <w:p w:rsidR="00C35D5F" w:rsidRPr="00C35D5F" w:rsidRDefault="00C35D5F" w:rsidP="000F7EDC">
            <w:pPr>
              <w:spacing w:after="0" w:line="240" w:lineRule="auto"/>
              <w:ind w:firstLine="0"/>
              <w:contextualSpacing/>
              <w:rPr>
                <w:rFonts w:ascii="PT Astra Serif" w:hAnsi="PT Astra Serif"/>
                <w:spacing w:val="-4"/>
                <w:sz w:val="18"/>
                <w:szCs w:val="18"/>
              </w:rPr>
            </w:pPr>
            <w:r w:rsidRPr="00C35D5F">
              <w:rPr>
                <w:rFonts w:ascii="PT Astra Serif" w:hAnsi="PT Astra Serif"/>
                <w:spacing w:val="-4"/>
                <w:sz w:val="18"/>
                <w:szCs w:val="18"/>
              </w:rPr>
              <w:t>Национальный проект «Безопа</w:t>
            </w:r>
            <w:r w:rsidRPr="00C35D5F">
              <w:rPr>
                <w:rFonts w:ascii="PT Astra Serif" w:hAnsi="PT Astra Serif"/>
                <w:spacing w:val="-4"/>
                <w:sz w:val="18"/>
                <w:szCs w:val="18"/>
              </w:rPr>
              <w:t>с</w:t>
            </w:r>
            <w:r w:rsidRPr="00C35D5F">
              <w:rPr>
                <w:rFonts w:ascii="PT Astra Serif" w:hAnsi="PT Astra Serif"/>
                <w:spacing w:val="-4"/>
                <w:sz w:val="18"/>
                <w:szCs w:val="18"/>
              </w:rPr>
              <w:t>ные качественные дороги»</w:t>
            </w:r>
          </w:p>
        </w:tc>
        <w:tc>
          <w:tcPr>
            <w:tcW w:w="2551"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 xml:space="preserve">Достижение национальных целей развития Российской Федерации на период до </w:t>
            </w:r>
            <w:r>
              <w:rPr>
                <w:rFonts w:ascii="PT Astra Serif" w:hAnsi="PT Astra Serif"/>
                <w:sz w:val="18"/>
                <w:szCs w:val="18"/>
              </w:rPr>
              <w:br/>
            </w:r>
            <w:r w:rsidRPr="00FD051E">
              <w:rPr>
                <w:rFonts w:ascii="PT Astra Serif" w:hAnsi="PT Astra Serif"/>
                <w:sz w:val="18"/>
                <w:szCs w:val="18"/>
              </w:rPr>
              <w:t xml:space="preserve">2024 года, установленных Указом № 204 </w:t>
            </w:r>
          </w:p>
        </w:tc>
        <w:tc>
          <w:tcPr>
            <w:tcW w:w="2416"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Цель – создание конкуре</w:t>
            </w:r>
            <w:r w:rsidRPr="00FD051E">
              <w:rPr>
                <w:rFonts w:ascii="PT Astra Serif" w:hAnsi="PT Astra Serif"/>
                <w:sz w:val="18"/>
                <w:szCs w:val="18"/>
              </w:rPr>
              <w:t>н</w:t>
            </w:r>
            <w:r w:rsidRPr="00FD051E">
              <w:rPr>
                <w:rFonts w:ascii="PT Astra Serif" w:hAnsi="PT Astra Serif"/>
                <w:sz w:val="18"/>
                <w:szCs w:val="18"/>
              </w:rPr>
              <w:t>тоспособной транспортной инфраструктуры на терр</w:t>
            </w:r>
            <w:r w:rsidRPr="00FD051E">
              <w:rPr>
                <w:rFonts w:ascii="PT Astra Serif" w:hAnsi="PT Astra Serif"/>
                <w:sz w:val="18"/>
                <w:szCs w:val="18"/>
              </w:rPr>
              <w:t>и</w:t>
            </w:r>
            <w:r w:rsidRPr="00FD051E">
              <w:rPr>
                <w:rFonts w:ascii="PT Astra Serif" w:hAnsi="PT Astra Serif"/>
                <w:sz w:val="18"/>
                <w:szCs w:val="18"/>
              </w:rPr>
              <w:t>тории Ульяновской области.</w:t>
            </w:r>
          </w:p>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Задачи:</w:t>
            </w:r>
          </w:p>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развитие дорожной сети;</w:t>
            </w:r>
          </w:p>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повышение уровня тран</w:t>
            </w:r>
            <w:r w:rsidRPr="00FD051E">
              <w:rPr>
                <w:rFonts w:ascii="PT Astra Serif" w:hAnsi="PT Astra Serif"/>
                <w:sz w:val="18"/>
                <w:szCs w:val="18"/>
              </w:rPr>
              <w:t>с</w:t>
            </w:r>
            <w:r w:rsidRPr="00FD051E">
              <w:rPr>
                <w:rFonts w:ascii="PT Astra Serif" w:hAnsi="PT Astra Serif"/>
                <w:sz w:val="18"/>
                <w:szCs w:val="18"/>
              </w:rPr>
              <w:t>портной безопасности на</w:t>
            </w:r>
            <w:r>
              <w:rPr>
                <w:rFonts w:ascii="PT Astra Serif" w:hAnsi="PT Astra Serif"/>
                <w:sz w:val="18"/>
                <w:szCs w:val="18"/>
              </w:rPr>
              <w:t xml:space="preserve"> территории Ульяновской области</w:t>
            </w:r>
          </w:p>
          <w:p w:rsidR="00C35D5F" w:rsidRPr="00FD051E" w:rsidRDefault="00C35D5F" w:rsidP="000F7EDC">
            <w:pPr>
              <w:spacing w:after="0" w:line="240" w:lineRule="auto"/>
              <w:ind w:firstLine="0"/>
              <w:contextualSpacing/>
              <w:rPr>
                <w:rFonts w:ascii="PT Astra Serif" w:hAnsi="PT Astra Serif"/>
                <w:sz w:val="18"/>
                <w:szCs w:val="18"/>
              </w:rPr>
            </w:pPr>
          </w:p>
        </w:tc>
      </w:tr>
      <w:tr w:rsidR="00C35D5F" w:rsidRPr="00FD051E" w:rsidTr="00C35D5F">
        <w:trPr>
          <w:gridAfter w:val="1"/>
          <w:wAfter w:w="434" w:type="dxa"/>
        </w:trPr>
        <w:tc>
          <w:tcPr>
            <w:tcW w:w="709" w:type="dxa"/>
          </w:tcPr>
          <w:p w:rsidR="00C35D5F" w:rsidRPr="00FD051E" w:rsidRDefault="00C35D5F" w:rsidP="000F7EDC">
            <w:pPr>
              <w:spacing w:after="0" w:line="240" w:lineRule="auto"/>
              <w:ind w:firstLine="0"/>
              <w:contextualSpacing/>
              <w:jc w:val="center"/>
              <w:rPr>
                <w:rFonts w:ascii="PT Astra Serif" w:hAnsi="PT Astra Serif"/>
                <w:sz w:val="18"/>
                <w:szCs w:val="18"/>
              </w:rPr>
            </w:pPr>
            <w:r w:rsidRPr="00FD051E">
              <w:rPr>
                <w:rFonts w:ascii="PT Astra Serif" w:hAnsi="PT Astra Serif"/>
                <w:sz w:val="18"/>
                <w:szCs w:val="18"/>
              </w:rPr>
              <w:t>10.</w:t>
            </w:r>
          </w:p>
        </w:tc>
        <w:tc>
          <w:tcPr>
            <w:tcW w:w="2410" w:type="dxa"/>
          </w:tcPr>
          <w:p w:rsidR="00C35D5F" w:rsidRPr="00FD051E" w:rsidRDefault="00C35D5F" w:rsidP="000F7EDC">
            <w:pPr>
              <w:spacing w:after="0" w:line="240" w:lineRule="auto"/>
              <w:ind w:firstLine="0"/>
              <w:contextualSpacing/>
              <w:rPr>
                <w:rFonts w:ascii="PT Astra Serif" w:hAnsi="PT Astra Serif"/>
                <w:sz w:val="18"/>
                <w:szCs w:val="18"/>
              </w:rPr>
            </w:pPr>
            <w:r>
              <w:rPr>
                <w:rFonts w:ascii="PT Astra Serif" w:hAnsi="PT Astra Serif"/>
                <w:sz w:val="18"/>
                <w:szCs w:val="18"/>
              </w:rPr>
              <w:t>Реализация р</w:t>
            </w:r>
            <w:r w:rsidRPr="00FD051E">
              <w:rPr>
                <w:rFonts w:ascii="PT Astra Serif" w:hAnsi="PT Astra Serif"/>
                <w:sz w:val="18"/>
                <w:szCs w:val="18"/>
              </w:rPr>
              <w:t>егионального проекта «Безопасность д</w:t>
            </w:r>
            <w:r w:rsidRPr="00FD051E">
              <w:rPr>
                <w:rFonts w:ascii="PT Astra Serif" w:hAnsi="PT Astra Serif"/>
                <w:sz w:val="18"/>
                <w:szCs w:val="18"/>
              </w:rPr>
              <w:t>о</w:t>
            </w:r>
            <w:r w:rsidRPr="00FD051E">
              <w:rPr>
                <w:rFonts w:ascii="PT Astra Serif" w:hAnsi="PT Astra Serif"/>
                <w:sz w:val="18"/>
                <w:szCs w:val="18"/>
              </w:rPr>
              <w:t>рожного движения в Уль</w:t>
            </w:r>
            <w:r w:rsidRPr="00FD051E">
              <w:rPr>
                <w:rFonts w:ascii="PT Astra Serif" w:hAnsi="PT Astra Serif"/>
                <w:sz w:val="18"/>
                <w:szCs w:val="18"/>
              </w:rPr>
              <w:t>я</w:t>
            </w:r>
            <w:r w:rsidRPr="00FD051E">
              <w:rPr>
                <w:rFonts w:ascii="PT Astra Serif" w:hAnsi="PT Astra Serif"/>
                <w:sz w:val="18"/>
                <w:szCs w:val="18"/>
              </w:rPr>
              <w:t>новской области», напра</w:t>
            </w:r>
            <w:r w:rsidRPr="00FD051E">
              <w:rPr>
                <w:rFonts w:ascii="PT Astra Serif" w:hAnsi="PT Astra Serif"/>
                <w:sz w:val="18"/>
                <w:szCs w:val="18"/>
              </w:rPr>
              <w:t>в</w:t>
            </w:r>
            <w:r w:rsidRPr="00FD051E">
              <w:rPr>
                <w:rFonts w:ascii="PT Astra Serif" w:hAnsi="PT Astra Serif"/>
                <w:sz w:val="18"/>
                <w:szCs w:val="18"/>
              </w:rPr>
              <w:t>ленного на достижение ц</w:t>
            </w:r>
            <w:r w:rsidRPr="00FD051E">
              <w:rPr>
                <w:rFonts w:ascii="PT Astra Serif" w:hAnsi="PT Astra Serif"/>
                <w:sz w:val="18"/>
                <w:szCs w:val="18"/>
              </w:rPr>
              <w:t>е</w:t>
            </w:r>
            <w:r w:rsidRPr="00FD051E">
              <w:rPr>
                <w:rFonts w:ascii="PT Astra Serif" w:hAnsi="PT Astra Serif"/>
                <w:sz w:val="18"/>
                <w:szCs w:val="18"/>
              </w:rPr>
              <w:t>лей, показателей и резул</w:t>
            </w:r>
            <w:r w:rsidRPr="00FD051E">
              <w:rPr>
                <w:rFonts w:ascii="PT Astra Serif" w:hAnsi="PT Astra Serif"/>
                <w:sz w:val="18"/>
                <w:szCs w:val="18"/>
              </w:rPr>
              <w:t>ь</w:t>
            </w:r>
            <w:r w:rsidRPr="00FD051E">
              <w:rPr>
                <w:rFonts w:ascii="PT Astra Serif" w:hAnsi="PT Astra Serif"/>
                <w:sz w:val="18"/>
                <w:szCs w:val="18"/>
              </w:rPr>
              <w:t>татов федерального проекта «Безопасность дорожного движения»</w:t>
            </w:r>
          </w:p>
        </w:tc>
        <w:tc>
          <w:tcPr>
            <w:tcW w:w="2566"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Количество погибших в д</w:t>
            </w:r>
            <w:r w:rsidRPr="00FD051E">
              <w:rPr>
                <w:rFonts w:ascii="PT Astra Serif" w:hAnsi="PT Astra Serif"/>
                <w:sz w:val="18"/>
                <w:szCs w:val="18"/>
              </w:rPr>
              <w:t>о</w:t>
            </w:r>
            <w:r w:rsidRPr="00FD051E">
              <w:rPr>
                <w:rFonts w:ascii="PT Astra Serif" w:hAnsi="PT Astra Serif"/>
                <w:sz w:val="18"/>
                <w:szCs w:val="18"/>
              </w:rPr>
              <w:t>рожно-транспортных прои</w:t>
            </w:r>
            <w:r w:rsidRPr="00FD051E">
              <w:rPr>
                <w:rFonts w:ascii="PT Astra Serif" w:hAnsi="PT Astra Serif"/>
                <w:sz w:val="18"/>
                <w:szCs w:val="18"/>
              </w:rPr>
              <w:t>с</w:t>
            </w:r>
            <w:r>
              <w:rPr>
                <w:rFonts w:ascii="PT Astra Serif" w:hAnsi="PT Astra Serif"/>
                <w:sz w:val="18"/>
                <w:szCs w:val="18"/>
              </w:rPr>
              <w:t>шествиях (далее –</w:t>
            </w:r>
            <w:r w:rsidRPr="00FD051E">
              <w:rPr>
                <w:rFonts w:ascii="PT Astra Serif" w:hAnsi="PT Astra Serif"/>
                <w:sz w:val="18"/>
                <w:szCs w:val="18"/>
              </w:rPr>
              <w:t xml:space="preserve"> ДТП), ч</w:t>
            </w:r>
            <w:r w:rsidRPr="00FD051E">
              <w:rPr>
                <w:rFonts w:ascii="PT Astra Serif" w:hAnsi="PT Astra Serif"/>
                <w:sz w:val="18"/>
                <w:szCs w:val="18"/>
              </w:rPr>
              <w:t>е</w:t>
            </w:r>
            <w:r w:rsidRPr="00FD051E">
              <w:rPr>
                <w:rFonts w:ascii="PT Astra Serif" w:hAnsi="PT Astra Serif"/>
                <w:sz w:val="18"/>
                <w:szCs w:val="18"/>
              </w:rPr>
              <w:t>ловек на 100 тысяч населения</w:t>
            </w:r>
          </w:p>
        </w:tc>
        <w:tc>
          <w:tcPr>
            <w:tcW w:w="2962" w:type="dxa"/>
          </w:tcPr>
          <w:p w:rsidR="00C35D5F" w:rsidRDefault="00C35D5F" w:rsidP="00C35D5F">
            <w:pPr>
              <w:ind w:firstLine="19"/>
              <w:jc w:val="center"/>
            </w:pPr>
            <w:r w:rsidRPr="00542581">
              <w:rPr>
                <w:rFonts w:ascii="PT Astra Serif" w:hAnsi="PT Astra Serif"/>
                <w:sz w:val="18"/>
                <w:szCs w:val="18"/>
              </w:rPr>
              <w:t>–</w:t>
            </w:r>
          </w:p>
        </w:tc>
        <w:tc>
          <w:tcPr>
            <w:tcW w:w="1560" w:type="dxa"/>
          </w:tcPr>
          <w:p w:rsidR="00C35D5F" w:rsidRPr="00C35D5F" w:rsidRDefault="00C35D5F" w:rsidP="000F7EDC">
            <w:pPr>
              <w:spacing w:after="0" w:line="240" w:lineRule="auto"/>
              <w:ind w:firstLine="0"/>
              <w:contextualSpacing/>
              <w:rPr>
                <w:rFonts w:ascii="PT Astra Serif" w:hAnsi="PT Astra Serif"/>
                <w:spacing w:val="-4"/>
                <w:sz w:val="18"/>
                <w:szCs w:val="18"/>
              </w:rPr>
            </w:pPr>
            <w:r w:rsidRPr="00C35D5F">
              <w:rPr>
                <w:rFonts w:ascii="PT Astra Serif" w:hAnsi="PT Astra Serif"/>
                <w:spacing w:val="-4"/>
                <w:sz w:val="18"/>
                <w:szCs w:val="18"/>
              </w:rPr>
              <w:t>Национальный проект «Безопа</w:t>
            </w:r>
            <w:r w:rsidRPr="00C35D5F">
              <w:rPr>
                <w:rFonts w:ascii="PT Astra Serif" w:hAnsi="PT Astra Serif"/>
                <w:spacing w:val="-4"/>
                <w:sz w:val="18"/>
                <w:szCs w:val="18"/>
              </w:rPr>
              <w:t>с</w:t>
            </w:r>
            <w:r w:rsidRPr="00C35D5F">
              <w:rPr>
                <w:rFonts w:ascii="PT Astra Serif" w:hAnsi="PT Astra Serif"/>
                <w:spacing w:val="-4"/>
                <w:sz w:val="18"/>
                <w:szCs w:val="18"/>
              </w:rPr>
              <w:t>ные качественные дороги»</w:t>
            </w:r>
          </w:p>
        </w:tc>
        <w:tc>
          <w:tcPr>
            <w:tcW w:w="2551"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 xml:space="preserve">Достижение национальных целей развития Российской Федерации на период до </w:t>
            </w:r>
            <w:r>
              <w:rPr>
                <w:rFonts w:ascii="PT Astra Serif" w:hAnsi="PT Astra Serif"/>
                <w:sz w:val="18"/>
                <w:szCs w:val="18"/>
              </w:rPr>
              <w:br/>
            </w:r>
            <w:r w:rsidRPr="00FD051E">
              <w:rPr>
                <w:rFonts w:ascii="PT Astra Serif" w:hAnsi="PT Astra Serif"/>
                <w:sz w:val="18"/>
                <w:szCs w:val="18"/>
              </w:rPr>
              <w:t xml:space="preserve">2024 года, установленных Указом № 204 </w:t>
            </w:r>
          </w:p>
        </w:tc>
        <w:tc>
          <w:tcPr>
            <w:tcW w:w="2416"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Цель – создание конкуре</w:t>
            </w:r>
            <w:r w:rsidRPr="00FD051E">
              <w:rPr>
                <w:rFonts w:ascii="PT Astra Serif" w:hAnsi="PT Astra Serif"/>
                <w:sz w:val="18"/>
                <w:szCs w:val="18"/>
              </w:rPr>
              <w:t>н</w:t>
            </w:r>
            <w:r w:rsidRPr="00FD051E">
              <w:rPr>
                <w:rFonts w:ascii="PT Astra Serif" w:hAnsi="PT Astra Serif"/>
                <w:sz w:val="18"/>
                <w:szCs w:val="18"/>
              </w:rPr>
              <w:t>тоспособной транспортной инфраструктуры на терр</w:t>
            </w:r>
            <w:r w:rsidRPr="00FD051E">
              <w:rPr>
                <w:rFonts w:ascii="PT Astra Serif" w:hAnsi="PT Astra Serif"/>
                <w:sz w:val="18"/>
                <w:szCs w:val="18"/>
              </w:rPr>
              <w:t>и</w:t>
            </w:r>
            <w:r w:rsidRPr="00FD051E">
              <w:rPr>
                <w:rFonts w:ascii="PT Astra Serif" w:hAnsi="PT Astra Serif"/>
                <w:sz w:val="18"/>
                <w:szCs w:val="18"/>
              </w:rPr>
              <w:t>тории Ульяновской области.</w:t>
            </w:r>
          </w:p>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 xml:space="preserve">Задача – повышение уровня транспортной безопасности на </w:t>
            </w:r>
            <w:r>
              <w:rPr>
                <w:rFonts w:ascii="PT Astra Serif" w:hAnsi="PT Astra Serif"/>
                <w:sz w:val="18"/>
                <w:szCs w:val="18"/>
              </w:rPr>
              <w:t>территории Ульяновской области</w:t>
            </w:r>
          </w:p>
        </w:tc>
      </w:tr>
      <w:tr w:rsidR="00C35D5F" w:rsidRPr="00FD051E" w:rsidTr="00C35D5F">
        <w:trPr>
          <w:gridAfter w:val="1"/>
          <w:wAfter w:w="434" w:type="dxa"/>
        </w:trPr>
        <w:tc>
          <w:tcPr>
            <w:tcW w:w="709" w:type="dxa"/>
          </w:tcPr>
          <w:p w:rsidR="00C35D5F" w:rsidRPr="00FD051E" w:rsidRDefault="00C35D5F" w:rsidP="000F7EDC">
            <w:pPr>
              <w:spacing w:after="0" w:line="240" w:lineRule="auto"/>
              <w:ind w:firstLine="0"/>
              <w:contextualSpacing/>
              <w:jc w:val="center"/>
              <w:rPr>
                <w:rFonts w:ascii="PT Astra Serif" w:hAnsi="PT Astra Serif"/>
                <w:sz w:val="18"/>
                <w:szCs w:val="18"/>
              </w:rPr>
            </w:pPr>
            <w:r w:rsidRPr="00FD051E">
              <w:rPr>
                <w:rFonts w:ascii="PT Astra Serif" w:hAnsi="PT Astra Serif"/>
                <w:sz w:val="18"/>
                <w:szCs w:val="18"/>
              </w:rPr>
              <w:t>11.</w:t>
            </w:r>
          </w:p>
        </w:tc>
        <w:tc>
          <w:tcPr>
            <w:tcW w:w="2410" w:type="dxa"/>
          </w:tcPr>
          <w:p w:rsidR="00C35D5F" w:rsidRPr="00FD051E" w:rsidRDefault="00C35D5F" w:rsidP="000F7EDC">
            <w:pPr>
              <w:spacing w:after="0" w:line="240" w:lineRule="auto"/>
              <w:ind w:firstLine="0"/>
              <w:contextualSpacing/>
              <w:rPr>
                <w:rFonts w:ascii="PT Astra Serif" w:hAnsi="PT Astra Serif"/>
                <w:sz w:val="18"/>
                <w:szCs w:val="18"/>
              </w:rPr>
            </w:pPr>
            <w:r>
              <w:rPr>
                <w:rFonts w:ascii="PT Astra Serif" w:hAnsi="PT Astra Serif"/>
                <w:sz w:val="18"/>
                <w:szCs w:val="18"/>
              </w:rPr>
              <w:t>Реализация р</w:t>
            </w:r>
            <w:r w:rsidRPr="00FD051E">
              <w:rPr>
                <w:rFonts w:ascii="PT Astra Serif" w:hAnsi="PT Astra Serif"/>
                <w:sz w:val="18"/>
                <w:szCs w:val="18"/>
              </w:rPr>
              <w:t>егионального проекта «Безопасность д</w:t>
            </w:r>
            <w:r w:rsidRPr="00FD051E">
              <w:rPr>
                <w:rFonts w:ascii="PT Astra Serif" w:hAnsi="PT Astra Serif"/>
                <w:sz w:val="18"/>
                <w:szCs w:val="18"/>
              </w:rPr>
              <w:t>о</w:t>
            </w:r>
            <w:r w:rsidRPr="00FD051E">
              <w:rPr>
                <w:rFonts w:ascii="PT Astra Serif" w:hAnsi="PT Astra Serif"/>
                <w:sz w:val="18"/>
                <w:szCs w:val="18"/>
              </w:rPr>
              <w:t>рожного движения в Уль</w:t>
            </w:r>
            <w:r w:rsidRPr="00FD051E">
              <w:rPr>
                <w:rFonts w:ascii="PT Astra Serif" w:hAnsi="PT Astra Serif"/>
                <w:sz w:val="18"/>
                <w:szCs w:val="18"/>
              </w:rPr>
              <w:t>я</w:t>
            </w:r>
            <w:r w:rsidRPr="00FD051E">
              <w:rPr>
                <w:rFonts w:ascii="PT Astra Serif" w:hAnsi="PT Astra Serif"/>
                <w:sz w:val="18"/>
                <w:szCs w:val="18"/>
              </w:rPr>
              <w:t>новской области», напра</w:t>
            </w:r>
            <w:r w:rsidRPr="00FD051E">
              <w:rPr>
                <w:rFonts w:ascii="PT Astra Serif" w:hAnsi="PT Astra Serif"/>
                <w:sz w:val="18"/>
                <w:szCs w:val="18"/>
              </w:rPr>
              <w:t>в</w:t>
            </w:r>
            <w:r w:rsidRPr="00FD051E">
              <w:rPr>
                <w:rFonts w:ascii="PT Astra Serif" w:hAnsi="PT Astra Serif"/>
                <w:sz w:val="18"/>
                <w:szCs w:val="18"/>
              </w:rPr>
              <w:t>ленного на достижение ц</w:t>
            </w:r>
            <w:r w:rsidRPr="00FD051E">
              <w:rPr>
                <w:rFonts w:ascii="PT Astra Serif" w:hAnsi="PT Astra Serif"/>
                <w:sz w:val="18"/>
                <w:szCs w:val="18"/>
              </w:rPr>
              <w:t>е</w:t>
            </w:r>
            <w:r w:rsidRPr="00FD051E">
              <w:rPr>
                <w:rFonts w:ascii="PT Astra Serif" w:hAnsi="PT Astra Serif"/>
                <w:sz w:val="18"/>
                <w:szCs w:val="18"/>
              </w:rPr>
              <w:t>лей, показателей и резул</w:t>
            </w:r>
            <w:r w:rsidRPr="00FD051E">
              <w:rPr>
                <w:rFonts w:ascii="PT Astra Serif" w:hAnsi="PT Astra Serif"/>
                <w:sz w:val="18"/>
                <w:szCs w:val="18"/>
              </w:rPr>
              <w:t>ь</w:t>
            </w:r>
            <w:r w:rsidRPr="00FD051E">
              <w:rPr>
                <w:rFonts w:ascii="PT Astra Serif" w:hAnsi="PT Astra Serif"/>
                <w:sz w:val="18"/>
                <w:szCs w:val="18"/>
              </w:rPr>
              <w:t>татов федерального проекта «Безопасность дорожного движения»</w:t>
            </w:r>
          </w:p>
        </w:tc>
        <w:tc>
          <w:tcPr>
            <w:tcW w:w="2566"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Количество погибших в ДТП на 10 тысяч транспортных средств</w:t>
            </w:r>
          </w:p>
        </w:tc>
        <w:tc>
          <w:tcPr>
            <w:tcW w:w="2962" w:type="dxa"/>
          </w:tcPr>
          <w:p w:rsidR="00C35D5F" w:rsidRDefault="00C35D5F" w:rsidP="00C35D5F">
            <w:pPr>
              <w:ind w:firstLine="19"/>
              <w:jc w:val="center"/>
            </w:pPr>
            <w:r w:rsidRPr="00542581">
              <w:rPr>
                <w:rFonts w:ascii="PT Astra Serif" w:hAnsi="PT Astra Serif"/>
                <w:sz w:val="18"/>
                <w:szCs w:val="18"/>
              </w:rPr>
              <w:t>–</w:t>
            </w:r>
          </w:p>
        </w:tc>
        <w:tc>
          <w:tcPr>
            <w:tcW w:w="1560" w:type="dxa"/>
          </w:tcPr>
          <w:p w:rsidR="00C35D5F" w:rsidRPr="00C35D5F" w:rsidRDefault="00C35D5F" w:rsidP="000F7EDC">
            <w:pPr>
              <w:spacing w:after="0" w:line="240" w:lineRule="auto"/>
              <w:ind w:firstLine="0"/>
              <w:contextualSpacing/>
              <w:rPr>
                <w:rFonts w:ascii="PT Astra Serif" w:hAnsi="PT Astra Serif"/>
                <w:spacing w:val="-4"/>
                <w:sz w:val="18"/>
                <w:szCs w:val="18"/>
              </w:rPr>
            </w:pPr>
            <w:r w:rsidRPr="00C35D5F">
              <w:rPr>
                <w:rFonts w:ascii="PT Astra Serif" w:hAnsi="PT Astra Serif"/>
                <w:spacing w:val="-4"/>
                <w:sz w:val="18"/>
                <w:szCs w:val="18"/>
              </w:rPr>
              <w:t>Национальный проект «Безопа</w:t>
            </w:r>
            <w:r w:rsidRPr="00C35D5F">
              <w:rPr>
                <w:rFonts w:ascii="PT Astra Serif" w:hAnsi="PT Astra Serif"/>
                <w:spacing w:val="-4"/>
                <w:sz w:val="18"/>
                <w:szCs w:val="18"/>
              </w:rPr>
              <w:t>с</w:t>
            </w:r>
            <w:r w:rsidRPr="00C35D5F">
              <w:rPr>
                <w:rFonts w:ascii="PT Astra Serif" w:hAnsi="PT Astra Serif"/>
                <w:spacing w:val="-4"/>
                <w:sz w:val="18"/>
                <w:szCs w:val="18"/>
              </w:rPr>
              <w:t>ные качественные дороги»</w:t>
            </w:r>
          </w:p>
        </w:tc>
        <w:tc>
          <w:tcPr>
            <w:tcW w:w="2551" w:type="dxa"/>
          </w:tcPr>
          <w:p w:rsidR="00C35D5F" w:rsidRPr="00FD051E" w:rsidRDefault="00C35D5F" w:rsidP="009B5E97">
            <w:pPr>
              <w:spacing w:after="0" w:line="240" w:lineRule="auto"/>
              <w:ind w:firstLine="0"/>
              <w:contextualSpacing/>
              <w:rPr>
                <w:rFonts w:ascii="PT Astra Serif" w:hAnsi="PT Astra Serif"/>
                <w:sz w:val="18"/>
                <w:szCs w:val="18"/>
              </w:rPr>
            </w:pPr>
            <w:r w:rsidRPr="00FD051E">
              <w:rPr>
                <w:rFonts w:ascii="PT Astra Serif" w:hAnsi="PT Astra Serif"/>
                <w:sz w:val="18"/>
                <w:szCs w:val="18"/>
              </w:rPr>
              <w:t xml:space="preserve">Достижение национальных целей развития Российской Федерации на период до </w:t>
            </w:r>
            <w:r>
              <w:rPr>
                <w:rFonts w:ascii="PT Astra Serif" w:hAnsi="PT Astra Serif"/>
                <w:sz w:val="18"/>
                <w:szCs w:val="18"/>
              </w:rPr>
              <w:br/>
            </w:r>
            <w:r w:rsidRPr="00FD051E">
              <w:rPr>
                <w:rFonts w:ascii="PT Astra Serif" w:hAnsi="PT Astra Serif"/>
                <w:sz w:val="18"/>
                <w:szCs w:val="18"/>
              </w:rPr>
              <w:t xml:space="preserve">2024 года, установленных Указом № 204 </w:t>
            </w:r>
          </w:p>
        </w:tc>
        <w:tc>
          <w:tcPr>
            <w:tcW w:w="2416"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Цель – создание конкуре</w:t>
            </w:r>
            <w:r w:rsidRPr="00FD051E">
              <w:rPr>
                <w:rFonts w:ascii="PT Astra Serif" w:hAnsi="PT Astra Serif"/>
                <w:sz w:val="18"/>
                <w:szCs w:val="18"/>
              </w:rPr>
              <w:t>н</w:t>
            </w:r>
            <w:r w:rsidRPr="00FD051E">
              <w:rPr>
                <w:rFonts w:ascii="PT Astra Serif" w:hAnsi="PT Astra Serif"/>
                <w:sz w:val="18"/>
                <w:szCs w:val="18"/>
              </w:rPr>
              <w:t>тоспособной транспортной инфраструктуры на терр</w:t>
            </w:r>
            <w:r w:rsidRPr="00FD051E">
              <w:rPr>
                <w:rFonts w:ascii="PT Astra Serif" w:hAnsi="PT Astra Serif"/>
                <w:sz w:val="18"/>
                <w:szCs w:val="18"/>
              </w:rPr>
              <w:t>и</w:t>
            </w:r>
            <w:r w:rsidRPr="00FD051E">
              <w:rPr>
                <w:rFonts w:ascii="PT Astra Serif" w:hAnsi="PT Astra Serif"/>
                <w:sz w:val="18"/>
                <w:szCs w:val="18"/>
              </w:rPr>
              <w:t>тории Ульяновской области.</w:t>
            </w:r>
          </w:p>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Задача – повышение уровня транспортной безопасности на</w:t>
            </w:r>
            <w:r>
              <w:rPr>
                <w:rFonts w:ascii="PT Astra Serif" w:hAnsi="PT Astra Serif"/>
                <w:sz w:val="18"/>
                <w:szCs w:val="18"/>
              </w:rPr>
              <w:t xml:space="preserve"> территории Ульяновской области</w:t>
            </w:r>
          </w:p>
        </w:tc>
      </w:tr>
      <w:tr w:rsidR="00D0339B" w:rsidRPr="00FD051E" w:rsidTr="00FD49BE">
        <w:trPr>
          <w:gridAfter w:val="1"/>
          <w:wAfter w:w="434" w:type="dxa"/>
        </w:trPr>
        <w:tc>
          <w:tcPr>
            <w:tcW w:w="15174" w:type="dxa"/>
            <w:gridSpan w:val="7"/>
          </w:tcPr>
          <w:p w:rsidR="00D0339B" w:rsidRPr="00AE6EAE" w:rsidRDefault="00CF1466" w:rsidP="000F7EDC">
            <w:pPr>
              <w:spacing w:after="0" w:line="240" w:lineRule="auto"/>
              <w:ind w:firstLine="0"/>
              <w:contextualSpacing/>
              <w:jc w:val="center"/>
              <w:rPr>
                <w:rFonts w:ascii="PT Astra Serif" w:hAnsi="PT Astra Serif"/>
                <w:b/>
                <w:sz w:val="18"/>
                <w:szCs w:val="18"/>
              </w:rPr>
            </w:pPr>
            <w:r w:rsidRPr="00AE6EAE">
              <w:rPr>
                <w:rFonts w:ascii="PT Astra Serif" w:hAnsi="PT Astra Serif"/>
                <w:b/>
                <w:sz w:val="18"/>
                <w:szCs w:val="18"/>
              </w:rPr>
              <w:t>Подпрограмма «Обеспечение населения Ульяновской области качественными услугами пассажирского транспорта»</w:t>
            </w:r>
          </w:p>
        </w:tc>
      </w:tr>
      <w:tr w:rsidR="00C35D5F" w:rsidRPr="00FD051E" w:rsidTr="00C35D5F">
        <w:trPr>
          <w:gridAfter w:val="1"/>
          <w:wAfter w:w="434" w:type="dxa"/>
        </w:trPr>
        <w:tc>
          <w:tcPr>
            <w:tcW w:w="709" w:type="dxa"/>
          </w:tcPr>
          <w:p w:rsidR="00C35D5F" w:rsidRPr="00FD051E" w:rsidRDefault="00C35D5F" w:rsidP="000F7EDC">
            <w:pPr>
              <w:spacing w:after="0" w:line="240" w:lineRule="auto"/>
              <w:ind w:firstLine="0"/>
              <w:contextualSpacing/>
              <w:jc w:val="center"/>
              <w:rPr>
                <w:rFonts w:ascii="PT Astra Serif" w:hAnsi="PT Astra Serif"/>
                <w:sz w:val="18"/>
                <w:szCs w:val="18"/>
              </w:rPr>
            </w:pPr>
            <w:r w:rsidRPr="00FD051E">
              <w:rPr>
                <w:rFonts w:ascii="PT Astra Serif" w:hAnsi="PT Astra Serif"/>
                <w:sz w:val="18"/>
                <w:szCs w:val="18"/>
              </w:rPr>
              <w:t>1.</w:t>
            </w:r>
          </w:p>
        </w:tc>
        <w:tc>
          <w:tcPr>
            <w:tcW w:w="2410" w:type="dxa"/>
          </w:tcPr>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cs="PT Astra Serif"/>
                <w:sz w:val="18"/>
                <w:szCs w:val="18"/>
                <w:lang w:eastAsia="ru-RU"/>
              </w:rPr>
              <w:t xml:space="preserve">Основное мероприятие «Мероприятия, </w:t>
            </w:r>
            <w:proofErr w:type="gramStart"/>
            <w:r w:rsidRPr="00FD051E">
              <w:rPr>
                <w:rFonts w:ascii="PT Astra Serif" w:hAnsi="PT Astra Serif" w:cs="PT Astra Serif"/>
                <w:sz w:val="18"/>
                <w:szCs w:val="18"/>
                <w:lang w:eastAsia="ru-RU"/>
              </w:rPr>
              <w:t>на-</w:t>
            </w:r>
            <w:proofErr w:type="spellStart"/>
            <w:r w:rsidRPr="00FD051E">
              <w:rPr>
                <w:rFonts w:ascii="PT Astra Serif" w:hAnsi="PT Astra Serif" w:cs="PT Astra Serif"/>
                <w:sz w:val="18"/>
                <w:szCs w:val="18"/>
                <w:lang w:eastAsia="ru-RU"/>
              </w:rPr>
              <w:t>правленные</w:t>
            </w:r>
            <w:proofErr w:type="spellEnd"/>
            <w:proofErr w:type="gramEnd"/>
            <w:r w:rsidRPr="00FD051E">
              <w:rPr>
                <w:rFonts w:ascii="PT Astra Serif" w:hAnsi="PT Astra Serif" w:cs="PT Astra Serif"/>
                <w:sz w:val="18"/>
                <w:szCs w:val="18"/>
                <w:lang w:eastAsia="ru-RU"/>
              </w:rPr>
              <w:t xml:space="preserve"> на развитие пассажирских перевозок общественным транспо</w:t>
            </w:r>
            <w:r w:rsidRPr="00FD051E">
              <w:rPr>
                <w:rFonts w:ascii="PT Astra Serif" w:hAnsi="PT Astra Serif" w:cs="PT Astra Serif"/>
                <w:sz w:val="18"/>
                <w:szCs w:val="18"/>
                <w:lang w:eastAsia="ru-RU"/>
              </w:rPr>
              <w:t>р</w:t>
            </w:r>
            <w:r w:rsidRPr="00FD051E">
              <w:rPr>
                <w:rFonts w:ascii="PT Astra Serif" w:hAnsi="PT Astra Serif" w:cs="PT Astra Serif"/>
                <w:sz w:val="18"/>
                <w:szCs w:val="18"/>
                <w:lang w:eastAsia="ru-RU"/>
              </w:rPr>
              <w:t>том»</w:t>
            </w:r>
          </w:p>
        </w:tc>
        <w:tc>
          <w:tcPr>
            <w:tcW w:w="2566" w:type="dxa"/>
          </w:tcPr>
          <w:p w:rsidR="00C35D5F" w:rsidRPr="00FD051E" w:rsidRDefault="00C35D5F" w:rsidP="000F7EDC">
            <w:pPr>
              <w:autoSpaceDE w:val="0"/>
              <w:autoSpaceDN w:val="0"/>
              <w:adjustRightInd w:val="0"/>
              <w:spacing w:after="0" w:line="240" w:lineRule="auto"/>
              <w:ind w:firstLine="0"/>
              <w:rPr>
                <w:rFonts w:ascii="PT Astra Serif" w:hAnsi="PT Astra Serif" w:cs="PT Astra Serif"/>
                <w:sz w:val="18"/>
                <w:szCs w:val="18"/>
                <w:lang w:eastAsia="ru-RU"/>
              </w:rPr>
            </w:pPr>
            <w:r w:rsidRPr="00FD051E">
              <w:rPr>
                <w:rFonts w:ascii="PT Astra Serif" w:hAnsi="PT Astra Serif" w:cs="PT Astra Serif"/>
                <w:sz w:val="18"/>
                <w:szCs w:val="18"/>
                <w:lang w:eastAsia="ru-RU"/>
              </w:rPr>
              <w:t>Доля автобусов со сроком эксплуатации до 5 лет в о</w:t>
            </w:r>
            <w:r w:rsidRPr="00FD051E">
              <w:rPr>
                <w:rFonts w:ascii="PT Astra Serif" w:hAnsi="PT Astra Serif" w:cs="PT Astra Serif"/>
                <w:sz w:val="18"/>
                <w:szCs w:val="18"/>
                <w:lang w:eastAsia="ru-RU"/>
              </w:rPr>
              <w:t>б</w:t>
            </w:r>
            <w:r w:rsidRPr="00FD051E">
              <w:rPr>
                <w:rFonts w:ascii="PT Astra Serif" w:hAnsi="PT Astra Serif" w:cs="PT Astra Serif"/>
                <w:sz w:val="18"/>
                <w:szCs w:val="18"/>
                <w:lang w:eastAsia="ru-RU"/>
              </w:rPr>
              <w:t>щем количестве автобусов о</w:t>
            </w:r>
            <w:r w:rsidRPr="00FD051E">
              <w:rPr>
                <w:rFonts w:ascii="PT Astra Serif" w:hAnsi="PT Astra Serif" w:cs="PT Astra Serif"/>
                <w:sz w:val="18"/>
                <w:szCs w:val="18"/>
                <w:lang w:eastAsia="ru-RU"/>
              </w:rPr>
              <w:t>р</w:t>
            </w:r>
            <w:r w:rsidRPr="00FD051E">
              <w:rPr>
                <w:rFonts w:ascii="PT Astra Serif" w:hAnsi="PT Astra Serif" w:cs="PT Astra Serif"/>
                <w:sz w:val="18"/>
                <w:szCs w:val="18"/>
                <w:lang w:eastAsia="ru-RU"/>
              </w:rPr>
              <w:t>ганизаций автомобильного транспорта;</w:t>
            </w:r>
          </w:p>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cs="PT Astra Serif"/>
                <w:sz w:val="18"/>
                <w:szCs w:val="18"/>
                <w:lang w:eastAsia="ru-RU"/>
              </w:rPr>
              <w:t>частота осуществления пер</w:t>
            </w:r>
            <w:r w:rsidRPr="00FD051E">
              <w:rPr>
                <w:rFonts w:ascii="PT Astra Serif" w:hAnsi="PT Astra Serif" w:cs="PT Astra Serif"/>
                <w:sz w:val="18"/>
                <w:szCs w:val="18"/>
                <w:lang w:eastAsia="ru-RU"/>
              </w:rPr>
              <w:t>е</w:t>
            </w:r>
            <w:r w:rsidRPr="00FD051E">
              <w:rPr>
                <w:rFonts w:ascii="PT Astra Serif" w:hAnsi="PT Astra Serif" w:cs="PT Astra Serif"/>
                <w:sz w:val="18"/>
                <w:szCs w:val="18"/>
                <w:lang w:eastAsia="ru-RU"/>
              </w:rPr>
              <w:t>возок пассажиров автом</w:t>
            </w:r>
            <w:r w:rsidRPr="00FD051E">
              <w:rPr>
                <w:rFonts w:ascii="PT Astra Serif" w:hAnsi="PT Astra Serif" w:cs="PT Astra Serif"/>
                <w:sz w:val="18"/>
                <w:szCs w:val="18"/>
                <w:lang w:eastAsia="ru-RU"/>
              </w:rPr>
              <w:t>о</w:t>
            </w:r>
            <w:r w:rsidRPr="00FD051E">
              <w:rPr>
                <w:rFonts w:ascii="PT Astra Serif" w:hAnsi="PT Astra Serif" w:cs="PT Astra Serif"/>
                <w:sz w:val="18"/>
                <w:szCs w:val="18"/>
                <w:lang w:eastAsia="ru-RU"/>
              </w:rPr>
              <w:t>бильным транспортом по маршрутам регулярных пер</w:t>
            </w:r>
            <w:r w:rsidRPr="00FD051E">
              <w:rPr>
                <w:rFonts w:ascii="PT Astra Serif" w:hAnsi="PT Astra Serif" w:cs="PT Astra Serif"/>
                <w:sz w:val="18"/>
                <w:szCs w:val="18"/>
                <w:lang w:eastAsia="ru-RU"/>
              </w:rPr>
              <w:t>е</w:t>
            </w:r>
            <w:r w:rsidRPr="00FD051E">
              <w:rPr>
                <w:rFonts w:ascii="PT Astra Serif" w:hAnsi="PT Astra Serif" w:cs="PT Astra Serif"/>
                <w:sz w:val="18"/>
                <w:szCs w:val="18"/>
                <w:lang w:eastAsia="ru-RU"/>
              </w:rPr>
              <w:t>возок</w:t>
            </w:r>
          </w:p>
        </w:tc>
        <w:tc>
          <w:tcPr>
            <w:tcW w:w="2962" w:type="dxa"/>
          </w:tcPr>
          <w:p w:rsidR="00C35D5F" w:rsidRPr="00FD051E" w:rsidRDefault="00C35D5F" w:rsidP="00C35D5F">
            <w:pPr>
              <w:spacing w:after="0" w:line="240" w:lineRule="auto"/>
              <w:ind w:firstLine="0"/>
              <w:contextualSpacing/>
              <w:jc w:val="center"/>
              <w:rPr>
                <w:rFonts w:ascii="PT Astra Serif" w:hAnsi="PT Astra Serif"/>
                <w:sz w:val="18"/>
                <w:szCs w:val="18"/>
              </w:rPr>
            </w:pPr>
            <w:r>
              <w:rPr>
                <w:rFonts w:ascii="PT Astra Serif" w:hAnsi="PT Astra Serif"/>
                <w:sz w:val="18"/>
                <w:szCs w:val="18"/>
              </w:rPr>
              <w:t>–</w:t>
            </w:r>
          </w:p>
        </w:tc>
        <w:tc>
          <w:tcPr>
            <w:tcW w:w="1560" w:type="dxa"/>
          </w:tcPr>
          <w:p w:rsidR="00C35D5F" w:rsidRDefault="00C35D5F" w:rsidP="00C35D5F">
            <w:pPr>
              <w:ind w:firstLine="0"/>
              <w:jc w:val="center"/>
            </w:pPr>
            <w:r w:rsidRPr="007F6152">
              <w:rPr>
                <w:rFonts w:ascii="PT Astra Serif" w:hAnsi="PT Astra Serif"/>
                <w:sz w:val="18"/>
                <w:szCs w:val="18"/>
              </w:rPr>
              <w:t>–</w:t>
            </w:r>
          </w:p>
        </w:tc>
        <w:tc>
          <w:tcPr>
            <w:tcW w:w="2551" w:type="dxa"/>
          </w:tcPr>
          <w:p w:rsidR="00C35D5F" w:rsidRDefault="00C35D5F" w:rsidP="00C35D5F">
            <w:pPr>
              <w:ind w:firstLine="0"/>
              <w:jc w:val="center"/>
            </w:pPr>
            <w:r w:rsidRPr="007F6152">
              <w:rPr>
                <w:rFonts w:ascii="PT Astra Serif" w:hAnsi="PT Astra Serif"/>
                <w:sz w:val="18"/>
                <w:szCs w:val="18"/>
              </w:rPr>
              <w:t>–</w:t>
            </w:r>
          </w:p>
        </w:tc>
        <w:tc>
          <w:tcPr>
            <w:tcW w:w="2416" w:type="dxa"/>
            <w:vMerge w:val="restart"/>
          </w:tcPr>
          <w:p w:rsidR="00C35D5F" w:rsidRPr="00FD051E" w:rsidRDefault="00C35D5F" w:rsidP="000F7EDC">
            <w:pPr>
              <w:spacing w:after="0" w:line="240" w:lineRule="auto"/>
              <w:ind w:firstLine="0"/>
              <w:contextualSpacing/>
              <w:rPr>
                <w:rFonts w:ascii="PT Astra Serif" w:hAnsi="PT Astra Serif"/>
                <w:sz w:val="18"/>
                <w:szCs w:val="18"/>
              </w:rPr>
            </w:pPr>
            <w:r>
              <w:rPr>
                <w:rFonts w:ascii="PT Astra Serif" w:hAnsi="PT Astra Serif"/>
                <w:sz w:val="18"/>
                <w:szCs w:val="18"/>
              </w:rPr>
              <w:t>Цель –</w:t>
            </w:r>
            <w:r w:rsidRPr="00FD051E">
              <w:rPr>
                <w:rFonts w:ascii="PT Astra Serif" w:hAnsi="PT Astra Serif"/>
                <w:sz w:val="18"/>
                <w:szCs w:val="18"/>
              </w:rPr>
              <w:t xml:space="preserve"> создание удобной транспортной инфрастру</w:t>
            </w:r>
            <w:r w:rsidRPr="00FD051E">
              <w:rPr>
                <w:rFonts w:ascii="PT Astra Serif" w:hAnsi="PT Astra Serif"/>
                <w:sz w:val="18"/>
                <w:szCs w:val="18"/>
              </w:rPr>
              <w:t>к</w:t>
            </w:r>
            <w:r w:rsidRPr="00FD051E">
              <w:rPr>
                <w:rFonts w:ascii="PT Astra Serif" w:hAnsi="PT Astra Serif"/>
                <w:sz w:val="18"/>
                <w:szCs w:val="18"/>
              </w:rPr>
              <w:t>туры общего пользования в Ульяновской области.</w:t>
            </w:r>
          </w:p>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Задачи:</w:t>
            </w:r>
          </w:p>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повышение доступности и качества транспортных услуг для населения Уль</w:t>
            </w:r>
            <w:r w:rsidRPr="00FD051E">
              <w:rPr>
                <w:rFonts w:ascii="PT Astra Serif" w:hAnsi="PT Astra Serif"/>
                <w:sz w:val="18"/>
                <w:szCs w:val="18"/>
              </w:rPr>
              <w:t>я</w:t>
            </w:r>
            <w:r w:rsidRPr="00FD051E">
              <w:rPr>
                <w:rFonts w:ascii="PT Astra Serif" w:hAnsi="PT Astra Serif"/>
                <w:sz w:val="18"/>
                <w:szCs w:val="18"/>
              </w:rPr>
              <w:t>новской области;</w:t>
            </w:r>
          </w:p>
          <w:p w:rsidR="00C35D5F" w:rsidRPr="00FD051E" w:rsidRDefault="00C35D5F" w:rsidP="000F7EDC">
            <w:pPr>
              <w:spacing w:after="0" w:line="240" w:lineRule="auto"/>
              <w:ind w:firstLine="0"/>
              <w:contextualSpacing/>
              <w:rPr>
                <w:rFonts w:ascii="PT Astra Serif" w:hAnsi="PT Astra Serif"/>
                <w:sz w:val="18"/>
                <w:szCs w:val="18"/>
              </w:rPr>
            </w:pPr>
            <w:r w:rsidRPr="00FD051E">
              <w:rPr>
                <w:rFonts w:ascii="PT Astra Serif" w:hAnsi="PT Astra Serif"/>
                <w:sz w:val="18"/>
                <w:szCs w:val="18"/>
              </w:rPr>
              <w:t>сбалансированное развитие транспортной системы в Ульяновской области</w:t>
            </w:r>
          </w:p>
        </w:tc>
      </w:tr>
      <w:tr w:rsidR="00C35D5F" w:rsidRPr="00FD051E" w:rsidTr="00C35D5F">
        <w:trPr>
          <w:gridAfter w:val="1"/>
          <w:wAfter w:w="434" w:type="dxa"/>
        </w:trPr>
        <w:tc>
          <w:tcPr>
            <w:tcW w:w="709" w:type="dxa"/>
          </w:tcPr>
          <w:p w:rsidR="00C35D5F" w:rsidRPr="00FD051E" w:rsidRDefault="00C35D5F" w:rsidP="00AE6EAE">
            <w:pPr>
              <w:spacing w:after="0" w:line="245" w:lineRule="auto"/>
              <w:ind w:firstLine="0"/>
              <w:contextualSpacing/>
              <w:jc w:val="center"/>
              <w:rPr>
                <w:rFonts w:ascii="PT Astra Serif" w:hAnsi="PT Astra Serif"/>
                <w:sz w:val="18"/>
                <w:szCs w:val="18"/>
              </w:rPr>
            </w:pPr>
            <w:r w:rsidRPr="00FD051E">
              <w:rPr>
                <w:rFonts w:ascii="PT Astra Serif" w:hAnsi="PT Astra Serif"/>
                <w:sz w:val="18"/>
                <w:szCs w:val="18"/>
              </w:rPr>
              <w:t>2.</w:t>
            </w:r>
          </w:p>
        </w:tc>
        <w:tc>
          <w:tcPr>
            <w:tcW w:w="2410" w:type="dxa"/>
          </w:tcPr>
          <w:p w:rsidR="00C35D5F" w:rsidRPr="00FD051E" w:rsidRDefault="00C35D5F" w:rsidP="00AE6EAE">
            <w:pPr>
              <w:autoSpaceDE w:val="0"/>
              <w:autoSpaceDN w:val="0"/>
              <w:adjustRightInd w:val="0"/>
              <w:spacing w:after="0" w:line="245" w:lineRule="auto"/>
              <w:ind w:firstLine="0"/>
              <w:rPr>
                <w:rFonts w:ascii="PT Astra Serif" w:hAnsi="PT Astra Serif" w:cs="PT Astra Serif"/>
                <w:sz w:val="18"/>
                <w:szCs w:val="18"/>
                <w:lang w:eastAsia="ru-RU"/>
              </w:rPr>
            </w:pPr>
            <w:r w:rsidRPr="00FD051E">
              <w:rPr>
                <w:rFonts w:ascii="PT Astra Serif" w:hAnsi="PT Astra Serif" w:cs="PT Astra Serif"/>
                <w:sz w:val="18"/>
                <w:szCs w:val="18"/>
                <w:lang w:eastAsia="ru-RU"/>
              </w:rPr>
              <w:t>Основное мероприятие «Мероприятия, направле</w:t>
            </w:r>
            <w:r w:rsidRPr="00FD051E">
              <w:rPr>
                <w:rFonts w:ascii="PT Astra Serif" w:hAnsi="PT Astra Serif" w:cs="PT Astra Serif"/>
                <w:sz w:val="18"/>
                <w:szCs w:val="18"/>
                <w:lang w:eastAsia="ru-RU"/>
              </w:rPr>
              <w:t>н</w:t>
            </w:r>
            <w:r w:rsidRPr="00FD051E">
              <w:rPr>
                <w:rFonts w:ascii="PT Astra Serif" w:hAnsi="PT Astra Serif" w:cs="PT Astra Serif"/>
                <w:sz w:val="18"/>
                <w:szCs w:val="18"/>
                <w:lang w:eastAsia="ru-RU"/>
              </w:rPr>
              <w:t>ные на развитие пассажи</w:t>
            </w:r>
            <w:r w:rsidRPr="00FD051E">
              <w:rPr>
                <w:rFonts w:ascii="PT Astra Serif" w:hAnsi="PT Astra Serif" w:cs="PT Astra Serif"/>
                <w:sz w:val="18"/>
                <w:szCs w:val="18"/>
                <w:lang w:eastAsia="ru-RU"/>
              </w:rPr>
              <w:t>р</w:t>
            </w:r>
            <w:r w:rsidRPr="00FD051E">
              <w:rPr>
                <w:rFonts w:ascii="PT Astra Serif" w:hAnsi="PT Astra Serif" w:cs="PT Astra Serif"/>
                <w:sz w:val="18"/>
                <w:szCs w:val="18"/>
                <w:lang w:eastAsia="ru-RU"/>
              </w:rPr>
              <w:t>ских перевозок железнод</w:t>
            </w:r>
            <w:r w:rsidRPr="00FD051E">
              <w:rPr>
                <w:rFonts w:ascii="PT Astra Serif" w:hAnsi="PT Astra Serif" w:cs="PT Astra Serif"/>
                <w:sz w:val="18"/>
                <w:szCs w:val="18"/>
                <w:lang w:eastAsia="ru-RU"/>
              </w:rPr>
              <w:t>о</w:t>
            </w:r>
            <w:r w:rsidRPr="00FD051E">
              <w:rPr>
                <w:rFonts w:ascii="PT Astra Serif" w:hAnsi="PT Astra Serif" w:cs="PT Astra Serif"/>
                <w:sz w:val="18"/>
                <w:szCs w:val="18"/>
                <w:lang w:eastAsia="ru-RU"/>
              </w:rPr>
              <w:t>рожным транспортом общ</w:t>
            </w:r>
            <w:r w:rsidRPr="00FD051E">
              <w:rPr>
                <w:rFonts w:ascii="PT Astra Serif" w:hAnsi="PT Astra Serif" w:cs="PT Astra Serif"/>
                <w:sz w:val="18"/>
                <w:szCs w:val="18"/>
                <w:lang w:eastAsia="ru-RU"/>
              </w:rPr>
              <w:t>е</w:t>
            </w:r>
            <w:r w:rsidRPr="00FD051E">
              <w:rPr>
                <w:rFonts w:ascii="PT Astra Serif" w:hAnsi="PT Astra Serif" w:cs="PT Astra Serif"/>
                <w:sz w:val="18"/>
                <w:szCs w:val="18"/>
                <w:lang w:eastAsia="ru-RU"/>
              </w:rPr>
              <w:t>го пользования в пригоро</w:t>
            </w:r>
            <w:r w:rsidRPr="00FD051E">
              <w:rPr>
                <w:rFonts w:ascii="PT Astra Serif" w:hAnsi="PT Astra Serif" w:cs="PT Astra Serif"/>
                <w:sz w:val="18"/>
                <w:szCs w:val="18"/>
                <w:lang w:eastAsia="ru-RU"/>
              </w:rPr>
              <w:t>д</w:t>
            </w:r>
            <w:r w:rsidRPr="00FD051E">
              <w:rPr>
                <w:rFonts w:ascii="PT Astra Serif" w:hAnsi="PT Astra Serif" w:cs="PT Astra Serif"/>
                <w:sz w:val="18"/>
                <w:szCs w:val="18"/>
                <w:lang w:eastAsia="ru-RU"/>
              </w:rPr>
              <w:t>ном сообщении»</w:t>
            </w:r>
          </w:p>
        </w:tc>
        <w:tc>
          <w:tcPr>
            <w:tcW w:w="2566" w:type="dxa"/>
          </w:tcPr>
          <w:p w:rsidR="00C35D5F" w:rsidRPr="00FD051E" w:rsidRDefault="00C35D5F" w:rsidP="00AE6EAE">
            <w:pPr>
              <w:spacing w:after="0" w:line="245" w:lineRule="auto"/>
              <w:ind w:firstLine="0"/>
              <w:contextualSpacing/>
              <w:rPr>
                <w:rFonts w:ascii="PT Astra Serif" w:hAnsi="PT Astra Serif"/>
                <w:sz w:val="18"/>
                <w:szCs w:val="18"/>
              </w:rPr>
            </w:pPr>
            <w:r w:rsidRPr="00FD051E">
              <w:rPr>
                <w:rFonts w:ascii="PT Astra Serif" w:hAnsi="PT Astra Serif"/>
                <w:sz w:val="18"/>
                <w:szCs w:val="18"/>
              </w:rPr>
              <w:t>Число пассажиров, перев</w:t>
            </w:r>
            <w:r w:rsidRPr="00FD051E">
              <w:rPr>
                <w:rFonts w:ascii="PT Astra Serif" w:hAnsi="PT Astra Serif"/>
                <w:sz w:val="18"/>
                <w:szCs w:val="18"/>
              </w:rPr>
              <w:t>е</w:t>
            </w:r>
            <w:r>
              <w:rPr>
                <w:rFonts w:ascii="PT Astra Serif" w:hAnsi="PT Astra Serif"/>
                <w:sz w:val="18"/>
                <w:szCs w:val="18"/>
              </w:rPr>
              <w:t>зё</w:t>
            </w:r>
            <w:r w:rsidRPr="00FD051E">
              <w:rPr>
                <w:rFonts w:ascii="PT Astra Serif" w:hAnsi="PT Astra Serif"/>
                <w:sz w:val="18"/>
                <w:szCs w:val="18"/>
              </w:rPr>
              <w:t>нных железнодорожным транспортом общего польз</w:t>
            </w:r>
            <w:r w:rsidRPr="00FD051E">
              <w:rPr>
                <w:rFonts w:ascii="PT Astra Serif" w:hAnsi="PT Astra Serif"/>
                <w:sz w:val="18"/>
                <w:szCs w:val="18"/>
              </w:rPr>
              <w:t>о</w:t>
            </w:r>
            <w:r w:rsidRPr="00FD051E">
              <w:rPr>
                <w:rFonts w:ascii="PT Astra Serif" w:hAnsi="PT Astra Serif"/>
                <w:sz w:val="18"/>
                <w:szCs w:val="18"/>
              </w:rPr>
              <w:t>вания в пригородном сообщ</w:t>
            </w:r>
            <w:r w:rsidRPr="00FD051E">
              <w:rPr>
                <w:rFonts w:ascii="PT Astra Serif" w:hAnsi="PT Astra Serif"/>
                <w:sz w:val="18"/>
                <w:szCs w:val="18"/>
              </w:rPr>
              <w:t>е</w:t>
            </w:r>
            <w:r w:rsidRPr="00FD051E">
              <w:rPr>
                <w:rFonts w:ascii="PT Astra Serif" w:hAnsi="PT Astra Serif"/>
                <w:sz w:val="18"/>
                <w:szCs w:val="18"/>
              </w:rPr>
              <w:t>нии в соответствии с утве</w:t>
            </w:r>
            <w:r w:rsidRPr="00FD051E">
              <w:rPr>
                <w:rFonts w:ascii="PT Astra Serif" w:hAnsi="PT Astra Serif"/>
                <w:sz w:val="18"/>
                <w:szCs w:val="18"/>
              </w:rPr>
              <w:t>р</w:t>
            </w:r>
            <w:r>
              <w:rPr>
                <w:rFonts w:ascii="PT Astra Serif" w:hAnsi="PT Astra Serif"/>
                <w:sz w:val="18"/>
                <w:szCs w:val="18"/>
              </w:rPr>
              <w:t>ждё</w:t>
            </w:r>
            <w:r w:rsidRPr="00FD051E">
              <w:rPr>
                <w:rFonts w:ascii="PT Astra Serif" w:hAnsi="PT Astra Serif"/>
                <w:sz w:val="18"/>
                <w:szCs w:val="18"/>
              </w:rPr>
              <w:t>нным расписанием дв</w:t>
            </w:r>
            <w:r w:rsidRPr="00FD051E">
              <w:rPr>
                <w:rFonts w:ascii="PT Astra Serif" w:hAnsi="PT Astra Serif"/>
                <w:sz w:val="18"/>
                <w:szCs w:val="18"/>
              </w:rPr>
              <w:t>и</w:t>
            </w:r>
            <w:r w:rsidRPr="00FD051E">
              <w:rPr>
                <w:rFonts w:ascii="PT Astra Serif" w:hAnsi="PT Astra Serif"/>
                <w:sz w:val="18"/>
                <w:szCs w:val="18"/>
              </w:rPr>
              <w:t>жения пассажирских поездов</w:t>
            </w:r>
          </w:p>
        </w:tc>
        <w:tc>
          <w:tcPr>
            <w:tcW w:w="2962" w:type="dxa"/>
          </w:tcPr>
          <w:p w:rsidR="00C35D5F" w:rsidRDefault="00C35D5F" w:rsidP="00C35D5F">
            <w:pPr>
              <w:ind w:firstLine="0"/>
              <w:jc w:val="center"/>
            </w:pPr>
            <w:r w:rsidRPr="00741183">
              <w:rPr>
                <w:rFonts w:ascii="PT Astra Serif" w:hAnsi="PT Astra Serif"/>
                <w:sz w:val="18"/>
                <w:szCs w:val="18"/>
              </w:rPr>
              <w:t>–</w:t>
            </w:r>
          </w:p>
        </w:tc>
        <w:tc>
          <w:tcPr>
            <w:tcW w:w="1560" w:type="dxa"/>
          </w:tcPr>
          <w:p w:rsidR="00C35D5F" w:rsidRDefault="00C35D5F" w:rsidP="00C35D5F">
            <w:pPr>
              <w:ind w:firstLine="0"/>
              <w:jc w:val="center"/>
            </w:pPr>
            <w:r w:rsidRPr="00741183">
              <w:rPr>
                <w:rFonts w:ascii="PT Astra Serif" w:hAnsi="PT Astra Serif"/>
                <w:sz w:val="18"/>
                <w:szCs w:val="18"/>
              </w:rPr>
              <w:t>–</w:t>
            </w:r>
          </w:p>
        </w:tc>
        <w:tc>
          <w:tcPr>
            <w:tcW w:w="2551" w:type="dxa"/>
          </w:tcPr>
          <w:p w:rsidR="00C35D5F" w:rsidRDefault="00C35D5F" w:rsidP="00C35D5F">
            <w:pPr>
              <w:ind w:firstLine="0"/>
              <w:jc w:val="center"/>
            </w:pPr>
            <w:r w:rsidRPr="00741183">
              <w:rPr>
                <w:rFonts w:ascii="PT Astra Serif" w:hAnsi="PT Astra Serif"/>
                <w:sz w:val="18"/>
                <w:szCs w:val="18"/>
              </w:rPr>
              <w:t>–</w:t>
            </w:r>
          </w:p>
        </w:tc>
        <w:tc>
          <w:tcPr>
            <w:tcW w:w="2416" w:type="dxa"/>
            <w:vMerge/>
          </w:tcPr>
          <w:p w:rsidR="00C35D5F" w:rsidRPr="00FD051E" w:rsidRDefault="00C35D5F" w:rsidP="00AE6EAE">
            <w:pPr>
              <w:spacing w:after="0" w:line="245" w:lineRule="auto"/>
              <w:ind w:firstLine="0"/>
              <w:contextualSpacing/>
              <w:rPr>
                <w:rFonts w:ascii="PT Astra Serif" w:hAnsi="PT Astra Serif"/>
                <w:sz w:val="18"/>
                <w:szCs w:val="18"/>
              </w:rPr>
            </w:pPr>
          </w:p>
        </w:tc>
      </w:tr>
      <w:tr w:rsidR="00C35D5F" w:rsidRPr="00FD051E" w:rsidTr="00C35D5F">
        <w:trPr>
          <w:gridAfter w:val="1"/>
          <w:wAfter w:w="434" w:type="dxa"/>
        </w:trPr>
        <w:tc>
          <w:tcPr>
            <w:tcW w:w="709" w:type="dxa"/>
          </w:tcPr>
          <w:p w:rsidR="00C35D5F" w:rsidRPr="00FD051E" w:rsidRDefault="00C35D5F" w:rsidP="00AE6EAE">
            <w:pPr>
              <w:spacing w:after="0" w:line="245" w:lineRule="auto"/>
              <w:ind w:firstLine="0"/>
              <w:contextualSpacing/>
              <w:jc w:val="center"/>
              <w:rPr>
                <w:rFonts w:ascii="PT Astra Serif" w:hAnsi="PT Astra Serif"/>
                <w:sz w:val="18"/>
                <w:szCs w:val="18"/>
              </w:rPr>
            </w:pPr>
            <w:r w:rsidRPr="00FD051E">
              <w:rPr>
                <w:rFonts w:ascii="PT Astra Serif" w:hAnsi="PT Astra Serif"/>
                <w:sz w:val="18"/>
                <w:szCs w:val="18"/>
              </w:rPr>
              <w:t>3.</w:t>
            </w:r>
          </w:p>
        </w:tc>
        <w:tc>
          <w:tcPr>
            <w:tcW w:w="2410" w:type="dxa"/>
          </w:tcPr>
          <w:p w:rsidR="00C35D5F" w:rsidRPr="00FD051E" w:rsidRDefault="00C35D5F" w:rsidP="00AE6EAE">
            <w:pPr>
              <w:autoSpaceDE w:val="0"/>
              <w:autoSpaceDN w:val="0"/>
              <w:adjustRightInd w:val="0"/>
              <w:spacing w:after="0" w:line="245" w:lineRule="auto"/>
              <w:ind w:firstLine="0"/>
              <w:rPr>
                <w:rFonts w:ascii="PT Astra Serif" w:hAnsi="PT Astra Serif" w:cs="PT Astra Serif"/>
                <w:sz w:val="18"/>
                <w:szCs w:val="18"/>
                <w:lang w:eastAsia="ru-RU"/>
              </w:rPr>
            </w:pPr>
            <w:r w:rsidRPr="00FD051E">
              <w:rPr>
                <w:rFonts w:ascii="PT Astra Serif" w:hAnsi="PT Astra Serif" w:cs="PT Astra Serif"/>
                <w:sz w:val="18"/>
                <w:szCs w:val="18"/>
                <w:lang w:eastAsia="ru-RU"/>
              </w:rPr>
              <w:t>Основное мероприятие «Мероприятия, направле</w:t>
            </w:r>
            <w:r w:rsidRPr="00FD051E">
              <w:rPr>
                <w:rFonts w:ascii="PT Astra Serif" w:hAnsi="PT Astra Serif" w:cs="PT Astra Serif"/>
                <w:sz w:val="18"/>
                <w:szCs w:val="18"/>
                <w:lang w:eastAsia="ru-RU"/>
              </w:rPr>
              <w:t>н</w:t>
            </w:r>
            <w:r w:rsidRPr="00FD051E">
              <w:rPr>
                <w:rFonts w:ascii="PT Astra Serif" w:hAnsi="PT Astra Serif" w:cs="PT Astra Serif"/>
                <w:sz w:val="18"/>
                <w:szCs w:val="18"/>
                <w:lang w:eastAsia="ru-RU"/>
              </w:rPr>
              <w:t>ные на развитие пассажи</w:t>
            </w:r>
            <w:r w:rsidRPr="00FD051E">
              <w:rPr>
                <w:rFonts w:ascii="PT Astra Serif" w:hAnsi="PT Astra Serif" w:cs="PT Astra Serif"/>
                <w:sz w:val="18"/>
                <w:szCs w:val="18"/>
                <w:lang w:eastAsia="ru-RU"/>
              </w:rPr>
              <w:t>р</w:t>
            </w:r>
            <w:r w:rsidRPr="00FD051E">
              <w:rPr>
                <w:rFonts w:ascii="PT Astra Serif" w:hAnsi="PT Astra Serif" w:cs="PT Astra Serif"/>
                <w:sz w:val="18"/>
                <w:szCs w:val="18"/>
                <w:lang w:eastAsia="ru-RU"/>
              </w:rPr>
              <w:t>ских перевозок воздушным транспортом»</w:t>
            </w:r>
          </w:p>
        </w:tc>
        <w:tc>
          <w:tcPr>
            <w:tcW w:w="2566" w:type="dxa"/>
          </w:tcPr>
          <w:p w:rsidR="00C35D5F" w:rsidRPr="00FD051E" w:rsidRDefault="00C35D5F" w:rsidP="00AE6EAE">
            <w:pPr>
              <w:autoSpaceDE w:val="0"/>
              <w:autoSpaceDN w:val="0"/>
              <w:adjustRightInd w:val="0"/>
              <w:spacing w:after="0" w:line="245" w:lineRule="auto"/>
              <w:ind w:firstLine="0"/>
              <w:rPr>
                <w:rFonts w:ascii="PT Astra Serif" w:hAnsi="PT Astra Serif" w:cs="PT Astra Serif"/>
                <w:sz w:val="18"/>
                <w:szCs w:val="18"/>
                <w:lang w:eastAsia="ru-RU"/>
              </w:rPr>
            </w:pPr>
            <w:r w:rsidRPr="00FD051E">
              <w:rPr>
                <w:rFonts w:ascii="PT Astra Serif" w:hAnsi="PT Astra Serif" w:cs="PT Astra Serif"/>
                <w:sz w:val="18"/>
                <w:szCs w:val="18"/>
                <w:lang w:eastAsia="ru-RU"/>
              </w:rPr>
              <w:t>Количество пассажиров, п</w:t>
            </w:r>
            <w:r w:rsidRPr="00FD051E">
              <w:rPr>
                <w:rFonts w:ascii="PT Astra Serif" w:hAnsi="PT Astra Serif" w:cs="PT Astra Serif"/>
                <w:sz w:val="18"/>
                <w:szCs w:val="18"/>
                <w:lang w:eastAsia="ru-RU"/>
              </w:rPr>
              <w:t>е</w:t>
            </w:r>
            <w:r>
              <w:rPr>
                <w:rFonts w:ascii="PT Astra Serif" w:hAnsi="PT Astra Serif" w:cs="PT Astra Serif"/>
                <w:sz w:val="18"/>
                <w:szCs w:val="18"/>
                <w:lang w:eastAsia="ru-RU"/>
              </w:rPr>
              <w:t>ревезё</w:t>
            </w:r>
            <w:r w:rsidRPr="00FD051E">
              <w:rPr>
                <w:rFonts w:ascii="PT Astra Serif" w:hAnsi="PT Astra Serif" w:cs="PT Astra Serif"/>
                <w:sz w:val="18"/>
                <w:szCs w:val="18"/>
                <w:lang w:eastAsia="ru-RU"/>
              </w:rPr>
              <w:t>нных воздушным транспортом на внутренних и международных маршрутах</w:t>
            </w:r>
          </w:p>
          <w:p w:rsidR="00C35D5F" w:rsidRPr="00FD051E" w:rsidRDefault="00C35D5F" w:rsidP="00AE6EAE">
            <w:pPr>
              <w:spacing w:after="0" w:line="245" w:lineRule="auto"/>
              <w:ind w:firstLine="0"/>
              <w:contextualSpacing/>
              <w:rPr>
                <w:rFonts w:ascii="PT Astra Serif" w:hAnsi="PT Astra Serif"/>
                <w:sz w:val="18"/>
                <w:szCs w:val="18"/>
              </w:rPr>
            </w:pPr>
          </w:p>
        </w:tc>
        <w:tc>
          <w:tcPr>
            <w:tcW w:w="2962" w:type="dxa"/>
          </w:tcPr>
          <w:p w:rsidR="00C35D5F" w:rsidRDefault="00C35D5F" w:rsidP="00C35D5F">
            <w:pPr>
              <w:ind w:firstLine="0"/>
              <w:jc w:val="center"/>
            </w:pPr>
            <w:r w:rsidRPr="00741183">
              <w:rPr>
                <w:rFonts w:ascii="PT Astra Serif" w:hAnsi="PT Astra Serif"/>
                <w:sz w:val="18"/>
                <w:szCs w:val="18"/>
              </w:rPr>
              <w:t>–</w:t>
            </w:r>
          </w:p>
        </w:tc>
        <w:tc>
          <w:tcPr>
            <w:tcW w:w="1560" w:type="dxa"/>
          </w:tcPr>
          <w:p w:rsidR="00C35D5F" w:rsidRDefault="00C35D5F" w:rsidP="00C35D5F">
            <w:pPr>
              <w:ind w:firstLine="0"/>
              <w:jc w:val="center"/>
            </w:pPr>
            <w:r w:rsidRPr="00741183">
              <w:rPr>
                <w:rFonts w:ascii="PT Astra Serif" w:hAnsi="PT Astra Serif"/>
                <w:sz w:val="18"/>
                <w:szCs w:val="18"/>
              </w:rPr>
              <w:t>–</w:t>
            </w:r>
          </w:p>
        </w:tc>
        <w:tc>
          <w:tcPr>
            <w:tcW w:w="2551" w:type="dxa"/>
          </w:tcPr>
          <w:p w:rsidR="00C35D5F" w:rsidRDefault="00C35D5F" w:rsidP="00C35D5F">
            <w:pPr>
              <w:ind w:firstLine="0"/>
              <w:jc w:val="center"/>
            </w:pPr>
            <w:r w:rsidRPr="00741183">
              <w:rPr>
                <w:rFonts w:ascii="PT Astra Serif" w:hAnsi="PT Astra Serif"/>
                <w:sz w:val="18"/>
                <w:szCs w:val="18"/>
              </w:rPr>
              <w:t>–</w:t>
            </w:r>
          </w:p>
        </w:tc>
        <w:tc>
          <w:tcPr>
            <w:tcW w:w="2416" w:type="dxa"/>
            <w:vMerge/>
          </w:tcPr>
          <w:p w:rsidR="00C35D5F" w:rsidRPr="00FD051E" w:rsidRDefault="00C35D5F" w:rsidP="00AE6EAE">
            <w:pPr>
              <w:spacing w:after="0" w:line="245" w:lineRule="auto"/>
              <w:ind w:firstLine="0"/>
              <w:contextualSpacing/>
              <w:rPr>
                <w:rFonts w:ascii="PT Astra Serif" w:hAnsi="PT Astra Serif"/>
                <w:sz w:val="18"/>
                <w:szCs w:val="18"/>
              </w:rPr>
            </w:pPr>
          </w:p>
        </w:tc>
      </w:tr>
      <w:tr w:rsidR="00C35D5F" w:rsidRPr="00FD051E" w:rsidTr="00C35D5F">
        <w:tc>
          <w:tcPr>
            <w:tcW w:w="709" w:type="dxa"/>
          </w:tcPr>
          <w:p w:rsidR="00C35D5F" w:rsidRPr="00FD051E" w:rsidRDefault="00C35D5F" w:rsidP="00AE6EAE">
            <w:pPr>
              <w:spacing w:after="0" w:line="245" w:lineRule="auto"/>
              <w:ind w:firstLine="0"/>
              <w:contextualSpacing/>
              <w:jc w:val="center"/>
              <w:rPr>
                <w:rFonts w:ascii="PT Astra Serif" w:hAnsi="PT Astra Serif"/>
                <w:sz w:val="18"/>
                <w:szCs w:val="18"/>
              </w:rPr>
            </w:pPr>
            <w:r w:rsidRPr="00FD051E">
              <w:rPr>
                <w:rFonts w:ascii="PT Astra Serif" w:hAnsi="PT Astra Serif"/>
                <w:sz w:val="18"/>
                <w:szCs w:val="18"/>
              </w:rPr>
              <w:t>4.</w:t>
            </w:r>
          </w:p>
        </w:tc>
        <w:tc>
          <w:tcPr>
            <w:tcW w:w="2410" w:type="dxa"/>
          </w:tcPr>
          <w:p w:rsidR="00C35D5F" w:rsidRPr="00FD051E" w:rsidRDefault="00C35D5F" w:rsidP="00AE6EAE">
            <w:pPr>
              <w:autoSpaceDE w:val="0"/>
              <w:autoSpaceDN w:val="0"/>
              <w:adjustRightInd w:val="0"/>
              <w:spacing w:after="0" w:line="245" w:lineRule="auto"/>
              <w:ind w:firstLine="0"/>
              <w:rPr>
                <w:rFonts w:ascii="PT Astra Serif" w:hAnsi="PT Astra Serif" w:cs="PT Astra Serif"/>
                <w:sz w:val="18"/>
                <w:szCs w:val="18"/>
                <w:lang w:eastAsia="ru-RU"/>
              </w:rPr>
            </w:pPr>
            <w:r w:rsidRPr="00FD051E">
              <w:rPr>
                <w:rFonts w:ascii="PT Astra Serif" w:hAnsi="PT Astra Serif" w:cs="PT Astra Serif"/>
                <w:sz w:val="18"/>
                <w:szCs w:val="18"/>
                <w:lang w:eastAsia="ru-RU"/>
              </w:rPr>
              <w:t>Основное мероприятие «Развитие экологически ч</w:t>
            </w:r>
            <w:r w:rsidRPr="00FD051E">
              <w:rPr>
                <w:rFonts w:ascii="PT Astra Serif" w:hAnsi="PT Astra Serif" w:cs="PT Astra Serif"/>
                <w:sz w:val="18"/>
                <w:szCs w:val="18"/>
                <w:lang w:eastAsia="ru-RU"/>
              </w:rPr>
              <w:t>и</w:t>
            </w:r>
            <w:r w:rsidRPr="00FD051E">
              <w:rPr>
                <w:rFonts w:ascii="PT Astra Serif" w:hAnsi="PT Astra Serif" w:cs="PT Astra Serif"/>
                <w:sz w:val="18"/>
                <w:szCs w:val="18"/>
                <w:lang w:eastAsia="ru-RU"/>
              </w:rPr>
              <w:t>стого транспорта»</w:t>
            </w:r>
          </w:p>
        </w:tc>
        <w:tc>
          <w:tcPr>
            <w:tcW w:w="2566" w:type="dxa"/>
          </w:tcPr>
          <w:p w:rsidR="00C35D5F" w:rsidRPr="00FD051E" w:rsidRDefault="00C35D5F" w:rsidP="00AE6EAE">
            <w:pPr>
              <w:spacing w:after="0" w:line="245" w:lineRule="auto"/>
              <w:ind w:firstLine="0"/>
              <w:contextualSpacing/>
              <w:rPr>
                <w:rFonts w:ascii="PT Astra Serif" w:hAnsi="PT Astra Serif"/>
                <w:sz w:val="18"/>
                <w:szCs w:val="18"/>
              </w:rPr>
            </w:pPr>
            <w:r w:rsidRPr="00FD051E">
              <w:rPr>
                <w:rFonts w:ascii="PT Astra Serif" w:hAnsi="PT Astra Serif"/>
                <w:sz w:val="18"/>
                <w:szCs w:val="18"/>
              </w:rPr>
              <w:t>Увеличение количества газ</w:t>
            </w:r>
            <w:r w:rsidRPr="00FD051E">
              <w:rPr>
                <w:rFonts w:ascii="PT Astra Serif" w:hAnsi="PT Astra Serif"/>
                <w:sz w:val="18"/>
                <w:szCs w:val="18"/>
              </w:rPr>
              <w:t>о</w:t>
            </w:r>
            <w:r w:rsidRPr="00FD051E">
              <w:rPr>
                <w:rFonts w:ascii="PT Astra Serif" w:hAnsi="PT Astra Serif"/>
                <w:sz w:val="18"/>
                <w:szCs w:val="18"/>
              </w:rPr>
              <w:t>заправочных станций, расп</w:t>
            </w:r>
            <w:r w:rsidRPr="00FD051E">
              <w:rPr>
                <w:rFonts w:ascii="PT Astra Serif" w:hAnsi="PT Astra Serif"/>
                <w:sz w:val="18"/>
                <w:szCs w:val="18"/>
              </w:rPr>
              <w:t>о</w:t>
            </w:r>
            <w:r w:rsidRPr="00FD051E">
              <w:rPr>
                <w:rFonts w:ascii="PT Astra Serif" w:hAnsi="PT Astra Serif"/>
                <w:sz w:val="18"/>
                <w:szCs w:val="18"/>
              </w:rPr>
              <w:t>ложенных на территории Ульяновской области</w:t>
            </w:r>
          </w:p>
        </w:tc>
        <w:tc>
          <w:tcPr>
            <w:tcW w:w="2962" w:type="dxa"/>
          </w:tcPr>
          <w:p w:rsidR="00C35D5F" w:rsidRDefault="00C35D5F" w:rsidP="00C35D5F">
            <w:pPr>
              <w:ind w:firstLine="0"/>
              <w:jc w:val="center"/>
            </w:pPr>
            <w:r w:rsidRPr="00741183">
              <w:rPr>
                <w:rFonts w:ascii="PT Astra Serif" w:hAnsi="PT Astra Serif"/>
                <w:sz w:val="18"/>
                <w:szCs w:val="18"/>
              </w:rPr>
              <w:t>–</w:t>
            </w:r>
          </w:p>
        </w:tc>
        <w:tc>
          <w:tcPr>
            <w:tcW w:w="1560" w:type="dxa"/>
          </w:tcPr>
          <w:p w:rsidR="00C35D5F" w:rsidRDefault="00C35D5F" w:rsidP="00C35D5F">
            <w:pPr>
              <w:ind w:firstLine="0"/>
              <w:jc w:val="center"/>
            </w:pPr>
            <w:r w:rsidRPr="00741183">
              <w:rPr>
                <w:rFonts w:ascii="PT Astra Serif" w:hAnsi="PT Astra Serif"/>
                <w:sz w:val="18"/>
                <w:szCs w:val="18"/>
              </w:rPr>
              <w:t>–</w:t>
            </w:r>
          </w:p>
        </w:tc>
        <w:tc>
          <w:tcPr>
            <w:tcW w:w="2551" w:type="dxa"/>
          </w:tcPr>
          <w:p w:rsidR="00C35D5F" w:rsidRDefault="00C35D5F" w:rsidP="00C35D5F">
            <w:pPr>
              <w:ind w:firstLine="0"/>
              <w:jc w:val="center"/>
            </w:pPr>
            <w:r w:rsidRPr="00741183">
              <w:rPr>
                <w:rFonts w:ascii="PT Astra Serif" w:hAnsi="PT Astra Serif"/>
                <w:sz w:val="18"/>
                <w:szCs w:val="18"/>
              </w:rPr>
              <w:t>–</w:t>
            </w:r>
          </w:p>
        </w:tc>
        <w:tc>
          <w:tcPr>
            <w:tcW w:w="2416" w:type="dxa"/>
            <w:tcBorders>
              <w:right w:val="single" w:sz="4" w:space="0" w:color="auto"/>
            </w:tcBorders>
          </w:tcPr>
          <w:p w:rsidR="00C35D5F" w:rsidRPr="00FD051E" w:rsidRDefault="00C35D5F" w:rsidP="00AE6EAE">
            <w:pPr>
              <w:spacing w:after="0" w:line="245" w:lineRule="auto"/>
              <w:ind w:firstLine="0"/>
              <w:contextualSpacing/>
              <w:rPr>
                <w:rFonts w:ascii="PT Astra Serif" w:hAnsi="PT Astra Serif"/>
                <w:sz w:val="18"/>
                <w:szCs w:val="18"/>
              </w:rPr>
            </w:pPr>
            <w:r>
              <w:rPr>
                <w:rFonts w:ascii="PT Astra Serif" w:hAnsi="PT Astra Serif"/>
                <w:sz w:val="18"/>
                <w:szCs w:val="18"/>
              </w:rPr>
              <w:t>Цель –</w:t>
            </w:r>
            <w:r w:rsidRPr="00FD051E">
              <w:rPr>
                <w:rFonts w:ascii="PT Astra Serif" w:hAnsi="PT Astra Serif"/>
                <w:sz w:val="18"/>
                <w:szCs w:val="18"/>
              </w:rPr>
              <w:t xml:space="preserve"> создание удобной транспортной инфрастру</w:t>
            </w:r>
            <w:r w:rsidRPr="00FD051E">
              <w:rPr>
                <w:rFonts w:ascii="PT Astra Serif" w:hAnsi="PT Astra Serif"/>
                <w:sz w:val="18"/>
                <w:szCs w:val="18"/>
              </w:rPr>
              <w:t>к</w:t>
            </w:r>
            <w:r w:rsidRPr="00FD051E">
              <w:rPr>
                <w:rFonts w:ascii="PT Astra Serif" w:hAnsi="PT Astra Serif"/>
                <w:sz w:val="18"/>
                <w:szCs w:val="18"/>
              </w:rPr>
              <w:t>туры общего пользования в Ульяновской области.</w:t>
            </w:r>
          </w:p>
          <w:p w:rsidR="00C35D5F" w:rsidRPr="00FD051E" w:rsidRDefault="00C35D5F" w:rsidP="00AE6EAE">
            <w:pPr>
              <w:spacing w:after="0" w:line="245" w:lineRule="auto"/>
              <w:ind w:firstLine="0"/>
              <w:contextualSpacing/>
              <w:rPr>
                <w:rFonts w:ascii="PT Astra Serif" w:hAnsi="PT Astra Serif"/>
                <w:sz w:val="18"/>
                <w:szCs w:val="18"/>
              </w:rPr>
            </w:pPr>
            <w:r>
              <w:rPr>
                <w:rFonts w:ascii="PT Astra Serif" w:hAnsi="PT Astra Serif"/>
                <w:sz w:val="18"/>
                <w:szCs w:val="18"/>
              </w:rPr>
              <w:t>Задача –</w:t>
            </w:r>
            <w:r w:rsidRPr="00FD051E">
              <w:rPr>
                <w:rFonts w:ascii="PT Astra Serif" w:hAnsi="PT Astra Serif"/>
                <w:sz w:val="18"/>
                <w:szCs w:val="18"/>
              </w:rPr>
              <w:t xml:space="preserve"> снижение уровня негативного воздействия транспортной системы Ул</w:t>
            </w:r>
            <w:r w:rsidRPr="00FD051E">
              <w:rPr>
                <w:rFonts w:ascii="PT Astra Serif" w:hAnsi="PT Astra Serif"/>
                <w:sz w:val="18"/>
                <w:szCs w:val="18"/>
              </w:rPr>
              <w:t>ь</w:t>
            </w:r>
            <w:r w:rsidRPr="00FD051E">
              <w:rPr>
                <w:rFonts w:ascii="PT Astra Serif" w:hAnsi="PT Astra Serif"/>
                <w:sz w:val="18"/>
                <w:szCs w:val="18"/>
              </w:rPr>
              <w:t>яновской области на окр</w:t>
            </w:r>
            <w:r w:rsidRPr="00FD051E">
              <w:rPr>
                <w:rFonts w:ascii="PT Astra Serif" w:hAnsi="PT Astra Serif"/>
                <w:sz w:val="18"/>
                <w:szCs w:val="18"/>
              </w:rPr>
              <w:t>у</w:t>
            </w:r>
            <w:r w:rsidRPr="00FD051E">
              <w:rPr>
                <w:rFonts w:ascii="PT Astra Serif" w:hAnsi="PT Astra Serif"/>
                <w:sz w:val="18"/>
                <w:szCs w:val="18"/>
              </w:rPr>
              <w:t>жающую среду</w:t>
            </w:r>
          </w:p>
        </w:tc>
        <w:tc>
          <w:tcPr>
            <w:tcW w:w="434" w:type="dxa"/>
            <w:tcBorders>
              <w:top w:val="nil"/>
              <w:left w:val="single" w:sz="4" w:space="0" w:color="auto"/>
              <w:bottom w:val="nil"/>
              <w:right w:val="nil"/>
            </w:tcBorders>
            <w:shd w:val="clear" w:color="auto" w:fill="auto"/>
            <w:vAlign w:val="bottom"/>
          </w:tcPr>
          <w:p w:rsidR="00C35D5F" w:rsidRPr="00FD051E" w:rsidRDefault="00C35D5F" w:rsidP="00AE6EAE">
            <w:pPr>
              <w:spacing w:after="0" w:line="245" w:lineRule="auto"/>
              <w:ind w:firstLine="0"/>
              <w:jc w:val="left"/>
              <w:rPr>
                <w:rFonts w:ascii="PT Astra Serif" w:hAnsi="PT Astra Serif"/>
                <w:sz w:val="18"/>
                <w:szCs w:val="18"/>
              </w:rPr>
            </w:pPr>
          </w:p>
          <w:p w:rsidR="00C35D5F" w:rsidRPr="00FD051E" w:rsidRDefault="00C35D5F" w:rsidP="00AE6EAE">
            <w:pPr>
              <w:spacing w:after="0" w:line="245" w:lineRule="auto"/>
              <w:ind w:firstLine="0"/>
              <w:jc w:val="left"/>
              <w:rPr>
                <w:rFonts w:ascii="PT Astra Serif" w:hAnsi="PT Astra Serif"/>
                <w:sz w:val="18"/>
                <w:szCs w:val="18"/>
              </w:rPr>
            </w:pPr>
          </w:p>
          <w:p w:rsidR="00C35D5F" w:rsidRPr="00FD051E" w:rsidRDefault="00C35D5F" w:rsidP="00AE6EAE">
            <w:pPr>
              <w:spacing w:after="0" w:line="245" w:lineRule="auto"/>
              <w:ind w:firstLine="0"/>
              <w:jc w:val="left"/>
              <w:rPr>
                <w:rFonts w:ascii="PT Astra Serif" w:hAnsi="PT Astra Serif"/>
                <w:sz w:val="18"/>
                <w:szCs w:val="18"/>
              </w:rPr>
            </w:pPr>
          </w:p>
          <w:p w:rsidR="00C35D5F" w:rsidRPr="00FD051E" w:rsidRDefault="00C35D5F" w:rsidP="00AE6EAE">
            <w:pPr>
              <w:spacing w:after="0" w:line="245" w:lineRule="auto"/>
              <w:ind w:firstLine="0"/>
              <w:jc w:val="left"/>
              <w:rPr>
                <w:rFonts w:ascii="PT Astra Serif" w:hAnsi="PT Astra Serif"/>
                <w:sz w:val="18"/>
                <w:szCs w:val="18"/>
              </w:rPr>
            </w:pPr>
          </w:p>
          <w:p w:rsidR="00C35D5F" w:rsidRPr="00FD051E" w:rsidRDefault="00C35D5F" w:rsidP="00AE6EAE">
            <w:pPr>
              <w:spacing w:after="0" w:line="245" w:lineRule="auto"/>
              <w:ind w:firstLine="0"/>
              <w:jc w:val="left"/>
              <w:rPr>
                <w:rFonts w:ascii="PT Astra Serif" w:hAnsi="PT Astra Serif"/>
                <w:sz w:val="18"/>
                <w:szCs w:val="18"/>
              </w:rPr>
            </w:pPr>
          </w:p>
          <w:p w:rsidR="00C35D5F" w:rsidRPr="00FD051E" w:rsidRDefault="00C35D5F" w:rsidP="00AE6EAE">
            <w:pPr>
              <w:spacing w:after="0" w:line="245" w:lineRule="auto"/>
              <w:ind w:firstLine="0"/>
              <w:jc w:val="left"/>
              <w:rPr>
                <w:rFonts w:ascii="PT Astra Serif" w:hAnsi="PT Astra Serif"/>
                <w:sz w:val="18"/>
                <w:szCs w:val="18"/>
              </w:rPr>
            </w:pPr>
          </w:p>
          <w:p w:rsidR="00C35D5F" w:rsidRPr="00FD051E" w:rsidRDefault="00C35D5F" w:rsidP="00AE6EAE">
            <w:pPr>
              <w:spacing w:after="0" w:line="245" w:lineRule="auto"/>
              <w:ind w:firstLine="0"/>
              <w:jc w:val="left"/>
              <w:rPr>
                <w:rFonts w:ascii="PT Astra Serif" w:hAnsi="PT Astra Serif"/>
                <w:sz w:val="18"/>
                <w:szCs w:val="18"/>
              </w:rPr>
            </w:pPr>
          </w:p>
          <w:p w:rsidR="00C35D5F" w:rsidRPr="00FD051E" w:rsidRDefault="00C35D5F" w:rsidP="00AE6EAE">
            <w:pPr>
              <w:spacing w:after="0" w:line="245" w:lineRule="auto"/>
              <w:ind w:firstLine="0"/>
              <w:jc w:val="left"/>
              <w:rPr>
                <w:rFonts w:ascii="PT Astra Serif" w:hAnsi="PT Astra Serif"/>
                <w:sz w:val="18"/>
                <w:szCs w:val="18"/>
              </w:rPr>
            </w:pPr>
          </w:p>
        </w:tc>
      </w:tr>
    </w:tbl>
    <w:p w:rsidR="003E0AC0" w:rsidRDefault="003E0AC0" w:rsidP="00AE6EAE">
      <w:pPr>
        <w:spacing w:after="0" w:line="245" w:lineRule="auto"/>
        <w:ind w:firstLine="709"/>
        <w:contextualSpacing/>
        <w:rPr>
          <w:rFonts w:ascii="PT Astra Serif" w:hAnsi="PT Astra Serif"/>
          <w:sz w:val="28"/>
          <w:szCs w:val="28"/>
        </w:rPr>
      </w:pPr>
    </w:p>
    <w:p w:rsidR="00AE6EAE" w:rsidRDefault="00AE6EAE" w:rsidP="00AE6EAE">
      <w:pPr>
        <w:spacing w:after="0" w:line="245" w:lineRule="auto"/>
        <w:ind w:firstLine="0"/>
        <w:contextualSpacing/>
        <w:jc w:val="center"/>
        <w:rPr>
          <w:rFonts w:ascii="PT Astra Serif" w:hAnsi="PT Astra Serif"/>
          <w:sz w:val="28"/>
          <w:szCs w:val="28"/>
        </w:rPr>
      </w:pPr>
      <w:r>
        <w:rPr>
          <w:rFonts w:ascii="PT Astra Serif" w:hAnsi="PT Astra Serif"/>
          <w:sz w:val="28"/>
          <w:szCs w:val="28"/>
        </w:rPr>
        <w:t>__________________».</w:t>
      </w:r>
    </w:p>
    <w:p w:rsidR="00AE6EAE" w:rsidRPr="00F2089F" w:rsidRDefault="00AE6EAE" w:rsidP="00AE6EAE">
      <w:pPr>
        <w:spacing w:after="0" w:line="245" w:lineRule="auto"/>
        <w:ind w:firstLine="709"/>
        <w:contextualSpacing/>
        <w:rPr>
          <w:rFonts w:ascii="PT Astra Serif" w:hAnsi="PT Astra Serif"/>
          <w:sz w:val="28"/>
          <w:szCs w:val="28"/>
        </w:rPr>
      </w:pPr>
    </w:p>
    <w:p w:rsidR="009D7154" w:rsidRPr="00F2089F" w:rsidRDefault="00C35D5F" w:rsidP="00AE6EAE">
      <w:pPr>
        <w:spacing w:after="0" w:line="245" w:lineRule="auto"/>
        <w:ind w:firstLine="709"/>
        <w:contextualSpacing/>
        <w:rPr>
          <w:rFonts w:ascii="PT Astra Serif" w:hAnsi="PT Astra Serif"/>
          <w:sz w:val="28"/>
          <w:szCs w:val="28"/>
        </w:rPr>
      </w:pPr>
      <w:r>
        <w:rPr>
          <w:rFonts w:ascii="PT Astra Serif" w:hAnsi="PT Astra Serif"/>
          <w:sz w:val="28"/>
          <w:szCs w:val="28"/>
        </w:rPr>
        <w:t>6</w:t>
      </w:r>
      <w:r w:rsidR="00CF1466" w:rsidRPr="00F2089F">
        <w:rPr>
          <w:rFonts w:ascii="PT Astra Serif" w:hAnsi="PT Astra Serif"/>
          <w:sz w:val="28"/>
          <w:szCs w:val="28"/>
        </w:rPr>
        <w:t>.</w:t>
      </w:r>
      <w:r w:rsidR="009D7154" w:rsidRPr="00F2089F">
        <w:rPr>
          <w:rFonts w:ascii="PT Astra Serif" w:hAnsi="PT Astra Serif"/>
          <w:sz w:val="28"/>
          <w:szCs w:val="28"/>
        </w:rPr>
        <w:t xml:space="preserve"> </w:t>
      </w:r>
      <w:r w:rsidR="00C75FA6" w:rsidRPr="00F2089F">
        <w:rPr>
          <w:rFonts w:ascii="PT Astra Serif" w:hAnsi="PT Astra Serif"/>
          <w:sz w:val="28"/>
          <w:szCs w:val="28"/>
        </w:rPr>
        <w:t xml:space="preserve">Дополнить </w:t>
      </w:r>
      <w:r>
        <w:rPr>
          <w:rFonts w:ascii="PT Astra Serif" w:hAnsi="PT Astra Serif"/>
          <w:sz w:val="28"/>
          <w:szCs w:val="28"/>
        </w:rPr>
        <w:t>п</w:t>
      </w:r>
      <w:r w:rsidR="00485367" w:rsidRPr="00F2089F">
        <w:rPr>
          <w:rFonts w:ascii="PT Astra Serif" w:hAnsi="PT Astra Serif"/>
          <w:sz w:val="28"/>
          <w:szCs w:val="28"/>
        </w:rPr>
        <w:t>риложение</w:t>
      </w:r>
      <w:r w:rsidR="00C75FA6" w:rsidRPr="00F2089F">
        <w:rPr>
          <w:rFonts w:ascii="PT Astra Serif" w:hAnsi="PT Astra Serif"/>
          <w:sz w:val="28"/>
          <w:szCs w:val="28"/>
        </w:rPr>
        <w:t>м</w:t>
      </w:r>
      <w:r w:rsidR="00485367" w:rsidRPr="00F2089F">
        <w:rPr>
          <w:rFonts w:ascii="PT Astra Serif" w:hAnsi="PT Astra Serif"/>
          <w:sz w:val="28"/>
          <w:szCs w:val="28"/>
        </w:rPr>
        <w:t xml:space="preserve"> </w:t>
      </w:r>
      <w:r w:rsidR="009D7154" w:rsidRPr="00F2089F">
        <w:rPr>
          <w:rFonts w:ascii="PT Astra Serif" w:hAnsi="PT Astra Serif"/>
          <w:sz w:val="28"/>
          <w:szCs w:val="28"/>
        </w:rPr>
        <w:t xml:space="preserve">№ </w:t>
      </w:r>
      <w:r w:rsidR="00485367" w:rsidRPr="00F2089F">
        <w:rPr>
          <w:rFonts w:ascii="PT Astra Serif" w:hAnsi="PT Astra Serif"/>
          <w:sz w:val="28"/>
          <w:szCs w:val="28"/>
        </w:rPr>
        <w:t>3</w:t>
      </w:r>
      <w:r w:rsidR="00C75FA6" w:rsidRPr="00F2089F">
        <w:rPr>
          <w:rFonts w:ascii="PT Astra Serif" w:hAnsi="PT Astra Serif"/>
          <w:sz w:val="28"/>
          <w:szCs w:val="28"/>
          <w:vertAlign w:val="superscript"/>
        </w:rPr>
        <w:t>3</w:t>
      </w:r>
      <w:r w:rsidR="009D7154" w:rsidRPr="00F2089F">
        <w:rPr>
          <w:rFonts w:ascii="PT Astra Serif" w:hAnsi="PT Astra Serif"/>
          <w:sz w:val="28"/>
          <w:szCs w:val="28"/>
        </w:rPr>
        <w:t>:</w:t>
      </w:r>
    </w:p>
    <w:p w:rsidR="00485367" w:rsidRDefault="00C84C13" w:rsidP="00AE6EAE">
      <w:pPr>
        <w:widowControl w:val="0"/>
        <w:suppressAutoHyphens/>
        <w:autoSpaceDE w:val="0"/>
        <w:autoSpaceDN w:val="0"/>
        <w:spacing w:after="0" w:line="245" w:lineRule="auto"/>
        <w:ind w:left="10206" w:firstLine="0"/>
        <w:contextualSpacing/>
        <w:jc w:val="center"/>
        <w:rPr>
          <w:rFonts w:ascii="PT Astra Serif" w:eastAsia="Times New Roman" w:hAnsi="PT Astra Serif" w:cs="Calibri"/>
          <w:sz w:val="28"/>
          <w:szCs w:val="28"/>
          <w:vertAlign w:val="superscript"/>
          <w:lang w:eastAsia="ru-RU"/>
        </w:rPr>
      </w:pPr>
      <w:r w:rsidRPr="00F2089F">
        <w:rPr>
          <w:rFonts w:ascii="PT Astra Serif" w:eastAsia="Times New Roman" w:hAnsi="PT Astra Serif" w:cs="Calibri"/>
          <w:sz w:val="28"/>
          <w:szCs w:val="28"/>
          <w:lang w:eastAsia="ru-RU"/>
        </w:rPr>
        <w:t>«</w:t>
      </w:r>
      <w:r w:rsidR="008E4308" w:rsidRPr="00F2089F">
        <w:rPr>
          <w:rFonts w:ascii="PT Astra Serif" w:eastAsia="Times New Roman" w:hAnsi="PT Astra Serif" w:cs="Calibri"/>
          <w:sz w:val="28"/>
          <w:szCs w:val="28"/>
          <w:lang w:eastAsia="ru-RU"/>
        </w:rPr>
        <w:t>ПРИЛОЖЕНИЕ № 3</w:t>
      </w:r>
      <w:r w:rsidR="00C75FA6" w:rsidRPr="00F2089F">
        <w:rPr>
          <w:rFonts w:ascii="PT Astra Serif" w:eastAsia="Times New Roman" w:hAnsi="PT Astra Serif" w:cs="Calibri"/>
          <w:sz w:val="28"/>
          <w:szCs w:val="28"/>
          <w:vertAlign w:val="superscript"/>
          <w:lang w:eastAsia="ru-RU"/>
        </w:rPr>
        <w:t>3</w:t>
      </w:r>
    </w:p>
    <w:p w:rsidR="00982F93" w:rsidRPr="00F2089F" w:rsidRDefault="00982F93" w:rsidP="00AE6EAE">
      <w:pPr>
        <w:widowControl w:val="0"/>
        <w:suppressAutoHyphens/>
        <w:autoSpaceDE w:val="0"/>
        <w:autoSpaceDN w:val="0"/>
        <w:spacing w:after="0" w:line="245" w:lineRule="auto"/>
        <w:ind w:left="10206" w:firstLine="0"/>
        <w:contextualSpacing/>
        <w:jc w:val="center"/>
        <w:rPr>
          <w:rFonts w:ascii="PT Astra Serif" w:eastAsia="Times New Roman" w:hAnsi="PT Astra Serif" w:cs="Calibri"/>
          <w:sz w:val="28"/>
          <w:szCs w:val="28"/>
          <w:lang w:eastAsia="ru-RU"/>
        </w:rPr>
      </w:pPr>
    </w:p>
    <w:p w:rsidR="008E4308" w:rsidRPr="00F2089F" w:rsidRDefault="008E4308" w:rsidP="00AE6EAE">
      <w:pPr>
        <w:widowControl w:val="0"/>
        <w:suppressAutoHyphens/>
        <w:autoSpaceDE w:val="0"/>
        <w:autoSpaceDN w:val="0"/>
        <w:spacing w:after="0" w:line="245" w:lineRule="auto"/>
        <w:ind w:left="10206" w:firstLine="0"/>
        <w:contextualSpacing/>
        <w:jc w:val="center"/>
        <w:rPr>
          <w:rFonts w:ascii="PT Astra Serif" w:eastAsia="Times New Roman" w:hAnsi="PT Astra Serif" w:cs="Calibri"/>
          <w:sz w:val="28"/>
          <w:szCs w:val="28"/>
          <w:lang w:eastAsia="ru-RU"/>
        </w:rPr>
      </w:pPr>
      <w:r w:rsidRPr="00F2089F">
        <w:rPr>
          <w:rFonts w:ascii="PT Astra Serif" w:eastAsia="Times New Roman" w:hAnsi="PT Astra Serif" w:cs="Calibri"/>
          <w:sz w:val="28"/>
          <w:szCs w:val="28"/>
          <w:lang w:eastAsia="ru-RU"/>
        </w:rPr>
        <w:t>к государственной программе</w:t>
      </w:r>
    </w:p>
    <w:p w:rsidR="00485367" w:rsidRPr="00F2089F" w:rsidRDefault="00485367" w:rsidP="00AE6EAE">
      <w:pPr>
        <w:widowControl w:val="0"/>
        <w:suppressAutoHyphens/>
        <w:autoSpaceDE w:val="0"/>
        <w:autoSpaceDN w:val="0"/>
        <w:spacing w:after="0" w:line="245" w:lineRule="auto"/>
        <w:ind w:firstLine="709"/>
        <w:contextualSpacing/>
        <w:rPr>
          <w:rFonts w:ascii="PT Astra Serif" w:eastAsia="Times New Roman" w:hAnsi="PT Astra Serif" w:cs="Calibri"/>
          <w:sz w:val="28"/>
          <w:szCs w:val="28"/>
          <w:lang w:eastAsia="ru-RU"/>
        </w:rPr>
      </w:pPr>
    </w:p>
    <w:p w:rsidR="001447AB" w:rsidRPr="00F2089F" w:rsidRDefault="001447AB" w:rsidP="00AE6EAE">
      <w:pPr>
        <w:widowControl w:val="0"/>
        <w:suppressAutoHyphens/>
        <w:autoSpaceDE w:val="0"/>
        <w:autoSpaceDN w:val="0"/>
        <w:spacing w:after="0" w:line="245" w:lineRule="auto"/>
        <w:ind w:firstLine="709"/>
        <w:contextualSpacing/>
        <w:jc w:val="center"/>
        <w:rPr>
          <w:rFonts w:ascii="PT Astra Serif" w:eastAsia="Times New Roman" w:hAnsi="PT Astra Serif" w:cs="Calibri"/>
          <w:b/>
          <w:bCs/>
          <w:sz w:val="28"/>
          <w:szCs w:val="28"/>
          <w:lang w:eastAsia="ru-RU"/>
        </w:rPr>
      </w:pPr>
      <w:r w:rsidRPr="00F2089F">
        <w:rPr>
          <w:rFonts w:ascii="PT Astra Serif" w:eastAsia="Times New Roman" w:hAnsi="PT Astra Serif" w:cs="Calibri"/>
          <w:b/>
          <w:bCs/>
          <w:sz w:val="28"/>
          <w:szCs w:val="28"/>
          <w:lang w:eastAsia="ru-RU"/>
        </w:rPr>
        <w:t>ПЕРЕЧЕНЬ</w:t>
      </w:r>
    </w:p>
    <w:p w:rsidR="001447AB" w:rsidRDefault="001447AB" w:rsidP="00AE6EAE">
      <w:pPr>
        <w:widowControl w:val="0"/>
        <w:suppressAutoHyphens/>
        <w:autoSpaceDE w:val="0"/>
        <w:autoSpaceDN w:val="0"/>
        <w:spacing w:after="0" w:line="245" w:lineRule="auto"/>
        <w:ind w:firstLine="709"/>
        <w:contextualSpacing/>
        <w:jc w:val="center"/>
        <w:rPr>
          <w:rFonts w:ascii="PT Astra Serif" w:eastAsia="Times New Roman" w:hAnsi="PT Astra Serif" w:cs="Calibri"/>
          <w:b/>
          <w:bCs/>
          <w:sz w:val="28"/>
          <w:szCs w:val="28"/>
          <w:lang w:eastAsia="ru-RU"/>
        </w:rPr>
      </w:pPr>
      <w:r w:rsidRPr="00F2089F">
        <w:rPr>
          <w:rFonts w:ascii="PT Astra Serif" w:eastAsia="Times New Roman" w:hAnsi="PT Astra Serif" w:cs="Calibri"/>
          <w:b/>
          <w:bCs/>
          <w:sz w:val="28"/>
          <w:szCs w:val="28"/>
          <w:lang w:eastAsia="ru-RU"/>
        </w:rPr>
        <w:t xml:space="preserve">объектов капитального строительства, создаваемых, реконструируемых или приобретаемых </w:t>
      </w:r>
      <w:r w:rsidRPr="00F2089F">
        <w:rPr>
          <w:rFonts w:ascii="PT Astra Serif" w:eastAsia="Times New Roman" w:hAnsi="PT Astra Serif" w:cs="Calibri"/>
          <w:b/>
          <w:bCs/>
          <w:sz w:val="28"/>
          <w:szCs w:val="28"/>
          <w:lang w:eastAsia="ru-RU"/>
        </w:rPr>
        <w:br/>
        <w:t xml:space="preserve">в ходе реализации государственной программы Ульяновской области </w:t>
      </w:r>
      <w:r w:rsidRPr="00F2089F">
        <w:rPr>
          <w:rFonts w:ascii="PT Astra Serif" w:eastAsia="Times New Roman" w:hAnsi="PT Astra Serif" w:cs="Calibri"/>
          <w:b/>
          <w:bCs/>
          <w:sz w:val="28"/>
          <w:szCs w:val="28"/>
          <w:lang w:eastAsia="ru-RU"/>
        </w:rPr>
        <w:br/>
        <w:t>«Развитие транспортной системы в Ульяновской области»</w:t>
      </w:r>
    </w:p>
    <w:p w:rsidR="00AE6EAE" w:rsidRPr="00AE6EAE" w:rsidRDefault="00AE6EAE" w:rsidP="00AE6EAE">
      <w:pPr>
        <w:widowControl w:val="0"/>
        <w:suppressAutoHyphens/>
        <w:autoSpaceDE w:val="0"/>
        <w:autoSpaceDN w:val="0"/>
        <w:spacing w:after="0" w:line="245" w:lineRule="auto"/>
        <w:ind w:firstLine="709"/>
        <w:contextualSpacing/>
        <w:jc w:val="center"/>
        <w:rPr>
          <w:rFonts w:ascii="PT Astra Serif" w:eastAsia="Times New Roman" w:hAnsi="PT Astra Serif" w:cs="Calibri"/>
          <w:b/>
          <w:bCs/>
          <w:sz w:val="18"/>
          <w:szCs w:val="28"/>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097"/>
        <w:gridCol w:w="1418"/>
        <w:gridCol w:w="1021"/>
        <w:gridCol w:w="1388"/>
        <w:gridCol w:w="880"/>
        <w:gridCol w:w="1559"/>
        <w:gridCol w:w="1276"/>
        <w:gridCol w:w="1388"/>
        <w:gridCol w:w="1701"/>
        <w:gridCol w:w="1560"/>
        <w:gridCol w:w="708"/>
      </w:tblGrid>
      <w:tr w:rsidR="0064286A" w:rsidRPr="00FD051E" w:rsidTr="00AE6EAE">
        <w:tc>
          <w:tcPr>
            <w:tcW w:w="597" w:type="dxa"/>
            <w:vMerge w:val="restart"/>
            <w:tcBorders>
              <w:top w:val="single" w:sz="4" w:space="0" w:color="auto"/>
              <w:left w:val="single" w:sz="4" w:space="0" w:color="auto"/>
              <w:bottom w:val="nil"/>
              <w:right w:val="single" w:sz="4" w:space="0" w:color="auto"/>
            </w:tcBorders>
            <w:vAlign w:val="center"/>
          </w:tcPr>
          <w:p w:rsidR="001447AB" w:rsidRPr="00FD051E" w:rsidRDefault="001447AB" w:rsidP="006E5E00">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 xml:space="preserve">№ </w:t>
            </w:r>
            <w:proofErr w:type="gramStart"/>
            <w:r w:rsidRPr="00FD051E">
              <w:rPr>
                <w:rFonts w:ascii="PT Astra Serif" w:eastAsia="Times New Roman" w:hAnsi="PT Astra Serif" w:cs="Calibri"/>
                <w:sz w:val="18"/>
                <w:szCs w:val="18"/>
                <w:lang w:eastAsia="ru-RU"/>
              </w:rPr>
              <w:t>п</w:t>
            </w:r>
            <w:proofErr w:type="gramEnd"/>
            <w:r w:rsidRPr="00FD051E">
              <w:rPr>
                <w:rFonts w:ascii="PT Astra Serif" w:eastAsia="Times New Roman" w:hAnsi="PT Astra Serif" w:cs="Calibri"/>
                <w:sz w:val="18"/>
                <w:szCs w:val="18"/>
                <w:lang w:eastAsia="ru-RU"/>
              </w:rPr>
              <w:t>/п</w:t>
            </w:r>
          </w:p>
        </w:tc>
        <w:tc>
          <w:tcPr>
            <w:tcW w:w="2097" w:type="dxa"/>
            <w:vMerge w:val="restart"/>
            <w:tcBorders>
              <w:top w:val="single" w:sz="4" w:space="0" w:color="auto"/>
              <w:left w:val="single" w:sz="4" w:space="0" w:color="auto"/>
              <w:bottom w:val="nil"/>
              <w:right w:val="single" w:sz="4" w:space="0" w:color="auto"/>
            </w:tcBorders>
            <w:vAlign w:val="center"/>
          </w:tcPr>
          <w:p w:rsidR="006E5E00" w:rsidRDefault="00150DF5" w:rsidP="006E5E00">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 xml:space="preserve">Наименование </w:t>
            </w:r>
          </w:p>
          <w:p w:rsidR="006E5E00" w:rsidRDefault="00150DF5" w:rsidP="006E5E00">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подпрограммы госуда</w:t>
            </w:r>
            <w:r w:rsidRPr="00FD051E">
              <w:rPr>
                <w:rFonts w:ascii="PT Astra Serif" w:eastAsia="Times New Roman" w:hAnsi="PT Astra Serif" w:cs="Calibri"/>
                <w:sz w:val="18"/>
                <w:szCs w:val="18"/>
                <w:lang w:eastAsia="ru-RU"/>
              </w:rPr>
              <w:t>р</w:t>
            </w:r>
            <w:r w:rsidRPr="00FD051E">
              <w:rPr>
                <w:rFonts w:ascii="PT Astra Serif" w:eastAsia="Times New Roman" w:hAnsi="PT Astra Serif" w:cs="Calibri"/>
                <w:sz w:val="18"/>
                <w:szCs w:val="18"/>
                <w:lang w:eastAsia="ru-RU"/>
              </w:rPr>
              <w:t xml:space="preserve">ственной программы </w:t>
            </w:r>
          </w:p>
          <w:p w:rsidR="006E5E00" w:rsidRDefault="00150DF5" w:rsidP="006E5E00">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proofErr w:type="gramStart"/>
            <w:r w:rsidRPr="00FD051E">
              <w:rPr>
                <w:rFonts w:ascii="PT Astra Serif" w:eastAsia="Times New Roman" w:hAnsi="PT Astra Serif" w:cs="Calibri"/>
                <w:sz w:val="18"/>
                <w:szCs w:val="18"/>
                <w:lang w:eastAsia="ru-RU"/>
              </w:rPr>
              <w:t xml:space="preserve">(проекта, основного </w:t>
            </w:r>
            <w:proofErr w:type="gramEnd"/>
          </w:p>
          <w:p w:rsidR="006E5E00" w:rsidRDefault="00150DF5" w:rsidP="006E5E00">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 xml:space="preserve">мероприятия), </w:t>
            </w:r>
          </w:p>
          <w:p w:rsidR="006E5E00" w:rsidRDefault="00150DF5" w:rsidP="006E5E00">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 xml:space="preserve">объекта капитального </w:t>
            </w:r>
          </w:p>
          <w:p w:rsidR="001447AB" w:rsidRPr="00FD051E" w:rsidRDefault="00150DF5" w:rsidP="006E5E00">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строительства</w:t>
            </w:r>
          </w:p>
        </w:tc>
        <w:tc>
          <w:tcPr>
            <w:tcW w:w="1418" w:type="dxa"/>
            <w:vMerge w:val="restart"/>
            <w:tcBorders>
              <w:top w:val="single" w:sz="4" w:space="0" w:color="auto"/>
              <w:left w:val="single" w:sz="4" w:space="0" w:color="auto"/>
              <w:bottom w:val="nil"/>
              <w:right w:val="single" w:sz="4" w:space="0" w:color="auto"/>
            </w:tcBorders>
            <w:vAlign w:val="center"/>
          </w:tcPr>
          <w:p w:rsidR="001447AB" w:rsidRPr="00FD051E" w:rsidRDefault="00150DF5" w:rsidP="006E5E00">
            <w:pPr>
              <w:widowControl w:val="0"/>
              <w:autoSpaceDE w:val="0"/>
              <w:autoSpaceDN w:val="0"/>
              <w:spacing w:after="0" w:line="240" w:lineRule="auto"/>
              <w:ind w:left="-57" w:right="-57"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Государстве</w:t>
            </w:r>
            <w:r w:rsidRPr="00FD051E">
              <w:rPr>
                <w:rFonts w:ascii="PT Astra Serif" w:eastAsia="Times New Roman" w:hAnsi="PT Astra Serif" w:cs="Calibri"/>
                <w:sz w:val="18"/>
                <w:szCs w:val="18"/>
                <w:lang w:eastAsia="ru-RU"/>
              </w:rPr>
              <w:t>н</w:t>
            </w:r>
            <w:r w:rsidRPr="00FD051E">
              <w:rPr>
                <w:rFonts w:ascii="PT Astra Serif" w:eastAsia="Times New Roman" w:hAnsi="PT Astra Serif" w:cs="Calibri"/>
                <w:sz w:val="18"/>
                <w:szCs w:val="18"/>
                <w:lang w:eastAsia="ru-RU"/>
              </w:rPr>
              <w:t>ный заказчик, соисполнитель государственной программы Ул</w:t>
            </w:r>
            <w:r w:rsidRPr="00FD051E">
              <w:rPr>
                <w:rFonts w:ascii="PT Astra Serif" w:eastAsia="Times New Roman" w:hAnsi="PT Astra Serif" w:cs="Calibri"/>
                <w:sz w:val="18"/>
                <w:szCs w:val="18"/>
                <w:lang w:eastAsia="ru-RU"/>
              </w:rPr>
              <w:t>ь</w:t>
            </w:r>
            <w:r w:rsidRPr="00FD051E">
              <w:rPr>
                <w:rFonts w:ascii="PT Astra Serif" w:eastAsia="Times New Roman" w:hAnsi="PT Astra Serif" w:cs="Calibri"/>
                <w:sz w:val="18"/>
                <w:szCs w:val="18"/>
                <w:lang w:eastAsia="ru-RU"/>
              </w:rPr>
              <w:t>яновской обл</w:t>
            </w:r>
            <w:r w:rsidRPr="00FD051E">
              <w:rPr>
                <w:rFonts w:ascii="PT Astra Serif" w:eastAsia="Times New Roman" w:hAnsi="PT Astra Serif" w:cs="Calibri"/>
                <w:sz w:val="18"/>
                <w:szCs w:val="18"/>
                <w:lang w:eastAsia="ru-RU"/>
              </w:rPr>
              <w:t>а</w:t>
            </w:r>
            <w:r w:rsidRPr="00FD051E">
              <w:rPr>
                <w:rFonts w:ascii="PT Astra Serif" w:eastAsia="Times New Roman" w:hAnsi="PT Astra Serif" w:cs="Calibri"/>
                <w:sz w:val="18"/>
                <w:szCs w:val="18"/>
                <w:lang w:eastAsia="ru-RU"/>
              </w:rPr>
              <w:t>сти</w:t>
            </w:r>
          </w:p>
        </w:tc>
        <w:tc>
          <w:tcPr>
            <w:tcW w:w="1021" w:type="dxa"/>
            <w:vMerge w:val="restart"/>
            <w:tcBorders>
              <w:top w:val="single" w:sz="4" w:space="0" w:color="auto"/>
              <w:left w:val="single" w:sz="4" w:space="0" w:color="auto"/>
              <w:bottom w:val="nil"/>
              <w:right w:val="single" w:sz="4" w:space="0" w:color="auto"/>
            </w:tcBorders>
            <w:vAlign w:val="center"/>
          </w:tcPr>
          <w:p w:rsidR="001447AB" w:rsidRPr="00FD051E" w:rsidRDefault="00150DF5" w:rsidP="006E5E00">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 xml:space="preserve">Сроки </w:t>
            </w:r>
            <w:proofErr w:type="gramStart"/>
            <w:r w:rsidRPr="00FD051E">
              <w:rPr>
                <w:rFonts w:ascii="PT Astra Serif" w:eastAsia="Times New Roman" w:hAnsi="PT Astra Serif" w:cs="Calibri"/>
                <w:sz w:val="18"/>
                <w:szCs w:val="18"/>
                <w:lang w:eastAsia="ru-RU"/>
              </w:rPr>
              <w:t>строи</w:t>
            </w:r>
            <w:r w:rsidR="009E1BBF" w:rsidRPr="00FD051E">
              <w:rPr>
                <w:rFonts w:ascii="PT Astra Serif" w:eastAsia="Times New Roman" w:hAnsi="PT Astra Serif" w:cs="Calibri"/>
                <w:sz w:val="18"/>
                <w:szCs w:val="18"/>
                <w:lang w:eastAsia="ru-RU"/>
              </w:rPr>
              <w:t>-</w:t>
            </w:r>
            <w:proofErr w:type="spellStart"/>
            <w:r w:rsidRPr="00FD051E">
              <w:rPr>
                <w:rFonts w:ascii="PT Astra Serif" w:eastAsia="Times New Roman" w:hAnsi="PT Astra Serif" w:cs="Calibri"/>
                <w:sz w:val="18"/>
                <w:szCs w:val="18"/>
                <w:lang w:eastAsia="ru-RU"/>
              </w:rPr>
              <w:t>тельс</w:t>
            </w:r>
            <w:r w:rsidR="009E1BBF" w:rsidRPr="00FD051E">
              <w:rPr>
                <w:rFonts w:ascii="PT Astra Serif" w:eastAsia="Times New Roman" w:hAnsi="PT Astra Serif" w:cs="Calibri"/>
                <w:sz w:val="18"/>
                <w:szCs w:val="18"/>
                <w:lang w:eastAsia="ru-RU"/>
              </w:rPr>
              <w:t>т</w:t>
            </w:r>
            <w:r w:rsidRPr="00FD051E">
              <w:rPr>
                <w:rFonts w:ascii="PT Astra Serif" w:eastAsia="Times New Roman" w:hAnsi="PT Astra Serif" w:cs="Calibri"/>
                <w:sz w:val="18"/>
                <w:szCs w:val="18"/>
                <w:lang w:eastAsia="ru-RU"/>
              </w:rPr>
              <w:t>ва</w:t>
            </w:r>
            <w:proofErr w:type="spellEnd"/>
            <w:proofErr w:type="gramEnd"/>
            <w:r w:rsidRPr="00FD051E">
              <w:rPr>
                <w:rFonts w:ascii="PT Astra Serif" w:eastAsia="Times New Roman" w:hAnsi="PT Astra Serif" w:cs="Calibri"/>
                <w:sz w:val="18"/>
                <w:szCs w:val="18"/>
                <w:lang w:eastAsia="ru-RU"/>
              </w:rPr>
              <w:t xml:space="preserve">, </w:t>
            </w:r>
            <w:proofErr w:type="spellStart"/>
            <w:r w:rsidRPr="00FD051E">
              <w:rPr>
                <w:rFonts w:ascii="PT Astra Serif" w:eastAsia="Times New Roman" w:hAnsi="PT Astra Serif" w:cs="Calibri"/>
                <w:sz w:val="18"/>
                <w:szCs w:val="18"/>
                <w:lang w:eastAsia="ru-RU"/>
              </w:rPr>
              <w:t>рекон</w:t>
            </w:r>
            <w:r w:rsidR="00C16E2D" w:rsidRPr="00FD051E">
              <w:rPr>
                <w:rFonts w:ascii="PT Astra Serif" w:eastAsia="Times New Roman" w:hAnsi="PT Astra Serif" w:cs="Calibri"/>
                <w:sz w:val="18"/>
                <w:szCs w:val="18"/>
                <w:lang w:eastAsia="ru-RU"/>
              </w:rPr>
              <w:t>-</w:t>
            </w:r>
            <w:r w:rsidRPr="00FD051E">
              <w:rPr>
                <w:rFonts w:ascii="PT Astra Serif" w:eastAsia="Times New Roman" w:hAnsi="PT Astra Serif" w:cs="Calibri"/>
                <w:sz w:val="18"/>
                <w:szCs w:val="18"/>
                <w:lang w:eastAsia="ru-RU"/>
              </w:rPr>
              <w:t>струкции</w:t>
            </w:r>
            <w:proofErr w:type="spellEnd"/>
            <w:r w:rsidRPr="00FD051E">
              <w:rPr>
                <w:rFonts w:ascii="PT Astra Serif" w:eastAsia="Times New Roman" w:hAnsi="PT Astra Serif" w:cs="Calibri"/>
                <w:sz w:val="18"/>
                <w:szCs w:val="18"/>
                <w:lang w:eastAsia="ru-RU"/>
              </w:rPr>
              <w:t xml:space="preserve"> или </w:t>
            </w:r>
            <w:proofErr w:type="spellStart"/>
            <w:r w:rsidRPr="00FD051E">
              <w:rPr>
                <w:rFonts w:ascii="PT Astra Serif" w:eastAsia="Times New Roman" w:hAnsi="PT Astra Serif" w:cs="Calibri"/>
                <w:sz w:val="18"/>
                <w:szCs w:val="18"/>
                <w:lang w:eastAsia="ru-RU"/>
              </w:rPr>
              <w:t>пр</w:t>
            </w:r>
            <w:r w:rsidRPr="00FD051E">
              <w:rPr>
                <w:rFonts w:ascii="PT Astra Serif" w:eastAsia="Times New Roman" w:hAnsi="PT Astra Serif" w:cs="Calibri"/>
                <w:sz w:val="18"/>
                <w:szCs w:val="18"/>
                <w:lang w:eastAsia="ru-RU"/>
              </w:rPr>
              <w:t>и</w:t>
            </w:r>
            <w:r w:rsidRPr="00FD051E">
              <w:rPr>
                <w:rFonts w:ascii="PT Astra Serif" w:eastAsia="Times New Roman" w:hAnsi="PT Astra Serif" w:cs="Calibri"/>
                <w:sz w:val="18"/>
                <w:szCs w:val="18"/>
                <w:lang w:eastAsia="ru-RU"/>
              </w:rPr>
              <w:t>обре</w:t>
            </w:r>
            <w:r w:rsidR="00C16E2D" w:rsidRPr="00FD051E">
              <w:rPr>
                <w:rFonts w:ascii="PT Astra Serif" w:eastAsia="Times New Roman" w:hAnsi="PT Astra Serif" w:cs="Calibri"/>
                <w:sz w:val="18"/>
                <w:szCs w:val="18"/>
                <w:lang w:eastAsia="ru-RU"/>
              </w:rPr>
              <w:t>-</w:t>
            </w:r>
            <w:r w:rsidRPr="00FD051E">
              <w:rPr>
                <w:rFonts w:ascii="PT Astra Serif" w:eastAsia="Times New Roman" w:hAnsi="PT Astra Serif" w:cs="Calibri"/>
                <w:sz w:val="18"/>
                <w:szCs w:val="18"/>
                <w:lang w:eastAsia="ru-RU"/>
              </w:rPr>
              <w:t>тения</w:t>
            </w:r>
            <w:proofErr w:type="spellEnd"/>
            <w:r w:rsidRPr="00FD051E">
              <w:rPr>
                <w:rFonts w:ascii="PT Astra Serif" w:eastAsia="Times New Roman" w:hAnsi="PT Astra Serif" w:cs="Calibri"/>
                <w:sz w:val="18"/>
                <w:szCs w:val="18"/>
                <w:lang w:eastAsia="ru-RU"/>
              </w:rPr>
              <w:t xml:space="preserve"> объекта, годы (начало и оконч</w:t>
            </w:r>
            <w:r w:rsidRPr="00FD051E">
              <w:rPr>
                <w:rFonts w:ascii="PT Astra Serif" w:eastAsia="Times New Roman" w:hAnsi="PT Astra Serif" w:cs="Calibri"/>
                <w:sz w:val="18"/>
                <w:szCs w:val="18"/>
                <w:lang w:eastAsia="ru-RU"/>
              </w:rPr>
              <w:t>а</w:t>
            </w:r>
            <w:r w:rsidRPr="00FD051E">
              <w:rPr>
                <w:rFonts w:ascii="PT Astra Serif" w:eastAsia="Times New Roman" w:hAnsi="PT Astra Serif" w:cs="Calibri"/>
                <w:sz w:val="18"/>
                <w:szCs w:val="18"/>
                <w:lang w:eastAsia="ru-RU"/>
              </w:rPr>
              <w:t>ние)</w:t>
            </w:r>
          </w:p>
        </w:tc>
        <w:tc>
          <w:tcPr>
            <w:tcW w:w="1388" w:type="dxa"/>
            <w:vMerge w:val="restart"/>
            <w:tcBorders>
              <w:top w:val="single" w:sz="4" w:space="0" w:color="auto"/>
              <w:left w:val="single" w:sz="4" w:space="0" w:color="auto"/>
              <w:bottom w:val="nil"/>
              <w:right w:val="single" w:sz="4" w:space="0" w:color="auto"/>
            </w:tcBorders>
            <w:vAlign w:val="center"/>
          </w:tcPr>
          <w:p w:rsidR="001447AB" w:rsidRPr="00FD051E" w:rsidRDefault="00150DF5" w:rsidP="006E5E00">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proofErr w:type="gramStart"/>
            <w:r w:rsidRPr="00FD051E">
              <w:rPr>
                <w:rFonts w:ascii="PT Astra Serif" w:eastAsia="Times New Roman" w:hAnsi="PT Astra Serif" w:cs="Calibri"/>
                <w:sz w:val="18"/>
                <w:szCs w:val="18"/>
                <w:lang w:eastAsia="ru-RU"/>
              </w:rPr>
              <w:t>Место нахо</w:t>
            </w:r>
            <w:r w:rsidRPr="00FD051E">
              <w:rPr>
                <w:rFonts w:ascii="PT Astra Serif" w:eastAsia="Times New Roman" w:hAnsi="PT Astra Serif" w:cs="Calibri"/>
                <w:sz w:val="18"/>
                <w:szCs w:val="18"/>
                <w:lang w:eastAsia="ru-RU"/>
              </w:rPr>
              <w:t>ж</w:t>
            </w:r>
            <w:r w:rsidRPr="00FD051E">
              <w:rPr>
                <w:rFonts w:ascii="PT Astra Serif" w:eastAsia="Times New Roman" w:hAnsi="PT Astra Serif" w:cs="Calibri"/>
                <w:sz w:val="18"/>
                <w:szCs w:val="18"/>
                <w:lang w:eastAsia="ru-RU"/>
              </w:rPr>
              <w:t xml:space="preserve">дения объекта </w:t>
            </w:r>
            <w:r w:rsidR="00C16E2D" w:rsidRPr="00FD051E">
              <w:rPr>
                <w:rFonts w:ascii="PT Astra Serif" w:eastAsia="Times New Roman" w:hAnsi="PT Astra Serif" w:cs="Calibri"/>
                <w:sz w:val="18"/>
                <w:szCs w:val="18"/>
                <w:lang w:eastAsia="ru-RU"/>
              </w:rPr>
              <w:t>ка</w:t>
            </w:r>
            <w:r w:rsidRPr="00FD051E">
              <w:rPr>
                <w:rFonts w:ascii="PT Astra Serif" w:eastAsia="Times New Roman" w:hAnsi="PT Astra Serif" w:cs="Calibri"/>
                <w:sz w:val="18"/>
                <w:szCs w:val="18"/>
                <w:lang w:eastAsia="ru-RU"/>
              </w:rPr>
              <w:t>питального строительства (земельного участка, на к</w:t>
            </w:r>
            <w:r w:rsidRPr="00FD051E">
              <w:rPr>
                <w:rFonts w:ascii="PT Astra Serif" w:eastAsia="Times New Roman" w:hAnsi="PT Astra Serif" w:cs="Calibri"/>
                <w:sz w:val="18"/>
                <w:szCs w:val="18"/>
                <w:lang w:eastAsia="ru-RU"/>
              </w:rPr>
              <w:t>о</w:t>
            </w:r>
            <w:r w:rsidRPr="00FD051E">
              <w:rPr>
                <w:rFonts w:ascii="PT Astra Serif" w:eastAsia="Times New Roman" w:hAnsi="PT Astra Serif" w:cs="Calibri"/>
                <w:sz w:val="18"/>
                <w:szCs w:val="18"/>
                <w:lang w:eastAsia="ru-RU"/>
              </w:rPr>
              <w:t>тором он ра</w:t>
            </w:r>
            <w:r w:rsidRPr="00FD051E">
              <w:rPr>
                <w:rFonts w:ascii="PT Astra Serif" w:eastAsia="Times New Roman" w:hAnsi="PT Astra Serif" w:cs="Calibri"/>
                <w:sz w:val="18"/>
                <w:szCs w:val="18"/>
                <w:lang w:eastAsia="ru-RU"/>
              </w:rPr>
              <w:t>с</w:t>
            </w:r>
            <w:r w:rsidRPr="00FD051E">
              <w:rPr>
                <w:rFonts w:ascii="PT Astra Serif" w:eastAsia="Times New Roman" w:hAnsi="PT Astra Serif" w:cs="Calibri"/>
                <w:sz w:val="18"/>
                <w:szCs w:val="18"/>
                <w:lang w:eastAsia="ru-RU"/>
              </w:rPr>
              <w:t>положен (б</w:t>
            </w:r>
            <w:r w:rsidRPr="00FD051E">
              <w:rPr>
                <w:rFonts w:ascii="PT Astra Serif" w:eastAsia="Times New Roman" w:hAnsi="PT Astra Serif" w:cs="Calibri"/>
                <w:sz w:val="18"/>
                <w:szCs w:val="18"/>
                <w:lang w:eastAsia="ru-RU"/>
              </w:rPr>
              <w:t>у</w:t>
            </w:r>
            <w:r w:rsidRPr="00FD051E">
              <w:rPr>
                <w:rFonts w:ascii="PT Astra Serif" w:eastAsia="Times New Roman" w:hAnsi="PT Astra Serif" w:cs="Calibri"/>
                <w:sz w:val="18"/>
                <w:szCs w:val="18"/>
                <w:lang w:eastAsia="ru-RU"/>
              </w:rPr>
              <w:t>дет распол</w:t>
            </w:r>
            <w:r w:rsidRPr="00FD051E">
              <w:rPr>
                <w:rFonts w:ascii="PT Astra Serif" w:eastAsia="Times New Roman" w:hAnsi="PT Astra Serif" w:cs="Calibri"/>
                <w:sz w:val="18"/>
                <w:szCs w:val="18"/>
                <w:lang w:eastAsia="ru-RU"/>
              </w:rPr>
              <w:t>о</w:t>
            </w:r>
            <w:r w:rsidRPr="00FD051E">
              <w:rPr>
                <w:rFonts w:ascii="PT Astra Serif" w:eastAsia="Times New Roman" w:hAnsi="PT Astra Serif" w:cs="Calibri"/>
                <w:sz w:val="18"/>
                <w:szCs w:val="18"/>
                <w:lang w:eastAsia="ru-RU"/>
              </w:rPr>
              <w:t>жен)</w:t>
            </w:r>
            <w:proofErr w:type="gramEnd"/>
          </w:p>
        </w:tc>
        <w:tc>
          <w:tcPr>
            <w:tcW w:w="880" w:type="dxa"/>
            <w:vMerge w:val="restart"/>
            <w:tcBorders>
              <w:top w:val="single" w:sz="4" w:space="0" w:color="auto"/>
              <w:left w:val="single" w:sz="4" w:space="0" w:color="auto"/>
              <w:bottom w:val="nil"/>
              <w:right w:val="single" w:sz="4" w:space="0" w:color="auto"/>
            </w:tcBorders>
            <w:vAlign w:val="center"/>
          </w:tcPr>
          <w:p w:rsidR="001447AB" w:rsidRPr="00FD051E" w:rsidRDefault="00150DF5" w:rsidP="006E5E00">
            <w:pPr>
              <w:widowControl w:val="0"/>
              <w:autoSpaceDE w:val="0"/>
              <w:autoSpaceDN w:val="0"/>
              <w:spacing w:after="0" w:line="240" w:lineRule="auto"/>
              <w:ind w:left="-57" w:right="-57" w:firstLine="0"/>
              <w:contextualSpacing/>
              <w:jc w:val="center"/>
              <w:rPr>
                <w:rFonts w:ascii="PT Astra Serif" w:eastAsia="Times New Roman" w:hAnsi="PT Astra Serif" w:cs="Calibri"/>
                <w:sz w:val="18"/>
                <w:szCs w:val="18"/>
                <w:lang w:eastAsia="ru-RU"/>
              </w:rPr>
            </w:pPr>
            <w:proofErr w:type="gramStart"/>
            <w:r w:rsidRPr="00C35D5F">
              <w:rPr>
                <w:rFonts w:ascii="PT Astra Serif" w:eastAsia="Times New Roman" w:hAnsi="PT Astra Serif" w:cs="Calibri"/>
                <w:spacing w:val="-4"/>
                <w:sz w:val="18"/>
                <w:szCs w:val="18"/>
                <w:lang w:eastAsia="ru-RU"/>
              </w:rPr>
              <w:t>Проект</w:t>
            </w:r>
            <w:r w:rsidR="00C35D5F">
              <w:rPr>
                <w:rFonts w:ascii="PT Astra Serif" w:eastAsia="Times New Roman" w:hAnsi="PT Astra Serif" w:cs="Calibri"/>
                <w:spacing w:val="-4"/>
                <w:sz w:val="18"/>
                <w:szCs w:val="18"/>
                <w:lang w:eastAsia="ru-RU"/>
              </w:rPr>
              <w:t>-</w:t>
            </w:r>
            <w:proofErr w:type="spellStart"/>
            <w:r w:rsidRPr="00C35D5F">
              <w:rPr>
                <w:rFonts w:ascii="PT Astra Serif" w:eastAsia="Times New Roman" w:hAnsi="PT Astra Serif" w:cs="Calibri"/>
                <w:spacing w:val="-4"/>
                <w:sz w:val="18"/>
                <w:szCs w:val="18"/>
                <w:lang w:eastAsia="ru-RU"/>
              </w:rPr>
              <w:t>ная</w:t>
            </w:r>
            <w:proofErr w:type="spellEnd"/>
            <w:proofErr w:type="gramEnd"/>
            <w:r w:rsidRPr="00FD051E">
              <w:rPr>
                <w:rFonts w:ascii="PT Astra Serif" w:eastAsia="Times New Roman" w:hAnsi="PT Astra Serif" w:cs="Calibri"/>
                <w:sz w:val="18"/>
                <w:szCs w:val="18"/>
                <w:lang w:eastAsia="ru-RU"/>
              </w:rPr>
              <w:t xml:space="preserve"> </w:t>
            </w:r>
            <w:proofErr w:type="spellStart"/>
            <w:r w:rsidRPr="00FD051E">
              <w:rPr>
                <w:rFonts w:ascii="PT Astra Serif" w:eastAsia="Times New Roman" w:hAnsi="PT Astra Serif" w:cs="Calibri"/>
                <w:sz w:val="18"/>
                <w:szCs w:val="18"/>
                <w:lang w:eastAsia="ru-RU"/>
              </w:rPr>
              <w:t>мощ</w:t>
            </w:r>
            <w:r w:rsidR="00190DBC" w:rsidRPr="00FD051E">
              <w:rPr>
                <w:rFonts w:ascii="PT Astra Serif" w:eastAsia="Times New Roman" w:hAnsi="PT Astra Serif" w:cs="Calibri"/>
                <w:sz w:val="18"/>
                <w:szCs w:val="18"/>
                <w:lang w:eastAsia="ru-RU"/>
              </w:rPr>
              <w:t>-</w:t>
            </w:r>
            <w:r w:rsidRPr="00FD051E">
              <w:rPr>
                <w:rFonts w:ascii="PT Astra Serif" w:eastAsia="Times New Roman" w:hAnsi="PT Astra Serif" w:cs="Calibri"/>
                <w:sz w:val="18"/>
                <w:szCs w:val="18"/>
                <w:lang w:eastAsia="ru-RU"/>
              </w:rPr>
              <w:t>ность</w:t>
            </w:r>
            <w:proofErr w:type="spellEnd"/>
            <w:r w:rsidRPr="00FD051E">
              <w:rPr>
                <w:rFonts w:ascii="PT Astra Serif" w:eastAsia="Times New Roman" w:hAnsi="PT Astra Serif" w:cs="Calibri"/>
                <w:sz w:val="18"/>
                <w:szCs w:val="18"/>
                <w:lang w:eastAsia="ru-RU"/>
              </w:rPr>
              <w:t xml:space="preserve"> объекта </w:t>
            </w:r>
            <w:r w:rsidR="006E5E00">
              <w:rPr>
                <w:rFonts w:ascii="PT Astra Serif" w:eastAsia="Times New Roman" w:hAnsi="PT Astra Serif" w:cs="Calibri"/>
                <w:sz w:val="18"/>
                <w:szCs w:val="18"/>
                <w:lang w:eastAsia="ru-RU"/>
              </w:rPr>
              <w:t>ка</w:t>
            </w:r>
            <w:r w:rsidRPr="00FD051E">
              <w:rPr>
                <w:rFonts w:ascii="PT Astra Serif" w:eastAsia="Times New Roman" w:hAnsi="PT Astra Serif" w:cs="Calibri"/>
                <w:sz w:val="18"/>
                <w:szCs w:val="18"/>
                <w:lang w:eastAsia="ru-RU"/>
              </w:rPr>
              <w:t>п</w:t>
            </w:r>
            <w:r w:rsidRPr="00FD051E">
              <w:rPr>
                <w:rFonts w:ascii="PT Astra Serif" w:eastAsia="Times New Roman" w:hAnsi="PT Astra Serif" w:cs="Calibri"/>
                <w:sz w:val="18"/>
                <w:szCs w:val="18"/>
                <w:lang w:eastAsia="ru-RU"/>
              </w:rPr>
              <w:t>и</w:t>
            </w:r>
            <w:r w:rsidRPr="00FD051E">
              <w:rPr>
                <w:rFonts w:ascii="PT Astra Serif" w:eastAsia="Times New Roman" w:hAnsi="PT Astra Serif" w:cs="Calibri"/>
                <w:sz w:val="18"/>
                <w:szCs w:val="18"/>
                <w:lang w:eastAsia="ru-RU"/>
              </w:rPr>
              <w:t>тального строи</w:t>
            </w:r>
            <w:r w:rsidR="00190DBC" w:rsidRPr="00FD051E">
              <w:rPr>
                <w:rFonts w:ascii="PT Astra Serif" w:eastAsia="Times New Roman" w:hAnsi="PT Astra Serif" w:cs="Calibri"/>
                <w:sz w:val="18"/>
                <w:szCs w:val="18"/>
                <w:lang w:eastAsia="ru-RU"/>
              </w:rPr>
              <w:t>-</w:t>
            </w:r>
            <w:proofErr w:type="spellStart"/>
            <w:r w:rsidRPr="00FD051E">
              <w:rPr>
                <w:rFonts w:ascii="PT Astra Serif" w:eastAsia="Times New Roman" w:hAnsi="PT Astra Serif" w:cs="Calibri"/>
                <w:sz w:val="18"/>
                <w:szCs w:val="18"/>
                <w:lang w:eastAsia="ru-RU"/>
              </w:rPr>
              <w:t>тельства</w:t>
            </w:r>
            <w:proofErr w:type="spellEnd"/>
          </w:p>
        </w:tc>
        <w:tc>
          <w:tcPr>
            <w:tcW w:w="1559" w:type="dxa"/>
            <w:vMerge w:val="restart"/>
            <w:tcBorders>
              <w:top w:val="single" w:sz="4" w:space="0" w:color="auto"/>
              <w:left w:val="single" w:sz="4" w:space="0" w:color="auto"/>
              <w:bottom w:val="nil"/>
              <w:right w:val="single" w:sz="4" w:space="0" w:color="auto"/>
            </w:tcBorders>
            <w:vAlign w:val="center"/>
          </w:tcPr>
          <w:p w:rsidR="001447AB" w:rsidRPr="00FD051E" w:rsidRDefault="00150DF5" w:rsidP="006E5E00">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 xml:space="preserve">Общая </w:t>
            </w:r>
            <w:proofErr w:type="spellStart"/>
            <w:proofErr w:type="gramStart"/>
            <w:r w:rsidRPr="00FD051E">
              <w:rPr>
                <w:rFonts w:ascii="PT Astra Serif" w:eastAsia="Times New Roman" w:hAnsi="PT Astra Serif" w:cs="Calibri"/>
                <w:sz w:val="18"/>
                <w:szCs w:val="18"/>
                <w:lang w:eastAsia="ru-RU"/>
              </w:rPr>
              <w:t>стои</w:t>
            </w:r>
            <w:r w:rsidR="00C16E2D" w:rsidRPr="00FD051E">
              <w:rPr>
                <w:rFonts w:ascii="PT Astra Serif" w:eastAsia="Times New Roman" w:hAnsi="PT Astra Serif" w:cs="Calibri"/>
                <w:sz w:val="18"/>
                <w:szCs w:val="18"/>
                <w:lang w:eastAsia="ru-RU"/>
              </w:rPr>
              <w:t>-</w:t>
            </w:r>
            <w:r w:rsidRPr="00FD051E">
              <w:rPr>
                <w:rFonts w:ascii="PT Astra Serif" w:eastAsia="Times New Roman" w:hAnsi="PT Astra Serif" w:cs="Calibri"/>
                <w:sz w:val="18"/>
                <w:szCs w:val="18"/>
                <w:lang w:eastAsia="ru-RU"/>
              </w:rPr>
              <w:t>мость</w:t>
            </w:r>
            <w:proofErr w:type="spellEnd"/>
            <w:proofErr w:type="gramEnd"/>
            <w:r w:rsidRPr="00FD051E">
              <w:rPr>
                <w:rFonts w:ascii="PT Astra Serif" w:eastAsia="Times New Roman" w:hAnsi="PT Astra Serif" w:cs="Calibri"/>
                <w:sz w:val="18"/>
                <w:szCs w:val="18"/>
                <w:lang w:eastAsia="ru-RU"/>
              </w:rPr>
              <w:t xml:space="preserve"> строи</w:t>
            </w:r>
            <w:r w:rsidR="00C16E2D" w:rsidRPr="00FD051E">
              <w:rPr>
                <w:rFonts w:ascii="PT Astra Serif" w:eastAsia="Times New Roman" w:hAnsi="PT Astra Serif" w:cs="Calibri"/>
                <w:sz w:val="18"/>
                <w:szCs w:val="18"/>
                <w:lang w:eastAsia="ru-RU"/>
              </w:rPr>
              <w:t>-</w:t>
            </w:r>
            <w:proofErr w:type="spellStart"/>
            <w:r w:rsidRPr="00FD051E">
              <w:rPr>
                <w:rFonts w:ascii="PT Astra Serif" w:eastAsia="Times New Roman" w:hAnsi="PT Astra Serif" w:cs="Calibri"/>
                <w:sz w:val="18"/>
                <w:szCs w:val="18"/>
                <w:lang w:eastAsia="ru-RU"/>
              </w:rPr>
              <w:t>тельства</w:t>
            </w:r>
            <w:proofErr w:type="spellEnd"/>
            <w:r w:rsidRPr="00FD051E">
              <w:rPr>
                <w:rFonts w:ascii="PT Astra Serif" w:eastAsia="Times New Roman" w:hAnsi="PT Astra Serif" w:cs="Calibri"/>
                <w:sz w:val="18"/>
                <w:szCs w:val="18"/>
                <w:lang w:eastAsia="ru-RU"/>
              </w:rPr>
              <w:t xml:space="preserve"> (ре</w:t>
            </w:r>
            <w:r w:rsidR="00C16E2D" w:rsidRPr="00FD051E">
              <w:rPr>
                <w:rFonts w:ascii="PT Astra Serif" w:eastAsia="Times New Roman" w:hAnsi="PT Astra Serif" w:cs="Calibri"/>
                <w:sz w:val="18"/>
                <w:szCs w:val="18"/>
                <w:lang w:eastAsia="ru-RU"/>
              </w:rPr>
              <w:t>-</w:t>
            </w:r>
            <w:r w:rsidRPr="00FD051E">
              <w:rPr>
                <w:rFonts w:ascii="PT Astra Serif" w:eastAsia="Times New Roman" w:hAnsi="PT Astra Serif" w:cs="Calibri"/>
                <w:sz w:val="18"/>
                <w:szCs w:val="18"/>
                <w:lang w:eastAsia="ru-RU"/>
              </w:rPr>
              <w:t xml:space="preserve">конструкции) объекта </w:t>
            </w:r>
            <w:proofErr w:type="spellStart"/>
            <w:r w:rsidRPr="00FD051E">
              <w:rPr>
                <w:rFonts w:ascii="PT Astra Serif" w:eastAsia="Times New Roman" w:hAnsi="PT Astra Serif" w:cs="Calibri"/>
                <w:sz w:val="18"/>
                <w:szCs w:val="18"/>
                <w:lang w:eastAsia="ru-RU"/>
              </w:rPr>
              <w:t>капи</w:t>
            </w:r>
            <w:r w:rsidR="00C16E2D" w:rsidRPr="00FD051E">
              <w:rPr>
                <w:rFonts w:ascii="PT Astra Serif" w:eastAsia="Times New Roman" w:hAnsi="PT Astra Serif" w:cs="Calibri"/>
                <w:sz w:val="18"/>
                <w:szCs w:val="18"/>
                <w:lang w:eastAsia="ru-RU"/>
              </w:rPr>
              <w:t>-</w:t>
            </w:r>
            <w:r w:rsidRPr="00FD051E">
              <w:rPr>
                <w:rFonts w:ascii="PT Astra Serif" w:eastAsia="Times New Roman" w:hAnsi="PT Astra Serif" w:cs="Calibri"/>
                <w:sz w:val="18"/>
                <w:szCs w:val="18"/>
                <w:lang w:eastAsia="ru-RU"/>
              </w:rPr>
              <w:t>тального</w:t>
            </w:r>
            <w:proofErr w:type="spellEnd"/>
            <w:r w:rsidRPr="00FD051E">
              <w:rPr>
                <w:rFonts w:ascii="PT Astra Serif" w:eastAsia="Times New Roman" w:hAnsi="PT Astra Serif" w:cs="Calibri"/>
                <w:sz w:val="18"/>
                <w:szCs w:val="18"/>
                <w:lang w:eastAsia="ru-RU"/>
              </w:rPr>
              <w:t xml:space="preserve"> стро</w:t>
            </w:r>
            <w:r w:rsidRPr="00FD051E">
              <w:rPr>
                <w:rFonts w:ascii="PT Astra Serif" w:eastAsia="Times New Roman" w:hAnsi="PT Astra Serif" w:cs="Calibri"/>
                <w:sz w:val="18"/>
                <w:szCs w:val="18"/>
                <w:lang w:eastAsia="ru-RU"/>
              </w:rPr>
              <w:t>и</w:t>
            </w:r>
            <w:r w:rsidRPr="00FD051E">
              <w:rPr>
                <w:rFonts w:ascii="PT Astra Serif" w:eastAsia="Times New Roman" w:hAnsi="PT Astra Serif" w:cs="Calibri"/>
                <w:sz w:val="18"/>
                <w:szCs w:val="18"/>
                <w:lang w:eastAsia="ru-RU"/>
              </w:rPr>
              <w:t>тельства или ц</w:t>
            </w:r>
            <w:r w:rsidRPr="00FD051E">
              <w:rPr>
                <w:rFonts w:ascii="PT Astra Serif" w:eastAsia="Times New Roman" w:hAnsi="PT Astra Serif" w:cs="Calibri"/>
                <w:sz w:val="18"/>
                <w:szCs w:val="18"/>
                <w:lang w:eastAsia="ru-RU"/>
              </w:rPr>
              <w:t>е</w:t>
            </w:r>
            <w:r w:rsidRPr="00FD051E">
              <w:rPr>
                <w:rFonts w:ascii="PT Astra Serif" w:eastAsia="Times New Roman" w:hAnsi="PT Astra Serif" w:cs="Calibri"/>
                <w:sz w:val="18"/>
                <w:szCs w:val="18"/>
                <w:lang w:eastAsia="ru-RU"/>
              </w:rPr>
              <w:t>на, по которой он приобретае</w:t>
            </w:r>
            <w:r w:rsidRPr="00FD051E">
              <w:rPr>
                <w:rFonts w:ascii="PT Astra Serif" w:eastAsia="Times New Roman" w:hAnsi="PT Astra Serif" w:cs="Calibri"/>
                <w:sz w:val="18"/>
                <w:szCs w:val="18"/>
                <w:lang w:eastAsia="ru-RU"/>
              </w:rPr>
              <w:t>т</w:t>
            </w:r>
            <w:r w:rsidRPr="00FD051E">
              <w:rPr>
                <w:rFonts w:ascii="PT Astra Serif" w:eastAsia="Times New Roman" w:hAnsi="PT Astra Serif" w:cs="Calibri"/>
                <w:sz w:val="18"/>
                <w:szCs w:val="18"/>
                <w:lang w:eastAsia="ru-RU"/>
              </w:rPr>
              <w:t xml:space="preserve">ся (в ценах </w:t>
            </w:r>
            <w:proofErr w:type="spellStart"/>
            <w:r w:rsidRPr="00FD051E">
              <w:rPr>
                <w:rFonts w:ascii="PT Astra Serif" w:eastAsia="Times New Roman" w:hAnsi="PT Astra Serif" w:cs="Calibri"/>
                <w:sz w:val="18"/>
                <w:szCs w:val="18"/>
                <w:lang w:eastAsia="ru-RU"/>
              </w:rPr>
              <w:t>соот</w:t>
            </w:r>
            <w:r w:rsidR="00C16E2D" w:rsidRPr="00FD051E">
              <w:rPr>
                <w:rFonts w:ascii="PT Astra Serif" w:eastAsia="Times New Roman" w:hAnsi="PT Astra Serif" w:cs="Calibri"/>
                <w:sz w:val="18"/>
                <w:szCs w:val="18"/>
                <w:lang w:eastAsia="ru-RU"/>
              </w:rPr>
              <w:t>-</w:t>
            </w:r>
            <w:r w:rsidRPr="00FD051E">
              <w:rPr>
                <w:rFonts w:ascii="PT Astra Serif" w:eastAsia="Times New Roman" w:hAnsi="PT Astra Serif" w:cs="Calibri"/>
                <w:sz w:val="18"/>
                <w:szCs w:val="18"/>
                <w:lang w:eastAsia="ru-RU"/>
              </w:rPr>
              <w:t>ветствующих</w:t>
            </w:r>
            <w:proofErr w:type="spellEnd"/>
            <w:r w:rsidRPr="00FD051E">
              <w:rPr>
                <w:rFonts w:ascii="PT Astra Serif" w:eastAsia="Times New Roman" w:hAnsi="PT Astra Serif" w:cs="Calibri"/>
                <w:sz w:val="18"/>
                <w:szCs w:val="18"/>
                <w:lang w:eastAsia="ru-RU"/>
              </w:rPr>
              <w:t xml:space="preserve"> лет), тыс. руб.</w:t>
            </w:r>
          </w:p>
        </w:tc>
        <w:tc>
          <w:tcPr>
            <w:tcW w:w="6633" w:type="dxa"/>
            <w:gridSpan w:val="5"/>
            <w:tcBorders>
              <w:left w:val="single" w:sz="4" w:space="0" w:color="auto"/>
              <w:bottom w:val="single" w:sz="4" w:space="0" w:color="auto"/>
            </w:tcBorders>
          </w:tcPr>
          <w:p w:rsidR="001447AB" w:rsidRPr="00FD051E" w:rsidRDefault="00150DF5" w:rsidP="006E5E00">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Объ</w:t>
            </w:r>
            <w:r w:rsidR="009B5E97" w:rsidRPr="00FD051E">
              <w:rPr>
                <w:rFonts w:ascii="PT Astra Serif" w:eastAsia="Times New Roman" w:hAnsi="PT Astra Serif" w:cs="Calibri"/>
                <w:sz w:val="18"/>
                <w:szCs w:val="18"/>
                <w:lang w:eastAsia="ru-RU"/>
              </w:rPr>
              <w:t>ё</w:t>
            </w:r>
            <w:r w:rsidRPr="00FD051E">
              <w:rPr>
                <w:rFonts w:ascii="PT Astra Serif" w:eastAsia="Times New Roman" w:hAnsi="PT Astra Serif" w:cs="Calibri"/>
                <w:sz w:val="18"/>
                <w:szCs w:val="18"/>
                <w:lang w:eastAsia="ru-RU"/>
              </w:rPr>
              <w:t>мы и источники финансового обеспечения, тыс. руб.</w:t>
            </w:r>
          </w:p>
        </w:tc>
      </w:tr>
      <w:tr w:rsidR="0064286A" w:rsidRPr="00FD051E" w:rsidTr="00AE6EAE">
        <w:tc>
          <w:tcPr>
            <w:tcW w:w="597" w:type="dxa"/>
            <w:vMerge/>
            <w:tcBorders>
              <w:top w:val="nil"/>
              <w:left w:val="single" w:sz="4" w:space="0" w:color="auto"/>
              <w:bottom w:val="nil"/>
              <w:right w:val="single" w:sz="4" w:space="0" w:color="auto"/>
            </w:tcBorders>
          </w:tcPr>
          <w:p w:rsidR="00150DF5" w:rsidRPr="00FD051E" w:rsidRDefault="00150DF5" w:rsidP="006E5E00">
            <w:pPr>
              <w:widowControl w:val="0"/>
              <w:autoSpaceDE w:val="0"/>
              <w:autoSpaceDN w:val="0"/>
              <w:spacing w:after="0" w:line="240" w:lineRule="auto"/>
              <w:ind w:firstLine="0"/>
              <w:contextualSpacing/>
              <w:rPr>
                <w:rFonts w:ascii="PT Astra Serif" w:eastAsia="Times New Roman" w:hAnsi="PT Astra Serif" w:cs="Calibri"/>
                <w:sz w:val="18"/>
                <w:szCs w:val="18"/>
                <w:lang w:eastAsia="ru-RU"/>
              </w:rPr>
            </w:pPr>
          </w:p>
        </w:tc>
        <w:tc>
          <w:tcPr>
            <w:tcW w:w="2097" w:type="dxa"/>
            <w:vMerge/>
            <w:tcBorders>
              <w:top w:val="nil"/>
              <w:left w:val="single" w:sz="4" w:space="0" w:color="auto"/>
              <w:bottom w:val="nil"/>
              <w:right w:val="single" w:sz="4" w:space="0" w:color="auto"/>
            </w:tcBorders>
          </w:tcPr>
          <w:p w:rsidR="00150DF5" w:rsidRPr="00FD051E" w:rsidRDefault="00150DF5" w:rsidP="006E5E00">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p>
        </w:tc>
        <w:tc>
          <w:tcPr>
            <w:tcW w:w="1418" w:type="dxa"/>
            <w:vMerge/>
            <w:tcBorders>
              <w:top w:val="nil"/>
              <w:left w:val="single" w:sz="4" w:space="0" w:color="auto"/>
              <w:bottom w:val="nil"/>
              <w:right w:val="single" w:sz="4" w:space="0" w:color="auto"/>
            </w:tcBorders>
          </w:tcPr>
          <w:p w:rsidR="00150DF5" w:rsidRPr="00FD051E" w:rsidRDefault="00150DF5" w:rsidP="006E5E00">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p>
        </w:tc>
        <w:tc>
          <w:tcPr>
            <w:tcW w:w="1021" w:type="dxa"/>
            <w:vMerge/>
            <w:tcBorders>
              <w:top w:val="nil"/>
              <w:left w:val="single" w:sz="4" w:space="0" w:color="auto"/>
              <w:bottom w:val="nil"/>
              <w:right w:val="single" w:sz="4" w:space="0" w:color="auto"/>
            </w:tcBorders>
          </w:tcPr>
          <w:p w:rsidR="00150DF5" w:rsidRPr="00FD051E" w:rsidRDefault="00150DF5" w:rsidP="006E5E00">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p>
        </w:tc>
        <w:tc>
          <w:tcPr>
            <w:tcW w:w="1388" w:type="dxa"/>
            <w:vMerge/>
            <w:tcBorders>
              <w:top w:val="nil"/>
              <w:left w:val="single" w:sz="4" w:space="0" w:color="auto"/>
              <w:bottom w:val="nil"/>
              <w:right w:val="single" w:sz="4" w:space="0" w:color="auto"/>
            </w:tcBorders>
          </w:tcPr>
          <w:p w:rsidR="00150DF5" w:rsidRPr="00FD051E" w:rsidRDefault="00150DF5" w:rsidP="006E5E00">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p>
        </w:tc>
        <w:tc>
          <w:tcPr>
            <w:tcW w:w="880" w:type="dxa"/>
            <w:vMerge/>
            <w:tcBorders>
              <w:top w:val="nil"/>
              <w:left w:val="single" w:sz="4" w:space="0" w:color="auto"/>
              <w:bottom w:val="nil"/>
              <w:right w:val="single" w:sz="4" w:space="0" w:color="auto"/>
            </w:tcBorders>
          </w:tcPr>
          <w:p w:rsidR="00150DF5" w:rsidRPr="00FD051E" w:rsidRDefault="00150DF5" w:rsidP="006E5E00">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p>
        </w:tc>
        <w:tc>
          <w:tcPr>
            <w:tcW w:w="1559" w:type="dxa"/>
            <w:vMerge/>
            <w:tcBorders>
              <w:top w:val="nil"/>
              <w:left w:val="single" w:sz="4" w:space="0" w:color="auto"/>
              <w:bottom w:val="nil"/>
              <w:right w:val="single" w:sz="4" w:space="0" w:color="auto"/>
            </w:tcBorders>
          </w:tcPr>
          <w:p w:rsidR="00150DF5" w:rsidRPr="00FD051E" w:rsidRDefault="00150DF5" w:rsidP="006E5E00">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p>
        </w:tc>
        <w:tc>
          <w:tcPr>
            <w:tcW w:w="1276" w:type="dxa"/>
            <w:tcBorders>
              <w:top w:val="single" w:sz="4" w:space="0" w:color="auto"/>
              <w:left w:val="single" w:sz="4" w:space="0" w:color="auto"/>
              <w:bottom w:val="nil"/>
              <w:right w:val="single" w:sz="4" w:space="0" w:color="auto"/>
            </w:tcBorders>
            <w:vAlign w:val="center"/>
          </w:tcPr>
          <w:p w:rsidR="00150DF5" w:rsidRPr="00FD051E" w:rsidRDefault="00C35D5F" w:rsidP="006E5E00">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Pr>
                <w:rFonts w:ascii="PT Astra Serif" w:eastAsia="Times New Roman" w:hAnsi="PT Astra Serif" w:cs="Calibri"/>
                <w:sz w:val="18"/>
                <w:szCs w:val="18"/>
                <w:lang w:eastAsia="ru-RU"/>
              </w:rPr>
              <w:t>и</w:t>
            </w:r>
            <w:r w:rsidR="00150DF5" w:rsidRPr="00FD051E">
              <w:rPr>
                <w:rFonts w:ascii="PT Astra Serif" w:eastAsia="Times New Roman" w:hAnsi="PT Astra Serif" w:cs="Calibri"/>
                <w:sz w:val="18"/>
                <w:szCs w:val="18"/>
                <w:lang w:eastAsia="ru-RU"/>
              </w:rPr>
              <w:t>сточник</w:t>
            </w:r>
            <w:r w:rsidR="00F77F68" w:rsidRPr="00FD051E">
              <w:rPr>
                <w:rFonts w:ascii="PT Astra Serif" w:eastAsia="Times New Roman" w:hAnsi="PT Astra Serif" w:cs="Calibri"/>
                <w:sz w:val="18"/>
                <w:szCs w:val="18"/>
                <w:lang w:eastAsia="ru-RU"/>
              </w:rPr>
              <w:t xml:space="preserve">, </w:t>
            </w:r>
            <w:r w:rsidR="00150DF5" w:rsidRPr="00FD051E">
              <w:rPr>
                <w:rFonts w:ascii="PT Astra Serif" w:eastAsia="Times New Roman" w:hAnsi="PT Astra Serif" w:cs="Calibri"/>
                <w:sz w:val="18"/>
                <w:szCs w:val="18"/>
                <w:lang w:eastAsia="ru-RU"/>
              </w:rPr>
              <w:t>год</w:t>
            </w:r>
          </w:p>
        </w:tc>
        <w:tc>
          <w:tcPr>
            <w:tcW w:w="1388" w:type="dxa"/>
            <w:tcBorders>
              <w:top w:val="single" w:sz="4" w:space="0" w:color="auto"/>
              <w:left w:val="single" w:sz="4" w:space="0" w:color="auto"/>
              <w:bottom w:val="nil"/>
              <w:right w:val="single" w:sz="4" w:space="0" w:color="auto"/>
            </w:tcBorders>
            <w:vAlign w:val="center"/>
          </w:tcPr>
          <w:p w:rsidR="00150DF5" w:rsidRPr="00FD051E" w:rsidRDefault="00150DF5" w:rsidP="006E5E00">
            <w:pPr>
              <w:widowControl w:val="0"/>
              <w:autoSpaceDE w:val="0"/>
              <w:autoSpaceDN w:val="0"/>
              <w:spacing w:after="0" w:line="240" w:lineRule="auto"/>
              <w:ind w:right="12"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всего</w:t>
            </w:r>
          </w:p>
        </w:tc>
        <w:tc>
          <w:tcPr>
            <w:tcW w:w="1701" w:type="dxa"/>
            <w:tcBorders>
              <w:top w:val="single" w:sz="4" w:space="0" w:color="auto"/>
              <w:left w:val="single" w:sz="4" w:space="0" w:color="auto"/>
              <w:bottom w:val="nil"/>
              <w:right w:val="single" w:sz="4" w:space="0" w:color="auto"/>
            </w:tcBorders>
            <w:vAlign w:val="center"/>
          </w:tcPr>
          <w:p w:rsidR="006E5E00" w:rsidRDefault="006E5E00" w:rsidP="006E5E00">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Pr>
                <w:rFonts w:ascii="PT Astra Serif" w:eastAsia="Times New Roman" w:hAnsi="PT Astra Serif" w:cs="Calibri"/>
                <w:sz w:val="18"/>
                <w:szCs w:val="18"/>
                <w:lang w:eastAsia="ru-RU"/>
              </w:rPr>
              <w:t xml:space="preserve">в </w:t>
            </w:r>
            <w:proofErr w:type="spellStart"/>
            <w:r>
              <w:rPr>
                <w:rFonts w:ascii="PT Astra Serif" w:eastAsia="Times New Roman" w:hAnsi="PT Astra Serif" w:cs="Calibri"/>
                <w:sz w:val="18"/>
                <w:szCs w:val="18"/>
                <w:lang w:eastAsia="ru-RU"/>
              </w:rPr>
              <w:t>т.ч</w:t>
            </w:r>
            <w:proofErr w:type="spellEnd"/>
            <w:r>
              <w:rPr>
                <w:rFonts w:ascii="PT Astra Serif" w:eastAsia="Times New Roman" w:hAnsi="PT Astra Serif" w:cs="Calibri"/>
                <w:sz w:val="18"/>
                <w:szCs w:val="18"/>
                <w:lang w:eastAsia="ru-RU"/>
              </w:rPr>
              <w:t xml:space="preserve">. средства </w:t>
            </w:r>
          </w:p>
          <w:p w:rsidR="00150DF5" w:rsidRPr="00FD051E" w:rsidRDefault="00150DF5" w:rsidP="006E5E00">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 xml:space="preserve">федерального </w:t>
            </w:r>
            <w:r w:rsidR="006E5E00">
              <w:rPr>
                <w:rFonts w:ascii="PT Astra Serif" w:eastAsia="Times New Roman" w:hAnsi="PT Astra Serif" w:cs="Calibri"/>
                <w:sz w:val="18"/>
                <w:szCs w:val="18"/>
                <w:lang w:eastAsia="ru-RU"/>
              </w:rPr>
              <w:t xml:space="preserve"> </w:t>
            </w:r>
            <w:r w:rsidRPr="00FD051E">
              <w:rPr>
                <w:rFonts w:ascii="PT Astra Serif" w:eastAsia="Times New Roman" w:hAnsi="PT Astra Serif" w:cs="Calibri"/>
                <w:sz w:val="18"/>
                <w:szCs w:val="18"/>
                <w:lang w:eastAsia="ru-RU"/>
              </w:rPr>
              <w:t>бюджета</w:t>
            </w:r>
          </w:p>
        </w:tc>
        <w:tc>
          <w:tcPr>
            <w:tcW w:w="1560" w:type="dxa"/>
            <w:tcBorders>
              <w:top w:val="single" w:sz="4" w:space="0" w:color="auto"/>
              <w:left w:val="single" w:sz="4" w:space="0" w:color="auto"/>
              <w:bottom w:val="nil"/>
              <w:right w:val="single" w:sz="4" w:space="0" w:color="auto"/>
            </w:tcBorders>
            <w:vAlign w:val="center"/>
          </w:tcPr>
          <w:p w:rsidR="00150DF5" w:rsidRPr="00FD051E" w:rsidRDefault="00150DF5" w:rsidP="006E5E00">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 xml:space="preserve">в </w:t>
            </w:r>
            <w:proofErr w:type="spellStart"/>
            <w:r w:rsidRPr="00FD051E">
              <w:rPr>
                <w:rFonts w:ascii="PT Astra Serif" w:eastAsia="Times New Roman" w:hAnsi="PT Astra Serif" w:cs="Calibri"/>
                <w:sz w:val="18"/>
                <w:szCs w:val="18"/>
                <w:lang w:eastAsia="ru-RU"/>
              </w:rPr>
              <w:t>т.ч</w:t>
            </w:r>
            <w:proofErr w:type="spellEnd"/>
            <w:r w:rsidRPr="00FD051E">
              <w:rPr>
                <w:rFonts w:ascii="PT Astra Serif" w:eastAsia="Times New Roman" w:hAnsi="PT Astra Serif" w:cs="Calibri"/>
                <w:sz w:val="18"/>
                <w:szCs w:val="18"/>
                <w:lang w:eastAsia="ru-RU"/>
              </w:rPr>
              <w:t>. средства областного бюджета</w:t>
            </w:r>
          </w:p>
        </w:tc>
        <w:tc>
          <w:tcPr>
            <w:tcW w:w="708" w:type="dxa"/>
            <w:tcBorders>
              <w:top w:val="single" w:sz="4" w:space="0" w:color="auto"/>
              <w:left w:val="single" w:sz="4" w:space="0" w:color="auto"/>
              <w:bottom w:val="nil"/>
              <w:right w:val="single" w:sz="4" w:space="0" w:color="auto"/>
            </w:tcBorders>
            <w:vAlign w:val="center"/>
          </w:tcPr>
          <w:p w:rsidR="00150DF5" w:rsidRPr="00FD051E" w:rsidRDefault="00150DF5" w:rsidP="006E5E00">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 xml:space="preserve">в </w:t>
            </w:r>
            <w:proofErr w:type="spellStart"/>
            <w:r w:rsidRPr="00FD051E">
              <w:rPr>
                <w:rFonts w:ascii="PT Astra Serif" w:eastAsia="Times New Roman" w:hAnsi="PT Astra Serif" w:cs="Calibri"/>
                <w:sz w:val="18"/>
                <w:szCs w:val="18"/>
                <w:lang w:eastAsia="ru-RU"/>
              </w:rPr>
              <w:t>т.ч</w:t>
            </w:r>
            <w:proofErr w:type="spellEnd"/>
            <w:r w:rsidRPr="00FD051E">
              <w:rPr>
                <w:rFonts w:ascii="PT Astra Serif" w:eastAsia="Times New Roman" w:hAnsi="PT Astra Serif" w:cs="Calibri"/>
                <w:sz w:val="18"/>
                <w:szCs w:val="18"/>
                <w:lang w:eastAsia="ru-RU"/>
              </w:rPr>
              <w:t xml:space="preserve">. </w:t>
            </w:r>
            <w:proofErr w:type="gramStart"/>
            <w:r w:rsidRPr="00FD051E">
              <w:rPr>
                <w:rFonts w:ascii="PT Astra Serif" w:eastAsia="Times New Roman" w:hAnsi="PT Astra Serif" w:cs="Calibri"/>
                <w:sz w:val="18"/>
                <w:szCs w:val="18"/>
                <w:lang w:eastAsia="ru-RU"/>
              </w:rPr>
              <w:t>сред</w:t>
            </w:r>
            <w:r w:rsidR="00FD051E">
              <w:rPr>
                <w:rFonts w:ascii="PT Astra Serif" w:eastAsia="Times New Roman" w:hAnsi="PT Astra Serif" w:cs="Calibri"/>
                <w:sz w:val="18"/>
                <w:szCs w:val="18"/>
                <w:lang w:eastAsia="ru-RU"/>
              </w:rPr>
              <w:t>-</w:t>
            </w:r>
            <w:proofErr w:type="spellStart"/>
            <w:r w:rsidRPr="00FD051E">
              <w:rPr>
                <w:rFonts w:ascii="PT Astra Serif" w:eastAsia="Times New Roman" w:hAnsi="PT Astra Serif" w:cs="Calibri"/>
                <w:sz w:val="18"/>
                <w:szCs w:val="18"/>
                <w:lang w:eastAsia="ru-RU"/>
              </w:rPr>
              <w:t>ства</w:t>
            </w:r>
            <w:proofErr w:type="spellEnd"/>
            <w:proofErr w:type="gramEnd"/>
            <w:r w:rsidRPr="00FD051E">
              <w:rPr>
                <w:rFonts w:ascii="PT Astra Serif" w:eastAsia="Times New Roman" w:hAnsi="PT Astra Serif" w:cs="Calibri"/>
                <w:sz w:val="18"/>
                <w:szCs w:val="18"/>
                <w:lang w:eastAsia="ru-RU"/>
              </w:rPr>
              <w:t xml:space="preserve"> из вне</w:t>
            </w:r>
            <w:r w:rsidR="00C16E2D" w:rsidRPr="00FD051E">
              <w:rPr>
                <w:rFonts w:ascii="PT Astra Serif" w:eastAsia="Times New Roman" w:hAnsi="PT Astra Serif" w:cs="Calibri"/>
                <w:sz w:val="18"/>
                <w:szCs w:val="18"/>
                <w:lang w:eastAsia="ru-RU"/>
              </w:rPr>
              <w:t>-</w:t>
            </w:r>
            <w:proofErr w:type="spellStart"/>
            <w:r w:rsidRPr="00FD051E">
              <w:rPr>
                <w:rFonts w:ascii="PT Astra Serif" w:eastAsia="Times New Roman" w:hAnsi="PT Astra Serif" w:cs="Calibri"/>
                <w:sz w:val="18"/>
                <w:szCs w:val="18"/>
                <w:lang w:eastAsia="ru-RU"/>
              </w:rPr>
              <w:t>бюд</w:t>
            </w:r>
            <w:proofErr w:type="spellEnd"/>
            <w:r w:rsidR="00C16E2D" w:rsidRPr="00FD051E">
              <w:rPr>
                <w:rFonts w:ascii="PT Astra Serif" w:eastAsia="Times New Roman" w:hAnsi="PT Astra Serif" w:cs="Calibri"/>
                <w:sz w:val="18"/>
                <w:szCs w:val="18"/>
                <w:lang w:eastAsia="ru-RU"/>
              </w:rPr>
              <w:t>-</w:t>
            </w:r>
            <w:proofErr w:type="spellStart"/>
            <w:r w:rsidRPr="00FD051E">
              <w:rPr>
                <w:rFonts w:ascii="PT Astra Serif" w:eastAsia="Times New Roman" w:hAnsi="PT Astra Serif" w:cs="Calibri"/>
                <w:sz w:val="18"/>
                <w:szCs w:val="18"/>
                <w:lang w:eastAsia="ru-RU"/>
              </w:rPr>
              <w:t>жет</w:t>
            </w:r>
            <w:r w:rsidR="00C16E2D" w:rsidRPr="00FD051E">
              <w:rPr>
                <w:rFonts w:ascii="PT Astra Serif" w:eastAsia="Times New Roman" w:hAnsi="PT Astra Serif" w:cs="Calibri"/>
                <w:sz w:val="18"/>
                <w:szCs w:val="18"/>
                <w:lang w:eastAsia="ru-RU"/>
              </w:rPr>
              <w:t>-</w:t>
            </w:r>
            <w:r w:rsidRPr="00FD051E">
              <w:rPr>
                <w:rFonts w:ascii="PT Astra Serif" w:eastAsia="Times New Roman" w:hAnsi="PT Astra Serif" w:cs="Calibri"/>
                <w:sz w:val="18"/>
                <w:szCs w:val="18"/>
                <w:lang w:eastAsia="ru-RU"/>
              </w:rPr>
              <w:t>ных</w:t>
            </w:r>
            <w:proofErr w:type="spellEnd"/>
            <w:r w:rsidRPr="00FD051E">
              <w:rPr>
                <w:rFonts w:ascii="PT Astra Serif" w:eastAsia="Times New Roman" w:hAnsi="PT Astra Serif" w:cs="Calibri"/>
                <w:sz w:val="18"/>
                <w:szCs w:val="18"/>
                <w:lang w:eastAsia="ru-RU"/>
              </w:rPr>
              <w:t xml:space="preserve"> </w:t>
            </w:r>
            <w:proofErr w:type="spellStart"/>
            <w:r w:rsidRPr="00FD051E">
              <w:rPr>
                <w:rFonts w:ascii="PT Astra Serif" w:eastAsia="Times New Roman" w:hAnsi="PT Astra Serif" w:cs="Calibri"/>
                <w:sz w:val="18"/>
                <w:szCs w:val="18"/>
                <w:lang w:eastAsia="ru-RU"/>
              </w:rPr>
              <w:t>ис</w:t>
            </w:r>
            <w:proofErr w:type="spellEnd"/>
            <w:r w:rsidR="00C16E2D" w:rsidRPr="00FD051E">
              <w:rPr>
                <w:rFonts w:ascii="PT Astra Serif" w:eastAsia="Times New Roman" w:hAnsi="PT Astra Serif" w:cs="Calibri"/>
                <w:sz w:val="18"/>
                <w:szCs w:val="18"/>
                <w:lang w:eastAsia="ru-RU"/>
              </w:rPr>
              <w:t>-</w:t>
            </w:r>
            <w:proofErr w:type="spellStart"/>
            <w:r w:rsidRPr="00FD051E">
              <w:rPr>
                <w:rFonts w:ascii="PT Astra Serif" w:eastAsia="Times New Roman" w:hAnsi="PT Astra Serif" w:cs="Calibri"/>
                <w:sz w:val="18"/>
                <w:szCs w:val="18"/>
                <w:lang w:eastAsia="ru-RU"/>
              </w:rPr>
              <w:t>точ</w:t>
            </w:r>
            <w:proofErr w:type="spellEnd"/>
            <w:r w:rsidR="00C16E2D" w:rsidRPr="00FD051E">
              <w:rPr>
                <w:rFonts w:ascii="PT Astra Serif" w:eastAsia="Times New Roman" w:hAnsi="PT Astra Serif" w:cs="Calibri"/>
                <w:sz w:val="18"/>
                <w:szCs w:val="18"/>
                <w:lang w:eastAsia="ru-RU"/>
              </w:rPr>
              <w:t>-</w:t>
            </w:r>
            <w:r w:rsidRPr="00FD051E">
              <w:rPr>
                <w:rFonts w:ascii="PT Astra Serif" w:eastAsia="Times New Roman" w:hAnsi="PT Astra Serif" w:cs="Calibri"/>
                <w:sz w:val="18"/>
                <w:szCs w:val="18"/>
                <w:lang w:eastAsia="ru-RU"/>
              </w:rPr>
              <w:t>ни</w:t>
            </w:r>
            <w:r w:rsidR="00C16E2D" w:rsidRPr="00FD051E">
              <w:rPr>
                <w:rFonts w:ascii="PT Astra Serif" w:eastAsia="Times New Roman" w:hAnsi="PT Astra Serif" w:cs="Calibri"/>
                <w:sz w:val="18"/>
                <w:szCs w:val="18"/>
                <w:lang w:eastAsia="ru-RU"/>
              </w:rPr>
              <w:t>-</w:t>
            </w:r>
            <w:r w:rsidRPr="00FD051E">
              <w:rPr>
                <w:rFonts w:ascii="PT Astra Serif" w:eastAsia="Times New Roman" w:hAnsi="PT Astra Serif" w:cs="Calibri"/>
                <w:sz w:val="18"/>
                <w:szCs w:val="18"/>
                <w:lang w:eastAsia="ru-RU"/>
              </w:rPr>
              <w:t>ков</w:t>
            </w:r>
          </w:p>
        </w:tc>
      </w:tr>
    </w:tbl>
    <w:p w:rsidR="00485367" w:rsidRPr="00982F93" w:rsidRDefault="00485367" w:rsidP="00982F93">
      <w:pPr>
        <w:widowControl w:val="0"/>
        <w:suppressAutoHyphens/>
        <w:autoSpaceDE w:val="0"/>
        <w:autoSpaceDN w:val="0"/>
        <w:spacing w:after="0" w:line="14" w:lineRule="auto"/>
        <w:ind w:firstLine="709"/>
        <w:rPr>
          <w:rFonts w:ascii="PT Astra Serif" w:eastAsia="Times New Roman" w:hAnsi="PT Astra Serif" w:cs="Calibri"/>
          <w:sz w:val="2"/>
          <w:szCs w:val="2"/>
          <w:lang w:eastAsia="ru-RU"/>
        </w:rPr>
      </w:pP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100"/>
        <w:gridCol w:w="1418"/>
        <w:gridCol w:w="1021"/>
        <w:gridCol w:w="1388"/>
        <w:gridCol w:w="880"/>
        <w:gridCol w:w="1559"/>
        <w:gridCol w:w="1247"/>
        <w:gridCol w:w="1417"/>
        <w:gridCol w:w="1701"/>
        <w:gridCol w:w="1560"/>
        <w:gridCol w:w="708"/>
        <w:gridCol w:w="426"/>
      </w:tblGrid>
      <w:tr w:rsidR="0064286A" w:rsidRPr="00FD051E" w:rsidTr="00AE6EAE">
        <w:trPr>
          <w:gridAfter w:val="1"/>
          <w:wAfter w:w="426" w:type="dxa"/>
          <w:tblHeader/>
        </w:trPr>
        <w:tc>
          <w:tcPr>
            <w:tcW w:w="594" w:type="dxa"/>
            <w:vAlign w:val="center"/>
          </w:tcPr>
          <w:p w:rsidR="001447AB" w:rsidRPr="00FD051E" w:rsidRDefault="001447AB" w:rsidP="00982F93">
            <w:pPr>
              <w:widowControl w:val="0"/>
              <w:suppressAutoHyphens/>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1</w:t>
            </w:r>
          </w:p>
        </w:tc>
        <w:tc>
          <w:tcPr>
            <w:tcW w:w="2100" w:type="dxa"/>
            <w:vAlign w:val="center"/>
          </w:tcPr>
          <w:p w:rsidR="001447AB" w:rsidRPr="00FD051E" w:rsidRDefault="001447AB" w:rsidP="00982F93">
            <w:pPr>
              <w:widowControl w:val="0"/>
              <w:suppressAutoHyphens/>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2</w:t>
            </w:r>
          </w:p>
        </w:tc>
        <w:tc>
          <w:tcPr>
            <w:tcW w:w="1418" w:type="dxa"/>
            <w:vAlign w:val="center"/>
          </w:tcPr>
          <w:p w:rsidR="001447AB" w:rsidRPr="00FD051E" w:rsidRDefault="001447AB" w:rsidP="00982F93">
            <w:pPr>
              <w:widowControl w:val="0"/>
              <w:suppressAutoHyphens/>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3</w:t>
            </w:r>
          </w:p>
        </w:tc>
        <w:tc>
          <w:tcPr>
            <w:tcW w:w="1021" w:type="dxa"/>
            <w:vAlign w:val="center"/>
          </w:tcPr>
          <w:p w:rsidR="001447AB" w:rsidRPr="00FD051E" w:rsidRDefault="001447AB" w:rsidP="00982F93">
            <w:pPr>
              <w:widowControl w:val="0"/>
              <w:suppressAutoHyphens/>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4</w:t>
            </w:r>
          </w:p>
        </w:tc>
        <w:tc>
          <w:tcPr>
            <w:tcW w:w="1388" w:type="dxa"/>
            <w:vAlign w:val="center"/>
          </w:tcPr>
          <w:p w:rsidR="001447AB" w:rsidRPr="00FD051E" w:rsidRDefault="001447AB" w:rsidP="00982F93">
            <w:pPr>
              <w:widowControl w:val="0"/>
              <w:suppressAutoHyphens/>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5</w:t>
            </w:r>
          </w:p>
        </w:tc>
        <w:tc>
          <w:tcPr>
            <w:tcW w:w="880" w:type="dxa"/>
            <w:vAlign w:val="center"/>
          </w:tcPr>
          <w:p w:rsidR="001447AB" w:rsidRPr="00FD051E" w:rsidRDefault="001447AB" w:rsidP="00982F93">
            <w:pPr>
              <w:widowControl w:val="0"/>
              <w:suppressAutoHyphens/>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6</w:t>
            </w:r>
          </w:p>
        </w:tc>
        <w:tc>
          <w:tcPr>
            <w:tcW w:w="1559" w:type="dxa"/>
            <w:vAlign w:val="center"/>
          </w:tcPr>
          <w:p w:rsidR="001447AB" w:rsidRPr="00FD051E" w:rsidRDefault="001447AB" w:rsidP="00982F93">
            <w:pPr>
              <w:widowControl w:val="0"/>
              <w:suppressAutoHyphens/>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7</w:t>
            </w:r>
          </w:p>
        </w:tc>
        <w:tc>
          <w:tcPr>
            <w:tcW w:w="1247" w:type="dxa"/>
            <w:vAlign w:val="center"/>
          </w:tcPr>
          <w:p w:rsidR="001447AB" w:rsidRPr="00FD051E" w:rsidRDefault="001447AB" w:rsidP="00982F93">
            <w:pPr>
              <w:widowControl w:val="0"/>
              <w:suppressAutoHyphens/>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8</w:t>
            </w:r>
          </w:p>
        </w:tc>
        <w:tc>
          <w:tcPr>
            <w:tcW w:w="1417" w:type="dxa"/>
            <w:vAlign w:val="center"/>
          </w:tcPr>
          <w:p w:rsidR="001447AB" w:rsidRPr="00FD051E" w:rsidRDefault="001447AB" w:rsidP="00982F93">
            <w:pPr>
              <w:widowControl w:val="0"/>
              <w:suppressAutoHyphens/>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9</w:t>
            </w:r>
          </w:p>
        </w:tc>
        <w:tc>
          <w:tcPr>
            <w:tcW w:w="1701" w:type="dxa"/>
            <w:vAlign w:val="center"/>
          </w:tcPr>
          <w:p w:rsidR="001447AB" w:rsidRPr="00FD051E" w:rsidRDefault="001447AB" w:rsidP="00982F93">
            <w:pPr>
              <w:widowControl w:val="0"/>
              <w:suppressAutoHyphens/>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10</w:t>
            </w:r>
          </w:p>
        </w:tc>
        <w:tc>
          <w:tcPr>
            <w:tcW w:w="1560" w:type="dxa"/>
            <w:vAlign w:val="center"/>
          </w:tcPr>
          <w:p w:rsidR="001447AB" w:rsidRPr="00FD051E" w:rsidRDefault="001447AB" w:rsidP="00982F93">
            <w:pPr>
              <w:widowControl w:val="0"/>
              <w:suppressAutoHyphens/>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11</w:t>
            </w:r>
          </w:p>
        </w:tc>
        <w:tc>
          <w:tcPr>
            <w:tcW w:w="708" w:type="dxa"/>
            <w:vAlign w:val="center"/>
          </w:tcPr>
          <w:p w:rsidR="001447AB" w:rsidRPr="00FD051E" w:rsidRDefault="001447AB" w:rsidP="00982F93">
            <w:pPr>
              <w:widowControl w:val="0"/>
              <w:suppressAutoHyphens/>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12</w:t>
            </w:r>
          </w:p>
        </w:tc>
      </w:tr>
      <w:tr w:rsidR="00110CCB" w:rsidRPr="00FD051E" w:rsidTr="00AE6EAE">
        <w:trPr>
          <w:gridAfter w:val="1"/>
          <w:wAfter w:w="426" w:type="dxa"/>
        </w:trPr>
        <w:tc>
          <w:tcPr>
            <w:tcW w:w="15593" w:type="dxa"/>
            <w:gridSpan w:val="12"/>
          </w:tcPr>
          <w:p w:rsidR="00110CCB" w:rsidRPr="00715D41" w:rsidRDefault="00110CCB" w:rsidP="000F7EDC">
            <w:pPr>
              <w:widowControl w:val="0"/>
              <w:suppressAutoHyphens/>
              <w:autoSpaceDE w:val="0"/>
              <w:autoSpaceDN w:val="0"/>
              <w:spacing w:after="0" w:line="240" w:lineRule="auto"/>
              <w:ind w:firstLine="0"/>
              <w:contextualSpacing/>
              <w:jc w:val="center"/>
              <w:rPr>
                <w:rFonts w:ascii="PT Astra Serif" w:eastAsia="Times New Roman" w:hAnsi="PT Astra Serif" w:cs="Calibri"/>
                <w:b/>
                <w:sz w:val="18"/>
                <w:szCs w:val="18"/>
                <w:lang w:eastAsia="ru-RU"/>
              </w:rPr>
            </w:pPr>
            <w:r w:rsidRPr="00715D41">
              <w:rPr>
                <w:rFonts w:ascii="PT Astra Serif" w:eastAsia="Times New Roman" w:hAnsi="PT Astra Serif" w:cs="Calibri"/>
                <w:b/>
                <w:sz w:val="18"/>
                <w:szCs w:val="18"/>
                <w:lang w:eastAsia="ru-RU"/>
              </w:rPr>
              <w:t>Подпрограмма «Безопасные и качественные автомобильные дороги»</w:t>
            </w:r>
          </w:p>
        </w:tc>
      </w:tr>
      <w:tr w:rsidR="0064286A" w:rsidRPr="00FD051E" w:rsidTr="00AE6EAE">
        <w:trPr>
          <w:gridAfter w:val="1"/>
          <w:wAfter w:w="426" w:type="dxa"/>
        </w:trPr>
        <w:tc>
          <w:tcPr>
            <w:tcW w:w="594" w:type="dxa"/>
          </w:tcPr>
          <w:p w:rsidR="0090342C" w:rsidRPr="00FD051E" w:rsidRDefault="0090342C" w:rsidP="00392719">
            <w:pPr>
              <w:widowControl w:val="0"/>
              <w:suppressAutoHyphens/>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1.</w:t>
            </w:r>
          </w:p>
        </w:tc>
        <w:tc>
          <w:tcPr>
            <w:tcW w:w="2100" w:type="dxa"/>
          </w:tcPr>
          <w:p w:rsidR="0090342C" w:rsidRPr="00FD051E" w:rsidRDefault="0090342C" w:rsidP="00392719">
            <w:pPr>
              <w:widowControl w:val="0"/>
              <w:autoSpaceDE w:val="0"/>
              <w:autoSpaceDN w:val="0"/>
              <w:spacing w:after="0" w:line="240" w:lineRule="auto"/>
              <w:ind w:firstLine="0"/>
              <w:contextualSpacing/>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 xml:space="preserve">Строительство </w:t>
            </w:r>
            <w:proofErr w:type="spellStart"/>
            <w:proofErr w:type="gramStart"/>
            <w:r w:rsidRPr="00FD051E">
              <w:rPr>
                <w:rFonts w:ascii="PT Astra Serif" w:eastAsia="Times New Roman" w:hAnsi="PT Astra Serif" w:cs="Calibri"/>
                <w:sz w:val="18"/>
                <w:szCs w:val="18"/>
                <w:lang w:eastAsia="ru-RU"/>
              </w:rPr>
              <w:t>автомо</w:t>
            </w:r>
            <w:r w:rsidR="00392719">
              <w:rPr>
                <w:rFonts w:ascii="PT Astra Serif" w:eastAsia="Times New Roman" w:hAnsi="PT Astra Serif" w:cs="Calibri"/>
                <w:sz w:val="18"/>
                <w:szCs w:val="18"/>
                <w:lang w:eastAsia="ru-RU"/>
              </w:rPr>
              <w:t>-</w:t>
            </w:r>
            <w:r w:rsidRPr="00FD051E">
              <w:rPr>
                <w:rFonts w:ascii="PT Astra Serif" w:eastAsia="Times New Roman" w:hAnsi="PT Astra Serif" w:cs="Calibri"/>
                <w:sz w:val="18"/>
                <w:szCs w:val="18"/>
                <w:lang w:eastAsia="ru-RU"/>
              </w:rPr>
              <w:t>бильной</w:t>
            </w:r>
            <w:proofErr w:type="spellEnd"/>
            <w:proofErr w:type="gramEnd"/>
            <w:r w:rsidRPr="00FD051E">
              <w:rPr>
                <w:rFonts w:ascii="PT Astra Serif" w:eastAsia="Times New Roman" w:hAnsi="PT Astra Serif" w:cs="Calibri"/>
                <w:sz w:val="18"/>
                <w:szCs w:val="18"/>
                <w:lang w:eastAsia="ru-RU"/>
              </w:rPr>
              <w:t xml:space="preserve"> дороги «Вт</w:t>
            </w:r>
            <w:r w:rsidRPr="00FD051E">
              <w:rPr>
                <w:rFonts w:ascii="PT Astra Serif" w:eastAsia="Times New Roman" w:hAnsi="PT Astra Serif" w:cs="Calibri"/>
                <w:sz w:val="18"/>
                <w:szCs w:val="18"/>
                <w:lang w:eastAsia="ru-RU"/>
              </w:rPr>
              <w:t>о</w:t>
            </w:r>
            <w:r w:rsidRPr="00FD051E">
              <w:rPr>
                <w:rFonts w:ascii="PT Astra Serif" w:eastAsia="Times New Roman" w:hAnsi="PT Astra Serif" w:cs="Calibri"/>
                <w:sz w:val="18"/>
                <w:szCs w:val="18"/>
                <w:lang w:eastAsia="ru-RU"/>
              </w:rPr>
              <w:t>рой пусковой комплекс первой очереди стро</w:t>
            </w:r>
            <w:r w:rsidRPr="00FD051E">
              <w:rPr>
                <w:rFonts w:ascii="PT Astra Serif" w:eastAsia="Times New Roman" w:hAnsi="PT Astra Serif" w:cs="Calibri"/>
                <w:sz w:val="18"/>
                <w:szCs w:val="18"/>
                <w:lang w:eastAsia="ru-RU"/>
              </w:rPr>
              <w:t>и</w:t>
            </w:r>
            <w:r w:rsidRPr="00FD051E">
              <w:rPr>
                <w:rFonts w:ascii="PT Astra Serif" w:eastAsia="Times New Roman" w:hAnsi="PT Astra Serif" w:cs="Calibri"/>
                <w:sz w:val="18"/>
                <w:szCs w:val="18"/>
                <w:lang w:eastAsia="ru-RU"/>
              </w:rPr>
              <w:t>тельства мостового п</w:t>
            </w:r>
            <w:r w:rsidRPr="00FD051E">
              <w:rPr>
                <w:rFonts w:ascii="PT Astra Serif" w:eastAsia="Times New Roman" w:hAnsi="PT Astra Serif" w:cs="Calibri"/>
                <w:sz w:val="18"/>
                <w:szCs w:val="18"/>
                <w:lang w:eastAsia="ru-RU"/>
              </w:rPr>
              <w:t>е</w:t>
            </w:r>
            <w:r w:rsidRPr="00FD051E">
              <w:rPr>
                <w:rFonts w:ascii="PT Astra Serif" w:eastAsia="Times New Roman" w:hAnsi="PT Astra Serif" w:cs="Calibri"/>
                <w:sz w:val="18"/>
                <w:szCs w:val="18"/>
                <w:lang w:eastAsia="ru-RU"/>
              </w:rPr>
              <w:t>рехода через р. Волга в г. Ульяновске (2 этап)»</w:t>
            </w:r>
          </w:p>
        </w:tc>
        <w:tc>
          <w:tcPr>
            <w:tcW w:w="1418" w:type="dxa"/>
          </w:tcPr>
          <w:p w:rsidR="0090342C" w:rsidRPr="00FD051E" w:rsidRDefault="0090342C" w:rsidP="00392719">
            <w:pPr>
              <w:widowControl w:val="0"/>
              <w:autoSpaceDE w:val="0"/>
              <w:autoSpaceDN w:val="0"/>
              <w:spacing w:after="0" w:line="240" w:lineRule="auto"/>
              <w:ind w:firstLine="0"/>
              <w:contextualSpacing/>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 xml:space="preserve">Областное </w:t>
            </w:r>
            <w:proofErr w:type="spellStart"/>
            <w:proofErr w:type="gramStart"/>
            <w:r w:rsidRPr="00FD051E">
              <w:rPr>
                <w:rFonts w:ascii="PT Astra Serif" w:eastAsia="Times New Roman" w:hAnsi="PT Astra Serif" w:cs="Calibri"/>
                <w:sz w:val="18"/>
                <w:szCs w:val="18"/>
                <w:lang w:eastAsia="ru-RU"/>
              </w:rPr>
              <w:t>го</w:t>
            </w:r>
            <w:r w:rsidR="00392719">
              <w:rPr>
                <w:rFonts w:ascii="PT Astra Serif" w:eastAsia="Times New Roman" w:hAnsi="PT Astra Serif" w:cs="Calibri"/>
                <w:sz w:val="18"/>
                <w:szCs w:val="18"/>
                <w:lang w:eastAsia="ru-RU"/>
              </w:rPr>
              <w:t>-</w:t>
            </w:r>
            <w:r w:rsidRPr="00FD051E">
              <w:rPr>
                <w:rFonts w:ascii="PT Astra Serif" w:eastAsia="Times New Roman" w:hAnsi="PT Astra Serif" w:cs="Calibri"/>
                <w:sz w:val="18"/>
                <w:szCs w:val="18"/>
                <w:lang w:eastAsia="ru-RU"/>
              </w:rPr>
              <w:t>сударственное</w:t>
            </w:r>
            <w:proofErr w:type="spellEnd"/>
            <w:proofErr w:type="gramEnd"/>
            <w:r w:rsidRPr="00FD051E">
              <w:rPr>
                <w:rFonts w:ascii="PT Astra Serif" w:eastAsia="Times New Roman" w:hAnsi="PT Astra Serif" w:cs="Calibri"/>
                <w:sz w:val="18"/>
                <w:szCs w:val="18"/>
                <w:lang w:eastAsia="ru-RU"/>
              </w:rPr>
              <w:t xml:space="preserve"> казённое учр</w:t>
            </w:r>
            <w:r w:rsidRPr="00FD051E">
              <w:rPr>
                <w:rFonts w:ascii="PT Astra Serif" w:eastAsia="Times New Roman" w:hAnsi="PT Astra Serif" w:cs="Calibri"/>
                <w:sz w:val="18"/>
                <w:szCs w:val="18"/>
                <w:lang w:eastAsia="ru-RU"/>
              </w:rPr>
              <w:t>е</w:t>
            </w:r>
            <w:r w:rsidRPr="00FD051E">
              <w:rPr>
                <w:rFonts w:ascii="PT Astra Serif" w:eastAsia="Times New Roman" w:hAnsi="PT Astra Serif" w:cs="Calibri"/>
                <w:sz w:val="18"/>
                <w:szCs w:val="18"/>
                <w:lang w:eastAsia="ru-RU"/>
              </w:rPr>
              <w:t>ждение «Д</w:t>
            </w:r>
            <w:r w:rsidRPr="00FD051E">
              <w:rPr>
                <w:rFonts w:ascii="PT Astra Serif" w:eastAsia="Times New Roman" w:hAnsi="PT Astra Serif" w:cs="Calibri"/>
                <w:sz w:val="18"/>
                <w:szCs w:val="18"/>
                <w:lang w:eastAsia="ru-RU"/>
              </w:rPr>
              <w:t>е</w:t>
            </w:r>
            <w:r w:rsidRPr="00FD051E">
              <w:rPr>
                <w:rFonts w:ascii="PT Astra Serif" w:eastAsia="Times New Roman" w:hAnsi="PT Astra Serif" w:cs="Calibri"/>
                <w:sz w:val="18"/>
                <w:szCs w:val="18"/>
                <w:lang w:eastAsia="ru-RU"/>
              </w:rPr>
              <w:t>партамент а</w:t>
            </w:r>
            <w:r w:rsidRPr="00FD051E">
              <w:rPr>
                <w:rFonts w:ascii="PT Astra Serif" w:eastAsia="Times New Roman" w:hAnsi="PT Astra Serif" w:cs="Calibri"/>
                <w:sz w:val="18"/>
                <w:szCs w:val="18"/>
                <w:lang w:eastAsia="ru-RU"/>
              </w:rPr>
              <w:t>в</w:t>
            </w:r>
            <w:r w:rsidRPr="00FD051E">
              <w:rPr>
                <w:rFonts w:ascii="PT Astra Serif" w:eastAsia="Times New Roman" w:hAnsi="PT Astra Serif" w:cs="Calibri"/>
                <w:sz w:val="18"/>
                <w:szCs w:val="18"/>
                <w:lang w:eastAsia="ru-RU"/>
              </w:rPr>
              <w:t>томобильных дорог Уль</w:t>
            </w:r>
            <w:r w:rsidRPr="00FD051E">
              <w:rPr>
                <w:rFonts w:ascii="PT Astra Serif" w:eastAsia="Times New Roman" w:hAnsi="PT Astra Serif" w:cs="Calibri"/>
                <w:sz w:val="18"/>
                <w:szCs w:val="18"/>
                <w:lang w:eastAsia="ru-RU"/>
              </w:rPr>
              <w:t>я</w:t>
            </w:r>
            <w:r w:rsidRPr="00FD051E">
              <w:rPr>
                <w:rFonts w:ascii="PT Astra Serif" w:eastAsia="Times New Roman" w:hAnsi="PT Astra Serif" w:cs="Calibri"/>
                <w:sz w:val="18"/>
                <w:szCs w:val="18"/>
                <w:lang w:eastAsia="ru-RU"/>
              </w:rPr>
              <w:t>новской обл</w:t>
            </w:r>
            <w:r w:rsidRPr="00FD051E">
              <w:rPr>
                <w:rFonts w:ascii="PT Astra Serif" w:eastAsia="Times New Roman" w:hAnsi="PT Astra Serif" w:cs="Calibri"/>
                <w:sz w:val="18"/>
                <w:szCs w:val="18"/>
                <w:lang w:eastAsia="ru-RU"/>
              </w:rPr>
              <w:t>а</w:t>
            </w:r>
            <w:r w:rsidRPr="00FD051E">
              <w:rPr>
                <w:rFonts w:ascii="PT Astra Serif" w:eastAsia="Times New Roman" w:hAnsi="PT Astra Serif" w:cs="Calibri"/>
                <w:sz w:val="18"/>
                <w:szCs w:val="18"/>
                <w:lang w:eastAsia="ru-RU"/>
              </w:rPr>
              <w:t>сти» (далее – ОГКУ)</w:t>
            </w:r>
          </w:p>
        </w:tc>
        <w:tc>
          <w:tcPr>
            <w:tcW w:w="1021" w:type="dxa"/>
          </w:tcPr>
          <w:p w:rsidR="0090342C" w:rsidRPr="00FD051E" w:rsidRDefault="0090342C" w:rsidP="00392719">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2019-2021</w:t>
            </w:r>
          </w:p>
        </w:tc>
        <w:tc>
          <w:tcPr>
            <w:tcW w:w="1388" w:type="dxa"/>
          </w:tcPr>
          <w:p w:rsidR="00C16E2D" w:rsidRPr="00FD051E" w:rsidRDefault="0090342C" w:rsidP="00392719">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 xml:space="preserve">Ульяновская область, </w:t>
            </w:r>
          </w:p>
          <w:p w:rsidR="0090342C" w:rsidRPr="00FD051E" w:rsidRDefault="0090342C" w:rsidP="00392719">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г. Ульяновск</w:t>
            </w:r>
          </w:p>
        </w:tc>
        <w:tc>
          <w:tcPr>
            <w:tcW w:w="880" w:type="dxa"/>
          </w:tcPr>
          <w:p w:rsidR="0090342C" w:rsidRPr="00FD051E" w:rsidRDefault="0090342C" w:rsidP="00392719">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3,934 км</w:t>
            </w:r>
          </w:p>
        </w:tc>
        <w:tc>
          <w:tcPr>
            <w:tcW w:w="1559" w:type="dxa"/>
          </w:tcPr>
          <w:p w:rsidR="0090342C" w:rsidRPr="00FD051E" w:rsidRDefault="0090342C" w:rsidP="00392719">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1954686,594</w:t>
            </w:r>
          </w:p>
        </w:tc>
        <w:tc>
          <w:tcPr>
            <w:tcW w:w="1247" w:type="dxa"/>
          </w:tcPr>
          <w:p w:rsidR="0090342C" w:rsidRPr="00FD051E" w:rsidRDefault="0090342C" w:rsidP="00392719">
            <w:pPr>
              <w:widowControl w:val="0"/>
              <w:autoSpaceDE w:val="0"/>
              <w:autoSpaceDN w:val="0"/>
              <w:spacing w:after="0" w:line="240" w:lineRule="auto"/>
              <w:ind w:firstLine="0"/>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Федерал</w:t>
            </w:r>
            <w:r w:rsidRPr="00FD051E">
              <w:rPr>
                <w:rFonts w:ascii="PT Astra Serif" w:eastAsia="Times New Roman" w:hAnsi="PT Astra Serif" w:cs="Calibri"/>
                <w:sz w:val="18"/>
                <w:szCs w:val="18"/>
                <w:lang w:eastAsia="ru-RU"/>
              </w:rPr>
              <w:t>ь</w:t>
            </w:r>
            <w:r w:rsidRPr="00FD051E">
              <w:rPr>
                <w:rFonts w:ascii="PT Astra Serif" w:eastAsia="Times New Roman" w:hAnsi="PT Astra Serif" w:cs="Calibri"/>
                <w:sz w:val="18"/>
                <w:szCs w:val="18"/>
                <w:lang w:eastAsia="ru-RU"/>
              </w:rPr>
              <w:t>ный бюджет, 2019-2021 годы</w:t>
            </w:r>
          </w:p>
        </w:tc>
        <w:tc>
          <w:tcPr>
            <w:tcW w:w="1417" w:type="dxa"/>
          </w:tcPr>
          <w:p w:rsidR="0090342C" w:rsidRPr="00FD051E" w:rsidRDefault="0090342C" w:rsidP="00392719">
            <w:pPr>
              <w:ind w:left="-112" w:right="37" w:firstLine="0"/>
              <w:jc w:val="center"/>
              <w:rPr>
                <w:rFonts w:ascii="PT Astra Serif" w:eastAsia="Times New Roman" w:hAnsi="PT Astra Serif" w:cs="Calibri"/>
                <w:sz w:val="18"/>
                <w:szCs w:val="18"/>
                <w:lang w:eastAsia="ru-RU"/>
              </w:rPr>
            </w:pPr>
            <w:r w:rsidRPr="00FD051E">
              <w:rPr>
                <w:rFonts w:ascii="PT Astra Serif" w:hAnsi="PT Astra Serif"/>
                <w:sz w:val="18"/>
                <w:szCs w:val="18"/>
              </w:rPr>
              <w:t>1953644,57512</w:t>
            </w:r>
          </w:p>
        </w:tc>
        <w:tc>
          <w:tcPr>
            <w:tcW w:w="1701" w:type="dxa"/>
          </w:tcPr>
          <w:p w:rsidR="0090342C" w:rsidRPr="00FD051E" w:rsidRDefault="0090342C" w:rsidP="00392719">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hAnsi="PT Astra Serif"/>
                <w:sz w:val="18"/>
                <w:szCs w:val="18"/>
              </w:rPr>
              <w:t>1953644,57512</w:t>
            </w:r>
          </w:p>
        </w:tc>
        <w:tc>
          <w:tcPr>
            <w:tcW w:w="1560" w:type="dxa"/>
          </w:tcPr>
          <w:p w:rsidR="0090342C" w:rsidRPr="00FD051E" w:rsidRDefault="0090342C" w:rsidP="00392719">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0</w:t>
            </w:r>
          </w:p>
        </w:tc>
        <w:tc>
          <w:tcPr>
            <w:tcW w:w="708" w:type="dxa"/>
          </w:tcPr>
          <w:p w:rsidR="0090342C" w:rsidRPr="00FD051E" w:rsidRDefault="0090342C" w:rsidP="00392719">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0</w:t>
            </w:r>
          </w:p>
        </w:tc>
      </w:tr>
      <w:tr w:rsidR="0064286A" w:rsidRPr="00FD051E" w:rsidTr="00AE6EAE">
        <w:trPr>
          <w:gridAfter w:val="1"/>
          <w:wAfter w:w="426" w:type="dxa"/>
        </w:trPr>
        <w:tc>
          <w:tcPr>
            <w:tcW w:w="594" w:type="dxa"/>
          </w:tcPr>
          <w:p w:rsidR="0090342C" w:rsidRPr="00FD051E" w:rsidRDefault="0090342C" w:rsidP="00392719">
            <w:pPr>
              <w:widowControl w:val="0"/>
              <w:suppressAutoHyphens/>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2.</w:t>
            </w:r>
          </w:p>
        </w:tc>
        <w:tc>
          <w:tcPr>
            <w:tcW w:w="2100" w:type="dxa"/>
          </w:tcPr>
          <w:p w:rsidR="0090342C" w:rsidRPr="00FD051E" w:rsidRDefault="0090342C" w:rsidP="00392719">
            <w:pPr>
              <w:widowControl w:val="0"/>
              <w:autoSpaceDE w:val="0"/>
              <w:autoSpaceDN w:val="0"/>
              <w:spacing w:after="0" w:line="240" w:lineRule="auto"/>
              <w:ind w:firstLine="0"/>
              <w:contextualSpacing/>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Реконструкция моста через Суходол на авт</w:t>
            </w:r>
            <w:r w:rsidRPr="00FD051E">
              <w:rPr>
                <w:rFonts w:ascii="PT Astra Serif" w:eastAsia="Times New Roman" w:hAnsi="PT Astra Serif" w:cs="Calibri"/>
                <w:sz w:val="18"/>
                <w:szCs w:val="18"/>
                <w:lang w:eastAsia="ru-RU"/>
              </w:rPr>
              <w:t>о</w:t>
            </w:r>
            <w:r w:rsidRPr="00FD051E">
              <w:rPr>
                <w:rFonts w:ascii="PT Astra Serif" w:eastAsia="Times New Roman" w:hAnsi="PT Astra Serif" w:cs="Calibri"/>
                <w:sz w:val="18"/>
                <w:szCs w:val="18"/>
                <w:lang w:eastAsia="ru-RU"/>
              </w:rPr>
              <w:t xml:space="preserve">мобильной дороге «Старый </w:t>
            </w:r>
            <w:proofErr w:type="spellStart"/>
            <w:r w:rsidRPr="00FD051E">
              <w:rPr>
                <w:rFonts w:ascii="PT Astra Serif" w:eastAsia="Times New Roman" w:hAnsi="PT Astra Serif" w:cs="Calibri"/>
                <w:sz w:val="18"/>
                <w:szCs w:val="18"/>
                <w:lang w:eastAsia="ru-RU"/>
              </w:rPr>
              <w:t>Атлаш</w:t>
            </w:r>
            <w:proofErr w:type="spellEnd"/>
            <w:r w:rsidRPr="00FD051E">
              <w:rPr>
                <w:rFonts w:ascii="PT Astra Serif" w:eastAsia="Times New Roman" w:hAnsi="PT Astra Serif" w:cs="Calibri"/>
                <w:sz w:val="18"/>
                <w:szCs w:val="18"/>
                <w:lang w:eastAsia="ru-RU"/>
              </w:rPr>
              <w:t xml:space="preserve"> – </w:t>
            </w:r>
            <w:proofErr w:type="spellStart"/>
            <w:r w:rsidRPr="00FD051E">
              <w:rPr>
                <w:rFonts w:ascii="PT Astra Serif" w:eastAsia="Times New Roman" w:hAnsi="PT Astra Serif" w:cs="Calibri"/>
                <w:sz w:val="18"/>
                <w:szCs w:val="18"/>
                <w:lang w:eastAsia="ru-RU"/>
              </w:rPr>
              <w:t>М</w:t>
            </w:r>
            <w:r w:rsidRPr="00FD051E">
              <w:rPr>
                <w:rFonts w:ascii="PT Astra Serif" w:eastAsia="Times New Roman" w:hAnsi="PT Astra Serif" w:cs="Calibri"/>
                <w:sz w:val="18"/>
                <w:szCs w:val="18"/>
                <w:lang w:eastAsia="ru-RU"/>
              </w:rPr>
              <w:t>о</w:t>
            </w:r>
            <w:r w:rsidRPr="00FD051E">
              <w:rPr>
                <w:rFonts w:ascii="PT Astra Serif" w:eastAsia="Times New Roman" w:hAnsi="PT Astra Serif" w:cs="Calibri"/>
                <w:sz w:val="18"/>
                <w:szCs w:val="18"/>
                <w:lang w:eastAsia="ru-RU"/>
              </w:rPr>
              <w:t>сеевка</w:t>
            </w:r>
            <w:proofErr w:type="spellEnd"/>
            <w:r w:rsidRPr="00FD051E">
              <w:rPr>
                <w:rFonts w:ascii="PT Astra Serif" w:eastAsia="Times New Roman" w:hAnsi="PT Astra Serif" w:cs="Calibri"/>
                <w:sz w:val="18"/>
                <w:szCs w:val="18"/>
                <w:lang w:eastAsia="ru-RU"/>
              </w:rPr>
              <w:t xml:space="preserve">» км 4 + 300 </w:t>
            </w:r>
            <w:proofErr w:type="spellStart"/>
            <w:r w:rsidRPr="00FD051E">
              <w:rPr>
                <w:rFonts w:ascii="PT Astra Serif" w:eastAsia="Times New Roman" w:hAnsi="PT Astra Serif" w:cs="Calibri"/>
                <w:sz w:val="18"/>
                <w:szCs w:val="18"/>
                <w:lang w:eastAsia="ru-RU"/>
              </w:rPr>
              <w:t>Ст</w:t>
            </w:r>
            <w:r w:rsidRPr="00FD051E">
              <w:rPr>
                <w:rFonts w:ascii="PT Astra Serif" w:eastAsia="Times New Roman" w:hAnsi="PT Astra Serif" w:cs="Calibri"/>
                <w:sz w:val="18"/>
                <w:szCs w:val="18"/>
                <w:lang w:eastAsia="ru-RU"/>
              </w:rPr>
              <w:t>а</w:t>
            </w:r>
            <w:r w:rsidRPr="00FD051E">
              <w:rPr>
                <w:rFonts w:ascii="PT Astra Serif" w:eastAsia="Times New Roman" w:hAnsi="PT Astra Serif" w:cs="Calibri"/>
                <w:sz w:val="18"/>
                <w:szCs w:val="18"/>
                <w:lang w:eastAsia="ru-RU"/>
              </w:rPr>
              <w:t>рокулаткинского</w:t>
            </w:r>
            <w:proofErr w:type="spellEnd"/>
            <w:r w:rsidRPr="00FD051E">
              <w:rPr>
                <w:rFonts w:ascii="PT Astra Serif" w:eastAsia="Times New Roman" w:hAnsi="PT Astra Serif" w:cs="Calibri"/>
                <w:sz w:val="18"/>
                <w:szCs w:val="18"/>
                <w:lang w:eastAsia="ru-RU"/>
              </w:rPr>
              <w:t xml:space="preserve"> рай</w:t>
            </w:r>
            <w:r w:rsidRPr="00FD051E">
              <w:rPr>
                <w:rFonts w:ascii="PT Astra Serif" w:eastAsia="Times New Roman" w:hAnsi="PT Astra Serif" w:cs="Calibri"/>
                <w:sz w:val="18"/>
                <w:szCs w:val="18"/>
                <w:lang w:eastAsia="ru-RU"/>
              </w:rPr>
              <w:t>о</w:t>
            </w:r>
            <w:r w:rsidRPr="00FD051E">
              <w:rPr>
                <w:rFonts w:ascii="PT Astra Serif" w:eastAsia="Times New Roman" w:hAnsi="PT Astra Serif" w:cs="Calibri"/>
                <w:sz w:val="18"/>
                <w:szCs w:val="18"/>
                <w:lang w:eastAsia="ru-RU"/>
              </w:rPr>
              <w:t xml:space="preserve">на Ульяновской области (в районе с. </w:t>
            </w:r>
            <w:proofErr w:type="spellStart"/>
            <w:r w:rsidRPr="00FD051E">
              <w:rPr>
                <w:rFonts w:ascii="PT Astra Serif" w:eastAsia="Times New Roman" w:hAnsi="PT Astra Serif" w:cs="Calibri"/>
                <w:sz w:val="18"/>
                <w:szCs w:val="18"/>
                <w:lang w:eastAsia="ru-RU"/>
              </w:rPr>
              <w:t>Мосеевка</w:t>
            </w:r>
            <w:proofErr w:type="spellEnd"/>
            <w:r w:rsidRPr="00FD051E">
              <w:rPr>
                <w:rFonts w:ascii="PT Astra Serif" w:eastAsia="Times New Roman" w:hAnsi="PT Astra Serif" w:cs="Calibri"/>
                <w:sz w:val="18"/>
                <w:szCs w:val="18"/>
                <w:lang w:eastAsia="ru-RU"/>
              </w:rPr>
              <w:t xml:space="preserve">), в том числе подготовка проектной </w:t>
            </w:r>
            <w:proofErr w:type="gramStart"/>
            <w:r w:rsidRPr="00FD051E">
              <w:rPr>
                <w:rFonts w:ascii="PT Astra Serif" w:eastAsia="Times New Roman" w:hAnsi="PT Astra Serif" w:cs="Calibri"/>
                <w:sz w:val="18"/>
                <w:szCs w:val="18"/>
                <w:lang w:eastAsia="ru-RU"/>
              </w:rPr>
              <w:t>доку</w:t>
            </w:r>
            <w:r w:rsidR="00C16E2D" w:rsidRPr="00FD051E">
              <w:rPr>
                <w:rFonts w:ascii="PT Astra Serif" w:eastAsia="Times New Roman" w:hAnsi="PT Astra Serif" w:cs="Calibri"/>
                <w:sz w:val="18"/>
                <w:szCs w:val="18"/>
                <w:lang w:eastAsia="ru-RU"/>
              </w:rPr>
              <w:t>-</w:t>
            </w:r>
            <w:proofErr w:type="spellStart"/>
            <w:r w:rsidRPr="00FD051E">
              <w:rPr>
                <w:rFonts w:ascii="PT Astra Serif" w:eastAsia="Times New Roman" w:hAnsi="PT Astra Serif" w:cs="Calibri"/>
                <w:sz w:val="18"/>
                <w:szCs w:val="18"/>
                <w:lang w:eastAsia="ru-RU"/>
              </w:rPr>
              <w:t>ментации</w:t>
            </w:r>
            <w:proofErr w:type="spellEnd"/>
            <w:proofErr w:type="gramEnd"/>
          </w:p>
        </w:tc>
        <w:tc>
          <w:tcPr>
            <w:tcW w:w="1418" w:type="dxa"/>
          </w:tcPr>
          <w:p w:rsidR="0090342C" w:rsidRPr="00FD051E" w:rsidRDefault="0090342C" w:rsidP="00392719">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ОГКУ</w:t>
            </w:r>
          </w:p>
        </w:tc>
        <w:tc>
          <w:tcPr>
            <w:tcW w:w="1021" w:type="dxa"/>
          </w:tcPr>
          <w:p w:rsidR="0090342C" w:rsidRPr="00FD051E" w:rsidRDefault="0090342C" w:rsidP="00392719">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2022</w:t>
            </w:r>
          </w:p>
        </w:tc>
        <w:tc>
          <w:tcPr>
            <w:tcW w:w="1388" w:type="dxa"/>
          </w:tcPr>
          <w:p w:rsidR="00392719" w:rsidRDefault="0090342C" w:rsidP="00392719">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 xml:space="preserve">Ульяновская область, </w:t>
            </w:r>
          </w:p>
          <w:p w:rsidR="0090342C" w:rsidRPr="00FD051E" w:rsidRDefault="0090342C" w:rsidP="00392719">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proofErr w:type="spellStart"/>
            <w:r w:rsidRPr="00FD051E">
              <w:rPr>
                <w:rFonts w:ascii="PT Astra Serif" w:eastAsia="Times New Roman" w:hAnsi="PT Astra Serif" w:cs="Calibri"/>
                <w:sz w:val="18"/>
                <w:szCs w:val="18"/>
                <w:lang w:eastAsia="ru-RU"/>
              </w:rPr>
              <w:t>Старокулат</w:t>
            </w:r>
            <w:r w:rsidR="00C16E2D" w:rsidRPr="00FD051E">
              <w:rPr>
                <w:rFonts w:ascii="PT Astra Serif" w:eastAsia="Times New Roman" w:hAnsi="PT Astra Serif" w:cs="Calibri"/>
                <w:sz w:val="18"/>
                <w:szCs w:val="18"/>
                <w:lang w:eastAsia="ru-RU"/>
              </w:rPr>
              <w:t>-</w:t>
            </w:r>
            <w:r w:rsidRPr="00FD051E">
              <w:rPr>
                <w:rFonts w:ascii="PT Astra Serif" w:eastAsia="Times New Roman" w:hAnsi="PT Astra Serif" w:cs="Calibri"/>
                <w:sz w:val="18"/>
                <w:szCs w:val="18"/>
                <w:lang w:eastAsia="ru-RU"/>
              </w:rPr>
              <w:t>кинский</w:t>
            </w:r>
            <w:proofErr w:type="spellEnd"/>
            <w:r w:rsidRPr="00FD051E">
              <w:rPr>
                <w:rFonts w:ascii="PT Astra Serif" w:eastAsia="Times New Roman" w:hAnsi="PT Astra Serif" w:cs="Calibri"/>
                <w:sz w:val="18"/>
                <w:szCs w:val="18"/>
                <w:lang w:eastAsia="ru-RU"/>
              </w:rPr>
              <w:t xml:space="preserve"> ра</w:t>
            </w:r>
            <w:r w:rsidRPr="00FD051E">
              <w:rPr>
                <w:rFonts w:ascii="PT Astra Serif" w:eastAsia="Times New Roman" w:hAnsi="PT Astra Serif" w:cs="Calibri"/>
                <w:sz w:val="18"/>
                <w:szCs w:val="18"/>
                <w:lang w:eastAsia="ru-RU"/>
              </w:rPr>
              <w:t>й</w:t>
            </w:r>
            <w:r w:rsidRPr="00FD051E">
              <w:rPr>
                <w:rFonts w:ascii="PT Astra Serif" w:eastAsia="Times New Roman" w:hAnsi="PT Astra Serif" w:cs="Calibri"/>
                <w:sz w:val="18"/>
                <w:szCs w:val="18"/>
                <w:lang w:eastAsia="ru-RU"/>
              </w:rPr>
              <w:t xml:space="preserve">он, с. </w:t>
            </w:r>
            <w:proofErr w:type="spellStart"/>
            <w:r w:rsidRPr="00FD051E">
              <w:rPr>
                <w:rFonts w:ascii="PT Astra Serif" w:eastAsia="Times New Roman" w:hAnsi="PT Astra Serif" w:cs="Calibri"/>
                <w:sz w:val="18"/>
                <w:szCs w:val="18"/>
                <w:lang w:eastAsia="ru-RU"/>
              </w:rPr>
              <w:t>Мосее</w:t>
            </w:r>
            <w:r w:rsidRPr="00FD051E">
              <w:rPr>
                <w:rFonts w:ascii="PT Astra Serif" w:eastAsia="Times New Roman" w:hAnsi="PT Astra Serif" w:cs="Calibri"/>
                <w:sz w:val="18"/>
                <w:szCs w:val="18"/>
                <w:lang w:eastAsia="ru-RU"/>
              </w:rPr>
              <w:t>в</w:t>
            </w:r>
            <w:r w:rsidRPr="00FD051E">
              <w:rPr>
                <w:rFonts w:ascii="PT Astra Serif" w:eastAsia="Times New Roman" w:hAnsi="PT Astra Serif" w:cs="Calibri"/>
                <w:sz w:val="18"/>
                <w:szCs w:val="18"/>
                <w:lang w:eastAsia="ru-RU"/>
              </w:rPr>
              <w:t>ка</w:t>
            </w:r>
            <w:proofErr w:type="spellEnd"/>
          </w:p>
        </w:tc>
        <w:tc>
          <w:tcPr>
            <w:tcW w:w="880" w:type="dxa"/>
          </w:tcPr>
          <w:p w:rsidR="0090342C" w:rsidRPr="00FD051E" w:rsidRDefault="0090342C" w:rsidP="00392719">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0,08 км</w:t>
            </w:r>
          </w:p>
        </w:tc>
        <w:tc>
          <w:tcPr>
            <w:tcW w:w="1559" w:type="dxa"/>
          </w:tcPr>
          <w:p w:rsidR="0090342C" w:rsidRPr="00FD051E" w:rsidRDefault="0090342C" w:rsidP="00392719">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16044,384</w:t>
            </w:r>
          </w:p>
        </w:tc>
        <w:tc>
          <w:tcPr>
            <w:tcW w:w="1247" w:type="dxa"/>
          </w:tcPr>
          <w:p w:rsidR="0090342C" w:rsidRPr="00FD051E" w:rsidRDefault="0090342C" w:rsidP="00392719">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proofErr w:type="gramStart"/>
            <w:r w:rsidRPr="00FD051E">
              <w:rPr>
                <w:rFonts w:ascii="PT Astra Serif" w:eastAsia="Times New Roman" w:hAnsi="PT Astra Serif" w:cs="Calibri"/>
                <w:sz w:val="18"/>
                <w:szCs w:val="18"/>
                <w:lang w:eastAsia="ru-RU"/>
              </w:rPr>
              <w:t>Бюджетные</w:t>
            </w:r>
            <w:proofErr w:type="gramEnd"/>
            <w:r w:rsidRPr="00FD051E">
              <w:rPr>
                <w:rFonts w:ascii="PT Astra Serif" w:eastAsia="Times New Roman" w:hAnsi="PT Astra Serif" w:cs="Calibri"/>
                <w:sz w:val="18"/>
                <w:szCs w:val="18"/>
                <w:lang w:eastAsia="ru-RU"/>
              </w:rPr>
              <w:t xml:space="preserve"> </w:t>
            </w:r>
            <w:proofErr w:type="spellStart"/>
            <w:r w:rsidRPr="00FD051E">
              <w:rPr>
                <w:rFonts w:ascii="PT Astra Serif" w:eastAsia="Times New Roman" w:hAnsi="PT Astra Serif" w:cs="Calibri"/>
                <w:sz w:val="18"/>
                <w:szCs w:val="18"/>
                <w:lang w:eastAsia="ru-RU"/>
              </w:rPr>
              <w:t>ассигно</w:t>
            </w:r>
            <w:r w:rsidR="00C16E2D" w:rsidRPr="00FD051E">
              <w:rPr>
                <w:rFonts w:ascii="PT Astra Serif" w:eastAsia="Times New Roman" w:hAnsi="PT Astra Serif" w:cs="Calibri"/>
                <w:sz w:val="18"/>
                <w:szCs w:val="18"/>
                <w:lang w:eastAsia="ru-RU"/>
              </w:rPr>
              <w:t>-</w:t>
            </w:r>
            <w:r w:rsidRPr="00FD051E">
              <w:rPr>
                <w:rFonts w:ascii="PT Astra Serif" w:eastAsia="Times New Roman" w:hAnsi="PT Astra Serif" w:cs="Calibri"/>
                <w:sz w:val="18"/>
                <w:szCs w:val="18"/>
                <w:lang w:eastAsia="ru-RU"/>
              </w:rPr>
              <w:t>вания</w:t>
            </w:r>
            <w:proofErr w:type="spellEnd"/>
            <w:r w:rsidRPr="00FD051E">
              <w:rPr>
                <w:rFonts w:ascii="PT Astra Serif" w:eastAsia="Times New Roman" w:hAnsi="PT Astra Serif" w:cs="Calibri"/>
                <w:sz w:val="18"/>
                <w:szCs w:val="18"/>
                <w:lang w:eastAsia="ru-RU"/>
              </w:rPr>
              <w:t xml:space="preserve"> о</w:t>
            </w:r>
            <w:r w:rsidRPr="00FD051E">
              <w:rPr>
                <w:rFonts w:ascii="PT Astra Serif" w:eastAsia="Times New Roman" w:hAnsi="PT Astra Serif" w:cs="Calibri"/>
                <w:sz w:val="18"/>
                <w:szCs w:val="18"/>
                <w:lang w:eastAsia="ru-RU"/>
              </w:rPr>
              <w:t>б</w:t>
            </w:r>
            <w:r w:rsidRPr="00FD051E">
              <w:rPr>
                <w:rFonts w:ascii="PT Astra Serif" w:eastAsia="Times New Roman" w:hAnsi="PT Astra Serif" w:cs="Calibri"/>
                <w:sz w:val="18"/>
                <w:szCs w:val="18"/>
                <w:lang w:eastAsia="ru-RU"/>
              </w:rPr>
              <w:t xml:space="preserve">ластного бюджета, </w:t>
            </w:r>
            <w:r w:rsidR="00C35D5F">
              <w:rPr>
                <w:rFonts w:ascii="PT Astra Serif" w:eastAsia="Times New Roman" w:hAnsi="PT Astra Serif" w:cs="Calibri"/>
                <w:sz w:val="18"/>
                <w:szCs w:val="18"/>
                <w:lang w:eastAsia="ru-RU"/>
              </w:rPr>
              <w:t>2022 год</w:t>
            </w:r>
          </w:p>
        </w:tc>
        <w:tc>
          <w:tcPr>
            <w:tcW w:w="1417" w:type="dxa"/>
          </w:tcPr>
          <w:p w:rsidR="0090342C" w:rsidRPr="00FD051E" w:rsidRDefault="0090342C" w:rsidP="00392719">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16044,384</w:t>
            </w:r>
          </w:p>
        </w:tc>
        <w:tc>
          <w:tcPr>
            <w:tcW w:w="1701" w:type="dxa"/>
          </w:tcPr>
          <w:p w:rsidR="0090342C" w:rsidRPr="00FD051E" w:rsidRDefault="0090342C" w:rsidP="00392719">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0</w:t>
            </w:r>
          </w:p>
        </w:tc>
        <w:tc>
          <w:tcPr>
            <w:tcW w:w="1560" w:type="dxa"/>
          </w:tcPr>
          <w:p w:rsidR="0090342C" w:rsidRPr="00FD051E" w:rsidRDefault="0090342C" w:rsidP="00392719">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16044,384</w:t>
            </w:r>
          </w:p>
        </w:tc>
        <w:tc>
          <w:tcPr>
            <w:tcW w:w="708" w:type="dxa"/>
          </w:tcPr>
          <w:p w:rsidR="0090342C" w:rsidRPr="00FD051E" w:rsidRDefault="0090342C" w:rsidP="00392719">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0</w:t>
            </w:r>
          </w:p>
        </w:tc>
      </w:tr>
      <w:tr w:rsidR="0064286A" w:rsidRPr="00FD051E" w:rsidTr="00AE6EAE">
        <w:trPr>
          <w:gridAfter w:val="1"/>
          <w:wAfter w:w="426" w:type="dxa"/>
        </w:trPr>
        <w:tc>
          <w:tcPr>
            <w:tcW w:w="594" w:type="dxa"/>
          </w:tcPr>
          <w:p w:rsidR="0090342C" w:rsidRPr="00FD051E" w:rsidRDefault="0090342C" w:rsidP="00392719">
            <w:pPr>
              <w:widowControl w:val="0"/>
              <w:suppressAutoHyphens/>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3.</w:t>
            </w:r>
          </w:p>
        </w:tc>
        <w:tc>
          <w:tcPr>
            <w:tcW w:w="2100" w:type="dxa"/>
          </w:tcPr>
          <w:p w:rsidR="0090342C" w:rsidRPr="00392719" w:rsidRDefault="0090342C" w:rsidP="00392719">
            <w:pPr>
              <w:widowControl w:val="0"/>
              <w:autoSpaceDE w:val="0"/>
              <w:autoSpaceDN w:val="0"/>
              <w:spacing w:after="0" w:line="240" w:lineRule="auto"/>
              <w:ind w:firstLine="0"/>
              <w:contextualSpacing/>
              <w:rPr>
                <w:rFonts w:ascii="PT Astra Serif" w:eastAsia="Times New Roman" w:hAnsi="PT Astra Serif" w:cs="Calibri"/>
                <w:spacing w:val="-4"/>
                <w:sz w:val="18"/>
                <w:szCs w:val="18"/>
                <w:lang w:eastAsia="ru-RU"/>
              </w:rPr>
            </w:pPr>
            <w:proofErr w:type="gramStart"/>
            <w:r w:rsidRPr="00392719">
              <w:rPr>
                <w:rFonts w:ascii="PT Astra Serif" w:eastAsia="Times New Roman" w:hAnsi="PT Astra Serif" w:cs="Calibri"/>
                <w:spacing w:val="-4"/>
                <w:sz w:val="18"/>
                <w:szCs w:val="18"/>
                <w:lang w:eastAsia="ru-RU"/>
              </w:rPr>
              <w:t xml:space="preserve">Реконструкция </w:t>
            </w:r>
            <w:proofErr w:type="spellStart"/>
            <w:r w:rsidRPr="00392719">
              <w:rPr>
                <w:rFonts w:ascii="PT Astra Serif" w:eastAsia="Times New Roman" w:hAnsi="PT Astra Serif" w:cs="Calibri"/>
                <w:spacing w:val="-4"/>
                <w:sz w:val="18"/>
                <w:szCs w:val="18"/>
                <w:lang w:eastAsia="ru-RU"/>
              </w:rPr>
              <w:t>автомо</w:t>
            </w:r>
            <w:r w:rsidR="00392719" w:rsidRPr="00392719">
              <w:rPr>
                <w:rFonts w:ascii="PT Astra Serif" w:eastAsia="Times New Roman" w:hAnsi="PT Astra Serif" w:cs="Calibri"/>
                <w:spacing w:val="-4"/>
                <w:sz w:val="18"/>
                <w:szCs w:val="18"/>
                <w:lang w:eastAsia="ru-RU"/>
              </w:rPr>
              <w:t>-</w:t>
            </w:r>
            <w:r w:rsidRPr="00392719">
              <w:rPr>
                <w:rFonts w:ascii="PT Astra Serif" w:eastAsia="Times New Roman" w:hAnsi="PT Astra Serif" w:cs="Calibri"/>
                <w:spacing w:val="-4"/>
                <w:sz w:val="18"/>
                <w:szCs w:val="18"/>
                <w:lang w:eastAsia="ru-RU"/>
              </w:rPr>
              <w:t>бильных</w:t>
            </w:r>
            <w:proofErr w:type="spellEnd"/>
            <w:r w:rsidRPr="00392719">
              <w:rPr>
                <w:rFonts w:ascii="PT Astra Serif" w:eastAsia="Times New Roman" w:hAnsi="PT Astra Serif" w:cs="Calibri"/>
                <w:spacing w:val="-4"/>
                <w:sz w:val="18"/>
                <w:szCs w:val="18"/>
                <w:lang w:eastAsia="ru-RU"/>
              </w:rPr>
              <w:t xml:space="preserve"> дорог на терр</w:t>
            </w:r>
            <w:r w:rsidRPr="00392719">
              <w:rPr>
                <w:rFonts w:ascii="PT Astra Serif" w:eastAsia="Times New Roman" w:hAnsi="PT Astra Serif" w:cs="Calibri"/>
                <w:spacing w:val="-4"/>
                <w:sz w:val="18"/>
                <w:szCs w:val="18"/>
                <w:lang w:eastAsia="ru-RU"/>
              </w:rPr>
              <w:t>и</w:t>
            </w:r>
            <w:r w:rsidRPr="00392719">
              <w:rPr>
                <w:rFonts w:ascii="PT Astra Serif" w:eastAsia="Times New Roman" w:hAnsi="PT Astra Serif" w:cs="Calibri"/>
                <w:spacing w:val="-4"/>
                <w:sz w:val="18"/>
                <w:szCs w:val="18"/>
                <w:lang w:eastAsia="ru-RU"/>
              </w:rPr>
              <w:t>тории муниципального образования «</w:t>
            </w:r>
            <w:proofErr w:type="spellStart"/>
            <w:r w:rsidRPr="00392719">
              <w:rPr>
                <w:rFonts w:ascii="PT Astra Serif" w:eastAsia="Times New Roman" w:hAnsi="PT Astra Serif" w:cs="Calibri"/>
                <w:spacing w:val="-4"/>
                <w:sz w:val="18"/>
                <w:szCs w:val="18"/>
                <w:lang w:eastAsia="ru-RU"/>
              </w:rPr>
              <w:t>Инзенское</w:t>
            </w:r>
            <w:proofErr w:type="spellEnd"/>
            <w:r w:rsidRPr="00392719">
              <w:rPr>
                <w:rFonts w:ascii="PT Astra Serif" w:eastAsia="Times New Roman" w:hAnsi="PT Astra Serif" w:cs="Calibri"/>
                <w:spacing w:val="-4"/>
                <w:sz w:val="18"/>
                <w:szCs w:val="18"/>
                <w:lang w:eastAsia="ru-RU"/>
              </w:rPr>
              <w:t xml:space="preserve"> городское поселение» </w:t>
            </w:r>
            <w:proofErr w:type="spellStart"/>
            <w:r w:rsidRPr="00392719">
              <w:rPr>
                <w:rFonts w:ascii="PT Astra Serif" w:eastAsia="Times New Roman" w:hAnsi="PT Astra Serif" w:cs="Calibri"/>
                <w:spacing w:val="-4"/>
                <w:sz w:val="18"/>
                <w:szCs w:val="18"/>
                <w:lang w:eastAsia="ru-RU"/>
              </w:rPr>
              <w:t>Инзенского</w:t>
            </w:r>
            <w:proofErr w:type="spellEnd"/>
            <w:r w:rsidRPr="00392719">
              <w:rPr>
                <w:rFonts w:ascii="PT Astra Serif" w:eastAsia="Times New Roman" w:hAnsi="PT Astra Serif" w:cs="Calibri"/>
                <w:spacing w:val="-4"/>
                <w:sz w:val="18"/>
                <w:szCs w:val="18"/>
                <w:lang w:eastAsia="ru-RU"/>
              </w:rPr>
              <w:t xml:space="preserve"> района Ул</w:t>
            </w:r>
            <w:r w:rsidRPr="00392719">
              <w:rPr>
                <w:rFonts w:ascii="PT Astra Serif" w:eastAsia="Times New Roman" w:hAnsi="PT Astra Serif" w:cs="Calibri"/>
                <w:spacing w:val="-4"/>
                <w:sz w:val="18"/>
                <w:szCs w:val="18"/>
                <w:lang w:eastAsia="ru-RU"/>
              </w:rPr>
              <w:t>ь</w:t>
            </w:r>
            <w:r w:rsidRPr="00392719">
              <w:rPr>
                <w:rFonts w:ascii="PT Astra Serif" w:eastAsia="Times New Roman" w:hAnsi="PT Astra Serif" w:cs="Calibri"/>
                <w:spacing w:val="-4"/>
                <w:sz w:val="18"/>
                <w:szCs w:val="18"/>
                <w:lang w:eastAsia="ru-RU"/>
              </w:rPr>
              <w:t>яновской области: уч</w:t>
            </w:r>
            <w:r w:rsidRPr="00392719">
              <w:rPr>
                <w:rFonts w:ascii="PT Astra Serif" w:eastAsia="Times New Roman" w:hAnsi="PT Astra Serif" w:cs="Calibri"/>
                <w:spacing w:val="-4"/>
                <w:sz w:val="18"/>
                <w:szCs w:val="18"/>
                <w:lang w:eastAsia="ru-RU"/>
              </w:rPr>
              <w:t>а</w:t>
            </w:r>
            <w:r w:rsidR="00392719" w:rsidRPr="00392719">
              <w:rPr>
                <w:rFonts w:ascii="PT Astra Serif" w:eastAsia="Times New Roman" w:hAnsi="PT Astra Serif" w:cs="Calibri"/>
                <w:spacing w:val="-4"/>
                <w:sz w:val="18"/>
                <w:szCs w:val="18"/>
                <w:lang w:eastAsia="ru-RU"/>
              </w:rPr>
              <w:t>сток №</w:t>
            </w:r>
            <w:r w:rsidRPr="00392719">
              <w:rPr>
                <w:rFonts w:ascii="PT Astra Serif" w:eastAsia="Times New Roman" w:hAnsi="PT Astra Serif" w:cs="Calibri"/>
                <w:spacing w:val="-4"/>
                <w:sz w:val="18"/>
                <w:szCs w:val="18"/>
                <w:lang w:eastAsia="ru-RU"/>
              </w:rPr>
              <w:t xml:space="preserve"> 1 «Автодорога ул. Чапае</w:t>
            </w:r>
            <w:r w:rsidR="00392719" w:rsidRPr="00392719">
              <w:rPr>
                <w:rFonts w:ascii="PT Astra Serif" w:eastAsia="Times New Roman" w:hAnsi="PT Astra Serif" w:cs="Calibri"/>
                <w:spacing w:val="-4"/>
                <w:sz w:val="18"/>
                <w:szCs w:val="18"/>
                <w:lang w:eastAsia="ru-RU"/>
              </w:rPr>
              <w:t>ва –</w:t>
            </w:r>
            <w:r w:rsidRPr="00392719">
              <w:rPr>
                <w:rFonts w:ascii="PT Astra Serif" w:eastAsia="Times New Roman" w:hAnsi="PT Astra Serif" w:cs="Calibri"/>
                <w:spacing w:val="-4"/>
                <w:sz w:val="18"/>
                <w:szCs w:val="18"/>
                <w:lang w:eastAsia="ru-RU"/>
              </w:rPr>
              <w:t xml:space="preserve"> ул. Мол</w:t>
            </w:r>
            <w:r w:rsidRPr="00392719">
              <w:rPr>
                <w:rFonts w:ascii="PT Astra Serif" w:eastAsia="Times New Roman" w:hAnsi="PT Astra Serif" w:cs="Calibri"/>
                <w:spacing w:val="-4"/>
                <w:sz w:val="18"/>
                <w:szCs w:val="18"/>
                <w:lang w:eastAsia="ru-RU"/>
              </w:rPr>
              <w:t>о</w:t>
            </w:r>
            <w:r w:rsidRPr="00392719">
              <w:rPr>
                <w:rFonts w:ascii="PT Astra Serif" w:eastAsia="Times New Roman" w:hAnsi="PT Astra Serif" w:cs="Calibri"/>
                <w:spacing w:val="-4"/>
                <w:sz w:val="18"/>
                <w:szCs w:val="18"/>
                <w:lang w:eastAsia="ru-RU"/>
              </w:rPr>
              <w:t>д</w:t>
            </w:r>
            <w:r w:rsidR="00C16E2D" w:rsidRPr="00392719">
              <w:rPr>
                <w:rFonts w:ascii="PT Astra Serif" w:eastAsia="Times New Roman" w:hAnsi="PT Astra Serif" w:cs="Calibri"/>
                <w:spacing w:val="-4"/>
                <w:sz w:val="18"/>
                <w:szCs w:val="18"/>
                <w:lang w:eastAsia="ru-RU"/>
              </w:rPr>
              <w:t>ё</w:t>
            </w:r>
            <w:r w:rsidR="00392719" w:rsidRPr="00392719">
              <w:rPr>
                <w:rFonts w:ascii="PT Astra Serif" w:eastAsia="Times New Roman" w:hAnsi="PT Astra Serif" w:cs="Calibri"/>
                <w:spacing w:val="-4"/>
                <w:sz w:val="18"/>
                <w:szCs w:val="18"/>
                <w:lang w:eastAsia="ru-RU"/>
              </w:rPr>
              <w:t>жная –</w:t>
            </w:r>
            <w:r w:rsidRPr="00392719">
              <w:rPr>
                <w:rFonts w:ascii="PT Astra Serif" w:eastAsia="Times New Roman" w:hAnsi="PT Astra Serif" w:cs="Calibri"/>
                <w:spacing w:val="-4"/>
                <w:sz w:val="18"/>
                <w:szCs w:val="18"/>
                <w:lang w:eastAsia="ru-RU"/>
              </w:rPr>
              <w:t xml:space="preserve"> ул. Герцена до пересечения с осью </w:t>
            </w:r>
            <w:proofErr w:type="spellStart"/>
            <w:r w:rsidRPr="00392719">
              <w:rPr>
                <w:rFonts w:ascii="PT Astra Serif" w:eastAsia="Times New Roman" w:hAnsi="PT Astra Serif" w:cs="Calibri"/>
                <w:spacing w:val="-4"/>
                <w:sz w:val="18"/>
                <w:szCs w:val="18"/>
                <w:lang w:eastAsia="ru-RU"/>
              </w:rPr>
              <w:t>ав</w:t>
            </w:r>
            <w:r w:rsidR="00C16E2D" w:rsidRPr="00392719">
              <w:rPr>
                <w:rFonts w:ascii="PT Astra Serif" w:eastAsia="Times New Roman" w:hAnsi="PT Astra Serif" w:cs="Calibri"/>
                <w:spacing w:val="-4"/>
                <w:sz w:val="18"/>
                <w:szCs w:val="18"/>
                <w:lang w:eastAsia="ru-RU"/>
              </w:rPr>
              <w:t>-</w:t>
            </w:r>
            <w:r w:rsidRPr="00392719">
              <w:rPr>
                <w:rFonts w:ascii="PT Astra Serif" w:eastAsia="Times New Roman" w:hAnsi="PT Astra Serif" w:cs="Calibri"/>
                <w:spacing w:val="-4"/>
                <w:sz w:val="18"/>
                <w:szCs w:val="18"/>
                <w:lang w:eastAsia="ru-RU"/>
              </w:rPr>
              <w:t>томобильной</w:t>
            </w:r>
            <w:proofErr w:type="spellEnd"/>
            <w:r w:rsidRPr="00392719">
              <w:rPr>
                <w:rFonts w:ascii="PT Astra Serif" w:eastAsia="Times New Roman" w:hAnsi="PT Astra Serif" w:cs="Calibri"/>
                <w:spacing w:val="-4"/>
                <w:sz w:val="18"/>
                <w:szCs w:val="18"/>
                <w:lang w:eastAsia="ru-RU"/>
              </w:rPr>
              <w:t xml:space="preserve"> дороги «Инза – </w:t>
            </w:r>
            <w:proofErr w:type="spellStart"/>
            <w:r w:rsidRPr="00392719">
              <w:rPr>
                <w:rFonts w:ascii="PT Astra Serif" w:eastAsia="Times New Roman" w:hAnsi="PT Astra Serif" w:cs="Calibri"/>
                <w:spacing w:val="-4"/>
                <w:sz w:val="18"/>
                <w:szCs w:val="18"/>
                <w:lang w:eastAsia="ru-RU"/>
              </w:rPr>
              <w:t>Арис</w:t>
            </w:r>
            <w:r w:rsidR="00392719" w:rsidRPr="00392719">
              <w:rPr>
                <w:rFonts w:ascii="PT Astra Serif" w:eastAsia="Times New Roman" w:hAnsi="PT Astra Serif" w:cs="Calibri"/>
                <w:spacing w:val="-4"/>
                <w:sz w:val="18"/>
                <w:szCs w:val="18"/>
                <w:lang w:eastAsia="ru-RU"/>
              </w:rPr>
              <w:t>товка</w:t>
            </w:r>
            <w:proofErr w:type="spellEnd"/>
            <w:r w:rsidR="00392719" w:rsidRPr="00392719">
              <w:rPr>
                <w:rFonts w:ascii="PT Astra Serif" w:eastAsia="Times New Roman" w:hAnsi="PT Astra Serif" w:cs="Calibri"/>
                <w:spacing w:val="-4"/>
                <w:sz w:val="18"/>
                <w:szCs w:val="18"/>
                <w:lang w:eastAsia="ru-RU"/>
              </w:rPr>
              <w:t>»; участок №</w:t>
            </w:r>
            <w:r w:rsidRPr="00392719">
              <w:rPr>
                <w:rFonts w:ascii="PT Astra Serif" w:eastAsia="Times New Roman" w:hAnsi="PT Astra Serif" w:cs="Calibri"/>
                <w:spacing w:val="-4"/>
                <w:sz w:val="18"/>
                <w:szCs w:val="18"/>
                <w:lang w:eastAsia="ru-RU"/>
              </w:rPr>
              <w:t xml:space="preserve"> 2 «Автодор</w:t>
            </w:r>
            <w:r w:rsidRPr="00392719">
              <w:rPr>
                <w:rFonts w:ascii="PT Astra Serif" w:eastAsia="Times New Roman" w:hAnsi="PT Astra Serif" w:cs="Calibri"/>
                <w:spacing w:val="-4"/>
                <w:sz w:val="18"/>
                <w:szCs w:val="18"/>
                <w:lang w:eastAsia="ru-RU"/>
              </w:rPr>
              <w:t>о</w:t>
            </w:r>
            <w:r w:rsidRPr="00392719">
              <w:rPr>
                <w:rFonts w:ascii="PT Astra Serif" w:eastAsia="Times New Roman" w:hAnsi="PT Astra Serif" w:cs="Calibri"/>
                <w:spacing w:val="-4"/>
                <w:sz w:val="18"/>
                <w:szCs w:val="18"/>
                <w:lang w:eastAsia="ru-RU"/>
              </w:rPr>
              <w:t xml:space="preserve">га от пересечения </w:t>
            </w:r>
            <w:r w:rsidR="00392719">
              <w:rPr>
                <w:rFonts w:ascii="PT Astra Serif" w:eastAsia="Times New Roman" w:hAnsi="PT Astra Serif" w:cs="Calibri"/>
                <w:spacing w:val="-4"/>
                <w:sz w:val="18"/>
                <w:szCs w:val="18"/>
                <w:lang w:eastAsia="ru-RU"/>
              </w:rPr>
              <w:br/>
            </w:r>
            <w:r w:rsidRPr="00392719">
              <w:rPr>
                <w:rFonts w:ascii="PT Astra Serif" w:eastAsia="Times New Roman" w:hAnsi="PT Astra Serif" w:cs="Calibri"/>
                <w:spacing w:val="-4"/>
                <w:sz w:val="18"/>
                <w:szCs w:val="18"/>
                <w:lang w:eastAsia="ru-RU"/>
              </w:rPr>
              <w:t>ул. Тол</w:t>
            </w:r>
            <w:r w:rsidR="00392719" w:rsidRPr="00392719">
              <w:rPr>
                <w:rFonts w:ascii="PT Astra Serif" w:eastAsia="Times New Roman" w:hAnsi="PT Astra Serif" w:cs="Calibri"/>
                <w:spacing w:val="-4"/>
                <w:sz w:val="18"/>
                <w:szCs w:val="18"/>
                <w:lang w:eastAsia="ru-RU"/>
              </w:rPr>
              <w:t>стого –</w:t>
            </w:r>
            <w:r w:rsidRPr="00392719">
              <w:rPr>
                <w:rFonts w:ascii="PT Astra Serif" w:eastAsia="Times New Roman" w:hAnsi="PT Astra Serif" w:cs="Calibri"/>
                <w:spacing w:val="-4"/>
                <w:sz w:val="18"/>
                <w:szCs w:val="18"/>
                <w:lang w:eastAsia="ru-RU"/>
              </w:rPr>
              <w:t xml:space="preserve"> ул. Ме</w:t>
            </w:r>
            <w:r w:rsidRPr="00392719">
              <w:rPr>
                <w:rFonts w:ascii="PT Astra Serif" w:eastAsia="Times New Roman" w:hAnsi="PT Astra Serif" w:cs="Calibri"/>
                <w:spacing w:val="-4"/>
                <w:sz w:val="18"/>
                <w:szCs w:val="18"/>
                <w:lang w:eastAsia="ru-RU"/>
              </w:rPr>
              <w:t>н</w:t>
            </w:r>
            <w:r w:rsidRPr="00392719">
              <w:rPr>
                <w:rFonts w:ascii="PT Astra Serif" w:eastAsia="Times New Roman" w:hAnsi="PT Astra Serif" w:cs="Calibri"/>
                <w:spacing w:val="-4"/>
                <w:sz w:val="18"/>
                <w:szCs w:val="18"/>
                <w:lang w:eastAsia="ru-RU"/>
              </w:rPr>
              <w:t>деле</w:t>
            </w:r>
            <w:r w:rsidR="00392719" w:rsidRPr="00392719">
              <w:rPr>
                <w:rFonts w:ascii="PT Astra Serif" w:eastAsia="Times New Roman" w:hAnsi="PT Astra Serif" w:cs="Calibri"/>
                <w:spacing w:val="-4"/>
                <w:sz w:val="18"/>
                <w:szCs w:val="18"/>
                <w:lang w:eastAsia="ru-RU"/>
              </w:rPr>
              <w:t>ева –</w:t>
            </w:r>
            <w:r w:rsidRPr="00392719">
              <w:rPr>
                <w:rFonts w:ascii="PT Astra Serif" w:eastAsia="Times New Roman" w:hAnsi="PT Astra Serif" w:cs="Calibri"/>
                <w:spacing w:val="-4"/>
                <w:sz w:val="18"/>
                <w:szCs w:val="18"/>
                <w:lang w:eastAsia="ru-RU"/>
              </w:rPr>
              <w:t xml:space="preserve"> ул. К. Либкн</w:t>
            </w:r>
            <w:r w:rsidRPr="00392719">
              <w:rPr>
                <w:rFonts w:ascii="PT Astra Serif" w:eastAsia="Times New Roman" w:hAnsi="PT Astra Serif" w:cs="Calibri"/>
                <w:spacing w:val="-4"/>
                <w:sz w:val="18"/>
                <w:szCs w:val="18"/>
                <w:lang w:eastAsia="ru-RU"/>
              </w:rPr>
              <w:t>е</w:t>
            </w:r>
            <w:r w:rsidRPr="00392719">
              <w:rPr>
                <w:rFonts w:ascii="PT Astra Serif" w:eastAsia="Times New Roman" w:hAnsi="PT Astra Serif" w:cs="Calibri"/>
                <w:spacing w:val="-4"/>
                <w:sz w:val="18"/>
                <w:szCs w:val="18"/>
                <w:lang w:eastAsia="ru-RU"/>
              </w:rPr>
              <w:t>хта до пересечения авт</w:t>
            </w:r>
            <w:r w:rsidRPr="00392719">
              <w:rPr>
                <w:rFonts w:ascii="PT Astra Serif" w:eastAsia="Times New Roman" w:hAnsi="PT Astra Serif" w:cs="Calibri"/>
                <w:spacing w:val="-4"/>
                <w:sz w:val="18"/>
                <w:szCs w:val="18"/>
                <w:lang w:eastAsia="ru-RU"/>
              </w:rPr>
              <w:t>о</w:t>
            </w:r>
            <w:r w:rsidRPr="00392719">
              <w:rPr>
                <w:rFonts w:ascii="PT Astra Serif" w:eastAsia="Times New Roman" w:hAnsi="PT Astra Serif" w:cs="Calibri"/>
                <w:spacing w:val="-4"/>
                <w:sz w:val="18"/>
                <w:szCs w:val="18"/>
                <w:lang w:eastAsia="ru-RU"/>
              </w:rPr>
              <w:t>дороги «Чапае</w:t>
            </w:r>
            <w:r w:rsidR="00392719" w:rsidRPr="00392719">
              <w:rPr>
                <w:rFonts w:ascii="PT Astra Serif" w:eastAsia="Times New Roman" w:hAnsi="PT Astra Serif" w:cs="Calibri"/>
                <w:spacing w:val="-4"/>
                <w:sz w:val="18"/>
                <w:szCs w:val="18"/>
                <w:lang w:eastAsia="ru-RU"/>
              </w:rPr>
              <w:t>ва –</w:t>
            </w:r>
            <w:r w:rsidRPr="00392719">
              <w:rPr>
                <w:rFonts w:ascii="PT Astra Serif" w:eastAsia="Times New Roman" w:hAnsi="PT Astra Serif" w:cs="Calibri"/>
                <w:spacing w:val="-4"/>
                <w:sz w:val="18"/>
                <w:szCs w:val="18"/>
                <w:lang w:eastAsia="ru-RU"/>
              </w:rPr>
              <w:t xml:space="preserve"> Ге</w:t>
            </w:r>
            <w:r w:rsidRPr="00392719">
              <w:rPr>
                <w:rFonts w:ascii="PT Astra Serif" w:eastAsia="Times New Roman" w:hAnsi="PT Astra Serif" w:cs="Calibri"/>
                <w:spacing w:val="-4"/>
                <w:sz w:val="18"/>
                <w:szCs w:val="18"/>
                <w:lang w:eastAsia="ru-RU"/>
              </w:rPr>
              <w:t>р</w:t>
            </w:r>
            <w:r w:rsidRPr="00392719">
              <w:rPr>
                <w:rFonts w:ascii="PT Astra Serif" w:eastAsia="Times New Roman" w:hAnsi="PT Astra Serif" w:cs="Calibri"/>
                <w:spacing w:val="-4"/>
                <w:sz w:val="18"/>
                <w:szCs w:val="18"/>
                <w:lang w:eastAsia="ru-RU"/>
              </w:rPr>
              <w:t>цена», в том числе по</w:t>
            </w:r>
            <w:r w:rsidRPr="00392719">
              <w:rPr>
                <w:rFonts w:ascii="PT Astra Serif" w:eastAsia="Times New Roman" w:hAnsi="PT Astra Serif" w:cs="Calibri"/>
                <w:spacing w:val="-4"/>
                <w:sz w:val="18"/>
                <w:szCs w:val="18"/>
                <w:lang w:eastAsia="ru-RU"/>
              </w:rPr>
              <w:t>д</w:t>
            </w:r>
            <w:r w:rsidRPr="00392719">
              <w:rPr>
                <w:rFonts w:ascii="PT Astra Serif" w:eastAsia="Times New Roman" w:hAnsi="PT Astra Serif" w:cs="Calibri"/>
                <w:spacing w:val="-4"/>
                <w:sz w:val="18"/>
                <w:szCs w:val="18"/>
                <w:lang w:eastAsia="ru-RU"/>
              </w:rPr>
              <w:t>готовка проектной док</w:t>
            </w:r>
            <w:r w:rsidRPr="00392719">
              <w:rPr>
                <w:rFonts w:ascii="PT Astra Serif" w:eastAsia="Times New Roman" w:hAnsi="PT Astra Serif" w:cs="Calibri"/>
                <w:spacing w:val="-4"/>
                <w:sz w:val="18"/>
                <w:szCs w:val="18"/>
                <w:lang w:eastAsia="ru-RU"/>
              </w:rPr>
              <w:t>у</w:t>
            </w:r>
            <w:r w:rsidRPr="00392719">
              <w:rPr>
                <w:rFonts w:ascii="PT Astra Serif" w:eastAsia="Times New Roman" w:hAnsi="PT Astra Serif" w:cs="Calibri"/>
                <w:spacing w:val="-4"/>
                <w:sz w:val="18"/>
                <w:szCs w:val="18"/>
                <w:lang w:eastAsia="ru-RU"/>
              </w:rPr>
              <w:t>ментации</w:t>
            </w:r>
            <w:proofErr w:type="gramEnd"/>
          </w:p>
        </w:tc>
        <w:tc>
          <w:tcPr>
            <w:tcW w:w="1418" w:type="dxa"/>
          </w:tcPr>
          <w:p w:rsidR="0090342C" w:rsidRPr="00FD051E" w:rsidRDefault="0090342C" w:rsidP="00392719">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ОГКУ</w:t>
            </w:r>
          </w:p>
        </w:tc>
        <w:tc>
          <w:tcPr>
            <w:tcW w:w="1021" w:type="dxa"/>
          </w:tcPr>
          <w:p w:rsidR="0090342C" w:rsidRPr="00FD051E" w:rsidRDefault="0090342C" w:rsidP="00392719">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20</w:t>
            </w:r>
            <w:r w:rsidRPr="00392719">
              <w:rPr>
                <w:rFonts w:ascii="PT Astra Serif" w:eastAsia="Times New Roman" w:hAnsi="PT Astra Serif" w:cs="Calibri"/>
                <w:sz w:val="18"/>
                <w:szCs w:val="18"/>
                <w:lang w:eastAsia="ru-RU"/>
              </w:rPr>
              <w:t>1</w:t>
            </w:r>
            <w:r w:rsidRPr="00FD051E">
              <w:rPr>
                <w:rFonts w:ascii="PT Astra Serif" w:eastAsia="Times New Roman" w:hAnsi="PT Astra Serif" w:cs="Calibri"/>
                <w:sz w:val="18"/>
                <w:szCs w:val="18"/>
                <w:lang w:eastAsia="ru-RU"/>
              </w:rPr>
              <w:t>1-202</w:t>
            </w:r>
            <w:r w:rsidRPr="00392719">
              <w:rPr>
                <w:rFonts w:ascii="PT Astra Serif" w:eastAsia="Times New Roman" w:hAnsi="PT Astra Serif" w:cs="Calibri"/>
                <w:sz w:val="18"/>
                <w:szCs w:val="18"/>
                <w:lang w:eastAsia="ru-RU"/>
              </w:rPr>
              <w:t>1</w:t>
            </w:r>
          </w:p>
        </w:tc>
        <w:tc>
          <w:tcPr>
            <w:tcW w:w="1388" w:type="dxa"/>
          </w:tcPr>
          <w:p w:rsidR="0090342C" w:rsidRPr="00FD051E" w:rsidRDefault="0090342C" w:rsidP="00392719">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Ульяновская область, город Инза</w:t>
            </w:r>
          </w:p>
        </w:tc>
        <w:tc>
          <w:tcPr>
            <w:tcW w:w="880" w:type="dxa"/>
          </w:tcPr>
          <w:p w:rsidR="0090342C" w:rsidRPr="00FD051E" w:rsidRDefault="0090342C" w:rsidP="00392719">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4,459 км</w:t>
            </w:r>
          </w:p>
        </w:tc>
        <w:tc>
          <w:tcPr>
            <w:tcW w:w="1559" w:type="dxa"/>
          </w:tcPr>
          <w:p w:rsidR="0090342C" w:rsidRPr="00FD051E" w:rsidRDefault="0090342C" w:rsidP="00392719">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213862,47715</w:t>
            </w:r>
          </w:p>
        </w:tc>
        <w:tc>
          <w:tcPr>
            <w:tcW w:w="1247" w:type="dxa"/>
          </w:tcPr>
          <w:p w:rsidR="0090342C" w:rsidRPr="00FD051E" w:rsidRDefault="0090342C" w:rsidP="00C35D5F">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 xml:space="preserve">Бюджетные </w:t>
            </w:r>
            <w:proofErr w:type="spellStart"/>
            <w:proofErr w:type="gramStart"/>
            <w:r w:rsidRPr="00FD051E">
              <w:rPr>
                <w:rFonts w:ascii="PT Astra Serif" w:eastAsia="Times New Roman" w:hAnsi="PT Astra Serif" w:cs="Calibri"/>
                <w:sz w:val="18"/>
                <w:szCs w:val="18"/>
                <w:lang w:eastAsia="ru-RU"/>
              </w:rPr>
              <w:t>ассигно</w:t>
            </w:r>
            <w:r w:rsidR="00C16E2D" w:rsidRPr="00FD051E">
              <w:rPr>
                <w:rFonts w:ascii="PT Astra Serif" w:eastAsia="Times New Roman" w:hAnsi="PT Astra Serif" w:cs="Calibri"/>
                <w:sz w:val="18"/>
                <w:szCs w:val="18"/>
                <w:lang w:eastAsia="ru-RU"/>
              </w:rPr>
              <w:t>-</w:t>
            </w:r>
            <w:r w:rsidRPr="00FD051E">
              <w:rPr>
                <w:rFonts w:ascii="PT Astra Serif" w:eastAsia="Times New Roman" w:hAnsi="PT Astra Serif" w:cs="Calibri"/>
                <w:sz w:val="18"/>
                <w:szCs w:val="18"/>
                <w:lang w:eastAsia="ru-RU"/>
              </w:rPr>
              <w:t>вания</w:t>
            </w:r>
            <w:proofErr w:type="spellEnd"/>
            <w:proofErr w:type="gramEnd"/>
            <w:r w:rsidRPr="00FD051E">
              <w:rPr>
                <w:rFonts w:ascii="PT Astra Serif" w:eastAsia="Times New Roman" w:hAnsi="PT Astra Serif" w:cs="Calibri"/>
                <w:sz w:val="18"/>
                <w:szCs w:val="18"/>
                <w:lang w:eastAsia="ru-RU"/>
              </w:rPr>
              <w:t xml:space="preserve"> о</w:t>
            </w:r>
            <w:r w:rsidRPr="00FD051E">
              <w:rPr>
                <w:rFonts w:ascii="PT Astra Serif" w:eastAsia="Times New Roman" w:hAnsi="PT Astra Serif" w:cs="Calibri"/>
                <w:sz w:val="18"/>
                <w:szCs w:val="18"/>
                <w:lang w:eastAsia="ru-RU"/>
              </w:rPr>
              <w:t>б</w:t>
            </w:r>
            <w:r w:rsidRPr="00FD051E">
              <w:rPr>
                <w:rFonts w:ascii="PT Astra Serif" w:eastAsia="Times New Roman" w:hAnsi="PT Astra Serif" w:cs="Calibri"/>
                <w:sz w:val="18"/>
                <w:szCs w:val="18"/>
                <w:lang w:eastAsia="ru-RU"/>
              </w:rPr>
              <w:t xml:space="preserve">ластного бюджета, </w:t>
            </w:r>
            <w:r w:rsidR="00B66CEE" w:rsidRPr="00FD051E">
              <w:rPr>
                <w:rFonts w:ascii="PT Astra Serif" w:eastAsia="Times New Roman" w:hAnsi="PT Astra Serif" w:cs="Calibri"/>
                <w:sz w:val="18"/>
                <w:szCs w:val="18"/>
                <w:lang w:eastAsia="ru-RU"/>
              </w:rPr>
              <w:t>2011</w:t>
            </w:r>
            <w:r w:rsidRPr="00FD051E">
              <w:rPr>
                <w:rFonts w:ascii="PT Astra Serif" w:eastAsia="Times New Roman" w:hAnsi="PT Astra Serif" w:cs="Calibri"/>
                <w:sz w:val="18"/>
                <w:szCs w:val="18"/>
                <w:lang w:eastAsia="ru-RU"/>
              </w:rPr>
              <w:t>-2021 год</w:t>
            </w:r>
            <w:r w:rsidR="00C35D5F">
              <w:rPr>
                <w:rFonts w:ascii="PT Astra Serif" w:eastAsia="Times New Roman" w:hAnsi="PT Astra Serif" w:cs="Calibri"/>
                <w:sz w:val="18"/>
                <w:szCs w:val="18"/>
                <w:lang w:eastAsia="ru-RU"/>
              </w:rPr>
              <w:t>ы</w:t>
            </w:r>
          </w:p>
        </w:tc>
        <w:tc>
          <w:tcPr>
            <w:tcW w:w="1417" w:type="dxa"/>
          </w:tcPr>
          <w:p w:rsidR="0090342C" w:rsidRPr="00FD051E" w:rsidRDefault="0090342C" w:rsidP="00392719">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213862,47715</w:t>
            </w:r>
          </w:p>
        </w:tc>
        <w:tc>
          <w:tcPr>
            <w:tcW w:w="1701" w:type="dxa"/>
          </w:tcPr>
          <w:p w:rsidR="0090342C" w:rsidRPr="00FD051E" w:rsidRDefault="0090342C" w:rsidP="00392719">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0</w:t>
            </w:r>
          </w:p>
        </w:tc>
        <w:tc>
          <w:tcPr>
            <w:tcW w:w="1560" w:type="dxa"/>
          </w:tcPr>
          <w:p w:rsidR="0090342C" w:rsidRPr="00FD051E" w:rsidRDefault="0090342C" w:rsidP="00392719">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213862,47715</w:t>
            </w:r>
          </w:p>
        </w:tc>
        <w:tc>
          <w:tcPr>
            <w:tcW w:w="708" w:type="dxa"/>
          </w:tcPr>
          <w:p w:rsidR="0090342C" w:rsidRPr="00FD051E" w:rsidRDefault="0090342C" w:rsidP="00392719">
            <w:pPr>
              <w:widowControl w:val="0"/>
              <w:autoSpaceDE w:val="0"/>
              <w:autoSpaceDN w:val="0"/>
              <w:spacing w:after="0" w:line="240"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0</w:t>
            </w:r>
          </w:p>
        </w:tc>
      </w:tr>
      <w:tr w:rsidR="0064286A" w:rsidRPr="00FD051E" w:rsidTr="00AE6EAE">
        <w:trPr>
          <w:gridAfter w:val="1"/>
          <w:wAfter w:w="426" w:type="dxa"/>
        </w:trPr>
        <w:tc>
          <w:tcPr>
            <w:tcW w:w="594" w:type="dxa"/>
          </w:tcPr>
          <w:p w:rsidR="0090342C" w:rsidRPr="00FD051E" w:rsidRDefault="0090342C" w:rsidP="00392719">
            <w:pPr>
              <w:widowControl w:val="0"/>
              <w:suppressAutoHyphens/>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4.</w:t>
            </w:r>
          </w:p>
        </w:tc>
        <w:tc>
          <w:tcPr>
            <w:tcW w:w="2100" w:type="dxa"/>
          </w:tcPr>
          <w:p w:rsidR="0090342C" w:rsidRPr="00392719" w:rsidRDefault="0090342C" w:rsidP="00392719">
            <w:pPr>
              <w:widowControl w:val="0"/>
              <w:autoSpaceDE w:val="0"/>
              <w:autoSpaceDN w:val="0"/>
              <w:spacing w:after="0" w:line="235" w:lineRule="auto"/>
              <w:ind w:firstLine="0"/>
              <w:contextualSpacing/>
              <w:rPr>
                <w:rFonts w:ascii="PT Astra Serif" w:eastAsia="Times New Roman" w:hAnsi="PT Astra Serif" w:cs="Calibri"/>
                <w:spacing w:val="-4"/>
                <w:sz w:val="18"/>
                <w:szCs w:val="18"/>
                <w:lang w:eastAsia="ru-RU"/>
              </w:rPr>
            </w:pPr>
            <w:r w:rsidRPr="00392719">
              <w:rPr>
                <w:rFonts w:ascii="PT Astra Serif" w:eastAsia="Times New Roman" w:hAnsi="PT Astra Serif" w:cs="Calibri"/>
                <w:spacing w:val="-4"/>
                <w:sz w:val="18"/>
                <w:szCs w:val="18"/>
                <w:lang w:eastAsia="ru-RU"/>
              </w:rPr>
              <w:t xml:space="preserve">Строительство </w:t>
            </w:r>
            <w:proofErr w:type="spellStart"/>
            <w:proofErr w:type="gramStart"/>
            <w:r w:rsidRPr="00392719">
              <w:rPr>
                <w:rFonts w:ascii="PT Astra Serif" w:eastAsia="Times New Roman" w:hAnsi="PT Astra Serif" w:cs="Calibri"/>
                <w:spacing w:val="-4"/>
                <w:sz w:val="18"/>
                <w:szCs w:val="18"/>
                <w:lang w:eastAsia="ru-RU"/>
              </w:rPr>
              <w:t>автомо</w:t>
            </w:r>
            <w:r w:rsidR="00392719" w:rsidRPr="00392719">
              <w:rPr>
                <w:rFonts w:ascii="PT Astra Serif" w:eastAsia="Times New Roman" w:hAnsi="PT Astra Serif" w:cs="Calibri"/>
                <w:spacing w:val="-4"/>
                <w:sz w:val="18"/>
                <w:szCs w:val="18"/>
                <w:lang w:eastAsia="ru-RU"/>
              </w:rPr>
              <w:t>-</w:t>
            </w:r>
            <w:r w:rsidRPr="00392719">
              <w:rPr>
                <w:rFonts w:ascii="PT Astra Serif" w:eastAsia="Times New Roman" w:hAnsi="PT Astra Serif" w:cs="Calibri"/>
                <w:spacing w:val="-4"/>
                <w:sz w:val="18"/>
                <w:szCs w:val="18"/>
                <w:lang w:eastAsia="ru-RU"/>
              </w:rPr>
              <w:t>бильной</w:t>
            </w:r>
            <w:proofErr w:type="spellEnd"/>
            <w:proofErr w:type="gramEnd"/>
            <w:r w:rsidRPr="00392719">
              <w:rPr>
                <w:rFonts w:ascii="PT Astra Serif" w:eastAsia="Times New Roman" w:hAnsi="PT Astra Serif" w:cs="Calibri"/>
                <w:spacing w:val="-4"/>
                <w:sz w:val="18"/>
                <w:szCs w:val="18"/>
                <w:lang w:eastAsia="ru-RU"/>
              </w:rPr>
              <w:t xml:space="preserve"> дороги «Ц</w:t>
            </w:r>
            <w:r w:rsidRPr="00392719">
              <w:rPr>
                <w:rFonts w:ascii="PT Astra Serif" w:eastAsia="Times New Roman" w:hAnsi="PT Astra Serif" w:cs="Calibri"/>
                <w:spacing w:val="-4"/>
                <w:sz w:val="18"/>
                <w:szCs w:val="18"/>
                <w:lang w:eastAsia="ru-RU"/>
              </w:rPr>
              <w:t>и</w:t>
            </w:r>
            <w:r w:rsidR="00392719" w:rsidRPr="00392719">
              <w:rPr>
                <w:rFonts w:ascii="PT Astra Serif" w:eastAsia="Times New Roman" w:hAnsi="PT Astra Serif" w:cs="Calibri"/>
                <w:spacing w:val="-4"/>
                <w:sz w:val="18"/>
                <w:szCs w:val="18"/>
                <w:lang w:eastAsia="ru-RU"/>
              </w:rPr>
              <w:t>вильск – Ульяновск –</w:t>
            </w:r>
            <w:r w:rsidRPr="00392719">
              <w:rPr>
                <w:rFonts w:ascii="PT Astra Serif" w:eastAsia="Times New Roman" w:hAnsi="PT Astra Serif" w:cs="Calibri"/>
                <w:spacing w:val="-4"/>
                <w:sz w:val="18"/>
                <w:szCs w:val="18"/>
                <w:lang w:eastAsia="ru-RU"/>
              </w:rPr>
              <w:t xml:space="preserve"> Новая Воля» </w:t>
            </w:r>
            <w:proofErr w:type="spellStart"/>
            <w:r w:rsidRPr="00392719">
              <w:rPr>
                <w:rFonts w:ascii="PT Astra Serif" w:eastAsia="Times New Roman" w:hAnsi="PT Astra Serif" w:cs="Calibri"/>
                <w:spacing w:val="-4"/>
                <w:sz w:val="18"/>
                <w:szCs w:val="18"/>
                <w:lang w:eastAsia="ru-RU"/>
              </w:rPr>
              <w:t>Цильнин</w:t>
            </w:r>
            <w:r w:rsidR="00C16E2D" w:rsidRPr="00392719">
              <w:rPr>
                <w:rFonts w:ascii="PT Astra Serif" w:eastAsia="Times New Roman" w:hAnsi="PT Astra Serif" w:cs="Calibri"/>
                <w:spacing w:val="-4"/>
                <w:sz w:val="18"/>
                <w:szCs w:val="18"/>
                <w:lang w:eastAsia="ru-RU"/>
              </w:rPr>
              <w:t>-</w:t>
            </w:r>
            <w:r w:rsidRPr="00392719">
              <w:rPr>
                <w:rFonts w:ascii="PT Astra Serif" w:eastAsia="Times New Roman" w:hAnsi="PT Astra Serif" w:cs="Calibri"/>
                <w:spacing w:val="-4"/>
                <w:sz w:val="18"/>
                <w:szCs w:val="18"/>
                <w:lang w:eastAsia="ru-RU"/>
              </w:rPr>
              <w:t>ского</w:t>
            </w:r>
            <w:proofErr w:type="spellEnd"/>
            <w:r w:rsidRPr="00392719">
              <w:rPr>
                <w:rFonts w:ascii="PT Astra Serif" w:eastAsia="Times New Roman" w:hAnsi="PT Astra Serif" w:cs="Calibri"/>
                <w:spacing w:val="-4"/>
                <w:sz w:val="18"/>
                <w:szCs w:val="18"/>
                <w:lang w:eastAsia="ru-RU"/>
              </w:rPr>
              <w:t xml:space="preserve"> района Улья</w:t>
            </w:r>
            <w:r w:rsidR="00C16E2D" w:rsidRPr="00392719">
              <w:rPr>
                <w:rFonts w:ascii="PT Astra Serif" w:eastAsia="Times New Roman" w:hAnsi="PT Astra Serif" w:cs="Calibri"/>
                <w:spacing w:val="-4"/>
                <w:sz w:val="18"/>
                <w:szCs w:val="18"/>
                <w:lang w:eastAsia="ru-RU"/>
              </w:rPr>
              <w:t>-</w:t>
            </w:r>
            <w:proofErr w:type="spellStart"/>
            <w:r w:rsidRPr="00392719">
              <w:rPr>
                <w:rFonts w:ascii="PT Astra Serif" w:eastAsia="Times New Roman" w:hAnsi="PT Astra Serif" w:cs="Calibri"/>
                <w:spacing w:val="-4"/>
                <w:sz w:val="18"/>
                <w:szCs w:val="18"/>
                <w:lang w:eastAsia="ru-RU"/>
              </w:rPr>
              <w:t>новской</w:t>
            </w:r>
            <w:proofErr w:type="spellEnd"/>
            <w:r w:rsidRPr="00392719">
              <w:rPr>
                <w:rFonts w:ascii="PT Astra Serif" w:eastAsia="Times New Roman" w:hAnsi="PT Astra Serif" w:cs="Calibri"/>
                <w:spacing w:val="-4"/>
                <w:sz w:val="18"/>
                <w:szCs w:val="18"/>
                <w:lang w:eastAsia="ru-RU"/>
              </w:rPr>
              <w:t xml:space="preserve"> области (1 этап)</w:t>
            </w:r>
          </w:p>
        </w:tc>
        <w:tc>
          <w:tcPr>
            <w:tcW w:w="1418" w:type="dxa"/>
          </w:tcPr>
          <w:p w:rsidR="0090342C" w:rsidRPr="00FD051E" w:rsidRDefault="0090342C" w:rsidP="00392719">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ОГКУ</w:t>
            </w:r>
          </w:p>
        </w:tc>
        <w:tc>
          <w:tcPr>
            <w:tcW w:w="1021" w:type="dxa"/>
          </w:tcPr>
          <w:p w:rsidR="0090342C" w:rsidRPr="00FD051E" w:rsidRDefault="0090342C" w:rsidP="00392719">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2019-2020</w:t>
            </w:r>
          </w:p>
        </w:tc>
        <w:tc>
          <w:tcPr>
            <w:tcW w:w="1388" w:type="dxa"/>
          </w:tcPr>
          <w:p w:rsidR="0090342C" w:rsidRPr="00FD051E" w:rsidRDefault="0090342C" w:rsidP="00392719">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 xml:space="preserve">Ульяновская область, </w:t>
            </w:r>
            <w:proofErr w:type="spellStart"/>
            <w:r w:rsidRPr="00FD051E">
              <w:rPr>
                <w:rFonts w:ascii="PT Astra Serif" w:eastAsia="Times New Roman" w:hAnsi="PT Astra Serif" w:cs="Calibri"/>
                <w:sz w:val="18"/>
                <w:szCs w:val="18"/>
                <w:lang w:eastAsia="ru-RU"/>
              </w:rPr>
              <w:t>Цильнинский</w:t>
            </w:r>
            <w:proofErr w:type="spellEnd"/>
            <w:r w:rsidRPr="00FD051E">
              <w:rPr>
                <w:rFonts w:ascii="PT Astra Serif" w:eastAsia="Times New Roman" w:hAnsi="PT Astra Serif" w:cs="Calibri"/>
                <w:sz w:val="18"/>
                <w:szCs w:val="18"/>
                <w:lang w:eastAsia="ru-RU"/>
              </w:rPr>
              <w:t xml:space="preserve"> район</w:t>
            </w:r>
          </w:p>
        </w:tc>
        <w:tc>
          <w:tcPr>
            <w:tcW w:w="880" w:type="dxa"/>
          </w:tcPr>
          <w:p w:rsidR="0090342C" w:rsidRPr="00FD051E" w:rsidRDefault="0090342C" w:rsidP="00392719">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2,9 км</w:t>
            </w:r>
          </w:p>
        </w:tc>
        <w:tc>
          <w:tcPr>
            <w:tcW w:w="1559" w:type="dxa"/>
          </w:tcPr>
          <w:p w:rsidR="0090342C" w:rsidRPr="00FD051E" w:rsidRDefault="0090342C" w:rsidP="00392719">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84254,40799</w:t>
            </w:r>
          </w:p>
        </w:tc>
        <w:tc>
          <w:tcPr>
            <w:tcW w:w="1247" w:type="dxa"/>
          </w:tcPr>
          <w:p w:rsidR="0090342C" w:rsidRPr="00FD051E" w:rsidRDefault="0090342C" w:rsidP="00064AEE">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Средства федеральн</w:t>
            </w:r>
            <w:r w:rsidRPr="00FD051E">
              <w:rPr>
                <w:rFonts w:ascii="PT Astra Serif" w:eastAsia="Times New Roman" w:hAnsi="PT Astra Serif" w:cs="Calibri"/>
                <w:sz w:val="18"/>
                <w:szCs w:val="18"/>
                <w:lang w:eastAsia="ru-RU"/>
              </w:rPr>
              <w:t>о</w:t>
            </w:r>
            <w:r w:rsidRPr="00FD051E">
              <w:rPr>
                <w:rFonts w:ascii="PT Astra Serif" w:eastAsia="Times New Roman" w:hAnsi="PT Astra Serif" w:cs="Calibri"/>
                <w:sz w:val="18"/>
                <w:szCs w:val="18"/>
                <w:lang w:eastAsia="ru-RU"/>
              </w:rPr>
              <w:t>го бюджета, 2019-2020 год</w:t>
            </w:r>
            <w:r w:rsidR="00064AEE">
              <w:rPr>
                <w:rFonts w:ascii="PT Astra Serif" w:eastAsia="Times New Roman" w:hAnsi="PT Astra Serif" w:cs="Calibri"/>
                <w:sz w:val="18"/>
                <w:szCs w:val="18"/>
                <w:lang w:eastAsia="ru-RU"/>
              </w:rPr>
              <w:t>ы</w:t>
            </w:r>
          </w:p>
        </w:tc>
        <w:tc>
          <w:tcPr>
            <w:tcW w:w="1417" w:type="dxa"/>
          </w:tcPr>
          <w:p w:rsidR="0090342C" w:rsidRPr="00FD051E" w:rsidRDefault="0090342C" w:rsidP="00392719">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84252,86359</w:t>
            </w:r>
          </w:p>
        </w:tc>
        <w:tc>
          <w:tcPr>
            <w:tcW w:w="1701" w:type="dxa"/>
          </w:tcPr>
          <w:p w:rsidR="0090342C" w:rsidRPr="00FD051E" w:rsidRDefault="0090342C" w:rsidP="00392719">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84252,86359</w:t>
            </w:r>
          </w:p>
        </w:tc>
        <w:tc>
          <w:tcPr>
            <w:tcW w:w="1560" w:type="dxa"/>
          </w:tcPr>
          <w:p w:rsidR="0090342C" w:rsidRPr="00FD051E" w:rsidRDefault="009B5E97" w:rsidP="00392719">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0</w:t>
            </w:r>
          </w:p>
        </w:tc>
        <w:tc>
          <w:tcPr>
            <w:tcW w:w="708" w:type="dxa"/>
          </w:tcPr>
          <w:p w:rsidR="0090342C" w:rsidRPr="00FD051E" w:rsidRDefault="0090342C" w:rsidP="00392719">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00</w:t>
            </w:r>
          </w:p>
        </w:tc>
      </w:tr>
      <w:tr w:rsidR="0064286A" w:rsidRPr="00FD051E" w:rsidTr="00AE6EAE">
        <w:trPr>
          <w:gridAfter w:val="1"/>
          <w:wAfter w:w="426" w:type="dxa"/>
        </w:trPr>
        <w:tc>
          <w:tcPr>
            <w:tcW w:w="594" w:type="dxa"/>
          </w:tcPr>
          <w:p w:rsidR="0090342C" w:rsidRPr="00FD051E" w:rsidRDefault="0090342C" w:rsidP="00392719">
            <w:pPr>
              <w:widowControl w:val="0"/>
              <w:suppressAutoHyphens/>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5.</w:t>
            </w:r>
          </w:p>
        </w:tc>
        <w:tc>
          <w:tcPr>
            <w:tcW w:w="2100" w:type="dxa"/>
          </w:tcPr>
          <w:p w:rsidR="0090342C" w:rsidRPr="00FD051E" w:rsidRDefault="0090342C" w:rsidP="00392719">
            <w:pPr>
              <w:widowControl w:val="0"/>
              <w:autoSpaceDE w:val="0"/>
              <w:autoSpaceDN w:val="0"/>
              <w:spacing w:after="0" w:line="235" w:lineRule="auto"/>
              <w:ind w:firstLine="0"/>
              <w:contextualSpacing/>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 xml:space="preserve">Строительство </w:t>
            </w:r>
            <w:proofErr w:type="spellStart"/>
            <w:r w:rsidRPr="00FD051E">
              <w:rPr>
                <w:rFonts w:ascii="PT Astra Serif" w:eastAsia="Times New Roman" w:hAnsi="PT Astra Serif" w:cs="Calibri"/>
                <w:sz w:val="18"/>
                <w:szCs w:val="18"/>
                <w:lang w:eastAsia="ru-RU"/>
              </w:rPr>
              <w:t>автомо</w:t>
            </w:r>
            <w:r w:rsidR="00392719">
              <w:rPr>
                <w:rFonts w:ascii="PT Astra Serif" w:eastAsia="Times New Roman" w:hAnsi="PT Astra Serif" w:cs="Calibri"/>
                <w:sz w:val="18"/>
                <w:szCs w:val="18"/>
                <w:lang w:eastAsia="ru-RU"/>
              </w:rPr>
              <w:t>-</w:t>
            </w:r>
            <w:r w:rsidRPr="00FD051E">
              <w:rPr>
                <w:rFonts w:ascii="PT Astra Serif" w:eastAsia="Times New Roman" w:hAnsi="PT Astra Serif" w:cs="Calibri"/>
                <w:sz w:val="18"/>
                <w:szCs w:val="18"/>
                <w:lang w:eastAsia="ru-RU"/>
              </w:rPr>
              <w:t>бильной</w:t>
            </w:r>
            <w:proofErr w:type="spellEnd"/>
            <w:r w:rsidRPr="00FD051E">
              <w:rPr>
                <w:rFonts w:ascii="PT Astra Serif" w:eastAsia="Times New Roman" w:hAnsi="PT Astra Serif" w:cs="Calibri"/>
                <w:sz w:val="18"/>
                <w:szCs w:val="18"/>
                <w:lang w:eastAsia="ru-RU"/>
              </w:rPr>
              <w:t xml:space="preserve"> дороги «</w:t>
            </w:r>
            <w:proofErr w:type="gramStart"/>
            <w:r w:rsidRPr="00FD051E">
              <w:rPr>
                <w:rFonts w:ascii="PT Astra Serif" w:eastAsia="Times New Roman" w:hAnsi="PT Astra Serif" w:cs="Calibri"/>
                <w:sz w:val="18"/>
                <w:szCs w:val="18"/>
                <w:lang w:eastAsia="ru-RU"/>
              </w:rPr>
              <w:t>Ст</w:t>
            </w:r>
            <w:r w:rsidRPr="00FD051E">
              <w:rPr>
                <w:rFonts w:ascii="PT Astra Serif" w:eastAsia="Times New Roman" w:hAnsi="PT Astra Serif" w:cs="Calibri"/>
                <w:sz w:val="18"/>
                <w:szCs w:val="18"/>
                <w:lang w:eastAsia="ru-RU"/>
              </w:rPr>
              <w:t>а</w:t>
            </w:r>
            <w:r w:rsidRPr="00FD051E">
              <w:rPr>
                <w:rFonts w:ascii="PT Astra Serif" w:eastAsia="Times New Roman" w:hAnsi="PT Astra Serif" w:cs="Calibri"/>
                <w:sz w:val="18"/>
                <w:szCs w:val="18"/>
                <w:lang w:eastAsia="ru-RU"/>
              </w:rPr>
              <w:t>рая</w:t>
            </w:r>
            <w:proofErr w:type="gramEnd"/>
            <w:r w:rsidRPr="00FD051E">
              <w:rPr>
                <w:rFonts w:ascii="PT Astra Serif" w:eastAsia="Times New Roman" w:hAnsi="PT Astra Serif" w:cs="Calibri"/>
                <w:sz w:val="18"/>
                <w:szCs w:val="18"/>
                <w:lang w:eastAsia="ru-RU"/>
              </w:rPr>
              <w:t xml:space="preserve"> </w:t>
            </w:r>
            <w:proofErr w:type="spellStart"/>
            <w:r w:rsidRPr="00FD051E">
              <w:rPr>
                <w:rFonts w:ascii="PT Astra Serif" w:eastAsia="Times New Roman" w:hAnsi="PT Astra Serif" w:cs="Calibri"/>
                <w:sz w:val="18"/>
                <w:szCs w:val="18"/>
                <w:lang w:eastAsia="ru-RU"/>
              </w:rPr>
              <w:t>Ерыкла</w:t>
            </w:r>
            <w:proofErr w:type="spellEnd"/>
            <w:r w:rsidRPr="00FD051E">
              <w:rPr>
                <w:rFonts w:ascii="PT Astra Serif" w:eastAsia="Times New Roman" w:hAnsi="PT Astra Serif" w:cs="Calibri"/>
                <w:sz w:val="18"/>
                <w:szCs w:val="18"/>
                <w:lang w:eastAsia="ru-RU"/>
              </w:rPr>
              <w:t xml:space="preserve"> – </w:t>
            </w:r>
            <w:proofErr w:type="spellStart"/>
            <w:r w:rsidRPr="00FD051E">
              <w:rPr>
                <w:rFonts w:ascii="PT Astra Serif" w:eastAsia="Times New Roman" w:hAnsi="PT Astra Serif" w:cs="Calibri"/>
                <w:sz w:val="18"/>
                <w:szCs w:val="18"/>
                <w:lang w:eastAsia="ru-RU"/>
              </w:rPr>
              <w:t>Ерыкли</w:t>
            </w:r>
            <w:r w:rsidRPr="00FD051E">
              <w:rPr>
                <w:rFonts w:ascii="PT Astra Serif" w:eastAsia="Times New Roman" w:hAnsi="PT Astra Serif" w:cs="Calibri"/>
                <w:sz w:val="18"/>
                <w:szCs w:val="18"/>
                <w:lang w:eastAsia="ru-RU"/>
              </w:rPr>
              <w:t>н</w:t>
            </w:r>
            <w:r w:rsidRPr="00FD051E">
              <w:rPr>
                <w:rFonts w:ascii="PT Astra Serif" w:eastAsia="Times New Roman" w:hAnsi="PT Astra Serif" w:cs="Calibri"/>
                <w:sz w:val="18"/>
                <w:szCs w:val="18"/>
                <w:lang w:eastAsia="ru-RU"/>
              </w:rPr>
              <w:t>ский</w:t>
            </w:r>
            <w:proofErr w:type="spellEnd"/>
            <w:r w:rsidRPr="00FD051E">
              <w:rPr>
                <w:rFonts w:ascii="PT Astra Serif" w:eastAsia="Times New Roman" w:hAnsi="PT Astra Serif" w:cs="Calibri"/>
                <w:sz w:val="18"/>
                <w:szCs w:val="18"/>
                <w:lang w:eastAsia="ru-RU"/>
              </w:rPr>
              <w:t xml:space="preserve">» </w:t>
            </w:r>
            <w:proofErr w:type="spellStart"/>
            <w:r w:rsidRPr="00FD051E">
              <w:rPr>
                <w:rFonts w:ascii="PT Astra Serif" w:eastAsia="Times New Roman" w:hAnsi="PT Astra Serif" w:cs="Calibri"/>
                <w:sz w:val="18"/>
                <w:szCs w:val="18"/>
                <w:lang w:eastAsia="ru-RU"/>
              </w:rPr>
              <w:t>Кузоватовского</w:t>
            </w:r>
            <w:proofErr w:type="spellEnd"/>
            <w:r w:rsidRPr="00FD051E">
              <w:rPr>
                <w:rFonts w:ascii="PT Astra Serif" w:eastAsia="Times New Roman" w:hAnsi="PT Astra Serif" w:cs="Calibri"/>
                <w:sz w:val="18"/>
                <w:szCs w:val="18"/>
                <w:lang w:eastAsia="ru-RU"/>
              </w:rPr>
              <w:t xml:space="preserve"> и </w:t>
            </w:r>
            <w:proofErr w:type="spellStart"/>
            <w:r w:rsidRPr="00FD051E">
              <w:rPr>
                <w:rFonts w:ascii="PT Astra Serif" w:eastAsia="Times New Roman" w:hAnsi="PT Astra Serif" w:cs="Calibri"/>
                <w:sz w:val="18"/>
                <w:szCs w:val="18"/>
                <w:lang w:eastAsia="ru-RU"/>
              </w:rPr>
              <w:t>Тереньгульского</w:t>
            </w:r>
            <w:proofErr w:type="spellEnd"/>
            <w:r w:rsidRPr="00FD051E">
              <w:rPr>
                <w:rFonts w:ascii="PT Astra Serif" w:eastAsia="Times New Roman" w:hAnsi="PT Astra Serif" w:cs="Calibri"/>
                <w:sz w:val="18"/>
                <w:szCs w:val="18"/>
                <w:lang w:eastAsia="ru-RU"/>
              </w:rPr>
              <w:t xml:space="preserve"> рай</w:t>
            </w:r>
            <w:r w:rsidRPr="00FD051E">
              <w:rPr>
                <w:rFonts w:ascii="PT Astra Serif" w:eastAsia="Times New Roman" w:hAnsi="PT Astra Serif" w:cs="Calibri"/>
                <w:sz w:val="18"/>
                <w:szCs w:val="18"/>
                <w:lang w:eastAsia="ru-RU"/>
              </w:rPr>
              <w:t>о</w:t>
            </w:r>
            <w:r w:rsidRPr="00FD051E">
              <w:rPr>
                <w:rFonts w:ascii="PT Astra Serif" w:eastAsia="Times New Roman" w:hAnsi="PT Astra Serif" w:cs="Calibri"/>
                <w:sz w:val="18"/>
                <w:szCs w:val="18"/>
                <w:lang w:eastAsia="ru-RU"/>
              </w:rPr>
              <w:t>нов Ульяновской обл</w:t>
            </w:r>
            <w:r w:rsidRPr="00FD051E">
              <w:rPr>
                <w:rFonts w:ascii="PT Astra Serif" w:eastAsia="Times New Roman" w:hAnsi="PT Astra Serif" w:cs="Calibri"/>
                <w:sz w:val="18"/>
                <w:szCs w:val="18"/>
                <w:lang w:eastAsia="ru-RU"/>
              </w:rPr>
              <w:t>а</w:t>
            </w:r>
            <w:r w:rsidRPr="00FD051E">
              <w:rPr>
                <w:rFonts w:ascii="PT Astra Serif" w:eastAsia="Times New Roman" w:hAnsi="PT Astra Serif" w:cs="Calibri"/>
                <w:sz w:val="18"/>
                <w:szCs w:val="18"/>
                <w:lang w:eastAsia="ru-RU"/>
              </w:rPr>
              <w:t>сти</w:t>
            </w:r>
          </w:p>
        </w:tc>
        <w:tc>
          <w:tcPr>
            <w:tcW w:w="1418" w:type="dxa"/>
          </w:tcPr>
          <w:p w:rsidR="0090342C" w:rsidRPr="00FD051E" w:rsidRDefault="0090342C" w:rsidP="00392719">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ОГКУ</w:t>
            </w:r>
          </w:p>
        </w:tc>
        <w:tc>
          <w:tcPr>
            <w:tcW w:w="1021" w:type="dxa"/>
          </w:tcPr>
          <w:p w:rsidR="0090342C" w:rsidRPr="00FD051E" w:rsidRDefault="00B66CEE" w:rsidP="00392719">
            <w:pPr>
              <w:widowControl w:val="0"/>
              <w:autoSpaceDE w:val="0"/>
              <w:autoSpaceDN w:val="0"/>
              <w:spacing w:after="0" w:line="235" w:lineRule="auto"/>
              <w:ind w:firstLine="0"/>
              <w:contextualSpacing/>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2019</w:t>
            </w:r>
            <w:r w:rsidR="0090342C" w:rsidRPr="00FD051E">
              <w:rPr>
                <w:rFonts w:ascii="PT Astra Serif" w:eastAsia="Times New Roman" w:hAnsi="PT Astra Serif" w:cs="Calibri"/>
                <w:sz w:val="18"/>
                <w:szCs w:val="18"/>
                <w:lang w:eastAsia="ru-RU"/>
              </w:rPr>
              <w:t>-2021</w:t>
            </w:r>
          </w:p>
        </w:tc>
        <w:tc>
          <w:tcPr>
            <w:tcW w:w="1388" w:type="dxa"/>
          </w:tcPr>
          <w:p w:rsidR="0090342C" w:rsidRPr="00FD051E" w:rsidRDefault="0090342C" w:rsidP="00392719">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 xml:space="preserve">Ульяновская область, </w:t>
            </w:r>
            <w:proofErr w:type="spellStart"/>
            <w:r w:rsidRPr="00FD051E">
              <w:rPr>
                <w:rFonts w:ascii="PT Astra Serif" w:eastAsia="Times New Roman" w:hAnsi="PT Astra Serif" w:cs="Calibri"/>
                <w:sz w:val="18"/>
                <w:szCs w:val="18"/>
                <w:lang w:eastAsia="ru-RU"/>
              </w:rPr>
              <w:t>Куз</w:t>
            </w:r>
            <w:r w:rsidRPr="00FD051E">
              <w:rPr>
                <w:rFonts w:ascii="PT Astra Serif" w:eastAsia="Times New Roman" w:hAnsi="PT Astra Serif" w:cs="Calibri"/>
                <w:sz w:val="18"/>
                <w:szCs w:val="18"/>
                <w:lang w:eastAsia="ru-RU"/>
              </w:rPr>
              <w:t>о</w:t>
            </w:r>
            <w:r w:rsidRPr="00FD051E">
              <w:rPr>
                <w:rFonts w:ascii="PT Astra Serif" w:eastAsia="Times New Roman" w:hAnsi="PT Astra Serif" w:cs="Calibri"/>
                <w:sz w:val="18"/>
                <w:szCs w:val="18"/>
                <w:lang w:eastAsia="ru-RU"/>
              </w:rPr>
              <w:t>ватовский</w:t>
            </w:r>
            <w:proofErr w:type="spellEnd"/>
            <w:r w:rsidRPr="00FD051E">
              <w:rPr>
                <w:rFonts w:ascii="PT Astra Serif" w:eastAsia="Times New Roman" w:hAnsi="PT Astra Serif" w:cs="Calibri"/>
                <w:sz w:val="18"/>
                <w:szCs w:val="18"/>
                <w:lang w:eastAsia="ru-RU"/>
              </w:rPr>
              <w:t xml:space="preserve"> и </w:t>
            </w:r>
            <w:proofErr w:type="spellStart"/>
            <w:r w:rsidRPr="00FD051E">
              <w:rPr>
                <w:rFonts w:ascii="PT Astra Serif" w:eastAsia="Times New Roman" w:hAnsi="PT Astra Serif" w:cs="Calibri"/>
                <w:sz w:val="18"/>
                <w:szCs w:val="18"/>
                <w:lang w:eastAsia="ru-RU"/>
              </w:rPr>
              <w:t>Тереньгул</w:t>
            </w:r>
            <w:r w:rsidR="00392719">
              <w:rPr>
                <w:rFonts w:ascii="PT Astra Serif" w:eastAsia="Times New Roman" w:hAnsi="PT Astra Serif" w:cs="Calibri"/>
                <w:sz w:val="18"/>
                <w:szCs w:val="18"/>
                <w:lang w:eastAsia="ru-RU"/>
              </w:rPr>
              <w:t>ь</w:t>
            </w:r>
            <w:r w:rsidRPr="00FD051E">
              <w:rPr>
                <w:rFonts w:ascii="PT Astra Serif" w:eastAsia="Times New Roman" w:hAnsi="PT Astra Serif" w:cs="Calibri"/>
                <w:sz w:val="18"/>
                <w:szCs w:val="18"/>
                <w:lang w:eastAsia="ru-RU"/>
              </w:rPr>
              <w:t>ский</w:t>
            </w:r>
            <w:proofErr w:type="spellEnd"/>
            <w:r w:rsidRPr="00FD051E">
              <w:rPr>
                <w:rFonts w:ascii="PT Astra Serif" w:eastAsia="Times New Roman" w:hAnsi="PT Astra Serif" w:cs="Calibri"/>
                <w:sz w:val="18"/>
                <w:szCs w:val="18"/>
                <w:lang w:eastAsia="ru-RU"/>
              </w:rPr>
              <w:t xml:space="preserve"> районы</w:t>
            </w:r>
          </w:p>
        </w:tc>
        <w:tc>
          <w:tcPr>
            <w:tcW w:w="880" w:type="dxa"/>
          </w:tcPr>
          <w:p w:rsidR="0090342C" w:rsidRPr="00FD051E" w:rsidRDefault="0090342C" w:rsidP="00392719">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5,941 км</w:t>
            </w:r>
          </w:p>
        </w:tc>
        <w:tc>
          <w:tcPr>
            <w:tcW w:w="1559" w:type="dxa"/>
          </w:tcPr>
          <w:p w:rsidR="0090342C" w:rsidRPr="00FD051E" w:rsidRDefault="0090342C" w:rsidP="00392719">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285189,5491</w:t>
            </w:r>
          </w:p>
        </w:tc>
        <w:tc>
          <w:tcPr>
            <w:tcW w:w="1247" w:type="dxa"/>
          </w:tcPr>
          <w:p w:rsidR="0090342C" w:rsidRPr="00FD051E" w:rsidRDefault="0090342C" w:rsidP="00064AEE">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Средства о</w:t>
            </w:r>
            <w:r w:rsidRPr="00FD051E">
              <w:rPr>
                <w:rFonts w:ascii="PT Astra Serif" w:eastAsia="Times New Roman" w:hAnsi="PT Astra Serif" w:cs="Calibri"/>
                <w:sz w:val="18"/>
                <w:szCs w:val="18"/>
                <w:lang w:eastAsia="ru-RU"/>
              </w:rPr>
              <w:t>б</w:t>
            </w:r>
            <w:r w:rsidRPr="00FD051E">
              <w:rPr>
                <w:rFonts w:ascii="PT Astra Serif" w:eastAsia="Times New Roman" w:hAnsi="PT Astra Serif" w:cs="Calibri"/>
                <w:sz w:val="18"/>
                <w:szCs w:val="18"/>
                <w:lang w:eastAsia="ru-RU"/>
              </w:rPr>
              <w:t>ластного и феде</w:t>
            </w:r>
            <w:r w:rsidR="00190DBC" w:rsidRPr="00FD051E">
              <w:rPr>
                <w:rFonts w:ascii="PT Astra Serif" w:eastAsia="Times New Roman" w:hAnsi="PT Astra Serif" w:cs="Calibri"/>
                <w:sz w:val="18"/>
                <w:szCs w:val="18"/>
                <w:lang w:eastAsia="ru-RU"/>
              </w:rPr>
              <w:t>ральн</w:t>
            </w:r>
            <w:r w:rsidR="00190DBC" w:rsidRPr="00FD051E">
              <w:rPr>
                <w:rFonts w:ascii="PT Astra Serif" w:eastAsia="Times New Roman" w:hAnsi="PT Astra Serif" w:cs="Calibri"/>
                <w:sz w:val="18"/>
                <w:szCs w:val="18"/>
                <w:lang w:eastAsia="ru-RU"/>
              </w:rPr>
              <w:t>о</w:t>
            </w:r>
            <w:r w:rsidR="00190DBC" w:rsidRPr="00FD051E">
              <w:rPr>
                <w:rFonts w:ascii="PT Astra Serif" w:eastAsia="Times New Roman" w:hAnsi="PT Astra Serif" w:cs="Calibri"/>
                <w:sz w:val="18"/>
                <w:szCs w:val="18"/>
                <w:lang w:eastAsia="ru-RU"/>
              </w:rPr>
              <w:t>го бюдже</w:t>
            </w:r>
            <w:r w:rsidRPr="00FD051E">
              <w:rPr>
                <w:rFonts w:ascii="PT Astra Serif" w:eastAsia="Times New Roman" w:hAnsi="PT Astra Serif" w:cs="Calibri"/>
                <w:sz w:val="18"/>
                <w:szCs w:val="18"/>
                <w:lang w:eastAsia="ru-RU"/>
              </w:rPr>
              <w:t>тов, 2019-2021 год</w:t>
            </w:r>
            <w:r w:rsidR="00064AEE">
              <w:rPr>
                <w:rFonts w:ascii="PT Astra Serif" w:eastAsia="Times New Roman" w:hAnsi="PT Astra Serif" w:cs="Calibri"/>
                <w:sz w:val="18"/>
                <w:szCs w:val="18"/>
                <w:lang w:eastAsia="ru-RU"/>
              </w:rPr>
              <w:t>ы</w:t>
            </w:r>
          </w:p>
        </w:tc>
        <w:tc>
          <w:tcPr>
            <w:tcW w:w="1417" w:type="dxa"/>
          </w:tcPr>
          <w:p w:rsidR="0090342C" w:rsidRPr="00FD051E" w:rsidRDefault="0090342C" w:rsidP="00392719">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285097,05689</w:t>
            </w:r>
          </w:p>
        </w:tc>
        <w:tc>
          <w:tcPr>
            <w:tcW w:w="1701" w:type="dxa"/>
          </w:tcPr>
          <w:p w:rsidR="0090342C" w:rsidRPr="00FD051E" w:rsidRDefault="0090342C" w:rsidP="00392719">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220430,06756</w:t>
            </w:r>
          </w:p>
        </w:tc>
        <w:tc>
          <w:tcPr>
            <w:tcW w:w="1560" w:type="dxa"/>
          </w:tcPr>
          <w:p w:rsidR="0090342C" w:rsidRPr="00FD051E" w:rsidRDefault="0090342C" w:rsidP="00392719">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64666,98933</w:t>
            </w:r>
          </w:p>
        </w:tc>
        <w:tc>
          <w:tcPr>
            <w:tcW w:w="708" w:type="dxa"/>
          </w:tcPr>
          <w:p w:rsidR="0090342C" w:rsidRPr="00FD051E" w:rsidRDefault="0090342C" w:rsidP="00392719">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0</w:t>
            </w:r>
          </w:p>
        </w:tc>
      </w:tr>
      <w:tr w:rsidR="0064286A" w:rsidRPr="00FD051E" w:rsidTr="00AE6EAE">
        <w:trPr>
          <w:gridAfter w:val="1"/>
          <w:wAfter w:w="426" w:type="dxa"/>
        </w:trPr>
        <w:tc>
          <w:tcPr>
            <w:tcW w:w="594" w:type="dxa"/>
          </w:tcPr>
          <w:p w:rsidR="0090342C" w:rsidRPr="00FD051E" w:rsidRDefault="0090342C" w:rsidP="00392719">
            <w:pPr>
              <w:widowControl w:val="0"/>
              <w:suppressAutoHyphens/>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6.</w:t>
            </w:r>
          </w:p>
        </w:tc>
        <w:tc>
          <w:tcPr>
            <w:tcW w:w="2100" w:type="dxa"/>
          </w:tcPr>
          <w:p w:rsidR="0090342C" w:rsidRPr="00FD051E" w:rsidRDefault="0090342C" w:rsidP="00392719">
            <w:pPr>
              <w:widowControl w:val="0"/>
              <w:autoSpaceDE w:val="0"/>
              <w:autoSpaceDN w:val="0"/>
              <w:spacing w:after="0" w:line="235" w:lineRule="auto"/>
              <w:ind w:firstLine="0"/>
              <w:contextualSpacing/>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 xml:space="preserve">Строительство моста через р. </w:t>
            </w:r>
            <w:proofErr w:type="spellStart"/>
            <w:r w:rsidRPr="00FD051E">
              <w:rPr>
                <w:rFonts w:ascii="PT Astra Serif" w:eastAsia="Times New Roman" w:hAnsi="PT Astra Serif" w:cs="Calibri"/>
                <w:sz w:val="18"/>
                <w:szCs w:val="18"/>
                <w:lang w:eastAsia="ru-RU"/>
              </w:rPr>
              <w:t>Борла</w:t>
            </w:r>
            <w:proofErr w:type="spellEnd"/>
            <w:r w:rsidRPr="00FD051E">
              <w:rPr>
                <w:rFonts w:ascii="PT Astra Serif" w:eastAsia="Times New Roman" w:hAnsi="PT Astra Serif" w:cs="Calibri"/>
                <w:sz w:val="18"/>
                <w:szCs w:val="18"/>
                <w:lang w:eastAsia="ru-RU"/>
              </w:rPr>
              <w:t xml:space="preserve"> на авт</w:t>
            </w:r>
            <w:r w:rsidRPr="00FD051E">
              <w:rPr>
                <w:rFonts w:ascii="PT Astra Serif" w:eastAsia="Times New Roman" w:hAnsi="PT Astra Serif" w:cs="Calibri"/>
                <w:sz w:val="18"/>
                <w:szCs w:val="18"/>
                <w:lang w:eastAsia="ru-RU"/>
              </w:rPr>
              <w:t>о</w:t>
            </w:r>
            <w:r w:rsidRPr="00FD051E">
              <w:rPr>
                <w:rFonts w:ascii="PT Astra Serif" w:eastAsia="Times New Roman" w:hAnsi="PT Astra Serif" w:cs="Calibri"/>
                <w:sz w:val="18"/>
                <w:szCs w:val="18"/>
                <w:lang w:eastAsia="ru-RU"/>
              </w:rPr>
              <w:t>мобильной дороге «</w:t>
            </w:r>
            <w:proofErr w:type="spellStart"/>
            <w:r w:rsidRPr="00FD051E">
              <w:rPr>
                <w:rFonts w:ascii="PT Astra Serif" w:eastAsia="Times New Roman" w:hAnsi="PT Astra Serif" w:cs="Calibri"/>
                <w:sz w:val="18"/>
                <w:szCs w:val="18"/>
                <w:lang w:eastAsia="ru-RU"/>
              </w:rPr>
              <w:t>Бе</w:t>
            </w:r>
            <w:r w:rsidRPr="00FD051E">
              <w:rPr>
                <w:rFonts w:ascii="PT Astra Serif" w:eastAsia="Times New Roman" w:hAnsi="PT Astra Serif" w:cs="Calibri"/>
                <w:sz w:val="18"/>
                <w:szCs w:val="18"/>
                <w:lang w:eastAsia="ru-RU"/>
              </w:rPr>
              <w:t>з</w:t>
            </w:r>
            <w:r w:rsidR="00392719">
              <w:rPr>
                <w:rFonts w:ascii="PT Astra Serif" w:eastAsia="Times New Roman" w:hAnsi="PT Astra Serif" w:cs="Calibri"/>
                <w:sz w:val="18"/>
                <w:szCs w:val="18"/>
                <w:lang w:eastAsia="ru-RU"/>
              </w:rPr>
              <w:t>водовка</w:t>
            </w:r>
            <w:proofErr w:type="spellEnd"/>
            <w:r w:rsidR="00392719">
              <w:rPr>
                <w:rFonts w:ascii="PT Astra Serif" w:eastAsia="Times New Roman" w:hAnsi="PT Astra Serif" w:cs="Calibri"/>
                <w:sz w:val="18"/>
                <w:szCs w:val="18"/>
                <w:lang w:eastAsia="ru-RU"/>
              </w:rPr>
              <w:t xml:space="preserve"> –</w:t>
            </w:r>
            <w:r w:rsidRPr="00FD051E">
              <w:rPr>
                <w:rFonts w:ascii="PT Astra Serif" w:eastAsia="Times New Roman" w:hAnsi="PT Astra Serif" w:cs="Calibri"/>
                <w:sz w:val="18"/>
                <w:szCs w:val="18"/>
                <w:lang w:eastAsia="ru-RU"/>
              </w:rPr>
              <w:t xml:space="preserve"> Малая </w:t>
            </w:r>
            <w:proofErr w:type="spellStart"/>
            <w:r w:rsidRPr="00FD051E">
              <w:rPr>
                <w:rFonts w:ascii="PT Astra Serif" w:eastAsia="Times New Roman" w:hAnsi="PT Astra Serif" w:cs="Calibri"/>
                <w:sz w:val="18"/>
                <w:szCs w:val="18"/>
                <w:lang w:eastAsia="ru-RU"/>
              </w:rPr>
              <w:t>Борла</w:t>
            </w:r>
            <w:proofErr w:type="spellEnd"/>
            <w:r w:rsidRPr="00FD051E">
              <w:rPr>
                <w:rFonts w:ascii="PT Astra Serif" w:eastAsia="Times New Roman" w:hAnsi="PT Astra Serif" w:cs="Calibri"/>
                <w:sz w:val="18"/>
                <w:szCs w:val="18"/>
                <w:lang w:eastAsia="ru-RU"/>
              </w:rPr>
              <w:t xml:space="preserve">» км 8+537 </w:t>
            </w:r>
            <w:proofErr w:type="spellStart"/>
            <w:r w:rsidRPr="00FD051E">
              <w:rPr>
                <w:rFonts w:ascii="PT Astra Serif" w:eastAsia="Times New Roman" w:hAnsi="PT Astra Serif" w:cs="Calibri"/>
                <w:sz w:val="18"/>
                <w:szCs w:val="18"/>
                <w:lang w:eastAsia="ru-RU"/>
              </w:rPr>
              <w:t>Кузоватовск</w:t>
            </w:r>
            <w:r w:rsidRPr="00FD051E">
              <w:rPr>
                <w:rFonts w:ascii="PT Astra Serif" w:eastAsia="Times New Roman" w:hAnsi="PT Astra Serif" w:cs="Calibri"/>
                <w:sz w:val="18"/>
                <w:szCs w:val="18"/>
                <w:lang w:eastAsia="ru-RU"/>
              </w:rPr>
              <w:t>о</w:t>
            </w:r>
            <w:r w:rsidRPr="00FD051E">
              <w:rPr>
                <w:rFonts w:ascii="PT Astra Serif" w:eastAsia="Times New Roman" w:hAnsi="PT Astra Serif" w:cs="Calibri"/>
                <w:sz w:val="18"/>
                <w:szCs w:val="18"/>
                <w:lang w:eastAsia="ru-RU"/>
              </w:rPr>
              <w:t>го</w:t>
            </w:r>
            <w:proofErr w:type="spellEnd"/>
            <w:r w:rsidRPr="00FD051E">
              <w:rPr>
                <w:rFonts w:ascii="PT Astra Serif" w:eastAsia="Times New Roman" w:hAnsi="PT Astra Serif" w:cs="Calibri"/>
                <w:sz w:val="18"/>
                <w:szCs w:val="18"/>
                <w:lang w:eastAsia="ru-RU"/>
              </w:rPr>
              <w:t xml:space="preserve"> района Ульяновской области (</w:t>
            </w:r>
            <w:proofErr w:type="gramStart"/>
            <w:r w:rsidRPr="00FD051E">
              <w:rPr>
                <w:rFonts w:ascii="PT Astra Serif" w:eastAsia="Times New Roman" w:hAnsi="PT Astra Serif" w:cs="Calibri"/>
                <w:sz w:val="18"/>
                <w:szCs w:val="18"/>
                <w:lang w:eastAsia="ru-RU"/>
              </w:rPr>
              <w:t>у</w:t>
            </w:r>
            <w:proofErr w:type="gramEnd"/>
            <w:r w:rsidRPr="00FD051E">
              <w:rPr>
                <w:rFonts w:ascii="PT Astra Serif" w:eastAsia="Times New Roman" w:hAnsi="PT Astra Serif" w:cs="Calibri"/>
                <w:sz w:val="18"/>
                <w:szCs w:val="18"/>
                <w:lang w:eastAsia="ru-RU"/>
              </w:rPr>
              <w:t xml:space="preserve"> с. Малая </w:t>
            </w:r>
            <w:proofErr w:type="spellStart"/>
            <w:r w:rsidRPr="00FD051E">
              <w:rPr>
                <w:rFonts w:ascii="PT Astra Serif" w:eastAsia="Times New Roman" w:hAnsi="PT Astra Serif" w:cs="Calibri"/>
                <w:sz w:val="18"/>
                <w:szCs w:val="18"/>
                <w:lang w:eastAsia="ru-RU"/>
              </w:rPr>
              <w:t>Борла</w:t>
            </w:r>
            <w:proofErr w:type="spellEnd"/>
            <w:r w:rsidRPr="00FD051E">
              <w:rPr>
                <w:rFonts w:ascii="PT Astra Serif" w:eastAsia="Times New Roman" w:hAnsi="PT Astra Serif" w:cs="Calibri"/>
                <w:sz w:val="18"/>
                <w:szCs w:val="18"/>
                <w:lang w:eastAsia="ru-RU"/>
              </w:rPr>
              <w:t>)</w:t>
            </w:r>
          </w:p>
        </w:tc>
        <w:tc>
          <w:tcPr>
            <w:tcW w:w="1418" w:type="dxa"/>
          </w:tcPr>
          <w:p w:rsidR="0090342C" w:rsidRPr="00FD051E" w:rsidRDefault="0090342C" w:rsidP="00392719">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ОГКУ</w:t>
            </w:r>
          </w:p>
        </w:tc>
        <w:tc>
          <w:tcPr>
            <w:tcW w:w="1021" w:type="dxa"/>
          </w:tcPr>
          <w:p w:rsidR="0090342C" w:rsidRPr="00FD051E" w:rsidRDefault="0090342C" w:rsidP="00392719">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2019-2020</w:t>
            </w:r>
          </w:p>
        </w:tc>
        <w:tc>
          <w:tcPr>
            <w:tcW w:w="1388" w:type="dxa"/>
          </w:tcPr>
          <w:p w:rsidR="0090342C" w:rsidRPr="00FD051E" w:rsidRDefault="0090342C" w:rsidP="00392719">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 xml:space="preserve">Ульяновская область, </w:t>
            </w:r>
            <w:proofErr w:type="spellStart"/>
            <w:r w:rsidRPr="00FD051E">
              <w:rPr>
                <w:rFonts w:ascii="PT Astra Serif" w:eastAsia="Times New Roman" w:hAnsi="PT Astra Serif" w:cs="Calibri"/>
                <w:sz w:val="18"/>
                <w:szCs w:val="18"/>
                <w:lang w:eastAsia="ru-RU"/>
              </w:rPr>
              <w:t>Куз</w:t>
            </w:r>
            <w:r w:rsidRPr="00FD051E">
              <w:rPr>
                <w:rFonts w:ascii="PT Astra Serif" w:eastAsia="Times New Roman" w:hAnsi="PT Astra Serif" w:cs="Calibri"/>
                <w:sz w:val="18"/>
                <w:szCs w:val="18"/>
                <w:lang w:eastAsia="ru-RU"/>
              </w:rPr>
              <w:t>о</w:t>
            </w:r>
            <w:r w:rsidRPr="00FD051E">
              <w:rPr>
                <w:rFonts w:ascii="PT Astra Serif" w:eastAsia="Times New Roman" w:hAnsi="PT Astra Serif" w:cs="Calibri"/>
                <w:sz w:val="18"/>
                <w:szCs w:val="18"/>
                <w:lang w:eastAsia="ru-RU"/>
              </w:rPr>
              <w:t>ватовский</w:t>
            </w:r>
            <w:proofErr w:type="spellEnd"/>
            <w:r w:rsidRPr="00FD051E">
              <w:rPr>
                <w:rFonts w:ascii="PT Astra Serif" w:eastAsia="Times New Roman" w:hAnsi="PT Astra Serif" w:cs="Calibri"/>
                <w:sz w:val="18"/>
                <w:szCs w:val="18"/>
                <w:lang w:eastAsia="ru-RU"/>
              </w:rPr>
              <w:t xml:space="preserve"> район, мун</w:t>
            </w:r>
            <w:r w:rsidRPr="00FD051E">
              <w:rPr>
                <w:rFonts w:ascii="PT Astra Serif" w:eastAsia="Times New Roman" w:hAnsi="PT Astra Serif" w:cs="Calibri"/>
                <w:sz w:val="18"/>
                <w:szCs w:val="18"/>
                <w:lang w:eastAsia="ru-RU"/>
              </w:rPr>
              <w:t>и</w:t>
            </w:r>
            <w:r w:rsidRPr="00FD051E">
              <w:rPr>
                <w:rFonts w:ascii="PT Astra Serif" w:eastAsia="Times New Roman" w:hAnsi="PT Astra Serif" w:cs="Calibri"/>
                <w:sz w:val="18"/>
                <w:szCs w:val="18"/>
                <w:lang w:eastAsia="ru-RU"/>
              </w:rPr>
              <w:t>ципальное о</w:t>
            </w:r>
            <w:r w:rsidRPr="00FD051E">
              <w:rPr>
                <w:rFonts w:ascii="PT Astra Serif" w:eastAsia="Times New Roman" w:hAnsi="PT Astra Serif" w:cs="Calibri"/>
                <w:sz w:val="18"/>
                <w:szCs w:val="18"/>
                <w:lang w:eastAsia="ru-RU"/>
              </w:rPr>
              <w:t>б</w:t>
            </w:r>
            <w:r w:rsidRPr="00FD051E">
              <w:rPr>
                <w:rFonts w:ascii="PT Astra Serif" w:eastAsia="Times New Roman" w:hAnsi="PT Astra Serif" w:cs="Calibri"/>
                <w:sz w:val="18"/>
                <w:szCs w:val="18"/>
                <w:lang w:eastAsia="ru-RU"/>
              </w:rPr>
              <w:t>разование «</w:t>
            </w:r>
            <w:proofErr w:type="spellStart"/>
            <w:r w:rsidRPr="00FD051E">
              <w:rPr>
                <w:rFonts w:ascii="PT Astra Serif" w:eastAsia="Times New Roman" w:hAnsi="PT Astra Serif" w:cs="Calibri"/>
                <w:sz w:val="18"/>
                <w:szCs w:val="18"/>
                <w:lang w:eastAsia="ru-RU"/>
              </w:rPr>
              <w:t>Безводовское</w:t>
            </w:r>
            <w:proofErr w:type="spellEnd"/>
            <w:r w:rsidRPr="00FD051E">
              <w:rPr>
                <w:rFonts w:ascii="PT Astra Serif" w:eastAsia="Times New Roman" w:hAnsi="PT Astra Serif" w:cs="Calibri"/>
                <w:sz w:val="18"/>
                <w:szCs w:val="18"/>
                <w:lang w:eastAsia="ru-RU"/>
              </w:rPr>
              <w:t xml:space="preserve"> сельское пос</w:t>
            </w:r>
            <w:r w:rsidRPr="00FD051E">
              <w:rPr>
                <w:rFonts w:ascii="PT Astra Serif" w:eastAsia="Times New Roman" w:hAnsi="PT Astra Serif" w:cs="Calibri"/>
                <w:sz w:val="18"/>
                <w:szCs w:val="18"/>
                <w:lang w:eastAsia="ru-RU"/>
              </w:rPr>
              <w:t>е</w:t>
            </w:r>
            <w:r w:rsidRPr="00FD051E">
              <w:rPr>
                <w:rFonts w:ascii="PT Astra Serif" w:eastAsia="Times New Roman" w:hAnsi="PT Astra Serif" w:cs="Calibri"/>
                <w:sz w:val="18"/>
                <w:szCs w:val="18"/>
                <w:lang w:eastAsia="ru-RU"/>
              </w:rPr>
              <w:t xml:space="preserve">ление», </w:t>
            </w:r>
            <w:proofErr w:type="gramStart"/>
            <w:r w:rsidRPr="00FD051E">
              <w:rPr>
                <w:rFonts w:ascii="PT Astra Serif" w:eastAsia="Times New Roman" w:hAnsi="PT Astra Serif" w:cs="Calibri"/>
                <w:sz w:val="18"/>
                <w:szCs w:val="18"/>
                <w:lang w:eastAsia="ru-RU"/>
              </w:rPr>
              <w:t>с</w:t>
            </w:r>
            <w:proofErr w:type="gramEnd"/>
            <w:r w:rsidRPr="00FD051E">
              <w:rPr>
                <w:rFonts w:ascii="PT Astra Serif" w:eastAsia="Times New Roman" w:hAnsi="PT Astra Serif" w:cs="Calibri"/>
                <w:sz w:val="18"/>
                <w:szCs w:val="18"/>
                <w:lang w:eastAsia="ru-RU"/>
              </w:rPr>
              <w:t xml:space="preserve">. </w:t>
            </w:r>
            <w:proofErr w:type="gramStart"/>
            <w:r w:rsidRPr="00FD051E">
              <w:rPr>
                <w:rFonts w:ascii="PT Astra Serif" w:eastAsia="Times New Roman" w:hAnsi="PT Astra Serif" w:cs="Calibri"/>
                <w:sz w:val="18"/>
                <w:szCs w:val="18"/>
                <w:lang w:eastAsia="ru-RU"/>
              </w:rPr>
              <w:t>М</w:t>
            </w:r>
            <w:r w:rsidRPr="00FD051E">
              <w:rPr>
                <w:rFonts w:ascii="PT Astra Serif" w:eastAsia="Times New Roman" w:hAnsi="PT Astra Serif" w:cs="Calibri"/>
                <w:sz w:val="18"/>
                <w:szCs w:val="18"/>
                <w:lang w:eastAsia="ru-RU"/>
              </w:rPr>
              <w:t>а</w:t>
            </w:r>
            <w:r w:rsidRPr="00FD051E">
              <w:rPr>
                <w:rFonts w:ascii="PT Astra Serif" w:eastAsia="Times New Roman" w:hAnsi="PT Astra Serif" w:cs="Calibri"/>
                <w:sz w:val="18"/>
                <w:szCs w:val="18"/>
                <w:lang w:eastAsia="ru-RU"/>
              </w:rPr>
              <w:t>лая</w:t>
            </w:r>
            <w:proofErr w:type="gramEnd"/>
            <w:r w:rsidRPr="00FD051E">
              <w:rPr>
                <w:rFonts w:ascii="PT Astra Serif" w:eastAsia="Times New Roman" w:hAnsi="PT Astra Serif" w:cs="Calibri"/>
                <w:sz w:val="18"/>
                <w:szCs w:val="18"/>
                <w:lang w:eastAsia="ru-RU"/>
              </w:rPr>
              <w:t xml:space="preserve"> </w:t>
            </w:r>
            <w:proofErr w:type="spellStart"/>
            <w:r w:rsidRPr="00FD051E">
              <w:rPr>
                <w:rFonts w:ascii="PT Astra Serif" w:eastAsia="Times New Roman" w:hAnsi="PT Astra Serif" w:cs="Calibri"/>
                <w:sz w:val="18"/>
                <w:szCs w:val="18"/>
                <w:lang w:eastAsia="ru-RU"/>
              </w:rPr>
              <w:t>Борла</w:t>
            </w:r>
            <w:proofErr w:type="spellEnd"/>
            <w:r w:rsidRPr="00FD051E">
              <w:rPr>
                <w:rFonts w:ascii="PT Astra Serif" w:eastAsia="Times New Roman" w:hAnsi="PT Astra Serif" w:cs="Calibri"/>
                <w:sz w:val="18"/>
                <w:szCs w:val="18"/>
                <w:lang w:eastAsia="ru-RU"/>
              </w:rPr>
              <w:t xml:space="preserve">, Ульяновская область, </w:t>
            </w:r>
            <w:proofErr w:type="spellStart"/>
            <w:r w:rsidRPr="00FD051E">
              <w:rPr>
                <w:rFonts w:ascii="PT Astra Serif" w:eastAsia="Times New Roman" w:hAnsi="PT Astra Serif" w:cs="Calibri"/>
                <w:sz w:val="18"/>
                <w:szCs w:val="18"/>
                <w:lang w:eastAsia="ru-RU"/>
              </w:rPr>
              <w:t>Т</w:t>
            </w:r>
            <w:r w:rsidRPr="00FD051E">
              <w:rPr>
                <w:rFonts w:ascii="PT Astra Serif" w:eastAsia="Times New Roman" w:hAnsi="PT Astra Serif" w:cs="Calibri"/>
                <w:sz w:val="18"/>
                <w:szCs w:val="18"/>
                <w:lang w:eastAsia="ru-RU"/>
              </w:rPr>
              <w:t>е</w:t>
            </w:r>
            <w:r w:rsidRPr="00FD051E">
              <w:rPr>
                <w:rFonts w:ascii="PT Astra Serif" w:eastAsia="Times New Roman" w:hAnsi="PT Astra Serif" w:cs="Calibri"/>
                <w:sz w:val="18"/>
                <w:szCs w:val="18"/>
                <w:lang w:eastAsia="ru-RU"/>
              </w:rPr>
              <w:t>реньгульский</w:t>
            </w:r>
            <w:proofErr w:type="spellEnd"/>
            <w:r w:rsidRPr="00FD051E">
              <w:rPr>
                <w:rFonts w:ascii="PT Astra Serif" w:eastAsia="Times New Roman" w:hAnsi="PT Astra Serif" w:cs="Calibri"/>
                <w:sz w:val="18"/>
                <w:szCs w:val="18"/>
                <w:lang w:eastAsia="ru-RU"/>
              </w:rPr>
              <w:t xml:space="preserve"> район, мун</w:t>
            </w:r>
            <w:r w:rsidRPr="00FD051E">
              <w:rPr>
                <w:rFonts w:ascii="PT Astra Serif" w:eastAsia="Times New Roman" w:hAnsi="PT Astra Serif" w:cs="Calibri"/>
                <w:sz w:val="18"/>
                <w:szCs w:val="18"/>
                <w:lang w:eastAsia="ru-RU"/>
              </w:rPr>
              <w:t>и</w:t>
            </w:r>
            <w:r w:rsidRPr="00FD051E">
              <w:rPr>
                <w:rFonts w:ascii="PT Astra Serif" w:eastAsia="Times New Roman" w:hAnsi="PT Astra Serif" w:cs="Calibri"/>
                <w:sz w:val="18"/>
                <w:szCs w:val="18"/>
                <w:lang w:eastAsia="ru-RU"/>
              </w:rPr>
              <w:t>ципальное о</w:t>
            </w:r>
            <w:r w:rsidRPr="00FD051E">
              <w:rPr>
                <w:rFonts w:ascii="PT Astra Serif" w:eastAsia="Times New Roman" w:hAnsi="PT Astra Serif" w:cs="Calibri"/>
                <w:sz w:val="18"/>
                <w:szCs w:val="18"/>
                <w:lang w:eastAsia="ru-RU"/>
              </w:rPr>
              <w:t>б</w:t>
            </w:r>
            <w:r w:rsidRPr="00FD051E">
              <w:rPr>
                <w:rFonts w:ascii="PT Astra Serif" w:eastAsia="Times New Roman" w:hAnsi="PT Astra Serif" w:cs="Calibri"/>
                <w:sz w:val="18"/>
                <w:szCs w:val="18"/>
                <w:lang w:eastAsia="ru-RU"/>
              </w:rPr>
              <w:t>разование «Белгородское сельское пос</w:t>
            </w:r>
            <w:r w:rsidRPr="00FD051E">
              <w:rPr>
                <w:rFonts w:ascii="PT Astra Serif" w:eastAsia="Times New Roman" w:hAnsi="PT Astra Serif" w:cs="Calibri"/>
                <w:sz w:val="18"/>
                <w:szCs w:val="18"/>
                <w:lang w:eastAsia="ru-RU"/>
              </w:rPr>
              <w:t>е</w:t>
            </w:r>
            <w:r w:rsidRPr="00FD051E">
              <w:rPr>
                <w:rFonts w:ascii="PT Astra Serif" w:eastAsia="Times New Roman" w:hAnsi="PT Astra Serif" w:cs="Calibri"/>
                <w:sz w:val="18"/>
                <w:szCs w:val="18"/>
                <w:lang w:eastAsia="ru-RU"/>
              </w:rPr>
              <w:t>ление»</w:t>
            </w:r>
          </w:p>
        </w:tc>
        <w:tc>
          <w:tcPr>
            <w:tcW w:w="880" w:type="dxa"/>
          </w:tcPr>
          <w:p w:rsidR="0090342C" w:rsidRPr="00FD051E" w:rsidRDefault="0090342C" w:rsidP="00392719">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0,347 км</w:t>
            </w:r>
          </w:p>
        </w:tc>
        <w:tc>
          <w:tcPr>
            <w:tcW w:w="1559" w:type="dxa"/>
          </w:tcPr>
          <w:p w:rsidR="0090342C" w:rsidRPr="00FD051E" w:rsidRDefault="0090342C" w:rsidP="00392719">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86295,00711</w:t>
            </w:r>
          </w:p>
        </w:tc>
        <w:tc>
          <w:tcPr>
            <w:tcW w:w="1247" w:type="dxa"/>
          </w:tcPr>
          <w:p w:rsidR="00064AEE" w:rsidRDefault="0090342C" w:rsidP="00064AEE">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Средства федеральн</w:t>
            </w:r>
            <w:r w:rsidRPr="00FD051E">
              <w:rPr>
                <w:rFonts w:ascii="PT Astra Serif" w:eastAsia="Times New Roman" w:hAnsi="PT Astra Serif" w:cs="Calibri"/>
                <w:sz w:val="18"/>
                <w:szCs w:val="18"/>
                <w:lang w:eastAsia="ru-RU"/>
              </w:rPr>
              <w:t>о</w:t>
            </w:r>
            <w:r w:rsidRPr="00FD051E">
              <w:rPr>
                <w:rFonts w:ascii="PT Astra Serif" w:eastAsia="Times New Roman" w:hAnsi="PT Astra Serif" w:cs="Calibri"/>
                <w:sz w:val="18"/>
                <w:szCs w:val="18"/>
                <w:lang w:eastAsia="ru-RU"/>
              </w:rPr>
              <w:t>го бюджета, 201</w:t>
            </w:r>
            <w:r w:rsidR="00064AEE">
              <w:rPr>
                <w:rFonts w:ascii="PT Astra Serif" w:eastAsia="Times New Roman" w:hAnsi="PT Astra Serif" w:cs="Calibri"/>
                <w:sz w:val="18"/>
                <w:szCs w:val="18"/>
                <w:lang w:eastAsia="ru-RU"/>
              </w:rPr>
              <w:t>9</w:t>
            </w:r>
            <w:r w:rsidRPr="00FD051E">
              <w:rPr>
                <w:rFonts w:ascii="PT Astra Serif" w:eastAsia="Times New Roman" w:hAnsi="PT Astra Serif" w:cs="Calibri"/>
                <w:sz w:val="18"/>
                <w:szCs w:val="18"/>
                <w:lang w:eastAsia="ru-RU"/>
              </w:rPr>
              <w:t xml:space="preserve">-2020 </w:t>
            </w:r>
          </w:p>
          <w:p w:rsidR="0090342C" w:rsidRPr="00FD051E" w:rsidRDefault="0090342C" w:rsidP="00064AEE">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год</w:t>
            </w:r>
            <w:r w:rsidR="00064AEE">
              <w:rPr>
                <w:rFonts w:ascii="PT Astra Serif" w:eastAsia="Times New Roman" w:hAnsi="PT Astra Serif" w:cs="Calibri"/>
                <w:sz w:val="18"/>
                <w:szCs w:val="18"/>
                <w:lang w:eastAsia="ru-RU"/>
              </w:rPr>
              <w:t>ы</w:t>
            </w:r>
          </w:p>
        </w:tc>
        <w:tc>
          <w:tcPr>
            <w:tcW w:w="1417" w:type="dxa"/>
          </w:tcPr>
          <w:p w:rsidR="0090342C" w:rsidRPr="00FD051E" w:rsidRDefault="0090342C" w:rsidP="00392719">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86037,82611</w:t>
            </w:r>
          </w:p>
        </w:tc>
        <w:tc>
          <w:tcPr>
            <w:tcW w:w="1701" w:type="dxa"/>
          </w:tcPr>
          <w:p w:rsidR="0090342C" w:rsidRPr="00FD051E" w:rsidRDefault="0090342C" w:rsidP="00392719">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86037,82611</w:t>
            </w:r>
          </w:p>
        </w:tc>
        <w:tc>
          <w:tcPr>
            <w:tcW w:w="1560" w:type="dxa"/>
          </w:tcPr>
          <w:p w:rsidR="0090342C" w:rsidRPr="00FD051E" w:rsidRDefault="0090342C" w:rsidP="00392719">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0</w:t>
            </w:r>
          </w:p>
        </w:tc>
        <w:tc>
          <w:tcPr>
            <w:tcW w:w="708" w:type="dxa"/>
            <w:tcBorders>
              <w:bottom w:val="single" w:sz="4" w:space="0" w:color="auto"/>
            </w:tcBorders>
          </w:tcPr>
          <w:p w:rsidR="0090342C" w:rsidRPr="00FD051E" w:rsidRDefault="0090342C" w:rsidP="00392719">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0</w:t>
            </w:r>
          </w:p>
        </w:tc>
      </w:tr>
      <w:tr w:rsidR="009B5E97" w:rsidRPr="00FD051E" w:rsidTr="00AE6EAE">
        <w:tc>
          <w:tcPr>
            <w:tcW w:w="594" w:type="dxa"/>
          </w:tcPr>
          <w:p w:rsidR="0090342C" w:rsidRPr="00FD051E" w:rsidRDefault="0090342C" w:rsidP="00B434DE">
            <w:pPr>
              <w:widowControl w:val="0"/>
              <w:suppressAutoHyphens/>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7.</w:t>
            </w:r>
          </w:p>
        </w:tc>
        <w:tc>
          <w:tcPr>
            <w:tcW w:w="2100" w:type="dxa"/>
          </w:tcPr>
          <w:p w:rsidR="0090342C" w:rsidRPr="00FD051E" w:rsidRDefault="0090342C" w:rsidP="00B434DE">
            <w:pPr>
              <w:widowControl w:val="0"/>
              <w:autoSpaceDE w:val="0"/>
              <w:autoSpaceDN w:val="0"/>
              <w:spacing w:after="0" w:line="235" w:lineRule="auto"/>
              <w:ind w:firstLine="0"/>
              <w:contextualSpacing/>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 xml:space="preserve">Реконструкция </w:t>
            </w:r>
            <w:proofErr w:type="spellStart"/>
            <w:proofErr w:type="gramStart"/>
            <w:r w:rsidRPr="00FD051E">
              <w:rPr>
                <w:rFonts w:ascii="PT Astra Serif" w:eastAsia="Times New Roman" w:hAnsi="PT Astra Serif" w:cs="Calibri"/>
                <w:sz w:val="18"/>
                <w:szCs w:val="18"/>
                <w:lang w:eastAsia="ru-RU"/>
              </w:rPr>
              <w:t>ав</w:t>
            </w:r>
            <w:r w:rsidR="00190DBC" w:rsidRPr="00FD051E">
              <w:rPr>
                <w:rFonts w:ascii="PT Astra Serif" w:eastAsia="Times New Roman" w:hAnsi="PT Astra Serif" w:cs="Calibri"/>
                <w:sz w:val="18"/>
                <w:szCs w:val="18"/>
                <w:lang w:eastAsia="ru-RU"/>
              </w:rPr>
              <w:t>-</w:t>
            </w:r>
            <w:r w:rsidRPr="00FD051E">
              <w:rPr>
                <w:rFonts w:ascii="PT Astra Serif" w:eastAsia="Times New Roman" w:hAnsi="PT Astra Serif" w:cs="Calibri"/>
                <w:sz w:val="18"/>
                <w:szCs w:val="18"/>
                <w:lang w:eastAsia="ru-RU"/>
              </w:rPr>
              <w:t>том</w:t>
            </w:r>
            <w:r w:rsidR="00392719">
              <w:rPr>
                <w:rFonts w:ascii="PT Astra Serif" w:eastAsia="Times New Roman" w:hAnsi="PT Astra Serif" w:cs="Calibri"/>
                <w:sz w:val="18"/>
                <w:szCs w:val="18"/>
                <w:lang w:eastAsia="ru-RU"/>
              </w:rPr>
              <w:t>обильных</w:t>
            </w:r>
            <w:proofErr w:type="spellEnd"/>
            <w:proofErr w:type="gramEnd"/>
            <w:r w:rsidR="00392719">
              <w:rPr>
                <w:rFonts w:ascii="PT Astra Serif" w:eastAsia="Times New Roman" w:hAnsi="PT Astra Serif" w:cs="Calibri"/>
                <w:sz w:val="18"/>
                <w:szCs w:val="18"/>
                <w:lang w:eastAsia="ru-RU"/>
              </w:rPr>
              <w:t xml:space="preserve"> дорог </w:t>
            </w:r>
            <w:r w:rsidR="00B434DE">
              <w:rPr>
                <w:rFonts w:ascii="PT Astra Serif" w:eastAsia="Times New Roman" w:hAnsi="PT Astra Serif" w:cs="Calibri"/>
                <w:sz w:val="18"/>
                <w:szCs w:val="18"/>
                <w:lang w:eastAsia="ru-RU"/>
              </w:rPr>
              <w:t>«Инза –</w:t>
            </w:r>
            <w:r w:rsidR="00392719">
              <w:rPr>
                <w:rFonts w:ascii="PT Astra Serif" w:eastAsia="Times New Roman" w:hAnsi="PT Astra Serif" w:cs="Calibri"/>
                <w:sz w:val="18"/>
                <w:szCs w:val="18"/>
                <w:lang w:eastAsia="ru-RU"/>
              </w:rPr>
              <w:t xml:space="preserve"> Оськино –</w:t>
            </w:r>
            <w:r w:rsidRPr="00FD051E">
              <w:rPr>
                <w:rFonts w:ascii="PT Astra Serif" w:eastAsia="Times New Roman" w:hAnsi="PT Astra Serif" w:cs="Calibri"/>
                <w:sz w:val="18"/>
                <w:szCs w:val="18"/>
                <w:lang w:eastAsia="ru-RU"/>
              </w:rPr>
              <w:t xml:space="preserve"> гр</w:t>
            </w:r>
            <w:r w:rsidRPr="00FD051E">
              <w:rPr>
                <w:rFonts w:ascii="PT Astra Serif" w:eastAsia="Times New Roman" w:hAnsi="PT Astra Serif" w:cs="Calibri"/>
                <w:sz w:val="18"/>
                <w:szCs w:val="18"/>
                <w:lang w:eastAsia="ru-RU"/>
              </w:rPr>
              <w:t>а</w:t>
            </w:r>
            <w:r w:rsidR="00392719">
              <w:rPr>
                <w:rFonts w:ascii="PT Astra Serif" w:eastAsia="Times New Roman" w:hAnsi="PT Astra Serif" w:cs="Calibri"/>
                <w:sz w:val="18"/>
                <w:szCs w:val="18"/>
                <w:lang w:eastAsia="ru-RU"/>
              </w:rPr>
              <w:t xml:space="preserve">ница области» км 0 + 000 </w:t>
            </w:r>
            <w:r w:rsidR="00B434DE">
              <w:rPr>
                <w:rFonts w:ascii="PT Astra Serif" w:eastAsia="Times New Roman" w:hAnsi="PT Astra Serif" w:cs="Calibri"/>
                <w:sz w:val="18"/>
                <w:szCs w:val="18"/>
                <w:lang w:eastAsia="ru-RU"/>
              </w:rPr>
              <w:t>–</w:t>
            </w:r>
            <w:r w:rsidRPr="00FD051E">
              <w:rPr>
                <w:rFonts w:ascii="PT Astra Serif" w:eastAsia="Times New Roman" w:hAnsi="PT Astra Serif" w:cs="Calibri"/>
                <w:sz w:val="18"/>
                <w:szCs w:val="18"/>
                <w:lang w:eastAsia="ru-RU"/>
              </w:rPr>
              <w:t xml:space="preserve"> км 0 + 300, «Б</w:t>
            </w:r>
            <w:r w:rsidRPr="00FD051E">
              <w:rPr>
                <w:rFonts w:ascii="PT Astra Serif" w:eastAsia="Times New Roman" w:hAnsi="PT Astra Serif" w:cs="Calibri"/>
                <w:sz w:val="18"/>
                <w:szCs w:val="18"/>
                <w:lang w:eastAsia="ru-RU"/>
              </w:rPr>
              <w:t>а</w:t>
            </w:r>
            <w:r w:rsidR="00392719">
              <w:rPr>
                <w:rFonts w:ascii="PT Astra Serif" w:eastAsia="Times New Roman" w:hAnsi="PT Astra Serif" w:cs="Calibri"/>
                <w:sz w:val="18"/>
                <w:szCs w:val="18"/>
                <w:lang w:eastAsia="ru-RU"/>
              </w:rPr>
              <w:t>рыш – Инза – Карсун –</w:t>
            </w:r>
            <w:r w:rsidRPr="00FD051E">
              <w:rPr>
                <w:rFonts w:ascii="PT Astra Serif" w:eastAsia="Times New Roman" w:hAnsi="PT Astra Serif" w:cs="Calibri"/>
                <w:sz w:val="18"/>
                <w:szCs w:val="18"/>
                <w:lang w:eastAsia="ru-RU"/>
              </w:rPr>
              <w:t xml:space="preserve"> </w:t>
            </w:r>
            <w:proofErr w:type="spellStart"/>
            <w:r w:rsidRPr="00FD051E">
              <w:rPr>
                <w:rFonts w:ascii="PT Astra Serif" w:eastAsia="Times New Roman" w:hAnsi="PT Astra Serif" w:cs="Calibri"/>
                <w:sz w:val="18"/>
                <w:szCs w:val="18"/>
                <w:lang w:eastAsia="ru-RU"/>
              </w:rPr>
              <w:t>Урено-Карлинское</w:t>
            </w:r>
            <w:proofErr w:type="spellEnd"/>
            <w:r w:rsidRPr="00FD051E">
              <w:rPr>
                <w:rFonts w:ascii="PT Astra Serif" w:eastAsia="Times New Roman" w:hAnsi="PT Astra Serif" w:cs="Calibri"/>
                <w:sz w:val="18"/>
                <w:szCs w:val="18"/>
                <w:lang w:eastAsia="ru-RU"/>
              </w:rPr>
              <w:t xml:space="preserve">» </w:t>
            </w:r>
            <w:r w:rsidR="00392719">
              <w:rPr>
                <w:rFonts w:ascii="PT Astra Serif" w:eastAsia="Times New Roman" w:hAnsi="PT Astra Serif" w:cs="Calibri"/>
                <w:sz w:val="18"/>
                <w:szCs w:val="18"/>
                <w:lang w:eastAsia="ru-RU"/>
              </w:rPr>
              <w:br/>
              <w:t>км 55 + 000 –</w:t>
            </w:r>
            <w:r w:rsidRPr="00FD051E">
              <w:rPr>
                <w:rFonts w:ascii="PT Astra Serif" w:eastAsia="Times New Roman" w:hAnsi="PT Astra Serif" w:cs="Calibri"/>
                <w:sz w:val="18"/>
                <w:szCs w:val="18"/>
                <w:lang w:eastAsia="ru-RU"/>
              </w:rPr>
              <w:t xml:space="preserve"> км 56 + 000 (устройство коль</w:t>
            </w:r>
            <w:r w:rsidR="00190DBC" w:rsidRPr="00FD051E">
              <w:rPr>
                <w:rFonts w:ascii="PT Astra Serif" w:eastAsia="Times New Roman" w:hAnsi="PT Astra Serif" w:cs="Calibri"/>
                <w:sz w:val="18"/>
                <w:szCs w:val="18"/>
                <w:lang w:eastAsia="ru-RU"/>
              </w:rPr>
              <w:t>-</w:t>
            </w:r>
            <w:proofErr w:type="spellStart"/>
            <w:r w:rsidRPr="00FD051E">
              <w:rPr>
                <w:rFonts w:ascii="PT Astra Serif" w:eastAsia="Times New Roman" w:hAnsi="PT Astra Serif" w:cs="Calibri"/>
                <w:sz w:val="18"/>
                <w:szCs w:val="18"/>
                <w:lang w:eastAsia="ru-RU"/>
              </w:rPr>
              <w:t>цевой</w:t>
            </w:r>
            <w:proofErr w:type="spellEnd"/>
            <w:r w:rsidRPr="00FD051E">
              <w:rPr>
                <w:rFonts w:ascii="PT Astra Serif" w:eastAsia="Times New Roman" w:hAnsi="PT Astra Serif" w:cs="Calibri"/>
                <w:sz w:val="18"/>
                <w:szCs w:val="18"/>
                <w:lang w:eastAsia="ru-RU"/>
              </w:rPr>
              <w:t xml:space="preserve"> развязки) </w:t>
            </w:r>
            <w:proofErr w:type="spellStart"/>
            <w:r w:rsidRPr="00FD051E">
              <w:rPr>
                <w:rFonts w:ascii="PT Astra Serif" w:eastAsia="Times New Roman" w:hAnsi="PT Astra Serif" w:cs="Calibri"/>
                <w:sz w:val="18"/>
                <w:szCs w:val="18"/>
                <w:lang w:eastAsia="ru-RU"/>
              </w:rPr>
              <w:t>Инзе</w:t>
            </w:r>
            <w:r w:rsidRPr="00FD051E">
              <w:rPr>
                <w:rFonts w:ascii="PT Astra Serif" w:eastAsia="Times New Roman" w:hAnsi="PT Astra Serif" w:cs="Calibri"/>
                <w:sz w:val="18"/>
                <w:szCs w:val="18"/>
                <w:lang w:eastAsia="ru-RU"/>
              </w:rPr>
              <w:t>н</w:t>
            </w:r>
            <w:r w:rsidRPr="00FD051E">
              <w:rPr>
                <w:rFonts w:ascii="PT Astra Serif" w:eastAsia="Times New Roman" w:hAnsi="PT Astra Serif" w:cs="Calibri"/>
                <w:sz w:val="18"/>
                <w:szCs w:val="18"/>
                <w:lang w:eastAsia="ru-RU"/>
              </w:rPr>
              <w:t>ского</w:t>
            </w:r>
            <w:proofErr w:type="spellEnd"/>
            <w:r w:rsidRPr="00FD051E">
              <w:rPr>
                <w:rFonts w:ascii="PT Astra Serif" w:eastAsia="Times New Roman" w:hAnsi="PT Astra Serif" w:cs="Calibri"/>
                <w:sz w:val="18"/>
                <w:szCs w:val="18"/>
                <w:lang w:eastAsia="ru-RU"/>
              </w:rPr>
              <w:t xml:space="preserve"> района Ульяно</w:t>
            </w:r>
            <w:r w:rsidRPr="00FD051E">
              <w:rPr>
                <w:rFonts w:ascii="PT Astra Serif" w:eastAsia="Times New Roman" w:hAnsi="PT Astra Serif" w:cs="Calibri"/>
                <w:sz w:val="18"/>
                <w:szCs w:val="18"/>
                <w:lang w:eastAsia="ru-RU"/>
              </w:rPr>
              <w:t>в</w:t>
            </w:r>
            <w:r w:rsidRPr="00FD051E">
              <w:rPr>
                <w:rFonts w:ascii="PT Astra Serif" w:eastAsia="Times New Roman" w:hAnsi="PT Astra Serif" w:cs="Calibri"/>
                <w:sz w:val="18"/>
                <w:szCs w:val="18"/>
                <w:lang w:eastAsia="ru-RU"/>
              </w:rPr>
              <w:t>ской области</w:t>
            </w:r>
          </w:p>
        </w:tc>
        <w:tc>
          <w:tcPr>
            <w:tcW w:w="1418" w:type="dxa"/>
          </w:tcPr>
          <w:p w:rsidR="0090342C" w:rsidRPr="00FD051E" w:rsidRDefault="0090342C" w:rsidP="00B434DE">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ОГКУ</w:t>
            </w:r>
          </w:p>
        </w:tc>
        <w:tc>
          <w:tcPr>
            <w:tcW w:w="1021" w:type="dxa"/>
          </w:tcPr>
          <w:p w:rsidR="0090342C" w:rsidRPr="00FD051E" w:rsidRDefault="0090342C" w:rsidP="00B434DE">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2019-2020</w:t>
            </w:r>
          </w:p>
        </w:tc>
        <w:tc>
          <w:tcPr>
            <w:tcW w:w="1388" w:type="dxa"/>
          </w:tcPr>
          <w:p w:rsidR="00190DBC" w:rsidRPr="00FD051E" w:rsidRDefault="0090342C" w:rsidP="00B434DE">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 xml:space="preserve">Ульяновская область, </w:t>
            </w:r>
            <w:proofErr w:type="spellStart"/>
            <w:r w:rsidRPr="00FD051E">
              <w:rPr>
                <w:rFonts w:ascii="PT Astra Serif" w:eastAsia="Times New Roman" w:hAnsi="PT Astra Serif" w:cs="Calibri"/>
                <w:sz w:val="18"/>
                <w:szCs w:val="18"/>
                <w:lang w:eastAsia="ru-RU"/>
              </w:rPr>
              <w:t>И</w:t>
            </w:r>
            <w:r w:rsidRPr="00FD051E">
              <w:rPr>
                <w:rFonts w:ascii="PT Astra Serif" w:eastAsia="Times New Roman" w:hAnsi="PT Astra Serif" w:cs="Calibri"/>
                <w:sz w:val="18"/>
                <w:szCs w:val="18"/>
                <w:lang w:eastAsia="ru-RU"/>
              </w:rPr>
              <w:t>н</w:t>
            </w:r>
            <w:r w:rsidRPr="00FD051E">
              <w:rPr>
                <w:rFonts w:ascii="PT Astra Serif" w:eastAsia="Times New Roman" w:hAnsi="PT Astra Serif" w:cs="Calibri"/>
                <w:sz w:val="18"/>
                <w:szCs w:val="18"/>
                <w:lang w:eastAsia="ru-RU"/>
              </w:rPr>
              <w:t>зенский</w:t>
            </w:r>
            <w:proofErr w:type="spellEnd"/>
            <w:r w:rsidRPr="00FD051E">
              <w:rPr>
                <w:rFonts w:ascii="PT Astra Serif" w:eastAsia="Times New Roman" w:hAnsi="PT Astra Serif" w:cs="Calibri"/>
                <w:sz w:val="18"/>
                <w:szCs w:val="18"/>
                <w:lang w:eastAsia="ru-RU"/>
              </w:rPr>
              <w:t xml:space="preserve"> район, муниципал</w:t>
            </w:r>
            <w:r w:rsidRPr="00FD051E">
              <w:rPr>
                <w:rFonts w:ascii="PT Astra Serif" w:eastAsia="Times New Roman" w:hAnsi="PT Astra Serif" w:cs="Calibri"/>
                <w:sz w:val="18"/>
                <w:szCs w:val="18"/>
                <w:lang w:eastAsia="ru-RU"/>
              </w:rPr>
              <w:t>ь</w:t>
            </w:r>
            <w:r w:rsidRPr="00FD051E">
              <w:rPr>
                <w:rFonts w:ascii="PT Astra Serif" w:eastAsia="Times New Roman" w:hAnsi="PT Astra Serif" w:cs="Calibri"/>
                <w:sz w:val="18"/>
                <w:szCs w:val="18"/>
                <w:lang w:eastAsia="ru-RU"/>
              </w:rPr>
              <w:t>ное образов</w:t>
            </w:r>
            <w:r w:rsidRPr="00FD051E">
              <w:rPr>
                <w:rFonts w:ascii="PT Astra Serif" w:eastAsia="Times New Roman" w:hAnsi="PT Astra Serif" w:cs="Calibri"/>
                <w:sz w:val="18"/>
                <w:szCs w:val="18"/>
                <w:lang w:eastAsia="ru-RU"/>
              </w:rPr>
              <w:t>а</w:t>
            </w:r>
            <w:r w:rsidRPr="00FD051E">
              <w:rPr>
                <w:rFonts w:ascii="PT Astra Serif" w:eastAsia="Times New Roman" w:hAnsi="PT Astra Serif" w:cs="Calibri"/>
                <w:sz w:val="18"/>
                <w:szCs w:val="18"/>
                <w:lang w:eastAsia="ru-RU"/>
              </w:rPr>
              <w:t>ние «</w:t>
            </w:r>
            <w:proofErr w:type="spellStart"/>
            <w:r w:rsidRPr="00FD051E">
              <w:rPr>
                <w:rFonts w:ascii="PT Astra Serif" w:eastAsia="Times New Roman" w:hAnsi="PT Astra Serif" w:cs="Calibri"/>
                <w:sz w:val="18"/>
                <w:szCs w:val="18"/>
                <w:lang w:eastAsia="ru-RU"/>
              </w:rPr>
              <w:t>Инзе</w:t>
            </w:r>
            <w:r w:rsidRPr="00FD051E">
              <w:rPr>
                <w:rFonts w:ascii="PT Astra Serif" w:eastAsia="Times New Roman" w:hAnsi="PT Astra Serif" w:cs="Calibri"/>
                <w:sz w:val="18"/>
                <w:szCs w:val="18"/>
                <w:lang w:eastAsia="ru-RU"/>
              </w:rPr>
              <w:t>н</w:t>
            </w:r>
            <w:r w:rsidRPr="00FD051E">
              <w:rPr>
                <w:rFonts w:ascii="PT Astra Serif" w:eastAsia="Times New Roman" w:hAnsi="PT Astra Serif" w:cs="Calibri"/>
                <w:sz w:val="18"/>
                <w:szCs w:val="18"/>
                <w:lang w:eastAsia="ru-RU"/>
              </w:rPr>
              <w:t>ское</w:t>
            </w:r>
            <w:proofErr w:type="spellEnd"/>
            <w:r w:rsidRPr="00FD051E">
              <w:rPr>
                <w:rFonts w:ascii="PT Astra Serif" w:eastAsia="Times New Roman" w:hAnsi="PT Astra Serif" w:cs="Calibri"/>
                <w:sz w:val="18"/>
                <w:szCs w:val="18"/>
                <w:lang w:eastAsia="ru-RU"/>
              </w:rPr>
              <w:t xml:space="preserve"> городское поселение», </w:t>
            </w:r>
          </w:p>
          <w:p w:rsidR="0090342C" w:rsidRPr="00FD051E" w:rsidRDefault="0090342C" w:rsidP="00B434DE">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г. Инза</w:t>
            </w:r>
          </w:p>
        </w:tc>
        <w:tc>
          <w:tcPr>
            <w:tcW w:w="880" w:type="dxa"/>
          </w:tcPr>
          <w:p w:rsidR="0090342C" w:rsidRPr="00FD051E" w:rsidRDefault="0090342C" w:rsidP="00B434DE">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0,83682 км</w:t>
            </w:r>
          </w:p>
        </w:tc>
        <w:tc>
          <w:tcPr>
            <w:tcW w:w="1559" w:type="dxa"/>
          </w:tcPr>
          <w:p w:rsidR="0090342C" w:rsidRPr="00FD051E" w:rsidRDefault="0090342C" w:rsidP="00B434DE">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85898,972</w:t>
            </w:r>
          </w:p>
        </w:tc>
        <w:tc>
          <w:tcPr>
            <w:tcW w:w="1247" w:type="dxa"/>
          </w:tcPr>
          <w:p w:rsidR="0090342C" w:rsidRPr="00FD051E" w:rsidRDefault="0090342C" w:rsidP="00064AEE">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Средства федеральн</w:t>
            </w:r>
            <w:r w:rsidRPr="00FD051E">
              <w:rPr>
                <w:rFonts w:ascii="PT Astra Serif" w:eastAsia="Times New Roman" w:hAnsi="PT Astra Serif" w:cs="Calibri"/>
                <w:sz w:val="18"/>
                <w:szCs w:val="18"/>
                <w:lang w:eastAsia="ru-RU"/>
              </w:rPr>
              <w:t>о</w:t>
            </w:r>
            <w:r w:rsidRPr="00FD051E">
              <w:rPr>
                <w:rFonts w:ascii="PT Astra Serif" w:eastAsia="Times New Roman" w:hAnsi="PT Astra Serif" w:cs="Calibri"/>
                <w:sz w:val="18"/>
                <w:szCs w:val="18"/>
                <w:lang w:eastAsia="ru-RU"/>
              </w:rPr>
              <w:t>го бюджета, 2019-2020 год</w:t>
            </w:r>
            <w:r w:rsidR="00064AEE">
              <w:rPr>
                <w:rFonts w:ascii="PT Astra Serif" w:eastAsia="Times New Roman" w:hAnsi="PT Astra Serif" w:cs="Calibri"/>
                <w:sz w:val="18"/>
                <w:szCs w:val="18"/>
                <w:lang w:eastAsia="ru-RU"/>
              </w:rPr>
              <w:t>ы</w:t>
            </w:r>
          </w:p>
        </w:tc>
        <w:tc>
          <w:tcPr>
            <w:tcW w:w="1417" w:type="dxa"/>
          </w:tcPr>
          <w:p w:rsidR="0090342C" w:rsidRPr="00FD051E" w:rsidRDefault="0090342C" w:rsidP="00B434DE">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85818,962</w:t>
            </w:r>
          </w:p>
        </w:tc>
        <w:tc>
          <w:tcPr>
            <w:tcW w:w="1701" w:type="dxa"/>
          </w:tcPr>
          <w:p w:rsidR="0090342C" w:rsidRPr="00FD051E" w:rsidRDefault="0090342C" w:rsidP="00B434DE">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85818,962</w:t>
            </w:r>
          </w:p>
        </w:tc>
        <w:tc>
          <w:tcPr>
            <w:tcW w:w="1560" w:type="dxa"/>
          </w:tcPr>
          <w:p w:rsidR="0090342C" w:rsidRPr="00FD051E" w:rsidRDefault="0090342C" w:rsidP="00B434DE">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0</w:t>
            </w:r>
          </w:p>
        </w:tc>
        <w:tc>
          <w:tcPr>
            <w:tcW w:w="708" w:type="dxa"/>
            <w:tcBorders>
              <w:right w:val="single" w:sz="4" w:space="0" w:color="auto"/>
            </w:tcBorders>
          </w:tcPr>
          <w:p w:rsidR="0090342C" w:rsidRPr="00FD051E" w:rsidRDefault="0090342C" w:rsidP="00B434DE">
            <w:pPr>
              <w:widowControl w:val="0"/>
              <w:autoSpaceDE w:val="0"/>
              <w:autoSpaceDN w:val="0"/>
              <w:spacing w:after="0" w:line="235" w:lineRule="auto"/>
              <w:ind w:firstLine="0"/>
              <w:contextualSpacing/>
              <w:jc w:val="center"/>
              <w:rPr>
                <w:rFonts w:ascii="PT Astra Serif" w:eastAsia="Times New Roman" w:hAnsi="PT Astra Serif" w:cs="Calibri"/>
                <w:sz w:val="18"/>
                <w:szCs w:val="18"/>
                <w:lang w:eastAsia="ru-RU"/>
              </w:rPr>
            </w:pPr>
            <w:r w:rsidRPr="00FD051E">
              <w:rPr>
                <w:rFonts w:ascii="PT Astra Serif" w:eastAsia="Times New Roman" w:hAnsi="PT Astra Serif" w:cs="Calibri"/>
                <w:sz w:val="18"/>
                <w:szCs w:val="18"/>
                <w:lang w:eastAsia="ru-RU"/>
              </w:rPr>
              <w:t>0</w:t>
            </w:r>
          </w:p>
        </w:tc>
        <w:tc>
          <w:tcPr>
            <w:tcW w:w="426" w:type="dxa"/>
            <w:tcBorders>
              <w:top w:val="nil"/>
              <w:left w:val="single" w:sz="4" w:space="0" w:color="auto"/>
              <w:bottom w:val="nil"/>
              <w:right w:val="nil"/>
            </w:tcBorders>
            <w:shd w:val="clear" w:color="auto" w:fill="auto"/>
          </w:tcPr>
          <w:p w:rsidR="009B5E97" w:rsidRPr="00FD051E" w:rsidRDefault="009B5E97" w:rsidP="00B434DE">
            <w:pPr>
              <w:spacing w:after="0" w:line="235" w:lineRule="auto"/>
              <w:ind w:firstLine="0"/>
              <w:jc w:val="left"/>
              <w:rPr>
                <w:sz w:val="18"/>
                <w:szCs w:val="18"/>
              </w:rPr>
            </w:pPr>
          </w:p>
          <w:p w:rsidR="009B5E97" w:rsidRPr="00FD051E" w:rsidRDefault="009B5E97" w:rsidP="00B434DE">
            <w:pPr>
              <w:spacing w:after="0" w:line="235" w:lineRule="auto"/>
              <w:ind w:firstLine="0"/>
              <w:jc w:val="left"/>
              <w:rPr>
                <w:sz w:val="18"/>
                <w:szCs w:val="18"/>
              </w:rPr>
            </w:pPr>
          </w:p>
          <w:p w:rsidR="009B5E97" w:rsidRPr="00FD051E" w:rsidRDefault="009B5E97" w:rsidP="00B434DE">
            <w:pPr>
              <w:spacing w:after="0" w:line="235" w:lineRule="auto"/>
              <w:ind w:firstLine="0"/>
              <w:jc w:val="left"/>
              <w:rPr>
                <w:sz w:val="18"/>
                <w:szCs w:val="18"/>
              </w:rPr>
            </w:pPr>
          </w:p>
          <w:p w:rsidR="009B5E97" w:rsidRPr="00FD051E" w:rsidRDefault="009B5E97" w:rsidP="00B434DE">
            <w:pPr>
              <w:spacing w:after="0" w:line="235" w:lineRule="auto"/>
              <w:ind w:firstLine="0"/>
              <w:jc w:val="left"/>
              <w:rPr>
                <w:sz w:val="18"/>
                <w:szCs w:val="18"/>
              </w:rPr>
            </w:pPr>
          </w:p>
          <w:p w:rsidR="009B5E97" w:rsidRPr="00FD051E" w:rsidRDefault="009B5E97" w:rsidP="00B434DE">
            <w:pPr>
              <w:spacing w:after="0" w:line="235" w:lineRule="auto"/>
              <w:ind w:firstLine="0"/>
              <w:jc w:val="left"/>
              <w:rPr>
                <w:sz w:val="18"/>
                <w:szCs w:val="18"/>
              </w:rPr>
            </w:pPr>
          </w:p>
          <w:p w:rsidR="009B5E97" w:rsidRPr="00FD051E" w:rsidRDefault="009B5E97" w:rsidP="00B434DE">
            <w:pPr>
              <w:spacing w:after="0" w:line="235" w:lineRule="auto"/>
              <w:ind w:firstLine="0"/>
              <w:jc w:val="left"/>
              <w:rPr>
                <w:sz w:val="18"/>
                <w:szCs w:val="18"/>
              </w:rPr>
            </w:pPr>
          </w:p>
          <w:p w:rsidR="009B5E97" w:rsidRPr="00FD051E" w:rsidRDefault="009B5E97" w:rsidP="00B434DE">
            <w:pPr>
              <w:spacing w:after="0" w:line="235" w:lineRule="auto"/>
              <w:ind w:firstLine="0"/>
              <w:jc w:val="left"/>
              <w:rPr>
                <w:sz w:val="18"/>
                <w:szCs w:val="18"/>
              </w:rPr>
            </w:pPr>
          </w:p>
          <w:p w:rsidR="009B5E97" w:rsidRPr="00FD051E" w:rsidRDefault="009B5E97" w:rsidP="00B434DE">
            <w:pPr>
              <w:spacing w:after="0" w:line="235" w:lineRule="auto"/>
              <w:ind w:firstLine="0"/>
              <w:jc w:val="left"/>
              <w:rPr>
                <w:sz w:val="18"/>
                <w:szCs w:val="18"/>
              </w:rPr>
            </w:pPr>
          </w:p>
          <w:p w:rsidR="009B5E97" w:rsidRPr="00FD051E" w:rsidRDefault="009B5E97" w:rsidP="00B434DE">
            <w:pPr>
              <w:spacing w:after="0" w:line="235" w:lineRule="auto"/>
              <w:ind w:firstLine="0"/>
              <w:jc w:val="left"/>
              <w:rPr>
                <w:sz w:val="18"/>
                <w:szCs w:val="18"/>
              </w:rPr>
            </w:pPr>
          </w:p>
          <w:p w:rsidR="009B5E97" w:rsidRPr="00FD051E" w:rsidRDefault="009B5E97" w:rsidP="00B434DE">
            <w:pPr>
              <w:spacing w:after="0" w:line="235" w:lineRule="auto"/>
              <w:ind w:firstLine="0"/>
              <w:jc w:val="left"/>
              <w:rPr>
                <w:sz w:val="18"/>
                <w:szCs w:val="18"/>
              </w:rPr>
            </w:pPr>
          </w:p>
          <w:p w:rsidR="009B5E97" w:rsidRPr="00FD051E" w:rsidRDefault="009B5E97" w:rsidP="00B434DE">
            <w:pPr>
              <w:spacing w:after="0" w:line="235" w:lineRule="auto"/>
              <w:ind w:left="-108" w:firstLine="0"/>
              <w:jc w:val="left"/>
              <w:rPr>
                <w:rFonts w:ascii="PT Astra Serif" w:hAnsi="PT Astra Serif"/>
                <w:sz w:val="18"/>
                <w:szCs w:val="18"/>
              </w:rPr>
            </w:pPr>
          </w:p>
        </w:tc>
      </w:tr>
    </w:tbl>
    <w:p w:rsidR="00B434DE" w:rsidRDefault="00B434DE" w:rsidP="00B434DE">
      <w:pPr>
        <w:widowControl w:val="0"/>
        <w:suppressAutoHyphens/>
        <w:autoSpaceDE w:val="0"/>
        <w:autoSpaceDN w:val="0"/>
        <w:spacing w:after="0" w:line="235" w:lineRule="auto"/>
        <w:contextualSpacing/>
        <w:rPr>
          <w:rFonts w:ascii="PT Astra Serif" w:eastAsia="Times New Roman" w:hAnsi="PT Astra Serif" w:cs="Calibri"/>
          <w:sz w:val="28"/>
          <w:szCs w:val="28"/>
          <w:lang w:eastAsia="ru-RU"/>
        </w:rPr>
      </w:pPr>
    </w:p>
    <w:p w:rsidR="00B434DE" w:rsidRDefault="00B434DE" w:rsidP="00B434DE">
      <w:pPr>
        <w:widowControl w:val="0"/>
        <w:suppressAutoHyphens/>
        <w:autoSpaceDE w:val="0"/>
        <w:autoSpaceDN w:val="0"/>
        <w:spacing w:after="0" w:line="235" w:lineRule="auto"/>
        <w:ind w:firstLine="0"/>
        <w:contextualSpacing/>
        <w:jc w:val="center"/>
        <w:rPr>
          <w:rFonts w:ascii="PT Astra Serif" w:eastAsia="Times New Roman" w:hAnsi="PT Astra Serif" w:cs="Calibri"/>
          <w:sz w:val="28"/>
          <w:szCs w:val="28"/>
          <w:lang w:eastAsia="ru-RU"/>
        </w:rPr>
      </w:pPr>
      <w:r>
        <w:rPr>
          <w:rFonts w:ascii="PT Astra Serif" w:eastAsia="Times New Roman" w:hAnsi="PT Astra Serif" w:cs="Calibri"/>
          <w:sz w:val="28"/>
          <w:szCs w:val="28"/>
          <w:lang w:eastAsia="ru-RU"/>
        </w:rPr>
        <w:t>_______________».</w:t>
      </w:r>
    </w:p>
    <w:p w:rsidR="00B434DE" w:rsidRPr="00F2089F" w:rsidRDefault="00B434DE" w:rsidP="00B434DE">
      <w:pPr>
        <w:widowControl w:val="0"/>
        <w:suppressAutoHyphens/>
        <w:autoSpaceDE w:val="0"/>
        <w:autoSpaceDN w:val="0"/>
        <w:spacing w:after="0" w:line="235" w:lineRule="auto"/>
        <w:ind w:firstLine="0"/>
        <w:contextualSpacing/>
        <w:jc w:val="center"/>
        <w:rPr>
          <w:rFonts w:ascii="PT Astra Serif" w:eastAsia="Times New Roman" w:hAnsi="PT Astra Serif" w:cs="Calibri"/>
          <w:sz w:val="28"/>
          <w:szCs w:val="28"/>
          <w:lang w:eastAsia="ru-RU"/>
        </w:rPr>
      </w:pPr>
    </w:p>
    <w:p w:rsidR="00C75FA6" w:rsidRPr="00F2089F" w:rsidRDefault="00064AEE" w:rsidP="00B434DE">
      <w:pPr>
        <w:spacing w:after="0" w:line="235" w:lineRule="auto"/>
        <w:ind w:firstLine="709"/>
        <w:contextualSpacing/>
        <w:rPr>
          <w:rFonts w:ascii="PT Astra Serif" w:hAnsi="PT Astra Serif"/>
          <w:sz w:val="28"/>
          <w:szCs w:val="28"/>
        </w:rPr>
      </w:pPr>
      <w:r>
        <w:rPr>
          <w:rFonts w:ascii="PT Astra Serif" w:hAnsi="PT Astra Serif"/>
          <w:sz w:val="28"/>
          <w:szCs w:val="28"/>
        </w:rPr>
        <w:t>7</w:t>
      </w:r>
      <w:r w:rsidR="00C75FA6" w:rsidRPr="00F2089F">
        <w:rPr>
          <w:rFonts w:ascii="PT Astra Serif" w:hAnsi="PT Astra Serif"/>
          <w:sz w:val="28"/>
          <w:szCs w:val="28"/>
        </w:rPr>
        <w:t>. Приложени</w:t>
      </w:r>
      <w:r w:rsidR="000D5FE2" w:rsidRPr="00F2089F">
        <w:rPr>
          <w:rFonts w:ascii="PT Astra Serif" w:hAnsi="PT Astra Serif"/>
          <w:sz w:val="28"/>
          <w:szCs w:val="28"/>
        </w:rPr>
        <w:t>я</w:t>
      </w:r>
      <w:r w:rsidR="00C75FA6" w:rsidRPr="00F2089F">
        <w:rPr>
          <w:rFonts w:ascii="PT Astra Serif" w:hAnsi="PT Astra Serif"/>
          <w:sz w:val="28"/>
          <w:szCs w:val="28"/>
        </w:rPr>
        <w:t xml:space="preserve"> № 4</w:t>
      </w:r>
      <w:r w:rsidR="000D5FE2" w:rsidRPr="00F2089F">
        <w:rPr>
          <w:rFonts w:ascii="PT Astra Serif" w:hAnsi="PT Astra Serif"/>
          <w:sz w:val="28"/>
          <w:szCs w:val="28"/>
        </w:rPr>
        <w:t xml:space="preserve"> и 5 </w:t>
      </w:r>
      <w:r w:rsidR="00C75FA6" w:rsidRPr="00F2089F">
        <w:rPr>
          <w:rFonts w:ascii="PT Astra Serif" w:hAnsi="PT Astra Serif"/>
          <w:sz w:val="28"/>
          <w:szCs w:val="28"/>
        </w:rPr>
        <w:t>изложить в следующей редакции:</w:t>
      </w:r>
    </w:p>
    <w:bookmarkEnd w:id="1"/>
    <w:p w:rsidR="00A04447" w:rsidRDefault="00C75FA6" w:rsidP="00B434DE">
      <w:pPr>
        <w:spacing w:after="0" w:line="235" w:lineRule="auto"/>
        <w:ind w:left="10206" w:firstLine="0"/>
        <w:jc w:val="center"/>
        <w:rPr>
          <w:rFonts w:ascii="PT Astra Serif" w:hAnsi="PT Astra Serif"/>
          <w:sz w:val="28"/>
          <w:szCs w:val="28"/>
        </w:rPr>
      </w:pPr>
      <w:r w:rsidRPr="00F2089F">
        <w:rPr>
          <w:rFonts w:ascii="PT Astra Serif" w:hAnsi="PT Astra Serif"/>
          <w:sz w:val="28"/>
          <w:szCs w:val="28"/>
        </w:rPr>
        <w:t>«</w:t>
      </w:r>
      <w:r w:rsidR="00A04447" w:rsidRPr="00F2089F">
        <w:rPr>
          <w:rFonts w:ascii="PT Astra Serif" w:hAnsi="PT Astra Serif"/>
          <w:sz w:val="28"/>
          <w:szCs w:val="28"/>
        </w:rPr>
        <w:t>ПРИЛОЖЕНИЕ № 4</w:t>
      </w:r>
    </w:p>
    <w:p w:rsidR="00982F93" w:rsidRPr="00F2089F" w:rsidRDefault="00982F93" w:rsidP="00B434DE">
      <w:pPr>
        <w:spacing w:after="0" w:line="235" w:lineRule="auto"/>
        <w:ind w:left="10206" w:firstLine="0"/>
        <w:jc w:val="center"/>
        <w:rPr>
          <w:rFonts w:ascii="PT Astra Serif" w:hAnsi="PT Astra Serif"/>
          <w:sz w:val="28"/>
          <w:szCs w:val="28"/>
        </w:rPr>
      </w:pPr>
    </w:p>
    <w:p w:rsidR="00A04447" w:rsidRPr="00F2089F" w:rsidRDefault="00A04447" w:rsidP="00B434DE">
      <w:pPr>
        <w:spacing w:after="0" w:line="235" w:lineRule="auto"/>
        <w:ind w:left="10206" w:firstLine="0"/>
        <w:jc w:val="center"/>
        <w:rPr>
          <w:rFonts w:ascii="PT Astra Serif" w:hAnsi="PT Astra Serif"/>
          <w:sz w:val="28"/>
          <w:szCs w:val="28"/>
        </w:rPr>
      </w:pPr>
      <w:r w:rsidRPr="00F2089F">
        <w:rPr>
          <w:rFonts w:ascii="PT Astra Serif" w:hAnsi="PT Astra Serif"/>
          <w:sz w:val="28"/>
          <w:szCs w:val="28"/>
        </w:rPr>
        <w:t>к государственной программе</w:t>
      </w:r>
    </w:p>
    <w:p w:rsidR="00A04447" w:rsidRPr="00B434DE" w:rsidRDefault="00A04447" w:rsidP="00B434DE">
      <w:pPr>
        <w:spacing w:after="0" w:line="235" w:lineRule="auto"/>
        <w:ind w:firstLine="0"/>
        <w:jc w:val="right"/>
        <w:rPr>
          <w:rFonts w:ascii="PT Astra Serif" w:hAnsi="PT Astra Serif"/>
          <w:sz w:val="40"/>
          <w:szCs w:val="28"/>
        </w:rPr>
      </w:pPr>
    </w:p>
    <w:p w:rsidR="00A04447" w:rsidRPr="00F2089F" w:rsidRDefault="00A04447" w:rsidP="00B434DE">
      <w:pPr>
        <w:widowControl w:val="0"/>
        <w:autoSpaceDE w:val="0"/>
        <w:autoSpaceDN w:val="0"/>
        <w:spacing w:after="0" w:line="235" w:lineRule="auto"/>
        <w:ind w:firstLine="0"/>
        <w:jc w:val="center"/>
        <w:rPr>
          <w:rFonts w:ascii="PT Astra Serif" w:eastAsia="Times New Roman" w:hAnsi="PT Astra Serif"/>
          <w:b/>
          <w:sz w:val="28"/>
          <w:szCs w:val="28"/>
          <w:lang w:eastAsia="ru-RU"/>
        </w:rPr>
      </w:pPr>
      <w:r w:rsidRPr="00F2089F">
        <w:rPr>
          <w:rFonts w:ascii="PT Astra Serif" w:eastAsia="Times New Roman" w:hAnsi="PT Astra Serif"/>
          <w:b/>
          <w:sz w:val="28"/>
          <w:szCs w:val="28"/>
          <w:lang w:eastAsia="ru-RU"/>
        </w:rPr>
        <w:t>ПЕРЕЧЕНЬ ПОКАЗАТЕЛЕЙ,</w:t>
      </w:r>
    </w:p>
    <w:p w:rsidR="00A04447" w:rsidRPr="00F2089F" w:rsidRDefault="004B6D91" w:rsidP="00B434DE">
      <w:pPr>
        <w:widowControl w:val="0"/>
        <w:autoSpaceDE w:val="0"/>
        <w:autoSpaceDN w:val="0"/>
        <w:spacing w:after="0" w:line="235" w:lineRule="auto"/>
        <w:ind w:firstLine="0"/>
        <w:jc w:val="center"/>
        <w:rPr>
          <w:rFonts w:ascii="PT Astra Serif" w:eastAsia="Times New Roman" w:hAnsi="PT Astra Serif"/>
          <w:b/>
          <w:sz w:val="28"/>
          <w:szCs w:val="28"/>
          <w:lang w:eastAsia="ru-RU"/>
        </w:rPr>
      </w:pPr>
      <w:proofErr w:type="gramStart"/>
      <w:r w:rsidRPr="00F2089F">
        <w:rPr>
          <w:rFonts w:ascii="PT Astra Serif" w:eastAsia="Times New Roman" w:hAnsi="PT Astra Serif"/>
          <w:b/>
          <w:sz w:val="28"/>
          <w:szCs w:val="28"/>
          <w:lang w:eastAsia="ru-RU"/>
        </w:rPr>
        <w:t>х</w:t>
      </w:r>
      <w:r w:rsidR="00A04447" w:rsidRPr="00F2089F">
        <w:rPr>
          <w:rFonts w:ascii="PT Astra Serif" w:eastAsia="Times New Roman" w:hAnsi="PT Astra Serif"/>
          <w:b/>
          <w:sz w:val="28"/>
          <w:szCs w:val="28"/>
          <w:lang w:eastAsia="ru-RU"/>
        </w:rPr>
        <w:t>арактеризующих</w:t>
      </w:r>
      <w:proofErr w:type="gramEnd"/>
      <w:r w:rsidR="00A04447" w:rsidRPr="00F2089F">
        <w:rPr>
          <w:rFonts w:ascii="PT Astra Serif" w:eastAsia="Times New Roman" w:hAnsi="PT Astra Serif"/>
          <w:b/>
          <w:sz w:val="28"/>
          <w:szCs w:val="28"/>
          <w:lang w:eastAsia="ru-RU"/>
        </w:rPr>
        <w:t xml:space="preserve"> ожидаемые результаты реализации государственной программы Ульяновской области </w:t>
      </w:r>
    </w:p>
    <w:p w:rsidR="00A04447" w:rsidRPr="00F2089F" w:rsidRDefault="00A04447" w:rsidP="00B434DE">
      <w:pPr>
        <w:widowControl w:val="0"/>
        <w:autoSpaceDE w:val="0"/>
        <w:autoSpaceDN w:val="0"/>
        <w:spacing w:after="0" w:line="235" w:lineRule="auto"/>
        <w:ind w:firstLine="0"/>
        <w:jc w:val="center"/>
        <w:rPr>
          <w:rFonts w:ascii="PT Astra Serif" w:eastAsia="Times New Roman" w:hAnsi="PT Astra Serif"/>
          <w:b/>
          <w:sz w:val="28"/>
          <w:szCs w:val="28"/>
          <w:lang w:eastAsia="ru-RU"/>
        </w:rPr>
      </w:pPr>
      <w:r w:rsidRPr="00F2089F">
        <w:rPr>
          <w:rFonts w:ascii="PT Astra Serif" w:eastAsia="Times New Roman" w:hAnsi="PT Astra Serif"/>
          <w:b/>
          <w:sz w:val="28"/>
          <w:szCs w:val="28"/>
          <w:lang w:eastAsia="ru-RU"/>
        </w:rPr>
        <w:t>«Р</w:t>
      </w:r>
      <w:r w:rsidR="004B6D91" w:rsidRPr="00F2089F">
        <w:rPr>
          <w:rFonts w:ascii="PT Astra Serif" w:eastAsia="Times New Roman" w:hAnsi="PT Astra Serif"/>
          <w:b/>
          <w:sz w:val="28"/>
          <w:szCs w:val="28"/>
          <w:lang w:eastAsia="ru-RU"/>
        </w:rPr>
        <w:t xml:space="preserve">азвитие транспортной системы в </w:t>
      </w:r>
      <w:r w:rsidRPr="00F2089F">
        <w:rPr>
          <w:rFonts w:ascii="PT Astra Serif" w:eastAsia="Times New Roman" w:hAnsi="PT Astra Serif"/>
          <w:b/>
          <w:sz w:val="28"/>
          <w:szCs w:val="28"/>
          <w:lang w:eastAsia="ru-RU"/>
        </w:rPr>
        <w:t>Ульяновской области»</w:t>
      </w:r>
    </w:p>
    <w:p w:rsidR="00A04447" w:rsidRPr="00F2089F" w:rsidRDefault="00A04447" w:rsidP="00B434DE">
      <w:pPr>
        <w:widowControl w:val="0"/>
        <w:autoSpaceDE w:val="0"/>
        <w:autoSpaceDN w:val="0"/>
        <w:spacing w:after="0" w:line="235" w:lineRule="auto"/>
        <w:ind w:firstLine="0"/>
        <w:rPr>
          <w:rFonts w:ascii="PT Astra Serif" w:eastAsia="Times New Roman" w:hAnsi="PT Astra Serif"/>
          <w:sz w:val="24"/>
          <w:szCs w:val="24"/>
          <w:lang w:eastAsia="ru-RU"/>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709"/>
        <w:gridCol w:w="709"/>
        <w:gridCol w:w="1276"/>
        <w:gridCol w:w="1417"/>
        <w:gridCol w:w="1276"/>
        <w:gridCol w:w="1417"/>
        <w:gridCol w:w="1418"/>
        <w:gridCol w:w="1417"/>
        <w:gridCol w:w="2581"/>
      </w:tblGrid>
      <w:tr w:rsidR="0064286A" w:rsidRPr="008A49BF" w:rsidTr="00B434DE">
        <w:trPr>
          <w:trHeight w:val="82"/>
        </w:trPr>
        <w:tc>
          <w:tcPr>
            <w:tcW w:w="675" w:type="dxa"/>
            <w:vMerge w:val="restart"/>
            <w:tcBorders>
              <w:top w:val="single" w:sz="4" w:space="0" w:color="auto"/>
              <w:left w:val="single" w:sz="4" w:space="0" w:color="auto"/>
              <w:bottom w:val="nil"/>
              <w:right w:val="single" w:sz="4" w:space="0" w:color="auto"/>
            </w:tcBorders>
            <w:vAlign w:val="center"/>
          </w:tcPr>
          <w:p w:rsidR="00A04447" w:rsidRPr="008A49BF" w:rsidRDefault="008A49BF" w:rsidP="00B434DE">
            <w:pPr>
              <w:widowControl w:val="0"/>
              <w:autoSpaceDE w:val="0"/>
              <w:autoSpaceDN w:val="0"/>
              <w:spacing w:after="0" w:line="235"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w:t>
            </w:r>
            <w:r w:rsidR="00A04447" w:rsidRPr="008A49BF">
              <w:rPr>
                <w:rFonts w:ascii="PT Astra Serif" w:eastAsia="Times New Roman" w:hAnsi="PT Astra Serif"/>
                <w:sz w:val="20"/>
                <w:szCs w:val="20"/>
                <w:lang w:eastAsia="ru-RU"/>
              </w:rPr>
              <w:t xml:space="preserve"> </w:t>
            </w:r>
            <w:proofErr w:type="gramStart"/>
            <w:r w:rsidR="00A04447" w:rsidRPr="008A49BF">
              <w:rPr>
                <w:rFonts w:ascii="PT Astra Serif" w:eastAsia="Times New Roman" w:hAnsi="PT Astra Serif"/>
                <w:sz w:val="20"/>
                <w:szCs w:val="20"/>
                <w:lang w:eastAsia="ru-RU"/>
              </w:rPr>
              <w:t>п</w:t>
            </w:r>
            <w:proofErr w:type="gramEnd"/>
            <w:r w:rsidR="00A04447" w:rsidRPr="008A49BF">
              <w:rPr>
                <w:rFonts w:ascii="PT Astra Serif" w:eastAsia="Times New Roman" w:hAnsi="PT Astra Serif"/>
                <w:sz w:val="20"/>
                <w:szCs w:val="20"/>
                <w:lang w:eastAsia="ru-RU"/>
              </w:rPr>
              <w:t>/п</w:t>
            </w:r>
          </w:p>
        </w:tc>
        <w:tc>
          <w:tcPr>
            <w:tcW w:w="2268" w:type="dxa"/>
            <w:vMerge w:val="restart"/>
            <w:tcBorders>
              <w:top w:val="single" w:sz="4" w:space="0" w:color="auto"/>
              <w:left w:val="single" w:sz="4" w:space="0" w:color="auto"/>
              <w:bottom w:val="nil"/>
              <w:right w:val="single" w:sz="4" w:space="0" w:color="auto"/>
            </w:tcBorders>
            <w:vAlign w:val="center"/>
          </w:tcPr>
          <w:p w:rsidR="00982F93" w:rsidRDefault="00A04447" w:rsidP="00B434DE">
            <w:pPr>
              <w:widowControl w:val="0"/>
              <w:autoSpaceDE w:val="0"/>
              <w:autoSpaceDN w:val="0"/>
              <w:spacing w:after="0" w:line="235"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 xml:space="preserve">Наименование </w:t>
            </w:r>
          </w:p>
          <w:p w:rsidR="00A04447" w:rsidRPr="008A49BF" w:rsidRDefault="00A04447" w:rsidP="00B434DE">
            <w:pPr>
              <w:widowControl w:val="0"/>
              <w:autoSpaceDE w:val="0"/>
              <w:autoSpaceDN w:val="0"/>
              <w:spacing w:after="0" w:line="235"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показателя</w:t>
            </w:r>
          </w:p>
        </w:tc>
        <w:tc>
          <w:tcPr>
            <w:tcW w:w="709" w:type="dxa"/>
            <w:vMerge w:val="restart"/>
            <w:tcBorders>
              <w:top w:val="single" w:sz="4" w:space="0" w:color="auto"/>
              <w:left w:val="single" w:sz="4" w:space="0" w:color="auto"/>
              <w:bottom w:val="nil"/>
              <w:right w:val="single" w:sz="4" w:space="0" w:color="auto"/>
            </w:tcBorders>
            <w:vAlign w:val="center"/>
          </w:tcPr>
          <w:p w:rsidR="00A04447" w:rsidRPr="008A49BF" w:rsidRDefault="00A04447" w:rsidP="00B434DE">
            <w:pPr>
              <w:widowControl w:val="0"/>
              <w:autoSpaceDE w:val="0"/>
              <w:autoSpaceDN w:val="0"/>
              <w:spacing w:after="0" w:line="235"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Ед</w:t>
            </w:r>
            <w:r w:rsidRPr="008A49BF">
              <w:rPr>
                <w:rFonts w:ascii="PT Astra Serif" w:eastAsia="Times New Roman" w:hAnsi="PT Astra Serif"/>
                <w:sz w:val="20"/>
                <w:szCs w:val="20"/>
                <w:lang w:eastAsia="ru-RU"/>
              </w:rPr>
              <w:t>и</w:t>
            </w:r>
            <w:r w:rsidRPr="008A49BF">
              <w:rPr>
                <w:rFonts w:ascii="PT Astra Serif" w:eastAsia="Times New Roman" w:hAnsi="PT Astra Serif"/>
                <w:sz w:val="20"/>
                <w:szCs w:val="20"/>
                <w:lang w:eastAsia="ru-RU"/>
              </w:rPr>
              <w:t>ница и</w:t>
            </w:r>
            <w:r w:rsidRPr="008A49BF">
              <w:rPr>
                <w:rFonts w:ascii="PT Astra Serif" w:eastAsia="Times New Roman" w:hAnsi="PT Astra Serif"/>
                <w:sz w:val="20"/>
                <w:szCs w:val="20"/>
                <w:lang w:eastAsia="ru-RU"/>
              </w:rPr>
              <w:t>з</w:t>
            </w:r>
            <w:r w:rsidRPr="008A49BF">
              <w:rPr>
                <w:rFonts w:ascii="PT Astra Serif" w:eastAsia="Times New Roman" w:hAnsi="PT Astra Serif"/>
                <w:sz w:val="20"/>
                <w:szCs w:val="20"/>
                <w:lang w:eastAsia="ru-RU"/>
              </w:rPr>
              <w:t>м</w:t>
            </w:r>
            <w:r w:rsidRPr="008A49BF">
              <w:rPr>
                <w:rFonts w:ascii="PT Astra Serif" w:eastAsia="Times New Roman" w:hAnsi="PT Astra Serif"/>
                <w:sz w:val="20"/>
                <w:szCs w:val="20"/>
                <w:lang w:eastAsia="ru-RU"/>
              </w:rPr>
              <w:t>е</w:t>
            </w:r>
            <w:r w:rsidRPr="008A49BF">
              <w:rPr>
                <w:rFonts w:ascii="PT Astra Serif" w:eastAsia="Times New Roman" w:hAnsi="PT Astra Serif"/>
                <w:sz w:val="20"/>
                <w:szCs w:val="20"/>
                <w:lang w:eastAsia="ru-RU"/>
              </w:rPr>
              <w:t>р</w:t>
            </w:r>
            <w:r w:rsidRPr="008A49BF">
              <w:rPr>
                <w:rFonts w:ascii="PT Astra Serif" w:eastAsia="Times New Roman" w:hAnsi="PT Astra Serif"/>
                <w:sz w:val="20"/>
                <w:szCs w:val="20"/>
                <w:lang w:eastAsia="ru-RU"/>
              </w:rPr>
              <w:t>е</w:t>
            </w:r>
            <w:r w:rsidRPr="008A49BF">
              <w:rPr>
                <w:rFonts w:ascii="PT Astra Serif" w:eastAsia="Times New Roman" w:hAnsi="PT Astra Serif"/>
                <w:sz w:val="20"/>
                <w:szCs w:val="20"/>
                <w:lang w:eastAsia="ru-RU"/>
              </w:rPr>
              <w:t>ния</w:t>
            </w:r>
          </w:p>
        </w:tc>
        <w:tc>
          <w:tcPr>
            <w:tcW w:w="709" w:type="dxa"/>
            <w:vMerge w:val="restart"/>
            <w:tcBorders>
              <w:top w:val="single" w:sz="4" w:space="0" w:color="auto"/>
              <w:left w:val="single" w:sz="4" w:space="0" w:color="auto"/>
              <w:bottom w:val="nil"/>
              <w:right w:val="single" w:sz="4" w:space="0" w:color="auto"/>
            </w:tcBorders>
            <w:vAlign w:val="center"/>
          </w:tcPr>
          <w:p w:rsidR="00A04447" w:rsidRPr="008A49BF" w:rsidRDefault="00A04447" w:rsidP="00B434DE">
            <w:pPr>
              <w:widowControl w:val="0"/>
              <w:autoSpaceDE w:val="0"/>
              <w:autoSpaceDN w:val="0"/>
              <w:spacing w:after="0" w:line="235"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Х</w:t>
            </w:r>
            <w:r w:rsidRPr="008A49BF">
              <w:rPr>
                <w:rFonts w:ascii="PT Astra Serif" w:eastAsia="Times New Roman" w:hAnsi="PT Astra Serif"/>
                <w:sz w:val="20"/>
                <w:szCs w:val="20"/>
                <w:lang w:eastAsia="ru-RU"/>
              </w:rPr>
              <w:t>а</w:t>
            </w:r>
            <w:r w:rsidRPr="008A49BF">
              <w:rPr>
                <w:rFonts w:ascii="PT Astra Serif" w:eastAsia="Times New Roman" w:hAnsi="PT Astra Serif"/>
                <w:sz w:val="20"/>
                <w:szCs w:val="20"/>
                <w:lang w:eastAsia="ru-RU"/>
              </w:rPr>
              <w:t>ра</w:t>
            </w:r>
            <w:r w:rsidRPr="008A49BF">
              <w:rPr>
                <w:rFonts w:ascii="PT Astra Serif" w:eastAsia="Times New Roman" w:hAnsi="PT Astra Serif"/>
                <w:sz w:val="20"/>
                <w:szCs w:val="20"/>
                <w:lang w:eastAsia="ru-RU"/>
              </w:rPr>
              <w:t>к</w:t>
            </w:r>
            <w:r w:rsidRPr="008A49BF">
              <w:rPr>
                <w:rFonts w:ascii="PT Astra Serif" w:eastAsia="Times New Roman" w:hAnsi="PT Astra Serif"/>
                <w:sz w:val="20"/>
                <w:szCs w:val="20"/>
                <w:lang w:eastAsia="ru-RU"/>
              </w:rPr>
              <w:t>тер д</w:t>
            </w:r>
            <w:r w:rsidRPr="008A49BF">
              <w:rPr>
                <w:rFonts w:ascii="PT Astra Serif" w:eastAsia="Times New Roman" w:hAnsi="PT Astra Serif"/>
                <w:sz w:val="20"/>
                <w:szCs w:val="20"/>
                <w:lang w:eastAsia="ru-RU"/>
              </w:rPr>
              <w:t>и</w:t>
            </w:r>
            <w:r w:rsidRPr="008A49BF">
              <w:rPr>
                <w:rFonts w:ascii="PT Astra Serif" w:eastAsia="Times New Roman" w:hAnsi="PT Astra Serif"/>
                <w:sz w:val="20"/>
                <w:szCs w:val="20"/>
                <w:lang w:eastAsia="ru-RU"/>
              </w:rPr>
              <w:t>н</w:t>
            </w:r>
            <w:r w:rsidRPr="008A49BF">
              <w:rPr>
                <w:rFonts w:ascii="PT Astra Serif" w:eastAsia="Times New Roman" w:hAnsi="PT Astra Serif"/>
                <w:sz w:val="20"/>
                <w:szCs w:val="20"/>
                <w:lang w:eastAsia="ru-RU"/>
              </w:rPr>
              <w:t>а</w:t>
            </w:r>
            <w:r w:rsidRPr="008A49BF">
              <w:rPr>
                <w:rFonts w:ascii="PT Astra Serif" w:eastAsia="Times New Roman" w:hAnsi="PT Astra Serif"/>
                <w:sz w:val="20"/>
                <w:szCs w:val="20"/>
                <w:lang w:eastAsia="ru-RU"/>
              </w:rPr>
              <w:t>мики зн</w:t>
            </w:r>
            <w:r w:rsidRPr="008A49BF">
              <w:rPr>
                <w:rFonts w:ascii="PT Astra Serif" w:eastAsia="Times New Roman" w:hAnsi="PT Astra Serif"/>
                <w:sz w:val="20"/>
                <w:szCs w:val="20"/>
                <w:lang w:eastAsia="ru-RU"/>
              </w:rPr>
              <w:t>а</w:t>
            </w:r>
            <w:r w:rsidRPr="008A49BF">
              <w:rPr>
                <w:rFonts w:ascii="PT Astra Serif" w:eastAsia="Times New Roman" w:hAnsi="PT Astra Serif"/>
                <w:sz w:val="20"/>
                <w:szCs w:val="20"/>
                <w:lang w:eastAsia="ru-RU"/>
              </w:rPr>
              <w:t>ч</w:t>
            </w:r>
            <w:r w:rsidRPr="008A49BF">
              <w:rPr>
                <w:rFonts w:ascii="PT Astra Serif" w:eastAsia="Times New Roman" w:hAnsi="PT Astra Serif"/>
                <w:sz w:val="20"/>
                <w:szCs w:val="20"/>
                <w:lang w:eastAsia="ru-RU"/>
              </w:rPr>
              <w:t>е</w:t>
            </w:r>
            <w:r w:rsidRPr="008A49BF">
              <w:rPr>
                <w:rFonts w:ascii="PT Astra Serif" w:eastAsia="Times New Roman" w:hAnsi="PT Astra Serif"/>
                <w:sz w:val="20"/>
                <w:szCs w:val="20"/>
                <w:lang w:eastAsia="ru-RU"/>
              </w:rPr>
              <w:t>ний пок</w:t>
            </w:r>
            <w:r w:rsidRPr="008A49BF">
              <w:rPr>
                <w:rFonts w:ascii="PT Astra Serif" w:eastAsia="Times New Roman" w:hAnsi="PT Astra Serif"/>
                <w:sz w:val="20"/>
                <w:szCs w:val="20"/>
                <w:lang w:eastAsia="ru-RU"/>
              </w:rPr>
              <w:t>а</w:t>
            </w:r>
            <w:r w:rsidRPr="008A49BF">
              <w:rPr>
                <w:rFonts w:ascii="PT Astra Serif" w:eastAsia="Times New Roman" w:hAnsi="PT Astra Serif"/>
                <w:sz w:val="20"/>
                <w:szCs w:val="20"/>
                <w:lang w:eastAsia="ru-RU"/>
              </w:rPr>
              <w:t>зат</w:t>
            </w:r>
            <w:r w:rsidRPr="008A49BF">
              <w:rPr>
                <w:rFonts w:ascii="PT Astra Serif" w:eastAsia="Times New Roman" w:hAnsi="PT Astra Serif"/>
                <w:sz w:val="20"/>
                <w:szCs w:val="20"/>
                <w:lang w:eastAsia="ru-RU"/>
              </w:rPr>
              <w:t>е</w:t>
            </w:r>
            <w:r w:rsidRPr="008A49BF">
              <w:rPr>
                <w:rFonts w:ascii="PT Astra Serif" w:eastAsia="Times New Roman" w:hAnsi="PT Astra Serif"/>
                <w:sz w:val="20"/>
                <w:szCs w:val="20"/>
                <w:lang w:eastAsia="ru-RU"/>
              </w:rPr>
              <w:t>ля</w:t>
            </w:r>
          </w:p>
        </w:tc>
        <w:tc>
          <w:tcPr>
            <w:tcW w:w="8221" w:type="dxa"/>
            <w:gridSpan w:val="6"/>
            <w:tcBorders>
              <w:left w:val="single" w:sz="4" w:space="0" w:color="auto"/>
              <w:bottom w:val="single" w:sz="4" w:space="0" w:color="auto"/>
              <w:right w:val="single" w:sz="4" w:space="0" w:color="auto"/>
            </w:tcBorders>
            <w:vAlign w:val="center"/>
          </w:tcPr>
          <w:p w:rsidR="00A04447" w:rsidRPr="008A49BF" w:rsidRDefault="00A04447" w:rsidP="00B434DE">
            <w:pPr>
              <w:widowControl w:val="0"/>
              <w:autoSpaceDE w:val="0"/>
              <w:autoSpaceDN w:val="0"/>
              <w:spacing w:after="0" w:line="235"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Значения показателя</w:t>
            </w:r>
          </w:p>
        </w:tc>
        <w:tc>
          <w:tcPr>
            <w:tcW w:w="2581" w:type="dxa"/>
            <w:vMerge w:val="restart"/>
            <w:tcBorders>
              <w:top w:val="single" w:sz="4" w:space="0" w:color="auto"/>
              <w:left w:val="single" w:sz="4" w:space="0" w:color="auto"/>
              <w:bottom w:val="nil"/>
              <w:right w:val="single" w:sz="4" w:space="0" w:color="auto"/>
            </w:tcBorders>
            <w:vAlign w:val="center"/>
          </w:tcPr>
          <w:p w:rsidR="00982F93" w:rsidRDefault="00A04447" w:rsidP="00B434DE">
            <w:pPr>
              <w:widowControl w:val="0"/>
              <w:autoSpaceDE w:val="0"/>
              <w:autoSpaceDN w:val="0"/>
              <w:spacing w:after="0" w:line="235"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 xml:space="preserve">Методика расчёта </w:t>
            </w:r>
          </w:p>
          <w:p w:rsidR="00982F93" w:rsidRDefault="00A04447" w:rsidP="00B434DE">
            <w:pPr>
              <w:widowControl w:val="0"/>
              <w:autoSpaceDE w:val="0"/>
              <w:autoSpaceDN w:val="0"/>
              <w:spacing w:after="0" w:line="235"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 xml:space="preserve">значений показателя, </w:t>
            </w:r>
          </w:p>
          <w:p w:rsidR="00A04447" w:rsidRPr="008A49BF" w:rsidRDefault="00A04447" w:rsidP="00B434DE">
            <w:pPr>
              <w:widowControl w:val="0"/>
              <w:autoSpaceDE w:val="0"/>
              <w:autoSpaceDN w:val="0"/>
              <w:spacing w:after="0" w:line="235"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информации</w:t>
            </w:r>
          </w:p>
        </w:tc>
      </w:tr>
      <w:tr w:rsidR="0064286A" w:rsidRPr="008A49BF" w:rsidTr="00B434DE">
        <w:tc>
          <w:tcPr>
            <w:tcW w:w="675" w:type="dxa"/>
            <w:vMerge/>
            <w:tcBorders>
              <w:top w:val="single" w:sz="4" w:space="0" w:color="auto"/>
              <w:left w:val="single" w:sz="4" w:space="0" w:color="auto"/>
              <w:bottom w:val="nil"/>
              <w:right w:val="single" w:sz="4" w:space="0" w:color="auto"/>
            </w:tcBorders>
          </w:tcPr>
          <w:p w:rsidR="00A04447" w:rsidRPr="008A49BF" w:rsidRDefault="00A04447" w:rsidP="000F7EDC">
            <w:pPr>
              <w:widowControl w:val="0"/>
              <w:autoSpaceDE w:val="0"/>
              <w:autoSpaceDN w:val="0"/>
              <w:spacing w:after="0" w:line="240" w:lineRule="auto"/>
              <w:ind w:firstLine="0"/>
              <w:rPr>
                <w:rFonts w:ascii="PT Astra Serif" w:eastAsia="Times New Roman" w:hAnsi="PT Astra Serif"/>
                <w:sz w:val="20"/>
                <w:szCs w:val="20"/>
                <w:lang w:eastAsia="ru-RU"/>
              </w:rPr>
            </w:pPr>
          </w:p>
        </w:tc>
        <w:tc>
          <w:tcPr>
            <w:tcW w:w="2268" w:type="dxa"/>
            <w:vMerge/>
            <w:tcBorders>
              <w:top w:val="single" w:sz="4" w:space="0" w:color="auto"/>
              <w:left w:val="single" w:sz="4" w:space="0" w:color="auto"/>
              <w:bottom w:val="nil"/>
              <w:right w:val="single" w:sz="4" w:space="0" w:color="auto"/>
            </w:tcBorders>
          </w:tcPr>
          <w:p w:rsidR="00A04447" w:rsidRPr="008A49BF" w:rsidRDefault="00A04447" w:rsidP="000F7EDC">
            <w:pPr>
              <w:widowControl w:val="0"/>
              <w:autoSpaceDE w:val="0"/>
              <w:autoSpaceDN w:val="0"/>
              <w:spacing w:after="0" w:line="240" w:lineRule="auto"/>
              <w:ind w:firstLine="0"/>
              <w:rPr>
                <w:rFonts w:ascii="PT Astra Serif" w:eastAsia="Times New Roman" w:hAnsi="PT Astra Serif"/>
                <w:sz w:val="20"/>
                <w:szCs w:val="20"/>
                <w:lang w:eastAsia="ru-RU"/>
              </w:rPr>
            </w:pPr>
          </w:p>
        </w:tc>
        <w:tc>
          <w:tcPr>
            <w:tcW w:w="709" w:type="dxa"/>
            <w:vMerge/>
            <w:tcBorders>
              <w:top w:val="single" w:sz="4" w:space="0" w:color="auto"/>
              <w:left w:val="single" w:sz="4" w:space="0" w:color="auto"/>
              <w:bottom w:val="nil"/>
              <w:right w:val="single" w:sz="4" w:space="0" w:color="auto"/>
            </w:tcBorders>
          </w:tcPr>
          <w:p w:rsidR="00A04447" w:rsidRPr="008A49BF" w:rsidRDefault="00A04447" w:rsidP="000F7EDC">
            <w:pPr>
              <w:widowControl w:val="0"/>
              <w:autoSpaceDE w:val="0"/>
              <w:autoSpaceDN w:val="0"/>
              <w:spacing w:after="0" w:line="240" w:lineRule="auto"/>
              <w:ind w:firstLine="0"/>
              <w:rPr>
                <w:rFonts w:ascii="PT Astra Serif" w:eastAsia="Times New Roman" w:hAnsi="PT Astra Serif"/>
                <w:sz w:val="20"/>
                <w:szCs w:val="20"/>
                <w:lang w:eastAsia="ru-RU"/>
              </w:rPr>
            </w:pPr>
          </w:p>
        </w:tc>
        <w:tc>
          <w:tcPr>
            <w:tcW w:w="709" w:type="dxa"/>
            <w:vMerge/>
            <w:tcBorders>
              <w:top w:val="single" w:sz="4" w:space="0" w:color="auto"/>
              <w:left w:val="single" w:sz="4" w:space="0" w:color="auto"/>
              <w:bottom w:val="nil"/>
              <w:right w:val="single" w:sz="4" w:space="0" w:color="auto"/>
            </w:tcBorders>
          </w:tcPr>
          <w:p w:rsidR="00A04447" w:rsidRPr="008A49BF" w:rsidRDefault="00A04447" w:rsidP="000F7EDC">
            <w:pPr>
              <w:widowControl w:val="0"/>
              <w:autoSpaceDE w:val="0"/>
              <w:autoSpaceDN w:val="0"/>
              <w:spacing w:after="0" w:line="240" w:lineRule="auto"/>
              <w:ind w:firstLine="0"/>
              <w:rPr>
                <w:rFonts w:ascii="PT Astra Serif" w:eastAsia="Times New Roman" w:hAnsi="PT Astra Serif"/>
                <w:sz w:val="20"/>
                <w:szCs w:val="20"/>
                <w:lang w:eastAsia="ru-RU"/>
              </w:rPr>
            </w:pPr>
          </w:p>
        </w:tc>
        <w:tc>
          <w:tcPr>
            <w:tcW w:w="1276" w:type="dxa"/>
            <w:tcBorders>
              <w:top w:val="single" w:sz="4" w:space="0" w:color="auto"/>
              <w:left w:val="single" w:sz="4" w:space="0" w:color="auto"/>
              <w:bottom w:val="nil"/>
              <w:right w:val="single" w:sz="4" w:space="0" w:color="auto"/>
            </w:tcBorders>
            <w:vAlign w:val="center"/>
          </w:tcPr>
          <w:p w:rsidR="00A04447" w:rsidRPr="008A49BF" w:rsidRDefault="00A04447"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2020</w:t>
            </w:r>
          </w:p>
          <w:p w:rsidR="00A04447" w:rsidRPr="008A49BF" w:rsidRDefault="00A04447"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год</w:t>
            </w:r>
          </w:p>
        </w:tc>
        <w:tc>
          <w:tcPr>
            <w:tcW w:w="1417" w:type="dxa"/>
            <w:tcBorders>
              <w:top w:val="single" w:sz="4" w:space="0" w:color="auto"/>
              <w:left w:val="single" w:sz="4" w:space="0" w:color="auto"/>
              <w:bottom w:val="nil"/>
              <w:right w:val="single" w:sz="4" w:space="0" w:color="auto"/>
            </w:tcBorders>
            <w:vAlign w:val="center"/>
          </w:tcPr>
          <w:p w:rsidR="00A04447" w:rsidRPr="008A49BF" w:rsidRDefault="00A04447"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2021</w:t>
            </w:r>
          </w:p>
          <w:p w:rsidR="00A04447" w:rsidRPr="008A49BF" w:rsidRDefault="00A04447"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год</w:t>
            </w:r>
          </w:p>
        </w:tc>
        <w:tc>
          <w:tcPr>
            <w:tcW w:w="1276" w:type="dxa"/>
            <w:tcBorders>
              <w:top w:val="single" w:sz="4" w:space="0" w:color="auto"/>
              <w:left w:val="single" w:sz="4" w:space="0" w:color="auto"/>
              <w:bottom w:val="nil"/>
              <w:right w:val="single" w:sz="4" w:space="0" w:color="auto"/>
            </w:tcBorders>
            <w:vAlign w:val="center"/>
          </w:tcPr>
          <w:p w:rsidR="00A04447" w:rsidRPr="008A49BF" w:rsidRDefault="00A04447"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2022</w:t>
            </w:r>
          </w:p>
          <w:p w:rsidR="00A04447" w:rsidRPr="008A49BF" w:rsidRDefault="00A04447"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год</w:t>
            </w:r>
          </w:p>
        </w:tc>
        <w:tc>
          <w:tcPr>
            <w:tcW w:w="1417" w:type="dxa"/>
            <w:tcBorders>
              <w:top w:val="single" w:sz="4" w:space="0" w:color="auto"/>
              <w:left w:val="single" w:sz="4" w:space="0" w:color="auto"/>
              <w:bottom w:val="nil"/>
              <w:right w:val="single" w:sz="4" w:space="0" w:color="auto"/>
            </w:tcBorders>
            <w:vAlign w:val="center"/>
          </w:tcPr>
          <w:p w:rsidR="00A04447" w:rsidRPr="008A49BF" w:rsidRDefault="00A04447"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2023</w:t>
            </w:r>
          </w:p>
          <w:p w:rsidR="00A04447" w:rsidRPr="008A49BF" w:rsidRDefault="00A04447"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год</w:t>
            </w:r>
          </w:p>
        </w:tc>
        <w:tc>
          <w:tcPr>
            <w:tcW w:w="1418" w:type="dxa"/>
            <w:tcBorders>
              <w:top w:val="single" w:sz="4" w:space="0" w:color="auto"/>
              <w:left w:val="single" w:sz="4" w:space="0" w:color="auto"/>
              <w:bottom w:val="nil"/>
              <w:right w:val="single" w:sz="4" w:space="0" w:color="auto"/>
            </w:tcBorders>
            <w:vAlign w:val="center"/>
          </w:tcPr>
          <w:p w:rsidR="00A04447" w:rsidRPr="008A49BF" w:rsidRDefault="00A04447"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2024</w:t>
            </w:r>
          </w:p>
          <w:p w:rsidR="00A04447" w:rsidRPr="008A49BF" w:rsidRDefault="00A04447"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год</w:t>
            </w:r>
          </w:p>
        </w:tc>
        <w:tc>
          <w:tcPr>
            <w:tcW w:w="1417" w:type="dxa"/>
            <w:tcBorders>
              <w:top w:val="nil"/>
              <w:left w:val="single" w:sz="4" w:space="0" w:color="auto"/>
              <w:bottom w:val="nil"/>
              <w:right w:val="single" w:sz="4" w:space="0" w:color="auto"/>
            </w:tcBorders>
            <w:vAlign w:val="center"/>
          </w:tcPr>
          <w:p w:rsidR="00A04447" w:rsidRPr="008A49BF" w:rsidRDefault="00A04447"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2025</w:t>
            </w:r>
          </w:p>
          <w:p w:rsidR="00A04447" w:rsidRPr="008A49BF" w:rsidRDefault="00A04447"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год</w:t>
            </w:r>
          </w:p>
        </w:tc>
        <w:tc>
          <w:tcPr>
            <w:tcW w:w="2581" w:type="dxa"/>
            <w:vMerge/>
            <w:tcBorders>
              <w:top w:val="nil"/>
              <w:left w:val="single" w:sz="4" w:space="0" w:color="auto"/>
              <w:bottom w:val="nil"/>
              <w:right w:val="single" w:sz="4" w:space="0" w:color="auto"/>
            </w:tcBorders>
          </w:tcPr>
          <w:p w:rsidR="00A04447" w:rsidRPr="008A49BF" w:rsidRDefault="00A04447" w:rsidP="000F7EDC">
            <w:pPr>
              <w:widowControl w:val="0"/>
              <w:autoSpaceDE w:val="0"/>
              <w:autoSpaceDN w:val="0"/>
              <w:spacing w:after="0" w:line="240" w:lineRule="auto"/>
              <w:ind w:firstLine="0"/>
              <w:rPr>
                <w:rFonts w:ascii="PT Astra Serif" w:eastAsia="Times New Roman" w:hAnsi="PT Astra Serif"/>
                <w:sz w:val="20"/>
                <w:szCs w:val="20"/>
                <w:lang w:eastAsia="ru-RU"/>
              </w:rPr>
            </w:pPr>
          </w:p>
        </w:tc>
      </w:tr>
    </w:tbl>
    <w:p w:rsidR="00A04447" w:rsidRPr="00982F93" w:rsidRDefault="00A04447" w:rsidP="00982F93">
      <w:pPr>
        <w:widowControl w:val="0"/>
        <w:autoSpaceDE w:val="0"/>
        <w:autoSpaceDN w:val="0"/>
        <w:spacing w:after="0" w:line="14" w:lineRule="auto"/>
        <w:ind w:firstLine="0"/>
        <w:rPr>
          <w:rFonts w:ascii="PT Astra Serif" w:eastAsia="Times New Roman" w:hAnsi="PT Astra Serif"/>
          <w:sz w:val="2"/>
          <w:szCs w:val="2"/>
          <w:lang w:eastAsia="ru-RU"/>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709"/>
        <w:gridCol w:w="709"/>
        <w:gridCol w:w="1276"/>
        <w:gridCol w:w="1417"/>
        <w:gridCol w:w="1306"/>
        <w:gridCol w:w="1387"/>
        <w:gridCol w:w="1418"/>
        <w:gridCol w:w="1417"/>
        <w:gridCol w:w="2581"/>
      </w:tblGrid>
      <w:tr w:rsidR="0064286A" w:rsidRPr="008A49BF" w:rsidTr="00982F93">
        <w:trPr>
          <w:tblHeader/>
        </w:trPr>
        <w:tc>
          <w:tcPr>
            <w:tcW w:w="675" w:type="dxa"/>
          </w:tcPr>
          <w:p w:rsidR="00A04447" w:rsidRPr="008A49BF" w:rsidRDefault="00A04447"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1</w:t>
            </w:r>
          </w:p>
        </w:tc>
        <w:tc>
          <w:tcPr>
            <w:tcW w:w="2268" w:type="dxa"/>
          </w:tcPr>
          <w:p w:rsidR="00A04447" w:rsidRPr="008A49BF" w:rsidRDefault="00A04447"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2</w:t>
            </w:r>
          </w:p>
        </w:tc>
        <w:tc>
          <w:tcPr>
            <w:tcW w:w="709" w:type="dxa"/>
          </w:tcPr>
          <w:p w:rsidR="00A04447" w:rsidRPr="008A49BF" w:rsidRDefault="00A04447"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3</w:t>
            </w:r>
          </w:p>
        </w:tc>
        <w:tc>
          <w:tcPr>
            <w:tcW w:w="709" w:type="dxa"/>
          </w:tcPr>
          <w:p w:rsidR="00A04447" w:rsidRPr="008A49BF" w:rsidRDefault="00A04447"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4</w:t>
            </w:r>
          </w:p>
        </w:tc>
        <w:tc>
          <w:tcPr>
            <w:tcW w:w="1276" w:type="dxa"/>
          </w:tcPr>
          <w:p w:rsidR="00A04447" w:rsidRPr="008A49BF" w:rsidRDefault="00A04447"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5</w:t>
            </w:r>
          </w:p>
        </w:tc>
        <w:tc>
          <w:tcPr>
            <w:tcW w:w="1417" w:type="dxa"/>
          </w:tcPr>
          <w:p w:rsidR="00A04447" w:rsidRPr="008A49BF" w:rsidRDefault="00A04447"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6</w:t>
            </w:r>
          </w:p>
        </w:tc>
        <w:tc>
          <w:tcPr>
            <w:tcW w:w="1306" w:type="dxa"/>
          </w:tcPr>
          <w:p w:rsidR="00A04447" w:rsidRPr="008A49BF" w:rsidRDefault="00A04447"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7</w:t>
            </w:r>
          </w:p>
        </w:tc>
        <w:tc>
          <w:tcPr>
            <w:tcW w:w="1387" w:type="dxa"/>
          </w:tcPr>
          <w:p w:rsidR="00A04447" w:rsidRPr="008A49BF" w:rsidRDefault="00A04447"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8</w:t>
            </w:r>
          </w:p>
        </w:tc>
        <w:tc>
          <w:tcPr>
            <w:tcW w:w="1418" w:type="dxa"/>
          </w:tcPr>
          <w:p w:rsidR="00A04447" w:rsidRPr="008A49BF" w:rsidRDefault="00A04447"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9</w:t>
            </w:r>
          </w:p>
        </w:tc>
        <w:tc>
          <w:tcPr>
            <w:tcW w:w="1417" w:type="dxa"/>
          </w:tcPr>
          <w:p w:rsidR="00A04447" w:rsidRPr="008A49BF" w:rsidRDefault="005E3AEC"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10</w:t>
            </w:r>
          </w:p>
        </w:tc>
        <w:tc>
          <w:tcPr>
            <w:tcW w:w="2581" w:type="dxa"/>
          </w:tcPr>
          <w:p w:rsidR="00A04447" w:rsidRPr="008A49BF" w:rsidRDefault="00A04447"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1</w:t>
            </w:r>
            <w:r w:rsidR="005E3AEC" w:rsidRPr="008A49BF">
              <w:rPr>
                <w:rFonts w:ascii="PT Astra Serif" w:eastAsia="Times New Roman" w:hAnsi="PT Astra Serif"/>
                <w:sz w:val="20"/>
                <w:szCs w:val="20"/>
                <w:lang w:eastAsia="ru-RU"/>
              </w:rPr>
              <w:t>1</w:t>
            </w:r>
          </w:p>
        </w:tc>
      </w:tr>
      <w:tr w:rsidR="00A04447" w:rsidRPr="008A49BF" w:rsidTr="000F7EDC">
        <w:tc>
          <w:tcPr>
            <w:tcW w:w="15163" w:type="dxa"/>
            <w:gridSpan w:val="11"/>
          </w:tcPr>
          <w:p w:rsidR="00A04447" w:rsidRPr="003B39FE" w:rsidRDefault="00DA5383" w:rsidP="000F7EDC">
            <w:pPr>
              <w:widowControl w:val="0"/>
              <w:autoSpaceDE w:val="0"/>
              <w:autoSpaceDN w:val="0"/>
              <w:spacing w:after="0" w:line="240" w:lineRule="auto"/>
              <w:ind w:firstLine="0"/>
              <w:jc w:val="center"/>
              <w:rPr>
                <w:rFonts w:ascii="PT Astra Serif" w:eastAsia="Times New Roman" w:hAnsi="PT Astra Serif"/>
                <w:b/>
                <w:sz w:val="20"/>
                <w:szCs w:val="20"/>
                <w:lang w:eastAsia="ru-RU"/>
              </w:rPr>
            </w:pPr>
            <w:hyperlink r:id="rId21" w:history="1">
              <w:r w:rsidR="00A04447" w:rsidRPr="003B39FE">
                <w:rPr>
                  <w:rFonts w:ascii="PT Astra Serif" w:eastAsia="Times New Roman" w:hAnsi="PT Astra Serif"/>
                  <w:b/>
                  <w:sz w:val="20"/>
                  <w:szCs w:val="20"/>
                  <w:lang w:eastAsia="ru-RU"/>
                </w:rPr>
                <w:t>Подпрограмма</w:t>
              </w:r>
            </w:hyperlink>
            <w:r w:rsidR="00A04447" w:rsidRPr="003B39FE">
              <w:rPr>
                <w:rFonts w:ascii="PT Astra Serif" w:eastAsia="Times New Roman" w:hAnsi="PT Astra Serif"/>
                <w:b/>
                <w:sz w:val="20"/>
                <w:szCs w:val="20"/>
                <w:lang w:eastAsia="ru-RU"/>
              </w:rPr>
              <w:t xml:space="preserve"> «Безопасные и качественные автомобильные дороги»</w:t>
            </w:r>
          </w:p>
        </w:tc>
      </w:tr>
      <w:tr w:rsidR="0064286A" w:rsidRPr="008A49BF" w:rsidTr="00982F93">
        <w:tc>
          <w:tcPr>
            <w:tcW w:w="675" w:type="dxa"/>
          </w:tcPr>
          <w:p w:rsidR="00FC61E3" w:rsidRPr="008A49BF" w:rsidRDefault="00FC61E3" w:rsidP="003B39FE">
            <w:pPr>
              <w:widowControl w:val="0"/>
              <w:autoSpaceDE w:val="0"/>
              <w:autoSpaceDN w:val="0"/>
              <w:spacing w:after="0" w:line="235"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1.</w:t>
            </w:r>
          </w:p>
        </w:tc>
        <w:tc>
          <w:tcPr>
            <w:tcW w:w="2268" w:type="dxa"/>
          </w:tcPr>
          <w:p w:rsidR="00FC61E3" w:rsidRPr="008A49BF" w:rsidRDefault="00FC61E3" w:rsidP="003B39FE">
            <w:pPr>
              <w:widowControl w:val="0"/>
              <w:autoSpaceDE w:val="0"/>
              <w:autoSpaceDN w:val="0"/>
              <w:spacing w:after="0" w:line="235" w:lineRule="auto"/>
              <w:ind w:firstLine="0"/>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Протяжённость сети автомобильных дорог общего пользования регионального, межм</w:t>
            </w:r>
            <w:r w:rsidRPr="008A49BF">
              <w:rPr>
                <w:rFonts w:ascii="PT Astra Serif" w:eastAsia="Times New Roman" w:hAnsi="PT Astra Serif"/>
                <w:sz w:val="20"/>
                <w:szCs w:val="20"/>
                <w:lang w:eastAsia="ru-RU"/>
              </w:rPr>
              <w:t>у</w:t>
            </w:r>
            <w:r w:rsidRPr="008A49BF">
              <w:rPr>
                <w:rFonts w:ascii="PT Astra Serif" w:eastAsia="Times New Roman" w:hAnsi="PT Astra Serif"/>
                <w:sz w:val="20"/>
                <w:szCs w:val="20"/>
                <w:lang w:eastAsia="ru-RU"/>
              </w:rPr>
              <w:t>ниципального и мес</w:t>
            </w:r>
            <w:r w:rsidRPr="008A49BF">
              <w:rPr>
                <w:rFonts w:ascii="PT Astra Serif" w:eastAsia="Times New Roman" w:hAnsi="PT Astra Serif"/>
                <w:sz w:val="20"/>
                <w:szCs w:val="20"/>
                <w:lang w:eastAsia="ru-RU"/>
              </w:rPr>
              <w:t>т</w:t>
            </w:r>
            <w:r w:rsidRPr="008A49BF">
              <w:rPr>
                <w:rFonts w:ascii="PT Astra Serif" w:eastAsia="Times New Roman" w:hAnsi="PT Astra Serif"/>
                <w:sz w:val="20"/>
                <w:szCs w:val="20"/>
                <w:lang w:eastAsia="ru-RU"/>
              </w:rPr>
              <w:t>ного значения на те</w:t>
            </w:r>
            <w:r w:rsidRPr="008A49BF">
              <w:rPr>
                <w:rFonts w:ascii="PT Astra Serif" w:eastAsia="Times New Roman" w:hAnsi="PT Astra Serif"/>
                <w:sz w:val="20"/>
                <w:szCs w:val="20"/>
                <w:lang w:eastAsia="ru-RU"/>
              </w:rPr>
              <w:t>р</w:t>
            </w:r>
            <w:r w:rsidRPr="008A49BF">
              <w:rPr>
                <w:rFonts w:ascii="PT Astra Serif" w:eastAsia="Times New Roman" w:hAnsi="PT Astra Serif"/>
                <w:sz w:val="20"/>
                <w:szCs w:val="20"/>
                <w:lang w:eastAsia="ru-RU"/>
              </w:rPr>
              <w:t>ритории Ульяновской области, в том числе:</w:t>
            </w:r>
          </w:p>
        </w:tc>
        <w:tc>
          <w:tcPr>
            <w:tcW w:w="709" w:type="dxa"/>
          </w:tcPr>
          <w:p w:rsidR="00FC61E3" w:rsidRPr="008A49BF" w:rsidRDefault="00FC61E3" w:rsidP="003B39FE">
            <w:pPr>
              <w:widowControl w:val="0"/>
              <w:autoSpaceDE w:val="0"/>
              <w:autoSpaceDN w:val="0"/>
              <w:spacing w:after="0" w:line="235"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км</w:t>
            </w:r>
          </w:p>
        </w:tc>
        <w:tc>
          <w:tcPr>
            <w:tcW w:w="709" w:type="dxa"/>
          </w:tcPr>
          <w:p w:rsidR="00FC61E3" w:rsidRPr="008A49BF" w:rsidRDefault="002B7360" w:rsidP="002B7360">
            <w:pPr>
              <w:widowControl w:val="0"/>
              <w:autoSpaceDE w:val="0"/>
              <w:autoSpaceDN w:val="0"/>
              <w:spacing w:after="0" w:line="235" w:lineRule="auto"/>
              <w:ind w:left="-57" w:right="-57"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FC61E3" w:rsidRPr="008A49BF">
              <w:rPr>
                <w:rFonts w:ascii="PT Astra Serif" w:eastAsia="Times New Roman" w:hAnsi="PT Astra Serif"/>
                <w:sz w:val="20"/>
                <w:szCs w:val="20"/>
                <w:lang w:eastAsia="ru-RU"/>
              </w:rPr>
              <w:t>о</w:t>
            </w:r>
            <w:r w:rsidR="00FC61E3" w:rsidRPr="008A49BF">
              <w:rPr>
                <w:rFonts w:ascii="PT Astra Serif" w:eastAsia="Times New Roman" w:hAnsi="PT Astra Serif"/>
                <w:sz w:val="20"/>
                <w:szCs w:val="20"/>
                <w:lang w:eastAsia="ru-RU"/>
              </w:rPr>
              <w:t>выш</w:t>
            </w:r>
            <w:r w:rsidR="00FC61E3" w:rsidRPr="008A49BF">
              <w:rPr>
                <w:rFonts w:ascii="PT Astra Serif" w:eastAsia="Times New Roman" w:hAnsi="PT Astra Serif"/>
                <w:sz w:val="20"/>
                <w:szCs w:val="20"/>
                <w:lang w:eastAsia="ru-RU"/>
              </w:rPr>
              <w:t>а</w:t>
            </w:r>
            <w:r w:rsidR="00FC61E3" w:rsidRPr="008A49BF">
              <w:rPr>
                <w:rFonts w:ascii="PT Astra Serif" w:eastAsia="Times New Roman" w:hAnsi="PT Astra Serif"/>
                <w:sz w:val="20"/>
                <w:szCs w:val="20"/>
                <w:lang w:eastAsia="ru-RU"/>
              </w:rPr>
              <w:t>тел</w:t>
            </w:r>
            <w:r w:rsidR="00FC61E3" w:rsidRPr="008A49BF">
              <w:rPr>
                <w:rFonts w:ascii="PT Astra Serif" w:eastAsia="Times New Roman" w:hAnsi="PT Astra Serif"/>
                <w:sz w:val="20"/>
                <w:szCs w:val="20"/>
                <w:lang w:eastAsia="ru-RU"/>
              </w:rPr>
              <w:t>ь</w:t>
            </w:r>
            <w:r w:rsidR="00FC61E3" w:rsidRPr="008A49BF">
              <w:rPr>
                <w:rFonts w:ascii="PT Astra Serif" w:eastAsia="Times New Roman" w:hAnsi="PT Astra Serif"/>
                <w:sz w:val="20"/>
                <w:szCs w:val="20"/>
                <w:lang w:eastAsia="ru-RU"/>
              </w:rPr>
              <w:t>ный</w:t>
            </w:r>
          </w:p>
        </w:tc>
        <w:tc>
          <w:tcPr>
            <w:tcW w:w="1276" w:type="dxa"/>
          </w:tcPr>
          <w:p w:rsidR="00FC61E3" w:rsidRPr="008A49BF" w:rsidRDefault="00FC61E3" w:rsidP="003B39FE">
            <w:pPr>
              <w:widowControl w:val="0"/>
              <w:autoSpaceDE w:val="0"/>
              <w:autoSpaceDN w:val="0"/>
              <w:spacing w:after="0" w:line="235" w:lineRule="auto"/>
              <w:ind w:firstLine="0"/>
              <w:jc w:val="center"/>
              <w:rPr>
                <w:rFonts w:ascii="PT Astra Serif" w:eastAsia="Times New Roman" w:hAnsi="PT Astra Serif"/>
                <w:sz w:val="20"/>
                <w:szCs w:val="20"/>
                <w:lang w:eastAsia="ru-RU"/>
              </w:rPr>
            </w:pPr>
            <w:r w:rsidRPr="008A49BF">
              <w:rPr>
                <w:rFonts w:ascii="PT Astra Serif" w:hAnsi="PT Astra Serif" w:cs="PT Astra Serif"/>
                <w:sz w:val="20"/>
                <w:szCs w:val="20"/>
                <w:lang w:eastAsia="ru-RU"/>
              </w:rPr>
              <w:t xml:space="preserve">12516,712 </w:t>
            </w:r>
          </w:p>
        </w:tc>
        <w:tc>
          <w:tcPr>
            <w:tcW w:w="1417" w:type="dxa"/>
          </w:tcPr>
          <w:p w:rsidR="00FC61E3" w:rsidRPr="008A49BF" w:rsidRDefault="00FC61E3" w:rsidP="003B39FE">
            <w:pPr>
              <w:widowControl w:val="0"/>
              <w:autoSpaceDE w:val="0"/>
              <w:autoSpaceDN w:val="0"/>
              <w:spacing w:after="0" w:line="235" w:lineRule="auto"/>
              <w:ind w:firstLine="0"/>
              <w:jc w:val="center"/>
              <w:rPr>
                <w:rFonts w:ascii="PT Astra Serif" w:eastAsia="Times New Roman" w:hAnsi="PT Astra Serif"/>
                <w:sz w:val="20"/>
                <w:szCs w:val="20"/>
                <w:lang w:eastAsia="ru-RU"/>
              </w:rPr>
            </w:pPr>
            <w:r w:rsidRPr="008A49BF">
              <w:rPr>
                <w:rFonts w:ascii="PT Astra Serif" w:hAnsi="PT Astra Serif" w:cs="PT Astra Serif"/>
                <w:sz w:val="20"/>
                <w:szCs w:val="20"/>
                <w:lang w:eastAsia="ru-RU"/>
              </w:rPr>
              <w:t xml:space="preserve">12563,43484 </w:t>
            </w:r>
          </w:p>
        </w:tc>
        <w:tc>
          <w:tcPr>
            <w:tcW w:w="1306" w:type="dxa"/>
          </w:tcPr>
          <w:p w:rsidR="00FC61E3" w:rsidRPr="008A49BF" w:rsidRDefault="00FC61E3" w:rsidP="003B39FE">
            <w:pPr>
              <w:widowControl w:val="0"/>
              <w:autoSpaceDE w:val="0"/>
              <w:autoSpaceDN w:val="0"/>
              <w:spacing w:after="0" w:line="235" w:lineRule="auto"/>
              <w:ind w:firstLine="0"/>
              <w:jc w:val="center"/>
              <w:rPr>
                <w:rFonts w:ascii="PT Astra Serif" w:eastAsia="Times New Roman" w:hAnsi="PT Astra Serif"/>
                <w:sz w:val="20"/>
                <w:szCs w:val="20"/>
                <w:lang w:eastAsia="ru-RU"/>
              </w:rPr>
            </w:pPr>
            <w:r w:rsidRPr="008A49BF">
              <w:rPr>
                <w:rFonts w:ascii="PT Astra Serif" w:hAnsi="PT Astra Serif" w:cs="PT Astra Serif"/>
                <w:sz w:val="20"/>
                <w:szCs w:val="20"/>
                <w:lang w:eastAsia="ru-RU"/>
              </w:rPr>
              <w:t xml:space="preserve">12643,9943 </w:t>
            </w:r>
          </w:p>
        </w:tc>
        <w:tc>
          <w:tcPr>
            <w:tcW w:w="1387" w:type="dxa"/>
          </w:tcPr>
          <w:p w:rsidR="00FC61E3" w:rsidRPr="008A49BF" w:rsidRDefault="00FC61E3" w:rsidP="003B39FE">
            <w:pPr>
              <w:widowControl w:val="0"/>
              <w:autoSpaceDE w:val="0"/>
              <w:autoSpaceDN w:val="0"/>
              <w:spacing w:after="0" w:line="235" w:lineRule="auto"/>
              <w:ind w:firstLine="0"/>
              <w:jc w:val="center"/>
              <w:rPr>
                <w:rFonts w:ascii="PT Astra Serif" w:eastAsia="Times New Roman" w:hAnsi="PT Astra Serif"/>
                <w:sz w:val="20"/>
                <w:szCs w:val="20"/>
                <w:lang w:eastAsia="ru-RU"/>
              </w:rPr>
            </w:pPr>
            <w:r w:rsidRPr="008A49BF">
              <w:rPr>
                <w:rFonts w:ascii="PT Astra Serif" w:hAnsi="PT Astra Serif" w:cs="PT Astra Serif"/>
                <w:sz w:val="20"/>
                <w:szCs w:val="20"/>
                <w:lang w:eastAsia="ru-RU"/>
              </w:rPr>
              <w:t xml:space="preserve">12644,79041 </w:t>
            </w:r>
          </w:p>
        </w:tc>
        <w:tc>
          <w:tcPr>
            <w:tcW w:w="1418" w:type="dxa"/>
          </w:tcPr>
          <w:p w:rsidR="00FC61E3" w:rsidRPr="008A49BF" w:rsidRDefault="00FC61E3" w:rsidP="003B39FE">
            <w:pPr>
              <w:widowControl w:val="0"/>
              <w:autoSpaceDE w:val="0"/>
              <w:autoSpaceDN w:val="0"/>
              <w:spacing w:after="0" w:line="235" w:lineRule="auto"/>
              <w:ind w:firstLine="0"/>
              <w:jc w:val="center"/>
              <w:rPr>
                <w:rFonts w:ascii="PT Astra Serif" w:eastAsia="Times New Roman" w:hAnsi="PT Astra Serif"/>
                <w:sz w:val="20"/>
                <w:szCs w:val="20"/>
                <w:lang w:eastAsia="ru-RU"/>
              </w:rPr>
            </w:pPr>
            <w:r w:rsidRPr="008A49BF">
              <w:rPr>
                <w:rFonts w:ascii="PT Astra Serif" w:hAnsi="PT Astra Serif" w:cs="PT Astra Serif"/>
                <w:sz w:val="20"/>
                <w:szCs w:val="20"/>
                <w:lang w:eastAsia="ru-RU"/>
              </w:rPr>
              <w:t xml:space="preserve">12644,79041 </w:t>
            </w:r>
          </w:p>
        </w:tc>
        <w:tc>
          <w:tcPr>
            <w:tcW w:w="1417" w:type="dxa"/>
          </w:tcPr>
          <w:p w:rsidR="00FC61E3" w:rsidRPr="008A49BF" w:rsidRDefault="004B6D91" w:rsidP="003B39FE">
            <w:pPr>
              <w:widowControl w:val="0"/>
              <w:autoSpaceDE w:val="0"/>
              <w:autoSpaceDN w:val="0"/>
              <w:spacing w:after="0" w:line="235"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12644,79041</w:t>
            </w:r>
          </w:p>
        </w:tc>
        <w:tc>
          <w:tcPr>
            <w:tcW w:w="2581" w:type="dxa"/>
            <w:vMerge w:val="restart"/>
          </w:tcPr>
          <w:p w:rsidR="00FC61E3" w:rsidRPr="008A49BF" w:rsidRDefault="00190DBC" w:rsidP="003B39FE">
            <w:pPr>
              <w:autoSpaceDE w:val="0"/>
              <w:autoSpaceDN w:val="0"/>
              <w:adjustRightInd w:val="0"/>
              <w:spacing w:after="0" w:line="235" w:lineRule="auto"/>
              <w:ind w:firstLine="0"/>
              <w:rPr>
                <w:rFonts w:ascii="PT Astra Serif" w:hAnsi="PT Astra Serif" w:cs="PT Astra Serif"/>
                <w:sz w:val="20"/>
                <w:szCs w:val="20"/>
                <w:lang w:eastAsia="ru-RU"/>
              </w:rPr>
            </w:pPr>
            <w:r w:rsidRPr="008A49BF">
              <w:rPr>
                <w:rFonts w:ascii="PT Astra Serif" w:hAnsi="PT Astra Serif" w:cs="PT Astra Serif"/>
                <w:sz w:val="20"/>
                <w:szCs w:val="20"/>
                <w:lang w:eastAsia="ru-RU"/>
              </w:rPr>
              <w:t>П</w:t>
            </w:r>
            <w:r w:rsidR="00FC61E3" w:rsidRPr="008A49BF">
              <w:rPr>
                <w:rFonts w:ascii="PT Astra Serif" w:hAnsi="PT Astra Serif" w:cs="PT Astra Serif"/>
                <w:sz w:val="20"/>
                <w:szCs w:val="20"/>
                <w:lang w:eastAsia="ru-RU"/>
              </w:rPr>
              <w:t>оказатель рассчитывается путём подсчёта протяжё</w:t>
            </w:r>
            <w:r w:rsidR="00FC61E3" w:rsidRPr="008A49BF">
              <w:rPr>
                <w:rFonts w:ascii="PT Astra Serif" w:hAnsi="PT Astra Serif" w:cs="PT Astra Serif"/>
                <w:sz w:val="20"/>
                <w:szCs w:val="20"/>
                <w:lang w:eastAsia="ru-RU"/>
              </w:rPr>
              <w:t>н</w:t>
            </w:r>
            <w:r w:rsidR="00FC61E3" w:rsidRPr="008A49BF">
              <w:rPr>
                <w:rFonts w:ascii="PT Astra Serif" w:hAnsi="PT Astra Serif" w:cs="PT Astra Serif"/>
                <w:sz w:val="20"/>
                <w:szCs w:val="20"/>
                <w:lang w:eastAsia="ru-RU"/>
              </w:rPr>
              <w:t>ности сети автомобильных дорог общего пользования регионального, межмун</w:t>
            </w:r>
            <w:r w:rsidR="00FC61E3" w:rsidRPr="008A49BF">
              <w:rPr>
                <w:rFonts w:ascii="PT Astra Serif" w:hAnsi="PT Astra Serif" w:cs="PT Astra Serif"/>
                <w:sz w:val="20"/>
                <w:szCs w:val="20"/>
                <w:lang w:eastAsia="ru-RU"/>
              </w:rPr>
              <w:t>и</w:t>
            </w:r>
            <w:r w:rsidR="00FC61E3" w:rsidRPr="008A49BF">
              <w:rPr>
                <w:rFonts w:ascii="PT Astra Serif" w:hAnsi="PT Astra Serif" w:cs="PT Astra Serif"/>
                <w:sz w:val="20"/>
                <w:szCs w:val="20"/>
                <w:lang w:eastAsia="ru-RU"/>
              </w:rPr>
              <w:t>ципального и местного значения.</w:t>
            </w:r>
          </w:p>
          <w:p w:rsidR="00FC61E3" w:rsidRPr="008A49BF" w:rsidRDefault="00DA5383" w:rsidP="003B39FE">
            <w:pPr>
              <w:autoSpaceDE w:val="0"/>
              <w:autoSpaceDN w:val="0"/>
              <w:adjustRightInd w:val="0"/>
              <w:spacing w:after="0" w:line="235" w:lineRule="auto"/>
              <w:ind w:firstLine="0"/>
              <w:rPr>
                <w:rFonts w:ascii="PT Astra Serif" w:hAnsi="PT Astra Serif" w:cs="PT Astra Serif"/>
                <w:sz w:val="20"/>
                <w:szCs w:val="20"/>
                <w:lang w:eastAsia="ru-RU"/>
              </w:rPr>
            </w:pPr>
            <w:hyperlink r:id="rId22" w:history="1">
              <w:r w:rsidR="00FC61E3" w:rsidRPr="008A49BF">
                <w:rPr>
                  <w:rFonts w:ascii="PT Astra Serif" w:hAnsi="PT Astra Serif" w:cs="PT Astra Serif"/>
                  <w:sz w:val="20"/>
                  <w:szCs w:val="20"/>
                  <w:lang w:eastAsia="ru-RU"/>
                </w:rPr>
                <w:t>Постановление</w:t>
              </w:r>
            </w:hyperlink>
            <w:r w:rsidR="00FC61E3" w:rsidRPr="008A49BF">
              <w:rPr>
                <w:rFonts w:ascii="PT Astra Serif" w:hAnsi="PT Astra Serif" w:cs="PT Astra Serif"/>
                <w:sz w:val="20"/>
                <w:szCs w:val="20"/>
                <w:lang w:eastAsia="ru-RU"/>
              </w:rPr>
              <w:t xml:space="preserve"> Правител</w:t>
            </w:r>
            <w:r w:rsidR="00FC61E3" w:rsidRPr="008A49BF">
              <w:rPr>
                <w:rFonts w:ascii="PT Astra Serif" w:hAnsi="PT Astra Serif" w:cs="PT Astra Serif"/>
                <w:sz w:val="20"/>
                <w:szCs w:val="20"/>
                <w:lang w:eastAsia="ru-RU"/>
              </w:rPr>
              <w:t>ь</w:t>
            </w:r>
            <w:r w:rsidR="00FC61E3" w:rsidRPr="008A49BF">
              <w:rPr>
                <w:rFonts w:ascii="PT Astra Serif" w:hAnsi="PT Astra Serif" w:cs="PT Astra Serif"/>
                <w:sz w:val="20"/>
                <w:szCs w:val="20"/>
                <w:lang w:eastAsia="ru-RU"/>
              </w:rPr>
              <w:t xml:space="preserve">ства Ульяновской области от 30.12.2009 </w:t>
            </w:r>
            <w:r w:rsidR="003B39FE">
              <w:rPr>
                <w:rFonts w:ascii="PT Astra Serif" w:hAnsi="PT Astra Serif" w:cs="PT Astra Serif"/>
                <w:sz w:val="20"/>
                <w:szCs w:val="20"/>
                <w:lang w:eastAsia="ru-RU"/>
              </w:rPr>
              <w:t>№</w:t>
            </w:r>
            <w:r w:rsidR="00FC61E3" w:rsidRPr="008A49BF">
              <w:rPr>
                <w:rFonts w:ascii="PT Astra Serif" w:hAnsi="PT Astra Serif" w:cs="PT Astra Serif"/>
                <w:sz w:val="20"/>
                <w:szCs w:val="20"/>
                <w:lang w:eastAsia="ru-RU"/>
              </w:rPr>
              <w:t xml:space="preserve"> 431-П </w:t>
            </w:r>
            <w:r w:rsidR="002B7360">
              <w:rPr>
                <w:rFonts w:ascii="PT Astra Serif" w:hAnsi="PT Astra Serif" w:cs="PT Astra Serif"/>
                <w:sz w:val="20"/>
                <w:szCs w:val="20"/>
                <w:lang w:eastAsia="ru-RU"/>
              </w:rPr>
              <w:br/>
            </w:r>
            <w:r w:rsidR="00FC61E3" w:rsidRPr="008A49BF">
              <w:rPr>
                <w:rFonts w:ascii="PT Astra Serif" w:hAnsi="PT Astra Serif" w:cs="PT Astra Serif"/>
                <w:sz w:val="20"/>
                <w:szCs w:val="20"/>
                <w:lang w:eastAsia="ru-RU"/>
              </w:rPr>
              <w:t>«Об утверждении Перечня автомобильных дорог о</w:t>
            </w:r>
            <w:r w:rsidR="00FC61E3" w:rsidRPr="008A49BF">
              <w:rPr>
                <w:rFonts w:ascii="PT Astra Serif" w:hAnsi="PT Astra Serif" w:cs="PT Astra Serif"/>
                <w:sz w:val="20"/>
                <w:szCs w:val="20"/>
                <w:lang w:eastAsia="ru-RU"/>
              </w:rPr>
              <w:t>б</w:t>
            </w:r>
            <w:r w:rsidR="00FC61E3" w:rsidRPr="008A49BF">
              <w:rPr>
                <w:rFonts w:ascii="PT Astra Serif" w:hAnsi="PT Astra Serif" w:cs="PT Astra Serif"/>
                <w:sz w:val="20"/>
                <w:szCs w:val="20"/>
                <w:lang w:eastAsia="ru-RU"/>
              </w:rPr>
              <w:t>щего пользования реги</w:t>
            </w:r>
            <w:r w:rsidR="00FC61E3" w:rsidRPr="008A49BF">
              <w:rPr>
                <w:rFonts w:ascii="PT Astra Serif" w:hAnsi="PT Astra Serif" w:cs="PT Astra Serif"/>
                <w:sz w:val="20"/>
                <w:szCs w:val="20"/>
                <w:lang w:eastAsia="ru-RU"/>
              </w:rPr>
              <w:t>о</w:t>
            </w:r>
            <w:r w:rsidR="00FC61E3" w:rsidRPr="008A49BF">
              <w:rPr>
                <w:rFonts w:ascii="PT Astra Serif" w:hAnsi="PT Astra Serif" w:cs="PT Astra Serif"/>
                <w:sz w:val="20"/>
                <w:szCs w:val="20"/>
                <w:lang w:eastAsia="ru-RU"/>
              </w:rPr>
              <w:t>нального или межмуниц</w:t>
            </w:r>
            <w:r w:rsidR="00FC61E3" w:rsidRPr="008A49BF">
              <w:rPr>
                <w:rFonts w:ascii="PT Astra Serif" w:hAnsi="PT Astra Serif" w:cs="PT Astra Serif"/>
                <w:sz w:val="20"/>
                <w:szCs w:val="20"/>
                <w:lang w:eastAsia="ru-RU"/>
              </w:rPr>
              <w:t>и</w:t>
            </w:r>
            <w:r w:rsidR="00FC61E3" w:rsidRPr="008A49BF">
              <w:rPr>
                <w:rFonts w:ascii="PT Astra Serif" w:hAnsi="PT Astra Serif" w:cs="PT Astra Serif"/>
                <w:sz w:val="20"/>
                <w:szCs w:val="20"/>
                <w:lang w:eastAsia="ru-RU"/>
              </w:rPr>
              <w:t>пального значения Уль</w:t>
            </w:r>
            <w:r w:rsidR="00FC61E3" w:rsidRPr="008A49BF">
              <w:rPr>
                <w:rFonts w:ascii="PT Astra Serif" w:hAnsi="PT Astra Serif" w:cs="PT Astra Serif"/>
                <w:sz w:val="20"/>
                <w:szCs w:val="20"/>
                <w:lang w:eastAsia="ru-RU"/>
              </w:rPr>
              <w:t>я</w:t>
            </w:r>
            <w:r w:rsidR="00FC61E3" w:rsidRPr="008A49BF">
              <w:rPr>
                <w:rFonts w:ascii="PT Astra Serif" w:hAnsi="PT Astra Serif" w:cs="PT Astra Serif"/>
                <w:sz w:val="20"/>
                <w:szCs w:val="20"/>
                <w:lang w:eastAsia="ru-RU"/>
              </w:rPr>
              <w:t>новской области</w:t>
            </w:r>
            <w:r w:rsidR="00A2423D" w:rsidRPr="008A49BF">
              <w:rPr>
                <w:rFonts w:ascii="PT Astra Serif" w:hAnsi="PT Astra Serif" w:cs="PT Astra Serif"/>
                <w:sz w:val="20"/>
                <w:szCs w:val="20"/>
                <w:lang w:eastAsia="ru-RU"/>
              </w:rPr>
              <w:t>»</w:t>
            </w:r>
            <w:r w:rsidR="00FC61E3" w:rsidRPr="008A49BF">
              <w:rPr>
                <w:rFonts w:ascii="PT Astra Serif" w:hAnsi="PT Astra Serif" w:cs="PT Astra Serif"/>
                <w:sz w:val="20"/>
                <w:szCs w:val="20"/>
                <w:lang w:eastAsia="ru-RU"/>
              </w:rPr>
              <w:t xml:space="preserve"> (да</w:t>
            </w:r>
            <w:r w:rsidR="003B39FE">
              <w:rPr>
                <w:rFonts w:ascii="PT Astra Serif" w:hAnsi="PT Astra Serif" w:cs="PT Astra Serif"/>
                <w:sz w:val="20"/>
                <w:szCs w:val="20"/>
                <w:lang w:eastAsia="ru-RU"/>
              </w:rPr>
              <w:t>лее –</w:t>
            </w:r>
            <w:r w:rsidR="00FC61E3" w:rsidRPr="008A49BF">
              <w:rPr>
                <w:rFonts w:ascii="PT Astra Serif" w:hAnsi="PT Astra Serif" w:cs="PT Astra Serif"/>
                <w:sz w:val="20"/>
                <w:szCs w:val="20"/>
                <w:lang w:eastAsia="ru-RU"/>
              </w:rPr>
              <w:t xml:space="preserve"> постановление Правител</w:t>
            </w:r>
            <w:r w:rsidR="00FC61E3" w:rsidRPr="008A49BF">
              <w:rPr>
                <w:rFonts w:ascii="PT Astra Serif" w:hAnsi="PT Astra Serif" w:cs="PT Astra Serif"/>
                <w:sz w:val="20"/>
                <w:szCs w:val="20"/>
                <w:lang w:eastAsia="ru-RU"/>
              </w:rPr>
              <w:t>ь</w:t>
            </w:r>
            <w:r w:rsidR="00FC61E3" w:rsidRPr="008A49BF">
              <w:rPr>
                <w:rFonts w:ascii="PT Astra Serif" w:hAnsi="PT Astra Serif" w:cs="PT Astra Serif"/>
                <w:sz w:val="20"/>
                <w:szCs w:val="20"/>
                <w:lang w:eastAsia="ru-RU"/>
              </w:rPr>
              <w:t>ства Уль</w:t>
            </w:r>
            <w:r w:rsidR="003B39FE">
              <w:rPr>
                <w:rFonts w:ascii="PT Astra Serif" w:hAnsi="PT Astra Serif" w:cs="PT Astra Serif"/>
                <w:sz w:val="20"/>
                <w:szCs w:val="20"/>
                <w:lang w:eastAsia="ru-RU"/>
              </w:rPr>
              <w:t>яновской области от 30.12.2009 №</w:t>
            </w:r>
            <w:r w:rsidR="00FC61E3" w:rsidRPr="008A49BF">
              <w:rPr>
                <w:rFonts w:ascii="PT Astra Serif" w:hAnsi="PT Astra Serif" w:cs="PT Astra Serif"/>
                <w:sz w:val="20"/>
                <w:szCs w:val="20"/>
                <w:lang w:eastAsia="ru-RU"/>
              </w:rPr>
              <w:t xml:space="preserve"> 431-П);</w:t>
            </w:r>
          </w:p>
          <w:p w:rsidR="00FC61E3" w:rsidRPr="008A49BF" w:rsidRDefault="00FC61E3" w:rsidP="003B39FE">
            <w:pPr>
              <w:autoSpaceDE w:val="0"/>
              <w:autoSpaceDN w:val="0"/>
              <w:adjustRightInd w:val="0"/>
              <w:spacing w:after="0" w:line="235" w:lineRule="auto"/>
              <w:ind w:firstLine="0"/>
              <w:rPr>
                <w:rFonts w:ascii="PT Astra Serif" w:hAnsi="PT Astra Serif" w:cs="PT Astra Serif"/>
                <w:sz w:val="20"/>
                <w:szCs w:val="20"/>
                <w:lang w:eastAsia="ru-RU"/>
              </w:rPr>
            </w:pPr>
            <w:r w:rsidRPr="008A49BF">
              <w:rPr>
                <w:rFonts w:ascii="PT Astra Serif" w:hAnsi="PT Astra Serif" w:cs="PT Astra Serif"/>
                <w:sz w:val="20"/>
                <w:szCs w:val="20"/>
                <w:lang w:eastAsia="ru-RU"/>
              </w:rPr>
              <w:t>форма федерального ст</w:t>
            </w:r>
            <w:r w:rsidRPr="008A49BF">
              <w:rPr>
                <w:rFonts w:ascii="PT Astra Serif" w:hAnsi="PT Astra Serif" w:cs="PT Astra Serif"/>
                <w:sz w:val="20"/>
                <w:szCs w:val="20"/>
                <w:lang w:eastAsia="ru-RU"/>
              </w:rPr>
              <w:t>а</w:t>
            </w:r>
            <w:r w:rsidR="003B39FE">
              <w:rPr>
                <w:rFonts w:ascii="PT Astra Serif" w:hAnsi="PT Astra Serif" w:cs="PT Astra Serif"/>
                <w:sz w:val="20"/>
                <w:szCs w:val="20"/>
                <w:lang w:eastAsia="ru-RU"/>
              </w:rPr>
              <w:t>тистического наблюдения №</w:t>
            </w:r>
            <w:r w:rsidRPr="008A49BF">
              <w:rPr>
                <w:rFonts w:ascii="PT Astra Serif" w:hAnsi="PT Astra Serif" w:cs="PT Astra Serif"/>
                <w:sz w:val="20"/>
                <w:szCs w:val="20"/>
                <w:lang w:eastAsia="ru-RU"/>
              </w:rPr>
              <w:t xml:space="preserve"> 1-ДГ;</w:t>
            </w:r>
          </w:p>
          <w:p w:rsidR="00FC61E3" w:rsidRPr="008A49BF" w:rsidRDefault="002B7360" w:rsidP="003B39FE">
            <w:pPr>
              <w:autoSpaceDE w:val="0"/>
              <w:autoSpaceDN w:val="0"/>
              <w:adjustRightInd w:val="0"/>
              <w:spacing w:after="0" w:line="235" w:lineRule="auto"/>
              <w:ind w:firstLine="0"/>
              <w:rPr>
                <w:rFonts w:ascii="PT Astra Serif" w:hAnsi="PT Astra Serif" w:cs="PT Astra Serif"/>
                <w:sz w:val="20"/>
                <w:szCs w:val="20"/>
                <w:lang w:eastAsia="ru-RU"/>
              </w:rPr>
            </w:pPr>
            <w:r>
              <w:rPr>
                <w:rFonts w:ascii="PT Astra Serif" w:hAnsi="PT Astra Serif" w:cs="PT Astra Serif"/>
                <w:sz w:val="20"/>
                <w:szCs w:val="20"/>
                <w:lang w:eastAsia="ru-RU"/>
              </w:rPr>
              <w:t>обобщё</w:t>
            </w:r>
            <w:r w:rsidR="00FC61E3" w:rsidRPr="008A49BF">
              <w:rPr>
                <w:rFonts w:ascii="PT Astra Serif" w:hAnsi="PT Astra Serif" w:cs="PT Astra Serif"/>
                <w:sz w:val="20"/>
                <w:szCs w:val="20"/>
                <w:lang w:eastAsia="ru-RU"/>
              </w:rPr>
              <w:t>нные сведения, п</w:t>
            </w:r>
            <w:r w:rsidR="00FC61E3" w:rsidRPr="008A49BF">
              <w:rPr>
                <w:rFonts w:ascii="PT Astra Serif" w:hAnsi="PT Astra Serif" w:cs="PT Astra Serif"/>
                <w:sz w:val="20"/>
                <w:szCs w:val="20"/>
                <w:lang w:eastAsia="ru-RU"/>
              </w:rPr>
              <w:t>о</w:t>
            </w:r>
            <w:r w:rsidR="00FC61E3" w:rsidRPr="008A49BF">
              <w:rPr>
                <w:rFonts w:ascii="PT Astra Serif" w:hAnsi="PT Astra Serif" w:cs="PT Astra Serif"/>
                <w:sz w:val="20"/>
                <w:szCs w:val="20"/>
                <w:lang w:eastAsia="ru-RU"/>
              </w:rPr>
              <w:t>лученные от органов мес</w:t>
            </w:r>
            <w:r w:rsidR="00FC61E3" w:rsidRPr="008A49BF">
              <w:rPr>
                <w:rFonts w:ascii="PT Astra Serif" w:hAnsi="PT Astra Serif" w:cs="PT Astra Serif"/>
                <w:sz w:val="20"/>
                <w:szCs w:val="20"/>
                <w:lang w:eastAsia="ru-RU"/>
              </w:rPr>
              <w:t>т</w:t>
            </w:r>
            <w:r w:rsidR="00FC61E3" w:rsidRPr="008A49BF">
              <w:rPr>
                <w:rFonts w:ascii="PT Astra Serif" w:hAnsi="PT Astra Serif" w:cs="PT Astra Serif"/>
                <w:sz w:val="20"/>
                <w:szCs w:val="20"/>
                <w:lang w:eastAsia="ru-RU"/>
              </w:rPr>
              <w:t>ного самоуправления м</w:t>
            </w:r>
            <w:r w:rsidR="00FC61E3" w:rsidRPr="008A49BF">
              <w:rPr>
                <w:rFonts w:ascii="PT Astra Serif" w:hAnsi="PT Astra Serif" w:cs="PT Astra Serif"/>
                <w:sz w:val="20"/>
                <w:szCs w:val="20"/>
                <w:lang w:eastAsia="ru-RU"/>
              </w:rPr>
              <w:t>у</w:t>
            </w:r>
            <w:r w:rsidR="00FC61E3" w:rsidRPr="008A49BF">
              <w:rPr>
                <w:rFonts w:ascii="PT Astra Serif" w:hAnsi="PT Astra Serif" w:cs="PT Astra Serif"/>
                <w:sz w:val="20"/>
                <w:szCs w:val="20"/>
                <w:lang w:eastAsia="ru-RU"/>
              </w:rPr>
              <w:t xml:space="preserve">ниципальных </w:t>
            </w:r>
            <w:r>
              <w:rPr>
                <w:rFonts w:ascii="PT Astra Serif" w:hAnsi="PT Astra Serif" w:cs="PT Astra Serif"/>
                <w:sz w:val="20"/>
                <w:szCs w:val="20"/>
                <w:lang w:eastAsia="ru-RU"/>
              </w:rPr>
              <w:t>образований Ульяновской области</w:t>
            </w:r>
          </w:p>
        </w:tc>
      </w:tr>
      <w:tr w:rsidR="002B7360" w:rsidRPr="008A49BF" w:rsidTr="00982F93">
        <w:tc>
          <w:tcPr>
            <w:tcW w:w="675" w:type="dxa"/>
          </w:tcPr>
          <w:p w:rsidR="002B7360" w:rsidRPr="008A49BF" w:rsidRDefault="002B7360" w:rsidP="003B39FE">
            <w:pPr>
              <w:widowControl w:val="0"/>
              <w:autoSpaceDE w:val="0"/>
              <w:autoSpaceDN w:val="0"/>
              <w:spacing w:after="0" w:line="235"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1.1.</w:t>
            </w:r>
          </w:p>
        </w:tc>
        <w:tc>
          <w:tcPr>
            <w:tcW w:w="2268" w:type="dxa"/>
          </w:tcPr>
          <w:p w:rsidR="002B7360" w:rsidRPr="008A49BF" w:rsidRDefault="002B7360" w:rsidP="003B39FE">
            <w:pPr>
              <w:autoSpaceDE w:val="0"/>
              <w:autoSpaceDN w:val="0"/>
              <w:adjustRightInd w:val="0"/>
              <w:spacing w:after="0" w:line="235" w:lineRule="auto"/>
              <w:ind w:firstLine="0"/>
              <w:rPr>
                <w:rFonts w:ascii="PT Astra Serif" w:hAnsi="PT Astra Serif" w:cs="PT Astra Serif"/>
                <w:sz w:val="20"/>
                <w:szCs w:val="20"/>
                <w:lang w:eastAsia="ru-RU"/>
              </w:rPr>
            </w:pPr>
            <w:r w:rsidRPr="008A49BF">
              <w:rPr>
                <w:rFonts w:ascii="PT Astra Serif" w:hAnsi="PT Astra Serif" w:cs="PT Astra Serif"/>
                <w:sz w:val="20"/>
                <w:szCs w:val="20"/>
                <w:lang w:eastAsia="ru-RU"/>
              </w:rPr>
              <w:t>сети автомобильных дорог общего польз</w:t>
            </w:r>
            <w:r w:rsidRPr="008A49BF">
              <w:rPr>
                <w:rFonts w:ascii="PT Astra Serif" w:hAnsi="PT Astra Serif" w:cs="PT Astra Serif"/>
                <w:sz w:val="20"/>
                <w:szCs w:val="20"/>
                <w:lang w:eastAsia="ru-RU"/>
              </w:rPr>
              <w:t>о</w:t>
            </w:r>
            <w:r w:rsidRPr="008A49BF">
              <w:rPr>
                <w:rFonts w:ascii="PT Astra Serif" w:hAnsi="PT Astra Serif" w:cs="PT Astra Serif"/>
                <w:sz w:val="20"/>
                <w:szCs w:val="20"/>
                <w:lang w:eastAsia="ru-RU"/>
              </w:rPr>
              <w:t>вания регионального, межмуниципального значения</w:t>
            </w:r>
          </w:p>
        </w:tc>
        <w:tc>
          <w:tcPr>
            <w:tcW w:w="709" w:type="dxa"/>
          </w:tcPr>
          <w:p w:rsidR="002B7360" w:rsidRPr="008A49BF" w:rsidRDefault="002B7360" w:rsidP="003B39FE">
            <w:pPr>
              <w:widowControl w:val="0"/>
              <w:autoSpaceDE w:val="0"/>
              <w:autoSpaceDN w:val="0"/>
              <w:spacing w:after="0" w:line="235"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км</w:t>
            </w:r>
          </w:p>
        </w:tc>
        <w:tc>
          <w:tcPr>
            <w:tcW w:w="709" w:type="dxa"/>
          </w:tcPr>
          <w:p w:rsidR="002B7360" w:rsidRDefault="002B7360" w:rsidP="002B7360">
            <w:pPr>
              <w:ind w:firstLine="0"/>
              <w:jc w:val="center"/>
            </w:pPr>
            <w:r w:rsidRPr="00D61ACE">
              <w:rPr>
                <w:rFonts w:ascii="PT Astra Serif" w:hAnsi="PT Astra Serif"/>
                <w:sz w:val="18"/>
                <w:szCs w:val="18"/>
              </w:rPr>
              <w:t>–</w:t>
            </w:r>
          </w:p>
        </w:tc>
        <w:tc>
          <w:tcPr>
            <w:tcW w:w="1276" w:type="dxa"/>
          </w:tcPr>
          <w:p w:rsidR="002B7360" w:rsidRPr="008A49BF" w:rsidRDefault="002B7360" w:rsidP="003B39FE">
            <w:pPr>
              <w:widowControl w:val="0"/>
              <w:autoSpaceDE w:val="0"/>
              <w:autoSpaceDN w:val="0"/>
              <w:spacing w:after="0" w:line="235" w:lineRule="auto"/>
              <w:ind w:firstLine="0"/>
              <w:jc w:val="center"/>
              <w:rPr>
                <w:rFonts w:ascii="PT Astra Serif" w:hAnsi="PT Astra Serif" w:cs="PT Astra Serif"/>
                <w:sz w:val="20"/>
                <w:szCs w:val="20"/>
                <w:lang w:eastAsia="ru-RU"/>
              </w:rPr>
            </w:pPr>
            <w:r w:rsidRPr="008A49BF">
              <w:rPr>
                <w:rFonts w:ascii="PT Astra Serif" w:hAnsi="PT Astra Serif"/>
                <w:sz w:val="20"/>
                <w:szCs w:val="20"/>
              </w:rPr>
              <w:t>4571,211</w:t>
            </w:r>
          </w:p>
        </w:tc>
        <w:tc>
          <w:tcPr>
            <w:tcW w:w="1417" w:type="dxa"/>
          </w:tcPr>
          <w:p w:rsidR="002B7360" w:rsidRPr="008A49BF" w:rsidRDefault="002B7360" w:rsidP="003B39FE">
            <w:pPr>
              <w:widowControl w:val="0"/>
              <w:autoSpaceDE w:val="0"/>
              <w:autoSpaceDN w:val="0"/>
              <w:spacing w:after="0" w:line="235" w:lineRule="auto"/>
              <w:ind w:firstLine="0"/>
              <w:jc w:val="center"/>
              <w:rPr>
                <w:rFonts w:ascii="PT Astra Serif" w:hAnsi="PT Astra Serif" w:cs="PT Astra Serif"/>
                <w:sz w:val="20"/>
                <w:szCs w:val="20"/>
                <w:lang w:eastAsia="ru-RU"/>
              </w:rPr>
            </w:pPr>
            <w:r w:rsidRPr="008A49BF">
              <w:rPr>
                <w:rFonts w:ascii="PT Astra Serif" w:hAnsi="PT Astra Serif"/>
                <w:sz w:val="20"/>
                <w:szCs w:val="20"/>
              </w:rPr>
              <w:t>4616,83924</w:t>
            </w:r>
          </w:p>
        </w:tc>
        <w:tc>
          <w:tcPr>
            <w:tcW w:w="1306" w:type="dxa"/>
          </w:tcPr>
          <w:p w:rsidR="002B7360" w:rsidRPr="008A49BF" w:rsidRDefault="002B7360" w:rsidP="003B39FE">
            <w:pPr>
              <w:widowControl w:val="0"/>
              <w:autoSpaceDE w:val="0"/>
              <w:autoSpaceDN w:val="0"/>
              <w:spacing w:after="0" w:line="235" w:lineRule="auto"/>
              <w:ind w:firstLine="0"/>
              <w:jc w:val="center"/>
              <w:rPr>
                <w:rFonts w:ascii="PT Astra Serif" w:hAnsi="PT Astra Serif" w:cs="PT Astra Serif"/>
                <w:sz w:val="20"/>
                <w:szCs w:val="20"/>
                <w:lang w:eastAsia="ru-RU"/>
              </w:rPr>
            </w:pPr>
            <w:r w:rsidRPr="008A49BF">
              <w:rPr>
                <w:rFonts w:ascii="PT Astra Serif" w:hAnsi="PT Astra Serif"/>
                <w:sz w:val="20"/>
                <w:szCs w:val="20"/>
              </w:rPr>
              <w:t>4617,4943</w:t>
            </w:r>
          </w:p>
        </w:tc>
        <w:tc>
          <w:tcPr>
            <w:tcW w:w="1387" w:type="dxa"/>
          </w:tcPr>
          <w:p w:rsidR="002B7360" w:rsidRPr="008A49BF" w:rsidRDefault="002B7360" w:rsidP="003B39FE">
            <w:pPr>
              <w:widowControl w:val="0"/>
              <w:autoSpaceDE w:val="0"/>
              <w:autoSpaceDN w:val="0"/>
              <w:spacing w:after="0" w:line="235" w:lineRule="auto"/>
              <w:ind w:firstLine="0"/>
              <w:jc w:val="center"/>
              <w:rPr>
                <w:rFonts w:ascii="PT Astra Serif" w:hAnsi="PT Astra Serif" w:cs="PT Astra Serif"/>
                <w:sz w:val="20"/>
                <w:szCs w:val="20"/>
                <w:lang w:eastAsia="ru-RU"/>
              </w:rPr>
            </w:pPr>
            <w:r w:rsidRPr="008A49BF">
              <w:rPr>
                <w:rFonts w:ascii="PT Astra Serif" w:hAnsi="PT Astra Serif"/>
                <w:sz w:val="20"/>
                <w:szCs w:val="20"/>
              </w:rPr>
              <w:t>4617,4943</w:t>
            </w:r>
          </w:p>
        </w:tc>
        <w:tc>
          <w:tcPr>
            <w:tcW w:w="1418" w:type="dxa"/>
          </w:tcPr>
          <w:p w:rsidR="002B7360" w:rsidRPr="008A49BF" w:rsidRDefault="002B7360" w:rsidP="003B39FE">
            <w:pPr>
              <w:widowControl w:val="0"/>
              <w:autoSpaceDE w:val="0"/>
              <w:autoSpaceDN w:val="0"/>
              <w:spacing w:after="0" w:line="235" w:lineRule="auto"/>
              <w:ind w:firstLine="0"/>
              <w:jc w:val="center"/>
              <w:rPr>
                <w:rFonts w:ascii="PT Astra Serif" w:hAnsi="PT Astra Serif" w:cs="PT Astra Serif"/>
                <w:sz w:val="20"/>
                <w:szCs w:val="20"/>
                <w:lang w:eastAsia="ru-RU"/>
              </w:rPr>
            </w:pPr>
            <w:r w:rsidRPr="008A49BF">
              <w:rPr>
                <w:rFonts w:ascii="PT Astra Serif" w:hAnsi="PT Astra Serif"/>
                <w:sz w:val="20"/>
                <w:szCs w:val="20"/>
              </w:rPr>
              <w:t>4617,4943</w:t>
            </w:r>
          </w:p>
        </w:tc>
        <w:tc>
          <w:tcPr>
            <w:tcW w:w="1417" w:type="dxa"/>
          </w:tcPr>
          <w:p w:rsidR="002B7360" w:rsidRPr="008A49BF" w:rsidRDefault="002B7360" w:rsidP="003B39FE">
            <w:pPr>
              <w:widowControl w:val="0"/>
              <w:autoSpaceDE w:val="0"/>
              <w:autoSpaceDN w:val="0"/>
              <w:spacing w:after="0" w:line="235" w:lineRule="auto"/>
              <w:ind w:firstLine="0"/>
              <w:jc w:val="center"/>
              <w:rPr>
                <w:rFonts w:ascii="PT Astra Serif" w:eastAsia="Times New Roman" w:hAnsi="PT Astra Serif"/>
                <w:sz w:val="20"/>
                <w:szCs w:val="20"/>
                <w:lang w:eastAsia="ru-RU"/>
              </w:rPr>
            </w:pPr>
            <w:r w:rsidRPr="008A49BF">
              <w:rPr>
                <w:rFonts w:ascii="PT Astra Serif" w:hAnsi="PT Astra Serif"/>
                <w:sz w:val="20"/>
                <w:szCs w:val="20"/>
              </w:rPr>
              <w:t>4617,4943</w:t>
            </w:r>
          </w:p>
        </w:tc>
        <w:tc>
          <w:tcPr>
            <w:tcW w:w="2581" w:type="dxa"/>
            <w:vMerge/>
          </w:tcPr>
          <w:p w:rsidR="002B7360" w:rsidRPr="008A49BF" w:rsidRDefault="002B7360" w:rsidP="003B39FE">
            <w:pPr>
              <w:widowControl w:val="0"/>
              <w:autoSpaceDE w:val="0"/>
              <w:autoSpaceDN w:val="0"/>
              <w:spacing w:after="0" w:line="235" w:lineRule="auto"/>
              <w:ind w:firstLine="0"/>
              <w:rPr>
                <w:rFonts w:ascii="PT Astra Serif" w:eastAsia="Times New Roman" w:hAnsi="PT Astra Serif"/>
                <w:sz w:val="20"/>
                <w:szCs w:val="20"/>
                <w:lang w:eastAsia="ru-RU"/>
              </w:rPr>
            </w:pPr>
          </w:p>
        </w:tc>
      </w:tr>
      <w:tr w:rsidR="002B7360" w:rsidRPr="008A49BF" w:rsidTr="00982F93">
        <w:tc>
          <w:tcPr>
            <w:tcW w:w="675" w:type="dxa"/>
          </w:tcPr>
          <w:p w:rsidR="002B7360" w:rsidRPr="008A49BF" w:rsidRDefault="002B7360" w:rsidP="003B39FE">
            <w:pPr>
              <w:widowControl w:val="0"/>
              <w:autoSpaceDE w:val="0"/>
              <w:autoSpaceDN w:val="0"/>
              <w:spacing w:after="0" w:line="235"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1.2.</w:t>
            </w:r>
          </w:p>
        </w:tc>
        <w:tc>
          <w:tcPr>
            <w:tcW w:w="2268" w:type="dxa"/>
          </w:tcPr>
          <w:p w:rsidR="002B7360" w:rsidRPr="008A49BF" w:rsidRDefault="002B7360" w:rsidP="003B39FE">
            <w:pPr>
              <w:autoSpaceDE w:val="0"/>
              <w:autoSpaceDN w:val="0"/>
              <w:adjustRightInd w:val="0"/>
              <w:spacing w:after="0" w:line="235" w:lineRule="auto"/>
              <w:ind w:firstLine="0"/>
              <w:rPr>
                <w:rFonts w:ascii="PT Astra Serif" w:hAnsi="PT Astra Serif" w:cs="PT Astra Serif"/>
                <w:sz w:val="20"/>
                <w:szCs w:val="20"/>
                <w:lang w:eastAsia="ru-RU"/>
              </w:rPr>
            </w:pPr>
            <w:r w:rsidRPr="008A49BF">
              <w:rPr>
                <w:rFonts w:ascii="PT Astra Serif" w:hAnsi="PT Astra Serif" w:cs="PT Astra Serif"/>
                <w:sz w:val="20"/>
                <w:szCs w:val="20"/>
                <w:lang w:eastAsia="ru-RU"/>
              </w:rPr>
              <w:t>сети автомобильных дорог общего польз</w:t>
            </w:r>
            <w:r w:rsidRPr="008A49BF">
              <w:rPr>
                <w:rFonts w:ascii="PT Astra Serif" w:hAnsi="PT Astra Serif" w:cs="PT Astra Serif"/>
                <w:sz w:val="20"/>
                <w:szCs w:val="20"/>
                <w:lang w:eastAsia="ru-RU"/>
              </w:rPr>
              <w:t>о</w:t>
            </w:r>
            <w:r w:rsidRPr="008A49BF">
              <w:rPr>
                <w:rFonts w:ascii="PT Astra Serif" w:hAnsi="PT Astra Serif" w:cs="PT Astra Serif"/>
                <w:sz w:val="20"/>
                <w:szCs w:val="20"/>
                <w:lang w:eastAsia="ru-RU"/>
              </w:rPr>
              <w:t>вания местного знач</w:t>
            </w:r>
            <w:r w:rsidRPr="008A49BF">
              <w:rPr>
                <w:rFonts w:ascii="PT Astra Serif" w:hAnsi="PT Astra Serif" w:cs="PT Astra Serif"/>
                <w:sz w:val="20"/>
                <w:szCs w:val="20"/>
                <w:lang w:eastAsia="ru-RU"/>
              </w:rPr>
              <w:t>е</w:t>
            </w:r>
            <w:r w:rsidRPr="008A49BF">
              <w:rPr>
                <w:rFonts w:ascii="PT Astra Serif" w:hAnsi="PT Astra Serif" w:cs="PT Astra Serif"/>
                <w:sz w:val="20"/>
                <w:szCs w:val="20"/>
                <w:lang w:eastAsia="ru-RU"/>
              </w:rPr>
              <w:t>ния</w:t>
            </w:r>
          </w:p>
        </w:tc>
        <w:tc>
          <w:tcPr>
            <w:tcW w:w="709" w:type="dxa"/>
          </w:tcPr>
          <w:p w:rsidR="002B7360" w:rsidRPr="008A49BF" w:rsidRDefault="002B7360" w:rsidP="003B39FE">
            <w:pPr>
              <w:widowControl w:val="0"/>
              <w:autoSpaceDE w:val="0"/>
              <w:autoSpaceDN w:val="0"/>
              <w:spacing w:after="0" w:line="235"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км</w:t>
            </w:r>
          </w:p>
        </w:tc>
        <w:tc>
          <w:tcPr>
            <w:tcW w:w="709" w:type="dxa"/>
          </w:tcPr>
          <w:p w:rsidR="002B7360" w:rsidRDefault="002B7360" w:rsidP="002B7360">
            <w:pPr>
              <w:ind w:firstLine="0"/>
              <w:jc w:val="center"/>
            </w:pPr>
            <w:r w:rsidRPr="00D61ACE">
              <w:rPr>
                <w:rFonts w:ascii="PT Astra Serif" w:hAnsi="PT Astra Serif"/>
                <w:sz w:val="18"/>
                <w:szCs w:val="18"/>
              </w:rPr>
              <w:t>–</w:t>
            </w:r>
          </w:p>
        </w:tc>
        <w:tc>
          <w:tcPr>
            <w:tcW w:w="1276" w:type="dxa"/>
          </w:tcPr>
          <w:p w:rsidR="002B7360" w:rsidRPr="008A49BF" w:rsidRDefault="002B7360" w:rsidP="003B39FE">
            <w:pPr>
              <w:widowControl w:val="0"/>
              <w:autoSpaceDE w:val="0"/>
              <w:autoSpaceDN w:val="0"/>
              <w:spacing w:after="0" w:line="235" w:lineRule="auto"/>
              <w:ind w:firstLine="0"/>
              <w:jc w:val="center"/>
              <w:rPr>
                <w:rFonts w:ascii="PT Astra Serif" w:hAnsi="PT Astra Serif" w:cs="PT Astra Serif"/>
                <w:sz w:val="20"/>
                <w:szCs w:val="20"/>
                <w:lang w:eastAsia="ru-RU"/>
              </w:rPr>
            </w:pPr>
            <w:r w:rsidRPr="008A49BF">
              <w:rPr>
                <w:rFonts w:ascii="PT Astra Serif" w:hAnsi="PT Astra Serif"/>
                <w:sz w:val="20"/>
                <w:szCs w:val="20"/>
              </w:rPr>
              <w:t>7945,501</w:t>
            </w:r>
          </w:p>
        </w:tc>
        <w:tc>
          <w:tcPr>
            <w:tcW w:w="1417" w:type="dxa"/>
          </w:tcPr>
          <w:p w:rsidR="002B7360" w:rsidRPr="008A49BF" w:rsidRDefault="002B7360" w:rsidP="003B39FE">
            <w:pPr>
              <w:widowControl w:val="0"/>
              <w:autoSpaceDE w:val="0"/>
              <w:autoSpaceDN w:val="0"/>
              <w:spacing w:after="0" w:line="235" w:lineRule="auto"/>
              <w:ind w:firstLine="0"/>
              <w:jc w:val="center"/>
              <w:rPr>
                <w:rFonts w:ascii="PT Astra Serif" w:hAnsi="PT Astra Serif" w:cs="PT Astra Serif"/>
                <w:sz w:val="20"/>
                <w:szCs w:val="20"/>
                <w:lang w:eastAsia="ru-RU"/>
              </w:rPr>
            </w:pPr>
            <w:r w:rsidRPr="008A49BF">
              <w:rPr>
                <w:rFonts w:ascii="PT Astra Serif" w:hAnsi="PT Astra Serif"/>
                <w:sz w:val="20"/>
                <w:szCs w:val="20"/>
              </w:rPr>
              <w:t>7946,5956</w:t>
            </w:r>
          </w:p>
        </w:tc>
        <w:tc>
          <w:tcPr>
            <w:tcW w:w="1306" w:type="dxa"/>
          </w:tcPr>
          <w:p w:rsidR="002B7360" w:rsidRPr="008A49BF" w:rsidRDefault="002B7360" w:rsidP="003B39FE">
            <w:pPr>
              <w:widowControl w:val="0"/>
              <w:autoSpaceDE w:val="0"/>
              <w:autoSpaceDN w:val="0"/>
              <w:spacing w:after="0" w:line="235" w:lineRule="auto"/>
              <w:ind w:firstLine="0"/>
              <w:jc w:val="center"/>
              <w:rPr>
                <w:rFonts w:ascii="PT Astra Serif" w:hAnsi="PT Astra Serif" w:cs="PT Astra Serif"/>
                <w:sz w:val="20"/>
                <w:szCs w:val="20"/>
                <w:lang w:eastAsia="ru-RU"/>
              </w:rPr>
            </w:pPr>
            <w:r w:rsidRPr="008A49BF">
              <w:rPr>
                <w:rFonts w:ascii="PT Astra Serif" w:hAnsi="PT Astra Serif"/>
                <w:sz w:val="20"/>
                <w:szCs w:val="20"/>
              </w:rPr>
              <w:t>8026,5</w:t>
            </w:r>
          </w:p>
        </w:tc>
        <w:tc>
          <w:tcPr>
            <w:tcW w:w="1387" w:type="dxa"/>
          </w:tcPr>
          <w:p w:rsidR="002B7360" w:rsidRPr="008A49BF" w:rsidRDefault="002B7360" w:rsidP="003B39FE">
            <w:pPr>
              <w:widowControl w:val="0"/>
              <w:autoSpaceDE w:val="0"/>
              <w:autoSpaceDN w:val="0"/>
              <w:spacing w:after="0" w:line="235" w:lineRule="auto"/>
              <w:ind w:firstLine="0"/>
              <w:jc w:val="center"/>
              <w:rPr>
                <w:rFonts w:ascii="PT Astra Serif" w:hAnsi="PT Astra Serif" w:cs="PT Astra Serif"/>
                <w:sz w:val="20"/>
                <w:szCs w:val="20"/>
                <w:lang w:eastAsia="ru-RU"/>
              </w:rPr>
            </w:pPr>
            <w:r w:rsidRPr="008A49BF">
              <w:rPr>
                <w:rFonts w:ascii="PT Astra Serif" w:hAnsi="PT Astra Serif"/>
                <w:sz w:val="20"/>
                <w:szCs w:val="20"/>
              </w:rPr>
              <w:t>8027,79611</w:t>
            </w:r>
          </w:p>
        </w:tc>
        <w:tc>
          <w:tcPr>
            <w:tcW w:w="1418" w:type="dxa"/>
          </w:tcPr>
          <w:p w:rsidR="002B7360" w:rsidRPr="008A49BF" w:rsidRDefault="002B7360" w:rsidP="003B39FE">
            <w:pPr>
              <w:widowControl w:val="0"/>
              <w:autoSpaceDE w:val="0"/>
              <w:autoSpaceDN w:val="0"/>
              <w:spacing w:after="0" w:line="235" w:lineRule="auto"/>
              <w:ind w:firstLine="0"/>
              <w:jc w:val="center"/>
              <w:rPr>
                <w:rFonts w:ascii="PT Astra Serif" w:hAnsi="PT Astra Serif" w:cs="PT Astra Serif"/>
                <w:sz w:val="20"/>
                <w:szCs w:val="20"/>
                <w:lang w:eastAsia="ru-RU"/>
              </w:rPr>
            </w:pPr>
            <w:r w:rsidRPr="008A49BF">
              <w:rPr>
                <w:rFonts w:ascii="PT Astra Serif" w:hAnsi="PT Astra Serif"/>
                <w:sz w:val="20"/>
                <w:szCs w:val="20"/>
              </w:rPr>
              <w:t>8027,79611</w:t>
            </w:r>
          </w:p>
        </w:tc>
        <w:tc>
          <w:tcPr>
            <w:tcW w:w="1417" w:type="dxa"/>
          </w:tcPr>
          <w:p w:rsidR="002B7360" w:rsidRPr="008A49BF" w:rsidRDefault="002B7360" w:rsidP="003B39FE">
            <w:pPr>
              <w:widowControl w:val="0"/>
              <w:autoSpaceDE w:val="0"/>
              <w:autoSpaceDN w:val="0"/>
              <w:spacing w:after="0" w:line="235" w:lineRule="auto"/>
              <w:ind w:firstLine="0"/>
              <w:jc w:val="center"/>
              <w:rPr>
                <w:rFonts w:ascii="PT Astra Serif" w:eastAsia="Times New Roman" w:hAnsi="PT Astra Serif"/>
                <w:sz w:val="20"/>
                <w:szCs w:val="20"/>
                <w:lang w:eastAsia="ru-RU"/>
              </w:rPr>
            </w:pPr>
            <w:r w:rsidRPr="008A49BF">
              <w:rPr>
                <w:rFonts w:ascii="PT Astra Serif" w:hAnsi="PT Astra Serif"/>
                <w:sz w:val="20"/>
                <w:szCs w:val="20"/>
              </w:rPr>
              <w:t>8027,79611</w:t>
            </w:r>
          </w:p>
        </w:tc>
        <w:tc>
          <w:tcPr>
            <w:tcW w:w="2581" w:type="dxa"/>
            <w:vMerge/>
          </w:tcPr>
          <w:p w:rsidR="002B7360" w:rsidRPr="008A49BF" w:rsidRDefault="002B7360" w:rsidP="003B39FE">
            <w:pPr>
              <w:widowControl w:val="0"/>
              <w:autoSpaceDE w:val="0"/>
              <w:autoSpaceDN w:val="0"/>
              <w:spacing w:after="0" w:line="235" w:lineRule="auto"/>
              <w:ind w:firstLine="0"/>
              <w:rPr>
                <w:rFonts w:ascii="PT Astra Serif" w:eastAsia="Times New Roman" w:hAnsi="PT Astra Serif"/>
                <w:sz w:val="20"/>
                <w:szCs w:val="20"/>
                <w:lang w:eastAsia="ru-RU"/>
              </w:rPr>
            </w:pPr>
          </w:p>
        </w:tc>
      </w:tr>
      <w:tr w:rsidR="0064286A" w:rsidRPr="008A49BF" w:rsidTr="00982F93">
        <w:tc>
          <w:tcPr>
            <w:tcW w:w="675" w:type="dxa"/>
          </w:tcPr>
          <w:p w:rsidR="00FC79F9" w:rsidRPr="008A49BF" w:rsidRDefault="00FC79F9" w:rsidP="003B39FE">
            <w:pPr>
              <w:widowControl w:val="0"/>
              <w:autoSpaceDE w:val="0"/>
              <w:autoSpaceDN w:val="0"/>
              <w:spacing w:after="0" w:line="235"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2.</w:t>
            </w:r>
          </w:p>
        </w:tc>
        <w:tc>
          <w:tcPr>
            <w:tcW w:w="2268" w:type="dxa"/>
          </w:tcPr>
          <w:p w:rsidR="00FC79F9" w:rsidRPr="008A49BF" w:rsidRDefault="00FC79F9" w:rsidP="003B39FE">
            <w:pPr>
              <w:autoSpaceDE w:val="0"/>
              <w:autoSpaceDN w:val="0"/>
              <w:adjustRightInd w:val="0"/>
              <w:spacing w:after="0" w:line="235" w:lineRule="auto"/>
              <w:ind w:firstLine="0"/>
              <w:rPr>
                <w:rFonts w:ascii="PT Astra Serif" w:hAnsi="PT Astra Serif" w:cs="PT Astra Serif"/>
                <w:sz w:val="20"/>
                <w:szCs w:val="20"/>
                <w:lang w:eastAsia="ru-RU"/>
              </w:rPr>
            </w:pPr>
            <w:r w:rsidRPr="008A49BF">
              <w:rPr>
                <w:rFonts w:ascii="PT Astra Serif" w:hAnsi="PT Astra Serif" w:cs="PT Astra Serif"/>
                <w:sz w:val="20"/>
                <w:szCs w:val="20"/>
                <w:lang w:eastAsia="ru-RU"/>
              </w:rPr>
              <w:t>Прирост протяжённ</w:t>
            </w:r>
            <w:r w:rsidRPr="008A49BF">
              <w:rPr>
                <w:rFonts w:ascii="PT Astra Serif" w:hAnsi="PT Astra Serif" w:cs="PT Astra Serif"/>
                <w:sz w:val="20"/>
                <w:szCs w:val="20"/>
                <w:lang w:eastAsia="ru-RU"/>
              </w:rPr>
              <w:t>о</w:t>
            </w:r>
            <w:r w:rsidRPr="008A49BF">
              <w:rPr>
                <w:rFonts w:ascii="PT Astra Serif" w:hAnsi="PT Astra Serif" w:cs="PT Astra Serif"/>
                <w:sz w:val="20"/>
                <w:szCs w:val="20"/>
                <w:lang w:eastAsia="ru-RU"/>
              </w:rPr>
              <w:t>сти сети автомобил</w:t>
            </w:r>
            <w:r w:rsidRPr="008A49BF">
              <w:rPr>
                <w:rFonts w:ascii="PT Astra Serif" w:hAnsi="PT Astra Serif" w:cs="PT Astra Serif"/>
                <w:sz w:val="20"/>
                <w:szCs w:val="20"/>
                <w:lang w:eastAsia="ru-RU"/>
              </w:rPr>
              <w:t>ь</w:t>
            </w:r>
            <w:r w:rsidRPr="008A49BF">
              <w:rPr>
                <w:rFonts w:ascii="PT Astra Serif" w:hAnsi="PT Astra Serif" w:cs="PT Astra Serif"/>
                <w:sz w:val="20"/>
                <w:szCs w:val="20"/>
                <w:lang w:eastAsia="ru-RU"/>
              </w:rPr>
              <w:t>ных дорог общего пользования реги</w:t>
            </w:r>
            <w:r w:rsidRPr="008A49BF">
              <w:rPr>
                <w:rFonts w:ascii="PT Astra Serif" w:hAnsi="PT Astra Serif" w:cs="PT Astra Serif"/>
                <w:sz w:val="20"/>
                <w:szCs w:val="20"/>
                <w:lang w:eastAsia="ru-RU"/>
              </w:rPr>
              <w:t>о</w:t>
            </w:r>
            <w:r w:rsidRPr="008A49BF">
              <w:rPr>
                <w:rFonts w:ascii="PT Astra Serif" w:hAnsi="PT Astra Serif" w:cs="PT Astra Serif"/>
                <w:sz w:val="20"/>
                <w:szCs w:val="20"/>
                <w:lang w:eastAsia="ru-RU"/>
              </w:rPr>
              <w:t>нального, межмуниц</w:t>
            </w:r>
            <w:r w:rsidRPr="008A49BF">
              <w:rPr>
                <w:rFonts w:ascii="PT Astra Serif" w:hAnsi="PT Astra Serif" w:cs="PT Astra Serif"/>
                <w:sz w:val="20"/>
                <w:szCs w:val="20"/>
                <w:lang w:eastAsia="ru-RU"/>
              </w:rPr>
              <w:t>и</w:t>
            </w:r>
            <w:r w:rsidRPr="008A49BF">
              <w:rPr>
                <w:rFonts w:ascii="PT Astra Serif" w:hAnsi="PT Astra Serif" w:cs="PT Astra Serif"/>
                <w:sz w:val="20"/>
                <w:szCs w:val="20"/>
                <w:lang w:eastAsia="ru-RU"/>
              </w:rPr>
              <w:t>пального и местного значения на территории Ульяновской области, в результате строител</w:t>
            </w:r>
            <w:r w:rsidRPr="008A49BF">
              <w:rPr>
                <w:rFonts w:ascii="PT Astra Serif" w:hAnsi="PT Astra Serif" w:cs="PT Astra Serif"/>
                <w:sz w:val="20"/>
                <w:szCs w:val="20"/>
                <w:lang w:eastAsia="ru-RU"/>
              </w:rPr>
              <w:t>ь</w:t>
            </w:r>
            <w:r w:rsidRPr="008A49BF">
              <w:rPr>
                <w:rFonts w:ascii="PT Astra Serif" w:hAnsi="PT Astra Serif" w:cs="PT Astra Serif"/>
                <w:sz w:val="20"/>
                <w:szCs w:val="20"/>
                <w:lang w:eastAsia="ru-RU"/>
              </w:rPr>
              <w:t>ства новых автом</w:t>
            </w:r>
            <w:r w:rsidRPr="008A49BF">
              <w:rPr>
                <w:rFonts w:ascii="PT Astra Serif" w:hAnsi="PT Astra Serif" w:cs="PT Astra Serif"/>
                <w:sz w:val="20"/>
                <w:szCs w:val="20"/>
                <w:lang w:eastAsia="ru-RU"/>
              </w:rPr>
              <w:t>о</w:t>
            </w:r>
            <w:r w:rsidRPr="008A49BF">
              <w:rPr>
                <w:rFonts w:ascii="PT Astra Serif" w:hAnsi="PT Astra Serif" w:cs="PT Astra Serif"/>
                <w:sz w:val="20"/>
                <w:szCs w:val="20"/>
                <w:lang w:eastAsia="ru-RU"/>
              </w:rPr>
              <w:t>бильных дорог, в том числе:</w:t>
            </w:r>
          </w:p>
        </w:tc>
        <w:tc>
          <w:tcPr>
            <w:tcW w:w="709" w:type="dxa"/>
          </w:tcPr>
          <w:p w:rsidR="00FC79F9" w:rsidRPr="008A49BF" w:rsidRDefault="00FC79F9" w:rsidP="003B39FE">
            <w:pPr>
              <w:widowControl w:val="0"/>
              <w:autoSpaceDE w:val="0"/>
              <w:autoSpaceDN w:val="0"/>
              <w:spacing w:after="0" w:line="235"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км</w:t>
            </w:r>
          </w:p>
        </w:tc>
        <w:tc>
          <w:tcPr>
            <w:tcW w:w="709" w:type="dxa"/>
          </w:tcPr>
          <w:p w:rsidR="00FC79F9" w:rsidRPr="008A49BF" w:rsidRDefault="002B7360" w:rsidP="003B39FE">
            <w:pPr>
              <w:widowControl w:val="0"/>
              <w:autoSpaceDE w:val="0"/>
              <w:autoSpaceDN w:val="0"/>
              <w:spacing w:after="0" w:line="235" w:lineRule="auto"/>
              <w:ind w:firstLine="0"/>
              <w:jc w:val="center"/>
              <w:rPr>
                <w:rFonts w:ascii="PT Astra Serif" w:eastAsia="Times New Roman" w:hAnsi="PT Astra Serif"/>
                <w:sz w:val="20"/>
                <w:szCs w:val="20"/>
                <w:lang w:eastAsia="ru-RU"/>
              </w:rPr>
            </w:pPr>
            <w:r>
              <w:rPr>
                <w:rFonts w:ascii="PT Astra Serif" w:hAnsi="PT Astra Serif"/>
                <w:sz w:val="18"/>
                <w:szCs w:val="18"/>
              </w:rPr>
              <w:t>–</w:t>
            </w:r>
          </w:p>
        </w:tc>
        <w:tc>
          <w:tcPr>
            <w:tcW w:w="1276" w:type="dxa"/>
          </w:tcPr>
          <w:p w:rsidR="00FC79F9" w:rsidRPr="008A49BF" w:rsidRDefault="00FC79F9" w:rsidP="003B39FE">
            <w:pPr>
              <w:widowControl w:val="0"/>
              <w:autoSpaceDE w:val="0"/>
              <w:autoSpaceDN w:val="0"/>
              <w:spacing w:after="0" w:line="235" w:lineRule="auto"/>
              <w:ind w:firstLine="0"/>
              <w:jc w:val="center"/>
              <w:rPr>
                <w:rFonts w:ascii="PT Astra Serif" w:hAnsi="PT Astra Serif" w:cs="PT Astra Serif"/>
                <w:sz w:val="20"/>
                <w:szCs w:val="20"/>
                <w:lang w:eastAsia="ru-RU"/>
              </w:rPr>
            </w:pPr>
            <w:r w:rsidRPr="008A49BF">
              <w:rPr>
                <w:rFonts w:ascii="PT Astra Serif" w:hAnsi="PT Astra Serif"/>
                <w:sz w:val="20"/>
                <w:szCs w:val="20"/>
              </w:rPr>
              <w:t>1,101</w:t>
            </w:r>
          </w:p>
        </w:tc>
        <w:tc>
          <w:tcPr>
            <w:tcW w:w="1417" w:type="dxa"/>
          </w:tcPr>
          <w:p w:rsidR="00FC79F9" w:rsidRPr="008A49BF" w:rsidRDefault="00FC79F9" w:rsidP="003B39FE">
            <w:pPr>
              <w:widowControl w:val="0"/>
              <w:autoSpaceDE w:val="0"/>
              <w:autoSpaceDN w:val="0"/>
              <w:spacing w:after="0" w:line="235" w:lineRule="auto"/>
              <w:ind w:firstLine="0"/>
              <w:jc w:val="center"/>
              <w:rPr>
                <w:rFonts w:ascii="PT Astra Serif" w:hAnsi="PT Astra Serif" w:cs="PT Astra Serif"/>
                <w:sz w:val="20"/>
                <w:szCs w:val="20"/>
                <w:lang w:eastAsia="ru-RU"/>
              </w:rPr>
            </w:pPr>
            <w:r w:rsidRPr="008A49BF">
              <w:rPr>
                <w:rFonts w:ascii="PT Astra Serif" w:hAnsi="PT Astra Serif"/>
                <w:sz w:val="20"/>
                <w:szCs w:val="20"/>
              </w:rPr>
              <w:t>9,65254</w:t>
            </w:r>
          </w:p>
        </w:tc>
        <w:tc>
          <w:tcPr>
            <w:tcW w:w="1306" w:type="dxa"/>
          </w:tcPr>
          <w:p w:rsidR="00FC79F9" w:rsidRPr="008A49BF" w:rsidRDefault="003B39FE" w:rsidP="003B39FE">
            <w:pPr>
              <w:widowControl w:val="0"/>
              <w:autoSpaceDE w:val="0"/>
              <w:autoSpaceDN w:val="0"/>
              <w:spacing w:after="0" w:line="235" w:lineRule="auto"/>
              <w:ind w:firstLine="0"/>
              <w:jc w:val="center"/>
              <w:rPr>
                <w:rFonts w:ascii="PT Astra Serif" w:hAnsi="PT Astra Serif" w:cs="PT Astra Serif"/>
                <w:sz w:val="20"/>
                <w:szCs w:val="20"/>
                <w:lang w:eastAsia="ru-RU"/>
              </w:rPr>
            </w:pPr>
            <w:r>
              <w:rPr>
                <w:rFonts w:ascii="PT Astra Serif" w:hAnsi="PT Astra Serif"/>
                <w:sz w:val="20"/>
                <w:szCs w:val="20"/>
              </w:rPr>
              <w:t>–</w:t>
            </w:r>
          </w:p>
        </w:tc>
        <w:tc>
          <w:tcPr>
            <w:tcW w:w="1387" w:type="dxa"/>
          </w:tcPr>
          <w:p w:rsidR="00FC79F9" w:rsidRPr="008A49BF" w:rsidRDefault="00FC79F9" w:rsidP="003B39FE">
            <w:pPr>
              <w:widowControl w:val="0"/>
              <w:autoSpaceDE w:val="0"/>
              <w:autoSpaceDN w:val="0"/>
              <w:spacing w:after="0" w:line="235" w:lineRule="auto"/>
              <w:ind w:firstLine="0"/>
              <w:jc w:val="center"/>
              <w:rPr>
                <w:rFonts w:ascii="PT Astra Serif" w:hAnsi="PT Astra Serif" w:cs="PT Astra Serif"/>
                <w:sz w:val="20"/>
                <w:szCs w:val="20"/>
                <w:lang w:eastAsia="ru-RU"/>
              </w:rPr>
            </w:pPr>
            <w:r w:rsidRPr="008A49BF">
              <w:rPr>
                <w:rFonts w:ascii="PT Astra Serif" w:hAnsi="PT Astra Serif"/>
                <w:sz w:val="20"/>
                <w:szCs w:val="20"/>
              </w:rPr>
              <w:t>0,79611</w:t>
            </w:r>
          </w:p>
        </w:tc>
        <w:tc>
          <w:tcPr>
            <w:tcW w:w="1418" w:type="dxa"/>
          </w:tcPr>
          <w:p w:rsidR="00FC79F9" w:rsidRPr="008A49BF" w:rsidRDefault="003B39FE" w:rsidP="003B39FE">
            <w:pPr>
              <w:widowControl w:val="0"/>
              <w:autoSpaceDE w:val="0"/>
              <w:autoSpaceDN w:val="0"/>
              <w:spacing w:after="0" w:line="235" w:lineRule="auto"/>
              <w:ind w:firstLine="0"/>
              <w:jc w:val="center"/>
              <w:rPr>
                <w:rFonts w:ascii="PT Astra Serif" w:hAnsi="PT Astra Serif" w:cs="PT Astra Serif"/>
                <w:sz w:val="20"/>
                <w:szCs w:val="20"/>
                <w:lang w:eastAsia="ru-RU"/>
              </w:rPr>
            </w:pPr>
            <w:r>
              <w:rPr>
                <w:rFonts w:ascii="PT Astra Serif" w:hAnsi="PT Astra Serif"/>
                <w:sz w:val="20"/>
                <w:szCs w:val="20"/>
              </w:rPr>
              <w:t>–</w:t>
            </w:r>
          </w:p>
        </w:tc>
        <w:tc>
          <w:tcPr>
            <w:tcW w:w="1417" w:type="dxa"/>
          </w:tcPr>
          <w:p w:rsidR="00FC79F9" w:rsidRPr="008A49BF" w:rsidRDefault="003B39FE" w:rsidP="003B39FE">
            <w:pPr>
              <w:widowControl w:val="0"/>
              <w:autoSpaceDE w:val="0"/>
              <w:autoSpaceDN w:val="0"/>
              <w:spacing w:after="0" w:line="235" w:lineRule="auto"/>
              <w:ind w:firstLine="0"/>
              <w:jc w:val="center"/>
              <w:rPr>
                <w:rFonts w:ascii="PT Astra Serif" w:eastAsia="Times New Roman" w:hAnsi="PT Astra Serif"/>
                <w:sz w:val="20"/>
                <w:szCs w:val="20"/>
                <w:lang w:eastAsia="ru-RU"/>
              </w:rPr>
            </w:pPr>
            <w:r>
              <w:rPr>
                <w:rFonts w:ascii="PT Astra Serif" w:hAnsi="PT Astra Serif"/>
                <w:sz w:val="20"/>
                <w:szCs w:val="20"/>
              </w:rPr>
              <w:t>–</w:t>
            </w:r>
          </w:p>
        </w:tc>
        <w:tc>
          <w:tcPr>
            <w:tcW w:w="2581" w:type="dxa"/>
            <w:vMerge w:val="restart"/>
          </w:tcPr>
          <w:p w:rsidR="00FC79F9" w:rsidRPr="008A49BF" w:rsidRDefault="00190DBC" w:rsidP="002B7360">
            <w:pPr>
              <w:autoSpaceDE w:val="0"/>
              <w:autoSpaceDN w:val="0"/>
              <w:adjustRightInd w:val="0"/>
              <w:spacing w:after="0" w:line="235" w:lineRule="auto"/>
              <w:ind w:firstLine="0"/>
              <w:rPr>
                <w:rFonts w:ascii="PT Astra Serif" w:hAnsi="PT Astra Serif" w:cs="PT Astra Serif"/>
                <w:sz w:val="20"/>
                <w:szCs w:val="20"/>
                <w:lang w:eastAsia="ru-RU"/>
              </w:rPr>
            </w:pPr>
            <w:r w:rsidRPr="008A49BF">
              <w:rPr>
                <w:rFonts w:ascii="PT Astra Serif" w:hAnsi="PT Astra Serif" w:cs="PT Astra Serif"/>
                <w:sz w:val="20"/>
                <w:szCs w:val="20"/>
                <w:lang w:eastAsia="ru-RU"/>
              </w:rPr>
              <w:t>П</w:t>
            </w:r>
            <w:r w:rsidR="00FC79F9" w:rsidRPr="008A49BF">
              <w:rPr>
                <w:rFonts w:ascii="PT Astra Serif" w:hAnsi="PT Astra Serif" w:cs="PT Astra Serif"/>
                <w:sz w:val="20"/>
                <w:szCs w:val="20"/>
                <w:lang w:eastAsia="ru-RU"/>
              </w:rPr>
              <w:t>оказатель рассчитывается путём подсчета протяжё</w:t>
            </w:r>
            <w:r w:rsidR="00FC79F9" w:rsidRPr="008A49BF">
              <w:rPr>
                <w:rFonts w:ascii="PT Astra Serif" w:hAnsi="PT Astra Serif" w:cs="PT Astra Serif"/>
                <w:sz w:val="20"/>
                <w:szCs w:val="20"/>
                <w:lang w:eastAsia="ru-RU"/>
              </w:rPr>
              <w:t>н</w:t>
            </w:r>
            <w:r w:rsidR="00FC79F9" w:rsidRPr="008A49BF">
              <w:rPr>
                <w:rFonts w:ascii="PT Astra Serif" w:hAnsi="PT Astra Serif" w:cs="PT Astra Serif"/>
                <w:sz w:val="20"/>
                <w:szCs w:val="20"/>
                <w:lang w:eastAsia="ru-RU"/>
              </w:rPr>
              <w:t>ности введенных в экспл</w:t>
            </w:r>
            <w:r w:rsidR="00FC79F9" w:rsidRPr="008A49BF">
              <w:rPr>
                <w:rFonts w:ascii="PT Astra Serif" w:hAnsi="PT Astra Serif" w:cs="PT Astra Serif"/>
                <w:sz w:val="20"/>
                <w:szCs w:val="20"/>
                <w:lang w:eastAsia="ru-RU"/>
              </w:rPr>
              <w:t>у</w:t>
            </w:r>
            <w:r w:rsidR="00FC79F9" w:rsidRPr="008A49BF">
              <w:rPr>
                <w:rFonts w:ascii="PT Astra Serif" w:hAnsi="PT Astra Serif" w:cs="PT Astra Serif"/>
                <w:sz w:val="20"/>
                <w:szCs w:val="20"/>
                <w:lang w:eastAsia="ru-RU"/>
              </w:rPr>
              <w:t>атацию автомобильных дорог после строительства.</w:t>
            </w:r>
          </w:p>
          <w:p w:rsidR="00FC79F9" w:rsidRPr="008A49BF" w:rsidRDefault="00FC79F9" w:rsidP="002B7360">
            <w:pPr>
              <w:autoSpaceDE w:val="0"/>
              <w:autoSpaceDN w:val="0"/>
              <w:adjustRightInd w:val="0"/>
              <w:spacing w:after="0" w:line="235" w:lineRule="auto"/>
              <w:ind w:firstLine="0"/>
              <w:rPr>
                <w:rFonts w:ascii="PT Astra Serif" w:hAnsi="PT Astra Serif" w:cs="PT Astra Serif"/>
                <w:sz w:val="20"/>
                <w:szCs w:val="20"/>
                <w:lang w:eastAsia="ru-RU"/>
              </w:rPr>
            </w:pPr>
            <w:r w:rsidRPr="008A49BF">
              <w:rPr>
                <w:rFonts w:ascii="PT Astra Serif" w:hAnsi="PT Astra Serif" w:cs="PT Astra Serif"/>
                <w:sz w:val="20"/>
                <w:szCs w:val="20"/>
                <w:lang w:eastAsia="ru-RU"/>
              </w:rPr>
              <w:t>Акты ввода автомобил</w:t>
            </w:r>
            <w:r w:rsidRPr="008A49BF">
              <w:rPr>
                <w:rFonts w:ascii="PT Astra Serif" w:hAnsi="PT Astra Serif" w:cs="PT Astra Serif"/>
                <w:sz w:val="20"/>
                <w:szCs w:val="20"/>
                <w:lang w:eastAsia="ru-RU"/>
              </w:rPr>
              <w:t>ь</w:t>
            </w:r>
            <w:r w:rsidRPr="008A49BF">
              <w:rPr>
                <w:rFonts w:ascii="PT Astra Serif" w:hAnsi="PT Astra Serif" w:cs="PT Astra Serif"/>
                <w:sz w:val="20"/>
                <w:szCs w:val="20"/>
                <w:lang w:eastAsia="ru-RU"/>
              </w:rPr>
              <w:t>ных дорог в эксплуатацию после строительства;</w:t>
            </w:r>
          </w:p>
          <w:p w:rsidR="00FC79F9" w:rsidRPr="008A49BF" w:rsidRDefault="00FC79F9" w:rsidP="002B7360">
            <w:pPr>
              <w:autoSpaceDE w:val="0"/>
              <w:autoSpaceDN w:val="0"/>
              <w:adjustRightInd w:val="0"/>
              <w:spacing w:after="0" w:line="235" w:lineRule="auto"/>
              <w:ind w:firstLine="0"/>
              <w:rPr>
                <w:rFonts w:ascii="PT Astra Serif" w:hAnsi="PT Astra Serif" w:cs="PT Astra Serif"/>
                <w:sz w:val="20"/>
                <w:szCs w:val="20"/>
                <w:lang w:eastAsia="ru-RU"/>
              </w:rPr>
            </w:pPr>
            <w:r w:rsidRPr="008A49BF">
              <w:rPr>
                <w:rFonts w:ascii="PT Astra Serif" w:hAnsi="PT Astra Serif" w:cs="PT Astra Serif"/>
                <w:sz w:val="20"/>
                <w:szCs w:val="20"/>
                <w:lang w:eastAsia="ru-RU"/>
              </w:rPr>
              <w:t>обобщённые сведения, п</w:t>
            </w:r>
            <w:r w:rsidRPr="008A49BF">
              <w:rPr>
                <w:rFonts w:ascii="PT Astra Serif" w:hAnsi="PT Astra Serif" w:cs="PT Astra Serif"/>
                <w:sz w:val="20"/>
                <w:szCs w:val="20"/>
                <w:lang w:eastAsia="ru-RU"/>
              </w:rPr>
              <w:t>о</w:t>
            </w:r>
            <w:r w:rsidRPr="008A49BF">
              <w:rPr>
                <w:rFonts w:ascii="PT Astra Serif" w:hAnsi="PT Astra Serif" w:cs="PT Astra Serif"/>
                <w:sz w:val="20"/>
                <w:szCs w:val="20"/>
                <w:lang w:eastAsia="ru-RU"/>
              </w:rPr>
              <w:t>лученные от органов мес</w:t>
            </w:r>
            <w:r w:rsidRPr="008A49BF">
              <w:rPr>
                <w:rFonts w:ascii="PT Astra Serif" w:hAnsi="PT Astra Serif" w:cs="PT Astra Serif"/>
                <w:sz w:val="20"/>
                <w:szCs w:val="20"/>
                <w:lang w:eastAsia="ru-RU"/>
              </w:rPr>
              <w:t>т</w:t>
            </w:r>
            <w:r w:rsidRPr="008A49BF">
              <w:rPr>
                <w:rFonts w:ascii="PT Astra Serif" w:hAnsi="PT Astra Serif" w:cs="PT Astra Serif"/>
                <w:sz w:val="20"/>
                <w:szCs w:val="20"/>
                <w:lang w:eastAsia="ru-RU"/>
              </w:rPr>
              <w:t>ного самоуправления м</w:t>
            </w:r>
            <w:r w:rsidRPr="008A49BF">
              <w:rPr>
                <w:rFonts w:ascii="PT Astra Serif" w:hAnsi="PT Astra Serif" w:cs="PT Astra Serif"/>
                <w:sz w:val="20"/>
                <w:szCs w:val="20"/>
                <w:lang w:eastAsia="ru-RU"/>
              </w:rPr>
              <w:t>у</w:t>
            </w:r>
            <w:r w:rsidRPr="008A49BF">
              <w:rPr>
                <w:rFonts w:ascii="PT Astra Serif" w:hAnsi="PT Astra Serif" w:cs="PT Astra Serif"/>
                <w:sz w:val="20"/>
                <w:szCs w:val="20"/>
                <w:lang w:eastAsia="ru-RU"/>
              </w:rPr>
              <w:t>ниципальных образований Ульяновской области</w:t>
            </w:r>
          </w:p>
          <w:p w:rsidR="00FC79F9" w:rsidRPr="008A49BF" w:rsidRDefault="00FC79F9" w:rsidP="003B39FE">
            <w:pPr>
              <w:widowControl w:val="0"/>
              <w:autoSpaceDE w:val="0"/>
              <w:autoSpaceDN w:val="0"/>
              <w:spacing w:after="0" w:line="235" w:lineRule="auto"/>
              <w:ind w:firstLine="0"/>
              <w:rPr>
                <w:rFonts w:ascii="PT Astra Serif" w:eastAsia="Times New Roman" w:hAnsi="PT Astra Serif"/>
                <w:sz w:val="20"/>
                <w:szCs w:val="20"/>
                <w:lang w:eastAsia="ru-RU"/>
              </w:rPr>
            </w:pPr>
          </w:p>
        </w:tc>
      </w:tr>
      <w:tr w:rsidR="002B7360" w:rsidRPr="008A49BF" w:rsidTr="00982F93">
        <w:tc>
          <w:tcPr>
            <w:tcW w:w="675" w:type="dxa"/>
          </w:tcPr>
          <w:p w:rsidR="002B7360" w:rsidRPr="008A49BF" w:rsidRDefault="002B7360"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2.1.</w:t>
            </w:r>
          </w:p>
        </w:tc>
        <w:tc>
          <w:tcPr>
            <w:tcW w:w="2268" w:type="dxa"/>
          </w:tcPr>
          <w:p w:rsidR="002B7360" w:rsidRPr="008A49BF" w:rsidRDefault="002B7360" w:rsidP="000F7EDC">
            <w:pPr>
              <w:autoSpaceDE w:val="0"/>
              <w:autoSpaceDN w:val="0"/>
              <w:adjustRightInd w:val="0"/>
              <w:spacing w:after="0" w:line="240" w:lineRule="auto"/>
              <w:ind w:firstLine="0"/>
              <w:rPr>
                <w:rFonts w:ascii="PT Astra Serif" w:hAnsi="PT Astra Serif" w:cs="PT Astra Serif"/>
                <w:sz w:val="20"/>
                <w:szCs w:val="20"/>
                <w:lang w:eastAsia="ru-RU"/>
              </w:rPr>
            </w:pPr>
            <w:r w:rsidRPr="008A49BF">
              <w:rPr>
                <w:rFonts w:ascii="PT Astra Serif" w:hAnsi="PT Astra Serif" w:cs="PT Astra Serif"/>
                <w:sz w:val="20"/>
                <w:szCs w:val="20"/>
                <w:lang w:eastAsia="ru-RU"/>
              </w:rPr>
              <w:t>сети автомобильных дорог общего польз</w:t>
            </w:r>
            <w:r w:rsidRPr="008A49BF">
              <w:rPr>
                <w:rFonts w:ascii="PT Astra Serif" w:hAnsi="PT Astra Serif" w:cs="PT Astra Serif"/>
                <w:sz w:val="20"/>
                <w:szCs w:val="20"/>
                <w:lang w:eastAsia="ru-RU"/>
              </w:rPr>
              <w:t>о</w:t>
            </w:r>
            <w:r w:rsidRPr="008A49BF">
              <w:rPr>
                <w:rFonts w:ascii="PT Astra Serif" w:hAnsi="PT Astra Serif" w:cs="PT Astra Serif"/>
                <w:sz w:val="20"/>
                <w:szCs w:val="20"/>
                <w:lang w:eastAsia="ru-RU"/>
              </w:rPr>
              <w:t>вания регионального, межмуниципального значения</w:t>
            </w:r>
          </w:p>
        </w:tc>
        <w:tc>
          <w:tcPr>
            <w:tcW w:w="709" w:type="dxa"/>
          </w:tcPr>
          <w:p w:rsidR="002B7360" w:rsidRPr="008A49BF" w:rsidRDefault="002B7360"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км</w:t>
            </w:r>
          </w:p>
        </w:tc>
        <w:tc>
          <w:tcPr>
            <w:tcW w:w="709" w:type="dxa"/>
          </w:tcPr>
          <w:p w:rsidR="002B7360" w:rsidRDefault="002B7360" w:rsidP="002B7360">
            <w:pPr>
              <w:ind w:firstLine="0"/>
              <w:jc w:val="center"/>
            </w:pPr>
            <w:r w:rsidRPr="009779D9">
              <w:rPr>
                <w:rFonts w:ascii="PT Astra Serif" w:hAnsi="PT Astra Serif"/>
                <w:sz w:val="18"/>
                <w:szCs w:val="18"/>
              </w:rPr>
              <w:t>–</w:t>
            </w:r>
          </w:p>
        </w:tc>
        <w:tc>
          <w:tcPr>
            <w:tcW w:w="1276" w:type="dxa"/>
          </w:tcPr>
          <w:p w:rsidR="002B7360" w:rsidRDefault="002B7360" w:rsidP="002B7360">
            <w:pPr>
              <w:ind w:firstLine="0"/>
              <w:jc w:val="center"/>
            </w:pPr>
            <w:r w:rsidRPr="009779D9">
              <w:rPr>
                <w:rFonts w:ascii="PT Astra Serif" w:hAnsi="PT Astra Serif"/>
                <w:sz w:val="18"/>
                <w:szCs w:val="18"/>
              </w:rPr>
              <w:t>–</w:t>
            </w:r>
          </w:p>
        </w:tc>
        <w:tc>
          <w:tcPr>
            <w:tcW w:w="1417" w:type="dxa"/>
          </w:tcPr>
          <w:p w:rsidR="002B7360" w:rsidRPr="008A49BF" w:rsidRDefault="002B7360"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sz w:val="20"/>
                <w:szCs w:val="20"/>
              </w:rPr>
              <w:t>8,55794</w:t>
            </w:r>
          </w:p>
        </w:tc>
        <w:tc>
          <w:tcPr>
            <w:tcW w:w="1306" w:type="dxa"/>
          </w:tcPr>
          <w:p w:rsidR="002B7360" w:rsidRPr="008A49BF" w:rsidRDefault="002B7360"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Pr>
                <w:rFonts w:ascii="PT Astra Serif" w:hAnsi="PT Astra Serif"/>
                <w:sz w:val="20"/>
                <w:szCs w:val="20"/>
              </w:rPr>
              <w:t>–</w:t>
            </w:r>
          </w:p>
        </w:tc>
        <w:tc>
          <w:tcPr>
            <w:tcW w:w="1387" w:type="dxa"/>
          </w:tcPr>
          <w:p w:rsidR="002B7360" w:rsidRPr="008A49BF" w:rsidRDefault="002B7360"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sz w:val="20"/>
                <w:szCs w:val="20"/>
              </w:rPr>
              <w:t>0,79611</w:t>
            </w:r>
          </w:p>
        </w:tc>
        <w:tc>
          <w:tcPr>
            <w:tcW w:w="1418" w:type="dxa"/>
          </w:tcPr>
          <w:p w:rsidR="002B7360" w:rsidRPr="008A49BF" w:rsidRDefault="002B7360"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Pr>
                <w:rFonts w:ascii="PT Astra Serif" w:hAnsi="PT Astra Serif"/>
                <w:sz w:val="20"/>
                <w:szCs w:val="20"/>
              </w:rPr>
              <w:t>–</w:t>
            </w:r>
          </w:p>
        </w:tc>
        <w:tc>
          <w:tcPr>
            <w:tcW w:w="1417" w:type="dxa"/>
          </w:tcPr>
          <w:p w:rsidR="002B7360" w:rsidRPr="008A49BF" w:rsidRDefault="002B7360"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Pr>
                <w:rFonts w:ascii="PT Astra Serif" w:hAnsi="PT Astra Serif"/>
                <w:sz w:val="20"/>
                <w:szCs w:val="20"/>
              </w:rPr>
              <w:t>–</w:t>
            </w:r>
          </w:p>
        </w:tc>
        <w:tc>
          <w:tcPr>
            <w:tcW w:w="2581" w:type="dxa"/>
            <w:vMerge/>
          </w:tcPr>
          <w:p w:rsidR="002B7360" w:rsidRPr="008A49BF" w:rsidRDefault="002B7360" w:rsidP="000F7EDC">
            <w:pPr>
              <w:widowControl w:val="0"/>
              <w:autoSpaceDE w:val="0"/>
              <w:autoSpaceDN w:val="0"/>
              <w:spacing w:after="0" w:line="240" w:lineRule="auto"/>
              <w:ind w:firstLine="0"/>
              <w:rPr>
                <w:rFonts w:ascii="PT Astra Serif" w:eastAsia="Times New Roman" w:hAnsi="PT Astra Serif"/>
                <w:sz w:val="20"/>
                <w:szCs w:val="20"/>
                <w:lang w:eastAsia="ru-RU"/>
              </w:rPr>
            </w:pPr>
          </w:p>
        </w:tc>
      </w:tr>
      <w:tr w:rsidR="002B7360" w:rsidRPr="008A49BF" w:rsidTr="00982F93">
        <w:tc>
          <w:tcPr>
            <w:tcW w:w="675" w:type="dxa"/>
          </w:tcPr>
          <w:p w:rsidR="002B7360" w:rsidRPr="008A49BF" w:rsidRDefault="002B7360"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2.2.</w:t>
            </w:r>
          </w:p>
        </w:tc>
        <w:tc>
          <w:tcPr>
            <w:tcW w:w="2268" w:type="dxa"/>
          </w:tcPr>
          <w:p w:rsidR="002B7360" w:rsidRPr="008A49BF" w:rsidRDefault="002B7360" w:rsidP="000F7EDC">
            <w:pPr>
              <w:autoSpaceDE w:val="0"/>
              <w:autoSpaceDN w:val="0"/>
              <w:adjustRightInd w:val="0"/>
              <w:spacing w:after="0" w:line="240" w:lineRule="auto"/>
              <w:ind w:firstLine="0"/>
              <w:rPr>
                <w:rFonts w:ascii="PT Astra Serif" w:hAnsi="PT Astra Serif" w:cs="PT Astra Serif"/>
                <w:sz w:val="20"/>
                <w:szCs w:val="20"/>
                <w:lang w:eastAsia="ru-RU"/>
              </w:rPr>
            </w:pPr>
            <w:r w:rsidRPr="008A49BF">
              <w:rPr>
                <w:rFonts w:ascii="PT Astra Serif" w:hAnsi="PT Astra Serif" w:cs="PT Astra Serif"/>
                <w:sz w:val="20"/>
                <w:szCs w:val="20"/>
                <w:lang w:eastAsia="ru-RU"/>
              </w:rPr>
              <w:t>сети автомобильных дорог общего польз</w:t>
            </w:r>
            <w:r w:rsidRPr="008A49BF">
              <w:rPr>
                <w:rFonts w:ascii="PT Astra Serif" w:hAnsi="PT Astra Serif" w:cs="PT Astra Serif"/>
                <w:sz w:val="20"/>
                <w:szCs w:val="20"/>
                <w:lang w:eastAsia="ru-RU"/>
              </w:rPr>
              <w:t>о</w:t>
            </w:r>
            <w:r w:rsidRPr="008A49BF">
              <w:rPr>
                <w:rFonts w:ascii="PT Astra Serif" w:hAnsi="PT Astra Serif" w:cs="PT Astra Serif"/>
                <w:sz w:val="20"/>
                <w:szCs w:val="20"/>
                <w:lang w:eastAsia="ru-RU"/>
              </w:rPr>
              <w:t>вания местного знач</w:t>
            </w:r>
            <w:r w:rsidRPr="008A49BF">
              <w:rPr>
                <w:rFonts w:ascii="PT Astra Serif" w:hAnsi="PT Astra Serif" w:cs="PT Astra Serif"/>
                <w:sz w:val="20"/>
                <w:szCs w:val="20"/>
                <w:lang w:eastAsia="ru-RU"/>
              </w:rPr>
              <w:t>е</w:t>
            </w:r>
            <w:r w:rsidRPr="008A49BF">
              <w:rPr>
                <w:rFonts w:ascii="PT Astra Serif" w:hAnsi="PT Astra Serif" w:cs="PT Astra Serif"/>
                <w:sz w:val="20"/>
                <w:szCs w:val="20"/>
                <w:lang w:eastAsia="ru-RU"/>
              </w:rPr>
              <w:t>ния</w:t>
            </w:r>
          </w:p>
        </w:tc>
        <w:tc>
          <w:tcPr>
            <w:tcW w:w="709" w:type="dxa"/>
          </w:tcPr>
          <w:p w:rsidR="002B7360" w:rsidRPr="008A49BF" w:rsidRDefault="002B7360"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км</w:t>
            </w:r>
          </w:p>
        </w:tc>
        <w:tc>
          <w:tcPr>
            <w:tcW w:w="709" w:type="dxa"/>
          </w:tcPr>
          <w:p w:rsidR="002B7360" w:rsidRDefault="002B7360" w:rsidP="002B7360">
            <w:pPr>
              <w:ind w:firstLine="0"/>
              <w:jc w:val="center"/>
            </w:pPr>
            <w:r w:rsidRPr="00BE7B1D">
              <w:rPr>
                <w:rFonts w:ascii="PT Astra Serif" w:hAnsi="PT Astra Serif"/>
                <w:sz w:val="18"/>
                <w:szCs w:val="18"/>
              </w:rPr>
              <w:t>–</w:t>
            </w:r>
          </w:p>
        </w:tc>
        <w:tc>
          <w:tcPr>
            <w:tcW w:w="1276" w:type="dxa"/>
          </w:tcPr>
          <w:p w:rsidR="002B7360" w:rsidRPr="008A49BF" w:rsidRDefault="002B7360" w:rsidP="000F7EDC">
            <w:pPr>
              <w:widowControl w:val="0"/>
              <w:autoSpaceDE w:val="0"/>
              <w:autoSpaceDN w:val="0"/>
              <w:spacing w:after="0" w:line="240" w:lineRule="auto"/>
              <w:ind w:firstLine="0"/>
              <w:jc w:val="center"/>
              <w:rPr>
                <w:rFonts w:ascii="PT Astra Serif" w:hAnsi="PT Astra Serif"/>
                <w:sz w:val="20"/>
                <w:szCs w:val="20"/>
              </w:rPr>
            </w:pPr>
            <w:r w:rsidRPr="008A49BF">
              <w:rPr>
                <w:rFonts w:ascii="PT Astra Serif" w:hAnsi="PT Astra Serif"/>
                <w:sz w:val="20"/>
                <w:szCs w:val="20"/>
              </w:rPr>
              <w:t>1,101</w:t>
            </w:r>
          </w:p>
        </w:tc>
        <w:tc>
          <w:tcPr>
            <w:tcW w:w="1417" w:type="dxa"/>
          </w:tcPr>
          <w:p w:rsidR="002B7360" w:rsidRPr="008A49BF" w:rsidRDefault="002B7360" w:rsidP="000F7EDC">
            <w:pPr>
              <w:widowControl w:val="0"/>
              <w:autoSpaceDE w:val="0"/>
              <w:autoSpaceDN w:val="0"/>
              <w:spacing w:after="0" w:line="240" w:lineRule="auto"/>
              <w:ind w:firstLine="0"/>
              <w:jc w:val="center"/>
              <w:rPr>
                <w:rFonts w:ascii="PT Astra Serif" w:hAnsi="PT Astra Serif"/>
                <w:sz w:val="20"/>
                <w:szCs w:val="20"/>
              </w:rPr>
            </w:pPr>
            <w:r w:rsidRPr="008A49BF">
              <w:rPr>
                <w:rFonts w:ascii="PT Astra Serif" w:hAnsi="PT Astra Serif"/>
                <w:sz w:val="20"/>
                <w:szCs w:val="20"/>
              </w:rPr>
              <w:t>1,0946</w:t>
            </w:r>
          </w:p>
        </w:tc>
        <w:tc>
          <w:tcPr>
            <w:tcW w:w="1306" w:type="dxa"/>
          </w:tcPr>
          <w:p w:rsidR="002B7360" w:rsidRDefault="002B7360">
            <w:r w:rsidRPr="006A584C">
              <w:rPr>
                <w:rFonts w:ascii="PT Astra Serif" w:hAnsi="PT Astra Serif"/>
                <w:sz w:val="20"/>
                <w:szCs w:val="20"/>
              </w:rPr>
              <w:t>–</w:t>
            </w:r>
          </w:p>
        </w:tc>
        <w:tc>
          <w:tcPr>
            <w:tcW w:w="1387" w:type="dxa"/>
          </w:tcPr>
          <w:p w:rsidR="002B7360" w:rsidRPr="008A49BF" w:rsidRDefault="002B7360" w:rsidP="000F7EDC">
            <w:pPr>
              <w:widowControl w:val="0"/>
              <w:autoSpaceDE w:val="0"/>
              <w:autoSpaceDN w:val="0"/>
              <w:spacing w:after="0" w:line="240" w:lineRule="auto"/>
              <w:ind w:firstLine="0"/>
              <w:jc w:val="center"/>
              <w:rPr>
                <w:rFonts w:ascii="PT Astra Serif" w:hAnsi="PT Astra Serif"/>
                <w:sz w:val="20"/>
                <w:szCs w:val="20"/>
              </w:rPr>
            </w:pPr>
            <w:r>
              <w:rPr>
                <w:rFonts w:ascii="PT Astra Serif" w:hAnsi="PT Astra Serif"/>
                <w:sz w:val="20"/>
                <w:szCs w:val="20"/>
              </w:rPr>
              <w:t>–</w:t>
            </w:r>
          </w:p>
        </w:tc>
        <w:tc>
          <w:tcPr>
            <w:tcW w:w="1418" w:type="dxa"/>
          </w:tcPr>
          <w:p w:rsidR="002B7360" w:rsidRDefault="002B7360">
            <w:r w:rsidRPr="00407C2B">
              <w:rPr>
                <w:rFonts w:ascii="PT Astra Serif" w:hAnsi="PT Astra Serif"/>
                <w:sz w:val="20"/>
                <w:szCs w:val="20"/>
              </w:rPr>
              <w:t>–</w:t>
            </w:r>
          </w:p>
        </w:tc>
        <w:tc>
          <w:tcPr>
            <w:tcW w:w="1417" w:type="dxa"/>
          </w:tcPr>
          <w:p w:rsidR="002B7360" w:rsidRDefault="002B7360">
            <w:r w:rsidRPr="00407C2B">
              <w:rPr>
                <w:rFonts w:ascii="PT Astra Serif" w:hAnsi="PT Astra Serif"/>
                <w:sz w:val="20"/>
                <w:szCs w:val="20"/>
              </w:rPr>
              <w:t>–</w:t>
            </w:r>
          </w:p>
        </w:tc>
        <w:tc>
          <w:tcPr>
            <w:tcW w:w="2581" w:type="dxa"/>
            <w:vMerge/>
          </w:tcPr>
          <w:p w:rsidR="002B7360" w:rsidRPr="008A49BF" w:rsidRDefault="002B7360" w:rsidP="000F7EDC">
            <w:pPr>
              <w:widowControl w:val="0"/>
              <w:autoSpaceDE w:val="0"/>
              <w:autoSpaceDN w:val="0"/>
              <w:spacing w:after="0" w:line="240" w:lineRule="auto"/>
              <w:ind w:firstLine="0"/>
              <w:rPr>
                <w:rFonts w:ascii="PT Astra Serif" w:eastAsia="Times New Roman" w:hAnsi="PT Astra Serif"/>
                <w:sz w:val="20"/>
                <w:szCs w:val="20"/>
                <w:lang w:eastAsia="ru-RU"/>
              </w:rPr>
            </w:pPr>
          </w:p>
        </w:tc>
      </w:tr>
      <w:tr w:rsidR="002B7360" w:rsidRPr="008A49BF" w:rsidTr="00982F93">
        <w:tc>
          <w:tcPr>
            <w:tcW w:w="675" w:type="dxa"/>
          </w:tcPr>
          <w:p w:rsidR="002B7360" w:rsidRPr="008A49BF" w:rsidRDefault="002B7360"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3.</w:t>
            </w:r>
          </w:p>
        </w:tc>
        <w:tc>
          <w:tcPr>
            <w:tcW w:w="2268" w:type="dxa"/>
          </w:tcPr>
          <w:p w:rsidR="002B7360" w:rsidRPr="008A49BF" w:rsidRDefault="002B7360" w:rsidP="000F7EDC">
            <w:pPr>
              <w:autoSpaceDE w:val="0"/>
              <w:autoSpaceDN w:val="0"/>
              <w:adjustRightInd w:val="0"/>
              <w:spacing w:after="0" w:line="240" w:lineRule="auto"/>
              <w:ind w:firstLine="0"/>
              <w:rPr>
                <w:rFonts w:ascii="PT Astra Serif" w:eastAsia="Times New Roman" w:hAnsi="PT Astra Serif"/>
                <w:sz w:val="20"/>
                <w:szCs w:val="20"/>
                <w:lang w:eastAsia="ru-RU"/>
              </w:rPr>
            </w:pPr>
            <w:r w:rsidRPr="008A49BF">
              <w:rPr>
                <w:rFonts w:ascii="PT Astra Serif" w:hAnsi="PT Astra Serif" w:cs="PT Astra Serif"/>
                <w:sz w:val="20"/>
                <w:szCs w:val="20"/>
                <w:lang w:eastAsia="ru-RU"/>
              </w:rPr>
              <w:t>Прирост протяжённ</w:t>
            </w:r>
            <w:r w:rsidRPr="008A49BF">
              <w:rPr>
                <w:rFonts w:ascii="PT Astra Serif" w:hAnsi="PT Astra Serif" w:cs="PT Astra Serif"/>
                <w:sz w:val="20"/>
                <w:szCs w:val="20"/>
                <w:lang w:eastAsia="ru-RU"/>
              </w:rPr>
              <w:t>о</w:t>
            </w:r>
            <w:r w:rsidRPr="008A49BF">
              <w:rPr>
                <w:rFonts w:ascii="PT Astra Serif" w:hAnsi="PT Astra Serif" w:cs="PT Astra Serif"/>
                <w:sz w:val="20"/>
                <w:szCs w:val="20"/>
                <w:lang w:eastAsia="ru-RU"/>
              </w:rPr>
              <w:t>сти автомобильных д</w:t>
            </w:r>
            <w:r w:rsidRPr="008A49BF">
              <w:rPr>
                <w:rFonts w:ascii="PT Astra Serif" w:hAnsi="PT Astra Serif" w:cs="PT Astra Serif"/>
                <w:sz w:val="20"/>
                <w:szCs w:val="20"/>
                <w:lang w:eastAsia="ru-RU"/>
              </w:rPr>
              <w:t>о</w:t>
            </w:r>
            <w:r w:rsidRPr="008A49BF">
              <w:rPr>
                <w:rFonts w:ascii="PT Astra Serif" w:hAnsi="PT Astra Serif" w:cs="PT Astra Serif"/>
                <w:sz w:val="20"/>
                <w:szCs w:val="20"/>
                <w:lang w:eastAsia="ru-RU"/>
              </w:rPr>
              <w:t>рог общего пользов</w:t>
            </w:r>
            <w:r w:rsidRPr="008A49BF">
              <w:rPr>
                <w:rFonts w:ascii="PT Astra Serif" w:hAnsi="PT Astra Serif" w:cs="PT Astra Serif"/>
                <w:sz w:val="20"/>
                <w:szCs w:val="20"/>
                <w:lang w:eastAsia="ru-RU"/>
              </w:rPr>
              <w:t>а</w:t>
            </w:r>
            <w:r w:rsidRPr="008A49BF">
              <w:rPr>
                <w:rFonts w:ascii="PT Astra Serif" w:hAnsi="PT Astra Serif" w:cs="PT Astra Serif"/>
                <w:sz w:val="20"/>
                <w:szCs w:val="20"/>
                <w:lang w:eastAsia="ru-RU"/>
              </w:rPr>
              <w:t>ния регионального, межмуниципального и местного значения на территории Ульяно</w:t>
            </w:r>
            <w:r w:rsidRPr="008A49BF">
              <w:rPr>
                <w:rFonts w:ascii="PT Astra Serif" w:hAnsi="PT Astra Serif" w:cs="PT Astra Serif"/>
                <w:sz w:val="20"/>
                <w:szCs w:val="20"/>
                <w:lang w:eastAsia="ru-RU"/>
              </w:rPr>
              <w:t>в</w:t>
            </w:r>
            <w:r w:rsidRPr="008A49BF">
              <w:rPr>
                <w:rFonts w:ascii="PT Astra Serif" w:hAnsi="PT Astra Serif" w:cs="PT Astra Serif"/>
                <w:sz w:val="20"/>
                <w:szCs w:val="20"/>
                <w:lang w:eastAsia="ru-RU"/>
              </w:rPr>
              <w:t>ской области, соотве</w:t>
            </w:r>
            <w:r w:rsidRPr="008A49BF">
              <w:rPr>
                <w:rFonts w:ascii="PT Astra Serif" w:hAnsi="PT Astra Serif" w:cs="PT Astra Serif"/>
                <w:sz w:val="20"/>
                <w:szCs w:val="20"/>
                <w:lang w:eastAsia="ru-RU"/>
              </w:rPr>
              <w:t>т</w:t>
            </w:r>
            <w:r w:rsidRPr="008A49BF">
              <w:rPr>
                <w:rFonts w:ascii="PT Astra Serif" w:hAnsi="PT Astra Serif" w:cs="PT Astra Serif"/>
                <w:sz w:val="20"/>
                <w:szCs w:val="20"/>
                <w:lang w:eastAsia="ru-RU"/>
              </w:rPr>
              <w:t>ствующих нормати</w:t>
            </w:r>
            <w:r w:rsidRPr="008A49BF">
              <w:rPr>
                <w:rFonts w:ascii="PT Astra Serif" w:hAnsi="PT Astra Serif" w:cs="PT Astra Serif"/>
                <w:sz w:val="20"/>
                <w:szCs w:val="20"/>
                <w:lang w:eastAsia="ru-RU"/>
              </w:rPr>
              <w:t>в</w:t>
            </w:r>
            <w:r w:rsidRPr="008A49BF">
              <w:rPr>
                <w:rFonts w:ascii="PT Astra Serif" w:hAnsi="PT Astra Serif" w:cs="PT Astra Serif"/>
                <w:sz w:val="20"/>
                <w:szCs w:val="20"/>
                <w:lang w:eastAsia="ru-RU"/>
              </w:rPr>
              <w:t>ным требованиям к транспортно-</w:t>
            </w:r>
            <w:proofErr w:type="spellStart"/>
            <w:r w:rsidRPr="008A49BF">
              <w:rPr>
                <w:rFonts w:ascii="PT Astra Serif" w:hAnsi="PT Astra Serif" w:cs="PT Astra Serif"/>
                <w:sz w:val="20"/>
                <w:szCs w:val="20"/>
                <w:lang w:eastAsia="ru-RU"/>
              </w:rPr>
              <w:t>эксплуата</w:t>
            </w:r>
            <w:proofErr w:type="spellEnd"/>
            <w:r>
              <w:rPr>
                <w:rFonts w:ascii="PT Astra Serif" w:hAnsi="PT Astra Serif" w:cs="PT Astra Serif"/>
                <w:sz w:val="20"/>
                <w:szCs w:val="20"/>
                <w:lang w:eastAsia="ru-RU"/>
              </w:rPr>
              <w:t>-</w:t>
            </w:r>
            <w:proofErr w:type="spellStart"/>
            <w:r w:rsidRPr="008A49BF">
              <w:rPr>
                <w:rFonts w:ascii="PT Astra Serif" w:hAnsi="PT Astra Serif" w:cs="PT Astra Serif"/>
                <w:sz w:val="20"/>
                <w:szCs w:val="20"/>
                <w:lang w:eastAsia="ru-RU"/>
              </w:rPr>
              <w:t>ционным</w:t>
            </w:r>
            <w:proofErr w:type="spellEnd"/>
            <w:r w:rsidRPr="008A49BF">
              <w:rPr>
                <w:rFonts w:ascii="PT Astra Serif" w:hAnsi="PT Astra Serif" w:cs="PT Astra Serif"/>
                <w:sz w:val="20"/>
                <w:szCs w:val="20"/>
                <w:lang w:eastAsia="ru-RU"/>
              </w:rPr>
              <w:t xml:space="preserve"> показателям, в результате реко</w:t>
            </w:r>
            <w:r w:rsidRPr="008A49BF">
              <w:rPr>
                <w:rFonts w:ascii="PT Astra Serif" w:hAnsi="PT Astra Serif" w:cs="PT Astra Serif"/>
                <w:sz w:val="20"/>
                <w:szCs w:val="20"/>
                <w:lang w:eastAsia="ru-RU"/>
              </w:rPr>
              <w:t>н</w:t>
            </w:r>
            <w:r w:rsidRPr="008A49BF">
              <w:rPr>
                <w:rFonts w:ascii="PT Astra Serif" w:hAnsi="PT Astra Serif" w:cs="PT Astra Serif"/>
                <w:sz w:val="20"/>
                <w:szCs w:val="20"/>
                <w:lang w:eastAsia="ru-RU"/>
              </w:rPr>
              <w:t>струкции автомобил</w:t>
            </w:r>
            <w:r w:rsidRPr="008A49BF">
              <w:rPr>
                <w:rFonts w:ascii="PT Astra Serif" w:hAnsi="PT Astra Serif" w:cs="PT Astra Serif"/>
                <w:sz w:val="20"/>
                <w:szCs w:val="20"/>
                <w:lang w:eastAsia="ru-RU"/>
              </w:rPr>
              <w:t>ь</w:t>
            </w:r>
            <w:r w:rsidRPr="008A49BF">
              <w:rPr>
                <w:rFonts w:ascii="PT Astra Serif" w:hAnsi="PT Astra Serif" w:cs="PT Astra Serif"/>
                <w:sz w:val="20"/>
                <w:szCs w:val="20"/>
                <w:lang w:eastAsia="ru-RU"/>
              </w:rPr>
              <w:t>ных дорог</w:t>
            </w:r>
          </w:p>
        </w:tc>
        <w:tc>
          <w:tcPr>
            <w:tcW w:w="709" w:type="dxa"/>
          </w:tcPr>
          <w:p w:rsidR="002B7360" w:rsidRPr="008A49BF" w:rsidRDefault="002B7360"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км</w:t>
            </w:r>
          </w:p>
        </w:tc>
        <w:tc>
          <w:tcPr>
            <w:tcW w:w="709" w:type="dxa"/>
          </w:tcPr>
          <w:p w:rsidR="002B7360" w:rsidRDefault="002B7360" w:rsidP="002B7360">
            <w:pPr>
              <w:ind w:firstLine="0"/>
              <w:jc w:val="center"/>
            </w:pPr>
            <w:r w:rsidRPr="00BE7B1D">
              <w:rPr>
                <w:rFonts w:ascii="PT Astra Serif" w:hAnsi="PT Astra Serif"/>
                <w:sz w:val="18"/>
                <w:szCs w:val="18"/>
              </w:rPr>
              <w:t>–</w:t>
            </w:r>
          </w:p>
        </w:tc>
        <w:tc>
          <w:tcPr>
            <w:tcW w:w="1276" w:type="dxa"/>
          </w:tcPr>
          <w:p w:rsidR="002B7360" w:rsidRPr="008A49BF" w:rsidRDefault="002B7360"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0,837 </w:t>
            </w:r>
          </w:p>
        </w:tc>
        <w:tc>
          <w:tcPr>
            <w:tcW w:w="1417" w:type="dxa"/>
          </w:tcPr>
          <w:p w:rsidR="002B7360" w:rsidRPr="008A49BF" w:rsidRDefault="002B7360"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0,19455 </w:t>
            </w:r>
          </w:p>
        </w:tc>
        <w:tc>
          <w:tcPr>
            <w:tcW w:w="1306" w:type="dxa"/>
          </w:tcPr>
          <w:p w:rsidR="002B7360" w:rsidRDefault="002B7360">
            <w:r w:rsidRPr="006A584C">
              <w:rPr>
                <w:rFonts w:ascii="PT Astra Serif" w:hAnsi="PT Astra Serif"/>
                <w:sz w:val="20"/>
                <w:szCs w:val="20"/>
              </w:rPr>
              <w:t>–</w:t>
            </w:r>
          </w:p>
        </w:tc>
        <w:tc>
          <w:tcPr>
            <w:tcW w:w="1387" w:type="dxa"/>
          </w:tcPr>
          <w:p w:rsidR="002B7360" w:rsidRPr="008A49BF" w:rsidRDefault="002B7360"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1,778 </w:t>
            </w:r>
          </w:p>
        </w:tc>
        <w:tc>
          <w:tcPr>
            <w:tcW w:w="1418" w:type="dxa"/>
          </w:tcPr>
          <w:p w:rsidR="002B7360" w:rsidRDefault="002B7360">
            <w:r w:rsidRPr="00407C2B">
              <w:rPr>
                <w:rFonts w:ascii="PT Astra Serif" w:hAnsi="PT Astra Serif"/>
                <w:sz w:val="20"/>
                <w:szCs w:val="20"/>
              </w:rPr>
              <w:t>–</w:t>
            </w:r>
          </w:p>
        </w:tc>
        <w:tc>
          <w:tcPr>
            <w:tcW w:w="1417" w:type="dxa"/>
          </w:tcPr>
          <w:p w:rsidR="002B7360" w:rsidRDefault="002B7360">
            <w:r w:rsidRPr="00407C2B">
              <w:rPr>
                <w:rFonts w:ascii="PT Astra Serif" w:hAnsi="PT Astra Serif"/>
                <w:sz w:val="20"/>
                <w:szCs w:val="20"/>
              </w:rPr>
              <w:t>–</w:t>
            </w:r>
          </w:p>
        </w:tc>
        <w:tc>
          <w:tcPr>
            <w:tcW w:w="2581" w:type="dxa"/>
          </w:tcPr>
          <w:p w:rsidR="002B7360" w:rsidRPr="008A49BF" w:rsidRDefault="002B7360" w:rsidP="000F7EDC">
            <w:pPr>
              <w:widowControl w:val="0"/>
              <w:autoSpaceDE w:val="0"/>
              <w:autoSpaceDN w:val="0"/>
              <w:spacing w:after="0" w:line="240" w:lineRule="auto"/>
              <w:ind w:firstLine="0"/>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Показатель рассчитывается путём подсчета протяжё</w:t>
            </w:r>
            <w:r w:rsidRPr="008A49BF">
              <w:rPr>
                <w:rFonts w:ascii="PT Astra Serif" w:eastAsia="Times New Roman" w:hAnsi="PT Astra Serif"/>
                <w:sz w:val="20"/>
                <w:szCs w:val="20"/>
                <w:lang w:eastAsia="ru-RU"/>
              </w:rPr>
              <w:t>н</w:t>
            </w:r>
            <w:r w:rsidRPr="008A49BF">
              <w:rPr>
                <w:rFonts w:ascii="PT Astra Serif" w:eastAsia="Times New Roman" w:hAnsi="PT Astra Serif"/>
                <w:sz w:val="20"/>
                <w:szCs w:val="20"/>
                <w:lang w:eastAsia="ru-RU"/>
              </w:rPr>
              <w:t>ности, введённых в эк</w:t>
            </w:r>
            <w:r w:rsidRPr="008A49BF">
              <w:rPr>
                <w:rFonts w:ascii="PT Astra Serif" w:eastAsia="Times New Roman" w:hAnsi="PT Astra Serif"/>
                <w:sz w:val="20"/>
                <w:szCs w:val="20"/>
                <w:lang w:eastAsia="ru-RU"/>
              </w:rPr>
              <w:t>с</w:t>
            </w:r>
            <w:r w:rsidRPr="008A49BF">
              <w:rPr>
                <w:rFonts w:ascii="PT Astra Serif" w:eastAsia="Times New Roman" w:hAnsi="PT Astra Serif"/>
                <w:sz w:val="20"/>
                <w:szCs w:val="20"/>
                <w:lang w:eastAsia="ru-RU"/>
              </w:rPr>
              <w:t>плуатацию автомобильных дорог после реконстру</w:t>
            </w:r>
            <w:r w:rsidRPr="008A49BF">
              <w:rPr>
                <w:rFonts w:ascii="PT Astra Serif" w:eastAsia="Times New Roman" w:hAnsi="PT Astra Serif"/>
                <w:sz w:val="20"/>
                <w:szCs w:val="20"/>
                <w:lang w:eastAsia="ru-RU"/>
              </w:rPr>
              <w:t>к</w:t>
            </w:r>
            <w:r w:rsidRPr="008A49BF">
              <w:rPr>
                <w:rFonts w:ascii="PT Astra Serif" w:eastAsia="Times New Roman" w:hAnsi="PT Astra Serif"/>
                <w:sz w:val="20"/>
                <w:szCs w:val="20"/>
                <w:lang w:eastAsia="ru-RU"/>
              </w:rPr>
              <w:t>ции.</w:t>
            </w:r>
          </w:p>
          <w:p w:rsidR="002B7360" w:rsidRPr="008A49BF" w:rsidRDefault="002B7360" w:rsidP="000F7EDC">
            <w:pPr>
              <w:widowControl w:val="0"/>
              <w:autoSpaceDE w:val="0"/>
              <w:autoSpaceDN w:val="0"/>
              <w:spacing w:after="0" w:line="240" w:lineRule="auto"/>
              <w:ind w:firstLine="0"/>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Акты ввода автомобил</w:t>
            </w:r>
            <w:r w:rsidRPr="008A49BF">
              <w:rPr>
                <w:rFonts w:ascii="PT Astra Serif" w:eastAsia="Times New Roman" w:hAnsi="PT Astra Serif"/>
                <w:sz w:val="20"/>
                <w:szCs w:val="20"/>
                <w:lang w:eastAsia="ru-RU"/>
              </w:rPr>
              <w:t>ь</w:t>
            </w:r>
            <w:r w:rsidRPr="008A49BF">
              <w:rPr>
                <w:rFonts w:ascii="PT Astra Serif" w:eastAsia="Times New Roman" w:hAnsi="PT Astra Serif"/>
                <w:sz w:val="20"/>
                <w:szCs w:val="20"/>
                <w:lang w:eastAsia="ru-RU"/>
              </w:rPr>
              <w:t>ных дорог в эксплуатацию после реконструкции;</w:t>
            </w:r>
          </w:p>
          <w:p w:rsidR="002B7360" w:rsidRPr="008A49BF" w:rsidRDefault="002B7360" w:rsidP="0074313C">
            <w:pPr>
              <w:widowControl w:val="0"/>
              <w:autoSpaceDE w:val="0"/>
              <w:autoSpaceDN w:val="0"/>
              <w:spacing w:after="0" w:line="240" w:lineRule="auto"/>
              <w:ind w:firstLine="0"/>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обобщённые сведения, п</w:t>
            </w:r>
            <w:r w:rsidRPr="008A49BF">
              <w:rPr>
                <w:rFonts w:ascii="PT Astra Serif" w:eastAsia="Times New Roman" w:hAnsi="PT Astra Serif"/>
                <w:sz w:val="20"/>
                <w:szCs w:val="20"/>
                <w:lang w:eastAsia="ru-RU"/>
              </w:rPr>
              <w:t>о</w:t>
            </w:r>
            <w:r w:rsidRPr="008A49BF">
              <w:rPr>
                <w:rFonts w:ascii="PT Astra Serif" w:eastAsia="Times New Roman" w:hAnsi="PT Astra Serif"/>
                <w:sz w:val="20"/>
                <w:szCs w:val="20"/>
                <w:lang w:eastAsia="ru-RU"/>
              </w:rPr>
              <w:t>лученные от органов мес</w:t>
            </w:r>
            <w:r w:rsidRPr="008A49BF">
              <w:rPr>
                <w:rFonts w:ascii="PT Astra Serif" w:eastAsia="Times New Roman" w:hAnsi="PT Astra Serif"/>
                <w:sz w:val="20"/>
                <w:szCs w:val="20"/>
                <w:lang w:eastAsia="ru-RU"/>
              </w:rPr>
              <w:t>т</w:t>
            </w:r>
            <w:r w:rsidRPr="008A49BF">
              <w:rPr>
                <w:rFonts w:ascii="PT Astra Serif" w:eastAsia="Times New Roman" w:hAnsi="PT Astra Serif"/>
                <w:sz w:val="20"/>
                <w:szCs w:val="20"/>
                <w:lang w:eastAsia="ru-RU"/>
              </w:rPr>
              <w:t>ного самоуправления м</w:t>
            </w:r>
            <w:r w:rsidRPr="008A49BF">
              <w:rPr>
                <w:rFonts w:ascii="PT Astra Serif" w:eastAsia="Times New Roman" w:hAnsi="PT Astra Serif"/>
                <w:sz w:val="20"/>
                <w:szCs w:val="20"/>
                <w:lang w:eastAsia="ru-RU"/>
              </w:rPr>
              <w:t>у</w:t>
            </w:r>
            <w:r w:rsidRPr="008A49BF">
              <w:rPr>
                <w:rFonts w:ascii="PT Astra Serif" w:eastAsia="Times New Roman" w:hAnsi="PT Astra Serif"/>
                <w:sz w:val="20"/>
                <w:szCs w:val="20"/>
                <w:lang w:eastAsia="ru-RU"/>
              </w:rPr>
              <w:t>ниципальных образований Ульяновской области</w:t>
            </w:r>
          </w:p>
        </w:tc>
      </w:tr>
      <w:tr w:rsidR="002B7360" w:rsidRPr="008A49BF" w:rsidTr="00982F93">
        <w:tc>
          <w:tcPr>
            <w:tcW w:w="675" w:type="dxa"/>
          </w:tcPr>
          <w:p w:rsidR="002B7360" w:rsidRPr="008A49BF" w:rsidRDefault="002B7360"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 xml:space="preserve">4. </w:t>
            </w:r>
          </w:p>
        </w:tc>
        <w:tc>
          <w:tcPr>
            <w:tcW w:w="2268" w:type="dxa"/>
          </w:tcPr>
          <w:p w:rsidR="002B7360" w:rsidRPr="008A49BF" w:rsidRDefault="002B7360" w:rsidP="0074313C">
            <w:pPr>
              <w:autoSpaceDE w:val="0"/>
              <w:autoSpaceDN w:val="0"/>
              <w:adjustRightInd w:val="0"/>
              <w:spacing w:after="0" w:line="240" w:lineRule="auto"/>
              <w:ind w:firstLine="0"/>
              <w:rPr>
                <w:rFonts w:ascii="PT Astra Serif" w:eastAsia="Times New Roman" w:hAnsi="PT Astra Serif"/>
                <w:sz w:val="20"/>
                <w:szCs w:val="20"/>
                <w:lang w:eastAsia="ru-RU"/>
              </w:rPr>
            </w:pPr>
            <w:r w:rsidRPr="008A49BF">
              <w:rPr>
                <w:rFonts w:ascii="PT Astra Serif" w:hAnsi="PT Astra Serif" w:cs="PT Astra Serif"/>
                <w:sz w:val="20"/>
                <w:szCs w:val="20"/>
                <w:lang w:eastAsia="ru-RU"/>
              </w:rPr>
              <w:t>Прирост протяжённ</w:t>
            </w:r>
            <w:r w:rsidRPr="008A49BF">
              <w:rPr>
                <w:rFonts w:ascii="PT Astra Serif" w:hAnsi="PT Astra Serif" w:cs="PT Astra Serif"/>
                <w:sz w:val="20"/>
                <w:szCs w:val="20"/>
                <w:lang w:eastAsia="ru-RU"/>
              </w:rPr>
              <w:t>о</w:t>
            </w:r>
            <w:r w:rsidRPr="008A49BF">
              <w:rPr>
                <w:rFonts w:ascii="PT Astra Serif" w:hAnsi="PT Astra Serif" w:cs="PT Astra Serif"/>
                <w:sz w:val="20"/>
                <w:szCs w:val="20"/>
                <w:lang w:eastAsia="ru-RU"/>
              </w:rPr>
              <w:t>сти автомобильных д</w:t>
            </w:r>
            <w:r w:rsidRPr="008A49BF">
              <w:rPr>
                <w:rFonts w:ascii="PT Astra Serif" w:hAnsi="PT Astra Serif" w:cs="PT Astra Serif"/>
                <w:sz w:val="20"/>
                <w:szCs w:val="20"/>
                <w:lang w:eastAsia="ru-RU"/>
              </w:rPr>
              <w:t>о</w:t>
            </w:r>
            <w:r w:rsidRPr="008A49BF">
              <w:rPr>
                <w:rFonts w:ascii="PT Astra Serif" w:hAnsi="PT Astra Serif" w:cs="PT Astra Serif"/>
                <w:sz w:val="20"/>
                <w:szCs w:val="20"/>
                <w:lang w:eastAsia="ru-RU"/>
              </w:rPr>
              <w:t>рог общего пользов</w:t>
            </w:r>
            <w:r w:rsidRPr="008A49BF">
              <w:rPr>
                <w:rFonts w:ascii="PT Astra Serif" w:hAnsi="PT Astra Serif" w:cs="PT Astra Serif"/>
                <w:sz w:val="20"/>
                <w:szCs w:val="20"/>
                <w:lang w:eastAsia="ru-RU"/>
              </w:rPr>
              <w:t>а</w:t>
            </w:r>
            <w:r w:rsidRPr="008A49BF">
              <w:rPr>
                <w:rFonts w:ascii="PT Astra Serif" w:hAnsi="PT Astra Serif" w:cs="PT Astra Serif"/>
                <w:sz w:val="20"/>
                <w:szCs w:val="20"/>
                <w:lang w:eastAsia="ru-RU"/>
              </w:rPr>
              <w:t>ния регионального, межмуниципального и местного значения на территории Ульяно</w:t>
            </w:r>
            <w:r w:rsidRPr="008A49BF">
              <w:rPr>
                <w:rFonts w:ascii="PT Astra Serif" w:hAnsi="PT Astra Serif" w:cs="PT Astra Serif"/>
                <w:sz w:val="20"/>
                <w:szCs w:val="20"/>
                <w:lang w:eastAsia="ru-RU"/>
              </w:rPr>
              <w:t>в</w:t>
            </w:r>
            <w:r w:rsidRPr="008A49BF">
              <w:rPr>
                <w:rFonts w:ascii="PT Astra Serif" w:hAnsi="PT Astra Serif" w:cs="PT Astra Serif"/>
                <w:sz w:val="20"/>
                <w:szCs w:val="20"/>
                <w:lang w:eastAsia="ru-RU"/>
              </w:rPr>
              <w:t>ской области, соотве</w:t>
            </w:r>
            <w:r w:rsidRPr="008A49BF">
              <w:rPr>
                <w:rFonts w:ascii="PT Astra Serif" w:hAnsi="PT Astra Serif" w:cs="PT Astra Serif"/>
                <w:sz w:val="20"/>
                <w:szCs w:val="20"/>
                <w:lang w:eastAsia="ru-RU"/>
              </w:rPr>
              <w:t>т</w:t>
            </w:r>
            <w:r w:rsidRPr="008A49BF">
              <w:rPr>
                <w:rFonts w:ascii="PT Astra Serif" w:hAnsi="PT Astra Serif" w:cs="PT Astra Serif"/>
                <w:sz w:val="20"/>
                <w:szCs w:val="20"/>
                <w:lang w:eastAsia="ru-RU"/>
              </w:rPr>
              <w:t>ствующих нормати</w:t>
            </w:r>
            <w:r w:rsidRPr="008A49BF">
              <w:rPr>
                <w:rFonts w:ascii="PT Astra Serif" w:hAnsi="PT Astra Serif" w:cs="PT Astra Serif"/>
                <w:sz w:val="20"/>
                <w:szCs w:val="20"/>
                <w:lang w:eastAsia="ru-RU"/>
              </w:rPr>
              <w:t>в</w:t>
            </w:r>
            <w:r w:rsidRPr="008A49BF">
              <w:rPr>
                <w:rFonts w:ascii="PT Astra Serif" w:hAnsi="PT Astra Serif" w:cs="PT Astra Serif"/>
                <w:sz w:val="20"/>
                <w:szCs w:val="20"/>
                <w:lang w:eastAsia="ru-RU"/>
              </w:rPr>
              <w:t>ным требованиям к транспортно-</w:t>
            </w:r>
            <w:proofErr w:type="spellStart"/>
            <w:r w:rsidRPr="008A49BF">
              <w:rPr>
                <w:rFonts w:ascii="PT Astra Serif" w:hAnsi="PT Astra Serif" w:cs="PT Astra Serif"/>
                <w:sz w:val="20"/>
                <w:szCs w:val="20"/>
                <w:lang w:eastAsia="ru-RU"/>
              </w:rPr>
              <w:t>эксплуата</w:t>
            </w:r>
            <w:proofErr w:type="spellEnd"/>
            <w:r>
              <w:rPr>
                <w:rFonts w:ascii="PT Astra Serif" w:hAnsi="PT Astra Serif" w:cs="PT Astra Serif"/>
                <w:sz w:val="20"/>
                <w:szCs w:val="20"/>
                <w:lang w:eastAsia="ru-RU"/>
              </w:rPr>
              <w:t>-</w:t>
            </w:r>
            <w:proofErr w:type="spellStart"/>
            <w:r w:rsidRPr="008A49BF">
              <w:rPr>
                <w:rFonts w:ascii="PT Astra Serif" w:hAnsi="PT Astra Serif" w:cs="PT Astra Serif"/>
                <w:sz w:val="20"/>
                <w:szCs w:val="20"/>
                <w:lang w:eastAsia="ru-RU"/>
              </w:rPr>
              <w:t>ционным</w:t>
            </w:r>
            <w:proofErr w:type="spellEnd"/>
            <w:r w:rsidRPr="008A49BF">
              <w:rPr>
                <w:rFonts w:ascii="PT Astra Serif" w:hAnsi="PT Astra Serif" w:cs="PT Astra Serif"/>
                <w:sz w:val="20"/>
                <w:szCs w:val="20"/>
                <w:lang w:eastAsia="ru-RU"/>
              </w:rPr>
              <w:t xml:space="preserve"> показателям, в результате капитал</w:t>
            </w:r>
            <w:r w:rsidRPr="008A49BF">
              <w:rPr>
                <w:rFonts w:ascii="PT Astra Serif" w:hAnsi="PT Astra Serif" w:cs="PT Astra Serif"/>
                <w:sz w:val="20"/>
                <w:szCs w:val="20"/>
                <w:lang w:eastAsia="ru-RU"/>
              </w:rPr>
              <w:t>ь</w:t>
            </w:r>
            <w:r w:rsidRPr="008A49BF">
              <w:rPr>
                <w:rFonts w:ascii="PT Astra Serif" w:hAnsi="PT Astra Serif" w:cs="PT Astra Serif"/>
                <w:sz w:val="20"/>
                <w:szCs w:val="20"/>
                <w:lang w:eastAsia="ru-RU"/>
              </w:rPr>
              <w:t xml:space="preserve">ного ремонта и </w:t>
            </w:r>
            <w:proofErr w:type="gramStart"/>
            <w:r w:rsidRPr="008A49BF">
              <w:rPr>
                <w:rFonts w:ascii="PT Astra Serif" w:hAnsi="PT Astra Serif" w:cs="PT Astra Serif"/>
                <w:sz w:val="20"/>
                <w:szCs w:val="20"/>
                <w:lang w:eastAsia="ru-RU"/>
              </w:rPr>
              <w:t>ремонта</w:t>
            </w:r>
            <w:proofErr w:type="gramEnd"/>
            <w:r w:rsidRPr="008A49BF">
              <w:rPr>
                <w:rFonts w:ascii="PT Astra Serif" w:hAnsi="PT Astra Serif" w:cs="PT Astra Serif"/>
                <w:sz w:val="20"/>
                <w:szCs w:val="20"/>
                <w:lang w:eastAsia="ru-RU"/>
              </w:rPr>
              <w:t xml:space="preserve"> автомобильных дорог</w:t>
            </w:r>
          </w:p>
        </w:tc>
        <w:tc>
          <w:tcPr>
            <w:tcW w:w="709" w:type="dxa"/>
          </w:tcPr>
          <w:p w:rsidR="002B7360" w:rsidRPr="008A49BF" w:rsidRDefault="002B7360"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км</w:t>
            </w:r>
          </w:p>
        </w:tc>
        <w:tc>
          <w:tcPr>
            <w:tcW w:w="709" w:type="dxa"/>
          </w:tcPr>
          <w:p w:rsidR="002B7360" w:rsidRDefault="002B7360" w:rsidP="002B7360">
            <w:pPr>
              <w:ind w:firstLine="0"/>
              <w:jc w:val="center"/>
            </w:pPr>
            <w:r w:rsidRPr="00BE7B1D">
              <w:rPr>
                <w:rFonts w:ascii="PT Astra Serif" w:hAnsi="PT Astra Serif"/>
                <w:sz w:val="18"/>
                <w:szCs w:val="18"/>
              </w:rPr>
              <w:t>–</w:t>
            </w:r>
          </w:p>
        </w:tc>
        <w:tc>
          <w:tcPr>
            <w:tcW w:w="1276" w:type="dxa"/>
          </w:tcPr>
          <w:p w:rsidR="002B7360" w:rsidRPr="008A49BF" w:rsidRDefault="002B7360"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383,6 </w:t>
            </w:r>
          </w:p>
        </w:tc>
        <w:tc>
          <w:tcPr>
            <w:tcW w:w="1417" w:type="dxa"/>
          </w:tcPr>
          <w:p w:rsidR="002B7360" w:rsidRPr="008A49BF" w:rsidRDefault="002B7360"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460,7 </w:t>
            </w:r>
          </w:p>
        </w:tc>
        <w:tc>
          <w:tcPr>
            <w:tcW w:w="1306" w:type="dxa"/>
          </w:tcPr>
          <w:p w:rsidR="002B7360" w:rsidRPr="008A49BF" w:rsidRDefault="002B7360"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439,3 </w:t>
            </w:r>
          </w:p>
        </w:tc>
        <w:tc>
          <w:tcPr>
            <w:tcW w:w="1387" w:type="dxa"/>
          </w:tcPr>
          <w:p w:rsidR="002B7360" w:rsidRDefault="002B7360">
            <w:r w:rsidRPr="00D64FAA">
              <w:rPr>
                <w:rFonts w:ascii="PT Astra Serif" w:hAnsi="PT Astra Serif"/>
                <w:sz w:val="20"/>
                <w:szCs w:val="20"/>
              </w:rPr>
              <w:t>–</w:t>
            </w:r>
          </w:p>
        </w:tc>
        <w:tc>
          <w:tcPr>
            <w:tcW w:w="1418" w:type="dxa"/>
          </w:tcPr>
          <w:p w:rsidR="002B7360" w:rsidRDefault="002B7360">
            <w:r w:rsidRPr="00D64FAA">
              <w:rPr>
                <w:rFonts w:ascii="PT Astra Serif" w:hAnsi="PT Astra Serif"/>
                <w:sz w:val="20"/>
                <w:szCs w:val="20"/>
              </w:rPr>
              <w:t>–</w:t>
            </w:r>
          </w:p>
        </w:tc>
        <w:tc>
          <w:tcPr>
            <w:tcW w:w="1417" w:type="dxa"/>
          </w:tcPr>
          <w:p w:rsidR="002B7360" w:rsidRDefault="002B7360">
            <w:r w:rsidRPr="00D64FAA">
              <w:rPr>
                <w:rFonts w:ascii="PT Astra Serif" w:hAnsi="PT Astra Serif"/>
                <w:sz w:val="20"/>
                <w:szCs w:val="20"/>
              </w:rPr>
              <w:t>–</w:t>
            </w:r>
          </w:p>
        </w:tc>
        <w:tc>
          <w:tcPr>
            <w:tcW w:w="2581" w:type="dxa"/>
          </w:tcPr>
          <w:p w:rsidR="002B7360" w:rsidRPr="008A49BF" w:rsidRDefault="002B7360" w:rsidP="000F7EDC">
            <w:pPr>
              <w:widowControl w:val="0"/>
              <w:autoSpaceDE w:val="0"/>
              <w:autoSpaceDN w:val="0"/>
              <w:spacing w:after="0" w:line="240" w:lineRule="auto"/>
              <w:ind w:firstLine="0"/>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Показатель рассчитывается путем подсчёта протяжё</w:t>
            </w:r>
            <w:r w:rsidRPr="008A49BF">
              <w:rPr>
                <w:rFonts w:ascii="PT Astra Serif" w:eastAsia="Times New Roman" w:hAnsi="PT Astra Serif"/>
                <w:sz w:val="20"/>
                <w:szCs w:val="20"/>
                <w:lang w:eastAsia="ru-RU"/>
              </w:rPr>
              <w:t>н</w:t>
            </w:r>
            <w:r w:rsidRPr="008A49BF">
              <w:rPr>
                <w:rFonts w:ascii="PT Astra Serif" w:eastAsia="Times New Roman" w:hAnsi="PT Astra Serif"/>
                <w:sz w:val="20"/>
                <w:szCs w:val="20"/>
                <w:lang w:eastAsia="ru-RU"/>
              </w:rPr>
              <w:t>ности автомобильных д</w:t>
            </w:r>
            <w:r w:rsidRPr="008A49BF">
              <w:rPr>
                <w:rFonts w:ascii="PT Astra Serif" w:eastAsia="Times New Roman" w:hAnsi="PT Astra Serif"/>
                <w:sz w:val="20"/>
                <w:szCs w:val="20"/>
                <w:lang w:eastAsia="ru-RU"/>
              </w:rPr>
              <w:t>о</w:t>
            </w:r>
            <w:r w:rsidRPr="008A49BF">
              <w:rPr>
                <w:rFonts w:ascii="PT Astra Serif" w:eastAsia="Times New Roman" w:hAnsi="PT Astra Serif"/>
                <w:sz w:val="20"/>
                <w:szCs w:val="20"/>
                <w:lang w:eastAsia="ru-RU"/>
              </w:rPr>
              <w:t>рог, введённых в эксплу</w:t>
            </w:r>
            <w:r w:rsidRPr="008A49BF">
              <w:rPr>
                <w:rFonts w:ascii="PT Astra Serif" w:eastAsia="Times New Roman" w:hAnsi="PT Astra Serif"/>
                <w:sz w:val="20"/>
                <w:szCs w:val="20"/>
                <w:lang w:eastAsia="ru-RU"/>
              </w:rPr>
              <w:t>а</w:t>
            </w:r>
            <w:r w:rsidRPr="008A49BF">
              <w:rPr>
                <w:rFonts w:ascii="PT Astra Serif" w:eastAsia="Times New Roman" w:hAnsi="PT Astra Serif"/>
                <w:sz w:val="20"/>
                <w:szCs w:val="20"/>
                <w:lang w:eastAsia="ru-RU"/>
              </w:rPr>
              <w:t>тацию после проведения капитального ремонта и ремонта.</w:t>
            </w:r>
          </w:p>
          <w:p w:rsidR="002B7360" w:rsidRPr="008A49BF" w:rsidRDefault="002B7360" w:rsidP="000F7EDC">
            <w:pPr>
              <w:widowControl w:val="0"/>
              <w:autoSpaceDE w:val="0"/>
              <w:autoSpaceDN w:val="0"/>
              <w:spacing w:after="0" w:line="240" w:lineRule="auto"/>
              <w:ind w:firstLine="0"/>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Акты ввода автомобил</w:t>
            </w:r>
            <w:r w:rsidRPr="008A49BF">
              <w:rPr>
                <w:rFonts w:ascii="PT Astra Serif" w:eastAsia="Times New Roman" w:hAnsi="PT Astra Serif"/>
                <w:sz w:val="20"/>
                <w:szCs w:val="20"/>
                <w:lang w:eastAsia="ru-RU"/>
              </w:rPr>
              <w:t>ь</w:t>
            </w:r>
            <w:r w:rsidRPr="008A49BF">
              <w:rPr>
                <w:rFonts w:ascii="PT Astra Serif" w:eastAsia="Times New Roman" w:hAnsi="PT Astra Serif"/>
                <w:sz w:val="20"/>
                <w:szCs w:val="20"/>
                <w:lang w:eastAsia="ru-RU"/>
              </w:rPr>
              <w:t>ных дорог в эксплуатацию после капитального ремо</w:t>
            </w:r>
            <w:r w:rsidRPr="008A49BF">
              <w:rPr>
                <w:rFonts w:ascii="PT Astra Serif" w:eastAsia="Times New Roman" w:hAnsi="PT Astra Serif"/>
                <w:sz w:val="20"/>
                <w:szCs w:val="20"/>
                <w:lang w:eastAsia="ru-RU"/>
              </w:rPr>
              <w:t>н</w:t>
            </w:r>
            <w:r w:rsidRPr="008A49BF">
              <w:rPr>
                <w:rFonts w:ascii="PT Astra Serif" w:eastAsia="Times New Roman" w:hAnsi="PT Astra Serif"/>
                <w:sz w:val="20"/>
                <w:szCs w:val="20"/>
                <w:lang w:eastAsia="ru-RU"/>
              </w:rPr>
              <w:t>та и ремонта;</w:t>
            </w:r>
          </w:p>
          <w:p w:rsidR="002B7360" w:rsidRPr="008A49BF" w:rsidRDefault="002B7360" w:rsidP="0074313C">
            <w:pPr>
              <w:widowControl w:val="0"/>
              <w:autoSpaceDE w:val="0"/>
              <w:autoSpaceDN w:val="0"/>
              <w:spacing w:after="0" w:line="240" w:lineRule="auto"/>
              <w:ind w:firstLine="0"/>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обобщённые сведения, п</w:t>
            </w:r>
            <w:r w:rsidRPr="008A49BF">
              <w:rPr>
                <w:rFonts w:ascii="PT Astra Serif" w:eastAsia="Times New Roman" w:hAnsi="PT Astra Serif"/>
                <w:sz w:val="20"/>
                <w:szCs w:val="20"/>
                <w:lang w:eastAsia="ru-RU"/>
              </w:rPr>
              <w:t>о</w:t>
            </w:r>
            <w:r w:rsidRPr="008A49BF">
              <w:rPr>
                <w:rFonts w:ascii="PT Astra Serif" w:eastAsia="Times New Roman" w:hAnsi="PT Astra Serif"/>
                <w:sz w:val="20"/>
                <w:szCs w:val="20"/>
                <w:lang w:eastAsia="ru-RU"/>
              </w:rPr>
              <w:t>лученные от органов мес</w:t>
            </w:r>
            <w:r w:rsidRPr="008A49BF">
              <w:rPr>
                <w:rFonts w:ascii="PT Astra Serif" w:eastAsia="Times New Roman" w:hAnsi="PT Astra Serif"/>
                <w:sz w:val="20"/>
                <w:szCs w:val="20"/>
                <w:lang w:eastAsia="ru-RU"/>
              </w:rPr>
              <w:t>т</w:t>
            </w:r>
            <w:r w:rsidRPr="008A49BF">
              <w:rPr>
                <w:rFonts w:ascii="PT Astra Serif" w:eastAsia="Times New Roman" w:hAnsi="PT Astra Serif"/>
                <w:sz w:val="20"/>
                <w:szCs w:val="20"/>
                <w:lang w:eastAsia="ru-RU"/>
              </w:rPr>
              <w:t>ного самоуправления м</w:t>
            </w:r>
            <w:r w:rsidRPr="008A49BF">
              <w:rPr>
                <w:rFonts w:ascii="PT Astra Serif" w:eastAsia="Times New Roman" w:hAnsi="PT Astra Serif"/>
                <w:sz w:val="20"/>
                <w:szCs w:val="20"/>
                <w:lang w:eastAsia="ru-RU"/>
              </w:rPr>
              <w:t>у</w:t>
            </w:r>
            <w:r w:rsidRPr="008A49BF">
              <w:rPr>
                <w:rFonts w:ascii="PT Astra Serif" w:eastAsia="Times New Roman" w:hAnsi="PT Astra Serif"/>
                <w:sz w:val="20"/>
                <w:szCs w:val="20"/>
                <w:lang w:eastAsia="ru-RU"/>
              </w:rPr>
              <w:t>ниципальных образований Ульяновской области</w:t>
            </w:r>
          </w:p>
        </w:tc>
      </w:tr>
      <w:tr w:rsidR="00B869B3" w:rsidRPr="008A49BF" w:rsidTr="00982F93">
        <w:tc>
          <w:tcPr>
            <w:tcW w:w="675" w:type="dxa"/>
          </w:tcPr>
          <w:p w:rsidR="00B869B3" w:rsidRPr="008A49BF"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5.</w:t>
            </w:r>
          </w:p>
        </w:tc>
        <w:tc>
          <w:tcPr>
            <w:tcW w:w="2268" w:type="dxa"/>
          </w:tcPr>
          <w:p w:rsidR="00B869B3" w:rsidRPr="008A49BF" w:rsidRDefault="00B869B3" w:rsidP="00B869B3">
            <w:pPr>
              <w:autoSpaceDE w:val="0"/>
              <w:autoSpaceDN w:val="0"/>
              <w:adjustRightInd w:val="0"/>
              <w:spacing w:after="0" w:line="240" w:lineRule="auto"/>
              <w:ind w:firstLine="0"/>
              <w:rPr>
                <w:rFonts w:ascii="PT Astra Serif" w:hAnsi="PT Astra Serif" w:cs="PT Astra Serif"/>
                <w:sz w:val="20"/>
                <w:szCs w:val="20"/>
                <w:lang w:eastAsia="ru-RU"/>
              </w:rPr>
            </w:pPr>
            <w:r w:rsidRPr="008A49BF">
              <w:rPr>
                <w:rFonts w:ascii="PT Astra Serif" w:hAnsi="PT Astra Serif" w:cs="PT Astra Serif"/>
                <w:sz w:val="20"/>
                <w:szCs w:val="20"/>
                <w:lang w:eastAsia="ru-RU"/>
              </w:rPr>
              <w:t>Доля контрактов жи</w:t>
            </w:r>
            <w:r w:rsidRPr="008A49BF">
              <w:rPr>
                <w:rFonts w:ascii="PT Astra Serif" w:hAnsi="PT Astra Serif" w:cs="PT Astra Serif"/>
                <w:sz w:val="20"/>
                <w:szCs w:val="20"/>
                <w:lang w:eastAsia="ru-RU"/>
              </w:rPr>
              <w:t>з</w:t>
            </w:r>
            <w:r w:rsidRPr="008A49BF">
              <w:rPr>
                <w:rFonts w:ascii="PT Astra Serif" w:hAnsi="PT Astra Serif" w:cs="PT Astra Serif"/>
                <w:sz w:val="20"/>
                <w:szCs w:val="20"/>
                <w:lang w:eastAsia="ru-RU"/>
              </w:rPr>
              <w:t>ненного цикла, пред</w:t>
            </w:r>
            <w:r w:rsidRPr="008A49BF">
              <w:rPr>
                <w:rFonts w:ascii="PT Astra Serif" w:hAnsi="PT Astra Serif" w:cs="PT Astra Serif"/>
                <w:sz w:val="20"/>
                <w:szCs w:val="20"/>
                <w:lang w:eastAsia="ru-RU"/>
              </w:rPr>
              <w:t>у</w:t>
            </w:r>
            <w:r w:rsidRPr="008A49BF">
              <w:rPr>
                <w:rFonts w:ascii="PT Astra Serif" w:hAnsi="PT Astra Serif" w:cs="PT Astra Serif"/>
                <w:sz w:val="20"/>
                <w:szCs w:val="20"/>
                <w:lang w:eastAsia="ru-RU"/>
              </w:rPr>
              <w:t>сматривающих выпо</w:t>
            </w:r>
            <w:r w:rsidRPr="008A49BF">
              <w:rPr>
                <w:rFonts w:ascii="PT Astra Serif" w:hAnsi="PT Astra Serif" w:cs="PT Astra Serif"/>
                <w:sz w:val="20"/>
                <w:szCs w:val="20"/>
                <w:lang w:eastAsia="ru-RU"/>
              </w:rPr>
              <w:t>л</w:t>
            </w:r>
            <w:r w:rsidRPr="008A49BF">
              <w:rPr>
                <w:rFonts w:ascii="PT Astra Serif" w:hAnsi="PT Astra Serif" w:cs="PT Astra Serif"/>
                <w:sz w:val="20"/>
                <w:szCs w:val="20"/>
                <w:lang w:eastAsia="ru-RU"/>
              </w:rPr>
              <w:t>нение работ по стро</w:t>
            </w:r>
            <w:r w:rsidRPr="008A49BF">
              <w:rPr>
                <w:rFonts w:ascii="PT Astra Serif" w:hAnsi="PT Astra Serif" w:cs="PT Astra Serif"/>
                <w:sz w:val="20"/>
                <w:szCs w:val="20"/>
                <w:lang w:eastAsia="ru-RU"/>
              </w:rPr>
              <w:t>и</w:t>
            </w:r>
            <w:r w:rsidRPr="008A49BF">
              <w:rPr>
                <w:rFonts w:ascii="PT Astra Serif" w:hAnsi="PT Astra Serif" w:cs="PT Astra Serif"/>
                <w:sz w:val="20"/>
                <w:szCs w:val="20"/>
                <w:lang w:eastAsia="ru-RU"/>
              </w:rPr>
              <w:t>тельству, реконстру</w:t>
            </w:r>
            <w:r w:rsidRPr="008A49BF">
              <w:rPr>
                <w:rFonts w:ascii="PT Astra Serif" w:hAnsi="PT Astra Serif" w:cs="PT Astra Serif"/>
                <w:sz w:val="20"/>
                <w:szCs w:val="20"/>
                <w:lang w:eastAsia="ru-RU"/>
              </w:rPr>
              <w:t>к</w:t>
            </w:r>
            <w:r w:rsidRPr="008A49BF">
              <w:rPr>
                <w:rFonts w:ascii="PT Astra Serif" w:hAnsi="PT Astra Serif" w:cs="PT Astra Serif"/>
                <w:sz w:val="20"/>
                <w:szCs w:val="20"/>
                <w:lang w:eastAsia="ru-RU"/>
              </w:rPr>
              <w:t>ции, капитальному р</w:t>
            </w:r>
            <w:r w:rsidRPr="008A49BF">
              <w:rPr>
                <w:rFonts w:ascii="PT Astra Serif" w:hAnsi="PT Astra Serif" w:cs="PT Astra Serif"/>
                <w:sz w:val="20"/>
                <w:szCs w:val="20"/>
                <w:lang w:eastAsia="ru-RU"/>
              </w:rPr>
              <w:t>е</w:t>
            </w:r>
            <w:r w:rsidRPr="008A49BF">
              <w:rPr>
                <w:rFonts w:ascii="PT Astra Serif" w:hAnsi="PT Astra Serif" w:cs="PT Astra Serif"/>
                <w:sz w:val="20"/>
                <w:szCs w:val="20"/>
                <w:lang w:eastAsia="ru-RU"/>
              </w:rPr>
              <w:t>монту автомобильных дорог регионального (межмуниципального) значения</w:t>
            </w:r>
          </w:p>
        </w:tc>
        <w:tc>
          <w:tcPr>
            <w:tcW w:w="709" w:type="dxa"/>
          </w:tcPr>
          <w:p w:rsidR="00B869B3" w:rsidRPr="008A49BF" w:rsidRDefault="00B869B3"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w:t>
            </w:r>
          </w:p>
        </w:tc>
        <w:tc>
          <w:tcPr>
            <w:tcW w:w="709" w:type="dxa"/>
          </w:tcPr>
          <w:p w:rsidR="00B869B3" w:rsidRPr="008A49BF" w:rsidRDefault="00C87B01" w:rsidP="00C87B01">
            <w:pPr>
              <w:widowControl w:val="0"/>
              <w:autoSpaceDE w:val="0"/>
              <w:autoSpaceDN w:val="0"/>
              <w:spacing w:after="0" w:line="240" w:lineRule="auto"/>
              <w:ind w:left="-57" w:right="-57"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B869B3" w:rsidRPr="008A49BF">
              <w:rPr>
                <w:rFonts w:ascii="PT Astra Serif" w:eastAsia="Times New Roman" w:hAnsi="PT Astra Serif"/>
                <w:sz w:val="20"/>
                <w:szCs w:val="20"/>
                <w:lang w:eastAsia="ru-RU"/>
              </w:rPr>
              <w:t>о</w:t>
            </w:r>
            <w:r w:rsidR="00B869B3" w:rsidRPr="008A49BF">
              <w:rPr>
                <w:rFonts w:ascii="PT Astra Serif" w:eastAsia="Times New Roman" w:hAnsi="PT Astra Serif"/>
                <w:sz w:val="20"/>
                <w:szCs w:val="20"/>
                <w:lang w:eastAsia="ru-RU"/>
              </w:rPr>
              <w:t>выш</w:t>
            </w:r>
            <w:r w:rsidR="00B869B3" w:rsidRPr="008A49BF">
              <w:rPr>
                <w:rFonts w:ascii="PT Astra Serif" w:eastAsia="Times New Roman" w:hAnsi="PT Astra Serif"/>
                <w:sz w:val="20"/>
                <w:szCs w:val="20"/>
                <w:lang w:eastAsia="ru-RU"/>
              </w:rPr>
              <w:t>а</w:t>
            </w:r>
            <w:r w:rsidR="00B869B3" w:rsidRPr="008A49BF">
              <w:rPr>
                <w:rFonts w:ascii="PT Astra Serif" w:eastAsia="Times New Roman" w:hAnsi="PT Astra Serif"/>
                <w:sz w:val="20"/>
                <w:szCs w:val="20"/>
                <w:lang w:eastAsia="ru-RU"/>
              </w:rPr>
              <w:t>тел</w:t>
            </w:r>
            <w:r w:rsidR="00B869B3" w:rsidRPr="008A49BF">
              <w:rPr>
                <w:rFonts w:ascii="PT Astra Serif" w:eastAsia="Times New Roman" w:hAnsi="PT Astra Serif"/>
                <w:sz w:val="20"/>
                <w:szCs w:val="20"/>
                <w:lang w:eastAsia="ru-RU"/>
              </w:rPr>
              <w:t>ь</w:t>
            </w:r>
            <w:r w:rsidR="00B869B3" w:rsidRPr="008A49BF">
              <w:rPr>
                <w:rFonts w:ascii="PT Astra Serif" w:eastAsia="Times New Roman" w:hAnsi="PT Astra Serif"/>
                <w:sz w:val="20"/>
                <w:szCs w:val="20"/>
                <w:lang w:eastAsia="ru-RU"/>
              </w:rPr>
              <w:t>ный</w:t>
            </w:r>
          </w:p>
        </w:tc>
        <w:tc>
          <w:tcPr>
            <w:tcW w:w="1276" w:type="dxa"/>
          </w:tcPr>
          <w:p w:rsidR="00B869B3" w:rsidRPr="008A49BF" w:rsidRDefault="00B869B3" w:rsidP="00B869B3">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0 </w:t>
            </w:r>
          </w:p>
        </w:tc>
        <w:tc>
          <w:tcPr>
            <w:tcW w:w="1417" w:type="dxa"/>
          </w:tcPr>
          <w:p w:rsidR="00B869B3" w:rsidRPr="008A49BF" w:rsidRDefault="00B869B3" w:rsidP="00B869B3">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7 </w:t>
            </w:r>
          </w:p>
        </w:tc>
        <w:tc>
          <w:tcPr>
            <w:tcW w:w="1306" w:type="dxa"/>
          </w:tcPr>
          <w:p w:rsidR="00B869B3" w:rsidRPr="008A49BF" w:rsidRDefault="00B869B3" w:rsidP="00B869B3">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15 </w:t>
            </w:r>
          </w:p>
        </w:tc>
        <w:tc>
          <w:tcPr>
            <w:tcW w:w="1387" w:type="dxa"/>
          </w:tcPr>
          <w:p w:rsidR="00B869B3" w:rsidRPr="008A49BF" w:rsidRDefault="00B869B3" w:rsidP="00B869B3">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20 </w:t>
            </w:r>
          </w:p>
        </w:tc>
        <w:tc>
          <w:tcPr>
            <w:tcW w:w="1418" w:type="dxa"/>
          </w:tcPr>
          <w:p w:rsidR="00B869B3" w:rsidRPr="008A49BF" w:rsidRDefault="00B869B3" w:rsidP="00B869B3">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25 </w:t>
            </w:r>
          </w:p>
        </w:tc>
        <w:tc>
          <w:tcPr>
            <w:tcW w:w="1417" w:type="dxa"/>
          </w:tcPr>
          <w:p w:rsidR="00B869B3" w:rsidRPr="008A49BF" w:rsidRDefault="003B39FE" w:rsidP="00B869B3">
            <w:pPr>
              <w:widowControl w:val="0"/>
              <w:autoSpaceDE w:val="0"/>
              <w:autoSpaceDN w:val="0"/>
              <w:spacing w:after="0" w:line="240" w:lineRule="auto"/>
              <w:ind w:firstLine="0"/>
              <w:jc w:val="center"/>
              <w:rPr>
                <w:rFonts w:ascii="PT Astra Serif" w:eastAsia="Times New Roman" w:hAnsi="PT Astra Serif"/>
                <w:sz w:val="20"/>
                <w:szCs w:val="20"/>
                <w:lang w:eastAsia="ru-RU"/>
              </w:rPr>
            </w:pPr>
            <w:r>
              <w:rPr>
                <w:rFonts w:ascii="PT Astra Serif" w:hAnsi="PT Astra Serif"/>
                <w:sz w:val="20"/>
                <w:szCs w:val="20"/>
              </w:rPr>
              <w:t>–</w:t>
            </w:r>
          </w:p>
        </w:tc>
        <w:tc>
          <w:tcPr>
            <w:tcW w:w="2581" w:type="dxa"/>
          </w:tcPr>
          <w:p w:rsidR="00B869B3" w:rsidRPr="008A49BF" w:rsidRDefault="00B869B3" w:rsidP="005E2C56">
            <w:pPr>
              <w:autoSpaceDE w:val="0"/>
              <w:autoSpaceDN w:val="0"/>
              <w:adjustRightInd w:val="0"/>
              <w:spacing w:after="0" w:line="240" w:lineRule="auto"/>
              <w:ind w:firstLine="0"/>
              <w:rPr>
                <w:rFonts w:ascii="PT Astra Serif" w:hAnsi="PT Astra Serif" w:cs="PT Astra Serif"/>
                <w:sz w:val="20"/>
                <w:szCs w:val="20"/>
                <w:lang w:eastAsia="ru-RU"/>
              </w:rPr>
            </w:pPr>
            <w:r w:rsidRPr="008A49BF">
              <w:rPr>
                <w:rFonts w:ascii="PT Astra Serif" w:hAnsi="PT Astra Serif" w:cs="PT Astra Serif"/>
                <w:sz w:val="20"/>
                <w:szCs w:val="20"/>
                <w:lang w:eastAsia="ru-RU"/>
              </w:rPr>
              <w:t>Отношение количества контрактов жизненного цикла, предусматрива</w:t>
            </w:r>
            <w:r w:rsidRPr="008A49BF">
              <w:rPr>
                <w:rFonts w:ascii="PT Astra Serif" w:hAnsi="PT Astra Serif" w:cs="PT Astra Serif"/>
                <w:sz w:val="20"/>
                <w:szCs w:val="20"/>
                <w:lang w:eastAsia="ru-RU"/>
              </w:rPr>
              <w:t>ю</w:t>
            </w:r>
            <w:r w:rsidRPr="008A49BF">
              <w:rPr>
                <w:rFonts w:ascii="PT Astra Serif" w:hAnsi="PT Astra Serif" w:cs="PT Astra Serif"/>
                <w:sz w:val="20"/>
                <w:szCs w:val="20"/>
                <w:lang w:eastAsia="ru-RU"/>
              </w:rPr>
              <w:t>щих выполнение работ по строительству, реко</w:t>
            </w:r>
            <w:r w:rsidRPr="008A49BF">
              <w:rPr>
                <w:rFonts w:ascii="PT Astra Serif" w:hAnsi="PT Astra Serif" w:cs="PT Astra Serif"/>
                <w:sz w:val="20"/>
                <w:szCs w:val="20"/>
                <w:lang w:eastAsia="ru-RU"/>
              </w:rPr>
              <w:t>н</w:t>
            </w:r>
            <w:r w:rsidRPr="008A49BF">
              <w:rPr>
                <w:rFonts w:ascii="PT Astra Serif" w:hAnsi="PT Astra Serif" w:cs="PT Astra Serif"/>
                <w:sz w:val="20"/>
                <w:szCs w:val="20"/>
                <w:lang w:eastAsia="ru-RU"/>
              </w:rPr>
              <w:t>струкции, капитальному ремонту автомобильных дорог регионального (межмуниципального) зн</w:t>
            </w:r>
            <w:r w:rsidRPr="008A49BF">
              <w:rPr>
                <w:rFonts w:ascii="PT Astra Serif" w:hAnsi="PT Astra Serif" w:cs="PT Astra Serif"/>
                <w:sz w:val="20"/>
                <w:szCs w:val="20"/>
                <w:lang w:eastAsia="ru-RU"/>
              </w:rPr>
              <w:t>а</w:t>
            </w:r>
            <w:r w:rsidRPr="008A49BF">
              <w:rPr>
                <w:rFonts w:ascii="PT Astra Serif" w:hAnsi="PT Astra Serif" w:cs="PT Astra Serif"/>
                <w:sz w:val="20"/>
                <w:szCs w:val="20"/>
                <w:lang w:eastAsia="ru-RU"/>
              </w:rPr>
              <w:t>чения, к их общему кол</w:t>
            </w:r>
            <w:r w:rsidRPr="008A49BF">
              <w:rPr>
                <w:rFonts w:ascii="PT Astra Serif" w:hAnsi="PT Astra Serif" w:cs="PT Astra Serif"/>
                <w:sz w:val="20"/>
                <w:szCs w:val="20"/>
                <w:lang w:eastAsia="ru-RU"/>
              </w:rPr>
              <w:t>и</w:t>
            </w:r>
            <w:r w:rsidRPr="008A49BF">
              <w:rPr>
                <w:rFonts w:ascii="PT Astra Serif" w:hAnsi="PT Astra Serif" w:cs="PT Astra Serif"/>
                <w:sz w:val="20"/>
                <w:szCs w:val="20"/>
                <w:lang w:eastAsia="ru-RU"/>
              </w:rPr>
              <w:t>честву</w:t>
            </w:r>
          </w:p>
        </w:tc>
      </w:tr>
      <w:tr w:rsidR="0064286A" w:rsidRPr="008A49BF" w:rsidTr="00982F93">
        <w:tc>
          <w:tcPr>
            <w:tcW w:w="675" w:type="dxa"/>
          </w:tcPr>
          <w:p w:rsidR="00A2423D" w:rsidRPr="008A49BF" w:rsidRDefault="00B869B3"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6</w:t>
            </w:r>
            <w:r w:rsidR="00A2423D" w:rsidRPr="008A49BF">
              <w:rPr>
                <w:rFonts w:ascii="PT Astra Serif" w:eastAsia="Times New Roman" w:hAnsi="PT Astra Serif"/>
                <w:sz w:val="20"/>
                <w:szCs w:val="20"/>
                <w:lang w:eastAsia="ru-RU"/>
              </w:rPr>
              <w:t>.</w:t>
            </w:r>
          </w:p>
        </w:tc>
        <w:tc>
          <w:tcPr>
            <w:tcW w:w="2268" w:type="dxa"/>
          </w:tcPr>
          <w:p w:rsidR="00A2423D" w:rsidRPr="008A49BF" w:rsidRDefault="00A2423D" w:rsidP="000F7EDC">
            <w:pPr>
              <w:autoSpaceDE w:val="0"/>
              <w:autoSpaceDN w:val="0"/>
              <w:adjustRightInd w:val="0"/>
              <w:spacing w:after="0" w:line="240" w:lineRule="auto"/>
              <w:ind w:firstLine="0"/>
              <w:rPr>
                <w:rFonts w:ascii="PT Astra Serif" w:hAnsi="PT Astra Serif" w:cs="PT Astra Serif"/>
                <w:sz w:val="20"/>
                <w:szCs w:val="20"/>
                <w:lang w:eastAsia="ru-RU"/>
              </w:rPr>
            </w:pPr>
            <w:r w:rsidRPr="008A49BF">
              <w:rPr>
                <w:rFonts w:ascii="PT Astra Serif" w:hAnsi="PT Astra Serif" w:cs="PT Astra Serif"/>
                <w:sz w:val="20"/>
                <w:szCs w:val="20"/>
                <w:lang w:eastAsia="ru-RU"/>
              </w:rPr>
              <w:t>Доля отечественного оборудования (товаров, работ, услуг) в общем объеме закупок</w:t>
            </w:r>
          </w:p>
        </w:tc>
        <w:tc>
          <w:tcPr>
            <w:tcW w:w="709" w:type="dxa"/>
          </w:tcPr>
          <w:p w:rsidR="00A2423D" w:rsidRPr="008A49BF" w:rsidRDefault="00A2423D"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w:t>
            </w:r>
          </w:p>
        </w:tc>
        <w:tc>
          <w:tcPr>
            <w:tcW w:w="709" w:type="dxa"/>
          </w:tcPr>
          <w:p w:rsidR="00A2423D" w:rsidRPr="008A49BF" w:rsidRDefault="00C87B01" w:rsidP="00C87B01">
            <w:pPr>
              <w:widowControl w:val="0"/>
              <w:autoSpaceDE w:val="0"/>
              <w:autoSpaceDN w:val="0"/>
              <w:spacing w:after="0" w:line="240" w:lineRule="auto"/>
              <w:ind w:left="-57" w:right="-57"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EB1406" w:rsidRPr="008A49BF">
              <w:rPr>
                <w:rFonts w:ascii="PT Astra Serif" w:eastAsia="Times New Roman" w:hAnsi="PT Astra Serif"/>
                <w:sz w:val="20"/>
                <w:szCs w:val="20"/>
                <w:lang w:eastAsia="ru-RU"/>
              </w:rPr>
              <w:t>о</w:t>
            </w:r>
            <w:r w:rsidR="00EB1406" w:rsidRPr="008A49BF">
              <w:rPr>
                <w:rFonts w:ascii="PT Astra Serif" w:eastAsia="Times New Roman" w:hAnsi="PT Astra Serif"/>
                <w:sz w:val="20"/>
                <w:szCs w:val="20"/>
                <w:lang w:eastAsia="ru-RU"/>
              </w:rPr>
              <w:t>выш</w:t>
            </w:r>
            <w:r w:rsidR="00EB1406" w:rsidRPr="008A49BF">
              <w:rPr>
                <w:rFonts w:ascii="PT Astra Serif" w:eastAsia="Times New Roman" w:hAnsi="PT Astra Serif"/>
                <w:sz w:val="20"/>
                <w:szCs w:val="20"/>
                <w:lang w:eastAsia="ru-RU"/>
              </w:rPr>
              <w:t>а</w:t>
            </w:r>
            <w:r w:rsidR="00EB1406" w:rsidRPr="008A49BF">
              <w:rPr>
                <w:rFonts w:ascii="PT Astra Serif" w:eastAsia="Times New Roman" w:hAnsi="PT Astra Serif"/>
                <w:sz w:val="20"/>
                <w:szCs w:val="20"/>
                <w:lang w:eastAsia="ru-RU"/>
              </w:rPr>
              <w:t>тел</w:t>
            </w:r>
            <w:r w:rsidR="00EB1406" w:rsidRPr="008A49BF">
              <w:rPr>
                <w:rFonts w:ascii="PT Astra Serif" w:eastAsia="Times New Roman" w:hAnsi="PT Astra Serif"/>
                <w:sz w:val="20"/>
                <w:szCs w:val="20"/>
                <w:lang w:eastAsia="ru-RU"/>
              </w:rPr>
              <w:t>ь</w:t>
            </w:r>
            <w:r w:rsidR="00EB1406" w:rsidRPr="008A49BF">
              <w:rPr>
                <w:rFonts w:ascii="PT Astra Serif" w:eastAsia="Times New Roman" w:hAnsi="PT Astra Serif"/>
                <w:sz w:val="20"/>
                <w:szCs w:val="20"/>
                <w:lang w:eastAsia="ru-RU"/>
              </w:rPr>
              <w:t>ный</w:t>
            </w:r>
          </w:p>
        </w:tc>
        <w:tc>
          <w:tcPr>
            <w:tcW w:w="1276" w:type="dxa"/>
          </w:tcPr>
          <w:p w:rsidR="00A2423D" w:rsidRPr="008A49BF" w:rsidRDefault="00A2423D"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60 </w:t>
            </w:r>
          </w:p>
        </w:tc>
        <w:tc>
          <w:tcPr>
            <w:tcW w:w="1417" w:type="dxa"/>
          </w:tcPr>
          <w:p w:rsidR="00A2423D" w:rsidRPr="008A49BF" w:rsidRDefault="00A2423D"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62 </w:t>
            </w:r>
          </w:p>
        </w:tc>
        <w:tc>
          <w:tcPr>
            <w:tcW w:w="1306" w:type="dxa"/>
          </w:tcPr>
          <w:p w:rsidR="00A2423D" w:rsidRPr="008A49BF" w:rsidRDefault="00A2423D"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64 </w:t>
            </w:r>
          </w:p>
        </w:tc>
        <w:tc>
          <w:tcPr>
            <w:tcW w:w="1387" w:type="dxa"/>
          </w:tcPr>
          <w:p w:rsidR="00A2423D" w:rsidRPr="008A49BF" w:rsidRDefault="00A2423D"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66 </w:t>
            </w:r>
          </w:p>
        </w:tc>
        <w:tc>
          <w:tcPr>
            <w:tcW w:w="1418" w:type="dxa"/>
          </w:tcPr>
          <w:p w:rsidR="00A2423D" w:rsidRPr="008A49BF" w:rsidRDefault="00A2423D"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70 </w:t>
            </w:r>
          </w:p>
        </w:tc>
        <w:tc>
          <w:tcPr>
            <w:tcW w:w="1417" w:type="dxa"/>
          </w:tcPr>
          <w:p w:rsidR="00A2423D" w:rsidRPr="008A49BF" w:rsidRDefault="00A2423D" w:rsidP="000F7EDC">
            <w:pPr>
              <w:widowControl w:val="0"/>
              <w:autoSpaceDE w:val="0"/>
              <w:autoSpaceDN w:val="0"/>
              <w:spacing w:after="0" w:line="240" w:lineRule="auto"/>
              <w:ind w:firstLine="0"/>
              <w:rPr>
                <w:rFonts w:ascii="PT Astra Serif" w:eastAsia="Times New Roman" w:hAnsi="PT Astra Serif"/>
                <w:sz w:val="20"/>
                <w:szCs w:val="20"/>
                <w:lang w:eastAsia="ru-RU"/>
              </w:rPr>
            </w:pPr>
          </w:p>
        </w:tc>
        <w:tc>
          <w:tcPr>
            <w:tcW w:w="2581" w:type="dxa"/>
          </w:tcPr>
          <w:p w:rsidR="00A2423D" w:rsidRPr="008A49BF" w:rsidRDefault="00A2423D" w:rsidP="000F7EDC">
            <w:pPr>
              <w:autoSpaceDE w:val="0"/>
              <w:autoSpaceDN w:val="0"/>
              <w:adjustRightInd w:val="0"/>
              <w:spacing w:after="0" w:line="240" w:lineRule="auto"/>
              <w:ind w:firstLine="0"/>
              <w:rPr>
                <w:rFonts w:ascii="PT Astra Serif" w:hAnsi="PT Astra Serif" w:cs="PT Astra Serif"/>
                <w:sz w:val="20"/>
                <w:szCs w:val="20"/>
                <w:lang w:eastAsia="ru-RU"/>
              </w:rPr>
            </w:pPr>
            <w:r w:rsidRPr="008A49BF">
              <w:rPr>
                <w:rFonts w:ascii="PT Astra Serif" w:hAnsi="PT Astra Serif" w:cs="PT Astra Serif"/>
                <w:sz w:val="20"/>
                <w:szCs w:val="20"/>
                <w:lang w:eastAsia="ru-RU"/>
              </w:rPr>
              <w:t>О</w:t>
            </w:r>
            <w:r w:rsidR="00C87B01">
              <w:rPr>
                <w:rFonts w:ascii="PT Astra Serif" w:hAnsi="PT Astra Serif" w:cs="PT Astra Serif"/>
                <w:sz w:val="20"/>
                <w:szCs w:val="20"/>
                <w:lang w:eastAsia="ru-RU"/>
              </w:rPr>
              <w:t>тношение суммы затрат, произведё</w:t>
            </w:r>
            <w:r w:rsidRPr="008A49BF">
              <w:rPr>
                <w:rFonts w:ascii="PT Astra Serif" w:hAnsi="PT Astra Serif" w:cs="PT Astra Serif"/>
                <w:sz w:val="20"/>
                <w:szCs w:val="20"/>
                <w:lang w:eastAsia="ru-RU"/>
              </w:rPr>
              <w:t>нных на закупку отечественного оборудов</w:t>
            </w:r>
            <w:r w:rsidRPr="008A49BF">
              <w:rPr>
                <w:rFonts w:ascii="PT Astra Serif" w:hAnsi="PT Astra Serif" w:cs="PT Astra Serif"/>
                <w:sz w:val="20"/>
                <w:szCs w:val="20"/>
                <w:lang w:eastAsia="ru-RU"/>
              </w:rPr>
              <w:t>а</w:t>
            </w:r>
            <w:r w:rsidRPr="008A49BF">
              <w:rPr>
                <w:rFonts w:ascii="PT Astra Serif" w:hAnsi="PT Astra Serif" w:cs="PT Astra Serif"/>
                <w:sz w:val="20"/>
                <w:szCs w:val="20"/>
                <w:lang w:eastAsia="ru-RU"/>
              </w:rPr>
              <w:t>ния (товаров, работ, услуг), к общей сумме затрат на закупку оборудования (т</w:t>
            </w:r>
            <w:r w:rsidRPr="008A49BF">
              <w:rPr>
                <w:rFonts w:ascii="PT Astra Serif" w:hAnsi="PT Astra Serif" w:cs="PT Astra Serif"/>
                <w:sz w:val="20"/>
                <w:szCs w:val="20"/>
                <w:lang w:eastAsia="ru-RU"/>
              </w:rPr>
              <w:t>о</w:t>
            </w:r>
            <w:r w:rsidRPr="008A49BF">
              <w:rPr>
                <w:rFonts w:ascii="PT Astra Serif" w:hAnsi="PT Astra Serif" w:cs="PT Astra Serif"/>
                <w:sz w:val="20"/>
                <w:szCs w:val="20"/>
                <w:lang w:eastAsia="ru-RU"/>
              </w:rPr>
              <w:t>варов, работ, услуг) в т</w:t>
            </w:r>
            <w:r w:rsidRPr="008A49BF">
              <w:rPr>
                <w:rFonts w:ascii="PT Astra Serif" w:hAnsi="PT Astra Serif" w:cs="PT Astra Serif"/>
                <w:sz w:val="20"/>
                <w:szCs w:val="20"/>
                <w:lang w:eastAsia="ru-RU"/>
              </w:rPr>
              <w:t>е</w:t>
            </w:r>
            <w:r w:rsidRPr="008A49BF">
              <w:rPr>
                <w:rFonts w:ascii="PT Astra Serif" w:hAnsi="PT Astra Serif" w:cs="PT Astra Serif"/>
                <w:sz w:val="20"/>
                <w:szCs w:val="20"/>
                <w:lang w:eastAsia="ru-RU"/>
              </w:rPr>
              <w:t>кущем году</w:t>
            </w:r>
          </w:p>
        </w:tc>
      </w:tr>
      <w:tr w:rsidR="0064286A" w:rsidRPr="008A49BF" w:rsidTr="00982F93">
        <w:tc>
          <w:tcPr>
            <w:tcW w:w="675" w:type="dxa"/>
          </w:tcPr>
          <w:p w:rsidR="00685AD2" w:rsidRPr="008A49BF" w:rsidRDefault="00B869B3"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7</w:t>
            </w:r>
            <w:r w:rsidR="00685AD2" w:rsidRPr="008A49BF">
              <w:rPr>
                <w:rFonts w:ascii="PT Astra Serif" w:eastAsia="Times New Roman" w:hAnsi="PT Astra Serif"/>
                <w:sz w:val="20"/>
                <w:szCs w:val="20"/>
                <w:lang w:eastAsia="ru-RU"/>
              </w:rPr>
              <w:t>.</w:t>
            </w:r>
          </w:p>
        </w:tc>
        <w:tc>
          <w:tcPr>
            <w:tcW w:w="2268" w:type="dxa"/>
          </w:tcPr>
          <w:p w:rsidR="00685AD2" w:rsidRPr="008A49BF" w:rsidRDefault="00685AD2" w:rsidP="000F7EDC">
            <w:pPr>
              <w:widowControl w:val="0"/>
              <w:autoSpaceDE w:val="0"/>
              <w:autoSpaceDN w:val="0"/>
              <w:spacing w:after="0" w:line="240" w:lineRule="auto"/>
              <w:ind w:firstLine="0"/>
              <w:rPr>
                <w:rFonts w:ascii="PT Astra Serif" w:eastAsia="Times New Roman" w:hAnsi="PT Astra Serif"/>
                <w:sz w:val="20"/>
                <w:szCs w:val="20"/>
                <w:lang w:eastAsia="ru-RU"/>
              </w:rPr>
            </w:pPr>
            <w:r w:rsidRPr="008A49BF">
              <w:rPr>
                <w:rFonts w:ascii="PT Astra Serif" w:hAnsi="PT Astra Serif" w:cs="PT Astra Serif"/>
                <w:sz w:val="20"/>
                <w:szCs w:val="20"/>
                <w:lang w:eastAsia="ru-RU"/>
              </w:rPr>
              <w:t>Доля объектов, на к</w:t>
            </w:r>
            <w:r w:rsidRPr="008A49BF">
              <w:rPr>
                <w:rFonts w:ascii="PT Astra Serif" w:hAnsi="PT Astra Serif" w:cs="PT Astra Serif"/>
                <w:sz w:val="20"/>
                <w:szCs w:val="20"/>
                <w:lang w:eastAsia="ru-RU"/>
              </w:rPr>
              <w:t>о</w:t>
            </w:r>
            <w:r w:rsidRPr="008A49BF">
              <w:rPr>
                <w:rFonts w:ascii="PT Astra Serif" w:hAnsi="PT Astra Serif" w:cs="PT Astra Serif"/>
                <w:sz w:val="20"/>
                <w:szCs w:val="20"/>
                <w:lang w:eastAsia="ru-RU"/>
              </w:rPr>
              <w:t>торых предусматрив</w:t>
            </w:r>
            <w:r w:rsidRPr="008A49BF">
              <w:rPr>
                <w:rFonts w:ascii="PT Astra Serif" w:hAnsi="PT Astra Serif" w:cs="PT Astra Serif"/>
                <w:sz w:val="20"/>
                <w:szCs w:val="20"/>
                <w:lang w:eastAsia="ru-RU"/>
              </w:rPr>
              <w:t>а</w:t>
            </w:r>
            <w:r w:rsidRPr="008A49BF">
              <w:rPr>
                <w:rFonts w:ascii="PT Astra Serif" w:hAnsi="PT Astra Serif" w:cs="PT Astra Serif"/>
                <w:sz w:val="20"/>
                <w:szCs w:val="20"/>
                <w:lang w:eastAsia="ru-RU"/>
              </w:rPr>
              <w:t>ется использование н</w:t>
            </w:r>
            <w:r w:rsidRPr="008A49BF">
              <w:rPr>
                <w:rFonts w:ascii="PT Astra Serif" w:hAnsi="PT Astra Serif" w:cs="PT Astra Serif"/>
                <w:sz w:val="20"/>
                <w:szCs w:val="20"/>
                <w:lang w:eastAsia="ru-RU"/>
              </w:rPr>
              <w:t>о</w:t>
            </w:r>
            <w:r w:rsidRPr="008A49BF">
              <w:rPr>
                <w:rFonts w:ascii="PT Astra Serif" w:hAnsi="PT Astra Serif" w:cs="PT Astra Serif"/>
                <w:sz w:val="20"/>
                <w:szCs w:val="20"/>
                <w:lang w:eastAsia="ru-RU"/>
              </w:rPr>
              <w:t>вых и наилучших те</w:t>
            </w:r>
            <w:r w:rsidRPr="008A49BF">
              <w:rPr>
                <w:rFonts w:ascii="PT Astra Serif" w:hAnsi="PT Astra Serif" w:cs="PT Astra Serif"/>
                <w:sz w:val="20"/>
                <w:szCs w:val="20"/>
                <w:lang w:eastAsia="ru-RU"/>
              </w:rPr>
              <w:t>х</w:t>
            </w:r>
            <w:r w:rsidRPr="008A49BF">
              <w:rPr>
                <w:rFonts w:ascii="PT Astra Serif" w:hAnsi="PT Astra Serif" w:cs="PT Astra Serif"/>
                <w:sz w:val="20"/>
                <w:szCs w:val="20"/>
                <w:lang w:eastAsia="ru-RU"/>
              </w:rPr>
              <w:t>нологий</w:t>
            </w:r>
          </w:p>
        </w:tc>
        <w:tc>
          <w:tcPr>
            <w:tcW w:w="709" w:type="dxa"/>
          </w:tcPr>
          <w:p w:rsidR="00685AD2" w:rsidRPr="008A49BF" w:rsidRDefault="00685AD2"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hAnsi="PT Astra Serif" w:cs="PT Astra Serif"/>
                <w:sz w:val="20"/>
                <w:szCs w:val="20"/>
                <w:lang w:eastAsia="ru-RU"/>
              </w:rPr>
              <w:t>%</w:t>
            </w:r>
          </w:p>
        </w:tc>
        <w:tc>
          <w:tcPr>
            <w:tcW w:w="709" w:type="dxa"/>
          </w:tcPr>
          <w:p w:rsidR="00685AD2" w:rsidRPr="008A49BF" w:rsidRDefault="00C87B01" w:rsidP="00C87B01">
            <w:pPr>
              <w:widowControl w:val="0"/>
              <w:autoSpaceDE w:val="0"/>
              <w:autoSpaceDN w:val="0"/>
              <w:spacing w:after="0" w:line="240" w:lineRule="auto"/>
              <w:ind w:left="-57" w:right="-57"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AA6C81" w:rsidRPr="008A49BF">
              <w:rPr>
                <w:rFonts w:ascii="PT Astra Serif" w:eastAsia="Times New Roman" w:hAnsi="PT Astra Serif"/>
                <w:sz w:val="20"/>
                <w:szCs w:val="20"/>
                <w:lang w:eastAsia="ru-RU"/>
              </w:rPr>
              <w:t>о</w:t>
            </w:r>
            <w:r w:rsidR="00AA6C81" w:rsidRPr="008A49BF">
              <w:rPr>
                <w:rFonts w:ascii="PT Astra Serif" w:eastAsia="Times New Roman" w:hAnsi="PT Astra Serif"/>
                <w:sz w:val="20"/>
                <w:szCs w:val="20"/>
                <w:lang w:eastAsia="ru-RU"/>
              </w:rPr>
              <w:t>выш</w:t>
            </w:r>
            <w:r w:rsidR="00AA6C81" w:rsidRPr="008A49BF">
              <w:rPr>
                <w:rFonts w:ascii="PT Astra Serif" w:eastAsia="Times New Roman" w:hAnsi="PT Astra Serif"/>
                <w:sz w:val="20"/>
                <w:szCs w:val="20"/>
                <w:lang w:eastAsia="ru-RU"/>
              </w:rPr>
              <w:t>а</w:t>
            </w:r>
            <w:r w:rsidR="00AA6C81" w:rsidRPr="008A49BF">
              <w:rPr>
                <w:rFonts w:ascii="PT Astra Serif" w:eastAsia="Times New Roman" w:hAnsi="PT Astra Serif"/>
                <w:sz w:val="20"/>
                <w:szCs w:val="20"/>
                <w:lang w:eastAsia="ru-RU"/>
              </w:rPr>
              <w:t>тел</w:t>
            </w:r>
            <w:r w:rsidR="00AA6C81" w:rsidRPr="008A49BF">
              <w:rPr>
                <w:rFonts w:ascii="PT Astra Serif" w:eastAsia="Times New Roman" w:hAnsi="PT Astra Serif"/>
                <w:sz w:val="20"/>
                <w:szCs w:val="20"/>
                <w:lang w:eastAsia="ru-RU"/>
              </w:rPr>
              <w:t>ь</w:t>
            </w:r>
            <w:r w:rsidR="00AA6C81" w:rsidRPr="008A49BF">
              <w:rPr>
                <w:rFonts w:ascii="PT Astra Serif" w:eastAsia="Times New Roman" w:hAnsi="PT Astra Serif"/>
                <w:sz w:val="20"/>
                <w:szCs w:val="20"/>
                <w:lang w:eastAsia="ru-RU"/>
              </w:rPr>
              <w:t>ный</w:t>
            </w:r>
          </w:p>
        </w:tc>
        <w:tc>
          <w:tcPr>
            <w:tcW w:w="1276" w:type="dxa"/>
          </w:tcPr>
          <w:p w:rsidR="00685AD2" w:rsidRPr="008A49BF" w:rsidRDefault="00685AD2"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0 </w:t>
            </w:r>
          </w:p>
        </w:tc>
        <w:tc>
          <w:tcPr>
            <w:tcW w:w="1417" w:type="dxa"/>
          </w:tcPr>
          <w:p w:rsidR="00685AD2" w:rsidRPr="008A49BF" w:rsidRDefault="00685AD2"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10 </w:t>
            </w:r>
          </w:p>
        </w:tc>
        <w:tc>
          <w:tcPr>
            <w:tcW w:w="1306" w:type="dxa"/>
          </w:tcPr>
          <w:p w:rsidR="00685AD2" w:rsidRPr="008A49BF" w:rsidRDefault="00685AD2"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20 </w:t>
            </w:r>
          </w:p>
        </w:tc>
        <w:tc>
          <w:tcPr>
            <w:tcW w:w="1387" w:type="dxa"/>
          </w:tcPr>
          <w:p w:rsidR="00685AD2" w:rsidRPr="008A49BF" w:rsidRDefault="00685AD2"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30 </w:t>
            </w:r>
          </w:p>
        </w:tc>
        <w:tc>
          <w:tcPr>
            <w:tcW w:w="1418" w:type="dxa"/>
          </w:tcPr>
          <w:p w:rsidR="00685AD2" w:rsidRPr="008A49BF" w:rsidRDefault="00685AD2"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40 </w:t>
            </w:r>
          </w:p>
        </w:tc>
        <w:tc>
          <w:tcPr>
            <w:tcW w:w="1417" w:type="dxa"/>
          </w:tcPr>
          <w:p w:rsidR="00685AD2" w:rsidRPr="008A49BF" w:rsidRDefault="003B39FE"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Pr>
                <w:rFonts w:ascii="PT Astra Serif" w:hAnsi="PT Astra Serif"/>
                <w:sz w:val="20"/>
                <w:szCs w:val="20"/>
              </w:rPr>
              <w:t>–</w:t>
            </w:r>
          </w:p>
        </w:tc>
        <w:tc>
          <w:tcPr>
            <w:tcW w:w="2581" w:type="dxa"/>
          </w:tcPr>
          <w:p w:rsidR="00685AD2" w:rsidRPr="008A49BF" w:rsidRDefault="00685AD2" w:rsidP="000F7EDC">
            <w:pPr>
              <w:autoSpaceDE w:val="0"/>
              <w:autoSpaceDN w:val="0"/>
              <w:adjustRightInd w:val="0"/>
              <w:spacing w:after="0" w:line="240" w:lineRule="auto"/>
              <w:ind w:firstLine="0"/>
              <w:rPr>
                <w:rFonts w:ascii="PT Astra Serif" w:hAnsi="PT Astra Serif" w:cs="PT Astra Serif"/>
                <w:sz w:val="20"/>
                <w:szCs w:val="20"/>
                <w:lang w:eastAsia="ru-RU"/>
              </w:rPr>
            </w:pPr>
            <w:r w:rsidRPr="008A49BF">
              <w:rPr>
                <w:rFonts w:ascii="PT Astra Serif" w:hAnsi="PT Astra Serif" w:cs="PT Astra Serif"/>
                <w:sz w:val="20"/>
                <w:szCs w:val="20"/>
                <w:lang w:eastAsia="ru-RU"/>
              </w:rPr>
              <w:t>Отношение количества объектов, на которых предусматривается испол</w:t>
            </w:r>
            <w:r w:rsidRPr="008A49BF">
              <w:rPr>
                <w:rFonts w:ascii="PT Astra Serif" w:hAnsi="PT Astra Serif" w:cs="PT Astra Serif"/>
                <w:sz w:val="20"/>
                <w:szCs w:val="20"/>
                <w:lang w:eastAsia="ru-RU"/>
              </w:rPr>
              <w:t>ь</w:t>
            </w:r>
            <w:r w:rsidRPr="008A49BF">
              <w:rPr>
                <w:rFonts w:ascii="PT Astra Serif" w:hAnsi="PT Astra Serif" w:cs="PT Astra Serif"/>
                <w:sz w:val="20"/>
                <w:szCs w:val="20"/>
                <w:lang w:eastAsia="ru-RU"/>
              </w:rPr>
              <w:t>зование новых и наилу</w:t>
            </w:r>
            <w:r w:rsidRPr="008A49BF">
              <w:rPr>
                <w:rFonts w:ascii="PT Astra Serif" w:hAnsi="PT Astra Serif" w:cs="PT Astra Serif"/>
                <w:sz w:val="20"/>
                <w:szCs w:val="20"/>
                <w:lang w:eastAsia="ru-RU"/>
              </w:rPr>
              <w:t>ч</w:t>
            </w:r>
            <w:r w:rsidRPr="008A49BF">
              <w:rPr>
                <w:rFonts w:ascii="PT Astra Serif" w:hAnsi="PT Astra Serif" w:cs="PT Astra Serif"/>
                <w:sz w:val="20"/>
                <w:szCs w:val="20"/>
                <w:lang w:eastAsia="ru-RU"/>
              </w:rPr>
              <w:t>ших технологий, к общему количеству таких объектов</w:t>
            </w:r>
          </w:p>
        </w:tc>
      </w:tr>
      <w:tr w:rsidR="0064286A" w:rsidRPr="008A49BF" w:rsidTr="00982F93">
        <w:tc>
          <w:tcPr>
            <w:tcW w:w="675" w:type="dxa"/>
          </w:tcPr>
          <w:p w:rsidR="00685AD2" w:rsidRPr="008A49BF" w:rsidRDefault="00B869B3"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8</w:t>
            </w:r>
            <w:r w:rsidR="00685AD2" w:rsidRPr="008A49BF">
              <w:rPr>
                <w:rFonts w:ascii="PT Astra Serif" w:eastAsia="Times New Roman" w:hAnsi="PT Astra Serif"/>
                <w:sz w:val="20"/>
                <w:szCs w:val="20"/>
                <w:lang w:eastAsia="ru-RU"/>
              </w:rPr>
              <w:t>.</w:t>
            </w:r>
          </w:p>
        </w:tc>
        <w:tc>
          <w:tcPr>
            <w:tcW w:w="2268" w:type="dxa"/>
          </w:tcPr>
          <w:p w:rsidR="00685AD2" w:rsidRPr="00EA5516" w:rsidRDefault="00685AD2" w:rsidP="000F7EDC">
            <w:pPr>
              <w:widowControl w:val="0"/>
              <w:autoSpaceDE w:val="0"/>
              <w:autoSpaceDN w:val="0"/>
              <w:spacing w:after="0" w:line="240" w:lineRule="auto"/>
              <w:ind w:firstLine="0"/>
              <w:rPr>
                <w:rFonts w:ascii="PT Astra Serif" w:eastAsia="Times New Roman" w:hAnsi="PT Astra Serif"/>
                <w:spacing w:val="-4"/>
                <w:sz w:val="20"/>
                <w:szCs w:val="20"/>
                <w:lang w:eastAsia="ru-RU"/>
              </w:rPr>
            </w:pPr>
            <w:r w:rsidRPr="00EA5516">
              <w:rPr>
                <w:rFonts w:ascii="PT Astra Serif" w:hAnsi="PT Astra Serif" w:cs="PT Astra Serif"/>
                <w:spacing w:val="-4"/>
                <w:sz w:val="20"/>
                <w:szCs w:val="20"/>
                <w:lang w:eastAsia="ru-RU"/>
              </w:rPr>
              <w:t>Количество погибших в дорожно-транспортных проис</w:t>
            </w:r>
            <w:r w:rsidR="00EA5516" w:rsidRPr="00EA5516">
              <w:rPr>
                <w:rFonts w:ascii="PT Astra Serif" w:hAnsi="PT Astra Serif" w:cs="PT Astra Serif"/>
                <w:spacing w:val="-4"/>
                <w:sz w:val="20"/>
                <w:szCs w:val="20"/>
                <w:lang w:eastAsia="ru-RU"/>
              </w:rPr>
              <w:t>шествиях (далее –</w:t>
            </w:r>
            <w:r w:rsidRPr="00EA5516">
              <w:rPr>
                <w:rFonts w:ascii="PT Astra Serif" w:hAnsi="PT Astra Serif" w:cs="PT Astra Serif"/>
                <w:spacing w:val="-4"/>
                <w:sz w:val="20"/>
                <w:szCs w:val="20"/>
                <w:lang w:eastAsia="ru-RU"/>
              </w:rPr>
              <w:t xml:space="preserve"> ДТП), человек на </w:t>
            </w:r>
            <w:r w:rsidR="00EA5516">
              <w:rPr>
                <w:rFonts w:ascii="PT Astra Serif" w:hAnsi="PT Astra Serif" w:cs="PT Astra Serif"/>
                <w:spacing w:val="-4"/>
                <w:sz w:val="20"/>
                <w:szCs w:val="20"/>
                <w:lang w:eastAsia="ru-RU"/>
              </w:rPr>
              <w:br/>
            </w:r>
            <w:r w:rsidRPr="00EA5516">
              <w:rPr>
                <w:rFonts w:ascii="PT Astra Serif" w:hAnsi="PT Astra Serif" w:cs="PT Astra Serif"/>
                <w:spacing w:val="-4"/>
                <w:sz w:val="20"/>
                <w:szCs w:val="20"/>
                <w:lang w:eastAsia="ru-RU"/>
              </w:rPr>
              <w:t>100 тысяч населения</w:t>
            </w:r>
          </w:p>
        </w:tc>
        <w:tc>
          <w:tcPr>
            <w:tcW w:w="709" w:type="dxa"/>
          </w:tcPr>
          <w:p w:rsidR="00685AD2" w:rsidRPr="008A49BF" w:rsidRDefault="00685AD2"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hAnsi="PT Astra Serif" w:cs="PT Astra Serif"/>
                <w:sz w:val="20"/>
                <w:szCs w:val="20"/>
                <w:lang w:eastAsia="ru-RU"/>
              </w:rPr>
              <w:t>чел.</w:t>
            </w:r>
          </w:p>
        </w:tc>
        <w:tc>
          <w:tcPr>
            <w:tcW w:w="709" w:type="dxa"/>
          </w:tcPr>
          <w:p w:rsidR="00685AD2" w:rsidRPr="008A49BF" w:rsidRDefault="00C87B01" w:rsidP="00C87B01">
            <w:pPr>
              <w:widowControl w:val="0"/>
              <w:autoSpaceDE w:val="0"/>
              <w:autoSpaceDN w:val="0"/>
              <w:spacing w:after="0" w:line="240" w:lineRule="auto"/>
              <w:ind w:left="-57" w:right="-57"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AA6C81" w:rsidRPr="008A49BF">
              <w:rPr>
                <w:rFonts w:ascii="PT Astra Serif" w:eastAsia="Times New Roman" w:hAnsi="PT Astra Serif"/>
                <w:sz w:val="20"/>
                <w:szCs w:val="20"/>
                <w:lang w:eastAsia="ru-RU"/>
              </w:rPr>
              <w:t>он</w:t>
            </w:r>
            <w:r w:rsidR="00AA6C81" w:rsidRPr="008A49BF">
              <w:rPr>
                <w:rFonts w:ascii="PT Astra Serif" w:eastAsia="Times New Roman" w:hAnsi="PT Astra Serif"/>
                <w:sz w:val="20"/>
                <w:szCs w:val="20"/>
                <w:lang w:eastAsia="ru-RU"/>
              </w:rPr>
              <w:t>и</w:t>
            </w:r>
            <w:r w:rsidR="00AA6C81" w:rsidRPr="008A49BF">
              <w:rPr>
                <w:rFonts w:ascii="PT Astra Serif" w:eastAsia="Times New Roman" w:hAnsi="PT Astra Serif"/>
                <w:sz w:val="20"/>
                <w:szCs w:val="20"/>
                <w:lang w:eastAsia="ru-RU"/>
              </w:rPr>
              <w:t>ж</w:t>
            </w:r>
            <w:r w:rsidR="00AA6C81" w:rsidRPr="008A49BF">
              <w:rPr>
                <w:rFonts w:ascii="PT Astra Serif" w:eastAsia="Times New Roman" w:hAnsi="PT Astra Serif"/>
                <w:sz w:val="20"/>
                <w:szCs w:val="20"/>
                <w:lang w:eastAsia="ru-RU"/>
              </w:rPr>
              <w:t>а</w:t>
            </w:r>
            <w:r w:rsidR="00AA6C81" w:rsidRPr="008A49BF">
              <w:rPr>
                <w:rFonts w:ascii="PT Astra Serif" w:eastAsia="Times New Roman" w:hAnsi="PT Astra Serif"/>
                <w:sz w:val="20"/>
                <w:szCs w:val="20"/>
                <w:lang w:eastAsia="ru-RU"/>
              </w:rPr>
              <w:t>тел</w:t>
            </w:r>
            <w:r w:rsidR="00AA6C81" w:rsidRPr="008A49BF">
              <w:rPr>
                <w:rFonts w:ascii="PT Astra Serif" w:eastAsia="Times New Roman" w:hAnsi="PT Astra Serif"/>
                <w:sz w:val="20"/>
                <w:szCs w:val="20"/>
                <w:lang w:eastAsia="ru-RU"/>
              </w:rPr>
              <w:t>ь</w:t>
            </w:r>
            <w:r w:rsidR="00AA6C81" w:rsidRPr="008A49BF">
              <w:rPr>
                <w:rFonts w:ascii="PT Astra Serif" w:eastAsia="Times New Roman" w:hAnsi="PT Astra Serif"/>
                <w:sz w:val="20"/>
                <w:szCs w:val="20"/>
                <w:lang w:eastAsia="ru-RU"/>
              </w:rPr>
              <w:t>ный</w:t>
            </w:r>
          </w:p>
        </w:tc>
        <w:tc>
          <w:tcPr>
            <w:tcW w:w="1276" w:type="dxa"/>
          </w:tcPr>
          <w:p w:rsidR="00685AD2" w:rsidRPr="008A49BF" w:rsidRDefault="00685AD2"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11,87 </w:t>
            </w:r>
          </w:p>
        </w:tc>
        <w:tc>
          <w:tcPr>
            <w:tcW w:w="1417" w:type="dxa"/>
          </w:tcPr>
          <w:p w:rsidR="00685AD2" w:rsidRPr="008A49BF" w:rsidRDefault="00685AD2"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11,06 </w:t>
            </w:r>
          </w:p>
        </w:tc>
        <w:tc>
          <w:tcPr>
            <w:tcW w:w="1306" w:type="dxa"/>
          </w:tcPr>
          <w:p w:rsidR="00685AD2" w:rsidRPr="008A49BF" w:rsidRDefault="00685AD2"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10,41 </w:t>
            </w:r>
          </w:p>
        </w:tc>
        <w:tc>
          <w:tcPr>
            <w:tcW w:w="1387" w:type="dxa"/>
          </w:tcPr>
          <w:p w:rsidR="00685AD2" w:rsidRPr="008A49BF" w:rsidRDefault="00685AD2"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9,68 </w:t>
            </w:r>
          </w:p>
        </w:tc>
        <w:tc>
          <w:tcPr>
            <w:tcW w:w="1418" w:type="dxa"/>
          </w:tcPr>
          <w:p w:rsidR="00685AD2" w:rsidRPr="008A49BF" w:rsidRDefault="00685AD2"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9,11 </w:t>
            </w:r>
          </w:p>
        </w:tc>
        <w:tc>
          <w:tcPr>
            <w:tcW w:w="1417" w:type="dxa"/>
          </w:tcPr>
          <w:p w:rsidR="00685AD2" w:rsidRPr="008A49BF" w:rsidRDefault="003B39FE"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Pr>
                <w:rFonts w:ascii="PT Astra Serif" w:hAnsi="PT Astra Serif"/>
                <w:sz w:val="20"/>
                <w:szCs w:val="20"/>
              </w:rPr>
              <w:t>–</w:t>
            </w:r>
          </w:p>
        </w:tc>
        <w:tc>
          <w:tcPr>
            <w:tcW w:w="2581" w:type="dxa"/>
          </w:tcPr>
          <w:p w:rsidR="00685AD2" w:rsidRPr="008A49BF" w:rsidRDefault="00685AD2" w:rsidP="000F7EDC">
            <w:pPr>
              <w:autoSpaceDE w:val="0"/>
              <w:autoSpaceDN w:val="0"/>
              <w:adjustRightInd w:val="0"/>
              <w:spacing w:after="0" w:line="240" w:lineRule="auto"/>
              <w:ind w:firstLine="0"/>
              <w:rPr>
                <w:rFonts w:ascii="PT Astra Serif" w:hAnsi="PT Astra Serif" w:cs="PT Astra Serif"/>
                <w:sz w:val="20"/>
                <w:szCs w:val="20"/>
                <w:lang w:eastAsia="ru-RU"/>
              </w:rPr>
            </w:pPr>
            <w:proofErr w:type="gramStart"/>
            <w:r w:rsidRPr="008A49BF">
              <w:rPr>
                <w:rFonts w:ascii="PT Astra Serif" w:hAnsi="PT Astra Serif" w:cs="PT Astra Serif"/>
                <w:sz w:val="20"/>
                <w:szCs w:val="20"/>
                <w:lang w:eastAsia="ru-RU"/>
              </w:rPr>
              <w:t>Ср</w:t>
            </w:r>
            <w:proofErr w:type="gramEnd"/>
            <w:r w:rsidRPr="008A49BF">
              <w:rPr>
                <w:rFonts w:ascii="PT Astra Serif" w:hAnsi="PT Astra Serif" w:cs="PT Astra Serif"/>
                <w:sz w:val="20"/>
                <w:szCs w:val="20"/>
                <w:lang w:eastAsia="ru-RU"/>
              </w:rPr>
              <w:t xml:space="preserve"> = </w:t>
            </w:r>
            <w:proofErr w:type="spellStart"/>
            <w:r w:rsidRPr="008A49BF">
              <w:rPr>
                <w:rFonts w:ascii="PT Astra Serif" w:hAnsi="PT Astra Serif" w:cs="PT Astra Serif"/>
                <w:sz w:val="20"/>
                <w:szCs w:val="20"/>
                <w:lang w:eastAsia="ru-RU"/>
              </w:rPr>
              <w:t>Чп</w:t>
            </w:r>
            <w:proofErr w:type="spellEnd"/>
            <w:r w:rsidRPr="008A49BF">
              <w:rPr>
                <w:rFonts w:ascii="PT Astra Serif" w:hAnsi="PT Astra Serif" w:cs="PT Astra Serif"/>
                <w:sz w:val="20"/>
                <w:szCs w:val="20"/>
                <w:lang w:eastAsia="ru-RU"/>
              </w:rPr>
              <w:t xml:space="preserve"> / (</w:t>
            </w:r>
            <w:proofErr w:type="spellStart"/>
            <w:r w:rsidRPr="008A49BF">
              <w:rPr>
                <w:rFonts w:ascii="PT Astra Serif" w:hAnsi="PT Astra Serif" w:cs="PT Astra Serif"/>
                <w:sz w:val="20"/>
                <w:szCs w:val="20"/>
                <w:lang w:eastAsia="ru-RU"/>
              </w:rPr>
              <w:t>Чн</w:t>
            </w:r>
            <w:proofErr w:type="spellEnd"/>
            <w:r w:rsidRPr="008A49BF">
              <w:rPr>
                <w:rFonts w:ascii="PT Astra Serif" w:hAnsi="PT Astra Serif" w:cs="PT Astra Serif"/>
                <w:sz w:val="20"/>
                <w:szCs w:val="20"/>
                <w:lang w:eastAsia="ru-RU"/>
              </w:rPr>
              <w:t xml:space="preserve"> / 100000), где:</w:t>
            </w:r>
          </w:p>
          <w:p w:rsidR="00685AD2" w:rsidRPr="008A49BF" w:rsidRDefault="00685AD2" w:rsidP="000F7EDC">
            <w:pPr>
              <w:autoSpaceDE w:val="0"/>
              <w:autoSpaceDN w:val="0"/>
              <w:adjustRightInd w:val="0"/>
              <w:spacing w:after="0" w:line="240" w:lineRule="auto"/>
              <w:ind w:firstLine="0"/>
              <w:jc w:val="left"/>
              <w:outlineLvl w:val="0"/>
              <w:rPr>
                <w:rFonts w:ascii="PT Astra Serif" w:hAnsi="PT Astra Serif" w:cs="PT Astra Serif"/>
                <w:sz w:val="20"/>
                <w:szCs w:val="20"/>
                <w:lang w:eastAsia="ru-RU"/>
              </w:rPr>
            </w:pPr>
          </w:p>
          <w:p w:rsidR="00685AD2" w:rsidRPr="008A49BF" w:rsidRDefault="00C87B01" w:rsidP="000F7EDC">
            <w:pPr>
              <w:autoSpaceDE w:val="0"/>
              <w:autoSpaceDN w:val="0"/>
              <w:adjustRightInd w:val="0"/>
              <w:spacing w:after="0" w:line="240" w:lineRule="auto"/>
              <w:ind w:firstLine="0"/>
              <w:rPr>
                <w:rFonts w:ascii="PT Astra Serif" w:hAnsi="PT Astra Serif" w:cs="PT Astra Serif"/>
                <w:sz w:val="20"/>
                <w:szCs w:val="20"/>
                <w:lang w:eastAsia="ru-RU"/>
              </w:rPr>
            </w:pPr>
            <w:proofErr w:type="gramStart"/>
            <w:r>
              <w:rPr>
                <w:rFonts w:ascii="PT Astra Serif" w:hAnsi="PT Astra Serif" w:cs="PT Astra Serif"/>
                <w:sz w:val="20"/>
                <w:szCs w:val="20"/>
                <w:lang w:eastAsia="ru-RU"/>
              </w:rPr>
              <w:t>Ср</w:t>
            </w:r>
            <w:proofErr w:type="gramEnd"/>
            <w:r>
              <w:rPr>
                <w:rFonts w:ascii="PT Astra Serif" w:hAnsi="PT Astra Serif" w:cs="PT Astra Serif"/>
                <w:sz w:val="20"/>
                <w:szCs w:val="20"/>
                <w:lang w:eastAsia="ru-RU"/>
              </w:rPr>
              <w:t xml:space="preserve"> –</w:t>
            </w:r>
            <w:r w:rsidR="00685AD2" w:rsidRPr="008A49BF">
              <w:rPr>
                <w:rFonts w:ascii="PT Astra Serif" w:hAnsi="PT Astra Serif" w:cs="PT Astra Serif"/>
                <w:sz w:val="20"/>
                <w:szCs w:val="20"/>
                <w:lang w:eastAsia="ru-RU"/>
              </w:rPr>
              <w:t xml:space="preserve"> число лиц, погибших </w:t>
            </w:r>
            <w:r w:rsidR="00EA5516">
              <w:rPr>
                <w:rFonts w:ascii="PT Astra Serif" w:hAnsi="PT Astra Serif" w:cs="PT Astra Serif"/>
                <w:sz w:val="20"/>
                <w:szCs w:val="20"/>
                <w:lang w:eastAsia="ru-RU"/>
              </w:rPr>
              <w:br/>
            </w:r>
            <w:r w:rsidR="00685AD2" w:rsidRPr="008A49BF">
              <w:rPr>
                <w:rFonts w:ascii="PT Astra Serif" w:hAnsi="PT Astra Serif" w:cs="PT Astra Serif"/>
                <w:sz w:val="20"/>
                <w:szCs w:val="20"/>
                <w:lang w:eastAsia="ru-RU"/>
              </w:rPr>
              <w:t xml:space="preserve">в результате ДТП, на </w:t>
            </w:r>
            <w:r w:rsidR="00EA5516">
              <w:rPr>
                <w:rFonts w:ascii="PT Astra Serif" w:hAnsi="PT Astra Serif" w:cs="PT Astra Serif"/>
                <w:sz w:val="20"/>
                <w:szCs w:val="20"/>
                <w:lang w:eastAsia="ru-RU"/>
              </w:rPr>
              <w:br/>
            </w:r>
            <w:r w:rsidR="00685AD2" w:rsidRPr="008A49BF">
              <w:rPr>
                <w:rFonts w:ascii="PT Astra Serif" w:hAnsi="PT Astra Serif" w:cs="PT Astra Serif"/>
                <w:sz w:val="20"/>
                <w:szCs w:val="20"/>
                <w:lang w:eastAsia="ru-RU"/>
              </w:rPr>
              <w:t>100 тыс. населения;</w:t>
            </w:r>
          </w:p>
          <w:p w:rsidR="00685AD2" w:rsidRPr="008A49BF" w:rsidRDefault="00C87B01" w:rsidP="000F7EDC">
            <w:pPr>
              <w:autoSpaceDE w:val="0"/>
              <w:autoSpaceDN w:val="0"/>
              <w:adjustRightInd w:val="0"/>
              <w:spacing w:after="0" w:line="240" w:lineRule="auto"/>
              <w:ind w:firstLine="0"/>
              <w:rPr>
                <w:rFonts w:ascii="PT Astra Serif" w:hAnsi="PT Astra Serif" w:cs="PT Astra Serif"/>
                <w:sz w:val="20"/>
                <w:szCs w:val="20"/>
                <w:lang w:eastAsia="ru-RU"/>
              </w:rPr>
            </w:pPr>
            <w:proofErr w:type="spellStart"/>
            <w:r>
              <w:rPr>
                <w:rFonts w:ascii="PT Astra Serif" w:hAnsi="PT Astra Serif" w:cs="PT Astra Serif"/>
                <w:sz w:val="20"/>
                <w:szCs w:val="20"/>
                <w:lang w:eastAsia="ru-RU"/>
              </w:rPr>
              <w:t>Чп</w:t>
            </w:r>
            <w:proofErr w:type="spellEnd"/>
            <w:r>
              <w:rPr>
                <w:rFonts w:ascii="PT Astra Serif" w:hAnsi="PT Astra Serif" w:cs="PT Astra Serif"/>
                <w:sz w:val="20"/>
                <w:szCs w:val="20"/>
                <w:lang w:eastAsia="ru-RU"/>
              </w:rPr>
              <w:t xml:space="preserve"> –</w:t>
            </w:r>
            <w:r w:rsidR="00685AD2" w:rsidRPr="008A49BF">
              <w:rPr>
                <w:rFonts w:ascii="PT Astra Serif" w:hAnsi="PT Astra Serif" w:cs="PT Astra Serif"/>
                <w:sz w:val="20"/>
                <w:szCs w:val="20"/>
                <w:lang w:eastAsia="ru-RU"/>
              </w:rPr>
              <w:t xml:space="preserve"> число лиц, погибших в результате ДТП;</w:t>
            </w:r>
          </w:p>
          <w:p w:rsidR="00685AD2" w:rsidRPr="008A49BF" w:rsidRDefault="00C87B01" w:rsidP="000F7EDC">
            <w:pPr>
              <w:autoSpaceDE w:val="0"/>
              <w:autoSpaceDN w:val="0"/>
              <w:adjustRightInd w:val="0"/>
              <w:spacing w:after="0" w:line="240" w:lineRule="auto"/>
              <w:ind w:firstLine="0"/>
              <w:rPr>
                <w:rFonts w:ascii="PT Astra Serif" w:hAnsi="PT Astra Serif" w:cs="PT Astra Serif"/>
                <w:sz w:val="20"/>
                <w:szCs w:val="20"/>
                <w:lang w:eastAsia="ru-RU"/>
              </w:rPr>
            </w:pPr>
            <w:proofErr w:type="spellStart"/>
            <w:r>
              <w:rPr>
                <w:rFonts w:ascii="PT Astra Serif" w:hAnsi="PT Astra Serif" w:cs="PT Astra Serif"/>
                <w:sz w:val="20"/>
                <w:szCs w:val="20"/>
                <w:lang w:eastAsia="ru-RU"/>
              </w:rPr>
              <w:t>Чн</w:t>
            </w:r>
            <w:proofErr w:type="spellEnd"/>
            <w:r>
              <w:rPr>
                <w:rFonts w:ascii="PT Astra Serif" w:hAnsi="PT Astra Serif" w:cs="PT Astra Serif"/>
                <w:sz w:val="20"/>
                <w:szCs w:val="20"/>
                <w:lang w:eastAsia="ru-RU"/>
              </w:rPr>
              <w:t xml:space="preserve"> –</w:t>
            </w:r>
            <w:r w:rsidR="00685AD2" w:rsidRPr="008A49BF">
              <w:rPr>
                <w:rFonts w:ascii="PT Astra Serif" w:hAnsi="PT Astra Serif" w:cs="PT Astra Serif"/>
                <w:sz w:val="20"/>
                <w:szCs w:val="20"/>
                <w:lang w:eastAsia="ru-RU"/>
              </w:rPr>
              <w:t xml:space="preserve"> численность насел</w:t>
            </w:r>
            <w:r w:rsidR="00685AD2" w:rsidRPr="008A49BF">
              <w:rPr>
                <w:rFonts w:ascii="PT Astra Serif" w:hAnsi="PT Astra Serif" w:cs="PT Astra Serif"/>
                <w:sz w:val="20"/>
                <w:szCs w:val="20"/>
                <w:lang w:eastAsia="ru-RU"/>
              </w:rPr>
              <w:t>е</w:t>
            </w:r>
            <w:r w:rsidR="00685AD2" w:rsidRPr="008A49BF">
              <w:rPr>
                <w:rFonts w:ascii="PT Astra Serif" w:hAnsi="PT Astra Serif" w:cs="PT Astra Serif"/>
                <w:sz w:val="20"/>
                <w:szCs w:val="20"/>
                <w:lang w:eastAsia="ru-RU"/>
              </w:rPr>
              <w:t>ния Ульяновской области.</w:t>
            </w:r>
          </w:p>
          <w:p w:rsidR="00685AD2" w:rsidRPr="008A49BF" w:rsidRDefault="003B0748" w:rsidP="000F7EDC">
            <w:pPr>
              <w:autoSpaceDE w:val="0"/>
              <w:autoSpaceDN w:val="0"/>
              <w:adjustRightInd w:val="0"/>
              <w:spacing w:after="0" w:line="240" w:lineRule="auto"/>
              <w:ind w:firstLine="0"/>
              <w:rPr>
                <w:rFonts w:ascii="PT Astra Serif" w:hAnsi="PT Astra Serif" w:cs="PT Astra Serif"/>
                <w:sz w:val="20"/>
                <w:szCs w:val="20"/>
                <w:lang w:eastAsia="ru-RU"/>
              </w:rPr>
            </w:pPr>
            <w:r w:rsidRPr="008A49BF">
              <w:rPr>
                <w:rFonts w:ascii="PT Astra Serif" w:hAnsi="PT Astra Serif" w:cs="PT Astra Serif"/>
                <w:sz w:val="20"/>
                <w:szCs w:val="20"/>
                <w:lang w:eastAsia="ru-RU"/>
              </w:rPr>
              <w:t>Для расчё</w:t>
            </w:r>
            <w:r w:rsidR="00685AD2" w:rsidRPr="008A49BF">
              <w:rPr>
                <w:rFonts w:ascii="PT Astra Serif" w:hAnsi="PT Astra Serif" w:cs="PT Astra Serif"/>
                <w:sz w:val="20"/>
                <w:szCs w:val="20"/>
                <w:lang w:eastAsia="ru-RU"/>
              </w:rPr>
              <w:t>та используются сведения, содержащиеся в ежемесячных оперативных сводках Управления гос</w:t>
            </w:r>
            <w:r w:rsidR="00685AD2" w:rsidRPr="008A49BF">
              <w:rPr>
                <w:rFonts w:ascii="PT Astra Serif" w:hAnsi="PT Astra Serif" w:cs="PT Astra Serif"/>
                <w:sz w:val="20"/>
                <w:szCs w:val="20"/>
                <w:lang w:eastAsia="ru-RU"/>
              </w:rPr>
              <w:t>у</w:t>
            </w:r>
            <w:r w:rsidR="00685AD2" w:rsidRPr="008A49BF">
              <w:rPr>
                <w:rFonts w:ascii="PT Astra Serif" w:hAnsi="PT Astra Serif" w:cs="PT Astra Serif"/>
                <w:sz w:val="20"/>
                <w:szCs w:val="20"/>
                <w:lang w:eastAsia="ru-RU"/>
              </w:rPr>
              <w:t>дарственной инспекции безопасности дорожного движения, и статистич</w:t>
            </w:r>
            <w:r w:rsidR="00685AD2" w:rsidRPr="008A49BF">
              <w:rPr>
                <w:rFonts w:ascii="PT Astra Serif" w:hAnsi="PT Astra Serif" w:cs="PT Astra Serif"/>
                <w:sz w:val="20"/>
                <w:szCs w:val="20"/>
                <w:lang w:eastAsia="ru-RU"/>
              </w:rPr>
              <w:t>е</w:t>
            </w:r>
            <w:r w:rsidR="00685AD2" w:rsidRPr="008A49BF">
              <w:rPr>
                <w:rFonts w:ascii="PT Astra Serif" w:hAnsi="PT Astra Serif" w:cs="PT Astra Serif"/>
                <w:sz w:val="20"/>
                <w:szCs w:val="20"/>
                <w:lang w:eastAsia="ru-RU"/>
              </w:rPr>
              <w:t>ские данные о численности населения Ульяновской области</w:t>
            </w:r>
          </w:p>
        </w:tc>
      </w:tr>
      <w:tr w:rsidR="0064286A" w:rsidRPr="008A49BF" w:rsidTr="00982F93">
        <w:tc>
          <w:tcPr>
            <w:tcW w:w="675" w:type="dxa"/>
          </w:tcPr>
          <w:p w:rsidR="00685AD2" w:rsidRPr="008A49BF" w:rsidRDefault="00685AD2"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9.</w:t>
            </w:r>
          </w:p>
        </w:tc>
        <w:tc>
          <w:tcPr>
            <w:tcW w:w="2268" w:type="dxa"/>
          </w:tcPr>
          <w:p w:rsidR="00685AD2" w:rsidRPr="008A49BF" w:rsidRDefault="00685AD2" w:rsidP="000F7EDC">
            <w:pPr>
              <w:widowControl w:val="0"/>
              <w:autoSpaceDE w:val="0"/>
              <w:autoSpaceDN w:val="0"/>
              <w:spacing w:after="0" w:line="240" w:lineRule="auto"/>
              <w:ind w:firstLine="0"/>
              <w:rPr>
                <w:rFonts w:ascii="PT Astra Serif" w:eastAsia="Times New Roman" w:hAnsi="PT Astra Serif"/>
                <w:sz w:val="20"/>
                <w:szCs w:val="20"/>
                <w:lang w:eastAsia="ru-RU"/>
              </w:rPr>
            </w:pPr>
            <w:r w:rsidRPr="008A49BF">
              <w:rPr>
                <w:rFonts w:ascii="PT Astra Serif" w:hAnsi="PT Astra Serif" w:cs="PT Astra Serif"/>
                <w:sz w:val="20"/>
                <w:szCs w:val="20"/>
                <w:lang w:eastAsia="ru-RU"/>
              </w:rPr>
              <w:t>Количество погибших в ДТП на 10 тысяч транспортных средств</w:t>
            </w:r>
          </w:p>
        </w:tc>
        <w:tc>
          <w:tcPr>
            <w:tcW w:w="709" w:type="dxa"/>
          </w:tcPr>
          <w:p w:rsidR="00685AD2" w:rsidRPr="008A49BF" w:rsidRDefault="00685AD2"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hAnsi="PT Astra Serif" w:cs="PT Astra Serif"/>
                <w:sz w:val="20"/>
                <w:szCs w:val="20"/>
                <w:lang w:eastAsia="ru-RU"/>
              </w:rPr>
              <w:t>чел.</w:t>
            </w:r>
          </w:p>
        </w:tc>
        <w:tc>
          <w:tcPr>
            <w:tcW w:w="709" w:type="dxa"/>
          </w:tcPr>
          <w:p w:rsidR="00685AD2" w:rsidRPr="00567A64" w:rsidRDefault="00C87B01" w:rsidP="00C87B01">
            <w:pPr>
              <w:widowControl w:val="0"/>
              <w:autoSpaceDE w:val="0"/>
              <w:autoSpaceDN w:val="0"/>
              <w:spacing w:after="0" w:line="240" w:lineRule="auto"/>
              <w:ind w:left="-57" w:right="-57" w:firstLine="0"/>
              <w:jc w:val="center"/>
              <w:rPr>
                <w:rFonts w:ascii="PT Astra Serif" w:eastAsia="Times New Roman" w:hAnsi="PT Astra Serif"/>
                <w:spacing w:val="-4"/>
                <w:sz w:val="20"/>
                <w:szCs w:val="20"/>
                <w:lang w:eastAsia="ru-RU"/>
              </w:rPr>
            </w:pPr>
            <w:proofErr w:type="spellStart"/>
            <w:proofErr w:type="gramStart"/>
            <w:r w:rsidRPr="00567A64">
              <w:rPr>
                <w:rFonts w:ascii="PT Astra Serif" w:eastAsia="Times New Roman" w:hAnsi="PT Astra Serif"/>
                <w:spacing w:val="-4"/>
                <w:sz w:val="20"/>
                <w:szCs w:val="20"/>
                <w:lang w:eastAsia="ru-RU"/>
              </w:rPr>
              <w:t>П</w:t>
            </w:r>
            <w:r w:rsidR="003B0748" w:rsidRPr="00567A64">
              <w:rPr>
                <w:rFonts w:ascii="PT Astra Serif" w:eastAsia="Times New Roman" w:hAnsi="PT Astra Serif"/>
                <w:spacing w:val="-4"/>
                <w:sz w:val="20"/>
                <w:szCs w:val="20"/>
                <w:lang w:eastAsia="ru-RU"/>
              </w:rPr>
              <w:t>о</w:t>
            </w:r>
            <w:r w:rsidR="00567A64">
              <w:rPr>
                <w:rFonts w:ascii="PT Astra Serif" w:eastAsia="Times New Roman" w:hAnsi="PT Astra Serif"/>
                <w:spacing w:val="-4"/>
                <w:sz w:val="20"/>
                <w:szCs w:val="20"/>
                <w:lang w:eastAsia="ru-RU"/>
              </w:rPr>
              <w:t>-</w:t>
            </w:r>
            <w:r w:rsidR="003B0748" w:rsidRPr="00567A64">
              <w:rPr>
                <w:rFonts w:ascii="PT Astra Serif" w:eastAsia="Times New Roman" w:hAnsi="PT Astra Serif"/>
                <w:spacing w:val="-4"/>
                <w:sz w:val="20"/>
                <w:szCs w:val="20"/>
                <w:lang w:eastAsia="ru-RU"/>
              </w:rPr>
              <w:t>ниж</w:t>
            </w:r>
            <w:r w:rsidR="003B0748" w:rsidRPr="00567A64">
              <w:rPr>
                <w:rFonts w:ascii="PT Astra Serif" w:eastAsia="Times New Roman" w:hAnsi="PT Astra Serif"/>
                <w:spacing w:val="-4"/>
                <w:sz w:val="20"/>
                <w:szCs w:val="20"/>
                <w:lang w:eastAsia="ru-RU"/>
              </w:rPr>
              <w:t>а</w:t>
            </w:r>
            <w:r w:rsidR="003B0748" w:rsidRPr="00567A64">
              <w:rPr>
                <w:rFonts w:ascii="PT Astra Serif" w:eastAsia="Times New Roman" w:hAnsi="PT Astra Serif"/>
                <w:spacing w:val="-4"/>
                <w:sz w:val="20"/>
                <w:szCs w:val="20"/>
                <w:lang w:eastAsia="ru-RU"/>
              </w:rPr>
              <w:t>тел</w:t>
            </w:r>
            <w:r w:rsidR="003B0748" w:rsidRPr="00567A64">
              <w:rPr>
                <w:rFonts w:ascii="PT Astra Serif" w:eastAsia="Times New Roman" w:hAnsi="PT Astra Serif"/>
                <w:spacing w:val="-4"/>
                <w:sz w:val="20"/>
                <w:szCs w:val="20"/>
                <w:lang w:eastAsia="ru-RU"/>
              </w:rPr>
              <w:t>ь</w:t>
            </w:r>
            <w:r w:rsidR="003B0748" w:rsidRPr="00567A64">
              <w:rPr>
                <w:rFonts w:ascii="PT Astra Serif" w:eastAsia="Times New Roman" w:hAnsi="PT Astra Serif"/>
                <w:spacing w:val="-4"/>
                <w:sz w:val="20"/>
                <w:szCs w:val="20"/>
                <w:lang w:eastAsia="ru-RU"/>
              </w:rPr>
              <w:t>ный</w:t>
            </w:r>
            <w:proofErr w:type="spellEnd"/>
            <w:proofErr w:type="gramEnd"/>
          </w:p>
        </w:tc>
        <w:tc>
          <w:tcPr>
            <w:tcW w:w="1276" w:type="dxa"/>
          </w:tcPr>
          <w:p w:rsidR="00685AD2" w:rsidRPr="008A49BF" w:rsidRDefault="00685AD2"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3,25 </w:t>
            </w:r>
          </w:p>
        </w:tc>
        <w:tc>
          <w:tcPr>
            <w:tcW w:w="1417" w:type="dxa"/>
          </w:tcPr>
          <w:p w:rsidR="00685AD2" w:rsidRPr="008A49BF" w:rsidRDefault="00685AD2"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3,03 </w:t>
            </w:r>
          </w:p>
        </w:tc>
        <w:tc>
          <w:tcPr>
            <w:tcW w:w="1306" w:type="dxa"/>
          </w:tcPr>
          <w:p w:rsidR="00685AD2" w:rsidRPr="008A49BF" w:rsidRDefault="00685AD2"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2,85 </w:t>
            </w:r>
          </w:p>
        </w:tc>
        <w:tc>
          <w:tcPr>
            <w:tcW w:w="1387" w:type="dxa"/>
          </w:tcPr>
          <w:p w:rsidR="00685AD2" w:rsidRPr="008A49BF" w:rsidRDefault="00685AD2"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2,65 </w:t>
            </w:r>
          </w:p>
        </w:tc>
        <w:tc>
          <w:tcPr>
            <w:tcW w:w="1418" w:type="dxa"/>
          </w:tcPr>
          <w:p w:rsidR="00685AD2" w:rsidRPr="008A49BF" w:rsidRDefault="00685AD2"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2,49 </w:t>
            </w:r>
          </w:p>
        </w:tc>
        <w:tc>
          <w:tcPr>
            <w:tcW w:w="1417" w:type="dxa"/>
          </w:tcPr>
          <w:p w:rsidR="00685AD2" w:rsidRPr="008A49BF" w:rsidRDefault="003B39FE"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Pr>
                <w:rFonts w:ascii="PT Astra Serif" w:hAnsi="PT Astra Serif"/>
                <w:sz w:val="20"/>
                <w:szCs w:val="20"/>
              </w:rPr>
              <w:t>–</w:t>
            </w:r>
          </w:p>
        </w:tc>
        <w:tc>
          <w:tcPr>
            <w:tcW w:w="2581" w:type="dxa"/>
          </w:tcPr>
          <w:p w:rsidR="00685AD2" w:rsidRPr="008A49BF" w:rsidRDefault="00685AD2" w:rsidP="000F7EDC">
            <w:pPr>
              <w:autoSpaceDE w:val="0"/>
              <w:autoSpaceDN w:val="0"/>
              <w:adjustRightInd w:val="0"/>
              <w:spacing w:after="0" w:line="240" w:lineRule="auto"/>
              <w:ind w:firstLine="0"/>
              <w:rPr>
                <w:rFonts w:ascii="PT Astra Serif" w:hAnsi="PT Astra Serif" w:cs="PT Astra Serif"/>
                <w:sz w:val="20"/>
                <w:szCs w:val="20"/>
                <w:lang w:eastAsia="ru-RU"/>
              </w:rPr>
            </w:pPr>
            <w:proofErr w:type="gramStart"/>
            <w:r w:rsidRPr="008A49BF">
              <w:rPr>
                <w:rFonts w:ascii="PT Astra Serif" w:hAnsi="PT Astra Serif" w:cs="PT Astra Serif"/>
                <w:sz w:val="20"/>
                <w:szCs w:val="20"/>
                <w:lang w:eastAsia="ru-RU"/>
              </w:rPr>
              <w:t>Ср</w:t>
            </w:r>
            <w:proofErr w:type="gramEnd"/>
            <w:r w:rsidRPr="008A49BF">
              <w:rPr>
                <w:rFonts w:ascii="PT Astra Serif" w:hAnsi="PT Astra Serif" w:cs="PT Astra Serif"/>
                <w:sz w:val="20"/>
                <w:szCs w:val="20"/>
                <w:lang w:eastAsia="ru-RU"/>
              </w:rPr>
              <w:t xml:space="preserve"> = </w:t>
            </w:r>
            <w:proofErr w:type="spellStart"/>
            <w:r w:rsidRPr="008A49BF">
              <w:rPr>
                <w:rFonts w:ascii="PT Astra Serif" w:hAnsi="PT Astra Serif" w:cs="PT Astra Serif"/>
                <w:sz w:val="20"/>
                <w:szCs w:val="20"/>
                <w:lang w:eastAsia="ru-RU"/>
              </w:rPr>
              <w:t>Чп</w:t>
            </w:r>
            <w:proofErr w:type="spellEnd"/>
            <w:r w:rsidRPr="008A49BF">
              <w:rPr>
                <w:rFonts w:ascii="PT Astra Serif" w:hAnsi="PT Astra Serif" w:cs="PT Astra Serif"/>
                <w:sz w:val="20"/>
                <w:szCs w:val="20"/>
                <w:lang w:eastAsia="ru-RU"/>
              </w:rPr>
              <w:t xml:space="preserve"> / (</w:t>
            </w:r>
            <w:proofErr w:type="spellStart"/>
            <w:r w:rsidRPr="008A49BF">
              <w:rPr>
                <w:rFonts w:ascii="PT Astra Serif" w:hAnsi="PT Astra Serif" w:cs="PT Astra Serif"/>
                <w:sz w:val="20"/>
                <w:szCs w:val="20"/>
                <w:lang w:eastAsia="ru-RU"/>
              </w:rPr>
              <w:t>Чт</w:t>
            </w:r>
            <w:proofErr w:type="spellEnd"/>
            <w:r w:rsidRPr="008A49BF">
              <w:rPr>
                <w:rFonts w:ascii="PT Astra Serif" w:hAnsi="PT Astra Serif" w:cs="PT Astra Serif"/>
                <w:sz w:val="20"/>
                <w:szCs w:val="20"/>
                <w:lang w:eastAsia="ru-RU"/>
              </w:rPr>
              <w:t xml:space="preserve"> / 10000), где:</w:t>
            </w:r>
          </w:p>
          <w:p w:rsidR="00685AD2" w:rsidRPr="008A49BF" w:rsidRDefault="00685AD2" w:rsidP="000F7EDC">
            <w:pPr>
              <w:autoSpaceDE w:val="0"/>
              <w:autoSpaceDN w:val="0"/>
              <w:adjustRightInd w:val="0"/>
              <w:spacing w:after="0" w:line="240" w:lineRule="auto"/>
              <w:ind w:firstLine="0"/>
              <w:jc w:val="left"/>
              <w:outlineLvl w:val="0"/>
              <w:rPr>
                <w:rFonts w:ascii="PT Astra Serif" w:hAnsi="PT Astra Serif" w:cs="PT Astra Serif"/>
                <w:sz w:val="20"/>
                <w:szCs w:val="20"/>
                <w:lang w:eastAsia="ru-RU"/>
              </w:rPr>
            </w:pPr>
          </w:p>
          <w:p w:rsidR="00685AD2" w:rsidRPr="008A49BF" w:rsidRDefault="00C87B01" w:rsidP="000F7EDC">
            <w:pPr>
              <w:autoSpaceDE w:val="0"/>
              <w:autoSpaceDN w:val="0"/>
              <w:adjustRightInd w:val="0"/>
              <w:spacing w:after="0" w:line="240" w:lineRule="auto"/>
              <w:ind w:firstLine="0"/>
              <w:rPr>
                <w:rFonts w:ascii="PT Astra Serif" w:hAnsi="PT Astra Serif" w:cs="PT Astra Serif"/>
                <w:sz w:val="20"/>
                <w:szCs w:val="20"/>
                <w:lang w:eastAsia="ru-RU"/>
              </w:rPr>
            </w:pPr>
            <w:proofErr w:type="gramStart"/>
            <w:r>
              <w:rPr>
                <w:rFonts w:ascii="PT Astra Serif" w:hAnsi="PT Astra Serif" w:cs="PT Astra Serif"/>
                <w:sz w:val="20"/>
                <w:szCs w:val="20"/>
                <w:lang w:eastAsia="ru-RU"/>
              </w:rPr>
              <w:t>Ср</w:t>
            </w:r>
            <w:proofErr w:type="gramEnd"/>
            <w:r>
              <w:rPr>
                <w:rFonts w:ascii="PT Astra Serif" w:hAnsi="PT Astra Serif" w:cs="PT Astra Serif"/>
                <w:sz w:val="20"/>
                <w:szCs w:val="20"/>
                <w:lang w:eastAsia="ru-RU"/>
              </w:rPr>
              <w:t xml:space="preserve"> –</w:t>
            </w:r>
            <w:r w:rsidR="00685AD2" w:rsidRPr="008A49BF">
              <w:rPr>
                <w:rFonts w:ascii="PT Astra Serif" w:hAnsi="PT Astra Serif" w:cs="PT Astra Serif"/>
                <w:sz w:val="20"/>
                <w:szCs w:val="20"/>
                <w:lang w:eastAsia="ru-RU"/>
              </w:rPr>
              <w:t xml:space="preserve"> число лиц, погибших в результате ДТП, на 10 тыс. транспортных средств;</w:t>
            </w:r>
          </w:p>
          <w:p w:rsidR="00685AD2" w:rsidRPr="008A49BF" w:rsidRDefault="00C87B01" w:rsidP="000F7EDC">
            <w:pPr>
              <w:autoSpaceDE w:val="0"/>
              <w:autoSpaceDN w:val="0"/>
              <w:adjustRightInd w:val="0"/>
              <w:spacing w:after="0" w:line="240" w:lineRule="auto"/>
              <w:ind w:firstLine="0"/>
              <w:rPr>
                <w:rFonts w:ascii="PT Astra Serif" w:hAnsi="PT Astra Serif" w:cs="PT Astra Serif"/>
                <w:sz w:val="20"/>
                <w:szCs w:val="20"/>
                <w:lang w:eastAsia="ru-RU"/>
              </w:rPr>
            </w:pPr>
            <w:proofErr w:type="spellStart"/>
            <w:r>
              <w:rPr>
                <w:rFonts w:ascii="PT Astra Serif" w:hAnsi="PT Astra Serif" w:cs="PT Astra Serif"/>
                <w:sz w:val="20"/>
                <w:szCs w:val="20"/>
                <w:lang w:eastAsia="ru-RU"/>
              </w:rPr>
              <w:t>Чп</w:t>
            </w:r>
            <w:proofErr w:type="spellEnd"/>
            <w:r>
              <w:rPr>
                <w:rFonts w:ascii="PT Astra Serif" w:hAnsi="PT Astra Serif" w:cs="PT Astra Serif"/>
                <w:sz w:val="20"/>
                <w:szCs w:val="20"/>
                <w:lang w:eastAsia="ru-RU"/>
              </w:rPr>
              <w:t xml:space="preserve"> –</w:t>
            </w:r>
            <w:r w:rsidR="00685AD2" w:rsidRPr="008A49BF">
              <w:rPr>
                <w:rFonts w:ascii="PT Astra Serif" w:hAnsi="PT Astra Serif" w:cs="PT Astra Serif"/>
                <w:sz w:val="20"/>
                <w:szCs w:val="20"/>
                <w:lang w:eastAsia="ru-RU"/>
              </w:rPr>
              <w:t xml:space="preserve"> число лиц, погибших в результате ДТП;</w:t>
            </w:r>
          </w:p>
          <w:p w:rsidR="00685AD2" w:rsidRPr="008A49BF" w:rsidRDefault="00C87B01" w:rsidP="000F7EDC">
            <w:pPr>
              <w:autoSpaceDE w:val="0"/>
              <w:autoSpaceDN w:val="0"/>
              <w:adjustRightInd w:val="0"/>
              <w:spacing w:after="0" w:line="240" w:lineRule="auto"/>
              <w:ind w:firstLine="0"/>
              <w:rPr>
                <w:rFonts w:ascii="PT Astra Serif" w:hAnsi="PT Astra Serif" w:cs="PT Astra Serif"/>
                <w:sz w:val="20"/>
                <w:szCs w:val="20"/>
                <w:lang w:eastAsia="ru-RU"/>
              </w:rPr>
            </w:pPr>
            <w:proofErr w:type="spellStart"/>
            <w:r>
              <w:rPr>
                <w:rFonts w:ascii="PT Astra Serif" w:hAnsi="PT Astra Serif" w:cs="PT Astra Serif"/>
                <w:sz w:val="20"/>
                <w:szCs w:val="20"/>
                <w:lang w:eastAsia="ru-RU"/>
              </w:rPr>
              <w:t>Чт</w:t>
            </w:r>
            <w:proofErr w:type="spellEnd"/>
            <w:r>
              <w:rPr>
                <w:rFonts w:ascii="PT Astra Serif" w:hAnsi="PT Astra Serif" w:cs="PT Astra Serif"/>
                <w:sz w:val="20"/>
                <w:szCs w:val="20"/>
                <w:lang w:eastAsia="ru-RU"/>
              </w:rPr>
              <w:t xml:space="preserve"> –</w:t>
            </w:r>
            <w:r w:rsidR="00685AD2" w:rsidRPr="008A49BF">
              <w:rPr>
                <w:rFonts w:ascii="PT Astra Serif" w:hAnsi="PT Astra Serif" w:cs="PT Astra Serif"/>
                <w:sz w:val="20"/>
                <w:szCs w:val="20"/>
                <w:lang w:eastAsia="ru-RU"/>
              </w:rPr>
              <w:t xml:space="preserve"> количество тран</w:t>
            </w:r>
            <w:r w:rsidR="00685AD2" w:rsidRPr="008A49BF">
              <w:rPr>
                <w:rFonts w:ascii="PT Astra Serif" w:hAnsi="PT Astra Serif" w:cs="PT Astra Serif"/>
                <w:sz w:val="20"/>
                <w:szCs w:val="20"/>
                <w:lang w:eastAsia="ru-RU"/>
              </w:rPr>
              <w:t>с</w:t>
            </w:r>
            <w:r w:rsidR="00685AD2" w:rsidRPr="008A49BF">
              <w:rPr>
                <w:rFonts w:ascii="PT Astra Serif" w:hAnsi="PT Astra Serif" w:cs="PT Astra Serif"/>
                <w:sz w:val="20"/>
                <w:szCs w:val="20"/>
                <w:lang w:eastAsia="ru-RU"/>
              </w:rPr>
              <w:t>портных средств, зарег</w:t>
            </w:r>
            <w:r w:rsidR="00685AD2" w:rsidRPr="008A49BF">
              <w:rPr>
                <w:rFonts w:ascii="PT Astra Serif" w:hAnsi="PT Astra Serif" w:cs="PT Astra Serif"/>
                <w:sz w:val="20"/>
                <w:szCs w:val="20"/>
                <w:lang w:eastAsia="ru-RU"/>
              </w:rPr>
              <w:t>и</w:t>
            </w:r>
            <w:r w:rsidR="00685AD2" w:rsidRPr="008A49BF">
              <w:rPr>
                <w:rFonts w:ascii="PT Astra Serif" w:hAnsi="PT Astra Serif" w:cs="PT Astra Serif"/>
                <w:sz w:val="20"/>
                <w:szCs w:val="20"/>
                <w:lang w:eastAsia="ru-RU"/>
              </w:rPr>
              <w:t>стрированных на террит</w:t>
            </w:r>
            <w:r w:rsidR="00685AD2" w:rsidRPr="008A49BF">
              <w:rPr>
                <w:rFonts w:ascii="PT Astra Serif" w:hAnsi="PT Astra Serif" w:cs="PT Astra Serif"/>
                <w:sz w:val="20"/>
                <w:szCs w:val="20"/>
                <w:lang w:eastAsia="ru-RU"/>
              </w:rPr>
              <w:t>о</w:t>
            </w:r>
            <w:r w:rsidR="00685AD2" w:rsidRPr="008A49BF">
              <w:rPr>
                <w:rFonts w:ascii="PT Astra Serif" w:hAnsi="PT Astra Serif" w:cs="PT Astra Serif"/>
                <w:sz w:val="20"/>
                <w:szCs w:val="20"/>
                <w:lang w:eastAsia="ru-RU"/>
              </w:rPr>
              <w:t>рии Ульяновской области.</w:t>
            </w:r>
          </w:p>
          <w:p w:rsidR="00685AD2" w:rsidRPr="008A49BF" w:rsidRDefault="003B0748" w:rsidP="000F7EDC">
            <w:pPr>
              <w:autoSpaceDE w:val="0"/>
              <w:autoSpaceDN w:val="0"/>
              <w:adjustRightInd w:val="0"/>
              <w:spacing w:after="0" w:line="240" w:lineRule="auto"/>
              <w:ind w:firstLine="0"/>
              <w:rPr>
                <w:rFonts w:ascii="PT Astra Serif" w:hAnsi="PT Astra Serif" w:cs="PT Astra Serif"/>
                <w:sz w:val="20"/>
                <w:szCs w:val="20"/>
                <w:lang w:eastAsia="ru-RU"/>
              </w:rPr>
            </w:pPr>
            <w:r w:rsidRPr="008A49BF">
              <w:rPr>
                <w:rFonts w:ascii="PT Astra Serif" w:hAnsi="PT Astra Serif" w:cs="PT Astra Serif"/>
                <w:sz w:val="20"/>
                <w:szCs w:val="20"/>
                <w:lang w:eastAsia="ru-RU"/>
              </w:rPr>
              <w:t>Для расчё</w:t>
            </w:r>
            <w:r w:rsidR="00685AD2" w:rsidRPr="008A49BF">
              <w:rPr>
                <w:rFonts w:ascii="PT Astra Serif" w:hAnsi="PT Astra Serif" w:cs="PT Astra Serif"/>
                <w:sz w:val="20"/>
                <w:szCs w:val="20"/>
                <w:lang w:eastAsia="ru-RU"/>
              </w:rPr>
              <w:t>та используются сведения, содержащиеся в ежемесячных оперативных сводках Управления гос</w:t>
            </w:r>
            <w:r w:rsidR="00685AD2" w:rsidRPr="008A49BF">
              <w:rPr>
                <w:rFonts w:ascii="PT Astra Serif" w:hAnsi="PT Astra Serif" w:cs="PT Astra Serif"/>
                <w:sz w:val="20"/>
                <w:szCs w:val="20"/>
                <w:lang w:eastAsia="ru-RU"/>
              </w:rPr>
              <w:t>у</w:t>
            </w:r>
            <w:r w:rsidR="00685AD2" w:rsidRPr="008A49BF">
              <w:rPr>
                <w:rFonts w:ascii="PT Astra Serif" w:hAnsi="PT Astra Serif" w:cs="PT Astra Serif"/>
                <w:sz w:val="20"/>
                <w:szCs w:val="20"/>
                <w:lang w:eastAsia="ru-RU"/>
              </w:rPr>
              <w:t>дарственной инспекции безопасности дорожного движения, и статистич</w:t>
            </w:r>
            <w:r w:rsidR="00685AD2" w:rsidRPr="008A49BF">
              <w:rPr>
                <w:rFonts w:ascii="PT Astra Serif" w:hAnsi="PT Astra Serif" w:cs="PT Astra Serif"/>
                <w:sz w:val="20"/>
                <w:szCs w:val="20"/>
                <w:lang w:eastAsia="ru-RU"/>
              </w:rPr>
              <w:t>е</w:t>
            </w:r>
            <w:r w:rsidR="00685AD2" w:rsidRPr="008A49BF">
              <w:rPr>
                <w:rFonts w:ascii="PT Astra Serif" w:hAnsi="PT Astra Serif" w:cs="PT Astra Serif"/>
                <w:sz w:val="20"/>
                <w:szCs w:val="20"/>
                <w:lang w:eastAsia="ru-RU"/>
              </w:rPr>
              <w:t>ские данные о численности населения Ульяновской области</w:t>
            </w:r>
          </w:p>
        </w:tc>
      </w:tr>
      <w:tr w:rsidR="00685AD2" w:rsidRPr="008A49BF" w:rsidTr="000F7EDC">
        <w:tc>
          <w:tcPr>
            <w:tcW w:w="15163" w:type="dxa"/>
            <w:gridSpan w:val="11"/>
          </w:tcPr>
          <w:p w:rsidR="00685AD2" w:rsidRPr="00C62CDD" w:rsidRDefault="00685AD2" w:rsidP="000F7EDC">
            <w:pPr>
              <w:widowControl w:val="0"/>
              <w:autoSpaceDE w:val="0"/>
              <w:autoSpaceDN w:val="0"/>
              <w:spacing w:after="0" w:line="240" w:lineRule="auto"/>
              <w:ind w:firstLine="0"/>
              <w:jc w:val="center"/>
              <w:rPr>
                <w:rFonts w:ascii="PT Astra Serif" w:eastAsia="Times New Roman" w:hAnsi="PT Astra Serif"/>
                <w:b/>
                <w:sz w:val="20"/>
                <w:szCs w:val="20"/>
                <w:lang w:eastAsia="ru-RU"/>
              </w:rPr>
            </w:pPr>
            <w:r w:rsidRPr="00C62CDD">
              <w:rPr>
                <w:rFonts w:ascii="PT Astra Serif" w:eastAsia="Times New Roman" w:hAnsi="PT Astra Serif"/>
                <w:b/>
                <w:sz w:val="20"/>
                <w:szCs w:val="20"/>
                <w:lang w:eastAsia="ru-RU"/>
              </w:rPr>
              <w:t>Подпрограмма «Обеспечение населения Ульяновской области качественными услугами пассажирского транспорта»</w:t>
            </w:r>
          </w:p>
        </w:tc>
      </w:tr>
      <w:tr w:rsidR="003B39FE" w:rsidRPr="008A49BF" w:rsidTr="00982F93">
        <w:tc>
          <w:tcPr>
            <w:tcW w:w="675" w:type="dxa"/>
          </w:tcPr>
          <w:p w:rsidR="003B39FE" w:rsidRPr="008A49BF" w:rsidRDefault="003B39FE"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hAnsi="PT Astra Serif" w:cs="PT Astra Serif"/>
                <w:sz w:val="20"/>
                <w:szCs w:val="20"/>
                <w:lang w:eastAsia="ru-RU"/>
              </w:rPr>
              <w:t>1.</w:t>
            </w:r>
          </w:p>
        </w:tc>
        <w:tc>
          <w:tcPr>
            <w:tcW w:w="2268" w:type="dxa"/>
          </w:tcPr>
          <w:p w:rsidR="003B39FE" w:rsidRPr="008A49BF" w:rsidRDefault="003B39FE" w:rsidP="000F7EDC">
            <w:pPr>
              <w:widowControl w:val="0"/>
              <w:autoSpaceDE w:val="0"/>
              <w:autoSpaceDN w:val="0"/>
              <w:spacing w:after="0" w:line="240" w:lineRule="auto"/>
              <w:ind w:firstLine="0"/>
              <w:rPr>
                <w:rFonts w:ascii="PT Astra Serif" w:eastAsia="Times New Roman" w:hAnsi="PT Astra Serif"/>
                <w:sz w:val="20"/>
                <w:szCs w:val="20"/>
                <w:lang w:eastAsia="ru-RU"/>
              </w:rPr>
            </w:pPr>
            <w:r w:rsidRPr="008A49BF">
              <w:rPr>
                <w:rFonts w:ascii="PT Astra Serif" w:hAnsi="PT Astra Serif" w:cs="PT Astra Serif"/>
                <w:sz w:val="20"/>
                <w:szCs w:val="20"/>
                <w:lang w:eastAsia="ru-RU"/>
              </w:rPr>
              <w:t>Приобретение орган</w:t>
            </w:r>
            <w:r w:rsidRPr="008A49BF">
              <w:rPr>
                <w:rFonts w:ascii="PT Astra Serif" w:hAnsi="PT Astra Serif" w:cs="PT Astra Serif"/>
                <w:sz w:val="20"/>
                <w:szCs w:val="20"/>
                <w:lang w:eastAsia="ru-RU"/>
              </w:rPr>
              <w:t>и</w:t>
            </w:r>
            <w:r w:rsidRPr="008A49BF">
              <w:rPr>
                <w:rFonts w:ascii="PT Astra Serif" w:hAnsi="PT Astra Serif" w:cs="PT Astra Serif"/>
                <w:sz w:val="20"/>
                <w:szCs w:val="20"/>
                <w:lang w:eastAsia="ru-RU"/>
              </w:rPr>
              <w:t>зациями автомобильн</w:t>
            </w:r>
            <w:r w:rsidRPr="008A49BF">
              <w:rPr>
                <w:rFonts w:ascii="PT Astra Serif" w:hAnsi="PT Astra Serif" w:cs="PT Astra Serif"/>
                <w:sz w:val="20"/>
                <w:szCs w:val="20"/>
                <w:lang w:eastAsia="ru-RU"/>
              </w:rPr>
              <w:t>о</w:t>
            </w:r>
            <w:r w:rsidRPr="008A49BF">
              <w:rPr>
                <w:rFonts w:ascii="PT Astra Serif" w:hAnsi="PT Astra Serif" w:cs="PT Astra Serif"/>
                <w:sz w:val="20"/>
                <w:szCs w:val="20"/>
                <w:lang w:eastAsia="ru-RU"/>
              </w:rPr>
              <w:t>го транспорта автобу</w:t>
            </w:r>
            <w:r w:rsidRPr="008A49BF">
              <w:rPr>
                <w:rFonts w:ascii="PT Astra Serif" w:hAnsi="PT Astra Serif" w:cs="PT Astra Serif"/>
                <w:sz w:val="20"/>
                <w:szCs w:val="20"/>
                <w:lang w:eastAsia="ru-RU"/>
              </w:rPr>
              <w:t>с</w:t>
            </w:r>
            <w:r w:rsidRPr="008A49BF">
              <w:rPr>
                <w:rFonts w:ascii="PT Astra Serif" w:hAnsi="PT Astra Serif" w:cs="PT Astra Serif"/>
                <w:sz w:val="20"/>
                <w:szCs w:val="20"/>
                <w:lang w:eastAsia="ru-RU"/>
              </w:rPr>
              <w:t>ной техники</w:t>
            </w:r>
          </w:p>
        </w:tc>
        <w:tc>
          <w:tcPr>
            <w:tcW w:w="709" w:type="dxa"/>
          </w:tcPr>
          <w:p w:rsidR="003B39FE" w:rsidRPr="008A49BF" w:rsidRDefault="003B39FE"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hAnsi="PT Astra Serif" w:cs="PT Astra Serif"/>
                <w:sz w:val="20"/>
                <w:szCs w:val="20"/>
                <w:lang w:eastAsia="ru-RU"/>
              </w:rPr>
              <w:t>ед.</w:t>
            </w:r>
          </w:p>
        </w:tc>
        <w:tc>
          <w:tcPr>
            <w:tcW w:w="709" w:type="dxa"/>
          </w:tcPr>
          <w:p w:rsidR="003B39FE" w:rsidRPr="008A49BF" w:rsidRDefault="00C87B01" w:rsidP="00C87B01">
            <w:pPr>
              <w:widowControl w:val="0"/>
              <w:autoSpaceDE w:val="0"/>
              <w:autoSpaceDN w:val="0"/>
              <w:spacing w:after="0" w:line="240" w:lineRule="auto"/>
              <w:ind w:left="-57" w:right="-57"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3B39FE" w:rsidRPr="008A49BF">
              <w:rPr>
                <w:rFonts w:ascii="PT Astra Serif" w:eastAsia="Times New Roman" w:hAnsi="PT Astra Serif"/>
                <w:sz w:val="20"/>
                <w:szCs w:val="20"/>
                <w:lang w:eastAsia="ru-RU"/>
              </w:rPr>
              <w:t>о</w:t>
            </w:r>
            <w:r w:rsidR="003B39FE" w:rsidRPr="008A49BF">
              <w:rPr>
                <w:rFonts w:ascii="PT Astra Serif" w:eastAsia="Times New Roman" w:hAnsi="PT Astra Serif"/>
                <w:sz w:val="20"/>
                <w:szCs w:val="20"/>
                <w:lang w:eastAsia="ru-RU"/>
              </w:rPr>
              <w:t>выш</w:t>
            </w:r>
            <w:r w:rsidR="003B39FE" w:rsidRPr="008A49BF">
              <w:rPr>
                <w:rFonts w:ascii="PT Astra Serif" w:eastAsia="Times New Roman" w:hAnsi="PT Astra Serif"/>
                <w:sz w:val="20"/>
                <w:szCs w:val="20"/>
                <w:lang w:eastAsia="ru-RU"/>
              </w:rPr>
              <w:t>а</w:t>
            </w:r>
            <w:r w:rsidR="003B39FE" w:rsidRPr="008A49BF">
              <w:rPr>
                <w:rFonts w:ascii="PT Astra Serif" w:eastAsia="Times New Roman" w:hAnsi="PT Astra Serif"/>
                <w:sz w:val="20"/>
                <w:szCs w:val="20"/>
                <w:lang w:eastAsia="ru-RU"/>
              </w:rPr>
              <w:t>тел</w:t>
            </w:r>
            <w:r w:rsidR="003B39FE" w:rsidRPr="008A49BF">
              <w:rPr>
                <w:rFonts w:ascii="PT Astra Serif" w:eastAsia="Times New Roman" w:hAnsi="PT Astra Serif"/>
                <w:sz w:val="20"/>
                <w:szCs w:val="20"/>
                <w:lang w:eastAsia="ru-RU"/>
              </w:rPr>
              <w:t>ь</w:t>
            </w:r>
            <w:r w:rsidR="003B39FE" w:rsidRPr="008A49BF">
              <w:rPr>
                <w:rFonts w:ascii="PT Astra Serif" w:eastAsia="Times New Roman" w:hAnsi="PT Astra Serif"/>
                <w:sz w:val="20"/>
                <w:szCs w:val="20"/>
                <w:lang w:eastAsia="ru-RU"/>
              </w:rPr>
              <w:t>ный</w:t>
            </w:r>
          </w:p>
        </w:tc>
        <w:tc>
          <w:tcPr>
            <w:tcW w:w="1276" w:type="dxa"/>
          </w:tcPr>
          <w:p w:rsidR="003B39FE" w:rsidRPr="008A49BF" w:rsidRDefault="003B39FE"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Pr>
                <w:rFonts w:ascii="PT Astra Serif" w:hAnsi="PT Astra Serif"/>
                <w:sz w:val="20"/>
                <w:szCs w:val="20"/>
              </w:rPr>
              <w:t>–</w:t>
            </w:r>
          </w:p>
        </w:tc>
        <w:tc>
          <w:tcPr>
            <w:tcW w:w="1417" w:type="dxa"/>
          </w:tcPr>
          <w:p w:rsidR="003B39FE" w:rsidRPr="008A49BF" w:rsidRDefault="003B39FE"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35</w:t>
            </w:r>
          </w:p>
        </w:tc>
        <w:tc>
          <w:tcPr>
            <w:tcW w:w="1306" w:type="dxa"/>
          </w:tcPr>
          <w:p w:rsidR="003B39FE" w:rsidRDefault="003B39FE">
            <w:r w:rsidRPr="00083968">
              <w:rPr>
                <w:rFonts w:ascii="PT Astra Serif" w:hAnsi="PT Astra Serif"/>
                <w:sz w:val="20"/>
                <w:szCs w:val="20"/>
              </w:rPr>
              <w:t>–</w:t>
            </w:r>
          </w:p>
        </w:tc>
        <w:tc>
          <w:tcPr>
            <w:tcW w:w="1387" w:type="dxa"/>
          </w:tcPr>
          <w:p w:rsidR="003B39FE" w:rsidRDefault="003B39FE">
            <w:r w:rsidRPr="00083968">
              <w:rPr>
                <w:rFonts w:ascii="PT Astra Serif" w:hAnsi="PT Astra Serif"/>
                <w:sz w:val="20"/>
                <w:szCs w:val="20"/>
              </w:rPr>
              <w:t>–</w:t>
            </w:r>
          </w:p>
        </w:tc>
        <w:tc>
          <w:tcPr>
            <w:tcW w:w="1418" w:type="dxa"/>
          </w:tcPr>
          <w:p w:rsidR="003B39FE" w:rsidRDefault="003B39FE">
            <w:r w:rsidRPr="00083968">
              <w:rPr>
                <w:rFonts w:ascii="PT Astra Serif" w:hAnsi="PT Astra Serif"/>
                <w:sz w:val="20"/>
                <w:szCs w:val="20"/>
              </w:rPr>
              <w:t>–</w:t>
            </w:r>
          </w:p>
        </w:tc>
        <w:tc>
          <w:tcPr>
            <w:tcW w:w="1417" w:type="dxa"/>
          </w:tcPr>
          <w:p w:rsidR="003B39FE" w:rsidRDefault="003B39FE">
            <w:r w:rsidRPr="00083968">
              <w:rPr>
                <w:rFonts w:ascii="PT Astra Serif" w:hAnsi="PT Astra Serif"/>
                <w:sz w:val="20"/>
                <w:szCs w:val="20"/>
              </w:rPr>
              <w:t>–</w:t>
            </w:r>
          </w:p>
        </w:tc>
        <w:tc>
          <w:tcPr>
            <w:tcW w:w="2581" w:type="dxa"/>
          </w:tcPr>
          <w:p w:rsidR="003B39FE" w:rsidRPr="008A49BF" w:rsidRDefault="003B39FE" w:rsidP="000F7EDC">
            <w:pPr>
              <w:widowControl w:val="0"/>
              <w:autoSpaceDE w:val="0"/>
              <w:autoSpaceDN w:val="0"/>
              <w:spacing w:after="0" w:line="240" w:lineRule="auto"/>
              <w:ind w:firstLine="0"/>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Информация организаций автомобильного транспо</w:t>
            </w:r>
            <w:r w:rsidRPr="008A49BF">
              <w:rPr>
                <w:rFonts w:ascii="PT Astra Serif" w:eastAsia="Times New Roman" w:hAnsi="PT Astra Serif"/>
                <w:sz w:val="20"/>
                <w:szCs w:val="20"/>
                <w:lang w:eastAsia="ru-RU"/>
              </w:rPr>
              <w:t>р</w:t>
            </w:r>
            <w:r w:rsidRPr="008A49BF">
              <w:rPr>
                <w:rFonts w:ascii="PT Astra Serif" w:eastAsia="Times New Roman" w:hAnsi="PT Astra Serif"/>
                <w:sz w:val="20"/>
                <w:szCs w:val="20"/>
                <w:lang w:eastAsia="ru-RU"/>
              </w:rPr>
              <w:t>та Ульяновской области</w:t>
            </w:r>
          </w:p>
        </w:tc>
      </w:tr>
      <w:tr w:rsidR="003B39FE" w:rsidRPr="008A49BF" w:rsidTr="00982F93">
        <w:tc>
          <w:tcPr>
            <w:tcW w:w="675" w:type="dxa"/>
          </w:tcPr>
          <w:p w:rsidR="003B39FE" w:rsidRPr="008A49BF" w:rsidRDefault="003B39FE"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hAnsi="PT Astra Serif" w:cs="PT Astra Serif"/>
                <w:sz w:val="20"/>
                <w:szCs w:val="20"/>
                <w:lang w:eastAsia="ru-RU"/>
              </w:rPr>
              <w:t>2.</w:t>
            </w:r>
          </w:p>
        </w:tc>
        <w:tc>
          <w:tcPr>
            <w:tcW w:w="2268" w:type="dxa"/>
          </w:tcPr>
          <w:p w:rsidR="003B39FE" w:rsidRPr="008A49BF" w:rsidRDefault="003B39FE" w:rsidP="000F7EDC">
            <w:pPr>
              <w:widowControl w:val="0"/>
              <w:autoSpaceDE w:val="0"/>
              <w:autoSpaceDN w:val="0"/>
              <w:spacing w:after="0" w:line="240" w:lineRule="auto"/>
              <w:ind w:firstLine="0"/>
              <w:rPr>
                <w:rFonts w:ascii="PT Astra Serif" w:eastAsia="Times New Roman" w:hAnsi="PT Astra Serif"/>
                <w:sz w:val="20"/>
                <w:szCs w:val="20"/>
                <w:lang w:eastAsia="ru-RU"/>
              </w:rPr>
            </w:pPr>
            <w:r w:rsidRPr="008A49BF">
              <w:rPr>
                <w:rFonts w:ascii="PT Astra Serif" w:hAnsi="PT Astra Serif" w:cs="PT Astra Serif"/>
                <w:sz w:val="20"/>
                <w:szCs w:val="20"/>
                <w:lang w:eastAsia="ru-RU"/>
              </w:rPr>
              <w:t>Количество приобр</w:t>
            </w:r>
            <w:r w:rsidRPr="008A49BF">
              <w:rPr>
                <w:rFonts w:ascii="PT Astra Serif" w:hAnsi="PT Astra Serif" w:cs="PT Astra Serif"/>
                <w:sz w:val="20"/>
                <w:szCs w:val="20"/>
                <w:lang w:eastAsia="ru-RU"/>
              </w:rPr>
              <w:t>е</w:t>
            </w:r>
            <w:r w:rsidR="00C87B01">
              <w:rPr>
                <w:rFonts w:ascii="PT Astra Serif" w:hAnsi="PT Astra Serif" w:cs="PT Astra Serif"/>
                <w:sz w:val="20"/>
                <w:szCs w:val="20"/>
                <w:lang w:eastAsia="ru-RU"/>
              </w:rPr>
              <w:t>тё</w:t>
            </w:r>
            <w:r w:rsidRPr="008A49BF">
              <w:rPr>
                <w:rFonts w:ascii="PT Astra Serif" w:hAnsi="PT Astra Serif" w:cs="PT Astra Serif"/>
                <w:sz w:val="20"/>
                <w:szCs w:val="20"/>
                <w:lang w:eastAsia="ru-RU"/>
              </w:rPr>
              <w:t>нных транспортными организациями Уль</w:t>
            </w:r>
            <w:r w:rsidRPr="008A49BF">
              <w:rPr>
                <w:rFonts w:ascii="PT Astra Serif" w:hAnsi="PT Astra Serif" w:cs="PT Astra Serif"/>
                <w:sz w:val="20"/>
                <w:szCs w:val="20"/>
                <w:lang w:eastAsia="ru-RU"/>
              </w:rPr>
              <w:t>я</w:t>
            </w:r>
            <w:r w:rsidRPr="008A49BF">
              <w:rPr>
                <w:rFonts w:ascii="PT Astra Serif" w:hAnsi="PT Astra Serif" w:cs="PT Astra Serif"/>
                <w:sz w:val="20"/>
                <w:szCs w:val="20"/>
                <w:lang w:eastAsia="ru-RU"/>
              </w:rPr>
              <w:t>новской области тра</w:t>
            </w:r>
            <w:r w:rsidRPr="008A49BF">
              <w:rPr>
                <w:rFonts w:ascii="PT Astra Serif" w:hAnsi="PT Astra Serif" w:cs="PT Astra Serif"/>
                <w:sz w:val="20"/>
                <w:szCs w:val="20"/>
                <w:lang w:eastAsia="ru-RU"/>
              </w:rPr>
              <w:t>м</w:t>
            </w:r>
            <w:r w:rsidRPr="008A49BF">
              <w:rPr>
                <w:rFonts w:ascii="PT Astra Serif" w:hAnsi="PT Astra Serif" w:cs="PT Astra Serif"/>
                <w:sz w:val="20"/>
                <w:szCs w:val="20"/>
                <w:lang w:eastAsia="ru-RU"/>
              </w:rPr>
              <w:t>вайных вагонов</w:t>
            </w:r>
          </w:p>
        </w:tc>
        <w:tc>
          <w:tcPr>
            <w:tcW w:w="709" w:type="dxa"/>
          </w:tcPr>
          <w:p w:rsidR="003B39FE" w:rsidRPr="008A49BF" w:rsidRDefault="003B39FE"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hAnsi="PT Astra Serif" w:cs="PT Astra Serif"/>
                <w:sz w:val="20"/>
                <w:szCs w:val="20"/>
                <w:lang w:eastAsia="ru-RU"/>
              </w:rPr>
              <w:t>ед.</w:t>
            </w:r>
          </w:p>
        </w:tc>
        <w:tc>
          <w:tcPr>
            <w:tcW w:w="709" w:type="dxa"/>
          </w:tcPr>
          <w:p w:rsidR="003B39FE" w:rsidRPr="008A49BF" w:rsidRDefault="00C87B01" w:rsidP="00C87B01">
            <w:pPr>
              <w:widowControl w:val="0"/>
              <w:autoSpaceDE w:val="0"/>
              <w:autoSpaceDN w:val="0"/>
              <w:spacing w:after="0" w:line="240" w:lineRule="auto"/>
              <w:ind w:left="-57" w:right="-57"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3B39FE" w:rsidRPr="008A49BF">
              <w:rPr>
                <w:rFonts w:ascii="PT Astra Serif" w:eastAsia="Times New Roman" w:hAnsi="PT Astra Serif"/>
                <w:sz w:val="20"/>
                <w:szCs w:val="20"/>
                <w:lang w:eastAsia="ru-RU"/>
              </w:rPr>
              <w:t>о</w:t>
            </w:r>
            <w:r w:rsidR="003B39FE" w:rsidRPr="008A49BF">
              <w:rPr>
                <w:rFonts w:ascii="PT Astra Serif" w:eastAsia="Times New Roman" w:hAnsi="PT Astra Serif"/>
                <w:sz w:val="20"/>
                <w:szCs w:val="20"/>
                <w:lang w:eastAsia="ru-RU"/>
              </w:rPr>
              <w:t>выш</w:t>
            </w:r>
            <w:r w:rsidR="003B39FE" w:rsidRPr="008A49BF">
              <w:rPr>
                <w:rFonts w:ascii="PT Astra Serif" w:eastAsia="Times New Roman" w:hAnsi="PT Astra Serif"/>
                <w:sz w:val="20"/>
                <w:szCs w:val="20"/>
                <w:lang w:eastAsia="ru-RU"/>
              </w:rPr>
              <w:t>а</w:t>
            </w:r>
            <w:r w:rsidR="003B39FE" w:rsidRPr="008A49BF">
              <w:rPr>
                <w:rFonts w:ascii="PT Astra Serif" w:eastAsia="Times New Roman" w:hAnsi="PT Astra Serif"/>
                <w:sz w:val="20"/>
                <w:szCs w:val="20"/>
                <w:lang w:eastAsia="ru-RU"/>
              </w:rPr>
              <w:t>тел</w:t>
            </w:r>
            <w:r w:rsidR="003B39FE" w:rsidRPr="008A49BF">
              <w:rPr>
                <w:rFonts w:ascii="PT Astra Serif" w:eastAsia="Times New Roman" w:hAnsi="PT Astra Serif"/>
                <w:sz w:val="20"/>
                <w:szCs w:val="20"/>
                <w:lang w:eastAsia="ru-RU"/>
              </w:rPr>
              <w:t>ь</w:t>
            </w:r>
            <w:r w:rsidR="003B39FE" w:rsidRPr="008A49BF">
              <w:rPr>
                <w:rFonts w:ascii="PT Astra Serif" w:eastAsia="Times New Roman" w:hAnsi="PT Astra Serif"/>
                <w:sz w:val="20"/>
                <w:szCs w:val="20"/>
                <w:lang w:eastAsia="ru-RU"/>
              </w:rPr>
              <w:t>ный</w:t>
            </w:r>
          </w:p>
        </w:tc>
        <w:tc>
          <w:tcPr>
            <w:tcW w:w="1276" w:type="dxa"/>
          </w:tcPr>
          <w:p w:rsidR="003B39FE" w:rsidRPr="008A49BF" w:rsidRDefault="003B39FE"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29</w:t>
            </w:r>
          </w:p>
        </w:tc>
        <w:tc>
          <w:tcPr>
            <w:tcW w:w="1417" w:type="dxa"/>
          </w:tcPr>
          <w:p w:rsidR="003B39FE" w:rsidRPr="008A49BF" w:rsidRDefault="003B39FE"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Pr>
                <w:rFonts w:ascii="PT Astra Serif" w:hAnsi="PT Astra Serif"/>
                <w:sz w:val="20"/>
                <w:szCs w:val="20"/>
              </w:rPr>
              <w:t>–</w:t>
            </w:r>
          </w:p>
        </w:tc>
        <w:tc>
          <w:tcPr>
            <w:tcW w:w="1306" w:type="dxa"/>
          </w:tcPr>
          <w:p w:rsidR="003B39FE" w:rsidRDefault="003B39FE">
            <w:r w:rsidRPr="00083968">
              <w:rPr>
                <w:rFonts w:ascii="PT Astra Serif" w:hAnsi="PT Astra Serif"/>
                <w:sz w:val="20"/>
                <w:szCs w:val="20"/>
              </w:rPr>
              <w:t>–</w:t>
            </w:r>
          </w:p>
        </w:tc>
        <w:tc>
          <w:tcPr>
            <w:tcW w:w="1387" w:type="dxa"/>
          </w:tcPr>
          <w:p w:rsidR="003B39FE" w:rsidRDefault="003B39FE">
            <w:r w:rsidRPr="00083968">
              <w:rPr>
                <w:rFonts w:ascii="PT Astra Serif" w:hAnsi="PT Astra Serif"/>
                <w:sz w:val="20"/>
                <w:szCs w:val="20"/>
              </w:rPr>
              <w:t>–</w:t>
            </w:r>
          </w:p>
        </w:tc>
        <w:tc>
          <w:tcPr>
            <w:tcW w:w="1418" w:type="dxa"/>
          </w:tcPr>
          <w:p w:rsidR="003B39FE" w:rsidRDefault="003B39FE">
            <w:r w:rsidRPr="00083968">
              <w:rPr>
                <w:rFonts w:ascii="PT Astra Serif" w:hAnsi="PT Astra Serif"/>
                <w:sz w:val="20"/>
                <w:szCs w:val="20"/>
              </w:rPr>
              <w:t>–</w:t>
            </w:r>
          </w:p>
        </w:tc>
        <w:tc>
          <w:tcPr>
            <w:tcW w:w="1417" w:type="dxa"/>
          </w:tcPr>
          <w:p w:rsidR="003B39FE" w:rsidRDefault="003B39FE">
            <w:r w:rsidRPr="00083968">
              <w:rPr>
                <w:rFonts w:ascii="PT Astra Serif" w:hAnsi="PT Astra Serif"/>
                <w:sz w:val="20"/>
                <w:szCs w:val="20"/>
              </w:rPr>
              <w:t>–</w:t>
            </w:r>
          </w:p>
        </w:tc>
        <w:tc>
          <w:tcPr>
            <w:tcW w:w="2581" w:type="dxa"/>
          </w:tcPr>
          <w:p w:rsidR="003B39FE" w:rsidRPr="008A49BF" w:rsidRDefault="003B39FE" w:rsidP="000F7EDC">
            <w:pPr>
              <w:widowControl w:val="0"/>
              <w:autoSpaceDE w:val="0"/>
              <w:autoSpaceDN w:val="0"/>
              <w:spacing w:after="0" w:line="240" w:lineRule="auto"/>
              <w:ind w:firstLine="0"/>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Информация организаций автомобильного транспо</w:t>
            </w:r>
            <w:r w:rsidRPr="008A49BF">
              <w:rPr>
                <w:rFonts w:ascii="PT Astra Serif" w:eastAsia="Times New Roman" w:hAnsi="PT Astra Serif"/>
                <w:sz w:val="20"/>
                <w:szCs w:val="20"/>
                <w:lang w:eastAsia="ru-RU"/>
              </w:rPr>
              <w:t>р</w:t>
            </w:r>
            <w:r w:rsidRPr="008A49BF">
              <w:rPr>
                <w:rFonts w:ascii="PT Astra Serif" w:eastAsia="Times New Roman" w:hAnsi="PT Astra Serif"/>
                <w:sz w:val="20"/>
                <w:szCs w:val="20"/>
                <w:lang w:eastAsia="ru-RU"/>
              </w:rPr>
              <w:t>та Ульяновской области</w:t>
            </w:r>
          </w:p>
        </w:tc>
      </w:tr>
      <w:tr w:rsidR="003B39FE" w:rsidRPr="008A49BF" w:rsidTr="00982F93">
        <w:tc>
          <w:tcPr>
            <w:tcW w:w="675" w:type="dxa"/>
          </w:tcPr>
          <w:p w:rsidR="003B39FE" w:rsidRPr="008A49BF" w:rsidRDefault="003B39FE"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3.</w:t>
            </w:r>
          </w:p>
        </w:tc>
        <w:tc>
          <w:tcPr>
            <w:tcW w:w="2268" w:type="dxa"/>
          </w:tcPr>
          <w:p w:rsidR="003B39FE" w:rsidRPr="008A49BF" w:rsidRDefault="003B39FE" w:rsidP="000F7EDC">
            <w:pPr>
              <w:widowControl w:val="0"/>
              <w:autoSpaceDE w:val="0"/>
              <w:autoSpaceDN w:val="0"/>
              <w:spacing w:after="0" w:line="240" w:lineRule="auto"/>
              <w:ind w:firstLine="0"/>
              <w:rPr>
                <w:rFonts w:ascii="PT Astra Serif" w:hAnsi="PT Astra Serif" w:cs="PT Astra Serif"/>
                <w:sz w:val="20"/>
                <w:szCs w:val="20"/>
                <w:lang w:eastAsia="ru-RU"/>
              </w:rPr>
            </w:pPr>
            <w:r w:rsidRPr="008A49BF">
              <w:rPr>
                <w:rFonts w:ascii="PT Astra Serif" w:hAnsi="PT Astra Serif" w:cs="PT Astra Serif"/>
                <w:sz w:val="20"/>
                <w:szCs w:val="20"/>
                <w:lang w:eastAsia="ru-RU"/>
              </w:rPr>
              <w:t>Увеличение численн</w:t>
            </w:r>
            <w:r w:rsidRPr="008A49BF">
              <w:rPr>
                <w:rFonts w:ascii="PT Astra Serif" w:hAnsi="PT Astra Serif" w:cs="PT Astra Serif"/>
                <w:sz w:val="20"/>
                <w:szCs w:val="20"/>
                <w:lang w:eastAsia="ru-RU"/>
              </w:rPr>
              <w:t>о</w:t>
            </w:r>
            <w:r w:rsidR="00C87B01">
              <w:rPr>
                <w:rFonts w:ascii="PT Astra Serif" w:hAnsi="PT Astra Serif" w:cs="PT Astra Serif"/>
                <w:sz w:val="20"/>
                <w:szCs w:val="20"/>
                <w:lang w:eastAsia="ru-RU"/>
              </w:rPr>
              <w:t>сти перевезё</w:t>
            </w:r>
            <w:r w:rsidRPr="008A49BF">
              <w:rPr>
                <w:rFonts w:ascii="PT Astra Serif" w:hAnsi="PT Astra Serif" w:cs="PT Astra Serif"/>
                <w:sz w:val="20"/>
                <w:szCs w:val="20"/>
                <w:lang w:eastAsia="ru-RU"/>
              </w:rPr>
              <w:t>нных па</w:t>
            </w:r>
            <w:r w:rsidRPr="008A49BF">
              <w:rPr>
                <w:rFonts w:ascii="PT Astra Serif" w:hAnsi="PT Astra Serif" w:cs="PT Astra Serif"/>
                <w:sz w:val="20"/>
                <w:szCs w:val="20"/>
                <w:lang w:eastAsia="ru-RU"/>
              </w:rPr>
              <w:t>с</w:t>
            </w:r>
            <w:r w:rsidRPr="008A49BF">
              <w:rPr>
                <w:rFonts w:ascii="PT Astra Serif" w:hAnsi="PT Astra Serif" w:cs="PT Astra Serif"/>
                <w:sz w:val="20"/>
                <w:szCs w:val="20"/>
                <w:lang w:eastAsia="ru-RU"/>
              </w:rPr>
              <w:t>сажиров организаци</w:t>
            </w:r>
            <w:r w:rsidRPr="008A49BF">
              <w:rPr>
                <w:rFonts w:ascii="PT Astra Serif" w:hAnsi="PT Astra Serif" w:cs="PT Astra Serif"/>
                <w:sz w:val="20"/>
                <w:szCs w:val="20"/>
                <w:lang w:eastAsia="ru-RU"/>
              </w:rPr>
              <w:t>я</w:t>
            </w:r>
            <w:r w:rsidRPr="008A49BF">
              <w:rPr>
                <w:rFonts w:ascii="PT Astra Serif" w:hAnsi="PT Astra Serif" w:cs="PT Astra Serif"/>
                <w:sz w:val="20"/>
                <w:szCs w:val="20"/>
                <w:lang w:eastAsia="ru-RU"/>
              </w:rPr>
              <w:t>ми автомобильного транспорта</w:t>
            </w:r>
          </w:p>
        </w:tc>
        <w:tc>
          <w:tcPr>
            <w:tcW w:w="709" w:type="dxa"/>
          </w:tcPr>
          <w:p w:rsidR="003B39FE" w:rsidRPr="008A49BF" w:rsidRDefault="003B39FE"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тыс. чел.</w:t>
            </w:r>
          </w:p>
        </w:tc>
        <w:tc>
          <w:tcPr>
            <w:tcW w:w="709" w:type="dxa"/>
          </w:tcPr>
          <w:p w:rsidR="003B39FE" w:rsidRPr="008A49BF" w:rsidRDefault="00C87B01" w:rsidP="00C87B01">
            <w:pPr>
              <w:widowControl w:val="0"/>
              <w:autoSpaceDE w:val="0"/>
              <w:autoSpaceDN w:val="0"/>
              <w:spacing w:after="0" w:line="240" w:lineRule="auto"/>
              <w:ind w:left="-57" w:right="-57"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3B39FE" w:rsidRPr="008A49BF">
              <w:rPr>
                <w:rFonts w:ascii="PT Astra Serif" w:eastAsia="Times New Roman" w:hAnsi="PT Astra Serif"/>
                <w:sz w:val="20"/>
                <w:szCs w:val="20"/>
                <w:lang w:eastAsia="ru-RU"/>
              </w:rPr>
              <w:t>о</w:t>
            </w:r>
            <w:r w:rsidR="003B39FE" w:rsidRPr="008A49BF">
              <w:rPr>
                <w:rFonts w:ascii="PT Astra Serif" w:eastAsia="Times New Roman" w:hAnsi="PT Astra Serif"/>
                <w:sz w:val="20"/>
                <w:szCs w:val="20"/>
                <w:lang w:eastAsia="ru-RU"/>
              </w:rPr>
              <w:t>выш</w:t>
            </w:r>
            <w:r w:rsidR="003B39FE" w:rsidRPr="008A49BF">
              <w:rPr>
                <w:rFonts w:ascii="PT Astra Serif" w:eastAsia="Times New Roman" w:hAnsi="PT Astra Serif"/>
                <w:sz w:val="20"/>
                <w:szCs w:val="20"/>
                <w:lang w:eastAsia="ru-RU"/>
              </w:rPr>
              <w:t>а</w:t>
            </w:r>
            <w:r w:rsidR="003B39FE" w:rsidRPr="008A49BF">
              <w:rPr>
                <w:rFonts w:ascii="PT Astra Serif" w:eastAsia="Times New Roman" w:hAnsi="PT Astra Serif"/>
                <w:sz w:val="20"/>
                <w:szCs w:val="20"/>
                <w:lang w:eastAsia="ru-RU"/>
              </w:rPr>
              <w:t>тел</w:t>
            </w:r>
            <w:r w:rsidR="003B39FE" w:rsidRPr="008A49BF">
              <w:rPr>
                <w:rFonts w:ascii="PT Astra Serif" w:eastAsia="Times New Roman" w:hAnsi="PT Astra Serif"/>
                <w:sz w:val="20"/>
                <w:szCs w:val="20"/>
                <w:lang w:eastAsia="ru-RU"/>
              </w:rPr>
              <w:t>ь</w:t>
            </w:r>
            <w:r w:rsidR="003B39FE" w:rsidRPr="008A49BF">
              <w:rPr>
                <w:rFonts w:ascii="PT Astra Serif" w:eastAsia="Times New Roman" w:hAnsi="PT Astra Serif"/>
                <w:sz w:val="20"/>
                <w:szCs w:val="20"/>
                <w:lang w:eastAsia="ru-RU"/>
              </w:rPr>
              <w:t>ный</w:t>
            </w:r>
          </w:p>
        </w:tc>
        <w:tc>
          <w:tcPr>
            <w:tcW w:w="1276" w:type="dxa"/>
          </w:tcPr>
          <w:p w:rsidR="003B39FE" w:rsidRPr="008A49BF" w:rsidRDefault="003B39FE"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sz w:val="20"/>
                <w:szCs w:val="20"/>
              </w:rPr>
              <w:t>8810</w:t>
            </w:r>
          </w:p>
        </w:tc>
        <w:tc>
          <w:tcPr>
            <w:tcW w:w="1417" w:type="dxa"/>
          </w:tcPr>
          <w:p w:rsidR="003B39FE" w:rsidRPr="008A49BF" w:rsidRDefault="003B39FE"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sz w:val="20"/>
                <w:szCs w:val="20"/>
              </w:rPr>
              <w:t>8810</w:t>
            </w:r>
          </w:p>
        </w:tc>
        <w:tc>
          <w:tcPr>
            <w:tcW w:w="1306" w:type="dxa"/>
          </w:tcPr>
          <w:p w:rsidR="003B39FE" w:rsidRDefault="003B39FE">
            <w:r w:rsidRPr="00083968">
              <w:rPr>
                <w:rFonts w:ascii="PT Astra Serif" w:hAnsi="PT Astra Serif"/>
                <w:sz w:val="20"/>
                <w:szCs w:val="20"/>
              </w:rPr>
              <w:t>–</w:t>
            </w:r>
          </w:p>
        </w:tc>
        <w:tc>
          <w:tcPr>
            <w:tcW w:w="1387" w:type="dxa"/>
          </w:tcPr>
          <w:p w:rsidR="003B39FE" w:rsidRDefault="003B39FE">
            <w:r w:rsidRPr="00083968">
              <w:rPr>
                <w:rFonts w:ascii="PT Astra Serif" w:hAnsi="PT Astra Serif"/>
                <w:sz w:val="20"/>
                <w:szCs w:val="20"/>
              </w:rPr>
              <w:t>–</w:t>
            </w:r>
          </w:p>
        </w:tc>
        <w:tc>
          <w:tcPr>
            <w:tcW w:w="1418" w:type="dxa"/>
          </w:tcPr>
          <w:p w:rsidR="003B39FE" w:rsidRDefault="003B39FE">
            <w:r w:rsidRPr="00083968">
              <w:rPr>
                <w:rFonts w:ascii="PT Astra Serif" w:hAnsi="PT Astra Serif"/>
                <w:sz w:val="20"/>
                <w:szCs w:val="20"/>
              </w:rPr>
              <w:t>–</w:t>
            </w:r>
          </w:p>
        </w:tc>
        <w:tc>
          <w:tcPr>
            <w:tcW w:w="1417" w:type="dxa"/>
          </w:tcPr>
          <w:p w:rsidR="003B39FE" w:rsidRDefault="003B39FE">
            <w:r w:rsidRPr="00083968">
              <w:rPr>
                <w:rFonts w:ascii="PT Astra Serif" w:hAnsi="PT Astra Serif"/>
                <w:sz w:val="20"/>
                <w:szCs w:val="20"/>
              </w:rPr>
              <w:t>–</w:t>
            </w:r>
          </w:p>
        </w:tc>
        <w:tc>
          <w:tcPr>
            <w:tcW w:w="2581" w:type="dxa"/>
          </w:tcPr>
          <w:p w:rsidR="003B39FE" w:rsidRPr="008A49BF" w:rsidRDefault="003B39FE" w:rsidP="000F7EDC">
            <w:pPr>
              <w:autoSpaceDE w:val="0"/>
              <w:autoSpaceDN w:val="0"/>
              <w:adjustRightInd w:val="0"/>
              <w:spacing w:after="0" w:line="240" w:lineRule="auto"/>
              <w:ind w:firstLine="0"/>
              <w:rPr>
                <w:rFonts w:ascii="PT Astra Serif" w:hAnsi="PT Astra Serif" w:cs="PT Astra Serif"/>
                <w:sz w:val="20"/>
                <w:szCs w:val="20"/>
                <w:lang w:eastAsia="ru-RU"/>
              </w:rPr>
            </w:pPr>
            <w:r w:rsidRPr="008A49BF">
              <w:rPr>
                <w:rFonts w:ascii="PT Astra Serif" w:hAnsi="PT Astra Serif" w:cs="PT Astra Serif"/>
                <w:sz w:val="20"/>
                <w:szCs w:val="20"/>
                <w:lang w:eastAsia="ru-RU"/>
              </w:rPr>
              <w:t>Информация организаций автомобильного транспо</w:t>
            </w:r>
            <w:r w:rsidRPr="008A49BF">
              <w:rPr>
                <w:rFonts w:ascii="PT Astra Serif" w:hAnsi="PT Astra Serif" w:cs="PT Astra Serif"/>
                <w:sz w:val="20"/>
                <w:szCs w:val="20"/>
                <w:lang w:eastAsia="ru-RU"/>
              </w:rPr>
              <w:t>р</w:t>
            </w:r>
            <w:r w:rsidRPr="008A49BF">
              <w:rPr>
                <w:rFonts w:ascii="PT Astra Serif" w:hAnsi="PT Astra Serif" w:cs="PT Astra Serif"/>
                <w:sz w:val="20"/>
                <w:szCs w:val="20"/>
                <w:lang w:eastAsia="ru-RU"/>
              </w:rPr>
              <w:t>та Ульяновской области</w:t>
            </w:r>
          </w:p>
        </w:tc>
      </w:tr>
      <w:tr w:rsidR="0064286A" w:rsidRPr="008A49BF" w:rsidTr="00982F93">
        <w:tc>
          <w:tcPr>
            <w:tcW w:w="675" w:type="dxa"/>
          </w:tcPr>
          <w:p w:rsidR="00C75FA6" w:rsidRPr="008A49BF" w:rsidRDefault="00C75FA6"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hAnsi="PT Astra Serif" w:cs="PT Astra Serif"/>
                <w:sz w:val="20"/>
                <w:szCs w:val="20"/>
                <w:lang w:eastAsia="ru-RU"/>
              </w:rPr>
              <w:t>4.</w:t>
            </w:r>
          </w:p>
        </w:tc>
        <w:tc>
          <w:tcPr>
            <w:tcW w:w="2268" w:type="dxa"/>
          </w:tcPr>
          <w:p w:rsidR="00C75FA6" w:rsidRPr="008A49BF" w:rsidRDefault="00C75FA6" w:rsidP="000F7EDC">
            <w:pPr>
              <w:widowControl w:val="0"/>
              <w:autoSpaceDE w:val="0"/>
              <w:autoSpaceDN w:val="0"/>
              <w:spacing w:after="0" w:line="240" w:lineRule="auto"/>
              <w:ind w:firstLine="0"/>
              <w:rPr>
                <w:rFonts w:ascii="PT Astra Serif" w:eastAsia="Times New Roman" w:hAnsi="PT Astra Serif"/>
                <w:sz w:val="20"/>
                <w:szCs w:val="20"/>
                <w:lang w:eastAsia="ru-RU"/>
              </w:rPr>
            </w:pPr>
            <w:r w:rsidRPr="008A49BF">
              <w:rPr>
                <w:rFonts w:ascii="PT Astra Serif" w:hAnsi="PT Astra Serif" w:cs="PT Astra Serif"/>
                <w:sz w:val="20"/>
                <w:szCs w:val="20"/>
                <w:lang w:eastAsia="ru-RU"/>
              </w:rPr>
              <w:t>Уменьшение колич</w:t>
            </w:r>
            <w:r w:rsidRPr="008A49BF">
              <w:rPr>
                <w:rFonts w:ascii="PT Astra Serif" w:hAnsi="PT Astra Serif" w:cs="PT Astra Serif"/>
                <w:sz w:val="20"/>
                <w:szCs w:val="20"/>
                <w:lang w:eastAsia="ru-RU"/>
              </w:rPr>
              <w:t>е</w:t>
            </w:r>
            <w:r w:rsidRPr="008A49BF">
              <w:rPr>
                <w:rFonts w:ascii="PT Astra Serif" w:hAnsi="PT Astra Serif" w:cs="PT Astra Serif"/>
                <w:sz w:val="20"/>
                <w:szCs w:val="20"/>
                <w:lang w:eastAsia="ru-RU"/>
              </w:rPr>
              <w:t>ства маршрутов рег</w:t>
            </w:r>
            <w:r w:rsidRPr="008A49BF">
              <w:rPr>
                <w:rFonts w:ascii="PT Astra Serif" w:hAnsi="PT Astra Serif" w:cs="PT Astra Serif"/>
                <w:sz w:val="20"/>
                <w:szCs w:val="20"/>
                <w:lang w:eastAsia="ru-RU"/>
              </w:rPr>
              <w:t>у</w:t>
            </w:r>
            <w:r w:rsidRPr="008A49BF">
              <w:rPr>
                <w:rFonts w:ascii="PT Astra Serif" w:hAnsi="PT Astra Serif" w:cs="PT Astra Serif"/>
                <w:sz w:val="20"/>
                <w:szCs w:val="20"/>
                <w:lang w:eastAsia="ru-RU"/>
              </w:rPr>
              <w:t>лярных перевозок па</w:t>
            </w:r>
            <w:r w:rsidRPr="008A49BF">
              <w:rPr>
                <w:rFonts w:ascii="PT Astra Serif" w:hAnsi="PT Astra Serif" w:cs="PT Astra Serif"/>
                <w:sz w:val="20"/>
                <w:szCs w:val="20"/>
                <w:lang w:eastAsia="ru-RU"/>
              </w:rPr>
              <w:t>с</w:t>
            </w:r>
            <w:r w:rsidRPr="008A49BF">
              <w:rPr>
                <w:rFonts w:ascii="PT Astra Serif" w:hAnsi="PT Astra Serif" w:cs="PT Astra Serif"/>
                <w:sz w:val="20"/>
                <w:szCs w:val="20"/>
                <w:lang w:eastAsia="ru-RU"/>
              </w:rPr>
              <w:t>сажиров автомобил</w:t>
            </w:r>
            <w:r w:rsidRPr="008A49BF">
              <w:rPr>
                <w:rFonts w:ascii="PT Astra Serif" w:hAnsi="PT Astra Serif" w:cs="PT Astra Serif"/>
                <w:sz w:val="20"/>
                <w:szCs w:val="20"/>
                <w:lang w:eastAsia="ru-RU"/>
              </w:rPr>
              <w:t>ь</w:t>
            </w:r>
            <w:r w:rsidRPr="008A49BF">
              <w:rPr>
                <w:rFonts w:ascii="PT Astra Serif" w:hAnsi="PT Astra Serif" w:cs="PT Astra Serif"/>
                <w:sz w:val="20"/>
                <w:szCs w:val="20"/>
                <w:lang w:eastAsia="ru-RU"/>
              </w:rPr>
              <w:t>ным транспортом в пригородном и межд</w:t>
            </w:r>
            <w:r w:rsidRPr="008A49BF">
              <w:rPr>
                <w:rFonts w:ascii="PT Astra Serif" w:hAnsi="PT Astra Serif" w:cs="PT Astra Serif"/>
                <w:sz w:val="20"/>
                <w:szCs w:val="20"/>
                <w:lang w:eastAsia="ru-RU"/>
              </w:rPr>
              <w:t>у</w:t>
            </w:r>
            <w:r w:rsidRPr="008A49BF">
              <w:rPr>
                <w:rFonts w:ascii="PT Astra Serif" w:hAnsi="PT Astra Serif" w:cs="PT Astra Serif"/>
                <w:sz w:val="20"/>
                <w:szCs w:val="20"/>
                <w:lang w:eastAsia="ru-RU"/>
              </w:rPr>
              <w:t>городном сообщениях в пределах территории Ульяновской области</w:t>
            </w:r>
          </w:p>
        </w:tc>
        <w:tc>
          <w:tcPr>
            <w:tcW w:w="709" w:type="dxa"/>
          </w:tcPr>
          <w:p w:rsidR="00C75FA6" w:rsidRPr="008A49BF" w:rsidRDefault="00C75FA6"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hAnsi="PT Astra Serif" w:cs="PT Astra Serif"/>
                <w:sz w:val="20"/>
                <w:szCs w:val="20"/>
                <w:lang w:eastAsia="ru-RU"/>
              </w:rPr>
              <w:t>тыс. чел.</w:t>
            </w:r>
          </w:p>
        </w:tc>
        <w:tc>
          <w:tcPr>
            <w:tcW w:w="709" w:type="dxa"/>
          </w:tcPr>
          <w:p w:rsidR="00C75FA6" w:rsidRPr="00567A64" w:rsidRDefault="00C87B01" w:rsidP="00C87B01">
            <w:pPr>
              <w:widowControl w:val="0"/>
              <w:autoSpaceDE w:val="0"/>
              <w:autoSpaceDN w:val="0"/>
              <w:spacing w:after="0" w:line="240" w:lineRule="auto"/>
              <w:ind w:left="-57" w:right="-57" w:firstLine="0"/>
              <w:jc w:val="center"/>
              <w:rPr>
                <w:rFonts w:ascii="PT Astra Serif" w:eastAsia="Times New Roman" w:hAnsi="PT Astra Serif"/>
                <w:spacing w:val="-4"/>
                <w:sz w:val="20"/>
                <w:szCs w:val="20"/>
                <w:lang w:eastAsia="ru-RU"/>
              </w:rPr>
            </w:pPr>
            <w:proofErr w:type="spellStart"/>
            <w:proofErr w:type="gramStart"/>
            <w:r w:rsidRPr="00567A64">
              <w:rPr>
                <w:rFonts w:ascii="PT Astra Serif" w:eastAsia="Times New Roman" w:hAnsi="PT Astra Serif"/>
                <w:spacing w:val="-4"/>
                <w:sz w:val="20"/>
                <w:szCs w:val="20"/>
                <w:lang w:eastAsia="ru-RU"/>
              </w:rPr>
              <w:t>П</w:t>
            </w:r>
            <w:r w:rsidR="00C75FA6" w:rsidRPr="00567A64">
              <w:rPr>
                <w:rFonts w:ascii="PT Astra Serif" w:eastAsia="Times New Roman" w:hAnsi="PT Astra Serif"/>
                <w:spacing w:val="-4"/>
                <w:sz w:val="20"/>
                <w:szCs w:val="20"/>
                <w:lang w:eastAsia="ru-RU"/>
              </w:rPr>
              <w:t>о</w:t>
            </w:r>
            <w:r w:rsidR="00567A64">
              <w:rPr>
                <w:rFonts w:ascii="PT Astra Serif" w:eastAsia="Times New Roman" w:hAnsi="PT Astra Serif"/>
                <w:spacing w:val="-4"/>
                <w:sz w:val="20"/>
                <w:szCs w:val="20"/>
                <w:lang w:eastAsia="ru-RU"/>
              </w:rPr>
              <w:t>-</w:t>
            </w:r>
            <w:r w:rsidR="00C75FA6" w:rsidRPr="00567A64">
              <w:rPr>
                <w:rFonts w:ascii="PT Astra Serif" w:eastAsia="Times New Roman" w:hAnsi="PT Astra Serif"/>
                <w:spacing w:val="-4"/>
                <w:sz w:val="20"/>
                <w:szCs w:val="20"/>
                <w:lang w:eastAsia="ru-RU"/>
              </w:rPr>
              <w:t>ниж</w:t>
            </w:r>
            <w:r w:rsidR="00C75FA6" w:rsidRPr="00567A64">
              <w:rPr>
                <w:rFonts w:ascii="PT Astra Serif" w:eastAsia="Times New Roman" w:hAnsi="PT Astra Serif"/>
                <w:spacing w:val="-4"/>
                <w:sz w:val="20"/>
                <w:szCs w:val="20"/>
                <w:lang w:eastAsia="ru-RU"/>
              </w:rPr>
              <w:t>а</w:t>
            </w:r>
            <w:r w:rsidR="00C75FA6" w:rsidRPr="00567A64">
              <w:rPr>
                <w:rFonts w:ascii="PT Astra Serif" w:eastAsia="Times New Roman" w:hAnsi="PT Astra Serif"/>
                <w:spacing w:val="-4"/>
                <w:sz w:val="20"/>
                <w:szCs w:val="20"/>
                <w:lang w:eastAsia="ru-RU"/>
              </w:rPr>
              <w:t>тел</w:t>
            </w:r>
            <w:r w:rsidR="00C75FA6" w:rsidRPr="00567A64">
              <w:rPr>
                <w:rFonts w:ascii="PT Astra Serif" w:eastAsia="Times New Roman" w:hAnsi="PT Astra Serif"/>
                <w:spacing w:val="-4"/>
                <w:sz w:val="20"/>
                <w:szCs w:val="20"/>
                <w:lang w:eastAsia="ru-RU"/>
              </w:rPr>
              <w:t>ь</w:t>
            </w:r>
            <w:r w:rsidR="00C75FA6" w:rsidRPr="00567A64">
              <w:rPr>
                <w:rFonts w:ascii="PT Astra Serif" w:eastAsia="Times New Roman" w:hAnsi="PT Astra Serif"/>
                <w:spacing w:val="-4"/>
                <w:sz w:val="20"/>
                <w:szCs w:val="20"/>
                <w:lang w:eastAsia="ru-RU"/>
              </w:rPr>
              <w:t>ный</w:t>
            </w:r>
            <w:proofErr w:type="spellEnd"/>
            <w:proofErr w:type="gramEnd"/>
          </w:p>
        </w:tc>
        <w:tc>
          <w:tcPr>
            <w:tcW w:w="1276" w:type="dxa"/>
          </w:tcPr>
          <w:p w:rsidR="00C75FA6" w:rsidRPr="008A49BF" w:rsidRDefault="00C75FA6"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190 </w:t>
            </w:r>
          </w:p>
        </w:tc>
        <w:tc>
          <w:tcPr>
            <w:tcW w:w="1417" w:type="dxa"/>
          </w:tcPr>
          <w:p w:rsidR="00C75FA6" w:rsidRPr="008A49BF" w:rsidRDefault="00C75FA6"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188 </w:t>
            </w:r>
          </w:p>
        </w:tc>
        <w:tc>
          <w:tcPr>
            <w:tcW w:w="1306" w:type="dxa"/>
          </w:tcPr>
          <w:p w:rsidR="00C75FA6" w:rsidRPr="008A49BF" w:rsidRDefault="00C75FA6"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163 </w:t>
            </w:r>
          </w:p>
        </w:tc>
        <w:tc>
          <w:tcPr>
            <w:tcW w:w="1387" w:type="dxa"/>
          </w:tcPr>
          <w:p w:rsidR="00C75FA6" w:rsidRPr="008A49BF" w:rsidRDefault="00C75FA6"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163 </w:t>
            </w:r>
          </w:p>
        </w:tc>
        <w:tc>
          <w:tcPr>
            <w:tcW w:w="1418" w:type="dxa"/>
          </w:tcPr>
          <w:p w:rsidR="00C75FA6" w:rsidRPr="008A49BF" w:rsidRDefault="00C75FA6"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163 </w:t>
            </w:r>
          </w:p>
        </w:tc>
        <w:tc>
          <w:tcPr>
            <w:tcW w:w="1417" w:type="dxa"/>
          </w:tcPr>
          <w:p w:rsidR="00C75FA6" w:rsidRPr="008A49BF" w:rsidRDefault="00C75FA6" w:rsidP="003B39FE">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163</w:t>
            </w:r>
          </w:p>
        </w:tc>
        <w:tc>
          <w:tcPr>
            <w:tcW w:w="2581" w:type="dxa"/>
          </w:tcPr>
          <w:p w:rsidR="00C75FA6" w:rsidRPr="008A49BF" w:rsidRDefault="00C75FA6" w:rsidP="000F7EDC">
            <w:pPr>
              <w:widowControl w:val="0"/>
              <w:autoSpaceDE w:val="0"/>
              <w:autoSpaceDN w:val="0"/>
              <w:spacing w:after="0" w:line="240" w:lineRule="auto"/>
              <w:ind w:firstLine="0"/>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Информация организаций автомобильного транспо</w:t>
            </w:r>
            <w:r w:rsidRPr="008A49BF">
              <w:rPr>
                <w:rFonts w:ascii="PT Astra Serif" w:eastAsia="Times New Roman" w:hAnsi="PT Astra Serif"/>
                <w:sz w:val="20"/>
                <w:szCs w:val="20"/>
                <w:lang w:eastAsia="ru-RU"/>
              </w:rPr>
              <w:t>р</w:t>
            </w:r>
            <w:r w:rsidRPr="008A49BF">
              <w:rPr>
                <w:rFonts w:ascii="PT Astra Serif" w:eastAsia="Times New Roman" w:hAnsi="PT Astra Serif"/>
                <w:sz w:val="20"/>
                <w:szCs w:val="20"/>
                <w:lang w:eastAsia="ru-RU"/>
              </w:rPr>
              <w:t>та Ульяновской области</w:t>
            </w:r>
          </w:p>
        </w:tc>
      </w:tr>
      <w:tr w:rsidR="0064286A" w:rsidRPr="008A49BF" w:rsidTr="00982F93">
        <w:tc>
          <w:tcPr>
            <w:tcW w:w="675" w:type="dxa"/>
          </w:tcPr>
          <w:p w:rsidR="00C75FA6" w:rsidRPr="008A49BF" w:rsidRDefault="00C75FA6"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hAnsi="PT Astra Serif" w:cs="PT Astra Serif"/>
                <w:sz w:val="20"/>
                <w:szCs w:val="20"/>
                <w:lang w:eastAsia="ru-RU"/>
              </w:rPr>
              <w:t>5.</w:t>
            </w:r>
          </w:p>
        </w:tc>
        <w:tc>
          <w:tcPr>
            <w:tcW w:w="2268" w:type="dxa"/>
          </w:tcPr>
          <w:p w:rsidR="00C75FA6" w:rsidRPr="008A49BF" w:rsidRDefault="00C75FA6" w:rsidP="000F7EDC">
            <w:pPr>
              <w:widowControl w:val="0"/>
              <w:autoSpaceDE w:val="0"/>
              <w:autoSpaceDN w:val="0"/>
              <w:spacing w:after="0" w:line="240" w:lineRule="auto"/>
              <w:ind w:firstLine="0"/>
              <w:rPr>
                <w:rFonts w:ascii="PT Astra Serif" w:eastAsia="Times New Roman" w:hAnsi="PT Astra Serif"/>
                <w:sz w:val="20"/>
                <w:szCs w:val="20"/>
                <w:lang w:eastAsia="ru-RU"/>
              </w:rPr>
            </w:pPr>
            <w:r w:rsidRPr="008A49BF">
              <w:rPr>
                <w:rFonts w:ascii="PT Astra Serif" w:hAnsi="PT Astra Serif" w:cs="PT Astra Serif"/>
                <w:sz w:val="20"/>
                <w:szCs w:val="20"/>
                <w:lang w:eastAsia="ru-RU"/>
              </w:rPr>
              <w:t>Сохранение количества маршрутов, по кот</w:t>
            </w:r>
            <w:r w:rsidRPr="008A49BF">
              <w:rPr>
                <w:rFonts w:ascii="PT Astra Serif" w:hAnsi="PT Astra Serif" w:cs="PT Astra Serif"/>
                <w:sz w:val="20"/>
                <w:szCs w:val="20"/>
                <w:lang w:eastAsia="ru-RU"/>
              </w:rPr>
              <w:t>о</w:t>
            </w:r>
            <w:r w:rsidRPr="008A49BF">
              <w:rPr>
                <w:rFonts w:ascii="PT Astra Serif" w:hAnsi="PT Astra Serif" w:cs="PT Astra Serif"/>
                <w:sz w:val="20"/>
                <w:szCs w:val="20"/>
                <w:lang w:eastAsia="ru-RU"/>
              </w:rPr>
              <w:t>рым осуществляется перевозка пассажиров железнодорожным транспортом общего пользования в приг</w:t>
            </w:r>
            <w:r w:rsidRPr="008A49BF">
              <w:rPr>
                <w:rFonts w:ascii="PT Astra Serif" w:hAnsi="PT Astra Serif" w:cs="PT Astra Serif"/>
                <w:sz w:val="20"/>
                <w:szCs w:val="20"/>
                <w:lang w:eastAsia="ru-RU"/>
              </w:rPr>
              <w:t>о</w:t>
            </w:r>
            <w:r w:rsidRPr="008A49BF">
              <w:rPr>
                <w:rFonts w:ascii="PT Astra Serif" w:hAnsi="PT Astra Serif" w:cs="PT Astra Serif"/>
                <w:sz w:val="20"/>
                <w:szCs w:val="20"/>
                <w:lang w:eastAsia="ru-RU"/>
              </w:rPr>
              <w:t>родном сообщении, в соответствии с утве</w:t>
            </w:r>
            <w:r w:rsidRPr="008A49BF">
              <w:rPr>
                <w:rFonts w:ascii="PT Astra Serif" w:hAnsi="PT Astra Serif" w:cs="PT Astra Serif"/>
                <w:sz w:val="20"/>
                <w:szCs w:val="20"/>
                <w:lang w:eastAsia="ru-RU"/>
              </w:rPr>
              <w:t>р</w:t>
            </w:r>
            <w:r w:rsidR="00C87B01">
              <w:rPr>
                <w:rFonts w:ascii="PT Astra Serif" w:hAnsi="PT Astra Serif" w:cs="PT Astra Serif"/>
                <w:sz w:val="20"/>
                <w:szCs w:val="20"/>
                <w:lang w:eastAsia="ru-RU"/>
              </w:rPr>
              <w:t>ждё</w:t>
            </w:r>
            <w:r w:rsidRPr="008A49BF">
              <w:rPr>
                <w:rFonts w:ascii="PT Astra Serif" w:hAnsi="PT Astra Serif" w:cs="PT Astra Serif"/>
                <w:sz w:val="20"/>
                <w:szCs w:val="20"/>
                <w:lang w:eastAsia="ru-RU"/>
              </w:rPr>
              <w:t>нным расписанием движения пассажи</w:t>
            </w:r>
            <w:r w:rsidRPr="008A49BF">
              <w:rPr>
                <w:rFonts w:ascii="PT Astra Serif" w:hAnsi="PT Astra Serif" w:cs="PT Astra Serif"/>
                <w:sz w:val="20"/>
                <w:szCs w:val="20"/>
                <w:lang w:eastAsia="ru-RU"/>
              </w:rPr>
              <w:t>р</w:t>
            </w:r>
            <w:r w:rsidRPr="008A49BF">
              <w:rPr>
                <w:rFonts w:ascii="PT Astra Serif" w:hAnsi="PT Astra Serif" w:cs="PT Astra Serif"/>
                <w:sz w:val="20"/>
                <w:szCs w:val="20"/>
                <w:lang w:eastAsia="ru-RU"/>
              </w:rPr>
              <w:t>ских поездов</w:t>
            </w:r>
          </w:p>
        </w:tc>
        <w:tc>
          <w:tcPr>
            <w:tcW w:w="709" w:type="dxa"/>
          </w:tcPr>
          <w:p w:rsidR="00C75FA6" w:rsidRPr="008A49BF" w:rsidRDefault="00C75FA6"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hAnsi="PT Astra Serif" w:cs="PT Astra Serif"/>
                <w:sz w:val="20"/>
                <w:szCs w:val="20"/>
                <w:lang w:eastAsia="ru-RU"/>
              </w:rPr>
              <w:t>ед.</w:t>
            </w:r>
          </w:p>
        </w:tc>
        <w:tc>
          <w:tcPr>
            <w:tcW w:w="709" w:type="dxa"/>
          </w:tcPr>
          <w:p w:rsidR="00C75FA6" w:rsidRPr="008A49BF" w:rsidRDefault="00C87B01" w:rsidP="00C87B01">
            <w:pPr>
              <w:widowControl w:val="0"/>
              <w:autoSpaceDE w:val="0"/>
              <w:autoSpaceDN w:val="0"/>
              <w:spacing w:after="0" w:line="240" w:lineRule="auto"/>
              <w:ind w:left="-57" w:right="-57"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C75FA6" w:rsidRPr="008A49BF">
              <w:rPr>
                <w:rFonts w:ascii="PT Astra Serif" w:eastAsia="Times New Roman" w:hAnsi="PT Astra Serif"/>
                <w:sz w:val="20"/>
                <w:szCs w:val="20"/>
                <w:lang w:eastAsia="ru-RU"/>
              </w:rPr>
              <w:t>о</w:t>
            </w:r>
            <w:r w:rsidR="00C75FA6" w:rsidRPr="008A49BF">
              <w:rPr>
                <w:rFonts w:ascii="PT Astra Serif" w:eastAsia="Times New Roman" w:hAnsi="PT Astra Serif"/>
                <w:sz w:val="20"/>
                <w:szCs w:val="20"/>
                <w:lang w:eastAsia="ru-RU"/>
              </w:rPr>
              <w:t>выш</w:t>
            </w:r>
            <w:r w:rsidR="00C75FA6" w:rsidRPr="008A49BF">
              <w:rPr>
                <w:rFonts w:ascii="PT Astra Serif" w:eastAsia="Times New Roman" w:hAnsi="PT Astra Serif"/>
                <w:sz w:val="20"/>
                <w:szCs w:val="20"/>
                <w:lang w:eastAsia="ru-RU"/>
              </w:rPr>
              <w:t>а</w:t>
            </w:r>
            <w:r w:rsidR="00C75FA6" w:rsidRPr="008A49BF">
              <w:rPr>
                <w:rFonts w:ascii="PT Astra Serif" w:eastAsia="Times New Roman" w:hAnsi="PT Astra Serif"/>
                <w:sz w:val="20"/>
                <w:szCs w:val="20"/>
                <w:lang w:eastAsia="ru-RU"/>
              </w:rPr>
              <w:t>тел</w:t>
            </w:r>
            <w:r w:rsidR="00C75FA6" w:rsidRPr="008A49BF">
              <w:rPr>
                <w:rFonts w:ascii="PT Astra Serif" w:eastAsia="Times New Roman" w:hAnsi="PT Astra Serif"/>
                <w:sz w:val="20"/>
                <w:szCs w:val="20"/>
                <w:lang w:eastAsia="ru-RU"/>
              </w:rPr>
              <w:t>ь</w:t>
            </w:r>
            <w:r w:rsidR="00C75FA6" w:rsidRPr="008A49BF">
              <w:rPr>
                <w:rFonts w:ascii="PT Astra Serif" w:eastAsia="Times New Roman" w:hAnsi="PT Astra Serif"/>
                <w:sz w:val="20"/>
                <w:szCs w:val="20"/>
                <w:lang w:eastAsia="ru-RU"/>
              </w:rPr>
              <w:t>ный</w:t>
            </w:r>
          </w:p>
        </w:tc>
        <w:tc>
          <w:tcPr>
            <w:tcW w:w="1276" w:type="dxa"/>
          </w:tcPr>
          <w:p w:rsidR="00C75FA6" w:rsidRPr="008A49BF" w:rsidRDefault="00C75FA6"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11 </w:t>
            </w:r>
          </w:p>
        </w:tc>
        <w:tc>
          <w:tcPr>
            <w:tcW w:w="1417" w:type="dxa"/>
          </w:tcPr>
          <w:p w:rsidR="00C75FA6" w:rsidRPr="008A49BF" w:rsidRDefault="00C75FA6"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13 </w:t>
            </w:r>
          </w:p>
        </w:tc>
        <w:tc>
          <w:tcPr>
            <w:tcW w:w="1306" w:type="dxa"/>
          </w:tcPr>
          <w:p w:rsidR="00C75FA6" w:rsidRPr="008A49BF" w:rsidRDefault="00C75FA6"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13 </w:t>
            </w:r>
          </w:p>
        </w:tc>
        <w:tc>
          <w:tcPr>
            <w:tcW w:w="1387" w:type="dxa"/>
          </w:tcPr>
          <w:p w:rsidR="00C75FA6" w:rsidRPr="008A49BF" w:rsidRDefault="00C75FA6"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15 </w:t>
            </w:r>
          </w:p>
        </w:tc>
        <w:tc>
          <w:tcPr>
            <w:tcW w:w="1418" w:type="dxa"/>
          </w:tcPr>
          <w:p w:rsidR="00C75FA6" w:rsidRPr="008A49BF" w:rsidRDefault="00C75FA6"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15 </w:t>
            </w:r>
          </w:p>
        </w:tc>
        <w:tc>
          <w:tcPr>
            <w:tcW w:w="1417" w:type="dxa"/>
          </w:tcPr>
          <w:p w:rsidR="00C75FA6" w:rsidRPr="008A49BF" w:rsidRDefault="00C75FA6" w:rsidP="003B39FE">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15</w:t>
            </w:r>
          </w:p>
        </w:tc>
        <w:tc>
          <w:tcPr>
            <w:tcW w:w="2581" w:type="dxa"/>
          </w:tcPr>
          <w:p w:rsidR="00C75FA6" w:rsidRPr="008A49BF" w:rsidRDefault="00C75FA6" w:rsidP="000F7EDC">
            <w:pPr>
              <w:widowControl w:val="0"/>
              <w:autoSpaceDE w:val="0"/>
              <w:autoSpaceDN w:val="0"/>
              <w:spacing w:after="0" w:line="240" w:lineRule="auto"/>
              <w:ind w:firstLine="0"/>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Оператив</w:t>
            </w:r>
            <w:r w:rsidR="00C87B01">
              <w:rPr>
                <w:rFonts w:ascii="PT Astra Serif" w:eastAsia="Times New Roman" w:hAnsi="PT Astra Serif"/>
                <w:sz w:val="20"/>
                <w:szCs w:val="20"/>
                <w:lang w:eastAsia="ru-RU"/>
              </w:rPr>
              <w:t>ные отчётные данные организации-</w:t>
            </w:r>
            <w:r w:rsidRPr="008A49BF">
              <w:rPr>
                <w:rFonts w:ascii="PT Astra Serif" w:eastAsia="Times New Roman" w:hAnsi="PT Astra Serif"/>
                <w:sz w:val="20"/>
                <w:szCs w:val="20"/>
                <w:lang w:eastAsia="ru-RU"/>
              </w:rPr>
              <w:t>перевозчика</w:t>
            </w:r>
          </w:p>
        </w:tc>
      </w:tr>
      <w:tr w:rsidR="0064286A" w:rsidRPr="008A49BF" w:rsidTr="00982F93">
        <w:tc>
          <w:tcPr>
            <w:tcW w:w="675" w:type="dxa"/>
          </w:tcPr>
          <w:p w:rsidR="00C75FA6" w:rsidRPr="008A49BF" w:rsidRDefault="00C75FA6"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hAnsi="PT Astra Serif" w:cs="PT Astra Serif"/>
                <w:sz w:val="20"/>
                <w:szCs w:val="20"/>
                <w:lang w:eastAsia="ru-RU"/>
              </w:rPr>
              <w:t>6.</w:t>
            </w:r>
          </w:p>
        </w:tc>
        <w:tc>
          <w:tcPr>
            <w:tcW w:w="2268" w:type="dxa"/>
          </w:tcPr>
          <w:p w:rsidR="00C75FA6" w:rsidRPr="008A49BF" w:rsidRDefault="00C75FA6" w:rsidP="000F7EDC">
            <w:pPr>
              <w:widowControl w:val="0"/>
              <w:autoSpaceDE w:val="0"/>
              <w:autoSpaceDN w:val="0"/>
              <w:spacing w:after="0" w:line="240" w:lineRule="auto"/>
              <w:ind w:firstLine="0"/>
              <w:rPr>
                <w:rFonts w:ascii="PT Astra Serif" w:eastAsia="Times New Roman" w:hAnsi="PT Astra Serif"/>
                <w:sz w:val="20"/>
                <w:szCs w:val="20"/>
                <w:lang w:eastAsia="ru-RU"/>
              </w:rPr>
            </w:pPr>
            <w:r w:rsidRPr="008A49BF">
              <w:rPr>
                <w:rFonts w:ascii="PT Astra Serif" w:hAnsi="PT Astra Serif" w:cs="PT Astra Serif"/>
                <w:sz w:val="20"/>
                <w:szCs w:val="20"/>
                <w:lang w:eastAsia="ru-RU"/>
              </w:rPr>
              <w:t>Увеличение численн</w:t>
            </w:r>
            <w:r w:rsidRPr="008A49BF">
              <w:rPr>
                <w:rFonts w:ascii="PT Astra Serif" w:hAnsi="PT Astra Serif" w:cs="PT Astra Serif"/>
                <w:sz w:val="20"/>
                <w:szCs w:val="20"/>
                <w:lang w:eastAsia="ru-RU"/>
              </w:rPr>
              <w:t>о</w:t>
            </w:r>
            <w:r w:rsidRPr="008A49BF">
              <w:rPr>
                <w:rFonts w:ascii="PT Astra Serif" w:hAnsi="PT Astra Serif" w:cs="PT Astra Serif"/>
                <w:sz w:val="20"/>
                <w:szCs w:val="20"/>
                <w:lang w:eastAsia="ru-RU"/>
              </w:rPr>
              <w:t>сти пассажиров, пер</w:t>
            </w:r>
            <w:r w:rsidRPr="008A49BF">
              <w:rPr>
                <w:rFonts w:ascii="PT Astra Serif" w:hAnsi="PT Astra Serif" w:cs="PT Astra Serif"/>
                <w:sz w:val="20"/>
                <w:szCs w:val="20"/>
                <w:lang w:eastAsia="ru-RU"/>
              </w:rPr>
              <w:t>е</w:t>
            </w:r>
            <w:r w:rsidR="00C87B01">
              <w:rPr>
                <w:rFonts w:ascii="PT Astra Serif" w:hAnsi="PT Astra Serif" w:cs="PT Astra Serif"/>
                <w:sz w:val="20"/>
                <w:szCs w:val="20"/>
                <w:lang w:eastAsia="ru-RU"/>
              </w:rPr>
              <w:t>везё</w:t>
            </w:r>
            <w:r w:rsidRPr="008A49BF">
              <w:rPr>
                <w:rFonts w:ascii="PT Astra Serif" w:hAnsi="PT Astra Serif" w:cs="PT Astra Serif"/>
                <w:sz w:val="20"/>
                <w:szCs w:val="20"/>
                <w:lang w:eastAsia="ru-RU"/>
              </w:rPr>
              <w:t>нных по маршр</w:t>
            </w:r>
            <w:r w:rsidRPr="008A49BF">
              <w:rPr>
                <w:rFonts w:ascii="PT Astra Serif" w:hAnsi="PT Astra Serif" w:cs="PT Astra Serif"/>
                <w:sz w:val="20"/>
                <w:szCs w:val="20"/>
                <w:lang w:eastAsia="ru-RU"/>
              </w:rPr>
              <w:t>у</w:t>
            </w:r>
            <w:r w:rsidRPr="008A49BF">
              <w:rPr>
                <w:rFonts w:ascii="PT Astra Serif" w:hAnsi="PT Astra Serif" w:cs="PT Astra Serif"/>
                <w:sz w:val="20"/>
                <w:szCs w:val="20"/>
                <w:lang w:eastAsia="ru-RU"/>
              </w:rPr>
              <w:t>там внутренних реги</w:t>
            </w:r>
            <w:r w:rsidRPr="008A49BF">
              <w:rPr>
                <w:rFonts w:ascii="PT Astra Serif" w:hAnsi="PT Astra Serif" w:cs="PT Astra Serif"/>
                <w:sz w:val="20"/>
                <w:szCs w:val="20"/>
                <w:lang w:eastAsia="ru-RU"/>
              </w:rPr>
              <w:t>о</w:t>
            </w:r>
            <w:r w:rsidRPr="008A49BF">
              <w:rPr>
                <w:rFonts w:ascii="PT Astra Serif" w:hAnsi="PT Astra Serif" w:cs="PT Astra Serif"/>
                <w:sz w:val="20"/>
                <w:szCs w:val="20"/>
                <w:lang w:eastAsia="ru-RU"/>
              </w:rPr>
              <w:t>нальных перевозок пассажиров воздушным транспортом</w:t>
            </w:r>
          </w:p>
        </w:tc>
        <w:tc>
          <w:tcPr>
            <w:tcW w:w="709" w:type="dxa"/>
          </w:tcPr>
          <w:p w:rsidR="00C75FA6" w:rsidRPr="008A49BF" w:rsidRDefault="00C75FA6"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hAnsi="PT Astra Serif" w:cs="PT Astra Serif"/>
                <w:sz w:val="20"/>
                <w:szCs w:val="20"/>
                <w:lang w:eastAsia="ru-RU"/>
              </w:rPr>
              <w:t>тыс. чел.</w:t>
            </w:r>
          </w:p>
        </w:tc>
        <w:tc>
          <w:tcPr>
            <w:tcW w:w="709" w:type="dxa"/>
          </w:tcPr>
          <w:p w:rsidR="00C75FA6" w:rsidRPr="008A49BF" w:rsidRDefault="00C87B01" w:rsidP="00C87B01">
            <w:pPr>
              <w:widowControl w:val="0"/>
              <w:autoSpaceDE w:val="0"/>
              <w:autoSpaceDN w:val="0"/>
              <w:spacing w:after="0" w:line="240" w:lineRule="auto"/>
              <w:ind w:left="-57" w:right="-57"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C75FA6" w:rsidRPr="008A49BF">
              <w:rPr>
                <w:rFonts w:ascii="PT Astra Serif" w:eastAsia="Times New Roman" w:hAnsi="PT Astra Serif"/>
                <w:sz w:val="20"/>
                <w:szCs w:val="20"/>
                <w:lang w:eastAsia="ru-RU"/>
              </w:rPr>
              <w:t>о</w:t>
            </w:r>
            <w:r w:rsidR="00C75FA6" w:rsidRPr="008A49BF">
              <w:rPr>
                <w:rFonts w:ascii="PT Astra Serif" w:eastAsia="Times New Roman" w:hAnsi="PT Astra Serif"/>
                <w:sz w:val="20"/>
                <w:szCs w:val="20"/>
                <w:lang w:eastAsia="ru-RU"/>
              </w:rPr>
              <w:t>выш</w:t>
            </w:r>
            <w:r w:rsidR="00C75FA6" w:rsidRPr="008A49BF">
              <w:rPr>
                <w:rFonts w:ascii="PT Astra Serif" w:eastAsia="Times New Roman" w:hAnsi="PT Astra Serif"/>
                <w:sz w:val="20"/>
                <w:szCs w:val="20"/>
                <w:lang w:eastAsia="ru-RU"/>
              </w:rPr>
              <w:t>а</w:t>
            </w:r>
            <w:r w:rsidR="00C75FA6" w:rsidRPr="008A49BF">
              <w:rPr>
                <w:rFonts w:ascii="PT Astra Serif" w:eastAsia="Times New Roman" w:hAnsi="PT Astra Serif"/>
                <w:sz w:val="20"/>
                <w:szCs w:val="20"/>
                <w:lang w:eastAsia="ru-RU"/>
              </w:rPr>
              <w:t>тел</w:t>
            </w:r>
            <w:r w:rsidR="00C75FA6" w:rsidRPr="008A49BF">
              <w:rPr>
                <w:rFonts w:ascii="PT Astra Serif" w:eastAsia="Times New Roman" w:hAnsi="PT Astra Serif"/>
                <w:sz w:val="20"/>
                <w:szCs w:val="20"/>
                <w:lang w:eastAsia="ru-RU"/>
              </w:rPr>
              <w:t>ь</w:t>
            </w:r>
            <w:r w:rsidR="00C75FA6" w:rsidRPr="008A49BF">
              <w:rPr>
                <w:rFonts w:ascii="PT Astra Serif" w:eastAsia="Times New Roman" w:hAnsi="PT Astra Serif"/>
                <w:sz w:val="20"/>
                <w:szCs w:val="20"/>
                <w:lang w:eastAsia="ru-RU"/>
              </w:rPr>
              <w:t>ный</w:t>
            </w:r>
          </w:p>
        </w:tc>
        <w:tc>
          <w:tcPr>
            <w:tcW w:w="1276" w:type="dxa"/>
          </w:tcPr>
          <w:p w:rsidR="00C75FA6" w:rsidRPr="008A49BF" w:rsidRDefault="00C75FA6"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3,3 </w:t>
            </w:r>
          </w:p>
        </w:tc>
        <w:tc>
          <w:tcPr>
            <w:tcW w:w="1417" w:type="dxa"/>
          </w:tcPr>
          <w:p w:rsidR="00C75FA6" w:rsidRPr="008A49BF" w:rsidRDefault="00C75FA6"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15,0 </w:t>
            </w:r>
          </w:p>
        </w:tc>
        <w:tc>
          <w:tcPr>
            <w:tcW w:w="1306" w:type="dxa"/>
          </w:tcPr>
          <w:p w:rsidR="00C75FA6" w:rsidRPr="008A49BF" w:rsidRDefault="00C75FA6"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18,0 </w:t>
            </w:r>
          </w:p>
        </w:tc>
        <w:tc>
          <w:tcPr>
            <w:tcW w:w="1387" w:type="dxa"/>
          </w:tcPr>
          <w:p w:rsidR="00C75FA6" w:rsidRPr="008A49BF" w:rsidRDefault="00C75FA6"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16,0 </w:t>
            </w:r>
          </w:p>
        </w:tc>
        <w:tc>
          <w:tcPr>
            <w:tcW w:w="1418" w:type="dxa"/>
          </w:tcPr>
          <w:p w:rsidR="00C75FA6" w:rsidRPr="008A49BF" w:rsidRDefault="00C75FA6"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16,5 </w:t>
            </w:r>
          </w:p>
        </w:tc>
        <w:tc>
          <w:tcPr>
            <w:tcW w:w="1417" w:type="dxa"/>
          </w:tcPr>
          <w:p w:rsidR="00C75FA6" w:rsidRPr="008A49BF" w:rsidRDefault="006B1782" w:rsidP="003B39FE">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16,5</w:t>
            </w:r>
          </w:p>
        </w:tc>
        <w:tc>
          <w:tcPr>
            <w:tcW w:w="2581" w:type="dxa"/>
          </w:tcPr>
          <w:p w:rsidR="00C75FA6" w:rsidRPr="008A49BF" w:rsidRDefault="00C75FA6" w:rsidP="000F7EDC">
            <w:pPr>
              <w:autoSpaceDE w:val="0"/>
              <w:autoSpaceDN w:val="0"/>
              <w:adjustRightInd w:val="0"/>
              <w:spacing w:after="0" w:line="240" w:lineRule="auto"/>
              <w:ind w:firstLine="0"/>
              <w:rPr>
                <w:rFonts w:ascii="PT Astra Serif" w:hAnsi="PT Astra Serif" w:cs="PT Astra Serif"/>
                <w:sz w:val="20"/>
                <w:szCs w:val="20"/>
                <w:lang w:eastAsia="ru-RU"/>
              </w:rPr>
            </w:pPr>
            <w:r w:rsidRPr="008A49BF">
              <w:rPr>
                <w:rFonts w:ascii="PT Astra Serif" w:hAnsi="PT Astra Serif" w:cs="PT Astra Serif"/>
                <w:sz w:val="20"/>
                <w:szCs w:val="20"/>
                <w:lang w:eastAsia="ru-RU"/>
              </w:rPr>
              <w:t>Оператив</w:t>
            </w:r>
            <w:r w:rsidR="00C87B01">
              <w:rPr>
                <w:rFonts w:ascii="PT Astra Serif" w:hAnsi="PT Astra Serif" w:cs="PT Astra Serif"/>
                <w:sz w:val="20"/>
                <w:szCs w:val="20"/>
                <w:lang w:eastAsia="ru-RU"/>
              </w:rPr>
              <w:t>ные отчётные данные организации-</w:t>
            </w:r>
            <w:r w:rsidRPr="008A49BF">
              <w:rPr>
                <w:rFonts w:ascii="PT Astra Serif" w:hAnsi="PT Astra Serif" w:cs="PT Astra Serif"/>
                <w:sz w:val="20"/>
                <w:szCs w:val="20"/>
                <w:lang w:eastAsia="ru-RU"/>
              </w:rPr>
              <w:t>перевозчика в соотве</w:t>
            </w:r>
            <w:r w:rsidRPr="008A49BF">
              <w:rPr>
                <w:rFonts w:ascii="PT Astra Serif" w:hAnsi="PT Astra Serif" w:cs="PT Astra Serif"/>
                <w:sz w:val="20"/>
                <w:szCs w:val="20"/>
                <w:lang w:eastAsia="ru-RU"/>
              </w:rPr>
              <w:t>т</w:t>
            </w:r>
            <w:r w:rsidRPr="008A49BF">
              <w:rPr>
                <w:rFonts w:ascii="PT Astra Serif" w:hAnsi="PT Astra Serif" w:cs="PT Astra Serif"/>
                <w:sz w:val="20"/>
                <w:szCs w:val="20"/>
                <w:lang w:eastAsia="ru-RU"/>
              </w:rPr>
              <w:t>ствии с договором</w:t>
            </w:r>
          </w:p>
          <w:p w:rsidR="00C75FA6" w:rsidRPr="008A49BF" w:rsidRDefault="00C75FA6" w:rsidP="000F7EDC">
            <w:pPr>
              <w:widowControl w:val="0"/>
              <w:autoSpaceDE w:val="0"/>
              <w:autoSpaceDN w:val="0"/>
              <w:spacing w:after="0" w:line="240" w:lineRule="auto"/>
              <w:ind w:firstLine="0"/>
              <w:rPr>
                <w:rFonts w:ascii="PT Astra Serif" w:eastAsia="Times New Roman" w:hAnsi="PT Astra Serif"/>
                <w:sz w:val="20"/>
                <w:szCs w:val="20"/>
                <w:lang w:eastAsia="ru-RU"/>
              </w:rPr>
            </w:pPr>
          </w:p>
        </w:tc>
      </w:tr>
      <w:tr w:rsidR="003B39FE" w:rsidRPr="008A49BF" w:rsidTr="00982F93">
        <w:tc>
          <w:tcPr>
            <w:tcW w:w="675" w:type="dxa"/>
          </w:tcPr>
          <w:p w:rsidR="003B39FE" w:rsidRPr="008A49BF" w:rsidRDefault="003B39FE"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hAnsi="PT Astra Serif" w:cs="PT Astra Serif"/>
                <w:sz w:val="20"/>
                <w:szCs w:val="20"/>
                <w:lang w:eastAsia="ru-RU"/>
              </w:rPr>
              <w:t>7.</w:t>
            </w:r>
          </w:p>
        </w:tc>
        <w:tc>
          <w:tcPr>
            <w:tcW w:w="2268" w:type="dxa"/>
          </w:tcPr>
          <w:p w:rsidR="003B39FE" w:rsidRPr="008A49BF" w:rsidRDefault="003B39FE" w:rsidP="000F7EDC">
            <w:pPr>
              <w:widowControl w:val="0"/>
              <w:autoSpaceDE w:val="0"/>
              <w:autoSpaceDN w:val="0"/>
              <w:spacing w:after="0" w:line="240" w:lineRule="auto"/>
              <w:ind w:firstLine="0"/>
              <w:rPr>
                <w:rFonts w:ascii="PT Astra Serif" w:eastAsia="Times New Roman" w:hAnsi="PT Astra Serif"/>
                <w:sz w:val="20"/>
                <w:szCs w:val="20"/>
                <w:lang w:eastAsia="ru-RU"/>
              </w:rPr>
            </w:pPr>
            <w:r w:rsidRPr="008A49BF">
              <w:rPr>
                <w:rFonts w:ascii="PT Astra Serif" w:hAnsi="PT Astra Serif" w:cs="PT Astra Serif"/>
                <w:sz w:val="20"/>
                <w:szCs w:val="20"/>
                <w:lang w:eastAsia="ru-RU"/>
              </w:rPr>
              <w:t>Увеличение численн</w:t>
            </w:r>
            <w:r w:rsidRPr="008A49BF">
              <w:rPr>
                <w:rFonts w:ascii="PT Astra Serif" w:hAnsi="PT Astra Serif" w:cs="PT Astra Serif"/>
                <w:sz w:val="20"/>
                <w:szCs w:val="20"/>
                <w:lang w:eastAsia="ru-RU"/>
              </w:rPr>
              <w:t>о</w:t>
            </w:r>
            <w:r w:rsidRPr="008A49BF">
              <w:rPr>
                <w:rFonts w:ascii="PT Astra Serif" w:hAnsi="PT Astra Serif" w:cs="PT Astra Serif"/>
                <w:sz w:val="20"/>
                <w:szCs w:val="20"/>
                <w:lang w:eastAsia="ru-RU"/>
              </w:rPr>
              <w:t>сти пассажиров, пер</w:t>
            </w:r>
            <w:r w:rsidRPr="008A49BF">
              <w:rPr>
                <w:rFonts w:ascii="PT Astra Serif" w:hAnsi="PT Astra Serif" w:cs="PT Astra Serif"/>
                <w:sz w:val="20"/>
                <w:szCs w:val="20"/>
                <w:lang w:eastAsia="ru-RU"/>
              </w:rPr>
              <w:t>е</w:t>
            </w:r>
            <w:r w:rsidR="00C87B01">
              <w:rPr>
                <w:rFonts w:ascii="PT Astra Serif" w:hAnsi="PT Astra Serif" w:cs="PT Astra Serif"/>
                <w:sz w:val="20"/>
                <w:szCs w:val="20"/>
                <w:lang w:eastAsia="ru-RU"/>
              </w:rPr>
              <w:t>везё</w:t>
            </w:r>
            <w:r w:rsidRPr="008A49BF">
              <w:rPr>
                <w:rFonts w:ascii="PT Astra Serif" w:hAnsi="PT Astra Serif" w:cs="PT Astra Serif"/>
                <w:sz w:val="20"/>
                <w:szCs w:val="20"/>
                <w:lang w:eastAsia="ru-RU"/>
              </w:rPr>
              <w:t>нных через аэр</w:t>
            </w:r>
            <w:r w:rsidRPr="008A49BF">
              <w:rPr>
                <w:rFonts w:ascii="PT Astra Serif" w:hAnsi="PT Astra Serif" w:cs="PT Astra Serif"/>
                <w:sz w:val="20"/>
                <w:szCs w:val="20"/>
                <w:lang w:eastAsia="ru-RU"/>
              </w:rPr>
              <w:t>о</w:t>
            </w:r>
            <w:r w:rsidRPr="008A49BF">
              <w:rPr>
                <w:rFonts w:ascii="PT Astra Serif" w:hAnsi="PT Astra Serif" w:cs="PT Astra Serif"/>
                <w:sz w:val="20"/>
                <w:szCs w:val="20"/>
                <w:lang w:eastAsia="ru-RU"/>
              </w:rPr>
              <w:t>порты, расположенные на территории Уль</w:t>
            </w:r>
            <w:r w:rsidRPr="008A49BF">
              <w:rPr>
                <w:rFonts w:ascii="PT Astra Serif" w:hAnsi="PT Astra Serif" w:cs="PT Astra Serif"/>
                <w:sz w:val="20"/>
                <w:szCs w:val="20"/>
                <w:lang w:eastAsia="ru-RU"/>
              </w:rPr>
              <w:t>я</w:t>
            </w:r>
            <w:r w:rsidRPr="008A49BF">
              <w:rPr>
                <w:rFonts w:ascii="PT Astra Serif" w:hAnsi="PT Astra Serif" w:cs="PT Astra Serif"/>
                <w:sz w:val="20"/>
                <w:szCs w:val="20"/>
                <w:lang w:eastAsia="ru-RU"/>
              </w:rPr>
              <w:t>новской области</w:t>
            </w:r>
          </w:p>
        </w:tc>
        <w:tc>
          <w:tcPr>
            <w:tcW w:w="709" w:type="dxa"/>
          </w:tcPr>
          <w:p w:rsidR="003B39FE" w:rsidRPr="008A49BF" w:rsidRDefault="003B39FE"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hAnsi="PT Astra Serif" w:cs="PT Astra Serif"/>
                <w:sz w:val="20"/>
                <w:szCs w:val="20"/>
                <w:lang w:eastAsia="ru-RU"/>
              </w:rPr>
              <w:t>тыс. чел.</w:t>
            </w:r>
          </w:p>
        </w:tc>
        <w:tc>
          <w:tcPr>
            <w:tcW w:w="709" w:type="dxa"/>
          </w:tcPr>
          <w:p w:rsidR="003B39FE" w:rsidRPr="008A49BF" w:rsidRDefault="00C87B01" w:rsidP="00C87B01">
            <w:pPr>
              <w:widowControl w:val="0"/>
              <w:autoSpaceDE w:val="0"/>
              <w:autoSpaceDN w:val="0"/>
              <w:spacing w:after="0" w:line="240" w:lineRule="auto"/>
              <w:ind w:left="-57" w:right="-57"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3B39FE" w:rsidRPr="008A49BF">
              <w:rPr>
                <w:rFonts w:ascii="PT Astra Serif" w:eastAsia="Times New Roman" w:hAnsi="PT Astra Serif"/>
                <w:sz w:val="20"/>
                <w:szCs w:val="20"/>
                <w:lang w:eastAsia="ru-RU"/>
              </w:rPr>
              <w:t>о</w:t>
            </w:r>
            <w:r w:rsidR="003B39FE" w:rsidRPr="008A49BF">
              <w:rPr>
                <w:rFonts w:ascii="PT Astra Serif" w:eastAsia="Times New Roman" w:hAnsi="PT Astra Serif"/>
                <w:sz w:val="20"/>
                <w:szCs w:val="20"/>
                <w:lang w:eastAsia="ru-RU"/>
              </w:rPr>
              <w:t>выш</w:t>
            </w:r>
            <w:r w:rsidR="003B39FE" w:rsidRPr="008A49BF">
              <w:rPr>
                <w:rFonts w:ascii="PT Astra Serif" w:eastAsia="Times New Roman" w:hAnsi="PT Astra Serif"/>
                <w:sz w:val="20"/>
                <w:szCs w:val="20"/>
                <w:lang w:eastAsia="ru-RU"/>
              </w:rPr>
              <w:t>а</w:t>
            </w:r>
            <w:r w:rsidR="003B39FE" w:rsidRPr="008A49BF">
              <w:rPr>
                <w:rFonts w:ascii="PT Astra Serif" w:eastAsia="Times New Roman" w:hAnsi="PT Astra Serif"/>
                <w:sz w:val="20"/>
                <w:szCs w:val="20"/>
                <w:lang w:eastAsia="ru-RU"/>
              </w:rPr>
              <w:t>тел</w:t>
            </w:r>
            <w:r w:rsidR="003B39FE" w:rsidRPr="008A49BF">
              <w:rPr>
                <w:rFonts w:ascii="PT Astra Serif" w:eastAsia="Times New Roman" w:hAnsi="PT Astra Serif"/>
                <w:sz w:val="20"/>
                <w:szCs w:val="20"/>
                <w:lang w:eastAsia="ru-RU"/>
              </w:rPr>
              <w:t>ь</w:t>
            </w:r>
            <w:r w:rsidR="003B39FE" w:rsidRPr="008A49BF">
              <w:rPr>
                <w:rFonts w:ascii="PT Astra Serif" w:eastAsia="Times New Roman" w:hAnsi="PT Astra Serif"/>
                <w:sz w:val="20"/>
                <w:szCs w:val="20"/>
                <w:lang w:eastAsia="ru-RU"/>
              </w:rPr>
              <w:t>ный</w:t>
            </w:r>
          </w:p>
        </w:tc>
        <w:tc>
          <w:tcPr>
            <w:tcW w:w="1276" w:type="dxa"/>
          </w:tcPr>
          <w:p w:rsidR="003B39FE" w:rsidRPr="008A49BF" w:rsidRDefault="003B39FE"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249,0 </w:t>
            </w:r>
          </w:p>
        </w:tc>
        <w:tc>
          <w:tcPr>
            <w:tcW w:w="1417" w:type="dxa"/>
          </w:tcPr>
          <w:p w:rsidR="003B39FE" w:rsidRPr="008A49BF" w:rsidRDefault="003B39FE"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 xml:space="preserve">450,0 </w:t>
            </w:r>
          </w:p>
        </w:tc>
        <w:tc>
          <w:tcPr>
            <w:tcW w:w="1306" w:type="dxa"/>
          </w:tcPr>
          <w:p w:rsidR="003B39FE" w:rsidRDefault="003B39FE">
            <w:r w:rsidRPr="0071559E">
              <w:rPr>
                <w:rFonts w:ascii="PT Astra Serif" w:hAnsi="PT Astra Serif"/>
                <w:sz w:val="20"/>
                <w:szCs w:val="20"/>
              </w:rPr>
              <w:t>–</w:t>
            </w:r>
          </w:p>
        </w:tc>
        <w:tc>
          <w:tcPr>
            <w:tcW w:w="1387" w:type="dxa"/>
          </w:tcPr>
          <w:p w:rsidR="003B39FE" w:rsidRDefault="003B39FE">
            <w:r w:rsidRPr="0071559E">
              <w:rPr>
                <w:rFonts w:ascii="PT Astra Serif" w:hAnsi="PT Astra Serif"/>
                <w:sz w:val="20"/>
                <w:szCs w:val="20"/>
              </w:rPr>
              <w:t>–</w:t>
            </w:r>
          </w:p>
        </w:tc>
        <w:tc>
          <w:tcPr>
            <w:tcW w:w="1418" w:type="dxa"/>
          </w:tcPr>
          <w:p w:rsidR="003B39FE" w:rsidRDefault="003B39FE">
            <w:r w:rsidRPr="0071559E">
              <w:rPr>
                <w:rFonts w:ascii="PT Astra Serif" w:hAnsi="PT Astra Serif"/>
                <w:sz w:val="20"/>
                <w:szCs w:val="20"/>
              </w:rPr>
              <w:t>–</w:t>
            </w:r>
          </w:p>
        </w:tc>
        <w:tc>
          <w:tcPr>
            <w:tcW w:w="1417" w:type="dxa"/>
          </w:tcPr>
          <w:p w:rsidR="003B39FE" w:rsidRDefault="003B39FE">
            <w:r w:rsidRPr="0071559E">
              <w:rPr>
                <w:rFonts w:ascii="PT Astra Serif" w:hAnsi="PT Astra Serif"/>
                <w:sz w:val="20"/>
                <w:szCs w:val="20"/>
              </w:rPr>
              <w:t>–</w:t>
            </w:r>
          </w:p>
        </w:tc>
        <w:tc>
          <w:tcPr>
            <w:tcW w:w="2581" w:type="dxa"/>
          </w:tcPr>
          <w:p w:rsidR="003B39FE" w:rsidRPr="008A49BF" w:rsidRDefault="003B39FE" w:rsidP="006E7DE8">
            <w:pPr>
              <w:autoSpaceDE w:val="0"/>
              <w:autoSpaceDN w:val="0"/>
              <w:adjustRightInd w:val="0"/>
              <w:spacing w:after="0" w:line="240" w:lineRule="auto"/>
              <w:ind w:firstLine="0"/>
              <w:rPr>
                <w:rFonts w:ascii="PT Astra Serif" w:hAnsi="PT Astra Serif" w:cs="PT Astra Serif"/>
                <w:sz w:val="20"/>
                <w:szCs w:val="20"/>
                <w:lang w:eastAsia="ru-RU"/>
              </w:rPr>
            </w:pPr>
            <w:r w:rsidRPr="008A49BF">
              <w:rPr>
                <w:rFonts w:ascii="PT Astra Serif" w:hAnsi="PT Astra Serif" w:cs="PT Astra Serif"/>
                <w:sz w:val="20"/>
                <w:szCs w:val="20"/>
                <w:lang w:eastAsia="ru-RU"/>
              </w:rPr>
              <w:t>Оператив</w:t>
            </w:r>
            <w:r w:rsidR="00C87B01">
              <w:rPr>
                <w:rFonts w:ascii="PT Astra Serif" w:hAnsi="PT Astra Serif" w:cs="PT Astra Serif"/>
                <w:sz w:val="20"/>
                <w:szCs w:val="20"/>
                <w:lang w:eastAsia="ru-RU"/>
              </w:rPr>
              <w:t>ные отчётные данные организации-</w:t>
            </w:r>
            <w:r w:rsidRPr="008A49BF">
              <w:rPr>
                <w:rFonts w:ascii="PT Astra Serif" w:hAnsi="PT Astra Serif" w:cs="PT Astra Serif"/>
                <w:sz w:val="20"/>
                <w:szCs w:val="20"/>
                <w:lang w:eastAsia="ru-RU"/>
              </w:rPr>
              <w:t>перевозчика в соотве</w:t>
            </w:r>
            <w:r w:rsidRPr="008A49BF">
              <w:rPr>
                <w:rFonts w:ascii="PT Astra Serif" w:hAnsi="PT Astra Serif" w:cs="PT Astra Serif"/>
                <w:sz w:val="20"/>
                <w:szCs w:val="20"/>
                <w:lang w:eastAsia="ru-RU"/>
              </w:rPr>
              <w:t>т</w:t>
            </w:r>
            <w:r w:rsidRPr="008A49BF">
              <w:rPr>
                <w:rFonts w:ascii="PT Astra Serif" w:hAnsi="PT Astra Serif" w:cs="PT Astra Serif"/>
                <w:sz w:val="20"/>
                <w:szCs w:val="20"/>
                <w:lang w:eastAsia="ru-RU"/>
              </w:rPr>
              <w:t>ствии с договором</w:t>
            </w:r>
          </w:p>
          <w:p w:rsidR="003B39FE" w:rsidRPr="008A49BF" w:rsidRDefault="003B39FE" w:rsidP="000F7EDC">
            <w:pPr>
              <w:widowControl w:val="0"/>
              <w:autoSpaceDE w:val="0"/>
              <w:autoSpaceDN w:val="0"/>
              <w:spacing w:after="0" w:line="240" w:lineRule="auto"/>
              <w:ind w:firstLine="0"/>
              <w:rPr>
                <w:rFonts w:ascii="PT Astra Serif" w:eastAsia="Times New Roman" w:hAnsi="PT Astra Serif"/>
                <w:sz w:val="20"/>
                <w:szCs w:val="20"/>
                <w:lang w:eastAsia="ru-RU"/>
              </w:rPr>
            </w:pPr>
          </w:p>
        </w:tc>
      </w:tr>
      <w:tr w:rsidR="003B39FE" w:rsidRPr="008A49BF" w:rsidTr="00982F93">
        <w:tc>
          <w:tcPr>
            <w:tcW w:w="675" w:type="dxa"/>
          </w:tcPr>
          <w:p w:rsidR="003B39FE" w:rsidRPr="008A49BF" w:rsidRDefault="003B39FE"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8.</w:t>
            </w:r>
          </w:p>
        </w:tc>
        <w:tc>
          <w:tcPr>
            <w:tcW w:w="2268" w:type="dxa"/>
          </w:tcPr>
          <w:p w:rsidR="003B39FE" w:rsidRPr="008A49BF" w:rsidRDefault="003B39FE" w:rsidP="000F7EDC">
            <w:pPr>
              <w:widowControl w:val="0"/>
              <w:autoSpaceDE w:val="0"/>
              <w:autoSpaceDN w:val="0"/>
              <w:spacing w:after="0" w:line="240" w:lineRule="auto"/>
              <w:ind w:firstLine="0"/>
              <w:rPr>
                <w:rFonts w:ascii="PT Astra Serif" w:eastAsia="Times New Roman" w:hAnsi="PT Astra Serif"/>
                <w:sz w:val="20"/>
                <w:szCs w:val="20"/>
                <w:lang w:eastAsia="ru-RU"/>
              </w:rPr>
            </w:pPr>
            <w:r w:rsidRPr="008A49BF">
              <w:rPr>
                <w:rFonts w:ascii="PT Astra Serif" w:hAnsi="PT Astra Serif"/>
                <w:sz w:val="20"/>
                <w:szCs w:val="20"/>
              </w:rPr>
              <w:t>Доля автобусов, ос</w:t>
            </w:r>
            <w:r w:rsidRPr="008A49BF">
              <w:rPr>
                <w:rFonts w:ascii="PT Astra Serif" w:hAnsi="PT Astra Serif"/>
                <w:sz w:val="20"/>
                <w:szCs w:val="20"/>
              </w:rPr>
              <w:t>у</w:t>
            </w:r>
            <w:r w:rsidRPr="008A49BF">
              <w:rPr>
                <w:rFonts w:ascii="PT Astra Serif" w:hAnsi="PT Astra Serif"/>
                <w:sz w:val="20"/>
                <w:szCs w:val="20"/>
              </w:rPr>
              <w:t>ществляющих регуля</w:t>
            </w:r>
            <w:r w:rsidRPr="008A49BF">
              <w:rPr>
                <w:rFonts w:ascii="PT Astra Serif" w:hAnsi="PT Astra Serif"/>
                <w:sz w:val="20"/>
                <w:szCs w:val="20"/>
              </w:rPr>
              <w:t>р</w:t>
            </w:r>
            <w:r w:rsidRPr="008A49BF">
              <w:rPr>
                <w:rFonts w:ascii="PT Astra Serif" w:hAnsi="PT Astra Serif"/>
                <w:sz w:val="20"/>
                <w:szCs w:val="20"/>
              </w:rPr>
              <w:t>ные перевозки пасс</w:t>
            </w:r>
            <w:r w:rsidRPr="008A49BF">
              <w:rPr>
                <w:rFonts w:ascii="PT Astra Serif" w:hAnsi="PT Astra Serif"/>
                <w:sz w:val="20"/>
                <w:szCs w:val="20"/>
              </w:rPr>
              <w:t>а</w:t>
            </w:r>
            <w:r w:rsidRPr="008A49BF">
              <w:rPr>
                <w:rFonts w:ascii="PT Astra Serif" w:hAnsi="PT Astra Serif"/>
                <w:sz w:val="20"/>
                <w:szCs w:val="20"/>
              </w:rPr>
              <w:t>жиров в городском, пригородном и межд</w:t>
            </w:r>
            <w:r w:rsidRPr="008A49BF">
              <w:rPr>
                <w:rFonts w:ascii="PT Astra Serif" w:hAnsi="PT Astra Serif"/>
                <w:sz w:val="20"/>
                <w:szCs w:val="20"/>
              </w:rPr>
              <w:t>у</w:t>
            </w:r>
            <w:r w:rsidRPr="008A49BF">
              <w:rPr>
                <w:rFonts w:ascii="PT Astra Serif" w:hAnsi="PT Astra Serif"/>
                <w:sz w:val="20"/>
                <w:szCs w:val="20"/>
              </w:rPr>
              <w:t>городном (в пределах Ульяновской области) сообщении, оснащё</w:t>
            </w:r>
            <w:r w:rsidRPr="008A49BF">
              <w:rPr>
                <w:rFonts w:ascii="PT Astra Serif" w:hAnsi="PT Astra Serif"/>
                <w:sz w:val="20"/>
                <w:szCs w:val="20"/>
              </w:rPr>
              <w:t>н</w:t>
            </w:r>
            <w:r w:rsidRPr="008A49BF">
              <w:rPr>
                <w:rFonts w:ascii="PT Astra Serif" w:hAnsi="PT Astra Serif"/>
                <w:sz w:val="20"/>
                <w:szCs w:val="20"/>
              </w:rPr>
              <w:t>ных системами безн</w:t>
            </w:r>
            <w:r w:rsidRPr="008A49BF">
              <w:rPr>
                <w:rFonts w:ascii="PT Astra Serif" w:hAnsi="PT Astra Serif"/>
                <w:sz w:val="20"/>
                <w:szCs w:val="20"/>
              </w:rPr>
              <w:t>а</w:t>
            </w:r>
            <w:r w:rsidRPr="008A49BF">
              <w:rPr>
                <w:rFonts w:ascii="PT Astra Serif" w:hAnsi="PT Astra Serif"/>
                <w:sz w:val="20"/>
                <w:szCs w:val="20"/>
              </w:rPr>
              <w:t>личной оплаты проезда</w:t>
            </w:r>
          </w:p>
        </w:tc>
        <w:tc>
          <w:tcPr>
            <w:tcW w:w="709" w:type="dxa"/>
          </w:tcPr>
          <w:p w:rsidR="003B39FE" w:rsidRPr="008A49BF" w:rsidRDefault="003B39FE"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w:t>
            </w:r>
          </w:p>
        </w:tc>
        <w:tc>
          <w:tcPr>
            <w:tcW w:w="709" w:type="dxa"/>
          </w:tcPr>
          <w:p w:rsidR="003B39FE" w:rsidRPr="008A49BF" w:rsidRDefault="00C87B01" w:rsidP="00C87B01">
            <w:pPr>
              <w:widowControl w:val="0"/>
              <w:autoSpaceDE w:val="0"/>
              <w:autoSpaceDN w:val="0"/>
              <w:spacing w:after="0" w:line="240" w:lineRule="auto"/>
              <w:ind w:left="-57" w:right="-57"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3B39FE" w:rsidRPr="008A49BF">
              <w:rPr>
                <w:rFonts w:ascii="PT Astra Serif" w:eastAsia="Times New Roman" w:hAnsi="PT Astra Serif"/>
                <w:sz w:val="20"/>
                <w:szCs w:val="20"/>
                <w:lang w:eastAsia="ru-RU"/>
              </w:rPr>
              <w:t>о</w:t>
            </w:r>
            <w:r w:rsidR="003B39FE" w:rsidRPr="008A49BF">
              <w:rPr>
                <w:rFonts w:ascii="PT Astra Serif" w:eastAsia="Times New Roman" w:hAnsi="PT Astra Serif"/>
                <w:sz w:val="20"/>
                <w:szCs w:val="20"/>
                <w:lang w:eastAsia="ru-RU"/>
              </w:rPr>
              <w:t>выш</w:t>
            </w:r>
            <w:r w:rsidR="003B39FE" w:rsidRPr="008A49BF">
              <w:rPr>
                <w:rFonts w:ascii="PT Astra Serif" w:eastAsia="Times New Roman" w:hAnsi="PT Astra Serif"/>
                <w:sz w:val="20"/>
                <w:szCs w:val="20"/>
                <w:lang w:eastAsia="ru-RU"/>
              </w:rPr>
              <w:t>а</w:t>
            </w:r>
            <w:r w:rsidR="003B39FE" w:rsidRPr="008A49BF">
              <w:rPr>
                <w:rFonts w:ascii="PT Astra Serif" w:eastAsia="Times New Roman" w:hAnsi="PT Astra Serif"/>
                <w:sz w:val="20"/>
                <w:szCs w:val="20"/>
                <w:lang w:eastAsia="ru-RU"/>
              </w:rPr>
              <w:t>тел</w:t>
            </w:r>
            <w:r w:rsidR="003B39FE" w:rsidRPr="008A49BF">
              <w:rPr>
                <w:rFonts w:ascii="PT Astra Serif" w:eastAsia="Times New Roman" w:hAnsi="PT Astra Serif"/>
                <w:sz w:val="20"/>
                <w:szCs w:val="20"/>
                <w:lang w:eastAsia="ru-RU"/>
              </w:rPr>
              <w:t>ь</w:t>
            </w:r>
            <w:r w:rsidR="003B39FE" w:rsidRPr="008A49BF">
              <w:rPr>
                <w:rFonts w:ascii="PT Astra Serif" w:eastAsia="Times New Roman" w:hAnsi="PT Astra Serif"/>
                <w:sz w:val="20"/>
                <w:szCs w:val="20"/>
                <w:lang w:eastAsia="ru-RU"/>
              </w:rPr>
              <w:t>ный</w:t>
            </w:r>
          </w:p>
        </w:tc>
        <w:tc>
          <w:tcPr>
            <w:tcW w:w="1276" w:type="dxa"/>
          </w:tcPr>
          <w:p w:rsidR="003B39FE" w:rsidRDefault="003B39FE">
            <w:r w:rsidRPr="00AD52ED">
              <w:rPr>
                <w:rFonts w:ascii="PT Astra Serif" w:hAnsi="PT Astra Serif"/>
                <w:sz w:val="20"/>
                <w:szCs w:val="20"/>
              </w:rPr>
              <w:t>–</w:t>
            </w:r>
          </w:p>
        </w:tc>
        <w:tc>
          <w:tcPr>
            <w:tcW w:w="1417" w:type="dxa"/>
          </w:tcPr>
          <w:p w:rsidR="003B39FE" w:rsidRDefault="003B39FE">
            <w:r w:rsidRPr="00AD52ED">
              <w:rPr>
                <w:rFonts w:ascii="PT Astra Serif" w:hAnsi="PT Astra Serif"/>
                <w:sz w:val="20"/>
                <w:szCs w:val="20"/>
              </w:rPr>
              <w:t>–</w:t>
            </w:r>
          </w:p>
        </w:tc>
        <w:tc>
          <w:tcPr>
            <w:tcW w:w="1306" w:type="dxa"/>
          </w:tcPr>
          <w:p w:rsidR="003B39FE" w:rsidRPr="008A49BF" w:rsidRDefault="003B39FE"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35</w:t>
            </w:r>
          </w:p>
        </w:tc>
        <w:tc>
          <w:tcPr>
            <w:tcW w:w="1387" w:type="dxa"/>
          </w:tcPr>
          <w:p w:rsidR="003B39FE" w:rsidRPr="008A49BF" w:rsidRDefault="003B39FE"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45</w:t>
            </w:r>
          </w:p>
        </w:tc>
        <w:tc>
          <w:tcPr>
            <w:tcW w:w="1418" w:type="dxa"/>
          </w:tcPr>
          <w:p w:rsidR="003B39FE" w:rsidRPr="008A49BF" w:rsidRDefault="003B39FE"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55</w:t>
            </w:r>
          </w:p>
        </w:tc>
        <w:tc>
          <w:tcPr>
            <w:tcW w:w="1417" w:type="dxa"/>
          </w:tcPr>
          <w:p w:rsidR="003B39FE" w:rsidRPr="008A49BF" w:rsidRDefault="003B39FE" w:rsidP="003B39FE">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65</w:t>
            </w:r>
          </w:p>
        </w:tc>
        <w:tc>
          <w:tcPr>
            <w:tcW w:w="2581" w:type="dxa"/>
          </w:tcPr>
          <w:p w:rsidR="003B39FE" w:rsidRPr="008A49BF" w:rsidRDefault="003B39FE" w:rsidP="000F7EDC">
            <w:pPr>
              <w:widowControl w:val="0"/>
              <w:autoSpaceDE w:val="0"/>
              <w:autoSpaceDN w:val="0"/>
              <w:spacing w:after="0" w:line="240" w:lineRule="auto"/>
              <w:ind w:firstLine="0"/>
              <w:rPr>
                <w:rFonts w:ascii="PT Astra Serif" w:eastAsia="Times New Roman" w:hAnsi="PT Astra Serif"/>
                <w:sz w:val="20"/>
                <w:szCs w:val="20"/>
                <w:lang w:eastAsia="ru-RU"/>
              </w:rPr>
            </w:pPr>
            <w:proofErr w:type="gramStart"/>
            <w:r w:rsidRPr="008A49BF">
              <w:rPr>
                <w:rFonts w:ascii="PT Astra Serif" w:eastAsia="Times New Roman" w:hAnsi="PT Astra Serif"/>
                <w:sz w:val="20"/>
                <w:szCs w:val="20"/>
                <w:lang w:eastAsia="ru-RU"/>
              </w:rPr>
              <w:t>Отношение количества а</w:t>
            </w:r>
            <w:r w:rsidRPr="008A49BF">
              <w:rPr>
                <w:rFonts w:ascii="PT Astra Serif" w:eastAsia="Times New Roman" w:hAnsi="PT Astra Serif"/>
                <w:sz w:val="20"/>
                <w:szCs w:val="20"/>
                <w:lang w:eastAsia="ru-RU"/>
              </w:rPr>
              <w:t>в</w:t>
            </w:r>
            <w:r w:rsidRPr="008A49BF">
              <w:rPr>
                <w:rFonts w:ascii="PT Astra Serif" w:eastAsia="Times New Roman" w:hAnsi="PT Astra Serif"/>
                <w:sz w:val="20"/>
                <w:szCs w:val="20"/>
                <w:lang w:eastAsia="ru-RU"/>
              </w:rPr>
              <w:t>тобусов, осуществляющих регулярные перевозки па</w:t>
            </w:r>
            <w:r w:rsidRPr="008A49BF">
              <w:rPr>
                <w:rFonts w:ascii="PT Astra Serif" w:eastAsia="Times New Roman" w:hAnsi="PT Astra Serif"/>
                <w:sz w:val="20"/>
                <w:szCs w:val="20"/>
                <w:lang w:eastAsia="ru-RU"/>
              </w:rPr>
              <w:t>с</w:t>
            </w:r>
            <w:r w:rsidRPr="008A49BF">
              <w:rPr>
                <w:rFonts w:ascii="PT Astra Serif" w:eastAsia="Times New Roman" w:hAnsi="PT Astra Serif"/>
                <w:sz w:val="20"/>
                <w:szCs w:val="20"/>
                <w:lang w:eastAsia="ru-RU"/>
              </w:rPr>
              <w:t>сажиров в городском, пр</w:t>
            </w:r>
            <w:r w:rsidRPr="008A49BF">
              <w:rPr>
                <w:rFonts w:ascii="PT Astra Serif" w:eastAsia="Times New Roman" w:hAnsi="PT Astra Serif"/>
                <w:sz w:val="20"/>
                <w:szCs w:val="20"/>
                <w:lang w:eastAsia="ru-RU"/>
              </w:rPr>
              <w:t>и</w:t>
            </w:r>
            <w:r w:rsidRPr="008A49BF">
              <w:rPr>
                <w:rFonts w:ascii="PT Astra Serif" w:eastAsia="Times New Roman" w:hAnsi="PT Astra Serif"/>
                <w:sz w:val="20"/>
                <w:szCs w:val="20"/>
                <w:lang w:eastAsia="ru-RU"/>
              </w:rPr>
              <w:t>городном и междугоро</w:t>
            </w:r>
            <w:r w:rsidRPr="008A49BF">
              <w:rPr>
                <w:rFonts w:ascii="PT Astra Serif" w:eastAsia="Times New Roman" w:hAnsi="PT Astra Serif"/>
                <w:sz w:val="20"/>
                <w:szCs w:val="20"/>
                <w:lang w:eastAsia="ru-RU"/>
              </w:rPr>
              <w:t>д</w:t>
            </w:r>
            <w:r w:rsidRPr="008A49BF">
              <w:rPr>
                <w:rFonts w:ascii="PT Astra Serif" w:eastAsia="Times New Roman" w:hAnsi="PT Astra Serif"/>
                <w:sz w:val="20"/>
                <w:szCs w:val="20"/>
                <w:lang w:eastAsia="ru-RU"/>
              </w:rPr>
              <w:t>ном (в пределах Ульяно</w:t>
            </w:r>
            <w:r w:rsidRPr="008A49BF">
              <w:rPr>
                <w:rFonts w:ascii="PT Astra Serif" w:eastAsia="Times New Roman" w:hAnsi="PT Astra Serif"/>
                <w:sz w:val="20"/>
                <w:szCs w:val="20"/>
                <w:lang w:eastAsia="ru-RU"/>
              </w:rPr>
              <w:t>в</w:t>
            </w:r>
            <w:r w:rsidRPr="008A49BF">
              <w:rPr>
                <w:rFonts w:ascii="PT Astra Serif" w:eastAsia="Times New Roman" w:hAnsi="PT Astra Serif"/>
                <w:sz w:val="20"/>
                <w:szCs w:val="20"/>
                <w:lang w:eastAsia="ru-RU"/>
              </w:rPr>
              <w:t>ской области) сообщении, оснащённых системами безналичной оплаты пр</w:t>
            </w:r>
            <w:r w:rsidRPr="008A49BF">
              <w:rPr>
                <w:rFonts w:ascii="PT Astra Serif" w:eastAsia="Times New Roman" w:hAnsi="PT Astra Serif"/>
                <w:sz w:val="20"/>
                <w:szCs w:val="20"/>
                <w:lang w:eastAsia="ru-RU"/>
              </w:rPr>
              <w:t>о</w:t>
            </w:r>
            <w:r w:rsidRPr="008A49BF">
              <w:rPr>
                <w:rFonts w:ascii="PT Astra Serif" w:eastAsia="Times New Roman" w:hAnsi="PT Astra Serif"/>
                <w:sz w:val="20"/>
                <w:szCs w:val="20"/>
                <w:lang w:eastAsia="ru-RU"/>
              </w:rPr>
              <w:t>езда, к общему количеству таких автобусов</w:t>
            </w:r>
            <w:proofErr w:type="gramEnd"/>
          </w:p>
        </w:tc>
      </w:tr>
      <w:tr w:rsidR="003B39FE" w:rsidRPr="008A49BF" w:rsidTr="00982F93">
        <w:tc>
          <w:tcPr>
            <w:tcW w:w="675" w:type="dxa"/>
          </w:tcPr>
          <w:p w:rsidR="003B39FE" w:rsidRPr="008A49BF" w:rsidRDefault="003B39FE"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9.</w:t>
            </w:r>
          </w:p>
        </w:tc>
        <w:tc>
          <w:tcPr>
            <w:tcW w:w="2268" w:type="dxa"/>
          </w:tcPr>
          <w:p w:rsidR="003B39FE" w:rsidRPr="008A49BF" w:rsidRDefault="003B39FE" w:rsidP="000F7EDC">
            <w:pPr>
              <w:widowControl w:val="0"/>
              <w:autoSpaceDE w:val="0"/>
              <w:autoSpaceDN w:val="0"/>
              <w:spacing w:after="0" w:line="240" w:lineRule="auto"/>
              <w:ind w:firstLine="0"/>
              <w:rPr>
                <w:rFonts w:ascii="PT Astra Serif" w:eastAsia="Times New Roman" w:hAnsi="PT Astra Serif"/>
                <w:sz w:val="20"/>
                <w:szCs w:val="20"/>
                <w:lang w:eastAsia="ru-RU"/>
              </w:rPr>
            </w:pPr>
            <w:proofErr w:type="gramStart"/>
            <w:r w:rsidRPr="008A49BF">
              <w:rPr>
                <w:rFonts w:ascii="PT Astra Serif" w:hAnsi="PT Astra Serif"/>
                <w:sz w:val="20"/>
                <w:szCs w:val="20"/>
              </w:rPr>
              <w:t>Доля автобусов, ос</w:t>
            </w:r>
            <w:r w:rsidRPr="008A49BF">
              <w:rPr>
                <w:rFonts w:ascii="PT Astra Serif" w:hAnsi="PT Astra Serif"/>
                <w:sz w:val="20"/>
                <w:szCs w:val="20"/>
              </w:rPr>
              <w:t>у</w:t>
            </w:r>
            <w:r w:rsidRPr="008A49BF">
              <w:rPr>
                <w:rFonts w:ascii="PT Astra Serif" w:hAnsi="PT Astra Serif"/>
                <w:sz w:val="20"/>
                <w:szCs w:val="20"/>
              </w:rPr>
              <w:t>ществляющих регуля</w:t>
            </w:r>
            <w:r w:rsidRPr="008A49BF">
              <w:rPr>
                <w:rFonts w:ascii="PT Astra Serif" w:hAnsi="PT Astra Serif"/>
                <w:sz w:val="20"/>
                <w:szCs w:val="20"/>
              </w:rPr>
              <w:t>р</w:t>
            </w:r>
            <w:r w:rsidRPr="008A49BF">
              <w:rPr>
                <w:rFonts w:ascii="PT Astra Serif" w:hAnsi="PT Astra Serif"/>
                <w:sz w:val="20"/>
                <w:szCs w:val="20"/>
              </w:rPr>
              <w:t>ные перевозки пасс</w:t>
            </w:r>
            <w:r w:rsidRPr="008A49BF">
              <w:rPr>
                <w:rFonts w:ascii="PT Astra Serif" w:hAnsi="PT Astra Serif"/>
                <w:sz w:val="20"/>
                <w:szCs w:val="20"/>
              </w:rPr>
              <w:t>а</w:t>
            </w:r>
            <w:r w:rsidRPr="008A49BF">
              <w:rPr>
                <w:rFonts w:ascii="PT Astra Serif" w:hAnsi="PT Astra Serif"/>
                <w:sz w:val="20"/>
                <w:szCs w:val="20"/>
              </w:rPr>
              <w:t>жиров в городском, пригородном и межд</w:t>
            </w:r>
            <w:r w:rsidRPr="008A49BF">
              <w:rPr>
                <w:rFonts w:ascii="PT Astra Serif" w:hAnsi="PT Astra Serif"/>
                <w:sz w:val="20"/>
                <w:szCs w:val="20"/>
              </w:rPr>
              <w:t>у</w:t>
            </w:r>
            <w:r w:rsidRPr="008A49BF">
              <w:rPr>
                <w:rFonts w:ascii="PT Astra Serif" w:hAnsi="PT Astra Serif"/>
                <w:sz w:val="20"/>
                <w:szCs w:val="20"/>
              </w:rPr>
              <w:t>городном (в пределах Ульяновской области) сообщении, для кот</w:t>
            </w:r>
            <w:r w:rsidRPr="008A49BF">
              <w:rPr>
                <w:rFonts w:ascii="PT Astra Serif" w:hAnsi="PT Astra Serif"/>
                <w:sz w:val="20"/>
                <w:szCs w:val="20"/>
              </w:rPr>
              <w:t>о</w:t>
            </w:r>
            <w:r w:rsidRPr="008A49BF">
              <w:rPr>
                <w:rFonts w:ascii="PT Astra Serif" w:hAnsi="PT Astra Serif"/>
                <w:sz w:val="20"/>
                <w:szCs w:val="20"/>
              </w:rPr>
              <w:t>рых обеспечена в о</w:t>
            </w:r>
            <w:r w:rsidRPr="008A49BF">
              <w:rPr>
                <w:rFonts w:ascii="PT Astra Serif" w:hAnsi="PT Astra Serif"/>
                <w:sz w:val="20"/>
                <w:szCs w:val="20"/>
              </w:rPr>
              <w:t>т</w:t>
            </w:r>
            <w:r w:rsidRPr="008A49BF">
              <w:rPr>
                <w:rFonts w:ascii="PT Astra Serif" w:hAnsi="PT Astra Serif"/>
                <w:sz w:val="20"/>
                <w:szCs w:val="20"/>
              </w:rPr>
              <w:t>крытом доступе и</w:t>
            </w:r>
            <w:r w:rsidRPr="008A49BF">
              <w:rPr>
                <w:rFonts w:ascii="PT Astra Serif" w:hAnsi="PT Astra Serif"/>
                <w:sz w:val="20"/>
                <w:szCs w:val="20"/>
              </w:rPr>
              <w:t>н</w:t>
            </w:r>
            <w:r w:rsidRPr="008A49BF">
              <w:rPr>
                <w:rFonts w:ascii="PT Astra Serif" w:hAnsi="PT Astra Serif"/>
                <w:sz w:val="20"/>
                <w:szCs w:val="20"/>
              </w:rPr>
              <w:t>формация об их реал</w:t>
            </w:r>
            <w:r w:rsidRPr="008A49BF">
              <w:rPr>
                <w:rFonts w:ascii="PT Astra Serif" w:hAnsi="PT Astra Serif"/>
                <w:sz w:val="20"/>
                <w:szCs w:val="20"/>
              </w:rPr>
              <w:t>ь</w:t>
            </w:r>
            <w:r w:rsidRPr="008A49BF">
              <w:rPr>
                <w:rFonts w:ascii="PT Astra Serif" w:hAnsi="PT Astra Serif"/>
                <w:sz w:val="20"/>
                <w:szCs w:val="20"/>
              </w:rPr>
              <w:t>ном движении по маршруту</w:t>
            </w:r>
            <w:proofErr w:type="gramEnd"/>
          </w:p>
        </w:tc>
        <w:tc>
          <w:tcPr>
            <w:tcW w:w="709" w:type="dxa"/>
          </w:tcPr>
          <w:p w:rsidR="003B39FE" w:rsidRPr="008A49BF" w:rsidRDefault="003B39FE"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w:t>
            </w:r>
          </w:p>
        </w:tc>
        <w:tc>
          <w:tcPr>
            <w:tcW w:w="709" w:type="dxa"/>
          </w:tcPr>
          <w:p w:rsidR="003B39FE" w:rsidRPr="008A49BF" w:rsidRDefault="00C87B01" w:rsidP="00C87B01">
            <w:pPr>
              <w:widowControl w:val="0"/>
              <w:autoSpaceDE w:val="0"/>
              <w:autoSpaceDN w:val="0"/>
              <w:spacing w:after="0" w:line="240" w:lineRule="auto"/>
              <w:ind w:left="-57" w:right="-57"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3B39FE" w:rsidRPr="008A49BF">
              <w:rPr>
                <w:rFonts w:ascii="PT Astra Serif" w:eastAsia="Times New Roman" w:hAnsi="PT Astra Serif"/>
                <w:sz w:val="20"/>
                <w:szCs w:val="20"/>
                <w:lang w:eastAsia="ru-RU"/>
              </w:rPr>
              <w:t>о</w:t>
            </w:r>
            <w:r w:rsidR="003B39FE" w:rsidRPr="008A49BF">
              <w:rPr>
                <w:rFonts w:ascii="PT Astra Serif" w:eastAsia="Times New Roman" w:hAnsi="PT Astra Serif"/>
                <w:sz w:val="20"/>
                <w:szCs w:val="20"/>
                <w:lang w:eastAsia="ru-RU"/>
              </w:rPr>
              <w:t>выш</w:t>
            </w:r>
            <w:r w:rsidR="003B39FE" w:rsidRPr="008A49BF">
              <w:rPr>
                <w:rFonts w:ascii="PT Astra Serif" w:eastAsia="Times New Roman" w:hAnsi="PT Astra Serif"/>
                <w:sz w:val="20"/>
                <w:szCs w:val="20"/>
                <w:lang w:eastAsia="ru-RU"/>
              </w:rPr>
              <w:t>а</w:t>
            </w:r>
            <w:r w:rsidR="003B39FE" w:rsidRPr="008A49BF">
              <w:rPr>
                <w:rFonts w:ascii="PT Astra Serif" w:eastAsia="Times New Roman" w:hAnsi="PT Astra Serif"/>
                <w:sz w:val="20"/>
                <w:szCs w:val="20"/>
                <w:lang w:eastAsia="ru-RU"/>
              </w:rPr>
              <w:t>тел</w:t>
            </w:r>
            <w:r w:rsidR="003B39FE" w:rsidRPr="008A49BF">
              <w:rPr>
                <w:rFonts w:ascii="PT Astra Serif" w:eastAsia="Times New Roman" w:hAnsi="PT Astra Serif"/>
                <w:sz w:val="20"/>
                <w:szCs w:val="20"/>
                <w:lang w:eastAsia="ru-RU"/>
              </w:rPr>
              <w:t>ь</w:t>
            </w:r>
            <w:r w:rsidR="003B39FE" w:rsidRPr="008A49BF">
              <w:rPr>
                <w:rFonts w:ascii="PT Astra Serif" w:eastAsia="Times New Roman" w:hAnsi="PT Astra Serif"/>
                <w:sz w:val="20"/>
                <w:szCs w:val="20"/>
                <w:lang w:eastAsia="ru-RU"/>
              </w:rPr>
              <w:t>ный</w:t>
            </w:r>
          </w:p>
        </w:tc>
        <w:tc>
          <w:tcPr>
            <w:tcW w:w="1276" w:type="dxa"/>
          </w:tcPr>
          <w:p w:rsidR="003B39FE" w:rsidRDefault="003B39FE">
            <w:r w:rsidRPr="00116893">
              <w:rPr>
                <w:rFonts w:ascii="PT Astra Serif" w:hAnsi="PT Astra Serif"/>
                <w:sz w:val="20"/>
                <w:szCs w:val="20"/>
              </w:rPr>
              <w:t>–</w:t>
            </w:r>
          </w:p>
        </w:tc>
        <w:tc>
          <w:tcPr>
            <w:tcW w:w="1417" w:type="dxa"/>
          </w:tcPr>
          <w:p w:rsidR="003B39FE" w:rsidRDefault="003B39FE">
            <w:r w:rsidRPr="00116893">
              <w:rPr>
                <w:rFonts w:ascii="PT Astra Serif" w:hAnsi="PT Astra Serif"/>
                <w:sz w:val="20"/>
                <w:szCs w:val="20"/>
              </w:rPr>
              <w:t>–</w:t>
            </w:r>
          </w:p>
        </w:tc>
        <w:tc>
          <w:tcPr>
            <w:tcW w:w="1306" w:type="dxa"/>
          </w:tcPr>
          <w:p w:rsidR="003B39FE" w:rsidRPr="008A49BF" w:rsidRDefault="003B39FE"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30</w:t>
            </w:r>
          </w:p>
        </w:tc>
        <w:tc>
          <w:tcPr>
            <w:tcW w:w="1387" w:type="dxa"/>
          </w:tcPr>
          <w:p w:rsidR="003B39FE" w:rsidRPr="008A49BF" w:rsidRDefault="003B39FE"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40</w:t>
            </w:r>
          </w:p>
        </w:tc>
        <w:tc>
          <w:tcPr>
            <w:tcW w:w="1418" w:type="dxa"/>
          </w:tcPr>
          <w:p w:rsidR="003B39FE" w:rsidRPr="008A49BF" w:rsidRDefault="003B39FE"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50</w:t>
            </w:r>
          </w:p>
        </w:tc>
        <w:tc>
          <w:tcPr>
            <w:tcW w:w="1417" w:type="dxa"/>
          </w:tcPr>
          <w:p w:rsidR="003B39FE" w:rsidRPr="008A49BF" w:rsidRDefault="003B39FE" w:rsidP="003B39FE">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60</w:t>
            </w:r>
          </w:p>
        </w:tc>
        <w:tc>
          <w:tcPr>
            <w:tcW w:w="2581" w:type="dxa"/>
          </w:tcPr>
          <w:p w:rsidR="003B39FE" w:rsidRPr="008A49BF" w:rsidRDefault="003B39FE" w:rsidP="000F7EDC">
            <w:pPr>
              <w:widowControl w:val="0"/>
              <w:autoSpaceDE w:val="0"/>
              <w:autoSpaceDN w:val="0"/>
              <w:spacing w:after="0" w:line="240" w:lineRule="auto"/>
              <w:ind w:firstLine="0"/>
              <w:rPr>
                <w:rFonts w:ascii="PT Astra Serif" w:eastAsia="Times New Roman" w:hAnsi="PT Astra Serif"/>
                <w:sz w:val="20"/>
                <w:szCs w:val="20"/>
                <w:lang w:eastAsia="ru-RU"/>
              </w:rPr>
            </w:pPr>
            <w:proofErr w:type="gramStart"/>
            <w:r w:rsidRPr="008A49BF">
              <w:rPr>
                <w:rFonts w:ascii="PT Astra Serif" w:hAnsi="PT Astra Serif"/>
                <w:sz w:val="20"/>
                <w:szCs w:val="20"/>
              </w:rPr>
              <w:t>Отношение количества а</w:t>
            </w:r>
            <w:r w:rsidRPr="008A49BF">
              <w:rPr>
                <w:rFonts w:ascii="PT Astra Serif" w:hAnsi="PT Astra Serif"/>
                <w:sz w:val="20"/>
                <w:szCs w:val="20"/>
              </w:rPr>
              <w:t>в</w:t>
            </w:r>
            <w:r w:rsidRPr="008A49BF">
              <w:rPr>
                <w:rFonts w:ascii="PT Astra Serif" w:hAnsi="PT Astra Serif"/>
                <w:sz w:val="20"/>
                <w:szCs w:val="20"/>
              </w:rPr>
              <w:t>тобусов, осуществляющих регулярные перевозки па</w:t>
            </w:r>
            <w:r w:rsidRPr="008A49BF">
              <w:rPr>
                <w:rFonts w:ascii="PT Astra Serif" w:hAnsi="PT Astra Serif"/>
                <w:sz w:val="20"/>
                <w:szCs w:val="20"/>
              </w:rPr>
              <w:t>с</w:t>
            </w:r>
            <w:r w:rsidRPr="008A49BF">
              <w:rPr>
                <w:rFonts w:ascii="PT Astra Serif" w:hAnsi="PT Astra Serif"/>
                <w:sz w:val="20"/>
                <w:szCs w:val="20"/>
              </w:rPr>
              <w:t>сажиров в городском, пр</w:t>
            </w:r>
            <w:r w:rsidRPr="008A49BF">
              <w:rPr>
                <w:rFonts w:ascii="PT Astra Serif" w:hAnsi="PT Astra Serif"/>
                <w:sz w:val="20"/>
                <w:szCs w:val="20"/>
              </w:rPr>
              <w:t>и</w:t>
            </w:r>
            <w:r w:rsidRPr="008A49BF">
              <w:rPr>
                <w:rFonts w:ascii="PT Astra Serif" w:hAnsi="PT Astra Serif"/>
                <w:sz w:val="20"/>
                <w:szCs w:val="20"/>
              </w:rPr>
              <w:t>городном и междугоро</w:t>
            </w:r>
            <w:r w:rsidRPr="008A49BF">
              <w:rPr>
                <w:rFonts w:ascii="PT Astra Serif" w:hAnsi="PT Astra Serif"/>
                <w:sz w:val="20"/>
                <w:szCs w:val="20"/>
              </w:rPr>
              <w:t>д</w:t>
            </w:r>
            <w:r w:rsidRPr="008A49BF">
              <w:rPr>
                <w:rFonts w:ascii="PT Astra Serif" w:hAnsi="PT Astra Serif"/>
                <w:sz w:val="20"/>
                <w:szCs w:val="20"/>
              </w:rPr>
              <w:t>ном (в пределах Ульяно</w:t>
            </w:r>
            <w:r w:rsidRPr="008A49BF">
              <w:rPr>
                <w:rFonts w:ascii="PT Astra Serif" w:hAnsi="PT Astra Serif"/>
                <w:sz w:val="20"/>
                <w:szCs w:val="20"/>
              </w:rPr>
              <w:t>в</w:t>
            </w:r>
            <w:r w:rsidRPr="008A49BF">
              <w:rPr>
                <w:rFonts w:ascii="PT Astra Serif" w:hAnsi="PT Astra Serif"/>
                <w:sz w:val="20"/>
                <w:szCs w:val="20"/>
              </w:rPr>
              <w:t>ской области) сообщении, для которых обеспечена в открытом доступе инфо</w:t>
            </w:r>
            <w:r w:rsidRPr="008A49BF">
              <w:rPr>
                <w:rFonts w:ascii="PT Astra Serif" w:hAnsi="PT Astra Serif"/>
                <w:sz w:val="20"/>
                <w:szCs w:val="20"/>
              </w:rPr>
              <w:t>р</w:t>
            </w:r>
            <w:r w:rsidRPr="008A49BF">
              <w:rPr>
                <w:rFonts w:ascii="PT Astra Serif" w:hAnsi="PT Astra Serif"/>
                <w:sz w:val="20"/>
                <w:szCs w:val="20"/>
              </w:rPr>
              <w:t>мация об их реальном движении по маршруту, к общему количеству таких автобусов</w:t>
            </w:r>
            <w:proofErr w:type="gramEnd"/>
          </w:p>
        </w:tc>
      </w:tr>
      <w:tr w:rsidR="003B39FE" w:rsidRPr="008A49BF" w:rsidTr="00982F93">
        <w:tc>
          <w:tcPr>
            <w:tcW w:w="675" w:type="dxa"/>
          </w:tcPr>
          <w:p w:rsidR="003B39FE" w:rsidRPr="008A49BF" w:rsidRDefault="003B39FE"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10.</w:t>
            </w:r>
          </w:p>
        </w:tc>
        <w:tc>
          <w:tcPr>
            <w:tcW w:w="2268" w:type="dxa"/>
          </w:tcPr>
          <w:p w:rsidR="003B39FE" w:rsidRPr="008A49BF" w:rsidRDefault="003B39FE" w:rsidP="000F7EDC">
            <w:pPr>
              <w:widowControl w:val="0"/>
              <w:autoSpaceDE w:val="0"/>
              <w:autoSpaceDN w:val="0"/>
              <w:spacing w:after="0" w:line="240" w:lineRule="auto"/>
              <w:ind w:firstLine="0"/>
              <w:rPr>
                <w:rFonts w:ascii="PT Astra Serif" w:eastAsia="Times New Roman" w:hAnsi="PT Astra Serif"/>
                <w:sz w:val="20"/>
                <w:szCs w:val="20"/>
                <w:lang w:eastAsia="ru-RU"/>
              </w:rPr>
            </w:pPr>
            <w:r w:rsidRPr="008A49BF">
              <w:rPr>
                <w:rFonts w:ascii="PT Astra Serif" w:hAnsi="PT Astra Serif"/>
                <w:sz w:val="20"/>
                <w:szCs w:val="20"/>
              </w:rPr>
              <w:t>Количество транспор</w:t>
            </w:r>
            <w:r w:rsidRPr="008A49BF">
              <w:rPr>
                <w:rFonts w:ascii="PT Astra Serif" w:hAnsi="PT Astra Serif"/>
                <w:sz w:val="20"/>
                <w:szCs w:val="20"/>
              </w:rPr>
              <w:t>т</w:t>
            </w:r>
            <w:r w:rsidRPr="008A49BF">
              <w:rPr>
                <w:rFonts w:ascii="PT Astra Serif" w:hAnsi="PT Astra Serif"/>
                <w:sz w:val="20"/>
                <w:szCs w:val="20"/>
              </w:rPr>
              <w:t>ных средств, переоб</w:t>
            </w:r>
            <w:r w:rsidRPr="008A49BF">
              <w:rPr>
                <w:rFonts w:ascii="PT Astra Serif" w:hAnsi="PT Astra Serif"/>
                <w:sz w:val="20"/>
                <w:szCs w:val="20"/>
              </w:rPr>
              <w:t>о</w:t>
            </w:r>
            <w:r w:rsidRPr="008A49BF">
              <w:rPr>
                <w:rFonts w:ascii="PT Astra Serif" w:hAnsi="PT Astra Serif"/>
                <w:sz w:val="20"/>
                <w:szCs w:val="20"/>
              </w:rPr>
              <w:t>рудованных для и</w:t>
            </w:r>
            <w:r w:rsidRPr="008A49BF">
              <w:rPr>
                <w:rFonts w:ascii="PT Astra Serif" w:hAnsi="PT Astra Serif"/>
                <w:sz w:val="20"/>
                <w:szCs w:val="20"/>
              </w:rPr>
              <w:t>с</w:t>
            </w:r>
            <w:r w:rsidRPr="008A49BF">
              <w:rPr>
                <w:rFonts w:ascii="PT Astra Serif" w:hAnsi="PT Astra Serif"/>
                <w:sz w:val="20"/>
                <w:szCs w:val="20"/>
              </w:rPr>
              <w:t>пользования природн</w:t>
            </w:r>
            <w:r w:rsidRPr="008A49BF">
              <w:rPr>
                <w:rFonts w:ascii="PT Astra Serif" w:hAnsi="PT Astra Serif"/>
                <w:sz w:val="20"/>
                <w:szCs w:val="20"/>
              </w:rPr>
              <w:t>о</w:t>
            </w:r>
            <w:r w:rsidRPr="008A49BF">
              <w:rPr>
                <w:rFonts w:ascii="PT Astra Serif" w:hAnsi="PT Astra Serif"/>
                <w:sz w:val="20"/>
                <w:szCs w:val="20"/>
              </w:rPr>
              <w:t>го газа в качестве м</w:t>
            </w:r>
            <w:r w:rsidRPr="008A49BF">
              <w:rPr>
                <w:rFonts w:ascii="PT Astra Serif" w:hAnsi="PT Astra Serif"/>
                <w:sz w:val="20"/>
                <w:szCs w:val="20"/>
              </w:rPr>
              <w:t>о</w:t>
            </w:r>
            <w:r w:rsidRPr="008A49BF">
              <w:rPr>
                <w:rFonts w:ascii="PT Astra Serif" w:hAnsi="PT Astra Serif"/>
                <w:sz w:val="20"/>
                <w:szCs w:val="20"/>
              </w:rPr>
              <w:t>торного топлива</w:t>
            </w:r>
          </w:p>
        </w:tc>
        <w:tc>
          <w:tcPr>
            <w:tcW w:w="709" w:type="dxa"/>
          </w:tcPr>
          <w:p w:rsidR="003B39FE" w:rsidRPr="008A49BF" w:rsidRDefault="003B39FE"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ед.</w:t>
            </w:r>
          </w:p>
        </w:tc>
        <w:tc>
          <w:tcPr>
            <w:tcW w:w="709" w:type="dxa"/>
          </w:tcPr>
          <w:p w:rsidR="003B39FE" w:rsidRPr="008A49BF" w:rsidRDefault="00C87B01" w:rsidP="00C87B01">
            <w:pPr>
              <w:widowControl w:val="0"/>
              <w:autoSpaceDE w:val="0"/>
              <w:autoSpaceDN w:val="0"/>
              <w:spacing w:after="0" w:line="240" w:lineRule="auto"/>
              <w:ind w:left="-57" w:right="-57"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3B39FE" w:rsidRPr="008A49BF">
              <w:rPr>
                <w:rFonts w:ascii="PT Astra Serif" w:eastAsia="Times New Roman" w:hAnsi="PT Astra Serif"/>
                <w:sz w:val="20"/>
                <w:szCs w:val="20"/>
                <w:lang w:eastAsia="ru-RU"/>
              </w:rPr>
              <w:t>о</w:t>
            </w:r>
            <w:r w:rsidR="003B39FE" w:rsidRPr="008A49BF">
              <w:rPr>
                <w:rFonts w:ascii="PT Astra Serif" w:eastAsia="Times New Roman" w:hAnsi="PT Astra Serif"/>
                <w:sz w:val="20"/>
                <w:szCs w:val="20"/>
                <w:lang w:eastAsia="ru-RU"/>
              </w:rPr>
              <w:t>выш</w:t>
            </w:r>
            <w:r w:rsidR="003B39FE" w:rsidRPr="008A49BF">
              <w:rPr>
                <w:rFonts w:ascii="PT Astra Serif" w:eastAsia="Times New Roman" w:hAnsi="PT Astra Serif"/>
                <w:sz w:val="20"/>
                <w:szCs w:val="20"/>
                <w:lang w:eastAsia="ru-RU"/>
              </w:rPr>
              <w:t>а</w:t>
            </w:r>
            <w:r w:rsidR="003B39FE" w:rsidRPr="008A49BF">
              <w:rPr>
                <w:rFonts w:ascii="PT Astra Serif" w:eastAsia="Times New Roman" w:hAnsi="PT Astra Serif"/>
                <w:sz w:val="20"/>
                <w:szCs w:val="20"/>
                <w:lang w:eastAsia="ru-RU"/>
              </w:rPr>
              <w:t>тел</w:t>
            </w:r>
            <w:r w:rsidR="003B39FE" w:rsidRPr="008A49BF">
              <w:rPr>
                <w:rFonts w:ascii="PT Astra Serif" w:eastAsia="Times New Roman" w:hAnsi="PT Astra Serif"/>
                <w:sz w:val="20"/>
                <w:szCs w:val="20"/>
                <w:lang w:eastAsia="ru-RU"/>
              </w:rPr>
              <w:t>ь</w:t>
            </w:r>
            <w:r w:rsidR="003B39FE" w:rsidRPr="008A49BF">
              <w:rPr>
                <w:rFonts w:ascii="PT Astra Serif" w:eastAsia="Times New Roman" w:hAnsi="PT Astra Serif"/>
                <w:sz w:val="20"/>
                <w:szCs w:val="20"/>
                <w:lang w:eastAsia="ru-RU"/>
              </w:rPr>
              <w:t>ный</w:t>
            </w:r>
          </w:p>
        </w:tc>
        <w:tc>
          <w:tcPr>
            <w:tcW w:w="1276" w:type="dxa"/>
          </w:tcPr>
          <w:p w:rsidR="003B39FE" w:rsidRDefault="003B39FE">
            <w:r w:rsidRPr="00AC7C55">
              <w:rPr>
                <w:rFonts w:ascii="PT Astra Serif" w:hAnsi="PT Astra Serif"/>
                <w:sz w:val="20"/>
                <w:szCs w:val="20"/>
              </w:rPr>
              <w:t>–</w:t>
            </w:r>
          </w:p>
        </w:tc>
        <w:tc>
          <w:tcPr>
            <w:tcW w:w="1417" w:type="dxa"/>
          </w:tcPr>
          <w:p w:rsidR="003B39FE" w:rsidRDefault="003B39FE">
            <w:r w:rsidRPr="00AC7C55">
              <w:rPr>
                <w:rFonts w:ascii="PT Astra Serif" w:hAnsi="PT Astra Serif"/>
                <w:sz w:val="20"/>
                <w:szCs w:val="20"/>
              </w:rPr>
              <w:t>–</w:t>
            </w:r>
          </w:p>
        </w:tc>
        <w:tc>
          <w:tcPr>
            <w:tcW w:w="1306" w:type="dxa"/>
          </w:tcPr>
          <w:p w:rsidR="003B39FE" w:rsidRPr="008A49BF" w:rsidRDefault="003B39FE"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300</w:t>
            </w:r>
          </w:p>
        </w:tc>
        <w:tc>
          <w:tcPr>
            <w:tcW w:w="1387" w:type="dxa"/>
          </w:tcPr>
          <w:p w:rsidR="003B39FE" w:rsidRPr="008A49BF" w:rsidRDefault="003B39FE"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500</w:t>
            </w:r>
          </w:p>
        </w:tc>
        <w:tc>
          <w:tcPr>
            <w:tcW w:w="1418" w:type="dxa"/>
          </w:tcPr>
          <w:p w:rsidR="003B39FE" w:rsidRPr="008A49BF" w:rsidRDefault="003B39FE"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500</w:t>
            </w:r>
          </w:p>
        </w:tc>
        <w:tc>
          <w:tcPr>
            <w:tcW w:w="1417" w:type="dxa"/>
          </w:tcPr>
          <w:p w:rsidR="003B39FE" w:rsidRPr="008A49BF" w:rsidRDefault="003B39FE" w:rsidP="003B39FE">
            <w:pPr>
              <w:widowControl w:val="0"/>
              <w:autoSpaceDE w:val="0"/>
              <w:autoSpaceDN w:val="0"/>
              <w:spacing w:after="0" w:line="240" w:lineRule="auto"/>
              <w:ind w:firstLine="0"/>
              <w:jc w:val="center"/>
              <w:rPr>
                <w:rFonts w:ascii="PT Astra Serif" w:eastAsia="Times New Roman" w:hAnsi="PT Astra Serif"/>
                <w:sz w:val="20"/>
                <w:szCs w:val="20"/>
                <w:lang w:eastAsia="ru-RU"/>
              </w:rPr>
            </w:pPr>
            <w:r>
              <w:rPr>
                <w:rFonts w:ascii="PT Astra Serif" w:hAnsi="PT Astra Serif"/>
                <w:sz w:val="20"/>
                <w:szCs w:val="20"/>
              </w:rPr>
              <w:t>–</w:t>
            </w:r>
          </w:p>
        </w:tc>
        <w:tc>
          <w:tcPr>
            <w:tcW w:w="2581" w:type="dxa"/>
          </w:tcPr>
          <w:p w:rsidR="003B39FE" w:rsidRPr="00EA5516" w:rsidRDefault="003B39FE" w:rsidP="000F7EDC">
            <w:pPr>
              <w:widowControl w:val="0"/>
              <w:autoSpaceDE w:val="0"/>
              <w:autoSpaceDN w:val="0"/>
              <w:spacing w:after="0" w:line="240" w:lineRule="auto"/>
              <w:ind w:firstLine="0"/>
              <w:rPr>
                <w:rFonts w:ascii="PT Astra Serif" w:eastAsia="Times New Roman" w:hAnsi="PT Astra Serif"/>
                <w:spacing w:val="-4"/>
                <w:sz w:val="20"/>
                <w:szCs w:val="20"/>
                <w:lang w:eastAsia="ru-RU"/>
              </w:rPr>
            </w:pPr>
            <w:r w:rsidRPr="00EA5516">
              <w:rPr>
                <w:rFonts w:ascii="PT Astra Serif" w:hAnsi="PT Astra Serif"/>
                <w:spacing w:val="-4"/>
                <w:sz w:val="20"/>
                <w:szCs w:val="20"/>
              </w:rPr>
              <w:t>Прямой подсчёт количества транспортных средств, п</w:t>
            </w:r>
            <w:r w:rsidRPr="00EA5516">
              <w:rPr>
                <w:rFonts w:ascii="PT Astra Serif" w:hAnsi="PT Astra Serif"/>
                <w:spacing w:val="-4"/>
                <w:sz w:val="20"/>
                <w:szCs w:val="20"/>
              </w:rPr>
              <w:t>е</w:t>
            </w:r>
            <w:r w:rsidRPr="00EA5516">
              <w:rPr>
                <w:rFonts w:ascii="PT Astra Serif" w:hAnsi="PT Astra Serif"/>
                <w:spacing w:val="-4"/>
                <w:sz w:val="20"/>
                <w:szCs w:val="20"/>
              </w:rPr>
              <w:t>реоборудованных на и</w:t>
            </w:r>
            <w:r w:rsidRPr="00EA5516">
              <w:rPr>
                <w:rFonts w:ascii="PT Astra Serif" w:hAnsi="PT Astra Serif"/>
                <w:spacing w:val="-4"/>
                <w:sz w:val="20"/>
                <w:szCs w:val="20"/>
              </w:rPr>
              <w:t>с</w:t>
            </w:r>
            <w:r w:rsidRPr="00EA5516">
              <w:rPr>
                <w:rFonts w:ascii="PT Astra Serif" w:hAnsi="PT Astra Serif"/>
                <w:spacing w:val="-4"/>
                <w:sz w:val="20"/>
                <w:szCs w:val="20"/>
              </w:rPr>
              <w:t>пользование природного г</w:t>
            </w:r>
            <w:r w:rsidRPr="00EA5516">
              <w:rPr>
                <w:rFonts w:ascii="PT Astra Serif" w:hAnsi="PT Astra Serif"/>
                <w:spacing w:val="-4"/>
                <w:sz w:val="20"/>
                <w:szCs w:val="20"/>
              </w:rPr>
              <w:t>а</w:t>
            </w:r>
            <w:r w:rsidRPr="00EA5516">
              <w:rPr>
                <w:rFonts w:ascii="PT Astra Serif" w:hAnsi="PT Astra Serif"/>
                <w:spacing w:val="-4"/>
                <w:sz w:val="20"/>
                <w:szCs w:val="20"/>
              </w:rPr>
              <w:t>за в качестве моторного топлива</w:t>
            </w:r>
          </w:p>
        </w:tc>
      </w:tr>
      <w:tr w:rsidR="00F743FC" w:rsidRPr="008A49BF" w:rsidTr="000F7EDC">
        <w:tc>
          <w:tcPr>
            <w:tcW w:w="15163" w:type="dxa"/>
            <w:gridSpan w:val="11"/>
          </w:tcPr>
          <w:p w:rsidR="00F743FC" w:rsidRPr="003B39FE" w:rsidRDefault="00F743FC" w:rsidP="000F7EDC">
            <w:pPr>
              <w:widowControl w:val="0"/>
              <w:autoSpaceDE w:val="0"/>
              <w:autoSpaceDN w:val="0"/>
              <w:spacing w:after="0" w:line="240" w:lineRule="auto"/>
              <w:ind w:firstLine="0"/>
              <w:jc w:val="center"/>
              <w:rPr>
                <w:rFonts w:ascii="PT Astra Serif" w:hAnsi="PT Astra Serif"/>
                <w:b/>
                <w:sz w:val="20"/>
                <w:szCs w:val="20"/>
              </w:rPr>
            </w:pPr>
            <w:r w:rsidRPr="003B39FE">
              <w:rPr>
                <w:rFonts w:ascii="PT Astra Serif" w:eastAsia="Times New Roman" w:hAnsi="PT Astra Serif"/>
                <w:b/>
                <w:sz w:val="20"/>
                <w:szCs w:val="20"/>
                <w:lang w:eastAsia="ru-RU"/>
              </w:rPr>
              <w:t>Подпрограмма «Обеспечение реализации государственной программы»</w:t>
            </w:r>
          </w:p>
        </w:tc>
      </w:tr>
      <w:tr w:rsidR="0064286A" w:rsidRPr="008A49BF" w:rsidTr="00982F93">
        <w:tc>
          <w:tcPr>
            <w:tcW w:w="675" w:type="dxa"/>
          </w:tcPr>
          <w:p w:rsidR="00F743FC" w:rsidRPr="008A49BF" w:rsidRDefault="00F743FC"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1.</w:t>
            </w:r>
          </w:p>
        </w:tc>
        <w:tc>
          <w:tcPr>
            <w:tcW w:w="2268" w:type="dxa"/>
          </w:tcPr>
          <w:p w:rsidR="00F743FC" w:rsidRPr="008A49BF" w:rsidRDefault="00F743FC" w:rsidP="000F7EDC">
            <w:pPr>
              <w:widowControl w:val="0"/>
              <w:autoSpaceDE w:val="0"/>
              <w:autoSpaceDN w:val="0"/>
              <w:spacing w:after="0" w:line="240" w:lineRule="auto"/>
              <w:ind w:firstLine="0"/>
              <w:rPr>
                <w:rFonts w:ascii="PT Astra Serif" w:hAnsi="PT Astra Serif"/>
                <w:sz w:val="20"/>
                <w:szCs w:val="20"/>
              </w:rPr>
            </w:pPr>
            <w:r w:rsidRPr="008A49BF">
              <w:rPr>
                <w:rFonts w:ascii="PT Astra Serif" w:hAnsi="PT Astra Serif"/>
                <w:sz w:val="20"/>
                <w:szCs w:val="20"/>
              </w:rPr>
              <w:t>Доля оказанных соц</w:t>
            </w:r>
            <w:r w:rsidRPr="008A49BF">
              <w:rPr>
                <w:rFonts w:ascii="PT Astra Serif" w:hAnsi="PT Astra Serif"/>
                <w:sz w:val="20"/>
                <w:szCs w:val="20"/>
              </w:rPr>
              <w:t>и</w:t>
            </w:r>
            <w:r w:rsidRPr="008A49BF">
              <w:rPr>
                <w:rFonts w:ascii="PT Astra Serif" w:hAnsi="PT Astra Serif"/>
                <w:sz w:val="20"/>
                <w:szCs w:val="20"/>
              </w:rPr>
              <w:t>ально значимых гос</w:t>
            </w:r>
            <w:r w:rsidRPr="008A49BF">
              <w:rPr>
                <w:rFonts w:ascii="PT Astra Serif" w:hAnsi="PT Astra Serif"/>
                <w:sz w:val="20"/>
                <w:szCs w:val="20"/>
              </w:rPr>
              <w:t>у</w:t>
            </w:r>
            <w:r w:rsidRPr="008A49BF">
              <w:rPr>
                <w:rFonts w:ascii="PT Astra Serif" w:hAnsi="PT Astra Serif"/>
                <w:sz w:val="20"/>
                <w:szCs w:val="20"/>
              </w:rPr>
              <w:t>дарственных услуг в общем количестве з</w:t>
            </w:r>
            <w:r w:rsidRPr="008A49BF">
              <w:rPr>
                <w:rFonts w:ascii="PT Astra Serif" w:hAnsi="PT Astra Serif"/>
                <w:sz w:val="20"/>
                <w:szCs w:val="20"/>
              </w:rPr>
              <w:t>а</w:t>
            </w:r>
            <w:r w:rsidRPr="008A49BF">
              <w:rPr>
                <w:rFonts w:ascii="PT Astra Serif" w:hAnsi="PT Astra Serif"/>
                <w:sz w:val="20"/>
                <w:szCs w:val="20"/>
              </w:rPr>
              <w:t>явлений на оказание таких услуг</w:t>
            </w:r>
          </w:p>
        </w:tc>
        <w:tc>
          <w:tcPr>
            <w:tcW w:w="709" w:type="dxa"/>
          </w:tcPr>
          <w:p w:rsidR="00F743FC" w:rsidRPr="008A49BF" w:rsidRDefault="00F743FC" w:rsidP="000F7EDC">
            <w:pPr>
              <w:widowControl w:val="0"/>
              <w:autoSpaceDE w:val="0"/>
              <w:autoSpaceDN w:val="0"/>
              <w:spacing w:after="0" w:line="240" w:lineRule="auto"/>
              <w:ind w:firstLine="0"/>
              <w:jc w:val="center"/>
              <w:rPr>
                <w:rFonts w:ascii="PT Astra Serif" w:eastAsia="Times New Roman" w:hAnsi="PT Astra Serif"/>
                <w:sz w:val="20"/>
                <w:szCs w:val="20"/>
                <w:lang w:eastAsia="ru-RU"/>
              </w:rPr>
            </w:pPr>
          </w:p>
        </w:tc>
        <w:tc>
          <w:tcPr>
            <w:tcW w:w="709" w:type="dxa"/>
          </w:tcPr>
          <w:p w:rsidR="00F743FC" w:rsidRPr="008A49BF" w:rsidRDefault="00C87B01" w:rsidP="00C87B01">
            <w:pPr>
              <w:widowControl w:val="0"/>
              <w:autoSpaceDE w:val="0"/>
              <w:autoSpaceDN w:val="0"/>
              <w:spacing w:after="0" w:line="240" w:lineRule="auto"/>
              <w:ind w:left="-57" w:right="-57" w:firstLine="0"/>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П</w:t>
            </w:r>
            <w:r w:rsidR="00F743FC" w:rsidRPr="008A49BF">
              <w:rPr>
                <w:rFonts w:ascii="PT Astra Serif" w:eastAsia="Times New Roman" w:hAnsi="PT Astra Serif"/>
                <w:sz w:val="20"/>
                <w:szCs w:val="20"/>
                <w:lang w:eastAsia="ru-RU"/>
              </w:rPr>
              <w:t>о</w:t>
            </w:r>
            <w:r w:rsidR="00F743FC" w:rsidRPr="008A49BF">
              <w:rPr>
                <w:rFonts w:ascii="PT Astra Serif" w:eastAsia="Times New Roman" w:hAnsi="PT Astra Serif"/>
                <w:sz w:val="20"/>
                <w:szCs w:val="20"/>
                <w:lang w:eastAsia="ru-RU"/>
              </w:rPr>
              <w:t>выш</w:t>
            </w:r>
            <w:r w:rsidR="00F743FC" w:rsidRPr="008A49BF">
              <w:rPr>
                <w:rFonts w:ascii="PT Astra Serif" w:eastAsia="Times New Roman" w:hAnsi="PT Astra Serif"/>
                <w:sz w:val="20"/>
                <w:szCs w:val="20"/>
                <w:lang w:eastAsia="ru-RU"/>
              </w:rPr>
              <w:t>а</w:t>
            </w:r>
            <w:r w:rsidR="00F743FC" w:rsidRPr="008A49BF">
              <w:rPr>
                <w:rFonts w:ascii="PT Astra Serif" w:eastAsia="Times New Roman" w:hAnsi="PT Astra Serif"/>
                <w:sz w:val="20"/>
                <w:szCs w:val="20"/>
                <w:lang w:eastAsia="ru-RU"/>
              </w:rPr>
              <w:t>тел</w:t>
            </w:r>
            <w:r w:rsidR="00F743FC" w:rsidRPr="008A49BF">
              <w:rPr>
                <w:rFonts w:ascii="PT Astra Serif" w:eastAsia="Times New Roman" w:hAnsi="PT Astra Serif"/>
                <w:sz w:val="20"/>
                <w:szCs w:val="20"/>
                <w:lang w:eastAsia="ru-RU"/>
              </w:rPr>
              <w:t>ь</w:t>
            </w:r>
            <w:r w:rsidR="00F743FC" w:rsidRPr="008A49BF">
              <w:rPr>
                <w:rFonts w:ascii="PT Astra Serif" w:eastAsia="Times New Roman" w:hAnsi="PT Astra Serif"/>
                <w:sz w:val="20"/>
                <w:szCs w:val="20"/>
                <w:lang w:eastAsia="ru-RU"/>
              </w:rPr>
              <w:t>ный</w:t>
            </w:r>
          </w:p>
        </w:tc>
        <w:tc>
          <w:tcPr>
            <w:tcW w:w="1276" w:type="dxa"/>
          </w:tcPr>
          <w:p w:rsidR="00F743FC" w:rsidRPr="008A49BF" w:rsidRDefault="00C87B01"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Pr>
                <w:rFonts w:ascii="PT Astra Serif" w:hAnsi="PT Astra Serif" w:cs="PT Astra Serif"/>
                <w:sz w:val="20"/>
                <w:szCs w:val="20"/>
                <w:lang w:eastAsia="ru-RU"/>
              </w:rPr>
              <w:t>–</w:t>
            </w:r>
          </w:p>
        </w:tc>
        <w:tc>
          <w:tcPr>
            <w:tcW w:w="1417" w:type="dxa"/>
          </w:tcPr>
          <w:p w:rsidR="00F743FC" w:rsidRPr="008A49BF" w:rsidRDefault="00C87B01"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Pr>
                <w:rFonts w:ascii="PT Astra Serif" w:hAnsi="PT Astra Serif" w:cs="PT Astra Serif"/>
                <w:sz w:val="20"/>
                <w:szCs w:val="20"/>
                <w:lang w:eastAsia="ru-RU"/>
              </w:rPr>
              <w:t>–</w:t>
            </w:r>
          </w:p>
        </w:tc>
        <w:tc>
          <w:tcPr>
            <w:tcW w:w="1306" w:type="dxa"/>
          </w:tcPr>
          <w:p w:rsidR="00F743FC" w:rsidRPr="008A49BF" w:rsidRDefault="00AB238B"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96</w:t>
            </w:r>
          </w:p>
        </w:tc>
        <w:tc>
          <w:tcPr>
            <w:tcW w:w="1387" w:type="dxa"/>
          </w:tcPr>
          <w:p w:rsidR="00F743FC" w:rsidRPr="008A49BF" w:rsidRDefault="00AB238B"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97</w:t>
            </w:r>
          </w:p>
        </w:tc>
        <w:tc>
          <w:tcPr>
            <w:tcW w:w="1418" w:type="dxa"/>
          </w:tcPr>
          <w:p w:rsidR="00F743FC" w:rsidRPr="008A49BF" w:rsidRDefault="00AB238B" w:rsidP="000F7EDC">
            <w:pPr>
              <w:widowControl w:val="0"/>
              <w:autoSpaceDE w:val="0"/>
              <w:autoSpaceDN w:val="0"/>
              <w:spacing w:after="0" w:line="240" w:lineRule="auto"/>
              <w:ind w:firstLine="0"/>
              <w:jc w:val="center"/>
              <w:rPr>
                <w:rFonts w:ascii="PT Astra Serif" w:hAnsi="PT Astra Serif" w:cs="PT Astra Serif"/>
                <w:sz w:val="20"/>
                <w:szCs w:val="20"/>
                <w:lang w:eastAsia="ru-RU"/>
              </w:rPr>
            </w:pPr>
            <w:r w:rsidRPr="008A49BF">
              <w:rPr>
                <w:rFonts w:ascii="PT Astra Serif" w:hAnsi="PT Astra Serif" w:cs="PT Astra Serif"/>
                <w:sz w:val="20"/>
                <w:szCs w:val="20"/>
                <w:lang w:eastAsia="ru-RU"/>
              </w:rPr>
              <w:t>98</w:t>
            </w:r>
          </w:p>
        </w:tc>
        <w:tc>
          <w:tcPr>
            <w:tcW w:w="1417" w:type="dxa"/>
          </w:tcPr>
          <w:p w:rsidR="00F743FC" w:rsidRPr="008A49BF" w:rsidRDefault="00AB238B" w:rsidP="003B39FE">
            <w:pPr>
              <w:widowControl w:val="0"/>
              <w:autoSpaceDE w:val="0"/>
              <w:autoSpaceDN w:val="0"/>
              <w:spacing w:after="0" w:line="240" w:lineRule="auto"/>
              <w:ind w:firstLine="0"/>
              <w:jc w:val="center"/>
              <w:rPr>
                <w:rFonts w:ascii="PT Astra Serif" w:eastAsia="Times New Roman" w:hAnsi="PT Astra Serif"/>
                <w:sz w:val="20"/>
                <w:szCs w:val="20"/>
                <w:lang w:eastAsia="ru-RU"/>
              </w:rPr>
            </w:pPr>
            <w:r w:rsidRPr="008A49BF">
              <w:rPr>
                <w:rFonts w:ascii="PT Astra Serif" w:eastAsia="Times New Roman" w:hAnsi="PT Astra Serif"/>
                <w:sz w:val="20"/>
                <w:szCs w:val="20"/>
                <w:lang w:eastAsia="ru-RU"/>
              </w:rPr>
              <w:t>98</w:t>
            </w:r>
          </w:p>
        </w:tc>
        <w:tc>
          <w:tcPr>
            <w:tcW w:w="2581" w:type="dxa"/>
          </w:tcPr>
          <w:p w:rsidR="00F743FC" w:rsidRPr="008A49BF" w:rsidRDefault="00D008E6" w:rsidP="00D008E6">
            <w:pPr>
              <w:widowControl w:val="0"/>
              <w:autoSpaceDE w:val="0"/>
              <w:autoSpaceDN w:val="0"/>
              <w:spacing w:after="0" w:line="240" w:lineRule="auto"/>
              <w:ind w:firstLine="0"/>
              <w:rPr>
                <w:rFonts w:ascii="PT Astra Serif" w:hAnsi="PT Astra Serif"/>
                <w:sz w:val="20"/>
                <w:szCs w:val="20"/>
              </w:rPr>
            </w:pPr>
            <w:r w:rsidRPr="008A49BF">
              <w:rPr>
                <w:rFonts w:ascii="PT Astra Serif" w:hAnsi="PT Astra Serif"/>
                <w:sz w:val="20"/>
                <w:szCs w:val="20"/>
              </w:rPr>
              <w:t>Отношение количества оказанных социально зн</w:t>
            </w:r>
            <w:r w:rsidRPr="008A49BF">
              <w:rPr>
                <w:rFonts w:ascii="PT Astra Serif" w:hAnsi="PT Astra Serif"/>
                <w:sz w:val="20"/>
                <w:szCs w:val="20"/>
              </w:rPr>
              <w:t>а</w:t>
            </w:r>
            <w:r w:rsidRPr="008A49BF">
              <w:rPr>
                <w:rFonts w:ascii="PT Astra Serif" w:hAnsi="PT Astra Serif"/>
                <w:sz w:val="20"/>
                <w:szCs w:val="20"/>
              </w:rPr>
              <w:t>чимых услуг к общему к</w:t>
            </w:r>
            <w:r w:rsidRPr="008A49BF">
              <w:rPr>
                <w:rFonts w:ascii="PT Astra Serif" w:hAnsi="PT Astra Serif"/>
                <w:sz w:val="20"/>
                <w:szCs w:val="20"/>
              </w:rPr>
              <w:t>о</w:t>
            </w:r>
            <w:r w:rsidRPr="008A49BF">
              <w:rPr>
                <w:rFonts w:ascii="PT Astra Serif" w:hAnsi="PT Astra Serif"/>
                <w:sz w:val="20"/>
                <w:szCs w:val="20"/>
              </w:rPr>
              <w:t>личеству заявлений, п</w:t>
            </w:r>
            <w:r w:rsidRPr="008A49BF">
              <w:rPr>
                <w:rFonts w:ascii="PT Astra Serif" w:hAnsi="PT Astra Serif"/>
                <w:sz w:val="20"/>
                <w:szCs w:val="20"/>
              </w:rPr>
              <w:t>о</w:t>
            </w:r>
            <w:r w:rsidRPr="008A49BF">
              <w:rPr>
                <w:rFonts w:ascii="PT Astra Serif" w:hAnsi="PT Astra Serif"/>
                <w:sz w:val="20"/>
                <w:szCs w:val="20"/>
              </w:rPr>
              <w:t>данных на оказание таких услуг</w:t>
            </w:r>
          </w:p>
        </w:tc>
      </w:tr>
    </w:tbl>
    <w:p w:rsidR="00C37CC3" w:rsidRDefault="00C37CC3" w:rsidP="00CD3E44">
      <w:pPr>
        <w:spacing w:after="0" w:line="235" w:lineRule="auto"/>
        <w:ind w:firstLine="0"/>
        <w:jc w:val="center"/>
        <w:rPr>
          <w:rFonts w:ascii="PT Astra Serif" w:hAnsi="PT Astra Serif"/>
          <w:sz w:val="28"/>
          <w:szCs w:val="28"/>
        </w:rPr>
      </w:pPr>
    </w:p>
    <w:p w:rsidR="00C62CDD" w:rsidRDefault="00EA5516" w:rsidP="00CD3E44">
      <w:pPr>
        <w:spacing w:after="0" w:line="235" w:lineRule="auto"/>
        <w:ind w:firstLine="0"/>
        <w:jc w:val="center"/>
        <w:rPr>
          <w:rFonts w:ascii="PT Astra Serif" w:hAnsi="PT Astra Serif"/>
          <w:sz w:val="28"/>
          <w:szCs w:val="28"/>
        </w:rPr>
      </w:pPr>
      <w:r>
        <w:rPr>
          <w:rFonts w:ascii="PT Astra Serif" w:hAnsi="PT Astra Serif"/>
          <w:sz w:val="28"/>
          <w:szCs w:val="28"/>
        </w:rPr>
        <w:t>__________________</w:t>
      </w:r>
    </w:p>
    <w:p w:rsidR="00EA5516" w:rsidRDefault="00EA5516" w:rsidP="00CD3E44">
      <w:pPr>
        <w:spacing w:after="0" w:line="235" w:lineRule="auto"/>
        <w:ind w:firstLine="0"/>
        <w:jc w:val="center"/>
        <w:rPr>
          <w:rFonts w:ascii="PT Astra Serif" w:hAnsi="PT Astra Serif"/>
          <w:sz w:val="28"/>
          <w:szCs w:val="28"/>
        </w:rPr>
      </w:pPr>
    </w:p>
    <w:p w:rsidR="00EA5516" w:rsidRDefault="00EA5516" w:rsidP="00CD3E44">
      <w:pPr>
        <w:spacing w:after="0" w:line="235" w:lineRule="auto"/>
        <w:ind w:firstLine="0"/>
        <w:jc w:val="center"/>
        <w:rPr>
          <w:rFonts w:ascii="PT Astra Serif" w:hAnsi="PT Astra Serif"/>
          <w:sz w:val="28"/>
          <w:szCs w:val="28"/>
        </w:rPr>
      </w:pPr>
    </w:p>
    <w:p w:rsidR="00EA5516" w:rsidRPr="00F2089F" w:rsidRDefault="00EA5516" w:rsidP="00CD3E44">
      <w:pPr>
        <w:spacing w:after="0" w:line="235" w:lineRule="auto"/>
        <w:ind w:firstLine="0"/>
        <w:jc w:val="center"/>
        <w:rPr>
          <w:rFonts w:ascii="PT Astra Serif" w:hAnsi="PT Astra Serif"/>
          <w:sz w:val="28"/>
          <w:szCs w:val="28"/>
        </w:rPr>
      </w:pPr>
    </w:p>
    <w:p w:rsidR="000D5FE2" w:rsidRDefault="000D5FE2" w:rsidP="00C62CDD">
      <w:pPr>
        <w:spacing w:after="0" w:line="240" w:lineRule="auto"/>
        <w:ind w:left="10206" w:firstLine="0"/>
        <w:jc w:val="center"/>
        <w:rPr>
          <w:rFonts w:ascii="PT Astra Serif" w:hAnsi="PT Astra Serif"/>
          <w:sz w:val="28"/>
          <w:szCs w:val="28"/>
        </w:rPr>
      </w:pPr>
      <w:r w:rsidRPr="00F2089F">
        <w:rPr>
          <w:rFonts w:ascii="PT Astra Serif" w:hAnsi="PT Astra Serif"/>
          <w:sz w:val="28"/>
          <w:szCs w:val="28"/>
        </w:rPr>
        <w:t>ПРИЛОЖЕНИЕ № 5</w:t>
      </w:r>
    </w:p>
    <w:p w:rsidR="00C62CDD" w:rsidRPr="00F2089F" w:rsidRDefault="00C62CDD" w:rsidP="00C62CDD">
      <w:pPr>
        <w:spacing w:after="0" w:line="240" w:lineRule="auto"/>
        <w:ind w:left="10206" w:firstLine="0"/>
        <w:jc w:val="center"/>
        <w:rPr>
          <w:rFonts w:ascii="PT Astra Serif" w:hAnsi="PT Astra Serif"/>
          <w:sz w:val="28"/>
          <w:szCs w:val="28"/>
        </w:rPr>
      </w:pPr>
    </w:p>
    <w:p w:rsidR="000D5FE2" w:rsidRDefault="000D5FE2" w:rsidP="00C62CDD">
      <w:pPr>
        <w:spacing w:after="0" w:line="240" w:lineRule="auto"/>
        <w:ind w:left="10206" w:firstLine="0"/>
        <w:jc w:val="center"/>
        <w:rPr>
          <w:rFonts w:ascii="PT Astra Serif" w:hAnsi="PT Astra Serif"/>
          <w:sz w:val="28"/>
          <w:szCs w:val="28"/>
        </w:rPr>
      </w:pPr>
      <w:r w:rsidRPr="00F2089F">
        <w:rPr>
          <w:rFonts w:ascii="PT Astra Serif" w:hAnsi="PT Astra Serif"/>
          <w:sz w:val="28"/>
          <w:szCs w:val="28"/>
        </w:rPr>
        <w:t>к государственной программе</w:t>
      </w:r>
    </w:p>
    <w:p w:rsidR="00C62CDD" w:rsidRPr="00F2089F" w:rsidRDefault="00C62CDD" w:rsidP="00C62CDD">
      <w:pPr>
        <w:spacing w:after="0" w:line="240" w:lineRule="auto"/>
        <w:ind w:left="10206" w:firstLine="0"/>
        <w:jc w:val="center"/>
        <w:rPr>
          <w:rFonts w:ascii="PT Astra Serif" w:hAnsi="PT Astra Serif"/>
          <w:sz w:val="28"/>
          <w:szCs w:val="28"/>
        </w:rPr>
      </w:pPr>
    </w:p>
    <w:p w:rsidR="000D5FE2" w:rsidRPr="00F2089F" w:rsidRDefault="000D5FE2" w:rsidP="000D5FE2">
      <w:pPr>
        <w:widowControl w:val="0"/>
        <w:autoSpaceDE w:val="0"/>
        <w:autoSpaceDN w:val="0"/>
        <w:spacing w:after="0" w:line="240" w:lineRule="auto"/>
        <w:ind w:firstLine="0"/>
        <w:jc w:val="center"/>
        <w:rPr>
          <w:rFonts w:ascii="PT Astra Serif" w:eastAsia="Times New Roman" w:hAnsi="PT Astra Serif"/>
          <w:b/>
          <w:sz w:val="28"/>
          <w:szCs w:val="28"/>
          <w:lang w:eastAsia="ru-RU"/>
        </w:rPr>
      </w:pPr>
      <w:r w:rsidRPr="00F2089F">
        <w:rPr>
          <w:rFonts w:ascii="PT Astra Serif" w:eastAsia="Times New Roman" w:hAnsi="PT Astra Serif"/>
          <w:b/>
          <w:sz w:val="28"/>
          <w:szCs w:val="28"/>
          <w:lang w:eastAsia="ru-RU"/>
        </w:rPr>
        <w:t>ОЦЕНКА</w:t>
      </w:r>
    </w:p>
    <w:p w:rsidR="005E3AEC" w:rsidRPr="00F2089F" w:rsidRDefault="000D5FE2" w:rsidP="000D5FE2">
      <w:pPr>
        <w:widowControl w:val="0"/>
        <w:autoSpaceDE w:val="0"/>
        <w:autoSpaceDN w:val="0"/>
        <w:spacing w:after="0" w:line="240" w:lineRule="auto"/>
        <w:ind w:firstLine="0"/>
        <w:jc w:val="center"/>
        <w:rPr>
          <w:rFonts w:ascii="PT Astra Serif" w:hAnsi="PT Astra Serif" w:cs="PT Astra Serif"/>
          <w:sz w:val="24"/>
          <w:szCs w:val="24"/>
          <w:lang w:eastAsia="ru-RU"/>
        </w:rPr>
      </w:pPr>
      <w:r w:rsidRPr="00F2089F">
        <w:rPr>
          <w:rFonts w:ascii="PT Astra Serif" w:hAnsi="PT Astra Serif" w:cs="PT Astra Serif"/>
          <w:b/>
          <w:bCs/>
          <w:sz w:val="28"/>
          <w:szCs w:val="28"/>
          <w:lang w:eastAsia="ru-RU"/>
        </w:rPr>
        <w:t>предполагаемых результатов применения инструментов государственного регулирования</w:t>
      </w:r>
      <w:r w:rsidRPr="00F2089F">
        <w:rPr>
          <w:rFonts w:ascii="PT Astra Serif" w:hAnsi="PT Astra Serif" w:cs="PT Astra Serif"/>
          <w:sz w:val="24"/>
          <w:szCs w:val="24"/>
          <w:lang w:eastAsia="ru-RU"/>
        </w:rPr>
        <w:t xml:space="preserve"> </w:t>
      </w:r>
    </w:p>
    <w:p w:rsidR="000D5FE2" w:rsidRPr="00F2089F" w:rsidRDefault="000D5FE2" w:rsidP="000D5FE2">
      <w:pPr>
        <w:widowControl w:val="0"/>
        <w:autoSpaceDE w:val="0"/>
        <w:autoSpaceDN w:val="0"/>
        <w:spacing w:after="0" w:line="240" w:lineRule="auto"/>
        <w:ind w:firstLine="0"/>
        <w:jc w:val="center"/>
        <w:rPr>
          <w:rFonts w:ascii="PT Astra Serif" w:eastAsia="Times New Roman" w:hAnsi="PT Astra Serif"/>
          <w:b/>
          <w:sz w:val="28"/>
          <w:szCs w:val="28"/>
          <w:lang w:eastAsia="ru-RU"/>
        </w:rPr>
      </w:pPr>
      <w:r w:rsidRPr="00F2089F">
        <w:rPr>
          <w:rFonts w:ascii="PT Astra Serif" w:eastAsia="Times New Roman" w:hAnsi="PT Astra Serif"/>
          <w:b/>
          <w:sz w:val="28"/>
          <w:szCs w:val="28"/>
          <w:lang w:eastAsia="ru-RU"/>
        </w:rPr>
        <w:t>государственной программы Ульяновской области «Развитие транспортной системы в Ульяновской области»</w:t>
      </w:r>
    </w:p>
    <w:p w:rsidR="001F1899" w:rsidRPr="00F2089F" w:rsidRDefault="001F1899" w:rsidP="00CD3E44">
      <w:pPr>
        <w:spacing w:after="0" w:line="235" w:lineRule="auto"/>
        <w:ind w:firstLine="0"/>
        <w:jc w:val="center"/>
        <w:rPr>
          <w:rFonts w:ascii="PT Astra Serif" w:hAnsi="PT Astra Serif"/>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1559"/>
        <w:gridCol w:w="993"/>
        <w:gridCol w:w="1134"/>
        <w:gridCol w:w="1134"/>
        <w:gridCol w:w="1134"/>
        <w:gridCol w:w="1134"/>
        <w:gridCol w:w="1134"/>
        <w:gridCol w:w="2551"/>
      </w:tblGrid>
      <w:tr w:rsidR="00D008E6" w:rsidRPr="00F2089F" w:rsidTr="00D61CCE">
        <w:trPr>
          <w:trHeight w:val="77"/>
        </w:trPr>
        <w:tc>
          <w:tcPr>
            <w:tcW w:w="534" w:type="dxa"/>
            <w:vMerge w:val="restart"/>
            <w:tcBorders>
              <w:top w:val="single" w:sz="4" w:space="0" w:color="auto"/>
              <w:left w:val="single" w:sz="4" w:space="0" w:color="auto"/>
              <w:bottom w:val="nil"/>
              <w:right w:val="single" w:sz="4" w:space="0" w:color="auto"/>
            </w:tcBorders>
            <w:vAlign w:val="center"/>
          </w:tcPr>
          <w:p w:rsidR="00D008E6" w:rsidRPr="00F2089F" w:rsidRDefault="00C62CDD" w:rsidP="00C62CDD">
            <w:pPr>
              <w:widowControl w:val="0"/>
              <w:autoSpaceDE w:val="0"/>
              <w:autoSpaceDN w:val="0"/>
              <w:spacing w:after="0" w:line="240" w:lineRule="auto"/>
              <w:ind w:firstLine="0"/>
              <w:jc w:val="center"/>
              <w:rPr>
                <w:rFonts w:ascii="PT Astra Serif" w:eastAsia="Times New Roman" w:hAnsi="PT Astra Serif"/>
                <w:lang w:eastAsia="ru-RU"/>
              </w:rPr>
            </w:pPr>
            <w:r>
              <w:rPr>
                <w:rFonts w:ascii="PT Astra Serif" w:eastAsia="Times New Roman" w:hAnsi="PT Astra Serif"/>
                <w:lang w:eastAsia="ru-RU"/>
              </w:rPr>
              <w:t>№</w:t>
            </w:r>
            <w:r w:rsidR="00D008E6" w:rsidRPr="00F2089F">
              <w:rPr>
                <w:rFonts w:ascii="PT Astra Serif" w:eastAsia="Times New Roman" w:hAnsi="PT Astra Serif"/>
                <w:lang w:eastAsia="ru-RU"/>
              </w:rPr>
              <w:t xml:space="preserve"> </w:t>
            </w:r>
            <w:proofErr w:type="gramStart"/>
            <w:r w:rsidR="00D008E6" w:rsidRPr="00F2089F">
              <w:rPr>
                <w:rFonts w:ascii="PT Astra Serif" w:eastAsia="Times New Roman" w:hAnsi="PT Astra Serif"/>
                <w:lang w:eastAsia="ru-RU"/>
              </w:rPr>
              <w:t>п</w:t>
            </w:r>
            <w:proofErr w:type="gramEnd"/>
            <w:r w:rsidR="00D008E6" w:rsidRPr="00F2089F">
              <w:rPr>
                <w:rFonts w:ascii="PT Astra Serif" w:eastAsia="Times New Roman" w:hAnsi="PT Astra Serif"/>
                <w:lang w:eastAsia="ru-RU"/>
              </w:rPr>
              <w:t>/п</w:t>
            </w:r>
          </w:p>
        </w:tc>
        <w:tc>
          <w:tcPr>
            <w:tcW w:w="3685" w:type="dxa"/>
            <w:vMerge w:val="restart"/>
            <w:tcBorders>
              <w:top w:val="single" w:sz="4" w:space="0" w:color="auto"/>
              <w:left w:val="single" w:sz="4" w:space="0" w:color="auto"/>
              <w:bottom w:val="nil"/>
              <w:right w:val="single" w:sz="4" w:space="0" w:color="auto"/>
            </w:tcBorders>
            <w:vAlign w:val="center"/>
          </w:tcPr>
          <w:p w:rsidR="00C62CDD" w:rsidRDefault="00D008E6" w:rsidP="000F7EDC">
            <w:pPr>
              <w:widowControl w:val="0"/>
              <w:autoSpaceDE w:val="0"/>
              <w:autoSpaceDN w:val="0"/>
              <w:spacing w:after="0" w:line="240" w:lineRule="auto"/>
              <w:ind w:firstLine="0"/>
              <w:jc w:val="center"/>
              <w:rPr>
                <w:rFonts w:ascii="PT Astra Serif" w:hAnsi="PT Astra Serif" w:cs="PT Astra Serif"/>
                <w:lang w:eastAsia="ru-RU"/>
              </w:rPr>
            </w:pPr>
            <w:r w:rsidRPr="00F2089F">
              <w:rPr>
                <w:rFonts w:ascii="PT Astra Serif" w:hAnsi="PT Astra Serif" w:cs="PT Astra Serif"/>
                <w:lang w:eastAsia="ru-RU"/>
              </w:rPr>
              <w:t xml:space="preserve">Наименование инструмента </w:t>
            </w:r>
          </w:p>
          <w:p w:rsidR="00C62CDD" w:rsidRDefault="00D008E6" w:rsidP="000F7EDC">
            <w:pPr>
              <w:widowControl w:val="0"/>
              <w:autoSpaceDE w:val="0"/>
              <w:autoSpaceDN w:val="0"/>
              <w:spacing w:after="0" w:line="240" w:lineRule="auto"/>
              <w:ind w:firstLine="0"/>
              <w:jc w:val="center"/>
              <w:rPr>
                <w:rFonts w:ascii="PT Astra Serif" w:hAnsi="PT Astra Serif" w:cs="PT Astra Serif"/>
                <w:lang w:eastAsia="ru-RU"/>
              </w:rPr>
            </w:pPr>
            <w:r w:rsidRPr="00F2089F">
              <w:rPr>
                <w:rFonts w:ascii="PT Astra Serif" w:hAnsi="PT Astra Serif" w:cs="PT Astra Serif"/>
                <w:lang w:eastAsia="ru-RU"/>
              </w:rPr>
              <w:t xml:space="preserve">государственного регулирования </w:t>
            </w:r>
          </w:p>
          <w:p w:rsidR="00C62CDD" w:rsidRDefault="00D008E6" w:rsidP="000F7EDC">
            <w:pPr>
              <w:widowControl w:val="0"/>
              <w:autoSpaceDE w:val="0"/>
              <w:autoSpaceDN w:val="0"/>
              <w:spacing w:after="0" w:line="240" w:lineRule="auto"/>
              <w:ind w:firstLine="0"/>
              <w:jc w:val="center"/>
              <w:rPr>
                <w:rFonts w:ascii="PT Astra Serif" w:hAnsi="PT Astra Serif" w:cs="PT Astra Serif"/>
                <w:lang w:eastAsia="ru-RU"/>
              </w:rPr>
            </w:pPr>
            <w:r w:rsidRPr="00F2089F">
              <w:rPr>
                <w:rFonts w:ascii="PT Astra Serif" w:hAnsi="PT Astra Serif" w:cs="PT Astra Serif"/>
                <w:lang w:eastAsia="ru-RU"/>
              </w:rPr>
              <w:t xml:space="preserve">в разрезе подпрограмм, </w:t>
            </w:r>
          </w:p>
          <w:p w:rsidR="00D008E6" w:rsidRPr="00F2089F" w:rsidRDefault="00D008E6"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hAnsi="PT Astra Serif" w:cs="PT Astra Serif"/>
                <w:lang w:eastAsia="ru-RU"/>
              </w:rPr>
              <w:t>отдельных мероприятий</w:t>
            </w:r>
          </w:p>
        </w:tc>
        <w:tc>
          <w:tcPr>
            <w:tcW w:w="1559" w:type="dxa"/>
            <w:vMerge w:val="restart"/>
            <w:tcBorders>
              <w:top w:val="single" w:sz="4" w:space="0" w:color="auto"/>
              <w:left w:val="single" w:sz="4" w:space="0" w:color="auto"/>
              <w:right w:val="single" w:sz="4" w:space="0" w:color="auto"/>
            </w:tcBorders>
            <w:vAlign w:val="center"/>
          </w:tcPr>
          <w:p w:rsidR="00D008E6" w:rsidRPr="00F2089F" w:rsidRDefault="00D008E6"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hAnsi="PT Astra Serif" w:cs="PT Astra Serif"/>
                <w:lang w:eastAsia="ru-RU"/>
              </w:rPr>
              <w:t>Показатель, характериз</w:t>
            </w:r>
            <w:r w:rsidRPr="00F2089F">
              <w:rPr>
                <w:rFonts w:ascii="PT Astra Serif" w:hAnsi="PT Astra Serif" w:cs="PT Astra Serif"/>
                <w:lang w:eastAsia="ru-RU"/>
              </w:rPr>
              <w:t>у</w:t>
            </w:r>
            <w:r w:rsidRPr="00F2089F">
              <w:rPr>
                <w:rFonts w:ascii="PT Astra Serif" w:hAnsi="PT Astra Serif" w:cs="PT Astra Serif"/>
                <w:lang w:eastAsia="ru-RU"/>
              </w:rPr>
              <w:t>ющий прим</w:t>
            </w:r>
            <w:r w:rsidRPr="00F2089F">
              <w:rPr>
                <w:rFonts w:ascii="PT Astra Serif" w:hAnsi="PT Astra Serif" w:cs="PT Astra Serif"/>
                <w:lang w:eastAsia="ru-RU"/>
              </w:rPr>
              <w:t>е</w:t>
            </w:r>
            <w:r w:rsidRPr="00F2089F">
              <w:rPr>
                <w:rFonts w:ascii="PT Astra Serif" w:hAnsi="PT Astra Serif" w:cs="PT Astra Serif"/>
                <w:lang w:eastAsia="ru-RU"/>
              </w:rPr>
              <w:t>нение и</w:t>
            </w:r>
            <w:r w:rsidRPr="00F2089F">
              <w:rPr>
                <w:rFonts w:ascii="PT Astra Serif" w:hAnsi="PT Astra Serif" w:cs="PT Astra Serif"/>
                <w:lang w:eastAsia="ru-RU"/>
              </w:rPr>
              <w:t>н</w:t>
            </w:r>
            <w:r w:rsidRPr="00F2089F">
              <w:rPr>
                <w:rFonts w:ascii="PT Astra Serif" w:hAnsi="PT Astra Serif" w:cs="PT Astra Serif"/>
                <w:lang w:eastAsia="ru-RU"/>
              </w:rPr>
              <w:t>струмента госуда</w:t>
            </w:r>
            <w:r w:rsidRPr="00F2089F">
              <w:rPr>
                <w:rFonts w:ascii="PT Astra Serif" w:hAnsi="PT Astra Serif" w:cs="PT Astra Serif"/>
                <w:lang w:eastAsia="ru-RU"/>
              </w:rPr>
              <w:t>р</w:t>
            </w:r>
            <w:r w:rsidRPr="00F2089F">
              <w:rPr>
                <w:rFonts w:ascii="PT Astra Serif" w:hAnsi="PT Astra Serif" w:cs="PT Astra Serif"/>
                <w:lang w:eastAsia="ru-RU"/>
              </w:rPr>
              <w:t>ственного р</w:t>
            </w:r>
            <w:r w:rsidRPr="00F2089F">
              <w:rPr>
                <w:rFonts w:ascii="PT Astra Serif" w:hAnsi="PT Astra Serif" w:cs="PT Astra Serif"/>
                <w:lang w:eastAsia="ru-RU"/>
              </w:rPr>
              <w:t>е</w:t>
            </w:r>
            <w:r w:rsidRPr="00F2089F">
              <w:rPr>
                <w:rFonts w:ascii="PT Astra Serif" w:hAnsi="PT Astra Serif" w:cs="PT Astra Serif"/>
                <w:lang w:eastAsia="ru-RU"/>
              </w:rPr>
              <w:t>гулирования</w:t>
            </w:r>
          </w:p>
        </w:tc>
        <w:tc>
          <w:tcPr>
            <w:tcW w:w="6663" w:type="dxa"/>
            <w:gridSpan w:val="6"/>
            <w:tcBorders>
              <w:left w:val="single" w:sz="4" w:space="0" w:color="auto"/>
              <w:bottom w:val="single" w:sz="4" w:space="0" w:color="auto"/>
              <w:right w:val="single" w:sz="4" w:space="0" w:color="auto"/>
            </w:tcBorders>
            <w:vAlign w:val="center"/>
          </w:tcPr>
          <w:p w:rsidR="00CE27AC" w:rsidRDefault="00D008E6" w:rsidP="000F7EDC">
            <w:pPr>
              <w:widowControl w:val="0"/>
              <w:autoSpaceDE w:val="0"/>
              <w:autoSpaceDN w:val="0"/>
              <w:spacing w:after="0" w:line="240" w:lineRule="auto"/>
              <w:ind w:firstLine="0"/>
              <w:jc w:val="center"/>
              <w:rPr>
                <w:rFonts w:ascii="PT Astra Serif" w:hAnsi="PT Astra Serif" w:cs="PT Astra Serif"/>
                <w:lang w:eastAsia="ru-RU"/>
              </w:rPr>
            </w:pPr>
            <w:r w:rsidRPr="00F2089F">
              <w:rPr>
                <w:rFonts w:ascii="PT Astra Serif" w:hAnsi="PT Astra Serif" w:cs="PT Astra Serif"/>
                <w:lang w:eastAsia="ru-RU"/>
              </w:rPr>
              <w:t xml:space="preserve">Финансовая оценка предполагаемого результата применения </w:t>
            </w:r>
          </w:p>
          <w:p w:rsidR="00D008E6" w:rsidRPr="00F2089F" w:rsidRDefault="00D008E6"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hAnsi="PT Astra Serif" w:cs="PT Astra Serif"/>
                <w:lang w:eastAsia="ru-RU"/>
              </w:rPr>
              <w:t>инструмента государственного регулирования (тыс. рублей)</w:t>
            </w:r>
          </w:p>
        </w:tc>
        <w:tc>
          <w:tcPr>
            <w:tcW w:w="2551" w:type="dxa"/>
            <w:vMerge w:val="restart"/>
            <w:tcBorders>
              <w:top w:val="single" w:sz="4" w:space="0" w:color="auto"/>
              <w:left w:val="single" w:sz="4" w:space="0" w:color="auto"/>
              <w:right w:val="single" w:sz="4" w:space="0" w:color="auto"/>
            </w:tcBorders>
            <w:vAlign w:val="center"/>
          </w:tcPr>
          <w:p w:rsidR="00D008E6" w:rsidRPr="00F2089F" w:rsidRDefault="00D008E6"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hAnsi="PT Astra Serif" w:cs="PT Astra Serif"/>
                <w:lang w:eastAsia="ru-RU"/>
              </w:rPr>
              <w:t>Краткое обоснование необходимости прим</w:t>
            </w:r>
            <w:r w:rsidRPr="00F2089F">
              <w:rPr>
                <w:rFonts w:ascii="PT Astra Serif" w:hAnsi="PT Astra Serif" w:cs="PT Astra Serif"/>
                <w:lang w:eastAsia="ru-RU"/>
              </w:rPr>
              <w:t>е</w:t>
            </w:r>
            <w:r w:rsidRPr="00F2089F">
              <w:rPr>
                <w:rFonts w:ascii="PT Astra Serif" w:hAnsi="PT Astra Serif" w:cs="PT Astra Serif"/>
                <w:lang w:eastAsia="ru-RU"/>
              </w:rPr>
              <w:t>нения инструментов государственного рег</w:t>
            </w:r>
            <w:r w:rsidRPr="00F2089F">
              <w:rPr>
                <w:rFonts w:ascii="PT Astra Serif" w:hAnsi="PT Astra Serif" w:cs="PT Astra Serif"/>
                <w:lang w:eastAsia="ru-RU"/>
              </w:rPr>
              <w:t>у</w:t>
            </w:r>
            <w:r w:rsidRPr="00F2089F">
              <w:rPr>
                <w:rFonts w:ascii="PT Astra Serif" w:hAnsi="PT Astra Serif" w:cs="PT Astra Serif"/>
                <w:lang w:eastAsia="ru-RU"/>
              </w:rPr>
              <w:t>лирования для достиж</w:t>
            </w:r>
            <w:r w:rsidRPr="00F2089F">
              <w:rPr>
                <w:rFonts w:ascii="PT Astra Serif" w:hAnsi="PT Astra Serif" w:cs="PT Astra Serif"/>
                <w:lang w:eastAsia="ru-RU"/>
              </w:rPr>
              <w:t>е</w:t>
            </w:r>
            <w:r w:rsidRPr="00F2089F">
              <w:rPr>
                <w:rFonts w:ascii="PT Astra Serif" w:hAnsi="PT Astra Serif" w:cs="PT Astra Serif"/>
                <w:lang w:eastAsia="ru-RU"/>
              </w:rPr>
              <w:t>ния цели (целей) гос</w:t>
            </w:r>
            <w:r w:rsidRPr="00F2089F">
              <w:rPr>
                <w:rFonts w:ascii="PT Astra Serif" w:hAnsi="PT Astra Serif" w:cs="PT Astra Serif"/>
                <w:lang w:eastAsia="ru-RU"/>
              </w:rPr>
              <w:t>у</w:t>
            </w:r>
            <w:r w:rsidRPr="00F2089F">
              <w:rPr>
                <w:rFonts w:ascii="PT Astra Serif" w:hAnsi="PT Astra Serif" w:cs="PT Astra Serif"/>
                <w:lang w:eastAsia="ru-RU"/>
              </w:rPr>
              <w:t>дарственной программы</w:t>
            </w:r>
          </w:p>
        </w:tc>
      </w:tr>
      <w:tr w:rsidR="00D008E6" w:rsidRPr="00F2089F" w:rsidTr="00D61CCE">
        <w:tc>
          <w:tcPr>
            <w:tcW w:w="534" w:type="dxa"/>
            <w:vMerge/>
            <w:tcBorders>
              <w:top w:val="nil"/>
              <w:left w:val="single" w:sz="4" w:space="0" w:color="auto"/>
              <w:bottom w:val="nil"/>
              <w:right w:val="single" w:sz="4" w:space="0" w:color="auto"/>
            </w:tcBorders>
          </w:tcPr>
          <w:p w:rsidR="00D008E6" w:rsidRPr="00F2089F" w:rsidRDefault="00D008E6" w:rsidP="000F7EDC">
            <w:pPr>
              <w:widowControl w:val="0"/>
              <w:autoSpaceDE w:val="0"/>
              <w:autoSpaceDN w:val="0"/>
              <w:spacing w:after="0" w:line="240" w:lineRule="auto"/>
              <w:ind w:firstLine="0"/>
              <w:rPr>
                <w:rFonts w:ascii="PT Astra Serif" w:eastAsia="Times New Roman" w:hAnsi="PT Astra Serif"/>
                <w:lang w:eastAsia="ru-RU"/>
              </w:rPr>
            </w:pPr>
          </w:p>
        </w:tc>
        <w:tc>
          <w:tcPr>
            <w:tcW w:w="3685" w:type="dxa"/>
            <w:vMerge/>
            <w:tcBorders>
              <w:top w:val="nil"/>
              <w:left w:val="single" w:sz="4" w:space="0" w:color="auto"/>
              <w:bottom w:val="nil"/>
              <w:right w:val="single" w:sz="4" w:space="0" w:color="auto"/>
            </w:tcBorders>
          </w:tcPr>
          <w:p w:rsidR="00D008E6" w:rsidRPr="00F2089F" w:rsidRDefault="00D008E6" w:rsidP="000F7EDC">
            <w:pPr>
              <w:widowControl w:val="0"/>
              <w:autoSpaceDE w:val="0"/>
              <w:autoSpaceDN w:val="0"/>
              <w:spacing w:after="0" w:line="240" w:lineRule="auto"/>
              <w:ind w:firstLine="0"/>
              <w:rPr>
                <w:rFonts w:ascii="PT Astra Serif" w:eastAsia="Times New Roman" w:hAnsi="PT Astra Serif"/>
                <w:lang w:eastAsia="ru-RU"/>
              </w:rPr>
            </w:pPr>
          </w:p>
        </w:tc>
        <w:tc>
          <w:tcPr>
            <w:tcW w:w="1559" w:type="dxa"/>
            <w:vMerge/>
            <w:tcBorders>
              <w:left w:val="single" w:sz="4" w:space="0" w:color="auto"/>
              <w:bottom w:val="nil"/>
              <w:right w:val="single" w:sz="4" w:space="0" w:color="auto"/>
            </w:tcBorders>
          </w:tcPr>
          <w:p w:rsidR="00D008E6" w:rsidRPr="00F2089F" w:rsidRDefault="00D008E6" w:rsidP="000F7EDC">
            <w:pPr>
              <w:widowControl w:val="0"/>
              <w:autoSpaceDE w:val="0"/>
              <w:autoSpaceDN w:val="0"/>
              <w:spacing w:after="0" w:line="240" w:lineRule="auto"/>
              <w:ind w:firstLine="0"/>
              <w:rPr>
                <w:rFonts w:ascii="PT Astra Serif" w:eastAsia="Times New Roman" w:hAnsi="PT Astra Serif"/>
                <w:lang w:eastAsia="ru-RU"/>
              </w:rPr>
            </w:pPr>
          </w:p>
        </w:tc>
        <w:tc>
          <w:tcPr>
            <w:tcW w:w="993" w:type="dxa"/>
            <w:tcBorders>
              <w:top w:val="single" w:sz="4" w:space="0" w:color="auto"/>
              <w:left w:val="single" w:sz="4" w:space="0" w:color="auto"/>
              <w:bottom w:val="nil"/>
              <w:right w:val="single" w:sz="4" w:space="0" w:color="auto"/>
            </w:tcBorders>
            <w:vAlign w:val="center"/>
          </w:tcPr>
          <w:p w:rsidR="00D008E6" w:rsidRPr="00F2089F" w:rsidRDefault="00D008E6"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eastAsia="Times New Roman" w:hAnsi="PT Astra Serif"/>
                <w:lang w:eastAsia="ru-RU"/>
              </w:rPr>
              <w:t>2020</w:t>
            </w:r>
          </w:p>
          <w:p w:rsidR="00D008E6" w:rsidRPr="00F2089F" w:rsidRDefault="00D008E6"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eastAsia="Times New Roman" w:hAnsi="PT Astra Serif"/>
                <w:lang w:eastAsia="ru-RU"/>
              </w:rPr>
              <w:t>год</w:t>
            </w:r>
          </w:p>
        </w:tc>
        <w:tc>
          <w:tcPr>
            <w:tcW w:w="1134" w:type="dxa"/>
            <w:tcBorders>
              <w:top w:val="single" w:sz="4" w:space="0" w:color="auto"/>
              <w:left w:val="single" w:sz="4" w:space="0" w:color="auto"/>
              <w:bottom w:val="nil"/>
              <w:right w:val="single" w:sz="4" w:space="0" w:color="auto"/>
            </w:tcBorders>
            <w:vAlign w:val="center"/>
          </w:tcPr>
          <w:p w:rsidR="00D008E6" w:rsidRPr="00F2089F" w:rsidRDefault="00D008E6"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eastAsia="Times New Roman" w:hAnsi="PT Astra Serif"/>
                <w:lang w:eastAsia="ru-RU"/>
              </w:rPr>
              <w:t>2021</w:t>
            </w:r>
          </w:p>
          <w:p w:rsidR="00D008E6" w:rsidRPr="00F2089F" w:rsidRDefault="00D008E6"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eastAsia="Times New Roman" w:hAnsi="PT Astra Serif"/>
                <w:lang w:eastAsia="ru-RU"/>
              </w:rPr>
              <w:t>год</w:t>
            </w:r>
          </w:p>
        </w:tc>
        <w:tc>
          <w:tcPr>
            <w:tcW w:w="1134" w:type="dxa"/>
            <w:tcBorders>
              <w:top w:val="single" w:sz="4" w:space="0" w:color="auto"/>
              <w:left w:val="single" w:sz="4" w:space="0" w:color="auto"/>
              <w:bottom w:val="nil"/>
              <w:right w:val="single" w:sz="4" w:space="0" w:color="auto"/>
            </w:tcBorders>
            <w:vAlign w:val="center"/>
          </w:tcPr>
          <w:p w:rsidR="00D008E6" w:rsidRPr="00F2089F" w:rsidRDefault="00D008E6"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eastAsia="Times New Roman" w:hAnsi="PT Astra Serif"/>
                <w:lang w:eastAsia="ru-RU"/>
              </w:rPr>
              <w:t>2022</w:t>
            </w:r>
          </w:p>
          <w:p w:rsidR="00D008E6" w:rsidRPr="00F2089F" w:rsidRDefault="00D008E6"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eastAsia="Times New Roman" w:hAnsi="PT Astra Serif"/>
                <w:lang w:eastAsia="ru-RU"/>
              </w:rPr>
              <w:t>год</w:t>
            </w:r>
          </w:p>
        </w:tc>
        <w:tc>
          <w:tcPr>
            <w:tcW w:w="1134" w:type="dxa"/>
            <w:tcBorders>
              <w:top w:val="single" w:sz="4" w:space="0" w:color="auto"/>
              <w:left w:val="single" w:sz="4" w:space="0" w:color="auto"/>
              <w:bottom w:val="nil"/>
              <w:right w:val="single" w:sz="4" w:space="0" w:color="auto"/>
            </w:tcBorders>
            <w:vAlign w:val="center"/>
          </w:tcPr>
          <w:p w:rsidR="00D008E6" w:rsidRPr="00F2089F" w:rsidRDefault="00D008E6"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eastAsia="Times New Roman" w:hAnsi="PT Astra Serif"/>
                <w:lang w:eastAsia="ru-RU"/>
              </w:rPr>
              <w:t>2023</w:t>
            </w:r>
          </w:p>
          <w:p w:rsidR="00D008E6" w:rsidRPr="00F2089F" w:rsidRDefault="00D008E6"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eastAsia="Times New Roman" w:hAnsi="PT Astra Serif"/>
                <w:lang w:eastAsia="ru-RU"/>
              </w:rPr>
              <w:t>год</w:t>
            </w:r>
          </w:p>
        </w:tc>
        <w:tc>
          <w:tcPr>
            <w:tcW w:w="1134" w:type="dxa"/>
            <w:tcBorders>
              <w:top w:val="single" w:sz="4" w:space="0" w:color="auto"/>
              <w:left w:val="single" w:sz="4" w:space="0" w:color="auto"/>
              <w:bottom w:val="nil"/>
              <w:right w:val="single" w:sz="4" w:space="0" w:color="auto"/>
            </w:tcBorders>
            <w:vAlign w:val="center"/>
          </w:tcPr>
          <w:p w:rsidR="00D008E6" w:rsidRPr="00F2089F" w:rsidRDefault="00D008E6"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eastAsia="Times New Roman" w:hAnsi="PT Astra Serif"/>
                <w:lang w:eastAsia="ru-RU"/>
              </w:rPr>
              <w:t>2024</w:t>
            </w:r>
          </w:p>
          <w:p w:rsidR="00D008E6" w:rsidRPr="00F2089F" w:rsidRDefault="00D008E6"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eastAsia="Times New Roman" w:hAnsi="PT Astra Serif"/>
                <w:lang w:eastAsia="ru-RU"/>
              </w:rPr>
              <w:t>год</w:t>
            </w:r>
          </w:p>
        </w:tc>
        <w:tc>
          <w:tcPr>
            <w:tcW w:w="1134" w:type="dxa"/>
            <w:tcBorders>
              <w:top w:val="nil"/>
              <w:left w:val="single" w:sz="4" w:space="0" w:color="auto"/>
              <w:bottom w:val="nil"/>
              <w:right w:val="single" w:sz="4" w:space="0" w:color="auto"/>
            </w:tcBorders>
            <w:vAlign w:val="center"/>
          </w:tcPr>
          <w:p w:rsidR="00D008E6" w:rsidRPr="00F2089F" w:rsidRDefault="00D008E6"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eastAsia="Times New Roman" w:hAnsi="PT Astra Serif"/>
                <w:lang w:eastAsia="ru-RU"/>
              </w:rPr>
              <w:t>2025</w:t>
            </w:r>
          </w:p>
          <w:p w:rsidR="00D008E6" w:rsidRPr="00F2089F" w:rsidRDefault="00D008E6"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eastAsia="Times New Roman" w:hAnsi="PT Astra Serif"/>
                <w:lang w:eastAsia="ru-RU"/>
              </w:rPr>
              <w:t>год</w:t>
            </w:r>
          </w:p>
        </w:tc>
        <w:tc>
          <w:tcPr>
            <w:tcW w:w="2551" w:type="dxa"/>
            <w:vMerge/>
            <w:tcBorders>
              <w:left w:val="single" w:sz="4" w:space="0" w:color="auto"/>
              <w:bottom w:val="nil"/>
              <w:right w:val="single" w:sz="4" w:space="0" w:color="auto"/>
            </w:tcBorders>
          </w:tcPr>
          <w:p w:rsidR="00D008E6" w:rsidRPr="00F2089F" w:rsidRDefault="00D008E6" w:rsidP="000F7EDC">
            <w:pPr>
              <w:widowControl w:val="0"/>
              <w:autoSpaceDE w:val="0"/>
              <w:autoSpaceDN w:val="0"/>
              <w:spacing w:after="0" w:line="240" w:lineRule="auto"/>
              <w:ind w:firstLine="0"/>
              <w:rPr>
                <w:rFonts w:ascii="PT Astra Serif" w:eastAsia="Times New Roman" w:hAnsi="PT Astra Serif"/>
                <w:sz w:val="24"/>
                <w:szCs w:val="24"/>
                <w:lang w:eastAsia="ru-RU"/>
              </w:rPr>
            </w:pPr>
          </w:p>
        </w:tc>
      </w:tr>
    </w:tbl>
    <w:p w:rsidR="005E3AEC" w:rsidRPr="00F2089F" w:rsidRDefault="005E3AEC" w:rsidP="00C62CDD">
      <w:pPr>
        <w:widowControl w:val="0"/>
        <w:autoSpaceDE w:val="0"/>
        <w:autoSpaceDN w:val="0"/>
        <w:spacing w:after="0" w:line="14" w:lineRule="auto"/>
        <w:ind w:firstLine="0"/>
        <w:rPr>
          <w:rFonts w:ascii="PT Astra Serif" w:eastAsia="Times New Roman" w:hAnsi="PT Astra Serif"/>
          <w:sz w:val="2"/>
          <w:szCs w:val="2"/>
          <w:lang w:eastAsia="ru-RU"/>
        </w:rPr>
      </w:pPr>
    </w:p>
    <w:tbl>
      <w:tblPr>
        <w:tblW w:w="15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1559"/>
        <w:gridCol w:w="993"/>
        <w:gridCol w:w="1134"/>
        <w:gridCol w:w="1134"/>
        <w:gridCol w:w="1134"/>
        <w:gridCol w:w="1134"/>
        <w:gridCol w:w="1134"/>
        <w:gridCol w:w="2551"/>
        <w:gridCol w:w="520"/>
      </w:tblGrid>
      <w:tr w:rsidR="0064286A" w:rsidRPr="00F2089F" w:rsidTr="00D071F3">
        <w:trPr>
          <w:gridAfter w:val="1"/>
          <w:wAfter w:w="520" w:type="dxa"/>
          <w:tblHeader/>
        </w:trPr>
        <w:tc>
          <w:tcPr>
            <w:tcW w:w="534" w:type="dxa"/>
          </w:tcPr>
          <w:p w:rsidR="005E3AEC" w:rsidRPr="00F2089F" w:rsidRDefault="005E3AEC"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eastAsia="Times New Roman" w:hAnsi="PT Astra Serif"/>
                <w:lang w:eastAsia="ru-RU"/>
              </w:rPr>
              <w:t>1</w:t>
            </w:r>
          </w:p>
        </w:tc>
        <w:tc>
          <w:tcPr>
            <w:tcW w:w="3685" w:type="dxa"/>
          </w:tcPr>
          <w:p w:rsidR="005E3AEC" w:rsidRPr="00F2089F" w:rsidRDefault="005E3AEC"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eastAsia="Times New Roman" w:hAnsi="PT Astra Serif"/>
                <w:lang w:eastAsia="ru-RU"/>
              </w:rPr>
              <w:t>2</w:t>
            </w:r>
          </w:p>
        </w:tc>
        <w:tc>
          <w:tcPr>
            <w:tcW w:w="1559" w:type="dxa"/>
          </w:tcPr>
          <w:p w:rsidR="005E3AEC" w:rsidRPr="00F2089F" w:rsidRDefault="005E3AEC"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eastAsia="Times New Roman" w:hAnsi="PT Astra Serif"/>
                <w:lang w:eastAsia="ru-RU"/>
              </w:rPr>
              <w:t>3</w:t>
            </w:r>
          </w:p>
        </w:tc>
        <w:tc>
          <w:tcPr>
            <w:tcW w:w="993" w:type="dxa"/>
          </w:tcPr>
          <w:p w:rsidR="005E3AEC" w:rsidRPr="00F2089F" w:rsidRDefault="005E3AEC"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eastAsia="Times New Roman" w:hAnsi="PT Astra Serif"/>
                <w:lang w:eastAsia="ru-RU"/>
              </w:rPr>
              <w:t>4</w:t>
            </w:r>
          </w:p>
        </w:tc>
        <w:tc>
          <w:tcPr>
            <w:tcW w:w="1134" w:type="dxa"/>
          </w:tcPr>
          <w:p w:rsidR="005E3AEC" w:rsidRPr="00F2089F" w:rsidRDefault="005E3AEC"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eastAsia="Times New Roman" w:hAnsi="PT Astra Serif"/>
                <w:lang w:eastAsia="ru-RU"/>
              </w:rPr>
              <w:t>5</w:t>
            </w:r>
          </w:p>
        </w:tc>
        <w:tc>
          <w:tcPr>
            <w:tcW w:w="1134" w:type="dxa"/>
          </w:tcPr>
          <w:p w:rsidR="005E3AEC" w:rsidRPr="00F2089F" w:rsidRDefault="005E3AEC"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eastAsia="Times New Roman" w:hAnsi="PT Astra Serif"/>
                <w:lang w:eastAsia="ru-RU"/>
              </w:rPr>
              <w:t>6</w:t>
            </w:r>
          </w:p>
        </w:tc>
        <w:tc>
          <w:tcPr>
            <w:tcW w:w="1134" w:type="dxa"/>
          </w:tcPr>
          <w:p w:rsidR="005E3AEC" w:rsidRPr="00F2089F" w:rsidRDefault="005E3AEC"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eastAsia="Times New Roman" w:hAnsi="PT Astra Serif"/>
                <w:lang w:eastAsia="ru-RU"/>
              </w:rPr>
              <w:t>7</w:t>
            </w:r>
          </w:p>
        </w:tc>
        <w:tc>
          <w:tcPr>
            <w:tcW w:w="1134" w:type="dxa"/>
          </w:tcPr>
          <w:p w:rsidR="005E3AEC" w:rsidRPr="00F2089F" w:rsidRDefault="005E3AEC"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eastAsia="Times New Roman" w:hAnsi="PT Astra Serif"/>
                <w:lang w:eastAsia="ru-RU"/>
              </w:rPr>
              <w:t>8</w:t>
            </w:r>
          </w:p>
        </w:tc>
        <w:tc>
          <w:tcPr>
            <w:tcW w:w="1134" w:type="dxa"/>
          </w:tcPr>
          <w:p w:rsidR="005E3AEC" w:rsidRPr="00F2089F" w:rsidRDefault="005E3AEC"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eastAsia="Times New Roman" w:hAnsi="PT Astra Serif"/>
                <w:lang w:eastAsia="ru-RU"/>
              </w:rPr>
              <w:t>9</w:t>
            </w:r>
          </w:p>
        </w:tc>
        <w:tc>
          <w:tcPr>
            <w:tcW w:w="2551" w:type="dxa"/>
          </w:tcPr>
          <w:p w:rsidR="005E3AEC" w:rsidRPr="00F2089F" w:rsidRDefault="005E3AEC"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eastAsia="Times New Roman" w:hAnsi="PT Astra Serif"/>
                <w:lang w:eastAsia="ru-RU"/>
              </w:rPr>
              <w:t>10</w:t>
            </w:r>
          </w:p>
        </w:tc>
      </w:tr>
      <w:tr w:rsidR="0064286A" w:rsidRPr="00F2089F" w:rsidTr="00D071F3">
        <w:trPr>
          <w:gridAfter w:val="1"/>
          <w:wAfter w:w="520" w:type="dxa"/>
          <w:trHeight w:val="1575"/>
        </w:trPr>
        <w:tc>
          <w:tcPr>
            <w:tcW w:w="534" w:type="dxa"/>
          </w:tcPr>
          <w:p w:rsidR="00953B43" w:rsidRPr="00F2089F" w:rsidRDefault="00953B43"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eastAsia="Times New Roman" w:hAnsi="PT Astra Serif"/>
                <w:lang w:eastAsia="ru-RU"/>
              </w:rPr>
              <w:t>1.</w:t>
            </w:r>
          </w:p>
        </w:tc>
        <w:tc>
          <w:tcPr>
            <w:tcW w:w="3685" w:type="dxa"/>
          </w:tcPr>
          <w:p w:rsidR="00953B43" w:rsidRPr="00F2089F" w:rsidRDefault="00953B43" w:rsidP="000F7EDC">
            <w:pPr>
              <w:widowControl w:val="0"/>
              <w:autoSpaceDE w:val="0"/>
              <w:autoSpaceDN w:val="0"/>
              <w:spacing w:after="0" w:line="240" w:lineRule="auto"/>
              <w:ind w:firstLine="0"/>
              <w:rPr>
                <w:rFonts w:ascii="PT Astra Serif" w:eastAsia="Times New Roman" w:hAnsi="PT Astra Serif"/>
                <w:lang w:eastAsia="ru-RU"/>
              </w:rPr>
            </w:pPr>
            <w:r w:rsidRPr="00F2089F">
              <w:rPr>
                <w:rFonts w:ascii="PT Astra Serif" w:hAnsi="PT Astra Serif" w:cs="PT Astra Serif"/>
                <w:lang w:eastAsia="ru-RU"/>
              </w:rPr>
              <w:t>Налоговая льгота по налогу на имущество организаций для орган</w:t>
            </w:r>
            <w:r w:rsidRPr="00F2089F">
              <w:rPr>
                <w:rFonts w:ascii="PT Astra Serif" w:hAnsi="PT Astra Serif" w:cs="PT Astra Serif"/>
                <w:lang w:eastAsia="ru-RU"/>
              </w:rPr>
              <w:t>и</w:t>
            </w:r>
            <w:r w:rsidRPr="00F2089F">
              <w:rPr>
                <w:rFonts w:ascii="PT Astra Serif" w:hAnsi="PT Astra Serif" w:cs="PT Astra Serif"/>
                <w:lang w:eastAsia="ru-RU"/>
              </w:rPr>
              <w:t>заций, осуществляющих перевозки пассажиров и багажа городским наземным электрическим транспо</w:t>
            </w:r>
            <w:r w:rsidRPr="00F2089F">
              <w:rPr>
                <w:rFonts w:ascii="PT Astra Serif" w:hAnsi="PT Astra Serif" w:cs="PT Astra Serif"/>
                <w:lang w:eastAsia="ru-RU"/>
              </w:rPr>
              <w:t>р</w:t>
            </w:r>
            <w:r w:rsidRPr="00F2089F">
              <w:rPr>
                <w:rFonts w:ascii="PT Astra Serif" w:hAnsi="PT Astra Serif" w:cs="PT Astra Serif"/>
                <w:lang w:eastAsia="ru-RU"/>
              </w:rPr>
              <w:t>том</w:t>
            </w:r>
          </w:p>
        </w:tc>
        <w:tc>
          <w:tcPr>
            <w:tcW w:w="1559" w:type="dxa"/>
            <w:vMerge w:val="restart"/>
          </w:tcPr>
          <w:p w:rsidR="00953B43" w:rsidRPr="00F2089F" w:rsidRDefault="00C87B01" w:rsidP="000F7EDC">
            <w:pPr>
              <w:widowControl w:val="0"/>
              <w:autoSpaceDE w:val="0"/>
              <w:autoSpaceDN w:val="0"/>
              <w:spacing w:after="0" w:line="240" w:lineRule="auto"/>
              <w:ind w:firstLine="0"/>
              <w:jc w:val="center"/>
              <w:rPr>
                <w:rFonts w:ascii="PT Astra Serif" w:eastAsia="Times New Roman" w:hAnsi="PT Astra Serif"/>
                <w:lang w:eastAsia="ru-RU"/>
              </w:rPr>
            </w:pPr>
            <w:r>
              <w:rPr>
                <w:rFonts w:ascii="PT Astra Serif" w:hAnsi="PT Astra Serif" w:cs="PT Astra Serif"/>
                <w:lang w:eastAsia="ru-RU"/>
              </w:rPr>
              <w:t>Объё</w:t>
            </w:r>
            <w:r w:rsidR="00953B43" w:rsidRPr="00F2089F">
              <w:rPr>
                <w:rFonts w:ascii="PT Astra Serif" w:hAnsi="PT Astra Serif" w:cs="PT Astra Serif"/>
                <w:lang w:eastAsia="ru-RU"/>
              </w:rPr>
              <w:t>м вып</w:t>
            </w:r>
            <w:r w:rsidR="00953B43" w:rsidRPr="00F2089F">
              <w:rPr>
                <w:rFonts w:ascii="PT Astra Serif" w:hAnsi="PT Astra Serif" w:cs="PT Astra Serif"/>
                <w:lang w:eastAsia="ru-RU"/>
              </w:rPr>
              <w:t>а</w:t>
            </w:r>
            <w:r w:rsidR="00953B43" w:rsidRPr="00F2089F">
              <w:rPr>
                <w:rFonts w:ascii="PT Astra Serif" w:hAnsi="PT Astra Serif" w:cs="PT Astra Serif"/>
                <w:lang w:eastAsia="ru-RU"/>
              </w:rPr>
              <w:t>дающих д</w:t>
            </w:r>
            <w:r w:rsidR="00953B43" w:rsidRPr="00F2089F">
              <w:rPr>
                <w:rFonts w:ascii="PT Astra Serif" w:hAnsi="PT Astra Serif" w:cs="PT Astra Serif"/>
                <w:lang w:eastAsia="ru-RU"/>
              </w:rPr>
              <w:t>о</w:t>
            </w:r>
            <w:r w:rsidR="00953B43" w:rsidRPr="00F2089F">
              <w:rPr>
                <w:rFonts w:ascii="PT Astra Serif" w:hAnsi="PT Astra Serif" w:cs="PT Astra Serif"/>
                <w:lang w:eastAsia="ru-RU"/>
              </w:rPr>
              <w:t>ходов</w:t>
            </w:r>
          </w:p>
          <w:p w:rsidR="00953B43" w:rsidRPr="00F2089F" w:rsidRDefault="00953B43" w:rsidP="000F7EDC">
            <w:pPr>
              <w:widowControl w:val="0"/>
              <w:autoSpaceDE w:val="0"/>
              <w:autoSpaceDN w:val="0"/>
              <w:spacing w:after="0" w:line="240" w:lineRule="auto"/>
              <w:jc w:val="center"/>
              <w:rPr>
                <w:rFonts w:ascii="PT Astra Serif" w:eastAsia="Times New Roman" w:hAnsi="PT Astra Serif"/>
                <w:lang w:eastAsia="ru-RU"/>
              </w:rPr>
            </w:pPr>
          </w:p>
        </w:tc>
        <w:tc>
          <w:tcPr>
            <w:tcW w:w="993" w:type="dxa"/>
            <w:tcBorders>
              <w:top w:val="single" w:sz="4" w:space="0" w:color="auto"/>
              <w:left w:val="single" w:sz="4" w:space="0" w:color="auto"/>
              <w:bottom w:val="single" w:sz="4" w:space="0" w:color="auto"/>
              <w:right w:val="single" w:sz="4" w:space="0" w:color="auto"/>
            </w:tcBorders>
          </w:tcPr>
          <w:p w:rsidR="00953B43" w:rsidRPr="00F2089F" w:rsidRDefault="00953B43"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hAnsi="PT Astra Serif" w:cs="PT Astra Serif"/>
                <w:lang w:eastAsia="ru-RU"/>
              </w:rPr>
              <w:t xml:space="preserve">1864,0 </w:t>
            </w:r>
          </w:p>
        </w:tc>
        <w:tc>
          <w:tcPr>
            <w:tcW w:w="1134" w:type="dxa"/>
            <w:tcBorders>
              <w:top w:val="single" w:sz="4" w:space="0" w:color="auto"/>
              <w:left w:val="single" w:sz="4" w:space="0" w:color="auto"/>
              <w:bottom w:val="single" w:sz="4" w:space="0" w:color="auto"/>
              <w:right w:val="single" w:sz="4" w:space="0" w:color="auto"/>
            </w:tcBorders>
          </w:tcPr>
          <w:p w:rsidR="00953B43" w:rsidRPr="00F2089F" w:rsidRDefault="00953B43"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hAnsi="PT Astra Serif" w:cs="PT Astra Serif"/>
                <w:lang w:eastAsia="ru-RU"/>
              </w:rPr>
              <w:t xml:space="preserve">1150,0 </w:t>
            </w:r>
          </w:p>
        </w:tc>
        <w:tc>
          <w:tcPr>
            <w:tcW w:w="1134" w:type="dxa"/>
            <w:tcBorders>
              <w:top w:val="single" w:sz="4" w:space="0" w:color="auto"/>
              <w:left w:val="single" w:sz="4" w:space="0" w:color="auto"/>
              <w:bottom w:val="single" w:sz="4" w:space="0" w:color="auto"/>
              <w:right w:val="single" w:sz="4" w:space="0" w:color="auto"/>
            </w:tcBorders>
          </w:tcPr>
          <w:p w:rsidR="00953B43" w:rsidRPr="00F2089F" w:rsidRDefault="00AB7BDC"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hAnsi="PT Astra Serif" w:cs="PT Astra Serif"/>
                <w:lang w:eastAsia="ru-RU"/>
              </w:rPr>
              <w:t>1440,0</w:t>
            </w:r>
            <w:r w:rsidR="00953B43" w:rsidRPr="00F2089F">
              <w:rPr>
                <w:rFonts w:ascii="PT Astra Serif" w:hAnsi="PT Astra Serif" w:cs="PT Astra Serif"/>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953B43" w:rsidRPr="00F2089F" w:rsidRDefault="00AB7BDC"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hAnsi="PT Astra Serif" w:cs="PT Astra Serif"/>
                <w:lang w:eastAsia="ru-RU"/>
              </w:rPr>
              <w:t>1290,0</w:t>
            </w:r>
            <w:r w:rsidR="00953B43" w:rsidRPr="00F2089F">
              <w:rPr>
                <w:rFonts w:ascii="PT Astra Serif" w:hAnsi="PT Astra Serif" w:cs="PT Astra Serif"/>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953B43" w:rsidRPr="00F2089F" w:rsidRDefault="00AB7BDC"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hAnsi="PT Astra Serif" w:cs="PT Astra Serif"/>
                <w:lang w:eastAsia="ru-RU"/>
              </w:rPr>
              <w:t>1140,0</w:t>
            </w:r>
            <w:r w:rsidR="00953B43" w:rsidRPr="00F2089F">
              <w:rPr>
                <w:rFonts w:ascii="PT Astra Serif" w:hAnsi="PT Astra Serif" w:cs="PT Astra Serif"/>
                <w:lang w:eastAsia="ru-RU"/>
              </w:rPr>
              <w:t xml:space="preserve"> </w:t>
            </w:r>
          </w:p>
        </w:tc>
        <w:tc>
          <w:tcPr>
            <w:tcW w:w="1134" w:type="dxa"/>
          </w:tcPr>
          <w:p w:rsidR="00953B43" w:rsidRPr="00F2089F" w:rsidRDefault="00AB7BDC"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eastAsia="Times New Roman" w:hAnsi="PT Astra Serif"/>
                <w:lang w:eastAsia="ru-RU"/>
              </w:rPr>
              <w:t>990,0</w:t>
            </w:r>
          </w:p>
        </w:tc>
        <w:tc>
          <w:tcPr>
            <w:tcW w:w="2551" w:type="dxa"/>
            <w:vMerge w:val="restart"/>
          </w:tcPr>
          <w:p w:rsidR="00953B43" w:rsidRPr="00F2089F" w:rsidRDefault="00953B43" w:rsidP="000F7EDC">
            <w:pPr>
              <w:autoSpaceDE w:val="0"/>
              <w:autoSpaceDN w:val="0"/>
              <w:adjustRightInd w:val="0"/>
              <w:spacing w:after="0" w:line="240" w:lineRule="auto"/>
              <w:ind w:firstLine="0"/>
              <w:rPr>
                <w:rFonts w:ascii="PT Astra Serif" w:hAnsi="PT Astra Serif" w:cs="PT Astra Serif"/>
                <w:lang w:eastAsia="ru-RU"/>
              </w:rPr>
            </w:pPr>
            <w:r w:rsidRPr="00F2089F">
              <w:rPr>
                <w:rFonts w:ascii="PT Astra Serif" w:hAnsi="PT Astra Serif" w:cs="PT Astra Serif"/>
                <w:lang w:eastAsia="ru-RU"/>
              </w:rPr>
              <w:t>В целях поддержки и развития общественного транспорта на террит</w:t>
            </w:r>
            <w:r w:rsidRPr="00F2089F">
              <w:rPr>
                <w:rFonts w:ascii="PT Astra Serif" w:hAnsi="PT Astra Serif" w:cs="PT Astra Serif"/>
                <w:lang w:eastAsia="ru-RU"/>
              </w:rPr>
              <w:t>о</w:t>
            </w:r>
            <w:r w:rsidRPr="00F2089F">
              <w:rPr>
                <w:rFonts w:ascii="PT Astra Serif" w:hAnsi="PT Astra Serif" w:cs="PT Astra Serif"/>
                <w:lang w:eastAsia="ru-RU"/>
              </w:rPr>
              <w:t>рии Ульяновской обл</w:t>
            </w:r>
            <w:r w:rsidRPr="00F2089F">
              <w:rPr>
                <w:rFonts w:ascii="PT Astra Serif" w:hAnsi="PT Astra Serif" w:cs="PT Astra Serif"/>
                <w:lang w:eastAsia="ru-RU"/>
              </w:rPr>
              <w:t>а</w:t>
            </w:r>
            <w:r w:rsidR="00C87B01">
              <w:rPr>
                <w:rFonts w:ascii="PT Astra Serif" w:hAnsi="PT Astra Serif" w:cs="PT Astra Serif"/>
                <w:lang w:eastAsia="ru-RU"/>
              </w:rPr>
              <w:t>сти путё</w:t>
            </w:r>
            <w:r w:rsidRPr="00F2089F">
              <w:rPr>
                <w:rFonts w:ascii="PT Astra Serif" w:hAnsi="PT Astra Serif" w:cs="PT Astra Serif"/>
                <w:lang w:eastAsia="ru-RU"/>
              </w:rPr>
              <w:t>м снижения налоговой нагрузки</w:t>
            </w:r>
          </w:p>
          <w:p w:rsidR="00953B43" w:rsidRPr="00F2089F" w:rsidRDefault="00953B43" w:rsidP="000F7EDC">
            <w:pPr>
              <w:autoSpaceDE w:val="0"/>
              <w:autoSpaceDN w:val="0"/>
              <w:adjustRightInd w:val="0"/>
              <w:spacing w:after="0" w:line="240" w:lineRule="auto"/>
              <w:ind w:firstLine="0"/>
              <w:rPr>
                <w:rFonts w:ascii="PT Astra Serif" w:hAnsi="PT Astra Serif" w:cs="PT Astra Serif"/>
                <w:lang w:eastAsia="ru-RU"/>
              </w:rPr>
            </w:pPr>
          </w:p>
        </w:tc>
      </w:tr>
      <w:tr w:rsidR="0064286A" w:rsidRPr="00F2089F" w:rsidTr="00D071F3">
        <w:trPr>
          <w:gridAfter w:val="1"/>
          <w:wAfter w:w="520" w:type="dxa"/>
          <w:trHeight w:val="483"/>
        </w:trPr>
        <w:tc>
          <w:tcPr>
            <w:tcW w:w="534" w:type="dxa"/>
          </w:tcPr>
          <w:p w:rsidR="00953B43" w:rsidRPr="00F2089F" w:rsidRDefault="00953B43"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hAnsi="PT Astra Serif" w:cs="PT Astra Serif"/>
                <w:lang w:eastAsia="ru-RU"/>
              </w:rPr>
              <w:t>2.</w:t>
            </w:r>
          </w:p>
        </w:tc>
        <w:tc>
          <w:tcPr>
            <w:tcW w:w="3685" w:type="dxa"/>
          </w:tcPr>
          <w:p w:rsidR="00953B43" w:rsidRPr="00F2089F" w:rsidRDefault="00953B43" w:rsidP="000F7EDC">
            <w:pPr>
              <w:widowControl w:val="0"/>
              <w:autoSpaceDE w:val="0"/>
              <w:autoSpaceDN w:val="0"/>
              <w:spacing w:after="0" w:line="240" w:lineRule="auto"/>
              <w:ind w:firstLine="0"/>
              <w:rPr>
                <w:rFonts w:ascii="PT Astra Serif" w:hAnsi="PT Astra Serif" w:cs="PT Astra Serif"/>
                <w:lang w:eastAsia="ru-RU"/>
              </w:rPr>
            </w:pPr>
            <w:r w:rsidRPr="00F2089F">
              <w:rPr>
                <w:rFonts w:ascii="PT Astra Serif" w:hAnsi="PT Astra Serif" w:cs="PT Astra Serif"/>
                <w:lang w:eastAsia="ru-RU"/>
              </w:rPr>
              <w:t>Налоговая льгота по транспортному налогу для организаций автотран</w:t>
            </w:r>
            <w:r w:rsidRPr="00F2089F">
              <w:rPr>
                <w:rFonts w:ascii="PT Astra Serif" w:hAnsi="PT Astra Serif" w:cs="PT Astra Serif"/>
                <w:lang w:eastAsia="ru-RU"/>
              </w:rPr>
              <w:t>с</w:t>
            </w:r>
            <w:r w:rsidRPr="00F2089F">
              <w:rPr>
                <w:rFonts w:ascii="PT Astra Serif" w:hAnsi="PT Astra Serif" w:cs="PT Astra Serif"/>
                <w:lang w:eastAsia="ru-RU"/>
              </w:rPr>
              <w:t>порта общего пользования</w:t>
            </w:r>
          </w:p>
        </w:tc>
        <w:tc>
          <w:tcPr>
            <w:tcW w:w="1559" w:type="dxa"/>
            <w:vMerge/>
          </w:tcPr>
          <w:p w:rsidR="00953B43" w:rsidRPr="00F2089F" w:rsidRDefault="00953B43" w:rsidP="000F7EDC">
            <w:pPr>
              <w:widowControl w:val="0"/>
              <w:autoSpaceDE w:val="0"/>
              <w:autoSpaceDN w:val="0"/>
              <w:spacing w:after="0" w:line="240" w:lineRule="auto"/>
              <w:ind w:firstLine="0"/>
              <w:jc w:val="center"/>
              <w:rPr>
                <w:rFonts w:ascii="PT Astra Serif" w:hAnsi="PT Astra Serif" w:cs="PT Astra Serif"/>
                <w:lang w:eastAsia="ru-RU"/>
              </w:rPr>
            </w:pPr>
          </w:p>
        </w:tc>
        <w:tc>
          <w:tcPr>
            <w:tcW w:w="993" w:type="dxa"/>
            <w:tcBorders>
              <w:top w:val="single" w:sz="4" w:space="0" w:color="auto"/>
              <w:left w:val="single" w:sz="4" w:space="0" w:color="auto"/>
              <w:bottom w:val="single" w:sz="4" w:space="0" w:color="auto"/>
              <w:right w:val="single" w:sz="4" w:space="0" w:color="auto"/>
            </w:tcBorders>
          </w:tcPr>
          <w:p w:rsidR="00953B43" w:rsidRPr="00F2089F" w:rsidRDefault="00953B43" w:rsidP="000F7EDC">
            <w:pPr>
              <w:widowControl w:val="0"/>
              <w:autoSpaceDE w:val="0"/>
              <w:autoSpaceDN w:val="0"/>
              <w:spacing w:after="0" w:line="240" w:lineRule="auto"/>
              <w:ind w:firstLine="0"/>
              <w:jc w:val="center"/>
              <w:rPr>
                <w:rFonts w:ascii="PT Astra Serif" w:hAnsi="PT Astra Serif" w:cs="PT Astra Serif"/>
                <w:lang w:eastAsia="ru-RU"/>
              </w:rPr>
            </w:pPr>
            <w:r w:rsidRPr="00F2089F">
              <w:rPr>
                <w:rFonts w:ascii="PT Astra Serif" w:hAnsi="PT Astra Serif" w:cs="PT Astra Serif"/>
                <w:lang w:eastAsia="ru-RU"/>
              </w:rPr>
              <w:t xml:space="preserve">398,5 </w:t>
            </w:r>
          </w:p>
        </w:tc>
        <w:tc>
          <w:tcPr>
            <w:tcW w:w="1134" w:type="dxa"/>
            <w:tcBorders>
              <w:top w:val="single" w:sz="4" w:space="0" w:color="auto"/>
              <w:left w:val="single" w:sz="4" w:space="0" w:color="auto"/>
              <w:bottom w:val="single" w:sz="4" w:space="0" w:color="auto"/>
              <w:right w:val="single" w:sz="4" w:space="0" w:color="auto"/>
            </w:tcBorders>
          </w:tcPr>
          <w:p w:rsidR="00953B43" w:rsidRPr="00F2089F" w:rsidRDefault="00953B43" w:rsidP="000F7EDC">
            <w:pPr>
              <w:widowControl w:val="0"/>
              <w:autoSpaceDE w:val="0"/>
              <w:autoSpaceDN w:val="0"/>
              <w:spacing w:after="0" w:line="240" w:lineRule="auto"/>
              <w:ind w:firstLine="0"/>
              <w:jc w:val="center"/>
              <w:rPr>
                <w:rFonts w:ascii="PT Astra Serif" w:hAnsi="PT Astra Serif" w:cs="PT Astra Serif"/>
                <w:lang w:eastAsia="ru-RU"/>
              </w:rPr>
            </w:pPr>
            <w:r w:rsidRPr="00F2089F">
              <w:rPr>
                <w:rFonts w:ascii="PT Astra Serif" w:hAnsi="PT Astra Serif" w:cs="PT Astra Serif"/>
                <w:lang w:eastAsia="ru-RU"/>
              </w:rPr>
              <w:t xml:space="preserve">342,91 </w:t>
            </w:r>
          </w:p>
        </w:tc>
        <w:tc>
          <w:tcPr>
            <w:tcW w:w="1134" w:type="dxa"/>
            <w:tcBorders>
              <w:top w:val="single" w:sz="4" w:space="0" w:color="auto"/>
              <w:left w:val="single" w:sz="4" w:space="0" w:color="auto"/>
              <w:bottom w:val="single" w:sz="4" w:space="0" w:color="auto"/>
              <w:right w:val="single" w:sz="4" w:space="0" w:color="auto"/>
            </w:tcBorders>
          </w:tcPr>
          <w:p w:rsidR="00953B43" w:rsidRPr="00F2089F" w:rsidRDefault="00AB7BDC" w:rsidP="000F7EDC">
            <w:pPr>
              <w:widowControl w:val="0"/>
              <w:autoSpaceDE w:val="0"/>
              <w:autoSpaceDN w:val="0"/>
              <w:spacing w:after="0" w:line="240" w:lineRule="auto"/>
              <w:ind w:firstLine="0"/>
              <w:jc w:val="center"/>
              <w:rPr>
                <w:rFonts w:ascii="PT Astra Serif" w:hAnsi="PT Astra Serif" w:cs="PT Astra Serif"/>
                <w:lang w:eastAsia="ru-RU"/>
              </w:rPr>
            </w:pPr>
            <w:r w:rsidRPr="00F2089F">
              <w:rPr>
                <w:rFonts w:ascii="PT Astra Serif" w:hAnsi="PT Astra Serif" w:cs="PT Astra Serif"/>
                <w:lang w:eastAsia="ru-RU"/>
              </w:rPr>
              <w:t>401,657</w:t>
            </w:r>
            <w:r w:rsidR="00953B43" w:rsidRPr="00F2089F">
              <w:rPr>
                <w:rFonts w:ascii="PT Astra Serif" w:hAnsi="PT Astra Serif" w:cs="PT Astra Serif"/>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953B43" w:rsidRPr="00F2089F" w:rsidRDefault="00540921" w:rsidP="000F7EDC">
            <w:pPr>
              <w:widowControl w:val="0"/>
              <w:autoSpaceDE w:val="0"/>
              <w:autoSpaceDN w:val="0"/>
              <w:spacing w:after="0" w:line="240" w:lineRule="auto"/>
              <w:ind w:firstLine="0"/>
              <w:jc w:val="center"/>
              <w:rPr>
                <w:rFonts w:ascii="PT Astra Serif" w:hAnsi="PT Astra Serif" w:cs="PT Astra Serif"/>
                <w:lang w:eastAsia="ru-RU"/>
              </w:rPr>
            </w:pPr>
            <w:r w:rsidRPr="00F2089F">
              <w:rPr>
                <w:rFonts w:ascii="PT Astra Serif" w:hAnsi="PT Astra Serif" w:cs="PT Astra Serif"/>
                <w:lang w:eastAsia="ru-RU"/>
              </w:rPr>
              <w:t>0</w:t>
            </w:r>
          </w:p>
        </w:tc>
        <w:tc>
          <w:tcPr>
            <w:tcW w:w="1134" w:type="dxa"/>
            <w:tcBorders>
              <w:top w:val="single" w:sz="4" w:space="0" w:color="auto"/>
              <w:left w:val="single" w:sz="4" w:space="0" w:color="auto"/>
              <w:bottom w:val="single" w:sz="4" w:space="0" w:color="auto"/>
              <w:right w:val="single" w:sz="4" w:space="0" w:color="auto"/>
            </w:tcBorders>
          </w:tcPr>
          <w:p w:rsidR="00953B43" w:rsidRPr="00F2089F" w:rsidRDefault="00540921" w:rsidP="000F7EDC">
            <w:pPr>
              <w:widowControl w:val="0"/>
              <w:autoSpaceDE w:val="0"/>
              <w:autoSpaceDN w:val="0"/>
              <w:spacing w:after="0" w:line="240" w:lineRule="auto"/>
              <w:ind w:firstLine="0"/>
              <w:jc w:val="center"/>
              <w:rPr>
                <w:rFonts w:ascii="PT Astra Serif" w:hAnsi="PT Astra Serif" w:cs="PT Astra Serif"/>
                <w:lang w:eastAsia="ru-RU"/>
              </w:rPr>
            </w:pPr>
            <w:r w:rsidRPr="00F2089F">
              <w:rPr>
                <w:rFonts w:ascii="PT Astra Serif" w:hAnsi="PT Astra Serif" w:cs="PT Astra Serif"/>
                <w:lang w:eastAsia="ru-RU"/>
              </w:rPr>
              <w:t>0</w:t>
            </w:r>
            <w:r w:rsidR="00953B43" w:rsidRPr="00F2089F">
              <w:rPr>
                <w:rFonts w:ascii="PT Astra Serif" w:hAnsi="PT Astra Serif" w:cs="PT Astra Serif"/>
                <w:lang w:eastAsia="ru-RU"/>
              </w:rPr>
              <w:t xml:space="preserve"> </w:t>
            </w:r>
          </w:p>
        </w:tc>
        <w:tc>
          <w:tcPr>
            <w:tcW w:w="1134" w:type="dxa"/>
          </w:tcPr>
          <w:p w:rsidR="00953B43" w:rsidRPr="00F2089F" w:rsidRDefault="00540921"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eastAsia="Times New Roman" w:hAnsi="PT Astra Serif"/>
                <w:lang w:eastAsia="ru-RU"/>
              </w:rPr>
              <w:t>0</w:t>
            </w:r>
          </w:p>
        </w:tc>
        <w:tc>
          <w:tcPr>
            <w:tcW w:w="2551" w:type="dxa"/>
            <w:vMerge/>
          </w:tcPr>
          <w:p w:rsidR="00953B43" w:rsidRPr="00F2089F" w:rsidRDefault="00953B43" w:rsidP="000F7EDC">
            <w:pPr>
              <w:autoSpaceDE w:val="0"/>
              <w:autoSpaceDN w:val="0"/>
              <w:adjustRightInd w:val="0"/>
              <w:spacing w:after="0" w:line="240" w:lineRule="auto"/>
              <w:ind w:firstLine="0"/>
              <w:rPr>
                <w:rFonts w:ascii="PT Astra Serif" w:hAnsi="PT Astra Serif" w:cs="PT Astra Serif"/>
                <w:lang w:eastAsia="ru-RU"/>
              </w:rPr>
            </w:pPr>
          </w:p>
        </w:tc>
      </w:tr>
      <w:tr w:rsidR="0064286A" w:rsidRPr="00F2089F" w:rsidTr="00D071F3">
        <w:trPr>
          <w:gridAfter w:val="1"/>
          <w:wAfter w:w="520" w:type="dxa"/>
        </w:trPr>
        <w:tc>
          <w:tcPr>
            <w:tcW w:w="534" w:type="dxa"/>
            <w:tcBorders>
              <w:top w:val="single" w:sz="4" w:space="0" w:color="auto"/>
              <w:left w:val="single" w:sz="4" w:space="0" w:color="auto"/>
              <w:bottom w:val="single" w:sz="4" w:space="0" w:color="auto"/>
              <w:right w:val="single" w:sz="4" w:space="0" w:color="auto"/>
            </w:tcBorders>
          </w:tcPr>
          <w:p w:rsidR="00953B43" w:rsidRPr="00F2089F" w:rsidRDefault="00953B43" w:rsidP="000F7EDC">
            <w:pPr>
              <w:widowControl w:val="0"/>
              <w:autoSpaceDE w:val="0"/>
              <w:autoSpaceDN w:val="0"/>
              <w:spacing w:after="0" w:line="240" w:lineRule="auto"/>
              <w:ind w:firstLine="0"/>
              <w:jc w:val="center"/>
              <w:rPr>
                <w:rFonts w:ascii="PT Astra Serif" w:hAnsi="PT Astra Serif" w:cs="PT Astra Serif"/>
                <w:lang w:eastAsia="ru-RU"/>
              </w:rPr>
            </w:pPr>
            <w:r w:rsidRPr="00F2089F">
              <w:rPr>
                <w:rFonts w:ascii="PT Astra Serif" w:hAnsi="PT Astra Serif" w:cs="PT Astra Serif"/>
                <w:lang w:eastAsia="ru-RU"/>
              </w:rPr>
              <w:t>3.</w:t>
            </w:r>
          </w:p>
        </w:tc>
        <w:tc>
          <w:tcPr>
            <w:tcW w:w="3685" w:type="dxa"/>
            <w:tcBorders>
              <w:top w:val="single" w:sz="4" w:space="0" w:color="auto"/>
              <w:left w:val="single" w:sz="4" w:space="0" w:color="auto"/>
              <w:bottom w:val="single" w:sz="4" w:space="0" w:color="auto"/>
              <w:right w:val="single" w:sz="4" w:space="0" w:color="auto"/>
            </w:tcBorders>
          </w:tcPr>
          <w:p w:rsidR="00953B43" w:rsidRPr="00F2089F" w:rsidRDefault="00953B43" w:rsidP="000F7EDC">
            <w:pPr>
              <w:widowControl w:val="0"/>
              <w:autoSpaceDE w:val="0"/>
              <w:autoSpaceDN w:val="0"/>
              <w:spacing w:after="0" w:line="240" w:lineRule="auto"/>
              <w:ind w:firstLine="0"/>
              <w:rPr>
                <w:rFonts w:ascii="PT Astra Serif" w:hAnsi="PT Astra Serif" w:cs="PT Astra Serif"/>
                <w:lang w:eastAsia="ru-RU"/>
              </w:rPr>
            </w:pPr>
            <w:r w:rsidRPr="00F2089F">
              <w:rPr>
                <w:rFonts w:ascii="PT Astra Serif" w:hAnsi="PT Astra Serif" w:cs="PT Astra Serif"/>
                <w:lang w:eastAsia="ru-RU"/>
              </w:rPr>
              <w:t>Налоговая льгота по транспортному налогу для организаций автом</w:t>
            </w:r>
            <w:r w:rsidRPr="00F2089F">
              <w:rPr>
                <w:rFonts w:ascii="PT Astra Serif" w:hAnsi="PT Astra Serif" w:cs="PT Astra Serif"/>
                <w:lang w:eastAsia="ru-RU"/>
              </w:rPr>
              <w:t>о</w:t>
            </w:r>
            <w:r w:rsidRPr="00F2089F">
              <w:rPr>
                <w:rFonts w:ascii="PT Astra Serif" w:hAnsi="PT Astra Serif" w:cs="PT Astra Serif"/>
                <w:lang w:eastAsia="ru-RU"/>
              </w:rPr>
              <w:t>бильного транспорта, поставля</w:t>
            </w:r>
            <w:r w:rsidRPr="00F2089F">
              <w:rPr>
                <w:rFonts w:ascii="PT Astra Serif" w:hAnsi="PT Astra Serif" w:cs="PT Astra Serif"/>
                <w:lang w:eastAsia="ru-RU"/>
              </w:rPr>
              <w:t>ю</w:t>
            </w:r>
            <w:r w:rsidRPr="00F2089F">
              <w:rPr>
                <w:rFonts w:ascii="PT Astra Serif" w:hAnsi="PT Astra Serif" w:cs="PT Astra Serif"/>
                <w:lang w:eastAsia="ru-RU"/>
              </w:rPr>
              <w:t>щих автомобили для формирования автомобильных колонн войскового типа</w:t>
            </w:r>
          </w:p>
        </w:tc>
        <w:tc>
          <w:tcPr>
            <w:tcW w:w="1559" w:type="dxa"/>
            <w:vMerge/>
          </w:tcPr>
          <w:p w:rsidR="00953B43" w:rsidRPr="00F2089F" w:rsidRDefault="00953B43" w:rsidP="000F7EDC">
            <w:pPr>
              <w:widowControl w:val="0"/>
              <w:autoSpaceDE w:val="0"/>
              <w:autoSpaceDN w:val="0"/>
              <w:spacing w:after="0" w:line="240" w:lineRule="auto"/>
              <w:ind w:firstLine="0"/>
              <w:jc w:val="center"/>
              <w:rPr>
                <w:rFonts w:ascii="PT Astra Serif" w:hAnsi="PT Astra Serif" w:cs="PT Astra Serif"/>
                <w:lang w:eastAsia="ru-RU"/>
              </w:rPr>
            </w:pPr>
          </w:p>
        </w:tc>
        <w:tc>
          <w:tcPr>
            <w:tcW w:w="993" w:type="dxa"/>
            <w:tcBorders>
              <w:top w:val="single" w:sz="4" w:space="0" w:color="auto"/>
              <w:left w:val="single" w:sz="4" w:space="0" w:color="auto"/>
              <w:bottom w:val="single" w:sz="4" w:space="0" w:color="auto"/>
              <w:right w:val="single" w:sz="4" w:space="0" w:color="auto"/>
            </w:tcBorders>
          </w:tcPr>
          <w:p w:rsidR="00953B43" w:rsidRPr="00F2089F" w:rsidRDefault="00953B43" w:rsidP="000F7EDC">
            <w:pPr>
              <w:widowControl w:val="0"/>
              <w:autoSpaceDE w:val="0"/>
              <w:autoSpaceDN w:val="0"/>
              <w:spacing w:after="0" w:line="240" w:lineRule="auto"/>
              <w:ind w:firstLine="0"/>
              <w:jc w:val="center"/>
              <w:rPr>
                <w:rFonts w:ascii="PT Astra Serif" w:hAnsi="PT Astra Serif" w:cs="PT Astra Serif"/>
                <w:lang w:eastAsia="ru-RU"/>
              </w:rPr>
            </w:pPr>
            <w:r w:rsidRPr="00F2089F">
              <w:rPr>
                <w:rFonts w:ascii="PT Astra Serif" w:hAnsi="PT Astra Serif" w:cs="PT Astra Serif"/>
                <w:lang w:eastAsia="ru-RU"/>
              </w:rPr>
              <w:t xml:space="preserve">460,0 </w:t>
            </w:r>
          </w:p>
        </w:tc>
        <w:tc>
          <w:tcPr>
            <w:tcW w:w="1134" w:type="dxa"/>
            <w:tcBorders>
              <w:top w:val="single" w:sz="4" w:space="0" w:color="auto"/>
              <w:left w:val="single" w:sz="4" w:space="0" w:color="auto"/>
              <w:bottom w:val="single" w:sz="4" w:space="0" w:color="auto"/>
              <w:right w:val="single" w:sz="4" w:space="0" w:color="auto"/>
            </w:tcBorders>
          </w:tcPr>
          <w:p w:rsidR="00953B43" w:rsidRPr="00F2089F" w:rsidRDefault="00953B43" w:rsidP="000F7EDC">
            <w:pPr>
              <w:widowControl w:val="0"/>
              <w:autoSpaceDE w:val="0"/>
              <w:autoSpaceDN w:val="0"/>
              <w:spacing w:after="0" w:line="240" w:lineRule="auto"/>
              <w:ind w:firstLine="0"/>
              <w:jc w:val="center"/>
              <w:rPr>
                <w:rFonts w:ascii="PT Astra Serif" w:hAnsi="PT Astra Serif" w:cs="PT Astra Serif"/>
                <w:lang w:eastAsia="ru-RU"/>
              </w:rPr>
            </w:pPr>
            <w:r w:rsidRPr="00F2089F">
              <w:rPr>
                <w:rFonts w:ascii="PT Astra Serif" w:hAnsi="PT Astra Serif" w:cs="PT Astra Serif"/>
                <w:lang w:eastAsia="ru-RU"/>
              </w:rPr>
              <w:t xml:space="preserve">303,962 </w:t>
            </w:r>
          </w:p>
        </w:tc>
        <w:tc>
          <w:tcPr>
            <w:tcW w:w="1134" w:type="dxa"/>
            <w:tcBorders>
              <w:top w:val="single" w:sz="4" w:space="0" w:color="auto"/>
              <w:left w:val="single" w:sz="4" w:space="0" w:color="auto"/>
              <w:bottom w:val="single" w:sz="4" w:space="0" w:color="auto"/>
              <w:right w:val="single" w:sz="4" w:space="0" w:color="auto"/>
            </w:tcBorders>
          </w:tcPr>
          <w:p w:rsidR="00953B43" w:rsidRPr="00F2089F" w:rsidRDefault="00AB7BDC" w:rsidP="000F7EDC">
            <w:pPr>
              <w:widowControl w:val="0"/>
              <w:autoSpaceDE w:val="0"/>
              <w:autoSpaceDN w:val="0"/>
              <w:spacing w:after="0" w:line="240" w:lineRule="auto"/>
              <w:ind w:firstLine="0"/>
              <w:jc w:val="center"/>
              <w:rPr>
                <w:rFonts w:ascii="PT Astra Serif" w:hAnsi="PT Astra Serif" w:cs="PT Astra Serif"/>
                <w:lang w:eastAsia="ru-RU"/>
              </w:rPr>
            </w:pPr>
            <w:r w:rsidRPr="00F2089F">
              <w:rPr>
                <w:rFonts w:ascii="PT Astra Serif" w:hAnsi="PT Astra Serif" w:cs="PT Astra Serif"/>
                <w:lang w:eastAsia="ru-RU"/>
              </w:rPr>
              <w:t>340,352</w:t>
            </w:r>
            <w:r w:rsidR="00953B43" w:rsidRPr="00F2089F">
              <w:rPr>
                <w:rFonts w:ascii="PT Astra Serif" w:hAnsi="PT Astra Serif" w:cs="PT Astra Serif"/>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953B43" w:rsidRPr="00F2089F" w:rsidRDefault="00AB7BDC" w:rsidP="000F7EDC">
            <w:pPr>
              <w:widowControl w:val="0"/>
              <w:autoSpaceDE w:val="0"/>
              <w:autoSpaceDN w:val="0"/>
              <w:spacing w:after="0" w:line="240" w:lineRule="auto"/>
              <w:ind w:firstLine="0"/>
              <w:jc w:val="center"/>
              <w:rPr>
                <w:rFonts w:ascii="PT Astra Serif" w:hAnsi="PT Astra Serif" w:cs="PT Astra Serif"/>
                <w:lang w:eastAsia="ru-RU"/>
              </w:rPr>
            </w:pPr>
            <w:r w:rsidRPr="00F2089F">
              <w:rPr>
                <w:rFonts w:ascii="PT Astra Serif" w:hAnsi="PT Astra Serif" w:cs="PT Astra Serif"/>
                <w:lang w:eastAsia="ru-RU"/>
              </w:rPr>
              <w:t>340,352</w:t>
            </w:r>
            <w:r w:rsidR="00953B43" w:rsidRPr="00F2089F">
              <w:rPr>
                <w:rFonts w:ascii="PT Astra Serif" w:hAnsi="PT Astra Serif" w:cs="PT Astra Serif"/>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953B43" w:rsidRPr="00F2089F" w:rsidRDefault="00AB7BDC" w:rsidP="000F7EDC">
            <w:pPr>
              <w:widowControl w:val="0"/>
              <w:autoSpaceDE w:val="0"/>
              <w:autoSpaceDN w:val="0"/>
              <w:spacing w:after="0" w:line="240" w:lineRule="auto"/>
              <w:ind w:firstLine="0"/>
              <w:jc w:val="center"/>
              <w:rPr>
                <w:rFonts w:ascii="PT Astra Serif" w:hAnsi="PT Astra Serif" w:cs="PT Astra Serif"/>
                <w:lang w:eastAsia="ru-RU"/>
              </w:rPr>
            </w:pPr>
            <w:r w:rsidRPr="00F2089F">
              <w:rPr>
                <w:rFonts w:ascii="PT Astra Serif" w:hAnsi="PT Astra Serif" w:cs="PT Astra Serif"/>
                <w:lang w:eastAsia="ru-RU"/>
              </w:rPr>
              <w:t>340,352</w:t>
            </w:r>
            <w:r w:rsidR="00953B43" w:rsidRPr="00F2089F">
              <w:rPr>
                <w:rFonts w:ascii="PT Astra Serif" w:hAnsi="PT Astra Serif" w:cs="PT Astra Serif"/>
                <w:lang w:eastAsia="ru-RU"/>
              </w:rPr>
              <w:t xml:space="preserve"> </w:t>
            </w:r>
          </w:p>
        </w:tc>
        <w:tc>
          <w:tcPr>
            <w:tcW w:w="1134" w:type="dxa"/>
          </w:tcPr>
          <w:p w:rsidR="00953B43" w:rsidRPr="00F2089F" w:rsidRDefault="00AB7BDC" w:rsidP="000F7EDC">
            <w:pPr>
              <w:widowControl w:val="0"/>
              <w:autoSpaceDE w:val="0"/>
              <w:autoSpaceDN w:val="0"/>
              <w:spacing w:after="0" w:line="240" w:lineRule="auto"/>
              <w:ind w:firstLine="0"/>
              <w:jc w:val="center"/>
              <w:rPr>
                <w:rFonts w:ascii="PT Astra Serif" w:eastAsia="Times New Roman" w:hAnsi="PT Astra Serif"/>
                <w:lang w:eastAsia="ru-RU"/>
              </w:rPr>
            </w:pPr>
            <w:r w:rsidRPr="00F2089F">
              <w:rPr>
                <w:rFonts w:ascii="PT Astra Serif" w:eastAsia="Times New Roman" w:hAnsi="PT Astra Serif"/>
                <w:lang w:eastAsia="ru-RU"/>
              </w:rPr>
              <w:t>340,352</w:t>
            </w:r>
          </w:p>
        </w:tc>
        <w:tc>
          <w:tcPr>
            <w:tcW w:w="2551" w:type="dxa"/>
            <w:vMerge/>
          </w:tcPr>
          <w:p w:rsidR="00953B43" w:rsidRPr="00F2089F" w:rsidRDefault="00953B43" w:rsidP="000F7EDC">
            <w:pPr>
              <w:autoSpaceDE w:val="0"/>
              <w:autoSpaceDN w:val="0"/>
              <w:adjustRightInd w:val="0"/>
              <w:spacing w:after="0" w:line="240" w:lineRule="auto"/>
              <w:ind w:firstLine="0"/>
              <w:rPr>
                <w:rFonts w:ascii="PT Astra Serif" w:hAnsi="PT Astra Serif" w:cs="PT Astra Serif"/>
                <w:lang w:eastAsia="ru-RU"/>
              </w:rPr>
            </w:pPr>
          </w:p>
        </w:tc>
      </w:tr>
      <w:tr w:rsidR="0064286A" w:rsidRPr="00F2089F" w:rsidTr="008C7473">
        <w:tc>
          <w:tcPr>
            <w:tcW w:w="5778" w:type="dxa"/>
            <w:gridSpan w:val="3"/>
            <w:tcBorders>
              <w:top w:val="single" w:sz="4" w:space="0" w:color="auto"/>
              <w:left w:val="single" w:sz="4" w:space="0" w:color="auto"/>
              <w:bottom w:val="single" w:sz="4" w:space="0" w:color="auto"/>
            </w:tcBorders>
          </w:tcPr>
          <w:p w:rsidR="00953B43" w:rsidRPr="00567A64" w:rsidRDefault="00953B43" w:rsidP="00C87B01">
            <w:pPr>
              <w:widowControl w:val="0"/>
              <w:autoSpaceDE w:val="0"/>
              <w:autoSpaceDN w:val="0"/>
              <w:spacing w:after="0" w:line="240" w:lineRule="auto"/>
              <w:ind w:firstLine="0"/>
              <w:jc w:val="left"/>
              <w:rPr>
                <w:rFonts w:ascii="PT Astra Serif" w:hAnsi="PT Astra Serif" w:cs="PT Astra Serif"/>
                <w:b/>
                <w:lang w:eastAsia="ru-RU"/>
              </w:rPr>
            </w:pPr>
            <w:r w:rsidRPr="00567A64">
              <w:rPr>
                <w:rFonts w:ascii="PT Astra Serif" w:hAnsi="PT Astra Serif" w:cs="PT Astra Serif"/>
                <w:b/>
                <w:lang w:eastAsia="ru-RU"/>
              </w:rPr>
              <w:t>Итого по государственной программе</w:t>
            </w:r>
          </w:p>
        </w:tc>
        <w:tc>
          <w:tcPr>
            <w:tcW w:w="993" w:type="dxa"/>
            <w:tcBorders>
              <w:top w:val="single" w:sz="4" w:space="0" w:color="auto"/>
              <w:left w:val="single" w:sz="4" w:space="0" w:color="auto"/>
              <w:bottom w:val="single" w:sz="4" w:space="0" w:color="auto"/>
              <w:right w:val="single" w:sz="4" w:space="0" w:color="auto"/>
            </w:tcBorders>
          </w:tcPr>
          <w:p w:rsidR="00953B43" w:rsidRPr="00567A64" w:rsidRDefault="00953B43" w:rsidP="000F7EDC">
            <w:pPr>
              <w:widowControl w:val="0"/>
              <w:autoSpaceDE w:val="0"/>
              <w:autoSpaceDN w:val="0"/>
              <w:spacing w:after="0" w:line="240" w:lineRule="auto"/>
              <w:ind w:firstLine="0"/>
              <w:jc w:val="center"/>
              <w:rPr>
                <w:rFonts w:ascii="PT Astra Serif" w:hAnsi="PT Astra Serif" w:cs="PT Astra Serif"/>
                <w:b/>
                <w:lang w:eastAsia="ru-RU"/>
              </w:rPr>
            </w:pPr>
            <w:r w:rsidRPr="00567A64">
              <w:rPr>
                <w:rFonts w:ascii="PT Astra Serif" w:hAnsi="PT Astra Serif" w:cs="PT Astra Serif"/>
                <w:b/>
                <w:lang w:eastAsia="ru-RU"/>
              </w:rPr>
              <w:t xml:space="preserve">2722,5 </w:t>
            </w:r>
          </w:p>
        </w:tc>
        <w:tc>
          <w:tcPr>
            <w:tcW w:w="1134" w:type="dxa"/>
            <w:tcBorders>
              <w:top w:val="single" w:sz="4" w:space="0" w:color="auto"/>
              <w:left w:val="single" w:sz="4" w:space="0" w:color="auto"/>
              <w:bottom w:val="single" w:sz="4" w:space="0" w:color="auto"/>
              <w:right w:val="single" w:sz="4" w:space="0" w:color="auto"/>
            </w:tcBorders>
          </w:tcPr>
          <w:p w:rsidR="00953B43" w:rsidRPr="00567A64" w:rsidRDefault="00953B43" w:rsidP="000F7EDC">
            <w:pPr>
              <w:widowControl w:val="0"/>
              <w:autoSpaceDE w:val="0"/>
              <w:autoSpaceDN w:val="0"/>
              <w:spacing w:after="0" w:line="240" w:lineRule="auto"/>
              <w:ind w:firstLine="0"/>
              <w:jc w:val="center"/>
              <w:rPr>
                <w:rFonts w:ascii="PT Astra Serif" w:hAnsi="PT Astra Serif" w:cs="PT Astra Serif"/>
                <w:b/>
                <w:lang w:eastAsia="ru-RU"/>
              </w:rPr>
            </w:pPr>
            <w:r w:rsidRPr="00567A64">
              <w:rPr>
                <w:rFonts w:ascii="PT Astra Serif" w:hAnsi="PT Astra Serif" w:cs="PT Astra Serif"/>
                <w:b/>
                <w:lang w:eastAsia="ru-RU"/>
              </w:rPr>
              <w:t xml:space="preserve">1796,872 </w:t>
            </w:r>
          </w:p>
        </w:tc>
        <w:tc>
          <w:tcPr>
            <w:tcW w:w="1134" w:type="dxa"/>
            <w:tcBorders>
              <w:top w:val="single" w:sz="4" w:space="0" w:color="auto"/>
              <w:left w:val="single" w:sz="4" w:space="0" w:color="auto"/>
              <w:bottom w:val="single" w:sz="4" w:space="0" w:color="auto"/>
              <w:right w:val="single" w:sz="4" w:space="0" w:color="auto"/>
            </w:tcBorders>
          </w:tcPr>
          <w:p w:rsidR="00953B43" w:rsidRPr="00567A64" w:rsidRDefault="00540921" w:rsidP="000F7EDC">
            <w:pPr>
              <w:widowControl w:val="0"/>
              <w:autoSpaceDE w:val="0"/>
              <w:autoSpaceDN w:val="0"/>
              <w:spacing w:after="0" w:line="240" w:lineRule="auto"/>
              <w:ind w:firstLine="0"/>
              <w:jc w:val="center"/>
              <w:rPr>
                <w:rFonts w:ascii="PT Astra Serif" w:hAnsi="PT Astra Serif" w:cs="PT Astra Serif"/>
                <w:b/>
                <w:lang w:eastAsia="ru-RU"/>
              </w:rPr>
            </w:pPr>
            <w:r w:rsidRPr="00567A64">
              <w:rPr>
                <w:rFonts w:ascii="PT Astra Serif" w:hAnsi="PT Astra Serif" w:cs="PT Astra Serif"/>
                <w:b/>
                <w:lang w:eastAsia="ru-RU"/>
              </w:rPr>
              <w:t>2182,009</w:t>
            </w:r>
            <w:r w:rsidR="00953B43" w:rsidRPr="00567A64">
              <w:rPr>
                <w:rFonts w:ascii="PT Astra Serif" w:hAnsi="PT Astra Serif" w:cs="PT Astra Serif"/>
                <w:b/>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953B43" w:rsidRPr="00567A64" w:rsidRDefault="00540921" w:rsidP="000F7EDC">
            <w:pPr>
              <w:widowControl w:val="0"/>
              <w:autoSpaceDE w:val="0"/>
              <w:autoSpaceDN w:val="0"/>
              <w:spacing w:after="0" w:line="240" w:lineRule="auto"/>
              <w:ind w:firstLine="0"/>
              <w:jc w:val="center"/>
              <w:rPr>
                <w:rFonts w:ascii="PT Astra Serif" w:hAnsi="PT Astra Serif" w:cs="PT Astra Serif"/>
                <w:b/>
                <w:lang w:eastAsia="ru-RU"/>
              </w:rPr>
            </w:pPr>
            <w:r w:rsidRPr="00567A64">
              <w:rPr>
                <w:rFonts w:ascii="PT Astra Serif" w:hAnsi="PT Astra Serif" w:cs="PT Astra Serif"/>
                <w:b/>
                <w:lang w:eastAsia="ru-RU"/>
              </w:rPr>
              <w:t>1630,352</w:t>
            </w:r>
            <w:r w:rsidR="00953B43" w:rsidRPr="00567A64">
              <w:rPr>
                <w:rFonts w:ascii="PT Astra Serif" w:hAnsi="PT Astra Serif" w:cs="PT Astra Serif"/>
                <w:b/>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953B43" w:rsidRPr="00567A64" w:rsidRDefault="00540921" w:rsidP="000F7EDC">
            <w:pPr>
              <w:widowControl w:val="0"/>
              <w:autoSpaceDE w:val="0"/>
              <w:autoSpaceDN w:val="0"/>
              <w:spacing w:after="0" w:line="240" w:lineRule="auto"/>
              <w:ind w:firstLine="0"/>
              <w:jc w:val="center"/>
              <w:rPr>
                <w:rFonts w:ascii="PT Astra Serif" w:hAnsi="PT Astra Serif" w:cs="PT Astra Serif"/>
                <w:b/>
                <w:lang w:eastAsia="ru-RU"/>
              </w:rPr>
            </w:pPr>
            <w:r w:rsidRPr="00567A64">
              <w:rPr>
                <w:rFonts w:ascii="PT Astra Serif" w:hAnsi="PT Astra Serif" w:cs="PT Astra Serif"/>
                <w:b/>
                <w:lang w:eastAsia="ru-RU"/>
              </w:rPr>
              <w:t>1480,352</w:t>
            </w:r>
            <w:r w:rsidR="00953B43" w:rsidRPr="00567A64">
              <w:rPr>
                <w:rFonts w:ascii="PT Astra Serif" w:hAnsi="PT Astra Serif" w:cs="PT Astra Serif"/>
                <w:b/>
                <w:lang w:eastAsia="ru-RU"/>
              </w:rPr>
              <w:t xml:space="preserve"> </w:t>
            </w:r>
          </w:p>
        </w:tc>
        <w:tc>
          <w:tcPr>
            <w:tcW w:w="1134" w:type="dxa"/>
          </w:tcPr>
          <w:p w:rsidR="00953B43" w:rsidRPr="00567A64" w:rsidRDefault="00540921" w:rsidP="000F7EDC">
            <w:pPr>
              <w:widowControl w:val="0"/>
              <w:autoSpaceDE w:val="0"/>
              <w:autoSpaceDN w:val="0"/>
              <w:spacing w:after="0" w:line="240" w:lineRule="auto"/>
              <w:ind w:firstLine="0"/>
              <w:jc w:val="center"/>
              <w:rPr>
                <w:rFonts w:ascii="PT Astra Serif" w:eastAsia="Times New Roman" w:hAnsi="PT Astra Serif"/>
                <w:b/>
                <w:lang w:eastAsia="ru-RU"/>
              </w:rPr>
            </w:pPr>
            <w:r w:rsidRPr="00567A64">
              <w:rPr>
                <w:rFonts w:ascii="PT Astra Serif" w:eastAsia="Times New Roman" w:hAnsi="PT Astra Serif"/>
                <w:b/>
                <w:lang w:eastAsia="ru-RU"/>
              </w:rPr>
              <w:t>1330,352</w:t>
            </w:r>
          </w:p>
        </w:tc>
        <w:tc>
          <w:tcPr>
            <w:tcW w:w="2551" w:type="dxa"/>
            <w:tcBorders>
              <w:right w:val="single" w:sz="4" w:space="0" w:color="auto"/>
            </w:tcBorders>
          </w:tcPr>
          <w:p w:rsidR="00953B43" w:rsidRPr="00567A64" w:rsidRDefault="00953B43" w:rsidP="000F7EDC">
            <w:pPr>
              <w:autoSpaceDE w:val="0"/>
              <w:autoSpaceDN w:val="0"/>
              <w:adjustRightInd w:val="0"/>
              <w:spacing w:after="0" w:line="240" w:lineRule="auto"/>
              <w:ind w:firstLine="0"/>
              <w:rPr>
                <w:rFonts w:ascii="PT Astra Serif" w:hAnsi="PT Astra Serif" w:cs="PT Astra Serif"/>
                <w:b/>
                <w:lang w:eastAsia="ru-RU"/>
              </w:rPr>
            </w:pPr>
          </w:p>
        </w:tc>
        <w:tc>
          <w:tcPr>
            <w:tcW w:w="520" w:type="dxa"/>
            <w:tcBorders>
              <w:top w:val="nil"/>
              <w:left w:val="single" w:sz="4" w:space="0" w:color="auto"/>
              <w:bottom w:val="nil"/>
              <w:right w:val="nil"/>
            </w:tcBorders>
            <w:shd w:val="clear" w:color="auto" w:fill="auto"/>
          </w:tcPr>
          <w:p w:rsidR="00F84B0E" w:rsidRPr="00D61CCE" w:rsidRDefault="00F84B0E" w:rsidP="000F7EDC">
            <w:pPr>
              <w:spacing w:after="0" w:line="240" w:lineRule="auto"/>
              <w:ind w:left="-101" w:firstLine="0"/>
              <w:jc w:val="left"/>
              <w:rPr>
                <w:rFonts w:ascii="PT Astra Serif" w:hAnsi="PT Astra Serif"/>
              </w:rPr>
            </w:pPr>
          </w:p>
        </w:tc>
      </w:tr>
    </w:tbl>
    <w:p w:rsidR="000F5228" w:rsidRPr="00EA2BB1" w:rsidRDefault="00AA284B" w:rsidP="008C7473">
      <w:pPr>
        <w:spacing w:after="0" w:line="235" w:lineRule="auto"/>
        <w:ind w:firstLine="0"/>
        <w:jc w:val="center"/>
        <w:rPr>
          <w:rFonts w:ascii="PT Astra Serif" w:eastAsia="Times New Roman" w:hAnsi="PT Astra Serif"/>
          <w:sz w:val="28"/>
          <w:szCs w:val="28"/>
          <w:lang w:eastAsia="ru-RU"/>
        </w:rPr>
      </w:pPr>
      <w:r>
        <w:rPr>
          <w:rFonts w:ascii="PT Astra Serif" w:hAnsi="PT Astra Serif"/>
          <w:noProof/>
          <w:sz w:val="28"/>
          <w:szCs w:val="28"/>
          <w:lang w:eastAsia="ru-RU"/>
        </w:rPr>
        <w:drawing>
          <wp:anchor distT="0" distB="0" distL="114300" distR="114300" simplePos="0" relativeHeight="251658240" behindDoc="0" locked="0" layoutInCell="1" allowOverlap="1" wp14:anchorId="65295E74" wp14:editId="7F19838C">
            <wp:simplePos x="0" y="0"/>
            <wp:positionH relativeFrom="column">
              <wp:posOffset>9690735</wp:posOffset>
            </wp:positionH>
            <wp:positionV relativeFrom="paragraph">
              <wp:posOffset>-90805</wp:posOffset>
            </wp:positionV>
            <wp:extent cx="635" cy="635"/>
            <wp:effectExtent l="0" t="0" r="0" b="0"/>
            <wp:wrapNone/>
            <wp:docPr id="5" name="Рукописный ввод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кописный ввод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T Astra Serif" w:hAnsi="PT Astra Serif"/>
          <w:noProof/>
          <w:sz w:val="28"/>
          <w:szCs w:val="28"/>
          <w:lang w:eastAsia="ru-RU"/>
        </w:rPr>
        <w:drawing>
          <wp:anchor distT="0" distB="0" distL="114300" distR="114300" simplePos="0" relativeHeight="251657216" behindDoc="0" locked="0" layoutInCell="1" allowOverlap="1" wp14:anchorId="10D888EC" wp14:editId="5E099156">
            <wp:simplePos x="0" y="0"/>
            <wp:positionH relativeFrom="column">
              <wp:posOffset>9747250</wp:posOffset>
            </wp:positionH>
            <wp:positionV relativeFrom="paragraph">
              <wp:posOffset>-90805</wp:posOffset>
            </wp:positionV>
            <wp:extent cx="635" cy="635"/>
            <wp:effectExtent l="0" t="0" r="0" b="0"/>
            <wp:wrapNone/>
            <wp:docPr id="4" name="Рукописный ввод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кописный ввод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T Astra Serif" w:hAnsi="PT Astra Serif"/>
          <w:noProof/>
          <w:sz w:val="28"/>
          <w:szCs w:val="28"/>
          <w:lang w:eastAsia="ru-RU"/>
        </w:rPr>
        <w:drawing>
          <wp:anchor distT="0" distB="0" distL="114300" distR="114300" simplePos="0" relativeHeight="251655168" behindDoc="0" locked="0" layoutInCell="1" allowOverlap="1" wp14:anchorId="301974A6" wp14:editId="5B9CC710">
            <wp:simplePos x="0" y="0"/>
            <wp:positionH relativeFrom="column">
              <wp:posOffset>9738360</wp:posOffset>
            </wp:positionH>
            <wp:positionV relativeFrom="paragraph">
              <wp:posOffset>-100330</wp:posOffset>
            </wp:positionV>
            <wp:extent cx="635" cy="635"/>
            <wp:effectExtent l="0" t="0" r="0" b="0"/>
            <wp:wrapNone/>
            <wp:docPr id="3" name="Рукописный ввод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кописный ввод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sidR="00BC01D0" w:rsidRPr="00F2089F">
        <w:rPr>
          <w:rFonts w:ascii="PT Astra Serif" w:eastAsia="Times New Roman" w:hAnsi="PT Astra Serif"/>
          <w:sz w:val="28"/>
          <w:szCs w:val="28"/>
          <w:lang w:eastAsia="ru-RU"/>
        </w:rPr>
        <w:t>___________</w:t>
      </w:r>
      <w:r w:rsidR="001F1899" w:rsidRPr="00F2089F">
        <w:rPr>
          <w:rFonts w:ascii="PT Astra Serif" w:eastAsia="Times New Roman" w:hAnsi="PT Astra Serif"/>
          <w:sz w:val="28"/>
          <w:szCs w:val="28"/>
          <w:lang w:eastAsia="ru-RU"/>
        </w:rPr>
        <w:t>___</w:t>
      </w:r>
      <w:r w:rsidR="00BC01D0" w:rsidRPr="00F2089F">
        <w:rPr>
          <w:rFonts w:ascii="PT Astra Serif" w:eastAsia="Times New Roman" w:hAnsi="PT Astra Serif"/>
          <w:sz w:val="28"/>
          <w:szCs w:val="28"/>
          <w:lang w:eastAsia="ru-RU"/>
        </w:rPr>
        <w:t>___</w:t>
      </w:r>
      <w:r w:rsidR="00C87B01" w:rsidRPr="00D61CCE">
        <w:rPr>
          <w:rFonts w:ascii="PT Astra Serif" w:hAnsi="PT Astra Serif"/>
          <w:sz w:val="28"/>
        </w:rPr>
        <w:t>».</w:t>
      </w:r>
      <w:r>
        <w:rPr>
          <w:rFonts w:ascii="PT Astra Serif" w:eastAsia="Times New Roman" w:hAnsi="PT Astra Serif"/>
          <w:noProof/>
          <w:sz w:val="28"/>
          <w:szCs w:val="28"/>
          <w:lang w:eastAsia="ru-RU"/>
        </w:rPr>
        <w:drawing>
          <wp:anchor distT="0" distB="0" distL="114300" distR="114300" simplePos="0" relativeHeight="251656192" behindDoc="0" locked="0" layoutInCell="1" allowOverlap="1">
            <wp:simplePos x="0" y="0"/>
            <wp:positionH relativeFrom="column">
              <wp:posOffset>8100060</wp:posOffset>
            </wp:positionH>
            <wp:positionV relativeFrom="paragraph">
              <wp:posOffset>161925</wp:posOffset>
            </wp:positionV>
            <wp:extent cx="635" cy="635"/>
            <wp:effectExtent l="0" t="0" r="0" b="0"/>
            <wp:wrapNone/>
            <wp:docPr id="2" name="Рукописный ввод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кописный ввод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F5228" w:rsidRPr="00EA2BB1" w:rsidSect="00744A2A">
      <w:pgSz w:w="16838" w:h="11906" w:orient="landscape" w:code="9"/>
      <w:pgMar w:top="1701" w:right="1134" w:bottom="567" w:left="1134" w:header="113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37F" w:rsidRDefault="002C737F" w:rsidP="00E41314">
      <w:pPr>
        <w:spacing w:after="0" w:line="240" w:lineRule="auto"/>
      </w:pPr>
      <w:r>
        <w:separator/>
      </w:r>
    </w:p>
  </w:endnote>
  <w:endnote w:type="continuationSeparator" w:id="0">
    <w:p w:rsidR="002C737F" w:rsidRDefault="002C737F"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69" w:rsidRPr="003A74AD" w:rsidRDefault="004A2B69" w:rsidP="003A74AD">
    <w:pPr>
      <w:pStyle w:val="a5"/>
      <w:ind w:firstLine="0"/>
      <w:jc w:val="right"/>
      <w:rPr>
        <w:rFonts w:ascii="PT Astra Serif" w:hAnsi="PT Astra Serif"/>
        <w:sz w:val="16"/>
        <w:szCs w:val="16"/>
      </w:rPr>
    </w:pPr>
    <w:r>
      <w:rPr>
        <w:rFonts w:ascii="PT Astra Serif" w:hAnsi="PT Astra Serif"/>
        <w:sz w:val="16"/>
        <w:szCs w:val="16"/>
      </w:rPr>
      <w:t>2708мм2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69" w:rsidRPr="007049DD" w:rsidRDefault="004A2B69" w:rsidP="007049DD">
    <w:pPr>
      <w:pStyle w:val="a5"/>
      <w:jc w:val="right"/>
      <w:rPr>
        <w:rFonts w:ascii="PT Astra Serif" w:hAnsi="PT Astra Serif"/>
        <w:sz w:val="16"/>
        <w:lang w:val="ru-RU"/>
      </w:rPr>
    </w:pPr>
    <w:r w:rsidRPr="007049DD">
      <w:rPr>
        <w:rFonts w:ascii="PT Astra Serif" w:hAnsi="PT Astra Serif"/>
        <w:sz w:val="16"/>
        <w:lang w:val="ru-RU"/>
      </w:rPr>
      <w:t>2410ан3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69" w:rsidRDefault="004A2B69">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69" w:rsidRDefault="004A2B69">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69" w:rsidRPr="007049DD" w:rsidRDefault="004A2B69" w:rsidP="007049DD">
    <w:pPr>
      <w:pStyle w:val="a5"/>
      <w:jc w:val="right"/>
      <w:rPr>
        <w:rFonts w:ascii="PT Astra Serif" w:hAnsi="PT Astra Serif"/>
        <w:sz w:val="16"/>
        <w:lang w:val="ru-RU"/>
      </w:rPr>
    </w:pPr>
    <w:r w:rsidRPr="007049DD">
      <w:rPr>
        <w:rFonts w:ascii="PT Astra Serif" w:hAnsi="PT Astra Serif"/>
        <w:sz w:val="16"/>
        <w:lang w:val="ru-RU"/>
      </w:rPr>
      <w:t>2410ан3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37F" w:rsidRDefault="002C737F" w:rsidP="00E41314">
      <w:pPr>
        <w:spacing w:after="0" w:line="240" w:lineRule="auto"/>
      </w:pPr>
      <w:r>
        <w:separator/>
      </w:r>
    </w:p>
  </w:footnote>
  <w:footnote w:type="continuationSeparator" w:id="0">
    <w:p w:rsidR="002C737F" w:rsidRDefault="002C737F"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69" w:rsidRDefault="004A2B6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326106"/>
      <w:docPartObj>
        <w:docPartGallery w:val="Page Numbers (Top of Page)"/>
        <w:docPartUnique/>
      </w:docPartObj>
    </w:sdtPr>
    <w:sdtEndPr>
      <w:rPr>
        <w:rFonts w:ascii="PT Astra Serif" w:hAnsi="PT Astra Serif"/>
        <w:sz w:val="28"/>
      </w:rPr>
    </w:sdtEndPr>
    <w:sdtContent>
      <w:p w:rsidR="004A2B69" w:rsidRPr="007049DD" w:rsidRDefault="004A2B69" w:rsidP="007049DD">
        <w:pPr>
          <w:pStyle w:val="a3"/>
          <w:ind w:firstLine="0"/>
          <w:jc w:val="center"/>
          <w:rPr>
            <w:rFonts w:ascii="PT Astra Serif" w:hAnsi="PT Astra Serif"/>
            <w:sz w:val="28"/>
          </w:rPr>
        </w:pPr>
        <w:r w:rsidRPr="007049DD">
          <w:rPr>
            <w:rFonts w:ascii="PT Astra Serif" w:hAnsi="PT Astra Serif"/>
            <w:sz w:val="28"/>
          </w:rPr>
          <w:fldChar w:fldCharType="begin"/>
        </w:r>
        <w:r w:rsidRPr="007049DD">
          <w:rPr>
            <w:rFonts w:ascii="PT Astra Serif" w:hAnsi="PT Astra Serif"/>
            <w:sz w:val="28"/>
          </w:rPr>
          <w:instrText>PAGE   \* MERGEFORMAT</w:instrText>
        </w:r>
        <w:r w:rsidRPr="007049DD">
          <w:rPr>
            <w:rFonts w:ascii="PT Astra Serif" w:hAnsi="PT Astra Serif"/>
            <w:sz w:val="28"/>
          </w:rPr>
          <w:fldChar w:fldCharType="separate"/>
        </w:r>
        <w:r w:rsidR="00DA5383" w:rsidRPr="00DA5383">
          <w:rPr>
            <w:rFonts w:ascii="PT Astra Serif" w:hAnsi="PT Astra Serif"/>
            <w:noProof/>
            <w:sz w:val="28"/>
            <w:lang w:val="ru-RU"/>
          </w:rPr>
          <w:t>3</w:t>
        </w:r>
        <w:r w:rsidRPr="007049DD">
          <w:rPr>
            <w:rFonts w:ascii="PT Astra Serif" w:hAnsi="PT Astra Serif"/>
            <w:sz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69" w:rsidRPr="007049DD" w:rsidRDefault="004A2B69" w:rsidP="007049D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1279"/>
        </w:tabs>
        <w:ind w:left="1711" w:hanging="432"/>
      </w:pPr>
      <w:rPr>
        <w:rFonts w:cs="Times New Roman"/>
      </w:rPr>
    </w:lvl>
    <w:lvl w:ilvl="1">
      <w:start w:val="1"/>
      <w:numFmt w:val="none"/>
      <w:suff w:val="nothing"/>
      <w:lvlText w:val=""/>
      <w:lvlJc w:val="left"/>
      <w:pPr>
        <w:tabs>
          <w:tab w:val="num" w:pos="1279"/>
        </w:tabs>
        <w:ind w:left="1855" w:hanging="576"/>
      </w:pPr>
      <w:rPr>
        <w:rFonts w:cs="Times New Roman"/>
      </w:rPr>
    </w:lvl>
    <w:lvl w:ilvl="2">
      <w:start w:val="1"/>
      <w:numFmt w:val="none"/>
      <w:suff w:val="nothing"/>
      <w:lvlText w:val=""/>
      <w:lvlJc w:val="left"/>
      <w:pPr>
        <w:tabs>
          <w:tab w:val="num" w:pos="1279"/>
        </w:tabs>
        <w:ind w:left="1999" w:hanging="720"/>
      </w:pPr>
      <w:rPr>
        <w:rFonts w:cs="Times New Roman"/>
      </w:rPr>
    </w:lvl>
    <w:lvl w:ilvl="3">
      <w:start w:val="1"/>
      <w:numFmt w:val="none"/>
      <w:suff w:val="nothing"/>
      <w:lvlText w:val=""/>
      <w:lvlJc w:val="left"/>
      <w:pPr>
        <w:tabs>
          <w:tab w:val="num" w:pos="1279"/>
        </w:tabs>
        <w:ind w:left="2143" w:hanging="864"/>
      </w:pPr>
      <w:rPr>
        <w:rFonts w:cs="Times New Roman"/>
      </w:rPr>
    </w:lvl>
    <w:lvl w:ilvl="4">
      <w:start w:val="1"/>
      <w:numFmt w:val="none"/>
      <w:suff w:val="nothing"/>
      <w:lvlText w:val=""/>
      <w:lvlJc w:val="left"/>
      <w:pPr>
        <w:tabs>
          <w:tab w:val="num" w:pos="1279"/>
        </w:tabs>
        <w:ind w:left="2287" w:hanging="1008"/>
      </w:pPr>
      <w:rPr>
        <w:rFonts w:cs="Times New Roman"/>
      </w:rPr>
    </w:lvl>
    <w:lvl w:ilvl="5">
      <w:start w:val="1"/>
      <w:numFmt w:val="none"/>
      <w:suff w:val="nothing"/>
      <w:lvlText w:val=""/>
      <w:lvlJc w:val="left"/>
      <w:pPr>
        <w:tabs>
          <w:tab w:val="num" w:pos="1279"/>
        </w:tabs>
        <w:ind w:left="2431" w:hanging="1152"/>
      </w:pPr>
      <w:rPr>
        <w:rFonts w:cs="Times New Roman"/>
      </w:rPr>
    </w:lvl>
    <w:lvl w:ilvl="6">
      <w:start w:val="1"/>
      <w:numFmt w:val="none"/>
      <w:suff w:val="nothing"/>
      <w:lvlText w:val=""/>
      <w:lvlJc w:val="left"/>
      <w:pPr>
        <w:tabs>
          <w:tab w:val="num" w:pos="1279"/>
        </w:tabs>
        <w:ind w:left="2575" w:hanging="1296"/>
      </w:pPr>
      <w:rPr>
        <w:rFonts w:cs="Times New Roman"/>
      </w:rPr>
    </w:lvl>
    <w:lvl w:ilvl="7">
      <w:start w:val="1"/>
      <w:numFmt w:val="none"/>
      <w:suff w:val="nothing"/>
      <w:lvlText w:val=""/>
      <w:lvlJc w:val="left"/>
      <w:pPr>
        <w:tabs>
          <w:tab w:val="num" w:pos="1279"/>
        </w:tabs>
        <w:ind w:left="2719" w:hanging="1440"/>
      </w:pPr>
      <w:rPr>
        <w:rFonts w:cs="Times New Roman"/>
      </w:rPr>
    </w:lvl>
    <w:lvl w:ilvl="8">
      <w:start w:val="1"/>
      <w:numFmt w:val="none"/>
      <w:suff w:val="nothing"/>
      <w:lvlText w:val=""/>
      <w:lvlJc w:val="left"/>
      <w:pPr>
        <w:tabs>
          <w:tab w:val="num" w:pos="1279"/>
        </w:tabs>
        <w:ind w:left="2863" w:hanging="1584"/>
      </w:pPr>
      <w:rPr>
        <w:rFonts w:cs="Times New Roman"/>
      </w:rPr>
    </w:lvl>
  </w:abstractNum>
  <w:abstractNum w:abstractNumId="1">
    <w:nsid w:val="00000417"/>
    <w:multiLevelType w:val="multilevel"/>
    <w:tmpl w:val="0000089A"/>
    <w:lvl w:ilvl="0">
      <w:start w:val="4"/>
      <w:numFmt w:val="decimal"/>
      <w:lvlText w:val="%1"/>
      <w:lvlJc w:val="left"/>
      <w:pPr>
        <w:ind w:left="1258" w:hanging="420"/>
      </w:pPr>
      <w:rPr>
        <w:rFonts w:cs="Times New Roman"/>
      </w:rPr>
    </w:lvl>
    <w:lvl w:ilvl="1">
      <w:start w:val="1"/>
      <w:numFmt w:val="decimal"/>
      <w:lvlText w:val="%1.%2."/>
      <w:lvlJc w:val="left"/>
      <w:pPr>
        <w:ind w:left="1258" w:hanging="420"/>
      </w:pPr>
      <w:rPr>
        <w:rFonts w:ascii="Times New Roman" w:hAnsi="Times New Roman" w:cs="Times New Roman"/>
        <w:b/>
        <w:bCs/>
        <w:spacing w:val="-3"/>
        <w:w w:val="100"/>
        <w:sz w:val="24"/>
        <w:szCs w:val="24"/>
      </w:rPr>
    </w:lvl>
    <w:lvl w:ilvl="2">
      <w:start w:val="1"/>
      <w:numFmt w:val="decimal"/>
      <w:lvlText w:val="%1.%2.%3."/>
      <w:lvlJc w:val="left"/>
      <w:pPr>
        <w:ind w:left="1570" w:hanging="600"/>
      </w:pPr>
      <w:rPr>
        <w:rFonts w:ascii="Times New Roman" w:hAnsi="Times New Roman" w:cs="Times New Roman"/>
        <w:b/>
        <w:bCs/>
        <w:spacing w:val="-4"/>
        <w:w w:val="100"/>
        <w:sz w:val="24"/>
        <w:szCs w:val="24"/>
      </w:rPr>
    </w:lvl>
    <w:lvl w:ilvl="3">
      <w:start w:val="1"/>
      <w:numFmt w:val="decimal"/>
      <w:lvlText w:val="%4."/>
      <w:lvlJc w:val="left"/>
      <w:pPr>
        <w:ind w:left="262" w:hanging="281"/>
      </w:pPr>
      <w:rPr>
        <w:rFonts w:ascii="Times New Roman" w:hAnsi="Times New Roman" w:cs="Times New Roman"/>
        <w:b w:val="0"/>
        <w:bCs w:val="0"/>
        <w:spacing w:val="-20"/>
        <w:w w:val="100"/>
        <w:sz w:val="24"/>
        <w:szCs w:val="24"/>
      </w:rPr>
    </w:lvl>
    <w:lvl w:ilvl="4">
      <w:numFmt w:val="bullet"/>
      <w:lvlText w:val="•"/>
      <w:lvlJc w:val="left"/>
      <w:pPr>
        <w:ind w:left="3686" w:hanging="281"/>
      </w:pPr>
    </w:lvl>
    <w:lvl w:ilvl="5">
      <w:numFmt w:val="bullet"/>
      <w:lvlText w:val="•"/>
      <w:lvlJc w:val="left"/>
      <w:pPr>
        <w:ind w:left="4739" w:hanging="281"/>
      </w:pPr>
    </w:lvl>
    <w:lvl w:ilvl="6">
      <w:numFmt w:val="bullet"/>
      <w:lvlText w:val="•"/>
      <w:lvlJc w:val="left"/>
      <w:pPr>
        <w:ind w:left="5793" w:hanging="281"/>
      </w:pPr>
    </w:lvl>
    <w:lvl w:ilvl="7">
      <w:numFmt w:val="bullet"/>
      <w:lvlText w:val="•"/>
      <w:lvlJc w:val="left"/>
      <w:pPr>
        <w:ind w:left="6846" w:hanging="281"/>
      </w:pPr>
    </w:lvl>
    <w:lvl w:ilvl="8">
      <w:numFmt w:val="bullet"/>
      <w:lvlText w:val="•"/>
      <w:lvlJc w:val="left"/>
      <w:pPr>
        <w:ind w:left="7899" w:hanging="281"/>
      </w:pPr>
    </w:lvl>
  </w:abstractNum>
  <w:abstractNum w:abstractNumId="2">
    <w:nsid w:val="00000418"/>
    <w:multiLevelType w:val="multilevel"/>
    <w:tmpl w:val="0000089B"/>
    <w:lvl w:ilvl="0">
      <w:numFmt w:val="bullet"/>
      <w:lvlText w:val="-"/>
      <w:lvlJc w:val="left"/>
      <w:pPr>
        <w:ind w:left="262" w:hanging="281"/>
      </w:pPr>
      <w:rPr>
        <w:rFonts w:ascii="Arial" w:hAnsi="Arial"/>
        <w:b w:val="0"/>
        <w:spacing w:val="-8"/>
        <w:w w:val="99"/>
        <w:sz w:val="24"/>
      </w:rPr>
    </w:lvl>
    <w:lvl w:ilvl="1">
      <w:numFmt w:val="bullet"/>
      <w:lvlText w:val="•"/>
      <w:lvlJc w:val="left"/>
      <w:pPr>
        <w:ind w:left="1234" w:hanging="281"/>
      </w:pPr>
    </w:lvl>
    <w:lvl w:ilvl="2">
      <w:numFmt w:val="bullet"/>
      <w:lvlText w:val="•"/>
      <w:lvlJc w:val="left"/>
      <w:pPr>
        <w:ind w:left="2209" w:hanging="281"/>
      </w:pPr>
    </w:lvl>
    <w:lvl w:ilvl="3">
      <w:numFmt w:val="bullet"/>
      <w:lvlText w:val="•"/>
      <w:lvlJc w:val="left"/>
      <w:pPr>
        <w:ind w:left="3183" w:hanging="281"/>
      </w:pPr>
    </w:lvl>
    <w:lvl w:ilvl="4">
      <w:numFmt w:val="bullet"/>
      <w:lvlText w:val="•"/>
      <w:lvlJc w:val="left"/>
      <w:pPr>
        <w:ind w:left="4158" w:hanging="281"/>
      </w:pPr>
    </w:lvl>
    <w:lvl w:ilvl="5">
      <w:numFmt w:val="bullet"/>
      <w:lvlText w:val="•"/>
      <w:lvlJc w:val="left"/>
      <w:pPr>
        <w:ind w:left="5133" w:hanging="281"/>
      </w:pPr>
    </w:lvl>
    <w:lvl w:ilvl="6">
      <w:numFmt w:val="bullet"/>
      <w:lvlText w:val="•"/>
      <w:lvlJc w:val="left"/>
      <w:pPr>
        <w:ind w:left="6107" w:hanging="281"/>
      </w:pPr>
    </w:lvl>
    <w:lvl w:ilvl="7">
      <w:numFmt w:val="bullet"/>
      <w:lvlText w:val="•"/>
      <w:lvlJc w:val="left"/>
      <w:pPr>
        <w:ind w:left="7082" w:hanging="281"/>
      </w:pPr>
    </w:lvl>
    <w:lvl w:ilvl="8">
      <w:numFmt w:val="bullet"/>
      <w:lvlText w:val="•"/>
      <w:lvlJc w:val="left"/>
      <w:pPr>
        <w:ind w:left="8057" w:hanging="281"/>
      </w:pPr>
    </w:lvl>
  </w:abstractNum>
  <w:abstractNum w:abstractNumId="3">
    <w:nsid w:val="021060C9"/>
    <w:multiLevelType w:val="hybridMultilevel"/>
    <w:tmpl w:val="BBF2A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245F4B"/>
    <w:multiLevelType w:val="hybridMultilevel"/>
    <w:tmpl w:val="9658356C"/>
    <w:lvl w:ilvl="0" w:tplc="9B70B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F512BC"/>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7">
    <w:nsid w:val="0E300587"/>
    <w:multiLevelType w:val="hybridMultilevel"/>
    <w:tmpl w:val="E2B4A142"/>
    <w:lvl w:ilvl="0" w:tplc="7812D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9">
    <w:nsid w:val="16DA56FB"/>
    <w:multiLevelType w:val="hybridMultilevel"/>
    <w:tmpl w:val="0F3E26A0"/>
    <w:lvl w:ilvl="0" w:tplc="A09E632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AF7F20"/>
    <w:multiLevelType w:val="hybridMultilevel"/>
    <w:tmpl w:val="5D40F158"/>
    <w:lvl w:ilvl="0" w:tplc="9FACFB7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3">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9A6545B"/>
    <w:multiLevelType w:val="hybridMultilevel"/>
    <w:tmpl w:val="3AC628FE"/>
    <w:lvl w:ilvl="0" w:tplc="3FE0C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AE5227A"/>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6">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7">
    <w:nsid w:val="420204EA"/>
    <w:multiLevelType w:val="hybridMultilevel"/>
    <w:tmpl w:val="0D3621B8"/>
    <w:lvl w:ilvl="0" w:tplc="1916C438">
      <w:start w:val="1"/>
      <w:numFmt w:val="decimal"/>
      <w:lvlText w:val="%1)"/>
      <w:lvlJc w:val="left"/>
      <w:pPr>
        <w:ind w:left="1429" w:hanging="360"/>
      </w:pPr>
      <w:rPr>
        <w:rFonts w:cs="PT Astra Serif"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89C2A0F"/>
    <w:multiLevelType w:val="hybridMultilevel"/>
    <w:tmpl w:val="17D8271C"/>
    <w:lvl w:ilvl="0" w:tplc="4A368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596A0A03"/>
    <w:multiLevelType w:val="hybridMultilevel"/>
    <w:tmpl w:val="390CEA1C"/>
    <w:lvl w:ilvl="0" w:tplc="C4A2F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F5D4DFA"/>
    <w:multiLevelType w:val="hybridMultilevel"/>
    <w:tmpl w:val="2A3A5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E54FB3"/>
    <w:multiLevelType w:val="hybridMultilevel"/>
    <w:tmpl w:val="85B84762"/>
    <w:lvl w:ilvl="0" w:tplc="D70E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C9A1937"/>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6">
    <w:nsid w:val="6E034646"/>
    <w:multiLevelType w:val="hybridMultilevel"/>
    <w:tmpl w:val="F92CC872"/>
    <w:lvl w:ilvl="0" w:tplc="4F48095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766B3B9D"/>
    <w:multiLevelType w:val="hybridMultilevel"/>
    <w:tmpl w:val="E1ECDFCA"/>
    <w:lvl w:ilvl="0" w:tplc="FAB6C3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8"/>
  </w:num>
  <w:num w:numId="5">
    <w:abstractNumId w:val="16"/>
  </w:num>
  <w:num w:numId="6">
    <w:abstractNumId w:val="20"/>
  </w:num>
  <w:num w:numId="7">
    <w:abstractNumId w:val="1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num>
  <w:num w:numId="11">
    <w:abstractNumId w:val="5"/>
  </w:num>
  <w:num w:numId="12">
    <w:abstractNumId w:val="10"/>
  </w:num>
  <w:num w:numId="13">
    <w:abstractNumId w:val="22"/>
  </w:num>
  <w:num w:numId="14">
    <w:abstractNumId w:val="2"/>
  </w:num>
  <w:num w:numId="15">
    <w:abstractNumId w:val="1"/>
  </w:num>
  <w:num w:numId="16">
    <w:abstractNumId w:val="21"/>
  </w:num>
  <w:num w:numId="17">
    <w:abstractNumId w:val="26"/>
  </w:num>
  <w:num w:numId="18">
    <w:abstractNumId w:val="7"/>
  </w:num>
  <w:num w:numId="19">
    <w:abstractNumId w:val="14"/>
  </w:num>
  <w:num w:numId="20">
    <w:abstractNumId w:val="15"/>
  </w:num>
  <w:num w:numId="21">
    <w:abstractNumId w:val="3"/>
  </w:num>
  <w:num w:numId="22">
    <w:abstractNumId w:val="19"/>
  </w:num>
  <w:num w:numId="23">
    <w:abstractNumId w:val="25"/>
  </w:num>
  <w:num w:numId="24">
    <w:abstractNumId w:val="6"/>
  </w:num>
  <w:num w:numId="25">
    <w:abstractNumId w:val="9"/>
  </w:num>
  <w:num w:numId="26">
    <w:abstractNumId w:val="23"/>
  </w:num>
  <w:num w:numId="27">
    <w:abstractNumId w:val="4"/>
  </w:num>
  <w:num w:numId="28">
    <w:abstractNumId w:val="27"/>
  </w:num>
  <w:num w:numId="29">
    <w:abstractNumId w:val="17"/>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11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070"/>
    <w:rsid w:val="000003E3"/>
    <w:rsid w:val="0000042A"/>
    <w:rsid w:val="00000539"/>
    <w:rsid w:val="0000067F"/>
    <w:rsid w:val="0000072B"/>
    <w:rsid w:val="000018E7"/>
    <w:rsid w:val="0000298C"/>
    <w:rsid w:val="00002C49"/>
    <w:rsid w:val="00002C84"/>
    <w:rsid w:val="00003634"/>
    <w:rsid w:val="000038C1"/>
    <w:rsid w:val="00003B3C"/>
    <w:rsid w:val="00004247"/>
    <w:rsid w:val="00004F43"/>
    <w:rsid w:val="000056E9"/>
    <w:rsid w:val="000056EA"/>
    <w:rsid w:val="000059E2"/>
    <w:rsid w:val="00007488"/>
    <w:rsid w:val="00007710"/>
    <w:rsid w:val="00007843"/>
    <w:rsid w:val="00010D6C"/>
    <w:rsid w:val="00010FE9"/>
    <w:rsid w:val="00011FC0"/>
    <w:rsid w:val="000124F0"/>
    <w:rsid w:val="00013152"/>
    <w:rsid w:val="00013561"/>
    <w:rsid w:val="000138A6"/>
    <w:rsid w:val="00013AE6"/>
    <w:rsid w:val="00014DAB"/>
    <w:rsid w:val="00015083"/>
    <w:rsid w:val="00016373"/>
    <w:rsid w:val="00020B1C"/>
    <w:rsid w:val="0002106F"/>
    <w:rsid w:val="000214BF"/>
    <w:rsid w:val="000216CF"/>
    <w:rsid w:val="00021706"/>
    <w:rsid w:val="00021903"/>
    <w:rsid w:val="00021A1B"/>
    <w:rsid w:val="00022938"/>
    <w:rsid w:val="00022D1B"/>
    <w:rsid w:val="000230BE"/>
    <w:rsid w:val="00023BFA"/>
    <w:rsid w:val="0002543C"/>
    <w:rsid w:val="00025670"/>
    <w:rsid w:val="0002617F"/>
    <w:rsid w:val="00026872"/>
    <w:rsid w:val="000270A7"/>
    <w:rsid w:val="000276DC"/>
    <w:rsid w:val="00027734"/>
    <w:rsid w:val="000305EF"/>
    <w:rsid w:val="000309AA"/>
    <w:rsid w:val="00030A8B"/>
    <w:rsid w:val="0003115F"/>
    <w:rsid w:val="000317BC"/>
    <w:rsid w:val="000319AF"/>
    <w:rsid w:val="00031B32"/>
    <w:rsid w:val="00031B5B"/>
    <w:rsid w:val="00032218"/>
    <w:rsid w:val="00032456"/>
    <w:rsid w:val="00032E5D"/>
    <w:rsid w:val="00033751"/>
    <w:rsid w:val="00033840"/>
    <w:rsid w:val="00034DAE"/>
    <w:rsid w:val="00034E40"/>
    <w:rsid w:val="00034F58"/>
    <w:rsid w:val="0003511A"/>
    <w:rsid w:val="000353C5"/>
    <w:rsid w:val="00035797"/>
    <w:rsid w:val="000360AB"/>
    <w:rsid w:val="0003645F"/>
    <w:rsid w:val="000370C0"/>
    <w:rsid w:val="00037297"/>
    <w:rsid w:val="00037620"/>
    <w:rsid w:val="00037CD1"/>
    <w:rsid w:val="000404BD"/>
    <w:rsid w:val="00041666"/>
    <w:rsid w:val="00041B2C"/>
    <w:rsid w:val="0004252C"/>
    <w:rsid w:val="00042978"/>
    <w:rsid w:val="000429EE"/>
    <w:rsid w:val="000446E2"/>
    <w:rsid w:val="00044ABC"/>
    <w:rsid w:val="00044C2B"/>
    <w:rsid w:val="0004546F"/>
    <w:rsid w:val="00045957"/>
    <w:rsid w:val="00045B39"/>
    <w:rsid w:val="00045C3D"/>
    <w:rsid w:val="0004606A"/>
    <w:rsid w:val="00046E20"/>
    <w:rsid w:val="00046F2B"/>
    <w:rsid w:val="0004771E"/>
    <w:rsid w:val="00047BED"/>
    <w:rsid w:val="00047DBF"/>
    <w:rsid w:val="00050482"/>
    <w:rsid w:val="0005049A"/>
    <w:rsid w:val="00050563"/>
    <w:rsid w:val="00050C86"/>
    <w:rsid w:val="000510DC"/>
    <w:rsid w:val="000516B2"/>
    <w:rsid w:val="00051D1F"/>
    <w:rsid w:val="000527A4"/>
    <w:rsid w:val="0005300B"/>
    <w:rsid w:val="00055749"/>
    <w:rsid w:val="00055793"/>
    <w:rsid w:val="00055A3E"/>
    <w:rsid w:val="00055EAA"/>
    <w:rsid w:val="000562EF"/>
    <w:rsid w:val="00056607"/>
    <w:rsid w:val="000577C2"/>
    <w:rsid w:val="00057FB8"/>
    <w:rsid w:val="0006007B"/>
    <w:rsid w:val="00060227"/>
    <w:rsid w:val="0006022B"/>
    <w:rsid w:val="0006074F"/>
    <w:rsid w:val="00060BDA"/>
    <w:rsid w:val="000610E2"/>
    <w:rsid w:val="000617A2"/>
    <w:rsid w:val="000619BE"/>
    <w:rsid w:val="00061DD3"/>
    <w:rsid w:val="000623EC"/>
    <w:rsid w:val="00062F02"/>
    <w:rsid w:val="0006364B"/>
    <w:rsid w:val="000640B1"/>
    <w:rsid w:val="0006487B"/>
    <w:rsid w:val="00064AEE"/>
    <w:rsid w:val="000652CB"/>
    <w:rsid w:val="000655C1"/>
    <w:rsid w:val="00065785"/>
    <w:rsid w:val="00066026"/>
    <w:rsid w:val="00066275"/>
    <w:rsid w:val="0006643C"/>
    <w:rsid w:val="000666CE"/>
    <w:rsid w:val="00066987"/>
    <w:rsid w:val="000669E8"/>
    <w:rsid w:val="00067EE4"/>
    <w:rsid w:val="00070555"/>
    <w:rsid w:val="00070930"/>
    <w:rsid w:val="00070D2F"/>
    <w:rsid w:val="00071BEE"/>
    <w:rsid w:val="0007205F"/>
    <w:rsid w:val="000729B1"/>
    <w:rsid w:val="00072C1A"/>
    <w:rsid w:val="00072F94"/>
    <w:rsid w:val="00073ED9"/>
    <w:rsid w:val="00074D7B"/>
    <w:rsid w:val="0007552E"/>
    <w:rsid w:val="00075654"/>
    <w:rsid w:val="00075DA2"/>
    <w:rsid w:val="00075F0F"/>
    <w:rsid w:val="00076561"/>
    <w:rsid w:val="000769E9"/>
    <w:rsid w:val="00076F29"/>
    <w:rsid w:val="00077A0B"/>
    <w:rsid w:val="00080690"/>
    <w:rsid w:val="00080BC9"/>
    <w:rsid w:val="00080FB1"/>
    <w:rsid w:val="000815CE"/>
    <w:rsid w:val="0008192F"/>
    <w:rsid w:val="00081A76"/>
    <w:rsid w:val="00081CE0"/>
    <w:rsid w:val="00081FA5"/>
    <w:rsid w:val="00082280"/>
    <w:rsid w:val="0008254F"/>
    <w:rsid w:val="000835BA"/>
    <w:rsid w:val="00083A34"/>
    <w:rsid w:val="000845D2"/>
    <w:rsid w:val="00086685"/>
    <w:rsid w:val="0008694E"/>
    <w:rsid w:val="00086FEF"/>
    <w:rsid w:val="000874B0"/>
    <w:rsid w:val="00087783"/>
    <w:rsid w:val="000878FD"/>
    <w:rsid w:val="00087CDF"/>
    <w:rsid w:val="00087E94"/>
    <w:rsid w:val="00087FFE"/>
    <w:rsid w:val="000905FB"/>
    <w:rsid w:val="00090635"/>
    <w:rsid w:val="00090E3D"/>
    <w:rsid w:val="0009126E"/>
    <w:rsid w:val="000915BF"/>
    <w:rsid w:val="000916AB"/>
    <w:rsid w:val="0009182E"/>
    <w:rsid w:val="00091AE2"/>
    <w:rsid w:val="00091BC5"/>
    <w:rsid w:val="0009315B"/>
    <w:rsid w:val="0009339D"/>
    <w:rsid w:val="000936CD"/>
    <w:rsid w:val="00093930"/>
    <w:rsid w:val="00093939"/>
    <w:rsid w:val="0009433D"/>
    <w:rsid w:val="000947CC"/>
    <w:rsid w:val="0009605E"/>
    <w:rsid w:val="000962E0"/>
    <w:rsid w:val="0009639A"/>
    <w:rsid w:val="00096ADD"/>
    <w:rsid w:val="0009788D"/>
    <w:rsid w:val="000A002B"/>
    <w:rsid w:val="000A0615"/>
    <w:rsid w:val="000A1335"/>
    <w:rsid w:val="000A1351"/>
    <w:rsid w:val="000A1485"/>
    <w:rsid w:val="000A178A"/>
    <w:rsid w:val="000A1CA2"/>
    <w:rsid w:val="000A291D"/>
    <w:rsid w:val="000A351F"/>
    <w:rsid w:val="000A3692"/>
    <w:rsid w:val="000A3CDC"/>
    <w:rsid w:val="000A4101"/>
    <w:rsid w:val="000A47BF"/>
    <w:rsid w:val="000A5623"/>
    <w:rsid w:val="000A5CB6"/>
    <w:rsid w:val="000A6471"/>
    <w:rsid w:val="000A70E0"/>
    <w:rsid w:val="000A74CA"/>
    <w:rsid w:val="000B00B8"/>
    <w:rsid w:val="000B0693"/>
    <w:rsid w:val="000B10C4"/>
    <w:rsid w:val="000B12AB"/>
    <w:rsid w:val="000B132C"/>
    <w:rsid w:val="000B1EBF"/>
    <w:rsid w:val="000B203D"/>
    <w:rsid w:val="000B2261"/>
    <w:rsid w:val="000B24D5"/>
    <w:rsid w:val="000B2911"/>
    <w:rsid w:val="000B2B18"/>
    <w:rsid w:val="000B32B8"/>
    <w:rsid w:val="000B3A2D"/>
    <w:rsid w:val="000B3A35"/>
    <w:rsid w:val="000B45B8"/>
    <w:rsid w:val="000B5AF6"/>
    <w:rsid w:val="000B5FA7"/>
    <w:rsid w:val="000B66FC"/>
    <w:rsid w:val="000B6913"/>
    <w:rsid w:val="000B6BB3"/>
    <w:rsid w:val="000B734C"/>
    <w:rsid w:val="000C079B"/>
    <w:rsid w:val="000C0E64"/>
    <w:rsid w:val="000C17E5"/>
    <w:rsid w:val="000C193D"/>
    <w:rsid w:val="000C2874"/>
    <w:rsid w:val="000C28B9"/>
    <w:rsid w:val="000C36E3"/>
    <w:rsid w:val="000C421A"/>
    <w:rsid w:val="000C4794"/>
    <w:rsid w:val="000C4A94"/>
    <w:rsid w:val="000C4F7B"/>
    <w:rsid w:val="000C4FAB"/>
    <w:rsid w:val="000C5219"/>
    <w:rsid w:val="000C5D9E"/>
    <w:rsid w:val="000C69C3"/>
    <w:rsid w:val="000C69F2"/>
    <w:rsid w:val="000C6DA7"/>
    <w:rsid w:val="000C6FD6"/>
    <w:rsid w:val="000C7B8F"/>
    <w:rsid w:val="000C7CB3"/>
    <w:rsid w:val="000D0293"/>
    <w:rsid w:val="000D07EC"/>
    <w:rsid w:val="000D0B31"/>
    <w:rsid w:val="000D1089"/>
    <w:rsid w:val="000D1255"/>
    <w:rsid w:val="000D18AC"/>
    <w:rsid w:val="000D1C65"/>
    <w:rsid w:val="000D2798"/>
    <w:rsid w:val="000D2FA3"/>
    <w:rsid w:val="000D2FF1"/>
    <w:rsid w:val="000D32D0"/>
    <w:rsid w:val="000D340E"/>
    <w:rsid w:val="000D386E"/>
    <w:rsid w:val="000D3BAD"/>
    <w:rsid w:val="000D441E"/>
    <w:rsid w:val="000D461D"/>
    <w:rsid w:val="000D485B"/>
    <w:rsid w:val="000D4875"/>
    <w:rsid w:val="000D4A2E"/>
    <w:rsid w:val="000D5147"/>
    <w:rsid w:val="000D586F"/>
    <w:rsid w:val="000D5A9E"/>
    <w:rsid w:val="000D5B9D"/>
    <w:rsid w:val="000D5BA2"/>
    <w:rsid w:val="000D5FE2"/>
    <w:rsid w:val="000D67B1"/>
    <w:rsid w:val="000D6D3D"/>
    <w:rsid w:val="000D6E38"/>
    <w:rsid w:val="000D7BAD"/>
    <w:rsid w:val="000E0C1D"/>
    <w:rsid w:val="000E1F34"/>
    <w:rsid w:val="000E2681"/>
    <w:rsid w:val="000E277C"/>
    <w:rsid w:val="000E2DB3"/>
    <w:rsid w:val="000E31A7"/>
    <w:rsid w:val="000E399C"/>
    <w:rsid w:val="000E3A83"/>
    <w:rsid w:val="000E42B7"/>
    <w:rsid w:val="000E447D"/>
    <w:rsid w:val="000E4764"/>
    <w:rsid w:val="000E4ADA"/>
    <w:rsid w:val="000E4D8D"/>
    <w:rsid w:val="000E5007"/>
    <w:rsid w:val="000E50FC"/>
    <w:rsid w:val="000E5622"/>
    <w:rsid w:val="000E5BAD"/>
    <w:rsid w:val="000E5BC6"/>
    <w:rsid w:val="000E5F37"/>
    <w:rsid w:val="000E718C"/>
    <w:rsid w:val="000E7D44"/>
    <w:rsid w:val="000E7EB7"/>
    <w:rsid w:val="000F00BF"/>
    <w:rsid w:val="000F07CB"/>
    <w:rsid w:val="000F1347"/>
    <w:rsid w:val="000F14D5"/>
    <w:rsid w:val="000F2769"/>
    <w:rsid w:val="000F283F"/>
    <w:rsid w:val="000F2AB7"/>
    <w:rsid w:val="000F2B10"/>
    <w:rsid w:val="000F379E"/>
    <w:rsid w:val="000F3A29"/>
    <w:rsid w:val="000F3E1A"/>
    <w:rsid w:val="000F4980"/>
    <w:rsid w:val="000F4E4B"/>
    <w:rsid w:val="000F5228"/>
    <w:rsid w:val="000F5AC7"/>
    <w:rsid w:val="000F5BCB"/>
    <w:rsid w:val="000F6942"/>
    <w:rsid w:val="000F6BCE"/>
    <w:rsid w:val="000F70F7"/>
    <w:rsid w:val="000F7D60"/>
    <w:rsid w:val="000F7EDC"/>
    <w:rsid w:val="001001C7"/>
    <w:rsid w:val="00100333"/>
    <w:rsid w:val="00100A97"/>
    <w:rsid w:val="00101295"/>
    <w:rsid w:val="0010184E"/>
    <w:rsid w:val="00101C30"/>
    <w:rsid w:val="00101F07"/>
    <w:rsid w:val="0010277E"/>
    <w:rsid w:val="00102A88"/>
    <w:rsid w:val="00102F07"/>
    <w:rsid w:val="0010343E"/>
    <w:rsid w:val="00103695"/>
    <w:rsid w:val="00104275"/>
    <w:rsid w:val="00104279"/>
    <w:rsid w:val="001048B8"/>
    <w:rsid w:val="001048CA"/>
    <w:rsid w:val="0010724F"/>
    <w:rsid w:val="0010730F"/>
    <w:rsid w:val="00107864"/>
    <w:rsid w:val="001106CD"/>
    <w:rsid w:val="00110830"/>
    <w:rsid w:val="00110CCB"/>
    <w:rsid w:val="00111029"/>
    <w:rsid w:val="00111158"/>
    <w:rsid w:val="00111BE0"/>
    <w:rsid w:val="00112A7A"/>
    <w:rsid w:val="00112C1D"/>
    <w:rsid w:val="00112E45"/>
    <w:rsid w:val="001134A9"/>
    <w:rsid w:val="00113738"/>
    <w:rsid w:val="00113A3F"/>
    <w:rsid w:val="00113EE8"/>
    <w:rsid w:val="00113F87"/>
    <w:rsid w:val="0011410D"/>
    <w:rsid w:val="00114B9F"/>
    <w:rsid w:val="00114DA2"/>
    <w:rsid w:val="00115398"/>
    <w:rsid w:val="0011553A"/>
    <w:rsid w:val="00115A79"/>
    <w:rsid w:val="00115C4A"/>
    <w:rsid w:val="00115C4F"/>
    <w:rsid w:val="00116DA5"/>
    <w:rsid w:val="001171B3"/>
    <w:rsid w:val="001172C3"/>
    <w:rsid w:val="0011767C"/>
    <w:rsid w:val="00117B07"/>
    <w:rsid w:val="00120155"/>
    <w:rsid w:val="00120922"/>
    <w:rsid w:val="00120B9A"/>
    <w:rsid w:val="00120E29"/>
    <w:rsid w:val="00120F2A"/>
    <w:rsid w:val="001212C4"/>
    <w:rsid w:val="001218FD"/>
    <w:rsid w:val="00121BB9"/>
    <w:rsid w:val="00121C1D"/>
    <w:rsid w:val="00122A6D"/>
    <w:rsid w:val="001236BF"/>
    <w:rsid w:val="001240CE"/>
    <w:rsid w:val="00124E1B"/>
    <w:rsid w:val="00124EF8"/>
    <w:rsid w:val="00125A68"/>
    <w:rsid w:val="001268D5"/>
    <w:rsid w:val="00127083"/>
    <w:rsid w:val="0012729B"/>
    <w:rsid w:val="001301CA"/>
    <w:rsid w:val="001306D0"/>
    <w:rsid w:val="00130760"/>
    <w:rsid w:val="00130B5C"/>
    <w:rsid w:val="001313E9"/>
    <w:rsid w:val="0013183F"/>
    <w:rsid w:val="00131BDE"/>
    <w:rsid w:val="00131EBF"/>
    <w:rsid w:val="0013248F"/>
    <w:rsid w:val="001328C5"/>
    <w:rsid w:val="0013296A"/>
    <w:rsid w:val="0013375F"/>
    <w:rsid w:val="00133C41"/>
    <w:rsid w:val="00133FF7"/>
    <w:rsid w:val="001359A3"/>
    <w:rsid w:val="001359D5"/>
    <w:rsid w:val="00135BD4"/>
    <w:rsid w:val="00135DEC"/>
    <w:rsid w:val="00136161"/>
    <w:rsid w:val="00136211"/>
    <w:rsid w:val="00136680"/>
    <w:rsid w:val="00136BF4"/>
    <w:rsid w:val="00136D7F"/>
    <w:rsid w:val="00137230"/>
    <w:rsid w:val="0013731E"/>
    <w:rsid w:val="00137472"/>
    <w:rsid w:val="001378C4"/>
    <w:rsid w:val="00137C52"/>
    <w:rsid w:val="00137FE9"/>
    <w:rsid w:val="00140328"/>
    <w:rsid w:val="00140D5A"/>
    <w:rsid w:val="00141290"/>
    <w:rsid w:val="0014189D"/>
    <w:rsid w:val="001441C1"/>
    <w:rsid w:val="001442DA"/>
    <w:rsid w:val="001443C7"/>
    <w:rsid w:val="001447AB"/>
    <w:rsid w:val="00144987"/>
    <w:rsid w:val="00144C29"/>
    <w:rsid w:val="00144D17"/>
    <w:rsid w:val="00144DDD"/>
    <w:rsid w:val="00144E7E"/>
    <w:rsid w:val="00145526"/>
    <w:rsid w:val="001459EB"/>
    <w:rsid w:val="00146AE7"/>
    <w:rsid w:val="00146F22"/>
    <w:rsid w:val="0014751C"/>
    <w:rsid w:val="00147B18"/>
    <w:rsid w:val="00147E1E"/>
    <w:rsid w:val="00147EAF"/>
    <w:rsid w:val="00150133"/>
    <w:rsid w:val="001503FC"/>
    <w:rsid w:val="001509B4"/>
    <w:rsid w:val="00150DF5"/>
    <w:rsid w:val="00150E51"/>
    <w:rsid w:val="00150F5A"/>
    <w:rsid w:val="001521E4"/>
    <w:rsid w:val="001529C0"/>
    <w:rsid w:val="00153132"/>
    <w:rsid w:val="0015316C"/>
    <w:rsid w:val="001531B6"/>
    <w:rsid w:val="00153826"/>
    <w:rsid w:val="00153948"/>
    <w:rsid w:val="00154793"/>
    <w:rsid w:val="00154DE8"/>
    <w:rsid w:val="00155002"/>
    <w:rsid w:val="00155588"/>
    <w:rsid w:val="001560D7"/>
    <w:rsid w:val="001568D2"/>
    <w:rsid w:val="00157138"/>
    <w:rsid w:val="001571EE"/>
    <w:rsid w:val="00160676"/>
    <w:rsid w:val="00160761"/>
    <w:rsid w:val="00161DF9"/>
    <w:rsid w:val="00162140"/>
    <w:rsid w:val="0016261E"/>
    <w:rsid w:val="00162C48"/>
    <w:rsid w:val="00162EC4"/>
    <w:rsid w:val="00163D2D"/>
    <w:rsid w:val="0016444B"/>
    <w:rsid w:val="00165DF9"/>
    <w:rsid w:val="00165F8A"/>
    <w:rsid w:val="00166835"/>
    <w:rsid w:val="00166A42"/>
    <w:rsid w:val="00167113"/>
    <w:rsid w:val="00167192"/>
    <w:rsid w:val="0016784C"/>
    <w:rsid w:val="00167BCD"/>
    <w:rsid w:val="00167DC4"/>
    <w:rsid w:val="00167DC9"/>
    <w:rsid w:val="00170FAB"/>
    <w:rsid w:val="001712C8"/>
    <w:rsid w:val="00171549"/>
    <w:rsid w:val="0017188A"/>
    <w:rsid w:val="00171A9A"/>
    <w:rsid w:val="00171AD5"/>
    <w:rsid w:val="00171F22"/>
    <w:rsid w:val="00171F55"/>
    <w:rsid w:val="00172389"/>
    <w:rsid w:val="0017255E"/>
    <w:rsid w:val="00172637"/>
    <w:rsid w:val="00172F2A"/>
    <w:rsid w:val="0017324D"/>
    <w:rsid w:val="001733A7"/>
    <w:rsid w:val="001733C1"/>
    <w:rsid w:val="001747A5"/>
    <w:rsid w:val="00175028"/>
    <w:rsid w:val="0017502A"/>
    <w:rsid w:val="0017524E"/>
    <w:rsid w:val="00175357"/>
    <w:rsid w:val="00175F18"/>
    <w:rsid w:val="00175F8E"/>
    <w:rsid w:val="001767CF"/>
    <w:rsid w:val="00176CFB"/>
    <w:rsid w:val="001773CD"/>
    <w:rsid w:val="00180A9C"/>
    <w:rsid w:val="00180B78"/>
    <w:rsid w:val="00180B96"/>
    <w:rsid w:val="00180ED7"/>
    <w:rsid w:val="00180FC1"/>
    <w:rsid w:val="001812D1"/>
    <w:rsid w:val="00181818"/>
    <w:rsid w:val="00181858"/>
    <w:rsid w:val="001818FA"/>
    <w:rsid w:val="00182238"/>
    <w:rsid w:val="001823C6"/>
    <w:rsid w:val="0018258D"/>
    <w:rsid w:val="001829F3"/>
    <w:rsid w:val="0018367C"/>
    <w:rsid w:val="0018398F"/>
    <w:rsid w:val="00183AE2"/>
    <w:rsid w:val="00183EC0"/>
    <w:rsid w:val="00183F0A"/>
    <w:rsid w:val="00184137"/>
    <w:rsid w:val="0018454A"/>
    <w:rsid w:val="00184940"/>
    <w:rsid w:val="00184BC3"/>
    <w:rsid w:val="00184C2E"/>
    <w:rsid w:val="001860C9"/>
    <w:rsid w:val="0018664B"/>
    <w:rsid w:val="00186675"/>
    <w:rsid w:val="00186FDC"/>
    <w:rsid w:val="001906A5"/>
    <w:rsid w:val="00190724"/>
    <w:rsid w:val="00190BB8"/>
    <w:rsid w:val="00190DBC"/>
    <w:rsid w:val="00191674"/>
    <w:rsid w:val="00191A07"/>
    <w:rsid w:val="001928FC"/>
    <w:rsid w:val="00192AE5"/>
    <w:rsid w:val="00192C6C"/>
    <w:rsid w:val="0019301A"/>
    <w:rsid w:val="00193C8E"/>
    <w:rsid w:val="0019523E"/>
    <w:rsid w:val="00195AA7"/>
    <w:rsid w:val="00195E0F"/>
    <w:rsid w:val="00195F7F"/>
    <w:rsid w:val="0019619F"/>
    <w:rsid w:val="001965A7"/>
    <w:rsid w:val="001967E6"/>
    <w:rsid w:val="00197AB0"/>
    <w:rsid w:val="00197E28"/>
    <w:rsid w:val="001A0293"/>
    <w:rsid w:val="001A02EF"/>
    <w:rsid w:val="001A0357"/>
    <w:rsid w:val="001A0D02"/>
    <w:rsid w:val="001A0DD9"/>
    <w:rsid w:val="001A13DD"/>
    <w:rsid w:val="001A13F6"/>
    <w:rsid w:val="001A1525"/>
    <w:rsid w:val="001A1559"/>
    <w:rsid w:val="001A1C56"/>
    <w:rsid w:val="001A3047"/>
    <w:rsid w:val="001A3C1F"/>
    <w:rsid w:val="001A4234"/>
    <w:rsid w:val="001A4A03"/>
    <w:rsid w:val="001A4EDA"/>
    <w:rsid w:val="001A5F16"/>
    <w:rsid w:val="001A62A2"/>
    <w:rsid w:val="001A62D9"/>
    <w:rsid w:val="001A6A39"/>
    <w:rsid w:val="001A707D"/>
    <w:rsid w:val="001A7168"/>
    <w:rsid w:val="001A73F6"/>
    <w:rsid w:val="001A7606"/>
    <w:rsid w:val="001A76C5"/>
    <w:rsid w:val="001A77D7"/>
    <w:rsid w:val="001A7996"/>
    <w:rsid w:val="001B05AE"/>
    <w:rsid w:val="001B0C56"/>
    <w:rsid w:val="001B16DE"/>
    <w:rsid w:val="001B205C"/>
    <w:rsid w:val="001B268D"/>
    <w:rsid w:val="001B3D53"/>
    <w:rsid w:val="001B421C"/>
    <w:rsid w:val="001B44DC"/>
    <w:rsid w:val="001B4F45"/>
    <w:rsid w:val="001B5BE5"/>
    <w:rsid w:val="001B67AF"/>
    <w:rsid w:val="001B7446"/>
    <w:rsid w:val="001C00B3"/>
    <w:rsid w:val="001C030D"/>
    <w:rsid w:val="001C071B"/>
    <w:rsid w:val="001C0F5D"/>
    <w:rsid w:val="001C13C0"/>
    <w:rsid w:val="001C158F"/>
    <w:rsid w:val="001C19AC"/>
    <w:rsid w:val="001C1AB1"/>
    <w:rsid w:val="001C1AEB"/>
    <w:rsid w:val="001C2014"/>
    <w:rsid w:val="001C28E2"/>
    <w:rsid w:val="001C2CA9"/>
    <w:rsid w:val="001C2E08"/>
    <w:rsid w:val="001C3F42"/>
    <w:rsid w:val="001C4619"/>
    <w:rsid w:val="001C46AA"/>
    <w:rsid w:val="001C494A"/>
    <w:rsid w:val="001C4ACB"/>
    <w:rsid w:val="001C4DAA"/>
    <w:rsid w:val="001C54C5"/>
    <w:rsid w:val="001C5B9F"/>
    <w:rsid w:val="001C626C"/>
    <w:rsid w:val="001C712B"/>
    <w:rsid w:val="001C75F8"/>
    <w:rsid w:val="001C77DD"/>
    <w:rsid w:val="001C7C5E"/>
    <w:rsid w:val="001D1469"/>
    <w:rsid w:val="001D1A88"/>
    <w:rsid w:val="001D2012"/>
    <w:rsid w:val="001D2716"/>
    <w:rsid w:val="001D29BD"/>
    <w:rsid w:val="001D31F2"/>
    <w:rsid w:val="001D3368"/>
    <w:rsid w:val="001D33FD"/>
    <w:rsid w:val="001D4938"/>
    <w:rsid w:val="001D4AA1"/>
    <w:rsid w:val="001D4C82"/>
    <w:rsid w:val="001D4DBC"/>
    <w:rsid w:val="001D4FAF"/>
    <w:rsid w:val="001D56E5"/>
    <w:rsid w:val="001D6653"/>
    <w:rsid w:val="001D6E39"/>
    <w:rsid w:val="001D6FBD"/>
    <w:rsid w:val="001D7230"/>
    <w:rsid w:val="001D7DD7"/>
    <w:rsid w:val="001E052E"/>
    <w:rsid w:val="001E0950"/>
    <w:rsid w:val="001E0B4A"/>
    <w:rsid w:val="001E0DC8"/>
    <w:rsid w:val="001E105A"/>
    <w:rsid w:val="001E14DB"/>
    <w:rsid w:val="001E1938"/>
    <w:rsid w:val="001E1C07"/>
    <w:rsid w:val="001E40B1"/>
    <w:rsid w:val="001E43B1"/>
    <w:rsid w:val="001E443A"/>
    <w:rsid w:val="001E4BEC"/>
    <w:rsid w:val="001E52C1"/>
    <w:rsid w:val="001E5803"/>
    <w:rsid w:val="001E7011"/>
    <w:rsid w:val="001E78F9"/>
    <w:rsid w:val="001E7A2E"/>
    <w:rsid w:val="001F02ED"/>
    <w:rsid w:val="001F04FE"/>
    <w:rsid w:val="001F1899"/>
    <w:rsid w:val="001F1EA3"/>
    <w:rsid w:val="001F4449"/>
    <w:rsid w:val="001F5AF9"/>
    <w:rsid w:val="001F609E"/>
    <w:rsid w:val="00200D2D"/>
    <w:rsid w:val="00201340"/>
    <w:rsid w:val="0020197B"/>
    <w:rsid w:val="00201A25"/>
    <w:rsid w:val="00201C21"/>
    <w:rsid w:val="00201F86"/>
    <w:rsid w:val="00202409"/>
    <w:rsid w:val="002028CD"/>
    <w:rsid w:val="00202C89"/>
    <w:rsid w:val="00203638"/>
    <w:rsid w:val="002036BA"/>
    <w:rsid w:val="00203709"/>
    <w:rsid w:val="00203DD1"/>
    <w:rsid w:val="0020498C"/>
    <w:rsid w:val="00204AEB"/>
    <w:rsid w:val="00204C5D"/>
    <w:rsid w:val="00205282"/>
    <w:rsid w:val="0020540C"/>
    <w:rsid w:val="002058BD"/>
    <w:rsid w:val="00205B88"/>
    <w:rsid w:val="0020610B"/>
    <w:rsid w:val="002065DB"/>
    <w:rsid w:val="00206B46"/>
    <w:rsid w:val="0020733C"/>
    <w:rsid w:val="0020777F"/>
    <w:rsid w:val="002077FE"/>
    <w:rsid w:val="00210080"/>
    <w:rsid w:val="00210489"/>
    <w:rsid w:val="002104F6"/>
    <w:rsid w:val="002107CF"/>
    <w:rsid w:val="0021082D"/>
    <w:rsid w:val="00211049"/>
    <w:rsid w:val="002114BB"/>
    <w:rsid w:val="002116B8"/>
    <w:rsid w:val="002119BC"/>
    <w:rsid w:val="00211AF0"/>
    <w:rsid w:val="00211CBB"/>
    <w:rsid w:val="002123C3"/>
    <w:rsid w:val="002125A6"/>
    <w:rsid w:val="002129E7"/>
    <w:rsid w:val="00212F65"/>
    <w:rsid w:val="00212FC0"/>
    <w:rsid w:val="00214FCB"/>
    <w:rsid w:val="002155CD"/>
    <w:rsid w:val="00216115"/>
    <w:rsid w:val="00216BAD"/>
    <w:rsid w:val="00217C71"/>
    <w:rsid w:val="00217CC4"/>
    <w:rsid w:val="002204E6"/>
    <w:rsid w:val="00221B42"/>
    <w:rsid w:val="00221DFE"/>
    <w:rsid w:val="00222232"/>
    <w:rsid w:val="00222E02"/>
    <w:rsid w:val="00223328"/>
    <w:rsid w:val="00223437"/>
    <w:rsid w:val="0022387B"/>
    <w:rsid w:val="00224281"/>
    <w:rsid w:val="00225B5F"/>
    <w:rsid w:val="00226391"/>
    <w:rsid w:val="00226D6A"/>
    <w:rsid w:val="0022738F"/>
    <w:rsid w:val="002275A7"/>
    <w:rsid w:val="00227DA7"/>
    <w:rsid w:val="0023054E"/>
    <w:rsid w:val="00230A4C"/>
    <w:rsid w:val="00230B47"/>
    <w:rsid w:val="00232719"/>
    <w:rsid w:val="00232B0F"/>
    <w:rsid w:val="00233CB2"/>
    <w:rsid w:val="0023412A"/>
    <w:rsid w:val="0023474B"/>
    <w:rsid w:val="002361B3"/>
    <w:rsid w:val="00236297"/>
    <w:rsid w:val="0023643F"/>
    <w:rsid w:val="00236455"/>
    <w:rsid w:val="002365B0"/>
    <w:rsid w:val="00236949"/>
    <w:rsid w:val="00236E62"/>
    <w:rsid w:val="00236EDD"/>
    <w:rsid w:val="00236FCB"/>
    <w:rsid w:val="00236FD4"/>
    <w:rsid w:val="002372F3"/>
    <w:rsid w:val="0023776A"/>
    <w:rsid w:val="00237C64"/>
    <w:rsid w:val="00240E0E"/>
    <w:rsid w:val="00240F60"/>
    <w:rsid w:val="0024145E"/>
    <w:rsid w:val="00241FB3"/>
    <w:rsid w:val="002420F0"/>
    <w:rsid w:val="0024327A"/>
    <w:rsid w:val="00243759"/>
    <w:rsid w:val="00243DDD"/>
    <w:rsid w:val="0024434B"/>
    <w:rsid w:val="00244B0B"/>
    <w:rsid w:val="00244F5E"/>
    <w:rsid w:val="00244F6B"/>
    <w:rsid w:val="0024538A"/>
    <w:rsid w:val="002459F7"/>
    <w:rsid w:val="00246515"/>
    <w:rsid w:val="00246797"/>
    <w:rsid w:val="002467F1"/>
    <w:rsid w:val="002475DA"/>
    <w:rsid w:val="00247D34"/>
    <w:rsid w:val="00247F08"/>
    <w:rsid w:val="002516E2"/>
    <w:rsid w:val="00251C98"/>
    <w:rsid w:val="00251FC5"/>
    <w:rsid w:val="0025292D"/>
    <w:rsid w:val="002531D5"/>
    <w:rsid w:val="00253777"/>
    <w:rsid w:val="002537F2"/>
    <w:rsid w:val="00254268"/>
    <w:rsid w:val="00254604"/>
    <w:rsid w:val="00254617"/>
    <w:rsid w:val="00255445"/>
    <w:rsid w:val="002554DC"/>
    <w:rsid w:val="00255C99"/>
    <w:rsid w:val="00257F7F"/>
    <w:rsid w:val="002604F9"/>
    <w:rsid w:val="002605EE"/>
    <w:rsid w:val="00260769"/>
    <w:rsid w:val="002615A1"/>
    <w:rsid w:val="00261DBC"/>
    <w:rsid w:val="0026240F"/>
    <w:rsid w:val="002624AA"/>
    <w:rsid w:val="002624C3"/>
    <w:rsid w:val="002627F7"/>
    <w:rsid w:val="00262F5E"/>
    <w:rsid w:val="0026361E"/>
    <w:rsid w:val="00263D27"/>
    <w:rsid w:val="00263E5C"/>
    <w:rsid w:val="00264CBB"/>
    <w:rsid w:val="002652C8"/>
    <w:rsid w:val="002654A8"/>
    <w:rsid w:val="002657BE"/>
    <w:rsid w:val="00265CC9"/>
    <w:rsid w:val="00266F84"/>
    <w:rsid w:val="0026730F"/>
    <w:rsid w:val="002676D1"/>
    <w:rsid w:val="00267A60"/>
    <w:rsid w:val="002706E1"/>
    <w:rsid w:val="0027088C"/>
    <w:rsid w:val="00270AD2"/>
    <w:rsid w:val="00270B45"/>
    <w:rsid w:val="0027100A"/>
    <w:rsid w:val="00271AB3"/>
    <w:rsid w:val="002731B4"/>
    <w:rsid w:val="00274903"/>
    <w:rsid w:val="00274FCF"/>
    <w:rsid w:val="00275C8B"/>
    <w:rsid w:val="002760A0"/>
    <w:rsid w:val="00276658"/>
    <w:rsid w:val="002770AD"/>
    <w:rsid w:val="00277557"/>
    <w:rsid w:val="00277A98"/>
    <w:rsid w:val="00277E15"/>
    <w:rsid w:val="00281347"/>
    <w:rsid w:val="0028166F"/>
    <w:rsid w:val="00281832"/>
    <w:rsid w:val="00281DFB"/>
    <w:rsid w:val="0028206C"/>
    <w:rsid w:val="002824A1"/>
    <w:rsid w:val="00282836"/>
    <w:rsid w:val="00282DAF"/>
    <w:rsid w:val="00282FC1"/>
    <w:rsid w:val="002830D8"/>
    <w:rsid w:val="00283786"/>
    <w:rsid w:val="0028380F"/>
    <w:rsid w:val="002840FF"/>
    <w:rsid w:val="002844B5"/>
    <w:rsid w:val="00284B61"/>
    <w:rsid w:val="00284E89"/>
    <w:rsid w:val="00285700"/>
    <w:rsid w:val="002870C4"/>
    <w:rsid w:val="00291B90"/>
    <w:rsid w:val="0029268C"/>
    <w:rsid w:val="002926B8"/>
    <w:rsid w:val="00293D7A"/>
    <w:rsid w:val="00293E2F"/>
    <w:rsid w:val="002942C0"/>
    <w:rsid w:val="00294A86"/>
    <w:rsid w:val="00294D6F"/>
    <w:rsid w:val="002951E5"/>
    <w:rsid w:val="00295284"/>
    <w:rsid w:val="00295617"/>
    <w:rsid w:val="00295902"/>
    <w:rsid w:val="00295A74"/>
    <w:rsid w:val="00295FB8"/>
    <w:rsid w:val="00295FF3"/>
    <w:rsid w:val="002962F9"/>
    <w:rsid w:val="00297274"/>
    <w:rsid w:val="00297532"/>
    <w:rsid w:val="002975D6"/>
    <w:rsid w:val="002977C8"/>
    <w:rsid w:val="002A019E"/>
    <w:rsid w:val="002A02C8"/>
    <w:rsid w:val="002A09A9"/>
    <w:rsid w:val="002A0A46"/>
    <w:rsid w:val="002A1167"/>
    <w:rsid w:val="002A12F3"/>
    <w:rsid w:val="002A15BC"/>
    <w:rsid w:val="002A1E33"/>
    <w:rsid w:val="002A23FB"/>
    <w:rsid w:val="002A2710"/>
    <w:rsid w:val="002A355A"/>
    <w:rsid w:val="002A3745"/>
    <w:rsid w:val="002A38CF"/>
    <w:rsid w:val="002A4181"/>
    <w:rsid w:val="002A41E5"/>
    <w:rsid w:val="002A45DD"/>
    <w:rsid w:val="002A4950"/>
    <w:rsid w:val="002A4C2A"/>
    <w:rsid w:val="002A5787"/>
    <w:rsid w:val="002A63F7"/>
    <w:rsid w:val="002A641A"/>
    <w:rsid w:val="002A6DEA"/>
    <w:rsid w:val="002A7A43"/>
    <w:rsid w:val="002A7A7B"/>
    <w:rsid w:val="002B000F"/>
    <w:rsid w:val="002B076A"/>
    <w:rsid w:val="002B1823"/>
    <w:rsid w:val="002B2640"/>
    <w:rsid w:val="002B271F"/>
    <w:rsid w:val="002B2C8D"/>
    <w:rsid w:val="002B2D23"/>
    <w:rsid w:val="002B2E17"/>
    <w:rsid w:val="002B3A45"/>
    <w:rsid w:val="002B3FD3"/>
    <w:rsid w:val="002B4198"/>
    <w:rsid w:val="002B44AF"/>
    <w:rsid w:val="002B514C"/>
    <w:rsid w:val="002B5606"/>
    <w:rsid w:val="002B57D4"/>
    <w:rsid w:val="002B57E4"/>
    <w:rsid w:val="002B5A5E"/>
    <w:rsid w:val="002B6A5B"/>
    <w:rsid w:val="002B7360"/>
    <w:rsid w:val="002B76B4"/>
    <w:rsid w:val="002B77AA"/>
    <w:rsid w:val="002C08DE"/>
    <w:rsid w:val="002C0E09"/>
    <w:rsid w:val="002C0F5D"/>
    <w:rsid w:val="002C15B6"/>
    <w:rsid w:val="002C2078"/>
    <w:rsid w:val="002C208F"/>
    <w:rsid w:val="002C28E5"/>
    <w:rsid w:val="002C2924"/>
    <w:rsid w:val="002C2C2F"/>
    <w:rsid w:val="002C32BD"/>
    <w:rsid w:val="002C3B80"/>
    <w:rsid w:val="002C47CF"/>
    <w:rsid w:val="002C51DD"/>
    <w:rsid w:val="002C559D"/>
    <w:rsid w:val="002C6138"/>
    <w:rsid w:val="002C6872"/>
    <w:rsid w:val="002C6A16"/>
    <w:rsid w:val="002C6D2B"/>
    <w:rsid w:val="002C70C7"/>
    <w:rsid w:val="002C72D2"/>
    <w:rsid w:val="002C737F"/>
    <w:rsid w:val="002C7E02"/>
    <w:rsid w:val="002D054F"/>
    <w:rsid w:val="002D1AFC"/>
    <w:rsid w:val="002D1B23"/>
    <w:rsid w:val="002D287C"/>
    <w:rsid w:val="002D293B"/>
    <w:rsid w:val="002D377F"/>
    <w:rsid w:val="002D3C1A"/>
    <w:rsid w:val="002D5500"/>
    <w:rsid w:val="002D55B4"/>
    <w:rsid w:val="002D57A6"/>
    <w:rsid w:val="002D5889"/>
    <w:rsid w:val="002D6521"/>
    <w:rsid w:val="002D6B73"/>
    <w:rsid w:val="002D7AEF"/>
    <w:rsid w:val="002E048E"/>
    <w:rsid w:val="002E04BE"/>
    <w:rsid w:val="002E0D18"/>
    <w:rsid w:val="002E1066"/>
    <w:rsid w:val="002E1A2D"/>
    <w:rsid w:val="002E252F"/>
    <w:rsid w:val="002E2977"/>
    <w:rsid w:val="002E2A2A"/>
    <w:rsid w:val="002E2AC6"/>
    <w:rsid w:val="002E2FD5"/>
    <w:rsid w:val="002E4979"/>
    <w:rsid w:val="002E4FBA"/>
    <w:rsid w:val="002E5150"/>
    <w:rsid w:val="002E524A"/>
    <w:rsid w:val="002E5FF5"/>
    <w:rsid w:val="002E6258"/>
    <w:rsid w:val="002E6388"/>
    <w:rsid w:val="002E645C"/>
    <w:rsid w:val="002E67A5"/>
    <w:rsid w:val="002E6C6A"/>
    <w:rsid w:val="002E6EBD"/>
    <w:rsid w:val="002E72C1"/>
    <w:rsid w:val="002E7659"/>
    <w:rsid w:val="002E7DDC"/>
    <w:rsid w:val="002E7E70"/>
    <w:rsid w:val="002F048E"/>
    <w:rsid w:val="002F0B39"/>
    <w:rsid w:val="002F0E23"/>
    <w:rsid w:val="002F19E6"/>
    <w:rsid w:val="002F1B7D"/>
    <w:rsid w:val="002F1D61"/>
    <w:rsid w:val="002F2983"/>
    <w:rsid w:val="002F3336"/>
    <w:rsid w:val="002F34BC"/>
    <w:rsid w:val="002F35C7"/>
    <w:rsid w:val="002F3819"/>
    <w:rsid w:val="002F3CF9"/>
    <w:rsid w:val="002F42C2"/>
    <w:rsid w:val="002F4EE1"/>
    <w:rsid w:val="002F4FF9"/>
    <w:rsid w:val="002F51C5"/>
    <w:rsid w:val="002F62F9"/>
    <w:rsid w:val="002F6A01"/>
    <w:rsid w:val="002F7925"/>
    <w:rsid w:val="002F7AFF"/>
    <w:rsid w:val="002F7C6F"/>
    <w:rsid w:val="002F7E8E"/>
    <w:rsid w:val="0030018C"/>
    <w:rsid w:val="003008BF"/>
    <w:rsid w:val="00300A36"/>
    <w:rsid w:val="00300F33"/>
    <w:rsid w:val="00301B5E"/>
    <w:rsid w:val="00301ECE"/>
    <w:rsid w:val="00301F04"/>
    <w:rsid w:val="003030A8"/>
    <w:rsid w:val="003030BF"/>
    <w:rsid w:val="003030C7"/>
    <w:rsid w:val="0030327A"/>
    <w:rsid w:val="00303D6C"/>
    <w:rsid w:val="0030457C"/>
    <w:rsid w:val="003045D4"/>
    <w:rsid w:val="00304827"/>
    <w:rsid w:val="003059F8"/>
    <w:rsid w:val="00305EA7"/>
    <w:rsid w:val="00305EF1"/>
    <w:rsid w:val="00306FF3"/>
    <w:rsid w:val="00307100"/>
    <w:rsid w:val="0030713B"/>
    <w:rsid w:val="0030728F"/>
    <w:rsid w:val="00307D19"/>
    <w:rsid w:val="003101B3"/>
    <w:rsid w:val="00310440"/>
    <w:rsid w:val="00310A8F"/>
    <w:rsid w:val="003114B6"/>
    <w:rsid w:val="0031160A"/>
    <w:rsid w:val="00311B50"/>
    <w:rsid w:val="00311DCF"/>
    <w:rsid w:val="00312D31"/>
    <w:rsid w:val="003131E1"/>
    <w:rsid w:val="00313316"/>
    <w:rsid w:val="00313741"/>
    <w:rsid w:val="00313D62"/>
    <w:rsid w:val="003150B2"/>
    <w:rsid w:val="003151E3"/>
    <w:rsid w:val="0031541E"/>
    <w:rsid w:val="0031597D"/>
    <w:rsid w:val="00316BB3"/>
    <w:rsid w:val="00316FE0"/>
    <w:rsid w:val="00317516"/>
    <w:rsid w:val="003219B7"/>
    <w:rsid w:val="00321AFE"/>
    <w:rsid w:val="00322016"/>
    <w:rsid w:val="0032310C"/>
    <w:rsid w:val="0032338E"/>
    <w:rsid w:val="00324279"/>
    <w:rsid w:val="00325887"/>
    <w:rsid w:val="00325998"/>
    <w:rsid w:val="00325FF9"/>
    <w:rsid w:val="00326637"/>
    <w:rsid w:val="00326F4D"/>
    <w:rsid w:val="003274F4"/>
    <w:rsid w:val="0032756A"/>
    <w:rsid w:val="003277FF"/>
    <w:rsid w:val="00327BDC"/>
    <w:rsid w:val="00327D61"/>
    <w:rsid w:val="0033013C"/>
    <w:rsid w:val="0033039D"/>
    <w:rsid w:val="003303B0"/>
    <w:rsid w:val="003308C3"/>
    <w:rsid w:val="00330BCB"/>
    <w:rsid w:val="00330F43"/>
    <w:rsid w:val="00331314"/>
    <w:rsid w:val="00332166"/>
    <w:rsid w:val="0033229D"/>
    <w:rsid w:val="0033258C"/>
    <w:rsid w:val="00332946"/>
    <w:rsid w:val="003329FD"/>
    <w:rsid w:val="00332D07"/>
    <w:rsid w:val="00333527"/>
    <w:rsid w:val="00333BE7"/>
    <w:rsid w:val="003352DC"/>
    <w:rsid w:val="00335B53"/>
    <w:rsid w:val="00335BBD"/>
    <w:rsid w:val="00335FD5"/>
    <w:rsid w:val="00336426"/>
    <w:rsid w:val="00336630"/>
    <w:rsid w:val="0033686E"/>
    <w:rsid w:val="00336F23"/>
    <w:rsid w:val="0033745D"/>
    <w:rsid w:val="00337560"/>
    <w:rsid w:val="00337F36"/>
    <w:rsid w:val="00340207"/>
    <w:rsid w:val="00340261"/>
    <w:rsid w:val="00340AC3"/>
    <w:rsid w:val="00342EC6"/>
    <w:rsid w:val="00343170"/>
    <w:rsid w:val="003438A3"/>
    <w:rsid w:val="00343AE8"/>
    <w:rsid w:val="003443C4"/>
    <w:rsid w:val="003449A8"/>
    <w:rsid w:val="00345307"/>
    <w:rsid w:val="00345480"/>
    <w:rsid w:val="00345666"/>
    <w:rsid w:val="00345E79"/>
    <w:rsid w:val="003465E1"/>
    <w:rsid w:val="003465E3"/>
    <w:rsid w:val="003469BA"/>
    <w:rsid w:val="00347394"/>
    <w:rsid w:val="003475F3"/>
    <w:rsid w:val="00347817"/>
    <w:rsid w:val="0034783A"/>
    <w:rsid w:val="00347970"/>
    <w:rsid w:val="00347E0B"/>
    <w:rsid w:val="003501A3"/>
    <w:rsid w:val="003504A0"/>
    <w:rsid w:val="00350881"/>
    <w:rsid w:val="00350CCA"/>
    <w:rsid w:val="00350F58"/>
    <w:rsid w:val="003512FA"/>
    <w:rsid w:val="00351531"/>
    <w:rsid w:val="00352410"/>
    <w:rsid w:val="00352EEF"/>
    <w:rsid w:val="003538DC"/>
    <w:rsid w:val="00353B21"/>
    <w:rsid w:val="00354D8B"/>
    <w:rsid w:val="00355CE6"/>
    <w:rsid w:val="00356530"/>
    <w:rsid w:val="00356717"/>
    <w:rsid w:val="00356CDF"/>
    <w:rsid w:val="00357E11"/>
    <w:rsid w:val="00360079"/>
    <w:rsid w:val="00360EE6"/>
    <w:rsid w:val="00360F1E"/>
    <w:rsid w:val="00360FD8"/>
    <w:rsid w:val="00361435"/>
    <w:rsid w:val="00361FF9"/>
    <w:rsid w:val="0036241D"/>
    <w:rsid w:val="00362656"/>
    <w:rsid w:val="00362A25"/>
    <w:rsid w:val="003636CD"/>
    <w:rsid w:val="003638CF"/>
    <w:rsid w:val="00363C5F"/>
    <w:rsid w:val="00364024"/>
    <w:rsid w:val="00364665"/>
    <w:rsid w:val="003649C7"/>
    <w:rsid w:val="00364A81"/>
    <w:rsid w:val="00365041"/>
    <w:rsid w:val="00365DD1"/>
    <w:rsid w:val="0036633B"/>
    <w:rsid w:val="00366687"/>
    <w:rsid w:val="00366C8D"/>
    <w:rsid w:val="00367663"/>
    <w:rsid w:val="00367C48"/>
    <w:rsid w:val="00370615"/>
    <w:rsid w:val="003724FF"/>
    <w:rsid w:val="00372A86"/>
    <w:rsid w:val="00372C15"/>
    <w:rsid w:val="00373807"/>
    <w:rsid w:val="003739C2"/>
    <w:rsid w:val="00373DAC"/>
    <w:rsid w:val="00374658"/>
    <w:rsid w:val="003749C7"/>
    <w:rsid w:val="00374ACF"/>
    <w:rsid w:val="0037586F"/>
    <w:rsid w:val="0037596D"/>
    <w:rsid w:val="0037613B"/>
    <w:rsid w:val="003766F9"/>
    <w:rsid w:val="0037729D"/>
    <w:rsid w:val="00377559"/>
    <w:rsid w:val="00377C17"/>
    <w:rsid w:val="00377F53"/>
    <w:rsid w:val="00380549"/>
    <w:rsid w:val="00381072"/>
    <w:rsid w:val="00381700"/>
    <w:rsid w:val="00382A1A"/>
    <w:rsid w:val="00382D11"/>
    <w:rsid w:val="00382E15"/>
    <w:rsid w:val="0038331A"/>
    <w:rsid w:val="00383333"/>
    <w:rsid w:val="003835D8"/>
    <w:rsid w:val="003835ED"/>
    <w:rsid w:val="00383641"/>
    <w:rsid w:val="00383916"/>
    <w:rsid w:val="00383CA9"/>
    <w:rsid w:val="00384146"/>
    <w:rsid w:val="003842C3"/>
    <w:rsid w:val="003842E6"/>
    <w:rsid w:val="00384575"/>
    <w:rsid w:val="00384ADE"/>
    <w:rsid w:val="00384EB0"/>
    <w:rsid w:val="0038517F"/>
    <w:rsid w:val="003852C0"/>
    <w:rsid w:val="003854F0"/>
    <w:rsid w:val="00385937"/>
    <w:rsid w:val="00385B46"/>
    <w:rsid w:val="003862F9"/>
    <w:rsid w:val="00386423"/>
    <w:rsid w:val="00386F9F"/>
    <w:rsid w:val="0038726A"/>
    <w:rsid w:val="00387329"/>
    <w:rsid w:val="00387933"/>
    <w:rsid w:val="00390256"/>
    <w:rsid w:val="0039049C"/>
    <w:rsid w:val="003909E7"/>
    <w:rsid w:val="00390D58"/>
    <w:rsid w:val="00390DA9"/>
    <w:rsid w:val="00390E42"/>
    <w:rsid w:val="00390F0D"/>
    <w:rsid w:val="00391E01"/>
    <w:rsid w:val="00391F61"/>
    <w:rsid w:val="00391FFA"/>
    <w:rsid w:val="00392719"/>
    <w:rsid w:val="00393999"/>
    <w:rsid w:val="00394E46"/>
    <w:rsid w:val="00394FAB"/>
    <w:rsid w:val="00395E64"/>
    <w:rsid w:val="00396053"/>
    <w:rsid w:val="00396810"/>
    <w:rsid w:val="003969D1"/>
    <w:rsid w:val="00397315"/>
    <w:rsid w:val="003A0C86"/>
    <w:rsid w:val="003A0CBC"/>
    <w:rsid w:val="003A0DDA"/>
    <w:rsid w:val="003A0F46"/>
    <w:rsid w:val="003A13D7"/>
    <w:rsid w:val="003A204F"/>
    <w:rsid w:val="003A21B9"/>
    <w:rsid w:val="003A2C09"/>
    <w:rsid w:val="003A2CF7"/>
    <w:rsid w:val="003A3424"/>
    <w:rsid w:val="003A468C"/>
    <w:rsid w:val="003A482B"/>
    <w:rsid w:val="003A4839"/>
    <w:rsid w:val="003A4A80"/>
    <w:rsid w:val="003A4C03"/>
    <w:rsid w:val="003A4E62"/>
    <w:rsid w:val="003A4EF3"/>
    <w:rsid w:val="003A56F9"/>
    <w:rsid w:val="003A5706"/>
    <w:rsid w:val="003A57DA"/>
    <w:rsid w:val="003A6210"/>
    <w:rsid w:val="003A6B1B"/>
    <w:rsid w:val="003A6DEC"/>
    <w:rsid w:val="003A6E9E"/>
    <w:rsid w:val="003A70F3"/>
    <w:rsid w:val="003A7376"/>
    <w:rsid w:val="003A74AD"/>
    <w:rsid w:val="003A782E"/>
    <w:rsid w:val="003B05F7"/>
    <w:rsid w:val="003B0748"/>
    <w:rsid w:val="003B0B7A"/>
    <w:rsid w:val="003B0E81"/>
    <w:rsid w:val="003B10D9"/>
    <w:rsid w:val="003B180B"/>
    <w:rsid w:val="003B1C1C"/>
    <w:rsid w:val="003B22C1"/>
    <w:rsid w:val="003B2456"/>
    <w:rsid w:val="003B2673"/>
    <w:rsid w:val="003B297F"/>
    <w:rsid w:val="003B39FE"/>
    <w:rsid w:val="003B3F99"/>
    <w:rsid w:val="003B438A"/>
    <w:rsid w:val="003B4433"/>
    <w:rsid w:val="003B455C"/>
    <w:rsid w:val="003B468B"/>
    <w:rsid w:val="003B46EA"/>
    <w:rsid w:val="003B4953"/>
    <w:rsid w:val="003B597B"/>
    <w:rsid w:val="003B5A92"/>
    <w:rsid w:val="003B5C97"/>
    <w:rsid w:val="003B5FD8"/>
    <w:rsid w:val="003B60DF"/>
    <w:rsid w:val="003B6A2D"/>
    <w:rsid w:val="003B6FCF"/>
    <w:rsid w:val="003B76F3"/>
    <w:rsid w:val="003B7A37"/>
    <w:rsid w:val="003B7F94"/>
    <w:rsid w:val="003C033F"/>
    <w:rsid w:val="003C0EF5"/>
    <w:rsid w:val="003C12F3"/>
    <w:rsid w:val="003C13BD"/>
    <w:rsid w:val="003C3BCD"/>
    <w:rsid w:val="003C416B"/>
    <w:rsid w:val="003C5A09"/>
    <w:rsid w:val="003C5C53"/>
    <w:rsid w:val="003C5CED"/>
    <w:rsid w:val="003C5F82"/>
    <w:rsid w:val="003C608D"/>
    <w:rsid w:val="003C6424"/>
    <w:rsid w:val="003C6CD3"/>
    <w:rsid w:val="003C75AA"/>
    <w:rsid w:val="003D002F"/>
    <w:rsid w:val="003D08BF"/>
    <w:rsid w:val="003D0BEE"/>
    <w:rsid w:val="003D1708"/>
    <w:rsid w:val="003D1E88"/>
    <w:rsid w:val="003D2C43"/>
    <w:rsid w:val="003D32AC"/>
    <w:rsid w:val="003D48BF"/>
    <w:rsid w:val="003D525B"/>
    <w:rsid w:val="003D5429"/>
    <w:rsid w:val="003D56C3"/>
    <w:rsid w:val="003D5DC1"/>
    <w:rsid w:val="003D646C"/>
    <w:rsid w:val="003D6ADD"/>
    <w:rsid w:val="003D6BBC"/>
    <w:rsid w:val="003D7DE3"/>
    <w:rsid w:val="003D7E63"/>
    <w:rsid w:val="003D7F05"/>
    <w:rsid w:val="003D7F3A"/>
    <w:rsid w:val="003E07E2"/>
    <w:rsid w:val="003E09A1"/>
    <w:rsid w:val="003E0AC0"/>
    <w:rsid w:val="003E135F"/>
    <w:rsid w:val="003E2750"/>
    <w:rsid w:val="003E2755"/>
    <w:rsid w:val="003E2911"/>
    <w:rsid w:val="003E2972"/>
    <w:rsid w:val="003E315E"/>
    <w:rsid w:val="003E3362"/>
    <w:rsid w:val="003E3BD9"/>
    <w:rsid w:val="003E3D62"/>
    <w:rsid w:val="003E4618"/>
    <w:rsid w:val="003E4623"/>
    <w:rsid w:val="003E5025"/>
    <w:rsid w:val="003E5090"/>
    <w:rsid w:val="003E51E9"/>
    <w:rsid w:val="003E5CAF"/>
    <w:rsid w:val="003E6233"/>
    <w:rsid w:val="003E6A68"/>
    <w:rsid w:val="003E7D5E"/>
    <w:rsid w:val="003F05C6"/>
    <w:rsid w:val="003F07FA"/>
    <w:rsid w:val="003F0BC0"/>
    <w:rsid w:val="003F0BF2"/>
    <w:rsid w:val="003F0C32"/>
    <w:rsid w:val="003F21BD"/>
    <w:rsid w:val="003F2979"/>
    <w:rsid w:val="003F2AEC"/>
    <w:rsid w:val="003F3292"/>
    <w:rsid w:val="003F3AD7"/>
    <w:rsid w:val="003F3C05"/>
    <w:rsid w:val="003F3DBE"/>
    <w:rsid w:val="003F4632"/>
    <w:rsid w:val="003F47EE"/>
    <w:rsid w:val="003F51DA"/>
    <w:rsid w:val="003F5719"/>
    <w:rsid w:val="003F5A88"/>
    <w:rsid w:val="003F5B7F"/>
    <w:rsid w:val="003F5F4F"/>
    <w:rsid w:val="003F639D"/>
    <w:rsid w:val="003F6ADD"/>
    <w:rsid w:val="003F6AF0"/>
    <w:rsid w:val="003F6B51"/>
    <w:rsid w:val="004002B5"/>
    <w:rsid w:val="0040079E"/>
    <w:rsid w:val="004011D0"/>
    <w:rsid w:val="0040124F"/>
    <w:rsid w:val="0040183F"/>
    <w:rsid w:val="00401912"/>
    <w:rsid w:val="00401EDD"/>
    <w:rsid w:val="00402A8D"/>
    <w:rsid w:val="00402B73"/>
    <w:rsid w:val="00402BE1"/>
    <w:rsid w:val="004031DA"/>
    <w:rsid w:val="00403611"/>
    <w:rsid w:val="00403CD6"/>
    <w:rsid w:val="004049A9"/>
    <w:rsid w:val="00404DD3"/>
    <w:rsid w:val="004050EF"/>
    <w:rsid w:val="0040531C"/>
    <w:rsid w:val="004056DA"/>
    <w:rsid w:val="004057AD"/>
    <w:rsid w:val="004065EA"/>
    <w:rsid w:val="00406694"/>
    <w:rsid w:val="00407016"/>
    <w:rsid w:val="00407ABB"/>
    <w:rsid w:val="00410145"/>
    <w:rsid w:val="004105AD"/>
    <w:rsid w:val="00411342"/>
    <w:rsid w:val="0041179C"/>
    <w:rsid w:val="0041204F"/>
    <w:rsid w:val="00412D38"/>
    <w:rsid w:val="004137B7"/>
    <w:rsid w:val="00413982"/>
    <w:rsid w:val="00413DBE"/>
    <w:rsid w:val="0041426F"/>
    <w:rsid w:val="00414AD3"/>
    <w:rsid w:val="00414C14"/>
    <w:rsid w:val="00415548"/>
    <w:rsid w:val="0041626D"/>
    <w:rsid w:val="00416482"/>
    <w:rsid w:val="00416C55"/>
    <w:rsid w:val="00417435"/>
    <w:rsid w:val="00417522"/>
    <w:rsid w:val="00417584"/>
    <w:rsid w:val="00417793"/>
    <w:rsid w:val="00417BD8"/>
    <w:rsid w:val="00420121"/>
    <w:rsid w:val="00420E1A"/>
    <w:rsid w:val="0042100C"/>
    <w:rsid w:val="004213B2"/>
    <w:rsid w:val="00421459"/>
    <w:rsid w:val="0042183C"/>
    <w:rsid w:val="00421A35"/>
    <w:rsid w:val="00422D98"/>
    <w:rsid w:val="00422EA6"/>
    <w:rsid w:val="00423E90"/>
    <w:rsid w:val="0042417D"/>
    <w:rsid w:val="004242D5"/>
    <w:rsid w:val="00424A2F"/>
    <w:rsid w:val="00424BE3"/>
    <w:rsid w:val="00425428"/>
    <w:rsid w:val="00425BDC"/>
    <w:rsid w:val="00426076"/>
    <w:rsid w:val="004261C9"/>
    <w:rsid w:val="00426809"/>
    <w:rsid w:val="00426C12"/>
    <w:rsid w:val="00426C67"/>
    <w:rsid w:val="00426D74"/>
    <w:rsid w:val="00427071"/>
    <w:rsid w:val="00427134"/>
    <w:rsid w:val="0042715C"/>
    <w:rsid w:val="00427EF1"/>
    <w:rsid w:val="004301F9"/>
    <w:rsid w:val="00430240"/>
    <w:rsid w:val="004302F3"/>
    <w:rsid w:val="00430371"/>
    <w:rsid w:val="004304D6"/>
    <w:rsid w:val="00430706"/>
    <w:rsid w:val="004307CA"/>
    <w:rsid w:val="0043097B"/>
    <w:rsid w:val="00431416"/>
    <w:rsid w:val="0043209D"/>
    <w:rsid w:val="00432691"/>
    <w:rsid w:val="00432872"/>
    <w:rsid w:val="004329AF"/>
    <w:rsid w:val="00432A51"/>
    <w:rsid w:val="00432B91"/>
    <w:rsid w:val="00432E61"/>
    <w:rsid w:val="00433669"/>
    <w:rsid w:val="00433B94"/>
    <w:rsid w:val="00433FBD"/>
    <w:rsid w:val="00433FE4"/>
    <w:rsid w:val="0043480B"/>
    <w:rsid w:val="00435193"/>
    <w:rsid w:val="004357A9"/>
    <w:rsid w:val="0043585F"/>
    <w:rsid w:val="00435A0B"/>
    <w:rsid w:val="00435D4F"/>
    <w:rsid w:val="004366F6"/>
    <w:rsid w:val="0043686C"/>
    <w:rsid w:val="00437440"/>
    <w:rsid w:val="004375E4"/>
    <w:rsid w:val="00437BB5"/>
    <w:rsid w:val="00437EA4"/>
    <w:rsid w:val="004405A3"/>
    <w:rsid w:val="004408B0"/>
    <w:rsid w:val="00440F05"/>
    <w:rsid w:val="004418A5"/>
    <w:rsid w:val="00441AD4"/>
    <w:rsid w:val="00441C13"/>
    <w:rsid w:val="00442CA3"/>
    <w:rsid w:val="0044393C"/>
    <w:rsid w:val="00443992"/>
    <w:rsid w:val="00443EAC"/>
    <w:rsid w:val="00444097"/>
    <w:rsid w:val="0044474C"/>
    <w:rsid w:val="00444778"/>
    <w:rsid w:val="00444B0F"/>
    <w:rsid w:val="00444E8F"/>
    <w:rsid w:val="004463D3"/>
    <w:rsid w:val="00447697"/>
    <w:rsid w:val="00447A63"/>
    <w:rsid w:val="00447FE8"/>
    <w:rsid w:val="0045051A"/>
    <w:rsid w:val="00450BC3"/>
    <w:rsid w:val="00450F5B"/>
    <w:rsid w:val="00451861"/>
    <w:rsid w:val="00451A3B"/>
    <w:rsid w:val="00451CDF"/>
    <w:rsid w:val="00452317"/>
    <w:rsid w:val="00452632"/>
    <w:rsid w:val="00453311"/>
    <w:rsid w:val="004534CB"/>
    <w:rsid w:val="00453ADC"/>
    <w:rsid w:val="00454060"/>
    <w:rsid w:val="004545F0"/>
    <w:rsid w:val="0045491C"/>
    <w:rsid w:val="00456216"/>
    <w:rsid w:val="00456B31"/>
    <w:rsid w:val="00456CAF"/>
    <w:rsid w:val="004570C2"/>
    <w:rsid w:val="00457794"/>
    <w:rsid w:val="004604CD"/>
    <w:rsid w:val="004605BC"/>
    <w:rsid w:val="00461106"/>
    <w:rsid w:val="0046169B"/>
    <w:rsid w:val="004617C9"/>
    <w:rsid w:val="004617DC"/>
    <w:rsid w:val="004618C7"/>
    <w:rsid w:val="004628AC"/>
    <w:rsid w:val="00462A4F"/>
    <w:rsid w:val="00462DD0"/>
    <w:rsid w:val="00462F4E"/>
    <w:rsid w:val="0046347F"/>
    <w:rsid w:val="00463C7A"/>
    <w:rsid w:val="00464215"/>
    <w:rsid w:val="00464373"/>
    <w:rsid w:val="00464BE5"/>
    <w:rsid w:val="0046514C"/>
    <w:rsid w:val="0046517F"/>
    <w:rsid w:val="00465C4B"/>
    <w:rsid w:val="00465DDD"/>
    <w:rsid w:val="00466401"/>
    <w:rsid w:val="00466C27"/>
    <w:rsid w:val="00466C77"/>
    <w:rsid w:val="00467371"/>
    <w:rsid w:val="0046739B"/>
    <w:rsid w:val="00467C2F"/>
    <w:rsid w:val="00470582"/>
    <w:rsid w:val="00470660"/>
    <w:rsid w:val="0047083E"/>
    <w:rsid w:val="00470CF4"/>
    <w:rsid w:val="004717EE"/>
    <w:rsid w:val="00471E1E"/>
    <w:rsid w:val="00471FC7"/>
    <w:rsid w:val="0047289C"/>
    <w:rsid w:val="00472A5C"/>
    <w:rsid w:val="00472F0A"/>
    <w:rsid w:val="004734F9"/>
    <w:rsid w:val="00473877"/>
    <w:rsid w:val="00473CC0"/>
    <w:rsid w:val="004741FA"/>
    <w:rsid w:val="004748BE"/>
    <w:rsid w:val="00474F81"/>
    <w:rsid w:val="004753E4"/>
    <w:rsid w:val="00475B5A"/>
    <w:rsid w:val="00476027"/>
    <w:rsid w:val="004761FD"/>
    <w:rsid w:val="00476643"/>
    <w:rsid w:val="00476781"/>
    <w:rsid w:val="00477002"/>
    <w:rsid w:val="0047709E"/>
    <w:rsid w:val="004774F7"/>
    <w:rsid w:val="00477840"/>
    <w:rsid w:val="004779D8"/>
    <w:rsid w:val="004800C6"/>
    <w:rsid w:val="004802CC"/>
    <w:rsid w:val="004805FF"/>
    <w:rsid w:val="00481DD3"/>
    <w:rsid w:val="00482091"/>
    <w:rsid w:val="004820FF"/>
    <w:rsid w:val="00482892"/>
    <w:rsid w:val="00482E9F"/>
    <w:rsid w:val="004834B0"/>
    <w:rsid w:val="0048440D"/>
    <w:rsid w:val="00484E2E"/>
    <w:rsid w:val="0048527A"/>
    <w:rsid w:val="00485367"/>
    <w:rsid w:val="00485AE0"/>
    <w:rsid w:val="00485F34"/>
    <w:rsid w:val="00486350"/>
    <w:rsid w:val="004863E8"/>
    <w:rsid w:val="00486B08"/>
    <w:rsid w:val="004874E6"/>
    <w:rsid w:val="00487914"/>
    <w:rsid w:val="00490720"/>
    <w:rsid w:val="00490ACD"/>
    <w:rsid w:val="00490BED"/>
    <w:rsid w:val="00491026"/>
    <w:rsid w:val="0049109C"/>
    <w:rsid w:val="00491CA6"/>
    <w:rsid w:val="0049239B"/>
    <w:rsid w:val="00492467"/>
    <w:rsid w:val="00492DAC"/>
    <w:rsid w:val="00492F8F"/>
    <w:rsid w:val="00493480"/>
    <w:rsid w:val="00493973"/>
    <w:rsid w:val="004940BF"/>
    <w:rsid w:val="0049426A"/>
    <w:rsid w:val="00494892"/>
    <w:rsid w:val="00494B4A"/>
    <w:rsid w:val="00495334"/>
    <w:rsid w:val="0049628D"/>
    <w:rsid w:val="00496402"/>
    <w:rsid w:val="004964B2"/>
    <w:rsid w:val="004967C2"/>
    <w:rsid w:val="0049682F"/>
    <w:rsid w:val="00496B8D"/>
    <w:rsid w:val="00496DEC"/>
    <w:rsid w:val="00497181"/>
    <w:rsid w:val="004971D1"/>
    <w:rsid w:val="0049745D"/>
    <w:rsid w:val="00497FD5"/>
    <w:rsid w:val="004A037E"/>
    <w:rsid w:val="004A050E"/>
    <w:rsid w:val="004A05BF"/>
    <w:rsid w:val="004A1500"/>
    <w:rsid w:val="004A151B"/>
    <w:rsid w:val="004A1874"/>
    <w:rsid w:val="004A18B3"/>
    <w:rsid w:val="004A1B2B"/>
    <w:rsid w:val="004A217E"/>
    <w:rsid w:val="004A2B69"/>
    <w:rsid w:val="004A2BF1"/>
    <w:rsid w:val="004A2CF2"/>
    <w:rsid w:val="004A545C"/>
    <w:rsid w:val="004A5505"/>
    <w:rsid w:val="004A56D8"/>
    <w:rsid w:val="004A5D29"/>
    <w:rsid w:val="004A7225"/>
    <w:rsid w:val="004A731A"/>
    <w:rsid w:val="004A7523"/>
    <w:rsid w:val="004A7B2A"/>
    <w:rsid w:val="004B0311"/>
    <w:rsid w:val="004B0F64"/>
    <w:rsid w:val="004B1131"/>
    <w:rsid w:val="004B1D49"/>
    <w:rsid w:val="004B21A1"/>
    <w:rsid w:val="004B3449"/>
    <w:rsid w:val="004B37BC"/>
    <w:rsid w:val="004B4EFF"/>
    <w:rsid w:val="004B52B0"/>
    <w:rsid w:val="004B5AC8"/>
    <w:rsid w:val="004B61A9"/>
    <w:rsid w:val="004B6D91"/>
    <w:rsid w:val="004B6EA7"/>
    <w:rsid w:val="004B77B5"/>
    <w:rsid w:val="004B7816"/>
    <w:rsid w:val="004B7D2E"/>
    <w:rsid w:val="004B7FAD"/>
    <w:rsid w:val="004C09D5"/>
    <w:rsid w:val="004C0BAB"/>
    <w:rsid w:val="004C15C5"/>
    <w:rsid w:val="004C1625"/>
    <w:rsid w:val="004C23B1"/>
    <w:rsid w:val="004C24A8"/>
    <w:rsid w:val="004C2566"/>
    <w:rsid w:val="004C304F"/>
    <w:rsid w:val="004C3B48"/>
    <w:rsid w:val="004C4159"/>
    <w:rsid w:val="004C4AF8"/>
    <w:rsid w:val="004C4BBC"/>
    <w:rsid w:val="004C4BE5"/>
    <w:rsid w:val="004C56C8"/>
    <w:rsid w:val="004C5834"/>
    <w:rsid w:val="004C594C"/>
    <w:rsid w:val="004C67E5"/>
    <w:rsid w:val="004C6CF1"/>
    <w:rsid w:val="004C6ECF"/>
    <w:rsid w:val="004D0B66"/>
    <w:rsid w:val="004D0D5B"/>
    <w:rsid w:val="004D103A"/>
    <w:rsid w:val="004D10B9"/>
    <w:rsid w:val="004D1AB9"/>
    <w:rsid w:val="004D26F0"/>
    <w:rsid w:val="004D2BE6"/>
    <w:rsid w:val="004D3608"/>
    <w:rsid w:val="004D3B96"/>
    <w:rsid w:val="004D3CDD"/>
    <w:rsid w:val="004D3DD9"/>
    <w:rsid w:val="004D40BF"/>
    <w:rsid w:val="004D4187"/>
    <w:rsid w:val="004D4A84"/>
    <w:rsid w:val="004D6B67"/>
    <w:rsid w:val="004D74CE"/>
    <w:rsid w:val="004E0C10"/>
    <w:rsid w:val="004E1A23"/>
    <w:rsid w:val="004E2479"/>
    <w:rsid w:val="004E25B2"/>
    <w:rsid w:val="004E2B20"/>
    <w:rsid w:val="004E3073"/>
    <w:rsid w:val="004E34BE"/>
    <w:rsid w:val="004E3889"/>
    <w:rsid w:val="004E3997"/>
    <w:rsid w:val="004E42F6"/>
    <w:rsid w:val="004E48F0"/>
    <w:rsid w:val="004E4C7F"/>
    <w:rsid w:val="004E4E92"/>
    <w:rsid w:val="004E516E"/>
    <w:rsid w:val="004E55C5"/>
    <w:rsid w:val="004E5C05"/>
    <w:rsid w:val="004E5D19"/>
    <w:rsid w:val="004E5DAB"/>
    <w:rsid w:val="004E602D"/>
    <w:rsid w:val="004E6BCB"/>
    <w:rsid w:val="004E7563"/>
    <w:rsid w:val="004E7C7D"/>
    <w:rsid w:val="004E7F68"/>
    <w:rsid w:val="004F0C3F"/>
    <w:rsid w:val="004F12C2"/>
    <w:rsid w:val="004F26B7"/>
    <w:rsid w:val="004F3212"/>
    <w:rsid w:val="004F32FA"/>
    <w:rsid w:val="004F40C9"/>
    <w:rsid w:val="004F43D6"/>
    <w:rsid w:val="004F453A"/>
    <w:rsid w:val="004F4EE0"/>
    <w:rsid w:val="004F5103"/>
    <w:rsid w:val="004F5CF1"/>
    <w:rsid w:val="004F5FD6"/>
    <w:rsid w:val="004F6672"/>
    <w:rsid w:val="004F6866"/>
    <w:rsid w:val="004F6D8B"/>
    <w:rsid w:val="004F711D"/>
    <w:rsid w:val="004F7224"/>
    <w:rsid w:val="004F7376"/>
    <w:rsid w:val="004F79E9"/>
    <w:rsid w:val="004F7FB6"/>
    <w:rsid w:val="00503247"/>
    <w:rsid w:val="0050366F"/>
    <w:rsid w:val="00503A9B"/>
    <w:rsid w:val="005042A4"/>
    <w:rsid w:val="005042A7"/>
    <w:rsid w:val="00504423"/>
    <w:rsid w:val="00504525"/>
    <w:rsid w:val="00504D5C"/>
    <w:rsid w:val="00505264"/>
    <w:rsid w:val="005052B6"/>
    <w:rsid w:val="005055F2"/>
    <w:rsid w:val="0050589A"/>
    <w:rsid w:val="005058B6"/>
    <w:rsid w:val="00506051"/>
    <w:rsid w:val="00506313"/>
    <w:rsid w:val="005073DE"/>
    <w:rsid w:val="00507A32"/>
    <w:rsid w:val="00507AE4"/>
    <w:rsid w:val="00507C20"/>
    <w:rsid w:val="00507D39"/>
    <w:rsid w:val="00507E8C"/>
    <w:rsid w:val="00510C7F"/>
    <w:rsid w:val="00510D34"/>
    <w:rsid w:val="0051135A"/>
    <w:rsid w:val="005118A2"/>
    <w:rsid w:val="005123F9"/>
    <w:rsid w:val="0051261D"/>
    <w:rsid w:val="00512C76"/>
    <w:rsid w:val="00513EF5"/>
    <w:rsid w:val="005142C8"/>
    <w:rsid w:val="00514752"/>
    <w:rsid w:val="00515523"/>
    <w:rsid w:val="00515AEA"/>
    <w:rsid w:val="005162D2"/>
    <w:rsid w:val="005168E0"/>
    <w:rsid w:val="0052013C"/>
    <w:rsid w:val="005202B0"/>
    <w:rsid w:val="00520733"/>
    <w:rsid w:val="00520C25"/>
    <w:rsid w:val="00520E52"/>
    <w:rsid w:val="0052127F"/>
    <w:rsid w:val="0052128E"/>
    <w:rsid w:val="00521333"/>
    <w:rsid w:val="00521362"/>
    <w:rsid w:val="00521551"/>
    <w:rsid w:val="00521C99"/>
    <w:rsid w:val="0052211C"/>
    <w:rsid w:val="005231B8"/>
    <w:rsid w:val="0052325F"/>
    <w:rsid w:val="00523CE1"/>
    <w:rsid w:val="00524059"/>
    <w:rsid w:val="00524444"/>
    <w:rsid w:val="00524BF8"/>
    <w:rsid w:val="0052506A"/>
    <w:rsid w:val="0052519A"/>
    <w:rsid w:val="00525756"/>
    <w:rsid w:val="00525EB6"/>
    <w:rsid w:val="00525FCE"/>
    <w:rsid w:val="00525FDC"/>
    <w:rsid w:val="005264AC"/>
    <w:rsid w:val="005266CF"/>
    <w:rsid w:val="00526FA9"/>
    <w:rsid w:val="00526FE2"/>
    <w:rsid w:val="00527396"/>
    <w:rsid w:val="00527B6B"/>
    <w:rsid w:val="00527FBF"/>
    <w:rsid w:val="00530A08"/>
    <w:rsid w:val="00531091"/>
    <w:rsid w:val="00531696"/>
    <w:rsid w:val="0053171F"/>
    <w:rsid w:val="00531E73"/>
    <w:rsid w:val="00532AAB"/>
    <w:rsid w:val="00532B40"/>
    <w:rsid w:val="00532BF8"/>
    <w:rsid w:val="00532EE6"/>
    <w:rsid w:val="00533F8B"/>
    <w:rsid w:val="0053407C"/>
    <w:rsid w:val="00534AB2"/>
    <w:rsid w:val="005356BF"/>
    <w:rsid w:val="0053593E"/>
    <w:rsid w:val="00535A48"/>
    <w:rsid w:val="00535A96"/>
    <w:rsid w:val="00535CE9"/>
    <w:rsid w:val="0053710F"/>
    <w:rsid w:val="00537507"/>
    <w:rsid w:val="0053757A"/>
    <w:rsid w:val="00537F02"/>
    <w:rsid w:val="005400B4"/>
    <w:rsid w:val="00540921"/>
    <w:rsid w:val="0054134C"/>
    <w:rsid w:val="00541A39"/>
    <w:rsid w:val="00542D3B"/>
    <w:rsid w:val="00543B2A"/>
    <w:rsid w:val="00543E29"/>
    <w:rsid w:val="00544357"/>
    <w:rsid w:val="005446FC"/>
    <w:rsid w:val="00544B6F"/>
    <w:rsid w:val="00544ED5"/>
    <w:rsid w:val="00547AD9"/>
    <w:rsid w:val="005504B4"/>
    <w:rsid w:val="00550528"/>
    <w:rsid w:val="00551970"/>
    <w:rsid w:val="0055198C"/>
    <w:rsid w:val="005527A2"/>
    <w:rsid w:val="00552927"/>
    <w:rsid w:val="00552D6B"/>
    <w:rsid w:val="00552EDD"/>
    <w:rsid w:val="005530DB"/>
    <w:rsid w:val="005531DB"/>
    <w:rsid w:val="00553CA1"/>
    <w:rsid w:val="00553ECE"/>
    <w:rsid w:val="00553F69"/>
    <w:rsid w:val="005546F1"/>
    <w:rsid w:val="00554F4F"/>
    <w:rsid w:val="00555178"/>
    <w:rsid w:val="005554C0"/>
    <w:rsid w:val="0055597C"/>
    <w:rsid w:val="00555A94"/>
    <w:rsid w:val="00555BAF"/>
    <w:rsid w:val="00555BD5"/>
    <w:rsid w:val="00555E49"/>
    <w:rsid w:val="0055772B"/>
    <w:rsid w:val="00557889"/>
    <w:rsid w:val="00557AA8"/>
    <w:rsid w:val="00557EF9"/>
    <w:rsid w:val="00560239"/>
    <w:rsid w:val="005604A1"/>
    <w:rsid w:val="00560C47"/>
    <w:rsid w:val="00560C7B"/>
    <w:rsid w:val="00560D10"/>
    <w:rsid w:val="00560EEF"/>
    <w:rsid w:val="00560F20"/>
    <w:rsid w:val="005615F6"/>
    <w:rsid w:val="00561877"/>
    <w:rsid w:val="00561A1E"/>
    <w:rsid w:val="00561D0C"/>
    <w:rsid w:val="00561F4F"/>
    <w:rsid w:val="005620C8"/>
    <w:rsid w:val="005629C2"/>
    <w:rsid w:val="005629CF"/>
    <w:rsid w:val="00562A14"/>
    <w:rsid w:val="00562DB9"/>
    <w:rsid w:val="0056350F"/>
    <w:rsid w:val="00563862"/>
    <w:rsid w:val="00563F8E"/>
    <w:rsid w:val="00564426"/>
    <w:rsid w:val="005652C0"/>
    <w:rsid w:val="005656A1"/>
    <w:rsid w:val="00566116"/>
    <w:rsid w:val="00566839"/>
    <w:rsid w:val="00566873"/>
    <w:rsid w:val="00566DB7"/>
    <w:rsid w:val="00566E0A"/>
    <w:rsid w:val="005679B1"/>
    <w:rsid w:val="00567A64"/>
    <w:rsid w:val="00567F29"/>
    <w:rsid w:val="00570160"/>
    <w:rsid w:val="0057019D"/>
    <w:rsid w:val="005704A5"/>
    <w:rsid w:val="00570B7A"/>
    <w:rsid w:val="00570D5C"/>
    <w:rsid w:val="00570E2B"/>
    <w:rsid w:val="0057126F"/>
    <w:rsid w:val="0057213A"/>
    <w:rsid w:val="0057229B"/>
    <w:rsid w:val="005723B9"/>
    <w:rsid w:val="00572584"/>
    <w:rsid w:val="00572665"/>
    <w:rsid w:val="0057291E"/>
    <w:rsid w:val="00572BCE"/>
    <w:rsid w:val="00573608"/>
    <w:rsid w:val="005741A6"/>
    <w:rsid w:val="0057466E"/>
    <w:rsid w:val="0057487E"/>
    <w:rsid w:val="005748BE"/>
    <w:rsid w:val="00574B9D"/>
    <w:rsid w:val="005757A5"/>
    <w:rsid w:val="00575875"/>
    <w:rsid w:val="00575F86"/>
    <w:rsid w:val="00575FFF"/>
    <w:rsid w:val="005761FA"/>
    <w:rsid w:val="005765F6"/>
    <w:rsid w:val="00576CC1"/>
    <w:rsid w:val="005772D4"/>
    <w:rsid w:val="005775FF"/>
    <w:rsid w:val="00580BEE"/>
    <w:rsid w:val="00581634"/>
    <w:rsid w:val="005816B6"/>
    <w:rsid w:val="00581B01"/>
    <w:rsid w:val="0058241F"/>
    <w:rsid w:val="0058288D"/>
    <w:rsid w:val="005831C9"/>
    <w:rsid w:val="00583694"/>
    <w:rsid w:val="00583824"/>
    <w:rsid w:val="005839D5"/>
    <w:rsid w:val="00584654"/>
    <w:rsid w:val="00585133"/>
    <w:rsid w:val="00586184"/>
    <w:rsid w:val="005872B4"/>
    <w:rsid w:val="0058738F"/>
    <w:rsid w:val="00587CC8"/>
    <w:rsid w:val="00587D91"/>
    <w:rsid w:val="00587DC6"/>
    <w:rsid w:val="00590015"/>
    <w:rsid w:val="005901C9"/>
    <w:rsid w:val="005904FA"/>
    <w:rsid w:val="00590BF7"/>
    <w:rsid w:val="00591672"/>
    <w:rsid w:val="00591955"/>
    <w:rsid w:val="00591F4A"/>
    <w:rsid w:val="00591F4D"/>
    <w:rsid w:val="005924B9"/>
    <w:rsid w:val="00592E62"/>
    <w:rsid w:val="00593118"/>
    <w:rsid w:val="005932C2"/>
    <w:rsid w:val="005934A4"/>
    <w:rsid w:val="0059359F"/>
    <w:rsid w:val="00593B04"/>
    <w:rsid w:val="00593D7C"/>
    <w:rsid w:val="00594937"/>
    <w:rsid w:val="005950C8"/>
    <w:rsid w:val="00595348"/>
    <w:rsid w:val="00595474"/>
    <w:rsid w:val="00595F61"/>
    <w:rsid w:val="0059641C"/>
    <w:rsid w:val="005976C0"/>
    <w:rsid w:val="005A0C0C"/>
    <w:rsid w:val="005A1231"/>
    <w:rsid w:val="005A1973"/>
    <w:rsid w:val="005A1F93"/>
    <w:rsid w:val="005A4AC4"/>
    <w:rsid w:val="005A51B7"/>
    <w:rsid w:val="005A5264"/>
    <w:rsid w:val="005A5846"/>
    <w:rsid w:val="005A5C10"/>
    <w:rsid w:val="005A60A9"/>
    <w:rsid w:val="005A6904"/>
    <w:rsid w:val="005A7632"/>
    <w:rsid w:val="005A79B7"/>
    <w:rsid w:val="005A7BDD"/>
    <w:rsid w:val="005A7D07"/>
    <w:rsid w:val="005A7D91"/>
    <w:rsid w:val="005B09F6"/>
    <w:rsid w:val="005B11D0"/>
    <w:rsid w:val="005B1265"/>
    <w:rsid w:val="005B18FE"/>
    <w:rsid w:val="005B2398"/>
    <w:rsid w:val="005B2415"/>
    <w:rsid w:val="005B2D03"/>
    <w:rsid w:val="005B2E2A"/>
    <w:rsid w:val="005B31E8"/>
    <w:rsid w:val="005B3205"/>
    <w:rsid w:val="005B36B3"/>
    <w:rsid w:val="005B39C1"/>
    <w:rsid w:val="005B416A"/>
    <w:rsid w:val="005B567F"/>
    <w:rsid w:val="005B5BE4"/>
    <w:rsid w:val="005B64CD"/>
    <w:rsid w:val="005B7927"/>
    <w:rsid w:val="005B7E27"/>
    <w:rsid w:val="005B7E59"/>
    <w:rsid w:val="005C0B14"/>
    <w:rsid w:val="005C1488"/>
    <w:rsid w:val="005C14A9"/>
    <w:rsid w:val="005C163D"/>
    <w:rsid w:val="005C22BF"/>
    <w:rsid w:val="005C2487"/>
    <w:rsid w:val="005C25E6"/>
    <w:rsid w:val="005C2730"/>
    <w:rsid w:val="005C2774"/>
    <w:rsid w:val="005C2BFF"/>
    <w:rsid w:val="005C3248"/>
    <w:rsid w:val="005C3FA8"/>
    <w:rsid w:val="005C4615"/>
    <w:rsid w:val="005C47DE"/>
    <w:rsid w:val="005C48A7"/>
    <w:rsid w:val="005C4D57"/>
    <w:rsid w:val="005C4E07"/>
    <w:rsid w:val="005C5557"/>
    <w:rsid w:val="005C5585"/>
    <w:rsid w:val="005C59B7"/>
    <w:rsid w:val="005C5B82"/>
    <w:rsid w:val="005C6182"/>
    <w:rsid w:val="005C6600"/>
    <w:rsid w:val="005C67B6"/>
    <w:rsid w:val="005C6B8B"/>
    <w:rsid w:val="005C7300"/>
    <w:rsid w:val="005C7BFA"/>
    <w:rsid w:val="005C7D7B"/>
    <w:rsid w:val="005C7EB5"/>
    <w:rsid w:val="005D1B42"/>
    <w:rsid w:val="005D1C04"/>
    <w:rsid w:val="005D2402"/>
    <w:rsid w:val="005D2878"/>
    <w:rsid w:val="005D2BEB"/>
    <w:rsid w:val="005D3D92"/>
    <w:rsid w:val="005D4316"/>
    <w:rsid w:val="005D447E"/>
    <w:rsid w:val="005D4BC1"/>
    <w:rsid w:val="005D5482"/>
    <w:rsid w:val="005D56C8"/>
    <w:rsid w:val="005D7325"/>
    <w:rsid w:val="005D7D12"/>
    <w:rsid w:val="005E0742"/>
    <w:rsid w:val="005E0ACE"/>
    <w:rsid w:val="005E11D6"/>
    <w:rsid w:val="005E1220"/>
    <w:rsid w:val="005E13F4"/>
    <w:rsid w:val="005E1A96"/>
    <w:rsid w:val="005E1E65"/>
    <w:rsid w:val="005E24ED"/>
    <w:rsid w:val="005E29A8"/>
    <w:rsid w:val="005E2C56"/>
    <w:rsid w:val="005E3293"/>
    <w:rsid w:val="005E3AEC"/>
    <w:rsid w:val="005E515B"/>
    <w:rsid w:val="005E6198"/>
    <w:rsid w:val="005E643C"/>
    <w:rsid w:val="005E6568"/>
    <w:rsid w:val="005E721B"/>
    <w:rsid w:val="005E7356"/>
    <w:rsid w:val="005E74B6"/>
    <w:rsid w:val="005E753F"/>
    <w:rsid w:val="005E768F"/>
    <w:rsid w:val="005E780F"/>
    <w:rsid w:val="005E7A26"/>
    <w:rsid w:val="005F0216"/>
    <w:rsid w:val="005F04F5"/>
    <w:rsid w:val="005F1099"/>
    <w:rsid w:val="005F14CB"/>
    <w:rsid w:val="005F1639"/>
    <w:rsid w:val="005F2020"/>
    <w:rsid w:val="005F2962"/>
    <w:rsid w:val="005F2B85"/>
    <w:rsid w:val="005F33AF"/>
    <w:rsid w:val="005F3474"/>
    <w:rsid w:val="005F37D5"/>
    <w:rsid w:val="005F4A6E"/>
    <w:rsid w:val="005F4B05"/>
    <w:rsid w:val="005F513A"/>
    <w:rsid w:val="005F5252"/>
    <w:rsid w:val="005F5525"/>
    <w:rsid w:val="005F5C8C"/>
    <w:rsid w:val="005F6313"/>
    <w:rsid w:val="005F6FFA"/>
    <w:rsid w:val="005F76B2"/>
    <w:rsid w:val="00600023"/>
    <w:rsid w:val="0060032F"/>
    <w:rsid w:val="006008F4"/>
    <w:rsid w:val="006010C8"/>
    <w:rsid w:val="006023D5"/>
    <w:rsid w:val="00602507"/>
    <w:rsid w:val="006026B2"/>
    <w:rsid w:val="00603DB3"/>
    <w:rsid w:val="00604730"/>
    <w:rsid w:val="00604744"/>
    <w:rsid w:val="0060478C"/>
    <w:rsid w:val="00605103"/>
    <w:rsid w:val="00605D4E"/>
    <w:rsid w:val="00606895"/>
    <w:rsid w:val="00606959"/>
    <w:rsid w:val="00607465"/>
    <w:rsid w:val="00607D81"/>
    <w:rsid w:val="00607EDD"/>
    <w:rsid w:val="006101C1"/>
    <w:rsid w:val="00610DE8"/>
    <w:rsid w:val="00611228"/>
    <w:rsid w:val="00612D04"/>
    <w:rsid w:val="00613206"/>
    <w:rsid w:val="006137A4"/>
    <w:rsid w:val="006137DD"/>
    <w:rsid w:val="00614EDA"/>
    <w:rsid w:val="00615839"/>
    <w:rsid w:val="006160E8"/>
    <w:rsid w:val="00617F52"/>
    <w:rsid w:val="00620469"/>
    <w:rsid w:val="00620A81"/>
    <w:rsid w:val="006213C6"/>
    <w:rsid w:val="00622652"/>
    <w:rsid w:val="00622E18"/>
    <w:rsid w:val="00622E8E"/>
    <w:rsid w:val="0062421F"/>
    <w:rsid w:val="00624C3C"/>
    <w:rsid w:val="00625471"/>
    <w:rsid w:val="00625961"/>
    <w:rsid w:val="0062618E"/>
    <w:rsid w:val="00627DAC"/>
    <w:rsid w:val="00630CDC"/>
    <w:rsid w:val="00631928"/>
    <w:rsid w:val="006319AD"/>
    <w:rsid w:val="00631F7C"/>
    <w:rsid w:val="00632BA3"/>
    <w:rsid w:val="00633516"/>
    <w:rsid w:val="006337A9"/>
    <w:rsid w:val="00633C49"/>
    <w:rsid w:val="006340A6"/>
    <w:rsid w:val="006343CD"/>
    <w:rsid w:val="0063448E"/>
    <w:rsid w:val="0063466A"/>
    <w:rsid w:val="006348E8"/>
    <w:rsid w:val="006348F4"/>
    <w:rsid w:val="0063547F"/>
    <w:rsid w:val="006364FC"/>
    <w:rsid w:val="0063669E"/>
    <w:rsid w:val="006366E4"/>
    <w:rsid w:val="00637DEE"/>
    <w:rsid w:val="00640A1D"/>
    <w:rsid w:val="00640C26"/>
    <w:rsid w:val="00640CC3"/>
    <w:rsid w:val="00641A4A"/>
    <w:rsid w:val="00641FFE"/>
    <w:rsid w:val="0064286A"/>
    <w:rsid w:val="00642AB3"/>
    <w:rsid w:val="00642E8C"/>
    <w:rsid w:val="00642F1F"/>
    <w:rsid w:val="00642F76"/>
    <w:rsid w:val="00642FA8"/>
    <w:rsid w:val="006435EB"/>
    <w:rsid w:val="00645698"/>
    <w:rsid w:val="00645AB3"/>
    <w:rsid w:val="00645F76"/>
    <w:rsid w:val="0064656A"/>
    <w:rsid w:val="00646884"/>
    <w:rsid w:val="0064692A"/>
    <w:rsid w:val="00646B76"/>
    <w:rsid w:val="00646F83"/>
    <w:rsid w:val="00647436"/>
    <w:rsid w:val="00647775"/>
    <w:rsid w:val="006508B8"/>
    <w:rsid w:val="00650AD5"/>
    <w:rsid w:val="00650B84"/>
    <w:rsid w:val="00650DB0"/>
    <w:rsid w:val="00650E2F"/>
    <w:rsid w:val="00651154"/>
    <w:rsid w:val="00651538"/>
    <w:rsid w:val="006517EA"/>
    <w:rsid w:val="00651936"/>
    <w:rsid w:val="0065208C"/>
    <w:rsid w:val="006522BC"/>
    <w:rsid w:val="006523AC"/>
    <w:rsid w:val="00653A8F"/>
    <w:rsid w:val="00653BF6"/>
    <w:rsid w:val="0065443D"/>
    <w:rsid w:val="00654440"/>
    <w:rsid w:val="006545A4"/>
    <w:rsid w:val="006548AD"/>
    <w:rsid w:val="00654AF0"/>
    <w:rsid w:val="006550B7"/>
    <w:rsid w:val="006553A1"/>
    <w:rsid w:val="00655A4E"/>
    <w:rsid w:val="00655B85"/>
    <w:rsid w:val="00655E09"/>
    <w:rsid w:val="00655FAA"/>
    <w:rsid w:val="006563F4"/>
    <w:rsid w:val="00656759"/>
    <w:rsid w:val="00656D0D"/>
    <w:rsid w:val="00657170"/>
    <w:rsid w:val="00657549"/>
    <w:rsid w:val="00657798"/>
    <w:rsid w:val="00660562"/>
    <w:rsid w:val="00661F94"/>
    <w:rsid w:val="00661FC2"/>
    <w:rsid w:val="00662020"/>
    <w:rsid w:val="0066224C"/>
    <w:rsid w:val="00662C7C"/>
    <w:rsid w:val="006639D3"/>
    <w:rsid w:val="00664C4F"/>
    <w:rsid w:val="00664E44"/>
    <w:rsid w:val="0066540E"/>
    <w:rsid w:val="00665848"/>
    <w:rsid w:val="00666A72"/>
    <w:rsid w:val="00666C66"/>
    <w:rsid w:val="00666EE6"/>
    <w:rsid w:val="00666EFE"/>
    <w:rsid w:val="0066744B"/>
    <w:rsid w:val="00670250"/>
    <w:rsid w:val="006716CB"/>
    <w:rsid w:val="00671AF7"/>
    <w:rsid w:val="00672081"/>
    <w:rsid w:val="006721D3"/>
    <w:rsid w:val="006724E2"/>
    <w:rsid w:val="006724E4"/>
    <w:rsid w:val="006725A0"/>
    <w:rsid w:val="0067282C"/>
    <w:rsid w:val="00672C6A"/>
    <w:rsid w:val="006737AF"/>
    <w:rsid w:val="00673C16"/>
    <w:rsid w:val="00673E47"/>
    <w:rsid w:val="0067441B"/>
    <w:rsid w:val="0067445F"/>
    <w:rsid w:val="00674592"/>
    <w:rsid w:val="006746DC"/>
    <w:rsid w:val="006746FA"/>
    <w:rsid w:val="00674D8D"/>
    <w:rsid w:val="00675111"/>
    <w:rsid w:val="00675A26"/>
    <w:rsid w:val="00676321"/>
    <w:rsid w:val="0067660A"/>
    <w:rsid w:val="00677EC0"/>
    <w:rsid w:val="00680D7E"/>
    <w:rsid w:val="00680F86"/>
    <w:rsid w:val="00681442"/>
    <w:rsid w:val="0068150C"/>
    <w:rsid w:val="006815D4"/>
    <w:rsid w:val="00681C69"/>
    <w:rsid w:val="00681C71"/>
    <w:rsid w:val="00682064"/>
    <w:rsid w:val="006820FD"/>
    <w:rsid w:val="00682A92"/>
    <w:rsid w:val="00682ABA"/>
    <w:rsid w:val="00683BB7"/>
    <w:rsid w:val="00683E41"/>
    <w:rsid w:val="006845F2"/>
    <w:rsid w:val="006846E6"/>
    <w:rsid w:val="00684E28"/>
    <w:rsid w:val="00685AD2"/>
    <w:rsid w:val="006860D0"/>
    <w:rsid w:val="00686953"/>
    <w:rsid w:val="00686E3E"/>
    <w:rsid w:val="00687092"/>
    <w:rsid w:val="00687ECC"/>
    <w:rsid w:val="00687F1F"/>
    <w:rsid w:val="00690646"/>
    <w:rsid w:val="0069085E"/>
    <w:rsid w:val="00690A5F"/>
    <w:rsid w:val="00690B8D"/>
    <w:rsid w:val="00690F7E"/>
    <w:rsid w:val="006913AD"/>
    <w:rsid w:val="006914D1"/>
    <w:rsid w:val="006918FD"/>
    <w:rsid w:val="00691BAB"/>
    <w:rsid w:val="00691E39"/>
    <w:rsid w:val="00692913"/>
    <w:rsid w:val="00692D60"/>
    <w:rsid w:val="00692E61"/>
    <w:rsid w:val="0069305A"/>
    <w:rsid w:val="00693B5B"/>
    <w:rsid w:val="00693EF7"/>
    <w:rsid w:val="006940CA"/>
    <w:rsid w:val="006952D2"/>
    <w:rsid w:val="0069540D"/>
    <w:rsid w:val="00695B01"/>
    <w:rsid w:val="00696212"/>
    <w:rsid w:val="0069689D"/>
    <w:rsid w:val="00696A12"/>
    <w:rsid w:val="0069731E"/>
    <w:rsid w:val="006A05DA"/>
    <w:rsid w:val="006A0BD9"/>
    <w:rsid w:val="006A0CAB"/>
    <w:rsid w:val="006A182A"/>
    <w:rsid w:val="006A1F60"/>
    <w:rsid w:val="006A1FE4"/>
    <w:rsid w:val="006A283E"/>
    <w:rsid w:val="006A288B"/>
    <w:rsid w:val="006A2BC7"/>
    <w:rsid w:val="006A2FE2"/>
    <w:rsid w:val="006A30A1"/>
    <w:rsid w:val="006A30CE"/>
    <w:rsid w:val="006A35E8"/>
    <w:rsid w:val="006A367D"/>
    <w:rsid w:val="006A3808"/>
    <w:rsid w:val="006A4561"/>
    <w:rsid w:val="006A5DC4"/>
    <w:rsid w:val="006A5DEF"/>
    <w:rsid w:val="006A5F7C"/>
    <w:rsid w:val="006A6169"/>
    <w:rsid w:val="006A6B0C"/>
    <w:rsid w:val="006A6EFE"/>
    <w:rsid w:val="006A7674"/>
    <w:rsid w:val="006A78BD"/>
    <w:rsid w:val="006B04B7"/>
    <w:rsid w:val="006B04EA"/>
    <w:rsid w:val="006B0750"/>
    <w:rsid w:val="006B0900"/>
    <w:rsid w:val="006B0981"/>
    <w:rsid w:val="006B0F3B"/>
    <w:rsid w:val="006B1467"/>
    <w:rsid w:val="006B1782"/>
    <w:rsid w:val="006B1EC2"/>
    <w:rsid w:val="006B250F"/>
    <w:rsid w:val="006B2750"/>
    <w:rsid w:val="006B38FF"/>
    <w:rsid w:val="006B3F9D"/>
    <w:rsid w:val="006B4504"/>
    <w:rsid w:val="006B4745"/>
    <w:rsid w:val="006B580A"/>
    <w:rsid w:val="006B5AD3"/>
    <w:rsid w:val="006B65DE"/>
    <w:rsid w:val="006B6B34"/>
    <w:rsid w:val="006B6EF4"/>
    <w:rsid w:val="006B734D"/>
    <w:rsid w:val="006B7DF9"/>
    <w:rsid w:val="006B7DFD"/>
    <w:rsid w:val="006C000F"/>
    <w:rsid w:val="006C06A1"/>
    <w:rsid w:val="006C0891"/>
    <w:rsid w:val="006C0CC4"/>
    <w:rsid w:val="006C118D"/>
    <w:rsid w:val="006C149D"/>
    <w:rsid w:val="006C14B6"/>
    <w:rsid w:val="006C1746"/>
    <w:rsid w:val="006C1D7E"/>
    <w:rsid w:val="006C1E87"/>
    <w:rsid w:val="006C20E8"/>
    <w:rsid w:val="006C28AB"/>
    <w:rsid w:val="006C2FA3"/>
    <w:rsid w:val="006C403E"/>
    <w:rsid w:val="006C41A3"/>
    <w:rsid w:val="006C476D"/>
    <w:rsid w:val="006C513D"/>
    <w:rsid w:val="006C5163"/>
    <w:rsid w:val="006C545E"/>
    <w:rsid w:val="006C7262"/>
    <w:rsid w:val="006C72CE"/>
    <w:rsid w:val="006C77AA"/>
    <w:rsid w:val="006C7DCB"/>
    <w:rsid w:val="006D0453"/>
    <w:rsid w:val="006D0AC0"/>
    <w:rsid w:val="006D1A85"/>
    <w:rsid w:val="006D2582"/>
    <w:rsid w:val="006D2FB1"/>
    <w:rsid w:val="006D3304"/>
    <w:rsid w:val="006D3714"/>
    <w:rsid w:val="006D3965"/>
    <w:rsid w:val="006D4A12"/>
    <w:rsid w:val="006D4E73"/>
    <w:rsid w:val="006D545F"/>
    <w:rsid w:val="006D5BCE"/>
    <w:rsid w:val="006D6994"/>
    <w:rsid w:val="006D6FA4"/>
    <w:rsid w:val="006D77EC"/>
    <w:rsid w:val="006D7A35"/>
    <w:rsid w:val="006D7AC2"/>
    <w:rsid w:val="006D7D9B"/>
    <w:rsid w:val="006D7E84"/>
    <w:rsid w:val="006E18DF"/>
    <w:rsid w:val="006E1C93"/>
    <w:rsid w:val="006E205E"/>
    <w:rsid w:val="006E2B67"/>
    <w:rsid w:val="006E2C1C"/>
    <w:rsid w:val="006E3701"/>
    <w:rsid w:val="006E3BF0"/>
    <w:rsid w:val="006E3C90"/>
    <w:rsid w:val="006E50C4"/>
    <w:rsid w:val="006E50D5"/>
    <w:rsid w:val="006E53B5"/>
    <w:rsid w:val="006E594A"/>
    <w:rsid w:val="006E5E00"/>
    <w:rsid w:val="006E5E63"/>
    <w:rsid w:val="006E69E8"/>
    <w:rsid w:val="006E6A03"/>
    <w:rsid w:val="006E6A1F"/>
    <w:rsid w:val="006E6B58"/>
    <w:rsid w:val="006E70CE"/>
    <w:rsid w:val="006E7824"/>
    <w:rsid w:val="006E7C10"/>
    <w:rsid w:val="006E7DE8"/>
    <w:rsid w:val="006E7ECD"/>
    <w:rsid w:val="006F06B1"/>
    <w:rsid w:val="006F0905"/>
    <w:rsid w:val="006F0B3A"/>
    <w:rsid w:val="006F18EB"/>
    <w:rsid w:val="006F1FD2"/>
    <w:rsid w:val="006F38B0"/>
    <w:rsid w:val="006F3B3E"/>
    <w:rsid w:val="006F3B9D"/>
    <w:rsid w:val="006F4C17"/>
    <w:rsid w:val="006F54BC"/>
    <w:rsid w:val="006F5615"/>
    <w:rsid w:val="006F6C26"/>
    <w:rsid w:val="006F6F44"/>
    <w:rsid w:val="006F7805"/>
    <w:rsid w:val="006F788F"/>
    <w:rsid w:val="006F7AFA"/>
    <w:rsid w:val="006F7B1B"/>
    <w:rsid w:val="006F7EA5"/>
    <w:rsid w:val="00700B19"/>
    <w:rsid w:val="00701AA3"/>
    <w:rsid w:val="00701F7B"/>
    <w:rsid w:val="00702220"/>
    <w:rsid w:val="0070248B"/>
    <w:rsid w:val="0070274E"/>
    <w:rsid w:val="007029ED"/>
    <w:rsid w:val="00703715"/>
    <w:rsid w:val="00703F2C"/>
    <w:rsid w:val="00704142"/>
    <w:rsid w:val="0070468B"/>
    <w:rsid w:val="007049DD"/>
    <w:rsid w:val="007054A4"/>
    <w:rsid w:val="0070554F"/>
    <w:rsid w:val="00705C42"/>
    <w:rsid w:val="0070636B"/>
    <w:rsid w:val="00706512"/>
    <w:rsid w:val="007065D2"/>
    <w:rsid w:val="007067F7"/>
    <w:rsid w:val="00707322"/>
    <w:rsid w:val="00707FAF"/>
    <w:rsid w:val="00711698"/>
    <w:rsid w:val="0071172C"/>
    <w:rsid w:val="007118ED"/>
    <w:rsid w:val="00711D26"/>
    <w:rsid w:val="00713006"/>
    <w:rsid w:val="00713273"/>
    <w:rsid w:val="007133B4"/>
    <w:rsid w:val="00713732"/>
    <w:rsid w:val="00713798"/>
    <w:rsid w:val="00713FB0"/>
    <w:rsid w:val="0071551B"/>
    <w:rsid w:val="0071555A"/>
    <w:rsid w:val="00715961"/>
    <w:rsid w:val="00715C80"/>
    <w:rsid w:val="00715D41"/>
    <w:rsid w:val="0071696F"/>
    <w:rsid w:val="00716CDA"/>
    <w:rsid w:val="00717819"/>
    <w:rsid w:val="00717A58"/>
    <w:rsid w:val="00717BCA"/>
    <w:rsid w:val="00720184"/>
    <w:rsid w:val="0072018F"/>
    <w:rsid w:val="007205D2"/>
    <w:rsid w:val="0072107C"/>
    <w:rsid w:val="007217FC"/>
    <w:rsid w:val="00721A4C"/>
    <w:rsid w:val="007232F7"/>
    <w:rsid w:val="00723BCA"/>
    <w:rsid w:val="00723BF2"/>
    <w:rsid w:val="007241FF"/>
    <w:rsid w:val="00724BCE"/>
    <w:rsid w:val="00725405"/>
    <w:rsid w:val="007256F4"/>
    <w:rsid w:val="00725B71"/>
    <w:rsid w:val="00725C15"/>
    <w:rsid w:val="00725CEB"/>
    <w:rsid w:val="00726028"/>
    <w:rsid w:val="007260D8"/>
    <w:rsid w:val="00726154"/>
    <w:rsid w:val="007269B6"/>
    <w:rsid w:val="00726DA7"/>
    <w:rsid w:val="00727577"/>
    <w:rsid w:val="0072762A"/>
    <w:rsid w:val="00727C6E"/>
    <w:rsid w:val="0073076D"/>
    <w:rsid w:val="0073112C"/>
    <w:rsid w:val="00731135"/>
    <w:rsid w:val="00731351"/>
    <w:rsid w:val="007314ED"/>
    <w:rsid w:val="00731F89"/>
    <w:rsid w:val="007327BA"/>
    <w:rsid w:val="00732B23"/>
    <w:rsid w:val="00732C41"/>
    <w:rsid w:val="00732C4A"/>
    <w:rsid w:val="007330B7"/>
    <w:rsid w:val="00733361"/>
    <w:rsid w:val="007335C3"/>
    <w:rsid w:val="007340E9"/>
    <w:rsid w:val="007352DF"/>
    <w:rsid w:val="00737439"/>
    <w:rsid w:val="00737488"/>
    <w:rsid w:val="00737F32"/>
    <w:rsid w:val="0074043B"/>
    <w:rsid w:val="00740E33"/>
    <w:rsid w:val="00740FB2"/>
    <w:rsid w:val="00741157"/>
    <w:rsid w:val="0074197E"/>
    <w:rsid w:val="00741D0A"/>
    <w:rsid w:val="00742165"/>
    <w:rsid w:val="00742E0C"/>
    <w:rsid w:val="00742F1D"/>
    <w:rsid w:val="0074313C"/>
    <w:rsid w:val="007434CA"/>
    <w:rsid w:val="007440BD"/>
    <w:rsid w:val="007443C6"/>
    <w:rsid w:val="00744A2A"/>
    <w:rsid w:val="00744C11"/>
    <w:rsid w:val="00745896"/>
    <w:rsid w:val="00745A70"/>
    <w:rsid w:val="00746306"/>
    <w:rsid w:val="00747845"/>
    <w:rsid w:val="007505D4"/>
    <w:rsid w:val="00750945"/>
    <w:rsid w:val="0075171D"/>
    <w:rsid w:val="007519CA"/>
    <w:rsid w:val="00751EE2"/>
    <w:rsid w:val="00751F09"/>
    <w:rsid w:val="007536D2"/>
    <w:rsid w:val="00753C48"/>
    <w:rsid w:val="00754136"/>
    <w:rsid w:val="00754212"/>
    <w:rsid w:val="00754E7D"/>
    <w:rsid w:val="00755B50"/>
    <w:rsid w:val="0075629B"/>
    <w:rsid w:val="007562B3"/>
    <w:rsid w:val="00756C50"/>
    <w:rsid w:val="00756D51"/>
    <w:rsid w:val="00757EC5"/>
    <w:rsid w:val="0076035D"/>
    <w:rsid w:val="007606FF"/>
    <w:rsid w:val="0076070B"/>
    <w:rsid w:val="00760AF6"/>
    <w:rsid w:val="00760C72"/>
    <w:rsid w:val="007616AE"/>
    <w:rsid w:val="0076189D"/>
    <w:rsid w:val="00761949"/>
    <w:rsid w:val="0076232C"/>
    <w:rsid w:val="00762713"/>
    <w:rsid w:val="007631A5"/>
    <w:rsid w:val="007634DA"/>
    <w:rsid w:val="00763606"/>
    <w:rsid w:val="00763D80"/>
    <w:rsid w:val="00764383"/>
    <w:rsid w:val="0076592F"/>
    <w:rsid w:val="0076622E"/>
    <w:rsid w:val="00766C6B"/>
    <w:rsid w:val="007679FC"/>
    <w:rsid w:val="00767CE1"/>
    <w:rsid w:val="00767F10"/>
    <w:rsid w:val="00770C27"/>
    <w:rsid w:val="007713FE"/>
    <w:rsid w:val="007715B8"/>
    <w:rsid w:val="00772811"/>
    <w:rsid w:val="00772CAD"/>
    <w:rsid w:val="007734AE"/>
    <w:rsid w:val="00773828"/>
    <w:rsid w:val="00774296"/>
    <w:rsid w:val="0077462D"/>
    <w:rsid w:val="0077475D"/>
    <w:rsid w:val="0077567F"/>
    <w:rsid w:val="007756B5"/>
    <w:rsid w:val="00776FD8"/>
    <w:rsid w:val="00780247"/>
    <w:rsid w:val="00781469"/>
    <w:rsid w:val="00781595"/>
    <w:rsid w:val="007824ED"/>
    <w:rsid w:val="00782D6D"/>
    <w:rsid w:val="00782F5F"/>
    <w:rsid w:val="007834F5"/>
    <w:rsid w:val="00783569"/>
    <w:rsid w:val="0078386B"/>
    <w:rsid w:val="00784BCF"/>
    <w:rsid w:val="0078521D"/>
    <w:rsid w:val="007853C1"/>
    <w:rsid w:val="007857CC"/>
    <w:rsid w:val="007860E3"/>
    <w:rsid w:val="007863D0"/>
    <w:rsid w:val="00787153"/>
    <w:rsid w:val="00787AD0"/>
    <w:rsid w:val="007903B6"/>
    <w:rsid w:val="007907AC"/>
    <w:rsid w:val="0079088D"/>
    <w:rsid w:val="007919D7"/>
    <w:rsid w:val="007926F1"/>
    <w:rsid w:val="00792B53"/>
    <w:rsid w:val="007933F7"/>
    <w:rsid w:val="00793786"/>
    <w:rsid w:val="00794234"/>
    <w:rsid w:val="007942A6"/>
    <w:rsid w:val="00794D2F"/>
    <w:rsid w:val="00794E70"/>
    <w:rsid w:val="00794F23"/>
    <w:rsid w:val="0079541D"/>
    <w:rsid w:val="007957C3"/>
    <w:rsid w:val="00795810"/>
    <w:rsid w:val="00795925"/>
    <w:rsid w:val="00795A5B"/>
    <w:rsid w:val="00795DFD"/>
    <w:rsid w:val="0079609E"/>
    <w:rsid w:val="0079612D"/>
    <w:rsid w:val="007962D6"/>
    <w:rsid w:val="007967FC"/>
    <w:rsid w:val="0079686B"/>
    <w:rsid w:val="00796C58"/>
    <w:rsid w:val="00796CA8"/>
    <w:rsid w:val="00797058"/>
    <w:rsid w:val="00797B79"/>
    <w:rsid w:val="00797F2D"/>
    <w:rsid w:val="007A0189"/>
    <w:rsid w:val="007A0540"/>
    <w:rsid w:val="007A127C"/>
    <w:rsid w:val="007A1D46"/>
    <w:rsid w:val="007A2114"/>
    <w:rsid w:val="007A274E"/>
    <w:rsid w:val="007A2E16"/>
    <w:rsid w:val="007A3384"/>
    <w:rsid w:val="007A34D8"/>
    <w:rsid w:val="007A37B0"/>
    <w:rsid w:val="007A3A51"/>
    <w:rsid w:val="007A519D"/>
    <w:rsid w:val="007A5A50"/>
    <w:rsid w:val="007A706A"/>
    <w:rsid w:val="007A7C19"/>
    <w:rsid w:val="007A7DD8"/>
    <w:rsid w:val="007B101D"/>
    <w:rsid w:val="007B19A7"/>
    <w:rsid w:val="007B302D"/>
    <w:rsid w:val="007B3A2C"/>
    <w:rsid w:val="007B3CBF"/>
    <w:rsid w:val="007B40A1"/>
    <w:rsid w:val="007B4178"/>
    <w:rsid w:val="007B515D"/>
    <w:rsid w:val="007B5992"/>
    <w:rsid w:val="007B5A1A"/>
    <w:rsid w:val="007B5FD0"/>
    <w:rsid w:val="007B6243"/>
    <w:rsid w:val="007B64AE"/>
    <w:rsid w:val="007B6586"/>
    <w:rsid w:val="007B67C9"/>
    <w:rsid w:val="007B6977"/>
    <w:rsid w:val="007B6D3E"/>
    <w:rsid w:val="007B75C6"/>
    <w:rsid w:val="007B7CEB"/>
    <w:rsid w:val="007C0C95"/>
    <w:rsid w:val="007C170A"/>
    <w:rsid w:val="007C1839"/>
    <w:rsid w:val="007C1867"/>
    <w:rsid w:val="007C1C82"/>
    <w:rsid w:val="007C20E5"/>
    <w:rsid w:val="007C2428"/>
    <w:rsid w:val="007C2780"/>
    <w:rsid w:val="007C28E5"/>
    <w:rsid w:val="007C2EC6"/>
    <w:rsid w:val="007C3237"/>
    <w:rsid w:val="007C3604"/>
    <w:rsid w:val="007C36C2"/>
    <w:rsid w:val="007C38F8"/>
    <w:rsid w:val="007C4717"/>
    <w:rsid w:val="007C5FE6"/>
    <w:rsid w:val="007C6677"/>
    <w:rsid w:val="007C6952"/>
    <w:rsid w:val="007C6B82"/>
    <w:rsid w:val="007C6CAC"/>
    <w:rsid w:val="007C7097"/>
    <w:rsid w:val="007C748A"/>
    <w:rsid w:val="007C750D"/>
    <w:rsid w:val="007C7693"/>
    <w:rsid w:val="007C7C6E"/>
    <w:rsid w:val="007D0071"/>
    <w:rsid w:val="007D0346"/>
    <w:rsid w:val="007D04AA"/>
    <w:rsid w:val="007D0F75"/>
    <w:rsid w:val="007D1313"/>
    <w:rsid w:val="007D1786"/>
    <w:rsid w:val="007D1F2F"/>
    <w:rsid w:val="007D2510"/>
    <w:rsid w:val="007D270F"/>
    <w:rsid w:val="007D273C"/>
    <w:rsid w:val="007D32FF"/>
    <w:rsid w:val="007D397B"/>
    <w:rsid w:val="007D3A28"/>
    <w:rsid w:val="007D3A88"/>
    <w:rsid w:val="007D4620"/>
    <w:rsid w:val="007D4DF2"/>
    <w:rsid w:val="007D4F4B"/>
    <w:rsid w:val="007D51C7"/>
    <w:rsid w:val="007D57E0"/>
    <w:rsid w:val="007D5BA8"/>
    <w:rsid w:val="007D633C"/>
    <w:rsid w:val="007D6CF7"/>
    <w:rsid w:val="007D70D7"/>
    <w:rsid w:val="007E08A9"/>
    <w:rsid w:val="007E0999"/>
    <w:rsid w:val="007E0A18"/>
    <w:rsid w:val="007E0BCD"/>
    <w:rsid w:val="007E1501"/>
    <w:rsid w:val="007E1B52"/>
    <w:rsid w:val="007E1EBB"/>
    <w:rsid w:val="007E23DF"/>
    <w:rsid w:val="007E3905"/>
    <w:rsid w:val="007E3D1E"/>
    <w:rsid w:val="007E4F5D"/>
    <w:rsid w:val="007E53FC"/>
    <w:rsid w:val="007E58CC"/>
    <w:rsid w:val="007E601C"/>
    <w:rsid w:val="007E6C7B"/>
    <w:rsid w:val="007E6CB1"/>
    <w:rsid w:val="007E7598"/>
    <w:rsid w:val="007E7E23"/>
    <w:rsid w:val="007F0582"/>
    <w:rsid w:val="007F146B"/>
    <w:rsid w:val="007F20FD"/>
    <w:rsid w:val="007F2AD2"/>
    <w:rsid w:val="007F2D18"/>
    <w:rsid w:val="007F2ED3"/>
    <w:rsid w:val="007F30BE"/>
    <w:rsid w:val="007F35C9"/>
    <w:rsid w:val="007F487F"/>
    <w:rsid w:val="007F50E6"/>
    <w:rsid w:val="007F592F"/>
    <w:rsid w:val="007F5C55"/>
    <w:rsid w:val="007F5DA2"/>
    <w:rsid w:val="007F64BC"/>
    <w:rsid w:val="007F6A8B"/>
    <w:rsid w:val="007F6D72"/>
    <w:rsid w:val="007F7AAB"/>
    <w:rsid w:val="007F7D1E"/>
    <w:rsid w:val="008001DB"/>
    <w:rsid w:val="0080021C"/>
    <w:rsid w:val="00800E19"/>
    <w:rsid w:val="008014D1"/>
    <w:rsid w:val="00801634"/>
    <w:rsid w:val="0080191E"/>
    <w:rsid w:val="00801D2C"/>
    <w:rsid w:val="008022FF"/>
    <w:rsid w:val="00802835"/>
    <w:rsid w:val="00802E08"/>
    <w:rsid w:val="0080300A"/>
    <w:rsid w:val="008035D2"/>
    <w:rsid w:val="008036F4"/>
    <w:rsid w:val="00803742"/>
    <w:rsid w:val="008049DC"/>
    <w:rsid w:val="00804A3D"/>
    <w:rsid w:val="00804A7C"/>
    <w:rsid w:val="00806C16"/>
    <w:rsid w:val="00806E35"/>
    <w:rsid w:val="008070E9"/>
    <w:rsid w:val="008072F4"/>
    <w:rsid w:val="00807616"/>
    <w:rsid w:val="00807AB8"/>
    <w:rsid w:val="00807AF2"/>
    <w:rsid w:val="00807DFC"/>
    <w:rsid w:val="008100B2"/>
    <w:rsid w:val="00810C9B"/>
    <w:rsid w:val="00811094"/>
    <w:rsid w:val="008112F6"/>
    <w:rsid w:val="00811667"/>
    <w:rsid w:val="00811B1D"/>
    <w:rsid w:val="0081220C"/>
    <w:rsid w:val="00812418"/>
    <w:rsid w:val="00812F0A"/>
    <w:rsid w:val="0081328E"/>
    <w:rsid w:val="00813927"/>
    <w:rsid w:val="00813BD8"/>
    <w:rsid w:val="00813FA8"/>
    <w:rsid w:val="00814282"/>
    <w:rsid w:val="0081480E"/>
    <w:rsid w:val="008149A8"/>
    <w:rsid w:val="008152AA"/>
    <w:rsid w:val="0081545A"/>
    <w:rsid w:val="0081554C"/>
    <w:rsid w:val="008161DD"/>
    <w:rsid w:val="008163D3"/>
    <w:rsid w:val="00820630"/>
    <w:rsid w:val="0082089D"/>
    <w:rsid w:val="008210D7"/>
    <w:rsid w:val="00821501"/>
    <w:rsid w:val="008217F7"/>
    <w:rsid w:val="00822A81"/>
    <w:rsid w:val="00822D3E"/>
    <w:rsid w:val="00823104"/>
    <w:rsid w:val="008234D3"/>
    <w:rsid w:val="008242F1"/>
    <w:rsid w:val="0082437F"/>
    <w:rsid w:val="00824476"/>
    <w:rsid w:val="00824CF8"/>
    <w:rsid w:val="00824F51"/>
    <w:rsid w:val="00825771"/>
    <w:rsid w:val="00825A58"/>
    <w:rsid w:val="00826FA9"/>
    <w:rsid w:val="00827998"/>
    <w:rsid w:val="008279F9"/>
    <w:rsid w:val="008306BA"/>
    <w:rsid w:val="00830A57"/>
    <w:rsid w:val="008310D0"/>
    <w:rsid w:val="00832720"/>
    <w:rsid w:val="008335BF"/>
    <w:rsid w:val="0083362B"/>
    <w:rsid w:val="0083365D"/>
    <w:rsid w:val="00833A04"/>
    <w:rsid w:val="00833DE7"/>
    <w:rsid w:val="00833E00"/>
    <w:rsid w:val="008345AD"/>
    <w:rsid w:val="00834A0E"/>
    <w:rsid w:val="00834A33"/>
    <w:rsid w:val="00834DE6"/>
    <w:rsid w:val="0083520B"/>
    <w:rsid w:val="008357D9"/>
    <w:rsid w:val="0083678C"/>
    <w:rsid w:val="00836AE0"/>
    <w:rsid w:val="00836BE5"/>
    <w:rsid w:val="0083716A"/>
    <w:rsid w:val="0084005C"/>
    <w:rsid w:val="0084015B"/>
    <w:rsid w:val="00840507"/>
    <w:rsid w:val="0084071A"/>
    <w:rsid w:val="0084072D"/>
    <w:rsid w:val="008407FC"/>
    <w:rsid w:val="00840ACB"/>
    <w:rsid w:val="0084158C"/>
    <w:rsid w:val="00843396"/>
    <w:rsid w:val="00843AF3"/>
    <w:rsid w:val="00843D0A"/>
    <w:rsid w:val="00844233"/>
    <w:rsid w:val="00844537"/>
    <w:rsid w:val="0084459E"/>
    <w:rsid w:val="00844777"/>
    <w:rsid w:val="008448D0"/>
    <w:rsid w:val="00844BE7"/>
    <w:rsid w:val="00844D8D"/>
    <w:rsid w:val="00844FE5"/>
    <w:rsid w:val="0084518C"/>
    <w:rsid w:val="00845207"/>
    <w:rsid w:val="00845A48"/>
    <w:rsid w:val="008470AA"/>
    <w:rsid w:val="0084744E"/>
    <w:rsid w:val="00847C47"/>
    <w:rsid w:val="00847FD7"/>
    <w:rsid w:val="008507B5"/>
    <w:rsid w:val="008508F7"/>
    <w:rsid w:val="00850C5F"/>
    <w:rsid w:val="0085222C"/>
    <w:rsid w:val="00852534"/>
    <w:rsid w:val="0085254F"/>
    <w:rsid w:val="008528AF"/>
    <w:rsid w:val="00852A3A"/>
    <w:rsid w:val="008533C8"/>
    <w:rsid w:val="008545BF"/>
    <w:rsid w:val="00854BDB"/>
    <w:rsid w:val="00854F02"/>
    <w:rsid w:val="00855863"/>
    <w:rsid w:val="00855F03"/>
    <w:rsid w:val="008560A5"/>
    <w:rsid w:val="008564CF"/>
    <w:rsid w:val="0085749D"/>
    <w:rsid w:val="008574ED"/>
    <w:rsid w:val="008578E6"/>
    <w:rsid w:val="00857EF1"/>
    <w:rsid w:val="0086030E"/>
    <w:rsid w:val="00860391"/>
    <w:rsid w:val="008605CE"/>
    <w:rsid w:val="00860692"/>
    <w:rsid w:val="0086079B"/>
    <w:rsid w:val="0086151D"/>
    <w:rsid w:val="0086153C"/>
    <w:rsid w:val="00861C45"/>
    <w:rsid w:val="00861D85"/>
    <w:rsid w:val="00861E8C"/>
    <w:rsid w:val="00861F09"/>
    <w:rsid w:val="008620FF"/>
    <w:rsid w:val="00862349"/>
    <w:rsid w:val="0086270C"/>
    <w:rsid w:val="00862B64"/>
    <w:rsid w:val="00862B73"/>
    <w:rsid w:val="00863439"/>
    <w:rsid w:val="008634A3"/>
    <w:rsid w:val="00863F1C"/>
    <w:rsid w:val="00863FBE"/>
    <w:rsid w:val="0086443D"/>
    <w:rsid w:val="008645BF"/>
    <w:rsid w:val="00864C87"/>
    <w:rsid w:val="00865673"/>
    <w:rsid w:val="008658D0"/>
    <w:rsid w:val="00865C17"/>
    <w:rsid w:val="00865C5C"/>
    <w:rsid w:val="008661D1"/>
    <w:rsid w:val="00866714"/>
    <w:rsid w:val="00866B6F"/>
    <w:rsid w:val="00866D24"/>
    <w:rsid w:val="00867094"/>
    <w:rsid w:val="00867467"/>
    <w:rsid w:val="00867967"/>
    <w:rsid w:val="0087076C"/>
    <w:rsid w:val="00870968"/>
    <w:rsid w:val="008713D7"/>
    <w:rsid w:val="00871466"/>
    <w:rsid w:val="00871964"/>
    <w:rsid w:val="0087232F"/>
    <w:rsid w:val="0087295A"/>
    <w:rsid w:val="00872A69"/>
    <w:rsid w:val="00872B57"/>
    <w:rsid w:val="00872CDA"/>
    <w:rsid w:val="008735DB"/>
    <w:rsid w:val="00874128"/>
    <w:rsid w:val="00874A73"/>
    <w:rsid w:val="00874FA4"/>
    <w:rsid w:val="0087530F"/>
    <w:rsid w:val="00875CED"/>
    <w:rsid w:val="008763AA"/>
    <w:rsid w:val="008764BF"/>
    <w:rsid w:val="00876912"/>
    <w:rsid w:val="00876A6F"/>
    <w:rsid w:val="00876CC3"/>
    <w:rsid w:val="008771CC"/>
    <w:rsid w:val="00877296"/>
    <w:rsid w:val="00877427"/>
    <w:rsid w:val="00877C03"/>
    <w:rsid w:val="00877F30"/>
    <w:rsid w:val="00880075"/>
    <w:rsid w:val="00880DA0"/>
    <w:rsid w:val="00881182"/>
    <w:rsid w:val="00881205"/>
    <w:rsid w:val="0088129A"/>
    <w:rsid w:val="00881520"/>
    <w:rsid w:val="008817EA"/>
    <w:rsid w:val="00881B3F"/>
    <w:rsid w:val="00882007"/>
    <w:rsid w:val="00882178"/>
    <w:rsid w:val="008821A2"/>
    <w:rsid w:val="008826F4"/>
    <w:rsid w:val="00882E4B"/>
    <w:rsid w:val="008839BC"/>
    <w:rsid w:val="00883DBB"/>
    <w:rsid w:val="00884C18"/>
    <w:rsid w:val="00884D94"/>
    <w:rsid w:val="00885206"/>
    <w:rsid w:val="0088564E"/>
    <w:rsid w:val="00885ED0"/>
    <w:rsid w:val="00886394"/>
    <w:rsid w:val="00886B9D"/>
    <w:rsid w:val="00887127"/>
    <w:rsid w:val="008874E1"/>
    <w:rsid w:val="008876B2"/>
    <w:rsid w:val="00887FBA"/>
    <w:rsid w:val="008901A0"/>
    <w:rsid w:val="0089161A"/>
    <w:rsid w:val="008919A4"/>
    <w:rsid w:val="00891AF8"/>
    <w:rsid w:val="00891BB0"/>
    <w:rsid w:val="0089279B"/>
    <w:rsid w:val="008932C1"/>
    <w:rsid w:val="00893694"/>
    <w:rsid w:val="008942B7"/>
    <w:rsid w:val="00894567"/>
    <w:rsid w:val="00894612"/>
    <w:rsid w:val="00894AD8"/>
    <w:rsid w:val="00894E70"/>
    <w:rsid w:val="00895B9A"/>
    <w:rsid w:val="008962FA"/>
    <w:rsid w:val="00896B3D"/>
    <w:rsid w:val="0089792F"/>
    <w:rsid w:val="00897E72"/>
    <w:rsid w:val="008A0291"/>
    <w:rsid w:val="008A0D68"/>
    <w:rsid w:val="008A101B"/>
    <w:rsid w:val="008A1321"/>
    <w:rsid w:val="008A24EB"/>
    <w:rsid w:val="008A2673"/>
    <w:rsid w:val="008A2680"/>
    <w:rsid w:val="008A2FA9"/>
    <w:rsid w:val="008A3122"/>
    <w:rsid w:val="008A49BF"/>
    <w:rsid w:val="008A4E70"/>
    <w:rsid w:val="008A529F"/>
    <w:rsid w:val="008A56CA"/>
    <w:rsid w:val="008A5920"/>
    <w:rsid w:val="008A6BF2"/>
    <w:rsid w:val="008A6E09"/>
    <w:rsid w:val="008B06FD"/>
    <w:rsid w:val="008B12C2"/>
    <w:rsid w:val="008B2DD6"/>
    <w:rsid w:val="008B2F18"/>
    <w:rsid w:val="008B307B"/>
    <w:rsid w:val="008B357A"/>
    <w:rsid w:val="008B40A2"/>
    <w:rsid w:val="008B448A"/>
    <w:rsid w:val="008B5776"/>
    <w:rsid w:val="008C01B9"/>
    <w:rsid w:val="008C0CAE"/>
    <w:rsid w:val="008C0F1E"/>
    <w:rsid w:val="008C1A74"/>
    <w:rsid w:val="008C1C9C"/>
    <w:rsid w:val="008C24E2"/>
    <w:rsid w:val="008C3A0D"/>
    <w:rsid w:val="008C406D"/>
    <w:rsid w:val="008C4CBC"/>
    <w:rsid w:val="008C4D04"/>
    <w:rsid w:val="008C5062"/>
    <w:rsid w:val="008C585D"/>
    <w:rsid w:val="008C61DE"/>
    <w:rsid w:val="008C6E07"/>
    <w:rsid w:val="008C6F72"/>
    <w:rsid w:val="008C7473"/>
    <w:rsid w:val="008D009D"/>
    <w:rsid w:val="008D0260"/>
    <w:rsid w:val="008D08B0"/>
    <w:rsid w:val="008D121E"/>
    <w:rsid w:val="008D1BE1"/>
    <w:rsid w:val="008D2412"/>
    <w:rsid w:val="008D24D7"/>
    <w:rsid w:val="008D2B96"/>
    <w:rsid w:val="008D39D3"/>
    <w:rsid w:val="008D3E7F"/>
    <w:rsid w:val="008D4787"/>
    <w:rsid w:val="008D5DE3"/>
    <w:rsid w:val="008D6137"/>
    <w:rsid w:val="008D64DA"/>
    <w:rsid w:val="008D6DC9"/>
    <w:rsid w:val="008E06BB"/>
    <w:rsid w:val="008E0A7B"/>
    <w:rsid w:val="008E0DCC"/>
    <w:rsid w:val="008E1473"/>
    <w:rsid w:val="008E1A99"/>
    <w:rsid w:val="008E1CEA"/>
    <w:rsid w:val="008E4308"/>
    <w:rsid w:val="008E4310"/>
    <w:rsid w:val="008E467C"/>
    <w:rsid w:val="008E4AB6"/>
    <w:rsid w:val="008E4AC1"/>
    <w:rsid w:val="008E4AF0"/>
    <w:rsid w:val="008E4CD3"/>
    <w:rsid w:val="008E4D09"/>
    <w:rsid w:val="008E51FB"/>
    <w:rsid w:val="008E5341"/>
    <w:rsid w:val="008E5F6D"/>
    <w:rsid w:val="008E5FC6"/>
    <w:rsid w:val="008E61AA"/>
    <w:rsid w:val="008E6935"/>
    <w:rsid w:val="008E708F"/>
    <w:rsid w:val="008E7898"/>
    <w:rsid w:val="008F2689"/>
    <w:rsid w:val="008F273E"/>
    <w:rsid w:val="008F2B99"/>
    <w:rsid w:val="008F32AA"/>
    <w:rsid w:val="008F37FC"/>
    <w:rsid w:val="008F3EFC"/>
    <w:rsid w:val="008F475B"/>
    <w:rsid w:val="008F4AFF"/>
    <w:rsid w:val="008F516A"/>
    <w:rsid w:val="008F519C"/>
    <w:rsid w:val="008F527D"/>
    <w:rsid w:val="008F65D8"/>
    <w:rsid w:val="008F69F2"/>
    <w:rsid w:val="008F6DB9"/>
    <w:rsid w:val="008F7E24"/>
    <w:rsid w:val="00900BE1"/>
    <w:rsid w:val="00900EF7"/>
    <w:rsid w:val="0090132D"/>
    <w:rsid w:val="009016DB"/>
    <w:rsid w:val="00901E88"/>
    <w:rsid w:val="0090342C"/>
    <w:rsid w:val="009036B0"/>
    <w:rsid w:val="0090373A"/>
    <w:rsid w:val="00904A05"/>
    <w:rsid w:val="00904C49"/>
    <w:rsid w:val="00904EDA"/>
    <w:rsid w:val="009052CB"/>
    <w:rsid w:val="00905CD1"/>
    <w:rsid w:val="009066E3"/>
    <w:rsid w:val="00907126"/>
    <w:rsid w:val="0090720F"/>
    <w:rsid w:val="00907499"/>
    <w:rsid w:val="00910D8E"/>
    <w:rsid w:val="009113BF"/>
    <w:rsid w:val="0091346C"/>
    <w:rsid w:val="00913E4D"/>
    <w:rsid w:val="009142B6"/>
    <w:rsid w:val="009142C9"/>
    <w:rsid w:val="009144B5"/>
    <w:rsid w:val="009145CD"/>
    <w:rsid w:val="009148FC"/>
    <w:rsid w:val="00914C48"/>
    <w:rsid w:val="00914D5F"/>
    <w:rsid w:val="00914E32"/>
    <w:rsid w:val="00915031"/>
    <w:rsid w:val="009155EE"/>
    <w:rsid w:val="009166A2"/>
    <w:rsid w:val="009172EF"/>
    <w:rsid w:val="0091791C"/>
    <w:rsid w:val="00917A4E"/>
    <w:rsid w:val="00917AA9"/>
    <w:rsid w:val="0092056A"/>
    <w:rsid w:val="009205C8"/>
    <w:rsid w:val="009206DE"/>
    <w:rsid w:val="00920F87"/>
    <w:rsid w:val="0092167D"/>
    <w:rsid w:val="009221BD"/>
    <w:rsid w:val="009223C2"/>
    <w:rsid w:val="0092250E"/>
    <w:rsid w:val="0092275C"/>
    <w:rsid w:val="00923CBF"/>
    <w:rsid w:val="00923F2A"/>
    <w:rsid w:val="009242F6"/>
    <w:rsid w:val="009246E2"/>
    <w:rsid w:val="00924838"/>
    <w:rsid w:val="00924897"/>
    <w:rsid w:val="00924BF5"/>
    <w:rsid w:val="0092532F"/>
    <w:rsid w:val="00925CBD"/>
    <w:rsid w:val="00925ED0"/>
    <w:rsid w:val="009260AB"/>
    <w:rsid w:val="0092750B"/>
    <w:rsid w:val="00927B31"/>
    <w:rsid w:val="00931023"/>
    <w:rsid w:val="00931E47"/>
    <w:rsid w:val="00932F05"/>
    <w:rsid w:val="009338D1"/>
    <w:rsid w:val="009343C4"/>
    <w:rsid w:val="009347D6"/>
    <w:rsid w:val="009348D9"/>
    <w:rsid w:val="00934A97"/>
    <w:rsid w:val="00935AFE"/>
    <w:rsid w:val="00936725"/>
    <w:rsid w:val="009368C3"/>
    <w:rsid w:val="009368DF"/>
    <w:rsid w:val="00936C53"/>
    <w:rsid w:val="00940567"/>
    <w:rsid w:val="0094127C"/>
    <w:rsid w:val="0094129B"/>
    <w:rsid w:val="00941678"/>
    <w:rsid w:val="00941FB0"/>
    <w:rsid w:val="0094233F"/>
    <w:rsid w:val="0094253D"/>
    <w:rsid w:val="009426B4"/>
    <w:rsid w:val="00942B2E"/>
    <w:rsid w:val="009442FC"/>
    <w:rsid w:val="00944339"/>
    <w:rsid w:val="00944843"/>
    <w:rsid w:val="00944D37"/>
    <w:rsid w:val="00945BCA"/>
    <w:rsid w:val="009461D8"/>
    <w:rsid w:val="009462A4"/>
    <w:rsid w:val="009463CC"/>
    <w:rsid w:val="00946455"/>
    <w:rsid w:val="00946A78"/>
    <w:rsid w:val="00946D53"/>
    <w:rsid w:val="009470EA"/>
    <w:rsid w:val="00947342"/>
    <w:rsid w:val="009503B7"/>
    <w:rsid w:val="0095096B"/>
    <w:rsid w:val="00950E3B"/>
    <w:rsid w:val="009510CE"/>
    <w:rsid w:val="0095141E"/>
    <w:rsid w:val="00952144"/>
    <w:rsid w:val="0095297B"/>
    <w:rsid w:val="00952D4C"/>
    <w:rsid w:val="00953B43"/>
    <w:rsid w:val="0095447F"/>
    <w:rsid w:val="009544B1"/>
    <w:rsid w:val="00954892"/>
    <w:rsid w:val="00954F6C"/>
    <w:rsid w:val="00955456"/>
    <w:rsid w:val="00955ADE"/>
    <w:rsid w:val="00955D64"/>
    <w:rsid w:val="00955F76"/>
    <w:rsid w:val="0095637C"/>
    <w:rsid w:val="0095671F"/>
    <w:rsid w:val="00956D54"/>
    <w:rsid w:val="009570F7"/>
    <w:rsid w:val="009573C2"/>
    <w:rsid w:val="00957B4F"/>
    <w:rsid w:val="00957F2E"/>
    <w:rsid w:val="009602BC"/>
    <w:rsid w:val="009607FE"/>
    <w:rsid w:val="00960E97"/>
    <w:rsid w:val="00961829"/>
    <w:rsid w:val="00962109"/>
    <w:rsid w:val="00962801"/>
    <w:rsid w:val="009628EA"/>
    <w:rsid w:val="00962F13"/>
    <w:rsid w:val="00963579"/>
    <w:rsid w:val="00965311"/>
    <w:rsid w:val="00965795"/>
    <w:rsid w:val="009658B6"/>
    <w:rsid w:val="00965F95"/>
    <w:rsid w:val="0096621A"/>
    <w:rsid w:val="00966910"/>
    <w:rsid w:val="00967437"/>
    <w:rsid w:val="009679AE"/>
    <w:rsid w:val="009700B7"/>
    <w:rsid w:val="00970AA4"/>
    <w:rsid w:val="00971596"/>
    <w:rsid w:val="00971A24"/>
    <w:rsid w:val="00971ADD"/>
    <w:rsid w:val="00971F86"/>
    <w:rsid w:val="0097205B"/>
    <w:rsid w:val="00972397"/>
    <w:rsid w:val="00972438"/>
    <w:rsid w:val="00972BA3"/>
    <w:rsid w:val="00973183"/>
    <w:rsid w:val="00973C16"/>
    <w:rsid w:val="00973DD7"/>
    <w:rsid w:val="00973E5D"/>
    <w:rsid w:val="00974210"/>
    <w:rsid w:val="009746C2"/>
    <w:rsid w:val="009748AE"/>
    <w:rsid w:val="00974BCD"/>
    <w:rsid w:val="00974DB5"/>
    <w:rsid w:val="00974EE3"/>
    <w:rsid w:val="009755D1"/>
    <w:rsid w:val="00975F9C"/>
    <w:rsid w:val="00975FE4"/>
    <w:rsid w:val="00976AF3"/>
    <w:rsid w:val="0097774E"/>
    <w:rsid w:val="00977B1D"/>
    <w:rsid w:val="00977D65"/>
    <w:rsid w:val="00980363"/>
    <w:rsid w:val="009804F8"/>
    <w:rsid w:val="00980F8A"/>
    <w:rsid w:val="009811BE"/>
    <w:rsid w:val="0098143A"/>
    <w:rsid w:val="009816F4"/>
    <w:rsid w:val="009820DF"/>
    <w:rsid w:val="009826E0"/>
    <w:rsid w:val="00982926"/>
    <w:rsid w:val="00982ACB"/>
    <w:rsid w:val="00982F93"/>
    <w:rsid w:val="00983681"/>
    <w:rsid w:val="009837E8"/>
    <w:rsid w:val="00983D55"/>
    <w:rsid w:val="00983E42"/>
    <w:rsid w:val="0098525C"/>
    <w:rsid w:val="00985397"/>
    <w:rsid w:val="009856C6"/>
    <w:rsid w:val="009858ED"/>
    <w:rsid w:val="009864F7"/>
    <w:rsid w:val="0098656E"/>
    <w:rsid w:val="009868A7"/>
    <w:rsid w:val="00986967"/>
    <w:rsid w:val="00986A89"/>
    <w:rsid w:val="00986CDD"/>
    <w:rsid w:val="00986EAC"/>
    <w:rsid w:val="009876EA"/>
    <w:rsid w:val="0099104E"/>
    <w:rsid w:val="00991282"/>
    <w:rsid w:val="00991449"/>
    <w:rsid w:val="00991902"/>
    <w:rsid w:val="00991913"/>
    <w:rsid w:val="00992220"/>
    <w:rsid w:val="00992E74"/>
    <w:rsid w:val="00993846"/>
    <w:rsid w:val="00993BD8"/>
    <w:rsid w:val="00993DD6"/>
    <w:rsid w:val="00994598"/>
    <w:rsid w:val="00994638"/>
    <w:rsid w:val="00994E92"/>
    <w:rsid w:val="0099513B"/>
    <w:rsid w:val="00995A7C"/>
    <w:rsid w:val="00995BC9"/>
    <w:rsid w:val="00995F69"/>
    <w:rsid w:val="009969EB"/>
    <w:rsid w:val="00996BEA"/>
    <w:rsid w:val="0099702F"/>
    <w:rsid w:val="00997474"/>
    <w:rsid w:val="00997D4C"/>
    <w:rsid w:val="009A00AD"/>
    <w:rsid w:val="009A02B0"/>
    <w:rsid w:val="009A0CB7"/>
    <w:rsid w:val="009A1BD2"/>
    <w:rsid w:val="009A25DA"/>
    <w:rsid w:val="009A2628"/>
    <w:rsid w:val="009A2C96"/>
    <w:rsid w:val="009A3329"/>
    <w:rsid w:val="009A3378"/>
    <w:rsid w:val="009A3436"/>
    <w:rsid w:val="009A3A69"/>
    <w:rsid w:val="009A3E55"/>
    <w:rsid w:val="009A4074"/>
    <w:rsid w:val="009A4A0D"/>
    <w:rsid w:val="009A5360"/>
    <w:rsid w:val="009A54C6"/>
    <w:rsid w:val="009A5E49"/>
    <w:rsid w:val="009A624A"/>
    <w:rsid w:val="009A664B"/>
    <w:rsid w:val="009A7614"/>
    <w:rsid w:val="009B0725"/>
    <w:rsid w:val="009B211A"/>
    <w:rsid w:val="009B24A6"/>
    <w:rsid w:val="009B2CD3"/>
    <w:rsid w:val="009B2DF3"/>
    <w:rsid w:val="009B3431"/>
    <w:rsid w:val="009B34FD"/>
    <w:rsid w:val="009B35AB"/>
    <w:rsid w:val="009B373C"/>
    <w:rsid w:val="009B393E"/>
    <w:rsid w:val="009B3959"/>
    <w:rsid w:val="009B3C25"/>
    <w:rsid w:val="009B524E"/>
    <w:rsid w:val="009B525A"/>
    <w:rsid w:val="009B5E97"/>
    <w:rsid w:val="009B5F8C"/>
    <w:rsid w:val="009B61E9"/>
    <w:rsid w:val="009B6B68"/>
    <w:rsid w:val="009B7C89"/>
    <w:rsid w:val="009B7F8A"/>
    <w:rsid w:val="009C01AA"/>
    <w:rsid w:val="009C09B3"/>
    <w:rsid w:val="009C0BD7"/>
    <w:rsid w:val="009C15D3"/>
    <w:rsid w:val="009C1736"/>
    <w:rsid w:val="009C2764"/>
    <w:rsid w:val="009C352D"/>
    <w:rsid w:val="009C3586"/>
    <w:rsid w:val="009C3860"/>
    <w:rsid w:val="009C3C17"/>
    <w:rsid w:val="009C5BBD"/>
    <w:rsid w:val="009C600E"/>
    <w:rsid w:val="009C6266"/>
    <w:rsid w:val="009C66D3"/>
    <w:rsid w:val="009C6884"/>
    <w:rsid w:val="009C6B39"/>
    <w:rsid w:val="009C6D72"/>
    <w:rsid w:val="009C713C"/>
    <w:rsid w:val="009C7189"/>
    <w:rsid w:val="009C7370"/>
    <w:rsid w:val="009C76AD"/>
    <w:rsid w:val="009C7A22"/>
    <w:rsid w:val="009C7B59"/>
    <w:rsid w:val="009C7BBC"/>
    <w:rsid w:val="009C7D98"/>
    <w:rsid w:val="009D23B5"/>
    <w:rsid w:val="009D267D"/>
    <w:rsid w:val="009D3706"/>
    <w:rsid w:val="009D3CAA"/>
    <w:rsid w:val="009D3F65"/>
    <w:rsid w:val="009D4C0B"/>
    <w:rsid w:val="009D4EAF"/>
    <w:rsid w:val="009D5859"/>
    <w:rsid w:val="009D5E03"/>
    <w:rsid w:val="009D6B0D"/>
    <w:rsid w:val="009D7154"/>
    <w:rsid w:val="009D7308"/>
    <w:rsid w:val="009D7859"/>
    <w:rsid w:val="009E01BA"/>
    <w:rsid w:val="009E07CE"/>
    <w:rsid w:val="009E0A13"/>
    <w:rsid w:val="009E0B16"/>
    <w:rsid w:val="009E11B1"/>
    <w:rsid w:val="009E1BBF"/>
    <w:rsid w:val="009E20EC"/>
    <w:rsid w:val="009E24E5"/>
    <w:rsid w:val="009E2A1D"/>
    <w:rsid w:val="009E2B31"/>
    <w:rsid w:val="009E2CB0"/>
    <w:rsid w:val="009E4937"/>
    <w:rsid w:val="009E5506"/>
    <w:rsid w:val="009E58B0"/>
    <w:rsid w:val="009E59C8"/>
    <w:rsid w:val="009E5B74"/>
    <w:rsid w:val="009E60D4"/>
    <w:rsid w:val="009E65F4"/>
    <w:rsid w:val="009E6779"/>
    <w:rsid w:val="009E709E"/>
    <w:rsid w:val="009E732A"/>
    <w:rsid w:val="009E77CB"/>
    <w:rsid w:val="009E7EFB"/>
    <w:rsid w:val="009F02C8"/>
    <w:rsid w:val="009F0ADA"/>
    <w:rsid w:val="009F1208"/>
    <w:rsid w:val="009F1876"/>
    <w:rsid w:val="009F1B1C"/>
    <w:rsid w:val="009F20EA"/>
    <w:rsid w:val="009F2218"/>
    <w:rsid w:val="009F27AF"/>
    <w:rsid w:val="009F3759"/>
    <w:rsid w:val="009F43F6"/>
    <w:rsid w:val="009F4CE7"/>
    <w:rsid w:val="009F4E18"/>
    <w:rsid w:val="009F51E5"/>
    <w:rsid w:val="009F5868"/>
    <w:rsid w:val="009F6DBA"/>
    <w:rsid w:val="009F7EC7"/>
    <w:rsid w:val="00A00F0E"/>
    <w:rsid w:val="00A020A0"/>
    <w:rsid w:val="00A03265"/>
    <w:rsid w:val="00A03382"/>
    <w:rsid w:val="00A03742"/>
    <w:rsid w:val="00A03903"/>
    <w:rsid w:val="00A03A73"/>
    <w:rsid w:val="00A03C64"/>
    <w:rsid w:val="00A04377"/>
    <w:rsid w:val="00A04447"/>
    <w:rsid w:val="00A04930"/>
    <w:rsid w:val="00A04E5B"/>
    <w:rsid w:val="00A04F1C"/>
    <w:rsid w:val="00A05937"/>
    <w:rsid w:val="00A05F0F"/>
    <w:rsid w:val="00A0618D"/>
    <w:rsid w:val="00A06978"/>
    <w:rsid w:val="00A06A4F"/>
    <w:rsid w:val="00A06C58"/>
    <w:rsid w:val="00A07687"/>
    <w:rsid w:val="00A07A61"/>
    <w:rsid w:val="00A07A7A"/>
    <w:rsid w:val="00A10624"/>
    <w:rsid w:val="00A10C65"/>
    <w:rsid w:val="00A11364"/>
    <w:rsid w:val="00A11DA3"/>
    <w:rsid w:val="00A124E2"/>
    <w:rsid w:val="00A12945"/>
    <w:rsid w:val="00A12AA1"/>
    <w:rsid w:val="00A12D28"/>
    <w:rsid w:val="00A1345D"/>
    <w:rsid w:val="00A13E05"/>
    <w:rsid w:val="00A14344"/>
    <w:rsid w:val="00A143A1"/>
    <w:rsid w:val="00A1495F"/>
    <w:rsid w:val="00A14C7E"/>
    <w:rsid w:val="00A14F5A"/>
    <w:rsid w:val="00A15AB3"/>
    <w:rsid w:val="00A15CFE"/>
    <w:rsid w:val="00A15D90"/>
    <w:rsid w:val="00A15DD9"/>
    <w:rsid w:val="00A16451"/>
    <w:rsid w:val="00A16823"/>
    <w:rsid w:val="00A1682B"/>
    <w:rsid w:val="00A16F65"/>
    <w:rsid w:val="00A17027"/>
    <w:rsid w:val="00A1708B"/>
    <w:rsid w:val="00A17ABF"/>
    <w:rsid w:val="00A17ADE"/>
    <w:rsid w:val="00A20367"/>
    <w:rsid w:val="00A207D1"/>
    <w:rsid w:val="00A213DA"/>
    <w:rsid w:val="00A21698"/>
    <w:rsid w:val="00A2180A"/>
    <w:rsid w:val="00A21C69"/>
    <w:rsid w:val="00A223AE"/>
    <w:rsid w:val="00A22401"/>
    <w:rsid w:val="00A226EE"/>
    <w:rsid w:val="00A22BA7"/>
    <w:rsid w:val="00A22F98"/>
    <w:rsid w:val="00A23021"/>
    <w:rsid w:val="00A2391C"/>
    <w:rsid w:val="00A2423D"/>
    <w:rsid w:val="00A2439D"/>
    <w:rsid w:val="00A245CE"/>
    <w:rsid w:val="00A2474F"/>
    <w:rsid w:val="00A2499B"/>
    <w:rsid w:val="00A24AAE"/>
    <w:rsid w:val="00A25550"/>
    <w:rsid w:val="00A25A23"/>
    <w:rsid w:val="00A25D30"/>
    <w:rsid w:val="00A263C0"/>
    <w:rsid w:val="00A265E8"/>
    <w:rsid w:val="00A26689"/>
    <w:rsid w:val="00A270AD"/>
    <w:rsid w:val="00A27208"/>
    <w:rsid w:val="00A2730D"/>
    <w:rsid w:val="00A27AB7"/>
    <w:rsid w:val="00A27BDB"/>
    <w:rsid w:val="00A27BDD"/>
    <w:rsid w:val="00A303E1"/>
    <w:rsid w:val="00A30F69"/>
    <w:rsid w:val="00A31766"/>
    <w:rsid w:val="00A31869"/>
    <w:rsid w:val="00A31870"/>
    <w:rsid w:val="00A319D0"/>
    <w:rsid w:val="00A31B8C"/>
    <w:rsid w:val="00A31CAB"/>
    <w:rsid w:val="00A32268"/>
    <w:rsid w:val="00A330C5"/>
    <w:rsid w:val="00A334F9"/>
    <w:rsid w:val="00A3379E"/>
    <w:rsid w:val="00A3426E"/>
    <w:rsid w:val="00A35218"/>
    <w:rsid w:val="00A359F4"/>
    <w:rsid w:val="00A35FEE"/>
    <w:rsid w:val="00A360BA"/>
    <w:rsid w:val="00A3700C"/>
    <w:rsid w:val="00A37284"/>
    <w:rsid w:val="00A374EE"/>
    <w:rsid w:val="00A37633"/>
    <w:rsid w:val="00A3764E"/>
    <w:rsid w:val="00A37B30"/>
    <w:rsid w:val="00A40141"/>
    <w:rsid w:val="00A40F52"/>
    <w:rsid w:val="00A41577"/>
    <w:rsid w:val="00A41B27"/>
    <w:rsid w:val="00A41B59"/>
    <w:rsid w:val="00A41B94"/>
    <w:rsid w:val="00A42799"/>
    <w:rsid w:val="00A43382"/>
    <w:rsid w:val="00A43551"/>
    <w:rsid w:val="00A43AC1"/>
    <w:rsid w:val="00A447AA"/>
    <w:rsid w:val="00A44B54"/>
    <w:rsid w:val="00A44C21"/>
    <w:rsid w:val="00A44F18"/>
    <w:rsid w:val="00A457B9"/>
    <w:rsid w:val="00A45C77"/>
    <w:rsid w:val="00A46311"/>
    <w:rsid w:val="00A466DD"/>
    <w:rsid w:val="00A50283"/>
    <w:rsid w:val="00A50467"/>
    <w:rsid w:val="00A50F93"/>
    <w:rsid w:val="00A512CA"/>
    <w:rsid w:val="00A51B7E"/>
    <w:rsid w:val="00A51C50"/>
    <w:rsid w:val="00A523D1"/>
    <w:rsid w:val="00A530B3"/>
    <w:rsid w:val="00A5393B"/>
    <w:rsid w:val="00A53B04"/>
    <w:rsid w:val="00A54781"/>
    <w:rsid w:val="00A55568"/>
    <w:rsid w:val="00A55719"/>
    <w:rsid w:val="00A55865"/>
    <w:rsid w:val="00A561C0"/>
    <w:rsid w:val="00A5657D"/>
    <w:rsid w:val="00A567ED"/>
    <w:rsid w:val="00A569FC"/>
    <w:rsid w:val="00A57270"/>
    <w:rsid w:val="00A575FC"/>
    <w:rsid w:val="00A579D4"/>
    <w:rsid w:val="00A60D10"/>
    <w:rsid w:val="00A60D9D"/>
    <w:rsid w:val="00A6203B"/>
    <w:rsid w:val="00A620B1"/>
    <w:rsid w:val="00A625BD"/>
    <w:rsid w:val="00A62A4B"/>
    <w:rsid w:val="00A63302"/>
    <w:rsid w:val="00A636E0"/>
    <w:rsid w:val="00A638D2"/>
    <w:rsid w:val="00A64066"/>
    <w:rsid w:val="00A64D4C"/>
    <w:rsid w:val="00A64F6A"/>
    <w:rsid w:val="00A650E3"/>
    <w:rsid w:val="00A6594D"/>
    <w:rsid w:val="00A6624C"/>
    <w:rsid w:val="00A66492"/>
    <w:rsid w:val="00A666A3"/>
    <w:rsid w:val="00A666B9"/>
    <w:rsid w:val="00A66844"/>
    <w:rsid w:val="00A66ECE"/>
    <w:rsid w:val="00A67349"/>
    <w:rsid w:val="00A67414"/>
    <w:rsid w:val="00A67CB2"/>
    <w:rsid w:val="00A67D5E"/>
    <w:rsid w:val="00A704F7"/>
    <w:rsid w:val="00A70778"/>
    <w:rsid w:val="00A707CA"/>
    <w:rsid w:val="00A7105C"/>
    <w:rsid w:val="00A716A5"/>
    <w:rsid w:val="00A71E3E"/>
    <w:rsid w:val="00A7258F"/>
    <w:rsid w:val="00A72D26"/>
    <w:rsid w:val="00A73381"/>
    <w:rsid w:val="00A73A7A"/>
    <w:rsid w:val="00A73D75"/>
    <w:rsid w:val="00A745B5"/>
    <w:rsid w:val="00A74E03"/>
    <w:rsid w:val="00A752A9"/>
    <w:rsid w:val="00A77A0B"/>
    <w:rsid w:val="00A77C52"/>
    <w:rsid w:val="00A816DC"/>
    <w:rsid w:val="00A81B39"/>
    <w:rsid w:val="00A81C54"/>
    <w:rsid w:val="00A81DD9"/>
    <w:rsid w:val="00A81E9F"/>
    <w:rsid w:val="00A822EB"/>
    <w:rsid w:val="00A8245A"/>
    <w:rsid w:val="00A82767"/>
    <w:rsid w:val="00A83E47"/>
    <w:rsid w:val="00A83E71"/>
    <w:rsid w:val="00A83ECB"/>
    <w:rsid w:val="00A862E9"/>
    <w:rsid w:val="00A9002A"/>
    <w:rsid w:val="00A90114"/>
    <w:rsid w:val="00A90C04"/>
    <w:rsid w:val="00A914E5"/>
    <w:rsid w:val="00A916FA"/>
    <w:rsid w:val="00A91A41"/>
    <w:rsid w:val="00A91B3D"/>
    <w:rsid w:val="00A926E6"/>
    <w:rsid w:val="00A9278B"/>
    <w:rsid w:val="00A927CD"/>
    <w:rsid w:val="00A92D07"/>
    <w:rsid w:val="00A9302A"/>
    <w:rsid w:val="00A932C3"/>
    <w:rsid w:val="00A933FF"/>
    <w:rsid w:val="00A934B6"/>
    <w:rsid w:val="00A9358F"/>
    <w:rsid w:val="00A93C30"/>
    <w:rsid w:val="00A942DD"/>
    <w:rsid w:val="00A943F9"/>
    <w:rsid w:val="00A944A9"/>
    <w:rsid w:val="00A944C9"/>
    <w:rsid w:val="00A94776"/>
    <w:rsid w:val="00A94785"/>
    <w:rsid w:val="00A94974"/>
    <w:rsid w:val="00A94D25"/>
    <w:rsid w:val="00A94FAB"/>
    <w:rsid w:val="00A956B9"/>
    <w:rsid w:val="00A95AE6"/>
    <w:rsid w:val="00A95D6F"/>
    <w:rsid w:val="00A95F1D"/>
    <w:rsid w:val="00A9618A"/>
    <w:rsid w:val="00A963EB"/>
    <w:rsid w:val="00A975C6"/>
    <w:rsid w:val="00AA0B0C"/>
    <w:rsid w:val="00AA0E8A"/>
    <w:rsid w:val="00AA12BA"/>
    <w:rsid w:val="00AA1472"/>
    <w:rsid w:val="00AA2277"/>
    <w:rsid w:val="00AA284B"/>
    <w:rsid w:val="00AA2984"/>
    <w:rsid w:val="00AA2E34"/>
    <w:rsid w:val="00AA3208"/>
    <w:rsid w:val="00AA36EB"/>
    <w:rsid w:val="00AA3822"/>
    <w:rsid w:val="00AA4162"/>
    <w:rsid w:val="00AA4511"/>
    <w:rsid w:val="00AA4797"/>
    <w:rsid w:val="00AA486B"/>
    <w:rsid w:val="00AA48B4"/>
    <w:rsid w:val="00AA587E"/>
    <w:rsid w:val="00AA5B83"/>
    <w:rsid w:val="00AA5C5A"/>
    <w:rsid w:val="00AA66E5"/>
    <w:rsid w:val="00AA6B05"/>
    <w:rsid w:val="00AA6BFA"/>
    <w:rsid w:val="00AA6C81"/>
    <w:rsid w:val="00AA73FA"/>
    <w:rsid w:val="00AB00B0"/>
    <w:rsid w:val="00AB0D7A"/>
    <w:rsid w:val="00AB112B"/>
    <w:rsid w:val="00AB1839"/>
    <w:rsid w:val="00AB20CC"/>
    <w:rsid w:val="00AB238B"/>
    <w:rsid w:val="00AB24B9"/>
    <w:rsid w:val="00AB2BBF"/>
    <w:rsid w:val="00AB3500"/>
    <w:rsid w:val="00AB3F31"/>
    <w:rsid w:val="00AB46AF"/>
    <w:rsid w:val="00AB477D"/>
    <w:rsid w:val="00AB4A8B"/>
    <w:rsid w:val="00AB4C3E"/>
    <w:rsid w:val="00AB4EB7"/>
    <w:rsid w:val="00AB4FD0"/>
    <w:rsid w:val="00AB54BB"/>
    <w:rsid w:val="00AB558E"/>
    <w:rsid w:val="00AB5D35"/>
    <w:rsid w:val="00AB6E91"/>
    <w:rsid w:val="00AB6EBD"/>
    <w:rsid w:val="00AB76A7"/>
    <w:rsid w:val="00AB787E"/>
    <w:rsid w:val="00AB78C4"/>
    <w:rsid w:val="00AB7B9B"/>
    <w:rsid w:val="00AB7BDC"/>
    <w:rsid w:val="00AB7FDA"/>
    <w:rsid w:val="00AC0286"/>
    <w:rsid w:val="00AC0685"/>
    <w:rsid w:val="00AC077E"/>
    <w:rsid w:val="00AC10A6"/>
    <w:rsid w:val="00AC128A"/>
    <w:rsid w:val="00AC202F"/>
    <w:rsid w:val="00AC217A"/>
    <w:rsid w:val="00AC2277"/>
    <w:rsid w:val="00AC3F29"/>
    <w:rsid w:val="00AC4222"/>
    <w:rsid w:val="00AC4588"/>
    <w:rsid w:val="00AC653E"/>
    <w:rsid w:val="00AC739B"/>
    <w:rsid w:val="00AC775A"/>
    <w:rsid w:val="00AC786A"/>
    <w:rsid w:val="00AC7877"/>
    <w:rsid w:val="00AC7995"/>
    <w:rsid w:val="00AC7A58"/>
    <w:rsid w:val="00AD0A91"/>
    <w:rsid w:val="00AD13ED"/>
    <w:rsid w:val="00AD1B0B"/>
    <w:rsid w:val="00AD2481"/>
    <w:rsid w:val="00AD333D"/>
    <w:rsid w:val="00AD4074"/>
    <w:rsid w:val="00AD4795"/>
    <w:rsid w:val="00AD49D1"/>
    <w:rsid w:val="00AD4ACA"/>
    <w:rsid w:val="00AD4C6D"/>
    <w:rsid w:val="00AD4DC7"/>
    <w:rsid w:val="00AD4E2F"/>
    <w:rsid w:val="00AD584E"/>
    <w:rsid w:val="00AD5C6B"/>
    <w:rsid w:val="00AD5CBC"/>
    <w:rsid w:val="00AD682C"/>
    <w:rsid w:val="00AD7F0D"/>
    <w:rsid w:val="00AE0A6E"/>
    <w:rsid w:val="00AE0C0C"/>
    <w:rsid w:val="00AE0CFB"/>
    <w:rsid w:val="00AE0D91"/>
    <w:rsid w:val="00AE2F52"/>
    <w:rsid w:val="00AE33C7"/>
    <w:rsid w:val="00AE33D9"/>
    <w:rsid w:val="00AE4459"/>
    <w:rsid w:val="00AE5AE0"/>
    <w:rsid w:val="00AE60D6"/>
    <w:rsid w:val="00AE6190"/>
    <w:rsid w:val="00AE640D"/>
    <w:rsid w:val="00AE6568"/>
    <w:rsid w:val="00AE67A3"/>
    <w:rsid w:val="00AE69D8"/>
    <w:rsid w:val="00AE6A59"/>
    <w:rsid w:val="00AE6B94"/>
    <w:rsid w:val="00AE6C9F"/>
    <w:rsid w:val="00AE6EAE"/>
    <w:rsid w:val="00AE6EE7"/>
    <w:rsid w:val="00AE70AF"/>
    <w:rsid w:val="00AE742C"/>
    <w:rsid w:val="00AE7A2D"/>
    <w:rsid w:val="00AF0F29"/>
    <w:rsid w:val="00AF1058"/>
    <w:rsid w:val="00AF1B67"/>
    <w:rsid w:val="00AF1BCA"/>
    <w:rsid w:val="00AF1E7B"/>
    <w:rsid w:val="00AF201A"/>
    <w:rsid w:val="00AF2272"/>
    <w:rsid w:val="00AF2B64"/>
    <w:rsid w:val="00AF3717"/>
    <w:rsid w:val="00AF44CC"/>
    <w:rsid w:val="00AF46EC"/>
    <w:rsid w:val="00AF4FDB"/>
    <w:rsid w:val="00AF505B"/>
    <w:rsid w:val="00AF528A"/>
    <w:rsid w:val="00AF558A"/>
    <w:rsid w:val="00AF5594"/>
    <w:rsid w:val="00AF586B"/>
    <w:rsid w:val="00AF6492"/>
    <w:rsid w:val="00AF6762"/>
    <w:rsid w:val="00AF6E0E"/>
    <w:rsid w:val="00AF70C2"/>
    <w:rsid w:val="00AF7A23"/>
    <w:rsid w:val="00AF7E7F"/>
    <w:rsid w:val="00B0036F"/>
    <w:rsid w:val="00B00E8D"/>
    <w:rsid w:val="00B0142C"/>
    <w:rsid w:val="00B01A56"/>
    <w:rsid w:val="00B01F69"/>
    <w:rsid w:val="00B022DF"/>
    <w:rsid w:val="00B024E7"/>
    <w:rsid w:val="00B038EA"/>
    <w:rsid w:val="00B03928"/>
    <w:rsid w:val="00B04FC1"/>
    <w:rsid w:val="00B053A8"/>
    <w:rsid w:val="00B05CC6"/>
    <w:rsid w:val="00B07232"/>
    <w:rsid w:val="00B10949"/>
    <w:rsid w:val="00B11446"/>
    <w:rsid w:val="00B11479"/>
    <w:rsid w:val="00B12571"/>
    <w:rsid w:val="00B136A3"/>
    <w:rsid w:val="00B13A48"/>
    <w:rsid w:val="00B14154"/>
    <w:rsid w:val="00B14190"/>
    <w:rsid w:val="00B149F9"/>
    <w:rsid w:val="00B14BB0"/>
    <w:rsid w:val="00B14BD5"/>
    <w:rsid w:val="00B15A6C"/>
    <w:rsid w:val="00B15D65"/>
    <w:rsid w:val="00B160AC"/>
    <w:rsid w:val="00B17B32"/>
    <w:rsid w:val="00B20114"/>
    <w:rsid w:val="00B20414"/>
    <w:rsid w:val="00B20999"/>
    <w:rsid w:val="00B20A41"/>
    <w:rsid w:val="00B20D6E"/>
    <w:rsid w:val="00B21522"/>
    <w:rsid w:val="00B21856"/>
    <w:rsid w:val="00B21BE3"/>
    <w:rsid w:val="00B21E14"/>
    <w:rsid w:val="00B223B9"/>
    <w:rsid w:val="00B231F5"/>
    <w:rsid w:val="00B2336B"/>
    <w:rsid w:val="00B2380C"/>
    <w:rsid w:val="00B23977"/>
    <w:rsid w:val="00B2437A"/>
    <w:rsid w:val="00B2527F"/>
    <w:rsid w:val="00B2564F"/>
    <w:rsid w:val="00B256CA"/>
    <w:rsid w:val="00B25EF2"/>
    <w:rsid w:val="00B26E3D"/>
    <w:rsid w:val="00B279D0"/>
    <w:rsid w:val="00B27A89"/>
    <w:rsid w:val="00B27C1D"/>
    <w:rsid w:val="00B27DB4"/>
    <w:rsid w:val="00B305D2"/>
    <w:rsid w:val="00B30B8F"/>
    <w:rsid w:val="00B30BD7"/>
    <w:rsid w:val="00B31CB0"/>
    <w:rsid w:val="00B321E2"/>
    <w:rsid w:val="00B32480"/>
    <w:rsid w:val="00B335FD"/>
    <w:rsid w:val="00B33D4B"/>
    <w:rsid w:val="00B3446F"/>
    <w:rsid w:val="00B34B65"/>
    <w:rsid w:val="00B34D53"/>
    <w:rsid w:val="00B34E33"/>
    <w:rsid w:val="00B355E1"/>
    <w:rsid w:val="00B35646"/>
    <w:rsid w:val="00B35C37"/>
    <w:rsid w:val="00B35F94"/>
    <w:rsid w:val="00B3624E"/>
    <w:rsid w:val="00B373AC"/>
    <w:rsid w:val="00B373C3"/>
    <w:rsid w:val="00B37656"/>
    <w:rsid w:val="00B37775"/>
    <w:rsid w:val="00B378B9"/>
    <w:rsid w:val="00B37CA9"/>
    <w:rsid w:val="00B4051C"/>
    <w:rsid w:val="00B405F6"/>
    <w:rsid w:val="00B40D24"/>
    <w:rsid w:val="00B40EA8"/>
    <w:rsid w:val="00B417FA"/>
    <w:rsid w:val="00B42495"/>
    <w:rsid w:val="00B4264E"/>
    <w:rsid w:val="00B43117"/>
    <w:rsid w:val="00B434DE"/>
    <w:rsid w:val="00B437CB"/>
    <w:rsid w:val="00B43E47"/>
    <w:rsid w:val="00B448D1"/>
    <w:rsid w:val="00B4516F"/>
    <w:rsid w:val="00B45DD5"/>
    <w:rsid w:val="00B463DF"/>
    <w:rsid w:val="00B4694B"/>
    <w:rsid w:val="00B4698F"/>
    <w:rsid w:val="00B46BB2"/>
    <w:rsid w:val="00B46DAF"/>
    <w:rsid w:val="00B476FC"/>
    <w:rsid w:val="00B506F0"/>
    <w:rsid w:val="00B5075E"/>
    <w:rsid w:val="00B50925"/>
    <w:rsid w:val="00B50FA8"/>
    <w:rsid w:val="00B5115B"/>
    <w:rsid w:val="00B52387"/>
    <w:rsid w:val="00B52EA8"/>
    <w:rsid w:val="00B537FA"/>
    <w:rsid w:val="00B54420"/>
    <w:rsid w:val="00B5526E"/>
    <w:rsid w:val="00B555A3"/>
    <w:rsid w:val="00B557DF"/>
    <w:rsid w:val="00B55C67"/>
    <w:rsid w:val="00B56578"/>
    <w:rsid w:val="00B56B23"/>
    <w:rsid w:val="00B57E85"/>
    <w:rsid w:val="00B60137"/>
    <w:rsid w:val="00B60D01"/>
    <w:rsid w:val="00B6329E"/>
    <w:rsid w:val="00B63548"/>
    <w:rsid w:val="00B63561"/>
    <w:rsid w:val="00B63779"/>
    <w:rsid w:val="00B63CE1"/>
    <w:rsid w:val="00B641C7"/>
    <w:rsid w:val="00B64AA3"/>
    <w:rsid w:val="00B650E3"/>
    <w:rsid w:val="00B65C21"/>
    <w:rsid w:val="00B66098"/>
    <w:rsid w:val="00B6661D"/>
    <w:rsid w:val="00B668C5"/>
    <w:rsid w:val="00B66CEE"/>
    <w:rsid w:val="00B66D91"/>
    <w:rsid w:val="00B66E52"/>
    <w:rsid w:val="00B6731F"/>
    <w:rsid w:val="00B67EE2"/>
    <w:rsid w:val="00B7006F"/>
    <w:rsid w:val="00B7007E"/>
    <w:rsid w:val="00B70091"/>
    <w:rsid w:val="00B705F6"/>
    <w:rsid w:val="00B70B7A"/>
    <w:rsid w:val="00B70C72"/>
    <w:rsid w:val="00B71157"/>
    <w:rsid w:val="00B7189E"/>
    <w:rsid w:val="00B71C14"/>
    <w:rsid w:val="00B71CE7"/>
    <w:rsid w:val="00B71D8D"/>
    <w:rsid w:val="00B729A5"/>
    <w:rsid w:val="00B72AE1"/>
    <w:rsid w:val="00B72BA0"/>
    <w:rsid w:val="00B72BA5"/>
    <w:rsid w:val="00B736B0"/>
    <w:rsid w:val="00B73739"/>
    <w:rsid w:val="00B73E97"/>
    <w:rsid w:val="00B740F4"/>
    <w:rsid w:val="00B742F2"/>
    <w:rsid w:val="00B74D91"/>
    <w:rsid w:val="00B74E81"/>
    <w:rsid w:val="00B752C1"/>
    <w:rsid w:val="00B760E5"/>
    <w:rsid w:val="00B76752"/>
    <w:rsid w:val="00B76815"/>
    <w:rsid w:val="00B76C05"/>
    <w:rsid w:val="00B77123"/>
    <w:rsid w:val="00B7781C"/>
    <w:rsid w:val="00B77AAA"/>
    <w:rsid w:val="00B801DD"/>
    <w:rsid w:val="00B802DF"/>
    <w:rsid w:val="00B80F9A"/>
    <w:rsid w:val="00B814BE"/>
    <w:rsid w:val="00B81A51"/>
    <w:rsid w:val="00B81DB7"/>
    <w:rsid w:val="00B828D0"/>
    <w:rsid w:val="00B830B6"/>
    <w:rsid w:val="00B831D3"/>
    <w:rsid w:val="00B8380A"/>
    <w:rsid w:val="00B83E19"/>
    <w:rsid w:val="00B84963"/>
    <w:rsid w:val="00B84C0C"/>
    <w:rsid w:val="00B84E43"/>
    <w:rsid w:val="00B8564C"/>
    <w:rsid w:val="00B85DD5"/>
    <w:rsid w:val="00B869B3"/>
    <w:rsid w:val="00B86F2E"/>
    <w:rsid w:val="00B878A1"/>
    <w:rsid w:val="00B900ED"/>
    <w:rsid w:val="00B90445"/>
    <w:rsid w:val="00B90746"/>
    <w:rsid w:val="00B92039"/>
    <w:rsid w:val="00B92172"/>
    <w:rsid w:val="00B92F44"/>
    <w:rsid w:val="00B9300B"/>
    <w:rsid w:val="00B9310C"/>
    <w:rsid w:val="00B9393C"/>
    <w:rsid w:val="00B939DA"/>
    <w:rsid w:val="00B93CBC"/>
    <w:rsid w:val="00B94811"/>
    <w:rsid w:val="00B949B9"/>
    <w:rsid w:val="00B95C8D"/>
    <w:rsid w:val="00B963AA"/>
    <w:rsid w:val="00B963D2"/>
    <w:rsid w:val="00B9645D"/>
    <w:rsid w:val="00B97959"/>
    <w:rsid w:val="00BA0197"/>
    <w:rsid w:val="00BA05F6"/>
    <w:rsid w:val="00BA0B67"/>
    <w:rsid w:val="00BA0CB8"/>
    <w:rsid w:val="00BA0E9D"/>
    <w:rsid w:val="00BA0F13"/>
    <w:rsid w:val="00BA12A9"/>
    <w:rsid w:val="00BA1EE3"/>
    <w:rsid w:val="00BA2299"/>
    <w:rsid w:val="00BA2BDC"/>
    <w:rsid w:val="00BA2DF5"/>
    <w:rsid w:val="00BA2E31"/>
    <w:rsid w:val="00BA4BF2"/>
    <w:rsid w:val="00BA5753"/>
    <w:rsid w:val="00BA5EB8"/>
    <w:rsid w:val="00BA5FB5"/>
    <w:rsid w:val="00BA6215"/>
    <w:rsid w:val="00BA6613"/>
    <w:rsid w:val="00BA6BB6"/>
    <w:rsid w:val="00BA73FF"/>
    <w:rsid w:val="00BA756A"/>
    <w:rsid w:val="00BA7DC6"/>
    <w:rsid w:val="00BA7FFC"/>
    <w:rsid w:val="00BB0334"/>
    <w:rsid w:val="00BB05F5"/>
    <w:rsid w:val="00BB0E41"/>
    <w:rsid w:val="00BB12B9"/>
    <w:rsid w:val="00BB1FEA"/>
    <w:rsid w:val="00BB26C1"/>
    <w:rsid w:val="00BB2731"/>
    <w:rsid w:val="00BB2C2A"/>
    <w:rsid w:val="00BB2E7E"/>
    <w:rsid w:val="00BB3B17"/>
    <w:rsid w:val="00BB3D7F"/>
    <w:rsid w:val="00BB3E55"/>
    <w:rsid w:val="00BB4320"/>
    <w:rsid w:val="00BB4ACB"/>
    <w:rsid w:val="00BB5948"/>
    <w:rsid w:val="00BB66E8"/>
    <w:rsid w:val="00BB6AE5"/>
    <w:rsid w:val="00BB7159"/>
    <w:rsid w:val="00BB762B"/>
    <w:rsid w:val="00BB795E"/>
    <w:rsid w:val="00BC01D0"/>
    <w:rsid w:val="00BC0337"/>
    <w:rsid w:val="00BC03F0"/>
    <w:rsid w:val="00BC0A5D"/>
    <w:rsid w:val="00BC1930"/>
    <w:rsid w:val="00BC2743"/>
    <w:rsid w:val="00BC307C"/>
    <w:rsid w:val="00BC3585"/>
    <w:rsid w:val="00BC3841"/>
    <w:rsid w:val="00BC3C58"/>
    <w:rsid w:val="00BC3D93"/>
    <w:rsid w:val="00BC3FBA"/>
    <w:rsid w:val="00BC48FB"/>
    <w:rsid w:val="00BC4B6C"/>
    <w:rsid w:val="00BC4DD8"/>
    <w:rsid w:val="00BC5488"/>
    <w:rsid w:val="00BC5A8A"/>
    <w:rsid w:val="00BC5E9B"/>
    <w:rsid w:val="00BC5F09"/>
    <w:rsid w:val="00BC6302"/>
    <w:rsid w:val="00BC6CE3"/>
    <w:rsid w:val="00BC72E3"/>
    <w:rsid w:val="00BC75F3"/>
    <w:rsid w:val="00BC7F44"/>
    <w:rsid w:val="00BD09B9"/>
    <w:rsid w:val="00BD0C25"/>
    <w:rsid w:val="00BD0E43"/>
    <w:rsid w:val="00BD1399"/>
    <w:rsid w:val="00BD213C"/>
    <w:rsid w:val="00BD2150"/>
    <w:rsid w:val="00BD21F1"/>
    <w:rsid w:val="00BD2A06"/>
    <w:rsid w:val="00BD3411"/>
    <w:rsid w:val="00BD47F4"/>
    <w:rsid w:val="00BD485F"/>
    <w:rsid w:val="00BD4CBC"/>
    <w:rsid w:val="00BD55E4"/>
    <w:rsid w:val="00BD5F2F"/>
    <w:rsid w:val="00BD6C9B"/>
    <w:rsid w:val="00BD77A4"/>
    <w:rsid w:val="00BD7AF3"/>
    <w:rsid w:val="00BD7AF8"/>
    <w:rsid w:val="00BD7BD5"/>
    <w:rsid w:val="00BD7CF6"/>
    <w:rsid w:val="00BE0280"/>
    <w:rsid w:val="00BE0834"/>
    <w:rsid w:val="00BE1784"/>
    <w:rsid w:val="00BE1EBD"/>
    <w:rsid w:val="00BE2006"/>
    <w:rsid w:val="00BE264B"/>
    <w:rsid w:val="00BE2830"/>
    <w:rsid w:val="00BE2FD2"/>
    <w:rsid w:val="00BE363C"/>
    <w:rsid w:val="00BE43AA"/>
    <w:rsid w:val="00BE43DD"/>
    <w:rsid w:val="00BE45B3"/>
    <w:rsid w:val="00BE4F90"/>
    <w:rsid w:val="00BE54E7"/>
    <w:rsid w:val="00BE5655"/>
    <w:rsid w:val="00BE57BE"/>
    <w:rsid w:val="00BE5C54"/>
    <w:rsid w:val="00BE5C82"/>
    <w:rsid w:val="00BE6161"/>
    <w:rsid w:val="00BE69B1"/>
    <w:rsid w:val="00BE6C49"/>
    <w:rsid w:val="00BE773D"/>
    <w:rsid w:val="00BF0050"/>
    <w:rsid w:val="00BF0140"/>
    <w:rsid w:val="00BF01C7"/>
    <w:rsid w:val="00BF0A1B"/>
    <w:rsid w:val="00BF0D83"/>
    <w:rsid w:val="00BF1C1D"/>
    <w:rsid w:val="00BF20F4"/>
    <w:rsid w:val="00BF2550"/>
    <w:rsid w:val="00BF27AA"/>
    <w:rsid w:val="00BF2F7C"/>
    <w:rsid w:val="00BF32F2"/>
    <w:rsid w:val="00BF3FF9"/>
    <w:rsid w:val="00BF4DF3"/>
    <w:rsid w:val="00BF5051"/>
    <w:rsid w:val="00BF506C"/>
    <w:rsid w:val="00BF50DE"/>
    <w:rsid w:val="00BF53D4"/>
    <w:rsid w:val="00BF5CBD"/>
    <w:rsid w:val="00BF5E5F"/>
    <w:rsid w:val="00BF6642"/>
    <w:rsid w:val="00BF6947"/>
    <w:rsid w:val="00BF715F"/>
    <w:rsid w:val="00C0043C"/>
    <w:rsid w:val="00C00978"/>
    <w:rsid w:val="00C00DD1"/>
    <w:rsid w:val="00C01283"/>
    <w:rsid w:val="00C0137E"/>
    <w:rsid w:val="00C01390"/>
    <w:rsid w:val="00C0178B"/>
    <w:rsid w:val="00C031A1"/>
    <w:rsid w:val="00C03485"/>
    <w:rsid w:val="00C03AF3"/>
    <w:rsid w:val="00C03DE4"/>
    <w:rsid w:val="00C04625"/>
    <w:rsid w:val="00C04996"/>
    <w:rsid w:val="00C05D7A"/>
    <w:rsid w:val="00C05D7E"/>
    <w:rsid w:val="00C05FBB"/>
    <w:rsid w:val="00C070E5"/>
    <w:rsid w:val="00C07C12"/>
    <w:rsid w:val="00C10CC5"/>
    <w:rsid w:val="00C1117A"/>
    <w:rsid w:val="00C11AD7"/>
    <w:rsid w:val="00C1235A"/>
    <w:rsid w:val="00C12A45"/>
    <w:rsid w:val="00C12C93"/>
    <w:rsid w:val="00C1354D"/>
    <w:rsid w:val="00C14062"/>
    <w:rsid w:val="00C14987"/>
    <w:rsid w:val="00C15413"/>
    <w:rsid w:val="00C1549E"/>
    <w:rsid w:val="00C16E2D"/>
    <w:rsid w:val="00C1789A"/>
    <w:rsid w:val="00C20315"/>
    <w:rsid w:val="00C2089D"/>
    <w:rsid w:val="00C21195"/>
    <w:rsid w:val="00C21692"/>
    <w:rsid w:val="00C21DB1"/>
    <w:rsid w:val="00C2272F"/>
    <w:rsid w:val="00C242FB"/>
    <w:rsid w:val="00C244D1"/>
    <w:rsid w:val="00C24BF1"/>
    <w:rsid w:val="00C2526C"/>
    <w:rsid w:val="00C25F3E"/>
    <w:rsid w:val="00C25FB5"/>
    <w:rsid w:val="00C26258"/>
    <w:rsid w:val="00C26EE9"/>
    <w:rsid w:val="00C27456"/>
    <w:rsid w:val="00C2766F"/>
    <w:rsid w:val="00C276CA"/>
    <w:rsid w:val="00C2796B"/>
    <w:rsid w:val="00C27A4D"/>
    <w:rsid w:val="00C27CD6"/>
    <w:rsid w:val="00C27D1F"/>
    <w:rsid w:val="00C30F87"/>
    <w:rsid w:val="00C3132D"/>
    <w:rsid w:val="00C31719"/>
    <w:rsid w:val="00C31A12"/>
    <w:rsid w:val="00C321BC"/>
    <w:rsid w:val="00C3269A"/>
    <w:rsid w:val="00C32941"/>
    <w:rsid w:val="00C33933"/>
    <w:rsid w:val="00C3494A"/>
    <w:rsid w:val="00C35AFD"/>
    <w:rsid w:val="00C35D5F"/>
    <w:rsid w:val="00C36905"/>
    <w:rsid w:val="00C36982"/>
    <w:rsid w:val="00C36997"/>
    <w:rsid w:val="00C36CF7"/>
    <w:rsid w:val="00C37691"/>
    <w:rsid w:val="00C37747"/>
    <w:rsid w:val="00C37CC3"/>
    <w:rsid w:val="00C41D3E"/>
    <w:rsid w:val="00C41E57"/>
    <w:rsid w:val="00C43276"/>
    <w:rsid w:val="00C43B2E"/>
    <w:rsid w:val="00C43F69"/>
    <w:rsid w:val="00C44398"/>
    <w:rsid w:val="00C44531"/>
    <w:rsid w:val="00C44D98"/>
    <w:rsid w:val="00C45C8A"/>
    <w:rsid w:val="00C46525"/>
    <w:rsid w:val="00C46B01"/>
    <w:rsid w:val="00C46EC0"/>
    <w:rsid w:val="00C47A6E"/>
    <w:rsid w:val="00C47C03"/>
    <w:rsid w:val="00C47CF8"/>
    <w:rsid w:val="00C502EF"/>
    <w:rsid w:val="00C50780"/>
    <w:rsid w:val="00C50EBB"/>
    <w:rsid w:val="00C50F6E"/>
    <w:rsid w:val="00C51403"/>
    <w:rsid w:val="00C5145D"/>
    <w:rsid w:val="00C522D8"/>
    <w:rsid w:val="00C525FA"/>
    <w:rsid w:val="00C52EAC"/>
    <w:rsid w:val="00C540BC"/>
    <w:rsid w:val="00C54290"/>
    <w:rsid w:val="00C545CC"/>
    <w:rsid w:val="00C54ACC"/>
    <w:rsid w:val="00C55017"/>
    <w:rsid w:val="00C56331"/>
    <w:rsid w:val="00C56D4B"/>
    <w:rsid w:val="00C56FBF"/>
    <w:rsid w:val="00C57234"/>
    <w:rsid w:val="00C57D9D"/>
    <w:rsid w:val="00C60323"/>
    <w:rsid w:val="00C60408"/>
    <w:rsid w:val="00C60DA7"/>
    <w:rsid w:val="00C61037"/>
    <w:rsid w:val="00C62C84"/>
    <w:rsid w:val="00C62CDD"/>
    <w:rsid w:val="00C633ED"/>
    <w:rsid w:val="00C63424"/>
    <w:rsid w:val="00C63863"/>
    <w:rsid w:val="00C63EE8"/>
    <w:rsid w:val="00C65870"/>
    <w:rsid w:val="00C65900"/>
    <w:rsid w:val="00C664A3"/>
    <w:rsid w:val="00C66965"/>
    <w:rsid w:val="00C66969"/>
    <w:rsid w:val="00C672F2"/>
    <w:rsid w:val="00C67385"/>
    <w:rsid w:val="00C67624"/>
    <w:rsid w:val="00C70C4A"/>
    <w:rsid w:val="00C7179C"/>
    <w:rsid w:val="00C71A2F"/>
    <w:rsid w:val="00C71D28"/>
    <w:rsid w:val="00C71F7D"/>
    <w:rsid w:val="00C720B5"/>
    <w:rsid w:val="00C72485"/>
    <w:rsid w:val="00C73F99"/>
    <w:rsid w:val="00C740CF"/>
    <w:rsid w:val="00C74CEA"/>
    <w:rsid w:val="00C75355"/>
    <w:rsid w:val="00C756D0"/>
    <w:rsid w:val="00C75A71"/>
    <w:rsid w:val="00C75FA6"/>
    <w:rsid w:val="00C760D6"/>
    <w:rsid w:val="00C76C05"/>
    <w:rsid w:val="00C77339"/>
    <w:rsid w:val="00C77571"/>
    <w:rsid w:val="00C77AD4"/>
    <w:rsid w:val="00C810A2"/>
    <w:rsid w:val="00C8201A"/>
    <w:rsid w:val="00C833E0"/>
    <w:rsid w:val="00C835D4"/>
    <w:rsid w:val="00C835EA"/>
    <w:rsid w:val="00C83E19"/>
    <w:rsid w:val="00C83EBD"/>
    <w:rsid w:val="00C84C13"/>
    <w:rsid w:val="00C857D2"/>
    <w:rsid w:val="00C85860"/>
    <w:rsid w:val="00C85A45"/>
    <w:rsid w:val="00C85F90"/>
    <w:rsid w:val="00C86056"/>
    <w:rsid w:val="00C864C9"/>
    <w:rsid w:val="00C87834"/>
    <w:rsid w:val="00C87B01"/>
    <w:rsid w:val="00C87EDF"/>
    <w:rsid w:val="00C90B62"/>
    <w:rsid w:val="00C90BB9"/>
    <w:rsid w:val="00C910B4"/>
    <w:rsid w:val="00C92A85"/>
    <w:rsid w:val="00C92C11"/>
    <w:rsid w:val="00C92C76"/>
    <w:rsid w:val="00C932A6"/>
    <w:rsid w:val="00C9335E"/>
    <w:rsid w:val="00C9340D"/>
    <w:rsid w:val="00C9392C"/>
    <w:rsid w:val="00C93BB7"/>
    <w:rsid w:val="00C93C39"/>
    <w:rsid w:val="00C9486A"/>
    <w:rsid w:val="00C948A3"/>
    <w:rsid w:val="00C94C91"/>
    <w:rsid w:val="00C94CB1"/>
    <w:rsid w:val="00C94E67"/>
    <w:rsid w:val="00C95498"/>
    <w:rsid w:val="00C95754"/>
    <w:rsid w:val="00C957FD"/>
    <w:rsid w:val="00C95DD6"/>
    <w:rsid w:val="00C961DA"/>
    <w:rsid w:val="00C9695C"/>
    <w:rsid w:val="00C96BC3"/>
    <w:rsid w:val="00C971BC"/>
    <w:rsid w:val="00C972A2"/>
    <w:rsid w:val="00CA0652"/>
    <w:rsid w:val="00CA065E"/>
    <w:rsid w:val="00CA14CC"/>
    <w:rsid w:val="00CA1951"/>
    <w:rsid w:val="00CA1FF7"/>
    <w:rsid w:val="00CA2641"/>
    <w:rsid w:val="00CA2A55"/>
    <w:rsid w:val="00CA2D87"/>
    <w:rsid w:val="00CA45AA"/>
    <w:rsid w:val="00CA5045"/>
    <w:rsid w:val="00CA5A92"/>
    <w:rsid w:val="00CA6195"/>
    <w:rsid w:val="00CA634B"/>
    <w:rsid w:val="00CA6F11"/>
    <w:rsid w:val="00CA77EE"/>
    <w:rsid w:val="00CA7AD7"/>
    <w:rsid w:val="00CB0395"/>
    <w:rsid w:val="00CB03E1"/>
    <w:rsid w:val="00CB0AD1"/>
    <w:rsid w:val="00CB1041"/>
    <w:rsid w:val="00CB13C7"/>
    <w:rsid w:val="00CB1418"/>
    <w:rsid w:val="00CB2595"/>
    <w:rsid w:val="00CB264D"/>
    <w:rsid w:val="00CB28E1"/>
    <w:rsid w:val="00CB3BE7"/>
    <w:rsid w:val="00CB3DA2"/>
    <w:rsid w:val="00CB3E76"/>
    <w:rsid w:val="00CB48CD"/>
    <w:rsid w:val="00CB50B5"/>
    <w:rsid w:val="00CB5680"/>
    <w:rsid w:val="00CB56D1"/>
    <w:rsid w:val="00CB5BB1"/>
    <w:rsid w:val="00CB64D4"/>
    <w:rsid w:val="00CB6724"/>
    <w:rsid w:val="00CB6B2F"/>
    <w:rsid w:val="00CB71BC"/>
    <w:rsid w:val="00CB7871"/>
    <w:rsid w:val="00CB7C44"/>
    <w:rsid w:val="00CC0259"/>
    <w:rsid w:val="00CC02A1"/>
    <w:rsid w:val="00CC0F6A"/>
    <w:rsid w:val="00CC1056"/>
    <w:rsid w:val="00CC137F"/>
    <w:rsid w:val="00CC22B7"/>
    <w:rsid w:val="00CC22EB"/>
    <w:rsid w:val="00CC2565"/>
    <w:rsid w:val="00CC2DD7"/>
    <w:rsid w:val="00CC3073"/>
    <w:rsid w:val="00CC32BE"/>
    <w:rsid w:val="00CC343A"/>
    <w:rsid w:val="00CC3A63"/>
    <w:rsid w:val="00CC3EBE"/>
    <w:rsid w:val="00CC3EE0"/>
    <w:rsid w:val="00CC401E"/>
    <w:rsid w:val="00CC4154"/>
    <w:rsid w:val="00CC4182"/>
    <w:rsid w:val="00CC44DC"/>
    <w:rsid w:val="00CC5180"/>
    <w:rsid w:val="00CC5AC6"/>
    <w:rsid w:val="00CC76BE"/>
    <w:rsid w:val="00CC76F1"/>
    <w:rsid w:val="00CD0298"/>
    <w:rsid w:val="00CD06CF"/>
    <w:rsid w:val="00CD0C31"/>
    <w:rsid w:val="00CD1A01"/>
    <w:rsid w:val="00CD1A93"/>
    <w:rsid w:val="00CD1C0C"/>
    <w:rsid w:val="00CD1C13"/>
    <w:rsid w:val="00CD23CE"/>
    <w:rsid w:val="00CD3A28"/>
    <w:rsid w:val="00CD3E44"/>
    <w:rsid w:val="00CD4175"/>
    <w:rsid w:val="00CD4EEA"/>
    <w:rsid w:val="00CD507B"/>
    <w:rsid w:val="00CD54A1"/>
    <w:rsid w:val="00CD558B"/>
    <w:rsid w:val="00CD5754"/>
    <w:rsid w:val="00CD592A"/>
    <w:rsid w:val="00CD59A4"/>
    <w:rsid w:val="00CD5D92"/>
    <w:rsid w:val="00CD64D3"/>
    <w:rsid w:val="00CD6BC9"/>
    <w:rsid w:val="00CD6D11"/>
    <w:rsid w:val="00CD6D8A"/>
    <w:rsid w:val="00CD71FD"/>
    <w:rsid w:val="00CD7361"/>
    <w:rsid w:val="00CD754F"/>
    <w:rsid w:val="00CD7992"/>
    <w:rsid w:val="00CD79E8"/>
    <w:rsid w:val="00CD7A45"/>
    <w:rsid w:val="00CE084D"/>
    <w:rsid w:val="00CE1438"/>
    <w:rsid w:val="00CE1C93"/>
    <w:rsid w:val="00CE1D55"/>
    <w:rsid w:val="00CE1F54"/>
    <w:rsid w:val="00CE259E"/>
    <w:rsid w:val="00CE27AC"/>
    <w:rsid w:val="00CE3962"/>
    <w:rsid w:val="00CE4BBF"/>
    <w:rsid w:val="00CE54B9"/>
    <w:rsid w:val="00CE619D"/>
    <w:rsid w:val="00CE657D"/>
    <w:rsid w:val="00CE6A18"/>
    <w:rsid w:val="00CE6A78"/>
    <w:rsid w:val="00CE6A7F"/>
    <w:rsid w:val="00CE6E7D"/>
    <w:rsid w:val="00CE745D"/>
    <w:rsid w:val="00CE7567"/>
    <w:rsid w:val="00CE7B65"/>
    <w:rsid w:val="00CE7CFF"/>
    <w:rsid w:val="00CF07BA"/>
    <w:rsid w:val="00CF0813"/>
    <w:rsid w:val="00CF0C14"/>
    <w:rsid w:val="00CF0CD1"/>
    <w:rsid w:val="00CF0D75"/>
    <w:rsid w:val="00CF0DC4"/>
    <w:rsid w:val="00CF1466"/>
    <w:rsid w:val="00CF23DA"/>
    <w:rsid w:val="00CF27A1"/>
    <w:rsid w:val="00CF284A"/>
    <w:rsid w:val="00CF28C8"/>
    <w:rsid w:val="00CF2A1D"/>
    <w:rsid w:val="00CF2EF9"/>
    <w:rsid w:val="00CF2FEF"/>
    <w:rsid w:val="00CF32B9"/>
    <w:rsid w:val="00CF369F"/>
    <w:rsid w:val="00CF37C2"/>
    <w:rsid w:val="00CF38F0"/>
    <w:rsid w:val="00CF3BDB"/>
    <w:rsid w:val="00CF3EC5"/>
    <w:rsid w:val="00CF404C"/>
    <w:rsid w:val="00CF40BF"/>
    <w:rsid w:val="00CF4404"/>
    <w:rsid w:val="00CF4554"/>
    <w:rsid w:val="00CF4F7D"/>
    <w:rsid w:val="00CF60D3"/>
    <w:rsid w:val="00CF61DD"/>
    <w:rsid w:val="00CF66BF"/>
    <w:rsid w:val="00CF6969"/>
    <w:rsid w:val="00CF7144"/>
    <w:rsid w:val="00CF78C0"/>
    <w:rsid w:val="00CF7C2B"/>
    <w:rsid w:val="00CF7CA3"/>
    <w:rsid w:val="00CF7D65"/>
    <w:rsid w:val="00D004E9"/>
    <w:rsid w:val="00D008E6"/>
    <w:rsid w:val="00D00ED7"/>
    <w:rsid w:val="00D01258"/>
    <w:rsid w:val="00D012AE"/>
    <w:rsid w:val="00D01B60"/>
    <w:rsid w:val="00D01F51"/>
    <w:rsid w:val="00D02208"/>
    <w:rsid w:val="00D02D42"/>
    <w:rsid w:val="00D02DF8"/>
    <w:rsid w:val="00D03058"/>
    <w:rsid w:val="00D0314A"/>
    <w:rsid w:val="00D0339B"/>
    <w:rsid w:val="00D034F3"/>
    <w:rsid w:val="00D037B7"/>
    <w:rsid w:val="00D04368"/>
    <w:rsid w:val="00D046B5"/>
    <w:rsid w:val="00D04747"/>
    <w:rsid w:val="00D04A46"/>
    <w:rsid w:val="00D05E00"/>
    <w:rsid w:val="00D06227"/>
    <w:rsid w:val="00D064AC"/>
    <w:rsid w:val="00D068A1"/>
    <w:rsid w:val="00D0693A"/>
    <w:rsid w:val="00D06A36"/>
    <w:rsid w:val="00D06DB2"/>
    <w:rsid w:val="00D0706C"/>
    <w:rsid w:val="00D071F3"/>
    <w:rsid w:val="00D07AE0"/>
    <w:rsid w:val="00D10D32"/>
    <w:rsid w:val="00D110BB"/>
    <w:rsid w:val="00D12116"/>
    <w:rsid w:val="00D139D9"/>
    <w:rsid w:val="00D139E2"/>
    <w:rsid w:val="00D13FBE"/>
    <w:rsid w:val="00D1405E"/>
    <w:rsid w:val="00D1423C"/>
    <w:rsid w:val="00D14343"/>
    <w:rsid w:val="00D146B1"/>
    <w:rsid w:val="00D1547D"/>
    <w:rsid w:val="00D155B8"/>
    <w:rsid w:val="00D15CD5"/>
    <w:rsid w:val="00D16B3F"/>
    <w:rsid w:val="00D16C50"/>
    <w:rsid w:val="00D16F38"/>
    <w:rsid w:val="00D1765C"/>
    <w:rsid w:val="00D1786E"/>
    <w:rsid w:val="00D208EE"/>
    <w:rsid w:val="00D210A2"/>
    <w:rsid w:val="00D216D9"/>
    <w:rsid w:val="00D2198E"/>
    <w:rsid w:val="00D21B52"/>
    <w:rsid w:val="00D21B7D"/>
    <w:rsid w:val="00D22272"/>
    <w:rsid w:val="00D223DA"/>
    <w:rsid w:val="00D22D1A"/>
    <w:rsid w:val="00D237F0"/>
    <w:rsid w:val="00D23AA2"/>
    <w:rsid w:val="00D23EB9"/>
    <w:rsid w:val="00D24109"/>
    <w:rsid w:val="00D25609"/>
    <w:rsid w:val="00D25966"/>
    <w:rsid w:val="00D25B45"/>
    <w:rsid w:val="00D260CD"/>
    <w:rsid w:val="00D265AC"/>
    <w:rsid w:val="00D26866"/>
    <w:rsid w:val="00D3018C"/>
    <w:rsid w:val="00D3170E"/>
    <w:rsid w:val="00D31E15"/>
    <w:rsid w:val="00D320BA"/>
    <w:rsid w:val="00D3233E"/>
    <w:rsid w:val="00D33052"/>
    <w:rsid w:val="00D33269"/>
    <w:rsid w:val="00D334E8"/>
    <w:rsid w:val="00D33646"/>
    <w:rsid w:val="00D3367A"/>
    <w:rsid w:val="00D338EE"/>
    <w:rsid w:val="00D34086"/>
    <w:rsid w:val="00D341C2"/>
    <w:rsid w:val="00D343FE"/>
    <w:rsid w:val="00D3451E"/>
    <w:rsid w:val="00D346A7"/>
    <w:rsid w:val="00D34734"/>
    <w:rsid w:val="00D34968"/>
    <w:rsid w:val="00D3499F"/>
    <w:rsid w:val="00D35F20"/>
    <w:rsid w:val="00D36066"/>
    <w:rsid w:val="00D361D7"/>
    <w:rsid w:val="00D36999"/>
    <w:rsid w:val="00D36B01"/>
    <w:rsid w:val="00D37335"/>
    <w:rsid w:val="00D37AC2"/>
    <w:rsid w:val="00D4027B"/>
    <w:rsid w:val="00D40EB3"/>
    <w:rsid w:val="00D41035"/>
    <w:rsid w:val="00D4185E"/>
    <w:rsid w:val="00D41C40"/>
    <w:rsid w:val="00D42544"/>
    <w:rsid w:val="00D42F10"/>
    <w:rsid w:val="00D431F3"/>
    <w:rsid w:val="00D432D4"/>
    <w:rsid w:val="00D43582"/>
    <w:rsid w:val="00D43612"/>
    <w:rsid w:val="00D442B1"/>
    <w:rsid w:val="00D44329"/>
    <w:rsid w:val="00D44378"/>
    <w:rsid w:val="00D4487E"/>
    <w:rsid w:val="00D44D64"/>
    <w:rsid w:val="00D451E4"/>
    <w:rsid w:val="00D4583C"/>
    <w:rsid w:val="00D45A49"/>
    <w:rsid w:val="00D45DE8"/>
    <w:rsid w:val="00D45EB0"/>
    <w:rsid w:val="00D4638C"/>
    <w:rsid w:val="00D4651B"/>
    <w:rsid w:val="00D465D4"/>
    <w:rsid w:val="00D46AB9"/>
    <w:rsid w:val="00D46DD9"/>
    <w:rsid w:val="00D46F2A"/>
    <w:rsid w:val="00D470EF"/>
    <w:rsid w:val="00D475FA"/>
    <w:rsid w:val="00D47A00"/>
    <w:rsid w:val="00D47B29"/>
    <w:rsid w:val="00D50084"/>
    <w:rsid w:val="00D501C0"/>
    <w:rsid w:val="00D503B3"/>
    <w:rsid w:val="00D50AFC"/>
    <w:rsid w:val="00D51009"/>
    <w:rsid w:val="00D516D6"/>
    <w:rsid w:val="00D51E1D"/>
    <w:rsid w:val="00D52C17"/>
    <w:rsid w:val="00D532F1"/>
    <w:rsid w:val="00D5368D"/>
    <w:rsid w:val="00D542BF"/>
    <w:rsid w:val="00D54F1E"/>
    <w:rsid w:val="00D55091"/>
    <w:rsid w:val="00D55894"/>
    <w:rsid w:val="00D55C2F"/>
    <w:rsid w:val="00D5627F"/>
    <w:rsid w:val="00D565C0"/>
    <w:rsid w:val="00D566A5"/>
    <w:rsid w:val="00D574EC"/>
    <w:rsid w:val="00D577E1"/>
    <w:rsid w:val="00D61351"/>
    <w:rsid w:val="00D61A01"/>
    <w:rsid w:val="00D61A97"/>
    <w:rsid w:val="00D61C3A"/>
    <w:rsid w:val="00D61CCE"/>
    <w:rsid w:val="00D62F07"/>
    <w:rsid w:val="00D633BF"/>
    <w:rsid w:val="00D63677"/>
    <w:rsid w:val="00D639F5"/>
    <w:rsid w:val="00D63CFE"/>
    <w:rsid w:val="00D64277"/>
    <w:rsid w:val="00D646F9"/>
    <w:rsid w:val="00D64C30"/>
    <w:rsid w:val="00D656D1"/>
    <w:rsid w:val="00D659C9"/>
    <w:rsid w:val="00D65C95"/>
    <w:rsid w:val="00D65ECA"/>
    <w:rsid w:val="00D66906"/>
    <w:rsid w:val="00D67069"/>
    <w:rsid w:val="00D6755B"/>
    <w:rsid w:val="00D67616"/>
    <w:rsid w:val="00D67FB4"/>
    <w:rsid w:val="00D71A2A"/>
    <w:rsid w:val="00D71C7E"/>
    <w:rsid w:val="00D71FAC"/>
    <w:rsid w:val="00D722C9"/>
    <w:rsid w:val="00D72C2C"/>
    <w:rsid w:val="00D737A5"/>
    <w:rsid w:val="00D73A58"/>
    <w:rsid w:val="00D73E92"/>
    <w:rsid w:val="00D743BD"/>
    <w:rsid w:val="00D74954"/>
    <w:rsid w:val="00D74AD4"/>
    <w:rsid w:val="00D74B31"/>
    <w:rsid w:val="00D7547A"/>
    <w:rsid w:val="00D755E4"/>
    <w:rsid w:val="00D75604"/>
    <w:rsid w:val="00D75D51"/>
    <w:rsid w:val="00D75E73"/>
    <w:rsid w:val="00D760A5"/>
    <w:rsid w:val="00D77604"/>
    <w:rsid w:val="00D777ED"/>
    <w:rsid w:val="00D77AE6"/>
    <w:rsid w:val="00D80155"/>
    <w:rsid w:val="00D80210"/>
    <w:rsid w:val="00D80A8C"/>
    <w:rsid w:val="00D80F8B"/>
    <w:rsid w:val="00D819A4"/>
    <w:rsid w:val="00D82B2F"/>
    <w:rsid w:val="00D83628"/>
    <w:rsid w:val="00D83A56"/>
    <w:rsid w:val="00D84644"/>
    <w:rsid w:val="00D84CBA"/>
    <w:rsid w:val="00D84ED1"/>
    <w:rsid w:val="00D85305"/>
    <w:rsid w:val="00D863BF"/>
    <w:rsid w:val="00D86442"/>
    <w:rsid w:val="00D86A66"/>
    <w:rsid w:val="00D87139"/>
    <w:rsid w:val="00D87144"/>
    <w:rsid w:val="00D8735E"/>
    <w:rsid w:val="00D873EC"/>
    <w:rsid w:val="00D877C0"/>
    <w:rsid w:val="00D87C52"/>
    <w:rsid w:val="00D90CC2"/>
    <w:rsid w:val="00D911CB"/>
    <w:rsid w:val="00D9205B"/>
    <w:rsid w:val="00D922BF"/>
    <w:rsid w:val="00D924F1"/>
    <w:rsid w:val="00D926F9"/>
    <w:rsid w:val="00D92AA9"/>
    <w:rsid w:val="00D9331D"/>
    <w:rsid w:val="00D9370E"/>
    <w:rsid w:val="00D9387E"/>
    <w:rsid w:val="00D93D7C"/>
    <w:rsid w:val="00D94566"/>
    <w:rsid w:val="00D945DB"/>
    <w:rsid w:val="00D94C22"/>
    <w:rsid w:val="00D9505A"/>
    <w:rsid w:val="00D955A7"/>
    <w:rsid w:val="00D96563"/>
    <w:rsid w:val="00D966FC"/>
    <w:rsid w:val="00D96765"/>
    <w:rsid w:val="00D96B01"/>
    <w:rsid w:val="00D96C23"/>
    <w:rsid w:val="00D973B0"/>
    <w:rsid w:val="00D975C1"/>
    <w:rsid w:val="00D978ED"/>
    <w:rsid w:val="00DA0B69"/>
    <w:rsid w:val="00DA0CD8"/>
    <w:rsid w:val="00DA11A7"/>
    <w:rsid w:val="00DA1FFF"/>
    <w:rsid w:val="00DA2658"/>
    <w:rsid w:val="00DA2D52"/>
    <w:rsid w:val="00DA2F28"/>
    <w:rsid w:val="00DA2FA2"/>
    <w:rsid w:val="00DA2FF2"/>
    <w:rsid w:val="00DA3878"/>
    <w:rsid w:val="00DA3BB9"/>
    <w:rsid w:val="00DA3E7D"/>
    <w:rsid w:val="00DA467E"/>
    <w:rsid w:val="00DA5383"/>
    <w:rsid w:val="00DA5C4F"/>
    <w:rsid w:val="00DA630D"/>
    <w:rsid w:val="00DA67FD"/>
    <w:rsid w:val="00DA68C3"/>
    <w:rsid w:val="00DA6F54"/>
    <w:rsid w:val="00DA775C"/>
    <w:rsid w:val="00DA7998"/>
    <w:rsid w:val="00DA7F8E"/>
    <w:rsid w:val="00DA7FB4"/>
    <w:rsid w:val="00DB0880"/>
    <w:rsid w:val="00DB0F62"/>
    <w:rsid w:val="00DB14CD"/>
    <w:rsid w:val="00DB1DB6"/>
    <w:rsid w:val="00DB2148"/>
    <w:rsid w:val="00DB3387"/>
    <w:rsid w:val="00DB3BBC"/>
    <w:rsid w:val="00DB3E8A"/>
    <w:rsid w:val="00DB4FB9"/>
    <w:rsid w:val="00DB508E"/>
    <w:rsid w:val="00DB5654"/>
    <w:rsid w:val="00DB5852"/>
    <w:rsid w:val="00DB5A1D"/>
    <w:rsid w:val="00DB6057"/>
    <w:rsid w:val="00DB66A2"/>
    <w:rsid w:val="00DB6904"/>
    <w:rsid w:val="00DB6973"/>
    <w:rsid w:val="00DB7110"/>
    <w:rsid w:val="00DB76C4"/>
    <w:rsid w:val="00DB7D0F"/>
    <w:rsid w:val="00DB7D8D"/>
    <w:rsid w:val="00DC0125"/>
    <w:rsid w:val="00DC0154"/>
    <w:rsid w:val="00DC06BA"/>
    <w:rsid w:val="00DC0989"/>
    <w:rsid w:val="00DC193D"/>
    <w:rsid w:val="00DC1E09"/>
    <w:rsid w:val="00DC24BD"/>
    <w:rsid w:val="00DC2865"/>
    <w:rsid w:val="00DC2F36"/>
    <w:rsid w:val="00DC3095"/>
    <w:rsid w:val="00DC3459"/>
    <w:rsid w:val="00DC3A8B"/>
    <w:rsid w:val="00DC3B6A"/>
    <w:rsid w:val="00DC3F6C"/>
    <w:rsid w:val="00DC43C7"/>
    <w:rsid w:val="00DC4E9B"/>
    <w:rsid w:val="00DC5072"/>
    <w:rsid w:val="00DC5D52"/>
    <w:rsid w:val="00DC63BC"/>
    <w:rsid w:val="00DC6B29"/>
    <w:rsid w:val="00DC6F11"/>
    <w:rsid w:val="00DC7BD6"/>
    <w:rsid w:val="00DD0037"/>
    <w:rsid w:val="00DD05F0"/>
    <w:rsid w:val="00DD134E"/>
    <w:rsid w:val="00DD1666"/>
    <w:rsid w:val="00DD19E0"/>
    <w:rsid w:val="00DD1BA0"/>
    <w:rsid w:val="00DD1BFE"/>
    <w:rsid w:val="00DD28E1"/>
    <w:rsid w:val="00DD2C37"/>
    <w:rsid w:val="00DD2DEA"/>
    <w:rsid w:val="00DD2F09"/>
    <w:rsid w:val="00DD312C"/>
    <w:rsid w:val="00DD3488"/>
    <w:rsid w:val="00DD35D9"/>
    <w:rsid w:val="00DD44BE"/>
    <w:rsid w:val="00DD459C"/>
    <w:rsid w:val="00DD5113"/>
    <w:rsid w:val="00DD5E40"/>
    <w:rsid w:val="00DD6AD0"/>
    <w:rsid w:val="00DD6B03"/>
    <w:rsid w:val="00DD736C"/>
    <w:rsid w:val="00DD73DA"/>
    <w:rsid w:val="00DD772C"/>
    <w:rsid w:val="00DD7B8C"/>
    <w:rsid w:val="00DE0095"/>
    <w:rsid w:val="00DE0F84"/>
    <w:rsid w:val="00DE1684"/>
    <w:rsid w:val="00DE1883"/>
    <w:rsid w:val="00DE2ACF"/>
    <w:rsid w:val="00DE358D"/>
    <w:rsid w:val="00DE3F8E"/>
    <w:rsid w:val="00DE4790"/>
    <w:rsid w:val="00DE5581"/>
    <w:rsid w:val="00DE5FEE"/>
    <w:rsid w:val="00DE6EB9"/>
    <w:rsid w:val="00DE77D6"/>
    <w:rsid w:val="00DE7EF8"/>
    <w:rsid w:val="00DF044E"/>
    <w:rsid w:val="00DF091A"/>
    <w:rsid w:val="00DF092E"/>
    <w:rsid w:val="00DF0BB9"/>
    <w:rsid w:val="00DF0F08"/>
    <w:rsid w:val="00DF12A5"/>
    <w:rsid w:val="00DF169C"/>
    <w:rsid w:val="00DF2E8C"/>
    <w:rsid w:val="00DF2EEC"/>
    <w:rsid w:val="00DF341D"/>
    <w:rsid w:val="00DF3CDE"/>
    <w:rsid w:val="00DF4735"/>
    <w:rsid w:val="00DF4C2F"/>
    <w:rsid w:val="00DF4D42"/>
    <w:rsid w:val="00DF5474"/>
    <w:rsid w:val="00DF58A5"/>
    <w:rsid w:val="00DF6532"/>
    <w:rsid w:val="00DF6AFF"/>
    <w:rsid w:val="00DF7265"/>
    <w:rsid w:val="00DF735F"/>
    <w:rsid w:val="00E00935"/>
    <w:rsid w:val="00E026D9"/>
    <w:rsid w:val="00E02F42"/>
    <w:rsid w:val="00E03272"/>
    <w:rsid w:val="00E03D17"/>
    <w:rsid w:val="00E03E0A"/>
    <w:rsid w:val="00E03FCF"/>
    <w:rsid w:val="00E0487B"/>
    <w:rsid w:val="00E054F4"/>
    <w:rsid w:val="00E05A6E"/>
    <w:rsid w:val="00E05C78"/>
    <w:rsid w:val="00E0707A"/>
    <w:rsid w:val="00E070B0"/>
    <w:rsid w:val="00E0791D"/>
    <w:rsid w:val="00E07AFC"/>
    <w:rsid w:val="00E07F62"/>
    <w:rsid w:val="00E11922"/>
    <w:rsid w:val="00E11D7F"/>
    <w:rsid w:val="00E128FE"/>
    <w:rsid w:val="00E13167"/>
    <w:rsid w:val="00E13BFC"/>
    <w:rsid w:val="00E13FA2"/>
    <w:rsid w:val="00E14F31"/>
    <w:rsid w:val="00E15071"/>
    <w:rsid w:val="00E151B5"/>
    <w:rsid w:val="00E15478"/>
    <w:rsid w:val="00E177F5"/>
    <w:rsid w:val="00E17919"/>
    <w:rsid w:val="00E17A8C"/>
    <w:rsid w:val="00E17EFF"/>
    <w:rsid w:val="00E204FF"/>
    <w:rsid w:val="00E2069A"/>
    <w:rsid w:val="00E21FCB"/>
    <w:rsid w:val="00E22491"/>
    <w:rsid w:val="00E225B9"/>
    <w:rsid w:val="00E23765"/>
    <w:rsid w:val="00E23A95"/>
    <w:rsid w:val="00E23BB3"/>
    <w:rsid w:val="00E23BB8"/>
    <w:rsid w:val="00E23DBF"/>
    <w:rsid w:val="00E241A7"/>
    <w:rsid w:val="00E247E5"/>
    <w:rsid w:val="00E24844"/>
    <w:rsid w:val="00E24EC4"/>
    <w:rsid w:val="00E25282"/>
    <w:rsid w:val="00E25695"/>
    <w:rsid w:val="00E30457"/>
    <w:rsid w:val="00E30B3E"/>
    <w:rsid w:val="00E31987"/>
    <w:rsid w:val="00E31BB7"/>
    <w:rsid w:val="00E327C3"/>
    <w:rsid w:val="00E32A9C"/>
    <w:rsid w:val="00E32B87"/>
    <w:rsid w:val="00E32D0C"/>
    <w:rsid w:val="00E32E33"/>
    <w:rsid w:val="00E32E6D"/>
    <w:rsid w:val="00E3436D"/>
    <w:rsid w:val="00E3494C"/>
    <w:rsid w:val="00E34EF5"/>
    <w:rsid w:val="00E356C5"/>
    <w:rsid w:val="00E35AA7"/>
    <w:rsid w:val="00E374C3"/>
    <w:rsid w:val="00E37952"/>
    <w:rsid w:val="00E4014B"/>
    <w:rsid w:val="00E40883"/>
    <w:rsid w:val="00E40890"/>
    <w:rsid w:val="00E40FC0"/>
    <w:rsid w:val="00E4129E"/>
    <w:rsid w:val="00E41314"/>
    <w:rsid w:val="00E41736"/>
    <w:rsid w:val="00E41D98"/>
    <w:rsid w:val="00E421C6"/>
    <w:rsid w:val="00E42429"/>
    <w:rsid w:val="00E42498"/>
    <w:rsid w:val="00E430CE"/>
    <w:rsid w:val="00E432CC"/>
    <w:rsid w:val="00E43855"/>
    <w:rsid w:val="00E441BD"/>
    <w:rsid w:val="00E449F6"/>
    <w:rsid w:val="00E45274"/>
    <w:rsid w:val="00E45605"/>
    <w:rsid w:val="00E45FFE"/>
    <w:rsid w:val="00E476B9"/>
    <w:rsid w:val="00E479B5"/>
    <w:rsid w:val="00E47D3D"/>
    <w:rsid w:val="00E47F0D"/>
    <w:rsid w:val="00E502AC"/>
    <w:rsid w:val="00E50303"/>
    <w:rsid w:val="00E512FA"/>
    <w:rsid w:val="00E512FD"/>
    <w:rsid w:val="00E514ED"/>
    <w:rsid w:val="00E51813"/>
    <w:rsid w:val="00E519F0"/>
    <w:rsid w:val="00E51BD8"/>
    <w:rsid w:val="00E52624"/>
    <w:rsid w:val="00E52F7D"/>
    <w:rsid w:val="00E5485B"/>
    <w:rsid w:val="00E55475"/>
    <w:rsid w:val="00E555E1"/>
    <w:rsid w:val="00E56135"/>
    <w:rsid w:val="00E56208"/>
    <w:rsid w:val="00E56BD7"/>
    <w:rsid w:val="00E56E65"/>
    <w:rsid w:val="00E56FD4"/>
    <w:rsid w:val="00E57DF5"/>
    <w:rsid w:val="00E57FD5"/>
    <w:rsid w:val="00E60380"/>
    <w:rsid w:val="00E604FE"/>
    <w:rsid w:val="00E60677"/>
    <w:rsid w:val="00E614D6"/>
    <w:rsid w:val="00E618CD"/>
    <w:rsid w:val="00E6285C"/>
    <w:rsid w:val="00E62E0F"/>
    <w:rsid w:val="00E62F46"/>
    <w:rsid w:val="00E63274"/>
    <w:rsid w:val="00E63666"/>
    <w:rsid w:val="00E639E2"/>
    <w:rsid w:val="00E6431C"/>
    <w:rsid w:val="00E6511A"/>
    <w:rsid w:val="00E6541A"/>
    <w:rsid w:val="00E659E3"/>
    <w:rsid w:val="00E65C8C"/>
    <w:rsid w:val="00E65E7B"/>
    <w:rsid w:val="00E669D9"/>
    <w:rsid w:val="00E669EC"/>
    <w:rsid w:val="00E66C83"/>
    <w:rsid w:val="00E67628"/>
    <w:rsid w:val="00E70613"/>
    <w:rsid w:val="00E7066B"/>
    <w:rsid w:val="00E70BF4"/>
    <w:rsid w:val="00E71164"/>
    <w:rsid w:val="00E714B8"/>
    <w:rsid w:val="00E716ED"/>
    <w:rsid w:val="00E71AF9"/>
    <w:rsid w:val="00E72A4E"/>
    <w:rsid w:val="00E733F6"/>
    <w:rsid w:val="00E73968"/>
    <w:rsid w:val="00E74564"/>
    <w:rsid w:val="00E749CC"/>
    <w:rsid w:val="00E75BF8"/>
    <w:rsid w:val="00E75DA4"/>
    <w:rsid w:val="00E762A2"/>
    <w:rsid w:val="00E7662E"/>
    <w:rsid w:val="00E766C5"/>
    <w:rsid w:val="00E76A87"/>
    <w:rsid w:val="00E778A4"/>
    <w:rsid w:val="00E77D8B"/>
    <w:rsid w:val="00E80531"/>
    <w:rsid w:val="00E80649"/>
    <w:rsid w:val="00E807EF"/>
    <w:rsid w:val="00E80A5C"/>
    <w:rsid w:val="00E80B19"/>
    <w:rsid w:val="00E80BF4"/>
    <w:rsid w:val="00E80D20"/>
    <w:rsid w:val="00E8133D"/>
    <w:rsid w:val="00E813B5"/>
    <w:rsid w:val="00E81742"/>
    <w:rsid w:val="00E8181E"/>
    <w:rsid w:val="00E818CB"/>
    <w:rsid w:val="00E820A1"/>
    <w:rsid w:val="00E823BE"/>
    <w:rsid w:val="00E825D9"/>
    <w:rsid w:val="00E827FA"/>
    <w:rsid w:val="00E82CD4"/>
    <w:rsid w:val="00E83122"/>
    <w:rsid w:val="00E83292"/>
    <w:rsid w:val="00E8334A"/>
    <w:rsid w:val="00E83B3C"/>
    <w:rsid w:val="00E85332"/>
    <w:rsid w:val="00E85C21"/>
    <w:rsid w:val="00E86650"/>
    <w:rsid w:val="00E86902"/>
    <w:rsid w:val="00E86A4E"/>
    <w:rsid w:val="00E86B25"/>
    <w:rsid w:val="00E86D0F"/>
    <w:rsid w:val="00E86D29"/>
    <w:rsid w:val="00E86DAA"/>
    <w:rsid w:val="00E86FEB"/>
    <w:rsid w:val="00E874FF"/>
    <w:rsid w:val="00E875E1"/>
    <w:rsid w:val="00E87B8A"/>
    <w:rsid w:val="00E87DD5"/>
    <w:rsid w:val="00E87E2F"/>
    <w:rsid w:val="00E904B4"/>
    <w:rsid w:val="00E9127D"/>
    <w:rsid w:val="00E91333"/>
    <w:rsid w:val="00E918A0"/>
    <w:rsid w:val="00E918D4"/>
    <w:rsid w:val="00E922DA"/>
    <w:rsid w:val="00E926D5"/>
    <w:rsid w:val="00E928E2"/>
    <w:rsid w:val="00E92BB0"/>
    <w:rsid w:val="00E92FCC"/>
    <w:rsid w:val="00E93441"/>
    <w:rsid w:val="00E9344A"/>
    <w:rsid w:val="00E9399F"/>
    <w:rsid w:val="00E93FE3"/>
    <w:rsid w:val="00E943D8"/>
    <w:rsid w:val="00E94A91"/>
    <w:rsid w:val="00E94FB6"/>
    <w:rsid w:val="00E955D5"/>
    <w:rsid w:val="00E956FE"/>
    <w:rsid w:val="00E95924"/>
    <w:rsid w:val="00E96015"/>
    <w:rsid w:val="00E9607D"/>
    <w:rsid w:val="00E975CF"/>
    <w:rsid w:val="00E97A84"/>
    <w:rsid w:val="00E97FF7"/>
    <w:rsid w:val="00EA0224"/>
    <w:rsid w:val="00EA0390"/>
    <w:rsid w:val="00EA0960"/>
    <w:rsid w:val="00EA23F1"/>
    <w:rsid w:val="00EA2542"/>
    <w:rsid w:val="00EA2957"/>
    <w:rsid w:val="00EA2BB1"/>
    <w:rsid w:val="00EA3BFF"/>
    <w:rsid w:val="00EA3CED"/>
    <w:rsid w:val="00EA3D0A"/>
    <w:rsid w:val="00EA411E"/>
    <w:rsid w:val="00EA5387"/>
    <w:rsid w:val="00EA5516"/>
    <w:rsid w:val="00EA5BD0"/>
    <w:rsid w:val="00EA63BA"/>
    <w:rsid w:val="00EA642D"/>
    <w:rsid w:val="00EA6A48"/>
    <w:rsid w:val="00EA7A51"/>
    <w:rsid w:val="00EA7B7A"/>
    <w:rsid w:val="00EA7C41"/>
    <w:rsid w:val="00EA7CC5"/>
    <w:rsid w:val="00EB00EA"/>
    <w:rsid w:val="00EB0484"/>
    <w:rsid w:val="00EB0B36"/>
    <w:rsid w:val="00EB0BC2"/>
    <w:rsid w:val="00EB13AF"/>
    <w:rsid w:val="00EB1404"/>
    <w:rsid w:val="00EB1406"/>
    <w:rsid w:val="00EB21E6"/>
    <w:rsid w:val="00EB2676"/>
    <w:rsid w:val="00EB2874"/>
    <w:rsid w:val="00EB28C4"/>
    <w:rsid w:val="00EB331A"/>
    <w:rsid w:val="00EB34AF"/>
    <w:rsid w:val="00EB3B72"/>
    <w:rsid w:val="00EB3D2E"/>
    <w:rsid w:val="00EB410A"/>
    <w:rsid w:val="00EB4412"/>
    <w:rsid w:val="00EB4AC6"/>
    <w:rsid w:val="00EB4DB5"/>
    <w:rsid w:val="00EB50BC"/>
    <w:rsid w:val="00EB5623"/>
    <w:rsid w:val="00EB57A4"/>
    <w:rsid w:val="00EB5A77"/>
    <w:rsid w:val="00EB6440"/>
    <w:rsid w:val="00EB7D61"/>
    <w:rsid w:val="00EB7FA2"/>
    <w:rsid w:val="00EC0644"/>
    <w:rsid w:val="00EC0A08"/>
    <w:rsid w:val="00EC0D98"/>
    <w:rsid w:val="00EC2A66"/>
    <w:rsid w:val="00EC2C87"/>
    <w:rsid w:val="00EC2EF6"/>
    <w:rsid w:val="00EC303E"/>
    <w:rsid w:val="00EC45D2"/>
    <w:rsid w:val="00EC4A28"/>
    <w:rsid w:val="00EC54CC"/>
    <w:rsid w:val="00EC5534"/>
    <w:rsid w:val="00EC618F"/>
    <w:rsid w:val="00EC672D"/>
    <w:rsid w:val="00EC7209"/>
    <w:rsid w:val="00EC753F"/>
    <w:rsid w:val="00EC7983"/>
    <w:rsid w:val="00ED048E"/>
    <w:rsid w:val="00ED0959"/>
    <w:rsid w:val="00ED096E"/>
    <w:rsid w:val="00ED0D55"/>
    <w:rsid w:val="00ED12B5"/>
    <w:rsid w:val="00ED1FFD"/>
    <w:rsid w:val="00ED2EB2"/>
    <w:rsid w:val="00ED349B"/>
    <w:rsid w:val="00ED3773"/>
    <w:rsid w:val="00ED3B76"/>
    <w:rsid w:val="00ED479D"/>
    <w:rsid w:val="00ED4824"/>
    <w:rsid w:val="00ED4918"/>
    <w:rsid w:val="00ED5123"/>
    <w:rsid w:val="00ED5229"/>
    <w:rsid w:val="00ED5BDD"/>
    <w:rsid w:val="00ED5CD7"/>
    <w:rsid w:val="00ED66B0"/>
    <w:rsid w:val="00ED68D6"/>
    <w:rsid w:val="00ED6CD9"/>
    <w:rsid w:val="00ED6FE3"/>
    <w:rsid w:val="00ED7B26"/>
    <w:rsid w:val="00EE05C1"/>
    <w:rsid w:val="00EE0965"/>
    <w:rsid w:val="00EE144F"/>
    <w:rsid w:val="00EE1CCE"/>
    <w:rsid w:val="00EE2403"/>
    <w:rsid w:val="00EE2636"/>
    <w:rsid w:val="00EE322F"/>
    <w:rsid w:val="00EE3AEE"/>
    <w:rsid w:val="00EE3DF0"/>
    <w:rsid w:val="00EE42CC"/>
    <w:rsid w:val="00EE549D"/>
    <w:rsid w:val="00EE5772"/>
    <w:rsid w:val="00EE58C3"/>
    <w:rsid w:val="00EE5AB3"/>
    <w:rsid w:val="00EE5B23"/>
    <w:rsid w:val="00EE61A6"/>
    <w:rsid w:val="00EE6E92"/>
    <w:rsid w:val="00EE73F0"/>
    <w:rsid w:val="00EE7657"/>
    <w:rsid w:val="00EE780A"/>
    <w:rsid w:val="00EE7E61"/>
    <w:rsid w:val="00EE7E7B"/>
    <w:rsid w:val="00EF0402"/>
    <w:rsid w:val="00EF055B"/>
    <w:rsid w:val="00EF0F72"/>
    <w:rsid w:val="00EF1BD6"/>
    <w:rsid w:val="00EF1D6E"/>
    <w:rsid w:val="00EF22B8"/>
    <w:rsid w:val="00EF23B4"/>
    <w:rsid w:val="00EF242C"/>
    <w:rsid w:val="00EF32B4"/>
    <w:rsid w:val="00EF3BD7"/>
    <w:rsid w:val="00EF3C4D"/>
    <w:rsid w:val="00EF3F0D"/>
    <w:rsid w:val="00EF4137"/>
    <w:rsid w:val="00EF44A9"/>
    <w:rsid w:val="00EF4BEC"/>
    <w:rsid w:val="00EF4F8D"/>
    <w:rsid w:val="00EF5353"/>
    <w:rsid w:val="00EF5F48"/>
    <w:rsid w:val="00EF6C47"/>
    <w:rsid w:val="00EF746F"/>
    <w:rsid w:val="00F002CE"/>
    <w:rsid w:val="00F003E6"/>
    <w:rsid w:val="00F0118F"/>
    <w:rsid w:val="00F0133F"/>
    <w:rsid w:val="00F01405"/>
    <w:rsid w:val="00F01D51"/>
    <w:rsid w:val="00F01F28"/>
    <w:rsid w:val="00F0201D"/>
    <w:rsid w:val="00F02465"/>
    <w:rsid w:val="00F03ABC"/>
    <w:rsid w:val="00F03D0A"/>
    <w:rsid w:val="00F054C9"/>
    <w:rsid w:val="00F06358"/>
    <w:rsid w:val="00F06939"/>
    <w:rsid w:val="00F07330"/>
    <w:rsid w:val="00F07CE7"/>
    <w:rsid w:val="00F1106D"/>
    <w:rsid w:val="00F112E4"/>
    <w:rsid w:val="00F118AE"/>
    <w:rsid w:val="00F1202A"/>
    <w:rsid w:val="00F12119"/>
    <w:rsid w:val="00F125C2"/>
    <w:rsid w:val="00F12EAF"/>
    <w:rsid w:val="00F12F09"/>
    <w:rsid w:val="00F13041"/>
    <w:rsid w:val="00F134DD"/>
    <w:rsid w:val="00F135FD"/>
    <w:rsid w:val="00F13B31"/>
    <w:rsid w:val="00F14495"/>
    <w:rsid w:val="00F144BF"/>
    <w:rsid w:val="00F1453E"/>
    <w:rsid w:val="00F14D76"/>
    <w:rsid w:val="00F15282"/>
    <w:rsid w:val="00F15391"/>
    <w:rsid w:val="00F15425"/>
    <w:rsid w:val="00F1544E"/>
    <w:rsid w:val="00F15A78"/>
    <w:rsid w:val="00F16DE5"/>
    <w:rsid w:val="00F172E9"/>
    <w:rsid w:val="00F176DD"/>
    <w:rsid w:val="00F1775C"/>
    <w:rsid w:val="00F17A3A"/>
    <w:rsid w:val="00F200F1"/>
    <w:rsid w:val="00F2089F"/>
    <w:rsid w:val="00F20B58"/>
    <w:rsid w:val="00F20CB1"/>
    <w:rsid w:val="00F217F1"/>
    <w:rsid w:val="00F22036"/>
    <w:rsid w:val="00F224FE"/>
    <w:rsid w:val="00F22950"/>
    <w:rsid w:val="00F22D4A"/>
    <w:rsid w:val="00F23C5A"/>
    <w:rsid w:val="00F2485B"/>
    <w:rsid w:val="00F24A71"/>
    <w:rsid w:val="00F24B04"/>
    <w:rsid w:val="00F24FD0"/>
    <w:rsid w:val="00F24FFF"/>
    <w:rsid w:val="00F254F2"/>
    <w:rsid w:val="00F25AC5"/>
    <w:rsid w:val="00F25B2B"/>
    <w:rsid w:val="00F25EB5"/>
    <w:rsid w:val="00F2614B"/>
    <w:rsid w:val="00F2620B"/>
    <w:rsid w:val="00F2636A"/>
    <w:rsid w:val="00F2644F"/>
    <w:rsid w:val="00F277D0"/>
    <w:rsid w:val="00F279E8"/>
    <w:rsid w:val="00F27A8D"/>
    <w:rsid w:val="00F27DFF"/>
    <w:rsid w:val="00F30527"/>
    <w:rsid w:val="00F30A83"/>
    <w:rsid w:val="00F30AB7"/>
    <w:rsid w:val="00F31296"/>
    <w:rsid w:val="00F3133F"/>
    <w:rsid w:val="00F31576"/>
    <w:rsid w:val="00F31A89"/>
    <w:rsid w:val="00F31B9B"/>
    <w:rsid w:val="00F32417"/>
    <w:rsid w:val="00F3299F"/>
    <w:rsid w:val="00F32EE0"/>
    <w:rsid w:val="00F33263"/>
    <w:rsid w:val="00F33328"/>
    <w:rsid w:val="00F33543"/>
    <w:rsid w:val="00F33B0F"/>
    <w:rsid w:val="00F33FFD"/>
    <w:rsid w:val="00F347E9"/>
    <w:rsid w:val="00F34AA8"/>
    <w:rsid w:val="00F34BCF"/>
    <w:rsid w:val="00F35520"/>
    <w:rsid w:val="00F36295"/>
    <w:rsid w:val="00F37EF6"/>
    <w:rsid w:val="00F37F3D"/>
    <w:rsid w:val="00F40721"/>
    <w:rsid w:val="00F412B7"/>
    <w:rsid w:val="00F418AD"/>
    <w:rsid w:val="00F41D75"/>
    <w:rsid w:val="00F42828"/>
    <w:rsid w:val="00F42933"/>
    <w:rsid w:val="00F4294D"/>
    <w:rsid w:val="00F42C28"/>
    <w:rsid w:val="00F436AA"/>
    <w:rsid w:val="00F43951"/>
    <w:rsid w:val="00F44083"/>
    <w:rsid w:val="00F4483E"/>
    <w:rsid w:val="00F448BD"/>
    <w:rsid w:val="00F453E4"/>
    <w:rsid w:val="00F455CD"/>
    <w:rsid w:val="00F455D3"/>
    <w:rsid w:val="00F45AF6"/>
    <w:rsid w:val="00F469CF"/>
    <w:rsid w:val="00F46A70"/>
    <w:rsid w:val="00F47213"/>
    <w:rsid w:val="00F47763"/>
    <w:rsid w:val="00F47F6F"/>
    <w:rsid w:val="00F5076D"/>
    <w:rsid w:val="00F50F60"/>
    <w:rsid w:val="00F51E48"/>
    <w:rsid w:val="00F520D2"/>
    <w:rsid w:val="00F5238F"/>
    <w:rsid w:val="00F525A5"/>
    <w:rsid w:val="00F528D8"/>
    <w:rsid w:val="00F5293D"/>
    <w:rsid w:val="00F52E98"/>
    <w:rsid w:val="00F53B94"/>
    <w:rsid w:val="00F53F42"/>
    <w:rsid w:val="00F54113"/>
    <w:rsid w:val="00F5428C"/>
    <w:rsid w:val="00F5447E"/>
    <w:rsid w:val="00F557BF"/>
    <w:rsid w:val="00F55967"/>
    <w:rsid w:val="00F55FB7"/>
    <w:rsid w:val="00F56138"/>
    <w:rsid w:val="00F56684"/>
    <w:rsid w:val="00F56780"/>
    <w:rsid w:val="00F56790"/>
    <w:rsid w:val="00F56BAC"/>
    <w:rsid w:val="00F56D8A"/>
    <w:rsid w:val="00F5742E"/>
    <w:rsid w:val="00F574FF"/>
    <w:rsid w:val="00F60DA4"/>
    <w:rsid w:val="00F60FA8"/>
    <w:rsid w:val="00F614BA"/>
    <w:rsid w:val="00F61A28"/>
    <w:rsid w:val="00F61BD9"/>
    <w:rsid w:val="00F62277"/>
    <w:rsid w:val="00F631BE"/>
    <w:rsid w:val="00F6384B"/>
    <w:rsid w:val="00F6432F"/>
    <w:rsid w:val="00F6443C"/>
    <w:rsid w:val="00F6465A"/>
    <w:rsid w:val="00F64C2D"/>
    <w:rsid w:val="00F65085"/>
    <w:rsid w:val="00F6545E"/>
    <w:rsid w:val="00F65AAF"/>
    <w:rsid w:val="00F670F3"/>
    <w:rsid w:val="00F67791"/>
    <w:rsid w:val="00F6783F"/>
    <w:rsid w:val="00F67BD3"/>
    <w:rsid w:val="00F70438"/>
    <w:rsid w:val="00F70F70"/>
    <w:rsid w:val="00F71690"/>
    <w:rsid w:val="00F7170D"/>
    <w:rsid w:val="00F72644"/>
    <w:rsid w:val="00F73140"/>
    <w:rsid w:val="00F73357"/>
    <w:rsid w:val="00F73598"/>
    <w:rsid w:val="00F73657"/>
    <w:rsid w:val="00F73E42"/>
    <w:rsid w:val="00F73EB6"/>
    <w:rsid w:val="00F743FC"/>
    <w:rsid w:val="00F74B37"/>
    <w:rsid w:val="00F74D25"/>
    <w:rsid w:val="00F74D3A"/>
    <w:rsid w:val="00F7512A"/>
    <w:rsid w:val="00F75164"/>
    <w:rsid w:val="00F7541E"/>
    <w:rsid w:val="00F75825"/>
    <w:rsid w:val="00F7584F"/>
    <w:rsid w:val="00F75FD0"/>
    <w:rsid w:val="00F7717E"/>
    <w:rsid w:val="00F77290"/>
    <w:rsid w:val="00F77480"/>
    <w:rsid w:val="00F777A6"/>
    <w:rsid w:val="00F77944"/>
    <w:rsid w:val="00F77F68"/>
    <w:rsid w:val="00F77FFD"/>
    <w:rsid w:val="00F803FE"/>
    <w:rsid w:val="00F80828"/>
    <w:rsid w:val="00F808FF"/>
    <w:rsid w:val="00F81280"/>
    <w:rsid w:val="00F81522"/>
    <w:rsid w:val="00F819E9"/>
    <w:rsid w:val="00F81C0A"/>
    <w:rsid w:val="00F81DD5"/>
    <w:rsid w:val="00F82597"/>
    <w:rsid w:val="00F829D6"/>
    <w:rsid w:val="00F82DCD"/>
    <w:rsid w:val="00F83019"/>
    <w:rsid w:val="00F83139"/>
    <w:rsid w:val="00F83565"/>
    <w:rsid w:val="00F84038"/>
    <w:rsid w:val="00F844AE"/>
    <w:rsid w:val="00F84618"/>
    <w:rsid w:val="00F84B0E"/>
    <w:rsid w:val="00F851EF"/>
    <w:rsid w:val="00F856BE"/>
    <w:rsid w:val="00F86101"/>
    <w:rsid w:val="00F86A64"/>
    <w:rsid w:val="00F90DFA"/>
    <w:rsid w:val="00F91421"/>
    <w:rsid w:val="00F91A8B"/>
    <w:rsid w:val="00F91E83"/>
    <w:rsid w:val="00F92A5F"/>
    <w:rsid w:val="00F92DDA"/>
    <w:rsid w:val="00F9307D"/>
    <w:rsid w:val="00F93818"/>
    <w:rsid w:val="00F93ED6"/>
    <w:rsid w:val="00F94144"/>
    <w:rsid w:val="00F941F2"/>
    <w:rsid w:val="00F9545B"/>
    <w:rsid w:val="00F954A4"/>
    <w:rsid w:val="00F95E2E"/>
    <w:rsid w:val="00F9624A"/>
    <w:rsid w:val="00F96804"/>
    <w:rsid w:val="00F975E2"/>
    <w:rsid w:val="00FA0EEA"/>
    <w:rsid w:val="00FA1E60"/>
    <w:rsid w:val="00FA3337"/>
    <w:rsid w:val="00FA52C2"/>
    <w:rsid w:val="00FA658F"/>
    <w:rsid w:val="00FA6BA7"/>
    <w:rsid w:val="00FA7967"/>
    <w:rsid w:val="00FB007A"/>
    <w:rsid w:val="00FB033D"/>
    <w:rsid w:val="00FB0D8E"/>
    <w:rsid w:val="00FB10F3"/>
    <w:rsid w:val="00FB20AF"/>
    <w:rsid w:val="00FB2AF4"/>
    <w:rsid w:val="00FB31E3"/>
    <w:rsid w:val="00FB3E57"/>
    <w:rsid w:val="00FB4000"/>
    <w:rsid w:val="00FB42CC"/>
    <w:rsid w:val="00FB44D8"/>
    <w:rsid w:val="00FB45D5"/>
    <w:rsid w:val="00FB4605"/>
    <w:rsid w:val="00FB47DD"/>
    <w:rsid w:val="00FB4CDE"/>
    <w:rsid w:val="00FB53FE"/>
    <w:rsid w:val="00FB5477"/>
    <w:rsid w:val="00FB57B3"/>
    <w:rsid w:val="00FB5981"/>
    <w:rsid w:val="00FB5B4B"/>
    <w:rsid w:val="00FB5C36"/>
    <w:rsid w:val="00FB5D2A"/>
    <w:rsid w:val="00FB5E8A"/>
    <w:rsid w:val="00FB696F"/>
    <w:rsid w:val="00FB69E6"/>
    <w:rsid w:val="00FC084F"/>
    <w:rsid w:val="00FC16D9"/>
    <w:rsid w:val="00FC19A8"/>
    <w:rsid w:val="00FC1B96"/>
    <w:rsid w:val="00FC1EB2"/>
    <w:rsid w:val="00FC20E0"/>
    <w:rsid w:val="00FC21A3"/>
    <w:rsid w:val="00FC2323"/>
    <w:rsid w:val="00FC2CF9"/>
    <w:rsid w:val="00FC2D85"/>
    <w:rsid w:val="00FC42F0"/>
    <w:rsid w:val="00FC61E3"/>
    <w:rsid w:val="00FC63D6"/>
    <w:rsid w:val="00FC6523"/>
    <w:rsid w:val="00FC6A26"/>
    <w:rsid w:val="00FC6C39"/>
    <w:rsid w:val="00FC6D13"/>
    <w:rsid w:val="00FC6DE3"/>
    <w:rsid w:val="00FC711E"/>
    <w:rsid w:val="00FC756A"/>
    <w:rsid w:val="00FC7979"/>
    <w:rsid w:val="00FC79F5"/>
    <w:rsid w:val="00FC79F9"/>
    <w:rsid w:val="00FC7E92"/>
    <w:rsid w:val="00FD016A"/>
    <w:rsid w:val="00FD0472"/>
    <w:rsid w:val="00FD051E"/>
    <w:rsid w:val="00FD0D5C"/>
    <w:rsid w:val="00FD1480"/>
    <w:rsid w:val="00FD190F"/>
    <w:rsid w:val="00FD20D4"/>
    <w:rsid w:val="00FD2FAE"/>
    <w:rsid w:val="00FD3623"/>
    <w:rsid w:val="00FD37CF"/>
    <w:rsid w:val="00FD44A0"/>
    <w:rsid w:val="00FD44AF"/>
    <w:rsid w:val="00FD49BE"/>
    <w:rsid w:val="00FD4D2F"/>
    <w:rsid w:val="00FD558E"/>
    <w:rsid w:val="00FD5AB9"/>
    <w:rsid w:val="00FD616E"/>
    <w:rsid w:val="00FD6C2B"/>
    <w:rsid w:val="00FD6D3F"/>
    <w:rsid w:val="00FD6EAF"/>
    <w:rsid w:val="00FD7453"/>
    <w:rsid w:val="00FE0087"/>
    <w:rsid w:val="00FE0863"/>
    <w:rsid w:val="00FE0D1A"/>
    <w:rsid w:val="00FE0FD5"/>
    <w:rsid w:val="00FE124E"/>
    <w:rsid w:val="00FE184E"/>
    <w:rsid w:val="00FE185F"/>
    <w:rsid w:val="00FE2686"/>
    <w:rsid w:val="00FE26E8"/>
    <w:rsid w:val="00FE2F80"/>
    <w:rsid w:val="00FE3604"/>
    <w:rsid w:val="00FE3C89"/>
    <w:rsid w:val="00FE4718"/>
    <w:rsid w:val="00FE4AA6"/>
    <w:rsid w:val="00FE4F4D"/>
    <w:rsid w:val="00FE5BE8"/>
    <w:rsid w:val="00FE5D50"/>
    <w:rsid w:val="00FE61A0"/>
    <w:rsid w:val="00FE6E78"/>
    <w:rsid w:val="00FF0573"/>
    <w:rsid w:val="00FF0E85"/>
    <w:rsid w:val="00FF13F1"/>
    <w:rsid w:val="00FF15FC"/>
    <w:rsid w:val="00FF1759"/>
    <w:rsid w:val="00FF1A4F"/>
    <w:rsid w:val="00FF1B5A"/>
    <w:rsid w:val="00FF2EDD"/>
    <w:rsid w:val="00FF36DA"/>
    <w:rsid w:val="00FF377A"/>
    <w:rsid w:val="00FF394D"/>
    <w:rsid w:val="00FF3A93"/>
    <w:rsid w:val="00FF3F61"/>
    <w:rsid w:val="00FF46A2"/>
    <w:rsid w:val="00FF4BE5"/>
    <w:rsid w:val="00FF4DE6"/>
    <w:rsid w:val="00FF50AC"/>
    <w:rsid w:val="00FF58BB"/>
    <w:rsid w:val="00FF66EC"/>
    <w:rsid w:val="00FF6A06"/>
    <w:rsid w:val="00FF6BCF"/>
    <w:rsid w:val="00FF6D4C"/>
    <w:rsid w:val="00FF6F62"/>
    <w:rsid w:val="00FF7669"/>
    <w:rsid w:val="00FF79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FEB"/>
    <w:pPr>
      <w:spacing w:after="200" w:line="276" w:lineRule="auto"/>
      <w:ind w:firstLine="539"/>
      <w:jc w:val="both"/>
    </w:pPr>
    <w:rPr>
      <w:sz w:val="22"/>
      <w:szCs w:val="22"/>
      <w:lang w:eastAsia="en-US"/>
    </w:rPr>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b/>
      <w:bCs/>
      <w:kern w:val="2"/>
      <w:sz w:val="32"/>
      <w:szCs w:val="32"/>
      <w:lang w:val="x-none"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b/>
      <w:bCs/>
      <w:i/>
      <w:iCs/>
      <w:sz w:val="28"/>
      <w:szCs w:val="28"/>
      <w:lang w:val="x-none"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b/>
      <w:bCs/>
      <w:sz w:val="26"/>
      <w:szCs w:val="26"/>
      <w:lang w:val="x-none"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b/>
      <w:bCs/>
      <w:sz w:val="28"/>
      <w:szCs w:val="28"/>
      <w:lang w:val="x-none"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olor w:val="243F60"/>
      <w:sz w:val="20"/>
      <w:szCs w:val="20"/>
      <w:lang w:val="x-none" w:eastAsia="x-none"/>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b/>
      <w:bCs/>
      <w:sz w:val="20"/>
      <w:szCs w:val="20"/>
      <w:lang w:val="x-none"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Cambria" w:eastAsia="Times New Roman" w:hAnsi="Cambria"/>
      <w:i/>
      <w:iCs/>
      <w:color w:val="404040"/>
      <w:sz w:val="20"/>
      <w:szCs w:val="20"/>
      <w:lang w:val="x-none"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Cambria" w:eastAsia="Times New Roman" w:hAnsi="Cambria"/>
      <w:color w:val="404040"/>
      <w:sz w:val="20"/>
      <w:szCs w:val="20"/>
      <w:lang w:val="x-none"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Cambria" w:eastAsia="Times New Roman" w:hAnsi="Cambria"/>
      <w:i/>
      <w:iCs/>
      <w:color w:val="404040"/>
      <w:sz w:val="20"/>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val="x-none"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val="x-none"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99"/>
    <w:qFormat/>
    <w:rsid w:val="003F2979"/>
    <w:pPr>
      <w:ind w:left="720"/>
      <w:contextualSpacing/>
    </w:pPr>
  </w:style>
  <w:style w:type="table" w:styleId="a8">
    <w:name w:val="Table Grid"/>
    <w:basedOn w:val="a1"/>
    <w:uiPriority w:val="59"/>
    <w:rsid w:val="00B52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uiPriority w:val="99"/>
    <w:qFormat/>
    <w:rsid w:val="00364A81"/>
    <w:pPr>
      <w:widowControl w:val="0"/>
      <w:autoSpaceDE w:val="0"/>
      <w:autoSpaceDN w:val="0"/>
      <w:ind w:firstLine="539"/>
      <w:jc w:val="both"/>
    </w:pPr>
    <w:rPr>
      <w:rFonts w:eastAsia="Times New Roman" w:cs="Calibri"/>
      <w:sz w:val="22"/>
      <w:szCs w:val="22"/>
    </w:rPr>
  </w:style>
  <w:style w:type="paragraph" w:customStyle="1" w:styleId="ConsPlusNonformat">
    <w:name w:val="ConsPlusNonformat"/>
    <w:rsid w:val="00364A81"/>
    <w:pPr>
      <w:widowControl w:val="0"/>
      <w:autoSpaceDE w:val="0"/>
      <w:autoSpaceDN w:val="0"/>
      <w:ind w:firstLine="539"/>
      <w:jc w:val="both"/>
    </w:pPr>
    <w:rPr>
      <w:rFonts w:ascii="Courier New" w:eastAsia="Times New Roman" w:hAnsi="Courier New" w:cs="Courier New"/>
    </w:rPr>
  </w:style>
  <w:style w:type="paragraph" w:customStyle="1" w:styleId="ConsPlusTitle">
    <w:name w:val="ConsPlusTitle"/>
    <w:uiPriority w:val="99"/>
    <w:qFormat/>
    <w:rsid w:val="00364A81"/>
    <w:pPr>
      <w:widowControl w:val="0"/>
      <w:autoSpaceDE w:val="0"/>
      <w:autoSpaceDN w:val="0"/>
      <w:ind w:firstLine="539"/>
      <w:jc w:val="both"/>
    </w:pPr>
    <w:rPr>
      <w:rFonts w:eastAsia="Times New Roman" w:cs="Calibri"/>
      <w:b/>
      <w:sz w:val="22"/>
    </w:rPr>
  </w:style>
  <w:style w:type="paragraph" w:customStyle="1" w:styleId="ConsPlusCell">
    <w:name w:val="ConsPlusCell"/>
    <w:rsid w:val="00364A81"/>
    <w:pPr>
      <w:widowControl w:val="0"/>
      <w:autoSpaceDE w:val="0"/>
      <w:autoSpaceDN w:val="0"/>
      <w:ind w:firstLine="539"/>
      <w:jc w:val="both"/>
    </w:pPr>
    <w:rPr>
      <w:rFonts w:ascii="Courier New" w:eastAsia="Times New Roman" w:hAnsi="Courier New" w:cs="Courier New"/>
    </w:rPr>
  </w:style>
  <w:style w:type="paragraph" w:customStyle="1" w:styleId="ConsPlusDocList">
    <w:name w:val="ConsPlusDocList"/>
    <w:rsid w:val="00364A81"/>
    <w:pPr>
      <w:widowControl w:val="0"/>
      <w:autoSpaceDE w:val="0"/>
      <w:autoSpaceDN w:val="0"/>
      <w:ind w:firstLine="539"/>
      <w:jc w:val="both"/>
    </w:pPr>
    <w:rPr>
      <w:rFonts w:ascii="Courier New" w:eastAsia="Times New Roman" w:hAnsi="Courier New" w:cs="Courier New"/>
    </w:rPr>
  </w:style>
  <w:style w:type="paragraph" w:customStyle="1" w:styleId="ConsPlusTitlePage">
    <w:name w:val="ConsPlusTitlePage"/>
    <w:rsid w:val="00364A81"/>
    <w:pPr>
      <w:widowControl w:val="0"/>
      <w:autoSpaceDE w:val="0"/>
      <w:autoSpaceDN w:val="0"/>
      <w:ind w:firstLine="539"/>
      <w:jc w:val="both"/>
    </w:pPr>
    <w:rPr>
      <w:rFonts w:ascii="Tahoma" w:eastAsia="Times New Roman" w:hAnsi="Tahoma" w:cs="Tahoma"/>
    </w:rPr>
  </w:style>
  <w:style w:type="paragraph" w:customStyle="1" w:styleId="ConsPlusJurTerm">
    <w:name w:val="ConsPlusJurTerm"/>
    <w:rsid w:val="00364A81"/>
    <w:pPr>
      <w:widowControl w:val="0"/>
      <w:autoSpaceDE w:val="0"/>
      <w:autoSpaceDN w:val="0"/>
      <w:ind w:firstLine="539"/>
      <w:jc w:val="both"/>
    </w:pPr>
    <w:rPr>
      <w:rFonts w:ascii="Tahoma" w:eastAsia="Times New Roman" w:hAnsi="Tahoma" w:cs="Tahoma"/>
      <w:sz w:val="26"/>
    </w:rPr>
  </w:style>
  <w:style w:type="paragraph" w:customStyle="1" w:styleId="ConsPlusTextList">
    <w:name w:val="ConsPlusTextList"/>
    <w:rsid w:val="00364A81"/>
    <w:pPr>
      <w:widowControl w:val="0"/>
      <w:autoSpaceDE w:val="0"/>
      <w:autoSpaceDN w:val="0"/>
      <w:ind w:firstLine="539"/>
      <w:jc w:val="both"/>
    </w:pPr>
    <w:rPr>
      <w:rFonts w:ascii="Arial" w:eastAsia="Times New Roman" w:hAnsi="Arial" w:cs="Arial"/>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sz w:val="24"/>
      <w:szCs w:val="24"/>
      <w:lang w:val="x-none" w:eastAsia="ru-RU"/>
    </w:rPr>
  </w:style>
  <w:style w:type="table" w:customStyle="1" w:styleId="61">
    <w:name w:val="Сетка таблицы6"/>
    <w:basedOn w:val="a1"/>
    <w:next w:val="a8"/>
    <w:uiPriority w:val="59"/>
    <w:rsid w:val="0082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rsid w:val="00364024"/>
    <w:rPr>
      <w:rFonts w:ascii="Cambria" w:eastAsia="Times New Roman" w:hAnsi="Cambria" w:cs="Times New Roman"/>
      <w:b/>
      <w:bCs/>
      <w:color w:val="365F91"/>
      <w:sz w:val="28"/>
      <w:szCs w:val="28"/>
    </w:rPr>
  </w:style>
  <w:style w:type="character" w:customStyle="1" w:styleId="20">
    <w:name w:val="Заголовок 2 Знак"/>
    <w:link w:val="2"/>
    <w:rsid w:val="00364024"/>
    <w:rPr>
      <w:rFonts w:ascii="Arial" w:eastAsia="Times New Roman" w:hAnsi="Arial" w:cs="Arial"/>
      <w:b/>
      <w:bCs/>
      <w:i/>
      <w:iCs/>
      <w:sz w:val="28"/>
      <w:szCs w:val="28"/>
      <w:lang w:eastAsia="ar-SA"/>
    </w:rPr>
  </w:style>
  <w:style w:type="character" w:customStyle="1" w:styleId="30">
    <w:name w:val="Заголовок 3 Знак"/>
    <w:link w:val="3"/>
    <w:rsid w:val="00364024"/>
    <w:rPr>
      <w:rFonts w:ascii="Arial" w:eastAsia="Times New Roman" w:hAnsi="Arial" w:cs="Arial"/>
      <w:b/>
      <w:bCs/>
      <w:sz w:val="26"/>
      <w:szCs w:val="26"/>
      <w:lang w:eastAsia="ar-SA"/>
    </w:rPr>
  </w:style>
  <w:style w:type="character" w:customStyle="1" w:styleId="40">
    <w:name w:val="Заголовок 4 Знак"/>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link w:val="5"/>
    <w:rsid w:val="00364024"/>
    <w:rPr>
      <w:rFonts w:ascii="Cambria" w:eastAsia="Times New Roman" w:hAnsi="Cambria" w:cs="Times New Roman"/>
      <w:color w:val="243F60"/>
    </w:rPr>
  </w:style>
  <w:style w:type="character" w:customStyle="1" w:styleId="60">
    <w:name w:val="Заголовок 6 Знак"/>
    <w:link w:val="6"/>
    <w:rsid w:val="00364024"/>
    <w:rPr>
      <w:rFonts w:ascii="Times New Roman" w:eastAsia="Times New Roman" w:hAnsi="Times New Roman" w:cs="Times New Roman"/>
      <w:b/>
      <w:bCs/>
      <w:lang w:eastAsia="ru-RU"/>
    </w:rPr>
  </w:style>
  <w:style w:type="character" w:customStyle="1" w:styleId="70">
    <w:name w:val="Заголовок 7 Знак"/>
    <w:link w:val="7"/>
    <w:rsid w:val="00364024"/>
    <w:rPr>
      <w:rFonts w:ascii="Cambria" w:eastAsia="Times New Roman" w:hAnsi="Cambria" w:cs="Times New Roman"/>
      <w:i/>
      <w:iCs/>
      <w:color w:val="404040"/>
      <w:sz w:val="20"/>
      <w:szCs w:val="20"/>
      <w:lang w:eastAsia="ar-SA"/>
    </w:rPr>
  </w:style>
  <w:style w:type="character" w:customStyle="1" w:styleId="80">
    <w:name w:val="Заголовок 8 Знак"/>
    <w:link w:val="8"/>
    <w:rsid w:val="00364024"/>
    <w:rPr>
      <w:rFonts w:ascii="Cambria" w:eastAsia="Times New Roman" w:hAnsi="Cambria" w:cs="Times New Roman"/>
      <w:color w:val="404040"/>
      <w:sz w:val="20"/>
      <w:szCs w:val="20"/>
      <w:lang w:eastAsia="ar-SA"/>
    </w:rPr>
  </w:style>
  <w:style w:type="character" w:customStyle="1" w:styleId="90">
    <w:name w:val="Заголовок 9 Знак"/>
    <w:link w:val="9"/>
    <w:rsid w:val="00364024"/>
    <w:rPr>
      <w:rFonts w:ascii="Cambria" w:eastAsia="Times New Roman" w:hAnsi="Cambria" w:cs="Times New Roman"/>
      <w:i/>
      <w:iCs/>
      <w:color w:val="404040"/>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val="x-none" w:eastAsia="ru-RU"/>
    </w:rPr>
  </w:style>
  <w:style w:type="character" w:customStyle="1" w:styleId="HTML0">
    <w:name w:val="Стандартный HTML Знак"/>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sz w:val="20"/>
      <w:szCs w:val="20"/>
      <w:lang w:val="x-none"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sz w:val="20"/>
      <w:szCs w:val="20"/>
      <w:lang w:val="x-none" w:eastAsia="ar-SA"/>
    </w:rPr>
  </w:style>
  <w:style w:type="character" w:customStyle="1" w:styleId="af4">
    <w:name w:val="Основной текст Знак"/>
    <w:basedOn w:val="a0"/>
    <w:rsid w:val="00364024"/>
  </w:style>
  <w:style w:type="character" w:customStyle="1" w:styleId="af5">
    <w:name w:val="Заголовок Знак"/>
    <w:link w:val="24"/>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6">
    <w:name w:val="Основной текст с отступом Знак"/>
    <w:aliases w:val="Основной текст 1 Знак,Нумерованный список !! Знак,Надин стиль Знак"/>
    <w:link w:val="af7"/>
    <w:locked/>
    <w:rsid w:val="00364024"/>
    <w:rPr>
      <w:sz w:val="28"/>
      <w:szCs w:val="28"/>
    </w:rPr>
  </w:style>
  <w:style w:type="paragraph" w:styleId="af7">
    <w:name w:val="Body Text Indent"/>
    <w:aliases w:val="Основной текст 1,Нумерованный список !!,Надин стиль"/>
    <w:basedOn w:val="a"/>
    <w:link w:val="af6"/>
    <w:unhideWhenUsed/>
    <w:rsid w:val="00364024"/>
    <w:pPr>
      <w:spacing w:after="0" w:line="360" w:lineRule="atLeast"/>
      <w:ind w:firstLine="709"/>
    </w:pPr>
    <w:rPr>
      <w:sz w:val="28"/>
      <w:szCs w:val="28"/>
      <w:lang w:val="x-none" w:eastAsia="x-none"/>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8">
    <w:name w:val="Подзаголовок Знак"/>
    <w:link w:val="af9"/>
    <w:locked/>
    <w:rsid w:val="00364024"/>
    <w:rPr>
      <w:rFonts w:ascii="Calibri" w:hAnsi="Calibri"/>
      <w:b/>
      <w:bCs/>
      <w:i/>
      <w:iCs/>
      <w:sz w:val="28"/>
      <w:szCs w:val="28"/>
    </w:rPr>
  </w:style>
  <w:style w:type="character" w:customStyle="1" w:styleId="afa">
    <w:name w:val="Красная строка Знак"/>
    <w:link w:val="afb"/>
    <w:locked/>
    <w:rsid w:val="00364024"/>
    <w:rPr>
      <w:rFonts w:ascii="Times New Roman" w:eastAsia="Times New Roman" w:hAnsi="Times New Roman" w:cs="Times New Roman"/>
      <w:sz w:val="20"/>
      <w:szCs w:val="20"/>
      <w:lang w:eastAsia="ar-SA"/>
    </w:rPr>
  </w:style>
  <w:style w:type="character" w:customStyle="1" w:styleId="25">
    <w:name w:val="Основной текст 2 Знак"/>
    <w:link w:val="26"/>
    <w:locked/>
    <w:rsid w:val="00364024"/>
    <w:rPr>
      <w:lang w:eastAsia="ar-SA"/>
    </w:rPr>
  </w:style>
  <w:style w:type="character" w:customStyle="1" w:styleId="31">
    <w:name w:val="Основной текст 3 Знак"/>
    <w:link w:val="32"/>
    <w:locked/>
    <w:rsid w:val="00364024"/>
    <w:rPr>
      <w:sz w:val="16"/>
      <w:szCs w:val="16"/>
    </w:rPr>
  </w:style>
  <w:style w:type="character" w:customStyle="1" w:styleId="27">
    <w:name w:val="Основной текст с отступом 2 Знак"/>
    <w:link w:val="28"/>
    <w:locked/>
    <w:rsid w:val="00364024"/>
    <w:rPr>
      <w:sz w:val="28"/>
      <w:szCs w:val="28"/>
    </w:rPr>
  </w:style>
  <w:style w:type="character" w:customStyle="1" w:styleId="33">
    <w:name w:val="Основной текст с отступом 3 Знак"/>
    <w:link w:val="34"/>
    <w:locked/>
    <w:rsid w:val="00364024"/>
    <w:rPr>
      <w:color w:val="000000"/>
      <w:sz w:val="28"/>
      <w:szCs w:val="28"/>
    </w:rPr>
  </w:style>
  <w:style w:type="character" w:customStyle="1" w:styleId="afc">
    <w:name w:val="Схема документа Знак"/>
    <w:link w:val="afd"/>
    <w:locked/>
    <w:rsid w:val="00364024"/>
    <w:rPr>
      <w:rFonts w:ascii="Tahoma" w:hAnsi="Tahoma" w:cs="Tahoma"/>
      <w:sz w:val="16"/>
      <w:szCs w:val="16"/>
    </w:rPr>
  </w:style>
  <w:style w:type="character" w:customStyle="1" w:styleId="afe">
    <w:name w:val="Текст Знак"/>
    <w:link w:val="aff"/>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sz w:val="20"/>
      <w:szCs w:val="20"/>
      <w:lang w:val="x-none" w:eastAsia="ar-SA"/>
    </w:rPr>
  </w:style>
  <w:style w:type="character" w:customStyle="1" w:styleId="aff0">
    <w:name w:val="Текст примечания Знак"/>
    <w:rsid w:val="00364024"/>
    <w:rPr>
      <w:sz w:val="20"/>
      <w:szCs w:val="20"/>
    </w:rPr>
  </w:style>
  <w:style w:type="character" w:customStyle="1" w:styleId="aff1">
    <w:name w:val="Тема примечания Знак"/>
    <w:link w:val="aff2"/>
    <w:semiHidden/>
    <w:locked/>
    <w:rsid w:val="00364024"/>
    <w:rPr>
      <w:rFonts w:ascii="Times New Roman" w:eastAsia="Times New Roman" w:hAnsi="Times New Roman" w:cs="Times New Roman"/>
      <w:b/>
      <w:bCs/>
      <w:sz w:val="20"/>
      <w:szCs w:val="20"/>
      <w:lang w:eastAsia="ar-SA"/>
    </w:rPr>
  </w:style>
  <w:style w:type="character" w:customStyle="1" w:styleId="29">
    <w:name w:val="Текст выноски Знак2"/>
    <w:link w:val="aff3"/>
    <w:locked/>
    <w:rsid w:val="00364024"/>
    <w:rPr>
      <w:rFonts w:ascii="Tahoma" w:hAnsi="Tahoma" w:cs="Tahoma"/>
      <w:sz w:val="16"/>
      <w:szCs w:val="16"/>
      <w:lang w:eastAsia="ar-SA"/>
    </w:rPr>
  </w:style>
  <w:style w:type="paragraph" w:customStyle="1" w:styleId="19">
    <w:name w:val="Заголовок1"/>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a">
    <w:name w:val="Название1"/>
    <w:basedOn w:val="a"/>
    <w:rsid w:val="00364024"/>
    <w:pPr>
      <w:widowControl w:val="0"/>
      <w:suppressLineNumbers/>
      <w:autoSpaceDE w:val="0"/>
      <w:spacing w:before="120" w:after="120" w:line="240" w:lineRule="auto"/>
    </w:pPr>
    <w:rPr>
      <w:rFonts w:ascii="Times New Roman" w:eastAsia="Times New Roman" w:hAnsi="Times New Roman"/>
      <w:i/>
      <w:iCs/>
      <w:sz w:val="24"/>
      <w:szCs w:val="24"/>
      <w:lang w:eastAsia="ar-SA"/>
    </w:rPr>
  </w:style>
  <w:style w:type="paragraph" w:customStyle="1" w:styleId="1b">
    <w:name w:val="Указатель1"/>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character" w:customStyle="1" w:styleId="ConsPlusNormal0">
    <w:name w:val="ConsPlusNormal Знак"/>
    <w:link w:val="ConsPlusNormal"/>
    <w:uiPriority w:val="99"/>
    <w:locked/>
    <w:rsid w:val="00364024"/>
    <w:rPr>
      <w:rFonts w:eastAsia="Times New Roman" w:cs="Calibri"/>
      <w:sz w:val="22"/>
      <w:szCs w:val="22"/>
      <w:lang w:eastAsia="ru-RU" w:bidi="ar-SA"/>
    </w:rPr>
  </w:style>
  <w:style w:type="paragraph" w:customStyle="1" w:styleId="1c">
    <w:name w:val="Обычный1"/>
    <w:rsid w:val="00364024"/>
    <w:pPr>
      <w:suppressAutoHyphens/>
      <w:ind w:firstLine="539"/>
      <w:jc w:val="both"/>
    </w:pPr>
    <w:rPr>
      <w:rFonts w:ascii="Times New Roman" w:eastAsia="Times New Roman" w:hAnsi="Times New Roman"/>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sz w:val="20"/>
      <w:szCs w:val="20"/>
      <w:lang w:eastAsia="ar-SA"/>
    </w:rPr>
  </w:style>
  <w:style w:type="character" w:customStyle="1" w:styleId="NoSpacingChar1">
    <w:name w:val="No Spacing Char1"/>
    <w:link w:val="1d"/>
    <w:locked/>
    <w:rsid w:val="00364024"/>
    <w:rPr>
      <w:rFonts w:cs="Calibri"/>
      <w:sz w:val="22"/>
      <w:szCs w:val="22"/>
      <w:lang w:val="ru-RU" w:eastAsia="ar-SA" w:bidi="ar-SA"/>
    </w:rPr>
  </w:style>
  <w:style w:type="paragraph" w:customStyle="1" w:styleId="1d">
    <w:name w:val="Без интервала1"/>
    <w:link w:val="NoSpacingChar1"/>
    <w:rsid w:val="00364024"/>
    <w:pPr>
      <w:suppressAutoHyphens/>
      <w:ind w:firstLine="539"/>
      <w:jc w:val="both"/>
    </w:pPr>
    <w:rPr>
      <w:rFonts w:cs="Calibri"/>
      <w:sz w:val="22"/>
      <w:szCs w:val="22"/>
      <w:lang w:eastAsia="ar-SA"/>
    </w:rPr>
  </w:style>
  <w:style w:type="paragraph" w:customStyle="1" w:styleId="ConsTitle">
    <w:name w:val="ConsTitle"/>
    <w:rsid w:val="00364024"/>
    <w:pPr>
      <w:widowControl w:val="0"/>
      <w:suppressAutoHyphens/>
      <w:autoSpaceDE w:val="0"/>
      <w:ind w:right="19772" w:firstLine="539"/>
      <w:jc w:val="both"/>
    </w:pPr>
    <w:rPr>
      <w:rFonts w:ascii="Arial" w:eastAsia="Times New Roman" w:hAnsi="Arial" w:cs="Arial"/>
      <w:b/>
      <w:bCs/>
      <w:lang w:eastAsia="ar-SA"/>
    </w:rPr>
  </w:style>
  <w:style w:type="paragraph" w:customStyle="1" w:styleId="aff4">
    <w:name w:val="Содержимое таблицы"/>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paragraph" w:customStyle="1" w:styleId="aff5">
    <w:name w:val="Заголовок таблицы"/>
    <w:basedOn w:val="aff4"/>
    <w:rsid w:val="00364024"/>
    <w:pPr>
      <w:jc w:val="center"/>
    </w:pPr>
    <w:rPr>
      <w:b/>
      <w:bCs/>
    </w:rPr>
  </w:style>
  <w:style w:type="paragraph" w:customStyle="1" w:styleId="aff6">
    <w:name w:val="Содержимое врезки"/>
    <w:basedOn w:val="af3"/>
    <w:rsid w:val="00364024"/>
  </w:style>
  <w:style w:type="paragraph" w:customStyle="1" w:styleId="aff7">
    <w:name w:val="Нормальный (таблица)"/>
    <w:basedOn w:val="a"/>
    <w:next w:val="a"/>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8">
    <w:name w:val="Основной текст_"/>
    <w:link w:val="1e"/>
    <w:locked/>
    <w:rsid w:val="00364024"/>
    <w:rPr>
      <w:sz w:val="27"/>
      <w:szCs w:val="27"/>
      <w:shd w:val="clear" w:color="auto" w:fill="FFFFFF"/>
    </w:rPr>
  </w:style>
  <w:style w:type="paragraph" w:customStyle="1" w:styleId="1e">
    <w:name w:val="Основной текст1"/>
    <w:basedOn w:val="a"/>
    <w:link w:val="aff8"/>
    <w:rsid w:val="00364024"/>
    <w:pPr>
      <w:widowControl w:val="0"/>
      <w:shd w:val="clear" w:color="auto" w:fill="FFFFFF"/>
      <w:spacing w:after="0" w:line="379" w:lineRule="exact"/>
      <w:ind w:hanging="380"/>
    </w:pPr>
    <w:rPr>
      <w:sz w:val="27"/>
      <w:szCs w:val="27"/>
      <w:lang w:val="x-none" w:eastAsia="x-none"/>
    </w:rPr>
  </w:style>
  <w:style w:type="character" w:customStyle="1" w:styleId="1f">
    <w:name w:val="Заголовок №1_"/>
    <w:link w:val="1f0"/>
    <w:locked/>
    <w:rsid w:val="00364024"/>
    <w:rPr>
      <w:b/>
      <w:bCs/>
      <w:sz w:val="27"/>
      <w:szCs w:val="27"/>
      <w:shd w:val="clear" w:color="auto" w:fill="FFFFFF"/>
    </w:rPr>
  </w:style>
  <w:style w:type="paragraph" w:customStyle="1" w:styleId="1f0">
    <w:name w:val="Заголовок №1"/>
    <w:basedOn w:val="a"/>
    <w:link w:val="1f"/>
    <w:rsid w:val="00364024"/>
    <w:pPr>
      <w:widowControl w:val="0"/>
      <w:shd w:val="clear" w:color="auto" w:fill="FFFFFF"/>
      <w:spacing w:after="0" w:line="379" w:lineRule="exact"/>
      <w:outlineLvl w:val="0"/>
    </w:pPr>
    <w:rPr>
      <w:b/>
      <w:bCs/>
      <w:sz w:val="27"/>
      <w:szCs w:val="27"/>
      <w:lang w:val="x-none" w:eastAsia="x-none"/>
    </w:rPr>
  </w:style>
  <w:style w:type="character" w:customStyle="1" w:styleId="2a">
    <w:name w:val="Основной текст (2)_"/>
    <w:link w:val="2b"/>
    <w:locked/>
    <w:rsid w:val="00364024"/>
    <w:rPr>
      <w:shd w:val="clear" w:color="auto" w:fill="FFFFFF"/>
    </w:rPr>
  </w:style>
  <w:style w:type="paragraph" w:customStyle="1" w:styleId="2b">
    <w:name w:val="Основной текст (2)"/>
    <w:basedOn w:val="a"/>
    <w:link w:val="2a"/>
    <w:rsid w:val="00364024"/>
    <w:pPr>
      <w:widowControl w:val="0"/>
      <w:shd w:val="clear" w:color="auto" w:fill="FFFFFF"/>
      <w:spacing w:after="180" w:line="432" w:lineRule="exact"/>
    </w:pPr>
    <w:rPr>
      <w:sz w:val="20"/>
      <w:szCs w:val="20"/>
      <w:lang w:val="x-none" w:eastAsia="x-none"/>
    </w:r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sz w:val="20"/>
      <w:szCs w:val="20"/>
      <w:lang w:val="x-none" w:eastAsia="x-none"/>
    </w:rPr>
  </w:style>
  <w:style w:type="paragraph" w:customStyle="1" w:styleId="Style8">
    <w:name w:val="Style8"/>
    <w:basedOn w:val="a"/>
    <w:rsid w:val="00364024"/>
    <w:pPr>
      <w:widowControl w:val="0"/>
      <w:autoSpaceDE w:val="0"/>
      <w:autoSpaceDN w:val="0"/>
      <w:adjustRightInd w:val="0"/>
      <w:spacing w:after="0" w:line="313" w:lineRule="exact"/>
      <w:ind w:firstLine="667"/>
    </w:pPr>
    <w:rPr>
      <w:rFonts w:ascii="Times New Roman" w:eastAsia="Times New Roman" w:hAnsi="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pPr>
    <w:rPr>
      <w:rFonts w:ascii="Times New Roman" w:eastAsia="Times New Roman" w:hAnsi="Times New Roman"/>
      <w:sz w:val="24"/>
      <w:szCs w:val="24"/>
      <w:lang w:eastAsia="ru-RU"/>
    </w:rPr>
  </w:style>
  <w:style w:type="paragraph" w:customStyle="1" w:styleId="aff9">
    <w:name w:val="мой"/>
    <w:basedOn w:val="a"/>
    <w:rsid w:val="00364024"/>
    <w:pPr>
      <w:spacing w:after="0" w:line="360" w:lineRule="auto"/>
      <w:ind w:firstLine="709"/>
    </w:pPr>
    <w:rPr>
      <w:rFonts w:ascii="Times New Roman" w:eastAsia="Times New Roman" w:hAnsi="Times New Roman"/>
      <w:sz w:val="24"/>
      <w:szCs w:val="24"/>
      <w:lang w:eastAsia="ru-RU"/>
    </w:rPr>
  </w:style>
  <w:style w:type="character" w:customStyle="1" w:styleId="ListParagraphChar">
    <w:name w:val="List Paragraph Char"/>
    <w:link w:val="1f1"/>
    <w:locked/>
    <w:rsid w:val="00364024"/>
    <w:rPr>
      <w:rFonts w:ascii="Calibri" w:hAnsi="Calibri" w:cs="Calibri"/>
    </w:rPr>
  </w:style>
  <w:style w:type="paragraph" w:customStyle="1" w:styleId="1f1">
    <w:name w:val="Абзац списка1"/>
    <w:basedOn w:val="a"/>
    <w:link w:val="ListParagraphChar"/>
    <w:rsid w:val="00364024"/>
    <w:pPr>
      <w:ind w:left="720"/>
    </w:pPr>
    <w:rPr>
      <w:sz w:val="20"/>
      <w:szCs w:val="20"/>
      <w:lang w:val="x-none" w:eastAsia="x-none"/>
    </w:rPr>
  </w:style>
  <w:style w:type="character" w:customStyle="1" w:styleId="NoSpacingChar">
    <w:name w:val="No Spacing Char"/>
    <w:link w:val="NoSpacing1"/>
    <w:locked/>
    <w:rsid w:val="00364024"/>
    <w:rPr>
      <w:rFonts w:cs="Calibri"/>
      <w:sz w:val="22"/>
      <w:szCs w:val="22"/>
      <w:lang w:val="ru-RU" w:eastAsia="en-US" w:bidi="ar-SA"/>
    </w:rPr>
  </w:style>
  <w:style w:type="paragraph" w:customStyle="1" w:styleId="NoSpacing1">
    <w:name w:val="No Spacing1"/>
    <w:link w:val="NoSpacingChar"/>
    <w:rsid w:val="00364024"/>
    <w:pPr>
      <w:ind w:firstLine="539"/>
      <w:jc w:val="both"/>
    </w:pPr>
    <w:rPr>
      <w:rFonts w:cs="Calibri"/>
      <w:sz w:val="22"/>
      <w:szCs w:val="22"/>
      <w:lang w:eastAsia="en-US"/>
    </w:rPr>
  </w:style>
  <w:style w:type="paragraph" w:customStyle="1" w:styleId="2c">
    <w:name w:val="Название2"/>
    <w:basedOn w:val="a"/>
    <w:rsid w:val="00364024"/>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2d">
    <w:name w:val="Указатель2"/>
    <w:basedOn w:val="a"/>
    <w:rsid w:val="00364024"/>
    <w:pPr>
      <w:suppressLineNumbers/>
      <w:suppressAutoHyphens/>
      <w:spacing w:after="0" w:line="240" w:lineRule="auto"/>
    </w:pPr>
    <w:rPr>
      <w:rFonts w:ascii="Times New Roman" w:eastAsia="Times New Roman" w:hAnsi="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affa">
    <w:name w:val="Основной с отступом"/>
    <w:basedOn w:val="a"/>
    <w:rsid w:val="00364024"/>
    <w:pPr>
      <w:spacing w:after="120" w:line="240" w:lineRule="auto"/>
      <w:ind w:firstLine="709"/>
    </w:pPr>
    <w:rPr>
      <w:rFonts w:ascii="Times New Roman" w:eastAsia="Times New Roman" w:hAnsi="Times New Roman"/>
    </w:rPr>
  </w:style>
  <w:style w:type="paragraph" w:customStyle="1" w:styleId="affb">
    <w:name w:val="Основной"/>
    <w:basedOn w:val="a"/>
    <w:rsid w:val="00364024"/>
    <w:pPr>
      <w:spacing w:after="120" w:line="240" w:lineRule="auto"/>
    </w:pPr>
    <w:rPr>
      <w:rFonts w:ascii="Times New Roman" w:eastAsia="Times New Roman" w:hAnsi="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c">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d">
    <w:name w:val="Доклад: основной текст"/>
    <w:basedOn w:val="a"/>
    <w:rsid w:val="00364024"/>
    <w:pPr>
      <w:spacing w:after="0" w:line="360" w:lineRule="auto"/>
      <w:ind w:firstLine="567"/>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sz w:val="22"/>
      <w:szCs w:val="22"/>
      <w:lang w:val="ru-RU" w:eastAsia="en-US" w:bidi="ar-SA"/>
    </w:rPr>
  </w:style>
  <w:style w:type="paragraph" w:customStyle="1" w:styleId="ConsNormal0">
    <w:name w:val="ConsNormal"/>
    <w:link w:val="ConsNormal"/>
    <w:rsid w:val="00364024"/>
    <w:pPr>
      <w:widowControl w:val="0"/>
      <w:autoSpaceDE w:val="0"/>
      <w:autoSpaceDN w:val="0"/>
      <w:adjustRightInd w:val="0"/>
      <w:ind w:firstLine="720"/>
      <w:jc w:val="both"/>
    </w:pPr>
    <w:rPr>
      <w:rFonts w:ascii="Arial" w:hAnsi="Arial" w:cs="Arial"/>
      <w:sz w:val="22"/>
      <w:szCs w:val="22"/>
      <w:lang w:eastAsia="en-US"/>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sz w:val="20"/>
      <w:szCs w:val="20"/>
      <w:lang w:val="x-none" w:eastAsia="x-none"/>
    </w:rPr>
  </w:style>
  <w:style w:type="character" w:customStyle="1" w:styleId="affe">
    <w:name w:val="Заголовок ГП Знак"/>
    <w:link w:val="afff"/>
    <w:locked/>
    <w:rsid w:val="00364024"/>
    <w:rPr>
      <w:rFonts w:ascii="Calibri" w:hAnsi="Calibri"/>
      <w:b/>
      <w:sz w:val="32"/>
    </w:rPr>
  </w:style>
  <w:style w:type="paragraph" w:customStyle="1" w:styleId="afff">
    <w:name w:val="Заголовок ГП"/>
    <w:basedOn w:val="1f1"/>
    <w:link w:val="affe"/>
    <w:rsid w:val="00364024"/>
    <w:pPr>
      <w:tabs>
        <w:tab w:val="left" w:pos="284"/>
      </w:tabs>
      <w:ind w:left="0" w:hanging="360"/>
      <w:jc w:val="center"/>
    </w:pPr>
    <w:rPr>
      <w:b/>
      <w:sz w:val="32"/>
    </w:rPr>
  </w:style>
  <w:style w:type="paragraph" w:customStyle="1" w:styleId="1f2">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pPr>
    <w:rPr>
      <w:rFonts w:ascii="Times New Roman" w:eastAsia="Times New Roman" w:hAnsi="Times New Roman"/>
      <w:sz w:val="24"/>
      <w:szCs w:val="24"/>
      <w:lang w:eastAsia="ru-RU"/>
    </w:rPr>
  </w:style>
  <w:style w:type="character" w:customStyle="1" w:styleId="1f3">
    <w:name w:val="Стиль1 Знак"/>
    <w:link w:val="1f4"/>
    <w:locked/>
    <w:rsid w:val="00364024"/>
    <w:rPr>
      <w:rFonts w:ascii="Calibri" w:hAnsi="Calibri"/>
      <w:sz w:val="28"/>
    </w:rPr>
  </w:style>
  <w:style w:type="paragraph" w:customStyle="1" w:styleId="1f4">
    <w:name w:val="Стиль1"/>
    <w:basedOn w:val="a"/>
    <w:link w:val="1f3"/>
    <w:autoRedefine/>
    <w:rsid w:val="00364024"/>
    <w:pPr>
      <w:spacing w:after="0" w:line="240" w:lineRule="auto"/>
      <w:ind w:right="181" w:firstLine="720"/>
    </w:pPr>
    <w:rPr>
      <w:sz w:val="28"/>
      <w:szCs w:val="20"/>
      <w:lang w:val="x-none" w:eastAsia="x-none"/>
    </w:rPr>
  </w:style>
  <w:style w:type="paragraph" w:customStyle="1" w:styleId="Default">
    <w:name w:val="Default"/>
    <w:rsid w:val="00364024"/>
    <w:pPr>
      <w:autoSpaceDE w:val="0"/>
      <w:autoSpaceDN w:val="0"/>
      <w:adjustRightInd w:val="0"/>
      <w:ind w:firstLine="539"/>
      <w:jc w:val="both"/>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pPr>
    <w:rPr>
      <w:rFonts w:ascii="Times New Roman" w:eastAsia="Times New Roman" w:hAnsi="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5">
    <w:name w:val="1"/>
    <w:basedOn w:val="a"/>
    <w:rsid w:val="00364024"/>
    <w:pPr>
      <w:spacing w:after="0" w:line="240" w:lineRule="auto"/>
      <w:jc w:val="center"/>
    </w:pPr>
    <w:rPr>
      <w:rFonts w:ascii="Times New Roman" w:eastAsia="Times New Roman" w:hAnsi="Times New Roman"/>
      <w:color w:val="000000"/>
      <w:sz w:val="28"/>
      <w:szCs w:val="28"/>
      <w:lang w:eastAsia="ru-RU"/>
    </w:rPr>
  </w:style>
  <w:style w:type="paragraph" w:customStyle="1" w:styleId="afff0">
    <w:name w:val="МОН"/>
    <w:basedOn w:val="a"/>
    <w:rsid w:val="00364024"/>
    <w:pPr>
      <w:spacing w:after="0" w:line="360" w:lineRule="auto"/>
      <w:ind w:firstLine="709"/>
    </w:pPr>
    <w:rPr>
      <w:rFonts w:ascii="Times New Roman" w:eastAsia="Times New Roman" w:hAnsi="Times New Roman"/>
      <w:sz w:val="28"/>
      <w:szCs w:val="28"/>
      <w:lang w:eastAsia="ru-RU"/>
    </w:rPr>
  </w:style>
  <w:style w:type="paragraph" w:customStyle="1" w:styleId="afff1">
    <w:name w:val="a"/>
    <w:basedOn w:val="a"/>
    <w:rsid w:val="00364024"/>
    <w:pPr>
      <w:autoSpaceDE w:val="0"/>
      <w:autoSpaceDN w:val="0"/>
      <w:spacing w:after="0" w:line="240" w:lineRule="auto"/>
    </w:pPr>
    <w:rPr>
      <w:rFonts w:ascii="Times New Roman" w:eastAsia="Times New Roman" w:hAnsi="Times New Roman"/>
      <w:color w:val="000000"/>
      <w:lang w:eastAsia="ru-RU"/>
    </w:rPr>
  </w:style>
  <w:style w:type="paragraph" w:customStyle="1" w:styleId="afff2">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eastAsia="Times New Roman"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2">
    <w:name w:val="Абзац списка11"/>
    <w:basedOn w:val="a"/>
    <w:rsid w:val="00364024"/>
    <w:pPr>
      <w:spacing w:line="240" w:lineRule="auto"/>
      <w:ind w:left="720" w:firstLine="709"/>
    </w:pPr>
    <w:rPr>
      <w:rFonts w:eastAsia="Times New Roman" w:cs="Calibri"/>
      <w:lang w:val="en-US"/>
    </w:rPr>
  </w:style>
  <w:style w:type="paragraph" w:customStyle="1" w:styleId="ListParagraph2">
    <w:name w:val="List Paragraph2"/>
    <w:basedOn w:val="a"/>
    <w:rsid w:val="00364024"/>
    <w:pPr>
      <w:ind w:left="720"/>
    </w:pPr>
    <w:rPr>
      <w:rFonts w:eastAsia="Times New Roman" w:cs="Calibri"/>
    </w:rPr>
  </w:style>
  <w:style w:type="paragraph" w:customStyle="1" w:styleId="Revision1">
    <w:name w:val="Revision1"/>
    <w:semiHidden/>
    <w:rsid w:val="00364024"/>
    <w:pPr>
      <w:ind w:firstLine="539"/>
      <w:jc w:val="both"/>
    </w:pPr>
    <w:rPr>
      <w:rFonts w:eastAsia="Times New Roman" w:cs="Calibri"/>
      <w:sz w:val="22"/>
      <w:szCs w:val="22"/>
      <w:lang w:eastAsia="en-US"/>
    </w:rPr>
  </w:style>
  <w:style w:type="paragraph" w:customStyle="1" w:styleId="Body1">
    <w:name w:val="Body 1"/>
    <w:rsid w:val="00364024"/>
    <w:pPr>
      <w:spacing w:after="200" w:line="276" w:lineRule="auto"/>
      <w:ind w:firstLine="539"/>
      <w:jc w:val="both"/>
      <w:outlineLvl w:val="0"/>
    </w:pPr>
    <w:rPr>
      <w:rFonts w:ascii="Helvetica" w:eastAsia="Times New Roman" w:hAnsi="Helvetica" w:cs="Helvetica"/>
      <w:color w:val="000000"/>
      <w:sz w:val="22"/>
      <w:szCs w:val="22"/>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ook">
    <w:name w:val="book"/>
    <w:basedOn w:val="a"/>
    <w:rsid w:val="00364024"/>
    <w:pPr>
      <w:spacing w:after="0" w:line="240" w:lineRule="auto"/>
      <w:ind w:firstLine="450"/>
    </w:pPr>
    <w:rPr>
      <w:rFonts w:ascii="Times New Roman" w:eastAsia="Times New Roman" w:hAnsi="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pPr>
    <w:rPr>
      <w:rFonts w:ascii="Times New Roman" w:eastAsia="Times New Roman" w:hAnsi="Times New Roman"/>
      <w:sz w:val="26"/>
      <w:szCs w:val="26"/>
      <w:lang w:eastAsia="ar-SA"/>
    </w:rPr>
  </w:style>
  <w:style w:type="paragraph" w:customStyle="1" w:styleId="113">
    <w:name w:val="Без интервала11"/>
    <w:rsid w:val="00364024"/>
    <w:pPr>
      <w:ind w:firstLine="539"/>
      <w:jc w:val="both"/>
    </w:pPr>
    <w:rPr>
      <w:rFonts w:eastAsia="Times New Roman" w:cs="Calibri"/>
      <w:sz w:val="22"/>
      <w:szCs w:val="22"/>
      <w:lang w:eastAsia="en-US"/>
    </w:rPr>
  </w:style>
  <w:style w:type="character" w:customStyle="1" w:styleId="NoSpacingChar2">
    <w:name w:val="No Spacing Char2"/>
    <w:link w:val="NoSpacing2"/>
    <w:locked/>
    <w:rsid w:val="00364024"/>
    <w:rPr>
      <w:sz w:val="22"/>
      <w:szCs w:val="22"/>
      <w:lang w:val="ru-RU" w:eastAsia="ar-SA" w:bidi="ar-SA"/>
    </w:rPr>
  </w:style>
  <w:style w:type="paragraph" w:customStyle="1" w:styleId="NoSpacing2">
    <w:name w:val="No Spacing2"/>
    <w:link w:val="NoSpacingChar2"/>
    <w:rsid w:val="00364024"/>
    <w:pPr>
      <w:suppressAutoHyphens/>
      <w:ind w:firstLine="539"/>
      <w:jc w:val="both"/>
    </w:pPr>
    <w:rPr>
      <w:sz w:val="22"/>
      <w:szCs w:val="22"/>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pPr>
    <w:rPr>
      <w:rFonts w:ascii="Times New Roman" w:eastAsia="Times New Roman" w:hAnsi="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sz w:val="24"/>
      <w:szCs w:val="24"/>
      <w:lang w:eastAsia="ar-SA"/>
    </w:rPr>
  </w:style>
  <w:style w:type="paragraph" w:customStyle="1" w:styleId="afff3">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sz w:val="24"/>
      <w:szCs w:val="24"/>
      <w:lang w:eastAsia="zh-CN"/>
    </w:rPr>
  </w:style>
  <w:style w:type="paragraph" w:customStyle="1" w:styleId="36">
    <w:name w:val="Стиль3"/>
    <w:basedOn w:val="a"/>
    <w:rsid w:val="00364024"/>
    <w:pPr>
      <w:suppressAutoHyphens/>
    </w:pPr>
    <w:rPr>
      <w:rFonts w:eastAsia="Times New Roman" w:cs="Calibri"/>
      <w:kern w:val="2"/>
      <w:lang w:eastAsia="ar-SA"/>
    </w:rPr>
  </w:style>
  <w:style w:type="paragraph" w:customStyle="1" w:styleId="afff4">
    <w:name w:val="Базовый"/>
    <w:rsid w:val="00364024"/>
    <w:pPr>
      <w:tabs>
        <w:tab w:val="left" w:pos="708"/>
      </w:tabs>
      <w:suppressAutoHyphens/>
      <w:spacing w:after="200" w:line="276" w:lineRule="auto"/>
      <w:ind w:firstLine="539"/>
      <w:jc w:val="both"/>
    </w:pPr>
    <w:rPr>
      <w:rFonts w:eastAsia="Times New Roman" w:cs="Calibri"/>
      <w:sz w:val="22"/>
      <w:szCs w:val="22"/>
      <w:lang w:eastAsia="en-US"/>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pPr>
    <w:rPr>
      <w:rFonts w:ascii="Times New Roman" w:eastAsia="Times New Roman" w:hAnsi="Times New Roman"/>
      <w:sz w:val="24"/>
      <w:szCs w:val="24"/>
      <w:lang w:eastAsia="ru-RU"/>
    </w:rPr>
  </w:style>
  <w:style w:type="paragraph" w:customStyle="1" w:styleId="Iauiue">
    <w:name w:val="Iau?iue"/>
    <w:rsid w:val="00364024"/>
    <w:pPr>
      <w:widowControl w:val="0"/>
      <w:ind w:firstLine="539"/>
      <w:jc w:val="both"/>
    </w:pPr>
    <w:rPr>
      <w:rFonts w:ascii="Times New Roman" w:eastAsia="Times New Roman" w:hAnsi="Times New Roman"/>
    </w:rPr>
  </w:style>
  <w:style w:type="paragraph" w:customStyle="1" w:styleId="Iniiaiieoaeno21">
    <w:name w:val="Iniiaiie oaeno 21"/>
    <w:basedOn w:val="a"/>
    <w:rsid w:val="00364024"/>
    <w:pPr>
      <w:widowControl w:val="0"/>
      <w:tabs>
        <w:tab w:val="left" w:pos="4820"/>
      </w:tabs>
      <w:spacing w:after="0" w:line="360" w:lineRule="auto"/>
      <w:ind w:right="-851" w:firstLine="851"/>
    </w:pPr>
    <w:rPr>
      <w:rFonts w:ascii="Times New Roman" w:eastAsia="Times New Roman" w:hAnsi="Times New Roman"/>
      <w:color w:val="0000FF"/>
      <w:sz w:val="28"/>
      <w:szCs w:val="28"/>
      <w:lang w:eastAsia="ru-RU"/>
    </w:rPr>
  </w:style>
  <w:style w:type="paragraph" w:customStyle="1" w:styleId="2e">
    <w:name w:val="Без интервала2"/>
    <w:rsid w:val="00364024"/>
    <w:pPr>
      <w:ind w:firstLine="539"/>
      <w:jc w:val="both"/>
    </w:pPr>
    <w:rPr>
      <w:rFonts w:eastAsia="Times New Roman" w:cs="Calibri"/>
      <w:sz w:val="22"/>
      <w:szCs w:val="22"/>
      <w:lang w:eastAsia="en-US"/>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f">
    <w:name w:val="Абзац списка2"/>
    <w:basedOn w:val="a"/>
    <w:rsid w:val="00364024"/>
    <w:pPr>
      <w:spacing w:after="0" w:line="240" w:lineRule="auto"/>
      <w:ind w:left="720" w:firstLine="709"/>
    </w:pPr>
    <w:rPr>
      <w:rFonts w:ascii="Times New Roman" w:eastAsia="Times New Roman" w:hAnsi="Times New Roman"/>
      <w:sz w:val="28"/>
      <w:szCs w:val="28"/>
    </w:rPr>
  </w:style>
  <w:style w:type="paragraph" w:customStyle="1" w:styleId="37">
    <w:name w:val="Без интервала3"/>
    <w:rsid w:val="00364024"/>
    <w:pPr>
      <w:ind w:firstLine="539"/>
      <w:jc w:val="both"/>
    </w:pPr>
    <w:rPr>
      <w:rFonts w:eastAsia="Times New Roman" w:cs="Calibri"/>
      <w:sz w:val="22"/>
      <w:szCs w:val="22"/>
      <w:lang w:eastAsia="en-US"/>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pPr>
    <w:rPr>
      <w:rFonts w:ascii="Times New Roman" w:eastAsia="Times New Roman" w:hAnsi="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pPr>
    <w:rPr>
      <w:rFonts w:ascii="Times New Roman" w:eastAsia="Times New Roman" w:hAnsi="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pPr>
    <w:rPr>
      <w:rFonts w:ascii="Times New Roman" w:eastAsia="Times New Roman" w:hAnsi="Times New Roman"/>
      <w:sz w:val="24"/>
      <w:szCs w:val="24"/>
      <w:lang w:eastAsia="ru-RU"/>
    </w:rPr>
  </w:style>
  <w:style w:type="paragraph" w:customStyle="1" w:styleId="Standard">
    <w:name w:val="Standard"/>
    <w:rsid w:val="00364024"/>
    <w:pPr>
      <w:widowControl w:val="0"/>
      <w:suppressAutoHyphens/>
      <w:autoSpaceDN w:val="0"/>
      <w:ind w:firstLine="539"/>
      <w:jc w:val="both"/>
    </w:pPr>
    <w:rPr>
      <w:rFonts w:ascii="Times New Roman" w:eastAsia="Times New Roman" w:hAnsi="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olor w:val="000000"/>
      <w:sz w:val="24"/>
      <w:szCs w:val="24"/>
      <w:lang w:eastAsia="ru-RU"/>
    </w:rPr>
  </w:style>
  <w:style w:type="paragraph" w:customStyle="1" w:styleId="afff5">
    <w:name w:val="Скан"/>
    <w:basedOn w:val="a"/>
    <w:autoRedefine/>
    <w:rsid w:val="00364024"/>
    <w:pPr>
      <w:spacing w:after="0" w:line="240" w:lineRule="auto"/>
    </w:pPr>
    <w:rPr>
      <w:rFonts w:ascii="Times New Roman" w:eastAsia="Times New Roman" w:hAnsi="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afff6">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1f6">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afff7">
    <w:name w:val="Абзац Знак"/>
    <w:link w:val="afff8"/>
    <w:locked/>
    <w:rsid w:val="00364024"/>
    <w:rPr>
      <w:sz w:val="28"/>
    </w:rPr>
  </w:style>
  <w:style w:type="paragraph" w:customStyle="1" w:styleId="afff8">
    <w:name w:val="Абзац"/>
    <w:basedOn w:val="a"/>
    <w:link w:val="afff7"/>
    <w:rsid w:val="00364024"/>
    <w:pPr>
      <w:spacing w:before="120" w:after="120" w:line="360" w:lineRule="auto"/>
      <w:ind w:firstLine="709"/>
    </w:pPr>
    <w:rPr>
      <w:sz w:val="28"/>
      <w:szCs w:val="20"/>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sz w:val="20"/>
      <w:szCs w:val="20"/>
      <w:lang w:val="x-none" w:eastAsia="x-none"/>
    </w:rPr>
  </w:style>
  <w:style w:type="character" w:customStyle="1" w:styleId="IntenseQuoteChar1">
    <w:name w:val="Intense Quote Char1"/>
    <w:link w:val="1f8"/>
    <w:locked/>
    <w:rsid w:val="00364024"/>
    <w:rPr>
      <w:b/>
      <w:bCs/>
      <w:i/>
      <w:iCs/>
      <w:color w:val="4F81BD"/>
    </w:rPr>
  </w:style>
  <w:style w:type="paragraph" w:customStyle="1" w:styleId="1f8">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sz w:val="20"/>
      <w:szCs w:val="20"/>
      <w:lang w:val="x-none" w:eastAsia="x-none"/>
    </w:rPr>
  </w:style>
  <w:style w:type="paragraph" w:customStyle="1" w:styleId="2f0">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afff9">
    <w:name w:val="Стиль"/>
    <w:rsid w:val="00364024"/>
    <w:pPr>
      <w:widowControl w:val="0"/>
      <w:autoSpaceDE w:val="0"/>
      <w:autoSpaceDN w:val="0"/>
      <w:adjustRightInd w:val="0"/>
      <w:ind w:firstLine="539"/>
      <w:jc w:val="both"/>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pPr>
    <w:rPr>
      <w:rFonts w:ascii="Arial" w:eastAsia="Times New Roman" w:hAnsi="Arial" w:cs="Arial"/>
      <w:color w:val="000000"/>
      <w:sz w:val="20"/>
      <w:szCs w:val="20"/>
      <w:lang w:eastAsia="ru-RU"/>
    </w:rPr>
  </w:style>
  <w:style w:type="paragraph" w:styleId="28">
    <w:name w:val="Body Text Indent 2"/>
    <w:basedOn w:val="a"/>
    <w:link w:val="27"/>
    <w:unhideWhenUsed/>
    <w:rsid w:val="00364024"/>
    <w:pPr>
      <w:widowControl w:val="0"/>
      <w:autoSpaceDE w:val="0"/>
      <w:spacing w:after="120" w:line="480" w:lineRule="auto"/>
      <w:ind w:left="283"/>
    </w:pPr>
    <w:rPr>
      <w:sz w:val="28"/>
      <w:szCs w:val="28"/>
      <w:lang w:val="x-none" w:eastAsia="x-none"/>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8"/>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olor w:val="000000"/>
      <w:sz w:val="20"/>
      <w:szCs w:val="20"/>
      <w:lang w:eastAsia="ru-RU"/>
    </w:rPr>
  </w:style>
  <w:style w:type="paragraph" w:customStyle="1" w:styleId="afffa">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9">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1">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ind w:right="19772" w:firstLine="539"/>
      <w:jc w:val="both"/>
    </w:pPr>
    <w:rPr>
      <w:rFonts w:ascii="Arial" w:eastAsia="Times New Roman" w:hAnsi="Arial" w:cs="Arial"/>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b">
    <w:name w:val="Цитата1"/>
    <w:basedOn w:val="a"/>
    <w:rsid w:val="00364024"/>
    <w:pPr>
      <w:spacing w:after="0" w:line="360" w:lineRule="auto"/>
      <w:ind w:left="-567" w:right="-766" w:firstLine="567"/>
    </w:pPr>
    <w:rPr>
      <w:rFonts w:ascii="Times New Roman" w:eastAsia="Times New Roman" w:hAnsi="Times New Roman"/>
      <w:sz w:val="24"/>
      <w:szCs w:val="24"/>
      <w:lang w:eastAsia="ru-RU"/>
    </w:rPr>
  </w:style>
  <w:style w:type="paragraph" w:customStyle="1" w:styleId="afffb">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sz w:val="24"/>
      <w:szCs w:val="24"/>
      <w:lang w:eastAsia="ru-RU"/>
    </w:rPr>
  </w:style>
  <w:style w:type="paragraph" w:customStyle="1" w:styleId="2f2">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c">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b/>
      <w:bCs/>
      <w:sz w:val="24"/>
      <w:szCs w:val="24"/>
      <w:lang w:eastAsia="ru-RU"/>
    </w:rPr>
  </w:style>
  <w:style w:type="paragraph" w:customStyle="1" w:styleId="1fc">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d">
    <w:name w:val="Доклад: название части Знак"/>
    <w:link w:val="afffe"/>
    <w:locked/>
    <w:rsid w:val="00364024"/>
    <w:rPr>
      <w:rFonts w:ascii="Arial" w:hAnsi="Arial" w:cs="Arial"/>
      <w:b/>
      <w:sz w:val="28"/>
    </w:rPr>
  </w:style>
  <w:style w:type="paragraph" w:customStyle="1" w:styleId="afffe">
    <w:name w:val="Доклад: название части"/>
    <w:basedOn w:val="a"/>
    <w:next w:val="affd"/>
    <w:link w:val="afffd"/>
    <w:rsid w:val="00364024"/>
    <w:pPr>
      <w:spacing w:after="0" w:line="240" w:lineRule="auto"/>
      <w:ind w:firstLine="567"/>
    </w:pPr>
    <w:rPr>
      <w:rFonts w:ascii="Arial" w:hAnsi="Arial"/>
      <w:b/>
      <w:sz w:val="28"/>
      <w:szCs w:val="20"/>
      <w:lang w:val="x-none" w:eastAsia="x-none"/>
    </w:rPr>
  </w:style>
  <w:style w:type="paragraph" w:customStyle="1" w:styleId="affff">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0">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1">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pPr>
    <w:rPr>
      <w:rFonts w:ascii="Times New Roman" w:eastAsia="Times New Roman" w:hAnsi="Times New Roman"/>
      <w:sz w:val="24"/>
      <w:szCs w:val="24"/>
      <w:lang w:eastAsia="ru-RU"/>
    </w:rPr>
  </w:style>
  <w:style w:type="paragraph" w:customStyle="1" w:styleId="TableParagraph">
    <w:name w:val="Table Paragraph"/>
    <w:basedOn w:val="a"/>
    <w:rsid w:val="00364024"/>
    <w:pPr>
      <w:widowControl w:val="0"/>
      <w:spacing w:after="0" w:line="240" w:lineRule="auto"/>
    </w:pPr>
    <w:rPr>
      <w:rFonts w:eastAsia="Times New Roman" w:cs="Calibri"/>
      <w:lang w:val="en-US"/>
    </w:rPr>
  </w:style>
  <w:style w:type="paragraph" w:customStyle="1" w:styleId="affff2">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4">
    <w:name w:val="Знак2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ind w:firstLine="539"/>
      <w:jc w:val="both"/>
    </w:pPr>
    <w:rPr>
      <w:rFonts w:ascii="Arial" w:eastAsia="Times New Roman" w:hAnsi="Arial" w:cs="Arial"/>
    </w:rPr>
  </w:style>
  <w:style w:type="character" w:styleId="affff3">
    <w:name w:val="footnote reference"/>
    <w:semiHidden/>
    <w:unhideWhenUsed/>
    <w:rsid w:val="00364024"/>
    <w:rPr>
      <w:rFonts w:ascii="Times New Roman" w:hAnsi="Times New Roman" w:cs="Times New Roman" w:hint="default"/>
      <w:vertAlign w:val="superscript"/>
    </w:rPr>
  </w:style>
  <w:style w:type="character" w:styleId="affff4">
    <w:name w:val="annotation reference"/>
    <w:semiHidden/>
    <w:unhideWhenUsed/>
    <w:rsid w:val="00364024"/>
    <w:rPr>
      <w:rFonts w:ascii="Times New Roman" w:hAnsi="Times New Roman" w:cs="Times New Roman" w:hint="default"/>
      <w:sz w:val="16"/>
      <w:szCs w:val="16"/>
    </w:rPr>
  </w:style>
  <w:style w:type="character" w:styleId="affff5">
    <w:name w:val="line number"/>
    <w:semiHidden/>
    <w:unhideWhenUsed/>
    <w:rsid w:val="00364024"/>
    <w:rPr>
      <w:rFonts w:ascii="Times New Roman" w:hAnsi="Times New Roman" w:cs="Times New Roman" w:hint="default"/>
    </w:rPr>
  </w:style>
  <w:style w:type="character" w:styleId="affff6">
    <w:name w:val="page number"/>
    <w:unhideWhenUsed/>
    <w:rsid w:val="00364024"/>
    <w:rPr>
      <w:rFonts w:ascii="Times New Roman" w:hAnsi="Times New Roman" w:cs="Times New Roman" w:hint="default"/>
    </w:rPr>
  </w:style>
  <w:style w:type="character" w:styleId="affff7">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d">
    <w:name w:val="Основной шрифт абзаца1"/>
    <w:rsid w:val="00364024"/>
  </w:style>
  <w:style w:type="character" w:customStyle="1" w:styleId="affff8">
    <w:name w:val="Текст концевой сноски Знак"/>
    <w:rsid w:val="00364024"/>
    <w:rPr>
      <w:rFonts w:ascii="Times New Roman" w:hAnsi="Times New Roman" w:cs="Times New Roman" w:hint="default"/>
    </w:rPr>
  </w:style>
  <w:style w:type="character" w:customStyle="1" w:styleId="affff9">
    <w:name w:val="Символы концевой сноски"/>
    <w:rsid w:val="00364024"/>
    <w:rPr>
      <w:vertAlign w:val="superscript"/>
    </w:rPr>
  </w:style>
  <w:style w:type="character" w:customStyle="1" w:styleId="affffa">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semiHidden/>
    <w:rsid w:val="00364024"/>
    <w:rPr>
      <w:sz w:val="16"/>
      <w:szCs w:val="16"/>
    </w:rPr>
  </w:style>
  <w:style w:type="character" w:customStyle="1" w:styleId="1fe">
    <w:name w:val="Знак Знак1"/>
    <w:rsid w:val="00364024"/>
    <w:rPr>
      <w:rFonts w:ascii="Arial" w:hAnsi="Arial" w:cs="Arial" w:hint="default"/>
      <w:b/>
      <w:bCs w:val="0"/>
      <w:kern w:val="2"/>
      <w:sz w:val="32"/>
      <w:lang w:val="ru-RU" w:eastAsia="ar-SA" w:bidi="ar-SA"/>
    </w:rPr>
  </w:style>
  <w:style w:type="character" w:customStyle="1" w:styleId="affffb">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f">
    <w:name w:val="Текст выноски Знак1"/>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0">
    <w:name w:val="Текст концевой сноски Знак1"/>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5">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6">
    <w:name w:val="Body Text 2"/>
    <w:basedOn w:val="a"/>
    <w:link w:val="25"/>
    <w:unhideWhenUsed/>
    <w:rsid w:val="00364024"/>
    <w:pPr>
      <w:widowControl w:val="0"/>
      <w:autoSpaceDE w:val="0"/>
      <w:spacing w:after="120" w:line="480" w:lineRule="auto"/>
    </w:pPr>
    <w:rPr>
      <w:sz w:val="20"/>
      <w:szCs w:val="20"/>
      <w:lang w:val="x-none"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lang w:val="x-none" w:eastAsia="x-none"/>
    </w:rPr>
  </w:style>
  <w:style w:type="character" w:customStyle="1" w:styleId="313">
    <w:name w:val="Основной текст с отступом 3 Знак1"/>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6">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c">
    <w:name w:val="Без интервала Знак"/>
    <w:rsid w:val="00364024"/>
    <w:rPr>
      <w:rFonts w:ascii="Calibri" w:hAnsi="Calibri" w:hint="default"/>
      <w:sz w:val="22"/>
      <w:lang w:val="ru-RU" w:eastAsia="en-US"/>
    </w:rPr>
  </w:style>
  <w:style w:type="paragraph" w:styleId="aff">
    <w:name w:val="Plain Text"/>
    <w:basedOn w:val="a"/>
    <w:link w:val="afe"/>
    <w:unhideWhenUsed/>
    <w:rsid w:val="00364024"/>
    <w:pPr>
      <w:widowControl w:val="0"/>
      <w:autoSpaceDE w:val="0"/>
      <w:spacing w:after="0" w:line="240" w:lineRule="auto"/>
    </w:pPr>
    <w:rPr>
      <w:rFonts w:ascii="Courier New" w:hAnsi="Courier New"/>
      <w:sz w:val="20"/>
      <w:szCs w:val="20"/>
      <w:lang w:val="x-none" w:eastAsia="x-none"/>
    </w:rPr>
  </w:style>
  <w:style w:type="character" w:customStyle="1" w:styleId="1ff1">
    <w:name w:val="Текст Знак1"/>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customStyle="1" w:styleId="24">
    <w:name w:val="Заголовок2"/>
    <w:basedOn w:val="a"/>
    <w:next w:val="a"/>
    <w:link w:val="af5"/>
    <w:qFormat/>
    <w:rsid w:val="00364024"/>
    <w:pPr>
      <w:widowControl w:val="0"/>
      <w:pBdr>
        <w:bottom w:val="single" w:sz="8" w:space="4" w:color="4F81BD"/>
      </w:pBdr>
      <w:autoSpaceDE w:val="0"/>
      <w:spacing w:after="300" w:line="240" w:lineRule="auto"/>
      <w:contextualSpacing/>
    </w:pPr>
    <w:rPr>
      <w:sz w:val="24"/>
      <w:szCs w:val="24"/>
      <w:lang w:val="x-none" w:eastAsia="x-none"/>
    </w:rPr>
  </w:style>
  <w:style w:type="character" w:customStyle="1" w:styleId="1ff2">
    <w:name w:val="Название Знак1"/>
    <w:rsid w:val="00364024"/>
    <w:rPr>
      <w:rFonts w:ascii="Cambria" w:eastAsia="Times New Roman" w:hAnsi="Cambria" w:cs="Times New Roman"/>
      <w:color w:val="17365D"/>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d">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e">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3">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semiHidden/>
    <w:rsid w:val="00364024"/>
    <w:rPr>
      <w:rFonts w:ascii="Times New Roman" w:eastAsia="Times New Roman" w:hAnsi="Times New Roman" w:cs="Times New Roman"/>
      <w:sz w:val="20"/>
      <w:szCs w:val="20"/>
      <w:lang w:eastAsia="ar-SA"/>
    </w:rPr>
  </w:style>
  <w:style w:type="paragraph" w:styleId="aff3">
    <w:name w:val="Balloon Text"/>
    <w:basedOn w:val="a"/>
    <w:link w:val="29"/>
    <w:unhideWhenUsed/>
    <w:rsid w:val="00364024"/>
    <w:pPr>
      <w:widowControl w:val="0"/>
      <w:autoSpaceDE w:val="0"/>
      <w:spacing w:after="0" w:line="240" w:lineRule="auto"/>
    </w:pPr>
    <w:rPr>
      <w:rFonts w:ascii="Tahoma" w:hAnsi="Tahoma"/>
      <w:sz w:val="16"/>
      <w:szCs w:val="16"/>
      <w:lang w:val="x-none" w:eastAsia="ar-SA"/>
    </w:rPr>
  </w:style>
  <w:style w:type="character" w:customStyle="1" w:styleId="3c">
    <w:name w:val="Текст выноски Знак3"/>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d">
    <w:name w:val="Document Map"/>
    <w:basedOn w:val="a"/>
    <w:link w:val="afc"/>
    <w:semiHidden/>
    <w:unhideWhenUsed/>
    <w:rsid w:val="00364024"/>
    <w:pPr>
      <w:widowControl w:val="0"/>
      <w:autoSpaceDE w:val="0"/>
      <w:spacing w:after="0" w:line="240" w:lineRule="auto"/>
    </w:pPr>
    <w:rPr>
      <w:rFonts w:ascii="Tahoma" w:hAnsi="Tahoma"/>
      <w:sz w:val="16"/>
      <w:szCs w:val="16"/>
      <w:lang w:val="x-none" w:eastAsia="x-none"/>
    </w:rPr>
  </w:style>
  <w:style w:type="character" w:customStyle="1" w:styleId="1ff4">
    <w:name w:val="Схема документа Знак1"/>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9">
    <w:name w:val="Subtitle"/>
    <w:basedOn w:val="a"/>
    <w:next w:val="a"/>
    <w:link w:val="af8"/>
    <w:qFormat/>
    <w:rsid w:val="00364024"/>
    <w:pPr>
      <w:widowControl w:val="0"/>
      <w:numPr>
        <w:ilvl w:val="1"/>
      </w:numPr>
      <w:autoSpaceDE w:val="0"/>
      <w:spacing w:after="0" w:line="240" w:lineRule="auto"/>
      <w:ind w:firstLine="539"/>
    </w:pPr>
    <w:rPr>
      <w:b/>
      <w:bCs/>
      <w:i/>
      <w:iCs/>
      <w:sz w:val="28"/>
      <w:szCs w:val="28"/>
      <w:lang w:val="x-none" w:eastAsia="x-none"/>
    </w:rPr>
  </w:style>
  <w:style w:type="character" w:customStyle="1" w:styleId="1ff5">
    <w:name w:val="Подзаголовок Знак1"/>
    <w:rsid w:val="00364024"/>
    <w:rPr>
      <w:rFonts w:ascii="Cambria" w:eastAsia="Times New Roman" w:hAnsi="Cambria" w:cs="Times New Roman"/>
      <w:i/>
      <w:iCs/>
      <w:color w:val="4F81BD"/>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sz w:val="20"/>
      <w:szCs w:val="20"/>
      <w:lang w:val="x-none" w:eastAsia="ar-SA"/>
    </w:rPr>
  </w:style>
  <w:style w:type="character" w:customStyle="1" w:styleId="3d">
    <w:name w:val="Текст концевой сноски Знак3"/>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7">
    <w:name w:val="Текст примечания Знак2"/>
    <w:semiHidden/>
    <w:locked/>
    <w:rsid w:val="00364024"/>
    <w:rPr>
      <w:lang w:eastAsia="en-US"/>
    </w:rPr>
  </w:style>
  <w:style w:type="paragraph" w:styleId="aff2">
    <w:name w:val="annotation subject"/>
    <w:basedOn w:val="af1"/>
    <w:next w:val="af1"/>
    <w:link w:val="aff1"/>
    <w:semiHidden/>
    <w:unhideWhenUsed/>
    <w:rsid w:val="00364024"/>
    <w:rPr>
      <w:rFonts w:ascii="Times New Roman" w:eastAsia="Times New Roman" w:hAnsi="Times New Roman"/>
      <w:b/>
      <w:bCs/>
    </w:rPr>
  </w:style>
  <w:style w:type="character" w:customStyle="1" w:styleId="1ff6">
    <w:name w:val="Тема примечания Знак1"/>
    <w:semiHidden/>
    <w:rsid w:val="00364024"/>
    <w:rPr>
      <w:b/>
      <w:bCs/>
      <w:sz w:val="20"/>
      <w:szCs w:val="20"/>
    </w:rPr>
  </w:style>
  <w:style w:type="character" w:customStyle="1" w:styleId="3e">
    <w:name w:val="Текст примечания Знак3"/>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b">
    <w:name w:val="Body Text First Indent"/>
    <w:basedOn w:val="af3"/>
    <w:link w:val="afa"/>
    <w:unhideWhenUsed/>
    <w:rsid w:val="00364024"/>
    <w:pPr>
      <w:spacing w:after="0"/>
      <w:ind w:firstLine="360"/>
    </w:pPr>
  </w:style>
  <w:style w:type="character" w:customStyle="1" w:styleId="1ff7">
    <w:name w:val="Красная строка Знак1"/>
    <w:basedOn w:val="af4"/>
    <w:semiHidden/>
    <w:rsid w:val="00364024"/>
  </w:style>
  <w:style w:type="character" w:customStyle="1" w:styleId="2f8">
    <w:name w:val="Основной текст Знак2"/>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0">
    <w:name w:val="Цветовое выделение"/>
    <w:rsid w:val="00364024"/>
    <w:rPr>
      <w:b/>
      <w:bCs w:val="0"/>
      <w:color w:val="000080"/>
    </w:rPr>
  </w:style>
  <w:style w:type="character" w:customStyle="1" w:styleId="afffff1">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8">
    <w:name w:val="Слабое выделение1"/>
    <w:rsid w:val="00364024"/>
    <w:rPr>
      <w:rFonts w:ascii="Times New Roman" w:hAnsi="Times New Roman" w:cs="Times New Roman" w:hint="default"/>
      <w:i/>
      <w:iCs/>
      <w:color w:val="808080"/>
    </w:rPr>
  </w:style>
  <w:style w:type="character" w:customStyle="1" w:styleId="1ff9">
    <w:name w:val="Сильное выделение1"/>
    <w:rsid w:val="00364024"/>
    <w:rPr>
      <w:rFonts w:ascii="Times New Roman" w:hAnsi="Times New Roman" w:cs="Times New Roman" w:hint="default"/>
      <w:b/>
      <w:bCs/>
      <w:i/>
      <w:iCs/>
      <w:color w:val="4F81BD"/>
    </w:rPr>
  </w:style>
  <w:style w:type="character" w:customStyle="1" w:styleId="1ffa">
    <w:name w:val="Слабая ссылка1"/>
    <w:rsid w:val="00364024"/>
    <w:rPr>
      <w:rFonts w:ascii="Times New Roman" w:hAnsi="Times New Roman" w:cs="Times New Roman" w:hint="default"/>
      <w:smallCaps/>
      <w:color w:val="auto"/>
      <w:u w:val="single"/>
    </w:rPr>
  </w:style>
  <w:style w:type="character" w:customStyle="1" w:styleId="1ffb">
    <w:name w:val="Сильная ссылка1"/>
    <w:rsid w:val="00364024"/>
    <w:rPr>
      <w:rFonts w:ascii="Times New Roman" w:hAnsi="Times New Roman" w:cs="Times New Roman" w:hint="default"/>
      <w:b/>
      <w:bCs/>
      <w:smallCaps/>
      <w:color w:val="auto"/>
      <w:spacing w:val="5"/>
      <w:u w:val="single"/>
    </w:rPr>
  </w:style>
  <w:style w:type="character" w:customStyle="1" w:styleId="1ffc">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9">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d">
    <w:name w:val="Выделенная цитата Знак1"/>
    <w:rsid w:val="00364024"/>
    <w:rPr>
      <w:rFonts w:ascii="Calibri" w:hAnsi="Calibri" w:cs="Calibri" w:hint="default"/>
      <w:b/>
      <w:bCs/>
      <w:i/>
      <w:iCs/>
      <w:color w:val="4F81BD"/>
      <w:sz w:val="22"/>
      <w:szCs w:val="22"/>
      <w:lang w:eastAsia="en-US"/>
    </w:rPr>
  </w:style>
  <w:style w:type="table" w:customStyle="1" w:styleId="1ffe">
    <w:name w:val="Сетка таблицы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fa">
    <w:name w:val="Сетка таблицы2"/>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18">
    <w:name w:val="Сетка таблицы21"/>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List"/>
    <w:basedOn w:val="af3"/>
    <w:rsid w:val="00281832"/>
  </w:style>
  <w:style w:type="paragraph" w:styleId="1fff">
    <w:name w:val="toc 1"/>
    <w:basedOn w:val="a"/>
    <w:next w:val="a"/>
    <w:autoRedefine/>
    <w:semiHidden/>
    <w:rsid w:val="00281832"/>
    <w:pPr>
      <w:tabs>
        <w:tab w:val="right" w:leader="dot" w:pos="9345"/>
      </w:tabs>
      <w:spacing w:before="120" w:after="120"/>
      <w:ind w:left="180"/>
    </w:pPr>
    <w:rPr>
      <w:rFonts w:eastAsia="Times New Roman" w:cs="Calibri"/>
      <w:b/>
      <w:bCs/>
      <w:caps/>
      <w:sz w:val="20"/>
      <w:szCs w:val="20"/>
    </w:rPr>
  </w:style>
  <w:style w:type="paragraph" w:styleId="2fb">
    <w:name w:val="toc 2"/>
    <w:basedOn w:val="a"/>
    <w:next w:val="a"/>
    <w:autoRedefine/>
    <w:semiHidden/>
    <w:rsid w:val="00281832"/>
    <w:pPr>
      <w:spacing w:after="0"/>
      <w:ind w:left="220"/>
    </w:pPr>
    <w:rPr>
      <w:rFonts w:eastAsia="Times New Roman" w:cs="Calibri"/>
      <w:smallCaps/>
      <w:sz w:val="20"/>
      <w:szCs w:val="20"/>
    </w:rPr>
  </w:style>
  <w:style w:type="paragraph" w:styleId="3f1">
    <w:name w:val="toc 3"/>
    <w:basedOn w:val="a"/>
    <w:next w:val="a"/>
    <w:autoRedefine/>
    <w:semiHidden/>
    <w:rsid w:val="00281832"/>
    <w:pPr>
      <w:spacing w:after="0"/>
      <w:ind w:left="440"/>
    </w:pPr>
    <w:rPr>
      <w:rFonts w:eastAsia="Times New Roman" w:cs="Calibri"/>
      <w:i/>
      <w:iCs/>
      <w:sz w:val="20"/>
      <w:szCs w:val="20"/>
    </w:rPr>
  </w:style>
  <w:style w:type="paragraph" w:styleId="45">
    <w:name w:val="toc 4"/>
    <w:basedOn w:val="a"/>
    <w:next w:val="a"/>
    <w:autoRedefine/>
    <w:semiHidden/>
    <w:rsid w:val="00281832"/>
    <w:pPr>
      <w:spacing w:after="0"/>
      <w:ind w:left="660"/>
    </w:pPr>
    <w:rPr>
      <w:rFonts w:eastAsia="Times New Roman" w:cs="Calibri"/>
      <w:sz w:val="18"/>
      <w:szCs w:val="18"/>
    </w:rPr>
  </w:style>
  <w:style w:type="paragraph" w:styleId="53">
    <w:name w:val="toc 5"/>
    <w:basedOn w:val="a"/>
    <w:next w:val="a"/>
    <w:autoRedefine/>
    <w:semiHidden/>
    <w:rsid w:val="00281832"/>
    <w:pPr>
      <w:spacing w:after="0"/>
      <w:ind w:left="880"/>
    </w:pPr>
    <w:rPr>
      <w:rFonts w:eastAsia="Times New Roman" w:cs="Calibri"/>
      <w:sz w:val="18"/>
      <w:szCs w:val="18"/>
    </w:rPr>
  </w:style>
  <w:style w:type="paragraph" w:styleId="64">
    <w:name w:val="toc 6"/>
    <w:basedOn w:val="a"/>
    <w:next w:val="a"/>
    <w:autoRedefine/>
    <w:semiHidden/>
    <w:rsid w:val="00281832"/>
    <w:pPr>
      <w:spacing w:after="0"/>
      <w:ind w:left="1100"/>
    </w:pPr>
    <w:rPr>
      <w:rFonts w:eastAsia="Times New Roman" w:cs="Calibri"/>
      <w:sz w:val="18"/>
      <w:szCs w:val="18"/>
    </w:rPr>
  </w:style>
  <w:style w:type="paragraph" w:styleId="74">
    <w:name w:val="toc 7"/>
    <w:basedOn w:val="a"/>
    <w:next w:val="a"/>
    <w:autoRedefine/>
    <w:semiHidden/>
    <w:rsid w:val="00281832"/>
    <w:pPr>
      <w:spacing w:after="0"/>
      <w:ind w:left="1320"/>
    </w:pPr>
    <w:rPr>
      <w:rFonts w:eastAsia="Times New Roman" w:cs="Calibri"/>
      <w:sz w:val="18"/>
      <w:szCs w:val="18"/>
    </w:rPr>
  </w:style>
  <w:style w:type="paragraph" w:styleId="84">
    <w:name w:val="toc 8"/>
    <w:basedOn w:val="a"/>
    <w:next w:val="a"/>
    <w:autoRedefine/>
    <w:semiHidden/>
    <w:rsid w:val="00281832"/>
    <w:pPr>
      <w:spacing w:after="0"/>
      <w:ind w:left="1540"/>
    </w:pPr>
    <w:rPr>
      <w:rFonts w:eastAsia="Times New Roman" w:cs="Calibri"/>
      <w:sz w:val="18"/>
      <w:szCs w:val="18"/>
    </w:rPr>
  </w:style>
  <w:style w:type="paragraph" w:styleId="94">
    <w:name w:val="toc 9"/>
    <w:basedOn w:val="a"/>
    <w:next w:val="a"/>
    <w:autoRedefine/>
    <w:semiHidden/>
    <w:rsid w:val="00281832"/>
    <w:pPr>
      <w:spacing w:after="0"/>
      <w:ind w:left="1760"/>
    </w:pPr>
    <w:rPr>
      <w:rFonts w:eastAsia="Times New Roman" w:cs="Calibri"/>
      <w:sz w:val="18"/>
      <w:szCs w:val="18"/>
    </w:rPr>
  </w:style>
  <w:style w:type="paragraph" w:styleId="2fc">
    <w:name w:val="List 2"/>
    <w:basedOn w:val="a"/>
    <w:rsid w:val="00281832"/>
    <w:pPr>
      <w:spacing w:after="0" w:line="240" w:lineRule="auto"/>
      <w:ind w:left="566" w:hanging="283"/>
    </w:pPr>
    <w:rPr>
      <w:rFonts w:ascii="Times New Roman" w:eastAsia="Times New Roman" w:hAnsi="Times New Roman"/>
      <w:sz w:val="24"/>
      <w:szCs w:val="24"/>
      <w:lang w:eastAsia="ru-RU"/>
    </w:rPr>
  </w:style>
  <w:style w:type="paragraph" w:styleId="afffff3">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4">
    <w:name w:val="Основной текст + Полужирный;Курсив"/>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5">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d">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11111111111">
    <w:name w:val="11111111111"/>
    <w:basedOn w:val="ConsPlusNormal"/>
    <w:link w:val="111111111110"/>
    <w:qFormat/>
    <w:rsid w:val="001D4DBC"/>
    <w:pPr>
      <w:suppressAutoHyphens/>
      <w:ind w:firstLine="709"/>
    </w:pPr>
    <w:rPr>
      <w:rFonts w:ascii="Times New Roman" w:eastAsia="Calibri" w:hAnsi="Times New Roman" w:cs="Times New Roman"/>
      <w:sz w:val="28"/>
      <w:szCs w:val="28"/>
      <w:lang w:val="x-none" w:eastAsia="x-none"/>
    </w:rPr>
  </w:style>
  <w:style w:type="character" w:customStyle="1" w:styleId="111111111110">
    <w:name w:val="11111111111 Знак"/>
    <w:link w:val="11111111111"/>
    <w:rsid w:val="001D4DBC"/>
    <w:rPr>
      <w:rFonts w:ascii="Times New Roman" w:hAnsi="Times New Roman"/>
      <w:sz w:val="28"/>
      <w:szCs w:val="28"/>
    </w:rPr>
  </w:style>
  <w:style w:type="table" w:customStyle="1" w:styleId="PlainTable4">
    <w:name w:val="Plain Table 4"/>
    <w:basedOn w:val="a1"/>
    <w:uiPriority w:val="44"/>
    <w:rsid w:val="0063547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
    <w:name w:val="Plain Table 5"/>
    <w:basedOn w:val="a1"/>
    <w:uiPriority w:val="45"/>
    <w:rsid w:val="0063547F"/>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a1"/>
    <w:uiPriority w:val="46"/>
    <w:rsid w:val="0063547F"/>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Light">
    <w:name w:val="Grid Table Light"/>
    <w:basedOn w:val="a1"/>
    <w:uiPriority w:val="40"/>
    <w:rsid w:val="0063547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30">
    <w:name w:val="Сетка таблицы13"/>
    <w:basedOn w:val="a1"/>
    <w:next w:val="a8"/>
    <w:uiPriority w:val="39"/>
    <w:rsid w:val="002951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FEB"/>
    <w:pPr>
      <w:spacing w:after="200" w:line="276" w:lineRule="auto"/>
      <w:ind w:firstLine="539"/>
      <w:jc w:val="both"/>
    </w:pPr>
    <w:rPr>
      <w:sz w:val="22"/>
      <w:szCs w:val="22"/>
      <w:lang w:eastAsia="en-US"/>
    </w:rPr>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b/>
      <w:bCs/>
      <w:kern w:val="2"/>
      <w:sz w:val="32"/>
      <w:szCs w:val="32"/>
      <w:lang w:val="x-none"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b/>
      <w:bCs/>
      <w:i/>
      <w:iCs/>
      <w:sz w:val="28"/>
      <w:szCs w:val="28"/>
      <w:lang w:val="x-none"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b/>
      <w:bCs/>
      <w:sz w:val="26"/>
      <w:szCs w:val="26"/>
      <w:lang w:val="x-none"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b/>
      <w:bCs/>
      <w:sz w:val="28"/>
      <w:szCs w:val="28"/>
      <w:lang w:val="x-none"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olor w:val="243F60"/>
      <w:sz w:val="20"/>
      <w:szCs w:val="20"/>
      <w:lang w:val="x-none" w:eastAsia="x-none"/>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b/>
      <w:bCs/>
      <w:sz w:val="20"/>
      <w:szCs w:val="20"/>
      <w:lang w:val="x-none"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Cambria" w:eastAsia="Times New Roman" w:hAnsi="Cambria"/>
      <w:i/>
      <w:iCs/>
      <w:color w:val="404040"/>
      <w:sz w:val="20"/>
      <w:szCs w:val="20"/>
      <w:lang w:val="x-none"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Cambria" w:eastAsia="Times New Roman" w:hAnsi="Cambria"/>
      <w:color w:val="404040"/>
      <w:sz w:val="20"/>
      <w:szCs w:val="20"/>
      <w:lang w:val="x-none"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Cambria" w:eastAsia="Times New Roman" w:hAnsi="Cambria"/>
      <w:i/>
      <w:iCs/>
      <w:color w:val="404040"/>
      <w:sz w:val="20"/>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val="x-none"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val="x-none"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99"/>
    <w:qFormat/>
    <w:rsid w:val="003F2979"/>
    <w:pPr>
      <w:ind w:left="720"/>
      <w:contextualSpacing/>
    </w:pPr>
  </w:style>
  <w:style w:type="table" w:styleId="a8">
    <w:name w:val="Table Grid"/>
    <w:basedOn w:val="a1"/>
    <w:uiPriority w:val="59"/>
    <w:rsid w:val="00B52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uiPriority w:val="99"/>
    <w:qFormat/>
    <w:rsid w:val="00364A81"/>
    <w:pPr>
      <w:widowControl w:val="0"/>
      <w:autoSpaceDE w:val="0"/>
      <w:autoSpaceDN w:val="0"/>
      <w:ind w:firstLine="539"/>
      <w:jc w:val="both"/>
    </w:pPr>
    <w:rPr>
      <w:rFonts w:eastAsia="Times New Roman" w:cs="Calibri"/>
      <w:sz w:val="22"/>
      <w:szCs w:val="22"/>
    </w:rPr>
  </w:style>
  <w:style w:type="paragraph" w:customStyle="1" w:styleId="ConsPlusNonformat">
    <w:name w:val="ConsPlusNonformat"/>
    <w:rsid w:val="00364A81"/>
    <w:pPr>
      <w:widowControl w:val="0"/>
      <w:autoSpaceDE w:val="0"/>
      <w:autoSpaceDN w:val="0"/>
      <w:ind w:firstLine="539"/>
      <w:jc w:val="both"/>
    </w:pPr>
    <w:rPr>
      <w:rFonts w:ascii="Courier New" w:eastAsia="Times New Roman" w:hAnsi="Courier New" w:cs="Courier New"/>
    </w:rPr>
  </w:style>
  <w:style w:type="paragraph" w:customStyle="1" w:styleId="ConsPlusTitle">
    <w:name w:val="ConsPlusTitle"/>
    <w:uiPriority w:val="99"/>
    <w:qFormat/>
    <w:rsid w:val="00364A81"/>
    <w:pPr>
      <w:widowControl w:val="0"/>
      <w:autoSpaceDE w:val="0"/>
      <w:autoSpaceDN w:val="0"/>
      <w:ind w:firstLine="539"/>
      <w:jc w:val="both"/>
    </w:pPr>
    <w:rPr>
      <w:rFonts w:eastAsia="Times New Roman" w:cs="Calibri"/>
      <w:b/>
      <w:sz w:val="22"/>
    </w:rPr>
  </w:style>
  <w:style w:type="paragraph" w:customStyle="1" w:styleId="ConsPlusCell">
    <w:name w:val="ConsPlusCell"/>
    <w:rsid w:val="00364A81"/>
    <w:pPr>
      <w:widowControl w:val="0"/>
      <w:autoSpaceDE w:val="0"/>
      <w:autoSpaceDN w:val="0"/>
      <w:ind w:firstLine="539"/>
      <w:jc w:val="both"/>
    </w:pPr>
    <w:rPr>
      <w:rFonts w:ascii="Courier New" w:eastAsia="Times New Roman" w:hAnsi="Courier New" w:cs="Courier New"/>
    </w:rPr>
  </w:style>
  <w:style w:type="paragraph" w:customStyle="1" w:styleId="ConsPlusDocList">
    <w:name w:val="ConsPlusDocList"/>
    <w:rsid w:val="00364A81"/>
    <w:pPr>
      <w:widowControl w:val="0"/>
      <w:autoSpaceDE w:val="0"/>
      <w:autoSpaceDN w:val="0"/>
      <w:ind w:firstLine="539"/>
      <w:jc w:val="both"/>
    </w:pPr>
    <w:rPr>
      <w:rFonts w:ascii="Courier New" w:eastAsia="Times New Roman" w:hAnsi="Courier New" w:cs="Courier New"/>
    </w:rPr>
  </w:style>
  <w:style w:type="paragraph" w:customStyle="1" w:styleId="ConsPlusTitlePage">
    <w:name w:val="ConsPlusTitlePage"/>
    <w:rsid w:val="00364A81"/>
    <w:pPr>
      <w:widowControl w:val="0"/>
      <w:autoSpaceDE w:val="0"/>
      <w:autoSpaceDN w:val="0"/>
      <w:ind w:firstLine="539"/>
      <w:jc w:val="both"/>
    </w:pPr>
    <w:rPr>
      <w:rFonts w:ascii="Tahoma" w:eastAsia="Times New Roman" w:hAnsi="Tahoma" w:cs="Tahoma"/>
    </w:rPr>
  </w:style>
  <w:style w:type="paragraph" w:customStyle="1" w:styleId="ConsPlusJurTerm">
    <w:name w:val="ConsPlusJurTerm"/>
    <w:rsid w:val="00364A81"/>
    <w:pPr>
      <w:widowControl w:val="0"/>
      <w:autoSpaceDE w:val="0"/>
      <w:autoSpaceDN w:val="0"/>
      <w:ind w:firstLine="539"/>
      <w:jc w:val="both"/>
    </w:pPr>
    <w:rPr>
      <w:rFonts w:ascii="Tahoma" w:eastAsia="Times New Roman" w:hAnsi="Tahoma" w:cs="Tahoma"/>
      <w:sz w:val="26"/>
    </w:rPr>
  </w:style>
  <w:style w:type="paragraph" w:customStyle="1" w:styleId="ConsPlusTextList">
    <w:name w:val="ConsPlusTextList"/>
    <w:rsid w:val="00364A81"/>
    <w:pPr>
      <w:widowControl w:val="0"/>
      <w:autoSpaceDE w:val="0"/>
      <w:autoSpaceDN w:val="0"/>
      <w:ind w:firstLine="539"/>
      <w:jc w:val="both"/>
    </w:pPr>
    <w:rPr>
      <w:rFonts w:ascii="Arial" w:eastAsia="Times New Roman" w:hAnsi="Arial" w:cs="Arial"/>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sz w:val="24"/>
      <w:szCs w:val="24"/>
      <w:lang w:val="x-none" w:eastAsia="ru-RU"/>
    </w:rPr>
  </w:style>
  <w:style w:type="table" w:customStyle="1" w:styleId="61">
    <w:name w:val="Сетка таблицы6"/>
    <w:basedOn w:val="a1"/>
    <w:next w:val="a8"/>
    <w:uiPriority w:val="59"/>
    <w:rsid w:val="0082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rsid w:val="00364024"/>
    <w:rPr>
      <w:rFonts w:ascii="Cambria" w:eastAsia="Times New Roman" w:hAnsi="Cambria" w:cs="Times New Roman"/>
      <w:b/>
      <w:bCs/>
      <w:color w:val="365F91"/>
      <w:sz w:val="28"/>
      <w:szCs w:val="28"/>
    </w:rPr>
  </w:style>
  <w:style w:type="character" w:customStyle="1" w:styleId="20">
    <w:name w:val="Заголовок 2 Знак"/>
    <w:link w:val="2"/>
    <w:rsid w:val="00364024"/>
    <w:rPr>
      <w:rFonts w:ascii="Arial" w:eastAsia="Times New Roman" w:hAnsi="Arial" w:cs="Arial"/>
      <w:b/>
      <w:bCs/>
      <w:i/>
      <w:iCs/>
      <w:sz w:val="28"/>
      <w:szCs w:val="28"/>
      <w:lang w:eastAsia="ar-SA"/>
    </w:rPr>
  </w:style>
  <w:style w:type="character" w:customStyle="1" w:styleId="30">
    <w:name w:val="Заголовок 3 Знак"/>
    <w:link w:val="3"/>
    <w:rsid w:val="00364024"/>
    <w:rPr>
      <w:rFonts w:ascii="Arial" w:eastAsia="Times New Roman" w:hAnsi="Arial" w:cs="Arial"/>
      <w:b/>
      <w:bCs/>
      <w:sz w:val="26"/>
      <w:szCs w:val="26"/>
      <w:lang w:eastAsia="ar-SA"/>
    </w:rPr>
  </w:style>
  <w:style w:type="character" w:customStyle="1" w:styleId="40">
    <w:name w:val="Заголовок 4 Знак"/>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link w:val="5"/>
    <w:rsid w:val="00364024"/>
    <w:rPr>
      <w:rFonts w:ascii="Cambria" w:eastAsia="Times New Roman" w:hAnsi="Cambria" w:cs="Times New Roman"/>
      <w:color w:val="243F60"/>
    </w:rPr>
  </w:style>
  <w:style w:type="character" w:customStyle="1" w:styleId="60">
    <w:name w:val="Заголовок 6 Знак"/>
    <w:link w:val="6"/>
    <w:rsid w:val="00364024"/>
    <w:rPr>
      <w:rFonts w:ascii="Times New Roman" w:eastAsia="Times New Roman" w:hAnsi="Times New Roman" w:cs="Times New Roman"/>
      <w:b/>
      <w:bCs/>
      <w:lang w:eastAsia="ru-RU"/>
    </w:rPr>
  </w:style>
  <w:style w:type="character" w:customStyle="1" w:styleId="70">
    <w:name w:val="Заголовок 7 Знак"/>
    <w:link w:val="7"/>
    <w:rsid w:val="00364024"/>
    <w:rPr>
      <w:rFonts w:ascii="Cambria" w:eastAsia="Times New Roman" w:hAnsi="Cambria" w:cs="Times New Roman"/>
      <w:i/>
      <w:iCs/>
      <w:color w:val="404040"/>
      <w:sz w:val="20"/>
      <w:szCs w:val="20"/>
      <w:lang w:eastAsia="ar-SA"/>
    </w:rPr>
  </w:style>
  <w:style w:type="character" w:customStyle="1" w:styleId="80">
    <w:name w:val="Заголовок 8 Знак"/>
    <w:link w:val="8"/>
    <w:rsid w:val="00364024"/>
    <w:rPr>
      <w:rFonts w:ascii="Cambria" w:eastAsia="Times New Roman" w:hAnsi="Cambria" w:cs="Times New Roman"/>
      <w:color w:val="404040"/>
      <w:sz w:val="20"/>
      <w:szCs w:val="20"/>
      <w:lang w:eastAsia="ar-SA"/>
    </w:rPr>
  </w:style>
  <w:style w:type="character" w:customStyle="1" w:styleId="90">
    <w:name w:val="Заголовок 9 Знак"/>
    <w:link w:val="9"/>
    <w:rsid w:val="00364024"/>
    <w:rPr>
      <w:rFonts w:ascii="Cambria" w:eastAsia="Times New Roman" w:hAnsi="Cambria" w:cs="Times New Roman"/>
      <w:i/>
      <w:iCs/>
      <w:color w:val="404040"/>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val="x-none" w:eastAsia="ru-RU"/>
    </w:rPr>
  </w:style>
  <w:style w:type="character" w:customStyle="1" w:styleId="HTML0">
    <w:name w:val="Стандартный HTML Знак"/>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sz w:val="20"/>
      <w:szCs w:val="20"/>
      <w:lang w:val="x-none"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sz w:val="20"/>
      <w:szCs w:val="20"/>
      <w:lang w:val="x-none" w:eastAsia="ar-SA"/>
    </w:rPr>
  </w:style>
  <w:style w:type="character" w:customStyle="1" w:styleId="af4">
    <w:name w:val="Основной текст Знак"/>
    <w:basedOn w:val="a0"/>
    <w:rsid w:val="00364024"/>
  </w:style>
  <w:style w:type="character" w:customStyle="1" w:styleId="af5">
    <w:name w:val="Заголовок Знак"/>
    <w:link w:val="24"/>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6">
    <w:name w:val="Основной текст с отступом Знак"/>
    <w:aliases w:val="Основной текст 1 Знак,Нумерованный список !! Знак,Надин стиль Знак"/>
    <w:link w:val="af7"/>
    <w:locked/>
    <w:rsid w:val="00364024"/>
    <w:rPr>
      <w:sz w:val="28"/>
      <w:szCs w:val="28"/>
    </w:rPr>
  </w:style>
  <w:style w:type="paragraph" w:styleId="af7">
    <w:name w:val="Body Text Indent"/>
    <w:aliases w:val="Основной текст 1,Нумерованный список !!,Надин стиль"/>
    <w:basedOn w:val="a"/>
    <w:link w:val="af6"/>
    <w:unhideWhenUsed/>
    <w:rsid w:val="00364024"/>
    <w:pPr>
      <w:spacing w:after="0" w:line="360" w:lineRule="atLeast"/>
      <w:ind w:firstLine="709"/>
    </w:pPr>
    <w:rPr>
      <w:sz w:val="28"/>
      <w:szCs w:val="28"/>
      <w:lang w:val="x-none" w:eastAsia="x-none"/>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8">
    <w:name w:val="Подзаголовок Знак"/>
    <w:link w:val="af9"/>
    <w:locked/>
    <w:rsid w:val="00364024"/>
    <w:rPr>
      <w:rFonts w:ascii="Calibri" w:hAnsi="Calibri"/>
      <w:b/>
      <w:bCs/>
      <w:i/>
      <w:iCs/>
      <w:sz w:val="28"/>
      <w:szCs w:val="28"/>
    </w:rPr>
  </w:style>
  <w:style w:type="character" w:customStyle="1" w:styleId="afa">
    <w:name w:val="Красная строка Знак"/>
    <w:link w:val="afb"/>
    <w:locked/>
    <w:rsid w:val="00364024"/>
    <w:rPr>
      <w:rFonts w:ascii="Times New Roman" w:eastAsia="Times New Roman" w:hAnsi="Times New Roman" w:cs="Times New Roman"/>
      <w:sz w:val="20"/>
      <w:szCs w:val="20"/>
      <w:lang w:eastAsia="ar-SA"/>
    </w:rPr>
  </w:style>
  <w:style w:type="character" w:customStyle="1" w:styleId="25">
    <w:name w:val="Основной текст 2 Знак"/>
    <w:link w:val="26"/>
    <w:locked/>
    <w:rsid w:val="00364024"/>
    <w:rPr>
      <w:lang w:eastAsia="ar-SA"/>
    </w:rPr>
  </w:style>
  <w:style w:type="character" w:customStyle="1" w:styleId="31">
    <w:name w:val="Основной текст 3 Знак"/>
    <w:link w:val="32"/>
    <w:locked/>
    <w:rsid w:val="00364024"/>
    <w:rPr>
      <w:sz w:val="16"/>
      <w:szCs w:val="16"/>
    </w:rPr>
  </w:style>
  <w:style w:type="character" w:customStyle="1" w:styleId="27">
    <w:name w:val="Основной текст с отступом 2 Знак"/>
    <w:link w:val="28"/>
    <w:locked/>
    <w:rsid w:val="00364024"/>
    <w:rPr>
      <w:sz w:val="28"/>
      <w:szCs w:val="28"/>
    </w:rPr>
  </w:style>
  <w:style w:type="character" w:customStyle="1" w:styleId="33">
    <w:name w:val="Основной текст с отступом 3 Знак"/>
    <w:link w:val="34"/>
    <w:locked/>
    <w:rsid w:val="00364024"/>
    <w:rPr>
      <w:color w:val="000000"/>
      <w:sz w:val="28"/>
      <w:szCs w:val="28"/>
    </w:rPr>
  </w:style>
  <w:style w:type="character" w:customStyle="1" w:styleId="afc">
    <w:name w:val="Схема документа Знак"/>
    <w:link w:val="afd"/>
    <w:locked/>
    <w:rsid w:val="00364024"/>
    <w:rPr>
      <w:rFonts w:ascii="Tahoma" w:hAnsi="Tahoma" w:cs="Tahoma"/>
      <w:sz w:val="16"/>
      <w:szCs w:val="16"/>
    </w:rPr>
  </w:style>
  <w:style w:type="character" w:customStyle="1" w:styleId="afe">
    <w:name w:val="Текст Знак"/>
    <w:link w:val="aff"/>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sz w:val="20"/>
      <w:szCs w:val="20"/>
      <w:lang w:val="x-none" w:eastAsia="ar-SA"/>
    </w:rPr>
  </w:style>
  <w:style w:type="character" w:customStyle="1" w:styleId="aff0">
    <w:name w:val="Текст примечания Знак"/>
    <w:rsid w:val="00364024"/>
    <w:rPr>
      <w:sz w:val="20"/>
      <w:szCs w:val="20"/>
    </w:rPr>
  </w:style>
  <w:style w:type="character" w:customStyle="1" w:styleId="aff1">
    <w:name w:val="Тема примечания Знак"/>
    <w:link w:val="aff2"/>
    <w:semiHidden/>
    <w:locked/>
    <w:rsid w:val="00364024"/>
    <w:rPr>
      <w:rFonts w:ascii="Times New Roman" w:eastAsia="Times New Roman" w:hAnsi="Times New Roman" w:cs="Times New Roman"/>
      <w:b/>
      <w:bCs/>
      <w:sz w:val="20"/>
      <w:szCs w:val="20"/>
      <w:lang w:eastAsia="ar-SA"/>
    </w:rPr>
  </w:style>
  <w:style w:type="character" w:customStyle="1" w:styleId="29">
    <w:name w:val="Текст выноски Знак2"/>
    <w:link w:val="aff3"/>
    <w:locked/>
    <w:rsid w:val="00364024"/>
    <w:rPr>
      <w:rFonts w:ascii="Tahoma" w:hAnsi="Tahoma" w:cs="Tahoma"/>
      <w:sz w:val="16"/>
      <w:szCs w:val="16"/>
      <w:lang w:eastAsia="ar-SA"/>
    </w:rPr>
  </w:style>
  <w:style w:type="paragraph" w:customStyle="1" w:styleId="19">
    <w:name w:val="Заголовок1"/>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a">
    <w:name w:val="Название1"/>
    <w:basedOn w:val="a"/>
    <w:rsid w:val="00364024"/>
    <w:pPr>
      <w:widowControl w:val="0"/>
      <w:suppressLineNumbers/>
      <w:autoSpaceDE w:val="0"/>
      <w:spacing w:before="120" w:after="120" w:line="240" w:lineRule="auto"/>
    </w:pPr>
    <w:rPr>
      <w:rFonts w:ascii="Times New Roman" w:eastAsia="Times New Roman" w:hAnsi="Times New Roman"/>
      <w:i/>
      <w:iCs/>
      <w:sz w:val="24"/>
      <w:szCs w:val="24"/>
      <w:lang w:eastAsia="ar-SA"/>
    </w:rPr>
  </w:style>
  <w:style w:type="paragraph" w:customStyle="1" w:styleId="1b">
    <w:name w:val="Указатель1"/>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character" w:customStyle="1" w:styleId="ConsPlusNormal0">
    <w:name w:val="ConsPlusNormal Знак"/>
    <w:link w:val="ConsPlusNormal"/>
    <w:uiPriority w:val="99"/>
    <w:locked/>
    <w:rsid w:val="00364024"/>
    <w:rPr>
      <w:rFonts w:eastAsia="Times New Roman" w:cs="Calibri"/>
      <w:sz w:val="22"/>
      <w:szCs w:val="22"/>
      <w:lang w:eastAsia="ru-RU" w:bidi="ar-SA"/>
    </w:rPr>
  </w:style>
  <w:style w:type="paragraph" w:customStyle="1" w:styleId="1c">
    <w:name w:val="Обычный1"/>
    <w:rsid w:val="00364024"/>
    <w:pPr>
      <w:suppressAutoHyphens/>
      <w:ind w:firstLine="539"/>
      <w:jc w:val="both"/>
    </w:pPr>
    <w:rPr>
      <w:rFonts w:ascii="Times New Roman" w:eastAsia="Times New Roman" w:hAnsi="Times New Roman"/>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sz w:val="20"/>
      <w:szCs w:val="20"/>
      <w:lang w:eastAsia="ar-SA"/>
    </w:rPr>
  </w:style>
  <w:style w:type="character" w:customStyle="1" w:styleId="NoSpacingChar1">
    <w:name w:val="No Spacing Char1"/>
    <w:link w:val="1d"/>
    <w:locked/>
    <w:rsid w:val="00364024"/>
    <w:rPr>
      <w:rFonts w:cs="Calibri"/>
      <w:sz w:val="22"/>
      <w:szCs w:val="22"/>
      <w:lang w:val="ru-RU" w:eastAsia="ar-SA" w:bidi="ar-SA"/>
    </w:rPr>
  </w:style>
  <w:style w:type="paragraph" w:customStyle="1" w:styleId="1d">
    <w:name w:val="Без интервала1"/>
    <w:link w:val="NoSpacingChar1"/>
    <w:rsid w:val="00364024"/>
    <w:pPr>
      <w:suppressAutoHyphens/>
      <w:ind w:firstLine="539"/>
      <w:jc w:val="both"/>
    </w:pPr>
    <w:rPr>
      <w:rFonts w:cs="Calibri"/>
      <w:sz w:val="22"/>
      <w:szCs w:val="22"/>
      <w:lang w:eastAsia="ar-SA"/>
    </w:rPr>
  </w:style>
  <w:style w:type="paragraph" w:customStyle="1" w:styleId="ConsTitle">
    <w:name w:val="ConsTitle"/>
    <w:rsid w:val="00364024"/>
    <w:pPr>
      <w:widowControl w:val="0"/>
      <w:suppressAutoHyphens/>
      <w:autoSpaceDE w:val="0"/>
      <w:ind w:right="19772" w:firstLine="539"/>
      <w:jc w:val="both"/>
    </w:pPr>
    <w:rPr>
      <w:rFonts w:ascii="Arial" w:eastAsia="Times New Roman" w:hAnsi="Arial" w:cs="Arial"/>
      <w:b/>
      <w:bCs/>
      <w:lang w:eastAsia="ar-SA"/>
    </w:rPr>
  </w:style>
  <w:style w:type="paragraph" w:customStyle="1" w:styleId="aff4">
    <w:name w:val="Содержимое таблицы"/>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paragraph" w:customStyle="1" w:styleId="aff5">
    <w:name w:val="Заголовок таблицы"/>
    <w:basedOn w:val="aff4"/>
    <w:rsid w:val="00364024"/>
    <w:pPr>
      <w:jc w:val="center"/>
    </w:pPr>
    <w:rPr>
      <w:b/>
      <w:bCs/>
    </w:rPr>
  </w:style>
  <w:style w:type="paragraph" w:customStyle="1" w:styleId="aff6">
    <w:name w:val="Содержимое врезки"/>
    <w:basedOn w:val="af3"/>
    <w:rsid w:val="00364024"/>
  </w:style>
  <w:style w:type="paragraph" w:customStyle="1" w:styleId="aff7">
    <w:name w:val="Нормальный (таблица)"/>
    <w:basedOn w:val="a"/>
    <w:next w:val="a"/>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8">
    <w:name w:val="Основной текст_"/>
    <w:link w:val="1e"/>
    <w:locked/>
    <w:rsid w:val="00364024"/>
    <w:rPr>
      <w:sz w:val="27"/>
      <w:szCs w:val="27"/>
      <w:shd w:val="clear" w:color="auto" w:fill="FFFFFF"/>
    </w:rPr>
  </w:style>
  <w:style w:type="paragraph" w:customStyle="1" w:styleId="1e">
    <w:name w:val="Основной текст1"/>
    <w:basedOn w:val="a"/>
    <w:link w:val="aff8"/>
    <w:rsid w:val="00364024"/>
    <w:pPr>
      <w:widowControl w:val="0"/>
      <w:shd w:val="clear" w:color="auto" w:fill="FFFFFF"/>
      <w:spacing w:after="0" w:line="379" w:lineRule="exact"/>
      <w:ind w:hanging="380"/>
    </w:pPr>
    <w:rPr>
      <w:sz w:val="27"/>
      <w:szCs w:val="27"/>
      <w:lang w:val="x-none" w:eastAsia="x-none"/>
    </w:rPr>
  </w:style>
  <w:style w:type="character" w:customStyle="1" w:styleId="1f">
    <w:name w:val="Заголовок №1_"/>
    <w:link w:val="1f0"/>
    <w:locked/>
    <w:rsid w:val="00364024"/>
    <w:rPr>
      <w:b/>
      <w:bCs/>
      <w:sz w:val="27"/>
      <w:szCs w:val="27"/>
      <w:shd w:val="clear" w:color="auto" w:fill="FFFFFF"/>
    </w:rPr>
  </w:style>
  <w:style w:type="paragraph" w:customStyle="1" w:styleId="1f0">
    <w:name w:val="Заголовок №1"/>
    <w:basedOn w:val="a"/>
    <w:link w:val="1f"/>
    <w:rsid w:val="00364024"/>
    <w:pPr>
      <w:widowControl w:val="0"/>
      <w:shd w:val="clear" w:color="auto" w:fill="FFFFFF"/>
      <w:spacing w:after="0" w:line="379" w:lineRule="exact"/>
      <w:outlineLvl w:val="0"/>
    </w:pPr>
    <w:rPr>
      <w:b/>
      <w:bCs/>
      <w:sz w:val="27"/>
      <w:szCs w:val="27"/>
      <w:lang w:val="x-none" w:eastAsia="x-none"/>
    </w:rPr>
  </w:style>
  <w:style w:type="character" w:customStyle="1" w:styleId="2a">
    <w:name w:val="Основной текст (2)_"/>
    <w:link w:val="2b"/>
    <w:locked/>
    <w:rsid w:val="00364024"/>
    <w:rPr>
      <w:shd w:val="clear" w:color="auto" w:fill="FFFFFF"/>
    </w:rPr>
  </w:style>
  <w:style w:type="paragraph" w:customStyle="1" w:styleId="2b">
    <w:name w:val="Основной текст (2)"/>
    <w:basedOn w:val="a"/>
    <w:link w:val="2a"/>
    <w:rsid w:val="00364024"/>
    <w:pPr>
      <w:widowControl w:val="0"/>
      <w:shd w:val="clear" w:color="auto" w:fill="FFFFFF"/>
      <w:spacing w:after="180" w:line="432" w:lineRule="exact"/>
    </w:pPr>
    <w:rPr>
      <w:sz w:val="20"/>
      <w:szCs w:val="20"/>
      <w:lang w:val="x-none" w:eastAsia="x-none"/>
    </w:r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sz w:val="20"/>
      <w:szCs w:val="20"/>
      <w:lang w:val="x-none" w:eastAsia="x-none"/>
    </w:rPr>
  </w:style>
  <w:style w:type="paragraph" w:customStyle="1" w:styleId="Style8">
    <w:name w:val="Style8"/>
    <w:basedOn w:val="a"/>
    <w:rsid w:val="00364024"/>
    <w:pPr>
      <w:widowControl w:val="0"/>
      <w:autoSpaceDE w:val="0"/>
      <w:autoSpaceDN w:val="0"/>
      <w:adjustRightInd w:val="0"/>
      <w:spacing w:after="0" w:line="313" w:lineRule="exact"/>
      <w:ind w:firstLine="667"/>
    </w:pPr>
    <w:rPr>
      <w:rFonts w:ascii="Times New Roman" w:eastAsia="Times New Roman" w:hAnsi="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pPr>
    <w:rPr>
      <w:rFonts w:ascii="Times New Roman" w:eastAsia="Times New Roman" w:hAnsi="Times New Roman"/>
      <w:sz w:val="24"/>
      <w:szCs w:val="24"/>
      <w:lang w:eastAsia="ru-RU"/>
    </w:rPr>
  </w:style>
  <w:style w:type="paragraph" w:customStyle="1" w:styleId="aff9">
    <w:name w:val="мой"/>
    <w:basedOn w:val="a"/>
    <w:rsid w:val="00364024"/>
    <w:pPr>
      <w:spacing w:after="0" w:line="360" w:lineRule="auto"/>
      <w:ind w:firstLine="709"/>
    </w:pPr>
    <w:rPr>
      <w:rFonts w:ascii="Times New Roman" w:eastAsia="Times New Roman" w:hAnsi="Times New Roman"/>
      <w:sz w:val="24"/>
      <w:szCs w:val="24"/>
      <w:lang w:eastAsia="ru-RU"/>
    </w:rPr>
  </w:style>
  <w:style w:type="character" w:customStyle="1" w:styleId="ListParagraphChar">
    <w:name w:val="List Paragraph Char"/>
    <w:link w:val="1f1"/>
    <w:locked/>
    <w:rsid w:val="00364024"/>
    <w:rPr>
      <w:rFonts w:ascii="Calibri" w:hAnsi="Calibri" w:cs="Calibri"/>
    </w:rPr>
  </w:style>
  <w:style w:type="paragraph" w:customStyle="1" w:styleId="1f1">
    <w:name w:val="Абзац списка1"/>
    <w:basedOn w:val="a"/>
    <w:link w:val="ListParagraphChar"/>
    <w:rsid w:val="00364024"/>
    <w:pPr>
      <w:ind w:left="720"/>
    </w:pPr>
    <w:rPr>
      <w:sz w:val="20"/>
      <w:szCs w:val="20"/>
      <w:lang w:val="x-none" w:eastAsia="x-none"/>
    </w:rPr>
  </w:style>
  <w:style w:type="character" w:customStyle="1" w:styleId="NoSpacingChar">
    <w:name w:val="No Spacing Char"/>
    <w:link w:val="NoSpacing1"/>
    <w:locked/>
    <w:rsid w:val="00364024"/>
    <w:rPr>
      <w:rFonts w:cs="Calibri"/>
      <w:sz w:val="22"/>
      <w:szCs w:val="22"/>
      <w:lang w:val="ru-RU" w:eastAsia="en-US" w:bidi="ar-SA"/>
    </w:rPr>
  </w:style>
  <w:style w:type="paragraph" w:customStyle="1" w:styleId="NoSpacing1">
    <w:name w:val="No Spacing1"/>
    <w:link w:val="NoSpacingChar"/>
    <w:rsid w:val="00364024"/>
    <w:pPr>
      <w:ind w:firstLine="539"/>
      <w:jc w:val="both"/>
    </w:pPr>
    <w:rPr>
      <w:rFonts w:cs="Calibri"/>
      <w:sz w:val="22"/>
      <w:szCs w:val="22"/>
      <w:lang w:eastAsia="en-US"/>
    </w:rPr>
  </w:style>
  <w:style w:type="paragraph" w:customStyle="1" w:styleId="2c">
    <w:name w:val="Название2"/>
    <w:basedOn w:val="a"/>
    <w:rsid w:val="00364024"/>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2d">
    <w:name w:val="Указатель2"/>
    <w:basedOn w:val="a"/>
    <w:rsid w:val="00364024"/>
    <w:pPr>
      <w:suppressLineNumbers/>
      <w:suppressAutoHyphens/>
      <w:spacing w:after="0" w:line="240" w:lineRule="auto"/>
    </w:pPr>
    <w:rPr>
      <w:rFonts w:ascii="Times New Roman" w:eastAsia="Times New Roman" w:hAnsi="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affa">
    <w:name w:val="Основной с отступом"/>
    <w:basedOn w:val="a"/>
    <w:rsid w:val="00364024"/>
    <w:pPr>
      <w:spacing w:after="120" w:line="240" w:lineRule="auto"/>
      <w:ind w:firstLine="709"/>
    </w:pPr>
    <w:rPr>
      <w:rFonts w:ascii="Times New Roman" w:eastAsia="Times New Roman" w:hAnsi="Times New Roman"/>
    </w:rPr>
  </w:style>
  <w:style w:type="paragraph" w:customStyle="1" w:styleId="affb">
    <w:name w:val="Основной"/>
    <w:basedOn w:val="a"/>
    <w:rsid w:val="00364024"/>
    <w:pPr>
      <w:spacing w:after="120" w:line="240" w:lineRule="auto"/>
    </w:pPr>
    <w:rPr>
      <w:rFonts w:ascii="Times New Roman" w:eastAsia="Times New Roman" w:hAnsi="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c">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d">
    <w:name w:val="Доклад: основной текст"/>
    <w:basedOn w:val="a"/>
    <w:rsid w:val="00364024"/>
    <w:pPr>
      <w:spacing w:after="0" w:line="360" w:lineRule="auto"/>
      <w:ind w:firstLine="567"/>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sz w:val="22"/>
      <w:szCs w:val="22"/>
      <w:lang w:val="ru-RU" w:eastAsia="en-US" w:bidi="ar-SA"/>
    </w:rPr>
  </w:style>
  <w:style w:type="paragraph" w:customStyle="1" w:styleId="ConsNormal0">
    <w:name w:val="ConsNormal"/>
    <w:link w:val="ConsNormal"/>
    <w:rsid w:val="00364024"/>
    <w:pPr>
      <w:widowControl w:val="0"/>
      <w:autoSpaceDE w:val="0"/>
      <w:autoSpaceDN w:val="0"/>
      <w:adjustRightInd w:val="0"/>
      <w:ind w:firstLine="720"/>
      <w:jc w:val="both"/>
    </w:pPr>
    <w:rPr>
      <w:rFonts w:ascii="Arial" w:hAnsi="Arial" w:cs="Arial"/>
      <w:sz w:val="22"/>
      <w:szCs w:val="22"/>
      <w:lang w:eastAsia="en-US"/>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sz w:val="20"/>
      <w:szCs w:val="20"/>
      <w:lang w:val="x-none" w:eastAsia="x-none"/>
    </w:rPr>
  </w:style>
  <w:style w:type="character" w:customStyle="1" w:styleId="affe">
    <w:name w:val="Заголовок ГП Знак"/>
    <w:link w:val="afff"/>
    <w:locked/>
    <w:rsid w:val="00364024"/>
    <w:rPr>
      <w:rFonts w:ascii="Calibri" w:hAnsi="Calibri"/>
      <w:b/>
      <w:sz w:val="32"/>
    </w:rPr>
  </w:style>
  <w:style w:type="paragraph" w:customStyle="1" w:styleId="afff">
    <w:name w:val="Заголовок ГП"/>
    <w:basedOn w:val="1f1"/>
    <w:link w:val="affe"/>
    <w:rsid w:val="00364024"/>
    <w:pPr>
      <w:tabs>
        <w:tab w:val="left" w:pos="284"/>
      </w:tabs>
      <w:ind w:left="0" w:hanging="360"/>
      <w:jc w:val="center"/>
    </w:pPr>
    <w:rPr>
      <w:b/>
      <w:sz w:val="32"/>
    </w:rPr>
  </w:style>
  <w:style w:type="paragraph" w:customStyle="1" w:styleId="1f2">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pPr>
    <w:rPr>
      <w:rFonts w:ascii="Times New Roman" w:eastAsia="Times New Roman" w:hAnsi="Times New Roman"/>
      <w:sz w:val="24"/>
      <w:szCs w:val="24"/>
      <w:lang w:eastAsia="ru-RU"/>
    </w:rPr>
  </w:style>
  <w:style w:type="character" w:customStyle="1" w:styleId="1f3">
    <w:name w:val="Стиль1 Знак"/>
    <w:link w:val="1f4"/>
    <w:locked/>
    <w:rsid w:val="00364024"/>
    <w:rPr>
      <w:rFonts w:ascii="Calibri" w:hAnsi="Calibri"/>
      <w:sz w:val="28"/>
    </w:rPr>
  </w:style>
  <w:style w:type="paragraph" w:customStyle="1" w:styleId="1f4">
    <w:name w:val="Стиль1"/>
    <w:basedOn w:val="a"/>
    <w:link w:val="1f3"/>
    <w:autoRedefine/>
    <w:rsid w:val="00364024"/>
    <w:pPr>
      <w:spacing w:after="0" w:line="240" w:lineRule="auto"/>
      <w:ind w:right="181" w:firstLine="720"/>
    </w:pPr>
    <w:rPr>
      <w:sz w:val="28"/>
      <w:szCs w:val="20"/>
      <w:lang w:val="x-none" w:eastAsia="x-none"/>
    </w:rPr>
  </w:style>
  <w:style w:type="paragraph" w:customStyle="1" w:styleId="Default">
    <w:name w:val="Default"/>
    <w:rsid w:val="00364024"/>
    <w:pPr>
      <w:autoSpaceDE w:val="0"/>
      <w:autoSpaceDN w:val="0"/>
      <w:adjustRightInd w:val="0"/>
      <w:ind w:firstLine="539"/>
      <w:jc w:val="both"/>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pPr>
    <w:rPr>
      <w:rFonts w:ascii="Times New Roman" w:eastAsia="Times New Roman" w:hAnsi="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5">
    <w:name w:val="1"/>
    <w:basedOn w:val="a"/>
    <w:rsid w:val="00364024"/>
    <w:pPr>
      <w:spacing w:after="0" w:line="240" w:lineRule="auto"/>
      <w:jc w:val="center"/>
    </w:pPr>
    <w:rPr>
      <w:rFonts w:ascii="Times New Roman" w:eastAsia="Times New Roman" w:hAnsi="Times New Roman"/>
      <w:color w:val="000000"/>
      <w:sz w:val="28"/>
      <w:szCs w:val="28"/>
      <w:lang w:eastAsia="ru-RU"/>
    </w:rPr>
  </w:style>
  <w:style w:type="paragraph" w:customStyle="1" w:styleId="afff0">
    <w:name w:val="МОН"/>
    <w:basedOn w:val="a"/>
    <w:rsid w:val="00364024"/>
    <w:pPr>
      <w:spacing w:after="0" w:line="360" w:lineRule="auto"/>
      <w:ind w:firstLine="709"/>
    </w:pPr>
    <w:rPr>
      <w:rFonts w:ascii="Times New Roman" w:eastAsia="Times New Roman" w:hAnsi="Times New Roman"/>
      <w:sz w:val="28"/>
      <w:szCs w:val="28"/>
      <w:lang w:eastAsia="ru-RU"/>
    </w:rPr>
  </w:style>
  <w:style w:type="paragraph" w:customStyle="1" w:styleId="afff1">
    <w:name w:val="a"/>
    <w:basedOn w:val="a"/>
    <w:rsid w:val="00364024"/>
    <w:pPr>
      <w:autoSpaceDE w:val="0"/>
      <w:autoSpaceDN w:val="0"/>
      <w:spacing w:after="0" w:line="240" w:lineRule="auto"/>
    </w:pPr>
    <w:rPr>
      <w:rFonts w:ascii="Times New Roman" w:eastAsia="Times New Roman" w:hAnsi="Times New Roman"/>
      <w:color w:val="000000"/>
      <w:lang w:eastAsia="ru-RU"/>
    </w:rPr>
  </w:style>
  <w:style w:type="paragraph" w:customStyle="1" w:styleId="afff2">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eastAsia="Times New Roman"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2">
    <w:name w:val="Абзац списка11"/>
    <w:basedOn w:val="a"/>
    <w:rsid w:val="00364024"/>
    <w:pPr>
      <w:spacing w:line="240" w:lineRule="auto"/>
      <w:ind w:left="720" w:firstLine="709"/>
    </w:pPr>
    <w:rPr>
      <w:rFonts w:eastAsia="Times New Roman" w:cs="Calibri"/>
      <w:lang w:val="en-US"/>
    </w:rPr>
  </w:style>
  <w:style w:type="paragraph" w:customStyle="1" w:styleId="ListParagraph2">
    <w:name w:val="List Paragraph2"/>
    <w:basedOn w:val="a"/>
    <w:rsid w:val="00364024"/>
    <w:pPr>
      <w:ind w:left="720"/>
    </w:pPr>
    <w:rPr>
      <w:rFonts w:eastAsia="Times New Roman" w:cs="Calibri"/>
    </w:rPr>
  </w:style>
  <w:style w:type="paragraph" w:customStyle="1" w:styleId="Revision1">
    <w:name w:val="Revision1"/>
    <w:semiHidden/>
    <w:rsid w:val="00364024"/>
    <w:pPr>
      <w:ind w:firstLine="539"/>
      <w:jc w:val="both"/>
    </w:pPr>
    <w:rPr>
      <w:rFonts w:eastAsia="Times New Roman" w:cs="Calibri"/>
      <w:sz w:val="22"/>
      <w:szCs w:val="22"/>
      <w:lang w:eastAsia="en-US"/>
    </w:rPr>
  </w:style>
  <w:style w:type="paragraph" w:customStyle="1" w:styleId="Body1">
    <w:name w:val="Body 1"/>
    <w:rsid w:val="00364024"/>
    <w:pPr>
      <w:spacing w:after="200" w:line="276" w:lineRule="auto"/>
      <w:ind w:firstLine="539"/>
      <w:jc w:val="both"/>
      <w:outlineLvl w:val="0"/>
    </w:pPr>
    <w:rPr>
      <w:rFonts w:ascii="Helvetica" w:eastAsia="Times New Roman" w:hAnsi="Helvetica" w:cs="Helvetica"/>
      <w:color w:val="000000"/>
      <w:sz w:val="22"/>
      <w:szCs w:val="22"/>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ook">
    <w:name w:val="book"/>
    <w:basedOn w:val="a"/>
    <w:rsid w:val="00364024"/>
    <w:pPr>
      <w:spacing w:after="0" w:line="240" w:lineRule="auto"/>
      <w:ind w:firstLine="450"/>
    </w:pPr>
    <w:rPr>
      <w:rFonts w:ascii="Times New Roman" w:eastAsia="Times New Roman" w:hAnsi="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pPr>
    <w:rPr>
      <w:rFonts w:ascii="Times New Roman" w:eastAsia="Times New Roman" w:hAnsi="Times New Roman"/>
      <w:sz w:val="26"/>
      <w:szCs w:val="26"/>
      <w:lang w:eastAsia="ar-SA"/>
    </w:rPr>
  </w:style>
  <w:style w:type="paragraph" w:customStyle="1" w:styleId="113">
    <w:name w:val="Без интервала11"/>
    <w:rsid w:val="00364024"/>
    <w:pPr>
      <w:ind w:firstLine="539"/>
      <w:jc w:val="both"/>
    </w:pPr>
    <w:rPr>
      <w:rFonts w:eastAsia="Times New Roman" w:cs="Calibri"/>
      <w:sz w:val="22"/>
      <w:szCs w:val="22"/>
      <w:lang w:eastAsia="en-US"/>
    </w:rPr>
  </w:style>
  <w:style w:type="character" w:customStyle="1" w:styleId="NoSpacingChar2">
    <w:name w:val="No Spacing Char2"/>
    <w:link w:val="NoSpacing2"/>
    <w:locked/>
    <w:rsid w:val="00364024"/>
    <w:rPr>
      <w:sz w:val="22"/>
      <w:szCs w:val="22"/>
      <w:lang w:val="ru-RU" w:eastAsia="ar-SA" w:bidi="ar-SA"/>
    </w:rPr>
  </w:style>
  <w:style w:type="paragraph" w:customStyle="1" w:styleId="NoSpacing2">
    <w:name w:val="No Spacing2"/>
    <w:link w:val="NoSpacingChar2"/>
    <w:rsid w:val="00364024"/>
    <w:pPr>
      <w:suppressAutoHyphens/>
      <w:ind w:firstLine="539"/>
      <w:jc w:val="both"/>
    </w:pPr>
    <w:rPr>
      <w:sz w:val="22"/>
      <w:szCs w:val="22"/>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pPr>
    <w:rPr>
      <w:rFonts w:ascii="Times New Roman" w:eastAsia="Times New Roman" w:hAnsi="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sz w:val="24"/>
      <w:szCs w:val="24"/>
      <w:lang w:eastAsia="ar-SA"/>
    </w:rPr>
  </w:style>
  <w:style w:type="paragraph" w:customStyle="1" w:styleId="afff3">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sz w:val="24"/>
      <w:szCs w:val="24"/>
      <w:lang w:eastAsia="zh-CN"/>
    </w:rPr>
  </w:style>
  <w:style w:type="paragraph" w:customStyle="1" w:styleId="36">
    <w:name w:val="Стиль3"/>
    <w:basedOn w:val="a"/>
    <w:rsid w:val="00364024"/>
    <w:pPr>
      <w:suppressAutoHyphens/>
    </w:pPr>
    <w:rPr>
      <w:rFonts w:eastAsia="Times New Roman" w:cs="Calibri"/>
      <w:kern w:val="2"/>
      <w:lang w:eastAsia="ar-SA"/>
    </w:rPr>
  </w:style>
  <w:style w:type="paragraph" w:customStyle="1" w:styleId="afff4">
    <w:name w:val="Базовый"/>
    <w:rsid w:val="00364024"/>
    <w:pPr>
      <w:tabs>
        <w:tab w:val="left" w:pos="708"/>
      </w:tabs>
      <w:suppressAutoHyphens/>
      <w:spacing w:after="200" w:line="276" w:lineRule="auto"/>
      <w:ind w:firstLine="539"/>
      <w:jc w:val="both"/>
    </w:pPr>
    <w:rPr>
      <w:rFonts w:eastAsia="Times New Roman" w:cs="Calibri"/>
      <w:sz w:val="22"/>
      <w:szCs w:val="22"/>
      <w:lang w:eastAsia="en-US"/>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pPr>
    <w:rPr>
      <w:rFonts w:ascii="Times New Roman" w:eastAsia="Times New Roman" w:hAnsi="Times New Roman"/>
      <w:sz w:val="24"/>
      <w:szCs w:val="24"/>
      <w:lang w:eastAsia="ru-RU"/>
    </w:rPr>
  </w:style>
  <w:style w:type="paragraph" w:customStyle="1" w:styleId="Iauiue">
    <w:name w:val="Iau?iue"/>
    <w:rsid w:val="00364024"/>
    <w:pPr>
      <w:widowControl w:val="0"/>
      <w:ind w:firstLine="539"/>
      <w:jc w:val="both"/>
    </w:pPr>
    <w:rPr>
      <w:rFonts w:ascii="Times New Roman" w:eastAsia="Times New Roman" w:hAnsi="Times New Roman"/>
    </w:rPr>
  </w:style>
  <w:style w:type="paragraph" w:customStyle="1" w:styleId="Iniiaiieoaeno21">
    <w:name w:val="Iniiaiie oaeno 21"/>
    <w:basedOn w:val="a"/>
    <w:rsid w:val="00364024"/>
    <w:pPr>
      <w:widowControl w:val="0"/>
      <w:tabs>
        <w:tab w:val="left" w:pos="4820"/>
      </w:tabs>
      <w:spacing w:after="0" w:line="360" w:lineRule="auto"/>
      <w:ind w:right="-851" w:firstLine="851"/>
    </w:pPr>
    <w:rPr>
      <w:rFonts w:ascii="Times New Roman" w:eastAsia="Times New Roman" w:hAnsi="Times New Roman"/>
      <w:color w:val="0000FF"/>
      <w:sz w:val="28"/>
      <w:szCs w:val="28"/>
      <w:lang w:eastAsia="ru-RU"/>
    </w:rPr>
  </w:style>
  <w:style w:type="paragraph" w:customStyle="1" w:styleId="2e">
    <w:name w:val="Без интервала2"/>
    <w:rsid w:val="00364024"/>
    <w:pPr>
      <w:ind w:firstLine="539"/>
      <w:jc w:val="both"/>
    </w:pPr>
    <w:rPr>
      <w:rFonts w:eastAsia="Times New Roman" w:cs="Calibri"/>
      <w:sz w:val="22"/>
      <w:szCs w:val="22"/>
      <w:lang w:eastAsia="en-US"/>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f">
    <w:name w:val="Абзац списка2"/>
    <w:basedOn w:val="a"/>
    <w:rsid w:val="00364024"/>
    <w:pPr>
      <w:spacing w:after="0" w:line="240" w:lineRule="auto"/>
      <w:ind w:left="720" w:firstLine="709"/>
    </w:pPr>
    <w:rPr>
      <w:rFonts w:ascii="Times New Roman" w:eastAsia="Times New Roman" w:hAnsi="Times New Roman"/>
      <w:sz w:val="28"/>
      <w:szCs w:val="28"/>
    </w:rPr>
  </w:style>
  <w:style w:type="paragraph" w:customStyle="1" w:styleId="37">
    <w:name w:val="Без интервала3"/>
    <w:rsid w:val="00364024"/>
    <w:pPr>
      <w:ind w:firstLine="539"/>
      <w:jc w:val="both"/>
    </w:pPr>
    <w:rPr>
      <w:rFonts w:eastAsia="Times New Roman" w:cs="Calibri"/>
      <w:sz w:val="22"/>
      <w:szCs w:val="22"/>
      <w:lang w:eastAsia="en-US"/>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pPr>
    <w:rPr>
      <w:rFonts w:ascii="Times New Roman" w:eastAsia="Times New Roman" w:hAnsi="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pPr>
    <w:rPr>
      <w:rFonts w:ascii="Times New Roman" w:eastAsia="Times New Roman" w:hAnsi="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pPr>
    <w:rPr>
      <w:rFonts w:ascii="Times New Roman" w:eastAsia="Times New Roman" w:hAnsi="Times New Roman"/>
      <w:sz w:val="24"/>
      <w:szCs w:val="24"/>
      <w:lang w:eastAsia="ru-RU"/>
    </w:rPr>
  </w:style>
  <w:style w:type="paragraph" w:customStyle="1" w:styleId="Standard">
    <w:name w:val="Standard"/>
    <w:rsid w:val="00364024"/>
    <w:pPr>
      <w:widowControl w:val="0"/>
      <w:suppressAutoHyphens/>
      <w:autoSpaceDN w:val="0"/>
      <w:ind w:firstLine="539"/>
      <w:jc w:val="both"/>
    </w:pPr>
    <w:rPr>
      <w:rFonts w:ascii="Times New Roman" w:eastAsia="Times New Roman" w:hAnsi="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olor w:val="000000"/>
      <w:sz w:val="24"/>
      <w:szCs w:val="24"/>
      <w:lang w:eastAsia="ru-RU"/>
    </w:rPr>
  </w:style>
  <w:style w:type="paragraph" w:customStyle="1" w:styleId="afff5">
    <w:name w:val="Скан"/>
    <w:basedOn w:val="a"/>
    <w:autoRedefine/>
    <w:rsid w:val="00364024"/>
    <w:pPr>
      <w:spacing w:after="0" w:line="240" w:lineRule="auto"/>
    </w:pPr>
    <w:rPr>
      <w:rFonts w:ascii="Times New Roman" w:eastAsia="Times New Roman" w:hAnsi="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afff6">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1f6">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afff7">
    <w:name w:val="Абзац Знак"/>
    <w:link w:val="afff8"/>
    <w:locked/>
    <w:rsid w:val="00364024"/>
    <w:rPr>
      <w:sz w:val="28"/>
    </w:rPr>
  </w:style>
  <w:style w:type="paragraph" w:customStyle="1" w:styleId="afff8">
    <w:name w:val="Абзац"/>
    <w:basedOn w:val="a"/>
    <w:link w:val="afff7"/>
    <w:rsid w:val="00364024"/>
    <w:pPr>
      <w:spacing w:before="120" w:after="120" w:line="360" w:lineRule="auto"/>
      <w:ind w:firstLine="709"/>
    </w:pPr>
    <w:rPr>
      <w:sz w:val="28"/>
      <w:szCs w:val="20"/>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sz w:val="20"/>
      <w:szCs w:val="20"/>
      <w:lang w:val="x-none" w:eastAsia="x-none"/>
    </w:rPr>
  </w:style>
  <w:style w:type="character" w:customStyle="1" w:styleId="IntenseQuoteChar1">
    <w:name w:val="Intense Quote Char1"/>
    <w:link w:val="1f8"/>
    <w:locked/>
    <w:rsid w:val="00364024"/>
    <w:rPr>
      <w:b/>
      <w:bCs/>
      <w:i/>
      <w:iCs/>
      <w:color w:val="4F81BD"/>
    </w:rPr>
  </w:style>
  <w:style w:type="paragraph" w:customStyle="1" w:styleId="1f8">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sz w:val="20"/>
      <w:szCs w:val="20"/>
      <w:lang w:val="x-none" w:eastAsia="x-none"/>
    </w:rPr>
  </w:style>
  <w:style w:type="paragraph" w:customStyle="1" w:styleId="2f0">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afff9">
    <w:name w:val="Стиль"/>
    <w:rsid w:val="00364024"/>
    <w:pPr>
      <w:widowControl w:val="0"/>
      <w:autoSpaceDE w:val="0"/>
      <w:autoSpaceDN w:val="0"/>
      <w:adjustRightInd w:val="0"/>
      <w:ind w:firstLine="539"/>
      <w:jc w:val="both"/>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pPr>
    <w:rPr>
      <w:rFonts w:ascii="Arial" w:eastAsia="Times New Roman" w:hAnsi="Arial" w:cs="Arial"/>
      <w:color w:val="000000"/>
      <w:sz w:val="20"/>
      <w:szCs w:val="20"/>
      <w:lang w:eastAsia="ru-RU"/>
    </w:rPr>
  </w:style>
  <w:style w:type="paragraph" w:styleId="28">
    <w:name w:val="Body Text Indent 2"/>
    <w:basedOn w:val="a"/>
    <w:link w:val="27"/>
    <w:unhideWhenUsed/>
    <w:rsid w:val="00364024"/>
    <w:pPr>
      <w:widowControl w:val="0"/>
      <w:autoSpaceDE w:val="0"/>
      <w:spacing w:after="120" w:line="480" w:lineRule="auto"/>
      <w:ind w:left="283"/>
    </w:pPr>
    <w:rPr>
      <w:sz w:val="28"/>
      <w:szCs w:val="28"/>
      <w:lang w:val="x-none" w:eastAsia="x-none"/>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8"/>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olor w:val="000000"/>
      <w:sz w:val="20"/>
      <w:szCs w:val="20"/>
      <w:lang w:eastAsia="ru-RU"/>
    </w:rPr>
  </w:style>
  <w:style w:type="paragraph" w:customStyle="1" w:styleId="afffa">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9">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1">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ind w:right="19772" w:firstLine="539"/>
      <w:jc w:val="both"/>
    </w:pPr>
    <w:rPr>
      <w:rFonts w:ascii="Arial" w:eastAsia="Times New Roman" w:hAnsi="Arial" w:cs="Arial"/>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b">
    <w:name w:val="Цитата1"/>
    <w:basedOn w:val="a"/>
    <w:rsid w:val="00364024"/>
    <w:pPr>
      <w:spacing w:after="0" w:line="360" w:lineRule="auto"/>
      <w:ind w:left="-567" w:right="-766" w:firstLine="567"/>
    </w:pPr>
    <w:rPr>
      <w:rFonts w:ascii="Times New Roman" w:eastAsia="Times New Roman" w:hAnsi="Times New Roman"/>
      <w:sz w:val="24"/>
      <w:szCs w:val="24"/>
      <w:lang w:eastAsia="ru-RU"/>
    </w:rPr>
  </w:style>
  <w:style w:type="paragraph" w:customStyle="1" w:styleId="afffb">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sz w:val="24"/>
      <w:szCs w:val="24"/>
      <w:lang w:eastAsia="ru-RU"/>
    </w:rPr>
  </w:style>
  <w:style w:type="paragraph" w:customStyle="1" w:styleId="2f2">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c">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b/>
      <w:bCs/>
      <w:sz w:val="24"/>
      <w:szCs w:val="24"/>
      <w:lang w:eastAsia="ru-RU"/>
    </w:rPr>
  </w:style>
  <w:style w:type="paragraph" w:customStyle="1" w:styleId="1fc">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d">
    <w:name w:val="Доклад: название части Знак"/>
    <w:link w:val="afffe"/>
    <w:locked/>
    <w:rsid w:val="00364024"/>
    <w:rPr>
      <w:rFonts w:ascii="Arial" w:hAnsi="Arial" w:cs="Arial"/>
      <w:b/>
      <w:sz w:val="28"/>
    </w:rPr>
  </w:style>
  <w:style w:type="paragraph" w:customStyle="1" w:styleId="afffe">
    <w:name w:val="Доклад: название части"/>
    <w:basedOn w:val="a"/>
    <w:next w:val="affd"/>
    <w:link w:val="afffd"/>
    <w:rsid w:val="00364024"/>
    <w:pPr>
      <w:spacing w:after="0" w:line="240" w:lineRule="auto"/>
      <w:ind w:firstLine="567"/>
    </w:pPr>
    <w:rPr>
      <w:rFonts w:ascii="Arial" w:hAnsi="Arial"/>
      <w:b/>
      <w:sz w:val="28"/>
      <w:szCs w:val="20"/>
      <w:lang w:val="x-none" w:eastAsia="x-none"/>
    </w:rPr>
  </w:style>
  <w:style w:type="paragraph" w:customStyle="1" w:styleId="affff">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0">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1">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pPr>
    <w:rPr>
      <w:rFonts w:ascii="Times New Roman" w:eastAsia="Times New Roman" w:hAnsi="Times New Roman"/>
      <w:sz w:val="24"/>
      <w:szCs w:val="24"/>
      <w:lang w:eastAsia="ru-RU"/>
    </w:rPr>
  </w:style>
  <w:style w:type="paragraph" w:customStyle="1" w:styleId="TableParagraph">
    <w:name w:val="Table Paragraph"/>
    <w:basedOn w:val="a"/>
    <w:rsid w:val="00364024"/>
    <w:pPr>
      <w:widowControl w:val="0"/>
      <w:spacing w:after="0" w:line="240" w:lineRule="auto"/>
    </w:pPr>
    <w:rPr>
      <w:rFonts w:eastAsia="Times New Roman" w:cs="Calibri"/>
      <w:lang w:val="en-US"/>
    </w:rPr>
  </w:style>
  <w:style w:type="paragraph" w:customStyle="1" w:styleId="affff2">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4">
    <w:name w:val="Знак2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ind w:firstLine="539"/>
      <w:jc w:val="both"/>
    </w:pPr>
    <w:rPr>
      <w:rFonts w:ascii="Arial" w:eastAsia="Times New Roman" w:hAnsi="Arial" w:cs="Arial"/>
    </w:rPr>
  </w:style>
  <w:style w:type="character" w:styleId="affff3">
    <w:name w:val="footnote reference"/>
    <w:semiHidden/>
    <w:unhideWhenUsed/>
    <w:rsid w:val="00364024"/>
    <w:rPr>
      <w:rFonts w:ascii="Times New Roman" w:hAnsi="Times New Roman" w:cs="Times New Roman" w:hint="default"/>
      <w:vertAlign w:val="superscript"/>
    </w:rPr>
  </w:style>
  <w:style w:type="character" w:styleId="affff4">
    <w:name w:val="annotation reference"/>
    <w:semiHidden/>
    <w:unhideWhenUsed/>
    <w:rsid w:val="00364024"/>
    <w:rPr>
      <w:rFonts w:ascii="Times New Roman" w:hAnsi="Times New Roman" w:cs="Times New Roman" w:hint="default"/>
      <w:sz w:val="16"/>
      <w:szCs w:val="16"/>
    </w:rPr>
  </w:style>
  <w:style w:type="character" w:styleId="affff5">
    <w:name w:val="line number"/>
    <w:semiHidden/>
    <w:unhideWhenUsed/>
    <w:rsid w:val="00364024"/>
    <w:rPr>
      <w:rFonts w:ascii="Times New Roman" w:hAnsi="Times New Roman" w:cs="Times New Roman" w:hint="default"/>
    </w:rPr>
  </w:style>
  <w:style w:type="character" w:styleId="affff6">
    <w:name w:val="page number"/>
    <w:unhideWhenUsed/>
    <w:rsid w:val="00364024"/>
    <w:rPr>
      <w:rFonts w:ascii="Times New Roman" w:hAnsi="Times New Roman" w:cs="Times New Roman" w:hint="default"/>
    </w:rPr>
  </w:style>
  <w:style w:type="character" w:styleId="affff7">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d">
    <w:name w:val="Основной шрифт абзаца1"/>
    <w:rsid w:val="00364024"/>
  </w:style>
  <w:style w:type="character" w:customStyle="1" w:styleId="affff8">
    <w:name w:val="Текст концевой сноски Знак"/>
    <w:rsid w:val="00364024"/>
    <w:rPr>
      <w:rFonts w:ascii="Times New Roman" w:hAnsi="Times New Roman" w:cs="Times New Roman" w:hint="default"/>
    </w:rPr>
  </w:style>
  <w:style w:type="character" w:customStyle="1" w:styleId="affff9">
    <w:name w:val="Символы концевой сноски"/>
    <w:rsid w:val="00364024"/>
    <w:rPr>
      <w:vertAlign w:val="superscript"/>
    </w:rPr>
  </w:style>
  <w:style w:type="character" w:customStyle="1" w:styleId="affffa">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semiHidden/>
    <w:rsid w:val="00364024"/>
    <w:rPr>
      <w:sz w:val="16"/>
      <w:szCs w:val="16"/>
    </w:rPr>
  </w:style>
  <w:style w:type="character" w:customStyle="1" w:styleId="1fe">
    <w:name w:val="Знак Знак1"/>
    <w:rsid w:val="00364024"/>
    <w:rPr>
      <w:rFonts w:ascii="Arial" w:hAnsi="Arial" w:cs="Arial" w:hint="default"/>
      <w:b/>
      <w:bCs w:val="0"/>
      <w:kern w:val="2"/>
      <w:sz w:val="32"/>
      <w:lang w:val="ru-RU" w:eastAsia="ar-SA" w:bidi="ar-SA"/>
    </w:rPr>
  </w:style>
  <w:style w:type="character" w:customStyle="1" w:styleId="affffb">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f">
    <w:name w:val="Текст выноски Знак1"/>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0">
    <w:name w:val="Текст концевой сноски Знак1"/>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5">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6">
    <w:name w:val="Body Text 2"/>
    <w:basedOn w:val="a"/>
    <w:link w:val="25"/>
    <w:unhideWhenUsed/>
    <w:rsid w:val="00364024"/>
    <w:pPr>
      <w:widowControl w:val="0"/>
      <w:autoSpaceDE w:val="0"/>
      <w:spacing w:after="120" w:line="480" w:lineRule="auto"/>
    </w:pPr>
    <w:rPr>
      <w:sz w:val="20"/>
      <w:szCs w:val="20"/>
      <w:lang w:val="x-none"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lang w:val="x-none" w:eastAsia="x-none"/>
    </w:rPr>
  </w:style>
  <w:style w:type="character" w:customStyle="1" w:styleId="313">
    <w:name w:val="Основной текст с отступом 3 Знак1"/>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6">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c">
    <w:name w:val="Без интервала Знак"/>
    <w:rsid w:val="00364024"/>
    <w:rPr>
      <w:rFonts w:ascii="Calibri" w:hAnsi="Calibri" w:hint="default"/>
      <w:sz w:val="22"/>
      <w:lang w:val="ru-RU" w:eastAsia="en-US"/>
    </w:rPr>
  </w:style>
  <w:style w:type="paragraph" w:styleId="aff">
    <w:name w:val="Plain Text"/>
    <w:basedOn w:val="a"/>
    <w:link w:val="afe"/>
    <w:unhideWhenUsed/>
    <w:rsid w:val="00364024"/>
    <w:pPr>
      <w:widowControl w:val="0"/>
      <w:autoSpaceDE w:val="0"/>
      <w:spacing w:after="0" w:line="240" w:lineRule="auto"/>
    </w:pPr>
    <w:rPr>
      <w:rFonts w:ascii="Courier New" w:hAnsi="Courier New"/>
      <w:sz w:val="20"/>
      <w:szCs w:val="20"/>
      <w:lang w:val="x-none" w:eastAsia="x-none"/>
    </w:rPr>
  </w:style>
  <w:style w:type="character" w:customStyle="1" w:styleId="1ff1">
    <w:name w:val="Текст Знак1"/>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customStyle="1" w:styleId="24">
    <w:name w:val="Заголовок2"/>
    <w:basedOn w:val="a"/>
    <w:next w:val="a"/>
    <w:link w:val="af5"/>
    <w:qFormat/>
    <w:rsid w:val="00364024"/>
    <w:pPr>
      <w:widowControl w:val="0"/>
      <w:pBdr>
        <w:bottom w:val="single" w:sz="8" w:space="4" w:color="4F81BD"/>
      </w:pBdr>
      <w:autoSpaceDE w:val="0"/>
      <w:spacing w:after="300" w:line="240" w:lineRule="auto"/>
      <w:contextualSpacing/>
    </w:pPr>
    <w:rPr>
      <w:sz w:val="24"/>
      <w:szCs w:val="24"/>
      <w:lang w:val="x-none" w:eastAsia="x-none"/>
    </w:rPr>
  </w:style>
  <w:style w:type="character" w:customStyle="1" w:styleId="1ff2">
    <w:name w:val="Название Знак1"/>
    <w:rsid w:val="00364024"/>
    <w:rPr>
      <w:rFonts w:ascii="Cambria" w:eastAsia="Times New Roman" w:hAnsi="Cambria" w:cs="Times New Roman"/>
      <w:color w:val="17365D"/>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d">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e">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3">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semiHidden/>
    <w:rsid w:val="00364024"/>
    <w:rPr>
      <w:rFonts w:ascii="Times New Roman" w:eastAsia="Times New Roman" w:hAnsi="Times New Roman" w:cs="Times New Roman"/>
      <w:sz w:val="20"/>
      <w:szCs w:val="20"/>
      <w:lang w:eastAsia="ar-SA"/>
    </w:rPr>
  </w:style>
  <w:style w:type="paragraph" w:styleId="aff3">
    <w:name w:val="Balloon Text"/>
    <w:basedOn w:val="a"/>
    <w:link w:val="29"/>
    <w:unhideWhenUsed/>
    <w:rsid w:val="00364024"/>
    <w:pPr>
      <w:widowControl w:val="0"/>
      <w:autoSpaceDE w:val="0"/>
      <w:spacing w:after="0" w:line="240" w:lineRule="auto"/>
    </w:pPr>
    <w:rPr>
      <w:rFonts w:ascii="Tahoma" w:hAnsi="Tahoma"/>
      <w:sz w:val="16"/>
      <w:szCs w:val="16"/>
      <w:lang w:val="x-none" w:eastAsia="ar-SA"/>
    </w:rPr>
  </w:style>
  <w:style w:type="character" w:customStyle="1" w:styleId="3c">
    <w:name w:val="Текст выноски Знак3"/>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d">
    <w:name w:val="Document Map"/>
    <w:basedOn w:val="a"/>
    <w:link w:val="afc"/>
    <w:semiHidden/>
    <w:unhideWhenUsed/>
    <w:rsid w:val="00364024"/>
    <w:pPr>
      <w:widowControl w:val="0"/>
      <w:autoSpaceDE w:val="0"/>
      <w:spacing w:after="0" w:line="240" w:lineRule="auto"/>
    </w:pPr>
    <w:rPr>
      <w:rFonts w:ascii="Tahoma" w:hAnsi="Tahoma"/>
      <w:sz w:val="16"/>
      <w:szCs w:val="16"/>
      <w:lang w:val="x-none" w:eastAsia="x-none"/>
    </w:rPr>
  </w:style>
  <w:style w:type="character" w:customStyle="1" w:styleId="1ff4">
    <w:name w:val="Схема документа Знак1"/>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9">
    <w:name w:val="Subtitle"/>
    <w:basedOn w:val="a"/>
    <w:next w:val="a"/>
    <w:link w:val="af8"/>
    <w:qFormat/>
    <w:rsid w:val="00364024"/>
    <w:pPr>
      <w:widowControl w:val="0"/>
      <w:numPr>
        <w:ilvl w:val="1"/>
      </w:numPr>
      <w:autoSpaceDE w:val="0"/>
      <w:spacing w:after="0" w:line="240" w:lineRule="auto"/>
      <w:ind w:firstLine="539"/>
    </w:pPr>
    <w:rPr>
      <w:b/>
      <w:bCs/>
      <w:i/>
      <w:iCs/>
      <w:sz w:val="28"/>
      <w:szCs w:val="28"/>
      <w:lang w:val="x-none" w:eastAsia="x-none"/>
    </w:rPr>
  </w:style>
  <w:style w:type="character" w:customStyle="1" w:styleId="1ff5">
    <w:name w:val="Подзаголовок Знак1"/>
    <w:rsid w:val="00364024"/>
    <w:rPr>
      <w:rFonts w:ascii="Cambria" w:eastAsia="Times New Roman" w:hAnsi="Cambria" w:cs="Times New Roman"/>
      <w:i/>
      <w:iCs/>
      <w:color w:val="4F81BD"/>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sz w:val="20"/>
      <w:szCs w:val="20"/>
      <w:lang w:val="x-none" w:eastAsia="ar-SA"/>
    </w:rPr>
  </w:style>
  <w:style w:type="character" w:customStyle="1" w:styleId="3d">
    <w:name w:val="Текст концевой сноски Знак3"/>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7">
    <w:name w:val="Текст примечания Знак2"/>
    <w:semiHidden/>
    <w:locked/>
    <w:rsid w:val="00364024"/>
    <w:rPr>
      <w:lang w:eastAsia="en-US"/>
    </w:rPr>
  </w:style>
  <w:style w:type="paragraph" w:styleId="aff2">
    <w:name w:val="annotation subject"/>
    <w:basedOn w:val="af1"/>
    <w:next w:val="af1"/>
    <w:link w:val="aff1"/>
    <w:semiHidden/>
    <w:unhideWhenUsed/>
    <w:rsid w:val="00364024"/>
    <w:rPr>
      <w:rFonts w:ascii="Times New Roman" w:eastAsia="Times New Roman" w:hAnsi="Times New Roman"/>
      <w:b/>
      <w:bCs/>
    </w:rPr>
  </w:style>
  <w:style w:type="character" w:customStyle="1" w:styleId="1ff6">
    <w:name w:val="Тема примечания Знак1"/>
    <w:semiHidden/>
    <w:rsid w:val="00364024"/>
    <w:rPr>
      <w:b/>
      <w:bCs/>
      <w:sz w:val="20"/>
      <w:szCs w:val="20"/>
    </w:rPr>
  </w:style>
  <w:style w:type="character" w:customStyle="1" w:styleId="3e">
    <w:name w:val="Текст примечания Знак3"/>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b">
    <w:name w:val="Body Text First Indent"/>
    <w:basedOn w:val="af3"/>
    <w:link w:val="afa"/>
    <w:unhideWhenUsed/>
    <w:rsid w:val="00364024"/>
    <w:pPr>
      <w:spacing w:after="0"/>
      <w:ind w:firstLine="360"/>
    </w:pPr>
  </w:style>
  <w:style w:type="character" w:customStyle="1" w:styleId="1ff7">
    <w:name w:val="Красная строка Знак1"/>
    <w:basedOn w:val="af4"/>
    <w:semiHidden/>
    <w:rsid w:val="00364024"/>
  </w:style>
  <w:style w:type="character" w:customStyle="1" w:styleId="2f8">
    <w:name w:val="Основной текст Знак2"/>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0">
    <w:name w:val="Цветовое выделение"/>
    <w:rsid w:val="00364024"/>
    <w:rPr>
      <w:b/>
      <w:bCs w:val="0"/>
      <w:color w:val="000080"/>
    </w:rPr>
  </w:style>
  <w:style w:type="character" w:customStyle="1" w:styleId="afffff1">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8">
    <w:name w:val="Слабое выделение1"/>
    <w:rsid w:val="00364024"/>
    <w:rPr>
      <w:rFonts w:ascii="Times New Roman" w:hAnsi="Times New Roman" w:cs="Times New Roman" w:hint="default"/>
      <w:i/>
      <w:iCs/>
      <w:color w:val="808080"/>
    </w:rPr>
  </w:style>
  <w:style w:type="character" w:customStyle="1" w:styleId="1ff9">
    <w:name w:val="Сильное выделение1"/>
    <w:rsid w:val="00364024"/>
    <w:rPr>
      <w:rFonts w:ascii="Times New Roman" w:hAnsi="Times New Roman" w:cs="Times New Roman" w:hint="default"/>
      <w:b/>
      <w:bCs/>
      <w:i/>
      <w:iCs/>
      <w:color w:val="4F81BD"/>
    </w:rPr>
  </w:style>
  <w:style w:type="character" w:customStyle="1" w:styleId="1ffa">
    <w:name w:val="Слабая ссылка1"/>
    <w:rsid w:val="00364024"/>
    <w:rPr>
      <w:rFonts w:ascii="Times New Roman" w:hAnsi="Times New Roman" w:cs="Times New Roman" w:hint="default"/>
      <w:smallCaps/>
      <w:color w:val="auto"/>
      <w:u w:val="single"/>
    </w:rPr>
  </w:style>
  <w:style w:type="character" w:customStyle="1" w:styleId="1ffb">
    <w:name w:val="Сильная ссылка1"/>
    <w:rsid w:val="00364024"/>
    <w:rPr>
      <w:rFonts w:ascii="Times New Roman" w:hAnsi="Times New Roman" w:cs="Times New Roman" w:hint="default"/>
      <w:b/>
      <w:bCs/>
      <w:smallCaps/>
      <w:color w:val="auto"/>
      <w:spacing w:val="5"/>
      <w:u w:val="single"/>
    </w:rPr>
  </w:style>
  <w:style w:type="character" w:customStyle="1" w:styleId="1ffc">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9">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d">
    <w:name w:val="Выделенная цитата Знак1"/>
    <w:rsid w:val="00364024"/>
    <w:rPr>
      <w:rFonts w:ascii="Calibri" w:hAnsi="Calibri" w:cs="Calibri" w:hint="default"/>
      <w:b/>
      <w:bCs/>
      <w:i/>
      <w:iCs/>
      <w:color w:val="4F81BD"/>
      <w:sz w:val="22"/>
      <w:szCs w:val="22"/>
      <w:lang w:eastAsia="en-US"/>
    </w:rPr>
  </w:style>
  <w:style w:type="table" w:customStyle="1" w:styleId="1ffe">
    <w:name w:val="Сетка таблицы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fa">
    <w:name w:val="Сетка таблицы2"/>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18">
    <w:name w:val="Сетка таблицы21"/>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List"/>
    <w:basedOn w:val="af3"/>
    <w:rsid w:val="00281832"/>
  </w:style>
  <w:style w:type="paragraph" w:styleId="1fff">
    <w:name w:val="toc 1"/>
    <w:basedOn w:val="a"/>
    <w:next w:val="a"/>
    <w:autoRedefine/>
    <w:semiHidden/>
    <w:rsid w:val="00281832"/>
    <w:pPr>
      <w:tabs>
        <w:tab w:val="right" w:leader="dot" w:pos="9345"/>
      </w:tabs>
      <w:spacing w:before="120" w:after="120"/>
      <w:ind w:left="180"/>
    </w:pPr>
    <w:rPr>
      <w:rFonts w:eastAsia="Times New Roman" w:cs="Calibri"/>
      <w:b/>
      <w:bCs/>
      <w:caps/>
      <w:sz w:val="20"/>
      <w:szCs w:val="20"/>
    </w:rPr>
  </w:style>
  <w:style w:type="paragraph" w:styleId="2fb">
    <w:name w:val="toc 2"/>
    <w:basedOn w:val="a"/>
    <w:next w:val="a"/>
    <w:autoRedefine/>
    <w:semiHidden/>
    <w:rsid w:val="00281832"/>
    <w:pPr>
      <w:spacing w:after="0"/>
      <w:ind w:left="220"/>
    </w:pPr>
    <w:rPr>
      <w:rFonts w:eastAsia="Times New Roman" w:cs="Calibri"/>
      <w:smallCaps/>
      <w:sz w:val="20"/>
      <w:szCs w:val="20"/>
    </w:rPr>
  </w:style>
  <w:style w:type="paragraph" w:styleId="3f1">
    <w:name w:val="toc 3"/>
    <w:basedOn w:val="a"/>
    <w:next w:val="a"/>
    <w:autoRedefine/>
    <w:semiHidden/>
    <w:rsid w:val="00281832"/>
    <w:pPr>
      <w:spacing w:after="0"/>
      <w:ind w:left="440"/>
    </w:pPr>
    <w:rPr>
      <w:rFonts w:eastAsia="Times New Roman" w:cs="Calibri"/>
      <w:i/>
      <w:iCs/>
      <w:sz w:val="20"/>
      <w:szCs w:val="20"/>
    </w:rPr>
  </w:style>
  <w:style w:type="paragraph" w:styleId="45">
    <w:name w:val="toc 4"/>
    <w:basedOn w:val="a"/>
    <w:next w:val="a"/>
    <w:autoRedefine/>
    <w:semiHidden/>
    <w:rsid w:val="00281832"/>
    <w:pPr>
      <w:spacing w:after="0"/>
      <w:ind w:left="660"/>
    </w:pPr>
    <w:rPr>
      <w:rFonts w:eastAsia="Times New Roman" w:cs="Calibri"/>
      <w:sz w:val="18"/>
      <w:szCs w:val="18"/>
    </w:rPr>
  </w:style>
  <w:style w:type="paragraph" w:styleId="53">
    <w:name w:val="toc 5"/>
    <w:basedOn w:val="a"/>
    <w:next w:val="a"/>
    <w:autoRedefine/>
    <w:semiHidden/>
    <w:rsid w:val="00281832"/>
    <w:pPr>
      <w:spacing w:after="0"/>
      <w:ind w:left="880"/>
    </w:pPr>
    <w:rPr>
      <w:rFonts w:eastAsia="Times New Roman" w:cs="Calibri"/>
      <w:sz w:val="18"/>
      <w:szCs w:val="18"/>
    </w:rPr>
  </w:style>
  <w:style w:type="paragraph" w:styleId="64">
    <w:name w:val="toc 6"/>
    <w:basedOn w:val="a"/>
    <w:next w:val="a"/>
    <w:autoRedefine/>
    <w:semiHidden/>
    <w:rsid w:val="00281832"/>
    <w:pPr>
      <w:spacing w:after="0"/>
      <w:ind w:left="1100"/>
    </w:pPr>
    <w:rPr>
      <w:rFonts w:eastAsia="Times New Roman" w:cs="Calibri"/>
      <w:sz w:val="18"/>
      <w:szCs w:val="18"/>
    </w:rPr>
  </w:style>
  <w:style w:type="paragraph" w:styleId="74">
    <w:name w:val="toc 7"/>
    <w:basedOn w:val="a"/>
    <w:next w:val="a"/>
    <w:autoRedefine/>
    <w:semiHidden/>
    <w:rsid w:val="00281832"/>
    <w:pPr>
      <w:spacing w:after="0"/>
      <w:ind w:left="1320"/>
    </w:pPr>
    <w:rPr>
      <w:rFonts w:eastAsia="Times New Roman" w:cs="Calibri"/>
      <w:sz w:val="18"/>
      <w:szCs w:val="18"/>
    </w:rPr>
  </w:style>
  <w:style w:type="paragraph" w:styleId="84">
    <w:name w:val="toc 8"/>
    <w:basedOn w:val="a"/>
    <w:next w:val="a"/>
    <w:autoRedefine/>
    <w:semiHidden/>
    <w:rsid w:val="00281832"/>
    <w:pPr>
      <w:spacing w:after="0"/>
      <w:ind w:left="1540"/>
    </w:pPr>
    <w:rPr>
      <w:rFonts w:eastAsia="Times New Roman" w:cs="Calibri"/>
      <w:sz w:val="18"/>
      <w:szCs w:val="18"/>
    </w:rPr>
  </w:style>
  <w:style w:type="paragraph" w:styleId="94">
    <w:name w:val="toc 9"/>
    <w:basedOn w:val="a"/>
    <w:next w:val="a"/>
    <w:autoRedefine/>
    <w:semiHidden/>
    <w:rsid w:val="00281832"/>
    <w:pPr>
      <w:spacing w:after="0"/>
      <w:ind w:left="1760"/>
    </w:pPr>
    <w:rPr>
      <w:rFonts w:eastAsia="Times New Roman" w:cs="Calibri"/>
      <w:sz w:val="18"/>
      <w:szCs w:val="18"/>
    </w:rPr>
  </w:style>
  <w:style w:type="paragraph" w:styleId="2fc">
    <w:name w:val="List 2"/>
    <w:basedOn w:val="a"/>
    <w:rsid w:val="00281832"/>
    <w:pPr>
      <w:spacing w:after="0" w:line="240" w:lineRule="auto"/>
      <w:ind w:left="566" w:hanging="283"/>
    </w:pPr>
    <w:rPr>
      <w:rFonts w:ascii="Times New Roman" w:eastAsia="Times New Roman" w:hAnsi="Times New Roman"/>
      <w:sz w:val="24"/>
      <w:szCs w:val="24"/>
      <w:lang w:eastAsia="ru-RU"/>
    </w:rPr>
  </w:style>
  <w:style w:type="paragraph" w:styleId="afffff3">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4">
    <w:name w:val="Основной текст + Полужирный;Курсив"/>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5">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d">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11111111111">
    <w:name w:val="11111111111"/>
    <w:basedOn w:val="ConsPlusNormal"/>
    <w:link w:val="111111111110"/>
    <w:qFormat/>
    <w:rsid w:val="001D4DBC"/>
    <w:pPr>
      <w:suppressAutoHyphens/>
      <w:ind w:firstLine="709"/>
    </w:pPr>
    <w:rPr>
      <w:rFonts w:ascii="Times New Roman" w:eastAsia="Calibri" w:hAnsi="Times New Roman" w:cs="Times New Roman"/>
      <w:sz w:val="28"/>
      <w:szCs w:val="28"/>
      <w:lang w:val="x-none" w:eastAsia="x-none"/>
    </w:rPr>
  </w:style>
  <w:style w:type="character" w:customStyle="1" w:styleId="111111111110">
    <w:name w:val="11111111111 Знак"/>
    <w:link w:val="11111111111"/>
    <w:rsid w:val="001D4DBC"/>
    <w:rPr>
      <w:rFonts w:ascii="Times New Roman" w:hAnsi="Times New Roman"/>
      <w:sz w:val="28"/>
      <w:szCs w:val="28"/>
    </w:rPr>
  </w:style>
  <w:style w:type="table" w:customStyle="1" w:styleId="PlainTable4">
    <w:name w:val="Plain Table 4"/>
    <w:basedOn w:val="a1"/>
    <w:uiPriority w:val="44"/>
    <w:rsid w:val="0063547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
    <w:name w:val="Plain Table 5"/>
    <w:basedOn w:val="a1"/>
    <w:uiPriority w:val="45"/>
    <w:rsid w:val="0063547F"/>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a1"/>
    <w:uiPriority w:val="46"/>
    <w:rsid w:val="0063547F"/>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Light">
    <w:name w:val="Grid Table Light"/>
    <w:basedOn w:val="a1"/>
    <w:uiPriority w:val="40"/>
    <w:rsid w:val="0063547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30">
    <w:name w:val="Сетка таблицы13"/>
    <w:basedOn w:val="a1"/>
    <w:next w:val="a8"/>
    <w:uiPriority w:val="39"/>
    <w:rsid w:val="002951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89278193">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52531862">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190340488">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003979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75336056">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8334224">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393669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85633004">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03017220">
      <w:bodyDiv w:val="1"/>
      <w:marLeft w:val="0"/>
      <w:marRight w:val="0"/>
      <w:marTop w:val="0"/>
      <w:marBottom w:val="0"/>
      <w:divBdr>
        <w:top w:val="none" w:sz="0" w:space="0" w:color="auto"/>
        <w:left w:val="none" w:sz="0" w:space="0" w:color="auto"/>
        <w:bottom w:val="none" w:sz="0" w:space="0" w:color="auto"/>
        <w:right w:val="none" w:sz="0" w:space="0" w:color="auto"/>
      </w:divBdr>
    </w:div>
    <w:div w:id="505291456">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28957930">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66502498">
      <w:bodyDiv w:val="1"/>
      <w:marLeft w:val="0"/>
      <w:marRight w:val="0"/>
      <w:marTop w:val="0"/>
      <w:marBottom w:val="0"/>
      <w:divBdr>
        <w:top w:val="none" w:sz="0" w:space="0" w:color="auto"/>
        <w:left w:val="none" w:sz="0" w:space="0" w:color="auto"/>
        <w:bottom w:val="none" w:sz="0" w:space="0" w:color="auto"/>
        <w:right w:val="none" w:sz="0" w:space="0" w:color="auto"/>
      </w:divBdr>
    </w:div>
    <w:div w:id="570777323">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84476537">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56285774">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56775076">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329877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95454012">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5786867">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42561289">
      <w:bodyDiv w:val="1"/>
      <w:marLeft w:val="0"/>
      <w:marRight w:val="0"/>
      <w:marTop w:val="0"/>
      <w:marBottom w:val="0"/>
      <w:divBdr>
        <w:top w:val="none" w:sz="0" w:space="0" w:color="auto"/>
        <w:left w:val="none" w:sz="0" w:space="0" w:color="auto"/>
        <w:bottom w:val="none" w:sz="0" w:space="0" w:color="auto"/>
        <w:right w:val="none" w:sz="0" w:space="0" w:color="auto"/>
      </w:divBdr>
    </w:div>
    <w:div w:id="1045325025">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72118814">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2065964">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036885">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78442932">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292439689">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5930928">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33766827">
      <w:bodyDiv w:val="1"/>
      <w:marLeft w:val="0"/>
      <w:marRight w:val="0"/>
      <w:marTop w:val="0"/>
      <w:marBottom w:val="0"/>
      <w:divBdr>
        <w:top w:val="none" w:sz="0" w:space="0" w:color="auto"/>
        <w:left w:val="none" w:sz="0" w:space="0" w:color="auto"/>
        <w:bottom w:val="none" w:sz="0" w:space="0" w:color="auto"/>
        <w:right w:val="none" w:sz="0" w:space="0" w:color="auto"/>
      </w:divBdr>
    </w:div>
    <w:div w:id="1550460870">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1557835">
      <w:bodyDiv w:val="1"/>
      <w:marLeft w:val="0"/>
      <w:marRight w:val="0"/>
      <w:marTop w:val="0"/>
      <w:marBottom w:val="0"/>
      <w:divBdr>
        <w:top w:val="none" w:sz="0" w:space="0" w:color="auto"/>
        <w:left w:val="none" w:sz="0" w:space="0" w:color="auto"/>
        <w:bottom w:val="none" w:sz="0" w:space="0" w:color="auto"/>
        <w:right w:val="none" w:sz="0" w:space="0" w:color="auto"/>
      </w:divBdr>
    </w:div>
    <w:div w:id="1562978758">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84953785">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0109524">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3390957">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2783281">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68358675">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17465792">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70415533">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5377313">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68971177">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1996454313">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096171793">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 w:id="214002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688DA5F1F97F60F932915E0F548F7FC40FEB8B0E0EC38B818D71DE92146B3412AF7F8B702E5770068DC72D6FC974CDB2F1CF4FDB11A8A82841274Ah7kBI" TargetMode="External"/><Relationship Id="rId3" Type="http://schemas.openxmlformats.org/officeDocument/2006/relationships/styles" Target="styles.xml"/><Relationship Id="rId21" Type="http://schemas.openxmlformats.org/officeDocument/2006/relationships/hyperlink" Target="consultantplus://offline/ref=688DA5F1F97F60F932915E0F548F7FC40FEB8B0E0EC38B818D71DE92146B3412AF7F8B702E5770068DC72561C974CDB2F1CF4FDB11A8A82841274Ah7kBI"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consultantplus://offline/ref=08088C7614936749D44A4FAF6DE0274BF33BFBD06559A947B0D6ADE8EAAD0AE69B70A3914E4D8B5D1A0FFAD1ADZ1w2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consultantplus://offline/ref=FA1692CB5D310B8DC3CB966A6A36059C9F9204BC3F42F0E397C0C0EF391DAAF85FFAAE205EA3D9277AA2CEB750DE0A67DD5FDD0DE62FDBB6B5783EZ8sA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consultantplus://offline/ref=30C96793C92B9ECE033CCC6272D11F616AA9B15785F89E9F17CB6CA75C2CEB2A14DE258F0E30C5056D7AB14D71ECC2D3T6W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6A0AA-3B1D-4B39-AEEA-75107D645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51</Pages>
  <Words>13056</Words>
  <Characters>74423</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87305</CharactersWithSpaces>
  <SharedDoc>false</SharedDoc>
  <HLinks>
    <vt:vector size="36" baseType="variant">
      <vt:variant>
        <vt:i4>8061026</vt:i4>
      </vt:variant>
      <vt:variant>
        <vt:i4>15</vt:i4>
      </vt:variant>
      <vt:variant>
        <vt:i4>0</vt:i4>
      </vt:variant>
      <vt:variant>
        <vt:i4>5</vt:i4>
      </vt:variant>
      <vt:variant>
        <vt:lpwstr>consultantplus://offline/ref=30C96793C92B9ECE033CCC6272D11F616AA9B15785F89E9F17CB6CA75C2CEB2A14DE258F0E30C5056D7AB14D71ECC2D3T6W0L</vt:lpwstr>
      </vt:variant>
      <vt:variant>
        <vt:lpwstr/>
      </vt:variant>
      <vt:variant>
        <vt:i4>1966169</vt:i4>
      </vt:variant>
      <vt:variant>
        <vt:i4>12</vt:i4>
      </vt:variant>
      <vt:variant>
        <vt:i4>0</vt:i4>
      </vt:variant>
      <vt:variant>
        <vt:i4>5</vt:i4>
      </vt:variant>
      <vt:variant>
        <vt:lpwstr>consultantplus://offline/ref=688DA5F1F97F60F932915E0F548F7FC40FEB8B0E0EC38B818D71DE92146B3412AF7F8B702E5770068DC72561C974CDB2F1CF4FDB11A8A82841274Ah7kBI</vt:lpwstr>
      </vt:variant>
      <vt:variant>
        <vt:lpwstr/>
      </vt:variant>
      <vt:variant>
        <vt:i4>1048583</vt:i4>
      </vt:variant>
      <vt:variant>
        <vt:i4>9</vt:i4>
      </vt:variant>
      <vt:variant>
        <vt:i4>0</vt:i4>
      </vt:variant>
      <vt:variant>
        <vt:i4>5</vt:i4>
      </vt:variant>
      <vt:variant>
        <vt:lpwstr>consultantplus://offline/ref=08088C7614936749D44A4FAF6DE0274BF33BFBD06559A947B0D6ADE8EAAD0AE69B70A3914E4D8B5D1A0FFAD1ADZ1w2G</vt:lpwstr>
      </vt:variant>
      <vt:variant>
        <vt:lpwstr/>
      </vt:variant>
      <vt:variant>
        <vt:i4>1376268</vt:i4>
      </vt:variant>
      <vt:variant>
        <vt:i4>6</vt:i4>
      </vt:variant>
      <vt:variant>
        <vt:i4>0</vt:i4>
      </vt:variant>
      <vt:variant>
        <vt:i4>5</vt:i4>
      </vt:variant>
      <vt:variant>
        <vt:lpwstr>consultantplus://offline/ref=FA1692CB5D310B8DC3CB966A6A36059C9F9204BC3F42F0E397C0C0EF391DAAF85FFAAE205EA3D9277AA2CEB750DE0A67DD5FDD0DE62FDBB6B5783EZ8sAG</vt:lpwstr>
      </vt:variant>
      <vt:variant>
        <vt:lpwstr/>
      </vt:variant>
      <vt:variant>
        <vt:i4>1966175</vt:i4>
      </vt:variant>
      <vt:variant>
        <vt:i4>3</vt:i4>
      </vt:variant>
      <vt:variant>
        <vt:i4>0</vt:i4>
      </vt:variant>
      <vt:variant>
        <vt:i4>5</vt:i4>
      </vt:variant>
      <vt:variant>
        <vt:lpwstr>consultantplus://offline/ref=688DA5F1F97F60F932915E0F548F7FC40FEB8B0E0EC38B818D71DE92146B3412AF7F8B702E5770068DC72D6FC974CDB2F1CF4FDB11A8A82841274Ah7kBI</vt:lpwstr>
      </vt:variant>
      <vt:variant>
        <vt:lpwstr/>
      </vt:variant>
      <vt:variant>
        <vt:i4>1966169</vt:i4>
      </vt:variant>
      <vt:variant>
        <vt:i4>0</vt:i4>
      </vt:variant>
      <vt:variant>
        <vt:i4>0</vt:i4>
      </vt:variant>
      <vt:variant>
        <vt:i4>5</vt:i4>
      </vt:variant>
      <vt:variant>
        <vt:lpwstr>consultantplus://offline/ref=688DA5F1F97F60F932915E0F548F7FC40FEB8B0E0EC38B818D71DE92146B3412AF7F8B702E5770068DC72561C974CDB2F1CF4FDB11A8A82841274Ah7kBI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Ненашева Александра Андреевна</cp:lastModifiedBy>
  <cp:revision>46</cp:revision>
  <cp:lastPrinted>2022-10-26T11:48:00Z</cp:lastPrinted>
  <dcterms:created xsi:type="dcterms:W3CDTF">2022-10-24T08:31:00Z</dcterms:created>
  <dcterms:modified xsi:type="dcterms:W3CDTF">2022-10-31T11:01:00Z</dcterms:modified>
</cp:coreProperties>
</file>