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1661C" w:rsidRPr="00C1661C" w:rsidTr="00A24F2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1661C" w:rsidRPr="00C1661C" w:rsidRDefault="00C1661C" w:rsidP="00C1661C">
            <w:pPr>
              <w:jc w:val="center"/>
              <w:rPr>
                <w:rFonts w:ascii="PT Astra Serif" w:hAnsi="PT Astra Serif"/>
                <w:b/>
              </w:rPr>
            </w:pPr>
            <w:r w:rsidRPr="00C1661C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C1661C" w:rsidRPr="00C1661C" w:rsidTr="00A24F2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1661C" w:rsidRPr="00C1661C" w:rsidRDefault="00C1661C" w:rsidP="00C1661C">
            <w:pPr>
              <w:jc w:val="center"/>
              <w:rPr>
                <w:rFonts w:ascii="PT Astra Serif" w:hAnsi="PT Astra Serif"/>
                <w:b/>
              </w:rPr>
            </w:pPr>
            <w:r w:rsidRPr="00C1661C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C1661C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C1661C" w:rsidRPr="00C1661C" w:rsidTr="00A24F2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1661C" w:rsidRPr="00C1661C" w:rsidRDefault="00C1661C" w:rsidP="00C1661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 ноября</w:t>
            </w:r>
            <w:r w:rsidRPr="00C1661C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1661C" w:rsidRPr="00C1661C" w:rsidRDefault="00C1661C" w:rsidP="00C1661C">
            <w:pPr>
              <w:jc w:val="right"/>
              <w:rPr>
                <w:rFonts w:ascii="PT Astra Serif" w:hAnsi="PT Astra Serif"/>
                <w:b/>
              </w:rPr>
            </w:pPr>
            <w:r w:rsidRPr="00C1661C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148</w:t>
            </w:r>
            <w:bookmarkStart w:id="0" w:name="_GoBack"/>
            <w:bookmarkEnd w:id="0"/>
          </w:p>
        </w:tc>
      </w:tr>
    </w:tbl>
    <w:p w:rsidR="00ED7E5B" w:rsidRDefault="00ED7E5B" w:rsidP="004D47C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ED7E5B" w:rsidRDefault="00ED7E5B" w:rsidP="004D47C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ED7E5B" w:rsidRDefault="00ED7E5B" w:rsidP="004D47C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ED7E5B" w:rsidRDefault="00ED7E5B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C1661C" w:rsidRDefault="00C1661C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ED7E5B" w:rsidRDefault="00ED7E5B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0"/>
          <w:szCs w:val="20"/>
        </w:rPr>
      </w:pPr>
    </w:p>
    <w:p w:rsidR="004D47C1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</w:rPr>
      </w:pPr>
      <w:r w:rsidRPr="00857973">
        <w:rPr>
          <w:rFonts w:ascii="PT Astra Serif" w:hAnsi="PT Astra Serif" w:cs="Arial"/>
          <w:b/>
        </w:rPr>
        <w:t xml:space="preserve">О комиссии по </w:t>
      </w:r>
      <w:r>
        <w:rPr>
          <w:rFonts w:ascii="PT Astra Serif" w:hAnsi="PT Astra Serif" w:cs="Arial"/>
          <w:b/>
        </w:rPr>
        <w:t xml:space="preserve">вопросам </w:t>
      </w:r>
      <w:r w:rsidRPr="00857973">
        <w:rPr>
          <w:rFonts w:ascii="PT Astra Serif" w:hAnsi="PT Astra Serif" w:cs="Arial"/>
          <w:b/>
        </w:rPr>
        <w:t>повышени</w:t>
      </w:r>
      <w:r>
        <w:rPr>
          <w:rFonts w:ascii="PT Astra Serif" w:hAnsi="PT Astra Serif" w:cs="Arial"/>
          <w:b/>
        </w:rPr>
        <w:t>я</w:t>
      </w:r>
      <w:r w:rsidRPr="00857973">
        <w:rPr>
          <w:rFonts w:ascii="PT Astra Serif" w:hAnsi="PT Astra Serif" w:cs="Arial"/>
          <w:b/>
        </w:rPr>
        <w:t xml:space="preserve"> эффективности управления</w:t>
      </w:r>
    </w:p>
    <w:p w:rsidR="004D47C1" w:rsidRPr="00857973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</w:rPr>
      </w:pPr>
      <w:r>
        <w:rPr>
          <w:rFonts w:ascii="PT Astra Serif" w:hAnsi="PT Astra Serif" w:cs="Arial"/>
          <w:b/>
        </w:rPr>
        <w:t xml:space="preserve">и распоряжения </w:t>
      </w:r>
      <w:r w:rsidRPr="00857973">
        <w:rPr>
          <w:rFonts w:ascii="PT Astra Serif" w:hAnsi="PT Astra Serif" w:cs="Arial"/>
          <w:b/>
        </w:rPr>
        <w:t>государственным имуществом Ульяновской области</w:t>
      </w:r>
    </w:p>
    <w:p w:rsidR="004D47C1" w:rsidRPr="0005521E" w:rsidRDefault="004D47C1" w:rsidP="00ED7E5B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</w:rPr>
      </w:pPr>
    </w:p>
    <w:p w:rsidR="004D47C1" w:rsidRPr="0005521E" w:rsidRDefault="004D47C1" w:rsidP="00ED7E5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В </w:t>
      </w:r>
      <w:r w:rsidR="00DF2D4A">
        <w:rPr>
          <w:rFonts w:ascii="PT Astra Serif" w:hAnsi="PT Astra Serif" w:cs="Arial"/>
        </w:rPr>
        <w:t>соответствии со стать</w:t>
      </w:r>
      <w:r w:rsidR="00C354B5">
        <w:rPr>
          <w:rFonts w:ascii="PT Astra Serif" w:hAnsi="PT Astra Serif" w:cs="Arial"/>
        </w:rPr>
        <w:t xml:space="preserve">ёй 25 Федерального закона от 21.12.2021                           № 414-ФЗ «Об общих принципах организации публичной власти в субъектах Российской Федерации» </w:t>
      </w:r>
      <w:proofErr w:type="gramStart"/>
      <w:r w:rsidRPr="0005521E">
        <w:rPr>
          <w:rFonts w:ascii="PT Astra Serif" w:hAnsi="PT Astra Serif" w:cs="Arial"/>
        </w:rPr>
        <w:t>п</w:t>
      </w:r>
      <w:proofErr w:type="gramEnd"/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о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с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т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а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н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о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в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л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я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ю:</w:t>
      </w:r>
    </w:p>
    <w:p w:rsidR="004D47C1" w:rsidRPr="0005521E" w:rsidRDefault="004D47C1" w:rsidP="00ED7E5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1. Создать </w:t>
      </w:r>
      <w:r>
        <w:rPr>
          <w:rFonts w:ascii="PT Astra Serif" w:hAnsi="PT Astra Serif" w:cs="Arial"/>
        </w:rPr>
        <w:t>комиссию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по вопросам повышения эффективности управления  и распоряжения государственным имуществом Ульяновской области</w:t>
      </w:r>
      <w:r w:rsidRPr="0005521E">
        <w:rPr>
          <w:rFonts w:ascii="PT Astra Serif" w:hAnsi="PT Astra Serif" w:cs="Arial"/>
        </w:rPr>
        <w:t>.</w:t>
      </w:r>
    </w:p>
    <w:p w:rsidR="004D47C1" w:rsidRPr="0005521E" w:rsidRDefault="004D47C1" w:rsidP="00ED7E5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2. Утвердить прилагаемое </w:t>
      </w:r>
      <w:hyperlink w:anchor="Par22" w:history="1">
        <w:r w:rsidRPr="00794DCA">
          <w:rPr>
            <w:rFonts w:ascii="PT Astra Serif" w:hAnsi="PT Astra Serif" w:cs="Arial"/>
          </w:rPr>
          <w:t>Положение</w:t>
        </w:r>
      </w:hyperlink>
      <w:r w:rsidRPr="0005521E">
        <w:rPr>
          <w:rFonts w:ascii="PT Astra Serif" w:hAnsi="PT Astra Serif" w:cs="Arial"/>
        </w:rPr>
        <w:t xml:space="preserve"> о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по вопросам повышения эффективности управления и распоряжения государственным имуществом Ульяновской области</w:t>
      </w:r>
      <w:r w:rsidRPr="0005521E">
        <w:rPr>
          <w:rFonts w:ascii="PT Astra Serif" w:hAnsi="PT Astra Serif" w:cs="Arial"/>
        </w:rPr>
        <w:t>.</w:t>
      </w:r>
    </w:p>
    <w:p w:rsidR="004D47C1" w:rsidRPr="0005521E" w:rsidRDefault="004D47C1" w:rsidP="00ED7E5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3</w:t>
      </w:r>
      <w:r w:rsidRPr="0005521E">
        <w:rPr>
          <w:rFonts w:ascii="PT Astra Serif" w:hAnsi="PT Astra Serif" w:cs="Arial"/>
        </w:rPr>
        <w:t>. Настоящий указ вступает в силу на следующий день после дня его официального опубликования.</w:t>
      </w: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Pr="0005521E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Pr="0005521E" w:rsidRDefault="004D47C1" w:rsidP="00ED7E5B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Губернатор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>области</w:t>
      </w:r>
      <w:r>
        <w:rPr>
          <w:rFonts w:ascii="PT Astra Serif" w:hAnsi="PT Astra Serif" w:cs="Arial"/>
        </w:rPr>
        <w:t xml:space="preserve">                                                                                </w:t>
      </w:r>
      <w:proofErr w:type="spellStart"/>
      <w:r>
        <w:rPr>
          <w:rFonts w:ascii="PT Astra Serif" w:hAnsi="PT Astra Serif" w:cs="Arial"/>
        </w:rPr>
        <w:t>А.Ю.Русских</w:t>
      </w:r>
      <w:proofErr w:type="spellEnd"/>
    </w:p>
    <w:p w:rsidR="004D47C1" w:rsidRPr="0005521E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Pr="0005521E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Pr="0005521E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Pr="0005521E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   </w:t>
      </w:r>
    </w:p>
    <w:p w:rsidR="004D47C1" w:rsidRDefault="004D47C1" w:rsidP="004D47C1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</w:rPr>
      </w:pPr>
    </w:p>
    <w:p w:rsidR="004D47C1" w:rsidRDefault="004D47C1" w:rsidP="004D47C1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</w:rPr>
      </w:pPr>
    </w:p>
    <w:p w:rsidR="00D41BCD" w:rsidRDefault="00D41BCD" w:rsidP="004D47C1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</w:rPr>
        <w:sectPr w:rsidR="00D41BCD" w:rsidSect="00ED7E5B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47C1" w:rsidRDefault="004D47C1" w:rsidP="00ED7E5B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lastRenderedPageBreak/>
        <w:t>У</w:t>
      </w:r>
      <w:r>
        <w:rPr>
          <w:rFonts w:ascii="PT Astra Serif" w:hAnsi="PT Astra Serif" w:cs="Arial"/>
        </w:rPr>
        <w:t>ТВЕРЖДЕНО</w:t>
      </w:r>
    </w:p>
    <w:p w:rsidR="004D47C1" w:rsidRPr="0005521E" w:rsidRDefault="004D47C1" w:rsidP="00ED7E5B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Arial"/>
        </w:rPr>
      </w:pPr>
    </w:p>
    <w:p w:rsidR="004D47C1" w:rsidRPr="0005521E" w:rsidRDefault="004D47C1" w:rsidP="00ED7E5B">
      <w:pPr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у</w:t>
      </w:r>
      <w:r w:rsidRPr="0005521E">
        <w:rPr>
          <w:rFonts w:ascii="PT Astra Serif" w:hAnsi="PT Astra Serif" w:cs="Arial"/>
        </w:rPr>
        <w:t>казом</w:t>
      </w:r>
      <w:r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 xml:space="preserve">Губернатора </w:t>
      </w:r>
      <w:r>
        <w:rPr>
          <w:rFonts w:ascii="PT Astra Serif" w:hAnsi="PT Astra Serif" w:cs="Arial"/>
        </w:rPr>
        <w:br/>
      </w:r>
      <w:r w:rsidRPr="0005521E">
        <w:rPr>
          <w:rFonts w:ascii="PT Astra Serif" w:hAnsi="PT Astra Serif" w:cs="Arial"/>
        </w:rPr>
        <w:t>Ульяновской области</w:t>
      </w:r>
    </w:p>
    <w:p w:rsidR="004D47C1" w:rsidRDefault="004D47C1" w:rsidP="00ED7E5B">
      <w:pPr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</w:rPr>
      </w:pPr>
    </w:p>
    <w:p w:rsidR="004D47C1" w:rsidRDefault="004D47C1" w:rsidP="00ED7E5B">
      <w:pPr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</w:rPr>
      </w:pPr>
    </w:p>
    <w:p w:rsidR="00ED7E5B" w:rsidRDefault="00ED7E5B" w:rsidP="00ED7E5B">
      <w:pPr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</w:rPr>
      </w:pPr>
    </w:p>
    <w:p w:rsidR="004D47C1" w:rsidRPr="0005521E" w:rsidRDefault="004D47C1" w:rsidP="00ED7E5B">
      <w:pPr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</w:rPr>
      </w:pPr>
    </w:p>
    <w:bookmarkStart w:id="1" w:name="Par22"/>
    <w:bookmarkEnd w:id="1"/>
    <w:p w:rsidR="005941D5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</w:rPr>
      </w:pPr>
      <w:r w:rsidRPr="005B1002">
        <w:rPr>
          <w:rFonts w:ascii="PT Astra Serif" w:hAnsi="PT Astra Serif" w:cs="Arial"/>
          <w:b/>
        </w:rPr>
        <w:fldChar w:fldCharType="begin"/>
      </w:r>
      <w:r w:rsidRPr="005B1002">
        <w:rPr>
          <w:rFonts w:ascii="PT Astra Serif" w:hAnsi="PT Astra Serif" w:cs="Arial"/>
          <w:b/>
        </w:rPr>
        <w:instrText xml:space="preserve">HYPERLINK \l Par22  </w:instrText>
      </w:r>
      <w:r w:rsidRPr="005B1002">
        <w:rPr>
          <w:rFonts w:ascii="PT Astra Serif" w:hAnsi="PT Astra Serif" w:cs="Arial"/>
          <w:b/>
        </w:rPr>
        <w:fldChar w:fldCharType="separate"/>
      </w:r>
      <w:r w:rsidRPr="005B1002">
        <w:rPr>
          <w:rFonts w:ascii="PT Astra Serif" w:hAnsi="PT Astra Serif" w:cs="Arial"/>
          <w:b/>
        </w:rPr>
        <w:t>П</w:t>
      </w:r>
      <w:r>
        <w:rPr>
          <w:rFonts w:ascii="PT Astra Serif" w:hAnsi="PT Astra Serif" w:cs="Arial"/>
          <w:b/>
        </w:rPr>
        <w:t>ОЛОЖЕНИЕ</w:t>
      </w:r>
      <w:r w:rsidRPr="005B1002">
        <w:rPr>
          <w:rFonts w:ascii="PT Astra Serif" w:hAnsi="PT Astra Serif" w:cs="Arial"/>
          <w:b/>
        </w:rPr>
        <w:fldChar w:fldCharType="end"/>
      </w:r>
      <w:r w:rsidRPr="005B1002">
        <w:rPr>
          <w:rFonts w:ascii="PT Astra Serif" w:hAnsi="PT Astra Serif" w:cs="Arial"/>
          <w:b/>
        </w:rPr>
        <w:t xml:space="preserve"> </w:t>
      </w:r>
      <w:r>
        <w:rPr>
          <w:rFonts w:ascii="PT Astra Serif" w:hAnsi="PT Astra Serif" w:cs="Arial"/>
          <w:b/>
        </w:rPr>
        <w:br/>
      </w:r>
      <w:r w:rsidRPr="005B1002">
        <w:rPr>
          <w:rFonts w:ascii="PT Astra Serif" w:hAnsi="PT Astra Serif" w:cs="Arial"/>
          <w:b/>
        </w:rPr>
        <w:t>о комиссии по</w:t>
      </w:r>
      <w:r>
        <w:rPr>
          <w:rFonts w:ascii="PT Astra Serif" w:hAnsi="PT Astra Serif" w:cs="Arial"/>
          <w:b/>
        </w:rPr>
        <w:t xml:space="preserve"> вопросам повышения </w:t>
      </w:r>
      <w:r w:rsidRPr="005B1002">
        <w:rPr>
          <w:rFonts w:ascii="PT Astra Serif" w:hAnsi="PT Astra Serif" w:cs="Arial"/>
          <w:b/>
        </w:rPr>
        <w:t>эффективности управления</w:t>
      </w:r>
    </w:p>
    <w:p w:rsidR="004D47C1" w:rsidRPr="005B1002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</w:rPr>
      </w:pPr>
      <w:r>
        <w:rPr>
          <w:rFonts w:ascii="PT Astra Serif" w:hAnsi="PT Astra Serif" w:cs="Arial"/>
          <w:b/>
        </w:rPr>
        <w:t xml:space="preserve">и распоряжения </w:t>
      </w:r>
      <w:r w:rsidRPr="005B1002">
        <w:rPr>
          <w:rFonts w:ascii="PT Astra Serif" w:hAnsi="PT Astra Serif" w:cs="Arial"/>
          <w:b/>
        </w:rPr>
        <w:t>государственным имуществом Ульяновской области</w:t>
      </w:r>
    </w:p>
    <w:p w:rsidR="004D47C1" w:rsidRPr="005B1002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</w:rPr>
      </w:pPr>
    </w:p>
    <w:p w:rsidR="004D47C1" w:rsidRPr="005B1002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</w:rPr>
      </w:pPr>
      <w:r w:rsidRPr="005B1002">
        <w:rPr>
          <w:rFonts w:ascii="PT Astra Serif" w:hAnsi="PT Astra Serif" w:cs="Arial"/>
          <w:b/>
        </w:rPr>
        <w:t>1. Общие положения</w:t>
      </w:r>
    </w:p>
    <w:p w:rsidR="004D47C1" w:rsidRPr="0005521E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4D47C1" w:rsidRDefault="004D47C1" w:rsidP="00890B3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1.1. </w:t>
      </w:r>
      <w:proofErr w:type="gramStart"/>
      <w:r>
        <w:rPr>
          <w:rFonts w:ascii="PT Astra Serif" w:hAnsi="PT Astra Serif" w:cs="Arial"/>
        </w:rPr>
        <w:t>Комиссия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 xml:space="preserve">по </w:t>
      </w:r>
      <w:r w:rsidR="0096573A">
        <w:rPr>
          <w:rFonts w:ascii="PT Astra Serif" w:hAnsi="PT Astra Serif" w:cs="Arial"/>
        </w:rPr>
        <w:t xml:space="preserve">вопросам </w:t>
      </w:r>
      <w:r>
        <w:rPr>
          <w:rFonts w:ascii="PT Astra Serif" w:hAnsi="PT Astra Serif" w:cs="Arial"/>
        </w:rPr>
        <w:t>повышени</w:t>
      </w:r>
      <w:r w:rsidR="0096573A">
        <w:rPr>
          <w:rFonts w:ascii="PT Astra Serif" w:hAnsi="PT Astra Serif" w:cs="Arial"/>
        </w:rPr>
        <w:t>я</w:t>
      </w:r>
      <w:r>
        <w:rPr>
          <w:rFonts w:ascii="PT Astra Serif" w:hAnsi="PT Astra Serif" w:cs="Arial"/>
        </w:rPr>
        <w:t xml:space="preserve"> эффективности управления </w:t>
      </w:r>
      <w:r w:rsidR="0096573A">
        <w:rPr>
          <w:rFonts w:ascii="PT Astra Serif" w:hAnsi="PT Astra Serif" w:cs="Arial"/>
        </w:rPr>
        <w:t xml:space="preserve">                           и распоряжения </w:t>
      </w:r>
      <w:r>
        <w:rPr>
          <w:rFonts w:ascii="PT Astra Serif" w:hAnsi="PT Astra Serif" w:cs="Arial"/>
        </w:rPr>
        <w:t>государственным имуществом Ульяновской области</w:t>
      </w:r>
      <w:r w:rsidRPr="0005521E">
        <w:rPr>
          <w:rFonts w:ascii="PT Astra Serif" w:hAnsi="PT Astra Serif" w:cs="Arial"/>
        </w:rPr>
        <w:t xml:space="preserve"> </w:t>
      </w:r>
      <w:r w:rsidR="0096573A">
        <w:rPr>
          <w:rFonts w:ascii="PT Astra Serif" w:hAnsi="PT Astra Serif" w:cs="Arial"/>
        </w:rPr>
        <w:t xml:space="preserve">                   </w:t>
      </w:r>
      <w:r w:rsidRPr="0005521E">
        <w:rPr>
          <w:rFonts w:ascii="PT Astra Serif" w:hAnsi="PT Astra Serif" w:cs="Arial"/>
        </w:rPr>
        <w:t xml:space="preserve">(далее </w:t>
      </w:r>
      <w:r w:rsidR="0096573A">
        <w:rPr>
          <w:rFonts w:ascii="PT Astra Serif" w:hAnsi="PT Astra Serif" w:cs="Arial"/>
        </w:rPr>
        <w:t>–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Комиссия</w:t>
      </w:r>
      <w:r w:rsidRPr="0005521E">
        <w:rPr>
          <w:rFonts w:ascii="PT Astra Serif" w:hAnsi="PT Astra Serif" w:cs="Arial"/>
        </w:rPr>
        <w:t>)</w:t>
      </w:r>
      <w:r w:rsidR="0096573A">
        <w:rPr>
          <w:rFonts w:ascii="PT Astra Serif" w:hAnsi="PT Astra Serif" w:cs="Arial"/>
        </w:rPr>
        <w:t xml:space="preserve"> является коллегиальным органом, </w:t>
      </w:r>
      <w:r w:rsidRPr="0005521E">
        <w:rPr>
          <w:rFonts w:ascii="PT Astra Serif" w:hAnsi="PT Astra Serif" w:cs="Arial"/>
        </w:rPr>
        <w:t>образуе</w:t>
      </w:r>
      <w:r w:rsidR="00890B35">
        <w:rPr>
          <w:rFonts w:ascii="PT Astra Serif" w:hAnsi="PT Astra Serif" w:cs="Arial"/>
        </w:rPr>
        <w:t xml:space="preserve">мым Губернатором Ульяновской области </w:t>
      </w:r>
      <w:r w:rsidR="005A23D7">
        <w:rPr>
          <w:rFonts w:ascii="PT Astra Serif" w:hAnsi="PT Astra Serif" w:cs="Arial"/>
        </w:rPr>
        <w:t xml:space="preserve">в целях обеспечения </w:t>
      </w:r>
      <w:r w:rsidR="00543EEC">
        <w:rPr>
          <w:rFonts w:ascii="PT Astra Serif" w:hAnsi="PT Astra Serif" w:cs="Arial"/>
        </w:rPr>
        <w:t xml:space="preserve">согласованных действий </w:t>
      </w:r>
      <w:r w:rsidR="005A23D7">
        <w:rPr>
          <w:rFonts w:ascii="PT Astra Serif" w:hAnsi="PT Astra Serif" w:cs="Arial"/>
        </w:rPr>
        <w:t xml:space="preserve">исполнительных органов Ульяновской области в сфере управления </w:t>
      </w:r>
      <w:r w:rsidR="00543EEC">
        <w:rPr>
          <w:rFonts w:ascii="PT Astra Serif" w:hAnsi="PT Astra Serif" w:cs="Arial"/>
        </w:rPr>
        <w:t xml:space="preserve">                </w:t>
      </w:r>
      <w:r w:rsidR="005A23D7">
        <w:rPr>
          <w:rFonts w:ascii="PT Astra Serif" w:hAnsi="PT Astra Serif" w:cs="Arial"/>
        </w:rPr>
        <w:t xml:space="preserve">и распоряжения государственным имуществом Ульяновской области </w:t>
      </w:r>
      <w:r w:rsidR="00543EEC">
        <w:rPr>
          <w:rFonts w:ascii="PT Astra Serif" w:hAnsi="PT Astra Serif" w:cs="Arial"/>
        </w:rPr>
        <w:t xml:space="preserve">                   </w:t>
      </w:r>
      <w:r w:rsidR="005A23D7">
        <w:rPr>
          <w:rFonts w:ascii="PT Astra Serif" w:hAnsi="PT Astra Serif" w:cs="Arial"/>
        </w:rPr>
        <w:t>(далее – имущество</w:t>
      </w:r>
      <w:r w:rsidR="005246FA">
        <w:rPr>
          <w:rFonts w:ascii="PT Astra Serif" w:hAnsi="PT Astra Serif" w:cs="Arial"/>
        </w:rPr>
        <w:t xml:space="preserve"> Ульяновской области</w:t>
      </w:r>
      <w:r w:rsidR="005A23D7">
        <w:rPr>
          <w:rFonts w:ascii="PT Astra Serif" w:hAnsi="PT Astra Serif" w:cs="Arial"/>
        </w:rPr>
        <w:t>)</w:t>
      </w:r>
      <w:r w:rsidR="00543EEC">
        <w:rPr>
          <w:rFonts w:ascii="PT Astra Serif" w:hAnsi="PT Astra Serif" w:cs="Arial"/>
        </w:rPr>
        <w:t xml:space="preserve">, повышения результативности этой деятельности, а также организации взаимодействия </w:t>
      </w:r>
      <w:r w:rsidR="00BA36FE">
        <w:rPr>
          <w:rFonts w:ascii="PT Astra Serif" w:hAnsi="PT Astra Serif" w:cs="Arial"/>
        </w:rPr>
        <w:t xml:space="preserve">указанных органов </w:t>
      </w:r>
      <w:r w:rsidR="007F5F9B">
        <w:rPr>
          <w:rFonts w:ascii="PT Astra Serif" w:hAnsi="PT Astra Serif" w:cs="Arial"/>
        </w:rPr>
        <w:t xml:space="preserve">                             </w:t>
      </w:r>
      <w:r w:rsidR="00BA36FE">
        <w:rPr>
          <w:rFonts w:ascii="PT Astra Serif" w:hAnsi="PT Astra Serif" w:cs="Arial"/>
        </w:rPr>
        <w:t>с органами местного самоуправления муниципальных образований Ульяновской</w:t>
      </w:r>
      <w:proofErr w:type="gramEnd"/>
      <w:r w:rsidR="00BA36FE">
        <w:rPr>
          <w:rFonts w:ascii="PT Astra Serif" w:hAnsi="PT Astra Serif" w:cs="Arial"/>
        </w:rPr>
        <w:t xml:space="preserve"> области, иными органами и организациями в данной сфере. </w:t>
      </w:r>
    </w:p>
    <w:p w:rsidR="004D47C1" w:rsidRPr="0005521E" w:rsidRDefault="004D47C1" w:rsidP="00890B3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1.2</w:t>
      </w:r>
      <w:r w:rsidRPr="0005521E">
        <w:rPr>
          <w:rFonts w:ascii="PT Astra Serif" w:hAnsi="PT Astra Serif" w:cs="Arial"/>
        </w:rPr>
        <w:t xml:space="preserve">. В своей деятельности </w:t>
      </w:r>
      <w:r>
        <w:rPr>
          <w:rFonts w:ascii="PT Astra Serif" w:hAnsi="PT Astra Serif" w:cs="Arial"/>
        </w:rPr>
        <w:t>Комиссия</w:t>
      </w:r>
      <w:r w:rsidRPr="0005521E">
        <w:rPr>
          <w:rFonts w:ascii="PT Astra Serif" w:hAnsi="PT Astra Serif" w:cs="Arial"/>
        </w:rPr>
        <w:t xml:space="preserve"> руководствуется </w:t>
      </w:r>
      <w:r w:rsidR="00890B35">
        <w:rPr>
          <w:rFonts w:ascii="PT Astra Serif" w:hAnsi="PT Astra Serif" w:cs="Arial"/>
        </w:rPr>
        <w:t xml:space="preserve">Конституцией Российской Федерации и иными нормативными правовыми актами Российской Федерации, Уставом Ульяновской области и иными нормативными правовыми актами Ульяновской области, </w:t>
      </w:r>
      <w:r w:rsidRPr="0005521E">
        <w:rPr>
          <w:rFonts w:ascii="PT Astra Serif" w:hAnsi="PT Astra Serif" w:cs="Arial"/>
        </w:rPr>
        <w:t>договорами, соглашениями Ульяновской области</w:t>
      </w:r>
      <w:r w:rsidR="00890B35">
        <w:rPr>
          <w:rFonts w:ascii="PT Astra Serif" w:hAnsi="PT Astra Serif" w:cs="Arial"/>
        </w:rPr>
        <w:t xml:space="preserve">, а также </w:t>
      </w:r>
      <w:r w:rsidRPr="0005521E">
        <w:rPr>
          <w:rFonts w:ascii="PT Astra Serif" w:hAnsi="PT Astra Serif" w:cs="Arial"/>
        </w:rPr>
        <w:t>настоящим Положением.</w:t>
      </w:r>
    </w:p>
    <w:p w:rsidR="004D47C1" w:rsidRPr="0005521E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4D47C1" w:rsidRPr="005B1002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</w:rPr>
      </w:pPr>
      <w:r w:rsidRPr="005B1002">
        <w:rPr>
          <w:rFonts w:ascii="PT Astra Serif" w:hAnsi="PT Astra Serif" w:cs="Arial"/>
          <w:b/>
        </w:rPr>
        <w:t>2. Основные задачи Комиссии</w:t>
      </w:r>
    </w:p>
    <w:p w:rsidR="004D47C1" w:rsidRPr="0005521E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4D47C1" w:rsidRDefault="004D47C1" w:rsidP="00410B1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Основными задачами </w:t>
      </w:r>
      <w:r>
        <w:rPr>
          <w:rFonts w:ascii="PT Astra Serif" w:hAnsi="PT Astra Serif" w:cs="Arial"/>
        </w:rPr>
        <w:t>Комиссии являются:</w:t>
      </w:r>
    </w:p>
    <w:p w:rsidR="004D47C1" w:rsidRDefault="004D47C1" w:rsidP="00410B1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1) </w:t>
      </w:r>
      <w:r w:rsidR="00BA36FE">
        <w:rPr>
          <w:rFonts w:ascii="PT Astra Serif" w:hAnsi="PT Astra Serif" w:cs="Arial"/>
        </w:rPr>
        <w:t xml:space="preserve">участие в выработке </w:t>
      </w:r>
      <w:r>
        <w:rPr>
          <w:rFonts w:ascii="PT Astra Serif" w:hAnsi="PT Astra Serif" w:cs="Arial"/>
        </w:rPr>
        <w:t>един</w:t>
      </w:r>
      <w:r w:rsidR="00BA36FE">
        <w:rPr>
          <w:rFonts w:ascii="PT Astra Serif" w:hAnsi="PT Astra Serif" w:cs="Arial"/>
        </w:rPr>
        <w:t>ых</w:t>
      </w:r>
      <w:r>
        <w:rPr>
          <w:rFonts w:ascii="PT Astra Serif" w:hAnsi="PT Astra Serif" w:cs="Arial"/>
        </w:rPr>
        <w:t xml:space="preserve"> подход</w:t>
      </w:r>
      <w:r w:rsidR="00BA36FE">
        <w:rPr>
          <w:rFonts w:ascii="PT Astra Serif" w:hAnsi="PT Astra Serif" w:cs="Arial"/>
        </w:rPr>
        <w:t>ов</w:t>
      </w:r>
      <w:r>
        <w:rPr>
          <w:rFonts w:ascii="PT Astra Serif" w:hAnsi="PT Astra Serif" w:cs="Arial"/>
        </w:rPr>
        <w:t xml:space="preserve"> к </w:t>
      </w:r>
      <w:r w:rsidR="00281BA7">
        <w:rPr>
          <w:rFonts w:ascii="PT Astra Serif" w:hAnsi="PT Astra Serif" w:cs="Arial"/>
        </w:rPr>
        <w:t>решению вопросов</w:t>
      </w:r>
      <w:r w:rsidR="005941D5">
        <w:rPr>
          <w:rFonts w:ascii="PT Astra Serif" w:hAnsi="PT Astra Serif" w:cs="Arial"/>
        </w:rPr>
        <w:t>, связанных с</w:t>
      </w:r>
      <w:r w:rsidR="00281BA7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управлени</w:t>
      </w:r>
      <w:r w:rsidR="005941D5">
        <w:rPr>
          <w:rFonts w:ascii="PT Astra Serif" w:hAnsi="PT Astra Serif" w:cs="Arial"/>
        </w:rPr>
        <w:t>ем</w:t>
      </w:r>
      <w:r>
        <w:rPr>
          <w:rFonts w:ascii="PT Astra Serif" w:hAnsi="PT Astra Serif" w:cs="Arial"/>
        </w:rPr>
        <w:t xml:space="preserve"> </w:t>
      </w:r>
      <w:r w:rsidR="00281BA7">
        <w:rPr>
          <w:rFonts w:ascii="PT Astra Serif" w:hAnsi="PT Astra Serif" w:cs="Arial"/>
        </w:rPr>
        <w:t>и распоряжени</w:t>
      </w:r>
      <w:r w:rsidR="005941D5">
        <w:rPr>
          <w:rFonts w:ascii="PT Astra Serif" w:hAnsi="PT Astra Serif" w:cs="Arial"/>
        </w:rPr>
        <w:t>ем</w:t>
      </w:r>
      <w:r w:rsidR="00281BA7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имуществом</w:t>
      </w:r>
      <w:r w:rsidR="007F5F9B">
        <w:rPr>
          <w:rFonts w:ascii="PT Astra Serif" w:hAnsi="PT Astra Serif" w:cs="Arial"/>
        </w:rPr>
        <w:t xml:space="preserve"> Ульяновской области</w:t>
      </w:r>
      <w:r>
        <w:rPr>
          <w:rFonts w:ascii="PT Astra Serif" w:hAnsi="PT Astra Serif" w:cs="Arial"/>
        </w:rPr>
        <w:t>,</w:t>
      </w:r>
      <w:r w:rsidR="00281BA7">
        <w:rPr>
          <w:rFonts w:ascii="PT Astra Serif" w:hAnsi="PT Astra Serif" w:cs="Arial"/>
        </w:rPr>
        <w:t xml:space="preserve"> в том числе входящими в его состав земельными участками и иными объектами недвижимости</w:t>
      </w:r>
      <w:r w:rsidRPr="0005521E">
        <w:rPr>
          <w:rFonts w:ascii="PT Astra Serif" w:hAnsi="PT Astra Serif" w:cs="Arial"/>
        </w:rPr>
        <w:t>;</w:t>
      </w:r>
    </w:p>
    <w:p w:rsidR="00C827CC" w:rsidRDefault="00ED7E5B" w:rsidP="00410B1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2</w:t>
      </w:r>
      <w:r w:rsidR="004D47C1" w:rsidRPr="0005521E">
        <w:rPr>
          <w:rFonts w:ascii="PT Astra Serif" w:hAnsi="PT Astra Serif" w:cs="Arial"/>
        </w:rPr>
        <w:t xml:space="preserve">) </w:t>
      </w:r>
      <w:r w:rsidR="00D46CCE">
        <w:rPr>
          <w:rFonts w:ascii="PT Astra Serif" w:hAnsi="PT Astra Serif" w:cs="Arial"/>
        </w:rPr>
        <w:t>подготовка</w:t>
      </w:r>
      <w:r w:rsidR="004D47C1">
        <w:rPr>
          <w:rFonts w:ascii="PT Astra Serif" w:hAnsi="PT Astra Serif" w:cs="Arial"/>
        </w:rPr>
        <w:t xml:space="preserve"> предложений, направленных на повышение эффективности использования имущества</w:t>
      </w:r>
      <w:r w:rsidR="007F5F9B">
        <w:rPr>
          <w:rFonts w:ascii="PT Astra Serif" w:hAnsi="PT Astra Serif" w:cs="Arial"/>
        </w:rPr>
        <w:t xml:space="preserve"> Ульяновской области</w:t>
      </w:r>
      <w:r w:rsidR="004D47C1">
        <w:rPr>
          <w:rFonts w:ascii="PT Astra Serif" w:hAnsi="PT Astra Serif" w:cs="Arial"/>
        </w:rPr>
        <w:t xml:space="preserve">, </w:t>
      </w:r>
      <w:r w:rsidR="00C827CC">
        <w:rPr>
          <w:rFonts w:ascii="PT Astra Serif" w:hAnsi="PT Astra Serif" w:cs="Arial"/>
        </w:rPr>
        <w:t xml:space="preserve">в том числе </w:t>
      </w:r>
      <w:r w:rsidR="002E1B8B">
        <w:rPr>
          <w:rFonts w:ascii="PT Astra Serif" w:hAnsi="PT Astra Serif" w:cs="Arial"/>
        </w:rPr>
        <w:t xml:space="preserve">предложений, </w:t>
      </w:r>
      <w:r w:rsidR="00C827CC">
        <w:rPr>
          <w:rFonts w:ascii="PT Astra Serif" w:hAnsi="PT Astra Serif" w:cs="Arial"/>
        </w:rPr>
        <w:t xml:space="preserve">касающихся </w:t>
      </w:r>
      <w:r w:rsidR="00E06B0F">
        <w:rPr>
          <w:rFonts w:ascii="PT Astra Serif" w:hAnsi="PT Astra Serif" w:cs="Arial"/>
        </w:rPr>
        <w:t xml:space="preserve">наиболее оптимальных </w:t>
      </w:r>
      <w:r w:rsidR="002767C0">
        <w:rPr>
          <w:rFonts w:ascii="PT Astra Serif" w:hAnsi="PT Astra Serif" w:cs="Arial"/>
        </w:rPr>
        <w:t xml:space="preserve">способов </w:t>
      </w:r>
      <w:r w:rsidR="004D47C1">
        <w:rPr>
          <w:rFonts w:ascii="PT Astra Serif" w:hAnsi="PT Astra Serif" w:cs="Arial"/>
        </w:rPr>
        <w:t>устранени</w:t>
      </w:r>
      <w:r w:rsidR="002767C0">
        <w:rPr>
          <w:rFonts w:ascii="PT Astra Serif" w:hAnsi="PT Astra Serif" w:cs="Arial"/>
        </w:rPr>
        <w:t>я</w:t>
      </w:r>
      <w:r w:rsidR="004D47C1">
        <w:rPr>
          <w:rFonts w:ascii="PT Astra Serif" w:hAnsi="PT Astra Serif" w:cs="Arial"/>
        </w:rPr>
        <w:t xml:space="preserve"> нарушений </w:t>
      </w:r>
      <w:r w:rsidR="00D46B9A">
        <w:rPr>
          <w:rFonts w:ascii="PT Astra Serif" w:hAnsi="PT Astra Serif" w:cs="Arial"/>
        </w:rPr>
        <w:t>и иных недостатков</w:t>
      </w:r>
      <w:r w:rsidR="00E06B0F">
        <w:rPr>
          <w:rFonts w:ascii="PT Astra Serif" w:hAnsi="PT Astra Serif" w:cs="Arial"/>
        </w:rPr>
        <w:t xml:space="preserve">, обнаруженных в </w:t>
      </w:r>
      <w:r w:rsidR="002E6C89">
        <w:rPr>
          <w:rFonts w:ascii="PT Astra Serif" w:hAnsi="PT Astra Serif" w:cs="Arial"/>
        </w:rPr>
        <w:t>процессе</w:t>
      </w:r>
      <w:r w:rsidR="00E06B0F">
        <w:rPr>
          <w:rFonts w:ascii="PT Astra Serif" w:hAnsi="PT Astra Serif" w:cs="Arial"/>
        </w:rPr>
        <w:t xml:space="preserve"> использования имущества</w:t>
      </w:r>
      <w:r w:rsidR="002E6C89">
        <w:rPr>
          <w:rFonts w:ascii="PT Astra Serif" w:hAnsi="PT Astra Serif" w:cs="Arial"/>
        </w:rPr>
        <w:t>;</w:t>
      </w:r>
      <w:r w:rsidR="00D46CCE">
        <w:rPr>
          <w:rFonts w:ascii="PT Astra Serif" w:hAnsi="PT Astra Serif" w:cs="Arial"/>
        </w:rPr>
        <w:t xml:space="preserve">  </w:t>
      </w:r>
      <w:r w:rsidR="00D46B9A">
        <w:rPr>
          <w:rFonts w:ascii="PT Astra Serif" w:hAnsi="PT Astra Serif" w:cs="Arial"/>
        </w:rPr>
        <w:t xml:space="preserve"> </w:t>
      </w:r>
    </w:p>
    <w:p w:rsidR="00410B15" w:rsidRDefault="00BB52BD" w:rsidP="00410B1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ED7E5B">
        <w:rPr>
          <w:rFonts w:ascii="PT Astra Serif" w:hAnsi="PT Astra Serif" w:cs="Arial"/>
          <w:spacing w:val="-4"/>
        </w:rPr>
        <w:t>3</w:t>
      </w:r>
      <w:r w:rsidR="004D47C1" w:rsidRPr="00ED7E5B">
        <w:rPr>
          <w:rFonts w:ascii="PT Astra Serif" w:hAnsi="PT Astra Serif" w:cs="Arial"/>
          <w:spacing w:val="-4"/>
        </w:rPr>
        <w:t xml:space="preserve">) подготовка предложений и рекомендаций по </w:t>
      </w:r>
      <w:r w:rsidR="002E1B8B" w:rsidRPr="00ED7E5B">
        <w:rPr>
          <w:rFonts w:ascii="PT Astra Serif" w:hAnsi="PT Astra Serif" w:cs="Arial"/>
          <w:spacing w:val="-4"/>
        </w:rPr>
        <w:t xml:space="preserve">вопросам </w:t>
      </w:r>
      <w:r w:rsidR="004D47C1" w:rsidRPr="00ED7E5B">
        <w:rPr>
          <w:rFonts w:ascii="PT Astra Serif" w:hAnsi="PT Astra Serif" w:cs="Arial"/>
          <w:spacing w:val="-4"/>
        </w:rPr>
        <w:t>дальнейше</w:t>
      </w:r>
      <w:r w:rsidR="002E1B8B" w:rsidRPr="00ED7E5B">
        <w:rPr>
          <w:rFonts w:ascii="PT Astra Serif" w:hAnsi="PT Astra Serif" w:cs="Arial"/>
          <w:spacing w:val="-4"/>
        </w:rPr>
        <w:t>го</w:t>
      </w:r>
      <w:r w:rsidR="004D47C1" w:rsidRPr="00ED7E5B">
        <w:rPr>
          <w:rFonts w:ascii="PT Astra Serif" w:hAnsi="PT Astra Serif" w:cs="Arial"/>
          <w:spacing w:val="-4"/>
        </w:rPr>
        <w:t xml:space="preserve"> использовани</w:t>
      </w:r>
      <w:r w:rsidR="002E1B8B" w:rsidRPr="00ED7E5B">
        <w:rPr>
          <w:rFonts w:ascii="PT Astra Serif" w:hAnsi="PT Astra Serif" w:cs="Arial"/>
          <w:spacing w:val="-4"/>
        </w:rPr>
        <w:t>я</w:t>
      </w:r>
      <w:r w:rsidR="004D47C1" w:rsidRPr="00ED7E5B">
        <w:rPr>
          <w:rFonts w:ascii="PT Astra Serif" w:hAnsi="PT Astra Serif" w:cs="Arial"/>
          <w:spacing w:val="-4"/>
        </w:rPr>
        <w:t xml:space="preserve">  </w:t>
      </w:r>
      <w:r w:rsidR="00702768" w:rsidRPr="00ED7E5B">
        <w:rPr>
          <w:rFonts w:ascii="PT Astra Serif" w:hAnsi="PT Astra Serif" w:cs="Arial"/>
          <w:spacing w:val="-4"/>
        </w:rPr>
        <w:t xml:space="preserve">выявленного, </w:t>
      </w:r>
      <w:r w:rsidR="004D47C1" w:rsidRPr="00ED7E5B">
        <w:rPr>
          <w:rFonts w:ascii="PT Astra Serif" w:hAnsi="PT Astra Serif" w:cs="Arial"/>
          <w:spacing w:val="-4"/>
        </w:rPr>
        <w:t xml:space="preserve">излишнего, неиспользуемого или используемого </w:t>
      </w:r>
      <w:r w:rsidR="00ED7E5B">
        <w:rPr>
          <w:rFonts w:ascii="PT Astra Serif" w:hAnsi="PT Astra Serif" w:cs="Arial"/>
          <w:spacing w:val="-4"/>
        </w:rPr>
        <w:br/>
      </w:r>
      <w:r w:rsidR="004D47C1" w:rsidRPr="00ED7E5B">
        <w:rPr>
          <w:rFonts w:ascii="PT Astra Serif" w:hAnsi="PT Astra Serif" w:cs="Arial"/>
          <w:spacing w:val="-4"/>
        </w:rPr>
        <w:t xml:space="preserve">не по назначению имущества </w:t>
      </w:r>
      <w:r w:rsidR="007F5F9B" w:rsidRPr="00ED7E5B">
        <w:rPr>
          <w:rFonts w:ascii="PT Astra Serif" w:hAnsi="PT Astra Serif" w:cs="Arial"/>
          <w:spacing w:val="-4"/>
        </w:rPr>
        <w:t xml:space="preserve">Ульяновской области </w:t>
      </w:r>
      <w:r w:rsidR="004D47C1" w:rsidRPr="00ED7E5B">
        <w:rPr>
          <w:rFonts w:ascii="PT Astra Serif" w:hAnsi="PT Astra Serif" w:cs="Arial"/>
          <w:spacing w:val="-4"/>
        </w:rPr>
        <w:t>и приняти</w:t>
      </w:r>
      <w:r w:rsidR="00702768" w:rsidRPr="00ED7E5B">
        <w:rPr>
          <w:rFonts w:ascii="PT Astra Serif" w:hAnsi="PT Astra Serif" w:cs="Arial"/>
          <w:spacing w:val="-4"/>
        </w:rPr>
        <w:t>я</w:t>
      </w:r>
      <w:r w:rsidR="004D47C1" w:rsidRPr="00ED7E5B">
        <w:rPr>
          <w:rFonts w:ascii="PT Astra Serif" w:hAnsi="PT Astra Serif" w:cs="Arial"/>
          <w:spacing w:val="-4"/>
        </w:rPr>
        <w:t xml:space="preserve"> </w:t>
      </w:r>
      <w:r w:rsidR="002E6C89" w:rsidRPr="00ED7E5B">
        <w:rPr>
          <w:rFonts w:ascii="PT Astra Serif" w:hAnsi="PT Astra Serif" w:cs="Arial"/>
          <w:spacing w:val="-4"/>
        </w:rPr>
        <w:t>соответствующих</w:t>
      </w:r>
      <w:r w:rsidR="002E6C89">
        <w:rPr>
          <w:rFonts w:ascii="PT Astra Serif" w:hAnsi="PT Astra Serif" w:cs="Arial"/>
        </w:rPr>
        <w:t xml:space="preserve"> </w:t>
      </w:r>
      <w:r w:rsidR="004D47C1">
        <w:rPr>
          <w:rFonts w:ascii="PT Astra Serif" w:hAnsi="PT Astra Serif" w:cs="Arial"/>
        </w:rPr>
        <w:t>управленческих решений</w:t>
      </w:r>
      <w:r w:rsidR="005941D5">
        <w:rPr>
          <w:rFonts w:ascii="PT Astra Serif" w:hAnsi="PT Astra Serif" w:cs="Arial"/>
        </w:rPr>
        <w:t>.</w:t>
      </w:r>
    </w:p>
    <w:p w:rsidR="004D47C1" w:rsidRPr="005B1002" w:rsidRDefault="004D47C1" w:rsidP="00ED7E5B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 w:cs="Arial"/>
          <w:b/>
        </w:rPr>
      </w:pPr>
      <w:r w:rsidRPr="005B1002">
        <w:rPr>
          <w:rFonts w:ascii="PT Astra Serif" w:hAnsi="PT Astra Serif" w:cs="Arial"/>
          <w:b/>
        </w:rPr>
        <w:lastRenderedPageBreak/>
        <w:t>3. Функции Комиссии</w:t>
      </w:r>
    </w:p>
    <w:p w:rsidR="004D47C1" w:rsidRPr="0005521E" w:rsidRDefault="004D47C1" w:rsidP="00ED7E5B">
      <w:pPr>
        <w:autoSpaceDE w:val="0"/>
        <w:autoSpaceDN w:val="0"/>
        <w:adjustRightInd w:val="0"/>
        <w:spacing w:line="245" w:lineRule="auto"/>
        <w:jc w:val="both"/>
        <w:rPr>
          <w:rFonts w:ascii="PT Astra Serif" w:hAnsi="PT Astra Serif" w:cs="Arial"/>
        </w:rPr>
      </w:pPr>
    </w:p>
    <w:p w:rsidR="00535AA8" w:rsidRPr="00ED7E5B" w:rsidRDefault="00E851B9" w:rsidP="00ED7E5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Arial"/>
          <w:spacing w:val="-4"/>
        </w:rPr>
      </w:pPr>
      <w:r w:rsidRPr="00ED7E5B">
        <w:rPr>
          <w:rFonts w:ascii="PT Astra Serif" w:hAnsi="PT Astra Serif" w:cs="Arial"/>
          <w:spacing w:val="-4"/>
        </w:rPr>
        <w:t xml:space="preserve">Для решения возложенных на неё основных задач Комиссия </w:t>
      </w:r>
      <w:r w:rsidR="00535AA8" w:rsidRPr="00ED7E5B">
        <w:rPr>
          <w:rFonts w:ascii="PT Astra Serif" w:hAnsi="PT Astra Serif" w:cs="Arial"/>
          <w:spacing w:val="-4"/>
        </w:rPr>
        <w:t xml:space="preserve">осуществляет </w:t>
      </w:r>
      <w:r w:rsidR="004D47C1" w:rsidRPr="00ED7E5B">
        <w:rPr>
          <w:rFonts w:ascii="PT Astra Serif" w:hAnsi="PT Astra Serif" w:cs="Arial"/>
          <w:spacing w:val="-4"/>
        </w:rPr>
        <w:t>следующие функции:</w:t>
      </w:r>
    </w:p>
    <w:p w:rsidR="00F1091C" w:rsidRPr="00ED7E5B" w:rsidRDefault="00F1091C" w:rsidP="00ED7E5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Arial"/>
          <w:spacing w:val="-4"/>
        </w:rPr>
      </w:pPr>
      <w:r w:rsidRPr="00ED7E5B">
        <w:rPr>
          <w:rFonts w:ascii="PT Astra Serif" w:hAnsi="PT Astra Serif" w:cs="Arial"/>
          <w:spacing w:val="-4"/>
        </w:rPr>
        <w:t xml:space="preserve">осуществляет сбор, оценку и обобщение информации об использовании имущества </w:t>
      </w:r>
      <w:r w:rsidR="007F5F9B" w:rsidRPr="00ED7E5B">
        <w:rPr>
          <w:rFonts w:ascii="PT Astra Serif" w:hAnsi="PT Astra Serif" w:cs="Arial"/>
          <w:spacing w:val="-4"/>
        </w:rPr>
        <w:t xml:space="preserve">Ульяновской области </w:t>
      </w:r>
      <w:r w:rsidRPr="00ED7E5B">
        <w:rPr>
          <w:rFonts w:ascii="PT Astra Serif" w:hAnsi="PT Astra Serif" w:cs="Arial"/>
          <w:spacing w:val="-4"/>
        </w:rPr>
        <w:t xml:space="preserve">и </w:t>
      </w:r>
      <w:r w:rsidR="008B109A" w:rsidRPr="00ED7E5B">
        <w:rPr>
          <w:rFonts w:ascii="PT Astra Serif" w:hAnsi="PT Astra Serif" w:cs="Arial"/>
          <w:spacing w:val="-4"/>
        </w:rPr>
        <w:t xml:space="preserve">о проблемных вопросах, возникающих в сфере управления и распоряжения им; </w:t>
      </w:r>
      <w:r w:rsidRPr="00ED7E5B">
        <w:rPr>
          <w:rFonts w:ascii="PT Astra Serif" w:hAnsi="PT Astra Serif" w:cs="Arial"/>
          <w:spacing w:val="-4"/>
        </w:rPr>
        <w:t xml:space="preserve"> </w:t>
      </w:r>
    </w:p>
    <w:p w:rsidR="00EE6979" w:rsidRPr="00ED7E5B" w:rsidRDefault="00A7052A" w:rsidP="00ED7E5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Arial"/>
          <w:spacing w:val="-4"/>
        </w:rPr>
      </w:pPr>
      <w:r w:rsidRPr="00ED7E5B">
        <w:rPr>
          <w:rFonts w:ascii="PT Astra Serif" w:hAnsi="PT Astra Serif" w:cs="Arial"/>
          <w:spacing w:val="-4"/>
        </w:rPr>
        <w:t>п</w:t>
      </w:r>
      <w:r w:rsidR="00851F03" w:rsidRPr="00ED7E5B">
        <w:rPr>
          <w:rFonts w:ascii="PT Astra Serif" w:hAnsi="PT Astra Serif" w:cs="Arial"/>
          <w:spacing w:val="-4"/>
        </w:rPr>
        <w:t>од</w:t>
      </w:r>
      <w:r w:rsidR="004D47C1" w:rsidRPr="00ED7E5B">
        <w:rPr>
          <w:rFonts w:ascii="PT Astra Serif" w:hAnsi="PT Astra Serif" w:cs="Arial"/>
          <w:spacing w:val="-4"/>
        </w:rPr>
        <w:t>гот</w:t>
      </w:r>
      <w:r w:rsidR="00851F03" w:rsidRPr="00ED7E5B">
        <w:rPr>
          <w:rFonts w:ascii="PT Astra Serif" w:hAnsi="PT Astra Serif" w:cs="Arial"/>
          <w:spacing w:val="-4"/>
        </w:rPr>
        <w:t>авливает</w:t>
      </w:r>
      <w:r w:rsidR="004D47C1" w:rsidRPr="00ED7E5B">
        <w:rPr>
          <w:rFonts w:ascii="PT Astra Serif" w:hAnsi="PT Astra Serif" w:cs="Arial"/>
          <w:spacing w:val="-4"/>
        </w:rPr>
        <w:t xml:space="preserve"> предложения </w:t>
      </w:r>
      <w:r w:rsidRPr="00ED7E5B">
        <w:rPr>
          <w:rFonts w:ascii="PT Astra Serif" w:hAnsi="PT Astra Serif" w:cs="Arial"/>
          <w:spacing w:val="-4"/>
        </w:rPr>
        <w:t xml:space="preserve">по вопросам </w:t>
      </w:r>
      <w:r w:rsidR="004D47C1" w:rsidRPr="00ED7E5B">
        <w:rPr>
          <w:rFonts w:ascii="PT Astra Serif" w:hAnsi="PT Astra Serif" w:cs="Arial"/>
          <w:spacing w:val="-4"/>
        </w:rPr>
        <w:t>повышени</w:t>
      </w:r>
      <w:r w:rsidRPr="00ED7E5B">
        <w:rPr>
          <w:rFonts w:ascii="PT Astra Serif" w:hAnsi="PT Astra Serif" w:cs="Arial"/>
          <w:spacing w:val="-4"/>
        </w:rPr>
        <w:t>я</w:t>
      </w:r>
      <w:r w:rsidR="004D47C1" w:rsidRPr="00ED7E5B">
        <w:rPr>
          <w:rFonts w:ascii="PT Astra Serif" w:hAnsi="PT Astra Serif" w:cs="Arial"/>
          <w:spacing w:val="-4"/>
        </w:rPr>
        <w:t xml:space="preserve"> эффективности</w:t>
      </w:r>
      <w:r w:rsidR="00EE6979" w:rsidRPr="00ED7E5B">
        <w:rPr>
          <w:rFonts w:ascii="PT Astra Serif" w:hAnsi="PT Astra Serif" w:cs="Arial"/>
          <w:spacing w:val="-4"/>
        </w:rPr>
        <w:t xml:space="preserve"> </w:t>
      </w:r>
      <w:r w:rsidR="00851F03" w:rsidRPr="00ED7E5B">
        <w:rPr>
          <w:rFonts w:ascii="PT Astra Serif" w:hAnsi="PT Astra Serif" w:cs="Arial"/>
          <w:spacing w:val="-4"/>
        </w:rPr>
        <w:t>управления и распоряжения</w:t>
      </w:r>
      <w:r w:rsidR="00F96A96" w:rsidRPr="00ED7E5B">
        <w:rPr>
          <w:rFonts w:ascii="PT Astra Serif" w:hAnsi="PT Astra Serif" w:cs="Arial"/>
          <w:spacing w:val="-4"/>
        </w:rPr>
        <w:t xml:space="preserve"> имуществом</w:t>
      </w:r>
      <w:r w:rsidRPr="00ED7E5B">
        <w:rPr>
          <w:rFonts w:ascii="PT Astra Serif" w:hAnsi="PT Astra Serif" w:cs="Arial"/>
          <w:spacing w:val="-4"/>
        </w:rPr>
        <w:t xml:space="preserve"> </w:t>
      </w:r>
      <w:r w:rsidR="007F5F9B" w:rsidRPr="00ED7E5B">
        <w:rPr>
          <w:rFonts w:ascii="PT Astra Serif" w:hAnsi="PT Astra Serif" w:cs="Arial"/>
          <w:spacing w:val="-4"/>
        </w:rPr>
        <w:t xml:space="preserve">Ульяновской области </w:t>
      </w:r>
      <w:r w:rsidRPr="00ED7E5B">
        <w:rPr>
          <w:rFonts w:ascii="PT Astra Serif" w:hAnsi="PT Astra Serif" w:cs="Arial"/>
          <w:spacing w:val="-4"/>
        </w:rPr>
        <w:t>и его использования</w:t>
      </w:r>
      <w:r w:rsidR="004D47C1" w:rsidRPr="00ED7E5B">
        <w:rPr>
          <w:rFonts w:ascii="PT Astra Serif" w:hAnsi="PT Astra Serif" w:cs="Arial"/>
          <w:spacing w:val="-4"/>
        </w:rPr>
        <w:t>;</w:t>
      </w:r>
    </w:p>
    <w:p w:rsidR="000D3C12" w:rsidRDefault="00F96A96" w:rsidP="00ED7E5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 xml:space="preserve">подготавливает </w:t>
      </w:r>
      <w:r w:rsidR="004D47C1" w:rsidRPr="00F97D7D">
        <w:rPr>
          <w:rFonts w:ascii="PT Astra Serif" w:hAnsi="PT Astra Serif" w:cs="PT Astra Serif"/>
        </w:rPr>
        <w:t>предложени</w:t>
      </w:r>
      <w:r>
        <w:rPr>
          <w:rFonts w:ascii="PT Astra Serif" w:hAnsi="PT Astra Serif" w:cs="PT Astra Serif"/>
        </w:rPr>
        <w:t>я</w:t>
      </w:r>
      <w:r w:rsidR="004D47C1" w:rsidRPr="00F97D7D">
        <w:rPr>
          <w:rFonts w:ascii="PT Astra Serif" w:hAnsi="PT Astra Serif" w:cs="PT Astra Serif"/>
        </w:rPr>
        <w:t xml:space="preserve"> о возможных направлениях использования имущества</w:t>
      </w:r>
      <w:r w:rsidR="007F5F9B">
        <w:rPr>
          <w:rFonts w:ascii="PT Astra Serif" w:hAnsi="PT Astra Serif" w:cs="PT Astra Serif"/>
        </w:rPr>
        <w:t xml:space="preserve"> Ульяновской области</w:t>
      </w:r>
      <w:r w:rsidR="004D47C1" w:rsidRPr="00F97D7D">
        <w:rPr>
          <w:rFonts w:ascii="PT Astra Serif" w:hAnsi="PT Astra Serif" w:cs="PT Astra Serif"/>
        </w:rPr>
        <w:t xml:space="preserve">, в том числе </w:t>
      </w:r>
      <w:r w:rsidR="000D3C12">
        <w:rPr>
          <w:rFonts w:ascii="PT Astra Serif" w:hAnsi="PT Astra Serif" w:cs="PT Astra Serif"/>
        </w:rPr>
        <w:t xml:space="preserve">недвижимого имущества, </w:t>
      </w:r>
      <w:r w:rsidR="004D47C1" w:rsidRPr="00F97D7D">
        <w:rPr>
          <w:rFonts w:ascii="PT Astra Serif" w:hAnsi="PT Astra Serif" w:cs="PT Astra Serif"/>
        </w:rPr>
        <w:t xml:space="preserve">выявленного </w:t>
      </w:r>
      <w:r w:rsidR="000D3C12">
        <w:rPr>
          <w:rFonts w:ascii="PT Astra Serif" w:hAnsi="PT Astra Serif" w:cs="PT Astra Serif"/>
        </w:rPr>
        <w:t xml:space="preserve"> </w:t>
      </w:r>
      <w:r w:rsidR="004D47C1" w:rsidRPr="00F97D7D">
        <w:rPr>
          <w:rFonts w:ascii="PT Astra Serif" w:hAnsi="PT Astra Serif" w:cs="PT Astra Serif"/>
        </w:rPr>
        <w:t xml:space="preserve">в соответствии с Методикой оценки эффективности использования объектов недвижимого имущества, находящихся </w:t>
      </w:r>
      <w:r w:rsidR="007F5F9B">
        <w:rPr>
          <w:rFonts w:ascii="PT Astra Serif" w:hAnsi="PT Astra Serif" w:cs="PT Astra Serif"/>
        </w:rPr>
        <w:t xml:space="preserve">                                  </w:t>
      </w:r>
      <w:r w:rsidR="004D47C1" w:rsidRPr="00F97D7D">
        <w:rPr>
          <w:rFonts w:ascii="PT Astra Serif" w:hAnsi="PT Astra Serif" w:cs="PT Astra Serif"/>
        </w:rPr>
        <w:t>в государственной собственности Ульяновской области, утверждённой постановлением Пра</w:t>
      </w:r>
      <w:r w:rsidR="004D47C1">
        <w:rPr>
          <w:rFonts w:ascii="PT Astra Serif" w:hAnsi="PT Astra Serif" w:cs="PT Astra Serif"/>
        </w:rPr>
        <w:t xml:space="preserve">вительства Ульяновской области </w:t>
      </w:r>
      <w:r w:rsidR="004D47C1" w:rsidRPr="00F97D7D">
        <w:rPr>
          <w:rFonts w:ascii="PT Astra Serif" w:hAnsi="PT Astra Serif" w:cs="PT Astra Serif"/>
        </w:rPr>
        <w:t>от 09.09.2020 № 508-П «Об утверждении Методики оценки эффективности использования объектов недвижимого имущества, находящихся в государственной собственности Ульяновской области», неэффективно используемого имущества;</w:t>
      </w:r>
      <w:proofErr w:type="gramEnd"/>
    </w:p>
    <w:p w:rsidR="005D16D7" w:rsidRDefault="00F5063F" w:rsidP="00ED7E5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PT Astra Serif"/>
        </w:rPr>
        <w:t>участвует в организации</w:t>
      </w:r>
      <w:r w:rsidR="004D47C1" w:rsidRPr="00F97D7D">
        <w:rPr>
          <w:rFonts w:ascii="PT Astra Serif" w:hAnsi="PT Astra Serif" w:cs="Arial"/>
        </w:rPr>
        <w:t xml:space="preserve"> взаимодействи</w:t>
      </w:r>
      <w:r>
        <w:rPr>
          <w:rFonts w:ascii="PT Astra Serif" w:hAnsi="PT Astra Serif" w:cs="Arial"/>
        </w:rPr>
        <w:t>я</w:t>
      </w:r>
      <w:r w:rsidR="004D47C1" w:rsidRPr="00F97D7D">
        <w:rPr>
          <w:rFonts w:ascii="PT Astra Serif" w:hAnsi="PT Astra Serif" w:cs="Arial"/>
        </w:rPr>
        <w:t xml:space="preserve"> исполнительных органов Ульяновской области с </w:t>
      </w:r>
      <w:r>
        <w:rPr>
          <w:rFonts w:ascii="PT Astra Serif" w:hAnsi="PT Astra Serif" w:cs="Arial"/>
        </w:rPr>
        <w:t xml:space="preserve">территориальными органами </w:t>
      </w:r>
      <w:r w:rsidR="004D47C1">
        <w:rPr>
          <w:rFonts w:ascii="PT Astra Serif" w:hAnsi="PT Astra Serif" w:cs="Arial"/>
        </w:rPr>
        <w:t>федеральны</w:t>
      </w:r>
      <w:r>
        <w:rPr>
          <w:rFonts w:ascii="PT Astra Serif" w:hAnsi="PT Astra Serif" w:cs="Arial"/>
        </w:rPr>
        <w:t>х</w:t>
      </w:r>
      <w:r w:rsidR="004D47C1">
        <w:rPr>
          <w:rFonts w:ascii="PT Astra Serif" w:hAnsi="PT Astra Serif" w:cs="Arial"/>
        </w:rPr>
        <w:t xml:space="preserve"> орган</w:t>
      </w:r>
      <w:r>
        <w:rPr>
          <w:rFonts w:ascii="PT Astra Serif" w:hAnsi="PT Astra Serif" w:cs="Arial"/>
        </w:rPr>
        <w:t>ов</w:t>
      </w:r>
      <w:r w:rsidR="004D47C1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 xml:space="preserve">исполнительной власти в Ульяновской области и </w:t>
      </w:r>
      <w:r w:rsidR="004D47C1" w:rsidRPr="00F97D7D">
        <w:rPr>
          <w:rFonts w:ascii="PT Astra Serif" w:hAnsi="PT Astra Serif" w:cs="Arial"/>
        </w:rPr>
        <w:t xml:space="preserve">органами местного самоуправления муниципальных образований Ульяновской области </w:t>
      </w:r>
      <w:r>
        <w:rPr>
          <w:rFonts w:ascii="PT Astra Serif" w:hAnsi="PT Astra Serif" w:cs="Arial"/>
        </w:rPr>
        <w:t xml:space="preserve">                             по вопросам</w:t>
      </w:r>
      <w:r w:rsidR="004D47C1" w:rsidRPr="00F97D7D">
        <w:rPr>
          <w:rFonts w:ascii="PT Astra Serif" w:hAnsi="PT Astra Serif" w:cs="Arial"/>
        </w:rPr>
        <w:t xml:space="preserve"> управления </w:t>
      </w:r>
      <w:r w:rsidR="00691DA9">
        <w:rPr>
          <w:rFonts w:ascii="PT Astra Serif" w:hAnsi="PT Astra Serif" w:cs="Arial"/>
        </w:rPr>
        <w:t xml:space="preserve">и распоряжения </w:t>
      </w:r>
      <w:r w:rsidR="004D47C1" w:rsidRPr="00F97D7D">
        <w:rPr>
          <w:rFonts w:ascii="PT Astra Serif" w:hAnsi="PT Astra Serif" w:cs="Arial"/>
        </w:rPr>
        <w:t>имуществ</w:t>
      </w:r>
      <w:r>
        <w:rPr>
          <w:rFonts w:ascii="PT Astra Serif" w:hAnsi="PT Astra Serif" w:cs="Arial"/>
        </w:rPr>
        <w:t>ом</w:t>
      </w:r>
      <w:r w:rsidR="007F5F9B">
        <w:rPr>
          <w:rFonts w:ascii="PT Astra Serif" w:hAnsi="PT Astra Serif" w:cs="Arial"/>
        </w:rPr>
        <w:t xml:space="preserve"> Ульяновской области</w:t>
      </w:r>
      <w:r w:rsidR="00691DA9">
        <w:rPr>
          <w:rFonts w:ascii="PT Astra Serif" w:hAnsi="PT Astra Serif" w:cs="Arial"/>
        </w:rPr>
        <w:t xml:space="preserve">, </w:t>
      </w:r>
      <w:r w:rsidR="007F5F9B">
        <w:rPr>
          <w:rFonts w:ascii="PT Astra Serif" w:hAnsi="PT Astra Serif" w:cs="Arial"/>
        </w:rPr>
        <w:t xml:space="preserve">               </w:t>
      </w:r>
      <w:r w:rsidR="00691DA9">
        <w:rPr>
          <w:rFonts w:ascii="PT Astra Serif" w:hAnsi="PT Astra Serif" w:cs="Arial"/>
        </w:rPr>
        <w:t>а также</w:t>
      </w:r>
      <w:r>
        <w:rPr>
          <w:rFonts w:ascii="PT Astra Serif" w:hAnsi="PT Astra Serif" w:cs="Arial"/>
        </w:rPr>
        <w:t xml:space="preserve"> </w:t>
      </w:r>
      <w:r w:rsidR="005D16D7">
        <w:rPr>
          <w:rFonts w:ascii="PT Astra Serif" w:hAnsi="PT Astra Serif" w:cs="Arial"/>
        </w:rPr>
        <w:t>обеспечения его эффективного использования</w:t>
      </w:r>
      <w:r w:rsidR="004D47C1" w:rsidRPr="00F97D7D">
        <w:rPr>
          <w:rFonts w:ascii="PT Astra Serif" w:hAnsi="PT Astra Serif" w:cs="Arial"/>
        </w:rPr>
        <w:t>;</w:t>
      </w:r>
    </w:p>
    <w:p w:rsidR="005D16D7" w:rsidRDefault="004D47C1" w:rsidP="00ED7E5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Arial"/>
        </w:rPr>
      </w:pPr>
      <w:r w:rsidRPr="00F97D7D">
        <w:rPr>
          <w:rFonts w:ascii="PT Astra Serif" w:hAnsi="PT Astra Serif" w:cs="Arial"/>
        </w:rPr>
        <w:t xml:space="preserve">рассматривает предложения исполнительных органов Ульяновской области и органов местного самоуправления муниципальных образований Ульяновской области по </w:t>
      </w:r>
      <w:r w:rsidR="005D16D7">
        <w:rPr>
          <w:rFonts w:ascii="PT Astra Serif" w:hAnsi="PT Astra Serif" w:cs="Arial"/>
        </w:rPr>
        <w:t xml:space="preserve">вопросам </w:t>
      </w:r>
      <w:r w:rsidRPr="00F97D7D">
        <w:rPr>
          <w:rFonts w:ascii="PT Astra Serif" w:hAnsi="PT Astra Serif" w:cs="Arial"/>
        </w:rPr>
        <w:t>повышени</w:t>
      </w:r>
      <w:r w:rsidR="005D16D7">
        <w:rPr>
          <w:rFonts w:ascii="PT Astra Serif" w:hAnsi="PT Astra Serif" w:cs="Arial"/>
        </w:rPr>
        <w:t>я</w:t>
      </w:r>
      <w:r w:rsidRPr="00F97D7D">
        <w:rPr>
          <w:rFonts w:ascii="PT Astra Serif" w:hAnsi="PT Astra Serif" w:cs="Arial"/>
        </w:rPr>
        <w:t xml:space="preserve"> эффективности управления </w:t>
      </w:r>
      <w:r w:rsidRPr="00F97D7D">
        <w:rPr>
          <w:rFonts w:ascii="PT Astra Serif" w:hAnsi="PT Astra Serif" w:cs="Arial"/>
        </w:rPr>
        <w:br/>
        <w:t>и распоряжен</w:t>
      </w:r>
      <w:r>
        <w:rPr>
          <w:rFonts w:ascii="PT Astra Serif" w:hAnsi="PT Astra Serif" w:cs="Arial"/>
        </w:rPr>
        <w:t>ия</w:t>
      </w:r>
      <w:r w:rsidRPr="00F97D7D">
        <w:rPr>
          <w:rFonts w:ascii="PT Astra Serif" w:hAnsi="PT Astra Serif" w:cs="Arial"/>
        </w:rPr>
        <w:t xml:space="preserve"> имуществом</w:t>
      </w:r>
      <w:r w:rsidR="007F5F9B">
        <w:rPr>
          <w:rFonts w:ascii="PT Astra Serif" w:hAnsi="PT Astra Serif" w:cs="Arial"/>
        </w:rPr>
        <w:t xml:space="preserve"> Ульяновской области</w:t>
      </w:r>
      <w:r w:rsidRPr="00F97D7D">
        <w:rPr>
          <w:rFonts w:ascii="PT Astra Serif" w:hAnsi="PT Astra Serif" w:cs="Arial"/>
        </w:rPr>
        <w:t>;</w:t>
      </w:r>
    </w:p>
    <w:p w:rsidR="005A5E26" w:rsidRDefault="004D47C1" w:rsidP="00ED7E5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Arial"/>
        </w:rPr>
      </w:pPr>
      <w:r w:rsidRPr="00F97D7D">
        <w:rPr>
          <w:rFonts w:ascii="PT Astra Serif" w:hAnsi="PT Astra Serif" w:cs="Arial"/>
        </w:rPr>
        <w:t>рассматривает вопросы разграничения</w:t>
      </w:r>
      <w:r w:rsidR="00E40935">
        <w:rPr>
          <w:rFonts w:ascii="PT Astra Serif" w:hAnsi="PT Astra Serif" w:cs="Arial"/>
        </w:rPr>
        <w:t xml:space="preserve"> </w:t>
      </w:r>
      <w:r w:rsidR="00691DA9">
        <w:rPr>
          <w:rFonts w:ascii="PT Astra Serif" w:hAnsi="PT Astra Serif" w:cs="Arial"/>
        </w:rPr>
        <w:t xml:space="preserve">на территории Ульяновской области </w:t>
      </w:r>
      <w:r w:rsidR="00D31A47">
        <w:rPr>
          <w:rFonts w:ascii="PT Astra Serif" w:hAnsi="PT Astra Serif" w:cs="Arial"/>
        </w:rPr>
        <w:t xml:space="preserve">имущества, находящегося в собственности Российской Федерации, Ульяновской области или муниципальных образований Ульяновской </w:t>
      </w:r>
      <w:r w:rsidR="00ED7E5B">
        <w:rPr>
          <w:rFonts w:ascii="PT Astra Serif" w:hAnsi="PT Astra Serif" w:cs="Arial"/>
        </w:rPr>
        <w:br/>
      </w:r>
      <w:r w:rsidR="00D31A47">
        <w:rPr>
          <w:rFonts w:ascii="PT Astra Serif" w:hAnsi="PT Astra Serif" w:cs="Arial"/>
        </w:rPr>
        <w:t>области</w:t>
      </w:r>
      <w:r w:rsidR="00BB52BD">
        <w:rPr>
          <w:rFonts w:ascii="PT Astra Serif" w:hAnsi="PT Astra Serif" w:cs="Arial"/>
        </w:rPr>
        <w:t>;</w:t>
      </w:r>
      <w:r w:rsidR="00D31A47">
        <w:rPr>
          <w:rFonts w:ascii="PT Astra Serif" w:hAnsi="PT Astra Serif" w:cs="Arial"/>
        </w:rPr>
        <w:t xml:space="preserve">   </w:t>
      </w:r>
    </w:p>
    <w:p w:rsidR="006A2EE6" w:rsidRDefault="00B61945" w:rsidP="00ED7E5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подготавливает</w:t>
      </w:r>
      <w:r w:rsidR="004D47C1" w:rsidRPr="00F97D7D">
        <w:rPr>
          <w:rFonts w:ascii="PT Astra Serif" w:hAnsi="PT Astra Serif" w:cs="Arial"/>
        </w:rPr>
        <w:t xml:space="preserve"> предложения по </w:t>
      </w:r>
      <w:r>
        <w:rPr>
          <w:rFonts w:ascii="PT Astra Serif" w:hAnsi="PT Astra Serif" w:cs="Arial"/>
        </w:rPr>
        <w:t xml:space="preserve">вопросам </w:t>
      </w:r>
      <w:r w:rsidR="004D47C1" w:rsidRPr="00F97D7D">
        <w:rPr>
          <w:rFonts w:ascii="PT Astra Serif" w:hAnsi="PT Astra Serif" w:cs="Arial"/>
        </w:rPr>
        <w:t>взаимодействи</w:t>
      </w:r>
      <w:r>
        <w:rPr>
          <w:rFonts w:ascii="PT Astra Serif" w:hAnsi="PT Astra Serif" w:cs="Arial"/>
        </w:rPr>
        <w:t>я</w:t>
      </w:r>
      <w:r w:rsidR="004D47C1" w:rsidRPr="00F97D7D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 xml:space="preserve">                                </w:t>
      </w:r>
      <w:r w:rsidR="004D47C1" w:rsidRPr="00F97D7D">
        <w:rPr>
          <w:rFonts w:ascii="PT Astra Serif" w:hAnsi="PT Astra Serif" w:cs="Arial"/>
        </w:rPr>
        <w:t xml:space="preserve">с </w:t>
      </w:r>
      <w:r>
        <w:rPr>
          <w:rFonts w:ascii="PT Astra Serif" w:hAnsi="PT Astra Serif" w:cs="Arial"/>
        </w:rPr>
        <w:t xml:space="preserve">территориальными органами федеральных </w:t>
      </w:r>
      <w:r w:rsidR="004D47C1" w:rsidRPr="00F97D7D">
        <w:rPr>
          <w:rFonts w:ascii="PT Astra Serif" w:hAnsi="PT Astra Serif" w:cs="Arial"/>
        </w:rPr>
        <w:t>орган</w:t>
      </w:r>
      <w:r>
        <w:rPr>
          <w:rFonts w:ascii="PT Astra Serif" w:hAnsi="PT Astra Serif" w:cs="Arial"/>
        </w:rPr>
        <w:t>ов</w:t>
      </w:r>
      <w:r w:rsidR="004D47C1" w:rsidRPr="00F97D7D">
        <w:rPr>
          <w:rFonts w:ascii="PT Astra Serif" w:hAnsi="PT Astra Serif" w:cs="Arial"/>
        </w:rPr>
        <w:t xml:space="preserve"> исполнительной власти, органами местного самоуправления</w:t>
      </w:r>
      <w:r w:rsidR="004D47C1">
        <w:rPr>
          <w:rFonts w:ascii="PT Astra Serif" w:hAnsi="PT Astra Serif" w:cs="Arial"/>
        </w:rPr>
        <w:t xml:space="preserve"> </w:t>
      </w:r>
      <w:r w:rsidR="004D47C1" w:rsidRPr="00210AB6">
        <w:rPr>
          <w:rFonts w:ascii="PT Astra Serif" w:hAnsi="PT Astra Serif" w:cs="Arial"/>
        </w:rPr>
        <w:t xml:space="preserve">муниципальных образований Ульяновской области при решении вопросов управления </w:t>
      </w:r>
      <w:r w:rsidR="006A2EE6">
        <w:rPr>
          <w:rFonts w:ascii="PT Astra Serif" w:hAnsi="PT Astra Serif" w:cs="Arial"/>
        </w:rPr>
        <w:t xml:space="preserve">и распоряжения </w:t>
      </w:r>
      <w:r w:rsidR="004D47C1">
        <w:rPr>
          <w:rFonts w:ascii="PT Astra Serif" w:hAnsi="PT Astra Serif" w:cs="Arial"/>
        </w:rPr>
        <w:t>имуществом</w:t>
      </w:r>
      <w:r w:rsidR="00F711E1">
        <w:rPr>
          <w:rFonts w:ascii="PT Astra Serif" w:hAnsi="PT Astra Serif" w:cs="Arial"/>
        </w:rPr>
        <w:t xml:space="preserve"> </w:t>
      </w:r>
      <w:r w:rsidR="00190655">
        <w:rPr>
          <w:rFonts w:ascii="PT Astra Serif" w:hAnsi="PT Astra Serif" w:cs="Arial"/>
        </w:rPr>
        <w:t xml:space="preserve">Ульяновской области </w:t>
      </w:r>
      <w:r w:rsidR="00F711E1">
        <w:rPr>
          <w:rFonts w:ascii="PT Astra Serif" w:hAnsi="PT Astra Serif" w:cs="Arial"/>
        </w:rPr>
        <w:t>и его использования.</w:t>
      </w:r>
    </w:p>
    <w:p w:rsidR="004D47C1" w:rsidRPr="00210AB6" w:rsidRDefault="00F711E1" w:rsidP="00ED7E5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Комиссия также</w:t>
      </w:r>
      <w:r w:rsidR="006A2EE6">
        <w:rPr>
          <w:rFonts w:ascii="PT Astra Serif" w:hAnsi="PT Astra Serif" w:cs="Arial"/>
        </w:rPr>
        <w:t xml:space="preserve"> </w:t>
      </w:r>
      <w:r w:rsidR="004D47C1">
        <w:rPr>
          <w:rFonts w:ascii="PT Astra Serif" w:hAnsi="PT Astra Serif" w:cs="Arial"/>
        </w:rPr>
        <w:t xml:space="preserve">на основании </w:t>
      </w:r>
      <w:r w:rsidR="006A2EE6">
        <w:rPr>
          <w:rFonts w:ascii="PT Astra Serif" w:hAnsi="PT Astra Serif" w:cs="Arial"/>
        </w:rPr>
        <w:t>обращений</w:t>
      </w:r>
      <w:r w:rsidR="004D47C1">
        <w:rPr>
          <w:rFonts w:ascii="PT Astra Serif" w:hAnsi="PT Astra Serif" w:cs="Arial"/>
        </w:rPr>
        <w:t xml:space="preserve"> местных администраций муниципальных образований Ульяновской области </w:t>
      </w:r>
      <w:r w:rsidR="00190655">
        <w:rPr>
          <w:rFonts w:ascii="PT Astra Serif" w:hAnsi="PT Astra Serif" w:cs="Arial"/>
        </w:rPr>
        <w:t xml:space="preserve">рассматривает </w:t>
      </w:r>
      <w:r w:rsidR="004D47C1">
        <w:rPr>
          <w:rFonts w:ascii="PT Astra Serif" w:hAnsi="PT Astra Serif" w:cs="Arial"/>
        </w:rPr>
        <w:t>вопросы, связанные с управлением и распоряжением муниципальным имуществом</w:t>
      </w:r>
      <w:r w:rsidR="006A2EE6">
        <w:rPr>
          <w:rFonts w:ascii="PT Astra Serif" w:hAnsi="PT Astra Serif" w:cs="Arial"/>
        </w:rPr>
        <w:t>,</w:t>
      </w:r>
      <w:r w:rsidR="004D47C1">
        <w:rPr>
          <w:rFonts w:ascii="PT Astra Serif" w:hAnsi="PT Astra Serif" w:cs="Arial"/>
        </w:rPr>
        <w:t xml:space="preserve"> </w:t>
      </w:r>
      <w:r w:rsidR="006A2EE6">
        <w:rPr>
          <w:rFonts w:ascii="PT Astra Serif" w:hAnsi="PT Astra Serif" w:cs="Arial"/>
        </w:rPr>
        <w:t xml:space="preserve">                                      </w:t>
      </w:r>
      <w:r w:rsidR="004D47C1">
        <w:rPr>
          <w:rFonts w:ascii="PT Astra Serif" w:hAnsi="PT Astra Serif" w:cs="Arial"/>
        </w:rPr>
        <w:t xml:space="preserve">и по </w:t>
      </w:r>
      <w:r w:rsidR="006A2EE6">
        <w:rPr>
          <w:rFonts w:ascii="PT Astra Serif" w:hAnsi="PT Astra Serif" w:cs="Arial"/>
        </w:rPr>
        <w:t>результатам их</w:t>
      </w:r>
      <w:r w:rsidR="004D47C1">
        <w:rPr>
          <w:rFonts w:ascii="PT Astra Serif" w:hAnsi="PT Astra Serif" w:cs="Arial"/>
        </w:rPr>
        <w:t xml:space="preserve"> </w:t>
      </w:r>
      <w:r w:rsidR="006A2EE6">
        <w:rPr>
          <w:rFonts w:ascii="PT Astra Serif" w:hAnsi="PT Astra Serif" w:cs="Arial"/>
        </w:rPr>
        <w:t xml:space="preserve">рассмотрения </w:t>
      </w:r>
      <w:r w:rsidR="00BB52BD">
        <w:rPr>
          <w:rFonts w:ascii="PT Astra Serif" w:hAnsi="PT Astra Serif" w:cs="Arial"/>
        </w:rPr>
        <w:t>представляет указанным местным администрациям соответствующие предложения</w:t>
      </w:r>
      <w:r>
        <w:rPr>
          <w:rFonts w:ascii="PT Astra Serif" w:hAnsi="PT Astra Serif" w:cs="Arial"/>
        </w:rPr>
        <w:t xml:space="preserve">, в том числе касающиеся </w:t>
      </w:r>
      <w:r w:rsidR="004D47C1">
        <w:rPr>
          <w:rFonts w:ascii="PT Astra Serif" w:hAnsi="PT Astra Serif" w:cs="Arial"/>
        </w:rPr>
        <w:t xml:space="preserve"> </w:t>
      </w:r>
      <w:r w:rsidR="000A265D">
        <w:rPr>
          <w:rFonts w:ascii="PT Astra Serif" w:hAnsi="PT Astra Serif" w:cs="Arial"/>
        </w:rPr>
        <w:t>обеспечения единых подходов к решению этих вопросов.</w:t>
      </w:r>
    </w:p>
    <w:p w:rsidR="004D47C1" w:rsidRPr="005B1002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</w:rPr>
      </w:pPr>
      <w:r w:rsidRPr="005B1002">
        <w:rPr>
          <w:rFonts w:ascii="PT Astra Serif" w:hAnsi="PT Astra Serif" w:cs="Arial"/>
          <w:b/>
        </w:rPr>
        <w:t>4. Права Комиссии</w:t>
      </w:r>
    </w:p>
    <w:p w:rsidR="004D47C1" w:rsidRPr="0005521E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4D47C1" w:rsidRDefault="004D47C1" w:rsidP="000A265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Комиссия имеет право:</w:t>
      </w:r>
    </w:p>
    <w:p w:rsidR="004D47C1" w:rsidRDefault="004D47C1" w:rsidP="000A265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1) запрашивать и получать в установленном порядке от территориальных органов федеральных органов исполнительной власти</w:t>
      </w:r>
      <w:r w:rsidR="000A265D">
        <w:rPr>
          <w:rFonts w:ascii="PT Astra Serif" w:hAnsi="PT Astra Serif" w:cs="Arial"/>
        </w:rPr>
        <w:t xml:space="preserve"> в Ульяновской </w:t>
      </w:r>
      <w:r w:rsidR="00ED7E5B">
        <w:rPr>
          <w:rFonts w:ascii="PT Astra Serif" w:hAnsi="PT Astra Serif" w:cs="Arial"/>
        </w:rPr>
        <w:br/>
      </w:r>
      <w:r w:rsidR="000A265D">
        <w:rPr>
          <w:rFonts w:ascii="PT Astra Serif" w:hAnsi="PT Astra Serif" w:cs="Arial"/>
        </w:rPr>
        <w:t>области</w:t>
      </w:r>
      <w:r w:rsidRPr="0005521E">
        <w:rPr>
          <w:rFonts w:ascii="PT Astra Serif" w:hAnsi="PT Astra Serif" w:cs="Arial"/>
        </w:rPr>
        <w:t xml:space="preserve">, исполнительных органов Ульяновской области, органов местного самоуправления муниципальных образований Ульяновской области </w:t>
      </w:r>
      <w:r w:rsidR="00AD1646">
        <w:rPr>
          <w:rFonts w:ascii="PT Astra Serif" w:hAnsi="PT Astra Serif" w:cs="Arial"/>
        </w:rPr>
        <w:t xml:space="preserve">                             и</w:t>
      </w:r>
      <w:r w:rsidRPr="0005521E">
        <w:rPr>
          <w:rFonts w:ascii="PT Astra Serif" w:hAnsi="PT Astra Serif" w:cs="Arial"/>
        </w:rPr>
        <w:t xml:space="preserve"> организаций документы и сведения, необходимые для решения возложенных на </w:t>
      </w:r>
      <w:r>
        <w:rPr>
          <w:rFonts w:ascii="PT Astra Serif" w:hAnsi="PT Astra Serif" w:cs="Arial"/>
        </w:rPr>
        <w:t>Комиссию</w:t>
      </w:r>
      <w:r w:rsidRPr="0005521E">
        <w:rPr>
          <w:rFonts w:ascii="PT Astra Serif" w:hAnsi="PT Astra Serif" w:cs="Arial"/>
        </w:rPr>
        <w:t xml:space="preserve"> </w:t>
      </w:r>
      <w:r w:rsidR="00AD1646">
        <w:rPr>
          <w:rFonts w:ascii="PT Astra Serif" w:hAnsi="PT Astra Serif" w:cs="Arial"/>
        </w:rPr>
        <w:t xml:space="preserve">основных </w:t>
      </w:r>
      <w:r w:rsidRPr="0005521E">
        <w:rPr>
          <w:rFonts w:ascii="PT Astra Serif" w:hAnsi="PT Astra Serif" w:cs="Arial"/>
        </w:rPr>
        <w:t>задач;</w:t>
      </w:r>
    </w:p>
    <w:p w:rsidR="004D47C1" w:rsidRDefault="004D47C1" w:rsidP="000A265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proofErr w:type="gramStart"/>
      <w:r w:rsidRPr="0005521E">
        <w:rPr>
          <w:rFonts w:ascii="PT Astra Serif" w:hAnsi="PT Astra Serif" w:cs="Arial"/>
        </w:rPr>
        <w:t xml:space="preserve">2) приглашать на свои заседания граждан, в том числе являющихся экспертами в сфере </w:t>
      </w:r>
      <w:r>
        <w:rPr>
          <w:rFonts w:ascii="PT Astra Serif" w:hAnsi="PT Astra Serif" w:cs="Arial"/>
        </w:rPr>
        <w:t xml:space="preserve">управления и распоряжения </w:t>
      </w:r>
      <w:r w:rsidR="005246FA">
        <w:rPr>
          <w:rFonts w:ascii="PT Astra Serif" w:hAnsi="PT Astra Serif" w:cs="Arial"/>
        </w:rPr>
        <w:t xml:space="preserve">имуществом, находящимся                 в собственности публично-правовых образований, </w:t>
      </w:r>
      <w:r w:rsidRPr="0005521E">
        <w:rPr>
          <w:rFonts w:ascii="PT Astra Serif" w:hAnsi="PT Astra Serif" w:cs="Arial"/>
        </w:rPr>
        <w:t xml:space="preserve">представителей </w:t>
      </w:r>
      <w:r w:rsidR="00865F7E">
        <w:rPr>
          <w:rFonts w:ascii="PT Astra Serif" w:hAnsi="PT Astra Serif" w:cs="Arial"/>
        </w:rPr>
        <w:t xml:space="preserve">территориальных органов </w:t>
      </w:r>
      <w:r w:rsidRPr="00F97D7D">
        <w:rPr>
          <w:rFonts w:ascii="PT Astra Serif" w:hAnsi="PT Astra Serif" w:cs="Arial"/>
        </w:rPr>
        <w:t>федеральны</w:t>
      </w:r>
      <w:r>
        <w:rPr>
          <w:rFonts w:ascii="PT Astra Serif" w:hAnsi="PT Astra Serif" w:cs="Arial"/>
        </w:rPr>
        <w:t>х</w:t>
      </w:r>
      <w:r w:rsidRPr="00F97D7D">
        <w:rPr>
          <w:rFonts w:ascii="PT Astra Serif" w:hAnsi="PT Astra Serif" w:cs="Arial"/>
        </w:rPr>
        <w:t xml:space="preserve"> орган</w:t>
      </w:r>
      <w:r>
        <w:rPr>
          <w:rFonts w:ascii="PT Astra Serif" w:hAnsi="PT Astra Serif" w:cs="Arial"/>
        </w:rPr>
        <w:t>ов</w:t>
      </w:r>
      <w:r w:rsidRPr="00F97D7D">
        <w:rPr>
          <w:rFonts w:ascii="PT Astra Serif" w:hAnsi="PT Astra Serif" w:cs="Arial"/>
        </w:rPr>
        <w:t xml:space="preserve"> исполнительной власти</w:t>
      </w:r>
      <w:r>
        <w:rPr>
          <w:rFonts w:ascii="PT Astra Serif" w:hAnsi="PT Astra Serif" w:cs="Arial"/>
        </w:rPr>
        <w:t>,</w:t>
      </w:r>
      <w:r w:rsidRPr="0005521E">
        <w:rPr>
          <w:rFonts w:ascii="PT Astra Serif" w:hAnsi="PT Astra Serif" w:cs="Arial"/>
        </w:rPr>
        <w:t xml:space="preserve"> исполнительных органов Ульяновской области, органов местного самоуправления муниципальных образований Ульяновской области, иных органов, уполномоченных в сфере </w:t>
      </w:r>
      <w:r>
        <w:rPr>
          <w:rFonts w:ascii="PT Astra Serif" w:hAnsi="PT Astra Serif" w:cs="Arial"/>
        </w:rPr>
        <w:t xml:space="preserve">управления и распоряжения </w:t>
      </w:r>
      <w:r w:rsidR="005246FA">
        <w:rPr>
          <w:rFonts w:ascii="PT Astra Serif" w:hAnsi="PT Astra Serif" w:cs="Arial"/>
        </w:rPr>
        <w:t>указанным</w:t>
      </w:r>
      <w:r>
        <w:rPr>
          <w:rFonts w:ascii="PT Astra Serif" w:hAnsi="PT Astra Serif" w:cs="Arial"/>
        </w:rPr>
        <w:t xml:space="preserve"> имуществом</w:t>
      </w:r>
      <w:r w:rsidRPr="0005521E">
        <w:rPr>
          <w:rFonts w:ascii="PT Astra Serif" w:hAnsi="PT Astra Serif" w:cs="Arial"/>
        </w:rPr>
        <w:t>, а также представителей иных организаций, осуществляющих деятельность</w:t>
      </w:r>
      <w:r>
        <w:rPr>
          <w:rFonts w:ascii="PT Astra Serif" w:hAnsi="PT Astra Serif" w:cs="Arial"/>
        </w:rPr>
        <w:t>, связанную с управлением</w:t>
      </w:r>
      <w:proofErr w:type="gramEnd"/>
      <w:r>
        <w:rPr>
          <w:rFonts w:ascii="PT Astra Serif" w:hAnsi="PT Astra Serif" w:cs="Arial"/>
        </w:rPr>
        <w:t xml:space="preserve"> </w:t>
      </w:r>
      <w:r w:rsidR="00865F7E">
        <w:rPr>
          <w:rFonts w:ascii="PT Astra Serif" w:hAnsi="PT Astra Serif" w:cs="Arial"/>
        </w:rPr>
        <w:t xml:space="preserve">таким </w:t>
      </w:r>
      <w:r>
        <w:rPr>
          <w:rFonts w:ascii="PT Astra Serif" w:hAnsi="PT Astra Serif" w:cs="Arial"/>
        </w:rPr>
        <w:t>имуществом</w:t>
      </w:r>
      <w:r w:rsidRPr="0005521E">
        <w:rPr>
          <w:rFonts w:ascii="PT Astra Serif" w:hAnsi="PT Astra Serif" w:cs="Arial"/>
        </w:rPr>
        <w:t>;</w:t>
      </w:r>
    </w:p>
    <w:p w:rsidR="004D47C1" w:rsidRPr="0005521E" w:rsidRDefault="004D47C1" w:rsidP="000A265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3) создавать </w:t>
      </w:r>
      <w:r w:rsidR="00865F7E">
        <w:rPr>
          <w:rFonts w:ascii="PT Astra Serif" w:hAnsi="PT Astra Serif" w:cs="Arial"/>
        </w:rPr>
        <w:t xml:space="preserve">в целях обеспечения исполнения возложенных на неё функций </w:t>
      </w:r>
      <w:r>
        <w:rPr>
          <w:rFonts w:ascii="PT Astra Serif" w:hAnsi="PT Astra Serif" w:cs="Arial"/>
        </w:rPr>
        <w:t>под</w:t>
      </w:r>
      <w:r w:rsidRPr="0005521E">
        <w:rPr>
          <w:rFonts w:ascii="PT Astra Serif" w:hAnsi="PT Astra Serif" w:cs="Arial"/>
        </w:rPr>
        <w:t>комиссии и рабочие группы;</w:t>
      </w:r>
    </w:p>
    <w:p w:rsidR="004D47C1" w:rsidRPr="0005521E" w:rsidRDefault="004D47C1" w:rsidP="000A265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4) вносить в Правительство Ульяновской области предложения </w:t>
      </w:r>
      <w:r>
        <w:rPr>
          <w:rFonts w:ascii="PT Astra Serif" w:hAnsi="PT Astra Serif" w:cs="Arial"/>
        </w:rPr>
        <w:br/>
      </w:r>
      <w:r w:rsidRPr="0005521E">
        <w:rPr>
          <w:rFonts w:ascii="PT Astra Serif" w:hAnsi="PT Astra Serif" w:cs="Arial"/>
        </w:rPr>
        <w:t>по вопросам, требующим решения Правительства Ульяновской области;</w:t>
      </w:r>
    </w:p>
    <w:p w:rsidR="004D47C1" w:rsidRPr="0005521E" w:rsidRDefault="004D47C1" w:rsidP="000A265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5) вносить Губернатору Ульяновской области предложения по вопросам, требующим решения Губернатора Ульяновской области.</w:t>
      </w:r>
    </w:p>
    <w:p w:rsidR="004D47C1" w:rsidRPr="0005521E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4D47C1" w:rsidRPr="005B1002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</w:rPr>
      </w:pPr>
      <w:r w:rsidRPr="00997958">
        <w:rPr>
          <w:rFonts w:ascii="PT Astra Serif" w:hAnsi="PT Astra Serif" w:cs="Arial"/>
          <w:b/>
        </w:rPr>
        <w:t>5. Состав и организация деятельности Комиссии</w:t>
      </w:r>
    </w:p>
    <w:p w:rsidR="004D47C1" w:rsidRPr="0005521E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5.1. Состав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формируется из числа </w:t>
      </w:r>
      <w:r>
        <w:rPr>
          <w:rFonts w:ascii="PT Astra Serif" w:hAnsi="PT Astra Serif" w:cs="Arial"/>
        </w:rPr>
        <w:t xml:space="preserve">представителей </w:t>
      </w:r>
      <w:r w:rsidRPr="0005521E">
        <w:rPr>
          <w:rFonts w:ascii="PT Astra Serif" w:hAnsi="PT Astra Serif" w:cs="Arial"/>
        </w:rPr>
        <w:t>исполнительных органов Ульяновской области</w:t>
      </w:r>
      <w:r w:rsidR="00DA50A0">
        <w:rPr>
          <w:rFonts w:ascii="PT Astra Serif" w:hAnsi="PT Astra Serif" w:cs="Arial"/>
        </w:rPr>
        <w:t xml:space="preserve"> и по согласованию представителей </w:t>
      </w:r>
      <w:r w:rsidRPr="0005521E">
        <w:rPr>
          <w:rFonts w:ascii="PT Astra Serif" w:hAnsi="PT Astra Serif" w:cs="Arial"/>
        </w:rPr>
        <w:t xml:space="preserve">органов местного самоуправления </w:t>
      </w:r>
      <w:r>
        <w:rPr>
          <w:rFonts w:ascii="PT Astra Serif" w:hAnsi="PT Astra Serif" w:cs="Arial"/>
        </w:rPr>
        <w:t>муниципальных образований Ульяновской области,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 xml:space="preserve">иных </w:t>
      </w:r>
      <w:r w:rsidRPr="0005521E">
        <w:rPr>
          <w:rFonts w:ascii="PT Astra Serif" w:hAnsi="PT Astra Serif" w:cs="Arial"/>
        </w:rPr>
        <w:t>орган</w:t>
      </w:r>
      <w:r>
        <w:rPr>
          <w:rFonts w:ascii="PT Astra Serif" w:hAnsi="PT Astra Serif" w:cs="Arial"/>
        </w:rPr>
        <w:t>ов</w:t>
      </w:r>
      <w:r w:rsidRPr="0005521E">
        <w:rPr>
          <w:rFonts w:ascii="PT Astra Serif" w:hAnsi="PT Astra Serif" w:cs="Arial"/>
        </w:rPr>
        <w:t xml:space="preserve">, осуществляющих свою деятельность </w:t>
      </w:r>
      <w:r w:rsidR="00161328">
        <w:rPr>
          <w:rFonts w:ascii="PT Astra Serif" w:hAnsi="PT Astra Serif" w:cs="Arial"/>
        </w:rPr>
        <w:br/>
      </w:r>
      <w:r w:rsidRPr="0005521E">
        <w:rPr>
          <w:rFonts w:ascii="PT Astra Serif" w:hAnsi="PT Astra Serif" w:cs="Arial"/>
        </w:rPr>
        <w:t xml:space="preserve">в области </w:t>
      </w:r>
      <w:r>
        <w:rPr>
          <w:rFonts w:ascii="PT Astra Serif" w:hAnsi="PT Astra Serif" w:cs="Arial"/>
        </w:rPr>
        <w:t>управления</w:t>
      </w:r>
      <w:r w:rsidR="00DA50A0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и распоряжения имуществом</w:t>
      </w:r>
      <w:r w:rsidRPr="0005521E">
        <w:rPr>
          <w:rFonts w:ascii="PT Astra Serif" w:hAnsi="PT Astra Serif" w:cs="Arial"/>
        </w:rPr>
        <w:t>,</w:t>
      </w:r>
      <w:r w:rsidR="00DA50A0">
        <w:rPr>
          <w:rFonts w:ascii="PT Astra Serif" w:hAnsi="PT Astra Serif" w:cs="Arial"/>
        </w:rPr>
        <w:t xml:space="preserve"> находящимся </w:t>
      </w:r>
      <w:r w:rsidR="00161328">
        <w:rPr>
          <w:rFonts w:ascii="PT Astra Serif" w:hAnsi="PT Astra Serif" w:cs="Arial"/>
        </w:rPr>
        <w:br/>
      </w:r>
      <w:r w:rsidR="00DA50A0">
        <w:rPr>
          <w:rFonts w:ascii="PT Astra Serif" w:hAnsi="PT Astra Serif" w:cs="Arial"/>
        </w:rPr>
        <w:t>в собственности публично-правовых образований,</w:t>
      </w:r>
      <w:r w:rsidRPr="0005521E">
        <w:rPr>
          <w:rFonts w:ascii="PT Astra Serif" w:hAnsi="PT Astra Serif" w:cs="Arial"/>
        </w:rPr>
        <w:t xml:space="preserve"> общественных организаций</w:t>
      </w:r>
      <w:r>
        <w:rPr>
          <w:rFonts w:ascii="PT Astra Serif" w:hAnsi="PT Astra Serif" w:cs="Arial"/>
        </w:rPr>
        <w:t xml:space="preserve">, </w:t>
      </w:r>
      <w:r w:rsidRPr="0005521E">
        <w:rPr>
          <w:rFonts w:ascii="PT Astra Serif" w:hAnsi="PT Astra Serif" w:cs="Arial"/>
        </w:rPr>
        <w:t xml:space="preserve">а также других заинтересованных лиц. Состав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утверждается Губернатором Ульяновской области. 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5.2. В состав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входят </w:t>
      </w:r>
      <w:r>
        <w:rPr>
          <w:rFonts w:ascii="PT Astra Serif" w:hAnsi="PT Astra Serif" w:cs="Arial"/>
        </w:rPr>
        <w:t>два со</w:t>
      </w:r>
      <w:r w:rsidRPr="0005521E">
        <w:rPr>
          <w:rFonts w:ascii="PT Astra Serif" w:hAnsi="PT Astra Serif" w:cs="Arial"/>
        </w:rPr>
        <w:t>председател</w:t>
      </w:r>
      <w:r>
        <w:rPr>
          <w:rFonts w:ascii="PT Astra Serif" w:hAnsi="PT Astra Serif" w:cs="Arial"/>
        </w:rPr>
        <w:t>я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, заместител</w:t>
      </w:r>
      <w:r w:rsidR="006B7604">
        <w:rPr>
          <w:rFonts w:ascii="PT Astra Serif" w:hAnsi="PT Astra Serif" w:cs="Arial"/>
        </w:rPr>
        <w:t>и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со</w:t>
      </w:r>
      <w:r w:rsidRPr="0005521E">
        <w:rPr>
          <w:rFonts w:ascii="PT Astra Serif" w:hAnsi="PT Astra Serif" w:cs="Arial"/>
        </w:rPr>
        <w:t>председател</w:t>
      </w:r>
      <w:r>
        <w:rPr>
          <w:rFonts w:ascii="PT Astra Serif" w:hAnsi="PT Astra Serif" w:cs="Arial"/>
        </w:rPr>
        <w:t>ей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, секретарь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и </w:t>
      </w:r>
      <w:r>
        <w:rPr>
          <w:rFonts w:ascii="PT Astra Serif" w:hAnsi="PT Astra Serif" w:cs="Arial"/>
        </w:rPr>
        <w:t xml:space="preserve">иные </w:t>
      </w:r>
      <w:r w:rsidRPr="0005521E">
        <w:rPr>
          <w:rFonts w:ascii="PT Astra Serif" w:hAnsi="PT Astra Serif" w:cs="Arial"/>
        </w:rPr>
        <w:t xml:space="preserve">члены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.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5.3. </w:t>
      </w:r>
      <w:r>
        <w:rPr>
          <w:rFonts w:ascii="PT Astra Serif" w:hAnsi="PT Astra Serif" w:cs="Arial"/>
        </w:rPr>
        <w:t>Соп</w:t>
      </w:r>
      <w:r w:rsidRPr="0005521E">
        <w:rPr>
          <w:rFonts w:ascii="PT Astra Serif" w:hAnsi="PT Astra Serif" w:cs="Arial"/>
        </w:rPr>
        <w:t>редседател</w:t>
      </w:r>
      <w:r>
        <w:rPr>
          <w:rFonts w:ascii="PT Astra Serif" w:hAnsi="PT Astra Serif" w:cs="Arial"/>
        </w:rPr>
        <w:t>и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Комиссии</w:t>
      </w:r>
      <w:r w:rsidR="0087092F">
        <w:rPr>
          <w:rFonts w:ascii="PT Astra Serif" w:hAnsi="PT Astra Serif" w:cs="Arial"/>
        </w:rPr>
        <w:t xml:space="preserve"> по согласованию между собой</w:t>
      </w:r>
      <w:r w:rsidRPr="0005521E">
        <w:rPr>
          <w:rFonts w:ascii="PT Astra Serif" w:hAnsi="PT Astra Serif" w:cs="Arial"/>
        </w:rPr>
        <w:t>:</w:t>
      </w:r>
    </w:p>
    <w:p w:rsidR="004D47C1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1) осуществля</w:t>
      </w:r>
      <w:r>
        <w:rPr>
          <w:rFonts w:ascii="PT Astra Serif" w:hAnsi="PT Astra Serif" w:cs="Arial"/>
        </w:rPr>
        <w:t>ю</w:t>
      </w:r>
      <w:r w:rsidRPr="0005521E">
        <w:rPr>
          <w:rFonts w:ascii="PT Astra Serif" w:hAnsi="PT Astra Serif" w:cs="Arial"/>
        </w:rPr>
        <w:t xml:space="preserve">т общее руководство деятельностью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;</w:t>
      </w:r>
    </w:p>
    <w:p w:rsidR="004D47C1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2) определя</w:t>
      </w:r>
      <w:r>
        <w:rPr>
          <w:rFonts w:ascii="PT Astra Serif" w:hAnsi="PT Astra Serif" w:cs="Arial"/>
        </w:rPr>
        <w:t>ю</w:t>
      </w:r>
      <w:r w:rsidRPr="0005521E">
        <w:rPr>
          <w:rFonts w:ascii="PT Astra Serif" w:hAnsi="PT Astra Serif" w:cs="Arial"/>
        </w:rPr>
        <w:t xml:space="preserve">т место, дату и время проведения заседаний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;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3) утвержда</w:t>
      </w:r>
      <w:r>
        <w:rPr>
          <w:rFonts w:ascii="PT Astra Serif" w:hAnsi="PT Astra Serif" w:cs="Arial"/>
        </w:rPr>
        <w:t>ю</w:t>
      </w:r>
      <w:r w:rsidRPr="0005521E">
        <w:rPr>
          <w:rFonts w:ascii="PT Astra Serif" w:hAnsi="PT Astra Serif" w:cs="Arial"/>
        </w:rPr>
        <w:t xml:space="preserve">т перечень, сроки и порядок рассмотрения вопросов </w:t>
      </w:r>
      <w:r>
        <w:rPr>
          <w:rFonts w:ascii="PT Astra Serif" w:hAnsi="PT Astra Serif" w:cs="Arial"/>
        </w:rPr>
        <w:br/>
      </w:r>
      <w:r w:rsidRPr="0005521E">
        <w:rPr>
          <w:rFonts w:ascii="PT Astra Serif" w:hAnsi="PT Astra Serif" w:cs="Arial"/>
        </w:rPr>
        <w:t xml:space="preserve">на заседаниях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;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4) утвержда</w:t>
      </w:r>
      <w:r>
        <w:rPr>
          <w:rFonts w:ascii="PT Astra Serif" w:hAnsi="PT Astra Serif" w:cs="Arial"/>
        </w:rPr>
        <w:t>ю</w:t>
      </w:r>
      <w:r w:rsidRPr="0005521E">
        <w:rPr>
          <w:rFonts w:ascii="PT Astra Serif" w:hAnsi="PT Astra Serif" w:cs="Arial"/>
        </w:rPr>
        <w:t xml:space="preserve">т повестку дня заседания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в соответствии с планом деятельности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;</w:t>
      </w:r>
    </w:p>
    <w:p w:rsidR="004D47C1" w:rsidRDefault="009C7530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5</w:t>
      </w:r>
      <w:r w:rsidR="004D47C1" w:rsidRPr="0005521E">
        <w:rPr>
          <w:rFonts w:ascii="PT Astra Serif" w:hAnsi="PT Astra Serif" w:cs="Arial"/>
        </w:rPr>
        <w:t>) утвержда</w:t>
      </w:r>
      <w:r w:rsidR="004D47C1">
        <w:rPr>
          <w:rFonts w:ascii="PT Astra Serif" w:hAnsi="PT Astra Serif" w:cs="Arial"/>
        </w:rPr>
        <w:t>ю</w:t>
      </w:r>
      <w:r w:rsidR="004D47C1" w:rsidRPr="0005521E">
        <w:rPr>
          <w:rFonts w:ascii="PT Astra Serif" w:hAnsi="PT Astra Serif" w:cs="Arial"/>
        </w:rPr>
        <w:t xml:space="preserve">т планы </w:t>
      </w:r>
      <w:r w:rsidR="006B7604">
        <w:rPr>
          <w:rFonts w:ascii="PT Astra Serif" w:hAnsi="PT Astra Serif" w:cs="Arial"/>
        </w:rPr>
        <w:t>деятельности</w:t>
      </w:r>
      <w:r w:rsidR="004D47C1" w:rsidRPr="0005521E">
        <w:rPr>
          <w:rFonts w:ascii="PT Astra Serif" w:hAnsi="PT Astra Serif" w:cs="Arial"/>
        </w:rPr>
        <w:t xml:space="preserve"> </w:t>
      </w:r>
      <w:r w:rsidR="004D47C1">
        <w:rPr>
          <w:rFonts w:ascii="PT Astra Serif" w:hAnsi="PT Astra Serif" w:cs="Arial"/>
        </w:rPr>
        <w:t>Комиссии</w:t>
      </w:r>
      <w:r w:rsidR="004D47C1" w:rsidRPr="0005521E">
        <w:rPr>
          <w:rFonts w:ascii="PT Astra Serif" w:hAnsi="PT Astra Serif" w:cs="Arial"/>
        </w:rPr>
        <w:t>;</w:t>
      </w:r>
    </w:p>
    <w:p w:rsidR="00093523" w:rsidRPr="0005521E" w:rsidRDefault="00093523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6) утверждают требования к содержанию материалов, рассматриваемых на заседаниях Комиссии, с учётом </w:t>
      </w:r>
      <w:r w:rsidR="003A5B5D">
        <w:rPr>
          <w:rFonts w:ascii="PT Astra Serif" w:hAnsi="PT Astra Serif" w:cs="Arial"/>
        </w:rPr>
        <w:t>характера вопросов, к которым они относятся;</w:t>
      </w:r>
    </w:p>
    <w:p w:rsidR="004D47C1" w:rsidRDefault="003A5B5D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7</w:t>
      </w:r>
      <w:r w:rsidR="004D47C1" w:rsidRPr="0005521E">
        <w:rPr>
          <w:rFonts w:ascii="PT Astra Serif" w:hAnsi="PT Astra Serif" w:cs="Arial"/>
        </w:rPr>
        <w:t>) координ</w:t>
      </w:r>
      <w:r w:rsidR="004D7DBD">
        <w:rPr>
          <w:rFonts w:ascii="PT Astra Serif" w:hAnsi="PT Astra Serif" w:cs="Arial"/>
        </w:rPr>
        <w:t>ируют</w:t>
      </w:r>
      <w:r w:rsidR="004D47C1" w:rsidRPr="0005521E">
        <w:rPr>
          <w:rFonts w:ascii="PT Astra Serif" w:hAnsi="PT Astra Serif" w:cs="Arial"/>
        </w:rPr>
        <w:t xml:space="preserve"> деятельност</w:t>
      </w:r>
      <w:r w:rsidR="004D7DBD">
        <w:rPr>
          <w:rFonts w:ascii="PT Astra Serif" w:hAnsi="PT Astra Serif" w:cs="Arial"/>
        </w:rPr>
        <w:t>ь</w:t>
      </w:r>
      <w:r w:rsidR="004D47C1" w:rsidRPr="0005521E">
        <w:rPr>
          <w:rFonts w:ascii="PT Astra Serif" w:hAnsi="PT Astra Serif" w:cs="Arial"/>
        </w:rPr>
        <w:t xml:space="preserve"> </w:t>
      </w:r>
      <w:r w:rsidR="004D47C1">
        <w:rPr>
          <w:rFonts w:ascii="PT Astra Serif" w:hAnsi="PT Astra Serif" w:cs="Arial"/>
        </w:rPr>
        <w:t>под</w:t>
      </w:r>
      <w:r w:rsidR="004D47C1" w:rsidRPr="0005521E">
        <w:rPr>
          <w:rFonts w:ascii="PT Astra Serif" w:hAnsi="PT Astra Serif" w:cs="Arial"/>
        </w:rPr>
        <w:t xml:space="preserve">комиссий и рабочих групп </w:t>
      </w:r>
      <w:r w:rsidR="004D47C1">
        <w:rPr>
          <w:rFonts w:ascii="PT Astra Serif" w:hAnsi="PT Astra Serif" w:cs="Arial"/>
        </w:rPr>
        <w:t>Комиссии</w:t>
      </w:r>
      <w:r w:rsidR="0051367A">
        <w:rPr>
          <w:rFonts w:ascii="PT Astra Serif" w:hAnsi="PT Astra Serif" w:cs="Arial"/>
        </w:rPr>
        <w:t xml:space="preserve"> </w:t>
      </w:r>
      <w:r w:rsidR="004D7DBD">
        <w:rPr>
          <w:rFonts w:ascii="PT Astra Serif" w:hAnsi="PT Astra Serif" w:cs="Arial"/>
        </w:rPr>
        <w:t xml:space="preserve"> </w:t>
      </w:r>
      <w:r w:rsidR="0051367A">
        <w:rPr>
          <w:rFonts w:ascii="PT Astra Serif" w:hAnsi="PT Astra Serif" w:cs="Arial"/>
        </w:rPr>
        <w:t>в случае создания этих подкомиссий и рабочих групп</w:t>
      </w:r>
      <w:r w:rsidR="004D47C1" w:rsidRPr="0005521E">
        <w:rPr>
          <w:rFonts w:ascii="PT Astra Serif" w:hAnsi="PT Astra Serif" w:cs="Arial"/>
        </w:rPr>
        <w:t>.</w:t>
      </w:r>
    </w:p>
    <w:p w:rsidR="009C7530" w:rsidRPr="0005521E" w:rsidRDefault="007E16D9" w:rsidP="009C75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5.4. </w:t>
      </w:r>
      <w:r w:rsidR="009C7530">
        <w:rPr>
          <w:rFonts w:ascii="PT Astra Serif" w:hAnsi="PT Astra Serif" w:cs="Arial"/>
        </w:rPr>
        <w:t>Сопредседатели Комиссии</w:t>
      </w:r>
      <w:r w:rsidR="009C7530" w:rsidRPr="0005521E">
        <w:rPr>
          <w:rFonts w:ascii="PT Astra Serif" w:hAnsi="PT Astra Serif" w:cs="Arial"/>
        </w:rPr>
        <w:t xml:space="preserve"> </w:t>
      </w:r>
      <w:r w:rsidR="009C7530">
        <w:rPr>
          <w:rFonts w:ascii="PT Astra Serif" w:hAnsi="PT Astra Serif" w:cs="Arial"/>
        </w:rPr>
        <w:t xml:space="preserve">председательствуют на заседаниях Комиссии поочерёдно и </w:t>
      </w:r>
      <w:r w:rsidR="009C7530" w:rsidRPr="0005521E">
        <w:rPr>
          <w:rFonts w:ascii="PT Astra Serif" w:hAnsi="PT Astra Serif" w:cs="Arial"/>
        </w:rPr>
        <w:t>подписыва</w:t>
      </w:r>
      <w:r w:rsidR="009C7530">
        <w:rPr>
          <w:rFonts w:ascii="PT Astra Serif" w:hAnsi="PT Astra Serif" w:cs="Arial"/>
        </w:rPr>
        <w:t>ю</w:t>
      </w:r>
      <w:r w:rsidR="009C7530" w:rsidRPr="0005521E">
        <w:rPr>
          <w:rFonts w:ascii="PT Astra Serif" w:hAnsi="PT Astra Serif" w:cs="Arial"/>
        </w:rPr>
        <w:t xml:space="preserve">т протоколы </w:t>
      </w:r>
      <w:r w:rsidR="009C7530">
        <w:rPr>
          <w:rFonts w:ascii="PT Astra Serif" w:hAnsi="PT Astra Serif" w:cs="Arial"/>
        </w:rPr>
        <w:t xml:space="preserve">тех </w:t>
      </w:r>
      <w:r w:rsidR="009C7530" w:rsidRPr="0005521E">
        <w:rPr>
          <w:rFonts w:ascii="PT Astra Serif" w:hAnsi="PT Astra Serif" w:cs="Arial"/>
        </w:rPr>
        <w:t xml:space="preserve">заседаний </w:t>
      </w:r>
      <w:r w:rsidR="009C7530">
        <w:rPr>
          <w:rFonts w:ascii="PT Astra Serif" w:hAnsi="PT Astra Serif" w:cs="Arial"/>
        </w:rPr>
        <w:t xml:space="preserve">Комиссии, </w:t>
      </w:r>
      <w:r>
        <w:rPr>
          <w:rFonts w:ascii="PT Astra Serif" w:hAnsi="PT Astra Serif" w:cs="Arial"/>
        </w:rPr>
        <w:t xml:space="preserve">            </w:t>
      </w:r>
      <w:r w:rsidR="009C7530">
        <w:rPr>
          <w:rFonts w:ascii="PT Astra Serif" w:hAnsi="PT Astra Serif" w:cs="Arial"/>
        </w:rPr>
        <w:t>на которых они председательствовали.</w:t>
      </w:r>
    </w:p>
    <w:p w:rsidR="009C7530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5.</w:t>
      </w:r>
      <w:r>
        <w:rPr>
          <w:rFonts w:ascii="PT Astra Serif" w:hAnsi="PT Astra Serif" w:cs="Arial"/>
        </w:rPr>
        <w:t>5</w:t>
      </w:r>
      <w:r w:rsidRPr="0005521E">
        <w:rPr>
          <w:rFonts w:ascii="PT Astra Serif" w:hAnsi="PT Astra Serif" w:cs="Arial"/>
        </w:rPr>
        <w:t>. Заместител</w:t>
      </w:r>
      <w:r w:rsidR="009C7530">
        <w:rPr>
          <w:rFonts w:ascii="PT Astra Serif" w:hAnsi="PT Astra Serif" w:cs="Arial"/>
        </w:rPr>
        <w:t>и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со</w:t>
      </w:r>
      <w:r w:rsidRPr="0005521E">
        <w:rPr>
          <w:rFonts w:ascii="PT Astra Serif" w:hAnsi="PT Astra Serif" w:cs="Arial"/>
        </w:rPr>
        <w:t>председател</w:t>
      </w:r>
      <w:r>
        <w:rPr>
          <w:rFonts w:ascii="PT Astra Serif" w:hAnsi="PT Astra Serif" w:cs="Arial"/>
        </w:rPr>
        <w:t>ей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Комиссии</w:t>
      </w:r>
      <w:r w:rsidR="00ED7E5B">
        <w:rPr>
          <w:rFonts w:ascii="PT Astra Serif" w:hAnsi="PT Astra Serif" w:cs="Arial"/>
        </w:rPr>
        <w:t>: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1) по поручению </w:t>
      </w:r>
      <w:r>
        <w:rPr>
          <w:rFonts w:ascii="PT Astra Serif" w:hAnsi="PT Astra Serif" w:cs="Arial"/>
        </w:rPr>
        <w:t>со</w:t>
      </w:r>
      <w:r w:rsidRPr="0005521E">
        <w:rPr>
          <w:rFonts w:ascii="PT Astra Serif" w:hAnsi="PT Astra Serif" w:cs="Arial"/>
        </w:rPr>
        <w:t>председател</w:t>
      </w:r>
      <w:r>
        <w:rPr>
          <w:rFonts w:ascii="PT Astra Serif" w:hAnsi="PT Astra Serif" w:cs="Arial"/>
        </w:rPr>
        <w:t>ей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Комиссии</w:t>
      </w:r>
      <w:r w:rsidR="009C7530">
        <w:rPr>
          <w:rFonts w:ascii="PT Astra Serif" w:hAnsi="PT Astra Serif" w:cs="Arial"/>
        </w:rPr>
        <w:t>, заместителями которых они являются, осуществляют</w:t>
      </w:r>
      <w:r w:rsidRPr="0005521E">
        <w:rPr>
          <w:rFonts w:ascii="PT Astra Serif" w:hAnsi="PT Astra Serif" w:cs="Arial"/>
        </w:rPr>
        <w:t xml:space="preserve"> функции </w:t>
      </w:r>
      <w:r w:rsidR="009C7530">
        <w:rPr>
          <w:rFonts w:ascii="PT Astra Serif" w:hAnsi="PT Astra Serif" w:cs="Arial"/>
        </w:rPr>
        <w:t xml:space="preserve">соответствующего </w:t>
      </w:r>
      <w:r>
        <w:rPr>
          <w:rFonts w:ascii="PT Astra Serif" w:hAnsi="PT Astra Serif" w:cs="Arial"/>
        </w:rPr>
        <w:t>со</w:t>
      </w:r>
      <w:r w:rsidRPr="0005521E">
        <w:rPr>
          <w:rFonts w:ascii="PT Astra Serif" w:hAnsi="PT Astra Serif" w:cs="Arial"/>
        </w:rPr>
        <w:t xml:space="preserve">председателя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в </w:t>
      </w:r>
      <w:r w:rsidR="009C7530">
        <w:rPr>
          <w:rFonts w:ascii="PT Astra Serif" w:hAnsi="PT Astra Serif" w:cs="Arial"/>
        </w:rPr>
        <w:t xml:space="preserve">случае </w:t>
      </w:r>
      <w:r w:rsidR="003A5B5D">
        <w:rPr>
          <w:rFonts w:ascii="PT Astra Serif" w:hAnsi="PT Astra Serif" w:cs="Arial"/>
        </w:rPr>
        <w:t>его</w:t>
      </w:r>
      <w:r w:rsidRPr="0005521E">
        <w:rPr>
          <w:rFonts w:ascii="PT Astra Serif" w:hAnsi="PT Astra Serif" w:cs="Arial"/>
        </w:rPr>
        <w:t xml:space="preserve"> отсутствия;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2) согласу</w:t>
      </w:r>
      <w:r w:rsidR="009C7530">
        <w:rPr>
          <w:rFonts w:ascii="PT Astra Serif" w:hAnsi="PT Astra Serif" w:cs="Arial"/>
        </w:rPr>
        <w:t>ю</w:t>
      </w:r>
      <w:r w:rsidRPr="0005521E">
        <w:rPr>
          <w:rFonts w:ascii="PT Astra Serif" w:hAnsi="PT Astra Serif" w:cs="Arial"/>
        </w:rPr>
        <w:t xml:space="preserve">т планы деятельности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;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3) организу</w:t>
      </w:r>
      <w:r w:rsidR="009C7530">
        <w:rPr>
          <w:rFonts w:ascii="PT Astra Serif" w:hAnsi="PT Astra Serif" w:cs="Arial"/>
        </w:rPr>
        <w:t>ю</w:t>
      </w:r>
      <w:r w:rsidRPr="0005521E">
        <w:rPr>
          <w:rFonts w:ascii="PT Astra Serif" w:hAnsi="PT Astra Serif" w:cs="Arial"/>
        </w:rPr>
        <w:t xml:space="preserve">т исполнение поручений </w:t>
      </w:r>
      <w:r>
        <w:rPr>
          <w:rFonts w:ascii="PT Astra Serif" w:hAnsi="PT Astra Serif" w:cs="Arial"/>
        </w:rPr>
        <w:t>со</w:t>
      </w:r>
      <w:r w:rsidRPr="0005521E">
        <w:rPr>
          <w:rFonts w:ascii="PT Astra Serif" w:hAnsi="PT Astra Serif" w:cs="Arial"/>
        </w:rPr>
        <w:t>председател</w:t>
      </w:r>
      <w:r>
        <w:rPr>
          <w:rFonts w:ascii="PT Astra Serif" w:hAnsi="PT Astra Serif" w:cs="Arial"/>
        </w:rPr>
        <w:t>ей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.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5.</w:t>
      </w:r>
      <w:r>
        <w:rPr>
          <w:rFonts w:ascii="PT Astra Serif" w:hAnsi="PT Astra Serif" w:cs="Arial"/>
        </w:rPr>
        <w:t>6</w:t>
      </w:r>
      <w:r w:rsidRPr="0005521E">
        <w:rPr>
          <w:rFonts w:ascii="PT Astra Serif" w:hAnsi="PT Astra Serif" w:cs="Arial"/>
        </w:rPr>
        <w:t>. Секретар</w:t>
      </w:r>
      <w:r w:rsidR="00C6676D">
        <w:rPr>
          <w:rFonts w:ascii="PT Astra Serif" w:hAnsi="PT Astra Serif" w:cs="Arial"/>
        </w:rPr>
        <w:t>ём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</w:t>
      </w:r>
      <w:r w:rsidR="00C6676D">
        <w:rPr>
          <w:rFonts w:ascii="PT Astra Serif" w:hAnsi="PT Astra Serif" w:cs="Arial"/>
        </w:rPr>
        <w:t>является один из государственных гражданских служащих (работников)</w:t>
      </w:r>
      <w:r>
        <w:rPr>
          <w:rFonts w:ascii="PT Astra Serif" w:hAnsi="PT Astra Serif" w:cs="Arial"/>
        </w:rPr>
        <w:t xml:space="preserve"> исполнительного органа Ульяновской области, осуществля</w:t>
      </w:r>
      <w:r w:rsidR="00161328">
        <w:rPr>
          <w:rFonts w:ascii="PT Astra Serif" w:hAnsi="PT Astra Serif" w:cs="Arial"/>
        </w:rPr>
        <w:t xml:space="preserve">ющего полномочия по управлению </w:t>
      </w:r>
      <w:r>
        <w:rPr>
          <w:rFonts w:ascii="PT Astra Serif" w:hAnsi="PT Astra Serif" w:cs="Arial"/>
        </w:rPr>
        <w:t>и распоряжению имуществом Ульяновской области (далее – уполномоченный орган)</w:t>
      </w:r>
      <w:r w:rsidR="00974005">
        <w:rPr>
          <w:rFonts w:ascii="PT Astra Serif" w:hAnsi="PT Astra Serif" w:cs="Arial"/>
        </w:rPr>
        <w:t>. Секретарь комиссии: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1) формирует повестку дня заседания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не </w:t>
      </w:r>
      <w:proofErr w:type="gramStart"/>
      <w:r w:rsidRPr="0005521E">
        <w:rPr>
          <w:rFonts w:ascii="PT Astra Serif" w:hAnsi="PT Astra Serif" w:cs="Arial"/>
        </w:rPr>
        <w:t>позднее</w:t>
      </w:r>
      <w:proofErr w:type="gramEnd"/>
      <w:r w:rsidRPr="0005521E">
        <w:rPr>
          <w:rFonts w:ascii="PT Astra Serif" w:hAnsi="PT Astra Serif" w:cs="Arial"/>
        </w:rPr>
        <w:t xml:space="preserve"> чем </w:t>
      </w:r>
      <w:r w:rsidR="00ED7E5B">
        <w:rPr>
          <w:rFonts w:ascii="PT Astra Serif" w:hAnsi="PT Astra Serif" w:cs="Arial"/>
        </w:rPr>
        <w:br/>
      </w:r>
      <w:r w:rsidRPr="0005521E">
        <w:rPr>
          <w:rFonts w:ascii="PT Astra Serif" w:hAnsi="PT Astra Serif" w:cs="Arial"/>
        </w:rPr>
        <w:t xml:space="preserve">за </w:t>
      </w:r>
      <w:r w:rsidR="00ED7E5B">
        <w:rPr>
          <w:rFonts w:ascii="PT Astra Serif" w:hAnsi="PT Astra Serif" w:cs="Arial"/>
        </w:rPr>
        <w:t>5</w:t>
      </w:r>
      <w:r w:rsidRPr="0005521E">
        <w:rPr>
          <w:rFonts w:ascii="PT Astra Serif" w:hAnsi="PT Astra Serif" w:cs="Arial"/>
        </w:rPr>
        <w:t xml:space="preserve"> рабочих дней до дня проведения заседания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;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2) вносит </w:t>
      </w:r>
      <w:r>
        <w:rPr>
          <w:rFonts w:ascii="PT Astra Serif" w:hAnsi="PT Astra Serif" w:cs="Arial"/>
        </w:rPr>
        <w:t>со</w:t>
      </w:r>
      <w:r w:rsidRPr="0005521E">
        <w:rPr>
          <w:rFonts w:ascii="PT Astra Serif" w:hAnsi="PT Astra Serif" w:cs="Arial"/>
        </w:rPr>
        <w:t>председател</w:t>
      </w:r>
      <w:r>
        <w:rPr>
          <w:rFonts w:ascii="PT Astra Serif" w:hAnsi="PT Astra Serif" w:cs="Arial"/>
        </w:rPr>
        <w:t>ям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предложения о месте, дате </w:t>
      </w:r>
      <w:r w:rsidR="00974005">
        <w:rPr>
          <w:rFonts w:ascii="PT Astra Serif" w:hAnsi="PT Astra Serif" w:cs="Arial"/>
        </w:rPr>
        <w:t xml:space="preserve">                        </w:t>
      </w:r>
      <w:r w:rsidRPr="0005521E">
        <w:rPr>
          <w:rFonts w:ascii="PT Astra Serif" w:hAnsi="PT Astra Serif" w:cs="Arial"/>
        </w:rPr>
        <w:t xml:space="preserve">и времени проведения заседаний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;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3) уведомляет членов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о месте, дате, времени проведения </w:t>
      </w:r>
      <w:r>
        <w:rPr>
          <w:rFonts w:ascii="PT Astra Serif" w:hAnsi="PT Astra Serif" w:cs="Arial"/>
        </w:rPr>
        <w:br/>
      </w:r>
      <w:r w:rsidRPr="0005521E">
        <w:rPr>
          <w:rFonts w:ascii="PT Astra Serif" w:hAnsi="PT Astra Serif" w:cs="Arial"/>
        </w:rPr>
        <w:t xml:space="preserve">и повестке дня заседания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, </w:t>
      </w:r>
      <w:r w:rsidR="00974005">
        <w:rPr>
          <w:rFonts w:ascii="PT Astra Serif" w:hAnsi="PT Astra Serif" w:cs="Arial"/>
        </w:rPr>
        <w:t>организует</w:t>
      </w:r>
      <w:r w:rsidRPr="0005521E">
        <w:rPr>
          <w:rFonts w:ascii="PT Astra Serif" w:hAnsi="PT Astra Serif" w:cs="Arial"/>
        </w:rPr>
        <w:t xml:space="preserve"> рассылку материалов, рассматриваемых на заседании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, не позднее </w:t>
      </w:r>
      <w:r w:rsidR="00ED7E5B">
        <w:rPr>
          <w:rFonts w:ascii="PT Astra Serif" w:hAnsi="PT Astra Serif" w:cs="Arial"/>
        </w:rPr>
        <w:t>3</w:t>
      </w:r>
      <w:r w:rsidRPr="0005521E">
        <w:rPr>
          <w:rFonts w:ascii="PT Astra Serif" w:hAnsi="PT Astra Serif" w:cs="Arial"/>
        </w:rPr>
        <w:t xml:space="preserve"> рабочих дней до дня проведения заседания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;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4) приглашает по решению </w:t>
      </w:r>
      <w:r>
        <w:rPr>
          <w:rFonts w:ascii="PT Astra Serif" w:hAnsi="PT Astra Serif" w:cs="Arial"/>
        </w:rPr>
        <w:t>со</w:t>
      </w:r>
      <w:r w:rsidRPr="0005521E">
        <w:rPr>
          <w:rFonts w:ascii="PT Astra Serif" w:hAnsi="PT Astra Serif" w:cs="Arial"/>
        </w:rPr>
        <w:t>председател</w:t>
      </w:r>
      <w:r>
        <w:rPr>
          <w:rFonts w:ascii="PT Astra Serif" w:hAnsi="PT Astra Serif" w:cs="Arial"/>
        </w:rPr>
        <w:t>ей</w:t>
      </w:r>
      <w:r w:rsidRPr="0005521E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на заседания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заинтересованных лиц;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5) осуществляет подготовку материалов, необходимых для проведения заседания </w:t>
      </w:r>
      <w:r>
        <w:rPr>
          <w:rFonts w:ascii="PT Astra Serif" w:hAnsi="PT Astra Serif" w:cs="Arial"/>
        </w:rPr>
        <w:t>Комиссии</w:t>
      </w:r>
      <w:r w:rsidR="00904FDC">
        <w:rPr>
          <w:rFonts w:ascii="PT Astra Serif" w:hAnsi="PT Astra Serif" w:cs="Arial"/>
        </w:rPr>
        <w:t>, организует</w:t>
      </w:r>
      <w:r w:rsidR="006A6639">
        <w:rPr>
          <w:rFonts w:ascii="PT Astra Serif" w:hAnsi="PT Astra Serif" w:cs="Arial"/>
        </w:rPr>
        <w:t xml:space="preserve"> заблаговременное </w:t>
      </w:r>
      <w:r w:rsidR="00904FDC">
        <w:rPr>
          <w:rFonts w:ascii="PT Astra Serif" w:hAnsi="PT Astra Serif" w:cs="Arial"/>
        </w:rPr>
        <w:t>доведение до сведения заинтересованных лиц требовани</w:t>
      </w:r>
      <w:r w:rsidR="006A6639">
        <w:rPr>
          <w:rFonts w:ascii="PT Astra Serif" w:hAnsi="PT Astra Serif" w:cs="Arial"/>
        </w:rPr>
        <w:t>й</w:t>
      </w:r>
      <w:r w:rsidR="00904FDC">
        <w:rPr>
          <w:rFonts w:ascii="PT Astra Serif" w:hAnsi="PT Astra Serif" w:cs="Arial"/>
        </w:rPr>
        <w:t>, указанны</w:t>
      </w:r>
      <w:r w:rsidR="006A6639">
        <w:rPr>
          <w:rFonts w:ascii="PT Astra Serif" w:hAnsi="PT Astra Serif" w:cs="Arial"/>
        </w:rPr>
        <w:t>х</w:t>
      </w:r>
      <w:r w:rsidR="00904FDC">
        <w:rPr>
          <w:rFonts w:ascii="PT Astra Serif" w:hAnsi="PT Astra Serif" w:cs="Arial"/>
        </w:rPr>
        <w:t xml:space="preserve"> в подпункте 6 пункта 5.</w:t>
      </w:r>
      <w:r w:rsidR="00ED7E5B">
        <w:rPr>
          <w:rFonts w:ascii="PT Astra Serif" w:hAnsi="PT Astra Serif" w:cs="Arial"/>
        </w:rPr>
        <w:t>3</w:t>
      </w:r>
      <w:r w:rsidR="00904FDC">
        <w:rPr>
          <w:rFonts w:ascii="PT Astra Serif" w:hAnsi="PT Astra Serif" w:cs="Arial"/>
        </w:rPr>
        <w:t xml:space="preserve"> настоящего раздела;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6) </w:t>
      </w:r>
      <w:r w:rsidR="007C46DF">
        <w:rPr>
          <w:rFonts w:ascii="PT Astra Serif" w:hAnsi="PT Astra Serif" w:cs="Arial"/>
        </w:rPr>
        <w:t xml:space="preserve">обеспечивает </w:t>
      </w:r>
      <w:r w:rsidRPr="0005521E">
        <w:rPr>
          <w:rFonts w:ascii="PT Astra Serif" w:hAnsi="PT Astra Serif" w:cs="Arial"/>
        </w:rPr>
        <w:t>делопроизводств</w:t>
      </w:r>
      <w:r w:rsidR="00974005">
        <w:rPr>
          <w:rFonts w:ascii="PT Astra Serif" w:hAnsi="PT Astra Serif" w:cs="Arial"/>
        </w:rPr>
        <w:t>о</w:t>
      </w:r>
      <w:r w:rsidRPr="0005521E">
        <w:rPr>
          <w:rFonts w:ascii="PT Astra Serif" w:hAnsi="PT Astra Serif" w:cs="Arial"/>
        </w:rPr>
        <w:t xml:space="preserve"> </w:t>
      </w:r>
      <w:r w:rsidR="007C46DF">
        <w:rPr>
          <w:rFonts w:ascii="PT Astra Serif" w:hAnsi="PT Astra Serif" w:cs="Arial"/>
        </w:rPr>
        <w:t xml:space="preserve">в </w:t>
      </w:r>
      <w:r>
        <w:rPr>
          <w:rFonts w:ascii="PT Astra Serif" w:hAnsi="PT Astra Serif" w:cs="Arial"/>
        </w:rPr>
        <w:t>Комиссии</w:t>
      </w:r>
      <w:r w:rsidR="00974005">
        <w:rPr>
          <w:rFonts w:ascii="PT Astra Serif" w:hAnsi="PT Astra Serif" w:cs="Arial"/>
        </w:rPr>
        <w:t>, в том числе</w:t>
      </w:r>
      <w:r w:rsidRPr="0005521E">
        <w:rPr>
          <w:rFonts w:ascii="PT Astra Serif" w:hAnsi="PT Astra Serif" w:cs="Arial"/>
        </w:rPr>
        <w:t xml:space="preserve"> оформляет протоколы заседаний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;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B77FCE">
        <w:rPr>
          <w:rFonts w:ascii="PT Astra Serif" w:hAnsi="PT Astra Serif" w:cs="Arial"/>
        </w:rPr>
        <w:t xml:space="preserve">7) </w:t>
      </w:r>
      <w:r w:rsidR="00974005" w:rsidRPr="00B77FCE">
        <w:rPr>
          <w:rFonts w:ascii="PT Astra Serif" w:hAnsi="PT Astra Serif" w:cs="Arial"/>
        </w:rPr>
        <w:t>организует</w:t>
      </w:r>
      <w:r w:rsidRPr="00B77FCE">
        <w:rPr>
          <w:rFonts w:ascii="PT Astra Serif" w:hAnsi="PT Astra Serif" w:cs="Arial"/>
        </w:rPr>
        <w:t xml:space="preserve"> рассылку копий протокола заседания Комиссии членам Комиссии и иным заинтересованным лицам в течение </w:t>
      </w:r>
      <w:r w:rsidR="00ED7E5B">
        <w:rPr>
          <w:rFonts w:ascii="PT Astra Serif" w:hAnsi="PT Astra Serif" w:cs="Arial"/>
        </w:rPr>
        <w:t>5</w:t>
      </w:r>
      <w:r w:rsidRPr="00B77FCE">
        <w:rPr>
          <w:rFonts w:ascii="PT Astra Serif" w:hAnsi="PT Astra Serif" w:cs="Arial"/>
        </w:rPr>
        <w:t xml:space="preserve"> рабочих дней со дня подписания протокола.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5.</w:t>
      </w:r>
      <w:r>
        <w:rPr>
          <w:rFonts w:ascii="PT Astra Serif" w:hAnsi="PT Astra Serif" w:cs="Arial"/>
        </w:rPr>
        <w:t>7</w:t>
      </w:r>
      <w:r w:rsidRPr="0005521E">
        <w:rPr>
          <w:rFonts w:ascii="PT Astra Serif" w:hAnsi="PT Astra Serif" w:cs="Arial"/>
        </w:rPr>
        <w:t xml:space="preserve">. Члены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:</w:t>
      </w:r>
    </w:p>
    <w:p w:rsidR="007C46DF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1) принимают </w:t>
      </w:r>
      <w:r>
        <w:rPr>
          <w:rFonts w:ascii="PT Astra Serif" w:hAnsi="PT Astra Serif" w:cs="Arial"/>
        </w:rPr>
        <w:t xml:space="preserve">личное </w:t>
      </w:r>
      <w:r w:rsidRPr="0005521E">
        <w:rPr>
          <w:rFonts w:ascii="PT Astra Serif" w:hAnsi="PT Astra Serif" w:cs="Arial"/>
        </w:rPr>
        <w:t xml:space="preserve">участие в заседаниях </w:t>
      </w:r>
      <w:r>
        <w:rPr>
          <w:rFonts w:ascii="PT Astra Serif" w:hAnsi="PT Astra Serif" w:cs="Arial"/>
        </w:rPr>
        <w:t>Комиссии</w:t>
      </w:r>
      <w:r w:rsidR="007C46DF">
        <w:rPr>
          <w:rFonts w:ascii="PT Astra Serif" w:hAnsi="PT Astra Serif" w:cs="Arial"/>
        </w:rPr>
        <w:t xml:space="preserve">, обладая при </w:t>
      </w:r>
      <w:r w:rsidR="00ED7E5B">
        <w:rPr>
          <w:rFonts w:ascii="PT Astra Serif" w:hAnsi="PT Astra Serif" w:cs="Arial"/>
        </w:rPr>
        <w:br/>
      </w:r>
      <w:r w:rsidR="007C46DF">
        <w:rPr>
          <w:rFonts w:ascii="PT Astra Serif" w:hAnsi="PT Astra Serif" w:cs="Arial"/>
        </w:rPr>
        <w:t>этом правом решающего голоса по всем рассматриваемым Комиссией вопросам;</w:t>
      </w:r>
      <w:r w:rsidRPr="0005521E">
        <w:rPr>
          <w:rFonts w:ascii="PT Astra Serif" w:hAnsi="PT Astra Serif" w:cs="Arial"/>
        </w:rPr>
        <w:t xml:space="preserve"> 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2) вносят предложения по вопросам формирования планов деятельности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, повест</w:t>
      </w:r>
      <w:r w:rsidR="00827A41">
        <w:rPr>
          <w:rFonts w:ascii="PT Astra Serif" w:hAnsi="PT Astra Serif" w:cs="Arial"/>
        </w:rPr>
        <w:t>о</w:t>
      </w:r>
      <w:r w:rsidRPr="0005521E">
        <w:rPr>
          <w:rFonts w:ascii="PT Astra Serif" w:hAnsi="PT Astra Serif" w:cs="Arial"/>
        </w:rPr>
        <w:t>к дня</w:t>
      </w:r>
      <w:r w:rsidR="00827A41">
        <w:rPr>
          <w:rFonts w:ascii="PT Astra Serif" w:hAnsi="PT Astra Serif" w:cs="Arial"/>
        </w:rPr>
        <w:t xml:space="preserve"> её</w:t>
      </w:r>
      <w:r w:rsidRPr="0005521E">
        <w:rPr>
          <w:rFonts w:ascii="PT Astra Serif" w:hAnsi="PT Astra Serif" w:cs="Arial"/>
        </w:rPr>
        <w:t xml:space="preserve"> заседаний</w:t>
      </w:r>
      <w:r w:rsidR="00827A41">
        <w:rPr>
          <w:rFonts w:ascii="PT Astra Serif" w:hAnsi="PT Astra Serif" w:cs="Arial"/>
        </w:rPr>
        <w:t xml:space="preserve">, </w:t>
      </w:r>
      <w:r w:rsidRPr="0005521E">
        <w:rPr>
          <w:rFonts w:ascii="PT Astra Serif" w:hAnsi="PT Astra Serif" w:cs="Arial"/>
        </w:rPr>
        <w:t>порядк</w:t>
      </w:r>
      <w:r w:rsidR="00827A41">
        <w:rPr>
          <w:rFonts w:ascii="PT Astra Serif" w:hAnsi="PT Astra Serif" w:cs="Arial"/>
        </w:rPr>
        <w:t>а</w:t>
      </w:r>
      <w:r w:rsidRPr="0005521E">
        <w:rPr>
          <w:rFonts w:ascii="PT Astra Serif" w:hAnsi="PT Astra Serif" w:cs="Arial"/>
        </w:rPr>
        <w:t xml:space="preserve"> обсуждения вопросов</w:t>
      </w:r>
      <w:r w:rsidR="00827A41">
        <w:rPr>
          <w:rFonts w:ascii="PT Astra Serif" w:hAnsi="PT Astra Serif" w:cs="Arial"/>
        </w:rPr>
        <w:t xml:space="preserve">                          на заседаниях Комиссии</w:t>
      </w:r>
      <w:r w:rsidRPr="0005521E">
        <w:rPr>
          <w:rFonts w:ascii="PT Astra Serif" w:hAnsi="PT Astra Serif" w:cs="Arial"/>
        </w:rPr>
        <w:t xml:space="preserve">, а также </w:t>
      </w:r>
      <w:r w:rsidR="00827A41">
        <w:rPr>
          <w:rFonts w:ascii="PT Astra Serif" w:hAnsi="PT Astra Serif" w:cs="Arial"/>
        </w:rPr>
        <w:t>предложения, касающиеся</w:t>
      </w:r>
      <w:r w:rsidRPr="0005521E">
        <w:rPr>
          <w:rFonts w:ascii="PT Astra Serif" w:hAnsi="PT Astra Serif" w:cs="Arial"/>
        </w:rPr>
        <w:t xml:space="preserve"> проект</w:t>
      </w:r>
      <w:r w:rsidR="00827A41">
        <w:rPr>
          <w:rFonts w:ascii="PT Astra Serif" w:hAnsi="PT Astra Serif" w:cs="Arial"/>
        </w:rPr>
        <w:t>ов</w:t>
      </w:r>
      <w:r w:rsidRPr="0005521E">
        <w:rPr>
          <w:rFonts w:ascii="PT Astra Serif" w:hAnsi="PT Astra Serif" w:cs="Arial"/>
        </w:rPr>
        <w:t xml:space="preserve"> решений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;</w:t>
      </w:r>
    </w:p>
    <w:p w:rsidR="004D47C1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3) участвуют в подготовке материалов к заседаниям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;</w:t>
      </w:r>
    </w:p>
    <w:p w:rsidR="004D47C1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 xml:space="preserve">4) выступают на заседаниях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.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5.</w:t>
      </w:r>
      <w:r>
        <w:rPr>
          <w:rFonts w:ascii="PT Astra Serif" w:hAnsi="PT Astra Serif" w:cs="Arial"/>
        </w:rPr>
        <w:t>8</w:t>
      </w:r>
      <w:r w:rsidRPr="0005521E">
        <w:rPr>
          <w:rFonts w:ascii="PT Astra Serif" w:hAnsi="PT Astra Serif" w:cs="Arial"/>
        </w:rPr>
        <w:t xml:space="preserve">. Материалы, рассматриваемые на заседании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, представляются </w:t>
      </w:r>
      <w:r>
        <w:rPr>
          <w:rFonts w:ascii="PT Astra Serif" w:hAnsi="PT Astra Serif" w:cs="Arial"/>
        </w:rPr>
        <w:t>секретарю Комиссии</w:t>
      </w:r>
      <w:r w:rsidRPr="0005521E">
        <w:rPr>
          <w:rFonts w:ascii="PT Astra Serif" w:hAnsi="PT Astra Serif" w:cs="Arial"/>
        </w:rPr>
        <w:t xml:space="preserve"> не </w:t>
      </w:r>
      <w:proofErr w:type="gramStart"/>
      <w:r w:rsidR="00F30251">
        <w:rPr>
          <w:rFonts w:ascii="PT Astra Serif" w:hAnsi="PT Astra Serif" w:cs="Arial"/>
        </w:rPr>
        <w:t>позднее</w:t>
      </w:r>
      <w:proofErr w:type="gramEnd"/>
      <w:r w:rsidR="00F30251">
        <w:rPr>
          <w:rFonts w:ascii="PT Astra Serif" w:hAnsi="PT Astra Serif" w:cs="Arial"/>
        </w:rPr>
        <w:t xml:space="preserve"> </w:t>
      </w:r>
      <w:r w:rsidRPr="0005521E">
        <w:rPr>
          <w:rFonts w:ascii="PT Astra Serif" w:hAnsi="PT Astra Serif" w:cs="Arial"/>
        </w:rPr>
        <w:t xml:space="preserve">чем за </w:t>
      </w:r>
      <w:r w:rsidR="00ED7E5B">
        <w:rPr>
          <w:rFonts w:ascii="PT Astra Serif" w:hAnsi="PT Astra Serif" w:cs="Arial"/>
        </w:rPr>
        <w:t>10</w:t>
      </w:r>
      <w:r w:rsidRPr="0005521E">
        <w:rPr>
          <w:rFonts w:ascii="PT Astra Serif" w:hAnsi="PT Astra Serif" w:cs="Arial"/>
        </w:rPr>
        <w:t xml:space="preserve"> рабочих дней </w:t>
      </w:r>
      <w:r w:rsidR="00F30251">
        <w:rPr>
          <w:rFonts w:ascii="PT Astra Serif" w:hAnsi="PT Astra Serif" w:cs="Arial"/>
        </w:rPr>
        <w:t xml:space="preserve">                </w:t>
      </w:r>
      <w:r w:rsidRPr="0005521E">
        <w:rPr>
          <w:rFonts w:ascii="PT Astra Serif" w:hAnsi="PT Astra Serif" w:cs="Arial"/>
        </w:rPr>
        <w:t xml:space="preserve">до дня проведения заседания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.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5.</w:t>
      </w:r>
      <w:r>
        <w:rPr>
          <w:rFonts w:ascii="PT Astra Serif" w:hAnsi="PT Astra Serif" w:cs="Arial"/>
        </w:rPr>
        <w:t>9</w:t>
      </w:r>
      <w:r w:rsidRPr="0005521E">
        <w:rPr>
          <w:rFonts w:ascii="PT Astra Serif" w:hAnsi="PT Astra Serif" w:cs="Arial"/>
        </w:rPr>
        <w:t xml:space="preserve">. Заседания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проводятся по мере необходимости </w:t>
      </w:r>
      <w:r>
        <w:rPr>
          <w:rFonts w:ascii="PT Astra Serif" w:hAnsi="PT Astra Serif" w:cs="Arial"/>
        </w:rPr>
        <w:br/>
      </w:r>
      <w:r w:rsidRPr="0005521E">
        <w:rPr>
          <w:rFonts w:ascii="PT Astra Serif" w:hAnsi="PT Astra Serif" w:cs="Arial"/>
        </w:rPr>
        <w:t xml:space="preserve">в соответствии с планом деятельности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, но не реже одного раза </w:t>
      </w:r>
      <w:r>
        <w:rPr>
          <w:rFonts w:ascii="PT Astra Serif" w:hAnsi="PT Astra Serif" w:cs="Arial"/>
        </w:rPr>
        <w:br/>
      </w:r>
      <w:r w:rsidRPr="0005521E">
        <w:rPr>
          <w:rFonts w:ascii="PT Astra Serif" w:hAnsi="PT Astra Serif" w:cs="Arial"/>
        </w:rPr>
        <w:t>в квартал</w:t>
      </w:r>
      <w:r w:rsidR="00C43060">
        <w:rPr>
          <w:rFonts w:ascii="PT Astra Serif" w:hAnsi="PT Astra Serif" w:cs="Arial"/>
        </w:rPr>
        <w:t>, в том числе в дистанционном режиме с использованием систем видеоконференцсвязи.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5.</w:t>
      </w:r>
      <w:r>
        <w:rPr>
          <w:rFonts w:ascii="PT Astra Serif" w:hAnsi="PT Astra Serif" w:cs="Arial"/>
        </w:rPr>
        <w:t>10</w:t>
      </w:r>
      <w:r w:rsidRPr="0005521E">
        <w:rPr>
          <w:rFonts w:ascii="PT Astra Serif" w:hAnsi="PT Astra Serif" w:cs="Arial"/>
        </w:rPr>
        <w:t xml:space="preserve">. Заседание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считается правомочным, если </w:t>
      </w:r>
      <w:r w:rsidR="006A6639">
        <w:rPr>
          <w:rFonts w:ascii="PT Astra Serif" w:hAnsi="PT Astra Serif" w:cs="Arial"/>
        </w:rPr>
        <w:t xml:space="preserve">в </w:t>
      </w:r>
      <w:r w:rsidRPr="0005521E">
        <w:rPr>
          <w:rFonts w:ascii="PT Astra Serif" w:hAnsi="PT Astra Serif" w:cs="Arial"/>
        </w:rPr>
        <w:t>н</w:t>
      </w:r>
      <w:r>
        <w:rPr>
          <w:rFonts w:ascii="PT Astra Serif" w:hAnsi="PT Astra Serif" w:cs="Arial"/>
        </w:rPr>
        <w:t>ё</w:t>
      </w:r>
      <w:r w:rsidRPr="0005521E">
        <w:rPr>
          <w:rFonts w:ascii="PT Astra Serif" w:hAnsi="PT Astra Serif" w:cs="Arial"/>
        </w:rPr>
        <w:t xml:space="preserve">м </w:t>
      </w:r>
      <w:r w:rsidR="006A6639">
        <w:rPr>
          <w:rFonts w:ascii="PT Astra Serif" w:hAnsi="PT Astra Serif" w:cs="Arial"/>
        </w:rPr>
        <w:t xml:space="preserve">приняло участие </w:t>
      </w:r>
      <w:r w:rsidRPr="0005521E">
        <w:rPr>
          <w:rFonts w:ascii="PT Astra Serif" w:hAnsi="PT Astra Serif" w:cs="Arial"/>
        </w:rPr>
        <w:t xml:space="preserve">более половины от установленного числа </w:t>
      </w:r>
      <w:r>
        <w:rPr>
          <w:rFonts w:ascii="PT Astra Serif" w:hAnsi="PT Astra Serif" w:cs="Arial"/>
        </w:rPr>
        <w:t>её</w:t>
      </w:r>
      <w:r w:rsidRPr="0005521E">
        <w:rPr>
          <w:rFonts w:ascii="PT Astra Serif" w:hAnsi="PT Astra Serif" w:cs="Arial"/>
        </w:rPr>
        <w:t xml:space="preserve"> членов. В случае </w:t>
      </w:r>
      <w:r w:rsidR="00916568">
        <w:rPr>
          <w:rFonts w:ascii="PT Astra Serif" w:hAnsi="PT Astra Serif" w:cs="Arial"/>
        </w:rPr>
        <w:t xml:space="preserve">невозможности участия </w:t>
      </w:r>
      <w:r w:rsidRPr="0005521E">
        <w:rPr>
          <w:rFonts w:ascii="PT Astra Serif" w:hAnsi="PT Astra Serif" w:cs="Arial"/>
        </w:rPr>
        <w:t xml:space="preserve">члена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на заседании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он имеет право изложить свое мнение (свою позицию) по рассматриваемым на заседании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вопросам в письменной форме</w:t>
      </w:r>
      <w:r w:rsidR="00916568">
        <w:rPr>
          <w:rFonts w:ascii="PT Astra Serif" w:hAnsi="PT Astra Serif" w:cs="Arial"/>
        </w:rPr>
        <w:t>, которое приобщается к протокол</w:t>
      </w:r>
      <w:r w:rsidR="00161328">
        <w:rPr>
          <w:rFonts w:ascii="PT Astra Serif" w:hAnsi="PT Astra Serif" w:cs="Arial"/>
        </w:rPr>
        <w:t>у</w:t>
      </w:r>
      <w:r w:rsidR="00916568">
        <w:rPr>
          <w:rFonts w:ascii="PT Astra Serif" w:hAnsi="PT Astra Serif" w:cs="Arial"/>
        </w:rPr>
        <w:t xml:space="preserve"> заседания Комиссии. 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5.1</w:t>
      </w:r>
      <w:r>
        <w:rPr>
          <w:rFonts w:ascii="PT Astra Serif" w:hAnsi="PT Astra Serif" w:cs="Arial"/>
        </w:rPr>
        <w:t>1</w:t>
      </w:r>
      <w:r w:rsidRPr="0005521E">
        <w:rPr>
          <w:rFonts w:ascii="PT Astra Serif" w:hAnsi="PT Astra Serif" w:cs="Arial"/>
        </w:rPr>
        <w:t xml:space="preserve">. Решения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принимаются большинством голосов от общего числа членов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, присутствующих на его заседании. В случае равенства числа голосов решающим является голос председательствующего на заседании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>.</w:t>
      </w:r>
    </w:p>
    <w:p w:rsidR="004D47C1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ED7E5B">
        <w:rPr>
          <w:rFonts w:ascii="PT Astra Serif" w:hAnsi="PT Astra Serif" w:cs="Arial"/>
          <w:spacing w:val="-4"/>
        </w:rPr>
        <w:t xml:space="preserve">5.12. Решения Комиссии носят рекомендательный характер и отражаются </w:t>
      </w:r>
      <w:r w:rsidRPr="00ED7E5B">
        <w:rPr>
          <w:rFonts w:ascii="PT Astra Serif" w:hAnsi="PT Astra Serif" w:cs="Arial"/>
          <w:spacing w:val="-4"/>
        </w:rPr>
        <w:br/>
        <w:t>в протоколе заседания Комиссии, который подписывается председательствующим на заседании Комиссии и секретарём Комиссии</w:t>
      </w:r>
      <w:r w:rsidR="00161328" w:rsidRPr="00ED7E5B">
        <w:rPr>
          <w:rFonts w:ascii="PT Astra Serif" w:hAnsi="PT Astra Serif" w:cs="Arial"/>
          <w:spacing w:val="-4"/>
        </w:rPr>
        <w:t xml:space="preserve"> в течение </w:t>
      </w:r>
      <w:r w:rsidR="00ED7E5B" w:rsidRPr="00ED7E5B">
        <w:rPr>
          <w:rFonts w:ascii="PT Astra Serif" w:hAnsi="PT Astra Serif" w:cs="Arial"/>
          <w:spacing w:val="-4"/>
        </w:rPr>
        <w:t>3</w:t>
      </w:r>
      <w:r w:rsidR="00161328" w:rsidRPr="00ED7E5B">
        <w:rPr>
          <w:rFonts w:ascii="PT Astra Serif" w:hAnsi="PT Astra Serif" w:cs="Arial"/>
          <w:spacing w:val="-4"/>
        </w:rPr>
        <w:t xml:space="preserve"> рабочих дней</w:t>
      </w:r>
      <w:r w:rsidR="00161328">
        <w:rPr>
          <w:rFonts w:ascii="PT Astra Serif" w:hAnsi="PT Astra Serif" w:cs="Arial"/>
        </w:rPr>
        <w:t xml:space="preserve"> </w:t>
      </w:r>
      <w:r w:rsidR="00ED7E5B">
        <w:rPr>
          <w:rFonts w:ascii="PT Astra Serif" w:hAnsi="PT Astra Serif" w:cs="Arial"/>
        </w:rPr>
        <w:br/>
      </w:r>
      <w:r w:rsidR="00161328">
        <w:rPr>
          <w:rFonts w:ascii="PT Astra Serif" w:hAnsi="PT Astra Serif" w:cs="Arial"/>
        </w:rPr>
        <w:t>со дня проведения заседания Комиссии</w:t>
      </w:r>
      <w:r w:rsidRPr="0005521E">
        <w:rPr>
          <w:rFonts w:ascii="PT Astra Serif" w:hAnsi="PT Astra Serif" w:cs="Arial"/>
        </w:rPr>
        <w:t>.</w:t>
      </w:r>
    </w:p>
    <w:p w:rsidR="004D47C1" w:rsidRPr="0005521E" w:rsidRDefault="004D47C1" w:rsidP="006B7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5521E">
        <w:rPr>
          <w:rFonts w:ascii="PT Astra Serif" w:hAnsi="PT Astra Serif" w:cs="Arial"/>
        </w:rPr>
        <w:t>5.1</w:t>
      </w:r>
      <w:r w:rsidR="00B77FCE">
        <w:rPr>
          <w:rFonts w:ascii="PT Astra Serif" w:hAnsi="PT Astra Serif" w:cs="Arial"/>
        </w:rPr>
        <w:t>3</w:t>
      </w:r>
      <w:r w:rsidRPr="0005521E">
        <w:rPr>
          <w:rFonts w:ascii="PT Astra Serif" w:hAnsi="PT Astra Serif" w:cs="Arial"/>
        </w:rPr>
        <w:t xml:space="preserve">. Организационно-техническое и информационно-аналитическое обеспечение деятельности </w:t>
      </w:r>
      <w:r>
        <w:rPr>
          <w:rFonts w:ascii="PT Astra Serif" w:hAnsi="PT Astra Serif" w:cs="Arial"/>
        </w:rPr>
        <w:t>Комиссии</w:t>
      </w:r>
      <w:r w:rsidRPr="0005521E">
        <w:rPr>
          <w:rFonts w:ascii="PT Astra Serif" w:hAnsi="PT Astra Serif" w:cs="Arial"/>
        </w:rPr>
        <w:t xml:space="preserve"> осуществляет уполномоченный орган.</w:t>
      </w:r>
    </w:p>
    <w:p w:rsidR="004D47C1" w:rsidRPr="0005521E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4D47C1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</w:rPr>
      </w:pPr>
    </w:p>
    <w:p w:rsidR="004D47C1" w:rsidRPr="004400A3" w:rsidRDefault="004D47C1" w:rsidP="00ED7E5B">
      <w:pPr>
        <w:autoSpaceDE w:val="0"/>
        <w:autoSpaceDN w:val="0"/>
        <w:adjustRightInd w:val="0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_______________</w:t>
      </w:r>
    </w:p>
    <w:p w:rsidR="004D47C1" w:rsidRPr="0005521E" w:rsidRDefault="004D47C1" w:rsidP="004D47C1">
      <w:pPr>
        <w:spacing w:line="360" w:lineRule="auto"/>
        <w:rPr>
          <w:rFonts w:ascii="PT Astra Serif" w:hAnsi="PT Astra Serif"/>
          <w:b/>
        </w:rPr>
      </w:pPr>
    </w:p>
    <w:p w:rsidR="0039267C" w:rsidRDefault="0039267C" w:rsidP="00433E10">
      <w:pPr>
        <w:jc w:val="both"/>
        <w:rPr>
          <w:rFonts w:ascii="PT Astra Serif" w:hAnsi="PT Astra Serif"/>
        </w:rPr>
      </w:pPr>
    </w:p>
    <w:p w:rsidR="0039267C" w:rsidRDefault="0039267C" w:rsidP="00433E10">
      <w:pPr>
        <w:jc w:val="both"/>
        <w:rPr>
          <w:rFonts w:ascii="PT Astra Serif" w:hAnsi="PT Astra Serif"/>
        </w:rPr>
      </w:pPr>
    </w:p>
    <w:p w:rsidR="00BF706E" w:rsidRDefault="00BF706E" w:rsidP="00433E10">
      <w:pPr>
        <w:jc w:val="both"/>
        <w:rPr>
          <w:rFonts w:ascii="PT Astra Serif" w:hAnsi="PT Astra Serif"/>
        </w:rPr>
      </w:pPr>
    </w:p>
    <w:p w:rsidR="00A507D9" w:rsidRDefault="00A507D9" w:rsidP="00433E10">
      <w:pPr>
        <w:jc w:val="both"/>
        <w:rPr>
          <w:rFonts w:ascii="PT Astra Serif" w:hAnsi="PT Astra Serif"/>
        </w:rPr>
      </w:pPr>
    </w:p>
    <w:p w:rsidR="00A507D9" w:rsidRDefault="00A507D9" w:rsidP="00433E10">
      <w:pPr>
        <w:jc w:val="both"/>
        <w:rPr>
          <w:rFonts w:ascii="PT Astra Serif" w:hAnsi="PT Astra Serif"/>
        </w:rPr>
      </w:pPr>
    </w:p>
    <w:p w:rsidR="00A507D9" w:rsidRDefault="00A507D9" w:rsidP="00433E10">
      <w:pPr>
        <w:jc w:val="both"/>
        <w:rPr>
          <w:rFonts w:ascii="PT Astra Serif" w:hAnsi="PT Astra Serif"/>
        </w:rPr>
      </w:pPr>
    </w:p>
    <w:p w:rsidR="00A507D9" w:rsidRDefault="00A507D9" w:rsidP="00433E10">
      <w:pPr>
        <w:jc w:val="both"/>
        <w:rPr>
          <w:rFonts w:ascii="PT Astra Serif" w:hAnsi="PT Astra Serif"/>
        </w:rPr>
      </w:pPr>
    </w:p>
    <w:p w:rsidR="00A507D9" w:rsidRDefault="00A507D9" w:rsidP="00433E10">
      <w:pPr>
        <w:jc w:val="both"/>
        <w:rPr>
          <w:rFonts w:ascii="PT Astra Serif" w:hAnsi="PT Astra Serif"/>
        </w:rPr>
      </w:pPr>
    </w:p>
    <w:p w:rsidR="00A507D9" w:rsidRDefault="00A507D9" w:rsidP="00433E10">
      <w:pPr>
        <w:jc w:val="both"/>
        <w:rPr>
          <w:rFonts w:ascii="PT Astra Serif" w:hAnsi="PT Astra Serif"/>
        </w:rPr>
      </w:pPr>
    </w:p>
    <w:sectPr w:rsidR="00A507D9" w:rsidSect="00ED7E5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EA" w:rsidRDefault="008E5DEA">
      <w:r>
        <w:separator/>
      </w:r>
    </w:p>
  </w:endnote>
  <w:endnote w:type="continuationSeparator" w:id="0">
    <w:p w:rsidR="008E5DEA" w:rsidRDefault="008E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5B" w:rsidRPr="00ED7E5B" w:rsidRDefault="00ED7E5B" w:rsidP="00ED7E5B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EA" w:rsidRDefault="008E5DEA">
      <w:r>
        <w:separator/>
      </w:r>
    </w:p>
  </w:footnote>
  <w:footnote w:type="continuationSeparator" w:id="0">
    <w:p w:rsidR="008E5DEA" w:rsidRDefault="008E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05" w:rsidRPr="00ED7E5B" w:rsidRDefault="00261B05" w:rsidP="00ED7E5B">
    <w:pPr>
      <w:pStyle w:val="a4"/>
      <w:jc w:val="center"/>
      <w:rPr>
        <w:rFonts w:ascii="PT Astra Serif" w:hAnsi="PT Astra Serif"/>
        <w:lang w:val="ru-RU"/>
      </w:rPr>
    </w:pPr>
    <w:r w:rsidRPr="00944093">
      <w:rPr>
        <w:rFonts w:ascii="PT Astra Serif" w:hAnsi="PT Astra Serif"/>
      </w:rPr>
      <w:fldChar w:fldCharType="begin"/>
    </w:r>
    <w:r w:rsidRPr="00944093">
      <w:rPr>
        <w:rFonts w:ascii="PT Astra Serif" w:hAnsi="PT Astra Serif"/>
      </w:rPr>
      <w:instrText>PAGE   \* MERGEFORMAT</w:instrText>
    </w:r>
    <w:r w:rsidRPr="00944093">
      <w:rPr>
        <w:rFonts w:ascii="PT Astra Serif" w:hAnsi="PT Astra Serif"/>
      </w:rPr>
      <w:fldChar w:fldCharType="separate"/>
    </w:r>
    <w:r w:rsidR="00C1661C">
      <w:rPr>
        <w:rFonts w:ascii="PT Astra Serif" w:hAnsi="PT Astra Serif"/>
        <w:noProof/>
      </w:rPr>
      <w:t>5</w:t>
    </w:r>
    <w:r w:rsidRPr="00944093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6CA0"/>
    <w:multiLevelType w:val="hybridMultilevel"/>
    <w:tmpl w:val="91A6F866"/>
    <w:lvl w:ilvl="0" w:tplc="F51850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5F2"/>
    <w:rsid w:val="000267FD"/>
    <w:rsid w:val="0002698F"/>
    <w:rsid w:val="00026ACC"/>
    <w:rsid w:val="00026FA0"/>
    <w:rsid w:val="000273D9"/>
    <w:rsid w:val="00027613"/>
    <w:rsid w:val="0002766D"/>
    <w:rsid w:val="00027D5F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5D4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1F98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4C3F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5F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523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65D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89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D4C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166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12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653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25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E13"/>
    <w:rsid w:val="00117F1C"/>
    <w:rsid w:val="001200EC"/>
    <w:rsid w:val="0012051A"/>
    <w:rsid w:val="00120714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B9E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651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328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55"/>
    <w:rsid w:val="001906CC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6D1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A7A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5B0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0D63"/>
    <w:rsid w:val="001F12CA"/>
    <w:rsid w:val="001F131F"/>
    <w:rsid w:val="001F2B0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21C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0B3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B05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7C0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BA7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91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439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49D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6F3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38C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665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C7F32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1B8B"/>
    <w:rsid w:val="002E2300"/>
    <w:rsid w:val="002E239A"/>
    <w:rsid w:val="002E2AC8"/>
    <w:rsid w:val="002E2B05"/>
    <w:rsid w:val="002E2BEA"/>
    <w:rsid w:val="002E2E9F"/>
    <w:rsid w:val="002E3232"/>
    <w:rsid w:val="002E3373"/>
    <w:rsid w:val="002E350E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9BB"/>
    <w:rsid w:val="002E6B09"/>
    <w:rsid w:val="002E6B6C"/>
    <w:rsid w:val="002E6C89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6B2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50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1ADD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10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67C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B5D"/>
    <w:rsid w:val="003A5C40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900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458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ACF"/>
    <w:rsid w:val="00406CCC"/>
    <w:rsid w:val="00406D91"/>
    <w:rsid w:val="004070B1"/>
    <w:rsid w:val="0040740B"/>
    <w:rsid w:val="00407834"/>
    <w:rsid w:val="00407C7C"/>
    <w:rsid w:val="004101D0"/>
    <w:rsid w:val="00410A3B"/>
    <w:rsid w:val="00410B15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B42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44E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3C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82C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3F32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C62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820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A53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7C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DBD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69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2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67A"/>
    <w:rsid w:val="005139AF"/>
    <w:rsid w:val="005139E5"/>
    <w:rsid w:val="00513F2A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17D70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6FA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9D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AA8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EEC"/>
    <w:rsid w:val="00543F8D"/>
    <w:rsid w:val="005444A6"/>
    <w:rsid w:val="00544740"/>
    <w:rsid w:val="00544AA0"/>
    <w:rsid w:val="00544CA8"/>
    <w:rsid w:val="0054567D"/>
    <w:rsid w:val="00545CBC"/>
    <w:rsid w:val="00545DCD"/>
    <w:rsid w:val="00547157"/>
    <w:rsid w:val="005471CE"/>
    <w:rsid w:val="00547298"/>
    <w:rsid w:val="00547528"/>
    <w:rsid w:val="00547538"/>
    <w:rsid w:val="005479CC"/>
    <w:rsid w:val="00547A0F"/>
    <w:rsid w:val="00547AAA"/>
    <w:rsid w:val="00550216"/>
    <w:rsid w:val="005507D7"/>
    <w:rsid w:val="0055087F"/>
    <w:rsid w:val="00550A6A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C25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B3A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1D5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7B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3D7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5E26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1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1C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6D7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321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96E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6DA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920"/>
    <w:rsid w:val="00681450"/>
    <w:rsid w:val="00681AC9"/>
    <w:rsid w:val="00681BAE"/>
    <w:rsid w:val="00681C95"/>
    <w:rsid w:val="00682279"/>
    <w:rsid w:val="006826FA"/>
    <w:rsid w:val="00682CA5"/>
    <w:rsid w:val="00682DDC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D4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DA9"/>
    <w:rsid w:val="00691F5F"/>
    <w:rsid w:val="00691F86"/>
    <w:rsid w:val="006928FA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0B7"/>
    <w:rsid w:val="0069414B"/>
    <w:rsid w:val="00694EE4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2EE6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639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21"/>
    <w:rsid w:val="006B12B2"/>
    <w:rsid w:val="006B13D6"/>
    <w:rsid w:val="006B1931"/>
    <w:rsid w:val="006B1A4F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604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859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768"/>
    <w:rsid w:val="007028F1"/>
    <w:rsid w:val="007029F9"/>
    <w:rsid w:val="00702A60"/>
    <w:rsid w:val="00702B9B"/>
    <w:rsid w:val="00702BB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0B03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19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1C1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B35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6DF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D9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059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76"/>
    <w:rsid w:val="007F57C2"/>
    <w:rsid w:val="007F5923"/>
    <w:rsid w:val="007F5A67"/>
    <w:rsid w:val="007F5AA1"/>
    <w:rsid w:val="007F5BE0"/>
    <w:rsid w:val="007F5C32"/>
    <w:rsid w:val="007F5F9B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A41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75E"/>
    <w:rsid w:val="008418A3"/>
    <w:rsid w:val="00841908"/>
    <w:rsid w:val="00841988"/>
    <w:rsid w:val="008422BD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03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5F7E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092F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7C4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35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09A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429"/>
    <w:rsid w:val="008B758A"/>
    <w:rsid w:val="008B76CE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A89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DEA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A4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4FDC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568"/>
    <w:rsid w:val="00916A87"/>
    <w:rsid w:val="00916ABC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9D8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51A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BA5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A27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04B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3A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005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420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30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0D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4F8F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535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0E1F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1A4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380"/>
    <w:rsid w:val="00A475F0"/>
    <w:rsid w:val="00A4782A"/>
    <w:rsid w:val="00A47861"/>
    <w:rsid w:val="00A504BD"/>
    <w:rsid w:val="00A507D9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6B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67"/>
    <w:rsid w:val="00A700A3"/>
    <w:rsid w:val="00A700BA"/>
    <w:rsid w:val="00A701F3"/>
    <w:rsid w:val="00A701F9"/>
    <w:rsid w:val="00A7052A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59A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4B0F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64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4F7D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AE7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B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945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77FCE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6FE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3FF5"/>
    <w:rsid w:val="00BB42E3"/>
    <w:rsid w:val="00BB47D3"/>
    <w:rsid w:val="00BB4999"/>
    <w:rsid w:val="00BB4D69"/>
    <w:rsid w:val="00BB5009"/>
    <w:rsid w:val="00BB5018"/>
    <w:rsid w:val="00BB5042"/>
    <w:rsid w:val="00BB52BD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93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2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1C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73E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4B5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060"/>
    <w:rsid w:val="00C43396"/>
    <w:rsid w:val="00C43ACD"/>
    <w:rsid w:val="00C43FE8"/>
    <w:rsid w:val="00C44575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7A6"/>
    <w:rsid w:val="00C64D5B"/>
    <w:rsid w:val="00C64F8D"/>
    <w:rsid w:val="00C65378"/>
    <w:rsid w:val="00C65897"/>
    <w:rsid w:val="00C65901"/>
    <w:rsid w:val="00C65C30"/>
    <w:rsid w:val="00C65E53"/>
    <w:rsid w:val="00C66685"/>
    <w:rsid w:val="00C6676D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121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2E1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7CC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59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93B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A47"/>
    <w:rsid w:val="00D31B8C"/>
    <w:rsid w:val="00D3230F"/>
    <w:rsid w:val="00D327A1"/>
    <w:rsid w:val="00D3327E"/>
    <w:rsid w:val="00D33426"/>
    <w:rsid w:val="00D334EE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BCD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696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B9A"/>
    <w:rsid w:val="00D46CCE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581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89"/>
    <w:rsid w:val="00DA35C3"/>
    <w:rsid w:val="00DA360E"/>
    <w:rsid w:val="00DA3819"/>
    <w:rsid w:val="00DA3E56"/>
    <w:rsid w:val="00DA402F"/>
    <w:rsid w:val="00DA48C0"/>
    <w:rsid w:val="00DA4C0C"/>
    <w:rsid w:val="00DA4DDB"/>
    <w:rsid w:val="00DA5015"/>
    <w:rsid w:val="00DA50A0"/>
    <w:rsid w:val="00DA5319"/>
    <w:rsid w:val="00DA61E6"/>
    <w:rsid w:val="00DA62F9"/>
    <w:rsid w:val="00DA63B1"/>
    <w:rsid w:val="00DA6DAE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2D4A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0C60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B0F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935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199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3F4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1B9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0F6"/>
    <w:rsid w:val="00E91713"/>
    <w:rsid w:val="00E9187A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C1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93B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A91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D7E5B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979"/>
    <w:rsid w:val="00EE6D6A"/>
    <w:rsid w:val="00EE708A"/>
    <w:rsid w:val="00EE71B0"/>
    <w:rsid w:val="00EE75A3"/>
    <w:rsid w:val="00EE7822"/>
    <w:rsid w:val="00EE7A19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CFF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91C"/>
    <w:rsid w:val="00F10FC6"/>
    <w:rsid w:val="00F11265"/>
    <w:rsid w:val="00F1142F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2C2A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251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6C8A"/>
    <w:rsid w:val="00F47A56"/>
    <w:rsid w:val="00F47E2A"/>
    <w:rsid w:val="00F5034B"/>
    <w:rsid w:val="00F50581"/>
    <w:rsid w:val="00F5063F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1E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601"/>
    <w:rsid w:val="00F779C1"/>
    <w:rsid w:val="00F8007B"/>
    <w:rsid w:val="00F803EA"/>
    <w:rsid w:val="00F81335"/>
    <w:rsid w:val="00F822B2"/>
    <w:rsid w:val="00F82428"/>
    <w:rsid w:val="00F82496"/>
    <w:rsid w:val="00F82A8A"/>
    <w:rsid w:val="00F8311E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6A96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DBEC-E3A0-4BDF-AF14-484DDD79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12191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2022-10-26T11:28:00Z</cp:lastPrinted>
  <dcterms:created xsi:type="dcterms:W3CDTF">2022-10-26T11:24:00Z</dcterms:created>
  <dcterms:modified xsi:type="dcterms:W3CDTF">2022-11-17T07:49:00Z</dcterms:modified>
</cp:coreProperties>
</file>