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0E75" w:rsidRPr="003D0E75" w:rsidTr="00F15A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D0E75" w:rsidRPr="003D0E75" w:rsidTr="00F15A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0E75" w:rsidRPr="003D0E75" w:rsidRDefault="003D0E75" w:rsidP="003D0E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D0E75" w:rsidRPr="003D0E75" w:rsidTr="00F15AB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D0E75" w:rsidRPr="003D0E75" w:rsidRDefault="003D0E75" w:rsidP="003D0E7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</w:t>
            </w:r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ноября</w:t>
            </w:r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D0E75" w:rsidRPr="003D0E75" w:rsidRDefault="003D0E75" w:rsidP="003D0E7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690</w:t>
            </w:r>
            <w:r w:rsidRPr="003D0E7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970210" w:rsidRDefault="00970210" w:rsidP="00970210">
      <w:pPr>
        <w:suppressAutoHyphens/>
        <w:autoSpaceDE w:val="0"/>
        <w:spacing w:after="0" w:line="240" w:lineRule="auto"/>
        <w:contextualSpacing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621FA4" w:rsidRDefault="00621FA4" w:rsidP="00970210">
      <w:pPr>
        <w:suppressAutoHyphens/>
        <w:autoSpaceDE w:val="0"/>
        <w:spacing w:after="0" w:line="240" w:lineRule="auto"/>
        <w:contextualSpacing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621FA4" w:rsidRPr="006B52EE" w:rsidRDefault="00621FA4" w:rsidP="00970210">
      <w:pPr>
        <w:suppressAutoHyphens/>
        <w:autoSpaceDE w:val="0"/>
        <w:spacing w:after="0" w:line="240" w:lineRule="auto"/>
        <w:contextualSpacing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970210" w:rsidRPr="006B52EE" w:rsidRDefault="00970210" w:rsidP="00970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6B52E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970210" w:rsidRPr="006B52EE" w:rsidRDefault="00970210" w:rsidP="00970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6B52E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Правительства Ульяновской области от 30.08.2016 № 410-П</w:t>
      </w:r>
    </w:p>
    <w:p w:rsidR="00970210" w:rsidRPr="006B52EE" w:rsidRDefault="00970210" w:rsidP="00970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70210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52EE">
        <w:rPr>
          <w:rFonts w:ascii="PT Astra Serif" w:eastAsia="Times New Roman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B52EE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6B52EE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0E544B" w:rsidRDefault="000E544B" w:rsidP="000E5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72F7">
        <w:rPr>
          <w:rFonts w:ascii="PT Astra Serif" w:hAnsi="PT Astra Serif" w:cs="PT Astra Serif"/>
          <w:sz w:val="28"/>
          <w:szCs w:val="28"/>
        </w:rPr>
        <w:t>1. Внести в Положение о системе оплаты труда работников областного государственного каз</w:t>
      </w:r>
      <w:r w:rsidR="002A6424">
        <w:rPr>
          <w:rFonts w:ascii="PT Astra Serif" w:hAnsi="PT Astra Serif" w:cs="PT Astra Serif"/>
          <w:sz w:val="28"/>
          <w:szCs w:val="28"/>
        </w:rPr>
        <w:t>ё</w:t>
      </w:r>
      <w:r w:rsidRPr="002072F7">
        <w:rPr>
          <w:rFonts w:ascii="PT Astra Serif" w:hAnsi="PT Astra Serif" w:cs="PT Astra Serif"/>
          <w:sz w:val="28"/>
          <w:szCs w:val="28"/>
        </w:rPr>
        <w:t xml:space="preserve">нного учреждения «Корпорация развития интернет-технологий </w:t>
      </w:r>
      <w:r w:rsidR="00B72445">
        <w:rPr>
          <w:rFonts w:ascii="PT Astra Serif" w:hAnsi="PT Astra Serif" w:cs="PT Astra Serif"/>
          <w:sz w:val="28"/>
          <w:szCs w:val="28"/>
        </w:rPr>
        <w:t>–</w:t>
      </w:r>
      <w:r w:rsidRPr="002072F7">
        <w:rPr>
          <w:rFonts w:ascii="PT Astra Serif" w:hAnsi="PT Astra Serif" w:cs="PT Astra Serif"/>
          <w:sz w:val="28"/>
          <w:szCs w:val="28"/>
        </w:rPr>
        <w:t xml:space="preserve"> многофункциональный центр предоставления государственных </w:t>
      </w:r>
      <w:r w:rsidRPr="002072F7">
        <w:rPr>
          <w:rFonts w:ascii="PT Astra Serif" w:hAnsi="PT Astra Serif" w:cs="PT Astra Serif"/>
          <w:sz w:val="28"/>
          <w:szCs w:val="28"/>
        </w:rPr>
        <w:br/>
        <w:t>и муниципальных услуг в Ульяновской области», утвержд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2072F7">
        <w:rPr>
          <w:rFonts w:ascii="PT Astra Serif" w:hAnsi="PT Astra Serif" w:cs="PT Astra Serif"/>
          <w:sz w:val="28"/>
          <w:szCs w:val="28"/>
        </w:rPr>
        <w:t>нное постановлением Правительства Ульяновской области от 30.08.2016 № 410-П «Об утверждении Положения о системе оплаты труда работников областного государственного каз</w:t>
      </w:r>
      <w:r w:rsidR="002A6424">
        <w:rPr>
          <w:rFonts w:ascii="PT Astra Serif" w:hAnsi="PT Astra Serif" w:cs="PT Astra Serif"/>
          <w:sz w:val="28"/>
          <w:szCs w:val="28"/>
        </w:rPr>
        <w:t>ё</w:t>
      </w:r>
      <w:r w:rsidRPr="002072F7">
        <w:rPr>
          <w:rFonts w:ascii="PT Astra Serif" w:hAnsi="PT Astra Serif" w:cs="PT Astra Serif"/>
          <w:sz w:val="28"/>
          <w:szCs w:val="28"/>
        </w:rPr>
        <w:t xml:space="preserve">нного учреждения «Корпорация развития интернет-технологий </w:t>
      </w:r>
      <w:r w:rsidR="00B72445">
        <w:rPr>
          <w:rFonts w:ascii="PT Astra Serif" w:hAnsi="PT Astra Serif" w:cs="PT Astra Serif"/>
          <w:sz w:val="28"/>
          <w:szCs w:val="28"/>
        </w:rPr>
        <w:t>–</w:t>
      </w:r>
      <w:r w:rsidRPr="002072F7">
        <w:rPr>
          <w:rFonts w:ascii="PT Astra Serif" w:hAnsi="PT Astra Serif" w:cs="PT Astra Serif"/>
          <w:sz w:val="28"/>
          <w:szCs w:val="28"/>
        </w:rPr>
        <w:t xml:space="preserve"> многофункциональный центр предоставления государственных </w:t>
      </w:r>
      <w:r w:rsidRPr="002072F7">
        <w:rPr>
          <w:rFonts w:ascii="PT Astra Serif" w:hAnsi="PT Astra Serif" w:cs="PT Astra Serif"/>
          <w:sz w:val="28"/>
          <w:szCs w:val="28"/>
        </w:rPr>
        <w:br/>
        <w:t>и муниципальных услуг в Ульяновской области», следующие изменения:</w:t>
      </w:r>
    </w:p>
    <w:p w:rsidR="00870E52" w:rsidRDefault="00870E52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абзаце </w:t>
      </w:r>
      <w:r w:rsidR="003E61AC">
        <w:rPr>
          <w:rFonts w:ascii="PT Astra Serif" w:hAnsi="PT Astra Serif" w:cs="PT Astra Serif"/>
          <w:sz w:val="28"/>
          <w:szCs w:val="28"/>
        </w:rPr>
        <w:t>девятом</w:t>
      </w:r>
      <w:r>
        <w:rPr>
          <w:rFonts w:ascii="PT Astra Serif" w:hAnsi="PT Astra Serif" w:cs="PT Astra Serif"/>
          <w:sz w:val="28"/>
          <w:szCs w:val="28"/>
        </w:rPr>
        <w:t xml:space="preserve"> пункта 4.</w:t>
      </w:r>
      <w:r w:rsidR="003E61AC">
        <w:rPr>
          <w:rFonts w:ascii="PT Astra Serif" w:hAnsi="PT Astra Serif" w:cs="PT Astra Serif"/>
          <w:sz w:val="28"/>
          <w:szCs w:val="28"/>
        </w:rPr>
        <w:t>10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BF73A5" w:rsidRPr="00BF73A5">
        <w:rPr>
          <w:rFonts w:ascii="PT Astra Serif" w:hAnsi="PT Astra Serif" w:cs="PT Astra Serif"/>
          <w:sz w:val="28"/>
          <w:szCs w:val="28"/>
        </w:rPr>
        <w:t xml:space="preserve">раздела 4 </w:t>
      </w:r>
      <w:r w:rsidR="003E61AC">
        <w:rPr>
          <w:rFonts w:ascii="PT Astra Serif" w:hAnsi="PT Astra Serif" w:cs="PT Astra Serif"/>
          <w:sz w:val="28"/>
          <w:szCs w:val="28"/>
        </w:rPr>
        <w:t>слова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="003E61AC"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="003E61AC">
        <w:rPr>
          <w:rFonts w:ascii="PT Astra Serif" w:hAnsi="PT Astra Serif" w:cs="PT Astra Serif"/>
          <w:sz w:val="28"/>
          <w:szCs w:val="28"/>
        </w:rPr>
        <w:t>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CD4E65" w:rsidRDefault="00CD4E6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пункт 6.7 </w:t>
      </w:r>
      <w:r w:rsidR="00BF73A5">
        <w:rPr>
          <w:rFonts w:ascii="PT Astra Serif" w:hAnsi="PT Astra Serif" w:cs="PT Astra Serif"/>
          <w:sz w:val="28"/>
          <w:szCs w:val="28"/>
        </w:rPr>
        <w:t>раздела 6 изложить в следующей редакции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BF73A5" w:rsidRPr="00BF73A5" w:rsidRDefault="00CD4E6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BF73A5">
        <w:rPr>
          <w:rFonts w:ascii="PT Astra Serif" w:hAnsi="PT Astra Serif" w:cs="PT Astra Serif"/>
          <w:sz w:val="28"/>
          <w:szCs w:val="28"/>
        </w:rPr>
        <w:t xml:space="preserve">6.7. </w:t>
      </w:r>
      <w:r w:rsidR="00BF73A5" w:rsidRPr="00BF73A5">
        <w:rPr>
          <w:rFonts w:ascii="PT Astra Serif" w:hAnsi="PT Astra Serif" w:cs="PT Astra Serif"/>
          <w:sz w:val="28"/>
          <w:szCs w:val="28"/>
        </w:rPr>
        <w:t>Работникам Учреждения предоставляет</w:t>
      </w:r>
      <w:r w:rsidR="00EF6392">
        <w:rPr>
          <w:rFonts w:ascii="PT Astra Serif" w:hAnsi="PT Astra Serif" w:cs="PT Astra Serif"/>
          <w:sz w:val="28"/>
          <w:szCs w:val="28"/>
        </w:rPr>
        <w:t>ся единовременное поощрение</w:t>
      </w:r>
      <w:r w:rsidR="00BF73A5" w:rsidRPr="00BF73A5">
        <w:rPr>
          <w:rFonts w:ascii="PT Astra Serif" w:hAnsi="PT Astra Serif" w:cs="PT Astra Serif"/>
          <w:sz w:val="28"/>
          <w:szCs w:val="28"/>
        </w:rPr>
        <w:t>:</w:t>
      </w:r>
    </w:p>
    <w:p w:rsidR="009A3876" w:rsidRDefault="00BF73A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73A5">
        <w:rPr>
          <w:rFonts w:ascii="PT Astra Serif" w:hAnsi="PT Astra Serif" w:cs="PT Astra Serif"/>
          <w:sz w:val="28"/>
          <w:szCs w:val="28"/>
        </w:rPr>
        <w:t xml:space="preserve">в связи с </w:t>
      </w:r>
      <w:r w:rsidR="009A3876">
        <w:rPr>
          <w:rFonts w:ascii="PT Astra Serif" w:hAnsi="PT Astra Serif" w:cs="PT Astra Serif"/>
          <w:sz w:val="28"/>
          <w:szCs w:val="28"/>
        </w:rPr>
        <w:t xml:space="preserve">нерабочими </w:t>
      </w:r>
      <w:r w:rsidRPr="00BF73A5">
        <w:rPr>
          <w:rFonts w:ascii="PT Astra Serif" w:hAnsi="PT Astra Serif" w:cs="PT Astra Serif"/>
          <w:sz w:val="28"/>
          <w:szCs w:val="28"/>
        </w:rPr>
        <w:t>праздничными д</w:t>
      </w:r>
      <w:r w:rsidR="00EB6727">
        <w:rPr>
          <w:rFonts w:ascii="PT Astra Serif" w:hAnsi="PT Astra Serif" w:cs="PT Astra Serif"/>
          <w:sz w:val="28"/>
          <w:szCs w:val="28"/>
        </w:rPr>
        <w:t xml:space="preserve">нями </w:t>
      </w:r>
      <w:r w:rsidRPr="00BF73A5">
        <w:rPr>
          <w:rFonts w:ascii="PT Astra Serif" w:hAnsi="PT Astra Serif" w:cs="PT Astra Serif"/>
          <w:sz w:val="28"/>
          <w:szCs w:val="28"/>
        </w:rPr>
        <w:t>(День защитника Отечества, Международный женский день</w:t>
      </w:r>
      <w:r w:rsidR="009A3876">
        <w:rPr>
          <w:rFonts w:ascii="PT Astra Serif" w:hAnsi="PT Astra Serif" w:cs="PT Astra Serif"/>
          <w:sz w:val="28"/>
          <w:szCs w:val="28"/>
        </w:rPr>
        <w:t>);</w:t>
      </w:r>
    </w:p>
    <w:p w:rsidR="00EF6392" w:rsidRPr="00BF73A5" w:rsidRDefault="00EF6392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связи с праздником Ульяновской области – День работника многофункционального центра предоставления государственных </w:t>
      </w:r>
      <w:r w:rsidR="00D0028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муниципальных услуг; </w:t>
      </w:r>
    </w:p>
    <w:p w:rsidR="00BF73A5" w:rsidRDefault="00BF73A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73A5">
        <w:rPr>
          <w:rFonts w:ascii="PT Astra Serif" w:hAnsi="PT Astra Serif" w:cs="PT Astra Serif"/>
          <w:sz w:val="28"/>
          <w:szCs w:val="28"/>
        </w:rPr>
        <w:t>в связи с выходом на пенсию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F73A5" w:rsidRPr="00BF73A5" w:rsidRDefault="00BF73A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73A5">
        <w:rPr>
          <w:rFonts w:ascii="PT Astra Serif" w:hAnsi="PT Astra Serif" w:cs="PT Astra Serif"/>
          <w:sz w:val="28"/>
          <w:szCs w:val="28"/>
        </w:rPr>
        <w:t>в связи с вручением Благодарственного письма Губернатора Ульяновской области;</w:t>
      </w:r>
    </w:p>
    <w:p w:rsidR="00BF73A5" w:rsidRPr="00BF73A5" w:rsidRDefault="00BF73A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73A5">
        <w:rPr>
          <w:rFonts w:ascii="PT Astra Serif" w:hAnsi="PT Astra Serif" w:cs="PT Astra Serif"/>
          <w:sz w:val="28"/>
          <w:szCs w:val="28"/>
        </w:rPr>
        <w:t>в связи с вручением Поч</w:t>
      </w:r>
      <w:r w:rsidR="00EB1688">
        <w:rPr>
          <w:rFonts w:ascii="PT Astra Serif" w:hAnsi="PT Astra Serif" w:cs="PT Astra Serif"/>
          <w:sz w:val="28"/>
          <w:szCs w:val="28"/>
        </w:rPr>
        <w:t>ё</w:t>
      </w:r>
      <w:r w:rsidRPr="00BF73A5">
        <w:rPr>
          <w:rFonts w:ascii="PT Astra Serif" w:hAnsi="PT Astra Serif" w:cs="PT Astra Serif"/>
          <w:sz w:val="28"/>
          <w:szCs w:val="28"/>
        </w:rPr>
        <w:t xml:space="preserve">тной грамоты </w:t>
      </w:r>
      <w:r>
        <w:rPr>
          <w:rFonts w:ascii="PT Astra Serif" w:hAnsi="PT Astra Serif" w:cs="PT Astra Serif"/>
          <w:sz w:val="28"/>
          <w:szCs w:val="28"/>
        </w:rPr>
        <w:t>Губернатора Ульяновской области</w:t>
      </w:r>
      <w:r w:rsidRPr="00BF73A5">
        <w:rPr>
          <w:rFonts w:ascii="PT Astra Serif" w:hAnsi="PT Astra Serif" w:cs="PT Astra Serif"/>
          <w:sz w:val="28"/>
          <w:szCs w:val="28"/>
        </w:rPr>
        <w:t>.</w:t>
      </w:r>
    </w:p>
    <w:p w:rsidR="00CD4E65" w:rsidRPr="002072F7" w:rsidRDefault="00BF73A5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73A5">
        <w:rPr>
          <w:rFonts w:ascii="PT Astra Serif" w:hAnsi="PT Astra Serif" w:cs="PT Astra Serif"/>
          <w:sz w:val="28"/>
          <w:szCs w:val="28"/>
        </w:rPr>
        <w:t xml:space="preserve">Единовременное поощрение предоставляется при наличии экономии средств, предусмотренных в фонде оплаты труда работников Учреждения, </w:t>
      </w:r>
      <w:r>
        <w:rPr>
          <w:rFonts w:ascii="PT Astra Serif" w:hAnsi="PT Astra Serif" w:cs="PT Astra Serif"/>
          <w:sz w:val="28"/>
          <w:szCs w:val="28"/>
        </w:rPr>
        <w:br/>
      </w:r>
      <w:r w:rsidRPr="00BF73A5">
        <w:rPr>
          <w:rFonts w:ascii="PT Astra Serif" w:hAnsi="PT Astra Serif" w:cs="PT Astra Serif"/>
          <w:sz w:val="28"/>
          <w:szCs w:val="28"/>
        </w:rPr>
        <w:t>в размере, не превышающем размера оклада (должностного оклада), уста</w:t>
      </w:r>
      <w:r w:rsidR="009A3876">
        <w:rPr>
          <w:rFonts w:ascii="PT Astra Serif" w:hAnsi="PT Astra Serif" w:cs="PT Astra Serif"/>
          <w:sz w:val="28"/>
          <w:szCs w:val="28"/>
        </w:rPr>
        <w:t xml:space="preserve">новленного работнику Учреждения, а в связи с </w:t>
      </w:r>
      <w:r w:rsidR="00CD4E65">
        <w:rPr>
          <w:rFonts w:ascii="PT Astra Serif" w:hAnsi="PT Astra Serif" w:cs="PT Astra Serif"/>
          <w:sz w:val="28"/>
          <w:szCs w:val="28"/>
        </w:rPr>
        <w:t>вручением Благодарственного письма Губернатора Ульяновской области</w:t>
      </w:r>
      <w:r w:rsidR="00621FA4">
        <w:rPr>
          <w:rFonts w:ascii="PT Astra Serif" w:hAnsi="PT Astra Serif" w:cs="PT Astra Serif"/>
          <w:sz w:val="28"/>
          <w:szCs w:val="28"/>
        </w:rPr>
        <w:t xml:space="preserve"> или Почё</w:t>
      </w:r>
      <w:r w:rsidR="00CD4E65">
        <w:rPr>
          <w:rFonts w:ascii="PT Astra Serif" w:hAnsi="PT Astra Serif" w:cs="PT Astra Serif"/>
          <w:sz w:val="28"/>
          <w:szCs w:val="28"/>
        </w:rPr>
        <w:t>тной грамоты Губернатора Ульяновской области</w:t>
      </w:r>
      <w:r w:rsidR="00300180">
        <w:rPr>
          <w:rFonts w:ascii="PT Astra Serif" w:hAnsi="PT Astra Serif" w:cs="PT Astra Serif"/>
          <w:sz w:val="28"/>
          <w:szCs w:val="28"/>
        </w:rPr>
        <w:t xml:space="preserve"> –</w:t>
      </w:r>
      <w:r w:rsidR="009A3876">
        <w:rPr>
          <w:rFonts w:ascii="PT Astra Serif" w:hAnsi="PT Astra Serif" w:cs="PT Astra Serif"/>
          <w:sz w:val="28"/>
          <w:szCs w:val="28"/>
        </w:rPr>
        <w:t xml:space="preserve"> в размере, равном </w:t>
      </w:r>
      <w:r w:rsidR="00CD4E65">
        <w:rPr>
          <w:rFonts w:ascii="PT Astra Serif" w:hAnsi="PT Astra Serif" w:cs="PT Astra Serif"/>
          <w:sz w:val="28"/>
          <w:szCs w:val="28"/>
        </w:rPr>
        <w:t>2000 рублей</w:t>
      </w:r>
      <w:proofErr w:type="gramStart"/>
      <w:r w:rsidR="00CD4E65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E544B" w:rsidRPr="009C17EC" w:rsidRDefault="00081A57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="000E544B" w:rsidRPr="009C17EC">
        <w:rPr>
          <w:rFonts w:ascii="PT Astra Serif" w:hAnsi="PT Astra Serif" w:cs="PT Astra Serif"/>
          <w:sz w:val="28"/>
          <w:szCs w:val="28"/>
        </w:rPr>
        <w:t xml:space="preserve"> в приложении </w:t>
      </w:r>
      <w:r w:rsidR="00065204" w:rsidRPr="009C17EC">
        <w:rPr>
          <w:rFonts w:ascii="PT Astra Serif" w:hAnsi="PT Astra Serif" w:cs="PT Astra Serif"/>
          <w:sz w:val="28"/>
          <w:szCs w:val="28"/>
        </w:rPr>
        <w:t>№</w:t>
      </w:r>
      <w:r w:rsidR="000E544B" w:rsidRPr="009C17EC">
        <w:rPr>
          <w:rFonts w:ascii="PT Astra Serif" w:hAnsi="PT Astra Serif" w:cs="PT Astra Serif"/>
          <w:sz w:val="28"/>
          <w:szCs w:val="28"/>
        </w:rPr>
        <w:t xml:space="preserve"> 1:</w:t>
      </w:r>
    </w:p>
    <w:p w:rsidR="000E544B" w:rsidRPr="009C17EC" w:rsidRDefault="000E544B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17EC">
        <w:rPr>
          <w:rFonts w:ascii="PT Astra Serif" w:hAnsi="PT Astra Serif" w:cs="PT Astra Serif"/>
          <w:sz w:val="28"/>
          <w:szCs w:val="28"/>
        </w:rPr>
        <w:lastRenderedPageBreak/>
        <w:t>а) в строке «Профессии рабочих, отнес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9C17EC">
        <w:rPr>
          <w:rFonts w:ascii="PT Astra Serif" w:hAnsi="PT Astra Serif" w:cs="PT Astra Serif"/>
          <w:sz w:val="28"/>
          <w:szCs w:val="28"/>
        </w:rPr>
        <w:t xml:space="preserve">нные к профессиональной квалификационной группе «Общеотраслевые профессии рабочих первого уровня». Размер БО </w:t>
      </w:r>
      <w:proofErr w:type="spellStart"/>
      <w:r w:rsidRPr="009C17EC">
        <w:rPr>
          <w:rFonts w:ascii="PT Astra Serif" w:hAnsi="PT Astra Serif" w:cs="PT Astra Serif"/>
          <w:sz w:val="28"/>
          <w:szCs w:val="28"/>
        </w:rPr>
        <w:t>пкг</w:t>
      </w:r>
      <w:proofErr w:type="spellEnd"/>
      <w:r w:rsidRPr="009C17EC">
        <w:rPr>
          <w:rFonts w:ascii="PT Astra Serif" w:hAnsi="PT Astra Serif" w:cs="PT Astra Serif"/>
          <w:sz w:val="28"/>
          <w:szCs w:val="28"/>
        </w:rPr>
        <w:t xml:space="preserve"> – 4</w:t>
      </w:r>
      <w:r w:rsidR="003E61AC" w:rsidRPr="009C17EC">
        <w:rPr>
          <w:rFonts w:ascii="PT Astra Serif" w:hAnsi="PT Astra Serif" w:cs="PT Astra Serif"/>
          <w:sz w:val="28"/>
          <w:szCs w:val="28"/>
        </w:rPr>
        <w:t>302</w:t>
      </w:r>
      <w:r w:rsidRPr="009C17EC">
        <w:rPr>
          <w:rFonts w:ascii="PT Astra Serif" w:hAnsi="PT Astra Serif" w:cs="PT Astra Serif"/>
          <w:sz w:val="28"/>
          <w:szCs w:val="28"/>
        </w:rPr>
        <w:t xml:space="preserve"> рубл</w:t>
      </w:r>
      <w:r w:rsidR="003E61AC" w:rsidRPr="009C17EC">
        <w:rPr>
          <w:rFonts w:ascii="PT Astra Serif" w:hAnsi="PT Astra Serif" w:cs="PT Astra Serif"/>
          <w:sz w:val="28"/>
          <w:szCs w:val="28"/>
        </w:rPr>
        <w:t>я</w:t>
      </w:r>
      <w:r w:rsidRPr="009C17EC">
        <w:rPr>
          <w:rFonts w:ascii="PT Astra Serif" w:hAnsi="PT Astra Serif" w:cs="PT Astra Serif"/>
          <w:sz w:val="28"/>
          <w:szCs w:val="28"/>
        </w:rPr>
        <w:t xml:space="preserve">» </w:t>
      </w:r>
      <w:r w:rsidR="003E61AC" w:rsidRPr="009C17EC">
        <w:rPr>
          <w:rFonts w:ascii="PT Astra Serif" w:hAnsi="PT Astra Serif" w:cs="PT Astra Serif"/>
          <w:sz w:val="28"/>
          <w:szCs w:val="28"/>
        </w:rPr>
        <w:t>слова</w:t>
      </w:r>
      <w:r w:rsidRPr="009C17EC">
        <w:rPr>
          <w:rFonts w:ascii="PT Astra Serif" w:hAnsi="PT Astra Serif" w:cs="PT Astra Serif"/>
          <w:sz w:val="28"/>
          <w:szCs w:val="28"/>
        </w:rPr>
        <w:t xml:space="preserve"> «4</w:t>
      </w:r>
      <w:r w:rsidR="003E61AC" w:rsidRPr="009C17EC">
        <w:rPr>
          <w:rFonts w:ascii="PT Astra Serif" w:hAnsi="PT Astra Serif" w:cs="PT Astra Serif"/>
          <w:sz w:val="28"/>
          <w:szCs w:val="28"/>
        </w:rPr>
        <w:t>302 рубля</w:t>
      </w:r>
      <w:r w:rsidRPr="009C17EC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3E61AC" w:rsidRPr="009C17EC">
        <w:rPr>
          <w:rFonts w:ascii="PT Astra Serif" w:hAnsi="PT Astra Serif" w:cs="PT Astra Serif"/>
          <w:sz w:val="28"/>
          <w:szCs w:val="28"/>
        </w:rPr>
        <w:t>словами</w:t>
      </w:r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A97D95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4</w:t>
      </w:r>
      <w:r w:rsidR="003E61AC" w:rsidRPr="009C17EC">
        <w:rPr>
          <w:rFonts w:ascii="PT Astra Serif" w:hAnsi="PT Astra Serif" w:cs="PT Astra Serif"/>
          <w:sz w:val="28"/>
          <w:szCs w:val="28"/>
        </w:rPr>
        <w:t>64</w:t>
      </w:r>
      <w:r w:rsidR="00D549B0">
        <w:rPr>
          <w:rFonts w:ascii="PT Astra Serif" w:hAnsi="PT Astra Serif" w:cs="PT Astra Serif"/>
          <w:sz w:val="28"/>
          <w:szCs w:val="28"/>
        </w:rPr>
        <w:t>7</w:t>
      </w:r>
      <w:r w:rsidR="003E61AC" w:rsidRPr="009C17EC">
        <w:rPr>
          <w:rFonts w:ascii="PT Astra Serif" w:hAnsi="PT Astra Serif" w:cs="PT Astra Serif"/>
          <w:sz w:val="28"/>
          <w:szCs w:val="28"/>
        </w:rPr>
        <w:t xml:space="preserve"> рублей</w:t>
      </w:r>
      <w:r w:rsidR="00A97D95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>;</w:t>
      </w:r>
    </w:p>
    <w:p w:rsidR="003E61AC" w:rsidRPr="009C17EC" w:rsidRDefault="003E61AC" w:rsidP="00D8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17EC">
        <w:rPr>
          <w:rFonts w:ascii="PT Astra Serif" w:hAnsi="PT Astra Serif" w:cs="PT Astra Serif"/>
          <w:sz w:val="28"/>
          <w:szCs w:val="28"/>
        </w:rPr>
        <w:t>б) в строке «Профессии рабочих, отнес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9C17EC">
        <w:rPr>
          <w:rFonts w:ascii="PT Astra Serif" w:hAnsi="PT Astra Serif" w:cs="PT Astra Serif"/>
          <w:sz w:val="28"/>
          <w:szCs w:val="28"/>
        </w:rPr>
        <w:t xml:space="preserve">нные к профессиональной квалификационной группе «Общеотраслевые профессии рабочих второго уровня». Размер БО </w:t>
      </w:r>
      <w:proofErr w:type="spellStart"/>
      <w:r w:rsidRPr="009C17EC">
        <w:rPr>
          <w:rFonts w:ascii="PT Astra Serif" w:hAnsi="PT Astra Serif" w:cs="PT Astra Serif"/>
          <w:sz w:val="28"/>
          <w:szCs w:val="28"/>
        </w:rPr>
        <w:t>пкг</w:t>
      </w:r>
      <w:proofErr w:type="spellEnd"/>
      <w:r w:rsidRPr="009C17EC">
        <w:rPr>
          <w:rFonts w:ascii="PT Astra Serif" w:hAnsi="PT Astra Serif" w:cs="PT Astra Serif"/>
          <w:sz w:val="28"/>
          <w:szCs w:val="28"/>
        </w:rPr>
        <w:t xml:space="preserve"> – 5751 рубль» слова </w:t>
      </w:r>
      <w:r w:rsidR="00732DAB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5</w:t>
      </w:r>
      <w:r w:rsidR="00732DAB" w:rsidRPr="009C17EC">
        <w:rPr>
          <w:rFonts w:ascii="PT Astra Serif" w:hAnsi="PT Astra Serif" w:cs="PT Astra Serif"/>
          <w:sz w:val="28"/>
          <w:szCs w:val="28"/>
        </w:rPr>
        <w:t>751 рубль»</w:t>
      </w:r>
      <w:r w:rsidRPr="009C17EC">
        <w:rPr>
          <w:rFonts w:ascii="PT Astra Serif" w:hAnsi="PT Astra Serif" w:cs="PT Astra Serif"/>
          <w:sz w:val="28"/>
          <w:szCs w:val="28"/>
        </w:rPr>
        <w:t xml:space="preserve"> заменить словами </w:t>
      </w:r>
      <w:r w:rsidR="00732DAB" w:rsidRPr="009C17EC">
        <w:rPr>
          <w:rFonts w:ascii="PT Astra Serif" w:hAnsi="PT Astra Serif" w:cs="PT Astra Serif"/>
          <w:sz w:val="28"/>
          <w:szCs w:val="28"/>
        </w:rPr>
        <w:t>«621</w:t>
      </w:r>
      <w:r w:rsidR="00D549B0">
        <w:rPr>
          <w:rFonts w:ascii="PT Astra Serif" w:hAnsi="PT Astra Serif" w:cs="PT Astra Serif"/>
          <w:sz w:val="28"/>
          <w:szCs w:val="28"/>
        </w:rPr>
        <w:t>2</w:t>
      </w:r>
      <w:r w:rsidR="00732DAB" w:rsidRPr="009C17EC">
        <w:rPr>
          <w:rFonts w:ascii="PT Astra Serif" w:hAnsi="PT Astra Serif" w:cs="PT Astra Serif"/>
          <w:sz w:val="28"/>
          <w:szCs w:val="28"/>
        </w:rPr>
        <w:t xml:space="preserve"> рублей»</w:t>
      </w:r>
      <w:r w:rsidRPr="009C17EC">
        <w:rPr>
          <w:rFonts w:ascii="PT Astra Serif" w:hAnsi="PT Astra Serif" w:cs="PT Astra Serif"/>
          <w:sz w:val="28"/>
          <w:szCs w:val="28"/>
        </w:rPr>
        <w:t>;</w:t>
      </w:r>
    </w:p>
    <w:p w:rsidR="003E61AC" w:rsidRPr="009C17EC" w:rsidRDefault="003E61AC" w:rsidP="002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17EC">
        <w:rPr>
          <w:rFonts w:ascii="PT Astra Serif" w:hAnsi="PT Astra Serif" w:cs="PT Astra Serif"/>
          <w:sz w:val="28"/>
          <w:szCs w:val="28"/>
        </w:rPr>
        <w:t xml:space="preserve">в) в строке </w:t>
      </w:r>
      <w:r w:rsidR="00732DAB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Должности служащих, отнес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9C17EC">
        <w:rPr>
          <w:rFonts w:ascii="PT Astra Serif" w:hAnsi="PT Astra Serif" w:cs="PT Astra Serif"/>
          <w:sz w:val="28"/>
          <w:szCs w:val="28"/>
        </w:rPr>
        <w:t xml:space="preserve">нные к профессиональной квалификационной группе </w:t>
      </w:r>
      <w:r w:rsidR="00732DAB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Общеотраслевые должности служащих первого уровня</w:t>
      </w:r>
      <w:r w:rsidR="00732DAB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 xml:space="preserve">. Размер БО </w:t>
      </w:r>
      <w:proofErr w:type="spellStart"/>
      <w:r w:rsidRPr="009C17EC">
        <w:rPr>
          <w:rFonts w:ascii="PT Astra Serif" w:hAnsi="PT Astra Serif" w:cs="PT Astra Serif"/>
          <w:sz w:val="28"/>
          <w:szCs w:val="28"/>
        </w:rPr>
        <w:t>пкг</w:t>
      </w:r>
      <w:proofErr w:type="spellEnd"/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732DAB" w:rsidRPr="009C17EC">
        <w:rPr>
          <w:rFonts w:ascii="PT Astra Serif" w:hAnsi="PT Astra Serif" w:cs="PT Astra Serif"/>
          <w:sz w:val="28"/>
          <w:szCs w:val="28"/>
        </w:rPr>
        <w:t>–</w:t>
      </w:r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732DAB" w:rsidRPr="009C17EC">
        <w:rPr>
          <w:rFonts w:ascii="PT Astra Serif" w:hAnsi="PT Astra Serif" w:cs="PT Astra Serif"/>
          <w:sz w:val="28"/>
          <w:szCs w:val="28"/>
        </w:rPr>
        <w:t>4731 рубль»</w:t>
      </w:r>
      <w:r w:rsidRPr="009C17EC">
        <w:rPr>
          <w:rFonts w:ascii="PT Astra Serif" w:hAnsi="PT Astra Serif" w:cs="PT Astra Serif"/>
          <w:sz w:val="28"/>
          <w:szCs w:val="28"/>
        </w:rPr>
        <w:t xml:space="preserve"> слова </w:t>
      </w:r>
      <w:r w:rsidR="00732DAB" w:rsidRPr="009C17EC">
        <w:rPr>
          <w:rFonts w:ascii="PT Astra Serif" w:hAnsi="PT Astra Serif" w:cs="PT Astra Serif"/>
          <w:sz w:val="28"/>
          <w:szCs w:val="28"/>
        </w:rPr>
        <w:t>«4731 рубль»</w:t>
      </w:r>
      <w:r w:rsidRPr="009C17EC">
        <w:rPr>
          <w:rFonts w:ascii="PT Astra Serif" w:hAnsi="PT Astra Serif" w:cs="PT Astra Serif"/>
          <w:sz w:val="28"/>
          <w:szCs w:val="28"/>
        </w:rPr>
        <w:t xml:space="preserve"> заменить словами </w:t>
      </w:r>
      <w:r w:rsidR="00ED0E9D" w:rsidRPr="009C17EC">
        <w:rPr>
          <w:rFonts w:ascii="PT Astra Serif" w:hAnsi="PT Astra Serif" w:cs="PT Astra Serif"/>
          <w:sz w:val="28"/>
          <w:szCs w:val="28"/>
        </w:rPr>
        <w:t>«51</w:t>
      </w:r>
      <w:r w:rsidR="00D549B0">
        <w:rPr>
          <w:rFonts w:ascii="PT Astra Serif" w:hAnsi="PT Astra Serif" w:cs="PT Astra Serif"/>
          <w:sz w:val="28"/>
          <w:szCs w:val="28"/>
        </w:rPr>
        <w:t>10</w:t>
      </w:r>
      <w:r w:rsidR="00ED0E9D" w:rsidRPr="009C17EC">
        <w:rPr>
          <w:rFonts w:ascii="PT Astra Serif" w:hAnsi="PT Astra Serif" w:cs="PT Astra Serif"/>
          <w:sz w:val="28"/>
          <w:szCs w:val="28"/>
        </w:rPr>
        <w:t xml:space="preserve"> рублей»</w:t>
      </w:r>
      <w:r w:rsidRPr="009C17EC">
        <w:rPr>
          <w:rFonts w:ascii="PT Astra Serif" w:hAnsi="PT Astra Serif" w:cs="PT Astra Serif"/>
          <w:sz w:val="28"/>
          <w:szCs w:val="28"/>
        </w:rPr>
        <w:t>;</w:t>
      </w:r>
    </w:p>
    <w:p w:rsidR="003E61AC" w:rsidRPr="009C17EC" w:rsidRDefault="003E61AC" w:rsidP="002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17EC">
        <w:rPr>
          <w:rFonts w:ascii="PT Astra Serif" w:hAnsi="PT Astra Serif" w:cs="PT Astra Serif"/>
          <w:sz w:val="28"/>
          <w:szCs w:val="28"/>
        </w:rPr>
        <w:t xml:space="preserve">г) в строке </w:t>
      </w:r>
      <w:r w:rsidR="00ED0E9D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Должности служащих, отнес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9C17EC">
        <w:rPr>
          <w:rFonts w:ascii="PT Astra Serif" w:hAnsi="PT Astra Serif" w:cs="PT Astra Serif"/>
          <w:sz w:val="28"/>
          <w:szCs w:val="28"/>
        </w:rPr>
        <w:t xml:space="preserve">нные к профессиональной квалификационной группе </w:t>
      </w:r>
      <w:r w:rsidR="00ED0E9D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Общеотраслевые должности служащих второго уровня</w:t>
      </w:r>
      <w:r w:rsidR="00ED0E9D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 xml:space="preserve">. Размер БО </w:t>
      </w:r>
      <w:proofErr w:type="spellStart"/>
      <w:r w:rsidRPr="009C17EC">
        <w:rPr>
          <w:rFonts w:ascii="PT Astra Serif" w:hAnsi="PT Astra Serif" w:cs="PT Astra Serif"/>
          <w:sz w:val="28"/>
          <w:szCs w:val="28"/>
        </w:rPr>
        <w:t>пкг</w:t>
      </w:r>
      <w:proofErr w:type="spellEnd"/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ED0E9D" w:rsidRPr="009C17EC">
        <w:rPr>
          <w:rFonts w:ascii="PT Astra Serif" w:hAnsi="PT Astra Serif" w:cs="PT Astra Serif"/>
          <w:sz w:val="28"/>
          <w:szCs w:val="28"/>
        </w:rPr>
        <w:t>–</w:t>
      </w:r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ED0E9D" w:rsidRPr="009C17EC">
        <w:rPr>
          <w:rFonts w:ascii="PT Astra Serif" w:hAnsi="PT Astra Serif" w:cs="PT Astra Serif"/>
          <w:sz w:val="28"/>
          <w:szCs w:val="28"/>
        </w:rPr>
        <w:t>5230</w:t>
      </w:r>
      <w:r w:rsidRPr="009C17EC">
        <w:rPr>
          <w:rFonts w:ascii="PT Astra Serif" w:hAnsi="PT Astra Serif" w:cs="PT Astra Serif"/>
          <w:sz w:val="28"/>
          <w:szCs w:val="28"/>
        </w:rPr>
        <w:t xml:space="preserve"> рублей</w:t>
      </w:r>
      <w:r w:rsidR="00ED0E9D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 xml:space="preserve"> цифры </w:t>
      </w:r>
      <w:r w:rsidR="00ED0E9D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5</w:t>
      </w:r>
      <w:r w:rsidR="00ED0E9D" w:rsidRPr="009C17EC">
        <w:rPr>
          <w:rFonts w:ascii="PT Astra Serif" w:hAnsi="PT Astra Serif" w:cs="PT Astra Serif"/>
          <w:sz w:val="28"/>
          <w:szCs w:val="28"/>
        </w:rPr>
        <w:t>230»</w:t>
      </w:r>
      <w:r w:rsidRPr="009C17EC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ED0E9D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5</w:t>
      </w:r>
      <w:r w:rsidR="00ED0E9D" w:rsidRPr="009C17EC">
        <w:rPr>
          <w:rFonts w:ascii="PT Astra Serif" w:hAnsi="PT Astra Serif" w:cs="PT Astra Serif"/>
          <w:sz w:val="28"/>
          <w:szCs w:val="28"/>
        </w:rPr>
        <w:t>64</w:t>
      </w:r>
      <w:r w:rsidR="00D549B0">
        <w:rPr>
          <w:rFonts w:ascii="PT Astra Serif" w:hAnsi="PT Astra Serif" w:cs="PT Astra Serif"/>
          <w:sz w:val="28"/>
          <w:szCs w:val="28"/>
        </w:rPr>
        <w:t>9</w:t>
      </w:r>
      <w:r w:rsidR="00ED0E9D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>;</w:t>
      </w:r>
    </w:p>
    <w:p w:rsidR="003E61AC" w:rsidRPr="009C17EC" w:rsidRDefault="003E61AC" w:rsidP="002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17EC">
        <w:rPr>
          <w:rFonts w:ascii="PT Astra Serif" w:hAnsi="PT Astra Serif" w:cs="PT Astra Serif"/>
          <w:sz w:val="28"/>
          <w:szCs w:val="28"/>
        </w:rPr>
        <w:t xml:space="preserve">д) в строке </w:t>
      </w:r>
      <w:r w:rsidR="00ED0E9D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Должности служащих, отнес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9C17EC">
        <w:rPr>
          <w:rFonts w:ascii="PT Astra Serif" w:hAnsi="PT Astra Serif" w:cs="PT Astra Serif"/>
          <w:sz w:val="28"/>
          <w:szCs w:val="28"/>
        </w:rPr>
        <w:t xml:space="preserve">нные к профессиональной квалификационной группе </w:t>
      </w:r>
      <w:r w:rsidR="00ED0E9D" w:rsidRPr="009C17EC">
        <w:rPr>
          <w:rFonts w:ascii="PT Astra Serif" w:hAnsi="PT Astra Serif" w:cs="PT Astra Serif"/>
          <w:sz w:val="28"/>
          <w:szCs w:val="28"/>
        </w:rPr>
        <w:t>«</w:t>
      </w:r>
      <w:r w:rsidRPr="009C17EC">
        <w:rPr>
          <w:rFonts w:ascii="PT Astra Serif" w:hAnsi="PT Astra Serif" w:cs="PT Astra Serif"/>
          <w:sz w:val="28"/>
          <w:szCs w:val="28"/>
        </w:rPr>
        <w:t>Общеотраслевые должности служащих третьего уровня</w:t>
      </w:r>
      <w:r w:rsidR="00ED0E9D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 xml:space="preserve">. Размер БО </w:t>
      </w:r>
      <w:proofErr w:type="spellStart"/>
      <w:r w:rsidRPr="009C17EC">
        <w:rPr>
          <w:rFonts w:ascii="PT Astra Serif" w:hAnsi="PT Astra Serif" w:cs="PT Astra Serif"/>
          <w:sz w:val="28"/>
          <w:szCs w:val="28"/>
        </w:rPr>
        <w:t>пкг</w:t>
      </w:r>
      <w:proofErr w:type="spellEnd"/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ED0E9D" w:rsidRPr="009C17EC">
        <w:rPr>
          <w:rFonts w:ascii="PT Astra Serif" w:hAnsi="PT Astra Serif" w:cs="PT Astra Serif"/>
          <w:sz w:val="28"/>
          <w:szCs w:val="28"/>
        </w:rPr>
        <w:t>–</w:t>
      </w:r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ED0E9D" w:rsidRPr="009C17EC">
        <w:rPr>
          <w:rFonts w:ascii="PT Astra Serif" w:hAnsi="PT Astra Serif" w:cs="PT Astra Serif"/>
          <w:sz w:val="28"/>
          <w:szCs w:val="28"/>
        </w:rPr>
        <w:t>6015 рублей»</w:t>
      </w:r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ED0E9D" w:rsidRPr="009C17EC">
        <w:rPr>
          <w:rFonts w:ascii="PT Astra Serif" w:hAnsi="PT Astra Serif" w:cs="PT Astra Serif"/>
          <w:sz w:val="28"/>
          <w:szCs w:val="28"/>
        </w:rPr>
        <w:t>цифры «6015» заменить цифрами «</w:t>
      </w:r>
      <w:r w:rsidRPr="009C17EC">
        <w:rPr>
          <w:rFonts w:ascii="PT Astra Serif" w:hAnsi="PT Astra Serif" w:cs="PT Astra Serif"/>
          <w:sz w:val="28"/>
          <w:szCs w:val="28"/>
        </w:rPr>
        <w:t>6</w:t>
      </w:r>
      <w:r w:rsidR="00ED0E9D" w:rsidRPr="009C17EC">
        <w:rPr>
          <w:rFonts w:ascii="PT Astra Serif" w:hAnsi="PT Astra Serif" w:cs="PT Astra Serif"/>
          <w:sz w:val="28"/>
          <w:szCs w:val="28"/>
        </w:rPr>
        <w:t>49</w:t>
      </w:r>
      <w:r w:rsidR="00D549B0">
        <w:rPr>
          <w:rFonts w:ascii="PT Astra Serif" w:hAnsi="PT Astra Serif" w:cs="PT Astra Serif"/>
          <w:sz w:val="28"/>
          <w:szCs w:val="28"/>
        </w:rPr>
        <w:t>7</w:t>
      </w:r>
      <w:r w:rsidR="00ED0E9D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>;</w:t>
      </w:r>
    </w:p>
    <w:p w:rsidR="003E61AC" w:rsidRPr="009C17EC" w:rsidRDefault="003E61AC" w:rsidP="002A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17EC">
        <w:rPr>
          <w:rFonts w:ascii="PT Astra Serif" w:hAnsi="PT Astra Serif" w:cs="PT Astra Serif"/>
          <w:sz w:val="28"/>
          <w:szCs w:val="28"/>
        </w:rPr>
        <w:t xml:space="preserve">е) в </w:t>
      </w:r>
      <w:hyperlink r:id="rId9" w:history="1">
        <w:r w:rsidRPr="009C17EC">
          <w:rPr>
            <w:rFonts w:ascii="PT Astra Serif" w:hAnsi="PT Astra Serif" w:cs="PT Astra Serif"/>
            <w:sz w:val="28"/>
            <w:szCs w:val="28"/>
          </w:rPr>
          <w:t>строке</w:t>
        </w:r>
      </w:hyperlink>
      <w:r w:rsidR="00ED0E9D" w:rsidRPr="009C17EC">
        <w:rPr>
          <w:rFonts w:ascii="PT Astra Serif" w:hAnsi="PT Astra Serif" w:cs="PT Astra Serif"/>
          <w:sz w:val="28"/>
          <w:szCs w:val="28"/>
        </w:rPr>
        <w:t xml:space="preserve"> «</w:t>
      </w:r>
      <w:r w:rsidRPr="009C17EC">
        <w:rPr>
          <w:rFonts w:ascii="PT Astra Serif" w:hAnsi="PT Astra Serif" w:cs="PT Astra Serif"/>
          <w:sz w:val="28"/>
          <w:szCs w:val="28"/>
        </w:rPr>
        <w:t>Должности служащих, отнес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Pr="009C17EC">
        <w:rPr>
          <w:rFonts w:ascii="PT Astra Serif" w:hAnsi="PT Astra Serif" w:cs="PT Astra Serif"/>
          <w:sz w:val="28"/>
          <w:szCs w:val="28"/>
        </w:rPr>
        <w:t>нные к профессион</w:t>
      </w:r>
      <w:r w:rsidR="00ED0E9D" w:rsidRPr="009C17EC">
        <w:rPr>
          <w:rFonts w:ascii="PT Astra Serif" w:hAnsi="PT Astra Serif" w:cs="PT Astra Serif"/>
          <w:sz w:val="28"/>
          <w:szCs w:val="28"/>
        </w:rPr>
        <w:t>альной квалификационной группе «</w:t>
      </w:r>
      <w:r w:rsidRPr="009C17EC">
        <w:rPr>
          <w:rFonts w:ascii="PT Astra Serif" w:hAnsi="PT Astra Serif" w:cs="PT Astra Serif"/>
          <w:sz w:val="28"/>
          <w:szCs w:val="28"/>
        </w:rPr>
        <w:t>Общеотраслевые должн</w:t>
      </w:r>
      <w:r w:rsidR="00ED0E9D" w:rsidRPr="009C17EC">
        <w:rPr>
          <w:rFonts w:ascii="PT Astra Serif" w:hAnsi="PT Astra Serif" w:cs="PT Astra Serif"/>
          <w:sz w:val="28"/>
          <w:szCs w:val="28"/>
        </w:rPr>
        <w:t>ости служащих четв</w:t>
      </w:r>
      <w:r w:rsidR="00B72445">
        <w:rPr>
          <w:rFonts w:ascii="PT Astra Serif" w:hAnsi="PT Astra Serif" w:cs="PT Astra Serif"/>
          <w:sz w:val="28"/>
          <w:szCs w:val="28"/>
        </w:rPr>
        <w:t>ё</w:t>
      </w:r>
      <w:r w:rsidR="00ED0E9D" w:rsidRPr="009C17EC">
        <w:rPr>
          <w:rFonts w:ascii="PT Astra Serif" w:hAnsi="PT Astra Serif" w:cs="PT Astra Serif"/>
          <w:sz w:val="28"/>
          <w:szCs w:val="28"/>
        </w:rPr>
        <w:t xml:space="preserve">ртого уровня». Размер БО </w:t>
      </w:r>
      <w:proofErr w:type="spellStart"/>
      <w:r w:rsidR="00ED0E9D" w:rsidRPr="009C17EC">
        <w:rPr>
          <w:rFonts w:ascii="PT Astra Serif" w:hAnsi="PT Astra Serif" w:cs="PT Astra Serif"/>
          <w:sz w:val="28"/>
          <w:szCs w:val="28"/>
        </w:rPr>
        <w:t>пкг</w:t>
      </w:r>
      <w:proofErr w:type="spellEnd"/>
      <w:r w:rsidR="00ED0E9D"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9C17EC" w:rsidRPr="009C17EC">
        <w:rPr>
          <w:rFonts w:ascii="PT Astra Serif" w:hAnsi="PT Astra Serif" w:cs="PT Astra Serif"/>
          <w:sz w:val="28"/>
          <w:szCs w:val="28"/>
        </w:rPr>
        <w:t>–</w:t>
      </w:r>
      <w:r w:rsidR="00ED0E9D"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9C17EC" w:rsidRPr="009C17EC">
        <w:rPr>
          <w:rFonts w:ascii="PT Astra Serif" w:hAnsi="PT Astra Serif" w:cs="PT Astra Serif"/>
          <w:sz w:val="28"/>
          <w:szCs w:val="28"/>
        </w:rPr>
        <w:t>8593</w:t>
      </w:r>
      <w:r w:rsidR="00ED0E9D" w:rsidRPr="009C17EC">
        <w:rPr>
          <w:rFonts w:ascii="PT Astra Serif" w:hAnsi="PT Astra Serif" w:cs="PT Astra Serif"/>
          <w:sz w:val="28"/>
          <w:szCs w:val="28"/>
        </w:rPr>
        <w:t xml:space="preserve"> рубля»</w:t>
      </w:r>
      <w:r w:rsidRPr="009C17EC">
        <w:rPr>
          <w:rFonts w:ascii="PT Astra Serif" w:hAnsi="PT Astra Serif" w:cs="PT Astra Serif"/>
          <w:sz w:val="28"/>
          <w:szCs w:val="28"/>
        </w:rPr>
        <w:t xml:space="preserve"> </w:t>
      </w:r>
      <w:r w:rsidR="009C17EC" w:rsidRPr="009C17EC">
        <w:rPr>
          <w:rFonts w:ascii="PT Astra Serif" w:hAnsi="PT Astra Serif" w:cs="PT Astra Serif"/>
          <w:sz w:val="28"/>
          <w:szCs w:val="28"/>
        </w:rPr>
        <w:t>слова «8593 рубля»</w:t>
      </w:r>
      <w:r w:rsidRPr="009C17EC">
        <w:rPr>
          <w:rFonts w:ascii="PT Astra Serif" w:hAnsi="PT Astra Serif" w:cs="PT Astra Serif"/>
          <w:sz w:val="28"/>
          <w:szCs w:val="28"/>
        </w:rPr>
        <w:t xml:space="preserve"> заменить </w:t>
      </w:r>
      <w:r w:rsidR="009C17EC" w:rsidRPr="009C17EC">
        <w:rPr>
          <w:rFonts w:ascii="PT Astra Serif" w:hAnsi="PT Astra Serif" w:cs="PT Astra Serif"/>
          <w:sz w:val="28"/>
          <w:szCs w:val="28"/>
        </w:rPr>
        <w:t>словами «928</w:t>
      </w:r>
      <w:r w:rsidR="00D549B0">
        <w:rPr>
          <w:rFonts w:ascii="PT Astra Serif" w:hAnsi="PT Astra Serif" w:cs="PT Astra Serif"/>
          <w:sz w:val="28"/>
          <w:szCs w:val="28"/>
        </w:rPr>
        <w:t>1</w:t>
      </w:r>
      <w:r w:rsidR="009C17EC" w:rsidRPr="009C17EC">
        <w:rPr>
          <w:rFonts w:ascii="PT Astra Serif" w:hAnsi="PT Astra Serif" w:cs="PT Astra Serif"/>
          <w:sz w:val="28"/>
          <w:szCs w:val="28"/>
        </w:rPr>
        <w:t xml:space="preserve"> рубл</w:t>
      </w:r>
      <w:r w:rsidR="00D549B0">
        <w:rPr>
          <w:rFonts w:ascii="PT Astra Serif" w:hAnsi="PT Astra Serif" w:cs="PT Astra Serif"/>
          <w:sz w:val="28"/>
          <w:szCs w:val="28"/>
        </w:rPr>
        <w:t>ь</w:t>
      </w:r>
      <w:r w:rsidR="009C17EC" w:rsidRPr="009C17EC">
        <w:rPr>
          <w:rFonts w:ascii="PT Astra Serif" w:hAnsi="PT Astra Serif" w:cs="PT Astra Serif"/>
          <w:sz w:val="28"/>
          <w:szCs w:val="28"/>
        </w:rPr>
        <w:t>»</w:t>
      </w:r>
      <w:r w:rsidRPr="009C17EC">
        <w:rPr>
          <w:rFonts w:ascii="PT Astra Serif" w:hAnsi="PT Astra Serif" w:cs="PT Astra Serif"/>
          <w:sz w:val="28"/>
          <w:szCs w:val="28"/>
        </w:rPr>
        <w:t>;</w:t>
      </w:r>
    </w:p>
    <w:p w:rsidR="002072F7" w:rsidRDefault="00081A57" w:rsidP="0020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2072F7">
        <w:rPr>
          <w:rFonts w:ascii="PT Astra Serif" w:hAnsi="PT Astra Serif" w:cs="PT Astra Serif"/>
          <w:sz w:val="28"/>
          <w:szCs w:val="28"/>
        </w:rPr>
        <w:t>) приложение № 2 изложить в следующей редакции:</w:t>
      </w:r>
    </w:p>
    <w:p w:rsidR="002072F7" w:rsidRDefault="002072F7" w:rsidP="00621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«ПРИЛОЖЕНИЕ № 2</w:t>
      </w:r>
    </w:p>
    <w:p w:rsidR="00621FA4" w:rsidRDefault="00621FA4" w:rsidP="00621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2072F7" w:rsidRDefault="002072F7" w:rsidP="00621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Положению</w:t>
      </w:r>
    </w:p>
    <w:p w:rsidR="002072F7" w:rsidRDefault="002072F7" w:rsidP="00207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621FA4" w:rsidRPr="002277B5" w:rsidRDefault="00621FA4" w:rsidP="00207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2072F7" w:rsidRPr="002277B5" w:rsidRDefault="002072F7" w:rsidP="002072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277B5">
        <w:rPr>
          <w:rFonts w:ascii="PT Astra Serif" w:hAnsi="PT Astra Serif" w:cs="PT Astra Serif"/>
          <w:b/>
          <w:sz w:val="28"/>
          <w:szCs w:val="28"/>
        </w:rPr>
        <w:t>РАЗМЕРЫ</w:t>
      </w:r>
    </w:p>
    <w:p w:rsidR="009C17EC" w:rsidRPr="009C17EC" w:rsidRDefault="002072F7" w:rsidP="009C17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3C4E81">
        <w:rPr>
          <w:rFonts w:ascii="PT Astra Serif" w:hAnsi="PT Astra Serif" w:cs="PT Astra Serif"/>
          <w:b/>
          <w:bCs/>
          <w:sz w:val="28"/>
          <w:szCs w:val="28"/>
        </w:rPr>
        <w:t xml:space="preserve">базовых окладов (базовых должностных окладов) работников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3C4E81">
        <w:rPr>
          <w:rFonts w:ascii="PT Astra Serif" w:hAnsi="PT Astra Serif" w:cs="PT Astra Serif"/>
          <w:b/>
          <w:sz w:val="28"/>
          <w:szCs w:val="28"/>
        </w:rPr>
        <w:t>областного государственного каз</w:t>
      </w:r>
      <w:r>
        <w:rPr>
          <w:rFonts w:ascii="PT Astra Serif" w:hAnsi="PT Astra Serif" w:cs="PT Astra Serif"/>
          <w:b/>
          <w:sz w:val="28"/>
          <w:szCs w:val="28"/>
        </w:rPr>
        <w:t>ё</w:t>
      </w:r>
      <w:r w:rsidRPr="003C4E81">
        <w:rPr>
          <w:rFonts w:ascii="PT Astra Serif" w:hAnsi="PT Astra Serif" w:cs="PT Astra Serif"/>
          <w:b/>
          <w:sz w:val="28"/>
          <w:szCs w:val="28"/>
        </w:rPr>
        <w:t xml:space="preserve">нного учреждения «Корпорация развития интернет-технологий </w:t>
      </w:r>
      <w:r w:rsidR="00B72445">
        <w:rPr>
          <w:rFonts w:ascii="PT Astra Serif" w:hAnsi="PT Astra Serif" w:cs="PT Astra Serif"/>
          <w:b/>
          <w:sz w:val="28"/>
          <w:szCs w:val="28"/>
        </w:rPr>
        <w:t>–</w:t>
      </w:r>
      <w:r w:rsidRPr="003C4E81">
        <w:rPr>
          <w:rFonts w:ascii="PT Astra Serif" w:hAnsi="PT Astra Serif" w:cs="PT Astra Serif"/>
          <w:b/>
          <w:sz w:val="28"/>
          <w:szCs w:val="28"/>
        </w:rPr>
        <w:t xml:space="preserve"> многофункциональный центр предоставления государственных и муниципальных услуг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3C4E81">
        <w:rPr>
          <w:rFonts w:ascii="PT Astra Serif" w:hAnsi="PT Astra Serif" w:cs="PT Astra Serif"/>
          <w:b/>
          <w:sz w:val="28"/>
          <w:szCs w:val="28"/>
        </w:rPr>
        <w:t>в Ульяновской области»</w:t>
      </w:r>
      <w:r w:rsidRPr="003C4E81">
        <w:rPr>
          <w:rFonts w:ascii="PT Astra Serif" w:hAnsi="PT Astra Serif" w:cs="PT Astra Serif"/>
          <w:b/>
          <w:bCs/>
          <w:sz w:val="28"/>
          <w:szCs w:val="28"/>
        </w:rPr>
        <w:t>, за</w:t>
      </w:r>
      <w:r>
        <w:rPr>
          <w:rFonts w:ascii="PT Astra Serif" w:hAnsi="PT Astra Serif" w:cs="PT Astra Serif"/>
          <w:b/>
          <w:bCs/>
          <w:sz w:val="28"/>
          <w:szCs w:val="28"/>
        </w:rPr>
        <w:t>мещающих</w:t>
      </w:r>
      <w:r w:rsidRPr="003C4E81">
        <w:rPr>
          <w:rFonts w:ascii="PT Astra Serif" w:hAnsi="PT Astra Serif" w:cs="PT Astra Serif"/>
          <w:b/>
          <w:bCs/>
          <w:sz w:val="28"/>
          <w:szCs w:val="28"/>
        </w:rPr>
        <w:t xml:space="preserve"> должности, не отнес</w:t>
      </w:r>
      <w:r>
        <w:rPr>
          <w:rFonts w:ascii="PT Astra Serif" w:hAnsi="PT Astra Serif" w:cs="PT Astra Serif"/>
          <w:b/>
          <w:bCs/>
          <w:sz w:val="28"/>
          <w:szCs w:val="28"/>
        </w:rPr>
        <w:t>ё</w:t>
      </w:r>
      <w:r w:rsidRPr="003C4E81">
        <w:rPr>
          <w:rFonts w:ascii="PT Astra Serif" w:hAnsi="PT Astra Serif" w:cs="PT Astra Serif"/>
          <w:b/>
          <w:bCs/>
          <w:sz w:val="28"/>
          <w:szCs w:val="28"/>
        </w:rPr>
        <w:t xml:space="preserve">нные 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3C4E81">
        <w:rPr>
          <w:rFonts w:ascii="PT Astra Serif" w:hAnsi="PT Astra Serif" w:cs="PT Astra Serif"/>
          <w:b/>
          <w:bCs/>
          <w:sz w:val="28"/>
          <w:szCs w:val="28"/>
        </w:rPr>
        <w:t>к общеотраслевым должностям служащих</w:t>
      </w:r>
      <w:r>
        <w:rPr>
          <w:rFonts w:ascii="PT Astra Serif" w:hAnsi="PT Astra Serif" w:cs="PT Astra Serif"/>
          <w:b/>
          <w:bCs/>
          <w:sz w:val="28"/>
          <w:szCs w:val="28"/>
        </w:rPr>
        <w:t>, и повышающих коэффициентов, учитывающих сложность выполняемой работы</w:t>
      </w:r>
    </w:p>
    <w:p w:rsidR="009C17EC" w:rsidRPr="009C17EC" w:rsidRDefault="009C17EC" w:rsidP="0020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394"/>
        <w:gridCol w:w="2771"/>
        <w:gridCol w:w="425"/>
      </w:tblGrid>
      <w:tr w:rsidR="005F30EE" w:rsidRPr="009C17EC" w:rsidTr="00621FA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EE" w:rsidRPr="009C17EC" w:rsidRDefault="006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5F30EE"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="005F30EE" w:rsidRPr="009C17EC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="005F30EE"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должностей работников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Размер базового оклада (базового должностного оклада) (рублей)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Размер повышающего коэффициента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0EE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F30EE" w:rsidRPr="009C17EC" w:rsidRDefault="005F30EE" w:rsidP="0062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2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3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Руководитель группы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 w:rsidP="00D5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928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0,30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21FA4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A4" w:rsidRPr="009C17EC" w:rsidRDefault="006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A4" w:rsidRPr="009C17EC" w:rsidRDefault="006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A4" w:rsidRPr="009C17EC" w:rsidRDefault="006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A4" w:rsidRPr="009C17EC" w:rsidRDefault="006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21FA4" w:rsidRPr="009C17EC" w:rsidRDefault="0062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0,25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 w:rsidP="00FA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Ведущий специалист 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>по гражданской обороне и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t xml:space="preserve"> защите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>чрезвычайны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 ситуация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0,25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Ведущий специалист по закупкам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0,25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Специалист по кадрам 1 категории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0,15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Старший специалист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0,10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Старший специалист 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по эксплуатации автомобилей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0,10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Специалист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10.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Специалист по охране труда 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и пожарной безопасности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11.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Специалист по закупкам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64</w:t>
            </w:r>
            <w:r w:rsidR="00D549B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F30EE" w:rsidRPr="009C17EC" w:rsidTr="00621FA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12.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 w:rsidP="00FA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>Специалист-стаж</w:t>
            </w:r>
            <w:r w:rsidR="00FA2572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р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D5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5110</w:t>
            </w:r>
            <w:r w:rsidR="005F30EE"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,00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C17EC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F30EE" w:rsidRPr="009C17EC" w:rsidRDefault="005F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621FA4" w:rsidRDefault="00621FA4" w:rsidP="00621FA4">
      <w:pPr>
        <w:tabs>
          <w:tab w:val="left" w:pos="993"/>
        </w:tabs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_______________».</w:t>
      </w:r>
    </w:p>
    <w:p w:rsidR="00621FA4" w:rsidRDefault="00621FA4" w:rsidP="00490CEB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90CEB" w:rsidRDefault="0065382D" w:rsidP="00621FA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="00490CEB">
        <w:rPr>
          <w:rFonts w:ascii="PT Astra Serif" w:hAnsi="PT Astra Serif"/>
          <w:spacing w:val="-4"/>
          <w:sz w:val="28"/>
        </w:rPr>
        <w:t xml:space="preserve">Настоящее постановление вступает в силу на следующий день после </w:t>
      </w:r>
      <w:r w:rsidR="00490CEB">
        <w:rPr>
          <w:rFonts w:ascii="PT Astra Serif" w:hAnsi="PT Astra Serif"/>
          <w:spacing w:val="-4"/>
          <w:sz w:val="28"/>
        </w:rPr>
        <w:br/>
        <w:t>дня его официального опубликования.</w:t>
      </w:r>
    </w:p>
    <w:p w:rsidR="00490CEB" w:rsidRDefault="00490CEB" w:rsidP="00621FA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Действие </w:t>
      </w:r>
      <w:r w:rsidR="00621FA4">
        <w:rPr>
          <w:rFonts w:ascii="PT Astra Serif" w:hAnsi="PT Astra Serif" w:cs="PT Astra Serif"/>
          <w:sz w:val="28"/>
          <w:szCs w:val="28"/>
        </w:rPr>
        <w:t>приложений № 1 и</w:t>
      </w:r>
      <w:r w:rsidRPr="00490CEB">
        <w:rPr>
          <w:rFonts w:ascii="PT Astra Serif" w:hAnsi="PT Astra Serif" w:cs="PT Astra Serif"/>
          <w:sz w:val="28"/>
          <w:szCs w:val="28"/>
        </w:rPr>
        <w:t xml:space="preserve"> 2 </w:t>
      </w:r>
      <w:r>
        <w:rPr>
          <w:rFonts w:ascii="PT Astra Serif" w:hAnsi="PT Astra Serif" w:cs="PT Astra Serif"/>
          <w:sz w:val="28"/>
          <w:szCs w:val="28"/>
        </w:rPr>
        <w:t>к Положению о системе оплаты труда работников областного государственного каз</w:t>
      </w:r>
      <w:r w:rsidR="002A6424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нного учреждения «Корпорация развития </w:t>
      </w:r>
      <w:proofErr w:type="gramStart"/>
      <w:r>
        <w:rPr>
          <w:rFonts w:ascii="PT Astra Serif" w:hAnsi="PT Astra Serif" w:cs="PT Astra Serif"/>
          <w:sz w:val="28"/>
          <w:szCs w:val="28"/>
        </w:rPr>
        <w:t>интернет-технологий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="00C14A23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 (в ред</w:t>
      </w:r>
      <w:r w:rsidR="001917DA">
        <w:rPr>
          <w:rFonts w:ascii="PT Astra Serif" w:hAnsi="PT Astra Serif" w:cs="PT Astra Serif"/>
          <w:sz w:val="28"/>
          <w:szCs w:val="28"/>
        </w:rPr>
        <w:t xml:space="preserve">акции настоящего постановления) </w:t>
      </w:r>
      <w:r>
        <w:rPr>
          <w:rFonts w:ascii="PT Astra Serif" w:hAnsi="PT Astra Serif" w:cs="PT Astra Serif"/>
          <w:sz w:val="28"/>
          <w:szCs w:val="28"/>
        </w:rPr>
        <w:t xml:space="preserve">распространяется на правоотношения, возникшие </w:t>
      </w:r>
      <w:r>
        <w:rPr>
          <w:rFonts w:ascii="PT Astra Serif" w:hAnsi="PT Astra Serif" w:cs="PT Astra Serif"/>
          <w:sz w:val="28"/>
          <w:szCs w:val="28"/>
        </w:rPr>
        <w:br/>
        <w:t>с 1 сентября 2022 года.</w:t>
      </w:r>
    </w:p>
    <w:p w:rsidR="00EF6392" w:rsidRDefault="00EF6392" w:rsidP="0062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</w:rPr>
        <w:br/>
        <w:t xml:space="preserve">с исполнением </w:t>
      </w:r>
      <w:r w:rsidR="0001654C">
        <w:rPr>
          <w:rFonts w:ascii="PT Astra Serif" w:hAnsi="PT Astra Serif" w:cs="PT Astra Serif"/>
          <w:sz w:val="28"/>
          <w:szCs w:val="28"/>
        </w:rPr>
        <w:t>приложени</w:t>
      </w:r>
      <w:r w:rsidR="0001654C" w:rsidRPr="0001654C">
        <w:rPr>
          <w:rFonts w:ascii="PT Astra Serif" w:hAnsi="PT Astra Serif" w:cs="PT Astra Serif"/>
          <w:sz w:val="28"/>
          <w:szCs w:val="28"/>
        </w:rPr>
        <w:t xml:space="preserve">й </w:t>
      </w:r>
      <w:r w:rsidR="0001654C">
        <w:rPr>
          <w:rFonts w:ascii="PT Astra Serif" w:hAnsi="PT Astra Serif" w:cs="PT Astra Serif"/>
          <w:sz w:val="28"/>
          <w:szCs w:val="28"/>
        </w:rPr>
        <w:t>№ 1 и</w:t>
      </w:r>
      <w:r>
        <w:rPr>
          <w:rFonts w:ascii="PT Astra Serif" w:hAnsi="PT Astra Serif" w:cs="PT Astra Serif"/>
          <w:sz w:val="28"/>
          <w:szCs w:val="28"/>
        </w:rPr>
        <w:t xml:space="preserve"> 2 к Положению о системе оплаты труда 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(в редакции настоящего постановления), осуществляется за счёт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функций.</w:t>
      </w:r>
    </w:p>
    <w:p w:rsidR="00EF6392" w:rsidRPr="00490CEB" w:rsidRDefault="00EF6392" w:rsidP="00621FA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</w:rPr>
      </w:pPr>
    </w:p>
    <w:p w:rsidR="00490CEB" w:rsidRPr="0065382D" w:rsidRDefault="00490CEB" w:rsidP="00621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70210" w:rsidRPr="006B52EE" w:rsidRDefault="00970210" w:rsidP="00621FA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Pr="006B52EE" w:rsidRDefault="00970210" w:rsidP="00621FA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490CEB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970210" w:rsidRPr="006B52EE" w:rsidRDefault="00CB54AA" w:rsidP="00621FA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 </w:t>
      </w:r>
      <w:proofErr w:type="spellStart"/>
      <w:r w:rsidR="00490CEB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970210"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90CE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970210"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917DA">
        <w:rPr>
          <w:rFonts w:ascii="PT Astra Serif" w:eastAsia="Times New Roman" w:hAnsi="PT Astra Serif" w:cs="Times New Roman"/>
          <w:sz w:val="28"/>
          <w:szCs w:val="28"/>
          <w:lang w:eastAsia="ru-RU"/>
        </w:rPr>
        <w:t>Разумков</w:t>
      </w:r>
      <w:proofErr w:type="spellEnd"/>
    </w:p>
    <w:p w:rsidR="000135AC" w:rsidRPr="006B52EE" w:rsidRDefault="000135AC" w:rsidP="00621FA4">
      <w:pPr>
        <w:spacing w:line="240" w:lineRule="auto"/>
        <w:rPr>
          <w:rFonts w:ascii="PT Astra Serif" w:hAnsi="PT Astra Serif"/>
        </w:rPr>
      </w:pPr>
    </w:p>
    <w:sectPr w:rsidR="000135AC" w:rsidRPr="006B52EE" w:rsidSect="00D40DC9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3E" w:rsidRDefault="00713E3E">
      <w:pPr>
        <w:spacing w:after="0" w:line="240" w:lineRule="auto"/>
      </w:pPr>
      <w:r>
        <w:separator/>
      </w:r>
    </w:p>
  </w:endnote>
  <w:endnote w:type="continuationSeparator" w:id="0">
    <w:p w:rsidR="00713E3E" w:rsidRDefault="0071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A4" w:rsidRPr="00621FA4" w:rsidRDefault="00621FA4" w:rsidP="00621FA4">
    <w:pPr>
      <w:pStyle w:val="a8"/>
      <w:jc w:val="right"/>
      <w:rPr>
        <w:rFonts w:ascii="PT Astra Serif" w:hAnsi="PT Astra Serif"/>
        <w:sz w:val="16"/>
      </w:rPr>
    </w:pPr>
    <w:r w:rsidRPr="00621FA4">
      <w:rPr>
        <w:rFonts w:ascii="PT Astra Serif" w:hAnsi="PT Astra Serif"/>
        <w:sz w:val="16"/>
      </w:rPr>
      <w:t>2110ан1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3E" w:rsidRDefault="00713E3E">
      <w:pPr>
        <w:spacing w:after="0" w:line="240" w:lineRule="auto"/>
      </w:pPr>
      <w:r>
        <w:separator/>
      </w:r>
    </w:p>
  </w:footnote>
  <w:footnote w:type="continuationSeparator" w:id="0">
    <w:p w:rsidR="00713E3E" w:rsidRDefault="0071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36098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D40DC9" w:rsidRPr="00974BCC" w:rsidRDefault="00D40DC9">
        <w:pPr>
          <w:pStyle w:val="a4"/>
          <w:jc w:val="center"/>
          <w:rPr>
            <w:rFonts w:ascii="PT Astra Serif" w:hAnsi="PT Astra Serif" w:cs="Times New Roman"/>
            <w:sz w:val="28"/>
            <w:szCs w:val="28"/>
          </w:rPr>
        </w:pPr>
        <w:r w:rsidRPr="00974BCC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974BCC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974BCC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3D0E75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974BCC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B2E"/>
    <w:multiLevelType w:val="hybridMultilevel"/>
    <w:tmpl w:val="91B087B4"/>
    <w:lvl w:ilvl="0" w:tplc="6B5C2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84581"/>
    <w:multiLevelType w:val="hybridMultilevel"/>
    <w:tmpl w:val="F1B6523C"/>
    <w:lvl w:ilvl="0" w:tplc="DD826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913A3"/>
    <w:multiLevelType w:val="hybridMultilevel"/>
    <w:tmpl w:val="02EC9114"/>
    <w:lvl w:ilvl="0" w:tplc="A7AA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70073"/>
    <w:multiLevelType w:val="hybridMultilevel"/>
    <w:tmpl w:val="EE246CFA"/>
    <w:lvl w:ilvl="0" w:tplc="6152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0565C"/>
    <w:multiLevelType w:val="hybridMultilevel"/>
    <w:tmpl w:val="579EB148"/>
    <w:lvl w:ilvl="0" w:tplc="A2705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528A5"/>
    <w:multiLevelType w:val="hybridMultilevel"/>
    <w:tmpl w:val="120CC724"/>
    <w:lvl w:ilvl="0" w:tplc="979EF1B4">
      <w:start w:val="5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10"/>
    <w:rsid w:val="000078E5"/>
    <w:rsid w:val="000135AC"/>
    <w:rsid w:val="0001654C"/>
    <w:rsid w:val="00025BA6"/>
    <w:rsid w:val="00027140"/>
    <w:rsid w:val="0004159C"/>
    <w:rsid w:val="00064BAD"/>
    <w:rsid w:val="00065204"/>
    <w:rsid w:val="00066984"/>
    <w:rsid w:val="00077CE0"/>
    <w:rsid w:val="00081A57"/>
    <w:rsid w:val="000952D8"/>
    <w:rsid w:val="0009799B"/>
    <w:rsid w:val="000B003B"/>
    <w:rsid w:val="000D582E"/>
    <w:rsid w:val="000E544B"/>
    <w:rsid w:val="000E6C02"/>
    <w:rsid w:val="000F25B0"/>
    <w:rsid w:val="00132648"/>
    <w:rsid w:val="0013418C"/>
    <w:rsid w:val="0013452A"/>
    <w:rsid w:val="00134A3A"/>
    <w:rsid w:val="00160FDA"/>
    <w:rsid w:val="001917DA"/>
    <w:rsid w:val="001A5BE8"/>
    <w:rsid w:val="001C2DFE"/>
    <w:rsid w:val="001C6736"/>
    <w:rsid w:val="001E42D9"/>
    <w:rsid w:val="001F29F6"/>
    <w:rsid w:val="001F4883"/>
    <w:rsid w:val="001F5F3B"/>
    <w:rsid w:val="002067DB"/>
    <w:rsid w:val="002072F7"/>
    <w:rsid w:val="00214B14"/>
    <w:rsid w:val="00226D27"/>
    <w:rsid w:val="002277B5"/>
    <w:rsid w:val="00236111"/>
    <w:rsid w:val="00257B24"/>
    <w:rsid w:val="0027113D"/>
    <w:rsid w:val="00273AB3"/>
    <w:rsid w:val="002769B7"/>
    <w:rsid w:val="00280718"/>
    <w:rsid w:val="002865FB"/>
    <w:rsid w:val="002A442E"/>
    <w:rsid w:val="002A6424"/>
    <w:rsid w:val="002B37AC"/>
    <w:rsid w:val="002B4FEA"/>
    <w:rsid w:val="002B54AD"/>
    <w:rsid w:val="002C40FD"/>
    <w:rsid w:val="002F7B8C"/>
    <w:rsid w:val="00300180"/>
    <w:rsid w:val="0033450E"/>
    <w:rsid w:val="0035091D"/>
    <w:rsid w:val="003519AF"/>
    <w:rsid w:val="00384E37"/>
    <w:rsid w:val="003A7923"/>
    <w:rsid w:val="003C4E81"/>
    <w:rsid w:val="003D0E75"/>
    <w:rsid w:val="003E61AC"/>
    <w:rsid w:val="00415F9B"/>
    <w:rsid w:val="00437562"/>
    <w:rsid w:val="0044392E"/>
    <w:rsid w:val="00490CEB"/>
    <w:rsid w:val="004B3B65"/>
    <w:rsid w:val="004C6B16"/>
    <w:rsid w:val="004F41E3"/>
    <w:rsid w:val="00502CDE"/>
    <w:rsid w:val="00517FA9"/>
    <w:rsid w:val="00552B4D"/>
    <w:rsid w:val="0056113A"/>
    <w:rsid w:val="005660D0"/>
    <w:rsid w:val="00575D36"/>
    <w:rsid w:val="005A0B61"/>
    <w:rsid w:val="005A5732"/>
    <w:rsid w:val="005B4429"/>
    <w:rsid w:val="005E64AE"/>
    <w:rsid w:val="005F30EE"/>
    <w:rsid w:val="00607048"/>
    <w:rsid w:val="006149BA"/>
    <w:rsid w:val="0062125F"/>
    <w:rsid w:val="00621FA4"/>
    <w:rsid w:val="00651893"/>
    <w:rsid w:val="0065382D"/>
    <w:rsid w:val="00677148"/>
    <w:rsid w:val="00685705"/>
    <w:rsid w:val="006B3C7A"/>
    <w:rsid w:val="006B52EE"/>
    <w:rsid w:val="006C0064"/>
    <w:rsid w:val="006C7E05"/>
    <w:rsid w:val="006D01F7"/>
    <w:rsid w:val="006E7E8B"/>
    <w:rsid w:val="007060DF"/>
    <w:rsid w:val="00713E3E"/>
    <w:rsid w:val="00730185"/>
    <w:rsid w:val="00732DAB"/>
    <w:rsid w:val="00762005"/>
    <w:rsid w:val="00780609"/>
    <w:rsid w:val="00780B0E"/>
    <w:rsid w:val="007B0B55"/>
    <w:rsid w:val="007B359E"/>
    <w:rsid w:val="007B5342"/>
    <w:rsid w:val="007C3BE5"/>
    <w:rsid w:val="007E5E35"/>
    <w:rsid w:val="008059D5"/>
    <w:rsid w:val="00825DE8"/>
    <w:rsid w:val="00835487"/>
    <w:rsid w:val="00841530"/>
    <w:rsid w:val="0087091F"/>
    <w:rsid w:val="00870E52"/>
    <w:rsid w:val="008710A4"/>
    <w:rsid w:val="0087583F"/>
    <w:rsid w:val="00875E06"/>
    <w:rsid w:val="00877C2D"/>
    <w:rsid w:val="008C44D8"/>
    <w:rsid w:val="008D0752"/>
    <w:rsid w:val="008F6C20"/>
    <w:rsid w:val="0091384F"/>
    <w:rsid w:val="00937558"/>
    <w:rsid w:val="00942550"/>
    <w:rsid w:val="00942741"/>
    <w:rsid w:val="00970210"/>
    <w:rsid w:val="00974BCC"/>
    <w:rsid w:val="009873FF"/>
    <w:rsid w:val="009A3876"/>
    <w:rsid w:val="009B3E01"/>
    <w:rsid w:val="009C17EC"/>
    <w:rsid w:val="009E7ECF"/>
    <w:rsid w:val="009F2062"/>
    <w:rsid w:val="00A11C91"/>
    <w:rsid w:val="00A30969"/>
    <w:rsid w:val="00A31077"/>
    <w:rsid w:val="00A412A7"/>
    <w:rsid w:val="00A435AF"/>
    <w:rsid w:val="00A612DF"/>
    <w:rsid w:val="00A715E7"/>
    <w:rsid w:val="00A97D95"/>
    <w:rsid w:val="00AB5658"/>
    <w:rsid w:val="00AD129B"/>
    <w:rsid w:val="00AE4448"/>
    <w:rsid w:val="00AE6D87"/>
    <w:rsid w:val="00AF3BB6"/>
    <w:rsid w:val="00B032E6"/>
    <w:rsid w:val="00B06D15"/>
    <w:rsid w:val="00B14675"/>
    <w:rsid w:val="00B2017D"/>
    <w:rsid w:val="00B271F2"/>
    <w:rsid w:val="00B627B6"/>
    <w:rsid w:val="00B62B69"/>
    <w:rsid w:val="00B71923"/>
    <w:rsid w:val="00B72445"/>
    <w:rsid w:val="00BA0B07"/>
    <w:rsid w:val="00BD66DD"/>
    <w:rsid w:val="00BF73A5"/>
    <w:rsid w:val="00BF7E05"/>
    <w:rsid w:val="00C00991"/>
    <w:rsid w:val="00C07ED8"/>
    <w:rsid w:val="00C1212B"/>
    <w:rsid w:val="00C14A23"/>
    <w:rsid w:val="00C46307"/>
    <w:rsid w:val="00C50C5F"/>
    <w:rsid w:val="00C576F0"/>
    <w:rsid w:val="00C6295A"/>
    <w:rsid w:val="00CB1D9C"/>
    <w:rsid w:val="00CB4C72"/>
    <w:rsid w:val="00CB54AA"/>
    <w:rsid w:val="00CD11FE"/>
    <w:rsid w:val="00CD472E"/>
    <w:rsid w:val="00CD4E65"/>
    <w:rsid w:val="00CD565E"/>
    <w:rsid w:val="00D00288"/>
    <w:rsid w:val="00D2741C"/>
    <w:rsid w:val="00D34C7A"/>
    <w:rsid w:val="00D40DC9"/>
    <w:rsid w:val="00D41E93"/>
    <w:rsid w:val="00D46EC3"/>
    <w:rsid w:val="00D47826"/>
    <w:rsid w:val="00D50F79"/>
    <w:rsid w:val="00D549B0"/>
    <w:rsid w:val="00D8030A"/>
    <w:rsid w:val="00D80CF2"/>
    <w:rsid w:val="00D878DF"/>
    <w:rsid w:val="00DA1039"/>
    <w:rsid w:val="00DA6C1C"/>
    <w:rsid w:val="00DD6AD9"/>
    <w:rsid w:val="00E21A55"/>
    <w:rsid w:val="00E31238"/>
    <w:rsid w:val="00E34931"/>
    <w:rsid w:val="00E5282B"/>
    <w:rsid w:val="00E8136F"/>
    <w:rsid w:val="00E84D8E"/>
    <w:rsid w:val="00E96005"/>
    <w:rsid w:val="00E97962"/>
    <w:rsid w:val="00EB1688"/>
    <w:rsid w:val="00EB6727"/>
    <w:rsid w:val="00ED0D0D"/>
    <w:rsid w:val="00ED0E9D"/>
    <w:rsid w:val="00ED2F4A"/>
    <w:rsid w:val="00ED59F1"/>
    <w:rsid w:val="00EE18CC"/>
    <w:rsid w:val="00EF6392"/>
    <w:rsid w:val="00F27F51"/>
    <w:rsid w:val="00F424E4"/>
    <w:rsid w:val="00F73140"/>
    <w:rsid w:val="00F7736A"/>
    <w:rsid w:val="00F87620"/>
    <w:rsid w:val="00F90112"/>
    <w:rsid w:val="00F91178"/>
    <w:rsid w:val="00FA19A2"/>
    <w:rsid w:val="00FA2572"/>
    <w:rsid w:val="00FB73CB"/>
    <w:rsid w:val="00FC5DCA"/>
    <w:rsid w:val="00FC7500"/>
    <w:rsid w:val="00FD2483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10"/>
  </w:style>
  <w:style w:type="paragraph" w:styleId="a6">
    <w:name w:val="Balloon Text"/>
    <w:basedOn w:val="a"/>
    <w:link w:val="a7"/>
    <w:uiPriority w:val="99"/>
    <w:semiHidden/>
    <w:unhideWhenUsed/>
    <w:rsid w:val="0091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84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10"/>
  </w:style>
  <w:style w:type="paragraph" w:styleId="a6">
    <w:name w:val="Balloon Text"/>
    <w:basedOn w:val="a"/>
    <w:link w:val="a7"/>
    <w:uiPriority w:val="99"/>
    <w:semiHidden/>
    <w:unhideWhenUsed/>
    <w:rsid w:val="0091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84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4A90E059F542C0F988307ED013912909FC42D1B80E7E219E4D6DF4E212F01CD81BFABF4D368C14C3D04D0F876742D795EC56DB069DFFA6823B4CX9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8AC4-A8AC-490D-86FD-1E9D7DF7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Ненашева Александра Андреевна</cp:lastModifiedBy>
  <cp:revision>5</cp:revision>
  <cp:lastPrinted>2022-10-05T06:28:00Z</cp:lastPrinted>
  <dcterms:created xsi:type="dcterms:W3CDTF">2022-10-21T07:10:00Z</dcterms:created>
  <dcterms:modified xsi:type="dcterms:W3CDTF">2022-11-17T06:39:00Z</dcterms:modified>
</cp:coreProperties>
</file>