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70581" w:rsidRPr="00670581" w:rsidTr="00F354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0581" w:rsidRPr="00670581" w:rsidRDefault="00670581" w:rsidP="00670581">
            <w:pPr>
              <w:jc w:val="center"/>
              <w:rPr>
                <w:rFonts w:ascii="PT Astra Serif" w:hAnsi="PT Astra Serif"/>
                <w:b/>
              </w:rPr>
            </w:pPr>
            <w:r w:rsidRPr="00670581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670581" w:rsidRPr="00670581" w:rsidTr="00F354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0581" w:rsidRPr="00670581" w:rsidRDefault="00670581" w:rsidP="00670581">
            <w:pPr>
              <w:jc w:val="center"/>
              <w:rPr>
                <w:rFonts w:ascii="PT Astra Serif" w:hAnsi="PT Astra Serif"/>
                <w:b/>
              </w:rPr>
            </w:pPr>
            <w:r w:rsidRPr="00670581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670581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670581" w:rsidRPr="00670581" w:rsidTr="00F354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70581" w:rsidRPr="00670581" w:rsidRDefault="00670581" w:rsidP="0067058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67058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ноября</w:t>
            </w:r>
            <w:r w:rsidRPr="00670581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70581" w:rsidRPr="00670581" w:rsidRDefault="00670581" w:rsidP="00670581">
            <w:pPr>
              <w:jc w:val="right"/>
              <w:rPr>
                <w:rFonts w:ascii="PT Astra Serif" w:hAnsi="PT Astra Serif"/>
                <w:b/>
              </w:rPr>
            </w:pPr>
            <w:r w:rsidRPr="0067058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153</w:t>
            </w:r>
          </w:p>
        </w:tc>
      </w:tr>
    </w:tbl>
    <w:p w:rsidR="00F66ED5" w:rsidRPr="00241E31" w:rsidRDefault="00F66ED5" w:rsidP="00F66ED5">
      <w:pPr>
        <w:suppressAutoHyphens/>
        <w:jc w:val="center"/>
        <w:rPr>
          <w:rFonts w:ascii="PT Astra Serif" w:hAnsi="PT Astra Serif"/>
          <w:b/>
          <w:bCs/>
        </w:rPr>
      </w:pPr>
    </w:p>
    <w:p w:rsidR="00241E31" w:rsidRPr="00241E31" w:rsidRDefault="00241E31" w:rsidP="00F66ED5">
      <w:pPr>
        <w:suppressAutoHyphens/>
        <w:jc w:val="center"/>
        <w:rPr>
          <w:rFonts w:ascii="PT Astra Serif" w:hAnsi="PT Astra Serif"/>
          <w:b/>
          <w:bCs/>
        </w:rPr>
      </w:pPr>
    </w:p>
    <w:p w:rsidR="00F66ED5" w:rsidRPr="00241E31" w:rsidRDefault="00F66ED5" w:rsidP="00F66ED5">
      <w:pPr>
        <w:suppressAutoHyphens/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p w:rsidR="00F66ED5" w:rsidRPr="00241E31" w:rsidRDefault="00F66ED5" w:rsidP="00F66ED5">
      <w:pPr>
        <w:suppressAutoHyphens/>
        <w:jc w:val="center"/>
        <w:rPr>
          <w:rFonts w:ascii="PT Astra Serif" w:hAnsi="PT Astra Serif"/>
          <w:b/>
          <w:bCs/>
        </w:rPr>
      </w:pPr>
      <w:r w:rsidRPr="00241E31">
        <w:rPr>
          <w:rFonts w:ascii="PT Astra Serif" w:hAnsi="PT Astra Serif"/>
          <w:b/>
          <w:bCs/>
        </w:rPr>
        <w:t xml:space="preserve">О внесении изменений в </w:t>
      </w:r>
      <w:r w:rsidRPr="00241E31">
        <w:rPr>
          <w:rFonts w:ascii="PT Astra Serif" w:hAnsi="PT Astra Serif" w:cs="PT Astra Serif"/>
          <w:b/>
          <w:bCs/>
        </w:rPr>
        <w:t xml:space="preserve">отдельные нормативные </w:t>
      </w:r>
      <w:r w:rsidRPr="00241E31">
        <w:rPr>
          <w:rFonts w:ascii="PT Astra Serif" w:hAnsi="PT Astra Serif" w:cs="PT Astra Serif"/>
          <w:b/>
          <w:bCs/>
        </w:rPr>
        <w:br/>
        <w:t>правовые акты Губернатора Ульяновской области</w:t>
      </w:r>
    </w:p>
    <w:p w:rsidR="00F66ED5" w:rsidRPr="00241E31" w:rsidRDefault="00F66ED5" w:rsidP="00F66ED5">
      <w:pPr>
        <w:suppressAutoHyphens/>
        <w:jc w:val="center"/>
        <w:rPr>
          <w:rFonts w:ascii="PT Astra Serif" w:hAnsi="PT Astra Serif"/>
        </w:rPr>
      </w:pPr>
    </w:p>
    <w:p w:rsidR="00F66ED5" w:rsidRPr="00241E31" w:rsidRDefault="00F66ED5" w:rsidP="00241E31">
      <w:pPr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241E31">
        <w:rPr>
          <w:rFonts w:ascii="PT Astra Serif" w:hAnsi="PT Astra Serif"/>
        </w:rPr>
        <w:t>П</w:t>
      </w:r>
      <w:proofErr w:type="gramEnd"/>
      <w:r w:rsidRPr="00241E31">
        <w:rPr>
          <w:rFonts w:ascii="PT Astra Serif" w:hAnsi="PT Astra Serif"/>
        </w:rPr>
        <w:t xml:space="preserve"> о с т а н о в л я ю: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1. Внести в постановление Губернатора Ульяновской области </w:t>
      </w:r>
      <w:r w:rsidRPr="00241E31">
        <w:rPr>
          <w:rFonts w:ascii="PT Astra Serif" w:hAnsi="PT Astra Serif"/>
        </w:rPr>
        <w:br/>
        <w:t xml:space="preserve">от 06.07.2010 № 53 «О порядке уведомления государственными гражданскими служащими Правительства Ульяновской области и возглавляемых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 xml:space="preserve">им исполнительных органов государственной власти Ульяновской области представителя нанимателя о фактах обращения к ним в целях склонения </w:t>
      </w:r>
      <w:r w:rsidR="00370D0F" w:rsidRPr="00241E31">
        <w:rPr>
          <w:rFonts w:ascii="PT Astra Serif" w:hAnsi="PT Astra Serif"/>
        </w:rPr>
        <w:t xml:space="preserve">                      </w:t>
      </w:r>
      <w:r w:rsidRPr="00241E31">
        <w:rPr>
          <w:rFonts w:ascii="PT Astra Serif" w:hAnsi="PT Astra Serif"/>
        </w:rPr>
        <w:t>к совершению коррупционных правонарушений» следующие изменения: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1) в наименовании слова «</w:t>
      </w:r>
      <w:r w:rsidRPr="00241E31">
        <w:rPr>
          <w:rFonts w:ascii="PT Astra Serif" w:hAnsi="PT Astra Serif"/>
          <w:b/>
          <w:bCs/>
        </w:rPr>
        <w:t>государственной власти</w:t>
      </w:r>
      <w:r w:rsidRPr="00241E31">
        <w:rPr>
          <w:rFonts w:ascii="PT Astra Serif" w:hAnsi="PT Astra Serif"/>
        </w:rPr>
        <w:t>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2) в подпункте 1.1 пункта 1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3) в Порядке уведомления государственными гражданскими служащими Правительства Ульяновской области и возглавляемых им исполнительных </w:t>
      </w:r>
      <w:r w:rsidRPr="00241E31">
        <w:rPr>
          <w:rFonts w:ascii="PT Astra Serif" w:hAnsi="PT Astra Serif"/>
        </w:rPr>
        <w:br/>
        <w:t>органов государственной власти Ульяновской области представителя нанимателя о фактах обращения к ним в целях склонения к совершению коррупционных правонарушений: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а) в наименовании слова «</w:t>
      </w:r>
      <w:r w:rsidRPr="00241E31">
        <w:rPr>
          <w:rFonts w:ascii="PT Astra Serif" w:hAnsi="PT Astra Serif"/>
          <w:b/>
          <w:bCs/>
        </w:rPr>
        <w:t>государственной власти</w:t>
      </w:r>
      <w:r w:rsidRPr="00241E31">
        <w:rPr>
          <w:rFonts w:ascii="PT Astra Serif" w:hAnsi="PT Astra Serif"/>
        </w:rPr>
        <w:t>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б) в пункте 1.2 раздела 1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в) в абзаце первом пункта 3.3 раздела 3 слова «государственной власти» исключить;</w:t>
      </w:r>
    </w:p>
    <w:p w:rsidR="00F66ED5" w:rsidRPr="00241E31" w:rsidRDefault="00241E31" w:rsidP="00241E3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приложениях № 1 и</w:t>
      </w:r>
      <w:r w:rsidR="005205FD" w:rsidRPr="00241E31">
        <w:rPr>
          <w:rFonts w:ascii="PT Astra Serif" w:hAnsi="PT Astra Serif"/>
        </w:rPr>
        <w:t xml:space="preserve"> </w:t>
      </w:r>
      <w:r w:rsidR="00F66ED5" w:rsidRPr="00241E31">
        <w:rPr>
          <w:rFonts w:ascii="PT Astra Serif" w:hAnsi="PT Astra Serif"/>
        </w:rPr>
        <w:t xml:space="preserve">2 слова «государственной власти» исключить. 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2. </w:t>
      </w:r>
      <w:proofErr w:type="gramStart"/>
      <w:r w:rsidRPr="00241E31">
        <w:rPr>
          <w:rFonts w:ascii="PT Astra Serif" w:hAnsi="PT Astra Serif"/>
        </w:rPr>
        <w:t xml:space="preserve">Внести в постановление Губернатора Ульяновской области </w:t>
      </w:r>
      <w:r w:rsidRPr="00241E31">
        <w:rPr>
          <w:rFonts w:ascii="PT Astra Serif" w:hAnsi="PT Astra Serif"/>
        </w:rPr>
        <w:br/>
        <w:t xml:space="preserve">от 08.11.2013 № 199 «О Порядке размещения сведений о доходах, расходах, </w:t>
      </w:r>
      <w:r w:rsidRPr="00241E31">
        <w:rPr>
          <w:rFonts w:ascii="PT Astra Serif" w:hAnsi="PT Astra Serif"/>
        </w:rPr>
        <w:br/>
        <w:t xml:space="preserve">об имуществе и обязательствах имущественного характера государственных гражданских служащих Ульяновской области и членов их семей </w:t>
      </w:r>
      <w:r w:rsidR="00370D0F" w:rsidRPr="00241E31">
        <w:rPr>
          <w:rFonts w:ascii="PT Astra Serif" w:hAnsi="PT Astra Serif"/>
        </w:rPr>
        <w:t xml:space="preserve">                            </w:t>
      </w:r>
      <w:r w:rsidRPr="00241E31">
        <w:rPr>
          <w:rFonts w:ascii="PT Astra Serif" w:hAnsi="PT Astra Serif"/>
        </w:rPr>
        <w:t xml:space="preserve">на официальных сайтах государственных органов Ульяновской области </w:t>
      </w:r>
      <w:r w:rsidR="00370D0F" w:rsidRPr="00241E31">
        <w:rPr>
          <w:rFonts w:ascii="PT Astra Serif" w:hAnsi="PT Astra Serif"/>
        </w:rPr>
        <w:t xml:space="preserve">                        </w:t>
      </w:r>
      <w:r w:rsidRPr="00241E31">
        <w:rPr>
          <w:rFonts w:ascii="PT Astra Serif" w:hAnsi="PT Astra Serif"/>
        </w:rPr>
        <w:t xml:space="preserve">в информационно-телекоммуникационной сети «Интернет» и предоставления этих сведений общероссийским средствам массовой информации </w:t>
      </w:r>
      <w:r w:rsidR="00370D0F" w:rsidRPr="00241E31">
        <w:rPr>
          <w:rFonts w:ascii="PT Astra Serif" w:hAnsi="PT Astra Serif"/>
        </w:rPr>
        <w:t xml:space="preserve">                               </w:t>
      </w:r>
      <w:r w:rsidRPr="00241E31">
        <w:rPr>
          <w:rFonts w:ascii="PT Astra Serif" w:hAnsi="PT Astra Serif"/>
        </w:rPr>
        <w:t>для опубликования»:</w:t>
      </w:r>
      <w:proofErr w:type="gramEnd"/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1) в пункте 1</w:t>
      </w:r>
      <w:r w:rsidR="00370D0F" w:rsidRPr="00241E31">
        <w:rPr>
          <w:rFonts w:ascii="PT Astra Serif" w:hAnsi="PT Astra Serif"/>
          <w:vertAlign w:val="superscript"/>
        </w:rPr>
        <w:t>1</w:t>
      </w:r>
      <w:r w:rsidRPr="00241E31">
        <w:rPr>
          <w:rFonts w:ascii="PT Astra Serif" w:hAnsi="PT Astra Serif"/>
        </w:rPr>
        <w:t xml:space="preserve"> слова «государственной власти» исключить;</w:t>
      </w:r>
    </w:p>
    <w:p w:rsidR="00F66ED5" w:rsidRPr="00241E31" w:rsidRDefault="00F66ED5" w:rsidP="00241E3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241E31">
        <w:rPr>
          <w:rFonts w:ascii="PT Astra Serif" w:hAnsi="PT Astra Serif"/>
        </w:rPr>
        <w:t xml:space="preserve">2) в подпункте 1 пункта 5 Порядка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 области </w:t>
      </w:r>
      <w:r w:rsidRP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lastRenderedPageBreak/>
        <w:t xml:space="preserve">в информационно-телекоммуникационной сети «Интернет» и предоставления этих сведений общероссийским средствам массовой информации </w:t>
      </w:r>
      <w:r w:rsidR="00B8724C" w:rsidRPr="00241E31">
        <w:rPr>
          <w:rFonts w:ascii="PT Astra Serif" w:hAnsi="PT Astra Serif"/>
        </w:rPr>
        <w:t xml:space="preserve">                             </w:t>
      </w:r>
      <w:r w:rsidRPr="00241E31">
        <w:rPr>
          <w:rFonts w:ascii="PT Astra Serif" w:hAnsi="PT Astra Serif"/>
        </w:rPr>
        <w:t>для опубликования слова «государственной власти» исключить.</w:t>
      </w:r>
      <w:proofErr w:type="gramEnd"/>
    </w:p>
    <w:p w:rsidR="00EE4500" w:rsidRPr="00241E31" w:rsidRDefault="00F66ED5" w:rsidP="00241E31">
      <w:pPr>
        <w:spacing w:line="235" w:lineRule="auto"/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3. </w:t>
      </w:r>
      <w:proofErr w:type="gramStart"/>
      <w:r w:rsidRPr="00241E31">
        <w:rPr>
          <w:rFonts w:ascii="PT Astra Serif" w:hAnsi="PT Astra Serif"/>
        </w:rPr>
        <w:t>Внести в абзац первый пункта 2</w:t>
      </w:r>
      <w:r w:rsidRPr="00241E31">
        <w:rPr>
          <w:rFonts w:ascii="PT Astra Serif" w:hAnsi="PT Astra Serif"/>
          <w:vertAlign w:val="superscript"/>
        </w:rPr>
        <w:t>1</w:t>
      </w:r>
      <w:r w:rsidRPr="00241E31">
        <w:rPr>
          <w:rFonts w:ascii="PT Astra Serif" w:hAnsi="PT Astra Serif"/>
        </w:rPr>
        <w:t xml:space="preserve"> Положения о представлении гражданином, претендующим на замещение должности государственной гражданской службы Ульяновской области, сведений о полученных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 xml:space="preserve">им доходах, об имуществе, принадлежащем ему на праве собственности,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 xml:space="preserve">и о его обязательствах имущественного характера, а также сведений о доходах супруги (супруга) и несовершеннолетних детей, об имуществе, принадлежащем </w:t>
      </w:r>
      <w:r w:rsidRPr="00241E31">
        <w:rPr>
          <w:rFonts w:ascii="PT Astra Serif" w:hAnsi="PT Astra Serif"/>
        </w:rPr>
        <w:br/>
        <w:t>им на праве собственности, и об их обязательствах имущественного характера</w:t>
      </w:r>
      <w:proofErr w:type="gramEnd"/>
      <w:r w:rsidRPr="00241E31">
        <w:rPr>
          <w:rFonts w:ascii="PT Astra Serif" w:hAnsi="PT Astra Serif"/>
        </w:rPr>
        <w:t xml:space="preserve"> </w:t>
      </w:r>
      <w:proofErr w:type="gramStart"/>
      <w:r w:rsidRPr="00241E31">
        <w:rPr>
          <w:rFonts w:ascii="PT Astra Serif" w:hAnsi="PT Astra Serif"/>
        </w:rPr>
        <w:t xml:space="preserve">и о представлении государственным гражданским служащим Ульяновской </w:t>
      </w:r>
      <w:r w:rsidRPr="00241E31">
        <w:rPr>
          <w:rFonts w:ascii="PT Astra Serif" w:hAnsi="PT Astra Serif"/>
        </w:rPr>
        <w:br/>
        <w:t xml:space="preserve">области сведений о доходах, расходах, об имуществе, принадлежащем </w:t>
      </w:r>
      <w:r w:rsidRPr="00241E31">
        <w:rPr>
          <w:rFonts w:ascii="PT Astra Serif" w:hAnsi="PT Astra Serif"/>
        </w:rPr>
        <w:br/>
        <w:t xml:space="preserve">ему на праве собственности, и о его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 xml:space="preserve">и об их обязательствах имущественного характера, утверждённого постановлением Губернатора Ульяновской области от 01.04.2015 № 55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>«О представлении гражданином</w:t>
      </w:r>
      <w:proofErr w:type="gramEnd"/>
      <w:r w:rsidRPr="00241E31">
        <w:rPr>
          <w:rFonts w:ascii="PT Astra Serif" w:hAnsi="PT Astra Serif"/>
        </w:rPr>
        <w:t xml:space="preserve">, претендующим на замещение должности государственной гражданской службы Ульяновской области, сведений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 xml:space="preserve">о доходах, об имуществе и обязательствах имущественного характера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>и о представлении государственным гражданским служащим Ульяновской области сведений</w:t>
      </w:r>
      <w:r w:rsidR="00EE4500" w:rsidRPr="00241E31">
        <w:rPr>
          <w:rFonts w:ascii="PT Astra Serif" w:hAnsi="PT Astra Serif"/>
        </w:rPr>
        <w:t xml:space="preserve"> </w:t>
      </w:r>
      <w:r w:rsidRPr="00241E31"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характера», изменение, </w:t>
      </w:r>
      <w:r w:rsidR="00EE4500" w:rsidRPr="00241E31">
        <w:rPr>
          <w:rFonts w:ascii="PT Astra Serif" w:hAnsi="PT Astra Serif"/>
        </w:rPr>
        <w:t>изложив его в следующей редакции:</w:t>
      </w:r>
    </w:p>
    <w:p w:rsidR="00EE4500" w:rsidRPr="00241E31" w:rsidRDefault="00EE4500" w:rsidP="00241E3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41E31">
        <w:rPr>
          <w:rFonts w:ascii="PT Astra Serif" w:hAnsi="PT Astra Serif"/>
        </w:rPr>
        <w:t>«2</w:t>
      </w:r>
      <w:r w:rsidRPr="00241E31">
        <w:rPr>
          <w:rFonts w:ascii="PT Astra Serif" w:hAnsi="PT Astra Serif"/>
          <w:vertAlign w:val="superscript"/>
        </w:rPr>
        <w:t>1</w:t>
      </w:r>
      <w:r w:rsidRPr="00241E31">
        <w:rPr>
          <w:rFonts w:ascii="PT Astra Serif" w:hAnsi="PT Astra Serif"/>
        </w:rPr>
        <w:t xml:space="preserve">. </w:t>
      </w:r>
      <w:proofErr w:type="gramStart"/>
      <w:r w:rsidRPr="00241E31">
        <w:rPr>
          <w:rFonts w:ascii="PT Astra Serif" w:hAnsi="PT Astra Serif" w:cs="PT Astra Serif"/>
        </w:rPr>
        <w:t xml:space="preserve">Указанные в </w:t>
      </w:r>
      <w:hyperlink r:id="rId9" w:history="1">
        <w:r w:rsidRPr="00241E31">
          <w:rPr>
            <w:rFonts w:ascii="PT Astra Serif" w:hAnsi="PT Astra Serif" w:cs="PT Astra Serif"/>
          </w:rPr>
          <w:t>пункте 2</w:t>
        </w:r>
      </w:hyperlink>
      <w:r w:rsidRPr="00241E31">
        <w:rPr>
          <w:rFonts w:ascii="PT Astra Serif" w:hAnsi="PT Astra Serif" w:cs="PT Astra Serif"/>
        </w:rPr>
        <w:t xml:space="preserve"> настоящего Положения сведения представляются гражданином при поступлении на государственную гражданскую службу в Правительство Ульяновской области                                        или в возглавляемы</w:t>
      </w:r>
      <w:r w:rsidR="006C7AFE" w:rsidRPr="00241E31">
        <w:rPr>
          <w:rFonts w:ascii="PT Astra Serif" w:hAnsi="PT Astra Serif" w:cs="PT Astra Serif"/>
        </w:rPr>
        <w:t>й</w:t>
      </w:r>
      <w:r w:rsidRPr="00241E31">
        <w:rPr>
          <w:rFonts w:ascii="PT Astra Serif" w:hAnsi="PT Astra Serif" w:cs="PT Astra Serif"/>
        </w:rPr>
        <w:t xml:space="preserve"> Правительством Ульяновской области исполнительны</w:t>
      </w:r>
      <w:r w:rsidR="006C7AFE" w:rsidRPr="00241E31">
        <w:rPr>
          <w:rFonts w:ascii="PT Astra Serif" w:hAnsi="PT Astra Serif" w:cs="PT Astra Serif"/>
        </w:rPr>
        <w:t>й</w:t>
      </w:r>
      <w:r w:rsidRPr="00241E31">
        <w:rPr>
          <w:rFonts w:ascii="PT Astra Serif" w:hAnsi="PT Astra Serif" w:cs="PT Astra Serif"/>
        </w:rPr>
        <w:t xml:space="preserve"> орган Ульяновской области, кандидатом на должность, предусмотренную Перечнем должностей, в Правительство Ульяновской области </w:t>
      </w:r>
      <w:r w:rsidR="006C7AFE" w:rsidRPr="00241E31">
        <w:rPr>
          <w:rFonts w:ascii="PT Astra Serif" w:hAnsi="PT Astra Serif" w:cs="PT Astra Serif"/>
        </w:rPr>
        <w:t xml:space="preserve">                                    </w:t>
      </w:r>
      <w:r w:rsidRPr="00241E31">
        <w:rPr>
          <w:rFonts w:ascii="PT Astra Serif" w:hAnsi="PT Astra Serif" w:cs="PT Astra Serif"/>
        </w:rPr>
        <w:t>и</w:t>
      </w:r>
      <w:r w:rsidR="006C7AFE" w:rsidRPr="00241E31">
        <w:rPr>
          <w:rFonts w:ascii="PT Astra Serif" w:hAnsi="PT Astra Serif" w:cs="PT Astra Serif"/>
        </w:rPr>
        <w:t xml:space="preserve">ли в возглавляемый Правительством Ульяновской области </w:t>
      </w:r>
      <w:r w:rsidRPr="00241E31">
        <w:rPr>
          <w:rFonts w:ascii="PT Astra Serif" w:hAnsi="PT Astra Serif" w:cs="PT Astra Serif"/>
        </w:rPr>
        <w:t>исполнительны</w:t>
      </w:r>
      <w:r w:rsidR="006C7AFE" w:rsidRPr="00241E31">
        <w:rPr>
          <w:rFonts w:ascii="PT Astra Serif" w:hAnsi="PT Astra Serif" w:cs="PT Astra Serif"/>
        </w:rPr>
        <w:t>й</w:t>
      </w:r>
      <w:r w:rsidRPr="00241E31">
        <w:rPr>
          <w:rFonts w:ascii="PT Astra Serif" w:hAnsi="PT Astra Serif" w:cs="PT Astra Serif"/>
        </w:rPr>
        <w:t xml:space="preserve"> орган Ульяновской области, государственным гражданскими служащим Правительства Ульяновской области и</w:t>
      </w:r>
      <w:r w:rsidR="00945E31" w:rsidRPr="00241E31">
        <w:rPr>
          <w:rFonts w:ascii="PT Astra Serif" w:hAnsi="PT Astra Serif" w:cs="PT Astra Serif"/>
        </w:rPr>
        <w:t>ли возглавляемого Правительством Ульяновской области</w:t>
      </w:r>
      <w:proofErr w:type="gramEnd"/>
      <w:r w:rsidR="00945E31" w:rsidRPr="00241E31">
        <w:rPr>
          <w:rFonts w:ascii="PT Astra Serif" w:hAnsi="PT Astra Serif" w:cs="PT Astra Serif"/>
        </w:rPr>
        <w:t xml:space="preserve"> </w:t>
      </w:r>
      <w:r w:rsidRPr="00241E31">
        <w:rPr>
          <w:rFonts w:ascii="PT Astra Serif" w:hAnsi="PT Astra Serif" w:cs="PT Astra Serif"/>
        </w:rPr>
        <w:t>исполнительн</w:t>
      </w:r>
      <w:r w:rsidR="00945E31" w:rsidRPr="00241E31">
        <w:rPr>
          <w:rFonts w:ascii="PT Astra Serif" w:hAnsi="PT Astra Serif" w:cs="PT Astra Serif"/>
        </w:rPr>
        <w:t>ого</w:t>
      </w:r>
      <w:r w:rsidRPr="00241E31">
        <w:rPr>
          <w:rFonts w:ascii="PT Astra Serif" w:hAnsi="PT Astra Serif" w:cs="PT Astra Serif"/>
        </w:rPr>
        <w:t xml:space="preserve"> орган</w:t>
      </w:r>
      <w:r w:rsidR="00945E31" w:rsidRPr="00241E31">
        <w:rPr>
          <w:rFonts w:ascii="PT Astra Serif" w:hAnsi="PT Astra Serif" w:cs="PT Astra Serif"/>
        </w:rPr>
        <w:t>а</w:t>
      </w:r>
      <w:r w:rsidRPr="00241E31">
        <w:rPr>
          <w:rFonts w:ascii="PT Astra Serif" w:hAnsi="PT Astra Serif" w:cs="PT Astra Serif"/>
        </w:rPr>
        <w:t xml:space="preserve"> </w:t>
      </w:r>
      <w:r w:rsidR="00945E31" w:rsidRPr="00241E31">
        <w:rPr>
          <w:rFonts w:ascii="PT Astra Serif" w:hAnsi="PT Astra Serif" w:cs="PT Astra Serif"/>
        </w:rPr>
        <w:t>–</w:t>
      </w:r>
      <w:r w:rsidRPr="00241E31">
        <w:rPr>
          <w:rFonts w:ascii="PT Astra Serif" w:hAnsi="PT Astra Serif" w:cs="PT Astra Serif"/>
        </w:rPr>
        <w:t xml:space="preserve"> в</w:t>
      </w:r>
      <w:r w:rsidR="00945E31" w:rsidRPr="00241E31">
        <w:rPr>
          <w:rFonts w:ascii="PT Astra Serif" w:hAnsi="PT Astra Serif" w:cs="PT Astra Serif"/>
        </w:rPr>
        <w:t xml:space="preserve"> </w:t>
      </w:r>
      <w:r w:rsidRPr="00241E31">
        <w:rPr>
          <w:rFonts w:ascii="PT Astra Serif" w:hAnsi="PT Astra Serif" w:cs="PT Astra Serif"/>
        </w:rPr>
        <w:t xml:space="preserve">образованное </w:t>
      </w:r>
      <w:r w:rsidR="00945E31" w:rsidRPr="00241E31">
        <w:rPr>
          <w:rFonts w:ascii="PT Astra Serif" w:hAnsi="PT Astra Serif" w:cs="PT Astra Serif"/>
        </w:rPr>
        <w:t xml:space="preserve">                                      </w:t>
      </w:r>
      <w:r w:rsidRPr="00241E31">
        <w:rPr>
          <w:rFonts w:ascii="PT Astra Serif" w:hAnsi="PT Astra Serif" w:cs="PT Astra Serif"/>
        </w:rPr>
        <w:t xml:space="preserve">в Правительстве Ульяновской области подразделение, ответственное </w:t>
      </w:r>
      <w:r w:rsidR="00945E31" w:rsidRPr="00241E31">
        <w:rPr>
          <w:rFonts w:ascii="PT Astra Serif" w:hAnsi="PT Astra Serif" w:cs="PT Astra Serif"/>
        </w:rPr>
        <w:t xml:space="preserve">                          </w:t>
      </w:r>
      <w:r w:rsidRPr="00241E31">
        <w:rPr>
          <w:rFonts w:ascii="PT Astra Serif" w:hAnsi="PT Astra Serif" w:cs="PT Astra Serif"/>
        </w:rPr>
        <w:t xml:space="preserve">за профилактику коррупционных и иных правонарушений </w:t>
      </w:r>
      <w:r w:rsidR="00945E31" w:rsidRPr="00241E31">
        <w:rPr>
          <w:rFonts w:ascii="PT Astra Serif" w:hAnsi="PT Astra Serif" w:cs="PT Astra Serif"/>
        </w:rPr>
        <w:t xml:space="preserve">                                      </w:t>
      </w:r>
      <w:r w:rsidRPr="00241E31">
        <w:rPr>
          <w:rFonts w:ascii="PT Astra Serif" w:hAnsi="PT Astra Serif" w:cs="PT Astra Serif"/>
        </w:rPr>
        <w:t xml:space="preserve">(далее </w:t>
      </w:r>
      <w:r w:rsidR="00945E31" w:rsidRPr="00241E31">
        <w:rPr>
          <w:rFonts w:ascii="PT Astra Serif" w:hAnsi="PT Astra Serif" w:cs="PT Astra Serif"/>
        </w:rPr>
        <w:t>–</w:t>
      </w:r>
      <w:r w:rsidRPr="00241E31">
        <w:rPr>
          <w:rFonts w:ascii="PT Astra Serif" w:hAnsi="PT Astra Serif" w:cs="PT Astra Serif"/>
        </w:rPr>
        <w:t xml:space="preserve"> ответственное подразделение)</w:t>
      </w:r>
      <w:proofErr w:type="gramStart"/>
      <w:r w:rsidRPr="00241E31">
        <w:rPr>
          <w:rFonts w:ascii="PT Astra Serif" w:hAnsi="PT Astra Serif" w:cs="PT Astra Serif"/>
        </w:rPr>
        <w:t>.</w:t>
      </w:r>
      <w:r w:rsidR="00945E31" w:rsidRPr="00241E31">
        <w:rPr>
          <w:rFonts w:ascii="PT Astra Serif" w:hAnsi="PT Astra Serif" w:cs="PT Astra Serif"/>
        </w:rPr>
        <w:t>»</w:t>
      </w:r>
      <w:proofErr w:type="gramEnd"/>
      <w:r w:rsidR="00945E31" w:rsidRPr="00241E31">
        <w:rPr>
          <w:rFonts w:ascii="PT Astra Serif" w:hAnsi="PT Astra Serif" w:cs="PT Astra Serif"/>
        </w:rPr>
        <w:t>.</w:t>
      </w:r>
    </w:p>
    <w:p w:rsidR="00F66ED5" w:rsidRPr="00241E31" w:rsidRDefault="00F66ED5" w:rsidP="00241E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41E31">
        <w:rPr>
          <w:rFonts w:ascii="PT Astra Serif" w:hAnsi="PT Astra Serif"/>
        </w:rPr>
        <w:t xml:space="preserve">4. Внести </w:t>
      </w:r>
      <w:proofErr w:type="gramStart"/>
      <w:r w:rsidRPr="00241E31">
        <w:rPr>
          <w:rFonts w:ascii="PT Astra Serif" w:hAnsi="PT Astra Serif"/>
        </w:rPr>
        <w:t xml:space="preserve">в Положение о комиссии по координации работы </w:t>
      </w:r>
      <w:r w:rsidR="00945E31" w:rsidRPr="00241E31">
        <w:rPr>
          <w:rFonts w:ascii="PT Astra Serif" w:hAnsi="PT Astra Serif"/>
        </w:rPr>
        <w:t xml:space="preserve">                                 </w:t>
      </w:r>
      <w:r w:rsidRPr="00241E31">
        <w:rPr>
          <w:rFonts w:ascii="PT Astra Serif" w:hAnsi="PT Astra Serif"/>
        </w:rPr>
        <w:t>по противодействию коррупции в Ульяновской области</w:t>
      </w:r>
      <w:proofErr w:type="gramEnd"/>
      <w:r w:rsidRPr="00241E31">
        <w:rPr>
          <w:rFonts w:ascii="PT Astra Serif" w:hAnsi="PT Astra Serif"/>
        </w:rPr>
        <w:t xml:space="preserve">, утверждённое постановлением Губернатора Ульяновской области от 12.10.2015 № 179 </w:t>
      </w:r>
      <w:r w:rsidR="00945E31" w:rsidRPr="00241E31">
        <w:rPr>
          <w:rFonts w:ascii="PT Astra Serif" w:hAnsi="PT Astra Serif"/>
        </w:rPr>
        <w:t xml:space="preserve">                     </w:t>
      </w:r>
      <w:r w:rsidRPr="00241E31">
        <w:rPr>
          <w:rFonts w:ascii="PT Astra Serif" w:hAnsi="PT Astra Serif"/>
        </w:rPr>
        <w:t xml:space="preserve">«Об утверждении Положения о комиссии по координации работы </w:t>
      </w:r>
      <w:r w:rsidR="00945E31" w:rsidRPr="00241E31">
        <w:rPr>
          <w:rFonts w:ascii="PT Astra Serif" w:hAnsi="PT Astra Serif"/>
        </w:rPr>
        <w:t xml:space="preserve">                               </w:t>
      </w:r>
      <w:r w:rsidRPr="00241E31">
        <w:rPr>
          <w:rFonts w:ascii="PT Astra Serif" w:hAnsi="PT Astra Serif"/>
        </w:rPr>
        <w:t>по противодействию коррупции</w:t>
      </w:r>
      <w:r w:rsidR="00945E31" w:rsidRPr="00241E31">
        <w:rPr>
          <w:rFonts w:ascii="PT Astra Serif" w:hAnsi="PT Astra Serif"/>
        </w:rPr>
        <w:t xml:space="preserve"> </w:t>
      </w:r>
      <w:r w:rsidRPr="00241E31">
        <w:rPr>
          <w:rFonts w:ascii="PT Astra Serif" w:hAnsi="PT Astra Serif"/>
        </w:rPr>
        <w:t>в Ульяновской области и признании утратившими силу некоторых постановлений Губернатора Ульяновской области»</w:t>
      </w:r>
      <w:r w:rsidRPr="00241E31">
        <w:rPr>
          <w:rFonts w:ascii="PT Astra Serif" w:hAnsi="PT Astra Serif" w:cs="PT Astra Serif"/>
        </w:rPr>
        <w:t>, следующие изменения:</w:t>
      </w:r>
    </w:p>
    <w:p w:rsidR="00C5164A" w:rsidRPr="00241E31" w:rsidRDefault="00F66ED5" w:rsidP="00241E31">
      <w:pPr>
        <w:spacing w:line="235" w:lineRule="auto"/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1) в </w:t>
      </w:r>
      <w:r w:rsidR="00C5164A" w:rsidRPr="00241E31">
        <w:rPr>
          <w:rFonts w:ascii="PT Astra Serif" w:hAnsi="PT Astra Serif"/>
        </w:rPr>
        <w:t>разделе 2:</w:t>
      </w:r>
    </w:p>
    <w:p w:rsidR="00C5164A" w:rsidRPr="00241E31" w:rsidRDefault="00C5164A" w:rsidP="00241E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41E31">
        <w:rPr>
          <w:rFonts w:ascii="PT Astra Serif" w:hAnsi="PT Astra Serif"/>
        </w:rPr>
        <w:t>а) в пункте 3 слова</w:t>
      </w:r>
      <w:r w:rsidRPr="00241E31">
        <w:rPr>
          <w:rFonts w:ascii="PT Astra Serif" w:hAnsi="PT Astra Serif" w:cs="PT Astra Serif"/>
        </w:rPr>
        <w:t xml:space="preserve"> «исполнительных органов государственной власти» заменить словами «возглавляемых им исполнительных органов»; </w:t>
      </w:r>
    </w:p>
    <w:p w:rsidR="00F66ED5" w:rsidRPr="00241E31" w:rsidRDefault="00C5164A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lastRenderedPageBreak/>
        <w:t xml:space="preserve">б) в </w:t>
      </w:r>
      <w:r w:rsidR="00F66ED5" w:rsidRPr="00241E31">
        <w:rPr>
          <w:rFonts w:ascii="PT Astra Serif" w:hAnsi="PT Astra Serif"/>
        </w:rPr>
        <w:t>пунктах 4</w:t>
      </w:r>
      <w:r w:rsidRPr="00241E31">
        <w:rPr>
          <w:rFonts w:ascii="PT Astra Serif" w:hAnsi="PT Astra Serif"/>
        </w:rPr>
        <w:t>-</w:t>
      </w:r>
      <w:r w:rsidR="00F66ED5" w:rsidRPr="00241E31">
        <w:rPr>
          <w:rFonts w:ascii="PT Astra Serif" w:hAnsi="PT Astra Serif"/>
        </w:rPr>
        <w:t xml:space="preserve">6 слова «государственной власти» исключить; 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2) в пунктах 1 и 2 раздела 3 слова «государственной власти» исключить; 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3) в абзаце третьем пункта 4 и пункте 7 раздела 4 слова «государственной власти» исключить; </w:t>
      </w:r>
    </w:p>
    <w:p w:rsidR="0041729A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4) в раздел</w:t>
      </w:r>
      <w:r w:rsidR="0041729A" w:rsidRPr="00241E31">
        <w:rPr>
          <w:rFonts w:ascii="PT Astra Serif" w:hAnsi="PT Astra Serif"/>
        </w:rPr>
        <w:t>е</w:t>
      </w:r>
      <w:r w:rsidRPr="00241E31">
        <w:rPr>
          <w:rFonts w:ascii="PT Astra Serif" w:hAnsi="PT Astra Serif"/>
        </w:rPr>
        <w:t xml:space="preserve"> 5</w:t>
      </w:r>
      <w:r w:rsidR="0041729A" w:rsidRPr="00241E31">
        <w:rPr>
          <w:rFonts w:ascii="PT Astra Serif" w:hAnsi="PT Astra Serif"/>
        </w:rPr>
        <w:t>:</w:t>
      </w:r>
    </w:p>
    <w:p w:rsidR="00F66ED5" w:rsidRPr="00241E31" w:rsidRDefault="0041729A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а) в пункте 5.3 </w:t>
      </w:r>
      <w:r w:rsidR="00F66ED5" w:rsidRPr="00241E31">
        <w:rPr>
          <w:rFonts w:ascii="PT Astra Serif" w:hAnsi="PT Astra Serif"/>
        </w:rPr>
        <w:t xml:space="preserve">слова «государственной власти» исключить; </w:t>
      </w:r>
    </w:p>
    <w:p w:rsidR="0041729A" w:rsidRPr="00241E31" w:rsidRDefault="0041729A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б) в пункте 5.5 слова «</w:t>
      </w:r>
      <w:r w:rsidR="0066635E" w:rsidRPr="00241E31">
        <w:rPr>
          <w:rFonts w:ascii="PT Astra Serif" w:hAnsi="PT Astra Serif"/>
        </w:rPr>
        <w:t>, организаций и средств» заменить словами                      «и организаций, в том числе редакций средств»;</w:t>
      </w:r>
    </w:p>
    <w:p w:rsidR="001C32C7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5) в </w:t>
      </w:r>
      <w:r w:rsidR="001C32C7" w:rsidRPr="00241E31">
        <w:rPr>
          <w:rFonts w:ascii="PT Astra Serif" w:hAnsi="PT Astra Serif"/>
        </w:rPr>
        <w:t>разделе 6:</w:t>
      </w:r>
    </w:p>
    <w:p w:rsidR="0098516D" w:rsidRPr="00241E31" w:rsidRDefault="0098516D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а) в пункте 6.1 слово «Работа» заменить словом «Деятельность»</w:t>
      </w:r>
      <w:r w:rsidR="008F208E" w:rsidRPr="00241E31">
        <w:rPr>
          <w:rFonts w:ascii="PT Astra Serif" w:hAnsi="PT Astra Serif"/>
        </w:rPr>
        <w:t>;</w:t>
      </w:r>
    </w:p>
    <w:p w:rsidR="001C32C7" w:rsidRPr="00241E31" w:rsidRDefault="008F208E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б</w:t>
      </w:r>
      <w:r w:rsidR="001C32C7" w:rsidRPr="00241E31">
        <w:rPr>
          <w:rFonts w:ascii="PT Astra Serif" w:hAnsi="PT Astra Serif"/>
        </w:rPr>
        <w:t xml:space="preserve">) в </w:t>
      </w:r>
      <w:r w:rsidR="00F66ED5" w:rsidRPr="00241E31">
        <w:rPr>
          <w:rFonts w:ascii="PT Astra Serif" w:hAnsi="PT Astra Serif"/>
        </w:rPr>
        <w:t>пункте 6.7 слова «государственной власти» исключить;</w:t>
      </w:r>
    </w:p>
    <w:p w:rsidR="008F208E" w:rsidRPr="00241E31" w:rsidRDefault="008F208E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в) в подпункте 2 пункта 6.8 слово «работы» заменить словом «деятельности»;</w:t>
      </w:r>
    </w:p>
    <w:p w:rsidR="008F208E" w:rsidRPr="00241E31" w:rsidRDefault="008F208E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г) в подпункте 1 пункта 6.7 слово «работы» заменить словом «деятельности», слово «работу» заменить словом «деятельность»;</w:t>
      </w:r>
    </w:p>
    <w:p w:rsidR="00F66ED5" w:rsidRPr="00241E31" w:rsidRDefault="001D3413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д</w:t>
      </w:r>
      <w:r w:rsidR="001C32C7" w:rsidRPr="00241E31">
        <w:rPr>
          <w:rFonts w:ascii="PT Astra Serif" w:hAnsi="PT Astra Serif"/>
        </w:rPr>
        <w:t>) в пункте 6.11 слово «средствам» заменить словами «редакциям средств»;</w:t>
      </w:r>
      <w:r w:rsidR="00F66ED5" w:rsidRPr="00241E31">
        <w:rPr>
          <w:rFonts w:ascii="PT Astra Serif" w:hAnsi="PT Astra Serif"/>
        </w:rPr>
        <w:t xml:space="preserve"> 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6) в пункте 7.11 раздела 7 слова «государственной власти» исключить. 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  <w:spacing w:val="-4"/>
        </w:rPr>
      </w:pPr>
      <w:r w:rsidRPr="00241E31">
        <w:rPr>
          <w:rFonts w:ascii="PT Astra Serif" w:hAnsi="PT Astra Serif"/>
          <w:spacing w:val="-4"/>
        </w:rPr>
        <w:t xml:space="preserve">5. </w:t>
      </w:r>
      <w:proofErr w:type="gramStart"/>
      <w:r w:rsidRPr="00241E31">
        <w:rPr>
          <w:rFonts w:ascii="PT Astra Serif" w:hAnsi="PT Astra Serif"/>
          <w:spacing w:val="-4"/>
        </w:rPr>
        <w:t xml:space="preserve">Внести в постановление Губернатора Ульяновской области </w:t>
      </w:r>
      <w:r w:rsidRPr="00241E31">
        <w:rPr>
          <w:rFonts w:ascii="PT Astra Serif" w:hAnsi="PT Astra Serif"/>
          <w:spacing w:val="-4"/>
        </w:rPr>
        <w:br/>
        <w:t>от 17.03.2016 № 27 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области» следующие изменения:</w:t>
      </w:r>
      <w:proofErr w:type="gramEnd"/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1) в пунктах 2 и 3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proofErr w:type="gramStart"/>
      <w:r w:rsidRPr="00241E31">
        <w:rPr>
          <w:rFonts w:ascii="PT Astra Serif" w:hAnsi="PT Astra Serif"/>
        </w:rPr>
        <w:t xml:space="preserve">2) в пункте 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</w:t>
      </w:r>
      <w:r w:rsidR="001D433F" w:rsidRPr="00241E31">
        <w:rPr>
          <w:rFonts w:ascii="PT Astra Serif" w:hAnsi="PT Astra Serif"/>
        </w:rPr>
        <w:t xml:space="preserve">                                      </w:t>
      </w:r>
      <w:r w:rsidRPr="00241E31">
        <w:rPr>
          <w:rFonts w:ascii="PT Astra Serif" w:hAnsi="PT Astra Serif"/>
        </w:rPr>
        <w:t xml:space="preserve">и государственными гражданскими служащими Ульяновской области, </w:t>
      </w:r>
      <w:r w:rsidR="001D433F" w:rsidRPr="00241E31">
        <w:rPr>
          <w:rFonts w:ascii="PT Astra Serif" w:hAnsi="PT Astra Serif"/>
        </w:rPr>
        <w:t xml:space="preserve">                            </w:t>
      </w:r>
      <w:r w:rsidRPr="00241E31">
        <w:rPr>
          <w:rFonts w:ascii="PT Astra Serif" w:hAnsi="PT Astra Serif"/>
        </w:rPr>
        <w:t>и соблюдения государственными гражданскими служащими Ульяновской области требований к служебному поведению слова «государственной власти» исключить.</w:t>
      </w:r>
      <w:proofErr w:type="gramEnd"/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6. </w:t>
      </w:r>
      <w:proofErr w:type="gramStart"/>
      <w:r w:rsidRPr="00241E31">
        <w:rPr>
          <w:rFonts w:ascii="PT Astra Serif" w:hAnsi="PT Astra Serif"/>
        </w:rPr>
        <w:t xml:space="preserve">Внести в указ Губернатора Ульяновской области от 29.06.2017 № 23 </w:t>
      </w:r>
      <w:r w:rsidRPr="00241E31">
        <w:rPr>
          <w:rFonts w:ascii="PT Astra Serif" w:hAnsi="PT Astra Serif"/>
        </w:rPr>
        <w:br/>
        <w:t xml:space="preserve">«О порядке сообщения отдельными категориями лиц о получении подарка </w:t>
      </w:r>
      <w:r w:rsidRPr="00241E31">
        <w:rPr>
          <w:rFonts w:ascii="PT Astra Serif" w:hAnsi="PT Astra Serif"/>
        </w:rPr>
        <w:br/>
        <w:t xml:space="preserve">в связи с протокольными мероприятиями, служебными командировками </w:t>
      </w:r>
      <w:r w:rsidR="001D433F" w:rsidRPr="00241E31">
        <w:rPr>
          <w:rFonts w:ascii="PT Astra Serif" w:hAnsi="PT Astra Serif"/>
        </w:rPr>
        <w:t xml:space="preserve">                 </w:t>
      </w:r>
      <w:r w:rsidRPr="00241E31">
        <w:rPr>
          <w:rFonts w:ascii="PT Astra Serif" w:hAnsi="PT Astra Serif"/>
        </w:rPr>
        <w:t xml:space="preserve">и другими официальными мероприятиями, участие в которых связано </w:t>
      </w:r>
      <w:r w:rsidR="001D433F" w:rsidRPr="00241E31">
        <w:rPr>
          <w:rFonts w:ascii="PT Astra Serif" w:hAnsi="PT Astra Serif"/>
        </w:rPr>
        <w:t xml:space="preserve">                          </w:t>
      </w:r>
      <w:r w:rsidRPr="00241E31">
        <w:rPr>
          <w:rFonts w:ascii="PT Astra Serif" w:hAnsi="PT Astra Serif"/>
        </w:rPr>
        <w:t>с исполнением ими должностных обязанностей, сдачи и оценки подарка, реализации (выкупа) и зачисления средств, вырученных от его реализации» следующие изменения:</w:t>
      </w:r>
      <w:proofErr w:type="gramEnd"/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1) в пункте 1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proofErr w:type="gramStart"/>
      <w:r w:rsidRPr="00241E31">
        <w:rPr>
          <w:rFonts w:ascii="PT Astra Serif" w:hAnsi="PT Astra Serif"/>
        </w:rPr>
        <w:t xml:space="preserve">2) в Положении о сообщении лицами, замещающими государственные должности Ульяновской области, указанные в пунктах 1, 3, 4, 5, 8, 9 и 11 статьи 3 Закона Ульяновской области от 30.01.2006 № 06-ЗО «О государственных должностях Ульяновской области», а также должности государственной гражданской службы Ульяновской области в Правительстве Ульяновской области и в возглавляемых Правительством Ульяновской области </w:t>
      </w:r>
      <w:r w:rsidRPr="00241E31">
        <w:rPr>
          <w:rFonts w:ascii="PT Astra Serif" w:hAnsi="PT Astra Serif"/>
        </w:rPr>
        <w:lastRenderedPageBreak/>
        <w:t xml:space="preserve">исполнительных органах государственной власти Ульяновской области, </w:t>
      </w:r>
      <w:r w:rsidR="001D433F" w:rsidRPr="00241E31">
        <w:rPr>
          <w:rFonts w:ascii="PT Astra Serif" w:hAnsi="PT Astra Serif"/>
        </w:rPr>
        <w:t xml:space="preserve">                     </w:t>
      </w:r>
      <w:r w:rsidRPr="00241E31">
        <w:rPr>
          <w:rFonts w:ascii="PT Astra Serif" w:hAnsi="PT Astra Serif"/>
        </w:rPr>
        <w:t>о</w:t>
      </w:r>
      <w:proofErr w:type="gramEnd"/>
      <w:r w:rsidRPr="00241E31">
        <w:rPr>
          <w:rFonts w:ascii="PT Astra Serif" w:hAnsi="PT Astra Serif"/>
        </w:rPr>
        <w:t xml:space="preserve"> </w:t>
      </w:r>
      <w:proofErr w:type="gramStart"/>
      <w:r w:rsidRPr="00241E31">
        <w:rPr>
          <w:rFonts w:ascii="PT Astra Serif" w:hAnsi="PT Astra Serif"/>
        </w:rPr>
        <w:t>получении подарка</w:t>
      </w:r>
      <w:r w:rsidR="001D433F" w:rsidRPr="00241E31">
        <w:rPr>
          <w:rFonts w:ascii="PT Astra Serif" w:hAnsi="PT Astra Serif"/>
        </w:rPr>
        <w:t xml:space="preserve"> </w:t>
      </w:r>
      <w:r w:rsidRPr="00241E31">
        <w:rPr>
          <w:rFonts w:ascii="PT Astra Serif" w:hAnsi="PT Astra Seri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реализации»:</w:t>
      </w:r>
      <w:proofErr w:type="gramEnd"/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а) в наименовании слова «</w:t>
      </w:r>
      <w:r w:rsidRPr="00241E31">
        <w:rPr>
          <w:rFonts w:ascii="PT Astra Serif" w:hAnsi="PT Astra Serif"/>
          <w:b/>
          <w:bCs/>
        </w:rPr>
        <w:t>государственной власти</w:t>
      </w:r>
      <w:r w:rsidRPr="00241E31">
        <w:rPr>
          <w:rFonts w:ascii="PT Astra Serif" w:hAnsi="PT Astra Serif"/>
        </w:rPr>
        <w:t>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б) в пункте 1 слова «государственной власти» исключить;</w:t>
      </w:r>
    </w:p>
    <w:p w:rsidR="00F66ED5" w:rsidRPr="00241E31" w:rsidRDefault="00EE15DF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в</w:t>
      </w:r>
      <w:r w:rsidR="00F66ED5" w:rsidRPr="00241E31">
        <w:rPr>
          <w:rFonts w:ascii="PT Astra Serif" w:hAnsi="PT Astra Serif"/>
        </w:rPr>
        <w:t>) в абзаце втором пункта 6 слова «государственной власти» исключить;</w:t>
      </w:r>
    </w:p>
    <w:p w:rsidR="00F66ED5" w:rsidRPr="00241E31" w:rsidRDefault="00EE15DF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г</w:t>
      </w:r>
      <w:r w:rsidR="00F66ED5" w:rsidRPr="00241E31">
        <w:rPr>
          <w:rFonts w:ascii="PT Astra Serif" w:hAnsi="PT Astra Serif"/>
        </w:rPr>
        <w:t>) в абзацах первом, четвёртом и пятом пункта 7 слова «государственной власти» исключить.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7. </w:t>
      </w:r>
      <w:proofErr w:type="gramStart"/>
      <w:r w:rsidRPr="00241E31">
        <w:rPr>
          <w:rFonts w:ascii="PT Astra Serif" w:hAnsi="PT Astra Serif"/>
        </w:rPr>
        <w:t xml:space="preserve">Внести в указ Губернатора Ульяновской области от 07.04.2021 № 36 «Об утверждении Положения о порядке участия государственных гражданских служащих Правительства Ульяновской области и возглавляемых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 xml:space="preserve">им исполнительных органов государственной власти Ульяновской области </w:t>
      </w:r>
      <w:r w:rsidR="00241E31">
        <w:rPr>
          <w:rFonts w:ascii="PT Astra Serif" w:hAnsi="PT Astra Serif"/>
        </w:rPr>
        <w:br/>
      </w:r>
      <w:r w:rsidRPr="00241E31">
        <w:rPr>
          <w:rFonts w:ascii="PT Astra Serif" w:hAnsi="PT Astra Serif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</w:t>
      </w:r>
      <w:proofErr w:type="gramEnd"/>
      <w:r w:rsidRPr="00241E31">
        <w:rPr>
          <w:rFonts w:ascii="PT Astra Serif" w:hAnsi="PT Astra Serif"/>
        </w:rPr>
        <w:t xml:space="preserve"> публично-правовой компании, в качестве члена коллегиального органа управления организации» следующие изменения: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1) в </w:t>
      </w:r>
      <w:r w:rsidR="00041245" w:rsidRPr="00241E31">
        <w:rPr>
          <w:rFonts w:ascii="PT Astra Serif" w:hAnsi="PT Astra Serif"/>
        </w:rPr>
        <w:t xml:space="preserve">наименовании </w:t>
      </w:r>
      <w:r w:rsidRPr="00241E31">
        <w:rPr>
          <w:rFonts w:ascii="PT Astra Serif" w:hAnsi="PT Astra Serif"/>
        </w:rPr>
        <w:t>слова «</w:t>
      </w:r>
      <w:r w:rsidRPr="00241E31">
        <w:rPr>
          <w:rFonts w:ascii="PT Astra Serif" w:hAnsi="PT Astra Serif"/>
          <w:b/>
          <w:bCs/>
        </w:rPr>
        <w:t>государственной власти</w:t>
      </w:r>
      <w:r w:rsidRPr="00241E31">
        <w:rPr>
          <w:rFonts w:ascii="PT Astra Serif" w:hAnsi="PT Astra Serif"/>
        </w:rPr>
        <w:t>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2) в пункте 1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proofErr w:type="gramStart"/>
      <w:r w:rsidRPr="00241E31">
        <w:rPr>
          <w:rFonts w:ascii="PT Astra Serif" w:hAnsi="PT Astra Serif"/>
        </w:rPr>
        <w:t xml:space="preserve">3) в Положении о порядке участия государственных гражданских служащих Правительства Ульяновской области и возглавляемых </w:t>
      </w:r>
      <w:r w:rsidR="00041245" w:rsidRPr="00241E31">
        <w:rPr>
          <w:rFonts w:ascii="PT Astra Serif" w:hAnsi="PT Astra Serif"/>
        </w:rPr>
        <w:t xml:space="preserve">                               </w:t>
      </w:r>
      <w:r w:rsidRPr="00241E31">
        <w:rPr>
          <w:rFonts w:ascii="PT Astra Serif" w:hAnsi="PT Astra Serif"/>
        </w:rPr>
        <w:t xml:space="preserve">им исполнительных органов государственной власти Ульяновской области </w:t>
      </w:r>
      <w:r w:rsidR="00041245" w:rsidRPr="00241E31">
        <w:rPr>
          <w:rFonts w:ascii="PT Astra Serif" w:hAnsi="PT Astra Serif"/>
        </w:rPr>
        <w:t xml:space="preserve">                   </w:t>
      </w:r>
      <w:r w:rsidRPr="00241E31">
        <w:rPr>
          <w:rFonts w:ascii="PT Astra Serif" w:hAnsi="PT Astra Serif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</w:t>
      </w:r>
      <w:r w:rsidR="00041245" w:rsidRPr="00241E31">
        <w:rPr>
          <w:rFonts w:ascii="PT Astra Serif" w:hAnsi="PT Astra Serif"/>
        </w:rPr>
        <w:t xml:space="preserve"> </w:t>
      </w:r>
      <w:r w:rsidRPr="00241E31">
        <w:rPr>
          <w:rFonts w:ascii="PT Astra Serif" w:hAnsi="PT Astra Serif"/>
        </w:rPr>
        <w:t>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</w:t>
      </w:r>
      <w:r w:rsidR="00041245" w:rsidRPr="00241E31">
        <w:rPr>
          <w:rFonts w:ascii="PT Astra Serif" w:hAnsi="PT Astra Serif"/>
        </w:rPr>
        <w:t xml:space="preserve"> </w:t>
      </w:r>
      <w:r w:rsidRPr="00241E31">
        <w:rPr>
          <w:rFonts w:ascii="PT Astra Serif" w:hAnsi="PT Astra Serif"/>
        </w:rPr>
        <w:t>организации:</w:t>
      </w:r>
      <w:proofErr w:type="gramEnd"/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а) в наименовании слова «</w:t>
      </w:r>
      <w:r w:rsidRPr="00241E31">
        <w:rPr>
          <w:rFonts w:ascii="PT Astra Serif" w:hAnsi="PT Astra Serif"/>
          <w:b/>
          <w:bCs/>
        </w:rPr>
        <w:t>государственной власти</w:t>
      </w:r>
      <w:r w:rsidRPr="00241E31">
        <w:rPr>
          <w:rFonts w:ascii="PT Astra Serif" w:hAnsi="PT Astra Serif"/>
        </w:rPr>
        <w:t>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б) в пункте 1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в) в абзаце первом пункта 4 слова «государственной власти» исключить;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г) в подпункте 9 пункта 20 слова «государственной власти» исключить;</w:t>
      </w:r>
    </w:p>
    <w:p w:rsidR="00F66ED5" w:rsidRPr="00241E31" w:rsidRDefault="0051755F" w:rsidP="00241E3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приложениях № 1 и</w:t>
      </w:r>
      <w:r w:rsidR="00AD7E6B" w:rsidRPr="00241E31">
        <w:rPr>
          <w:rFonts w:ascii="PT Astra Serif" w:hAnsi="PT Astra Serif"/>
        </w:rPr>
        <w:t xml:space="preserve"> </w:t>
      </w:r>
      <w:r w:rsidR="00F66ED5" w:rsidRPr="00241E31">
        <w:rPr>
          <w:rFonts w:ascii="PT Astra Serif" w:hAnsi="PT Astra Serif"/>
        </w:rPr>
        <w:t xml:space="preserve">2 слова «государственной власти» исключить. </w:t>
      </w:r>
    </w:p>
    <w:p w:rsidR="00F66ED5" w:rsidRPr="00241E31" w:rsidRDefault="00F66ED5" w:rsidP="00241E31">
      <w:pPr>
        <w:ind w:firstLine="709"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 xml:space="preserve">8. Настоящий указ вступает в силу на следующий день после дня его </w:t>
      </w:r>
      <w:r w:rsidRPr="00241E31">
        <w:rPr>
          <w:rFonts w:ascii="PT Astra Serif" w:hAnsi="PT Astra Serif"/>
        </w:rPr>
        <w:br/>
        <w:t>официального опубликования.</w:t>
      </w:r>
    </w:p>
    <w:p w:rsidR="00F66ED5" w:rsidRPr="00241E31" w:rsidRDefault="00F66ED5" w:rsidP="00241E31">
      <w:pPr>
        <w:suppressAutoHyphens/>
        <w:jc w:val="both"/>
        <w:rPr>
          <w:rFonts w:ascii="PT Astra Serif" w:hAnsi="PT Astra Serif"/>
        </w:rPr>
      </w:pPr>
    </w:p>
    <w:p w:rsidR="00241E31" w:rsidRPr="00241E31" w:rsidRDefault="00241E31" w:rsidP="00241E31">
      <w:pPr>
        <w:suppressAutoHyphens/>
        <w:jc w:val="both"/>
        <w:rPr>
          <w:rFonts w:ascii="PT Astra Serif" w:hAnsi="PT Astra Serif"/>
        </w:rPr>
      </w:pPr>
    </w:p>
    <w:p w:rsidR="00F66ED5" w:rsidRPr="00241E31" w:rsidRDefault="00F66ED5" w:rsidP="00F66ED5">
      <w:pPr>
        <w:suppressAutoHyphens/>
        <w:jc w:val="both"/>
        <w:rPr>
          <w:rFonts w:ascii="PT Astra Serif" w:hAnsi="PT Astra Serif" w:cs="PT Astra Serif"/>
        </w:rPr>
      </w:pPr>
    </w:p>
    <w:p w:rsidR="00F66ED5" w:rsidRPr="00241E31" w:rsidRDefault="00F66ED5" w:rsidP="00F66ED5">
      <w:pPr>
        <w:suppressAutoHyphens/>
        <w:jc w:val="both"/>
        <w:rPr>
          <w:rFonts w:ascii="PT Astra Serif" w:hAnsi="PT Astra Serif"/>
        </w:rPr>
      </w:pPr>
      <w:r w:rsidRPr="00241E31">
        <w:rPr>
          <w:rFonts w:ascii="PT Astra Serif" w:hAnsi="PT Astra Serif"/>
        </w:rPr>
        <w:t>Губернатор области                                                                                А.Ю.Русских</w:t>
      </w:r>
    </w:p>
    <w:p w:rsidR="00F66ED5" w:rsidRPr="00241E31" w:rsidRDefault="00F66ED5" w:rsidP="00F66ED5">
      <w:pPr>
        <w:suppressAutoHyphens/>
        <w:jc w:val="both"/>
        <w:rPr>
          <w:rFonts w:ascii="PT Astra Serif" w:hAnsi="PT Astra Serif" w:cs="PT Astra Serif"/>
        </w:rPr>
      </w:pPr>
    </w:p>
    <w:sectPr w:rsidR="00F66ED5" w:rsidRPr="00241E31" w:rsidSect="00241E31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00" w:rsidRDefault="00307100">
      <w:r>
        <w:separator/>
      </w:r>
    </w:p>
  </w:endnote>
  <w:endnote w:type="continuationSeparator" w:id="0">
    <w:p w:rsidR="00307100" w:rsidRDefault="003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31" w:rsidRPr="00241E31" w:rsidRDefault="00241E31" w:rsidP="00241E31">
    <w:pPr>
      <w:pStyle w:val="ab"/>
      <w:jc w:val="right"/>
      <w:rPr>
        <w:rFonts w:ascii="PT Astra Serif" w:hAnsi="PT Astra Serif"/>
        <w:sz w:val="16"/>
      </w:rPr>
    </w:pPr>
    <w:r w:rsidRPr="00241E31">
      <w:rPr>
        <w:rFonts w:ascii="PT Astra Serif" w:hAnsi="PT Astra Serif"/>
        <w:sz w:val="16"/>
      </w:rPr>
      <w:t>1811ан1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00" w:rsidRDefault="00307100">
      <w:r>
        <w:separator/>
      </w:r>
    </w:p>
  </w:footnote>
  <w:footnote w:type="continuationSeparator" w:id="0">
    <w:p w:rsidR="00307100" w:rsidRDefault="0030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1B" w:rsidRDefault="00FD671B" w:rsidP="00FD6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71B" w:rsidRDefault="00FD67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1B" w:rsidRPr="000E0150" w:rsidRDefault="00FD671B" w:rsidP="00FD671B">
    <w:pPr>
      <w:pStyle w:val="a4"/>
      <w:jc w:val="center"/>
      <w:rPr>
        <w:rFonts w:ascii="PT Astra Serif" w:hAnsi="PT Astra Serif"/>
      </w:rPr>
    </w:pPr>
    <w:r w:rsidRPr="000E0150">
      <w:rPr>
        <w:rFonts w:ascii="PT Astra Serif" w:hAnsi="PT Astra Serif"/>
      </w:rPr>
      <w:fldChar w:fldCharType="begin"/>
    </w:r>
    <w:r w:rsidRPr="000E0150">
      <w:rPr>
        <w:rFonts w:ascii="PT Astra Serif" w:hAnsi="PT Astra Serif"/>
      </w:rPr>
      <w:instrText>PAGE   \* MERGEFORMAT</w:instrText>
    </w:r>
    <w:r w:rsidRPr="000E0150">
      <w:rPr>
        <w:rFonts w:ascii="PT Astra Serif" w:hAnsi="PT Astra Serif"/>
      </w:rPr>
      <w:fldChar w:fldCharType="separate"/>
    </w:r>
    <w:r w:rsidR="00670581">
      <w:rPr>
        <w:rFonts w:ascii="PT Astra Serif" w:hAnsi="PT Astra Serif"/>
        <w:noProof/>
      </w:rPr>
      <w:t>2</w:t>
    </w:r>
    <w:r w:rsidRPr="000E0150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5F76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245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CD9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2C7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13"/>
    <w:rsid w:val="001D34F6"/>
    <w:rsid w:val="001D3659"/>
    <w:rsid w:val="001D380F"/>
    <w:rsid w:val="001D3B80"/>
    <w:rsid w:val="001D3C1F"/>
    <w:rsid w:val="001D3E35"/>
    <w:rsid w:val="001D3EA7"/>
    <w:rsid w:val="001D433F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389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33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E3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44A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6BF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1DC4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00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4DA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0D0F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4B2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0FAC"/>
    <w:rsid w:val="003A1468"/>
    <w:rsid w:val="003A14FF"/>
    <w:rsid w:val="003A1813"/>
    <w:rsid w:val="003A2287"/>
    <w:rsid w:val="003A228D"/>
    <w:rsid w:val="003A2511"/>
    <w:rsid w:val="003A27CE"/>
    <w:rsid w:val="003A2C54"/>
    <w:rsid w:val="003A3220"/>
    <w:rsid w:val="003A34D2"/>
    <w:rsid w:val="003A44E2"/>
    <w:rsid w:val="003A4505"/>
    <w:rsid w:val="003A4776"/>
    <w:rsid w:val="003A49B9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883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3DA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A2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29A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D4D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87EB3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295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E1A"/>
    <w:rsid w:val="00515F0A"/>
    <w:rsid w:val="00516094"/>
    <w:rsid w:val="005160A6"/>
    <w:rsid w:val="0051613F"/>
    <w:rsid w:val="00516243"/>
    <w:rsid w:val="0051632B"/>
    <w:rsid w:val="00516953"/>
    <w:rsid w:val="00517336"/>
    <w:rsid w:val="0051755F"/>
    <w:rsid w:val="005178AB"/>
    <w:rsid w:val="005205FD"/>
    <w:rsid w:val="005211DD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E8D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04C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748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0F2"/>
    <w:rsid w:val="0065744D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1E"/>
    <w:rsid w:val="00665C28"/>
    <w:rsid w:val="00665DE8"/>
    <w:rsid w:val="00665F11"/>
    <w:rsid w:val="00665F14"/>
    <w:rsid w:val="0066635E"/>
    <w:rsid w:val="0066641C"/>
    <w:rsid w:val="0066665F"/>
    <w:rsid w:val="00666A84"/>
    <w:rsid w:val="00667DFC"/>
    <w:rsid w:val="00670064"/>
    <w:rsid w:val="0067052E"/>
    <w:rsid w:val="00670581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B55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AFE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6EA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33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1D2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24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3DD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9F7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778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359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2D8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491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58C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8E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C54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1EB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E31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647"/>
    <w:rsid w:val="00954871"/>
    <w:rsid w:val="00954DA8"/>
    <w:rsid w:val="00954ED8"/>
    <w:rsid w:val="009553C2"/>
    <w:rsid w:val="00955618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315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A49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16D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52A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CC5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D7E6B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AB3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24C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0775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0EB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4E88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0C2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64A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737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5D0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3B2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23A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974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0C7D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29F7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3C09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78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5DF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00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E2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B97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6ED5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00D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4FF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CB07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B07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CB07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B07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19E24DAA0A63FEAAAD41BE94626A494C5B9DBF0AF6993E1DB2D8A5F16309472F02A1C148FFED8B054614AEFCFFB773807B8C6B355ABF71F25C3Bv6U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BCF2-E75B-4781-8295-7CC3AFD6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9640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10845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consultantplus://offline/ref=0D19E24DAA0A63FEAAAD41BE94626A494C5B9DBF0AF6993E1DB2D8A5F16309472F02A1C148FFED8B054614AEFCFFB773807B8C6B355ABF71F25C3Bv6U2G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2022-11-18T11:12:00Z</cp:lastPrinted>
  <dcterms:created xsi:type="dcterms:W3CDTF">2022-11-18T10:41:00Z</dcterms:created>
  <dcterms:modified xsi:type="dcterms:W3CDTF">2022-11-23T06:24:00Z</dcterms:modified>
</cp:coreProperties>
</file>