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FB" w:rsidRPr="007110FB" w:rsidRDefault="007110FB" w:rsidP="007110FB">
      <w:pPr>
        <w:jc w:val="center"/>
        <w:rPr>
          <w:rFonts w:ascii="PT Astra Serif" w:hAnsi="PT Astra Serif"/>
          <w:b/>
          <w:sz w:val="32"/>
          <w:szCs w:val="32"/>
        </w:rPr>
      </w:pPr>
      <w:r w:rsidRPr="007110FB">
        <w:rPr>
          <w:rFonts w:ascii="PT Astra Serif" w:hAnsi="PT Astra Serif"/>
          <w:b/>
          <w:sz w:val="32"/>
          <w:szCs w:val="32"/>
        </w:rPr>
        <w:t>ЗАКОН</w:t>
      </w:r>
    </w:p>
    <w:p w:rsidR="007110FB" w:rsidRPr="007110FB" w:rsidRDefault="007110FB" w:rsidP="007110FB">
      <w:pPr>
        <w:jc w:val="center"/>
        <w:rPr>
          <w:rFonts w:ascii="PT Astra Serif" w:hAnsi="PT Astra Serif"/>
          <w:b/>
          <w:sz w:val="32"/>
          <w:szCs w:val="32"/>
        </w:rPr>
      </w:pPr>
      <w:r w:rsidRPr="007110FB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B6D6F" w:rsidRDefault="003B6D6F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FD279D" w:rsidRDefault="00FD279D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7110FB" w:rsidRDefault="007110FB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bookmarkStart w:id="0" w:name="_GoBack"/>
      <w:bookmarkEnd w:id="0"/>
    </w:p>
    <w:p w:rsidR="003B6D6F" w:rsidRDefault="003B6D6F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3B6D6F" w:rsidRDefault="003B6D6F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3B6D6F" w:rsidRDefault="003B6D6F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3B6D6F" w:rsidRDefault="003B6D6F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AF3A6A" w:rsidRDefault="00AF3A6A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FF4CE1">
        <w:rPr>
          <w:rFonts w:ascii="PT Astra Serif" w:hAnsi="PT Astra Serif" w:cs="PT Astra Serif"/>
          <w:b/>
        </w:rPr>
        <w:t xml:space="preserve">О </w:t>
      </w:r>
      <w:r>
        <w:rPr>
          <w:rFonts w:ascii="PT Astra Serif" w:hAnsi="PT Astra Serif" w:cs="PT Astra Serif"/>
          <w:b/>
        </w:rPr>
        <w:t xml:space="preserve">правовом регулировании отдельных вопросов </w:t>
      </w:r>
    </w:p>
    <w:p w:rsidR="00386B19" w:rsidRDefault="00386B19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в сфере развития пчеловодства </w:t>
      </w:r>
      <w:r w:rsidR="00AF3A6A">
        <w:rPr>
          <w:rFonts w:ascii="PT Astra Serif" w:hAnsi="PT Astra Serif" w:cs="PT Astra Serif"/>
          <w:b/>
        </w:rPr>
        <w:t xml:space="preserve">на территории </w:t>
      </w:r>
    </w:p>
    <w:p w:rsidR="00AF3A6A" w:rsidRDefault="00AF3A6A" w:rsidP="00AF3A6A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Ульяновской области </w:t>
      </w:r>
    </w:p>
    <w:p w:rsidR="003B6D6F" w:rsidRPr="00EC2387" w:rsidRDefault="003B6D6F" w:rsidP="003B6D6F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</w:p>
    <w:p w:rsidR="003B6D6F" w:rsidRPr="00EC2387" w:rsidRDefault="003B6D6F" w:rsidP="003B6D6F">
      <w:pPr>
        <w:autoSpaceDE w:val="0"/>
        <w:ind w:firstLine="697"/>
        <w:jc w:val="both"/>
        <w:rPr>
          <w:rFonts w:ascii="PT Astra Serif" w:hAnsi="PT Astra Serif"/>
          <w:sz w:val="24"/>
          <w:szCs w:val="24"/>
        </w:rPr>
      </w:pPr>
    </w:p>
    <w:p w:rsidR="003B6D6F" w:rsidRDefault="003B6D6F" w:rsidP="003B6D6F">
      <w:pPr>
        <w:autoSpaceDE w:val="0"/>
        <w:ind w:firstLine="697"/>
        <w:jc w:val="both"/>
        <w:rPr>
          <w:rFonts w:ascii="PT Astra Serif" w:hAnsi="PT Astra Serif"/>
        </w:rPr>
      </w:pPr>
    </w:p>
    <w:p w:rsidR="003B6D6F" w:rsidRPr="006B26AF" w:rsidRDefault="003B6D6F" w:rsidP="003B6D6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4"/>
          <w:szCs w:val="24"/>
        </w:rPr>
      </w:pPr>
      <w:proofErr w:type="gramStart"/>
      <w:r w:rsidRPr="006B26AF">
        <w:rPr>
          <w:rFonts w:ascii="PT Astra Serif" w:hAnsi="PT Astra Serif"/>
          <w:sz w:val="24"/>
          <w:szCs w:val="24"/>
        </w:rPr>
        <w:t>Принят</w:t>
      </w:r>
      <w:proofErr w:type="gramEnd"/>
      <w:r w:rsidRPr="006B26AF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Pr="006B26AF">
        <w:rPr>
          <w:rFonts w:ascii="PT Astra Serif" w:hAnsi="PT Astra Serif"/>
          <w:sz w:val="24"/>
          <w:szCs w:val="24"/>
        </w:rPr>
        <w:t xml:space="preserve"> 202</w:t>
      </w:r>
      <w:r>
        <w:rPr>
          <w:rFonts w:ascii="PT Astra Serif" w:hAnsi="PT Astra Serif"/>
          <w:sz w:val="24"/>
          <w:szCs w:val="24"/>
        </w:rPr>
        <w:t>2</w:t>
      </w:r>
      <w:r w:rsidRPr="006B26AF">
        <w:rPr>
          <w:rFonts w:ascii="PT Astra Serif" w:hAnsi="PT Astra Serif"/>
          <w:sz w:val="24"/>
          <w:szCs w:val="24"/>
        </w:rPr>
        <w:t xml:space="preserve"> года</w:t>
      </w:r>
    </w:p>
    <w:p w:rsidR="00D807C4" w:rsidRPr="00F53978" w:rsidRDefault="00D807C4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2F555E" w:rsidRPr="00F53978" w:rsidRDefault="002F555E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CB05E9" w:rsidRPr="00F53978" w:rsidRDefault="00CB05E9" w:rsidP="00651D34">
      <w:pPr>
        <w:autoSpaceDE w:val="0"/>
        <w:ind w:firstLine="697"/>
        <w:jc w:val="both"/>
        <w:rPr>
          <w:rFonts w:ascii="PT Astra Serif" w:hAnsi="PT Astra Serif"/>
        </w:rPr>
      </w:pPr>
    </w:p>
    <w:p w:rsidR="00D807C4" w:rsidRDefault="00D807C4" w:rsidP="00D807C4">
      <w:pPr>
        <w:widowControl w:val="0"/>
        <w:tabs>
          <w:tab w:val="center" w:pos="5144"/>
        </w:tabs>
        <w:ind w:firstLine="709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</w:rPr>
        <w:t xml:space="preserve">Статья 1. </w:t>
      </w:r>
      <w:r>
        <w:rPr>
          <w:rFonts w:ascii="PT Astra Serif" w:hAnsi="PT Astra Serif"/>
          <w:b/>
          <w:bCs/>
        </w:rPr>
        <w:t>Предмет правового регулирования настоящего Закона</w:t>
      </w:r>
    </w:p>
    <w:p w:rsidR="00D807C4" w:rsidRDefault="00D807C4" w:rsidP="00D807C4">
      <w:pPr>
        <w:widowControl w:val="0"/>
        <w:tabs>
          <w:tab w:val="center" w:pos="5144"/>
        </w:tabs>
        <w:ind w:firstLine="709"/>
        <w:jc w:val="both"/>
        <w:rPr>
          <w:rFonts w:ascii="PT Astra Serif" w:hAnsi="PT Astra Serif"/>
          <w:b/>
          <w:bCs/>
        </w:rPr>
      </w:pPr>
    </w:p>
    <w:p w:rsidR="00D807C4" w:rsidRDefault="00D807C4" w:rsidP="00D807C4">
      <w:pPr>
        <w:widowControl w:val="0"/>
        <w:tabs>
          <w:tab w:val="center" w:pos="5144"/>
        </w:tabs>
        <w:ind w:firstLine="709"/>
        <w:jc w:val="both"/>
        <w:rPr>
          <w:rFonts w:ascii="PT Astra Serif" w:hAnsi="PT Astra Serif"/>
          <w:b/>
          <w:bCs/>
        </w:rPr>
      </w:pPr>
    </w:p>
    <w:p w:rsidR="008A488A" w:rsidRDefault="008A488A" w:rsidP="008A488A">
      <w:pPr>
        <w:widowControl w:val="0"/>
        <w:tabs>
          <w:tab w:val="center" w:pos="5144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Настоящий Закон в случаях и в пределах, предусмотренных Федеральным законом от 30 декабря 2020 года № 490-ФЗ «О пчеловодстве</w:t>
      </w:r>
      <w:r w:rsidR="004C1765">
        <w:rPr>
          <w:rFonts w:ascii="PT Astra Serif" w:hAnsi="PT Astra Serif"/>
        </w:rPr>
        <w:t xml:space="preserve"> в Российской Федерации</w:t>
      </w:r>
      <w:r>
        <w:rPr>
          <w:rFonts w:ascii="PT Astra Serif" w:hAnsi="PT Astra Serif"/>
        </w:rPr>
        <w:t>»</w:t>
      </w:r>
      <w:r w:rsidR="004C1765">
        <w:rPr>
          <w:rFonts w:ascii="PT Astra Serif" w:hAnsi="PT Astra Serif"/>
        </w:rPr>
        <w:t xml:space="preserve"> </w:t>
      </w:r>
      <w:r w:rsidRPr="00B679A2">
        <w:rPr>
          <w:rFonts w:ascii="PT Astra Serif" w:hAnsi="PT Astra Serif"/>
          <w:bCs/>
        </w:rPr>
        <w:t>(далее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Cs/>
        </w:rPr>
        <w:t>–</w:t>
      </w:r>
      <w:r w:rsidRPr="00B679A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Федеральный закон «О пчеловодстве</w:t>
      </w:r>
      <w:r w:rsidR="004C1765">
        <w:rPr>
          <w:rFonts w:ascii="PT Astra Serif" w:hAnsi="PT Astra Serif"/>
          <w:bCs/>
        </w:rPr>
        <w:t xml:space="preserve"> в Российской Федерации</w:t>
      </w:r>
      <w:r>
        <w:rPr>
          <w:rFonts w:ascii="PT Astra Serif" w:hAnsi="PT Astra Serif"/>
          <w:bCs/>
        </w:rPr>
        <w:t xml:space="preserve">»), </w:t>
      </w:r>
      <w:r>
        <w:rPr>
          <w:rFonts w:ascii="PT Astra Serif" w:hAnsi="PT Astra Serif"/>
        </w:rPr>
        <w:t>регулирует отдельные вопросы в сфере развития пчеловодства</w:t>
      </w:r>
      <w:r w:rsidR="004C1765">
        <w:rPr>
          <w:rFonts w:ascii="PT Astra Serif" w:hAnsi="PT Astra Serif"/>
        </w:rPr>
        <w:br/>
      </w:r>
      <w:r>
        <w:rPr>
          <w:rFonts w:ascii="PT Astra Serif" w:hAnsi="PT Astra Serif"/>
        </w:rPr>
        <w:t>на территории Ульяновской области.</w:t>
      </w:r>
    </w:p>
    <w:p w:rsidR="00FA2247" w:rsidRPr="008010BC" w:rsidRDefault="00FA2247" w:rsidP="00FA2247">
      <w:pPr>
        <w:widowControl w:val="0"/>
        <w:tabs>
          <w:tab w:val="center" w:pos="5144"/>
        </w:tabs>
        <w:jc w:val="both"/>
        <w:rPr>
          <w:rFonts w:ascii="PT Astra Serif" w:hAnsi="PT Astra Serif"/>
          <w:sz w:val="16"/>
        </w:rPr>
      </w:pPr>
    </w:p>
    <w:p w:rsidR="00FA2247" w:rsidRPr="00B679A2" w:rsidRDefault="00FA2247" w:rsidP="00FA2247">
      <w:pPr>
        <w:widowControl w:val="0"/>
        <w:tabs>
          <w:tab w:val="center" w:pos="5144"/>
        </w:tabs>
        <w:jc w:val="both"/>
        <w:rPr>
          <w:rFonts w:ascii="PT Astra Serif" w:hAnsi="PT Astra Serif"/>
        </w:rPr>
      </w:pPr>
    </w:p>
    <w:p w:rsidR="00FA2247" w:rsidRPr="00B679A2" w:rsidRDefault="00FA2247" w:rsidP="00FA2247">
      <w:pPr>
        <w:widowControl w:val="0"/>
        <w:ind w:left="1985" w:hanging="1276"/>
        <w:jc w:val="both"/>
        <w:rPr>
          <w:rFonts w:ascii="PT Astra Serif" w:hAnsi="PT Astra Serif"/>
          <w:b/>
        </w:rPr>
      </w:pPr>
      <w:r w:rsidRPr="00B679A2">
        <w:rPr>
          <w:rFonts w:ascii="PT Astra Serif" w:hAnsi="PT Astra Serif"/>
          <w:bCs/>
        </w:rPr>
        <w:t>Статья 2.</w:t>
      </w:r>
      <w:r w:rsidRPr="00B679A2">
        <w:rPr>
          <w:rFonts w:ascii="PT Astra Serif" w:hAnsi="PT Astra Serif"/>
          <w:bCs/>
        </w:rPr>
        <w:tab/>
      </w:r>
      <w:r w:rsidRPr="00B679A2">
        <w:rPr>
          <w:rFonts w:ascii="PT Astra Serif" w:hAnsi="PT Astra Serif"/>
          <w:b/>
        </w:rPr>
        <w:t xml:space="preserve">Полномочия исполнительных органов Ульяновской области в </w:t>
      </w:r>
      <w:r>
        <w:rPr>
          <w:rFonts w:ascii="PT Astra Serif" w:hAnsi="PT Astra Serif"/>
          <w:b/>
        </w:rPr>
        <w:t>сфере развития пчеловодства</w:t>
      </w:r>
      <w:r w:rsidR="00302634">
        <w:rPr>
          <w:rFonts w:ascii="PT Astra Serif" w:hAnsi="PT Astra Serif"/>
          <w:b/>
        </w:rPr>
        <w:t xml:space="preserve"> на территории Ульяновской области</w:t>
      </w:r>
    </w:p>
    <w:p w:rsidR="00FA2247" w:rsidRPr="00B679A2" w:rsidRDefault="00FA2247" w:rsidP="00FA2247">
      <w:pPr>
        <w:widowControl w:val="0"/>
        <w:ind w:firstLine="709"/>
        <w:jc w:val="both"/>
        <w:rPr>
          <w:rFonts w:ascii="PT Astra Serif" w:hAnsi="PT Astra Serif"/>
        </w:rPr>
      </w:pPr>
    </w:p>
    <w:p w:rsidR="00FA2247" w:rsidRPr="004A414F" w:rsidRDefault="00FA2247" w:rsidP="00FA2247">
      <w:pPr>
        <w:widowControl w:val="0"/>
        <w:ind w:firstLine="709"/>
        <w:jc w:val="both"/>
        <w:rPr>
          <w:rFonts w:ascii="PT Astra Serif" w:hAnsi="PT Astra Serif"/>
        </w:rPr>
      </w:pPr>
    </w:p>
    <w:p w:rsidR="00FA2247" w:rsidRPr="00B679A2" w:rsidRDefault="00FA2247" w:rsidP="00302634">
      <w:pPr>
        <w:overflowPunct w:val="0"/>
        <w:spacing w:line="355" w:lineRule="auto"/>
        <w:ind w:firstLine="708"/>
        <w:jc w:val="both"/>
        <w:rPr>
          <w:rFonts w:ascii="PT Astra Serif" w:hAnsi="PT Astra Serif"/>
          <w:bCs/>
        </w:rPr>
      </w:pPr>
      <w:r w:rsidRPr="00B679A2">
        <w:rPr>
          <w:rFonts w:ascii="PT Astra Serif" w:hAnsi="PT Astra Serif"/>
          <w:bCs/>
        </w:rPr>
        <w:t>1.</w:t>
      </w:r>
      <w:r w:rsidR="0081273E" w:rsidRPr="00B679A2">
        <w:rPr>
          <w:rFonts w:ascii="PT Astra Serif" w:hAnsi="PT Astra Serif"/>
        </w:rPr>
        <w:t> </w:t>
      </w:r>
      <w:r w:rsidRPr="00B679A2">
        <w:rPr>
          <w:rFonts w:ascii="PT Astra Serif" w:hAnsi="PT Astra Serif"/>
          <w:bCs/>
        </w:rPr>
        <w:t>Правительство Ульяновской области:</w:t>
      </w:r>
    </w:p>
    <w:p w:rsidR="00CF3D96" w:rsidRDefault="00FA2247" w:rsidP="00CF3D96">
      <w:pPr>
        <w:overflowPunct w:val="0"/>
        <w:spacing w:line="35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Pr="00B679A2">
        <w:rPr>
          <w:rFonts w:ascii="PT Astra Serif" w:hAnsi="PT Astra Serif"/>
          <w:bCs/>
        </w:rPr>
        <w:t>) определяет исполнительный орган Ульяновской области</w:t>
      </w:r>
      <w:r>
        <w:rPr>
          <w:rFonts w:ascii="PT Astra Serif" w:hAnsi="PT Astra Serif"/>
          <w:bCs/>
        </w:rPr>
        <w:t xml:space="preserve">, </w:t>
      </w:r>
      <w:r w:rsidR="00302634">
        <w:rPr>
          <w:rFonts w:ascii="PT Astra Serif" w:hAnsi="PT Astra Serif"/>
          <w:bCs/>
        </w:rPr>
        <w:t>осуществляющий на территории Ульяновской области государственное управление в сфере развития пчеловодства</w:t>
      </w:r>
      <w:r w:rsidRPr="00B679A2">
        <w:rPr>
          <w:rFonts w:ascii="PT Astra Serif" w:hAnsi="PT Astra Serif"/>
          <w:bCs/>
        </w:rPr>
        <w:t xml:space="preserve"> (далее</w:t>
      </w:r>
      <w:r w:rsidR="0081273E" w:rsidRPr="00B679A2">
        <w:rPr>
          <w:rFonts w:ascii="PT Astra Serif" w:hAnsi="PT Astra Serif"/>
          <w:bCs/>
        </w:rPr>
        <w:t xml:space="preserve"> </w:t>
      </w:r>
      <w:r w:rsidR="00211035">
        <w:rPr>
          <w:rFonts w:ascii="PT Astra Serif" w:hAnsi="PT Astra Serif"/>
          <w:bCs/>
        </w:rPr>
        <w:t>− уполномоченный орган);</w:t>
      </w:r>
    </w:p>
    <w:p w:rsidR="00085040" w:rsidRDefault="00FA2247" w:rsidP="00FA2247">
      <w:pPr>
        <w:overflowPunct w:val="0"/>
        <w:spacing w:line="35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утверждает программы</w:t>
      </w:r>
      <w:r w:rsidR="00302634">
        <w:rPr>
          <w:rFonts w:ascii="PT Astra Serif" w:hAnsi="PT Astra Serif"/>
        </w:rPr>
        <w:t xml:space="preserve"> Ульяновской области по развитию пчеловодства</w:t>
      </w:r>
      <w:r>
        <w:rPr>
          <w:rFonts w:ascii="PT Astra Serif" w:hAnsi="PT Astra Serif"/>
        </w:rPr>
        <w:t>;</w:t>
      </w:r>
    </w:p>
    <w:p w:rsidR="00EB62BF" w:rsidRPr="006E2133" w:rsidRDefault="00EB62BF" w:rsidP="00EB62BF">
      <w:pPr>
        <w:widowControl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Pr="00B679A2">
        <w:rPr>
          <w:rFonts w:ascii="PT Astra Serif" w:hAnsi="PT Astra Serif"/>
        </w:rPr>
        <w:t>) </w:t>
      </w:r>
      <w:r>
        <w:rPr>
          <w:rFonts w:ascii="PT Astra Serif" w:hAnsi="PT Astra Serif"/>
        </w:rPr>
        <w:t xml:space="preserve">устанавливает порядок </w:t>
      </w:r>
      <w:r w:rsidRPr="006E2133">
        <w:rPr>
          <w:rFonts w:ascii="PT Astra Serif" w:eastAsiaTheme="minorHAnsi" w:hAnsi="PT Astra Serif" w:cs="PT Astra Serif"/>
          <w:lang w:eastAsia="en-US"/>
        </w:rPr>
        <w:t>оформления и ведения ветеринарно-санитарного паспорта пасеки</w:t>
      </w:r>
      <w:r>
        <w:rPr>
          <w:rFonts w:ascii="PT Astra Serif" w:eastAsiaTheme="minorHAnsi" w:hAnsi="PT Astra Serif" w:cs="PT Astra Serif"/>
          <w:lang w:eastAsia="en-US"/>
        </w:rPr>
        <w:t xml:space="preserve">, </w:t>
      </w:r>
      <w:r>
        <w:rPr>
          <w:rFonts w:ascii="PT Astra Serif" w:hAnsi="PT Astra Serif" w:cs="Arial"/>
          <w:color w:val="000000"/>
        </w:rPr>
        <w:t xml:space="preserve">расположенной на территории </w:t>
      </w:r>
      <w:r>
        <w:rPr>
          <w:rFonts w:ascii="PT Astra Serif" w:hAnsi="PT Astra Serif" w:cs="Arial"/>
          <w:color w:val="000000"/>
        </w:rPr>
        <w:br/>
        <w:t>Ульяновской области</w:t>
      </w:r>
      <w:r w:rsidRPr="006E2133">
        <w:rPr>
          <w:rFonts w:ascii="PT Astra Serif" w:eastAsiaTheme="minorHAnsi" w:hAnsi="PT Astra Serif" w:cs="PT Astra Serif"/>
          <w:lang w:eastAsia="en-US"/>
        </w:rPr>
        <w:t>;</w:t>
      </w:r>
    </w:p>
    <w:p w:rsidR="00FA2247" w:rsidRPr="00B679A2" w:rsidRDefault="00EB62BF" w:rsidP="00FA2247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FA2247" w:rsidRPr="00B679A2">
        <w:rPr>
          <w:rFonts w:ascii="PT Astra Serif" w:hAnsi="PT Astra Serif"/>
        </w:rPr>
        <w:t xml:space="preserve">) осуществляет иные полномочия в </w:t>
      </w:r>
      <w:r w:rsidR="00FA2247">
        <w:rPr>
          <w:rFonts w:ascii="PT Astra Serif" w:hAnsi="PT Astra Serif"/>
        </w:rPr>
        <w:t>сфере развития пчеловодства</w:t>
      </w:r>
      <w:r w:rsidR="00FA2247">
        <w:rPr>
          <w:rFonts w:ascii="PT Astra Serif" w:hAnsi="PT Astra Serif"/>
        </w:rPr>
        <w:br/>
        <w:t xml:space="preserve">в случаях и в пределах, предусмотренных </w:t>
      </w:r>
      <w:r w:rsidR="00FA2247" w:rsidRPr="00B679A2">
        <w:rPr>
          <w:rFonts w:ascii="PT Astra Serif" w:hAnsi="PT Astra Serif"/>
        </w:rPr>
        <w:t>федеральными законами,</w:t>
      </w:r>
      <w:r w:rsidR="00FA2247">
        <w:rPr>
          <w:rFonts w:ascii="PT Astra Serif" w:hAnsi="PT Astra Serif"/>
        </w:rPr>
        <w:t xml:space="preserve"> настоящим Законом и другими законами </w:t>
      </w:r>
      <w:r w:rsidR="00FA2247" w:rsidRPr="00B679A2">
        <w:rPr>
          <w:rFonts w:ascii="PT Astra Serif" w:hAnsi="PT Astra Serif"/>
        </w:rPr>
        <w:t>Ульяновской области</w:t>
      </w:r>
      <w:r w:rsidR="00FA2247">
        <w:rPr>
          <w:rFonts w:ascii="PT Astra Serif" w:hAnsi="PT Astra Serif"/>
        </w:rPr>
        <w:t xml:space="preserve">, </w:t>
      </w:r>
      <w:r w:rsidR="00FA2247" w:rsidRPr="00B679A2">
        <w:rPr>
          <w:rFonts w:ascii="PT Astra Serif" w:hAnsi="PT Astra Serif"/>
        </w:rPr>
        <w:t>а также соглашениями</w:t>
      </w:r>
      <w:r w:rsidR="00FA2247">
        <w:rPr>
          <w:rFonts w:ascii="PT Astra Serif" w:hAnsi="PT Astra Serif"/>
        </w:rPr>
        <w:br/>
      </w:r>
      <w:r w:rsidR="00FA2247" w:rsidRPr="00B679A2">
        <w:rPr>
          <w:rFonts w:ascii="PT Astra Serif" w:hAnsi="PT Astra Serif"/>
        </w:rPr>
        <w:t>с федеральными органами</w:t>
      </w:r>
      <w:r w:rsidR="00FA2247">
        <w:rPr>
          <w:rFonts w:ascii="PT Astra Serif" w:hAnsi="PT Astra Serif"/>
        </w:rPr>
        <w:t xml:space="preserve"> </w:t>
      </w:r>
      <w:r w:rsidR="00FA2247" w:rsidRPr="00B679A2">
        <w:rPr>
          <w:rFonts w:ascii="PT Astra Serif" w:hAnsi="PT Astra Serif"/>
        </w:rPr>
        <w:t xml:space="preserve">исполнительной власти, </w:t>
      </w:r>
      <w:r w:rsidR="00FA2247">
        <w:rPr>
          <w:rFonts w:ascii="PT Astra Serif" w:hAnsi="PT Astra Serif"/>
        </w:rPr>
        <w:t>указа</w:t>
      </w:r>
      <w:r w:rsidR="00FA2247" w:rsidRPr="00B679A2">
        <w:rPr>
          <w:rFonts w:ascii="PT Astra Serif" w:hAnsi="PT Astra Serif"/>
        </w:rPr>
        <w:t>нными</w:t>
      </w:r>
      <w:r w:rsidR="00FA2247">
        <w:rPr>
          <w:rFonts w:ascii="PT Astra Serif" w:hAnsi="PT Astra Serif"/>
        </w:rPr>
        <w:t xml:space="preserve"> в </w:t>
      </w:r>
      <w:r w:rsidR="00FA2247" w:rsidRPr="00B679A2">
        <w:rPr>
          <w:rFonts w:ascii="PT Astra Serif" w:hAnsi="PT Astra Serif"/>
        </w:rPr>
        <w:t>стать</w:t>
      </w:r>
      <w:r w:rsidR="00FA2247">
        <w:rPr>
          <w:rFonts w:ascii="PT Astra Serif" w:hAnsi="PT Astra Serif"/>
        </w:rPr>
        <w:t>е</w:t>
      </w:r>
      <w:r w:rsidR="00FA2247" w:rsidRPr="00B679A2">
        <w:rPr>
          <w:rFonts w:ascii="PT Astra Serif" w:hAnsi="PT Astra Serif"/>
        </w:rPr>
        <w:t xml:space="preserve"> 78 Конституции Российской Федерации.</w:t>
      </w:r>
    </w:p>
    <w:p w:rsidR="00FA2247" w:rsidRPr="00B679A2" w:rsidRDefault="00FA2247" w:rsidP="00FA2247">
      <w:pPr>
        <w:overflowPunct w:val="0"/>
        <w:spacing w:line="365" w:lineRule="auto"/>
        <w:ind w:firstLine="709"/>
        <w:jc w:val="both"/>
        <w:rPr>
          <w:rFonts w:ascii="PT Astra Serif" w:hAnsi="PT Astra Serif"/>
          <w:bCs/>
        </w:rPr>
      </w:pPr>
      <w:r w:rsidRPr="00B679A2">
        <w:rPr>
          <w:rFonts w:ascii="PT Astra Serif" w:hAnsi="PT Astra Serif"/>
          <w:bCs/>
        </w:rPr>
        <w:t>2.</w:t>
      </w:r>
      <w:r w:rsidR="0081273E" w:rsidRPr="00B679A2">
        <w:rPr>
          <w:rFonts w:ascii="PT Astra Serif" w:hAnsi="PT Astra Serif"/>
        </w:rPr>
        <w:t> </w:t>
      </w:r>
      <w:r w:rsidRPr="00B679A2">
        <w:rPr>
          <w:rFonts w:ascii="PT Astra Serif" w:hAnsi="PT Astra Serif"/>
          <w:bCs/>
        </w:rPr>
        <w:t>Уполномоченный орган:</w:t>
      </w:r>
    </w:p>
    <w:p w:rsidR="00FA2247" w:rsidRPr="00685860" w:rsidRDefault="00FA2247" w:rsidP="00FA2247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1</w:t>
      </w:r>
      <w:r w:rsidRPr="00685860">
        <w:rPr>
          <w:rFonts w:ascii="PT Astra Serif" w:hAnsi="PT Astra Serif"/>
        </w:rPr>
        <w:t>)</w:t>
      </w:r>
      <w:r w:rsidRPr="00685860">
        <w:rPr>
          <w:rFonts w:ascii="PT Astra Serif" w:hAnsi="PT Astra Serif"/>
          <w:bCs/>
        </w:rPr>
        <w:t> </w:t>
      </w:r>
      <w:r>
        <w:rPr>
          <w:rFonts w:ascii="PT Astra Serif" w:hAnsi="PT Astra Serif"/>
          <w:bCs/>
        </w:rPr>
        <w:t>р</w:t>
      </w:r>
      <w:r w:rsidRPr="00685860">
        <w:rPr>
          <w:rFonts w:ascii="PT Astra Serif" w:hAnsi="PT Astra Serif"/>
          <w:bCs/>
        </w:rPr>
        <w:t>азраб</w:t>
      </w:r>
      <w:r w:rsidR="0058740E">
        <w:rPr>
          <w:rFonts w:ascii="PT Astra Serif" w:hAnsi="PT Astra Serif"/>
          <w:bCs/>
        </w:rPr>
        <w:t>атывает</w:t>
      </w:r>
      <w:r>
        <w:rPr>
          <w:rFonts w:ascii="PT Astra Serif" w:hAnsi="PT Astra Serif"/>
          <w:bCs/>
        </w:rPr>
        <w:t xml:space="preserve"> и </w:t>
      </w:r>
      <w:r w:rsidRPr="00685860">
        <w:rPr>
          <w:rFonts w:ascii="PT Astra Serif" w:hAnsi="PT Astra Serif"/>
          <w:bCs/>
        </w:rPr>
        <w:t>реализ</w:t>
      </w:r>
      <w:r w:rsidR="0058740E">
        <w:rPr>
          <w:rFonts w:ascii="PT Astra Serif" w:hAnsi="PT Astra Serif"/>
          <w:bCs/>
        </w:rPr>
        <w:t>ует</w:t>
      </w:r>
      <w:r>
        <w:rPr>
          <w:rFonts w:ascii="PT Astra Serif" w:hAnsi="PT Astra Serif"/>
          <w:bCs/>
        </w:rPr>
        <w:t xml:space="preserve"> </w:t>
      </w:r>
      <w:r w:rsidRPr="00685860">
        <w:rPr>
          <w:rFonts w:ascii="PT Astra Serif" w:hAnsi="PT Astra Serif"/>
          <w:bCs/>
        </w:rPr>
        <w:t>программ</w:t>
      </w:r>
      <w:r w:rsidR="00302634">
        <w:rPr>
          <w:rFonts w:ascii="PT Astra Serif" w:hAnsi="PT Astra Serif"/>
          <w:bCs/>
        </w:rPr>
        <w:t>ы</w:t>
      </w:r>
      <w:r w:rsidRPr="00685860">
        <w:rPr>
          <w:rFonts w:ascii="PT Astra Serif" w:hAnsi="PT Astra Serif"/>
          <w:bCs/>
        </w:rPr>
        <w:t xml:space="preserve"> Ульяновской области</w:t>
      </w:r>
      <w:r w:rsidR="0058740E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>по развитию пчеловодства</w:t>
      </w:r>
      <w:r w:rsidRPr="00685860">
        <w:rPr>
          <w:rFonts w:ascii="PT Astra Serif" w:hAnsi="PT Astra Serif"/>
          <w:bCs/>
        </w:rPr>
        <w:t>;</w:t>
      </w:r>
    </w:p>
    <w:p w:rsidR="00FA2247" w:rsidRDefault="00D4311E" w:rsidP="00FA2247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2</w:t>
      </w:r>
      <w:r w:rsidR="00FA2247" w:rsidRPr="00B679A2">
        <w:rPr>
          <w:rFonts w:ascii="PT Astra Serif" w:hAnsi="PT Astra Serif"/>
        </w:rPr>
        <w:t>)</w:t>
      </w:r>
      <w:r w:rsidR="00FA2247" w:rsidRPr="00B679A2">
        <w:rPr>
          <w:rFonts w:ascii="PT Astra Serif" w:hAnsi="PT Astra Serif"/>
          <w:bCs/>
        </w:rPr>
        <w:t> </w:t>
      </w:r>
      <w:r w:rsidR="000B2939">
        <w:rPr>
          <w:rFonts w:ascii="PT Astra Serif" w:hAnsi="PT Astra Serif"/>
          <w:bCs/>
        </w:rPr>
        <w:t xml:space="preserve">осуществляет мониторинг </w:t>
      </w:r>
      <w:r w:rsidR="00395F0C">
        <w:rPr>
          <w:rFonts w:ascii="PT Astra Serif" w:hAnsi="PT Astra Serif"/>
          <w:bCs/>
        </w:rPr>
        <w:t xml:space="preserve">в сфере </w:t>
      </w:r>
      <w:r w:rsidR="000B2939">
        <w:rPr>
          <w:rFonts w:ascii="PT Astra Serif" w:hAnsi="PT Astra Serif"/>
          <w:bCs/>
        </w:rPr>
        <w:t>развития пчеловодст</w:t>
      </w:r>
      <w:r w:rsidR="006E0D1F">
        <w:rPr>
          <w:rFonts w:ascii="PT Astra Serif" w:hAnsi="PT Astra Serif"/>
          <w:bCs/>
        </w:rPr>
        <w:t>ва</w:t>
      </w:r>
      <w:r w:rsidR="00302634">
        <w:rPr>
          <w:rFonts w:ascii="PT Astra Serif" w:hAnsi="PT Astra Serif"/>
          <w:bCs/>
        </w:rPr>
        <w:br/>
        <w:t xml:space="preserve">на территории Ульяновской области </w:t>
      </w:r>
      <w:r w:rsidR="00302634" w:rsidRPr="00B679A2">
        <w:rPr>
          <w:rFonts w:ascii="PT Astra Serif" w:hAnsi="PT Astra Serif"/>
          <w:bCs/>
        </w:rPr>
        <w:t>(далее</w:t>
      </w:r>
      <w:r w:rsidR="00302634">
        <w:rPr>
          <w:rFonts w:ascii="PT Astra Serif" w:hAnsi="PT Astra Serif"/>
        </w:rPr>
        <w:t xml:space="preserve"> </w:t>
      </w:r>
      <w:r w:rsidR="00302634">
        <w:rPr>
          <w:rFonts w:ascii="PT Astra Serif" w:hAnsi="PT Astra Serif"/>
          <w:bCs/>
        </w:rPr>
        <w:t xml:space="preserve">− мониторинг), формирует </w:t>
      </w:r>
      <w:r w:rsidR="006E0D1F">
        <w:rPr>
          <w:rFonts w:ascii="PT Astra Serif" w:hAnsi="PT Astra Serif"/>
          <w:bCs/>
        </w:rPr>
        <w:t xml:space="preserve">и </w:t>
      </w:r>
      <w:r w:rsidR="00FA2247">
        <w:rPr>
          <w:rFonts w:ascii="PT Astra Serif" w:hAnsi="PT Astra Serif"/>
          <w:bCs/>
        </w:rPr>
        <w:t xml:space="preserve">ведёт </w:t>
      </w:r>
      <w:r w:rsidR="006E4BB4">
        <w:rPr>
          <w:rFonts w:ascii="PT Astra Serif" w:hAnsi="PT Astra Serif"/>
          <w:bCs/>
        </w:rPr>
        <w:t xml:space="preserve">реестр </w:t>
      </w:r>
      <w:r w:rsidR="006B2E7F">
        <w:rPr>
          <w:rFonts w:ascii="PT Astra Serif" w:hAnsi="PT Astra Serif"/>
          <w:bCs/>
        </w:rPr>
        <w:t>лиц</w:t>
      </w:r>
      <w:r w:rsidR="00302634">
        <w:rPr>
          <w:rFonts w:ascii="PT Astra Serif" w:hAnsi="PT Astra Serif"/>
          <w:bCs/>
        </w:rPr>
        <w:t xml:space="preserve">, </w:t>
      </w:r>
      <w:r w:rsidR="006B2E7F">
        <w:rPr>
          <w:rFonts w:ascii="PT Astra Serif" w:hAnsi="PT Astra Serif"/>
          <w:bCs/>
        </w:rPr>
        <w:t>осуществляющих</w:t>
      </w:r>
      <w:r w:rsidR="00A9305C">
        <w:rPr>
          <w:rFonts w:ascii="PT Astra Serif" w:hAnsi="PT Astra Serif"/>
          <w:bCs/>
        </w:rPr>
        <w:t xml:space="preserve"> на территории Ульяновской области </w:t>
      </w:r>
      <w:r w:rsidR="005A44E1">
        <w:rPr>
          <w:rFonts w:ascii="PT Astra Serif" w:hAnsi="PT Astra Serif"/>
          <w:bCs/>
        </w:rPr>
        <w:t>производство продукции</w:t>
      </w:r>
      <w:r w:rsidR="006B2E7F">
        <w:rPr>
          <w:rFonts w:ascii="PT Astra Serif" w:hAnsi="PT Astra Serif"/>
          <w:bCs/>
        </w:rPr>
        <w:t xml:space="preserve"> пчеловодства </w:t>
      </w:r>
      <w:r w:rsidR="00302634" w:rsidRPr="00B679A2">
        <w:rPr>
          <w:rFonts w:ascii="PT Astra Serif" w:hAnsi="PT Astra Serif"/>
          <w:bCs/>
        </w:rPr>
        <w:t>(далее</w:t>
      </w:r>
      <w:r w:rsidR="00302634">
        <w:rPr>
          <w:rFonts w:ascii="PT Astra Serif" w:hAnsi="PT Astra Serif"/>
        </w:rPr>
        <w:t xml:space="preserve"> </w:t>
      </w:r>
      <w:r w:rsidR="00302634">
        <w:rPr>
          <w:rFonts w:ascii="PT Astra Serif" w:hAnsi="PT Astra Serif"/>
          <w:bCs/>
        </w:rPr>
        <w:t>− реестр)</w:t>
      </w:r>
      <w:r w:rsidR="00FA2247">
        <w:rPr>
          <w:rFonts w:ascii="PT Astra Serif" w:hAnsi="PT Astra Serif"/>
          <w:bCs/>
        </w:rPr>
        <w:t>;</w:t>
      </w:r>
    </w:p>
    <w:p w:rsidR="00FA2247" w:rsidRDefault="0089695A" w:rsidP="00FA2247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A2247" w:rsidRPr="00B679A2">
        <w:rPr>
          <w:rFonts w:ascii="PT Astra Serif" w:hAnsi="PT Astra Serif"/>
        </w:rPr>
        <w:t>)</w:t>
      </w:r>
      <w:r w:rsidR="00FA2247" w:rsidRPr="00B679A2">
        <w:rPr>
          <w:rFonts w:ascii="PT Astra Serif" w:hAnsi="PT Astra Serif"/>
          <w:bCs/>
        </w:rPr>
        <w:t> </w:t>
      </w:r>
      <w:r w:rsidR="00FA2247" w:rsidRPr="00B679A2">
        <w:rPr>
          <w:rFonts w:ascii="PT Astra Serif" w:hAnsi="PT Astra Serif"/>
        </w:rPr>
        <w:t xml:space="preserve">осуществляет иные полномочия в </w:t>
      </w:r>
      <w:r w:rsidR="00FA2247">
        <w:rPr>
          <w:rFonts w:ascii="PT Astra Serif" w:hAnsi="PT Astra Serif"/>
        </w:rPr>
        <w:t xml:space="preserve">сфере </w:t>
      </w:r>
      <w:r w:rsidR="004850EE">
        <w:rPr>
          <w:rFonts w:ascii="PT Astra Serif" w:hAnsi="PT Astra Serif"/>
        </w:rPr>
        <w:t>развития пчеловодства</w:t>
      </w:r>
      <w:r w:rsidR="004850EE">
        <w:rPr>
          <w:rFonts w:ascii="PT Astra Serif" w:hAnsi="PT Astra Serif"/>
        </w:rPr>
        <w:br/>
      </w:r>
      <w:r w:rsidR="00FA2247">
        <w:rPr>
          <w:rFonts w:ascii="PT Astra Serif" w:hAnsi="PT Astra Serif"/>
        </w:rPr>
        <w:t>в случаях и в пределах</w:t>
      </w:r>
      <w:r w:rsidR="00FA2247" w:rsidRPr="00B679A2">
        <w:rPr>
          <w:rFonts w:ascii="PT Astra Serif" w:hAnsi="PT Astra Serif"/>
        </w:rPr>
        <w:t xml:space="preserve">, </w:t>
      </w:r>
      <w:r w:rsidR="00FA2247">
        <w:rPr>
          <w:rFonts w:ascii="PT Astra Serif" w:hAnsi="PT Astra Serif"/>
        </w:rPr>
        <w:t>предусмотренных</w:t>
      </w:r>
      <w:r w:rsidR="00FA2247" w:rsidRPr="00B679A2">
        <w:rPr>
          <w:rFonts w:ascii="PT Astra Serif" w:hAnsi="PT Astra Serif"/>
        </w:rPr>
        <w:t xml:space="preserve"> </w:t>
      </w:r>
      <w:r w:rsidR="00FA2247">
        <w:rPr>
          <w:rFonts w:ascii="PT Astra Serif" w:hAnsi="PT Astra Serif"/>
        </w:rPr>
        <w:t>федеральными законами</w:t>
      </w:r>
      <w:r w:rsidR="004850EE">
        <w:rPr>
          <w:rFonts w:ascii="PT Astra Serif" w:hAnsi="PT Astra Serif"/>
        </w:rPr>
        <w:t xml:space="preserve"> </w:t>
      </w:r>
      <w:r w:rsidR="00FA2247">
        <w:rPr>
          <w:rFonts w:ascii="PT Astra Serif" w:hAnsi="PT Astra Serif"/>
        </w:rPr>
        <w:t xml:space="preserve">и иными нормативными правовыми актами Российской Федерации, настоящим Законом и другими законами Ульяновской области, а также </w:t>
      </w:r>
      <w:r w:rsidR="00FA2247" w:rsidRPr="00B679A2">
        <w:rPr>
          <w:rFonts w:ascii="PT Astra Serif" w:hAnsi="PT Astra Serif"/>
        </w:rPr>
        <w:t>нормативными</w:t>
      </w:r>
      <w:r w:rsidR="004850EE">
        <w:rPr>
          <w:rFonts w:ascii="PT Astra Serif" w:hAnsi="PT Astra Serif"/>
        </w:rPr>
        <w:br/>
      </w:r>
      <w:r w:rsidR="00FA2247" w:rsidRPr="00B679A2">
        <w:rPr>
          <w:rFonts w:ascii="PT Astra Serif" w:hAnsi="PT Astra Serif"/>
        </w:rPr>
        <w:t>правовыми актами Губернатора Ульяновской области</w:t>
      </w:r>
      <w:r w:rsidR="004850EE">
        <w:rPr>
          <w:rFonts w:ascii="PT Astra Serif" w:hAnsi="PT Astra Serif"/>
        </w:rPr>
        <w:t xml:space="preserve"> </w:t>
      </w:r>
      <w:r w:rsidR="00FA2247" w:rsidRPr="00B679A2">
        <w:rPr>
          <w:rFonts w:ascii="PT Astra Serif" w:hAnsi="PT Astra Serif"/>
        </w:rPr>
        <w:t>и Правительства Ульяновской области.</w:t>
      </w:r>
    </w:p>
    <w:p w:rsidR="00CF3D96" w:rsidRDefault="00CF3D96" w:rsidP="00CF3D96">
      <w:pPr>
        <w:overflowPunct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3</w:t>
      </w:r>
      <w:r w:rsidRPr="00B679A2">
        <w:rPr>
          <w:rFonts w:ascii="PT Astra Serif" w:hAnsi="PT Astra Serif"/>
          <w:bCs/>
        </w:rPr>
        <w:t>.</w:t>
      </w:r>
      <w:r w:rsidRPr="00B679A2">
        <w:rPr>
          <w:rFonts w:ascii="PT Astra Serif" w:hAnsi="PT Astra Serif"/>
        </w:rPr>
        <w:t> </w:t>
      </w:r>
      <w:r>
        <w:rPr>
          <w:rFonts w:ascii="PT Astra Serif" w:hAnsi="PT Astra Serif"/>
        </w:rPr>
        <w:t>Исполнительный орган Ульяновской области, осуществляющий государственное управление в сфере ветеринарии:</w:t>
      </w:r>
    </w:p>
    <w:p w:rsidR="00CF3D96" w:rsidRPr="00B679A2" w:rsidRDefault="00CF3D96" w:rsidP="00CF3D96">
      <w:pPr>
        <w:overflowPunct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1</w:t>
      </w:r>
      <w:r w:rsidRPr="00685860">
        <w:rPr>
          <w:rFonts w:ascii="PT Astra Serif" w:hAnsi="PT Astra Serif"/>
        </w:rPr>
        <w:t>)</w:t>
      </w:r>
      <w:r w:rsidRPr="00685860">
        <w:rPr>
          <w:rFonts w:ascii="PT Astra Serif" w:hAnsi="PT Astra Serif"/>
          <w:bCs/>
        </w:rPr>
        <w:t> </w:t>
      </w:r>
      <w:r w:rsidR="00835673">
        <w:rPr>
          <w:rFonts w:ascii="PT Astra Serif" w:hAnsi="PT Astra Serif"/>
        </w:rPr>
        <w:t>организует и проводит</w:t>
      </w:r>
      <w:r>
        <w:rPr>
          <w:rFonts w:ascii="PT Astra Serif" w:hAnsi="PT Astra Serif"/>
        </w:rPr>
        <w:t xml:space="preserve"> </w:t>
      </w:r>
      <w:r w:rsidR="00835673">
        <w:rPr>
          <w:rFonts w:ascii="PT Astra Serif" w:hAnsi="PT Astra Serif"/>
        </w:rPr>
        <w:t xml:space="preserve">в соответствии с ветеринарным законодательством Российской Федерации </w:t>
      </w:r>
      <w:r>
        <w:rPr>
          <w:rFonts w:ascii="PT Astra Serif" w:hAnsi="PT Astra Serif"/>
        </w:rPr>
        <w:t>мероприятия по предупреждению</w:t>
      </w:r>
      <w:r w:rsidR="00943EE9">
        <w:rPr>
          <w:rFonts w:ascii="PT Astra Serif" w:hAnsi="PT Astra Serif"/>
        </w:rPr>
        <w:br/>
        <w:t>и ликвидации болезней пчёл по перечню,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="00835673">
        <w:rPr>
          <w:rFonts w:ascii="PT Astra Serif" w:hAnsi="PT Astra Serif"/>
        </w:rPr>
        <w:t>ере агропромышленного комплекса</w:t>
      </w:r>
      <w:r w:rsidR="00943EE9">
        <w:rPr>
          <w:rFonts w:ascii="PT Astra Serif" w:hAnsi="PT Astra Serif"/>
        </w:rPr>
        <w:t>;</w:t>
      </w:r>
    </w:p>
    <w:p w:rsidR="00CF3D96" w:rsidRDefault="00CF3D96" w:rsidP="00FA2247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2</w:t>
      </w:r>
      <w:r w:rsidRPr="00B679A2">
        <w:rPr>
          <w:rFonts w:ascii="PT Astra Serif" w:hAnsi="PT Astra Serif"/>
        </w:rPr>
        <w:t>)</w:t>
      </w:r>
      <w:r w:rsidRPr="00B679A2">
        <w:rPr>
          <w:rFonts w:ascii="PT Astra Serif" w:hAnsi="PT Astra Serif"/>
          <w:bCs/>
        </w:rPr>
        <w:t> </w:t>
      </w:r>
      <w:r w:rsidRPr="00B679A2">
        <w:rPr>
          <w:rFonts w:ascii="PT Astra Serif" w:hAnsi="PT Astra Serif"/>
        </w:rPr>
        <w:t xml:space="preserve">осуществляет иные полномочия в </w:t>
      </w:r>
      <w:r>
        <w:rPr>
          <w:rFonts w:ascii="PT Astra Serif" w:hAnsi="PT Astra Serif"/>
        </w:rPr>
        <w:t>сфере пчеловодства</w:t>
      </w:r>
      <w:r w:rsidR="0021103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случаях</w:t>
      </w:r>
      <w:r w:rsidR="00211035">
        <w:rPr>
          <w:rFonts w:ascii="PT Astra Serif" w:hAnsi="PT Astra Serif"/>
        </w:rPr>
        <w:br/>
      </w:r>
      <w:r>
        <w:rPr>
          <w:rFonts w:ascii="PT Astra Serif" w:hAnsi="PT Astra Serif"/>
        </w:rPr>
        <w:t>и в пределах</w:t>
      </w:r>
      <w:r w:rsidRPr="00B679A2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предусмотренных</w:t>
      </w:r>
      <w:r w:rsidRPr="00B679A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федеральными законами и иными нормативными правовыми актами Российской Федерации, настоящим Законом и другими законами Ульяновской области, а также </w:t>
      </w:r>
      <w:r w:rsidRPr="00B679A2">
        <w:rPr>
          <w:rFonts w:ascii="PT Astra Serif" w:hAnsi="PT Astra Serif"/>
        </w:rPr>
        <w:t>нормативными</w:t>
      </w:r>
      <w:r>
        <w:rPr>
          <w:rFonts w:ascii="PT Astra Serif" w:hAnsi="PT Astra Serif"/>
        </w:rPr>
        <w:br/>
      </w:r>
      <w:r w:rsidRPr="00B679A2">
        <w:rPr>
          <w:rFonts w:ascii="PT Astra Serif" w:hAnsi="PT Astra Serif"/>
        </w:rPr>
        <w:t>правовыми актами Губернатора Ульяновской области</w:t>
      </w:r>
      <w:r>
        <w:rPr>
          <w:rFonts w:ascii="PT Astra Serif" w:hAnsi="PT Astra Serif"/>
        </w:rPr>
        <w:t xml:space="preserve"> </w:t>
      </w:r>
      <w:r w:rsidRPr="00B679A2">
        <w:rPr>
          <w:rFonts w:ascii="PT Astra Serif" w:hAnsi="PT Astra Serif"/>
        </w:rPr>
        <w:t>и Правительства Ульяновской области.</w:t>
      </w:r>
    </w:p>
    <w:p w:rsidR="00C1598D" w:rsidRPr="008D2D5C" w:rsidRDefault="00C1598D" w:rsidP="00C1598D">
      <w:pPr>
        <w:ind w:firstLine="737"/>
        <w:jc w:val="both"/>
        <w:rPr>
          <w:rFonts w:ascii="PT Astra Serif" w:hAnsi="PT Astra Serif" w:cs="PT Astra Serif"/>
          <w:bCs/>
          <w:sz w:val="16"/>
          <w:szCs w:val="16"/>
        </w:rPr>
      </w:pPr>
    </w:p>
    <w:p w:rsidR="00C1598D" w:rsidRPr="00775F80" w:rsidRDefault="00C1598D" w:rsidP="00C1598D">
      <w:pPr>
        <w:spacing w:line="235" w:lineRule="auto"/>
        <w:ind w:firstLine="737"/>
        <w:jc w:val="both"/>
        <w:rPr>
          <w:rFonts w:ascii="PT Astra Serif" w:hAnsi="PT Astra Serif" w:cs="PT Astra Serif"/>
          <w:bCs/>
        </w:rPr>
      </w:pPr>
    </w:p>
    <w:p w:rsidR="00C1598D" w:rsidRPr="00B679A2" w:rsidRDefault="006E0D1F" w:rsidP="00C1598D">
      <w:pPr>
        <w:overflowPunct w:val="0"/>
        <w:ind w:left="1985" w:hanging="1276"/>
        <w:jc w:val="both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</w:rPr>
        <w:t>Статья 3</w:t>
      </w:r>
      <w:r w:rsidR="00C1598D" w:rsidRPr="00B679A2">
        <w:rPr>
          <w:rFonts w:ascii="PT Astra Serif" w:hAnsi="PT Astra Serif"/>
        </w:rPr>
        <w:t>.</w:t>
      </w:r>
      <w:r w:rsidR="00C1598D" w:rsidRPr="00B679A2">
        <w:rPr>
          <w:rFonts w:ascii="PT Astra Serif" w:hAnsi="PT Astra Serif"/>
          <w:b/>
        </w:rPr>
        <w:tab/>
      </w:r>
      <w:r w:rsidR="00C1598D">
        <w:rPr>
          <w:rFonts w:ascii="PT Astra Serif" w:hAnsi="PT Astra Serif"/>
          <w:b/>
        </w:rPr>
        <w:t>Мониторинг</w:t>
      </w:r>
    </w:p>
    <w:p w:rsidR="00C1598D" w:rsidRPr="00775F80" w:rsidRDefault="00C1598D" w:rsidP="00C1598D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C1598D" w:rsidRPr="00775F80" w:rsidRDefault="00C1598D" w:rsidP="00C1598D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621894" w:rsidRDefault="000F0582" w:rsidP="00C1598D">
      <w:pPr>
        <w:widowControl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8504FA">
        <w:rPr>
          <w:rFonts w:ascii="PT Astra Serif" w:eastAsiaTheme="minorHAnsi" w:hAnsi="PT Astra Serif" w:cs="PT Astra Serif"/>
          <w:lang w:eastAsia="en-US"/>
        </w:rPr>
        <w:t>1.</w:t>
      </w:r>
      <w:r w:rsidRPr="008504FA">
        <w:rPr>
          <w:rFonts w:ascii="PT Astra Serif" w:hAnsi="PT Astra Serif" w:cs="Arial"/>
          <w:color w:val="000000"/>
        </w:rPr>
        <w:t> </w:t>
      </w:r>
      <w:proofErr w:type="gramStart"/>
      <w:r w:rsidR="00621894">
        <w:rPr>
          <w:rFonts w:ascii="PT Astra Serif" w:eastAsiaTheme="minorHAnsi" w:hAnsi="PT Astra Serif" w:cs="PT Astra Serif"/>
          <w:lang w:eastAsia="en-US"/>
        </w:rPr>
        <w:t>Мониторинг представляет собой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 осуществляемую уполномоченным органом на регулярной основе деятельность, заключающуюся</w:t>
      </w:r>
      <w:r w:rsidR="00150757">
        <w:rPr>
          <w:rFonts w:ascii="PT Astra Serif" w:eastAsiaTheme="minorHAnsi" w:hAnsi="PT Astra Serif" w:cs="PT Astra Serif"/>
          <w:lang w:eastAsia="en-US"/>
        </w:rPr>
        <w:t xml:space="preserve"> 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в </w:t>
      </w:r>
      <w:r>
        <w:rPr>
          <w:rFonts w:ascii="PT Astra Serif" w:eastAsiaTheme="minorHAnsi" w:hAnsi="PT Astra Serif" w:cs="PT Astra Serif"/>
          <w:lang w:eastAsia="en-US"/>
        </w:rPr>
        <w:t>сбор</w:t>
      </w:r>
      <w:r w:rsidR="00A9305C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>, обобщени</w:t>
      </w:r>
      <w:r w:rsidR="00A9305C">
        <w:rPr>
          <w:rFonts w:ascii="PT Astra Serif" w:eastAsiaTheme="minorHAnsi" w:hAnsi="PT Astra Serif" w:cs="PT Astra Serif"/>
          <w:lang w:eastAsia="en-US"/>
        </w:rPr>
        <w:t>и</w:t>
      </w:r>
      <w:r>
        <w:rPr>
          <w:rFonts w:ascii="PT Astra Serif" w:eastAsiaTheme="minorHAnsi" w:hAnsi="PT Astra Serif" w:cs="PT Astra Serif"/>
          <w:lang w:eastAsia="en-US"/>
        </w:rPr>
        <w:t>, анализ</w:t>
      </w:r>
      <w:r w:rsidR="00A9305C">
        <w:rPr>
          <w:rFonts w:ascii="PT Astra Serif" w:eastAsiaTheme="minorHAnsi" w:hAnsi="PT Astra Serif" w:cs="PT Astra Serif"/>
          <w:lang w:eastAsia="en-US"/>
        </w:rPr>
        <w:t>е</w:t>
      </w:r>
      <w:r>
        <w:rPr>
          <w:rFonts w:ascii="PT Astra Serif" w:eastAsiaTheme="minorHAnsi" w:hAnsi="PT Astra Serif" w:cs="PT Astra Serif"/>
          <w:lang w:eastAsia="en-US"/>
        </w:rPr>
        <w:t xml:space="preserve"> и оценк</w:t>
      </w:r>
      <w:r w:rsidR="00A9305C">
        <w:rPr>
          <w:rFonts w:ascii="PT Astra Serif" w:eastAsiaTheme="minorHAnsi" w:hAnsi="PT Astra Serif" w:cs="PT Astra Serif"/>
          <w:lang w:eastAsia="en-US"/>
        </w:rPr>
        <w:t>е необходимых для информационного обеспечения развития пчеловодства на территории Ульяновской области сведений</w:t>
      </w:r>
      <w:r w:rsidR="00A9305C">
        <w:rPr>
          <w:rFonts w:ascii="PT Astra Serif" w:eastAsiaTheme="minorHAnsi" w:hAnsi="PT Astra Serif" w:cs="PT Astra Serif"/>
          <w:lang w:eastAsia="en-US"/>
        </w:rPr>
        <w:br/>
        <w:t xml:space="preserve">о </w:t>
      </w:r>
      <w:r w:rsidR="006B2E7F">
        <w:rPr>
          <w:rFonts w:ascii="PT Astra Serif" w:eastAsiaTheme="minorHAnsi" w:hAnsi="PT Astra Serif" w:cs="PT Astra Serif"/>
          <w:lang w:eastAsia="en-US"/>
        </w:rPr>
        <w:t>лиц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ах, </w:t>
      </w:r>
      <w:r w:rsidR="006B2E7F">
        <w:rPr>
          <w:rFonts w:ascii="PT Astra Serif" w:eastAsiaTheme="minorHAnsi" w:hAnsi="PT Astra Serif" w:cs="PT Astra Serif"/>
          <w:lang w:eastAsia="en-US"/>
        </w:rPr>
        <w:t>осуществляющих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 на территории Ульяновской области</w:t>
      </w:r>
      <w:r w:rsidR="006B2E7F">
        <w:rPr>
          <w:rFonts w:ascii="PT Astra Serif" w:eastAsiaTheme="minorHAnsi" w:hAnsi="PT Astra Serif" w:cs="PT Astra Serif"/>
          <w:lang w:eastAsia="en-US"/>
        </w:rPr>
        <w:t xml:space="preserve"> </w:t>
      </w:r>
      <w:r w:rsidR="005A44E1">
        <w:rPr>
          <w:rFonts w:ascii="PT Astra Serif" w:eastAsiaTheme="minorHAnsi" w:hAnsi="PT Astra Serif" w:cs="PT Astra Serif"/>
          <w:lang w:eastAsia="en-US"/>
        </w:rPr>
        <w:t>производство продукции</w:t>
      </w:r>
      <w:r w:rsidR="006B2E7F">
        <w:rPr>
          <w:rFonts w:ascii="PT Astra Serif" w:eastAsiaTheme="minorHAnsi" w:hAnsi="PT Astra Serif" w:cs="PT Astra Serif"/>
          <w:lang w:eastAsia="en-US"/>
        </w:rPr>
        <w:t xml:space="preserve"> пчеловодства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, об </w:t>
      </w:r>
      <w:r w:rsidR="00621894">
        <w:rPr>
          <w:rFonts w:ascii="PT Astra Serif" w:eastAsiaTheme="minorHAnsi" w:hAnsi="PT Astra Serif" w:cs="PT Astra Serif"/>
          <w:lang w:eastAsia="en-US"/>
        </w:rPr>
        <w:t>объект</w:t>
      </w:r>
      <w:r w:rsidR="00A9305C">
        <w:rPr>
          <w:rFonts w:ascii="PT Astra Serif" w:eastAsiaTheme="minorHAnsi" w:hAnsi="PT Astra Serif" w:cs="PT Astra Serif"/>
          <w:lang w:eastAsia="en-US"/>
        </w:rPr>
        <w:t>ах</w:t>
      </w:r>
      <w:r w:rsidR="00621894">
        <w:rPr>
          <w:rFonts w:ascii="PT Astra Serif" w:eastAsiaTheme="minorHAnsi" w:hAnsi="PT Astra Serif" w:cs="PT Astra Serif"/>
          <w:lang w:eastAsia="en-US"/>
        </w:rPr>
        <w:t xml:space="preserve"> пчеловодческой инфраструктуры</w:t>
      </w:r>
      <w:r w:rsidR="0033054D">
        <w:rPr>
          <w:rFonts w:ascii="PT Astra Serif" w:eastAsiaTheme="minorHAnsi" w:hAnsi="PT Astra Serif" w:cs="PT Astra Serif"/>
          <w:lang w:eastAsia="en-US"/>
        </w:rPr>
        <w:t>,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 находящихся</w:t>
      </w:r>
      <w:r w:rsidR="006B2E7F">
        <w:rPr>
          <w:rFonts w:ascii="PT Astra Serif" w:eastAsiaTheme="minorHAnsi" w:hAnsi="PT Astra Serif" w:cs="PT Astra Serif"/>
          <w:lang w:eastAsia="en-US"/>
        </w:rPr>
        <w:t xml:space="preserve"> </w:t>
      </w:r>
      <w:r w:rsidR="00A9305C">
        <w:rPr>
          <w:rFonts w:ascii="PT Astra Serif" w:eastAsiaTheme="minorHAnsi" w:hAnsi="PT Astra Serif" w:cs="PT Astra Serif"/>
          <w:lang w:eastAsia="en-US"/>
        </w:rPr>
        <w:t xml:space="preserve">на территории Ульяновской области, и о </w:t>
      </w:r>
      <w:r w:rsidR="0033054D">
        <w:rPr>
          <w:rFonts w:ascii="PT Astra Serif" w:eastAsiaTheme="minorHAnsi" w:hAnsi="PT Astra Serif" w:cs="PT Astra Serif"/>
          <w:lang w:eastAsia="en-US"/>
        </w:rPr>
        <w:t>производ</w:t>
      </w:r>
      <w:r w:rsidR="00A9305C">
        <w:rPr>
          <w:rFonts w:ascii="PT Astra Serif" w:eastAsiaTheme="minorHAnsi" w:hAnsi="PT Astra Serif" w:cs="PT Astra Serif"/>
          <w:lang w:eastAsia="en-US"/>
        </w:rPr>
        <w:t>имой</w:t>
      </w:r>
      <w:r w:rsidR="006B2E7F">
        <w:rPr>
          <w:rFonts w:ascii="PT Astra Serif" w:eastAsiaTheme="minorHAnsi" w:hAnsi="PT Astra Serif" w:cs="PT Astra Serif"/>
          <w:lang w:eastAsia="en-US"/>
        </w:rPr>
        <w:br/>
      </w:r>
      <w:r w:rsidR="00A9305C">
        <w:rPr>
          <w:rFonts w:ascii="PT Astra Serif" w:eastAsiaTheme="minorHAnsi" w:hAnsi="PT Astra Serif" w:cs="PT Astra Serif"/>
          <w:lang w:eastAsia="en-US"/>
        </w:rPr>
        <w:t>на территории Ульяновской области</w:t>
      </w:r>
      <w:r w:rsidR="0033054D">
        <w:rPr>
          <w:rFonts w:ascii="PT Astra Serif" w:eastAsiaTheme="minorHAnsi" w:hAnsi="PT Astra Serif" w:cs="PT Astra Serif"/>
          <w:lang w:eastAsia="en-US"/>
        </w:rPr>
        <w:t xml:space="preserve"> продукции пчеловодства.</w:t>
      </w:r>
      <w:proofErr w:type="gramEnd"/>
      <w:r w:rsidR="00A9305C">
        <w:rPr>
          <w:rFonts w:ascii="PT Astra Serif" w:eastAsiaTheme="minorHAnsi" w:hAnsi="PT Astra Serif" w:cs="PT Astra Serif"/>
          <w:lang w:eastAsia="en-US"/>
        </w:rPr>
        <w:t xml:space="preserve"> Порядок</w:t>
      </w:r>
      <w:r w:rsidR="00EC08E7">
        <w:rPr>
          <w:rFonts w:ascii="PT Astra Serif" w:eastAsiaTheme="minorHAnsi" w:hAnsi="PT Astra Serif" w:cs="PT Astra Serif"/>
          <w:lang w:eastAsia="en-US"/>
        </w:rPr>
        <w:t xml:space="preserve"> осуществления мониторинга, в том числе привлечения к участию</w:t>
      </w:r>
      <w:r w:rsidR="006B2E7F">
        <w:rPr>
          <w:rFonts w:ascii="PT Astra Serif" w:eastAsiaTheme="minorHAnsi" w:hAnsi="PT Astra Serif" w:cs="PT Astra Serif"/>
          <w:lang w:eastAsia="en-US"/>
        </w:rPr>
        <w:br/>
      </w:r>
      <w:r w:rsidR="00EC08E7">
        <w:rPr>
          <w:rFonts w:ascii="PT Astra Serif" w:eastAsiaTheme="minorHAnsi" w:hAnsi="PT Astra Serif" w:cs="PT Astra Serif"/>
          <w:lang w:eastAsia="en-US"/>
        </w:rPr>
        <w:t>в его осуществлении других возглавляемых Правительством Ульяновской области исполнительных органов Ульяновской области и подведомственных</w:t>
      </w:r>
      <w:r w:rsidR="006B2E7F">
        <w:rPr>
          <w:rFonts w:ascii="PT Astra Serif" w:eastAsiaTheme="minorHAnsi" w:hAnsi="PT Astra Serif" w:cs="PT Astra Serif"/>
          <w:lang w:eastAsia="en-US"/>
        </w:rPr>
        <w:br/>
      </w:r>
      <w:r w:rsidR="00EC08E7">
        <w:rPr>
          <w:rFonts w:ascii="PT Astra Serif" w:eastAsiaTheme="minorHAnsi" w:hAnsi="PT Astra Serif" w:cs="PT Astra Serif"/>
          <w:lang w:eastAsia="en-US"/>
        </w:rPr>
        <w:t>им областных государственных учреждений, а также состав образующихся</w:t>
      </w:r>
      <w:r w:rsidR="006B2E7F">
        <w:rPr>
          <w:rFonts w:ascii="PT Astra Serif" w:eastAsiaTheme="minorHAnsi" w:hAnsi="PT Astra Serif" w:cs="PT Astra Serif"/>
          <w:lang w:eastAsia="en-US"/>
        </w:rPr>
        <w:br/>
      </w:r>
      <w:r w:rsidR="00EC08E7">
        <w:rPr>
          <w:rFonts w:ascii="PT Astra Serif" w:eastAsiaTheme="minorHAnsi" w:hAnsi="PT Astra Serif" w:cs="PT Astra Serif"/>
          <w:lang w:eastAsia="en-US"/>
        </w:rPr>
        <w:t>в результате его осу</w:t>
      </w:r>
      <w:r w:rsidR="00255B16">
        <w:rPr>
          <w:rFonts w:ascii="PT Astra Serif" w:eastAsiaTheme="minorHAnsi" w:hAnsi="PT Astra Serif" w:cs="PT Astra Serif"/>
          <w:lang w:eastAsia="en-US"/>
        </w:rPr>
        <w:t>ществления сведений устанавливаю</w:t>
      </w:r>
      <w:r w:rsidR="00EC08E7">
        <w:rPr>
          <w:rFonts w:ascii="PT Astra Serif" w:eastAsiaTheme="minorHAnsi" w:hAnsi="PT Astra Serif" w:cs="PT Astra Serif"/>
          <w:lang w:eastAsia="en-US"/>
        </w:rPr>
        <w:t>тся нормативным правовым актом Правительства Ульяновской области.</w:t>
      </w:r>
    </w:p>
    <w:p w:rsidR="00754D2E" w:rsidRDefault="00EC08E7" w:rsidP="00C1598D">
      <w:pPr>
        <w:widowControl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 w:cs="Arial"/>
          <w:color w:val="000000"/>
        </w:rPr>
        <w:t>2</w:t>
      </w:r>
      <w:r w:rsidR="00754D2E">
        <w:rPr>
          <w:rFonts w:ascii="PT Astra Serif" w:hAnsi="PT Astra Serif" w:cs="Arial"/>
          <w:color w:val="000000"/>
        </w:rPr>
        <w:t>.</w:t>
      </w:r>
      <w:r w:rsidR="00754D2E" w:rsidRPr="00A10C85">
        <w:rPr>
          <w:rFonts w:ascii="PT Astra Serif" w:hAnsi="PT Astra Serif" w:cs="Arial"/>
          <w:color w:val="000000"/>
        </w:rPr>
        <w:t> </w:t>
      </w:r>
      <w:r>
        <w:rPr>
          <w:rFonts w:ascii="PT Astra Serif" w:hAnsi="PT Astra Serif" w:cs="Arial"/>
          <w:color w:val="000000"/>
        </w:rPr>
        <w:t>Образовавшиеся в результате осуществления мониторинга сведения,</w:t>
      </w:r>
      <w:r>
        <w:rPr>
          <w:rFonts w:ascii="PT Astra Serif" w:hAnsi="PT Astra Serif" w:cs="Arial"/>
          <w:color w:val="000000"/>
        </w:rPr>
        <w:br/>
        <w:t>за исключением сведений, относящихся к и</w:t>
      </w:r>
      <w:r w:rsidR="00754D2E">
        <w:rPr>
          <w:rFonts w:ascii="PT Astra Serif" w:eastAsiaTheme="minorHAnsi" w:hAnsi="PT Astra Serif" w:cs="PT Astra Serif"/>
          <w:lang w:eastAsia="en-US"/>
        </w:rPr>
        <w:t>нформаци</w:t>
      </w:r>
      <w:r>
        <w:rPr>
          <w:rFonts w:ascii="PT Astra Serif" w:eastAsiaTheme="minorHAnsi" w:hAnsi="PT Astra Serif" w:cs="PT Astra Serif"/>
          <w:lang w:eastAsia="en-US"/>
        </w:rPr>
        <w:t>и, доступ к которой ограничен в соответствии с федеральным законом, ежегодно</w:t>
      </w:r>
      <w:r w:rsidR="00754D2E">
        <w:rPr>
          <w:rFonts w:ascii="PT Astra Serif" w:eastAsiaTheme="minorHAnsi" w:hAnsi="PT Astra Serif" w:cs="PT Astra Serif"/>
          <w:lang w:eastAsia="en-US"/>
        </w:rPr>
        <w:t xml:space="preserve"> </w:t>
      </w:r>
      <w:r>
        <w:rPr>
          <w:rFonts w:ascii="PT Astra Serif" w:eastAsiaTheme="minorHAnsi" w:hAnsi="PT Astra Serif" w:cs="PT Astra Serif"/>
          <w:lang w:eastAsia="en-US"/>
        </w:rPr>
        <w:t>размещаю</w:t>
      </w:r>
      <w:r w:rsidR="00754D2E">
        <w:rPr>
          <w:rFonts w:ascii="PT Astra Serif" w:eastAsiaTheme="minorHAnsi" w:hAnsi="PT Astra Serif" w:cs="PT Astra Serif"/>
          <w:lang w:eastAsia="en-US"/>
        </w:rPr>
        <w:t>тся</w:t>
      </w:r>
      <w:r>
        <w:rPr>
          <w:rFonts w:ascii="PT Astra Serif" w:eastAsiaTheme="minorHAnsi" w:hAnsi="PT Astra Serif" w:cs="PT Astra Serif"/>
          <w:lang w:eastAsia="en-US"/>
        </w:rPr>
        <w:t xml:space="preserve"> уполномоченным органом на его</w:t>
      </w:r>
      <w:r w:rsidR="00754D2E">
        <w:rPr>
          <w:rFonts w:ascii="PT Astra Serif" w:eastAsiaTheme="minorHAnsi" w:hAnsi="PT Astra Serif" w:cs="PT Astra Serif"/>
          <w:lang w:eastAsia="en-US"/>
        </w:rPr>
        <w:t xml:space="preserve"> официальном сайте в информационно-телекоммуникационной сети «Интернет» в </w:t>
      </w:r>
      <w:r w:rsidR="001D37F3">
        <w:rPr>
          <w:rFonts w:ascii="PT Astra Serif" w:eastAsiaTheme="minorHAnsi" w:hAnsi="PT Astra Serif" w:cs="PT Astra Serif"/>
          <w:lang w:eastAsia="en-US"/>
        </w:rPr>
        <w:t>порядк</w:t>
      </w:r>
      <w:r w:rsidR="006C26F9">
        <w:rPr>
          <w:rFonts w:ascii="PT Astra Serif" w:eastAsiaTheme="minorHAnsi" w:hAnsi="PT Astra Serif" w:cs="PT Astra Serif"/>
          <w:lang w:eastAsia="en-US"/>
        </w:rPr>
        <w:t>е, установленном</w:t>
      </w:r>
      <w:r w:rsidR="00754D2E">
        <w:rPr>
          <w:rFonts w:ascii="PT Astra Serif" w:eastAsiaTheme="minorHAnsi" w:hAnsi="PT Astra Serif" w:cs="PT Astra Serif"/>
          <w:lang w:eastAsia="en-US"/>
        </w:rPr>
        <w:t xml:space="preserve"> уполномоченным органом.</w:t>
      </w:r>
    </w:p>
    <w:p w:rsidR="006E0D1F" w:rsidRPr="008D2D5C" w:rsidRDefault="006E0D1F" w:rsidP="006E0D1F">
      <w:pPr>
        <w:ind w:firstLine="737"/>
        <w:jc w:val="both"/>
        <w:rPr>
          <w:rFonts w:ascii="PT Astra Serif" w:hAnsi="PT Astra Serif" w:cs="PT Astra Serif"/>
          <w:bCs/>
          <w:sz w:val="16"/>
          <w:szCs w:val="16"/>
        </w:rPr>
      </w:pPr>
    </w:p>
    <w:p w:rsidR="006E0D1F" w:rsidRPr="00B679A2" w:rsidRDefault="006E0D1F" w:rsidP="006E0D1F">
      <w:pPr>
        <w:overflowPunct w:val="0"/>
        <w:ind w:left="1985" w:hanging="1276"/>
        <w:jc w:val="both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</w:rPr>
        <w:t>Статья 4</w:t>
      </w:r>
      <w:r w:rsidRPr="00B679A2">
        <w:rPr>
          <w:rFonts w:ascii="PT Astra Serif" w:hAnsi="PT Astra Serif"/>
        </w:rPr>
        <w:t>.</w:t>
      </w:r>
      <w:r w:rsidRPr="00B679A2">
        <w:rPr>
          <w:rFonts w:ascii="PT Astra Serif" w:hAnsi="PT Astra Serif"/>
          <w:b/>
        </w:rPr>
        <w:tab/>
      </w:r>
      <w:r>
        <w:rPr>
          <w:rFonts w:ascii="PT Astra Serif" w:hAnsi="PT Astra Serif"/>
          <w:b/>
        </w:rPr>
        <w:t>Реестр</w:t>
      </w:r>
    </w:p>
    <w:p w:rsidR="006E0D1F" w:rsidRPr="00775F80" w:rsidRDefault="006E0D1F" w:rsidP="006E0D1F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6E0D1F" w:rsidRPr="00775F80" w:rsidRDefault="006E0D1F" w:rsidP="006E0D1F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89695A" w:rsidRDefault="006E0D1F" w:rsidP="00B1563E">
      <w:pPr>
        <w:widowControl w:val="0"/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eastAsiaTheme="minorHAnsi" w:hAnsi="PT Astra Serif" w:cs="PT Astra Serif"/>
          <w:lang w:eastAsia="en-US"/>
        </w:rPr>
        <w:t xml:space="preserve">Реестр </w:t>
      </w:r>
      <w:r>
        <w:rPr>
          <w:rFonts w:ascii="PT Astra Serif" w:hAnsi="PT Astra Serif"/>
          <w:bCs/>
        </w:rPr>
        <w:t xml:space="preserve">представляет собой </w:t>
      </w:r>
      <w:r w:rsidR="007511BF">
        <w:rPr>
          <w:rFonts w:ascii="PT Astra Serif" w:hAnsi="PT Astra Serif"/>
          <w:bCs/>
        </w:rPr>
        <w:t xml:space="preserve">государственный </w:t>
      </w:r>
      <w:r>
        <w:rPr>
          <w:rFonts w:ascii="PT Astra Serif" w:hAnsi="PT Astra Serif"/>
          <w:bCs/>
        </w:rPr>
        <w:t>информационный ресурс</w:t>
      </w:r>
      <w:r w:rsidR="007511BF">
        <w:rPr>
          <w:rFonts w:ascii="PT Astra Serif" w:hAnsi="PT Astra Serif"/>
          <w:bCs/>
        </w:rPr>
        <w:t xml:space="preserve"> Ульяновской области</w:t>
      </w:r>
      <w:r>
        <w:rPr>
          <w:rFonts w:ascii="PT Astra Serif" w:hAnsi="PT Astra Serif"/>
          <w:bCs/>
        </w:rPr>
        <w:t>, содержащий достоверны</w:t>
      </w:r>
      <w:r w:rsidR="007511BF">
        <w:rPr>
          <w:rFonts w:ascii="PT Astra Serif" w:hAnsi="PT Astra Serif"/>
          <w:bCs/>
        </w:rPr>
        <w:t>е</w:t>
      </w:r>
      <w:r>
        <w:rPr>
          <w:rFonts w:ascii="PT Astra Serif" w:hAnsi="PT Astra Serif"/>
          <w:bCs/>
        </w:rPr>
        <w:t xml:space="preserve"> систематизированны</w:t>
      </w:r>
      <w:r w:rsidR="007511BF">
        <w:rPr>
          <w:rFonts w:ascii="PT Astra Serif" w:hAnsi="PT Astra Serif"/>
          <w:bCs/>
        </w:rPr>
        <w:t>е</w:t>
      </w:r>
      <w:r>
        <w:rPr>
          <w:rFonts w:ascii="PT Astra Serif" w:hAnsi="PT Astra Serif"/>
          <w:bCs/>
        </w:rPr>
        <w:t xml:space="preserve"> сведени</w:t>
      </w:r>
      <w:r w:rsidR="007511BF">
        <w:rPr>
          <w:rFonts w:ascii="PT Astra Serif" w:hAnsi="PT Astra Serif"/>
          <w:bCs/>
        </w:rPr>
        <w:t>я</w:t>
      </w:r>
      <w:r>
        <w:rPr>
          <w:rFonts w:ascii="PT Astra Serif" w:hAnsi="PT Astra Serif"/>
          <w:bCs/>
        </w:rPr>
        <w:t xml:space="preserve"> о </w:t>
      </w:r>
      <w:r w:rsidR="008D3013">
        <w:rPr>
          <w:rFonts w:ascii="PT Astra Serif" w:hAnsi="PT Astra Serif"/>
          <w:bCs/>
        </w:rPr>
        <w:t>лицах</w:t>
      </w:r>
      <w:r>
        <w:rPr>
          <w:rFonts w:ascii="PT Astra Serif" w:hAnsi="PT Astra Serif"/>
          <w:bCs/>
        </w:rPr>
        <w:t xml:space="preserve">, </w:t>
      </w:r>
      <w:r w:rsidR="008D3013">
        <w:rPr>
          <w:rFonts w:ascii="PT Astra Serif" w:hAnsi="PT Astra Serif"/>
          <w:bCs/>
        </w:rPr>
        <w:t>осуществляющих</w:t>
      </w:r>
      <w:r w:rsidR="007511BF">
        <w:rPr>
          <w:rFonts w:ascii="PT Astra Serif" w:hAnsi="PT Astra Serif"/>
          <w:bCs/>
        </w:rPr>
        <w:t xml:space="preserve"> на </w:t>
      </w:r>
      <w:r>
        <w:rPr>
          <w:rFonts w:ascii="PT Astra Serif" w:eastAsiaTheme="minorHAnsi" w:hAnsi="PT Astra Serif" w:cs="PT Astra Serif"/>
          <w:lang w:eastAsia="en-US"/>
        </w:rPr>
        <w:t>территории Ульяновской области</w:t>
      </w:r>
      <w:r w:rsidR="008D3013">
        <w:rPr>
          <w:rFonts w:ascii="PT Astra Serif" w:eastAsiaTheme="minorHAnsi" w:hAnsi="PT Astra Serif" w:cs="PT Astra Serif"/>
          <w:lang w:eastAsia="en-US"/>
        </w:rPr>
        <w:t xml:space="preserve"> </w:t>
      </w:r>
      <w:r w:rsidR="00B87004">
        <w:rPr>
          <w:rFonts w:ascii="PT Astra Serif" w:eastAsiaTheme="minorHAnsi" w:hAnsi="PT Astra Serif" w:cs="PT Astra Serif"/>
          <w:lang w:eastAsia="en-US"/>
        </w:rPr>
        <w:t>производство продукции</w:t>
      </w:r>
      <w:r w:rsidR="008D3013">
        <w:rPr>
          <w:rFonts w:ascii="PT Astra Serif" w:eastAsiaTheme="minorHAnsi" w:hAnsi="PT Astra Serif" w:cs="PT Astra Serif"/>
          <w:lang w:eastAsia="en-US"/>
        </w:rPr>
        <w:t xml:space="preserve"> пчеловодства</w:t>
      </w:r>
      <w:r>
        <w:rPr>
          <w:rFonts w:ascii="PT Astra Serif" w:eastAsiaTheme="minorHAnsi" w:hAnsi="PT Astra Serif" w:cs="PT Astra Serif"/>
          <w:lang w:eastAsia="en-US"/>
        </w:rPr>
        <w:t xml:space="preserve">, </w:t>
      </w:r>
      <w:r w:rsidR="007511BF">
        <w:rPr>
          <w:rFonts w:ascii="PT Astra Serif" w:eastAsiaTheme="minorHAnsi" w:hAnsi="PT Astra Serif" w:cs="PT Astra Serif"/>
          <w:lang w:eastAsia="en-US"/>
        </w:rPr>
        <w:t>о принадлежащих им объектах</w:t>
      </w:r>
      <w:r>
        <w:rPr>
          <w:rFonts w:ascii="PT Astra Serif" w:hAnsi="PT Astra Serif"/>
          <w:bCs/>
        </w:rPr>
        <w:t xml:space="preserve"> пчеловодческой инфраструктуры</w:t>
      </w:r>
      <w:r w:rsidR="00B1563E">
        <w:rPr>
          <w:rFonts w:ascii="PT Astra Serif" w:hAnsi="PT Astra Serif"/>
          <w:bCs/>
        </w:rPr>
        <w:t xml:space="preserve"> и о производимой ими продукции пчеловодства</w:t>
      </w:r>
      <w:r>
        <w:rPr>
          <w:rFonts w:ascii="PT Astra Serif" w:hAnsi="PT Astra Serif"/>
          <w:bCs/>
        </w:rPr>
        <w:t>.</w:t>
      </w:r>
      <w:r w:rsidR="00B1563E">
        <w:rPr>
          <w:rFonts w:ascii="PT Astra Serif" w:hAnsi="PT Astra Serif"/>
          <w:bCs/>
        </w:rPr>
        <w:t xml:space="preserve"> Состав сведений, содержащих</w:t>
      </w:r>
      <w:r w:rsidR="004117D4">
        <w:rPr>
          <w:rFonts w:ascii="PT Astra Serif" w:hAnsi="PT Astra Serif"/>
          <w:bCs/>
        </w:rPr>
        <w:t>ся</w:t>
      </w:r>
      <w:r w:rsidR="00B1563E">
        <w:rPr>
          <w:rFonts w:ascii="PT Astra Serif" w:hAnsi="PT Astra Serif"/>
          <w:bCs/>
        </w:rPr>
        <w:t xml:space="preserve"> в реестре, порядок</w:t>
      </w:r>
      <w:r w:rsidR="008D3013">
        <w:rPr>
          <w:rFonts w:ascii="PT Astra Serif" w:hAnsi="PT Astra Serif"/>
          <w:bCs/>
        </w:rPr>
        <w:br/>
      </w:r>
      <w:r w:rsidR="00B1563E">
        <w:rPr>
          <w:rFonts w:ascii="PT Astra Serif" w:hAnsi="PT Astra Serif"/>
          <w:bCs/>
        </w:rPr>
        <w:t xml:space="preserve">его формирования </w:t>
      </w:r>
      <w:r w:rsidR="004117D4">
        <w:rPr>
          <w:rFonts w:ascii="PT Astra Serif" w:hAnsi="PT Astra Serif"/>
          <w:bCs/>
        </w:rPr>
        <w:t>и ведения,</w:t>
      </w:r>
      <w:r w:rsidR="008D3013">
        <w:rPr>
          <w:rFonts w:ascii="PT Astra Serif" w:hAnsi="PT Astra Serif"/>
          <w:bCs/>
        </w:rPr>
        <w:t xml:space="preserve"> </w:t>
      </w:r>
      <w:r w:rsidR="004117D4">
        <w:rPr>
          <w:rFonts w:ascii="PT Astra Serif" w:hAnsi="PT Astra Serif"/>
          <w:bCs/>
        </w:rPr>
        <w:t>а также порядок пред</w:t>
      </w:r>
      <w:r w:rsidR="00B1563E">
        <w:rPr>
          <w:rFonts w:ascii="PT Astra Serif" w:hAnsi="PT Astra Serif"/>
          <w:bCs/>
        </w:rPr>
        <w:t>ставления указанных сведений по запросам органов государственной власти, органов местного самоуправления, физических</w:t>
      </w:r>
      <w:r w:rsidR="008D3013">
        <w:rPr>
          <w:rFonts w:ascii="PT Astra Serif" w:hAnsi="PT Astra Serif"/>
          <w:bCs/>
        </w:rPr>
        <w:t xml:space="preserve"> </w:t>
      </w:r>
      <w:r w:rsidR="00B1563E">
        <w:rPr>
          <w:rFonts w:ascii="PT Astra Serif" w:hAnsi="PT Astra Serif"/>
          <w:bCs/>
        </w:rPr>
        <w:t>и юридических лиц устанавливаются нормативным правовым актом Правительства Ульяновской области.</w:t>
      </w:r>
    </w:p>
    <w:p w:rsidR="00943EE9" w:rsidRPr="008D2D5C" w:rsidRDefault="00943EE9" w:rsidP="00943EE9">
      <w:pPr>
        <w:ind w:firstLine="737"/>
        <w:jc w:val="both"/>
        <w:rPr>
          <w:rFonts w:ascii="PT Astra Serif" w:hAnsi="PT Astra Serif" w:cs="PT Astra Serif"/>
          <w:bCs/>
          <w:sz w:val="16"/>
          <w:szCs w:val="16"/>
        </w:rPr>
      </w:pPr>
    </w:p>
    <w:p w:rsidR="00943EE9" w:rsidRDefault="00943EE9" w:rsidP="002F555E">
      <w:pPr>
        <w:overflowPunct w:val="0"/>
        <w:ind w:left="1985" w:hanging="1276"/>
        <w:jc w:val="both"/>
        <w:outlineLvl w:val="0"/>
        <w:rPr>
          <w:rFonts w:ascii="PT Astra Serif" w:hAnsi="PT Astra Serif"/>
        </w:rPr>
      </w:pPr>
    </w:p>
    <w:p w:rsidR="002F555E" w:rsidRPr="00DE1901" w:rsidRDefault="007F6BB6" w:rsidP="002F555E">
      <w:pPr>
        <w:overflowPunct w:val="0"/>
        <w:ind w:left="1985" w:hanging="1276"/>
        <w:jc w:val="both"/>
        <w:outlineLvl w:val="0"/>
        <w:rPr>
          <w:rFonts w:ascii="PT Astra Serif" w:hAnsi="PT Astra Serif"/>
          <w:b/>
        </w:rPr>
      </w:pPr>
      <w:r w:rsidRPr="00DE1901">
        <w:rPr>
          <w:rFonts w:ascii="PT Astra Serif" w:hAnsi="PT Astra Serif"/>
        </w:rPr>
        <w:t xml:space="preserve">Статья </w:t>
      </w:r>
      <w:r w:rsidR="00621894" w:rsidRPr="00DE1901">
        <w:rPr>
          <w:rFonts w:ascii="PT Astra Serif" w:hAnsi="PT Astra Serif"/>
        </w:rPr>
        <w:t>5</w:t>
      </w:r>
      <w:r w:rsidR="002F555E" w:rsidRPr="00DE1901">
        <w:rPr>
          <w:rFonts w:ascii="PT Astra Serif" w:hAnsi="PT Astra Serif"/>
        </w:rPr>
        <w:t>.</w:t>
      </w:r>
      <w:r w:rsidR="002F555E" w:rsidRPr="00DE1901">
        <w:rPr>
          <w:rFonts w:ascii="PT Astra Serif" w:hAnsi="PT Astra Serif"/>
          <w:b/>
        </w:rPr>
        <w:tab/>
      </w:r>
      <w:r w:rsidR="00F91664">
        <w:rPr>
          <w:rFonts w:ascii="PT Astra Serif" w:hAnsi="PT Astra Serif"/>
          <w:b/>
        </w:rPr>
        <w:t>П</w:t>
      </w:r>
      <w:r w:rsidR="002F555E" w:rsidRPr="00DE1901">
        <w:rPr>
          <w:rFonts w:ascii="PT Astra Serif" w:hAnsi="PT Astra Serif"/>
          <w:b/>
        </w:rPr>
        <w:t>оддержк</w:t>
      </w:r>
      <w:r w:rsidR="00F91664">
        <w:rPr>
          <w:rFonts w:ascii="PT Astra Serif" w:hAnsi="PT Astra Serif"/>
          <w:b/>
        </w:rPr>
        <w:t>а</w:t>
      </w:r>
      <w:r w:rsidR="00A81424" w:rsidRPr="00DE1901">
        <w:rPr>
          <w:rFonts w:ascii="PT Astra Serif" w:hAnsi="PT Astra Serif"/>
          <w:b/>
        </w:rPr>
        <w:t xml:space="preserve"> </w:t>
      </w:r>
      <w:r w:rsidR="0026010C" w:rsidRPr="00DE1901">
        <w:rPr>
          <w:rFonts w:ascii="PT Astra Serif" w:hAnsi="PT Astra Serif"/>
          <w:b/>
        </w:rPr>
        <w:t xml:space="preserve">деятельности </w:t>
      </w:r>
      <w:r w:rsidR="00DD2F4F" w:rsidRPr="00DE1901">
        <w:rPr>
          <w:rFonts w:ascii="PT Astra Serif" w:hAnsi="PT Astra Serif"/>
          <w:b/>
        </w:rPr>
        <w:t xml:space="preserve">в сфере </w:t>
      </w:r>
      <w:r w:rsidR="00A81424" w:rsidRPr="00DE1901">
        <w:rPr>
          <w:rFonts w:ascii="PT Astra Serif" w:hAnsi="PT Astra Serif"/>
          <w:b/>
        </w:rPr>
        <w:t>п</w:t>
      </w:r>
      <w:r w:rsidR="00601407" w:rsidRPr="00DE1901">
        <w:rPr>
          <w:rFonts w:ascii="PT Astra Serif" w:hAnsi="PT Astra Serif"/>
          <w:b/>
        </w:rPr>
        <w:t>человодства</w:t>
      </w:r>
    </w:p>
    <w:p w:rsidR="002F555E" w:rsidRPr="00DE1901" w:rsidRDefault="002F555E" w:rsidP="004D7819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4D7819" w:rsidRPr="00DE1901" w:rsidRDefault="004D7819" w:rsidP="004D7819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ED0136" w:rsidRPr="00FF63A3" w:rsidRDefault="008018D9" w:rsidP="00FF63A3">
      <w:pPr>
        <w:widowControl w:val="0"/>
        <w:spacing w:line="370" w:lineRule="auto"/>
        <w:ind w:firstLine="708"/>
        <w:jc w:val="both"/>
        <w:rPr>
          <w:rFonts w:ascii="PT Astra Serif" w:hAnsi="PT Astra Serif" w:cs="PT Astra Serif"/>
          <w:bCs/>
        </w:rPr>
      </w:pPr>
      <w:r>
        <w:rPr>
          <w:rFonts w:ascii="PT Astra Serif" w:eastAsiaTheme="minorHAnsi" w:hAnsi="PT Astra Serif" w:cs="PT Astra Serif"/>
          <w:lang w:eastAsia="en-US"/>
        </w:rPr>
        <w:t>1</w:t>
      </w:r>
      <w:r w:rsidRPr="008504FA">
        <w:rPr>
          <w:rFonts w:ascii="PT Astra Serif" w:eastAsiaTheme="minorHAnsi" w:hAnsi="PT Astra Serif" w:cs="PT Astra Serif"/>
          <w:lang w:eastAsia="en-US"/>
        </w:rPr>
        <w:t>.</w:t>
      </w:r>
      <w:r w:rsidRPr="008504FA">
        <w:rPr>
          <w:rFonts w:ascii="PT Astra Serif" w:hAnsi="PT Astra Serif" w:cs="Arial"/>
          <w:color w:val="000000"/>
        </w:rPr>
        <w:t> </w:t>
      </w:r>
      <w:r w:rsidR="00FF63A3">
        <w:rPr>
          <w:rFonts w:ascii="PT Astra Serif" w:hAnsi="PT Astra Serif" w:cs="PT Astra Serif"/>
          <w:bCs/>
        </w:rPr>
        <w:t>В</w:t>
      </w:r>
      <w:r w:rsidR="00FF63A3" w:rsidRPr="00FF63A3">
        <w:rPr>
          <w:rFonts w:ascii="PT Astra Serif" w:hAnsi="PT Astra Serif" w:cs="PT Astra Serif"/>
          <w:bCs/>
        </w:rPr>
        <w:t xml:space="preserve"> целях выполнения</w:t>
      </w:r>
      <w:r w:rsidR="00EB0BF5" w:rsidRPr="00FF63A3">
        <w:rPr>
          <w:rFonts w:ascii="PT Astra Serif" w:hAnsi="PT Astra Serif" w:cs="PT Astra Serif"/>
          <w:bCs/>
        </w:rPr>
        <w:t xml:space="preserve"> </w:t>
      </w:r>
      <w:r w:rsidR="00624051" w:rsidRPr="00FF63A3">
        <w:rPr>
          <w:rFonts w:ascii="PT Astra Serif" w:hAnsi="PT Astra Serif" w:cs="PT Astra Serif"/>
          <w:bCs/>
        </w:rPr>
        <w:t xml:space="preserve">на территории Ульяновской области </w:t>
      </w:r>
      <w:r w:rsidR="00EB0BF5" w:rsidRPr="00FF63A3">
        <w:rPr>
          <w:rFonts w:ascii="PT Astra Serif" w:hAnsi="PT Astra Serif" w:cs="PT Astra Serif"/>
          <w:bCs/>
        </w:rPr>
        <w:t>задач развития пчеловодства, установленных</w:t>
      </w:r>
      <w:r w:rsidR="00624051" w:rsidRPr="00FF63A3">
        <w:rPr>
          <w:rFonts w:ascii="PT Astra Serif" w:hAnsi="PT Astra Serif" w:cs="PT Astra Serif"/>
          <w:bCs/>
        </w:rPr>
        <w:t xml:space="preserve"> </w:t>
      </w:r>
      <w:r w:rsidR="00EB0BF5" w:rsidRPr="00FF63A3">
        <w:rPr>
          <w:rFonts w:ascii="PT Astra Serif" w:hAnsi="PT Astra Serif" w:cs="PT Astra Serif"/>
          <w:bCs/>
        </w:rPr>
        <w:t xml:space="preserve">статьёй 7 </w:t>
      </w:r>
      <w:r w:rsidR="00EB0BF5" w:rsidRPr="00FF63A3">
        <w:rPr>
          <w:rFonts w:ascii="PT Astra Serif" w:hAnsi="PT Astra Serif"/>
          <w:bCs/>
        </w:rPr>
        <w:t>Федерального закона</w:t>
      </w:r>
      <w:r w:rsidR="002B3DA7" w:rsidRPr="00FF63A3">
        <w:rPr>
          <w:rFonts w:ascii="PT Astra Serif" w:hAnsi="PT Astra Serif"/>
          <w:bCs/>
        </w:rPr>
        <w:br/>
      </w:r>
      <w:r w:rsidR="00EB0BF5" w:rsidRPr="00FF63A3">
        <w:rPr>
          <w:rFonts w:ascii="PT Astra Serif" w:hAnsi="PT Astra Serif"/>
          <w:bCs/>
        </w:rPr>
        <w:t>«О пчеловодстве</w:t>
      </w:r>
      <w:r w:rsidR="004C1765">
        <w:rPr>
          <w:rFonts w:ascii="PT Astra Serif" w:hAnsi="PT Astra Serif"/>
          <w:bCs/>
        </w:rPr>
        <w:t xml:space="preserve"> в Российской Федерации</w:t>
      </w:r>
      <w:r w:rsidR="00EB0BF5" w:rsidRPr="00FF63A3">
        <w:rPr>
          <w:rFonts w:ascii="PT Astra Serif" w:hAnsi="PT Astra Serif"/>
          <w:bCs/>
        </w:rPr>
        <w:t>»,</w:t>
      </w:r>
      <w:r>
        <w:rPr>
          <w:rFonts w:ascii="PT Astra Serif" w:hAnsi="PT Astra Serif"/>
          <w:bCs/>
        </w:rPr>
        <w:t xml:space="preserve"> поддержка деятельности в сфере пчеловодства осуществляется в соответствии с законодательством Российской Федерации</w:t>
      </w:r>
      <w:r w:rsidR="004C1765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и законодательством Ульяновской области </w:t>
      </w:r>
      <w:r w:rsidR="00723BC8">
        <w:rPr>
          <w:rFonts w:ascii="PT Astra Serif" w:hAnsi="PT Astra Serif" w:cs="PT Astra Serif"/>
          <w:bCs/>
        </w:rPr>
        <w:t>по следующим направлениям:</w:t>
      </w:r>
    </w:p>
    <w:p w:rsidR="007164FB" w:rsidRPr="00775F80" w:rsidRDefault="00DE1901" w:rsidP="00DE1901">
      <w:pPr>
        <w:spacing w:line="370" w:lineRule="auto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Cs/>
        </w:rPr>
        <w:t>1</w:t>
      </w:r>
      <w:r w:rsidRPr="00714437">
        <w:rPr>
          <w:rFonts w:ascii="PT Astra Serif" w:hAnsi="PT Astra Serif"/>
          <w:bCs/>
        </w:rPr>
        <w:t>) </w:t>
      </w:r>
      <w:r w:rsidRPr="00775F80">
        <w:rPr>
          <w:rFonts w:ascii="PT Astra Serif" w:hAnsi="PT Astra Serif" w:cs="PT Astra Serif"/>
          <w:bCs/>
        </w:rPr>
        <w:t>правово</w:t>
      </w:r>
      <w:r w:rsidR="00723BC8">
        <w:rPr>
          <w:rFonts w:ascii="PT Astra Serif" w:hAnsi="PT Astra Serif" w:cs="PT Astra Serif"/>
          <w:bCs/>
        </w:rPr>
        <w:t>е</w:t>
      </w:r>
      <w:r w:rsidRPr="00775F80">
        <w:rPr>
          <w:rFonts w:ascii="PT Astra Serif" w:hAnsi="PT Astra Serif" w:cs="PT Astra Serif"/>
          <w:bCs/>
        </w:rPr>
        <w:t>, информационно</w:t>
      </w:r>
      <w:r w:rsidR="00723BC8">
        <w:rPr>
          <w:rFonts w:ascii="PT Astra Serif" w:hAnsi="PT Astra Serif" w:cs="PT Astra Serif"/>
          <w:bCs/>
        </w:rPr>
        <w:t>е</w:t>
      </w:r>
      <w:r w:rsidRPr="00775F80">
        <w:rPr>
          <w:rFonts w:ascii="PT Astra Serif" w:hAnsi="PT Astra Serif" w:cs="PT Astra Serif"/>
          <w:bCs/>
        </w:rPr>
        <w:t>, консультационно</w:t>
      </w:r>
      <w:r w:rsidR="00723BC8">
        <w:rPr>
          <w:rFonts w:ascii="PT Astra Serif" w:hAnsi="PT Astra Serif" w:cs="PT Astra Serif"/>
          <w:bCs/>
        </w:rPr>
        <w:t>е</w:t>
      </w:r>
      <w:r w:rsidRPr="00775F80">
        <w:rPr>
          <w:rFonts w:ascii="PT Astra Serif" w:hAnsi="PT Astra Serif" w:cs="PT Astra Serif"/>
          <w:bCs/>
        </w:rPr>
        <w:t>, методическо</w:t>
      </w:r>
      <w:r w:rsidR="00723BC8">
        <w:rPr>
          <w:rFonts w:ascii="PT Astra Serif" w:hAnsi="PT Astra Serif" w:cs="PT Astra Serif"/>
          <w:bCs/>
        </w:rPr>
        <w:t>е</w:t>
      </w:r>
      <w:r w:rsidR="007A0F24">
        <w:rPr>
          <w:rFonts w:ascii="PT Astra Serif" w:hAnsi="PT Astra Serif" w:cs="PT Astra Serif"/>
          <w:bCs/>
        </w:rPr>
        <w:br/>
      </w:r>
      <w:r w:rsidRPr="00775F80">
        <w:rPr>
          <w:rFonts w:ascii="PT Astra Serif" w:hAnsi="PT Astra Serif" w:cs="PT Astra Serif"/>
          <w:bCs/>
        </w:rPr>
        <w:t>и организационно</w:t>
      </w:r>
      <w:r w:rsidR="00723BC8">
        <w:rPr>
          <w:rFonts w:ascii="PT Astra Serif" w:hAnsi="PT Astra Serif" w:cs="PT Astra Serif"/>
          <w:bCs/>
        </w:rPr>
        <w:t>е</w:t>
      </w:r>
      <w:r w:rsidRPr="00775F80">
        <w:rPr>
          <w:rFonts w:ascii="PT Astra Serif" w:hAnsi="PT Astra Serif" w:cs="PT Astra Serif"/>
          <w:bCs/>
        </w:rPr>
        <w:t xml:space="preserve"> содействи</w:t>
      </w:r>
      <w:r w:rsidR="00723BC8">
        <w:rPr>
          <w:rFonts w:ascii="PT Astra Serif" w:hAnsi="PT Astra Serif" w:cs="PT Astra Serif"/>
          <w:bCs/>
        </w:rPr>
        <w:t>е</w:t>
      </w:r>
      <w:r w:rsidRPr="00775F80">
        <w:rPr>
          <w:rFonts w:ascii="PT Astra Serif" w:hAnsi="PT Astra Serif" w:cs="PT Astra Serif"/>
          <w:bCs/>
        </w:rPr>
        <w:t xml:space="preserve"> лицам, осуществляющим</w:t>
      </w:r>
      <w:r w:rsidR="007A0F24">
        <w:rPr>
          <w:rFonts w:ascii="PT Astra Serif" w:hAnsi="PT Astra Serif" w:cs="PT Astra Serif"/>
          <w:bCs/>
        </w:rPr>
        <w:t xml:space="preserve"> </w:t>
      </w:r>
      <w:r>
        <w:rPr>
          <w:rFonts w:ascii="PT Astra Serif" w:hAnsi="PT Astra Serif" w:cs="PT Astra Serif"/>
          <w:bCs/>
        </w:rPr>
        <w:t xml:space="preserve">на территории Ульяновской области </w:t>
      </w:r>
      <w:r w:rsidRPr="00775F80">
        <w:rPr>
          <w:rFonts w:ascii="PT Astra Serif" w:hAnsi="PT Astra Serif" w:cs="PT Astra Serif"/>
          <w:bCs/>
        </w:rPr>
        <w:t xml:space="preserve">деятельность в </w:t>
      </w:r>
      <w:r>
        <w:rPr>
          <w:rFonts w:ascii="PT Astra Serif" w:hAnsi="PT Astra Serif" w:cs="PT Astra Serif"/>
          <w:bCs/>
        </w:rPr>
        <w:t>сфере пчеловодства</w:t>
      </w:r>
      <w:r w:rsidR="00A81C54">
        <w:rPr>
          <w:rFonts w:ascii="PT Astra Serif" w:hAnsi="PT Astra Serif" w:cs="PT Astra Serif"/>
          <w:bCs/>
        </w:rPr>
        <w:t>;</w:t>
      </w:r>
    </w:p>
    <w:p w:rsidR="00211035" w:rsidRDefault="00DE1901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bCs/>
        </w:rPr>
        <w:t>2</w:t>
      </w:r>
      <w:r w:rsidR="0026010C" w:rsidRPr="00714437">
        <w:rPr>
          <w:rFonts w:ascii="PT Astra Serif" w:hAnsi="PT Astra Serif"/>
          <w:bCs/>
        </w:rPr>
        <w:t>) содейств</w:t>
      </w:r>
      <w:r w:rsidR="0026010C">
        <w:rPr>
          <w:rFonts w:ascii="PT Astra Serif" w:hAnsi="PT Astra Serif"/>
          <w:bCs/>
        </w:rPr>
        <w:t>и</w:t>
      </w:r>
      <w:r w:rsidR="00723BC8">
        <w:rPr>
          <w:rFonts w:ascii="PT Astra Serif" w:hAnsi="PT Astra Serif"/>
          <w:bCs/>
        </w:rPr>
        <w:t>е</w:t>
      </w:r>
      <w:r w:rsidR="0026010C" w:rsidRPr="00714437">
        <w:rPr>
          <w:rFonts w:ascii="PT Astra Serif" w:hAnsi="PT Astra Serif"/>
          <w:bCs/>
        </w:rPr>
        <w:t xml:space="preserve"> сельскохозяйственным товаропроизводителям</w:t>
      </w:r>
      <w:r w:rsidR="00F62BFA">
        <w:rPr>
          <w:rFonts w:ascii="PT Astra Serif" w:hAnsi="PT Astra Serif"/>
          <w:bCs/>
        </w:rPr>
        <w:br/>
      </w:r>
      <w:r w:rsidR="0026010C" w:rsidRPr="00714437">
        <w:rPr>
          <w:rFonts w:ascii="PT Astra Serif" w:hAnsi="PT Astra Serif"/>
          <w:bCs/>
        </w:rPr>
        <w:t>в продвижении произведённой ими на территории Ульяновской области продукции пчеловодства на внутреннем и внешнем рынках</w:t>
      </w:r>
      <w:r w:rsidR="0026010C" w:rsidRPr="00714437">
        <w:rPr>
          <w:rFonts w:ascii="PT Astra Serif" w:hAnsi="PT Astra Serif"/>
        </w:rPr>
        <w:t>;</w:t>
      </w:r>
      <w:proofErr w:type="gramEnd"/>
    </w:p>
    <w:p w:rsidR="00FF63A3" w:rsidRDefault="00541A14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>3</w:t>
      </w:r>
      <w:r w:rsidR="007B6B01" w:rsidRPr="00714437">
        <w:rPr>
          <w:rFonts w:ascii="PT Astra Serif" w:hAnsi="PT Astra Serif"/>
          <w:bCs/>
        </w:rPr>
        <w:t>) </w:t>
      </w:r>
      <w:r w:rsidR="0026010C" w:rsidRPr="00714437">
        <w:rPr>
          <w:rFonts w:ascii="PT Astra Serif" w:hAnsi="PT Astra Serif"/>
        </w:rPr>
        <w:t>содейств</w:t>
      </w:r>
      <w:r w:rsidR="0026010C">
        <w:rPr>
          <w:rFonts w:ascii="PT Astra Serif" w:hAnsi="PT Astra Serif"/>
        </w:rPr>
        <w:t>и</w:t>
      </w:r>
      <w:r w:rsidR="00723BC8">
        <w:rPr>
          <w:rFonts w:ascii="PT Astra Serif" w:hAnsi="PT Astra Serif"/>
        </w:rPr>
        <w:t>е</w:t>
      </w:r>
      <w:r w:rsidR="0026010C" w:rsidRPr="00714437">
        <w:rPr>
          <w:rFonts w:ascii="PT Astra Serif" w:hAnsi="PT Astra Serif"/>
        </w:rPr>
        <w:t xml:space="preserve"> </w:t>
      </w:r>
      <w:r w:rsidR="00F62BFA" w:rsidRPr="00714437">
        <w:rPr>
          <w:rFonts w:ascii="PT Astra Serif" w:hAnsi="PT Astra Serif"/>
          <w:bCs/>
        </w:rPr>
        <w:t>сельскохозяйственным товаропроизводителям</w:t>
      </w:r>
      <w:r w:rsidR="00723BC8">
        <w:rPr>
          <w:rFonts w:ascii="PT Astra Serif" w:hAnsi="PT Astra Serif" w:cs="PT Astra Serif"/>
          <w:bCs/>
        </w:rPr>
        <w:t xml:space="preserve"> </w:t>
      </w:r>
      <w:r w:rsidR="00A307A0">
        <w:rPr>
          <w:rFonts w:ascii="PT Astra Serif" w:hAnsi="PT Astra Serif"/>
        </w:rPr>
        <w:t>в создании сбытовых (торговых), перерабатывающих, обслуживающих, потребительских</w:t>
      </w:r>
      <w:r w:rsidR="00F62BFA">
        <w:rPr>
          <w:rFonts w:ascii="PT Astra Serif" w:hAnsi="PT Astra Serif"/>
        </w:rPr>
        <w:br/>
      </w:r>
      <w:r w:rsidR="00A307A0">
        <w:rPr>
          <w:rFonts w:ascii="PT Astra Serif" w:hAnsi="PT Astra Serif"/>
        </w:rPr>
        <w:t>и иных се</w:t>
      </w:r>
      <w:r w:rsidR="00540196">
        <w:rPr>
          <w:rFonts w:ascii="PT Astra Serif" w:hAnsi="PT Astra Serif"/>
        </w:rPr>
        <w:t>льскохозяйственных кооперативов</w:t>
      </w:r>
      <w:r w:rsidR="00F62BFA">
        <w:rPr>
          <w:rFonts w:ascii="PT Astra Serif" w:hAnsi="PT Astra Serif"/>
        </w:rPr>
        <w:t xml:space="preserve"> в сфере пчеловодства</w:t>
      </w:r>
      <w:r w:rsidR="00540196">
        <w:rPr>
          <w:rFonts w:ascii="PT Astra Serif" w:hAnsi="PT Astra Serif"/>
        </w:rPr>
        <w:t>;</w:t>
      </w:r>
    </w:p>
    <w:p w:rsidR="0026010C" w:rsidRPr="00714437" w:rsidRDefault="00FF63A3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B679A2">
        <w:rPr>
          <w:rFonts w:ascii="PT Astra Serif" w:hAnsi="PT Astra Serif"/>
        </w:rPr>
        <w:t>)</w:t>
      </w:r>
      <w:r w:rsidRPr="00B679A2">
        <w:rPr>
          <w:rFonts w:ascii="PT Astra Serif" w:hAnsi="PT Astra Serif"/>
          <w:bCs/>
        </w:rPr>
        <w:t> </w:t>
      </w:r>
      <w:r w:rsidR="00D73EF3">
        <w:rPr>
          <w:rFonts w:ascii="PT Astra Serif" w:hAnsi="PT Astra Serif"/>
          <w:bCs/>
        </w:rPr>
        <w:t xml:space="preserve">содействие </w:t>
      </w:r>
      <w:r w:rsidR="00A307A0">
        <w:rPr>
          <w:rFonts w:ascii="PT Astra Serif" w:hAnsi="PT Astra Serif"/>
        </w:rPr>
        <w:t>развити</w:t>
      </w:r>
      <w:r w:rsidR="00D73EF3">
        <w:rPr>
          <w:rFonts w:ascii="PT Astra Serif" w:hAnsi="PT Astra Serif"/>
        </w:rPr>
        <w:t>ю</w:t>
      </w:r>
      <w:r>
        <w:rPr>
          <w:rFonts w:ascii="PT Astra Serif" w:hAnsi="PT Astra Serif"/>
        </w:rPr>
        <w:t xml:space="preserve"> </w:t>
      </w:r>
      <w:r w:rsidR="00C02FA6">
        <w:rPr>
          <w:rFonts w:ascii="PT Astra Serif" w:hAnsi="PT Astra Serif"/>
        </w:rPr>
        <w:t xml:space="preserve">на территории Ульяновской области </w:t>
      </w:r>
      <w:r w:rsidR="0026010C" w:rsidRPr="00714437">
        <w:rPr>
          <w:rFonts w:ascii="PT Astra Serif" w:hAnsi="PT Astra Serif"/>
        </w:rPr>
        <w:t>взаимовыгодной кооперации</w:t>
      </w:r>
      <w:r>
        <w:rPr>
          <w:rFonts w:ascii="PT Astra Serif" w:hAnsi="PT Astra Serif"/>
        </w:rPr>
        <w:t xml:space="preserve"> </w:t>
      </w:r>
      <w:r w:rsidR="0026010C" w:rsidRPr="00714437">
        <w:rPr>
          <w:rFonts w:ascii="PT Astra Serif" w:hAnsi="PT Astra Serif"/>
        </w:rPr>
        <w:t>между сельскохозяйственными товаропроизводителями, осуществляющими производство продукции растениеводства, и сельскохозяйственными товаропроизводителями, осуществляющими производство продукции пчеловодства</w:t>
      </w:r>
      <w:r w:rsidR="0057479B">
        <w:rPr>
          <w:rFonts w:ascii="PT Astra Serif" w:hAnsi="PT Astra Serif"/>
        </w:rPr>
        <w:t>,</w:t>
      </w:r>
      <w:r w:rsidR="00C02FA6">
        <w:rPr>
          <w:rFonts w:ascii="PT Astra Serif" w:hAnsi="PT Astra Serif"/>
        </w:rPr>
        <w:t xml:space="preserve"> в целях повышения урожайности сельскохозяйственных</w:t>
      </w:r>
      <w:r>
        <w:rPr>
          <w:rFonts w:ascii="PT Astra Serif" w:hAnsi="PT Astra Serif"/>
        </w:rPr>
        <w:t xml:space="preserve"> </w:t>
      </w:r>
      <w:r w:rsidR="00C02FA6">
        <w:rPr>
          <w:rFonts w:ascii="PT Astra Serif" w:hAnsi="PT Astra Serif"/>
        </w:rPr>
        <w:t>культур и увеличения объёмов производства продукции пчеловодства</w:t>
      </w:r>
      <w:r w:rsidR="0026010C" w:rsidRPr="00714437">
        <w:rPr>
          <w:rFonts w:ascii="PT Astra Serif" w:hAnsi="PT Astra Serif"/>
        </w:rPr>
        <w:t>;</w:t>
      </w:r>
    </w:p>
    <w:p w:rsidR="00EB0BF5" w:rsidRDefault="00FF63A3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26010C" w:rsidRPr="00B679A2">
        <w:rPr>
          <w:rFonts w:ascii="PT Astra Serif" w:hAnsi="PT Astra Serif"/>
        </w:rPr>
        <w:t>)</w:t>
      </w:r>
      <w:r w:rsidR="0026010C" w:rsidRPr="00B679A2">
        <w:rPr>
          <w:rFonts w:ascii="PT Astra Serif" w:hAnsi="PT Astra Serif"/>
          <w:bCs/>
        </w:rPr>
        <w:t> </w:t>
      </w:r>
      <w:r w:rsidR="0026010C">
        <w:rPr>
          <w:rFonts w:ascii="PT Astra Serif" w:hAnsi="PT Astra Serif"/>
        </w:rPr>
        <w:t>выявлени</w:t>
      </w:r>
      <w:r w:rsidR="00D73EF3">
        <w:rPr>
          <w:rFonts w:ascii="PT Astra Serif" w:hAnsi="PT Astra Serif"/>
        </w:rPr>
        <w:t>е</w:t>
      </w:r>
      <w:r w:rsidR="0026010C">
        <w:rPr>
          <w:rFonts w:ascii="PT Astra Serif" w:hAnsi="PT Astra Serif"/>
        </w:rPr>
        <w:t xml:space="preserve"> и предотвращен</w:t>
      </w:r>
      <w:r w:rsidR="00EB0BF5">
        <w:rPr>
          <w:rFonts w:ascii="PT Astra Serif" w:hAnsi="PT Astra Serif"/>
        </w:rPr>
        <w:t>и</w:t>
      </w:r>
      <w:r w:rsidR="00D73EF3">
        <w:rPr>
          <w:rFonts w:ascii="PT Astra Serif" w:hAnsi="PT Astra Serif"/>
        </w:rPr>
        <w:t xml:space="preserve">е </w:t>
      </w:r>
      <w:r w:rsidR="00D46C36">
        <w:rPr>
          <w:rFonts w:ascii="PT Astra Serif" w:hAnsi="PT Astra Serif"/>
        </w:rPr>
        <w:t xml:space="preserve">на территории Ульяновской области </w:t>
      </w:r>
      <w:r w:rsidR="00EB0BF5">
        <w:rPr>
          <w:rFonts w:ascii="PT Astra Serif" w:hAnsi="PT Astra Serif"/>
        </w:rPr>
        <w:t>случаев массовой гибели пчёл;</w:t>
      </w:r>
    </w:p>
    <w:p w:rsidR="00BD1E89" w:rsidRDefault="00FF63A3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6</w:t>
      </w:r>
      <w:r w:rsidR="00EB0BF5" w:rsidRPr="00B679A2">
        <w:rPr>
          <w:rFonts w:ascii="PT Astra Serif" w:hAnsi="PT Astra Serif"/>
        </w:rPr>
        <w:t>)</w:t>
      </w:r>
      <w:r w:rsidR="00EB0BF5" w:rsidRPr="00B679A2">
        <w:rPr>
          <w:rFonts w:ascii="PT Astra Serif" w:hAnsi="PT Astra Serif"/>
          <w:bCs/>
        </w:rPr>
        <w:t> </w:t>
      </w:r>
      <w:r w:rsidR="00D73EF3">
        <w:rPr>
          <w:rFonts w:ascii="PT Astra Serif" w:hAnsi="PT Astra Serif"/>
          <w:bCs/>
        </w:rPr>
        <w:t>р</w:t>
      </w:r>
      <w:r w:rsidR="00EB0BF5">
        <w:rPr>
          <w:rFonts w:ascii="PT Astra Serif" w:hAnsi="PT Astra Serif"/>
          <w:bCs/>
        </w:rPr>
        <w:t>азвити</w:t>
      </w:r>
      <w:r w:rsidR="00D73EF3">
        <w:rPr>
          <w:rFonts w:ascii="PT Astra Serif" w:hAnsi="PT Astra Serif"/>
          <w:bCs/>
        </w:rPr>
        <w:t>е</w:t>
      </w:r>
      <w:r w:rsidR="00D46C36">
        <w:rPr>
          <w:rFonts w:ascii="PT Astra Serif" w:hAnsi="PT Astra Serif"/>
          <w:bCs/>
        </w:rPr>
        <w:t xml:space="preserve"> на территории Ульяновской области</w:t>
      </w:r>
      <w:r w:rsidR="00EB0BF5">
        <w:rPr>
          <w:rFonts w:ascii="PT Astra Serif" w:hAnsi="PT Astra Serif"/>
          <w:bCs/>
        </w:rPr>
        <w:t xml:space="preserve"> научно-исследовательской, научно-техническ</w:t>
      </w:r>
      <w:r w:rsidR="00E91FDA">
        <w:rPr>
          <w:rFonts w:ascii="PT Astra Serif" w:hAnsi="PT Astra Serif"/>
          <w:bCs/>
        </w:rPr>
        <w:t>ой и инновационной деятельности</w:t>
      </w:r>
      <w:r w:rsidR="00D73EF3">
        <w:rPr>
          <w:rFonts w:ascii="PT Astra Serif" w:hAnsi="PT Astra Serif"/>
          <w:bCs/>
        </w:rPr>
        <w:br/>
      </w:r>
      <w:r w:rsidR="00BD1E89">
        <w:rPr>
          <w:rFonts w:ascii="PT Astra Serif" w:hAnsi="PT Astra Serif"/>
          <w:bCs/>
        </w:rPr>
        <w:t>в сфере пчеловодства;</w:t>
      </w:r>
    </w:p>
    <w:p w:rsidR="0026010C" w:rsidRDefault="00FF63A3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BD1E89" w:rsidRPr="00B679A2">
        <w:rPr>
          <w:rFonts w:ascii="PT Astra Serif" w:hAnsi="PT Astra Serif"/>
        </w:rPr>
        <w:t>)</w:t>
      </w:r>
      <w:r w:rsidR="00BD1E89" w:rsidRPr="00B679A2">
        <w:rPr>
          <w:rFonts w:ascii="PT Astra Serif" w:hAnsi="PT Astra Serif"/>
          <w:bCs/>
        </w:rPr>
        <w:t> </w:t>
      </w:r>
      <w:r w:rsidR="00E86B78">
        <w:rPr>
          <w:rFonts w:ascii="PT Astra Serif" w:hAnsi="PT Astra Serif"/>
          <w:bCs/>
        </w:rPr>
        <w:t>обобщени</w:t>
      </w:r>
      <w:r w:rsidR="00D73EF3">
        <w:rPr>
          <w:rFonts w:ascii="PT Astra Serif" w:hAnsi="PT Astra Serif"/>
          <w:bCs/>
        </w:rPr>
        <w:t>е</w:t>
      </w:r>
      <w:r w:rsidR="00E86B78">
        <w:rPr>
          <w:rFonts w:ascii="PT Astra Serif" w:hAnsi="PT Astra Serif"/>
          <w:bCs/>
        </w:rPr>
        <w:t xml:space="preserve"> и ра</w:t>
      </w:r>
      <w:r w:rsidR="00E86B78">
        <w:rPr>
          <w:rFonts w:ascii="PT Astra Serif" w:hAnsi="PT Astra Serif"/>
        </w:rPr>
        <w:t>спространени</w:t>
      </w:r>
      <w:r w:rsidR="00D73EF3">
        <w:rPr>
          <w:rFonts w:ascii="PT Astra Serif" w:hAnsi="PT Astra Serif"/>
        </w:rPr>
        <w:t>е</w:t>
      </w:r>
      <w:r w:rsidR="00E86B78">
        <w:rPr>
          <w:rFonts w:ascii="PT Astra Serif" w:hAnsi="PT Astra Serif"/>
        </w:rPr>
        <w:t xml:space="preserve"> </w:t>
      </w:r>
      <w:r w:rsidR="0026010C">
        <w:rPr>
          <w:rFonts w:ascii="PT Astra Serif" w:hAnsi="PT Astra Serif"/>
        </w:rPr>
        <w:t xml:space="preserve">на территории Ульяновской области </w:t>
      </w:r>
      <w:r w:rsidR="0026010C" w:rsidRPr="00B679A2">
        <w:rPr>
          <w:rFonts w:ascii="PT Astra Serif" w:hAnsi="PT Astra Serif"/>
        </w:rPr>
        <w:t>научно-технических разработ</w:t>
      </w:r>
      <w:r w:rsidR="00904EAD">
        <w:rPr>
          <w:rFonts w:ascii="PT Astra Serif" w:hAnsi="PT Astra Serif"/>
        </w:rPr>
        <w:t>о</w:t>
      </w:r>
      <w:r w:rsidR="0026010C" w:rsidRPr="00B679A2">
        <w:rPr>
          <w:rFonts w:ascii="PT Astra Serif" w:hAnsi="PT Astra Serif"/>
        </w:rPr>
        <w:t>к</w:t>
      </w:r>
      <w:r w:rsidR="00904EAD">
        <w:rPr>
          <w:rFonts w:ascii="PT Astra Serif" w:hAnsi="PT Astra Serif"/>
        </w:rPr>
        <w:t xml:space="preserve"> </w:t>
      </w:r>
      <w:r w:rsidR="0026010C">
        <w:rPr>
          <w:rFonts w:ascii="PT Astra Serif" w:hAnsi="PT Astra Serif"/>
        </w:rPr>
        <w:t>и технологий</w:t>
      </w:r>
      <w:r w:rsidR="00E86B78">
        <w:rPr>
          <w:rFonts w:ascii="PT Astra Serif" w:hAnsi="PT Astra Serif"/>
        </w:rPr>
        <w:t>, р</w:t>
      </w:r>
      <w:r w:rsidR="00BD1E89">
        <w:rPr>
          <w:rFonts w:ascii="PT Astra Serif" w:hAnsi="PT Astra Serif"/>
        </w:rPr>
        <w:t>оссийского</w:t>
      </w:r>
      <w:r w:rsidR="00E86B78">
        <w:rPr>
          <w:rFonts w:ascii="PT Astra Serif" w:hAnsi="PT Astra Serif"/>
        </w:rPr>
        <w:t xml:space="preserve"> </w:t>
      </w:r>
      <w:r w:rsidR="00BD1E89">
        <w:rPr>
          <w:rFonts w:ascii="PT Astra Serif" w:hAnsi="PT Astra Serif"/>
        </w:rPr>
        <w:t>и международного опыта в сфере развития пчеловодства</w:t>
      </w:r>
      <w:r w:rsidR="0026010C" w:rsidRPr="00B679A2">
        <w:rPr>
          <w:rFonts w:ascii="PT Astra Serif" w:hAnsi="PT Astra Serif"/>
        </w:rPr>
        <w:t>;</w:t>
      </w:r>
    </w:p>
    <w:p w:rsidR="0026010C" w:rsidRDefault="00FF63A3" w:rsidP="0026010C">
      <w:pPr>
        <w:widowControl w:val="0"/>
        <w:spacing w:line="36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DE1901" w:rsidRPr="00B679A2">
        <w:rPr>
          <w:rFonts w:ascii="PT Astra Serif" w:hAnsi="PT Astra Serif"/>
        </w:rPr>
        <w:t>)</w:t>
      </w:r>
      <w:r w:rsidR="00DE1901" w:rsidRPr="00B679A2">
        <w:rPr>
          <w:rFonts w:ascii="PT Astra Serif" w:hAnsi="PT Astra Serif"/>
          <w:bCs/>
        </w:rPr>
        <w:t> </w:t>
      </w:r>
      <w:r w:rsidR="0026010C">
        <w:rPr>
          <w:rFonts w:ascii="PT Astra Serif" w:hAnsi="PT Astra Serif"/>
        </w:rPr>
        <w:t>развити</w:t>
      </w:r>
      <w:r w:rsidR="00D73EF3">
        <w:rPr>
          <w:rFonts w:ascii="PT Astra Serif" w:hAnsi="PT Astra Serif"/>
        </w:rPr>
        <w:t>е</w:t>
      </w:r>
      <w:r w:rsidR="0026010C">
        <w:rPr>
          <w:rFonts w:ascii="PT Astra Serif" w:hAnsi="PT Astra Serif"/>
        </w:rPr>
        <w:t xml:space="preserve"> на территории Ульяновской области деятельности</w:t>
      </w:r>
      <w:r w:rsidR="00DE3456">
        <w:rPr>
          <w:rFonts w:ascii="PT Astra Serif" w:hAnsi="PT Astra Serif"/>
        </w:rPr>
        <w:br/>
      </w:r>
      <w:r w:rsidR="0026010C">
        <w:rPr>
          <w:rFonts w:ascii="PT Astra Serif" w:hAnsi="PT Astra Serif"/>
        </w:rPr>
        <w:t>по контролю качества продукции пчеловодства, выявлению фальсифицированной, недоброкачественной и контрафактной про</w:t>
      </w:r>
      <w:r w:rsidR="007213E2">
        <w:rPr>
          <w:rFonts w:ascii="PT Astra Serif" w:hAnsi="PT Astra Serif"/>
        </w:rPr>
        <w:t>дукции пчеловодства.</w:t>
      </w:r>
    </w:p>
    <w:p w:rsidR="00211035" w:rsidRDefault="00A81C54" w:rsidP="00A81C54">
      <w:pPr>
        <w:spacing w:line="370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eastAsiaTheme="minorHAnsi" w:hAnsi="PT Astra Serif" w:cs="PT Astra Serif"/>
          <w:lang w:eastAsia="en-US"/>
        </w:rPr>
        <w:t>2</w:t>
      </w:r>
      <w:r w:rsidRPr="008504FA">
        <w:rPr>
          <w:rFonts w:ascii="PT Astra Serif" w:eastAsiaTheme="minorHAnsi" w:hAnsi="PT Astra Serif" w:cs="PT Astra Serif"/>
          <w:lang w:eastAsia="en-US"/>
        </w:rPr>
        <w:t>.</w:t>
      </w:r>
      <w:r w:rsidRPr="008504FA">
        <w:rPr>
          <w:rFonts w:ascii="PT Astra Serif" w:hAnsi="PT Astra Serif" w:cs="Arial"/>
          <w:color w:val="000000"/>
        </w:rPr>
        <w:t> </w:t>
      </w:r>
      <w:proofErr w:type="gramStart"/>
      <w:r w:rsidR="007A0F24">
        <w:rPr>
          <w:rFonts w:ascii="PT Astra Serif" w:hAnsi="PT Astra Serif" w:cs="PT Astra Serif"/>
          <w:bCs/>
        </w:rPr>
        <w:t>Формы</w:t>
      </w:r>
      <w:r w:rsidR="00E948D2">
        <w:rPr>
          <w:rFonts w:ascii="PT Astra Serif" w:hAnsi="PT Astra Serif" w:cs="PT Astra Serif"/>
          <w:bCs/>
        </w:rPr>
        <w:t>, порядок и условия осуществления</w:t>
      </w:r>
      <w:r>
        <w:rPr>
          <w:rFonts w:ascii="PT Astra Serif" w:hAnsi="PT Astra Serif" w:cs="PT Astra Serif"/>
          <w:bCs/>
        </w:rPr>
        <w:t xml:space="preserve"> поддержки деятельности</w:t>
      </w:r>
      <w:r w:rsidR="00E948D2">
        <w:rPr>
          <w:rFonts w:ascii="PT Astra Serif" w:hAnsi="PT Astra Serif" w:cs="PT Astra Serif"/>
          <w:bCs/>
        </w:rPr>
        <w:br/>
      </w:r>
      <w:r>
        <w:rPr>
          <w:rFonts w:ascii="PT Astra Serif" w:hAnsi="PT Astra Serif" w:cs="PT Astra Serif"/>
          <w:bCs/>
        </w:rPr>
        <w:t>в сфере пчеловодства</w:t>
      </w:r>
      <w:r w:rsidR="0089695A">
        <w:rPr>
          <w:rFonts w:ascii="PT Astra Serif" w:hAnsi="PT Astra Serif" w:cs="PT Astra Serif"/>
          <w:bCs/>
        </w:rPr>
        <w:t xml:space="preserve"> по направлениям, предусмотренным часть</w:t>
      </w:r>
      <w:r w:rsidR="002871DF">
        <w:rPr>
          <w:rFonts w:ascii="PT Astra Serif" w:hAnsi="PT Astra Serif" w:cs="PT Astra Serif"/>
          <w:bCs/>
        </w:rPr>
        <w:t>ю</w:t>
      </w:r>
      <w:r w:rsidR="0089695A">
        <w:rPr>
          <w:rFonts w:ascii="PT Astra Serif" w:hAnsi="PT Astra Serif" w:cs="PT Astra Serif"/>
          <w:bCs/>
        </w:rPr>
        <w:t xml:space="preserve"> 1 настоящей статьи</w:t>
      </w:r>
      <w:r w:rsidR="00C02FA6">
        <w:rPr>
          <w:rFonts w:ascii="PT Astra Serif" w:hAnsi="PT Astra Serif" w:cs="PT Astra Serif"/>
          <w:bCs/>
        </w:rPr>
        <w:t>,</w:t>
      </w:r>
      <w:r w:rsidR="00E948D2">
        <w:rPr>
          <w:rFonts w:ascii="PT Astra Serif" w:hAnsi="PT Astra Serif" w:cs="PT Astra Serif"/>
          <w:bCs/>
        </w:rPr>
        <w:t xml:space="preserve"> </w:t>
      </w:r>
      <w:r w:rsidR="00B67D9A">
        <w:rPr>
          <w:rFonts w:ascii="PT Astra Serif" w:hAnsi="PT Astra Serif" w:cs="PT Astra Serif"/>
          <w:bCs/>
        </w:rPr>
        <w:t>в том числе привлечения</w:t>
      </w:r>
      <w:r w:rsidR="00C02FA6">
        <w:rPr>
          <w:rFonts w:ascii="PT Astra Serif" w:hAnsi="PT Astra Serif" w:cs="PT Astra Serif"/>
          <w:bCs/>
        </w:rPr>
        <w:t xml:space="preserve"> к участию </w:t>
      </w:r>
      <w:r w:rsidR="00E948D2">
        <w:rPr>
          <w:rFonts w:ascii="PT Astra Serif" w:hAnsi="PT Astra Serif" w:cs="PT Astra Serif"/>
          <w:bCs/>
        </w:rPr>
        <w:t>в её осуществлении</w:t>
      </w:r>
      <w:r w:rsidR="00B80E58">
        <w:rPr>
          <w:rFonts w:ascii="PT Astra Serif" w:hAnsi="PT Astra Serif" w:cs="PT Astra Serif"/>
          <w:bCs/>
        </w:rPr>
        <w:t xml:space="preserve"> возглавляемых Правительством Ульяновской области исполнительных органов Ульяновской области</w:t>
      </w:r>
      <w:r w:rsidR="0089695A">
        <w:rPr>
          <w:rFonts w:ascii="PT Astra Serif" w:hAnsi="PT Astra Serif" w:cs="PT Astra Serif"/>
          <w:bCs/>
        </w:rPr>
        <w:t xml:space="preserve"> </w:t>
      </w:r>
      <w:r w:rsidR="00B80E58">
        <w:rPr>
          <w:rFonts w:ascii="PT Astra Serif" w:hAnsi="PT Astra Serif" w:cs="PT Astra Serif"/>
          <w:bCs/>
        </w:rPr>
        <w:t>и подведомственных им областных государственных</w:t>
      </w:r>
      <w:r w:rsidR="00594EE6">
        <w:rPr>
          <w:rFonts w:ascii="PT Astra Serif" w:hAnsi="PT Astra Serif" w:cs="PT Astra Serif"/>
          <w:bCs/>
        </w:rPr>
        <w:t xml:space="preserve"> учреждений, </w:t>
      </w:r>
      <w:r>
        <w:rPr>
          <w:rFonts w:ascii="PT Astra Serif" w:hAnsi="PT Astra Serif" w:cs="PT Astra Serif"/>
          <w:bCs/>
        </w:rPr>
        <w:t>устанавливаются нормативным</w:t>
      </w:r>
      <w:r w:rsidR="00723BC8">
        <w:rPr>
          <w:rFonts w:ascii="PT Astra Serif" w:hAnsi="PT Astra Serif" w:cs="PT Astra Serif"/>
          <w:bCs/>
        </w:rPr>
        <w:t>и</w:t>
      </w:r>
      <w:r>
        <w:rPr>
          <w:rFonts w:ascii="PT Astra Serif" w:hAnsi="PT Astra Serif" w:cs="PT Astra Serif"/>
          <w:bCs/>
        </w:rPr>
        <w:t xml:space="preserve"> правовым</w:t>
      </w:r>
      <w:r w:rsidR="00723BC8">
        <w:rPr>
          <w:rFonts w:ascii="PT Astra Serif" w:hAnsi="PT Astra Serif" w:cs="PT Astra Serif"/>
          <w:bCs/>
        </w:rPr>
        <w:t>и</w:t>
      </w:r>
      <w:r>
        <w:rPr>
          <w:rFonts w:ascii="PT Astra Serif" w:hAnsi="PT Astra Serif" w:cs="PT Astra Serif"/>
          <w:bCs/>
        </w:rPr>
        <w:t xml:space="preserve"> акт</w:t>
      </w:r>
      <w:r w:rsidR="00723BC8">
        <w:rPr>
          <w:rFonts w:ascii="PT Astra Serif" w:hAnsi="PT Astra Serif" w:cs="PT Astra Serif"/>
          <w:bCs/>
        </w:rPr>
        <w:t>а</w:t>
      </w:r>
      <w:r>
        <w:rPr>
          <w:rFonts w:ascii="PT Astra Serif" w:hAnsi="PT Astra Serif" w:cs="PT Astra Serif"/>
          <w:bCs/>
        </w:rPr>
        <w:t>м</w:t>
      </w:r>
      <w:r w:rsidR="00723BC8">
        <w:rPr>
          <w:rFonts w:ascii="PT Astra Serif" w:hAnsi="PT Astra Serif" w:cs="PT Astra Serif"/>
          <w:bCs/>
        </w:rPr>
        <w:t>и</w:t>
      </w:r>
      <w:r>
        <w:rPr>
          <w:rFonts w:ascii="PT Astra Serif" w:hAnsi="PT Astra Serif" w:cs="PT Astra Serif"/>
          <w:bCs/>
        </w:rPr>
        <w:t xml:space="preserve"> Правительства</w:t>
      </w:r>
      <w:r w:rsidR="00C02FA6">
        <w:rPr>
          <w:rFonts w:ascii="PT Astra Serif" w:hAnsi="PT Astra Serif" w:cs="PT Astra Serif"/>
          <w:bCs/>
        </w:rPr>
        <w:t xml:space="preserve"> </w:t>
      </w:r>
      <w:r>
        <w:rPr>
          <w:rFonts w:ascii="PT Astra Serif" w:hAnsi="PT Astra Serif" w:cs="PT Astra Serif"/>
          <w:bCs/>
        </w:rPr>
        <w:t xml:space="preserve">Ульяновской области. </w:t>
      </w:r>
      <w:proofErr w:type="gramEnd"/>
    </w:p>
    <w:p w:rsidR="00ED0136" w:rsidRDefault="00ED0136" w:rsidP="00A81C54">
      <w:pPr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HAnsi" w:hAnsi="PT Astra Serif" w:cs="PT Astra Serif"/>
          <w:lang w:eastAsia="en-US"/>
        </w:rPr>
        <w:t>3</w:t>
      </w:r>
      <w:r w:rsidRPr="008504FA">
        <w:rPr>
          <w:rFonts w:ascii="PT Astra Serif" w:eastAsiaTheme="minorHAnsi" w:hAnsi="PT Astra Serif" w:cs="PT Astra Serif"/>
          <w:lang w:eastAsia="en-US"/>
        </w:rPr>
        <w:t>.</w:t>
      </w:r>
      <w:r w:rsidRPr="008504FA">
        <w:rPr>
          <w:rFonts w:ascii="PT Astra Serif" w:hAnsi="PT Astra Serif" w:cs="Arial"/>
          <w:color w:val="000000"/>
        </w:rPr>
        <w:t> </w:t>
      </w:r>
      <w:r w:rsidR="00DE3456">
        <w:rPr>
          <w:rFonts w:ascii="PT Astra Serif" w:hAnsi="PT Astra Serif" w:cs="Arial"/>
          <w:color w:val="000000"/>
        </w:rPr>
        <w:t>Сельскох</w:t>
      </w:r>
      <w:r w:rsidR="00DF41CA">
        <w:rPr>
          <w:rFonts w:ascii="PT Astra Serif" w:hAnsi="PT Astra Serif" w:cs="Arial"/>
          <w:color w:val="000000"/>
        </w:rPr>
        <w:t>озяйственные товаропроизводители</w:t>
      </w:r>
      <w:r w:rsidR="00DE3456">
        <w:rPr>
          <w:rFonts w:ascii="PT Astra Serif" w:hAnsi="PT Astra Serif" w:cs="Arial"/>
          <w:color w:val="000000"/>
        </w:rPr>
        <w:t>, осуществляющие</w:t>
      </w:r>
      <w:r w:rsidR="00DE3456">
        <w:rPr>
          <w:rFonts w:ascii="PT Astra Serif" w:hAnsi="PT Astra Serif" w:cs="Arial"/>
          <w:color w:val="000000"/>
        </w:rPr>
        <w:br/>
        <w:t xml:space="preserve">на территории Ульяновской области деятельность в сфере разведения племенных пчёл, имеют право на получение </w:t>
      </w:r>
      <w:r w:rsidR="00533CA9">
        <w:rPr>
          <w:rFonts w:ascii="PT Astra Serif" w:hAnsi="PT Astra Serif" w:cs="PT Astra Serif"/>
          <w:bCs/>
        </w:rPr>
        <w:t>субсидий</w:t>
      </w:r>
      <w:r w:rsidR="00DE3456">
        <w:rPr>
          <w:rFonts w:ascii="PT Astra Serif" w:hAnsi="PT Astra Serif" w:cs="PT Astra Serif"/>
          <w:bCs/>
        </w:rPr>
        <w:t>, предусмотренных пунктом 1 статьи 3 Закона Ульяновской области от 31 мая 2021 года № 52-ЗО «О правовом регулировании отдельных вопросов, связанных с осуществлением на территории Ульяновской области племенного животноводства»</w:t>
      </w:r>
      <w:r w:rsidR="00533CA9">
        <w:rPr>
          <w:rFonts w:ascii="PT Astra Serif" w:hAnsi="PT Astra Serif" w:cs="PT Astra Serif"/>
          <w:bCs/>
        </w:rPr>
        <w:t>.</w:t>
      </w:r>
    </w:p>
    <w:p w:rsidR="003227CC" w:rsidRPr="008D2D5C" w:rsidRDefault="003227CC" w:rsidP="003227CC">
      <w:pPr>
        <w:ind w:firstLine="737"/>
        <w:jc w:val="both"/>
        <w:rPr>
          <w:rFonts w:ascii="PT Astra Serif" w:hAnsi="PT Astra Serif" w:cs="PT Astra Serif"/>
          <w:bCs/>
          <w:sz w:val="16"/>
          <w:szCs w:val="16"/>
        </w:rPr>
      </w:pPr>
    </w:p>
    <w:p w:rsidR="003227CC" w:rsidRPr="00775F80" w:rsidRDefault="003227CC" w:rsidP="003227CC">
      <w:pPr>
        <w:spacing w:line="235" w:lineRule="auto"/>
        <w:ind w:firstLine="737"/>
        <w:jc w:val="both"/>
        <w:rPr>
          <w:rFonts w:ascii="PT Astra Serif" w:hAnsi="PT Astra Serif" w:cs="PT Astra Serif"/>
          <w:bCs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A0" w:firstRow="1" w:lastRow="0" w:firstColumn="1" w:lastColumn="0" w:noHBand="0" w:noVBand="0"/>
      </w:tblPr>
      <w:tblGrid>
        <w:gridCol w:w="2092"/>
        <w:gridCol w:w="7685"/>
      </w:tblGrid>
      <w:tr w:rsidR="0033054D" w:rsidRPr="00A23E62" w:rsidTr="00EC08E7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A23E62" w:rsidRDefault="00B1563E" w:rsidP="00EC08E7">
            <w:pPr>
              <w:spacing w:line="235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Cs/>
              </w:rPr>
              <w:t>Статья 6</w:t>
            </w:r>
            <w:r w:rsidR="0033054D" w:rsidRPr="00A23E62">
              <w:rPr>
                <w:rFonts w:ascii="PT Astra Serif" w:hAnsi="PT Astra Serif" w:cs="PT Astra Serif"/>
                <w:bCs/>
              </w:rPr>
              <w:t>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33054D" w:rsidRPr="00A23E62" w:rsidRDefault="0033054D" w:rsidP="00EC08E7">
            <w:pPr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A23E62">
              <w:rPr>
                <w:rFonts w:ascii="PT Astra Serif" w:hAnsi="PT Astra Serif" w:cs="PT Astra Serif"/>
                <w:b/>
                <w:bCs/>
              </w:rPr>
              <w:t xml:space="preserve">Областные конкурсы </w:t>
            </w:r>
            <w:r w:rsidRPr="00A23E62">
              <w:rPr>
                <w:rFonts w:ascii="PT Astra Serif" w:hAnsi="PT Astra Serif" w:cs="PT Astra Serif"/>
                <w:b/>
              </w:rPr>
              <w:t>в сфере развития пчеловодства</w:t>
            </w:r>
          </w:p>
        </w:tc>
      </w:tr>
    </w:tbl>
    <w:p w:rsidR="0033054D" w:rsidRDefault="0033054D" w:rsidP="00266F28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33054D" w:rsidRPr="00A23E62" w:rsidRDefault="0033054D" w:rsidP="00266F28">
      <w:pPr>
        <w:spacing w:line="235" w:lineRule="auto"/>
        <w:ind w:firstLine="737"/>
        <w:jc w:val="both"/>
        <w:rPr>
          <w:rFonts w:ascii="PT Astra Serif" w:hAnsi="PT Astra Serif" w:cs="PT Astra Serif"/>
          <w:b/>
          <w:bCs/>
        </w:rPr>
      </w:pPr>
    </w:p>
    <w:p w:rsidR="006E4BB4" w:rsidRDefault="00266F28" w:rsidP="00266F28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A23E62">
        <w:rPr>
          <w:rFonts w:ascii="PT Astra Serif" w:hAnsi="PT Astra Serif" w:cs="PT Astra Serif"/>
          <w:bCs/>
          <w:spacing w:val="-4"/>
        </w:rPr>
        <w:t>На терр</w:t>
      </w:r>
      <w:r w:rsidRPr="00A23E62">
        <w:rPr>
          <w:rFonts w:ascii="PT Astra Serif" w:hAnsi="PT Astra Serif" w:cs="PT Astra Serif"/>
          <w:bCs/>
          <w:spacing w:val="-4"/>
          <w:shd w:val="clear" w:color="auto" w:fill="FFFFFF"/>
        </w:rPr>
        <w:t>итории</w:t>
      </w:r>
      <w:r w:rsidRPr="00A23E62">
        <w:rPr>
          <w:rFonts w:ascii="PT Astra Serif" w:hAnsi="PT Astra Serif" w:cs="PT Astra Serif"/>
          <w:bCs/>
          <w:spacing w:val="-4"/>
        </w:rPr>
        <w:t xml:space="preserve"> Ульяновской области ежегодно проводятся областные конкурсы </w:t>
      </w:r>
      <w:r w:rsidRPr="00A23E62">
        <w:rPr>
          <w:rFonts w:ascii="PT Astra Serif" w:hAnsi="PT Astra Serif" w:cs="PT Astra Serif"/>
          <w:spacing w:val="-4"/>
        </w:rPr>
        <w:t xml:space="preserve">в сфере </w:t>
      </w:r>
      <w:r w:rsidR="008B62BE">
        <w:rPr>
          <w:rFonts w:ascii="PT Astra Serif" w:hAnsi="PT Astra Serif" w:cs="PT Astra Serif"/>
          <w:spacing w:val="-4"/>
        </w:rPr>
        <w:t xml:space="preserve">развития </w:t>
      </w:r>
      <w:r w:rsidRPr="00A23E62">
        <w:rPr>
          <w:rFonts w:ascii="PT Astra Serif" w:hAnsi="PT Astra Serif" w:cs="PT Astra Serif"/>
          <w:spacing w:val="-4"/>
        </w:rPr>
        <w:t>пчеловодства</w:t>
      </w:r>
      <w:r w:rsidRPr="00A23E62">
        <w:rPr>
          <w:rFonts w:ascii="PT Astra Serif" w:hAnsi="PT Astra Serif" w:cs="PT Astra Serif"/>
          <w:bCs/>
          <w:spacing w:val="-4"/>
        </w:rPr>
        <w:t>. Указанные конкурсы учреждаются</w:t>
      </w:r>
      <w:r w:rsidR="008B62BE">
        <w:rPr>
          <w:rFonts w:ascii="PT Astra Serif" w:hAnsi="PT Astra Serif" w:cs="PT Astra Serif"/>
          <w:bCs/>
          <w:spacing w:val="-4"/>
        </w:rPr>
        <w:br/>
      </w:r>
      <w:r w:rsidRPr="00A23E62">
        <w:rPr>
          <w:rFonts w:ascii="PT Astra Serif" w:hAnsi="PT Astra Serif" w:cs="PT Astra Serif"/>
          <w:bCs/>
          <w:spacing w:val="-4"/>
        </w:rPr>
        <w:t>и положения о них утверждаются Правительством Ульяновской области,</w:t>
      </w:r>
      <w:r w:rsidR="008B62BE">
        <w:rPr>
          <w:rFonts w:ascii="PT Astra Serif" w:hAnsi="PT Astra Serif" w:cs="PT Astra Serif"/>
          <w:bCs/>
          <w:spacing w:val="-4"/>
        </w:rPr>
        <w:br/>
      </w:r>
      <w:r w:rsidRPr="00A23E62">
        <w:rPr>
          <w:rFonts w:ascii="PT Astra Serif" w:hAnsi="PT Astra Serif" w:cs="PT Astra Serif"/>
          <w:bCs/>
          <w:spacing w:val="-4"/>
        </w:rPr>
        <w:t xml:space="preserve">а их организатором является </w:t>
      </w:r>
      <w:r w:rsidR="006E4BB4">
        <w:rPr>
          <w:rFonts w:ascii="PT Astra Serif" w:hAnsi="PT Astra Serif" w:cs="PT Astra Serif"/>
          <w:bCs/>
          <w:spacing w:val="-4"/>
        </w:rPr>
        <w:t>уполномоченный орган.</w:t>
      </w:r>
    </w:p>
    <w:p w:rsidR="00DC3B62" w:rsidRPr="00775F80" w:rsidRDefault="00DC3B62" w:rsidP="00DC3B62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16"/>
        </w:rPr>
      </w:pPr>
    </w:p>
    <w:p w:rsidR="00DC3B62" w:rsidRDefault="00DC3B62" w:rsidP="00DC3B62">
      <w:pPr>
        <w:spacing w:line="235" w:lineRule="auto"/>
        <w:ind w:firstLine="737"/>
        <w:jc w:val="both"/>
        <w:rPr>
          <w:rFonts w:ascii="PT Astra Serif" w:hAnsi="PT Astra Serif" w:cs="PT Astra Serif"/>
          <w:bCs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A0" w:firstRow="1" w:lastRow="0" w:firstColumn="1" w:lastColumn="0" w:noHBand="0" w:noVBand="0"/>
      </w:tblPr>
      <w:tblGrid>
        <w:gridCol w:w="2092"/>
        <w:gridCol w:w="7685"/>
      </w:tblGrid>
      <w:tr w:rsidR="00DC345F" w:rsidRPr="00775F80" w:rsidTr="007E016D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DC345F" w:rsidRPr="000370A6" w:rsidRDefault="00DC345F" w:rsidP="00DC3B62">
            <w:pPr>
              <w:ind w:right="-139" w:firstLine="709"/>
              <w:jc w:val="both"/>
              <w:rPr>
                <w:rFonts w:ascii="PT Astra Serif" w:hAnsi="PT Astra Serif" w:cs="PT Astra Serif"/>
                <w:bCs/>
              </w:rPr>
            </w:pPr>
            <w:bookmarkStart w:id="1" w:name="Par47"/>
            <w:bookmarkEnd w:id="1"/>
            <w:r>
              <w:rPr>
                <w:rFonts w:ascii="PT Astra Serif" w:hAnsi="PT Astra Serif" w:cs="PT Astra Serif"/>
                <w:bCs/>
              </w:rPr>
              <w:t xml:space="preserve">Статья </w:t>
            </w:r>
            <w:r w:rsidR="00DE1901">
              <w:rPr>
                <w:rFonts w:ascii="PT Astra Serif" w:hAnsi="PT Astra Serif" w:cs="PT Astra Serif"/>
                <w:bCs/>
              </w:rPr>
              <w:t>7</w:t>
            </w:r>
            <w:r w:rsidRPr="000370A6">
              <w:rPr>
                <w:rFonts w:ascii="PT Astra Serif" w:hAnsi="PT Astra Serif" w:cs="PT Astra Serif"/>
                <w:bCs/>
              </w:rPr>
              <w:t>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DC345F" w:rsidRPr="000370A6" w:rsidRDefault="00DC345F" w:rsidP="00DC3B62">
            <w:pPr>
              <w:ind w:left="3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0370A6">
              <w:rPr>
                <w:rFonts w:ascii="PT Astra Serif" w:hAnsi="PT Astra Serif" w:cs="PT Astra Serif"/>
                <w:b/>
                <w:bCs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DC345F" w:rsidRPr="00775F80" w:rsidRDefault="00DC345F" w:rsidP="00DC345F">
      <w:pPr>
        <w:ind w:firstLine="737"/>
        <w:jc w:val="both"/>
        <w:rPr>
          <w:rFonts w:ascii="PT Astra Serif" w:hAnsi="PT Astra Serif" w:cs="PT Astra Serif"/>
          <w:b/>
          <w:bCs/>
        </w:rPr>
      </w:pPr>
    </w:p>
    <w:p w:rsidR="00DC345F" w:rsidRPr="00775F80" w:rsidRDefault="00DC345F" w:rsidP="00DC345F">
      <w:pPr>
        <w:ind w:firstLine="737"/>
        <w:jc w:val="both"/>
        <w:rPr>
          <w:rFonts w:ascii="PT Astra Serif" w:hAnsi="PT Astra Serif" w:cs="PT Astra Serif"/>
          <w:b/>
          <w:bCs/>
        </w:rPr>
      </w:pPr>
    </w:p>
    <w:p w:rsidR="00DC345F" w:rsidRDefault="00DC345F" w:rsidP="00D864CC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bCs/>
        </w:rPr>
      </w:pPr>
      <w:bookmarkStart w:id="2" w:name="h_00000000000000000000000000000000000000"/>
      <w:r w:rsidRPr="00775F80">
        <w:rPr>
          <w:rFonts w:ascii="PT Astra Serif" w:hAnsi="PT Astra Serif" w:cs="PT Astra Serif"/>
          <w:bCs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PT Astra Serif"/>
          <w:bCs/>
        </w:rPr>
        <w:br/>
      </w:r>
      <w:r w:rsidRPr="00775F80">
        <w:rPr>
          <w:rFonts w:ascii="PT Astra Serif" w:hAnsi="PT Astra Serif" w:cs="PT Astra Serif"/>
          <w:bCs/>
        </w:rPr>
        <w:t>с исполнением настоящего Закона, осуществляется</w:t>
      </w:r>
      <w:r>
        <w:rPr>
          <w:rFonts w:ascii="PT Astra Serif" w:hAnsi="PT Astra Serif" w:cs="PT Astra Serif"/>
          <w:bCs/>
        </w:rPr>
        <w:t xml:space="preserve"> за счёт </w:t>
      </w:r>
      <w:r w:rsidRPr="00775F80">
        <w:rPr>
          <w:rFonts w:ascii="PT Astra Serif" w:hAnsi="PT Astra Serif" w:cs="PT Astra Serif"/>
          <w:bCs/>
        </w:rPr>
        <w:t>бюджетных ассигнований</w:t>
      </w:r>
      <w:r>
        <w:rPr>
          <w:rFonts w:ascii="PT Astra Serif" w:hAnsi="PT Astra Serif" w:cs="PT Astra Serif"/>
          <w:bCs/>
        </w:rPr>
        <w:t xml:space="preserve"> </w:t>
      </w:r>
      <w:r w:rsidRPr="00775F80">
        <w:rPr>
          <w:rFonts w:ascii="PT Astra Serif" w:hAnsi="PT Astra Serif" w:cs="PT Astra Serif"/>
          <w:bCs/>
        </w:rPr>
        <w:t>областно</w:t>
      </w:r>
      <w:r>
        <w:rPr>
          <w:rFonts w:ascii="PT Astra Serif" w:hAnsi="PT Astra Serif" w:cs="PT Astra Serif"/>
          <w:bCs/>
        </w:rPr>
        <w:t>го</w:t>
      </w:r>
      <w:r w:rsidRPr="00775F80">
        <w:rPr>
          <w:rFonts w:ascii="PT Astra Serif" w:hAnsi="PT Astra Serif" w:cs="PT Astra Serif"/>
          <w:bCs/>
        </w:rPr>
        <w:t xml:space="preserve"> бюджет</w:t>
      </w:r>
      <w:r>
        <w:rPr>
          <w:rFonts w:ascii="PT Astra Serif" w:hAnsi="PT Astra Serif" w:cs="PT Astra Serif"/>
          <w:bCs/>
        </w:rPr>
        <w:t>а</w:t>
      </w:r>
      <w:r w:rsidRPr="00775F80">
        <w:rPr>
          <w:rFonts w:ascii="PT Astra Serif" w:hAnsi="PT Astra Serif" w:cs="PT Astra Serif"/>
          <w:bCs/>
        </w:rPr>
        <w:t xml:space="preserve"> Ульяновской области.</w:t>
      </w:r>
      <w:bookmarkEnd w:id="2"/>
    </w:p>
    <w:p w:rsidR="00A95F13" w:rsidRPr="00775F80" w:rsidRDefault="00A95F13" w:rsidP="00A95F13">
      <w:pPr>
        <w:spacing w:line="235" w:lineRule="auto"/>
        <w:ind w:firstLine="737"/>
        <w:jc w:val="both"/>
        <w:rPr>
          <w:rFonts w:ascii="PT Astra Serif" w:hAnsi="PT Astra Serif" w:cs="PT Astra Serif"/>
          <w:bCs/>
          <w:sz w:val="16"/>
        </w:rPr>
      </w:pPr>
    </w:p>
    <w:p w:rsidR="00E86B78" w:rsidRDefault="00E86B78" w:rsidP="00A95F13">
      <w:pPr>
        <w:spacing w:line="235" w:lineRule="auto"/>
        <w:ind w:firstLine="737"/>
        <w:jc w:val="both"/>
        <w:rPr>
          <w:rFonts w:ascii="PT Astra Serif" w:hAnsi="PT Astra Serif" w:cs="PT Astra Serif"/>
          <w:bCs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8" w:type="dxa"/>
        </w:tblCellMar>
        <w:tblLook w:val="00A0" w:firstRow="1" w:lastRow="0" w:firstColumn="1" w:lastColumn="0" w:noHBand="0" w:noVBand="0"/>
      </w:tblPr>
      <w:tblGrid>
        <w:gridCol w:w="2092"/>
        <w:gridCol w:w="7685"/>
      </w:tblGrid>
      <w:tr w:rsidR="00F24276" w:rsidRPr="00775F80" w:rsidTr="007B6B01"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24276" w:rsidRPr="000370A6" w:rsidRDefault="00DE1901" w:rsidP="007B6B01">
            <w:pPr>
              <w:ind w:right="-139" w:firstLine="709"/>
              <w:jc w:val="both"/>
              <w:rPr>
                <w:rFonts w:ascii="PT Astra Serif" w:hAnsi="PT Astra Serif" w:cs="PT Astra Serif"/>
                <w:bCs/>
              </w:rPr>
            </w:pPr>
            <w:r>
              <w:rPr>
                <w:rFonts w:ascii="PT Astra Serif" w:hAnsi="PT Astra Serif" w:cs="PT Astra Serif"/>
                <w:bCs/>
              </w:rPr>
              <w:t>Статья 8</w:t>
            </w:r>
            <w:r w:rsidR="00F24276" w:rsidRPr="000370A6">
              <w:rPr>
                <w:rFonts w:ascii="PT Astra Serif" w:hAnsi="PT Astra Serif" w:cs="PT Astra Serif"/>
                <w:bCs/>
              </w:rPr>
              <w:t>.</w:t>
            </w:r>
          </w:p>
        </w:tc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F24276" w:rsidRPr="000370A6" w:rsidRDefault="00B44956" w:rsidP="007B6B01">
            <w:pPr>
              <w:ind w:left="35"/>
              <w:jc w:val="both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ascii="PT Astra Serif" w:hAnsi="PT Astra Serif" w:cs="PT Astra Serif"/>
                <w:b/>
                <w:bCs/>
              </w:rPr>
              <w:t xml:space="preserve">Вступление </w:t>
            </w:r>
            <w:r w:rsidR="00F24276">
              <w:rPr>
                <w:rFonts w:ascii="PT Astra Serif" w:hAnsi="PT Astra Serif" w:cs="PT Astra Serif"/>
                <w:b/>
                <w:bCs/>
              </w:rPr>
              <w:t>нас</w:t>
            </w:r>
            <w:r w:rsidR="00F24276" w:rsidRPr="000370A6">
              <w:rPr>
                <w:rFonts w:ascii="PT Astra Serif" w:hAnsi="PT Astra Serif" w:cs="PT Astra Serif"/>
                <w:b/>
                <w:bCs/>
              </w:rPr>
              <w:t>тоящего Закона</w:t>
            </w:r>
            <w:r>
              <w:rPr>
                <w:rFonts w:ascii="PT Astra Serif" w:hAnsi="PT Astra Serif" w:cs="PT Astra Serif"/>
                <w:b/>
                <w:bCs/>
              </w:rPr>
              <w:t xml:space="preserve"> в силу</w:t>
            </w:r>
          </w:p>
        </w:tc>
      </w:tr>
    </w:tbl>
    <w:p w:rsidR="00F24276" w:rsidRPr="00775F80" w:rsidRDefault="00F24276" w:rsidP="00F24276">
      <w:pPr>
        <w:ind w:firstLine="737"/>
        <w:jc w:val="both"/>
        <w:rPr>
          <w:rFonts w:ascii="PT Astra Serif" w:hAnsi="PT Astra Serif" w:cs="PT Astra Serif"/>
          <w:b/>
          <w:bCs/>
        </w:rPr>
      </w:pPr>
    </w:p>
    <w:p w:rsidR="00F24276" w:rsidRPr="00775F80" w:rsidRDefault="00F24276" w:rsidP="00F24276">
      <w:pPr>
        <w:ind w:firstLine="737"/>
        <w:jc w:val="both"/>
        <w:rPr>
          <w:rFonts w:ascii="PT Astra Serif" w:hAnsi="PT Astra Serif" w:cs="PT Astra Serif"/>
          <w:b/>
          <w:bCs/>
        </w:rPr>
      </w:pPr>
    </w:p>
    <w:p w:rsidR="00F24276" w:rsidRPr="00E91FDA" w:rsidRDefault="00F24276" w:rsidP="00D864CC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Настоящий Закон вступает в </w:t>
      </w:r>
      <w:r w:rsidR="00321EA4" w:rsidRPr="004F6DFB">
        <w:rPr>
          <w:rFonts w:ascii="PT Astra Serif" w:hAnsi="PT Astra Serif" w:cs="PT Astra Serif"/>
          <w:bCs/>
        </w:rPr>
        <w:t>силу с</w:t>
      </w:r>
      <w:r w:rsidR="00321EA4" w:rsidRPr="004F6DFB">
        <w:rPr>
          <w:rFonts w:ascii="PT Astra Serif" w:hAnsi="PT Astra Serif" w:cs="PT Astra Serif"/>
          <w:bCs/>
          <w:color w:val="FF0000"/>
        </w:rPr>
        <w:t xml:space="preserve"> </w:t>
      </w:r>
      <w:r w:rsidR="00321EA4" w:rsidRPr="00E91FDA">
        <w:rPr>
          <w:rFonts w:ascii="PT Astra Serif" w:hAnsi="PT Astra Serif" w:cs="PT Astra Serif"/>
          <w:bCs/>
        </w:rPr>
        <w:t>1 июня</w:t>
      </w:r>
      <w:r w:rsidRPr="00E91FDA">
        <w:rPr>
          <w:rFonts w:ascii="PT Astra Serif" w:hAnsi="PT Astra Serif" w:cs="PT Astra Serif"/>
          <w:bCs/>
        </w:rPr>
        <w:t xml:space="preserve"> 2023 года.</w:t>
      </w:r>
    </w:p>
    <w:p w:rsidR="00F24276" w:rsidRPr="004E72D9" w:rsidRDefault="00F24276" w:rsidP="008D2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8D2D5C" w:rsidRPr="00B679A2" w:rsidRDefault="008D2D5C" w:rsidP="008D2D5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651D34" w:rsidRPr="00B679A2" w:rsidRDefault="00651D34" w:rsidP="008D2D5C">
      <w:pPr>
        <w:autoSpaceDE w:val="0"/>
        <w:autoSpaceDN w:val="0"/>
        <w:adjustRightInd w:val="0"/>
        <w:ind w:firstLine="700"/>
        <w:jc w:val="both"/>
        <w:rPr>
          <w:rFonts w:ascii="PT Astra Serif" w:hAnsi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651D34" w:rsidRPr="00B679A2" w:rsidTr="00D807C4">
        <w:tc>
          <w:tcPr>
            <w:tcW w:w="5008" w:type="dxa"/>
          </w:tcPr>
          <w:p w:rsidR="00651D34" w:rsidRPr="00B679A2" w:rsidRDefault="00651D34" w:rsidP="00DC345F">
            <w:pPr>
              <w:rPr>
                <w:rFonts w:ascii="PT Astra Serif" w:hAnsi="PT Astra Serif"/>
              </w:rPr>
            </w:pPr>
            <w:r w:rsidRPr="00B679A2">
              <w:rPr>
                <w:rFonts w:ascii="PT Astra Serif" w:hAnsi="PT Astra Serif"/>
                <w:b/>
              </w:rPr>
              <w:t>Губернатор</w:t>
            </w:r>
            <w:r w:rsidR="00B20C2C">
              <w:rPr>
                <w:rFonts w:ascii="PT Astra Serif" w:hAnsi="PT Astra Serif"/>
                <w:b/>
              </w:rPr>
              <w:t xml:space="preserve"> </w:t>
            </w:r>
            <w:r w:rsidRPr="00B679A2">
              <w:rPr>
                <w:rFonts w:ascii="PT Astra Serif" w:hAnsi="PT Astra Serif"/>
                <w:b/>
              </w:rPr>
              <w:t>Ульяновской области</w:t>
            </w:r>
          </w:p>
        </w:tc>
        <w:tc>
          <w:tcPr>
            <w:tcW w:w="4739" w:type="dxa"/>
          </w:tcPr>
          <w:p w:rsidR="00651D34" w:rsidRPr="00B679A2" w:rsidRDefault="00EF3431" w:rsidP="007F1295">
            <w:pPr>
              <w:ind w:right="-108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</w:t>
            </w:r>
            <w:r w:rsidR="00651D34" w:rsidRPr="00B679A2">
              <w:rPr>
                <w:rFonts w:ascii="PT Astra Serif" w:hAnsi="PT Astra Serif"/>
                <w:b/>
              </w:rPr>
              <w:t>.</w:t>
            </w:r>
            <w:r>
              <w:rPr>
                <w:rFonts w:ascii="PT Astra Serif" w:hAnsi="PT Astra Serif"/>
                <w:b/>
              </w:rPr>
              <w:t>Русских</w:t>
            </w:r>
          </w:p>
        </w:tc>
      </w:tr>
    </w:tbl>
    <w:p w:rsidR="002F555E" w:rsidRDefault="002F555E" w:rsidP="00651D34">
      <w:pPr>
        <w:rPr>
          <w:rFonts w:ascii="PT Astra Serif" w:hAnsi="PT Astra Serif"/>
        </w:rPr>
      </w:pPr>
    </w:p>
    <w:p w:rsidR="008D2D5C" w:rsidRDefault="008D2D5C" w:rsidP="00651D34">
      <w:pPr>
        <w:rPr>
          <w:rFonts w:ascii="PT Astra Serif" w:hAnsi="PT Astra Serif"/>
        </w:rPr>
      </w:pPr>
    </w:p>
    <w:p w:rsidR="00F62BFA" w:rsidRPr="00B679A2" w:rsidRDefault="00F62BFA" w:rsidP="00651D34">
      <w:pPr>
        <w:rPr>
          <w:rFonts w:ascii="PT Astra Serif" w:hAnsi="PT Astra Serif"/>
        </w:rPr>
      </w:pPr>
    </w:p>
    <w:p w:rsidR="00651D34" w:rsidRPr="00B679A2" w:rsidRDefault="00651D34" w:rsidP="00651D34">
      <w:pPr>
        <w:jc w:val="center"/>
        <w:rPr>
          <w:rFonts w:ascii="PT Astra Serif" w:hAnsi="PT Astra Serif"/>
        </w:rPr>
      </w:pPr>
      <w:r w:rsidRPr="00B679A2">
        <w:rPr>
          <w:rFonts w:ascii="PT Astra Serif" w:hAnsi="PT Astra Serif"/>
        </w:rPr>
        <w:t>г. Ульяновск</w:t>
      </w:r>
    </w:p>
    <w:p w:rsidR="00651D34" w:rsidRPr="00B679A2" w:rsidRDefault="008E1228" w:rsidP="00651D34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____ </w:t>
      </w:r>
      <w:r w:rsidR="00651D34" w:rsidRPr="00B679A2">
        <w:rPr>
          <w:rFonts w:ascii="PT Astra Serif" w:hAnsi="PT Astra Serif"/>
        </w:rPr>
        <w:t>______________ 202</w:t>
      </w:r>
      <w:r w:rsidR="00BB642D">
        <w:rPr>
          <w:rFonts w:ascii="PT Astra Serif" w:hAnsi="PT Astra Serif"/>
        </w:rPr>
        <w:t>2</w:t>
      </w:r>
      <w:r w:rsidR="00651D34" w:rsidRPr="00B679A2">
        <w:rPr>
          <w:rFonts w:ascii="PT Astra Serif" w:hAnsi="PT Astra Serif"/>
        </w:rPr>
        <w:t xml:space="preserve"> г.</w:t>
      </w:r>
    </w:p>
    <w:p w:rsidR="00497D8C" w:rsidRDefault="00651D34" w:rsidP="00651D34">
      <w:pPr>
        <w:jc w:val="center"/>
      </w:pPr>
      <w:r w:rsidRPr="002E2566">
        <w:rPr>
          <w:rFonts w:ascii="PT Astra Serif" w:hAnsi="PT Astra Serif"/>
        </w:rPr>
        <w:t>№ _____-ЗО</w:t>
      </w:r>
    </w:p>
    <w:sectPr w:rsidR="00497D8C" w:rsidSect="00090D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A9" w:rsidRDefault="003000A9" w:rsidP="00090D02">
      <w:r>
        <w:separator/>
      </w:r>
    </w:p>
  </w:endnote>
  <w:endnote w:type="continuationSeparator" w:id="0">
    <w:p w:rsidR="003000A9" w:rsidRDefault="003000A9" w:rsidP="000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A9" w:rsidRDefault="003000A9" w:rsidP="00090D02">
      <w:r>
        <w:separator/>
      </w:r>
    </w:p>
  </w:footnote>
  <w:footnote w:type="continuationSeparator" w:id="0">
    <w:p w:rsidR="003000A9" w:rsidRDefault="003000A9" w:rsidP="0009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87876"/>
      <w:docPartObj>
        <w:docPartGallery w:val="Page Numbers (Top of Page)"/>
        <w:docPartUnique/>
      </w:docPartObj>
    </w:sdtPr>
    <w:sdtEndPr/>
    <w:sdtContent>
      <w:p w:rsidR="00533CA9" w:rsidRDefault="007110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CA9" w:rsidRDefault="00533C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1EC"/>
    <w:multiLevelType w:val="hybridMultilevel"/>
    <w:tmpl w:val="19D67E94"/>
    <w:lvl w:ilvl="0" w:tplc="D68E879E">
      <w:start w:val="1"/>
      <w:numFmt w:val="decimal"/>
      <w:lvlText w:val="%1."/>
      <w:lvlJc w:val="left"/>
      <w:pPr>
        <w:ind w:left="1705" w:hanging="996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34"/>
    <w:rsid w:val="00025B94"/>
    <w:rsid w:val="0004445D"/>
    <w:rsid w:val="000457BE"/>
    <w:rsid w:val="00050B84"/>
    <w:rsid w:val="0005765F"/>
    <w:rsid w:val="00057940"/>
    <w:rsid w:val="0006228B"/>
    <w:rsid w:val="0006241D"/>
    <w:rsid w:val="00066E53"/>
    <w:rsid w:val="00076670"/>
    <w:rsid w:val="0008200B"/>
    <w:rsid w:val="00084169"/>
    <w:rsid w:val="00085040"/>
    <w:rsid w:val="0008626E"/>
    <w:rsid w:val="00087D21"/>
    <w:rsid w:val="00090D02"/>
    <w:rsid w:val="00095601"/>
    <w:rsid w:val="00096E9A"/>
    <w:rsid w:val="000A30D8"/>
    <w:rsid w:val="000A76B1"/>
    <w:rsid w:val="000B2939"/>
    <w:rsid w:val="000C3FBD"/>
    <w:rsid w:val="000C77D1"/>
    <w:rsid w:val="000D2CDA"/>
    <w:rsid w:val="000E1BA2"/>
    <w:rsid w:val="000E2930"/>
    <w:rsid w:val="000E4E65"/>
    <w:rsid w:val="000E7727"/>
    <w:rsid w:val="000F0582"/>
    <w:rsid w:val="000F30C9"/>
    <w:rsid w:val="000F3A17"/>
    <w:rsid w:val="00111063"/>
    <w:rsid w:val="001219CA"/>
    <w:rsid w:val="001222D8"/>
    <w:rsid w:val="0013350D"/>
    <w:rsid w:val="0013606D"/>
    <w:rsid w:val="00143E4B"/>
    <w:rsid w:val="00146545"/>
    <w:rsid w:val="00150757"/>
    <w:rsid w:val="00152179"/>
    <w:rsid w:val="00163C19"/>
    <w:rsid w:val="00170D2A"/>
    <w:rsid w:val="001931F6"/>
    <w:rsid w:val="001956EE"/>
    <w:rsid w:val="001B7C91"/>
    <w:rsid w:val="001D37F3"/>
    <w:rsid w:val="00204EAF"/>
    <w:rsid w:val="00211035"/>
    <w:rsid w:val="00220C45"/>
    <w:rsid w:val="00235A53"/>
    <w:rsid w:val="00243170"/>
    <w:rsid w:val="00246812"/>
    <w:rsid w:val="00251A19"/>
    <w:rsid w:val="00255B16"/>
    <w:rsid w:val="00255BE5"/>
    <w:rsid w:val="0026010C"/>
    <w:rsid w:val="00265475"/>
    <w:rsid w:val="002669ED"/>
    <w:rsid w:val="00266F28"/>
    <w:rsid w:val="00270E09"/>
    <w:rsid w:val="00270EC2"/>
    <w:rsid w:val="00272972"/>
    <w:rsid w:val="00272DD7"/>
    <w:rsid w:val="00283130"/>
    <w:rsid w:val="0028718C"/>
    <w:rsid w:val="002871DF"/>
    <w:rsid w:val="002A2B69"/>
    <w:rsid w:val="002B0D0D"/>
    <w:rsid w:val="002B3DA7"/>
    <w:rsid w:val="002B4F23"/>
    <w:rsid w:val="002E5F74"/>
    <w:rsid w:val="002F19DA"/>
    <w:rsid w:val="002F555E"/>
    <w:rsid w:val="003000A9"/>
    <w:rsid w:val="00302634"/>
    <w:rsid w:val="003142F1"/>
    <w:rsid w:val="0031702E"/>
    <w:rsid w:val="00321EA4"/>
    <w:rsid w:val="003227CC"/>
    <w:rsid w:val="00324FED"/>
    <w:rsid w:val="0033054D"/>
    <w:rsid w:val="0033065C"/>
    <w:rsid w:val="0034434E"/>
    <w:rsid w:val="003508C9"/>
    <w:rsid w:val="00351D1F"/>
    <w:rsid w:val="00364F1D"/>
    <w:rsid w:val="00367A3C"/>
    <w:rsid w:val="003701D1"/>
    <w:rsid w:val="00374DFA"/>
    <w:rsid w:val="00385720"/>
    <w:rsid w:val="00386B19"/>
    <w:rsid w:val="00394D08"/>
    <w:rsid w:val="00395F0C"/>
    <w:rsid w:val="003A10F2"/>
    <w:rsid w:val="003A28E4"/>
    <w:rsid w:val="003A2E04"/>
    <w:rsid w:val="003B4D60"/>
    <w:rsid w:val="003B6D6F"/>
    <w:rsid w:val="003C1E77"/>
    <w:rsid w:val="003D6026"/>
    <w:rsid w:val="003D62EA"/>
    <w:rsid w:val="003E13FC"/>
    <w:rsid w:val="003E7BDB"/>
    <w:rsid w:val="003F1E03"/>
    <w:rsid w:val="003F692B"/>
    <w:rsid w:val="003F6C84"/>
    <w:rsid w:val="004117D4"/>
    <w:rsid w:val="00422AA8"/>
    <w:rsid w:val="00425505"/>
    <w:rsid w:val="00430048"/>
    <w:rsid w:val="004374E6"/>
    <w:rsid w:val="00446F8F"/>
    <w:rsid w:val="00450434"/>
    <w:rsid w:val="00450C23"/>
    <w:rsid w:val="00450C91"/>
    <w:rsid w:val="00455D6C"/>
    <w:rsid w:val="00456A62"/>
    <w:rsid w:val="004602B6"/>
    <w:rsid w:val="004614C8"/>
    <w:rsid w:val="0047228C"/>
    <w:rsid w:val="004725BF"/>
    <w:rsid w:val="00477777"/>
    <w:rsid w:val="004850EE"/>
    <w:rsid w:val="00485530"/>
    <w:rsid w:val="00486F7A"/>
    <w:rsid w:val="004944BD"/>
    <w:rsid w:val="00494BB5"/>
    <w:rsid w:val="00497D8C"/>
    <w:rsid w:val="004A414F"/>
    <w:rsid w:val="004A5BAE"/>
    <w:rsid w:val="004B0ABC"/>
    <w:rsid w:val="004B337C"/>
    <w:rsid w:val="004B470E"/>
    <w:rsid w:val="004C1765"/>
    <w:rsid w:val="004D65F9"/>
    <w:rsid w:val="004D7819"/>
    <w:rsid w:val="004E1748"/>
    <w:rsid w:val="004E21F5"/>
    <w:rsid w:val="004E3787"/>
    <w:rsid w:val="004E72D9"/>
    <w:rsid w:val="004F267A"/>
    <w:rsid w:val="004F6DFB"/>
    <w:rsid w:val="00517EA3"/>
    <w:rsid w:val="00523CA3"/>
    <w:rsid w:val="00533CA9"/>
    <w:rsid w:val="00534A04"/>
    <w:rsid w:val="00540196"/>
    <w:rsid w:val="00541A14"/>
    <w:rsid w:val="00544C59"/>
    <w:rsid w:val="00546C22"/>
    <w:rsid w:val="00570005"/>
    <w:rsid w:val="00571FCE"/>
    <w:rsid w:val="0057479B"/>
    <w:rsid w:val="0058740E"/>
    <w:rsid w:val="005911EB"/>
    <w:rsid w:val="00594EE6"/>
    <w:rsid w:val="0059570C"/>
    <w:rsid w:val="005A44E1"/>
    <w:rsid w:val="005B5EDF"/>
    <w:rsid w:val="005C1FA1"/>
    <w:rsid w:val="005C2E08"/>
    <w:rsid w:val="005C7DC8"/>
    <w:rsid w:val="005E23EC"/>
    <w:rsid w:val="005F2FEC"/>
    <w:rsid w:val="00601407"/>
    <w:rsid w:val="00602F96"/>
    <w:rsid w:val="00613191"/>
    <w:rsid w:val="00613BDB"/>
    <w:rsid w:val="00621894"/>
    <w:rsid w:val="00623C9B"/>
    <w:rsid w:val="00624051"/>
    <w:rsid w:val="00624163"/>
    <w:rsid w:val="006258B9"/>
    <w:rsid w:val="00636B97"/>
    <w:rsid w:val="006404E7"/>
    <w:rsid w:val="00641EB6"/>
    <w:rsid w:val="00646FF9"/>
    <w:rsid w:val="00647C74"/>
    <w:rsid w:val="00651D34"/>
    <w:rsid w:val="00653EA3"/>
    <w:rsid w:val="00654EB5"/>
    <w:rsid w:val="006562DD"/>
    <w:rsid w:val="0067254B"/>
    <w:rsid w:val="00676EEA"/>
    <w:rsid w:val="00681C33"/>
    <w:rsid w:val="00681FDF"/>
    <w:rsid w:val="00684683"/>
    <w:rsid w:val="00685860"/>
    <w:rsid w:val="006B26AF"/>
    <w:rsid w:val="006B2E7F"/>
    <w:rsid w:val="006B3285"/>
    <w:rsid w:val="006B435E"/>
    <w:rsid w:val="006C0DBA"/>
    <w:rsid w:val="006C26F9"/>
    <w:rsid w:val="006C6297"/>
    <w:rsid w:val="006D16E1"/>
    <w:rsid w:val="006D6852"/>
    <w:rsid w:val="006E0D1F"/>
    <w:rsid w:val="006E2133"/>
    <w:rsid w:val="006E38D3"/>
    <w:rsid w:val="006E4BB4"/>
    <w:rsid w:val="006E7CDA"/>
    <w:rsid w:val="006F3E54"/>
    <w:rsid w:val="006F6524"/>
    <w:rsid w:val="00705468"/>
    <w:rsid w:val="00706723"/>
    <w:rsid w:val="007110FB"/>
    <w:rsid w:val="00713D2E"/>
    <w:rsid w:val="00714437"/>
    <w:rsid w:val="007164FB"/>
    <w:rsid w:val="00720DB4"/>
    <w:rsid w:val="007213E2"/>
    <w:rsid w:val="00723BC8"/>
    <w:rsid w:val="007274FC"/>
    <w:rsid w:val="00727A3C"/>
    <w:rsid w:val="00732D25"/>
    <w:rsid w:val="007368AD"/>
    <w:rsid w:val="007475D6"/>
    <w:rsid w:val="00750F09"/>
    <w:rsid w:val="007511BF"/>
    <w:rsid w:val="00751E4A"/>
    <w:rsid w:val="00754D2E"/>
    <w:rsid w:val="00773EA1"/>
    <w:rsid w:val="00775F95"/>
    <w:rsid w:val="00782A9D"/>
    <w:rsid w:val="0079070E"/>
    <w:rsid w:val="007A0F24"/>
    <w:rsid w:val="007A6648"/>
    <w:rsid w:val="007B0AC3"/>
    <w:rsid w:val="007B1EBA"/>
    <w:rsid w:val="007B37D8"/>
    <w:rsid w:val="007B6B01"/>
    <w:rsid w:val="007C4BE6"/>
    <w:rsid w:val="007C6681"/>
    <w:rsid w:val="007E016D"/>
    <w:rsid w:val="007E0B7E"/>
    <w:rsid w:val="007E2D99"/>
    <w:rsid w:val="007F1295"/>
    <w:rsid w:val="007F6BB6"/>
    <w:rsid w:val="008018D9"/>
    <w:rsid w:val="0081273E"/>
    <w:rsid w:val="008240C6"/>
    <w:rsid w:val="00835307"/>
    <w:rsid w:val="00835673"/>
    <w:rsid w:val="00841E6D"/>
    <w:rsid w:val="0085424C"/>
    <w:rsid w:val="00854A96"/>
    <w:rsid w:val="00862B72"/>
    <w:rsid w:val="00863072"/>
    <w:rsid w:val="0086651C"/>
    <w:rsid w:val="00866621"/>
    <w:rsid w:val="00880A91"/>
    <w:rsid w:val="00891BAF"/>
    <w:rsid w:val="00894300"/>
    <w:rsid w:val="0089695A"/>
    <w:rsid w:val="008A488A"/>
    <w:rsid w:val="008A5B7E"/>
    <w:rsid w:val="008B3ADB"/>
    <w:rsid w:val="008B62BE"/>
    <w:rsid w:val="008C313C"/>
    <w:rsid w:val="008C7F60"/>
    <w:rsid w:val="008D2D5C"/>
    <w:rsid w:val="008D3013"/>
    <w:rsid w:val="008E1228"/>
    <w:rsid w:val="008E4C01"/>
    <w:rsid w:val="008E4C32"/>
    <w:rsid w:val="008E70C4"/>
    <w:rsid w:val="008F0A8A"/>
    <w:rsid w:val="008F79A4"/>
    <w:rsid w:val="00904EAD"/>
    <w:rsid w:val="00905AF0"/>
    <w:rsid w:val="00905B55"/>
    <w:rsid w:val="00911FBB"/>
    <w:rsid w:val="009205CE"/>
    <w:rsid w:val="0093438A"/>
    <w:rsid w:val="00943EE9"/>
    <w:rsid w:val="009528B4"/>
    <w:rsid w:val="00957AE4"/>
    <w:rsid w:val="00963465"/>
    <w:rsid w:val="009825F3"/>
    <w:rsid w:val="00983110"/>
    <w:rsid w:val="0098335A"/>
    <w:rsid w:val="00990527"/>
    <w:rsid w:val="009973AD"/>
    <w:rsid w:val="009B175B"/>
    <w:rsid w:val="009B3C34"/>
    <w:rsid w:val="009B6A45"/>
    <w:rsid w:val="009D12DE"/>
    <w:rsid w:val="009D7ABF"/>
    <w:rsid w:val="009F0D87"/>
    <w:rsid w:val="009F1153"/>
    <w:rsid w:val="009F66E2"/>
    <w:rsid w:val="00A03FDD"/>
    <w:rsid w:val="00A14487"/>
    <w:rsid w:val="00A15CC3"/>
    <w:rsid w:val="00A23E62"/>
    <w:rsid w:val="00A30527"/>
    <w:rsid w:val="00A307A0"/>
    <w:rsid w:val="00A339AF"/>
    <w:rsid w:val="00A40714"/>
    <w:rsid w:val="00A4755A"/>
    <w:rsid w:val="00A51580"/>
    <w:rsid w:val="00A52EB6"/>
    <w:rsid w:val="00A73360"/>
    <w:rsid w:val="00A81424"/>
    <w:rsid w:val="00A81C54"/>
    <w:rsid w:val="00A9305C"/>
    <w:rsid w:val="00A95F13"/>
    <w:rsid w:val="00AA1A2B"/>
    <w:rsid w:val="00AA3CBA"/>
    <w:rsid w:val="00AA641A"/>
    <w:rsid w:val="00AC7996"/>
    <w:rsid w:val="00AD5174"/>
    <w:rsid w:val="00AF3A6A"/>
    <w:rsid w:val="00AF6E86"/>
    <w:rsid w:val="00AF6EF7"/>
    <w:rsid w:val="00B0333B"/>
    <w:rsid w:val="00B121BC"/>
    <w:rsid w:val="00B130C8"/>
    <w:rsid w:val="00B13A6E"/>
    <w:rsid w:val="00B1563E"/>
    <w:rsid w:val="00B20C2C"/>
    <w:rsid w:val="00B402B9"/>
    <w:rsid w:val="00B42D7B"/>
    <w:rsid w:val="00B44956"/>
    <w:rsid w:val="00B45F3F"/>
    <w:rsid w:val="00B679A2"/>
    <w:rsid w:val="00B67D9A"/>
    <w:rsid w:val="00B80E58"/>
    <w:rsid w:val="00B81CC6"/>
    <w:rsid w:val="00B87004"/>
    <w:rsid w:val="00B976D4"/>
    <w:rsid w:val="00BA6BBC"/>
    <w:rsid w:val="00BB642D"/>
    <w:rsid w:val="00BC103E"/>
    <w:rsid w:val="00BC5DE9"/>
    <w:rsid w:val="00BD1E89"/>
    <w:rsid w:val="00BE5DE0"/>
    <w:rsid w:val="00BF0977"/>
    <w:rsid w:val="00C02FA6"/>
    <w:rsid w:val="00C05972"/>
    <w:rsid w:val="00C10997"/>
    <w:rsid w:val="00C14CBA"/>
    <w:rsid w:val="00C1598D"/>
    <w:rsid w:val="00C2190E"/>
    <w:rsid w:val="00C22B76"/>
    <w:rsid w:val="00C31F0A"/>
    <w:rsid w:val="00C36C37"/>
    <w:rsid w:val="00C37A3B"/>
    <w:rsid w:val="00C40964"/>
    <w:rsid w:val="00C5173B"/>
    <w:rsid w:val="00C57C50"/>
    <w:rsid w:val="00C57D75"/>
    <w:rsid w:val="00C6186B"/>
    <w:rsid w:val="00C75FFC"/>
    <w:rsid w:val="00C769CB"/>
    <w:rsid w:val="00C8359D"/>
    <w:rsid w:val="00C86953"/>
    <w:rsid w:val="00C923CA"/>
    <w:rsid w:val="00CA0615"/>
    <w:rsid w:val="00CA7CB6"/>
    <w:rsid w:val="00CB05E9"/>
    <w:rsid w:val="00CB231B"/>
    <w:rsid w:val="00CC7F2C"/>
    <w:rsid w:val="00CD1BBE"/>
    <w:rsid w:val="00CD4DAC"/>
    <w:rsid w:val="00CF2E9F"/>
    <w:rsid w:val="00CF3D96"/>
    <w:rsid w:val="00D10321"/>
    <w:rsid w:val="00D32F8E"/>
    <w:rsid w:val="00D3728C"/>
    <w:rsid w:val="00D37A95"/>
    <w:rsid w:val="00D4311E"/>
    <w:rsid w:val="00D46C36"/>
    <w:rsid w:val="00D557AF"/>
    <w:rsid w:val="00D573EC"/>
    <w:rsid w:val="00D73EF3"/>
    <w:rsid w:val="00D807C4"/>
    <w:rsid w:val="00D814BC"/>
    <w:rsid w:val="00D83985"/>
    <w:rsid w:val="00D864CC"/>
    <w:rsid w:val="00D91CA5"/>
    <w:rsid w:val="00DA43C7"/>
    <w:rsid w:val="00DA76CE"/>
    <w:rsid w:val="00DC0379"/>
    <w:rsid w:val="00DC15FB"/>
    <w:rsid w:val="00DC345F"/>
    <w:rsid w:val="00DC3B62"/>
    <w:rsid w:val="00DC45D3"/>
    <w:rsid w:val="00DD0FAD"/>
    <w:rsid w:val="00DD2F4F"/>
    <w:rsid w:val="00DD653C"/>
    <w:rsid w:val="00DE1901"/>
    <w:rsid w:val="00DE3456"/>
    <w:rsid w:val="00DE7388"/>
    <w:rsid w:val="00DF41CA"/>
    <w:rsid w:val="00DF5E00"/>
    <w:rsid w:val="00DF608A"/>
    <w:rsid w:val="00E06C95"/>
    <w:rsid w:val="00E07CCB"/>
    <w:rsid w:val="00E11D90"/>
    <w:rsid w:val="00E3528F"/>
    <w:rsid w:val="00E46E07"/>
    <w:rsid w:val="00E62E0D"/>
    <w:rsid w:val="00E6797F"/>
    <w:rsid w:val="00E834C7"/>
    <w:rsid w:val="00E86B78"/>
    <w:rsid w:val="00E91FDA"/>
    <w:rsid w:val="00E948D2"/>
    <w:rsid w:val="00E95BFD"/>
    <w:rsid w:val="00EA07A9"/>
    <w:rsid w:val="00EA38EF"/>
    <w:rsid w:val="00EB0BF5"/>
    <w:rsid w:val="00EB62BF"/>
    <w:rsid w:val="00EB7118"/>
    <w:rsid w:val="00EB7747"/>
    <w:rsid w:val="00EC08E7"/>
    <w:rsid w:val="00EC2387"/>
    <w:rsid w:val="00EC3824"/>
    <w:rsid w:val="00EC5110"/>
    <w:rsid w:val="00ED0136"/>
    <w:rsid w:val="00ED0B8F"/>
    <w:rsid w:val="00ED3CE7"/>
    <w:rsid w:val="00EF2C0B"/>
    <w:rsid w:val="00EF3431"/>
    <w:rsid w:val="00EF78A6"/>
    <w:rsid w:val="00F10F83"/>
    <w:rsid w:val="00F11612"/>
    <w:rsid w:val="00F131FB"/>
    <w:rsid w:val="00F1348D"/>
    <w:rsid w:val="00F16B3B"/>
    <w:rsid w:val="00F24276"/>
    <w:rsid w:val="00F251D3"/>
    <w:rsid w:val="00F30EDD"/>
    <w:rsid w:val="00F3248B"/>
    <w:rsid w:val="00F34330"/>
    <w:rsid w:val="00F35AFD"/>
    <w:rsid w:val="00F405EA"/>
    <w:rsid w:val="00F47F36"/>
    <w:rsid w:val="00F5178E"/>
    <w:rsid w:val="00F53978"/>
    <w:rsid w:val="00F55F43"/>
    <w:rsid w:val="00F6075F"/>
    <w:rsid w:val="00F61F42"/>
    <w:rsid w:val="00F62BFA"/>
    <w:rsid w:val="00F72C61"/>
    <w:rsid w:val="00F9113F"/>
    <w:rsid w:val="00F91450"/>
    <w:rsid w:val="00F91664"/>
    <w:rsid w:val="00F9734B"/>
    <w:rsid w:val="00FA2247"/>
    <w:rsid w:val="00FA49B9"/>
    <w:rsid w:val="00FA5135"/>
    <w:rsid w:val="00FB1F39"/>
    <w:rsid w:val="00FB7076"/>
    <w:rsid w:val="00FC4926"/>
    <w:rsid w:val="00FC4D54"/>
    <w:rsid w:val="00FD279D"/>
    <w:rsid w:val="00FE24EF"/>
    <w:rsid w:val="00FE5627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sid w:val="00D807C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90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D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D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A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4B04-C9A6-410E-901E-8C96164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2022-09-01T09:53:00Z</cp:lastPrinted>
  <dcterms:created xsi:type="dcterms:W3CDTF">2022-10-14T05:00:00Z</dcterms:created>
  <dcterms:modified xsi:type="dcterms:W3CDTF">2022-12-08T13:15:00Z</dcterms:modified>
</cp:coreProperties>
</file>